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640D9" w14:textId="1A2A1366" w:rsidR="00965167" w:rsidRPr="009A55C8" w:rsidRDefault="00391F72" w:rsidP="00D439B7">
      <w:pPr>
        <w:pStyle w:val="Heading1"/>
        <w:tabs>
          <w:tab w:val="right" w:pos="8498"/>
        </w:tabs>
      </w:pPr>
      <w:bookmarkStart w:id="0" w:name="_Toc396125548"/>
      <w:bookmarkStart w:id="1" w:name="_Toc392162108"/>
      <w:r w:rsidRPr="009A55C8">
        <w:t>S</w:t>
      </w:r>
      <w:r w:rsidR="0049049C" w:rsidRPr="009A55C8">
        <w:t>ection</w:t>
      </w:r>
      <w:r w:rsidR="008D1514" w:rsidRPr="009A55C8">
        <w:t xml:space="preserve"> </w:t>
      </w:r>
      <w:r w:rsidR="0058506C" w:rsidRPr="009A55C8">
        <w:t>4</w:t>
      </w:r>
      <w:r w:rsidR="00471042" w:rsidRPr="009A55C8">
        <w:t>:</w:t>
      </w:r>
      <w:r w:rsidR="008D1514" w:rsidRPr="009A55C8">
        <w:t xml:space="preserve"> </w:t>
      </w:r>
      <w:r w:rsidR="00502C6E" w:rsidRPr="009A55C8">
        <w:t>Appendices</w:t>
      </w:r>
      <w:bookmarkEnd w:id="0"/>
    </w:p>
    <w:p w14:paraId="73114CB0" w14:textId="05C5B5C5" w:rsidR="002472F9" w:rsidRDefault="007627E0">
      <w:pPr>
        <w:pStyle w:val="TOC1"/>
        <w:rPr>
          <w:rFonts w:asciiTheme="minorHAnsi" w:eastAsiaTheme="minorEastAsia" w:hAnsiTheme="minorHAnsi" w:cstheme="minorBidi"/>
          <w:b w:val="0"/>
          <w:sz w:val="22"/>
          <w:szCs w:val="22"/>
          <w:lang w:eastAsia="en-AU"/>
        </w:rPr>
      </w:pPr>
      <w:r w:rsidRPr="00C21815">
        <w:rPr>
          <w:caps/>
          <w:color w:val="333333"/>
        </w:rPr>
        <w:fldChar w:fldCharType="begin"/>
      </w:r>
      <w:r w:rsidRPr="00C21815">
        <w:instrText xml:space="preserve"> TOC \h \z \u \t "Heading 2,1,Heading 3,2" </w:instrText>
      </w:r>
      <w:r w:rsidRPr="00C21815">
        <w:rPr>
          <w:caps/>
          <w:color w:val="333333"/>
        </w:rPr>
        <w:fldChar w:fldCharType="separate"/>
      </w:r>
      <w:hyperlink w:anchor="_Toc21098954" w:history="1">
        <w:r w:rsidR="002472F9" w:rsidRPr="00970CD7">
          <w:rPr>
            <w:rStyle w:val="Hyperlink"/>
          </w:rPr>
          <w:t>Disclosure index</w:t>
        </w:r>
        <w:r w:rsidR="002472F9">
          <w:rPr>
            <w:webHidden/>
          </w:rPr>
          <w:tab/>
        </w:r>
        <w:r w:rsidR="002472F9">
          <w:rPr>
            <w:webHidden/>
          </w:rPr>
          <w:fldChar w:fldCharType="begin"/>
        </w:r>
        <w:r w:rsidR="002472F9">
          <w:rPr>
            <w:webHidden/>
          </w:rPr>
          <w:instrText xml:space="preserve"> PAGEREF _Toc21098954 \h </w:instrText>
        </w:r>
        <w:r w:rsidR="002472F9">
          <w:rPr>
            <w:webHidden/>
          </w:rPr>
        </w:r>
        <w:r w:rsidR="002472F9">
          <w:rPr>
            <w:webHidden/>
          </w:rPr>
          <w:fldChar w:fldCharType="separate"/>
        </w:r>
        <w:r w:rsidR="006A5893">
          <w:rPr>
            <w:webHidden/>
          </w:rPr>
          <w:t>114</w:t>
        </w:r>
        <w:r w:rsidR="002472F9">
          <w:rPr>
            <w:webHidden/>
          </w:rPr>
          <w:fldChar w:fldCharType="end"/>
        </w:r>
      </w:hyperlink>
      <w:bookmarkStart w:id="2" w:name="_GoBack"/>
    </w:p>
    <w:p w14:paraId="79B80341" w14:textId="22EECA35" w:rsidR="002472F9" w:rsidRDefault="0030217B">
      <w:pPr>
        <w:pStyle w:val="TOC1"/>
        <w:rPr>
          <w:rFonts w:asciiTheme="minorHAnsi" w:eastAsiaTheme="minorEastAsia" w:hAnsiTheme="minorHAnsi" w:cstheme="minorBidi"/>
          <w:b w:val="0"/>
          <w:sz w:val="22"/>
          <w:szCs w:val="22"/>
          <w:lang w:eastAsia="en-AU"/>
        </w:rPr>
      </w:pPr>
      <w:hyperlink w:anchor="_Toc21098955" w:history="1">
        <w:r w:rsidR="002472F9" w:rsidRPr="00970CD7">
          <w:rPr>
            <w:rStyle w:val="Hyperlink"/>
          </w:rPr>
          <w:t>Appendix 1: Budget portfolio outcomes</w:t>
        </w:r>
        <w:r w:rsidR="002472F9">
          <w:rPr>
            <w:webHidden/>
          </w:rPr>
          <w:tab/>
        </w:r>
        <w:r w:rsidR="002472F9">
          <w:rPr>
            <w:webHidden/>
          </w:rPr>
          <w:fldChar w:fldCharType="begin"/>
        </w:r>
        <w:r w:rsidR="002472F9">
          <w:rPr>
            <w:webHidden/>
          </w:rPr>
          <w:instrText xml:space="preserve"> PAGEREF _Toc21098955 \h </w:instrText>
        </w:r>
        <w:r w:rsidR="002472F9">
          <w:rPr>
            <w:webHidden/>
          </w:rPr>
        </w:r>
        <w:r w:rsidR="002472F9">
          <w:rPr>
            <w:webHidden/>
          </w:rPr>
          <w:fldChar w:fldCharType="separate"/>
        </w:r>
        <w:r w:rsidR="006A5893">
          <w:rPr>
            <w:webHidden/>
          </w:rPr>
          <w:t>116</w:t>
        </w:r>
        <w:r w:rsidR="002472F9">
          <w:rPr>
            <w:webHidden/>
          </w:rPr>
          <w:fldChar w:fldCharType="end"/>
        </w:r>
      </w:hyperlink>
    </w:p>
    <w:p w14:paraId="2361D69E" w14:textId="5C501A2C" w:rsidR="002472F9" w:rsidRDefault="0030217B">
      <w:pPr>
        <w:pStyle w:val="TOC2"/>
        <w:rPr>
          <w:rFonts w:asciiTheme="minorHAnsi" w:eastAsiaTheme="minorEastAsia" w:hAnsiTheme="minorHAnsi" w:cstheme="minorBidi"/>
          <w:sz w:val="22"/>
          <w:szCs w:val="22"/>
          <w:lang w:eastAsia="en-AU"/>
        </w:rPr>
      </w:pPr>
      <w:hyperlink w:anchor="_Toc21098956" w:history="1">
        <w:r w:rsidR="002472F9" w:rsidRPr="00970CD7">
          <w:rPr>
            <w:rStyle w:val="Hyperlink"/>
          </w:rPr>
          <w:t>Comprehensive operating statement for the year ended 30 June 2019</w:t>
        </w:r>
        <w:r w:rsidR="002472F9">
          <w:rPr>
            <w:webHidden/>
          </w:rPr>
          <w:tab/>
        </w:r>
        <w:r w:rsidR="002472F9">
          <w:rPr>
            <w:webHidden/>
          </w:rPr>
          <w:fldChar w:fldCharType="begin"/>
        </w:r>
        <w:r w:rsidR="002472F9">
          <w:rPr>
            <w:webHidden/>
          </w:rPr>
          <w:instrText xml:space="preserve"> PAGEREF _Toc21098956 \h </w:instrText>
        </w:r>
        <w:r w:rsidR="002472F9">
          <w:rPr>
            <w:webHidden/>
          </w:rPr>
        </w:r>
        <w:r w:rsidR="002472F9">
          <w:rPr>
            <w:webHidden/>
          </w:rPr>
          <w:fldChar w:fldCharType="separate"/>
        </w:r>
        <w:r w:rsidR="006A5893">
          <w:rPr>
            <w:webHidden/>
          </w:rPr>
          <w:t>117</w:t>
        </w:r>
        <w:r w:rsidR="002472F9">
          <w:rPr>
            <w:webHidden/>
          </w:rPr>
          <w:fldChar w:fldCharType="end"/>
        </w:r>
      </w:hyperlink>
    </w:p>
    <w:p w14:paraId="7B732491" w14:textId="1A8DC4BF" w:rsidR="002472F9" w:rsidRDefault="0030217B">
      <w:pPr>
        <w:pStyle w:val="TOC2"/>
        <w:rPr>
          <w:rFonts w:asciiTheme="minorHAnsi" w:eastAsiaTheme="minorEastAsia" w:hAnsiTheme="minorHAnsi" w:cstheme="minorBidi"/>
          <w:sz w:val="22"/>
          <w:szCs w:val="22"/>
          <w:lang w:eastAsia="en-AU"/>
        </w:rPr>
      </w:pPr>
      <w:hyperlink w:anchor="_Toc21098957" w:history="1">
        <w:r w:rsidR="002472F9" w:rsidRPr="00970CD7">
          <w:rPr>
            <w:rStyle w:val="Hyperlink"/>
          </w:rPr>
          <w:t>Balance sheet  as at 30 June 2019</w:t>
        </w:r>
        <w:r w:rsidR="002472F9">
          <w:rPr>
            <w:webHidden/>
          </w:rPr>
          <w:tab/>
        </w:r>
        <w:r w:rsidR="002472F9">
          <w:rPr>
            <w:webHidden/>
          </w:rPr>
          <w:fldChar w:fldCharType="begin"/>
        </w:r>
        <w:r w:rsidR="002472F9">
          <w:rPr>
            <w:webHidden/>
          </w:rPr>
          <w:instrText xml:space="preserve"> PAGEREF _Toc21098957 \h </w:instrText>
        </w:r>
        <w:r w:rsidR="002472F9">
          <w:rPr>
            <w:webHidden/>
          </w:rPr>
        </w:r>
        <w:r w:rsidR="002472F9">
          <w:rPr>
            <w:webHidden/>
          </w:rPr>
          <w:fldChar w:fldCharType="separate"/>
        </w:r>
        <w:r w:rsidR="006A5893">
          <w:rPr>
            <w:webHidden/>
          </w:rPr>
          <w:t>119</w:t>
        </w:r>
        <w:r w:rsidR="002472F9">
          <w:rPr>
            <w:webHidden/>
          </w:rPr>
          <w:fldChar w:fldCharType="end"/>
        </w:r>
      </w:hyperlink>
    </w:p>
    <w:p w14:paraId="0B4EBF39" w14:textId="32B6F54A" w:rsidR="002472F9" w:rsidRDefault="0030217B">
      <w:pPr>
        <w:pStyle w:val="TOC2"/>
        <w:rPr>
          <w:rFonts w:asciiTheme="minorHAnsi" w:eastAsiaTheme="minorEastAsia" w:hAnsiTheme="minorHAnsi" w:cstheme="minorBidi"/>
          <w:sz w:val="22"/>
          <w:szCs w:val="22"/>
          <w:lang w:eastAsia="en-AU"/>
        </w:rPr>
      </w:pPr>
      <w:hyperlink w:anchor="_Toc21098958" w:history="1">
        <w:r w:rsidR="002472F9" w:rsidRPr="00970CD7">
          <w:rPr>
            <w:rStyle w:val="Hyperlink"/>
          </w:rPr>
          <w:t>Cash flow statement for the year ended 30 June 2019</w:t>
        </w:r>
        <w:r w:rsidR="002472F9">
          <w:rPr>
            <w:webHidden/>
          </w:rPr>
          <w:tab/>
        </w:r>
        <w:r w:rsidR="002472F9">
          <w:rPr>
            <w:webHidden/>
          </w:rPr>
          <w:fldChar w:fldCharType="begin"/>
        </w:r>
        <w:r w:rsidR="002472F9">
          <w:rPr>
            <w:webHidden/>
          </w:rPr>
          <w:instrText xml:space="preserve"> PAGEREF _Toc21098958 \h </w:instrText>
        </w:r>
        <w:r w:rsidR="002472F9">
          <w:rPr>
            <w:webHidden/>
          </w:rPr>
        </w:r>
        <w:r w:rsidR="002472F9">
          <w:rPr>
            <w:webHidden/>
          </w:rPr>
          <w:fldChar w:fldCharType="separate"/>
        </w:r>
        <w:r w:rsidR="006A5893">
          <w:rPr>
            <w:webHidden/>
          </w:rPr>
          <w:t>120</w:t>
        </w:r>
        <w:r w:rsidR="002472F9">
          <w:rPr>
            <w:webHidden/>
          </w:rPr>
          <w:fldChar w:fldCharType="end"/>
        </w:r>
      </w:hyperlink>
    </w:p>
    <w:p w14:paraId="670A9A96" w14:textId="614DD288" w:rsidR="002472F9" w:rsidRDefault="0030217B">
      <w:pPr>
        <w:pStyle w:val="TOC2"/>
        <w:rPr>
          <w:rFonts w:asciiTheme="minorHAnsi" w:eastAsiaTheme="minorEastAsia" w:hAnsiTheme="minorHAnsi" w:cstheme="minorBidi"/>
          <w:sz w:val="22"/>
          <w:szCs w:val="22"/>
          <w:lang w:eastAsia="en-AU"/>
        </w:rPr>
      </w:pPr>
      <w:hyperlink w:anchor="_Toc21098959" w:history="1">
        <w:r w:rsidR="002472F9" w:rsidRPr="00970CD7">
          <w:rPr>
            <w:rStyle w:val="Hyperlink"/>
          </w:rPr>
          <w:t>Statement of changes in equity for the year ended 30 June 2019</w:t>
        </w:r>
        <w:r w:rsidR="002472F9">
          <w:rPr>
            <w:webHidden/>
          </w:rPr>
          <w:tab/>
        </w:r>
        <w:r w:rsidR="002472F9">
          <w:rPr>
            <w:webHidden/>
          </w:rPr>
          <w:fldChar w:fldCharType="begin"/>
        </w:r>
        <w:r w:rsidR="002472F9">
          <w:rPr>
            <w:webHidden/>
          </w:rPr>
          <w:instrText xml:space="preserve"> PAGEREF _Toc21098959 \h </w:instrText>
        </w:r>
        <w:r w:rsidR="002472F9">
          <w:rPr>
            <w:webHidden/>
          </w:rPr>
        </w:r>
        <w:r w:rsidR="002472F9">
          <w:rPr>
            <w:webHidden/>
          </w:rPr>
          <w:fldChar w:fldCharType="separate"/>
        </w:r>
        <w:r w:rsidR="006A5893">
          <w:rPr>
            <w:webHidden/>
          </w:rPr>
          <w:t>121</w:t>
        </w:r>
        <w:r w:rsidR="002472F9">
          <w:rPr>
            <w:webHidden/>
          </w:rPr>
          <w:fldChar w:fldCharType="end"/>
        </w:r>
      </w:hyperlink>
    </w:p>
    <w:p w14:paraId="1CD96521" w14:textId="492FD955" w:rsidR="002472F9" w:rsidRDefault="0030217B">
      <w:pPr>
        <w:pStyle w:val="TOC2"/>
        <w:rPr>
          <w:rFonts w:asciiTheme="minorHAnsi" w:eastAsiaTheme="minorEastAsia" w:hAnsiTheme="minorHAnsi" w:cstheme="minorBidi"/>
          <w:sz w:val="22"/>
          <w:szCs w:val="22"/>
          <w:lang w:eastAsia="en-AU"/>
        </w:rPr>
      </w:pPr>
      <w:hyperlink w:anchor="_Toc21098960" w:history="1">
        <w:r w:rsidR="002472F9" w:rsidRPr="00970CD7">
          <w:rPr>
            <w:rStyle w:val="Hyperlink"/>
          </w:rPr>
          <w:t>Administered items statement  for the year ended 30 June 2019</w:t>
        </w:r>
        <w:r w:rsidR="002472F9">
          <w:rPr>
            <w:webHidden/>
          </w:rPr>
          <w:tab/>
        </w:r>
        <w:r w:rsidR="002472F9">
          <w:rPr>
            <w:webHidden/>
          </w:rPr>
          <w:fldChar w:fldCharType="begin"/>
        </w:r>
        <w:r w:rsidR="002472F9">
          <w:rPr>
            <w:webHidden/>
          </w:rPr>
          <w:instrText xml:space="preserve"> PAGEREF _Toc21098960 \h </w:instrText>
        </w:r>
        <w:r w:rsidR="002472F9">
          <w:rPr>
            <w:webHidden/>
          </w:rPr>
        </w:r>
        <w:r w:rsidR="002472F9">
          <w:rPr>
            <w:webHidden/>
          </w:rPr>
          <w:fldChar w:fldCharType="separate"/>
        </w:r>
        <w:r w:rsidR="006A5893">
          <w:rPr>
            <w:webHidden/>
          </w:rPr>
          <w:t>122</w:t>
        </w:r>
        <w:r w:rsidR="002472F9">
          <w:rPr>
            <w:webHidden/>
          </w:rPr>
          <w:fldChar w:fldCharType="end"/>
        </w:r>
      </w:hyperlink>
    </w:p>
    <w:p w14:paraId="5B096766" w14:textId="2CB3D562" w:rsidR="002472F9" w:rsidRDefault="0030217B">
      <w:pPr>
        <w:pStyle w:val="TOC1"/>
        <w:rPr>
          <w:rFonts w:asciiTheme="minorHAnsi" w:eastAsiaTheme="minorEastAsia" w:hAnsiTheme="minorHAnsi" w:cstheme="minorBidi"/>
          <w:b w:val="0"/>
          <w:sz w:val="22"/>
          <w:szCs w:val="22"/>
          <w:lang w:eastAsia="en-AU"/>
        </w:rPr>
      </w:pPr>
      <w:hyperlink w:anchor="_Toc21098961" w:history="1">
        <w:r w:rsidR="002472F9" w:rsidRPr="00970CD7">
          <w:rPr>
            <w:rStyle w:val="Hyperlink"/>
          </w:rPr>
          <w:t>Appendix 2: Other financial information</w:t>
        </w:r>
        <w:r w:rsidR="002472F9">
          <w:rPr>
            <w:webHidden/>
          </w:rPr>
          <w:tab/>
        </w:r>
        <w:r w:rsidR="002472F9">
          <w:rPr>
            <w:webHidden/>
          </w:rPr>
          <w:fldChar w:fldCharType="begin"/>
        </w:r>
        <w:r w:rsidR="002472F9">
          <w:rPr>
            <w:webHidden/>
          </w:rPr>
          <w:instrText xml:space="preserve"> PAGEREF _Toc21098961 \h </w:instrText>
        </w:r>
        <w:r w:rsidR="002472F9">
          <w:rPr>
            <w:webHidden/>
          </w:rPr>
        </w:r>
        <w:r w:rsidR="002472F9">
          <w:rPr>
            <w:webHidden/>
          </w:rPr>
          <w:fldChar w:fldCharType="separate"/>
        </w:r>
        <w:r w:rsidR="006A5893">
          <w:rPr>
            <w:webHidden/>
          </w:rPr>
          <w:t>123</w:t>
        </w:r>
        <w:r w:rsidR="002472F9">
          <w:rPr>
            <w:webHidden/>
          </w:rPr>
          <w:fldChar w:fldCharType="end"/>
        </w:r>
      </w:hyperlink>
    </w:p>
    <w:p w14:paraId="12D087AE" w14:textId="7CF11A97" w:rsidR="002472F9" w:rsidRDefault="0030217B">
      <w:pPr>
        <w:pStyle w:val="TOC2"/>
        <w:rPr>
          <w:rFonts w:asciiTheme="minorHAnsi" w:eastAsiaTheme="minorEastAsia" w:hAnsiTheme="minorHAnsi" w:cstheme="minorBidi"/>
          <w:sz w:val="22"/>
          <w:szCs w:val="22"/>
          <w:lang w:eastAsia="en-AU"/>
        </w:rPr>
      </w:pPr>
      <w:hyperlink w:anchor="_Toc21098962" w:history="1">
        <w:r w:rsidR="002472F9" w:rsidRPr="00970CD7">
          <w:rPr>
            <w:rStyle w:val="Hyperlink"/>
          </w:rPr>
          <w:t>Current-year financial performance</w:t>
        </w:r>
        <w:r w:rsidR="002472F9">
          <w:rPr>
            <w:webHidden/>
          </w:rPr>
          <w:tab/>
        </w:r>
        <w:r w:rsidR="002472F9">
          <w:rPr>
            <w:webHidden/>
          </w:rPr>
          <w:fldChar w:fldCharType="begin"/>
        </w:r>
        <w:r w:rsidR="002472F9">
          <w:rPr>
            <w:webHidden/>
          </w:rPr>
          <w:instrText xml:space="preserve"> PAGEREF _Toc21098962 \h </w:instrText>
        </w:r>
        <w:r w:rsidR="002472F9">
          <w:rPr>
            <w:webHidden/>
          </w:rPr>
        </w:r>
        <w:r w:rsidR="002472F9">
          <w:rPr>
            <w:webHidden/>
          </w:rPr>
          <w:fldChar w:fldCharType="separate"/>
        </w:r>
        <w:r w:rsidR="006A5893">
          <w:rPr>
            <w:webHidden/>
          </w:rPr>
          <w:t>123</w:t>
        </w:r>
        <w:r w:rsidR="002472F9">
          <w:rPr>
            <w:webHidden/>
          </w:rPr>
          <w:fldChar w:fldCharType="end"/>
        </w:r>
      </w:hyperlink>
    </w:p>
    <w:p w14:paraId="64F1C698" w14:textId="3B158798" w:rsidR="002472F9" w:rsidRDefault="0030217B">
      <w:pPr>
        <w:pStyle w:val="TOC2"/>
        <w:rPr>
          <w:rFonts w:asciiTheme="minorHAnsi" w:eastAsiaTheme="minorEastAsia" w:hAnsiTheme="minorHAnsi" w:cstheme="minorBidi"/>
          <w:sz w:val="22"/>
          <w:szCs w:val="22"/>
          <w:lang w:eastAsia="en-AU"/>
        </w:rPr>
      </w:pPr>
      <w:hyperlink w:anchor="_Toc21098963" w:history="1">
        <w:r w:rsidR="002472F9" w:rsidRPr="00970CD7">
          <w:rPr>
            <w:rStyle w:val="Hyperlink"/>
          </w:rPr>
          <w:t>Capital projects / asset investment</w:t>
        </w:r>
        <w:r w:rsidR="002472F9">
          <w:rPr>
            <w:webHidden/>
          </w:rPr>
          <w:tab/>
        </w:r>
        <w:r w:rsidR="002472F9">
          <w:rPr>
            <w:webHidden/>
          </w:rPr>
          <w:fldChar w:fldCharType="begin"/>
        </w:r>
        <w:r w:rsidR="002472F9">
          <w:rPr>
            <w:webHidden/>
          </w:rPr>
          <w:instrText xml:space="preserve"> PAGEREF _Toc21098963 \h </w:instrText>
        </w:r>
        <w:r w:rsidR="002472F9">
          <w:rPr>
            <w:webHidden/>
          </w:rPr>
        </w:r>
        <w:r w:rsidR="002472F9">
          <w:rPr>
            <w:webHidden/>
          </w:rPr>
          <w:fldChar w:fldCharType="separate"/>
        </w:r>
        <w:r w:rsidR="006A5893">
          <w:rPr>
            <w:webHidden/>
          </w:rPr>
          <w:t>124</w:t>
        </w:r>
        <w:r w:rsidR="002472F9">
          <w:rPr>
            <w:webHidden/>
          </w:rPr>
          <w:fldChar w:fldCharType="end"/>
        </w:r>
      </w:hyperlink>
    </w:p>
    <w:p w14:paraId="2A5CB1C0" w14:textId="0070A75F" w:rsidR="002472F9" w:rsidRDefault="0030217B">
      <w:pPr>
        <w:pStyle w:val="TOC2"/>
        <w:rPr>
          <w:rFonts w:asciiTheme="minorHAnsi" w:eastAsiaTheme="minorEastAsia" w:hAnsiTheme="minorHAnsi" w:cstheme="minorBidi"/>
          <w:sz w:val="22"/>
          <w:szCs w:val="22"/>
          <w:lang w:eastAsia="en-AU"/>
        </w:rPr>
      </w:pPr>
      <w:hyperlink w:anchor="_Toc21098964" w:history="1">
        <w:r w:rsidR="002472F9" w:rsidRPr="00970CD7">
          <w:rPr>
            <w:rStyle w:val="Hyperlink"/>
          </w:rPr>
          <w:t>Consultancies and major contracts</w:t>
        </w:r>
        <w:r w:rsidR="002472F9">
          <w:rPr>
            <w:webHidden/>
          </w:rPr>
          <w:tab/>
        </w:r>
        <w:r w:rsidR="002472F9">
          <w:rPr>
            <w:webHidden/>
          </w:rPr>
          <w:fldChar w:fldCharType="begin"/>
        </w:r>
        <w:r w:rsidR="002472F9">
          <w:rPr>
            <w:webHidden/>
          </w:rPr>
          <w:instrText xml:space="preserve"> PAGEREF _Toc21098964 \h </w:instrText>
        </w:r>
        <w:r w:rsidR="002472F9">
          <w:rPr>
            <w:webHidden/>
          </w:rPr>
        </w:r>
        <w:r w:rsidR="002472F9">
          <w:rPr>
            <w:webHidden/>
          </w:rPr>
          <w:fldChar w:fldCharType="separate"/>
        </w:r>
        <w:r w:rsidR="006A5893">
          <w:rPr>
            <w:webHidden/>
          </w:rPr>
          <w:t>124</w:t>
        </w:r>
        <w:r w:rsidR="002472F9">
          <w:rPr>
            <w:webHidden/>
          </w:rPr>
          <w:fldChar w:fldCharType="end"/>
        </w:r>
      </w:hyperlink>
    </w:p>
    <w:p w14:paraId="411BE83E" w14:textId="37066BB0" w:rsidR="002472F9" w:rsidRDefault="0030217B">
      <w:pPr>
        <w:pStyle w:val="TOC2"/>
        <w:rPr>
          <w:rFonts w:asciiTheme="minorHAnsi" w:eastAsiaTheme="minorEastAsia" w:hAnsiTheme="minorHAnsi" w:cstheme="minorBidi"/>
          <w:sz w:val="22"/>
          <w:szCs w:val="22"/>
          <w:lang w:eastAsia="en-AU"/>
        </w:rPr>
      </w:pPr>
      <w:hyperlink w:anchor="_Toc21098965" w:history="1">
        <w:r w:rsidR="002472F9" w:rsidRPr="00970CD7">
          <w:rPr>
            <w:rStyle w:val="Hyperlink"/>
          </w:rPr>
          <w:t>Direct costs attributable to machinery of government changes</w:t>
        </w:r>
        <w:r w:rsidR="002472F9">
          <w:rPr>
            <w:webHidden/>
          </w:rPr>
          <w:tab/>
        </w:r>
        <w:r w:rsidR="002472F9">
          <w:rPr>
            <w:webHidden/>
          </w:rPr>
          <w:fldChar w:fldCharType="begin"/>
        </w:r>
        <w:r w:rsidR="002472F9">
          <w:rPr>
            <w:webHidden/>
          </w:rPr>
          <w:instrText xml:space="preserve"> PAGEREF _Toc21098965 \h </w:instrText>
        </w:r>
        <w:r w:rsidR="002472F9">
          <w:rPr>
            <w:webHidden/>
          </w:rPr>
        </w:r>
        <w:r w:rsidR="002472F9">
          <w:rPr>
            <w:webHidden/>
          </w:rPr>
          <w:fldChar w:fldCharType="separate"/>
        </w:r>
        <w:r w:rsidR="006A5893">
          <w:rPr>
            <w:webHidden/>
          </w:rPr>
          <w:t>124</w:t>
        </w:r>
        <w:r w:rsidR="002472F9">
          <w:rPr>
            <w:webHidden/>
          </w:rPr>
          <w:fldChar w:fldCharType="end"/>
        </w:r>
      </w:hyperlink>
    </w:p>
    <w:p w14:paraId="66A97607" w14:textId="5017AC29" w:rsidR="002472F9" w:rsidRDefault="0030217B">
      <w:pPr>
        <w:pStyle w:val="TOC2"/>
        <w:rPr>
          <w:rFonts w:asciiTheme="minorHAnsi" w:eastAsiaTheme="minorEastAsia" w:hAnsiTheme="minorHAnsi" w:cstheme="minorBidi"/>
          <w:sz w:val="22"/>
          <w:szCs w:val="22"/>
          <w:lang w:eastAsia="en-AU"/>
        </w:rPr>
      </w:pPr>
      <w:hyperlink w:anchor="_Toc21098966" w:history="1">
        <w:r w:rsidR="002472F9" w:rsidRPr="00970CD7">
          <w:rPr>
            <w:rStyle w:val="Hyperlink"/>
          </w:rPr>
          <w:t>Grant payments</w:t>
        </w:r>
        <w:r w:rsidR="002472F9">
          <w:rPr>
            <w:webHidden/>
          </w:rPr>
          <w:tab/>
        </w:r>
        <w:r w:rsidR="002472F9">
          <w:rPr>
            <w:webHidden/>
          </w:rPr>
          <w:fldChar w:fldCharType="begin"/>
        </w:r>
        <w:r w:rsidR="002472F9">
          <w:rPr>
            <w:webHidden/>
          </w:rPr>
          <w:instrText xml:space="preserve"> PAGEREF _Toc21098966 \h </w:instrText>
        </w:r>
        <w:r w:rsidR="002472F9">
          <w:rPr>
            <w:webHidden/>
          </w:rPr>
        </w:r>
        <w:r w:rsidR="002472F9">
          <w:rPr>
            <w:webHidden/>
          </w:rPr>
          <w:fldChar w:fldCharType="separate"/>
        </w:r>
        <w:r w:rsidR="006A5893">
          <w:rPr>
            <w:webHidden/>
          </w:rPr>
          <w:t>124</w:t>
        </w:r>
        <w:r w:rsidR="002472F9">
          <w:rPr>
            <w:webHidden/>
          </w:rPr>
          <w:fldChar w:fldCharType="end"/>
        </w:r>
      </w:hyperlink>
    </w:p>
    <w:p w14:paraId="0E21CCC7" w14:textId="1F03E9AD" w:rsidR="002472F9" w:rsidRDefault="0030217B">
      <w:pPr>
        <w:pStyle w:val="TOC2"/>
        <w:rPr>
          <w:rFonts w:asciiTheme="minorHAnsi" w:eastAsiaTheme="minorEastAsia" w:hAnsiTheme="minorHAnsi" w:cstheme="minorBidi"/>
          <w:sz w:val="22"/>
          <w:szCs w:val="22"/>
          <w:lang w:eastAsia="en-AU"/>
        </w:rPr>
      </w:pPr>
      <w:hyperlink w:anchor="_Toc21098967" w:history="1">
        <w:r w:rsidR="002472F9" w:rsidRPr="00970CD7">
          <w:rPr>
            <w:rStyle w:val="Hyperlink"/>
          </w:rPr>
          <w:t>Financial management compliance</w:t>
        </w:r>
        <w:r w:rsidR="002472F9">
          <w:rPr>
            <w:webHidden/>
          </w:rPr>
          <w:tab/>
        </w:r>
        <w:r w:rsidR="002472F9">
          <w:rPr>
            <w:webHidden/>
          </w:rPr>
          <w:fldChar w:fldCharType="begin"/>
        </w:r>
        <w:r w:rsidR="002472F9">
          <w:rPr>
            <w:webHidden/>
          </w:rPr>
          <w:instrText xml:space="preserve"> PAGEREF _Toc21098967 \h </w:instrText>
        </w:r>
        <w:r w:rsidR="002472F9">
          <w:rPr>
            <w:webHidden/>
          </w:rPr>
        </w:r>
        <w:r w:rsidR="002472F9">
          <w:rPr>
            <w:webHidden/>
          </w:rPr>
          <w:fldChar w:fldCharType="separate"/>
        </w:r>
        <w:r w:rsidR="006A5893">
          <w:rPr>
            <w:webHidden/>
          </w:rPr>
          <w:t>125</w:t>
        </w:r>
        <w:r w:rsidR="002472F9">
          <w:rPr>
            <w:webHidden/>
          </w:rPr>
          <w:fldChar w:fldCharType="end"/>
        </w:r>
      </w:hyperlink>
    </w:p>
    <w:p w14:paraId="41B9A6CA" w14:textId="0AB58ED4" w:rsidR="002472F9" w:rsidRDefault="0030217B">
      <w:pPr>
        <w:pStyle w:val="TOC2"/>
        <w:rPr>
          <w:rFonts w:asciiTheme="minorHAnsi" w:eastAsiaTheme="minorEastAsia" w:hAnsiTheme="minorHAnsi" w:cstheme="minorBidi"/>
          <w:sz w:val="22"/>
          <w:szCs w:val="22"/>
          <w:lang w:eastAsia="en-AU"/>
        </w:rPr>
      </w:pPr>
      <w:hyperlink w:anchor="_Toc21098968" w:history="1">
        <w:r w:rsidR="002472F9" w:rsidRPr="00970CD7">
          <w:rPr>
            <w:rStyle w:val="Hyperlink"/>
          </w:rPr>
          <w:t>Government advertising expenditure</w:t>
        </w:r>
        <w:r w:rsidR="002472F9">
          <w:rPr>
            <w:webHidden/>
          </w:rPr>
          <w:tab/>
        </w:r>
        <w:r w:rsidR="002472F9">
          <w:rPr>
            <w:webHidden/>
          </w:rPr>
          <w:fldChar w:fldCharType="begin"/>
        </w:r>
        <w:r w:rsidR="002472F9">
          <w:rPr>
            <w:webHidden/>
          </w:rPr>
          <w:instrText xml:space="preserve"> PAGEREF _Toc21098968 \h </w:instrText>
        </w:r>
        <w:r w:rsidR="002472F9">
          <w:rPr>
            <w:webHidden/>
          </w:rPr>
        </w:r>
        <w:r w:rsidR="002472F9">
          <w:rPr>
            <w:webHidden/>
          </w:rPr>
          <w:fldChar w:fldCharType="separate"/>
        </w:r>
        <w:r w:rsidR="006A5893">
          <w:rPr>
            <w:webHidden/>
          </w:rPr>
          <w:t>126</w:t>
        </w:r>
        <w:r w:rsidR="002472F9">
          <w:rPr>
            <w:webHidden/>
          </w:rPr>
          <w:fldChar w:fldCharType="end"/>
        </w:r>
      </w:hyperlink>
    </w:p>
    <w:p w14:paraId="0A406B94" w14:textId="555456BE" w:rsidR="002472F9" w:rsidRDefault="0030217B">
      <w:pPr>
        <w:pStyle w:val="TOC2"/>
        <w:rPr>
          <w:rFonts w:asciiTheme="minorHAnsi" w:eastAsiaTheme="minorEastAsia" w:hAnsiTheme="minorHAnsi" w:cstheme="minorBidi"/>
          <w:sz w:val="22"/>
          <w:szCs w:val="22"/>
          <w:lang w:eastAsia="en-AU"/>
        </w:rPr>
      </w:pPr>
      <w:hyperlink w:anchor="_Toc21098969" w:history="1">
        <w:r w:rsidR="002472F9" w:rsidRPr="00970CD7">
          <w:rPr>
            <w:rStyle w:val="Hyperlink"/>
          </w:rPr>
          <w:t>Information and communication technology (ICT) expenditure</w:t>
        </w:r>
        <w:r w:rsidR="002472F9">
          <w:rPr>
            <w:webHidden/>
          </w:rPr>
          <w:tab/>
        </w:r>
        <w:r w:rsidR="002472F9">
          <w:rPr>
            <w:webHidden/>
          </w:rPr>
          <w:fldChar w:fldCharType="begin"/>
        </w:r>
        <w:r w:rsidR="002472F9">
          <w:rPr>
            <w:webHidden/>
          </w:rPr>
          <w:instrText xml:space="preserve"> PAGEREF _Toc21098969 \h </w:instrText>
        </w:r>
        <w:r w:rsidR="002472F9">
          <w:rPr>
            <w:webHidden/>
          </w:rPr>
        </w:r>
        <w:r w:rsidR="002472F9">
          <w:rPr>
            <w:webHidden/>
          </w:rPr>
          <w:fldChar w:fldCharType="separate"/>
        </w:r>
        <w:r w:rsidR="006A5893">
          <w:rPr>
            <w:webHidden/>
          </w:rPr>
          <w:t>127</w:t>
        </w:r>
        <w:r w:rsidR="002472F9">
          <w:rPr>
            <w:webHidden/>
          </w:rPr>
          <w:fldChar w:fldCharType="end"/>
        </w:r>
      </w:hyperlink>
    </w:p>
    <w:p w14:paraId="646BB839" w14:textId="563D5E5F" w:rsidR="002472F9" w:rsidRDefault="0030217B">
      <w:pPr>
        <w:pStyle w:val="TOC1"/>
        <w:rPr>
          <w:rFonts w:asciiTheme="minorHAnsi" w:eastAsiaTheme="minorEastAsia" w:hAnsiTheme="minorHAnsi" w:cstheme="minorBidi"/>
          <w:b w:val="0"/>
          <w:sz w:val="22"/>
          <w:szCs w:val="22"/>
          <w:lang w:eastAsia="en-AU"/>
        </w:rPr>
      </w:pPr>
      <w:hyperlink w:anchor="_Toc21098970" w:history="1">
        <w:r w:rsidR="002472F9" w:rsidRPr="00970CD7">
          <w:rPr>
            <w:rStyle w:val="Hyperlink"/>
          </w:rPr>
          <w:t>Appendix 3: Governance</w:t>
        </w:r>
        <w:r w:rsidR="002472F9">
          <w:rPr>
            <w:webHidden/>
          </w:rPr>
          <w:tab/>
        </w:r>
        <w:r w:rsidR="002472F9">
          <w:rPr>
            <w:webHidden/>
          </w:rPr>
          <w:fldChar w:fldCharType="begin"/>
        </w:r>
        <w:r w:rsidR="002472F9">
          <w:rPr>
            <w:webHidden/>
          </w:rPr>
          <w:instrText xml:space="preserve"> PAGEREF _Toc21098970 \h </w:instrText>
        </w:r>
        <w:r w:rsidR="002472F9">
          <w:rPr>
            <w:webHidden/>
          </w:rPr>
        </w:r>
        <w:r w:rsidR="002472F9">
          <w:rPr>
            <w:webHidden/>
          </w:rPr>
          <w:fldChar w:fldCharType="separate"/>
        </w:r>
        <w:r w:rsidR="006A5893">
          <w:rPr>
            <w:webHidden/>
          </w:rPr>
          <w:t>128</w:t>
        </w:r>
        <w:r w:rsidR="002472F9">
          <w:rPr>
            <w:webHidden/>
          </w:rPr>
          <w:fldChar w:fldCharType="end"/>
        </w:r>
      </w:hyperlink>
    </w:p>
    <w:p w14:paraId="13874A09" w14:textId="3C6D4B59" w:rsidR="002472F9" w:rsidRDefault="0030217B">
      <w:pPr>
        <w:pStyle w:val="TOC2"/>
        <w:rPr>
          <w:rFonts w:asciiTheme="minorHAnsi" w:eastAsiaTheme="minorEastAsia" w:hAnsiTheme="minorHAnsi" w:cstheme="minorBidi"/>
          <w:sz w:val="22"/>
          <w:szCs w:val="22"/>
          <w:lang w:eastAsia="en-AU"/>
        </w:rPr>
      </w:pPr>
      <w:hyperlink w:anchor="_Toc21098971" w:history="1">
        <w:r w:rsidR="002472F9" w:rsidRPr="00970CD7">
          <w:rPr>
            <w:rStyle w:val="Hyperlink"/>
          </w:rPr>
          <w:t>Board of Management</w:t>
        </w:r>
        <w:r w:rsidR="002472F9">
          <w:rPr>
            <w:webHidden/>
          </w:rPr>
          <w:tab/>
        </w:r>
        <w:r w:rsidR="002472F9">
          <w:rPr>
            <w:webHidden/>
          </w:rPr>
          <w:fldChar w:fldCharType="begin"/>
        </w:r>
        <w:r w:rsidR="002472F9">
          <w:rPr>
            <w:webHidden/>
          </w:rPr>
          <w:instrText xml:space="preserve"> PAGEREF _Toc21098971 \h </w:instrText>
        </w:r>
        <w:r w:rsidR="002472F9">
          <w:rPr>
            <w:webHidden/>
          </w:rPr>
        </w:r>
        <w:r w:rsidR="002472F9">
          <w:rPr>
            <w:webHidden/>
          </w:rPr>
          <w:fldChar w:fldCharType="separate"/>
        </w:r>
        <w:r w:rsidR="006A5893">
          <w:rPr>
            <w:webHidden/>
          </w:rPr>
          <w:t>128</w:t>
        </w:r>
        <w:r w:rsidR="002472F9">
          <w:rPr>
            <w:webHidden/>
          </w:rPr>
          <w:fldChar w:fldCharType="end"/>
        </w:r>
      </w:hyperlink>
    </w:p>
    <w:p w14:paraId="48300141" w14:textId="1F9C6E5C" w:rsidR="002472F9" w:rsidRDefault="0030217B">
      <w:pPr>
        <w:pStyle w:val="TOC2"/>
        <w:rPr>
          <w:rFonts w:asciiTheme="minorHAnsi" w:eastAsiaTheme="minorEastAsia" w:hAnsiTheme="minorHAnsi" w:cstheme="minorBidi"/>
          <w:sz w:val="22"/>
          <w:szCs w:val="22"/>
          <w:lang w:eastAsia="en-AU"/>
        </w:rPr>
      </w:pPr>
      <w:hyperlink w:anchor="_Toc21098972" w:history="1">
        <w:r w:rsidR="002472F9" w:rsidRPr="00970CD7">
          <w:rPr>
            <w:rStyle w:val="Hyperlink"/>
          </w:rPr>
          <w:t>Audit and Risk Management Committee</w:t>
        </w:r>
        <w:r w:rsidR="002472F9">
          <w:rPr>
            <w:webHidden/>
          </w:rPr>
          <w:tab/>
        </w:r>
        <w:r w:rsidR="002472F9">
          <w:rPr>
            <w:webHidden/>
          </w:rPr>
          <w:fldChar w:fldCharType="begin"/>
        </w:r>
        <w:r w:rsidR="002472F9">
          <w:rPr>
            <w:webHidden/>
          </w:rPr>
          <w:instrText xml:space="preserve"> PAGEREF _Toc21098972 \h </w:instrText>
        </w:r>
        <w:r w:rsidR="002472F9">
          <w:rPr>
            <w:webHidden/>
          </w:rPr>
        </w:r>
        <w:r w:rsidR="002472F9">
          <w:rPr>
            <w:webHidden/>
          </w:rPr>
          <w:fldChar w:fldCharType="separate"/>
        </w:r>
        <w:r w:rsidR="006A5893">
          <w:rPr>
            <w:webHidden/>
          </w:rPr>
          <w:t>128</w:t>
        </w:r>
        <w:r w:rsidR="002472F9">
          <w:rPr>
            <w:webHidden/>
          </w:rPr>
          <w:fldChar w:fldCharType="end"/>
        </w:r>
      </w:hyperlink>
    </w:p>
    <w:p w14:paraId="74ACE71D" w14:textId="04643200" w:rsidR="002472F9" w:rsidRDefault="0030217B">
      <w:pPr>
        <w:pStyle w:val="TOC2"/>
        <w:rPr>
          <w:rFonts w:asciiTheme="minorHAnsi" w:eastAsiaTheme="minorEastAsia" w:hAnsiTheme="minorHAnsi" w:cstheme="minorBidi"/>
          <w:sz w:val="22"/>
          <w:szCs w:val="22"/>
          <w:lang w:eastAsia="en-AU"/>
        </w:rPr>
      </w:pPr>
      <w:hyperlink w:anchor="_Toc21098973" w:history="1">
        <w:r w:rsidR="002472F9" w:rsidRPr="00970CD7">
          <w:rPr>
            <w:rStyle w:val="Hyperlink"/>
            <w:snapToGrid w:val="0"/>
          </w:rPr>
          <w:t>Occupational Health and Safety Committee</w:t>
        </w:r>
        <w:r w:rsidR="002472F9">
          <w:rPr>
            <w:webHidden/>
          </w:rPr>
          <w:tab/>
        </w:r>
        <w:r w:rsidR="002472F9">
          <w:rPr>
            <w:webHidden/>
          </w:rPr>
          <w:fldChar w:fldCharType="begin"/>
        </w:r>
        <w:r w:rsidR="002472F9">
          <w:rPr>
            <w:webHidden/>
          </w:rPr>
          <w:instrText xml:space="preserve"> PAGEREF _Toc21098973 \h </w:instrText>
        </w:r>
        <w:r w:rsidR="002472F9">
          <w:rPr>
            <w:webHidden/>
          </w:rPr>
        </w:r>
        <w:r w:rsidR="002472F9">
          <w:rPr>
            <w:webHidden/>
          </w:rPr>
          <w:fldChar w:fldCharType="separate"/>
        </w:r>
        <w:r w:rsidR="006A5893">
          <w:rPr>
            <w:webHidden/>
          </w:rPr>
          <w:t>128</w:t>
        </w:r>
        <w:r w:rsidR="002472F9">
          <w:rPr>
            <w:webHidden/>
          </w:rPr>
          <w:fldChar w:fldCharType="end"/>
        </w:r>
      </w:hyperlink>
    </w:p>
    <w:p w14:paraId="282B2ED6" w14:textId="5FAFC147" w:rsidR="002472F9" w:rsidRDefault="0030217B">
      <w:pPr>
        <w:pStyle w:val="TOC1"/>
        <w:rPr>
          <w:rFonts w:asciiTheme="minorHAnsi" w:eastAsiaTheme="minorEastAsia" w:hAnsiTheme="minorHAnsi" w:cstheme="minorBidi"/>
          <w:b w:val="0"/>
          <w:sz w:val="22"/>
          <w:szCs w:val="22"/>
          <w:lang w:eastAsia="en-AU"/>
        </w:rPr>
      </w:pPr>
      <w:hyperlink w:anchor="_Toc21098974" w:history="1">
        <w:r w:rsidR="002472F9" w:rsidRPr="00970CD7">
          <w:rPr>
            <w:rStyle w:val="Hyperlink"/>
          </w:rPr>
          <w:t>Appendix 4: Workforce data</w:t>
        </w:r>
        <w:r w:rsidR="002472F9">
          <w:rPr>
            <w:webHidden/>
          </w:rPr>
          <w:tab/>
        </w:r>
        <w:r w:rsidR="002472F9">
          <w:rPr>
            <w:webHidden/>
          </w:rPr>
          <w:fldChar w:fldCharType="begin"/>
        </w:r>
        <w:r w:rsidR="002472F9">
          <w:rPr>
            <w:webHidden/>
          </w:rPr>
          <w:instrText xml:space="preserve"> PAGEREF _Toc21098974 \h </w:instrText>
        </w:r>
        <w:r w:rsidR="002472F9">
          <w:rPr>
            <w:webHidden/>
          </w:rPr>
        </w:r>
        <w:r w:rsidR="002472F9">
          <w:rPr>
            <w:webHidden/>
          </w:rPr>
          <w:fldChar w:fldCharType="separate"/>
        </w:r>
        <w:r w:rsidR="006A5893">
          <w:rPr>
            <w:webHidden/>
          </w:rPr>
          <w:t>129</w:t>
        </w:r>
        <w:r w:rsidR="002472F9">
          <w:rPr>
            <w:webHidden/>
          </w:rPr>
          <w:fldChar w:fldCharType="end"/>
        </w:r>
      </w:hyperlink>
    </w:p>
    <w:p w14:paraId="1BB07F6B" w14:textId="1454DF3D" w:rsidR="002472F9" w:rsidRDefault="0030217B">
      <w:pPr>
        <w:pStyle w:val="TOC2"/>
        <w:rPr>
          <w:rFonts w:asciiTheme="minorHAnsi" w:eastAsiaTheme="minorEastAsia" w:hAnsiTheme="minorHAnsi" w:cstheme="minorBidi"/>
          <w:sz w:val="22"/>
          <w:szCs w:val="22"/>
          <w:lang w:eastAsia="en-AU"/>
        </w:rPr>
      </w:pPr>
      <w:hyperlink w:anchor="_Toc21098975" w:history="1">
        <w:r w:rsidR="002472F9" w:rsidRPr="00970CD7">
          <w:rPr>
            <w:rStyle w:val="Hyperlink"/>
          </w:rPr>
          <w:t>Comparative data</w:t>
        </w:r>
        <w:r w:rsidR="002472F9">
          <w:rPr>
            <w:webHidden/>
          </w:rPr>
          <w:tab/>
        </w:r>
        <w:r w:rsidR="002472F9">
          <w:rPr>
            <w:webHidden/>
          </w:rPr>
          <w:fldChar w:fldCharType="begin"/>
        </w:r>
        <w:r w:rsidR="002472F9">
          <w:rPr>
            <w:webHidden/>
          </w:rPr>
          <w:instrText xml:space="preserve"> PAGEREF _Toc21098975 \h </w:instrText>
        </w:r>
        <w:r w:rsidR="002472F9">
          <w:rPr>
            <w:webHidden/>
          </w:rPr>
        </w:r>
        <w:r w:rsidR="002472F9">
          <w:rPr>
            <w:webHidden/>
          </w:rPr>
          <w:fldChar w:fldCharType="separate"/>
        </w:r>
        <w:r w:rsidR="006A5893">
          <w:rPr>
            <w:webHidden/>
          </w:rPr>
          <w:t>129</w:t>
        </w:r>
        <w:r w:rsidR="002472F9">
          <w:rPr>
            <w:webHidden/>
          </w:rPr>
          <w:fldChar w:fldCharType="end"/>
        </w:r>
      </w:hyperlink>
    </w:p>
    <w:p w14:paraId="5D14DDC6" w14:textId="5C01CB79" w:rsidR="002472F9" w:rsidRDefault="0030217B">
      <w:pPr>
        <w:pStyle w:val="TOC2"/>
        <w:rPr>
          <w:rFonts w:asciiTheme="minorHAnsi" w:eastAsiaTheme="minorEastAsia" w:hAnsiTheme="minorHAnsi" w:cstheme="minorBidi"/>
          <w:sz w:val="22"/>
          <w:szCs w:val="22"/>
          <w:lang w:eastAsia="en-AU"/>
        </w:rPr>
      </w:pPr>
      <w:hyperlink w:anchor="_Toc21098976" w:history="1">
        <w:r w:rsidR="002472F9" w:rsidRPr="00970CD7">
          <w:rPr>
            <w:rStyle w:val="Hyperlink"/>
          </w:rPr>
          <w:t>Executive officer data</w:t>
        </w:r>
        <w:r w:rsidR="002472F9">
          <w:rPr>
            <w:webHidden/>
          </w:rPr>
          <w:tab/>
        </w:r>
        <w:r w:rsidR="002472F9">
          <w:rPr>
            <w:webHidden/>
          </w:rPr>
          <w:fldChar w:fldCharType="begin"/>
        </w:r>
        <w:r w:rsidR="002472F9">
          <w:rPr>
            <w:webHidden/>
          </w:rPr>
          <w:instrText xml:space="preserve"> PAGEREF _Toc21098976 \h </w:instrText>
        </w:r>
        <w:r w:rsidR="002472F9">
          <w:rPr>
            <w:webHidden/>
          </w:rPr>
        </w:r>
        <w:r w:rsidR="002472F9">
          <w:rPr>
            <w:webHidden/>
          </w:rPr>
          <w:fldChar w:fldCharType="separate"/>
        </w:r>
        <w:r w:rsidR="006A5893">
          <w:rPr>
            <w:webHidden/>
          </w:rPr>
          <w:t>138</w:t>
        </w:r>
        <w:r w:rsidR="002472F9">
          <w:rPr>
            <w:webHidden/>
          </w:rPr>
          <w:fldChar w:fldCharType="end"/>
        </w:r>
      </w:hyperlink>
    </w:p>
    <w:p w14:paraId="048CCDB9" w14:textId="4C485A0B" w:rsidR="002472F9" w:rsidRDefault="0030217B">
      <w:pPr>
        <w:pStyle w:val="TOC2"/>
        <w:rPr>
          <w:rFonts w:asciiTheme="minorHAnsi" w:eastAsiaTheme="minorEastAsia" w:hAnsiTheme="minorHAnsi" w:cstheme="minorBidi"/>
          <w:sz w:val="22"/>
          <w:szCs w:val="22"/>
          <w:lang w:eastAsia="en-AU"/>
        </w:rPr>
      </w:pPr>
      <w:hyperlink w:anchor="_Toc21098977" w:history="1">
        <w:r w:rsidR="002472F9" w:rsidRPr="00970CD7">
          <w:rPr>
            <w:rStyle w:val="Hyperlink"/>
          </w:rPr>
          <w:t>Occupational health and safety management</w:t>
        </w:r>
        <w:r w:rsidR="002472F9">
          <w:rPr>
            <w:webHidden/>
          </w:rPr>
          <w:tab/>
        </w:r>
        <w:r w:rsidR="002472F9">
          <w:rPr>
            <w:webHidden/>
          </w:rPr>
          <w:fldChar w:fldCharType="begin"/>
        </w:r>
        <w:r w:rsidR="002472F9">
          <w:rPr>
            <w:webHidden/>
          </w:rPr>
          <w:instrText xml:space="preserve"> PAGEREF _Toc21098977 \h </w:instrText>
        </w:r>
        <w:r w:rsidR="002472F9">
          <w:rPr>
            <w:webHidden/>
          </w:rPr>
        </w:r>
        <w:r w:rsidR="002472F9">
          <w:rPr>
            <w:webHidden/>
          </w:rPr>
          <w:fldChar w:fldCharType="separate"/>
        </w:r>
        <w:r w:rsidR="006A5893">
          <w:rPr>
            <w:webHidden/>
          </w:rPr>
          <w:t>141</w:t>
        </w:r>
        <w:r w:rsidR="002472F9">
          <w:rPr>
            <w:webHidden/>
          </w:rPr>
          <w:fldChar w:fldCharType="end"/>
        </w:r>
      </w:hyperlink>
    </w:p>
    <w:p w14:paraId="28BCEF0D" w14:textId="7928F9D9" w:rsidR="002472F9" w:rsidRDefault="0030217B">
      <w:pPr>
        <w:pStyle w:val="TOC1"/>
        <w:rPr>
          <w:rFonts w:asciiTheme="minorHAnsi" w:eastAsiaTheme="minorEastAsia" w:hAnsiTheme="minorHAnsi" w:cstheme="minorBidi"/>
          <w:b w:val="0"/>
          <w:sz w:val="22"/>
          <w:szCs w:val="22"/>
          <w:lang w:eastAsia="en-AU"/>
        </w:rPr>
      </w:pPr>
      <w:hyperlink w:anchor="_Toc21098978" w:history="1">
        <w:r w:rsidR="002472F9" w:rsidRPr="00970CD7">
          <w:rPr>
            <w:rStyle w:val="Hyperlink"/>
          </w:rPr>
          <w:t>Appendix 5: Environmental performance</w:t>
        </w:r>
        <w:r w:rsidR="002472F9">
          <w:rPr>
            <w:webHidden/>
          </w:rPr>
          <w:tab/>
        </w:r>
        <w:r w:rsidR="002472F9">
          <w:rPr>
            <w:webHidden/>
          </w:rPr>
          <w:fldChar w:fldCharType="begin"/>
        </w:r>
        <w:r w:rsidR="002472F9">
          <w:rPr>
            <w:webHidden/>
          </w:rPr>
          <w:instrText xml:space="preserve"> PAGEREF _Toc21098978 \h </w:instrText>
        </w:r>
        <w:r w:rsidR="002472F9">
          <w:rPr>
            <w:webHidden/>
          </w:rPr>
        </w:r>
        <w:r w:rsidR="002472F9">
          <w:rPr>
            <w:webHidden/>
          </w:rPr>
          <w:fldChar w:fldCharType="separate"/>
        </w:r>
        <w:r w:rsidR="006A5893">
          <w:rPr>
            <w:webHidden/>
          </w:rPr>
          <w:t>144</w:t>
        </w:r>
        <w:r w:rsidR="002472F9">
          <w:rPr>
            <w:webHidden/>
          </w:rPr>
          <w:fldChar w:fldCharType="end"/>
        </w:r>
      </w:hyperlink>
    </w:p>
    <w:p w14:paraId="732B8C14" w14:textId="3E18CB88" w:rsidR="002472F9" w:rsidRDefault="0030217B">
      <w:pPr>
        <w:pStyle w:val="TOC2"/>
        <w:rPr>
          <w:rFonts w:asciiTheme="minorHAnsi" w:eastAsiaTheme="minorEastAsia" w:hAnsiTheme="minorHAnsi" w:cstheme="minorBidi"/>
          <w:sz w:val="22"/>
          <w:szCs w:val="22"/>
          <w:lang w:eastAsia="en-AU"/>
        </w:rPr>
      </w:pPr>
      <w:hyperlink w:anchor="_Toc21098979" w:history="1">
        <w:r w:rsidR="002472F9" w:rsidRPr="00970CD7">
          <w:rPr>
            <w:rStyle w:val="Hyperlink"/>
          </w:rPr>
          <w:t>Office-based environmental impacts</w:t>
        </w:r>
        <w:r w:rsidR="002472F9">
          <w:rPr>
            <w:webHidden/>
          </w:rPr>
          <w:tab/>
        </w:r>
        <w:r w:rsidR="002472F9">
          <w:rPr>
            <w:webHidden/>
          </w:rPr>
          <w:fldChar w:fldCharType="begin"/>
        </w:r>
        <w:r w:rsidR="002472F9">
          <w:rPr>
            <w:webHidden/>
          </w:rPr>
          <w:instrText xml:space="preserve"> PAGEREF _Toc21098979 \h </w:instrText>
        </w:r>
        <w:r w:rsidR="002472F9">
          <w:rPr>
            <w:webHidden/>
          </w:rPr>
        </w:r>
        <w:r w:rsidR="002472F9">
          <w:rPr>
            <w:webHidden/>
          </w:rPr>
          <w:fldChar w:fldCharType="separate"/>
        </w:r>
        <w:r w:rsidR="006A5893">
          <w:rPr>
            <w:webHidden/>
          </w:rPr>
          <w:t>144</w:t>
        </w:r>
        <w:r w:rsidR="002472F9">
          <w:rPr>
            <w:webHidden/>
          </w:rPr>
          <w:fldChar w:fldCharType="end"/>
        </w:r>
      </w:hyperlink>
    </w:p>
    <w:p w14:paraId="68A9CA9B" w14:textId="283DB9E7" w:rsidR="002472F9" w:rsidRDefault="0030217B">
      <w:pPr>
        <w:pStyle w:val="TOC2"/>
        <w:rPr>
          <w:rFonts w:asciiTheme="minorHAnsi" w:eastAsiaTheme="minorEastAsia" w:hAnsiTheme="minorHAnsi" w:cstheme="minorBidi"/>
          <w:sz w:val="22"/>
          <w:szCs w:val="22"/>
          <w:lang w:eastAsia="en-AU"/>
        </w:rPr>
      </w:pPr>
      <w:hyperlink w:anchor="_Toc21098980" w:history="1">
        <w:r w:rsidR="002472F9" w:rsidRPr="00970CD7">
          <w:rPr>
            <w:rStyle w:val="Hyperlink"/>
          </w:rPr>
          <w:t>Energy</w:t>
        </w:r>
        <w:r w:rsidR="002472F9">
          <w:rPr>
            <w:webHidden/>
          </w:rPr>
          <w:tab/>
        </w:r>
        <w:r w:rsidR="002472F9">
          <w:rPr>
            <w:webHidden/>
          </w:rPr>
          <w:fldChar w:fldCharType="begin"/>
        </w:r>
        <w:r w:rsidR="002472F9">
          <w:rPr>
            <w:webHidden/>
          </w:rPr>
          <w:instrText xml:space="preserve"> PAGEREF _Toc21098980 \h </w:instrText>
        </w:r>
        <w:r w:rsidR="002472F9">
          <w:rPr>
            <w:webHidden/>
          </w:rPr>
        </w:r>
        <w:r w:rsidR="002472F9">
          <w:rPr>
            <w:webHidden/>
          </w:rPr>
          <w:fldChar w:fldCharType="separate"/>
        </w:r>
        <w:r w:rsidR="006A5893">
          <w:rPr>
            <w:webHidden/>
          </w:rPr>
          <w:t>145</w:t>
        </w:r>
        <w:r w:rsidR="002472F9">
          <w:rPr>
            <w:webHidden/>
          </w:rPr>
          <w:fldChar w:fldCharType="end"/>
        </w:r>
      </w:hyperlink>
    </w:p>
    <w:p w14:paraId="54CE9983" w14:textId="5AD836F1" w:rsidR="002472F9" w:rsidRDefault="0030217B">
      <w:pPr>
        <w:pStyle w:val="TOC2"/>
        <w:rPr>
          <w:rFonts w:asciiTheme="minorHAnsi" w:eastAsiaTheme="minorEastAsia" w:hAnsiTheme="minorHAnsi" w:cstheme="minorBidi"/>
          <w:sz w:val="22"/>
          <w:szCs w:val="22"/>
          <w:lang w:eastAsia="en-AU"/>
        </w:rPr>
      </w:pPr>
      <w:hyperlink w:anchor="_Toc21098981" w:history="1">
        <w:r w:rsidR="002472F9" w:rsidRPr="00970CD7">
          <w:rPr>
            <w:rStyle w:val="Hyperlink"/>
          </w:rPr>
          <w:t>Paper</w:t>
        </w:r>
        <w:r w:rsidR="002472F9">
          <w:rPr>
            <w:webHidden/>
          </w:rPr>
          <w:tab/>
        </w:r>
        <w:r w:rsidR="002472F9">
          <w:rPr>
            <w:webHidden/>
          </w:rPr>
          <w:fldChar w:fldCharType="begin"/>
        </w:r>
        <w:r w:rsidR="002472F9">
          <w:rPr>
            <w:webHidden/>
          </w:rPr>
          <w:instrText xml:space="preserve"> PAGEREF _Toc21098981 \h </w:instrText>
        </w:r>
        <w:r w:rsidR="002472F9">
          <w:rPr>
            <w:webHidden/>
          </w:rPr>
        </w:r>
        <w:r w:rsidR="002472F9">
          <w:rPr>
            <w:webHidden/>
          </w:rPr>
          <w:fldChar w:fldCharType="separate"/>
        </w:r>
        <w:r w:rsidR="006A5893">
          <w:rPr>
            <w:webHidden/>
          </w:rPr>
          <w:t>146</w:t>
        </w:r>
        <w:r w:rsidR="002472F9">
          <w:rPr>
            <w:webHidden/>
          </w:rPr>
          <w:fldChar w:fldCharType="end"/>
        </w:r>
      </w:hyperlink>
    </w:p>
    <w:p w14:paraId="14E42470" w14:textId="0FB2722E" w:rsidR="002472F9" w:rsidRDefault="0030217B">
      <w:pPr>
        <w:pStyle w:val="TOC2"/>
        <w:rPr>
          <w:rFonts w:asciiTheme="minorHAnsi" w:eastAsiaTheme="minorEastAsia" w:hAnsiTheme="minorHAnsi" w:cstheme="minorBidi"/>
          <w:sz w:val="22"/>
          <w:szCs w:val="22"/>
          <w:lang w:eastAsia="en-AU"/>
        </w:rPr>
      </w:pPr>
      <w:hyperlink w:anchor="_Toc21098982" w:history="1">
        <w:r w:rsidR="002472F9" w:rsidRPr="00970CD7">
          <w:rPr>
            <w:rStyle w:val="Hyperlink"/>
          </w:rPr>
          <w:t>Water</w:t>
        </w:r>
        <w:r w:rsidR="002472F9">
          <w:rPr>
            <w:webHidden/>
          </w:rPr>
          <w:tab/>
        </w:r>
        <w:r w:rsidR="002472F9">
          <w:rPr>
            <w:webHidden/>
          </w:rPr>
          <w:fldChar w:fldCharType="begin"/>
        </w:r>
        <w:r w:rsidR="002472F9">
          <w:rPr>
            <w:webHidden/>
          </w:rPr>
          <w:instrText xml:space="preserve"> PAGEREF _Toc21098982 \h </w:instrText>
        </w:r>
        <w:r w:rsidR="002472F9">
          <w:rPr>
            <w:webHidden/>
          </w:rPr>
        </w:r>
        <w:r w:rsidR="002472F9">
          <w:rPr>
            <w:webHidden/>
          </w:rPr>
          <w:fldChar w:fldCharType="separate"/>
        </w:r>
        <w:r w:rsidR="006A5893">
          <w:rPr>
            <w:webHidden/>
          </w:rPr>
          <w:t>146</w:t>
        </w:r>
        <w:r w:rsidR="002472F9">
          <w:rPr>
            <w:webHidden/>
          </w:rPr>
          <w:fldChar w:fldCharType="end"/>
        </w:r>
      </w:hyperlink>
    </w:p>
    <w:p w14:paraId="0F569B1B" w14:textId="5488164F" w:rsidR="002472F9" w:rsidRDefault="0030217B">
      <w:pPr>
        <w:pStyle w:val="TOC2"/>
        <w:rPr>
          <w:rFonts w:asciiTheme="minorHAnsi" w:eastAsiaTheme="minorEastAsia" w:hAnsiTheme="minorHAnsi" w:cstheme="minorBidi"/>
          <w:sz w:val="22"/>
          <w:szCs w:val="22"/>
          <w:lang w:eastAsia="en-AU"/>
        </w:rPr>
      </w:pPr>
      <w:hyperlink w:anchor="_Toc21098983" w:history="1">
        <w:r w:rsidR="002472F9" w:rsidRPr="00970CD7">
          <w:rPr>
            <w:rStyle w:val="Hyperlink"/>
          </w:rPr>
          <w:t>Transport</w:t>
        </w:r>
        <w:r w:rsidR="002472F9">
          <w:rPr>
            <w:webHidden/>
          </w:rPr>
          <w:tab/>
        </w:r>
        <w:r w:rsidR="002472F9">
          <w:rPr>
            <w:webHidden/>
          </w:rPr>
          <w:fldChar w:fldCharType="begin"/>
        </w:r>
        <w:r w:rsidR="002472F9">
          <w:rPr>
            <w:webHidden/>
          </w:rPr>
          <w:instrText xml:space="preserve"> PAGEREF _Toc21098983 \h </w:instrText>
        </w:r>
        <w:r w:rsidR="002472F9">
          <w:rPr>
            <w:webHidden/>
          </w:rPr>
        </w:r>
        <w:r w:rsidR="002472F9">
          <w:rPr>
            <w:webHidden/>
          </w:rPr>
          <w:fldChar w:fldCharType="separate"/>
        </w:r>
        <w:r w:rsidR="006A5893">
          <w:rPr>
            <w:webHidden/>
          </w:rPr>
          <w:t>147</w:t>
        </w:r>
        <w:r w:rsidR="002472F9">
          <w:rPr>
            <w:webHidden/>
          </w:rPr>
          <w:fldChar w:fldCharType="end"/>
        </w:r>
      </w:hyperlink>
    </w:p>
    <w:p w14:paraId="08891A0D" w14:textId="19D276D5" w:rsidR="002472F9" w:rsidRDefault="0030217B">
      <w:pPr>
        <w:pStyle w:val="TOC2"/>
        <w:rPr>
          <w:rFonts w:asciiTheme="minorHAnsi" w:eastAsiaTheme="minorEastAsia" w:hAnsiTheme="minorHAnsi" w:cstheme="minorBidi"/>
          <w:sz w:val="22"/>
          <w:szCs w:val="22"/>
          <w:lang w:eastAsia="en-AU"/>
        </w:rPr>
      </w:pPr>
      <w:hyperlink w:anchor="_Toc21098984" w:history="1">
        <w:r w:rsidR="002472F9" w:rsidRPr="00970CD7">
          <w:rPr>
            <w:rStyle w:val="Hyperlink"/>
          </w:rPr>
          <w:t>Waste</w:t>
        </w:r>
        <w:r w:rsidR="002472F9">
          <w:rPr>
            <w:webHidden/>
          </w:rPr>
          <w:tab/>
        </w:r>
        <w:r w:rsidR="002472F9">
          <w:rPr>
            <w:webHidden/>
          </w:rPr>
          <w:fldChar w:fldCharType="begin"/>
        </w:r>
        <w:r w:rsidR="002472F9">
          <w:rPr>
            <w:webHidden/>
          </w:rPr>
          <w:instrText xml:space="preserve"> PAGEREF _Toc21098984 \h </w:instrText>
        </w:r>
        <w:r w:rsidR="002472F9">
          <w:rPr>
            <w:webHidden/>
          </w:rPr>
        </w:r>
        <w:r w:rsidR="002472F9">
          <w:rPr>
            <w:webHidden/>
          </w:rPr>
          <w:fldChar w:fldCharType="separate"/>
        </w:r>
        <w:r w:rsidR="006A5893">
          <w:rPr>
            <w:webHidden/>
          </w:rPr>
          <w:t>148</w:t>
        </w:r>
        <w:r w:rsidR="002472F9">
          <w:rPr>
            <w:webHidden/>
          </w:rPr>
          <w:fldChar w:fldCharType="end"/>
        </w:r>
      </w:hyperlink>
    </w:p>
    <w:p w14:paraId="0EB923E4" w14:textId="7CDF8AC0" w:rsidR="002472F9" w:rsidRDefault="0030217B">
      <w:pPr>
        <w:pStyle w:val="TOC2"/>
        <w:rPr>
          <w:rFonts w:asciiTheme="minorHAnsi" w:eastAsiaTheme="minorEastAsia" w:hAnsiTheme="minorHAnsi" w:cstheme="minorBidi"/>
          <w:sz w:val="22"/>
          <w:szCs w:val="22"/>
          <w:lang w:eastAsia="en-AU"/>
        </w:rPr>
      </w:pPr>
      <w:hyperlink w:anchor="_Toc21098985" w:history="1">
        <w:r w:rsidR="002472F9" w:rsidRPr="00970CD7">
          <w:rPr>
            <w:rStyle w:val="Hyperlink"/>
          </w:rPr>
          <w:t>Greenhouse gas emissions</w:t>
        </w:r>
        <w:r w:rsidR="002472F9">
          <w:rPr>
            <w:webHidden/>
          </w:rPr>
          <w:tab/>
        </w:r>
        <w:r w:rsidR="002472F9">
          <w:rPr>
            <w:webHidden/>
          </w:rPr>
          <w:fldChar w:fldCharType="begin"/>
        </w:r>
        <w:r w:rsidR="002472F9">
          <w:rPr>
            <w:webHidden/>
          </w:rPr>
          <w:instrText xml:space="preserve"> PAGEREF _Toc21098985 \h </w:instrText>
        </w:r>
        <w:r w:rsidR="002472F9">
          <w:rPr>
            <w:webHidden/>
          </w:rPr>
        </w:r>
        <w:r w:rsidR="002472F9">
          <w:rPr>
            <w:webHidden/>
          </w:rPr>
          <w:fldChar w:fldCharType="separate"/>
        </w:r>
        <w:r w:rsidR="006A5893">
          <w:rPr>
            <w:webHidden/>
          </w:rPr>
          <w:t>149</w:t>
        </w:r>
        <w:r w:rsidR="002472F9">
          <w:rPr>
            <w:webHidden/>
          </w:rPr>
          <w:fldChar w:fldCharType="end"/>
        </w:r>
      </w:hyperlink>
    </w:p>
    <w:p w14:paraId="6FA29A06" w14:textId="5DE764E1" w:rsidR="002472F9" w:rsidRDefault="0030217B">
      <w:pPr>
        <w:pStyle w:val="TOC2"/>
        <w:rPr>
          <w:rFonts w:asciiTheme="minorHAnsi" w:eastAsiaTheme="minorEastAsia" w:hAnsiTheme="minorHAnsi" w:cstheme="minorBidi"/>
          <w:sz w:val="22"/>
          <w:szCs w:val="22"/>
          <w:lang w:eastAsia="en-AU"/>
        </w:rPr>
      </w:pPr>
      <w:hyperlink w:anchor="_Toc21098986" w:history="1">
        <w:r w:rsidR="002472F9" w:rsidRPr="00970CD7">
          <w:rPr>
            <w:rStyle w:val="Hyperlink"/>
          </w:rPr>
          <w:t>Environmental performance trend charts</w:t>
        </w:r>
        <w:r w:rsidR="002472F9">
          <w:rPr>
            <w:webHidden/>
          </w:rPr>
          <w:tab/>
        </w:r>
        <w:r w:rsidR="002472F9">
          <w:rPr>
            <w:webHidden/>
          </w:rPr>
          <w:fldChar w:fldCharType="begin"/>
        </w:r>
        <w:r w:rsidR="002472F9">
          <w:rPr>
            <w:webHidden/>
          </w:rPr>
          <w:instrText xml:space="preserve"> PAGEREF _Toc21098986 \h </w:instrText>
        </w:r>
        <w:r w:rsidR="002472F9">
          <w:rPr>
            <w:webHidden/>
          </w:rPr>
        </w:r>
        <w:r w:rsidR="002472F9">
          <w:rPr>
            <w:webHidden/>
          </w:rPr>
          <w:fldChar w:fldCharType="separate"/>
        </w:r>
        <w:r w:rsidR="006A5893">
          <w:rPr>
            <w:webHidden/>
          </w:rPr>
          <w:t>150</w:t>
        </w:r>
        <w:r w:rsidR="002472F9">
          <w:rPr>
            <w:webHidden/>
          </w:rPr>
          <w:fldChar w:fldCharType="end"/>
        </w:r>
      </w:hyperlink>
    </w:p>
    <w:p w14:paraId="75FB1C5C" w14:textId="77777777" w:rsidR="002472F9" w:rsidRDefault="002472F9">
      <w:pPr>
        <w:spacing w:before="0" w:after="0" w:line="240" w:lineRule="auto"/>
        <w:rPr>
          <w:rStyle w:val="Hyperlink"/>
          <w:rFonts w:ascii="Arial" w:eastAsia="MS Mincho" w:hAnsi="Arial" w:cs="Arial"/>
          <w:b/>
          <w:noProof/>
          <w:sz w:val="18"/>
          <w:szCs w:val="18"/>
          <w:lang w:eastAsia="en-US"/>
        </w:rPr>
      </w:pPr>
      <w:r>
        <w:rPr>
          <w:rStyle w:val="Hyperlink"/>
          <w:noProof/>
        </w:rPr>
        <w:br w:type="page"/>
      </w:r>
    </w:p>
    <w:p w14:paraId="4BFBBADC" w14:textId="294C50DE" w:rsidR="002472F9" w:rsidRDefault="0030217B">
      <w:pPr>
        <w:pStyle w:val="TOC1"/>
        <w:rPr>
          <w:rFonts w:asciiTheme="minorHAnsi" w:eastAsiaTheme="minorEastAsia" w:hAnsiTheme="minorHAnsi" w:cstheme="minorBidi"/>
          <w:b w:val="0"/>
          <w:sz w:val="22"/>
          <w:szCs w:val="22"/>
          <w:lang w:eastAsia="en-AU"/>
        </w:rPr>
      </w:pPr>
      <w:hyperlink w:anchor="_Toc21098987" w:history="1">
        <w:r w:rsidR="002472F9" w:rsidRPr="00970CD7">
          <w:rPr>
            <w:rStyle w:val="Hyperlink"/>
          </w:rPr>
          <w:t>Appendix 6: Statutory compliance and other information</w:t>
        </w:r>
        <w:r w:rsidR="002472F9">
          <w:rPr>
            <w:webHidden/>
          </w:rPr>
          <w:tab/>
        </w:r>
        <w:r w:rsidR="002472F9">
          <w:rPr>
            <w:webHidden/>
          </w:rPr>
          <w:fldChar w:fldCharType="begin"/>
        </w:r>
        <w:r w:rsidR="002472F9">
          <w:rPr>
            <w:webHidden/>
          </w:rPr>
          <w:instrText xml:space="preserve"> PAGEREF _Toc21098987 \h </w:instrText>
        </w:r>
        <w:r w:rsidR="002472F9">
          <w:rPr>
            <w:webHidden/>
          </w:rPr>
        </w:r>
        <w:r w:rsidR="002472F9">
          <w:rPr>
            <w:webHidden/>
          </w:rPr>
          <w:fldChar w:fldCharType="separate"/>
        </w:r>
        <w:r w:rsidR="006A5893">
          <w:rPr>
            <w:webHidden/>
          </w:rPr>
          <w:t>151</w:t>
        </w:r>
        <w:r w:rsidR="002472F9">
          <w:rPr>
            <w:webHidden/>
          </w:rPr>
          <w:fldChar w:fldCharType="end"/>
        </w:r>
      </w:hyperlink>
    </w:p>
    <w:p w14:paraId="133C6C4E" w14:textId="3F50E2F2" w:rsidR="002472F9" w:rsidRDefault="0030217B">
      <w:pPr>
        <w:pStyle w:val="TOC2"/>
        <w:rPr>
          <w:rFonts w:asciiTheme="minorHAnsi" w:eastAsiaTheme="minorEastAsia" w:hAnsiTheme="minorHAnsi" w:cstheme="minorBidi"/>
          <w:sz w:val="22"/>
          <w:szCs w:val="22"/>
          <w:lang w:eastAsia="en-AU"/>
        </w:rPr>
      </w:pPr>
      <w:hyperlink w:anchor="_Toc21098988" w:history="1">
        <w:r w:rsidR="002472F9" w:rsidRPr="00970CD7">
          <w:rPr>
            <w:rStyle w:val="Hyperlink"/>
          </w:rPr>
          <w:t>Acts of Parliament</w:t>
        </w:r>
        <w:r w:rsidR="002472F9">
          <w:rPr>
            <w:webHidden/>
          </w:rPr>
          <w:tab/>
        </w:r>
        <w:r w:rsidR="002472F9">
          <w:rPr>
            <w:webHidden/>
          </w:rPr>
          <w:fldChar w:fldCharType="begin"/>
        </w:r>
        <w:r w:rsidR="002472F9">
          <w:rPr>
            <w:webHidden/>
          </w:rPr>
          <w:instrText xml:space="preserve"> PAGEREF _Toc21098988 \h </w:instrText>
        </w:r>
        <w:r w:rsidR="002472F9">
          <w:rPr>
            <w:webHidden/>
          </w:rPr>
        </w:r>
        <w:r w:rsidR="002472F9">
          <w:rPr>
            <w:webHidden/>
          </w:rPr>
          <w:fldChar w:fldCharType="separate"/>
        </w:r>
        <w:r w:rsidR="006A5893">
          <w:rPr>
            <w:webHidden/>
          </w:rPr>
          <w:t>151</w:t>
        </w:r>
        <w:r w:rsidR="002472F9">
          <w:rPr>
            <w:webHidden/>
          </w:rPr>
          <w:fldChar w:fldCharType="end"/>
        </w:r>
      </w:hyperlink>
    </w:p>
    <w:p w14:paraId="1013B2C6" w14:textId="5CAB7B7C" w:rsidR="002472F9" w:rsidRDefault="0030217B">
      <w:pPr>
        <w:pStyle w:val="TOC2"/>
        <w:rPr>
          <w:rFonts w:asciiTheme="minorHAnsi" w:eastAsiaTheme="minorEastAsia" w:hAnsiTheme="minorHAnsi" w:cstheme="minorBidi"/>
          <w:sz w:val="22"/>
          <w:szCs w:val="22"/>
          <w:lang w:eastAsia="en-AU"/>
        </w:rPr>
      </w:pPr>
      <w:hyperlink w:anchor="_Toc21098989" w:history="1">
        <w:r w:rsidR="002472F9" w:rsidRPr="00970CD7">
          <w:rPr>
            <w:rStyle w:val="Hyperlink"/>
          </w:rPr>
          <w:t>Aboriginal Heritage Act</w:t>
        </w:r>
        <w:r w:rsidR="002472F9">
          <w:rPr>
            <w:webHidden/>
          </w:rPr>
          <w:tab/>
        </w:r>
        <w:r w:rsidR="002472F9">
          <w:rPr>
            <w:webHidden/>
          </w:rPr>
          <w:fldChar w:fldCharType="begin"/>
        </w:r>
        <w:r w:rsidR="002472F9">
          <w:rPr>
            <w:webHidden/>
          </w:rPr>
          <w:instrText xml:space="preserve"> PAGEREF _Toc21098989 \h </w:instrText>
        </w:r>
        <w:r w:rsidR="002472F9">
          <w:rPr>
            <w:webHidden/>
          </w:rPr>
        </w:r>
        <w:r w:rsidR="002472F9">
          <w:rPr>
            <w:webHidden/>
          </w:rPr>
          <w:fldChar w:fldCharType="separate"/>
        </w:r>
        <w:r w:rsidR="006A5893">
          <w:rPr>
            <w:webHidden/>
          </w:rPr>
          <w:t>154</w:t>
        </w:r>
        <w:r w:rsidR="002472F9">
          <w:rPr>
            <w:webHidden/>
          </w:rPr>
          <w:fldChar w:fldCharType="end"/>
        </w:r>
      </w:hyperlink>
    </w:p>
    <w:p w14:paraId="5EBDFF83" w14:textId="2D3A9D73" w:rsidR="002472F9" w:rsidRDefault="0030217B">
      <w:pPr>
        <w:pStyle w:val="TOC2"/>
        <w:rPr>
          <w:rFonts w:asciiTheme="minorHAnsi" w:eastAsiaTheme="minorEastAsia" w:hAnsiTheme="minorHAnsi" w:cstheme="minorBidi"/>
          <w:sz w:val="22"/>
          <w:szCs w:val="22"/>
          <w:lang w:eastAsia="en-AU"/>
        </w:rPr>
      </w:pPr>
      <w:hyperlink w:anchor="_Toc21098990" w:history="1">
        <w:r w:rsidR="002472F9" w:rsidRPr="00970CD7">
          <w:rPr>
            <w:rStyle w:val="Hyperlink"/>
          </w:rPr>
          <w:t>Building Act</w:t>
        </w:r>
        <w:r w:rsidR="002472F9">
          <w:rPr>
            <w:webHidden/>
          </w:rPr>
          <w:tab/>
        </w:r>
        <w:r w:rsidR="002472F9">
          <w:rPr>
            <w:webHidden/>
          </w:rPr>
          <w:fldChar w:fldCharType="begin"/>
        </w:r>
        <w:r w:rsidR="002472F9">
          <w:rPr>
            <w:webHidden/>
          </w:rPr>
          <w:instrText xml:space="preserve"> PAGEREF _Toc21098990 \h </w:instrText>
        </w:r>
        <w:r w:rsidR="002472F9">
          <w:rPr>
            <w:webHidden/>
          </w:rPr>
        </w:r>
        <w:r w:rsidR="002472F9">
          <w:rPr>
            <w:webHidden/>
          </w:rPr>
          <w:fldChar w:fldCharType="separate"/>
        </w:r>
        <w:r w:rsidR="006A5893">
          <w:rPr>
            <w:webHidden/>
          </w:rPr>
          <w:t>156</w:t>
        </w:r>
        <w:r w:rsidR="002472F9">
          <w:rPr>
            <w:webHidden/>
          </w:rPr>
          <w:fldChar w:fldCharType="end"/>
        </w:r>
      </w:hyperlink>
    </w:p>
    <w:p w14:paraId="3A003D86" w14:textId="70B22B95" w:rsidR="002472F9" w:rsidRDefault="0030217B">
      <w:pPr>
        <w:pStyle w:val="TOC2"/>
        <w:rPr>
          <w:rFonts w:asciiTheme="minorHAnsi" w:eastAsiaTheme="minorEastAsia" w:hAnsiTheme="minorHAnsi" w:cstheme="minorBidi"/>
          <w:sz w:val="22"/>
          <w:szCs w:val="22"/>
          <w:lang w:eastAsia="en-AU"/>
        </w:rPr>
      </w:pPr>
      <w:hyperlink w:anchor="_Toc21098991" w:history="1">
        <w:r w:rsidR="002472F9" w:rsidRPr="00970CD7">
          <w:rPr>
            <w:rStyle w:val="Hyperlink"/>
          </w:rPr>
          <w:t>Carers Recognition Act</w:t>
        </w:r>
        <w:r w:rsidR="002472F9">
          <w:rPr>
            <w:webHidden/>
          </w:rPr>
          <w:tab/>
        </w:r>
        <w:r w:rsidR="002472F9">
          <w:rPr>
            <w:webHidden/>
          </w:rPr>
          <w:fldChar w:fldCharType="begin"/>
        </w:r>
        <w:r w:rsidR="002472F9">
          <w:rPr>
            <w:webHidden/>
          </w:rPr>
          <w:instrText xml:space="preserve"> PAGEREF _Toc21098991 \h </w:instrText>
        </w:r>
        <w:r w:rsidR="002472F9">
          <w:rPr>
            <w:webHidden/>
          </w:rPr>
        </w:r>
        <w:r w:rsidR="002472F9">
          <w:rPr>
            <w:webHidden/>
          </w:rPr>
          <w:fldChar w:fldCharType="separate"/>
        </w:r>
        <w:r w:rsidR="006A5893">
          <w:rPr>
            <w:webHidden/>
          </w:rPr>
          <w:t>156</w:t>
        </w:r>
        <w:r w:rsidR="002472F9">
          <w:rPr>
            <w:webHidden/>
          </w:rPr>
          <w:fldChar w:fldCharType="end"/>
        </w:r>
      </w:hyperlink>
    </w:p>
    <w:p w14:paraId="36451DF7" w14:textId="2103E7DC" w:rsidR="002472F9" w:rsidRDefault="0030217B">
      <w:pPr>
        <w:pStyle w:val="TOC2"/>
        <w:rPr>
          <w:rFonts w:asciiTheme="minorHAnsi" w:eastAsiaTheme="minorEastAsia" w:hAnsiTheme="minorHAnsi" w:cstheme="minorBidi"/>
          <w:sz w:val="22"/>
          <w:szCs w:val="22"/>
          <w:lang w:eastAsia="en-AU"/>
        </w:rPr>
      </w:pPr>
      <w:hyperlink w:anchor="_Toc21098992" w:history="1">
        <w:r w:rsidR="002472F9" w:rsidRPr="00970CD7">
          <w:rPr>
            <w:rStyle w:val="Hyperlink"/>
          </w:rPr>
          <w:t>Competitive Neutrality Policy</w:t>
        </w:r>
        <w:r w:rsidR="002472F9">
          <w:rPr>
            <w:webHidden/>
          </w:rPr>
          <w:tab/>
        </w:r>
        <w:r w:rsidR="002472F9">
          <w:rPr>
            <w:webHidden/>
          </w:rPr>
          <w:fldChar w:fldCharType="begin"/>
        </w:r>
        <w:r w:rsidR="002472F9">
          <w:rPr>
            <w:webHidden/>
          </w:rPr>
          <w:instrText xml:space="preserve"> PAGEREF _Toc21098992 \h </w:instrText>
        </w:r>
        <w:r w:rsidR="002472F9">
          <w:rPr>
            <w:webHidden/>
          </w:rPr>
        </w:r>
        <w:r w:rsidR="002472F9">
          <w:rPr>
            <w:webHidden/>
          </w:rPr>
          <w:fldChar w:fldCharType="separate"/>
        </w:r>
        <w:r w:rsidR="006A5893">
          <w:rPr>
            <w:webHidden/>
          </w:rPr>
          <w:t>156</w:t>
        </w:r>
        <w:r w:rsidR="002472F9">
          <w:rPr>
            <w:webHidden/>
          </w:rPr>
          <w:fldChar w:fldCharType="end"/>
        </w:r>
      </w:hyperlink>
    </w:p>
    <w:p w14:paraId="149B4FDF" w14:textId="166A0955" w:rsidR="002472F9" w:rsidRDefault="0030217B">
      <w:pPr>
        <w:pStyle w:val="TOC2"/>
        <w:rPr>
          <w:rFonts w:asciiTheme="minorHAnsi" w:eastAsiaTheme="minorEastAsia" w:hAnsiTheme="minorHAnsi" w:cstheme="minorBidi"/>
          <w:sz w:val="22"/>
          <w:szCs w:val="22"/>
          <w:lang w:eastAsia="en-AU"/>
        </w:rPr>
      </w:pPr>
      <w:hyperlink w:anchor="_Toc21098993" w:history="1">
        <w:r w:rsidR="002472F9" w:rsidRPr="00970CD7">
          <w:rPr>
            <w:rStyle w:val="Hyperlink"/>
          </w:rPr>
          <w:t>DataVic Access Policy</w:t>
        </w:r>
        <w:r w:rsidR="002472F9">
          <w:rPr>
            <w:webHidden/>
          </w:rPr>
          <w:tab/>
        </w:r>
        <w:r w:rsidR="002472F9">
          <w:rPr>
            <w:webHidden/>
          </w:rPr>
          <w:fldChar w:fldCharType="begin"/>
        </w:r>
        <w:r w:rsidR="002472F9">
          <w:rPr>
            <w:webHidden/>
          </w:rPr>
          <w:instrText xml:space="preserve"> PAGEREF _Toc21098993 \h </w:instrText>
        </w:r>
        <w:r w:rsidR="002472F9">
          <w:rPr>
            <w:webHidden/>
          </w:rPr>
        </w:r>
        <w:r w:rsidR="002472F9">
          <w:rPr>
            <w:webHidden/>
          </w:rPr>
          <w:fldChar w:fldCharType="separate"/>
        </w:r>
        <w:r w:rsidR="006A5893">
          <w:rPr>
            <w:webHidden/>
          </w:rPr>
          <w:t>157</w:t>
        </w:r>
        <w:r w:rsidR="002472F9">
          <w:rPr>
            <w:webHidden/>
          </w:rPr>
          <w:fldChar w:fldCharType="end"/>
        </w:r>
      </w:hyperlink>
    </w:p>
    <w:p w14:paraId="2553C7E6" w14:textId="0228ED3C" w:rsidR="002472F9" w:rsidRDefault="0030217B">
      <w:pPr>
        <w:pStyle w:val="TOC2"/>
        <w:rPr>
          <w:rFonts w:asciiTheme="minorHAnsi" w:eastAsiaTheme="minorEastAsia" w:hAnsiTheme="minorHAnsi" w:cstheme="minorBidi"/>
          <w:sz w:val="22"/>
          <w:szCs w:val="22"/>
          <w:lang w:eastAsia="en-AU"/>
        </w:rPr>
      </w:pPr>
      <w:hyperlink w:anchor="_Toc21098994" w:history="1">
        <w:r w:rsidR="002472F9" w:rsidRPr="00970CD7">
          <w:rPr>
            <w:rStyle w:val="Hyperlink"/>
          </w:rPr>
          <w:t>Freedom of Information Act</w:t>
        </w:r>
        <w:r w:rsidR="002472F9">
          <w:rPr>
            <w:webHidden/>
          </w:rPr>
          <w:tab/>
        </w:r>
        <w:r w:rsidR="002472F9">
          <w:rPr>
            <w:webHidden/>
          </w:rPr>
          <w:fldChar w:fldCharType="begin"/>
        </w:r>
        <w:r w:rsidR="002472F9">
          <w:rPr>
            <w:webHidden/>
          </w:rPr>
          <w:instrText xml:space="preserve"> PAGEREF _Toc21098994 \h </w:instrText>
        </w:r>
        <w:r w:rsidR="002472F9">
          <w:rPr>
            <w:webHidden/>
          </w:rPr>
        </w:r>
        <w:r w:rsidR="002472F9">
          <w:rPr>
            <w:webHidden/>
          </w:rPr>
          <w:fldChar w:fldCharType="separate"/>
        </w:r>
        <w:r w:rsidR="006A5893">
          <w:rPr>
            <w:webHidden/>
          </w:rPr>
          <w:t>157</w:t>
        </w:r>
        <w:r w:rsidR="002472F9">
          <w:rPr>
            <w:webHidden/>
          </w:rPr>
          <w:fldChar w:fldCharType="end"/>
        </w:r>
      </w:hyperlink>
    </w:p>
    <w:p w14:paraId="1A288AA3" w14:textId="6CD76531" w:rsidR="002472F9" w:rsidRDefault="0030217B">
      <w:pPr>
        <w:pStyle w:val="TOC2"/>
        <w:rPr>
          <w:rFonts w:asciiTheme="minorHAnsi" w:eastAsiaTheme="minorEastAsia" w:hAnsiTheme="minorHAnsi" w:cstheme="minorBidi"/>
          <w:sz w:val="22"/>
          <w:szCs w:val="22"/>
          <w:lang w:eastAsia="en-AU"/>
        </w:rPr>
      </w:pPr>
      <w:hyperlink w:anchor="_Toc21098995" w:history="1">
        <w:r w:rsidR="002472F9" w:rsidRPr="00970CD7">
          <w:rPr>
            <w:rStyle w:val="Hyperlink"/>
          </w:rPr>
          <w:t>Local Jobs First — implementation of the Victorian Industry Participation Policy</w:t>
        </w:r>
        <w:r w:rsidR="002472F9">
          <w:rPr>
            <w:webHidden/>
          </w:rPr>
          <w:tab/>
        </w:r>
        <w:r w:rsidR="002472F9">
          <w:rPr>
            <w:webHidden/>
          </w:rPr>
          <w:fldChar w:fldCharType="begin"/>
        </w:r>
        <w:r w:rsidR="002472F9">
          <w:rPr>
            <w:webHidden/>
          </w:rPr>
          <w:instrText xml:space="preserve"> PAGEREF _Toc21098995 \h </w:instrText>
        </w:r>
        <w:r w:rsidR="002472F9">
          <w:rPr>
            <w:webHidden/>
          </w:rPr>
        </w:r>
        <w:r w:rsidR="002472F9">
          <w:rPr>
            <w:webHidden/>
          </w:rPr>
          <w:fldChar w:fldCharType="separate"/>
        </w:r>
        <w:r w:rsidR="006A5893">
          <w:rPr>
            <w:webHidden/>
          </w:rPr>
          <w:t>158</w:t>
        </w:r>
        <w:r w:rsidR="002472F9">
          <w:rPr>
            <w:webHidden/>
          </w:rPr>
          <w:fldChar w:fldCharType="end"/>
        </w:r>
      </w:hyperlink>
    </w:p>
    <w:p w14:paraId="205B5F04" w14:textId="392A055F" w:rsidR="002472F9" w:rsidRDefault="0030217B">
      <w:pPr>
        <w:pStyle w:val="TOC2"/>
        <w:rPr>
          <w:rFonts w:asciiTheme="minorHAnsi" w:eastAsiaTheme="minorEastAsia" w:hAnsiTheme="minorHAnsi" w:cstheme="minorBidi"/>
          <w:sz w:val="22"/>
          <w:szCs w:val="22"/>
          <w:lang w:eastAsia="en-AU"/>
        </w:rPr>
      </w:pPr>
      <w:hyperlink w:anchor="_Toc21098996" w:history="1">
        <w:r w:rsidR="002472F9" w:rsidRPr="00970CD7">
          <w:rPr>
            <w:rStyle w:val="Hyperlink"/>
          </w:rPr>
          <w:t>Privacy</w:t>
        </w:r>
        <w:r w:rsidR="002472F9">
          <w:rPr>
            <w:webHidden/>
          </w:rPr>
          <w:tab/>
        </w:r>
        <w:r w:rsidR="002472F9">
          <w:rPr>
            <w:webHidden/>
          </w:rPr>
          <w:fldChar w:fldCharType="begin"/>
        </w:r>
        <w:r w:rsidR="002472F9">
          <w:rPr>
            <w:webHidden/>
          </w:rPr>
          <w:instrText xml:space="preserve"> PAGEREF _Toc21098996 \h </w:instrText>
        </w:r>
        <w:r w:rsidR="002472F9">
          <w:rPr>
            <w:webHidden/>
          </w:rPr>
        </w:r>
        <w:r w:rsidR="002472F9">
          <w:rPr>
            <w:webHidden/>
          </w:rPr>
          <w:fldChar w:fldCharType="separate"/>
        </w:r>
        <w:r w:rsidR="006A5893">
          <w:rPr>
            <w:webHidden/>
          </w:rPr>
          <w:t>158</w:t>
        </w:r>
        <w:r w:rsidR="002472F9">
          <w:rPr>
            <w:webHidden/>
          </w:rPr>
          <w:fldChar w:fldCharType="end"/>
        </w:r>
      </w:hyperlink>
    </w:p>
    <w:p w14:paraId="6C58E116" w14:textId="0F6EB974" w:rsidR="002472F9" w:rsidRDefault="0030217B">
      <w:pPr>
        <w:pStyle w:val="TOC2"/>
        <w:rPr>
          <w:rFonts w:asciiTheme="minorHAnsi" w:eastAsiaTheme="minorEastAsia" w:hAnsiTheme="minorHAnsi" w:cstheme="minorBidi"/>
          <w:sz w:val="22"/>
          <w:szCs w:val="22"/>
          <w:lang w:eastAsia="en-AU"/>
        </w:rPr>
      </w:pPr>
      <w:hyperlink w:anchor="_Toc21098997" w:history="1">
        <w:r w:rsidR="002472F9" w:rsidRPr="00970CD7">
          <w:rPr>
            <w:rStyle w:val="Hyperlink"/>
          </w:rPr>
          <w:t>Protected Disclosure Act</w:t>
        </w:r>
        <w:r w:rsidR="002472F9">
          <w:rPr>
            <w:webHidden/>
          </w:rPr>
          <w:tab/>
        </w:r>
        <w:r w:rsidR="002472F9">
          <w:rPr>
            <w:webHidden/>
          </w:rPr>
          <w:fldChar w:fldCharType="begin"/>
        </w:r>
        <w:r w:rsidR="002472F9">
          <w:rPr>
            <w:webHidden/>
          </w:rPr>
          <w:instrText xml:space="preserve"> PAGEREF _Toc21098997 \h </w:instrText>
        </w:r>
        <w:r w:rsidR="002472F9">
          <w:rPr>
            <w:webHidden/>
          </w:rPr>
        </w:r>
        <w:r w:rsidR="002472F9">
          <w:rPr>
            <w:webHidden/>
          </w:rPr>
          <w:fldChar w:fldCharType="separate"/>
        </w:r>
        <w:r w:rsidR="006A5893">
          <w:rPr>
            <w:webHidden/>
          </w:rPr>
          <w:t>159</w:t>
        </w:r>
        <w:r w:rsidR="002472F9">
          <w:rPr>
            <w:webHidden/>
          </w:rPr>
          <w:fldChar w:fldCharType="end"/>
        </w:r>
      </w:hyperlink>
    </w:p>
    <w:p w14:paraId="28BFF185" w14:textId="3E504C6A" w:rsidR="002472F9" w:rsidRDefault="0030217B">
      <w:pPr>
        <w:pStyle w:val="TOC2"/>
        <w:rPr>
          <w:rFonts w:asciiTheme="minorHAnsi" w:eastAsiaTheme="minorEastAsia" w:hAnsiTheme="minorHAnsi" w:cstheme="minorBidi"/>
          <w:sz w:val="22"/>
          <w:szCs w:val="22"/>
          <w:lang w:eastAsia="en-AU"/>
        </w:rPr>
      </w:pPr>
      <w:hyperlink w:anchor="_Toc21098998" w:history="1">
        <w:r w:rsidR="002472F9" w:rsidRPr="00970CD7">
          <w:rPr>
            <w:rStyle w:val="Hyperlink"/>
          </w:rPr>
          <w:t>Social Procurement Framework</w:t>
        </w:r>
        <w:r w:rsidR="002472F9">
          <w:rPr>
            <w:webHidden/>
          </w:rPr>
          <w:tab/>
        </w:r>
        <w:r w:rsidR="002472F9">
          <w:rPr>
            <w:webHidden/>
          </w:rPr>
          <w:fldChar w:fldCharType="begin"/>
        </w:r>
        <w:r w:rsidR="002472F9">
          <w:rPr>
            <w:webHidden/>
          </w:rPr>
          <w:instrText xml:space="preserve"> PAGEREF _Toc21098998 \h </w:instrText>
        </w:r>
        <w:r w:rsidR="002472F9">
          <w:rPr>
            <w:webHidden/>
          </w:rPr>
        </w:r>
        <w:r w:rsidR="002472F9">
          <w:rPr>
            <w:webHidden/>
          </w:rPr>
          <w:fldChar w:fldCharType="separate"/>
        </w:r>
        <w:r w:rsidR="006A5893">
          <w:rPr>
            <w:webHidden/>
          </w:rPr>
          <w:t>159</w:t>
        </w:r>
        <w:r w:rsidR="002472F9">
          <w:rPr>
            <w:webHidden/>
          </w:rPr>
          <w:fldChar w:fldCharType="end"/>
        </w:r>
      </w:hyperlink>
    </w:p>
    <w:p w14:paraId="66A13DC7" w14:textId="75CA1420" w:rsidR="002472F9" w:rsidRDefault="0030217B">
      <w:pPr>
        <w:pStyle w:val="TOC2"/>
        <w:rPr>
          <w:rFonts w:asciiTheme="minorHAnsi" w:eastAsiaTheme="minorEastAsia" w:hAnsiTheme="minorHAnsi" w:cstheme="minorBidi"/>
          <w:sz w:val="22"/>
          <w:szCs w:val="22"/>
          <w:lang w:eastAsia="en-AU"/>
        </w:rPr>
      </w:pPr>
      <w:hyperlink w:anchor="_Toc21098999" w:history="1">
        <w:r w:rsidR="002472F9" w:rsidRPr="00970CD7">
          <w:rPr>
            <w:rStyle w:val="Hyperlink"/>
          </w:rPr>
          <w:t>Subsequent events</w:t>
        </w:r>
        <w:r w:rsidR="002472F9">
          <w:rPr>
            <w:webHidden/>
          </w:rPr>
          <w:tab/>
        </w:r>
        <w:r w:rsidR="002472F9">
          <w:rPr>
            <w:webHidden/>
          </w:rPr>
          <w:fldChar w:fldCharType="begin"/>
        </w:r>
        <w:r w:rsidR="002472F9">
          <w:rPr>
            <w:webHidden/>
          </w:rPr>
          <w:instrText xml:space="preserve"> PAGEREF _Toc21098999 \h </w:instrText>
        </w:r>
        <w:r w:rsidR="002472F9">
          <w:rPr>
            <w:webHidden/>
          </w:rPr>
        </w:r>
        <w:r w:rsidR="002472F9">
          <w:rPr>
            <w:webHidden/>
          </w:rPr>
          <w:fldChar w:fldCharType="separate"/>
        </w:r>
        <w:r w:rsidR="006A5893">
          <w:rPr>
            <w:webHidden/>
          </w:rPr>
          <w:t>161</w:t>
        </w:r>
        <w:r w:rsidR="002472F9">
          <w:rPr>
            <w:webHidden/>
          </w:rPr>
          <w:fldChar w:fldCharType="end"/>
        </w:r>
      </w:hyperlink>
    </w:p>
    <w:p w14:paraId="52CBD98D" w14:textId="2E62A725" w:rsidR="002472F9" w:rsidRDefault="0030217B">
      <w:pPr>
        <w:pStyle w:val="TOC2"/>
        <w:rPr>
          <w:rFonts w:asciiTheme="minorHAnsi" w:eastAsiaTheme="minorEastAsia" w:hAnsiTheme="minorHAnsi" w:cstheme="minorBidi"/>
          <w:sz w:val="22"/>
          <w:szCs w:val="22"/>
          <w:lang w:eastAsia="en-AU"/>
        </w:rPr>
      </w:pPr>
      <w:hyperlink w:anchor="_Toc21099000" w:history="1">
        <w:r w:rsidR="002472F9" w:rsidRPr="00970CD7">
          <w:rPr>
            <w:rStyle w:val="Hyperlink"/>
          </w:rPr>
          <w:t>Other information available on request</w:t>
        </w:r>
        <w:r w:rsidR="002472F9">
          <w:rPr>
            <w:webHidden/>
          </w:rPr>
          <w:tab/>
        </w:r>
        <w:r w:rsidR="002472F9">
          <w:rPr>
            <w:webHidden/>
          </w:rPr>
          <w:fldChar w:fldCharType="begin"/>
        </w:r>
        <w:r w:rsidR="002472F9">
          <w:rPr>
            <w:webHidden/>
          </w:rPr>
          <w:instrText xml:space="preserve"> PAGEREF _Toc21099000 \h </w:instrText>
        </w:r>
        <w:r w:rsidR="002472F9">
          <w:rPr>
            <w:webHidden/>
          </w:rPr>
        </w:r>
        <w:r w:rsidR="002472F9">
          <w:rPr>
            <w:webHidden/>
          </w:rPr>
          <w:fldChar w:fldCharType="separate"/>
        </w:r>
        <w:r w:rsidR="006A5893">
          <w:rPr>
            <w:webHidden/>
          </w:rPr>
          <w:t>161</w:t>
        </w:r>
        <w:r w:rsidR="002472F9">
          <w:rPr>
            <w:webHidden/>
          </w:rPr>
          <w:fldChar w:fldCharType="end"/>
        </w:r>
      </w:hyperlink>
    </w:p>
    <w:p w14:paraId="7165E364" w14:textId="0BCA847D" w:rsidR="002472F9" w:rsidRDefault="0030217B">
      <w:pPr>
        <w:pStyle w:val="TOC2"/>
        <w:rPr>
          <w:rFonts w:asciiTheme="minorHAnsi" w:eastAsiaTheme="minorEastAsia" w:hAnsiTheme="minorHAnsi" w:cstheme="minorBidi"/>
          <w:sz w:val="22"/>
          <w:szCs w:val="22"/>
          <w:lang w:eastAsia="en-AU"/>
        </w:rPr>
      </w:pPr>
      <w:hyperlink w:anchor="_Toc21099001" w:history="1">
        <w:r w:rsidR="002472F9" w:rsidRPr="00970CD7">
          <w:rPr>
            <w:rStyle w:val="Hyperlink"/>
          </w:rPr>
          <w:t>Contacts</w:t>
        </w:r>
        <w:r w:rsidR="002472F9">
          <w:rPr>
            <w:webHidden/>
          </w:rPr>
          <w:tab/>
        </w:r>
        <w:r w:rsidR="002472F9">
          <w:rPr>
            <w:webHidden/>
          </w:rPr>
          <w:fldChar w:fldCharType="begin"/>
        </w:r>
        <w:r w:rsidR="002472F9">
          <w:rPr>
            <w:webHidden/>
          </w:rPr>
          <w:instrText xml:space="preserve"> PAGEREF _Toc21099001 \h </w:instrText>
        </w:r>
        <w:r w:rsidR="002472F9">
          <w:rPr>
            <w:webHidden/>
          </w:rPr>
        </w:r>
        <w:r w:rsidR="002472F9">
          <w:rPr>
            <w:webHidden/>
          </w:rPr>
          <w:fldChar w:fldCharType="separate"/>
        </w:r>
        <w:r w:rsidR="006A5893">
          <w:rPr>
            <w:webHidden/>
          </w:rPr>
          <w:t>162</w:t>
        </w:r>
        <w:r w:rsidR="002472F9">
          <w:rPr>
            <w:webHidden/>
          </w:rPr>
          <w:fldChar w:fldCharType="end"/>
        </w:r>
      </w:hyperlink>
    </w:p>
    <w:p w14:paraId="6CD1661E" w14:textId="155D2AC9" w:rsidR="002472F9" w:rsidRDefault="0030217B">
      <w:pPr>
        <w:pStyle w:val="TOC2"/>
        <w:rPr>
          <w:rFonts w:asciiTheme="minorHAnsi" w:eastAsiaTheme="minorEastAsia" w:hAnsiTheme="minorHAnsi" w:cstheme="minorBidi"/>
          <w:sz w:val="22"/>
          <w:szCs w:val="22"/>
          <w:lang w:eastAsia="en-AU"/>
        </w:rPr>
      </w:pPr>
      <w:hyperlink w:anchor="_Toc21099002" w:history="1">
        <w:r w:rsidR="002472F9" w:rsidRPr="00970CD7">
          <w:rPr>
            <w:rStyle w:val="Hyperlink"/>
          </w:rPr>
          <w:t>Publishing and further information</w:t>
        </w:r>
        <w:r w:rsidR="002472F9">
          <w:rPr>
            <w:webHidden/>
          </w:rPr>
          <w:tab/>
        </w:r>
        <w:r w:rsidR="002472F9">
          <w:rPr>
            <w:webHidden/>
          </w:rPr>
          <w:fldChar w:fldCharType="begin"/>
        </w:r>
        <w:r w:rsidR="002472F9">
          <w:rPr>
            <w:webHidden/>
          </w:rPr>
          <w:instrText xml:space="preserve"> PAGEREF _Toc21099002 \h </w:instrText>
        </w:r>
        <w:r w:rsidR="002472F9">
          <w:rPr>
            <w:webHidden/>
          </w:rPr>
        </w:r>
        <w:r w:rsidR="002472F9">
          <w:rPr>
            <w:webHidden/>
          </w:rPr>
          <w:fldChar w:fldCharType="separate"/>
        </w:r>
        <w:r w:rsidR="006A5893">
          <w:rPr>
            <w:webHidden/>
          </w:rPr>
          <w:t>163</w:t>
        </w:r>
        <w:r w:rsidR="002472F9">
          <w:rPr>
            <w:webHidden/>
          </w:rPr>
          <w:fldChar w:fldCharType="end"/>
        </w:r>
      </w:hyperlink>
    </w:p>
    <w:bookmarkEnd w:id="2"/>
    <w:p w14:paraId="6490002D" w14:textId="386E1B12" w:rsidR="00D63AAD" w:rsidRPr="00C21815" w:rsidRDefault="007627E0" w:rsidP="005B07C2">
      <w:pPr>
        <w:pStyle w:val="Heading2"/>
      </w:pPr>
      <w:r w:rsidRPr="00C21815">
        <w:lastRenderedPageBreak/>
        <w:fldChar w:fldCharType="end"/>
      </w:r>
      <w:bookmarkStart w:id="3" w:name="_Toc21098954"/>
      <w:r w:rsidR="00C21815" w:rsidRPr="00C21815">
        <w:t>Di</w:t>
      </w:r>
      <w:r w:rsidR="005B05FE" w:rsidRPr="00C21815">
        <w:t>sclosure</w:t>
      </w:r>
      <w:r w:rsidR="008D1514">
        <w:t xml:space="preserve"> </w:t>
      </w:r>
      <w:r w:rsidR="005B05FE" w:rsidRPr="00C21815">
        <w:t>index</w:t>
      </w:r>
      <w:bookmarkEnd w:id="1"/>
      <w:bookmarkEnd w:id="3"/>
    </w:p>
    <w:p w14:paraId="03639F16" w14:textId="2CEB9EB5" w:rsidR="005C70D6" w:rsidRPr="001C5175" w:rsidRDefault="00D31ADE" w:rsidP="00103A17">
      <w:pPr>
        <w:pStyle w:val="ARBody"/>
        <w:rPr>
          <w:snapToGrid w:val="0"/>
        </w:rPr>
      </w:pPr>
      <w:r>
        <w:rPr>
          <w:snapToGrid w:val="0"/>
        </w:rPr>
        <w:t>The Department of Premier and Cabinet’s (</w:t>
      </w:r>
      <w:r w:rsidR="00ED3C89" w:rsidRPr="001C5175">
        <w:rPr>
          <w:snapToGrid w:val="0"/>
        </w:rPr>
        <w:t>DPC’s</w:t>
      </w:r>
      <w:r>
        <w:rPr>
          <w:snapToGrid w:val="0"/>
        </w:rPr>
        <w:t>)</w:t>
      </w:r>
      <w:r w:rsidR="008D1514">
        <w:rPr>
          <w:snapToGrid w:val="0"/>
        </w:rPr>
        <w:t xml:space="preserve"> </w:t>
      </w:r>
      <w:r w:rsidR="002C3ACC" w:rsidRPr="001C5175">
        <w:rPr>
          <w:snapToGrid w:val="0"/>
        </w:rPr>
        <w:t>a</w:t>
      </w:r>
      <w:r w:rsidR="00103A17" w:rsidRPr="001C5175">
        <w:rPr>
          <w:snapToGrid w:val="0"/>
        </w:rPr>
        <w:t>nnual</w:t>
      </w:r>
      <w:r w:rsidR="008D1514">
        <w:rPr>
          <w:snapToGrid w:val="0"/>
        </w:rPr>
        <w:t xml:space="preserve"> </w:t>
      </w:r>
      <w:r w:rsidR="002C3ACC" w:rsidRPr="001C5175">
        <w:rPr>
          <w:snapToGrid w:val="0"/>
        </w:rPr>
        <w:t>r</w:t>
      </w:r>
      <w:r w:rsidR="00103A17" w:rsidRPr="001C5175">
        <w:rPr>
          <w:snapToGrid w:val="0"/>
        </w:rPr>
        <w:t>eport</w:t>
      </w:r>
      <w:r w:rsidR="008D1514">
        <w:rPr>
          <w:snapToGrid w:val="0"/>
        </w:rPr>
        <w:t xml:space="preserve"> </w:t>
      </w:r>
      <w:r w:rsidR="00103A17" w:rsidRPr="001C5175">
        <w:rPr>
          <w:snapToGrid w:val="0"/>
        </w:rPr>
        <w:t>is</w:t>
      </w:r>
      <w:r w:rsidR="008D1514">
        <w:rPr>
          <w:snapToGrid w:val="0"/>
        </w:rPr>
        <w:t xml:space="preserve"> </w:t>
      </w:r>
      <w:r w:rsidR="00103A17" w:rsidRPr="001C5175">
        <w:rPr>
          <w:snapToGrid w:val="0"/>
        </w:rPr>
        <w:t>prepared</w:t>
      </w:r>
      <w:r w:rsidR="008D1514">
        <w:rPr>
          <w:snapToGrid w:val="0"/>
        </w:rPr>
        <w:t xml:space="preserve"> </w:t>
      </w:r>
      <w:r w:rsidR="00103A17" w:rsidRPr="001C5175">
        <w:rPr>
          <w:snapToGrid w:val="0"/>
        </w:rPr>
        <w:t>in</w:t>
      </w:r>
      <w:r w:rsidR="008D1514">
        <w:rPr>
          <w:snapToGrid w:val="0"/>
        </w:rPr>
        <w:t xml:space="preserve"> </w:t>
      </w:r>
      <w:r w:rsidR="00103A17" w:rsidRPr="001C5175">
        <w:rPr>
          <w:snapToGrid w:val="0"/>
        </w:rPr>
        <w:t>accordance</w:t>
      </w:r>
      <w:r w:rsidR="008D1514">
        <w:rPr>
          <w:snapToGrid w:val="0"/>
        </w:rPr>
        <w:t xml:space="preserve"> </w:t>
      </w:r>
      <w:r w:rsidR="00103A17" w:rsidRPr="001C5175">
        <w:rPr>
          <w:snapToGrid w:val="0"/>
        </w:rPr>
        <w:t>with</w:t>
      </w:r>
      <w:r w:rsidR="008D1514">
        <w:rPr>
          <w:snapToGrid w:val="0"/>
        </w:rPr>
        <w:t xml:space="preserve"> </w:t>
      </w:r>
      <w:r w:rsidR="00103A17" w:rsidRPr="001C5175">
        <w:rPr>
          <w:snapToGrid w:val="0"/>
        </w:rPr>
        <w:t>all</w:t>
      </w:r>
      <w:r w:rsidR="008D1514">
        <w:rPr>
          <w:snapToGrid w:val="0"/>
        </w:rPr>
        <w:t xml:space="preserve"> </w:t>
      </w:r>
      <w:r w:rsidR="00103A17" w:rsidRPr="001C5175">
        <w:rPr>
          <w:snapToGrid w:val="0"/>
        </w:rPr>
        <w:t>relevant</w:t>
      </w:r>
      <w:r w:rsidR="008D1514">
        <w:rPr>
          <w:snapToGrid w:val="0"/>
        </w:rPr>
        <w:t xml:space="preserve"> </w:t>
      </w:r>
      <w:r w:rsidR="00103A17" w:rsidRPr="001C5175">
        <w:rPr>
          <w:snapToGrid w:val="0"/>
        </w:rPr>
        <w:t>Victor</w:t>
      </w:r>
      <w:r w:rsidR="00923632" w:rsidRPr="001C5175">
        <w:rPr>
          <w:snapToGrid w:val="0"/>
        </w:rPr>
        <w:t>ian</w:t>
      </w:r>
      <w:r w:rsidR="008D1514">
        <w:rPr>
          <w:snapToGrid w:val="0"/>
        </w:rPr>
        <w:t xml:space="preserve"> </w:t>
      </w:r>
      <w:r w:rsidR="00923632" w:rsidRPr="001C5175">
        <w:rPr>
          <w:snapToGrid w:val="0"/>
        </w:rPr>
        <w:t>legislation</w:t>
      </w:r>
      <w:r w:rsidR="008D1514">
        <w:rPr>
          <w:snapToGrid w:val="0"/>
        </w:rPr>
        <w:t xml:space="preserve"> </w:t>
      </w:r>
      <w:r w:rsidR="00EA2F01">
        <w:rPr>
          <w:snapToGrid w:val="0"/>
        </w:rPr>
        <w:t>and</w:t>
      </w:r>
      <w:r w:rsidR="008D1514">
        <w:rPr>
          <w:snapToGrid w:val="0"/>
        </w:rPr>
        <w:t xml:space="preserve"> </w:t>
      </w:r>
      <w:r w:rsidR="00EA2F01">
        <w:rPr>
          <w:snapToGrid w:val="0"/>
        </w:rPr>
        <w:t>pronouncements</w:t>
      </w:r>
      <w:r w:rsidR="00923632" w:rsidRPr="001C5175">
        <w:rPr>
          <w:snapToGrid w:val="0"/>
        </w:rPr>
        <w:t>.</w:t>
      </w:r>
      <w:r w:rsidR="008D1514">
        <w:rPr>
          <w:snapToGrid w:val="0"/>
        </w:rPr>
        <w:t xml:space="preserve"> </w:t>
      </w:r>
      <w:r w:rsidR="00923632" w:rsidRPr="001C5175">
        <w:rPr>
          <w:snapToGrid w:val="0"/>
        </w:rPr>
        <w:t>This</w:t>
      </w:r>
      <w:r w:rsidR="008D1514">
        <w:rPr>
          <w:snapToGrid w:val="0"/>
        </w:rPr>
        <w:t xml:space="preserve"> </w:t>
      </w:r>
      <w:r w:rsidR="00923632" w:rsidRPr="001C5175">
        <w:rPr>
          <w:snapToGrid w:val="0"/>
        </w:rPr>
        <w:t>index</w:t>
      </w:r>
      <w:r w:rsidR="008D1514">
        <w:rPr>
          <w:snapToGrid w:val="0"/>
        </w:rPr>
        <w:t xml:space="preserve"> </w:t>
      </w:r>
      <w:r w:rsidR="00923632" w:rsidRPr="001C5175">
        <w:rPr>
          <w:snapToGrid w:val="0"/>
        </w:rPr>
        <w:t>has</w:t>
      </w:r>
      <w:r w:rsidR="008D1514">
        <w:rPr>
          <w:snapToGrid w:val="0"/>
        </w:rPr>
        <w:t xml:space="preserve"> </w:t>
      </w:r>
      <w:r w:rsidR="00103A17" w:rsidRPr="001C5175">
        <w:rPr>
          <w:snapToGrid w:val="0"/>
        </w:rPr>
        <w:t>been</w:t>
      </w:r>
      <w:r w:rsidR="008D1514">
        <w:rPr>
          <w:snapToGrid w:val="0"/>
        </w:rPr>
        <w:t xml:space="preserve"> </w:t>
      </w:r>
      <w:r w:rsidR="00103A17" w:rsidRPr="001C5175">
        <w:rPr>
          <w:snapToGrid w:val="0"/>
        </w:rPr>
        <w:t>prepared</w:t>
      </w:r>
      <w:r w:rsidR="008D1514">
        <w:rPr>
          <w:snapToGrid w:val="0"/>
        </w:rPr>
        <w:t xml:space="preserve"> </w:t>
      </w:r>
      <w:r w:rsidR="00103A17" w:rsidRPr="001C5175">
        <w:rPr>
          <w:snapToGrid w:val="0"/>
        </w:rPr>
        <w:t>to</w:t>
      </w:r>
      <w:r w:rsidR="008D1514">
        <w:rPr>
          <w:snapToGrid w:val="0"/>
        </w:rPr>
        <w:t xml:space="preserve"> </w:t>
      </w:r>
      <w:r w:rsidR="00D66DBA">
        <w:rPr>
          <w:snapToGrid w:val="0"/>
        </w:rPr>
        <w:t>help</w:t>
      </w:r>
      <w:r w:rsidR="008D1514">
        <w:rPr>
          <w:snapToGrid w:val="0"/>
        </w:rPr>
        <w:t xml:space="preserve"> </w:t>
      </w:r>
      <w:r w:rsidR="00D66DBA">
        <w:rPr>
          <w:snapToGrid w:val="0"/>
        </w:rPr>
        <w:t>identify</w:t>
      </w:r>
      <w:r w:rsidR="008D1514">
        <w:rPr>
          <w:snapToGrid w:val="0"/>
        </w:rPr>
        <w:t xml:space="preserve"> </w:t>
      </w:r>
      <w:r w:rsidR="00EA2F01">
        <w:rPr>
          <w:snapToGrid w:val="0"/>
        </w:rPr>
        <w:t>the</w:t>
      </w:r>
      <w:r w:rsidR="008D1514">
        <w:rPr>
          <w:snapToGrid w:val="0"/>
        </w:rPr>
        <w:t xml:space="preserve"> </w:t>
      </w:r>
      <w:r w:rsidR="00103A17" w:rsidRPr="001C5175">
        <w:rPr>
          <w:snapToGrid w:val="0"/>
        </w:rPr>
        <w:t>department</w:t>
      </w:r>
      <w:r w:rsidR="008A3631" w:rsidRPr="001C5175">
        <w:rPr>
          <w:snapToGrid w:val="0"/>
        </w:rPr>
        <w:t>’</w:t>
      </w:r>
      <w:r w:rsidR="00225C6C">
        <w:rPr>
          <w:snapToGrid w:val="0"/>
        </w:rPr>
        <w:t>s</w:t>
      </w:r>
      <w:r w:rsidR="008D1514">
        <w:rPr>
          <w:snapToGrid w:val="0"/>
        </w:rPr>
        <w:t xml:space="preserve"> </w:t>
      </w:r>
      <w:r w:rsidR="00225C6C">
        <w:rPr>
          <w:snapToGrid w:val="0"/>
        </w:rPr>
        <w:t>compliance</w:t>
      </w:r>
      <w:r w:rsidR="008D1514">
        <w:rPr>
          <w:snapToGrid w:val="0"/>
        </w:rPr>
        <w:t xml:space="preserve"> </w:t>
      </w:r>
      <w:r w:rsidR="00225C6C">
        <w:rPr>
          <w:snapToGrid w:val="0"/>
        </w:rPr>
        <w:t>with</w:t>
      </w:r>
      <w:r w:rsidR="008D1514">
        <w:rPr>
          <w:snapToGrid w:val="0"/>
        </w:rPr>
        <w:t xml:space="preserve"> </w:t>
      </w:r>
      <w:r w:rsidR="00103A17" w:rsidRPr="001C5175">
        <w:rPr>
          <w:snapToGrid w:val="0"/>
        </w:rPr>
        <w:t>statutory</w:t>
      </w:r>
      <w:r w:rsidR="008D1514">
        <w:rPr>
          <w:snapToGrid w:val="0"/>
        </w:rPr>
        <w:t xml:space="preserve"> </w:t>
      </w:r>
      <w:r w:rsidR="00103A17" w:rsidRPr="001C5175">
        <w:rPr>
          <w:snapToGrid w:val="0"/>
        </w:rPr>
        <w:t>disclosure</w:t>
      </w:r>
      <w:r w:rsidR="008D1514">
        <w:rPr>
          <w:snapToGrid w:val="0"/>
        </w:rPr>
        <w:t xml:space="preserve"> </w:t>
      </w:r>
      <w:r w:rsidR="00103A17" w:rsidRPr="001C5175">
        <w:rPr>
          <w:snapToGrid w:val="0"/>
        </w:rPr>
        <w:t>requirements.</w:t>
      </w:r>
    </w:p>
    <w:p w14:paraId="1FDAAF37" w14:textId="1C6A5C3A" w:rsidR="005C70D6" w:rsidRPr="00D15865" w:rsidRDefault="00103A17" w:rsidP="0063375D">
      <w:pPr>
        <w:pStyle w:val="ARDisclosureIndex"/>
        <w:rPr>
          <w:b/>
        </w:rPr>
      </w:pPr>
      <w:r w:rsidRPr="00D15865">
        <w:rPr>
          <w:b/>
        </w:rPr>
        <w:t>Legislation</w:t>
      </w:r>
      <w:r w:rsidR="008D1514" w:rsidRPr="00D15865">
        <w:rPr>
          <w:b/>
        </w:rPr>
        <w:t xml:space="preserve"> </w:t>
      </w:r>
      <w:r w:rsidR="00BC7802" w:rsidRPr="00D15865">
        <w:rPr>
          <w:b/>
        </w:rPr>
        <w:tab/>
        <w:t>R</w:t>
      </w:r>
      <w:r w:rsidRPr="00D15865">
        <w:rPr>
          <w:b/>
        </w:rPr>
        <w:t>equirement</w:t>
      </w:r>
      <w:r w:rsidRPr="00D15865">
        <w:rPr>
          <w:b/>
        </w:rPr>
        <w:tab/>
        <w:t>Page</w:t>
      </w:r>
    </w:p>
    <w:p w14:paraId="23808881" w14:textId="69CCB5C8" w:rsidR="00103A17" w:rsidRPr="00B1450E" w:rsidRDefault="00526AEF" w:rsidP="0063375D">
      <w:pPr>
        <w:pStyle w:val="ARDisclosureIndex"/>
      </w:pPr>
      <w:r>
        <w:t xml:space="preserve">Standing Directions </w:t>
      </w:r>
      <w:r w:rsidR="00525971">
        <w:t>and</w:t>
      </w:r>
      <w:r>
        <w:t xml:space="preserve"> </w:t>
      </w:r>
      <w:r w:rsidR="00EA2F01" w:rsidRPr="00B1450E">
        <w:t>Financial</w:t>
      </w:r>
      <w:r w:rsidR="008D1514">
        <w:t xml:space="preserve"> </w:t>
      </w:r>
      <w:r w:rsidR="00EA2F01" w:rsidRPr="00B1450E">
        <w:t>Reporting</w:t>
      </w:r>
      <w:r w:rsidR="008D1514">
        <w:t xml:space="preserve"> </w:t>
      </w:r>
      <w:r w:rsidR="005F5285">
        <w:t>Directions</w:t>
      </w:r>
      <w:r w:rsidR="00371501">
        <w:tab/>
      </w:r>
    </w:p>
    <w:p w14:paraId="15018732" w14:textId="13B4085B" w:rsidR="00103A17" w:rsidRPr="005F44C6" w:rsidRDefault="00EA2F01" w:rsidP="00E07E7E">
      <w:pPr>
        <w:pStyle w:val="ARDisclosureIndexColour"/>
      </w:pPr>
      <w:r w:rsidRPr="005F44C6">
        <w:t>Report</w:t>
      </w:r>
      <w:r w:rsidR="008D1514">
        <w:t xml:space="preserve"> </w:t>
      </w:r>
      <w:r w:rsidRPr="005F44C6">
        <w:t>of</w:t>
      </w:r>
      <w:r w:rsidR="008D1514">
        <w:t xml:space="preserve"> </w:t>
      </w:r>
      <w:r w:rsidRPr="005F44C6">
        <w:t>operations</w:t>
      </w:r>
      <w:r w:rsidR="00A12B4E" w:rsidRPr="005F44C6">
        <w:tab/>
      </w:r>
    </w:p>
    <w:p w14:paraId="76AC43D4" w14:textId="2C4D8986" w:rsidR="00103A17" w:rsidRPr="001C5175" w:rsidRDefault="00103A17" w:rsidP="0063375D">
      <w:pPr>
        <w:pStyle w:val="ARDisclosureIndex"/>
      </w:pPr>
      <w:r w:rsidRPr="001C5175">
        <w:rPr>
          <w:b/>
        </w:rPr>
        <w:t>Charter</w:t>
      </w:r>
      <w:r w:rsidR="008D1514">
        <w:rPr>
          <w:b/>
        </w:rPr>
        <w:t xml:space="preserve"> </w:t>
      </w:r>
      <w:r w:rsidRPr="001C5175">
        <w:rPr>
          <w:b/>
        </w:rPr>
        <w:t>and</w:t>
      </w:r>
      <w:r w:rsidR="008D1514">
        <w:rPr>
          <w:b/>
        </w:rPr>
        <w:t xml:space="preserve"> </w:t>
      </w:r>
      <w:r w:rsidRPr="001C5175">
        <w:rPr>
          <w:b/>
        </w:rPr>
        <w:t>purpose</w:t>
      </w:r>
    </w:p>
    <w:p w14:paraId="49B324D6" w14:textId="66B2F9D6" w:rsidR="00103A17" w:rsidRPr="001C5175" w:rsidRDefault="00103A17" w:rsidP="0063375D">
      <w:pPr>
        <w:pStyle w:val="ARDisclosureIndex"/>
      </w:pPr>
      <w:r w:rsidRPr="001C5175">
        <w:t>FRD</w:t>
      </w:r>
      <w:r w:rsidR="008D1514">
        <w:t xml:space="preserve"> </w:t>
      </w:r>
      <w:r w:rsidR="004F6763">
        <w:t>22H</w:t>
      </w:r>
      <w:r w:rsidRPr="001C5175">
        <w:tab/>
        <w:t>Manner</w:t>
      </w:r>
      <w:r w:rsidR="008D1514">
        <w:t xml:space="preserve"> </w:t>
      </w:r>
      <w:r w:rsidRPr="001C5175">
        <w:t>of</w:t>
      </w:r>
      <w:r w:rsidR="008D1514">
        <w:t xml:space="preserve"> </w:t>
      </w:r>
      <w:r w:rsidRPr="001C5175">
        <w:t>establishment</w:t>
      </w:r>
      <w:r w:rsidR="008D1514">
        <w:t xml:space="preserve"> </w:t>
      </w:r>
      <w:r w:rsidRPr="001C5175">
        <w:t>and</w:t>
      </w:r>
      <w:r w:rsidR="008D1514">
        <w:t xml:space="preserve"> </w:t>
      </w:r>
      <w:r w:rsidRPr="001C5175">
        <w:t>the</w:t>
      </w:r>
      <w:r w:rsidR="008D1514">
        <w:t xml:space="preserve"> </w:t>
      </w:r>
      <w:r w:rsidRPr="001C5175">
        <w:t>relevant</w:t>
      </w:r>
      <w:r w:rsidR="008D1514">
        <w:t xml:space="preserve"> </w:t>
      </w:r>
      <w:r w:rsidRPr="001C5175">
        <w:t>ministers</w:t>
      </w:r>
      <w:r w:rsidR="003B6572">
        <w:tab/>
      </w:r>
      <w:r w:rsidR="0011586C">
        <w:t>8</w:t>
      </w:r>
      <w:r w:rsidR="003B6572">
        <w:t>–10, 6</w:t>
      </w:r>
      <w:r w:rsidR="005D34F4">
        <w:t>7</w:t>
      </w:r>
    </w:p>
    <w:p w14:paraId="7898F34A" w14:textId="3476DA59" w:rsidR="002F3FF1" w:rsidRPr="001C5175" w:rsidRDefault="00103A17" w:rsidP="002F3FF1">
      <w:pPr>
        <w:pStyle w:val="ARDisclosureIndex"/>
      </w:pPr>
      <w:r w:rsidRPr="001C5175">
        <w:t>FRD</w:t>
      </w:r>
      <w:r w:rsidR="008D1514">
        <w:t xml:space="preserve"> </w:t>
      </w:r>
      <w:r w:rsidRPr="001C5175">
        <w:t>22</w:t>
      </w:r>
      <w:r w:rsidR="004F6763">
        <w:t>H</w:t>
      </w:r>
      <w:r w:rsidRPr="001C5175">
        <w:tab/>
      </w:r>
      <w:r w:rsidR="00AD4982" w:rsidRPr="001C5175">
        <w:t>Purpose,</w:t>
      </w:r>
      <w:r w:rsidR="008D1514">
        <w:t xml:space="preserve"> </w:t>
      </w:r>
      <w:r w:rsidR="00AD4982" w:rsidRPr="001C5175">
        <w:t>functions,</w:t>
      </w:r>
      <w:r w:rsidR="008D1514">
        <w:t xml:space="preserve"> </w:t>
      </w:r>
      <w:r w:rsidR="00AD4982" w:rsidRPr="001C5175">
        <w:t>powers</w:t>
      </w:r>
      <w:r w:rsidR="008D1514">
        <w:t xml:space="preserve"> </w:t>
      </w:r>
      <w:r w:rsidR="00AD4982" w:rsidRPr="001C5175">
        <w:t>and</w:t>
      </w:r>
      <w:r w:rsidR="008D1514">
        <w:t xml:space="preserve"> </w:t>
      </w:r>
      <w:r w:rsidR="00AD4982" w:rsidRPr="001C5175">
        <w:t>duties</w:t>
      </w:r>
      <w:r w:rsidR="00E41A58">
        <w:tab/>
      </w:r>
      <w:r w:rsidR="003B6572">
        <w:t>6–1</w:t>
      </w:r>
      <w:r w:rsidR="0011586C">
        <w:t>6</w:t>
      </w:r>
    </w:p>
    <w:p w14:paraId="1EBA5E03" w14:textId="681D9B1B" w:rsidR="002F3FF1" w:rsidRPr="001C5175" w:rsidRDefault="00A2549D" w:rsidP="002F3FF1">
      <w:pPr>
        <w:pStyle w:val="ARDisclosureIndex"/>
      </w:pPr>
      <w:r>
        <w:t>FRD</w:t>
      </w:r>
      <w:r w:rsidR="008D1514">
        <w:t xml:space="preserve"> </w:t>
      </w:r>
      <w:r w:rsidR="00905409">
        <w:t>8D</w:t>
      </w:r>
      <w:r w:rsidR="00F73858" w:rsidRPr="001C5175">
        <w:tab/>
      </w:r>
      <w:r w:rsidR="00905409">
        <w:t>Departmental</w:t>
      </w:r>
      <w:r w:rsidR="008D1514">
        <w:t xml:space="preserve"> </w:t>
      </w:r>
      <w:r w:rsidR="00905409">
        <w:t>objectives,</w:t>
      </w:r>
      <w:r w:rsidR="008D1514">
        <w:t xml:space="preserve"> </w:t>
      </w:r>
      <w:r w:rsidR="00905409">
        <w:t>indicators</w:t>
      </w:r>
      <w:r w:rsidR="008D1514">
        <w:t xml:space="preserve"> </w:t>
      </w:r>
      <w:r w:rsidR="00905409">
        <w:t>and</w:t>
      </w:r>
      <w:r w:rsidR="008D1514">
        <w:t xml:space="preserve"> </w:t>
      </w:r>
      <w:r w:rsidR="00905409">
        <w:t>outputs</w:t>
      </w:r>
      <w:r w:rsidR="00A842C3" w:rsidRPr="001C5175">
        <w:tab/>
      </w:r>
      <w:r w:rsidR="003B6572">
        <w:t>2</w:t>
      </w:r>
      <w:r w:rsidR="00FC6BEA">
        <w:t>2</w:t>
      </w:r>
    </w:p>
    <w:p w14:paraId="6EB563F1" w14:textId="111DD42E" w:rsidR="002F3FF1" w:rsidRPr="001C5175" w:rsidRDefault="002C7397" w:rsidP="002F3FF1">
      <w:pPr>
        <w:pStyle w:val="ARDisclosureIndex"/>
      </w:pPr>
      <w:r w:rsidRPr="001C5175">
        <w:t>FRD</w:t>
      </w:r>
      <w:r w:rsidR="008D1514">
        <w:t xml:space="preserve"> </w:t>
      </w:r>
      <w:r w:rsidR="004F6763">
        <w:t>22H</w:t>
      </w:r>
      <w:r w:rsidR="00103A17" w:rsidRPr="001C5175">
        <w:tab/>
      </w:r>
      <w:r w:rsidR="00905409">
        <w:t>Key</w:t>
      </w:r>
      <w:r w:rsidR="008D1514">
        <w:t xml:space="preserve"> </w:t>
      </w:r>
      <w:r w:rsidR="00905409">
        <w:t>initiatives</w:t>
      </w:r>
      <w:r w:rsidR="008D1514">
        <w:t xml:space="preserve"> </w:t>
      </w:r>
      <w:r w:rsidR="00905409">
        <w:t>and</w:t>
      </w:r>
      <w:r w:rsidR="008D1514">
        <w:t xml:space="preserve"> </w:t>
      </w:r>
      <w:r w:rsidR="00905409">
        <w:t>projects</w:t>
      </w:r>
      <w:r w:rsidR="00A842C3" w:rsidRPr="001C5175">
        <w:tab/>
      </w:r>
      <w:r w:rsidR="005D34F4">
        <w:t>2</w:t>
      </w:r>
      <w:r w:rsidR="00C74A5F">
        <w:t>3</w:t>
      </w:r>
      <w:r w:rsidR="003B6572">
        <w:t>–</w:t>
      </w:r>
      <w:r w:rsidR="005D34F4">
        <w:t>40</w:t>
      </w:r>
    </w:p>
    <w:p w14:paraId="3FC80000" w14:textId="5C6886BA" w:rsidR="002F3FF1" w:rsidRPr="001C5175" w:rsidRDefault="004F6763" w:rsidP="002F3FF1">
      <w:pPr>
        <w:pStyle w:val="ARDisclosureIndex"/>
      </w:pPr>
      <w:r>
        <w:t>FRD</w:t>
      </w:r>
      <w:r w:rsidR="008D1514">
        <w:t xml:space="preserve"> </w:t>
      </w:r>
      <w:r>
        <w:t>22H</w:t>
      </w:r>
      <w:r w:rsidR="00AD4982" w:rsidRPr="001C5175">
        <w:tab/>
        <w:t>Nature</w:t>
      </w:r>
      <w:r w:rsidR="008D1514">
        <w:t xml:space="preserve"> </w:t>
      </w:r>
      <w:r w:rsidR="00AD4982" w:rsidRPr="001C5175">
        <w:t>and</w:t>
      </w:r>
      <w:r w:rsidR="008D1514">
        <w:t xml:space="preserve"> </w:t>
      </w:r>
      <w:r w:rsidR="00AD4982" w:rsidRPr="001C5175">
        <w:t>range</w:t>
      </w:r>
      <w:r w:rsidR="008D1514">
        <w:t xml:space="preserve"> </w:t>
      </w:r>
      <w:r w:rsidR="00AD4982" w:rsidRPr="001C5175">
        <w:t>of</w:t>
      </w:r>
      <w:r w:rsidR="008D1514">
        <w:t xml:space="preserve"> </w:t>
      </w:r>
      <w:r w:rsidR="00AD4982" w:rsidRPr="001C5175">
        <w:t>services</w:t>
      </w:r>
      <w:r w:rsidR="008D1514">
        <w:t xml:space="preserve"> </w:t>
      </w:r>
      <w:r w:rsidR="00AD4982" w:rsidRPr="001C5175">
        <w:t>provided</w:t>
      </w:r>
      <w:r w:rsidR="00A842C3" w:rsidRPr="001C5175">
        <w:tab/>
      </w:r>
      <w:r w:rsidR="003B6572">
        <w:t>11–18</w:t>
      </w:r>
    </w:p>
    <w:p w14:paraId="76B4C5C1" w14:textId="2BEA8D49" w:rsidR="00103A17" w:rsidRPr="001C5175" w:rsidRDefault="00103A17" w:rsidP="00D54601">
      <w:pPr>
        <w:pStyle w:val="ARDisclosureIndex"/>
        <w:rPr>
          <w:b/>
        </w:rPr>
      </w:pPr>
      <w:r w:rsidRPr="001C5175">
        <w:rPr>
          <w:b/>
        </w:rPr>
        <w:t>Management</w:t>
      </w:r>
      <w:r w:rsidR="008D1514">
        <w:rPr>
          <w:b/>
        </w:rPr>
        <w:t xml:space="preserve"> </w:t>
      </w:r>
      <w:r w:rsidRPr="001C5175">
        <w:rPr>
          <w:b/>
        </w:rPr>
        <w:t>and</w:t>
      </w:r>
      <w:r w:rsidR="008D1514">
        <w:rPr>
          <w:b/>
        </w:rPr>
        <w:t xml:space="preserve"> </w:t>
      </w:r>
      <w:r w:rsidRPr="001C5175">
        <w:rPr>
          <w:b/>
        </w:rPr>
        <w:t>structure</w:t>
      </w:r>
      <w:r w:rsidR="00965273" w:rsidRPr="001C5175">
        <w:rPr>
          <w:b/>
        </w:rPr>
        <w:tab/>
      </w:r>
    </w:p>
    <w:p w14:paraId="10138171" w14:textId="39D55C5E" w:rsidR="002F3FF1" w:rsidRPr="001C5175" w:rsidRDefault="00103A17" w:rsidP="002F3FF1">
      <w:pPr>
        <w:pStyle w:val="ARDisclosureIndex"/>
      </w:pPr>
      <w:r w:rsidRPr="001C5175">
        <w:t>FRD</w:t>
      </w:r>
      <w:r w:rsidR="008D1514">
        <w:t xml:space="preserve"> </w:t>
      </w:r>
      <w:r w:rsidRPr="001C5175">
        <w:t>22</w:t>
      </w:r>
      <w:r w:rsidR="004F6763">
        <w:t>H</w:t>
      </w:r>
      <w:r w:rsidRPr="001C5175">
        <w:tab/>
        <w:t>Organisational</w:t>
      </w:r>
      <w:r w:rsidR="008D1514">
        <w:t xml:space="preserve"> </w:t>
      </w:r>
      <w:r w:rsidRPr="001C5175">
        <w:t>structure</w:t>
      </w:r>
      <w:r w:rsidR="00A842C3" w:rsidRPr="001C5175">
        <w:tab/>
      </w:r>
      <w:r w:rsidR="003B6572">
        <w:t>11</w:t>
      </w:r>
    </w:p>
    <w:p w14:paraId="57597722" w14:textId="1CADD91C" w:rsidR="00103A17" w:rsidRPr="001C5175" w:rsidRDefault="00103A17" w:rsidP="0063375D">
      <w:pPr>
        <w:pStyle w:val="ARDisclosureIndex"/>
      </w:pPr>
      <w:r w:rsidRPr="001C5175">
        <w:rPr>
          <w:b/>
        </w:rPr>
        <w:t>Financial</w:t>
      </w:r>
      <w:r w:rsidR="008D1514">
        <w:rPr>
          <w:b/>
        </w:rPr>
        <w:t xml:space="preserve"> </w:t>
      </w:r>
      <w:r w:rsidRPr="001C5175">
        <w:rPr>
          <w:b/>
        </w:rPr>
        <w:t>and</w:t>
      </w:r>
      <w:r w:rsidR="008D1514">
        <w:rPr>
          <w:b/>
        </w:rPr>
        <w:t xml:space="preserve"> </w:t>
      </w:r>
      <w:r w:rsidRPr="001C5175">
        <w:rPr>
          <w:b/>
        </w:rPr>
        <w:t>other</w:t>
      </w:r>
      <w:r w:rsidR="008D1514">
        <w:rPr>
          <w:b/>
        </w:rPr>
        <w:t xml:space="preserve"> </w:t>
      </w:r>
      <w:r w:rsidRPr="001C5175">
        <w:rPr>
          <w:b/>
        </w:rPr>
        <w:t>information</w:t>
      </w:r>
    </w:p>
    <w:p w14:paraId="1E3C3E34" w14:textId="05ED6395" w:rsidR="002F3FF1" w:rsidRPr="001C5175" w:rsidRDefault="00832B2C" w:rsidP="002F3FF1">
      <w:pPr>
        <w:pStyle w:val="ARDisclosureIndex"/>
      </w:pPr>
      <w:r w:rsidRPr="001C5175">
        <w:t>FRD</w:t>
      </w:r>
      <w:r w:rsidR="008D1514">
        <w:t xml:space="preserve"> </w:t>
      </w:r>
      <w:r w:rsidRPr="001C5175">
        <w:t>8</w:t>
      </w:r>
      <w:r w:rsidR="00905409">
        <w:t>D</w:t>
      </w:r>
      <w:r w:rsidR="00103A17" w:rsidRPr="001C5175">
        <w:tab/>
      </w:r>
      <w:r w:rsidRPr="001C5175">
        <w:t>Performance</w:t>
      </w:r>
      <w:r w:rsidR="008D1514">
        <w:t xml:space="preserve"> </w:t>
      </w:r>
      <w:r w:rsidRPr="001C5175">
        <w:t>against</w:t>
      </w:r>
      <w:r w:rsidR="008D1514">
        <w:t xml:space="preserve"> </w:t>
      </w:r>
      <w:r w:rsidRPr="001C5175">
        <w:t>output</w:t>
      </w:r>
      <w:r w:rsidR="008D1514">
        <w:t xml:space="preserve"> </w:t>
      </w:r>
      <w:r w:rsidRPr="001C5175">
        <w:t>performance</w:t>
      </w:r>
      <w:r w:rsidR="008D1514">
        <w:t xml:space="preserve"> </w:t>
      </w:r>
      <w:r w:rsidRPr="001C5175">
        <w:t>measures</w:t>
      </w:r>
      <w:r w:rsidR="00A842C3" w:rsidRPr="001C5175">
        <w:tab/>
      </w:r>
      <w:r w:rsidR="005D34F4">
        <w:t>41</w:t>
      </w:r>
      <w:r w:rsidR="003B6572">
        <w:t>–</w:t>
      </w:r>
      <w:r w:rsidR="005D34F4">
        <w:t>60</w:t>
      </w:r>
    </w:p>
    <w:p w14:paraId="082B051F" w14:textId="7424034C" w:rsidR="002F3FF1" w:rsidRPr="001C5175" w:rsidRDefault="00905409" w:rsidP="002F3FF1">
      <w:pPr>
        <w:pStyle w:val="ARDisclosureIndex"/>
      </w:pPr>
      <w:r>
        <w:t>FRD</w:t>
      </w:r>
      <w:r w:rsidR="008D1514">
        <w:t xml:space="preserve"> </w:t>
      </w:r>
      <w:r>
        <w:t>8D</w:t>
      </w:r>
      <w:r w:rsidR="00832B2C" w:rsidRPr="001C5175">
        <w:tab/>
        <w:t>Budget</w:t>
      </w:r>
      <w:r w:rsidR="008D1514">
        <w:t xml:space="preserve"> </w:t>
      </w:r>
      <w:r w:rsidR="00832B2C" w:rsidRPr="001C5175">
        <w:t>portfolio</w:t>
      </w:r>
      <w:r w:rsidR="008D1514">
        <w:t xml:space="preserve"> </w:t>
      </w:r>
      <w:r w:rsidR="00832B2C" w:rsidRPr="001C5175">
        <w:t>outcomes</w:t>
      </w:r>
      <w:r w:rsidR="00A842C3" w:rsidRPr="001C5175">
        <w:tab/>
      </w:r>
      <w:r w:rsidR="003B6572">
        <w:t>11</w:t>
      </w:r>
      <w:r w:rsidR="005D34F4">
        <w:t>6</w:t>
      </w:r>
      <w:r w:rsidR="00F67AF6">
        <w:t>–</w:t>
      </w:r>
      <w:r w:rsidR="003B6572">
        <w:t>12</w:t>
      </w:r>
      <w:r w:rsidR="005D34F4">
        <w:t>2</w:t>
      </w:r>
    </w:p>
    <w:p w14:paraId="75701A86" w14:textId="443503B5" w:rsidR="002F3FF1" w:rsidRPr="001C5175" w:rsidRDefault="00832B2C" w:rsidP="002F3FF1">
      <w:pPr>
        <w:pStyle w:val="ARDisclosureIndex"/>
      </w:pPr>
      <w:r w:rsidRPr="001C5175">
        <w:t>FRD</w:t>
      </w:r>
      <w:r w:rsidR="008D1514">
        <w:t xml:space="preserve"> </w:t>
      </w:r>
      <w:r w:rsidRPr="001C5175">
        <w:t>10</w:t>
      </w:r>
      <w:r w:rsidR="00905409">
        <w:t>A</w:t>
      </w:r>
      <w:r w:rsidR="00103A17" w:rsidRPr="001C5175">
        <w:tab/>
      </w:r>
      <w:r w:rsidR="00905409">
        <w:t>Disclosure</w:t>
      </w:r>
      <w:r w:rsidR="008D1514">
        <w:t xml:space="preserve"> </w:t>
      </w:r>
      <w:r w:rsidR="00905409">
        <w:t>i</w:t>
      </w:r>
      <w:r w:rsidRPr="001C5175">
        <w:t>ndex</w:t>
      </w:r>
      <w:r w:rsidR="00A842C3" w:rsidRPr="001C5175">
        <w:tab/>
      </w:r>
      <w:r w:rsidR="003B6572">
        <w:t>11</w:t>
      </w:r>
      <w:r w:rsidR="005D34F4">
        <w:t>4</w:t>
      </w:r>
      <w:r w:rsidR="003B6572">
        <w:t>–11</w:t>
      </w:r>
      <w:r w:rsidR="005D34F4">
        <w:t>5</w:t>
      </w:r>
    </w:p>
    <w:p w14:paraId="68B68395" w14:textId="581EAA3D" w:rsidR="002F3FF1" w:rsidRPr="001C5175" w:rsidRDefault="00EA2F01" w:rsidP="002F3FF1">
      <w:pPr>
        <w:pStyle w:val="ARDisclosureIndex"/>
      </w:pPr>
      <w:r>
        <w:t>FRD</w:t>
      </w:r>
      <w:r w:rsidR="008D1514">
        <w:t xml:space="preserve"> </w:t>
      </w:r>
      <w:r>
        <w:t>12B</w:t>
      </w:r>
      <w:r w:rsidR="00103A17" w:rsidRPr="001C5175">
        <w:tab/>
      </w:r>
      <w:r w:rsidR="00905409">
        <w:t>Disclosure</w:t>
      </w:r>
      <w:r w:rsidR="008D1514">
        <w:t xml:space="preserve"> </w:t>
      </w:r>
      <w:r w:rsidR="00905409">
        <w:t>of</w:t>
      </w:r>
      <w:r w:rsidR="008D1514">
        <w:t xml:space="preserve"> </w:t>
      </w:r>
      <w:r w:rsidR="00905409">
        <w:t>major</w:t>
      </w:r>
      <w:r w:rsidR="008D1514">
        <w:t xml:space="preserve"> </w:t>
      </w:r>
      <w:r w:rsidR="00905409">
        <w:t>contracts</w:t>
      </w:r>
      <w:r w:rsidR="00A842C3" w:rsidRPr="001C5175">
        <w:tab/>
      </w:r>
      <w:r w:rsidR="003B6572">
        <w:t>1</w:t>
      </w:r>
      <w:r w:rsidR="00F67AF6">
        <w:t>2</w:t>
      </w:r>
      <w:r w:rsidR="005D34F4">
        <w:t>4</w:t>
      </w:r>
    </w:p>
    <w:p w14:paraId="3CE2E38A" w14:textId="6B42E28C" w:rsidR="002F3FF1" w:rsidRPr="001C5175" w:rsidRDefault="00EA2F01" w:rsidP="002F3FF1">
      <w:pPr>
        <w:pStyle w:val="ARDisclosureIndex"/>
      </w:pPr>
      <w:r>
        <w:t>FRD</w:t>
      </w:r>
      <w:r w:rsidR="008D1514">
        <w:t xml:space="preserve"> </w:t>
      </w:r>
      <w:r>
        <w:t>15</w:t>
      </w:r>
      <w:r w:rsidR="00ED4E50">
        <w:t>E</w:t>
      </w:r>
      <w:r w:rsidR="00832B2C" w:rsidRPr="001C5175">
        <w:tab/>
        <w:t>Executive</w:t>
      </w:r>
      <w:r w:rsidR="008D1514">
        <w:t xml:space="preserve"> </w:t>
      </w:r>
      <w:r w:rsidR="00832B2C" w:rsidRPr="001C5175">
        <w:t>officer</w:t>
      </w:r>
      <w:r w:rsidR="008D1514">
        <w:t xml:space="preserve"> </w:t>
      </w:r>
      <w:r w:rsidR="00832B2C" w:rsidRPr="001C5175">
        <w:t>disclosures</w:t>
      </w:r>
      <w:r w:rsidR="00A842C3" w:rsidRPr="001C5175">
        <w:tab/>
      </w:r>
      <w:r w:rsidR="003B6572">
        <w:t>13</w:t>
      </w:r>
      <w:r w:rsidR="005D34F4">
        <w:t>8</w:t>
      </w:r>
      <w:r w:rsidR="003B6572">
        <w:t>–13</w:t>
      </w:r>
      <w:r w:rsidR="005D34F4">
        <w:t>9</w:t>
      </w:r>
    </w:p>
    <w:p w14:paraId="673FFB00" w14:textId="369F88CD" w:rsidR="002F3FF1" w:rsidRPr="001C5175" w:rsidRDefault="00832B2C" w:rsidP="002F3FF1">
      <w:pPr>
        <w:pStyle w:val="ARDisclosureIndex"/>
      </w:pPr>
      <w:r w:rsidRPr="001C5175">
        <w:t>FRD</w:t>
      </w:r>
      <w:r w:rsidR="008D1514">
        <w:t xml:space="preserve"> </w:t>
      </w:r>
      <w:r w:rsidRPr="001C5175">
        <w:t>22</w:t>
      </w:r>
      <w:r w:rsidR="004F6763">
        <w:t>H</w:t>
      </w:r>
      <w:r w:rsidR="00103A17" w:rsidRPr="001C5175">
        <w:tab/>
      </w:r>
      <w:r w:rsidRPr="001C5175">
        <w:t>Employment</w:t>
      </w:r>
      <w:r w:rsidR="008D1514">
        <w:t xml:space="preserve"> </w:t>
      </w:r>
      <w:r w:rsidRPr="001C5175">
        <w:t>and</w:t>
      </w:r>
      <w:r w:rsidR="008D1514">
        <w:t xml:space="preserve"> </w:t>
      </w:r>
      <w:r w:rsidRPr="001C5175">
        <w:t>conduct</w:t>
      </w:r>
      <w:r w:rsidR="008D1514">
        <w:t xml:space="preserve"> </w:t>
      </w:r>
      <w:r w:rsidRPr="001C5175">
        <w:t>principles</w:t>
      </w:r>
      <w:r w:rsidR="00A842C3" w:rsidRPr="001C5175">
        <w:tab/>
      </w:r>
      <w:r w:rsidR="003B6572">
        <w:t>1</w:t>
      </w:r>
      <w:r w:rsidR="005D34F4">
        <w:t>7</w:t>
      </w:r>
      <w:r w:rsidR="003B6572">
        <w:t>–18</w:t>
      </w:r>
    </w:p>
    <w:p w14:paraId="1C8D0EFC" w14:textId="3607AB69" w:rsidR="002F3FF1" w:rsidRPr="001C5175" w:rsidRDefault="00103A17" w:rsidP="002F3FF1">
      <w:pPr>
        <w:pStyle w:val="ARDisclosureIndex"/>
      </w:pPr>
      <w:r w:rsidRPr="001C5175">
        <w:t>FRD</w:t>
      </w:r>
      <w:r w:rsidR="008D1514">
        <w:t xml:space="preserve"> </w:t>
      </w:r>
      <w:r w:rsidRPr="001C5175">
        <w:t>22</w:t>
      </w:r>
      <w:r w:rsidR="004F6763">
        <w:t>H</w:t>
      </w:r>
      <w:r w:rsidRPr="001C5175">
        <w:tab/>
      </w:r>
      <w:r w:rsidR="00832B2C" w:rsidRPr="001C5175">
        <w:t>Occupational</w:t>
      </w:r>
      <w:r w:rsidR="008D1514">
        <w:t xml:space="preserve"> </w:t>
      </w:r>
      <w:r w:rsidR="00397081">
        <w:t>h</w:t>
      </w:r>
      <w:r w:rsidR="00832B2C" w:rsidRPr="001C5175">
        <w:t>ealth</w:t>
      </w:r>
      <w:r w:rsidR="008D1514">
        <w:t xml:space="preserve"> </w:t>
      </w:r>
      <w:r w:rsidR="00832B2C" w:rsidRPr="001C5175">
        <w:t>and</w:t>
      </w:r>
      <w:r w:rsidR="008D1514">
        <w:t xml:space="preserve"> </w:t>
      </w:r>
      <w:r w:rsidR="00D15865">
        <w:t>s</w:t>
      </w:r>
      <w:r w:rsidR="00832B2C" w:rsidRPr="001C5175">
        <w:t>afety</w:t>
      </w:r>
      <w:r w:rsidR="008D1514">
        <w:t xml:space="preserve"> </w:t>
      </w:r>
      <w:r w:rsidR="00D15865">
        <w:t>p</w:t>
      </w:r>
      <w:r w:rsidR="00832B2C" w:rsidRPr="001C5175">
        <w:t>olicy</w:t>
      </w:r>
      <w:r w:rsidR="00A842C3" w:rsidRPr="001C5175">
        <w:tab/>
      </w:r>
      <w:r w:rsidR="003B6572">
        <w:t>1</w:t>
      </w:r>
      <w:r w:rsidR="005D34F4">
        <w:t>4</w:t>
      </w:r>
      <w:r w:rsidR="00C74A5F">
        <w:t>1</w:t>
      </w:r>
      <w:r w:rsidR="003B6572">
        <w:t>–14</w:t>
      </w:r>
      <w:r w:rsidR="00FC6BEA">
        <w:t>3</w:t>
      </w:r>
    </w:p>
    <w:p w14:paraId="6A84A72C" w14:textId="63118184" w:rsidR="002F3FF1" w:rsidRPr="001C5175" w:rsidRDefault="00103A17" w:rsidP="002F3FF1">
      <w:pPr>
        <w:pStyle w:val="ARDisclosureIndex"/>
      </w:pPr>
      <w:r w:rsidRPr="001C5175">
        <w:t>FRD</w:t>
      </w:r>
      <w:r w:rsidR="008D1514">
        <w:t xml:space="preserve"> </w:t>
      </w:r>
      <w:r w:rsidRPr="001C5175">
        <w:t>22</w:t>
      </w:r>
      <w:r w:rsidR="004F6763">
        <w:t>H</w:t>
      </w:r>
      <w:r w:rsidRPr="001C5175">
        <w:tab/>
      </w:r>
      <w:r w:rsidR="00832B2C" w:rsidRPr="001C5175">
        <w:t>Summary</w:t>
      </w:r>
      <w:r w:rsidR="008D1514">
        <w:t xml:space="preserve"> </w:t>
      </w:r>
      <w:r w:rsidR="00832B2C" w:rsidRPr="001C5175">
        <w:t>of</w:t>
      </w:r>
      <w:r w:rsidR="008D1514">
        <w:t xml:space="preserve"> </w:t>
      </w:r>
      <w:r w:rsidR="00832B2C" w:rsidRPr="001C5175">
        <w:t>the</w:t>
      </w:r>
      <w:r w:rsidR="008D1514">
        <w:t xml:space="preserve"> </w:t>
      </w:r>
      <w:r w:rsidR="00832B2C" w:rsidRPr="001C5175">
        <w:t>financial</w:t>
      </w:r>
      <w:r w:rsidR="008D1514">
        <w:t xml:space="preserve"> </w:t>
      </w:r>
      <w:r w:rsidR="00832B2C" w:rsidRPr="001C5175">
        <w:t>results</w:t>
      </w:r>
      <w:r w:rsidR="008D1514">
        <w:t xml:space="preserve"> </w:t>
      </w:r>
      <w:r w:rsidR="00832B2C" w:rsidRPr="001C5175">
        <w:t>for</w:t>
      </w:r>
      <w:r w:rsidR="008D1514">
        <w:t xml:space="preserve"> </w:t>
      </w:r>
      <w:r w:rsidR="00832B2C" w:rsidRPr="001C5175">
        <w:t>the</w:t>
      </w:r>
      <w:r w:rsidR="008D1514">
        <w:t xml:space="preserve"> </w:t>
      </w:r>
      <w:r w:rsidR="00832B2C" w:rsidRPr="001C5175">
        <w:t>year</w:t>
      </w:r>
      <w:r w:rsidR="00A842C3" w:rsidRPr="001C5175">
        <w:tab/>
      </w:r>
      <w:r w:rsidR="00F67AF6">
        <w:t>1</w:t>
      </w:r>
      <w:r w:rsidR="005D34F4">
        <w:t>23</w:t>
      </w:r>
    </w:p>
    <w:p w14:paraId="7E0E23B7" w14:textId="41BBE55C" w:rsidR="002F3FF1" w:rsidRPr="001C5175" w:rsidRDefault="00103A17" w:rsidP="002F3FF1">
      <w:pPr>
        <w:pStyle w:val="ARDisclosureIndex"/>
      </w:pPr>
      <w:r w:rsidRPr="001C5175">
        <w:t>FRD</w:t>
      </w:r>
      <w:r w:rsidR="008D1514">
        <w:t xml:space="preserve"> </w:t>
      </w:r>
      <w:r w:rsidRPr="001C5175">
        <w:t>22</w:t>
      </w:r>
      <w:r w:rsidR="004F6763">
        <w:t>H</w:t>
      </w:r>
      <w:r w:rsidRPr="001C5175">
        <w:tab/>
      </w:r>
      <w:r w:rsidR="00B214AF" w:rsidRPr="001C5175">
        <w:t>Significant</w:t>
      </w:r>
      <w:r w:rsidR="008D1514">
        <w:t xml:space="preserve"> </w:t>
      </w:r>
      <w:r w:rsidR="00B214AF" w:rsidRPr="001C5175">
        <w:t>changes</w:t>
      </w:r>
      <w:r w:rsidR="008D1514">
        <w:t xml:space="preserve"> </w:t>
      </w:r>
      <w:r w:rsidR="00B214AF" w:rsidRPr="001C5175">
        <w:t>in</w:t>
      </w:r>
      <w:r w:rsidR="008D1514">
        <w:t xml:space="preserve"> </w:t>
      </w:r>
      <w:r w:rsidR="00B214AF" w:rsidRPr="001C5175">
        <w:t>financial</w:t>
      </w:r>
      <w:r w:rsidR="008D1514">
        <w:t xml:space="preserve"> </w:t>
      </w:r>
      <w:r w:rsidR="00B214AF" w:rsidRPr="001C5175">
        <w:t>position</w:t>
      </w:r>
      <w:r w:rsidR="008D1514">
        <w:t xml:space="preserve"> </w:t>
      </w:r>
      <w:r w:rsidR="00B214AF" w:rsidRPr="001C5175">
        <w:t>during</w:t>
      </w:r>
      <w:r w:rsidR="008D1514">
        <w:t xml:space="preserve"> </w:t>
      </w:r>
      <w:r w:rsidR="00B214AF" w:rsidRPr="001C5175">
        <w:t>the</w:t>
      </w:r>
      <w:r w:rsidR="008D1514">
        <w:t xml:space="preserve"> </w:t>
      </w:r>
      <w:r w:rsidR="00B214AF" w:rsidRPr="001C5175">
        <w:t>year</w:t>
      </w:r>
      <w:r w:rsidR="00A842C3" w:rsidRPr="001C5175">
        <w:tab/>
      </w:r>
      <w:r w:rsidR="00F67AF6">
        <w:t>12</w:t>
      </w:r>
      <w:r w:rsidR="005D34F4">
        <w:t>3</w:t>
      </w:r>
    </w:p>
    <w:p w14:paraId="7F7D106C" w14:textId="053FCE3D" w:rsidR="002F3FF1" w:rsidRPr="001C5175" w:rsidRDefault="00103A17" w:rsidP="002F3FF1">
      <w:pPr>
        <w:pStyle w:val="ARDisclosureIndex"/>
      </w:pPr>
      <w:r w:rsidRPr="001C5175">
        <w:t>FRD</w:t>
      </w:r>
      <w:r w:rsidR="008D1514">
        <w:t xml:space="preserve"> </w:t>
      </w:r>
      <w:r w:rsidRPr="001C5175">
        <w:t>22</w:t>
      </w:r>
      <w:r w:rsidR="004F6763">
        <w:t>H</w:t>
      </w:r>
      <w:r w:rsidRPr="001C5175">
        <w:tab/>
      </w:r>
      <w:r w:rsidR="00B214AF" w:rsidRPr="001C5175">
        <w:t>Major</w:t>
      </w:r>
      <w:r w:rsidR="008D1514">
        <w:t xml:space="preserve"> </w:t>
      </w:r>
      <w:r w:rsidR="00B214AF" w:rsidRPr="001C5175">
        <w:t>changes</w:t>
      </w:r>
      <w:r w:rsidR="008D1514">
        <w:t xml:space="preserve"> </w:t>
      </w:r>
      <w:r w:rsidR="00B214AF" w:rsidRPr="001C5175">
        <w:t>or</w:t>
      </w:r>
      <w:r w:rsidR="008D1514">
        <w:t xml:space="preserve"> </w:t>
      </w:r>
      <w:r w:rsidR="00B214AF" w:rsidRPr="001C5175">
        <w:t>factors</w:t>
      </w:r>
      <w:r w:rsidR="008D1514">
        <w:t xml:space="preserve"> </w:t>
      </w:r>
      <w:r w:rsidR="00B214AF" w:rsidRPr="001C5175">
        <w:t>affecting</w:t>
      </w:r>
      <w:r w:rsidR="008D1514">
        <w:t xml:space="preserve"> </w:t>
      </w:r>
      <w:r w:rsidR="00B214AF" w:rsidRPr="001C5175">
        <w:t>performance</w:t>
      </w:r>
      <w:r w:rsidR="00BC3B9D" w:rsidRPr="001C5175">
        <w:tab/>
      </w:r>
      <w:r w:rsidR="00F67AF6">
        <w:t>12</w:t>
      </w:r>
      <w:r w:rsidR="00C74A5F">
        <w:t>3</w:t>
      </w:r>
    </w:p>
    <w:p w14:paraId="7BEC03A1" w14:textId="1C5835F3" w:rsidR="002F3FF1" w:rsidRPr="001C5175" w:rsidRDefault="00103A17" w:rsidP="002F3FF1">
      <w:pPr>
        <w:pStyle w:val="ARDisclosureIndex"/>
      </w:pPr>
      <w:r w:rsidRPr="001C5175">
        <w:t>FRD</w:t>
      </w:r>
      <w:r w:rsidR="008D1514">
        <w:t xml:space="preserve"> </w:t>
      </w:r>
      <w:r w:rsidRPr="001C5175">
        <w:t>22</w:t>
      </w:r>
      <w:r w:rsidR="004F6763">
        <w:t>H</w:t>
      </w:r>
      <w:r w:rsidRPr="001C5175">
        <w:tab/>
      </w:r>
      <w:r w:rsidR="00B214AF" w:rsidRPr="001C5175">
        <w:t>Subsequent</w:t>
      </w:r>
      <w:r w:rsidR="008D1514">
        <w:t xml:space="preserve"> </w:t>
      </w:r>
      <w:r w:rsidR="00B214AF" w:rsidRPr="001C5175">
        <w:t>events</w:t>
      </w:r>
      <w:r w:rsidR="00A842C3" w:rsidRPr="001C5175">
        <w:tab/>
      </w:r>
      <w:r w:rsidR="003B6572">
        <w:t>1</w:t>
      </w:r>
      <w:r w:rsidR="005D34F4">
        <w:t>6</w:t>
      </w:r>
      <w:r w:rsidR="00C74A5F">
        <w:t>1</w:t>
      </w:r>
    </w:p>
    <w:p w14:paraId="28543632" w14:textId="745C40E6" w:rsidR="002F3FF1" w:rsidRPr="001C5175" w:rsidRDefault="00103A17" w:rsidP="002F3FF1">
      <w:pPr>
        <w:pStyle w:val="ARDisclosureIndex"/>
      </w:pPr>
      <w:r w:rsidRPr="001C5175">
        <w:t>FRD</w:t>
      </w:r>
      <w:r w:rsidR="008D1514">
        <w:t xml:space="preserve"> </w:t>
      </w:r>
      <w:r w:rsidRPr="001C5175">
        <w:t>22</w:t>
      </w:r>
      <w:r w:rsidR="004F6763">
        <w:t>H</w:t>
      </w:r>
      <w:r w:rsidRPr="001C5175">
        <w:tab/>
        <w:t>Application</w:t>
      </w:r>
      <w:r w:rsidR="008D1514">
        <w:t xml:space="preserve"> </w:t>
      </w:r>
      <w:r w:rsidRPr="001C5175">
        <w:t>and</w:t>
      </w:r>
      <w:r w:rsidR="008D1514">
        <w:t xml:space="preserve"> </w:t>
      </w:r>
      <w:r w:rsidRPr="001C5175">
        <w:t>operation</w:t>
      </w:r>
      <w:r w:rsidR="008D1514">
        <w:t xml:space="preserve"> </w:t>
      </w:r>
      <w:r w:rsidRPr="001C5175">
        <w:t>of</w:t>
      </w:r>
      <w:r w:rsidR="008D1514">
        <w:t xml:space="preserve"> </w:t>
      </w:r>
      <w:r w:rsidRPr="001C5175">
        <w:rPr>
          <w:i/>
        </w:rPr>
        <w:t>Freedom</w:t>
      </w:r>
      <w:r w:rsidR="008D1514">
        <w:rPr>
          <w:i/>
        </w:rPr>
        <w:t xml:space="preserve"> </w:t>
      </w:r>
      <w:r w:rsidRPr="001C5175">
        <w:rPr>
          <w:i/>
        </w:rPr>
        <w:t>of</w:t>
      </w:r>
      <w:r w:rsidR="008D1514">
        <w:rPr>
          <w:i/>
        </w:rPr>
        <w:t xml:space="preserve"> </w:t>
      </w:r>
      <w:r w:rsidRPr="001C5175">
        <w:rPr>
          <w:i/>
        </w:rPr>
        <w:t>Information</w:t>
      </w:r>
      <w:r w:rsidR="008D1514">
        <w:rPr>
          <w:i/>
        </w:rPr>
        <w:t xml:space="preserve"> </w:t>
      </w:r>
      <w:r w:rsidRPr="001C5175">
        <w:rPr>
          <w:i/>
        </w:rPr>
        <w:t>Act</w:t>
      </w:r>
      <w:r w:rsidR="008D1514">
        <w:rPr>
          <w:i/>
        </w:rPr>
        <w:t xml:space="preserve"> </w:t>
      </w:r>
      <w:r w:rsidRPr="001C5175">
        <w:rPr>
          <w:i/>
        </w:rPr>
        <w:t>1982</w:t>
      </w:r>
      <w:r w:rsidR="00A842C3" w:rsidRPr="001C5175">
        <w:tab/>
      </w:r>
      <w:r w:rsidR="003B6572">
        <w:t>15</w:t>
      </w:r>
      <w:r w:rsidR="00FB62EB">
        <w:t>7</w:t>
      </w:r>
      <w:r w:rsidR="003B6572">
        <w:t>–15</w:t>
      </w:r>
      <w:r w:rsidR="00FB62EB">
        <w:t>8</w:t>
      </w:r>
    </w:p>
    <w:p w14:paraId="41AFD5A2" w14:textId="3B569214" w:rsidR="002F3FF1" w:rsidRPr="001C5175" w:rsidRDefault="00103A17" w:rsidP="002F3FF1">
      <w:pPr>
        <w:pStyle w:val="ARDisclosureIndex"/>
      </w:pPr>
      <w:r w:rsidRPr="001C5175">
        <w:t>FRD</w:t>
      </w:r>
      <w:r w:rsidR="008D1514">
        <w:t xml:space="preserve"> </w:t>
      </w:r>
      <w:r w:rsidRPr="001C5175">
        <w:t>22</w:t>
      </w:r>
      <w:r w:rsidR="004F6763">
        <w:t>H</w:t>
      </w:r>
      <w:r w:rsidRPr="001C5175">
        <w:tab/>
        <w:t>Compliance</w:t>
      </w:r>
      <w:r w:rsidR="008D1514">
        <w:t xml:space="preserve"> </w:t>
      </w:r>
      <w:r w:rsidRPr="001C5175">
        <w:t>with</w:t>
      </w:r>
      <w:r w:rsidR="008D1514">
        <w:t xml:space="preserve"> </w:t>
      </w:r>
      <w:r w:rsidRPr="001C5175">
        <w:t>building</w:t>
      </w:r>
      <w:r w:rsidR="008D1514">
        <w:t xml:space="preserve"> </w:t>
      </w:r>
      <w:r w:rsidRPr="001C5175">
        <w:t>and</w:t>
      </w:r>
      <w:r w:rsidR="008D1514">
        <w:t xml:space="preserve"> </w:t>
      </w:r>
      <w:r w:rsidRPr="001C5175">
        <w:t>maintenance</w:t>
      </w:r>
      <w:r w:rsidR="008D1514">
        <w:t xml:space="preserve"> </w:t>
      </w:r>
      <w:r w:rsidRPr="001C5175">
        <w:t>provisions</w:t>
      </w:r>
      <w:r w:rsidR="008D1514">
        <w:t xml:space="preserve"> </w:t>
      </w:r>
      <w:r w:rsidRPr="001C5175">
        <w:t>of</w:t>
      </w:r>
      <w:r w:rsidR="008D1514">
        <w:t xml:space="preserve"> </w:t>
      </w:r>
      <w:r w:rsidRPr="001C5175">
        <w:rPr>
          <w:i/>
        </w:rPr>
        <w:t>Building</w:t>
      </w:r>
      <w:r w:rsidR="008D1514">
        <w:rPr>
          <w:i/>
        </w:rPr>
        <w:t xml:space="preserve"> </w:t>
      </w:r>
      <w:r w:rsidRPr="001C5175">
        <w:rPr>
          <w:i/>
        </w:rPr>
        <w:t>Act</w:t>
      </w:r>
      <w:r w:rsidR="008D1514">
        <w:rPr>
          <w:i/>
        </w:rPr>
        <w:t xml:space="preserve"> </w:t>
      </w:r>
      <w:r w:rsidRPr="001C5175">
        <w:rPr>
          <w:i/>
        </w:rPr>
        <w:t>1993</w:t>
      </w:r>
      <w:r w:rsidR="00A842C3" w:rsidRPr="001C5175">
        <w:rPr>
          <w:i/>
        </w:rPr>
        <w:tab/>
      </w:r>
      <w:r w:rsidR="003B6572" w:rsidRPr="003B6572">
        <w:t>15</w:t>
      </w:r>
      <w:r w:rsidR="00FB62EB">
        <w:t>6</w:t>
      </w:r>
    </w:p>
    <w:p w14:paraId="11A38DE8" w14:textId="37A341CD" w:rsidR="002F3FF1" w:rsidRPr="001C5175" w:rsidRDefault="00103A17" w:rsidP="002F3FF1">
      <w:pPr>
        <w:pStyle w:val="ARDisclosureIndex"/>
      </w:pPr>
      <w:r w:rsidRPr="001C5175">
        <w:t>FRD</w:t>
      </w:r>
      <w:r w:rsidR="008D1514">
        <w:t xml:space="preserve"> </w:t>
      </w:r>
      <w:r w:rsidRPr="001C5175">
        <w:t>22</w:t>
      </w:r>
      <w:r w:rsidR="004F6763">
        <w:t>H</w:t>
      </w:r>
      <w:r w:rsidRPr="001C5175">
        <w:tab/>
        <w:t>Statement</w:t>
      </w:r>
      <w:r w:rsidR="008D1514">
        <w:t xml:space="preserve"> </w:t>
      </w:r>
      <w:r w:rsidRPr="001C5175">
        <w:t>on</w:t>
      </w:r>
      <w:r w:rsidR="008D1514">
        <w:t xml:space="preserve"> </w:t>
      </w:r>
      <w:r w:rsidR="00525971">
        <w:t>c</w:t>
      </w:r>
      <w:r w:rsidR="0058506C">
        <w:t>ompetitive</w:t>
      </w:r>
      <w:r w:rsidR="008D1514">
        <w:t xml:space="preserve"> </w:t>
      </w:r>
      <w:r w:rsidR="00DE3332">
        <w:t>n</w:t>
      </w:r>
      <w:r w:rsidR="0058506C">
        <w:t>eutrality</w:t>
      </w:r>
      <w:r w:rsidR="008D1514">
        <w:t xml:space="preserve"> </w:t>
      </w:r>
      <w:r w:rsidR="00DE3332">
        <w:t>p</w:t>
      </w:r>
      <w:r w:rsidR="0058506C">
        <w:t>olicy</w:t>
      </w:r>
      <w:r w:rsidR="003A56CD" w:rsidRPr="001C5175">
        <w:tab/>
      </w:r>
      <w:r w:rsidR="003B6572">
        <w:t>15</w:t>
      </w:r>
      <w:r w:rsidR="00FB62EB">
        <w:t>6</w:t>
      </w:r>
    </w:p>
    <w:p w14:paraId="4A87BFE4" w14:textId="2711953F" w:rsidR="002F3FF1" w:rsidRPr="003B6572" w:rsidRDefault="004F6763" w:rsidP="002F3FF1">
      <w:pPr>
        <w:pStyle w:val="ARDisclosureIndex"/>
      </w:pPr>
      <w:r>
        <w:t>FRD</w:t>
      </w:r>
      <w:r w:rsidR="008D1514">
        <w:t xml:space="preserve"> </w:t>
      </w:r>
      <w:r>
        <w:t>22H</w:t>
      </w:r>
      <w:r w:rsidR="00103A17" w:rsidRPr="001C5175">
        <w:tab/>
        <w:t>Application</w:t>
      </w:r>
      <w:r w:rsidR="008D1514">
        <w:t xml:space="preserve"> </w:t>
      </w:r>
      <w:r w:rsidR="00103A17" w:rsidRPr="001C5175">
        <w:t>and</w:t>
      </w:r>
      <w:r w:rsidR="008D1514">
        <w:t xml:space="preserve"> </w:t>
      </w:r>
      <w:r w:rsidR="00103A17" w:rsidRPr="001C5175">
        <w:t>operation</w:t>
      </w:r>
      <w:r w:rsidR="008D1514">
        <w:t xml:space="preserve"> </w:t>
      </w:r>
      <w:r w:rsidR="00103A17" w:rsidRPr="001C5175">
        <w:t>of</w:t>
      </w:r>
      <w:r w:rsidR="008D1514">
        <w:t xml:space="preserve"> </w:t>
      </w:r>
      <w:r w:rsidR="00103A17" w:rsidRPr="001C5175">
        <w:t>the</w:t>
      </w:r>
      <w:r w:rsidR="008D1514">
        <w:t xml:space="preserve"> </w:t>
      </w:r>
      <w:r w:rsidR="00103A17" w:rsidRPr="001C5175">
        <w:rPr>
          <w:i/>
        </w:rPr>
        <w:t>Protected</w:t>
      </w:r>
      <w:r w:rsidR="008D1514">
        <w:rPr>
          <w:i/>
        </w:rPr>
        <w:t xml:space="preserve"> </w:t>
      </w:r>
      <w:r w:rsidR="00103A17" w:rsidRPr="001C5175">
        <w:rPr>
          <w:i/>
        </w:rPr>
        <w:t>Disclosure</w:t>
      </w:r>
      <w:r w:rsidR="008D1514">
        <w:rPr>
          <w:i/>
        </w:rPr>
        <w:t xml:space="preserve"> </w:t>
      </w:r>
      <w:r w:rsidR="00103A17" w:rsidRPr="001C5175">
        <w:rPr>
          <w:i/>
        </w:rPr>
        <w:t>Act</w:t>
      </w:r>
      <w:r w:rsidR="008D1514">
        <w:rPr>
          <w:i/>
        </w:rPr>
        <w:t xml:space="preserve"> </w:t>
      </w:r>
      <w:r w:rsidR="00103A17" w:rsidRPr="001C5175">
        <w:rPr>
          <w:i/>
        </w:rPr>
        <w:t>2012</w:t>
      </w:r>
      <w:r w:rsidR="00103A17" w:rsidRPr="001C5175">
        <w:rPr>
          <w:i/>
        </w:rPr>
        <w:tab/>
      </w:r>
      <w:r w:rsidR="003B6572">
        <w:t>15</w:t>
      </w:r>
      <w:r w:rsidR="00FB62EB">
        <w:t>9</w:t>
      </w:r>
    </w:p>
    <w:p w14:paraId="54D97A06" w14:textId="13321A13" w:rsidR="002F3FF1" w:rsidRPr="00485F9D" w:rsidRDefault="00103A17" w:rsidP="002E5C32">
      <w:pPr>
        <w:pStyle w:val="ARDisclosureIndex"/>
      </w:pPr>
      <w:r w:rsidRPr="001C5175">
        <w:t>FRD</w:t>
      </w:r>
      <w:r w:rsidR="008D1514">
        <w:t xml:space="preserve"> </w:t>
      </w:r>
      <w:r w:rsidRPr="001C5175">
        <w:t>22</w:t>
      </w:r>
      <w:r w:rsidR="004F6763">
        <w:t>H</w:t>
      </w:r>
      <w:r w:rsidRPr="001C5175">
        <w:tab/>
        <w:t>Application</w:t>
      </w:r>
      <w:r w:rsidR="008D1514">
        <w:t xml:space="preserve"> </w:t>
      </w:r>
      <w:r w:rsidRPr="001C5175">
        <w:t>and</w:t>
      </w:r>
      <w:r w:rsidR="008D1514">
        <w:t xml:space="preserve"> </w:t>
      </w:r>
      <w:r w:rsidRPr="001C5175">
        <w:t>operation</w:t>
      </w:r>
      <w:r w:rsidR="008D1514">
        <w:t xml:space="preserve"> </w:t>
      </w:r>
      <w:r w:rsidRPr="001C5175">
        <w:t>of</w:t>
      </w:r>
      <w:r w:rsidR="008D1514">
        <w:t xml:space="preserve"> </w:t>
      </w:r>
      <w:r w:rsidRPr="001C5175">
        <w:t>the</w:t>
      </w:r>
      <w:r w:rsidR="008D1514">
        <w:t xml:space="preserve"> </w:t>
      </w:r>
      <w:r w:rsidRPr="001C5175">
        <w:rPr>
          <w:i/>
        </w:rPr>
        <w:t>Carers</w:t>
      </w:r>
      <w:r w:rsidR="008D1514">
        <w:rPr>
          <w:i/>
        </w:rPr>
        <w:t xml:space="preserve"> </w:t>
      </w:r>
      <w:r w:rsidRPr="001C5175">
        <w:rPr>
          <w:i/>
        </w:rPr>
        <w:t>Recognition</w:t>
      </w:r>
      <w:r w:rsidR="008D1514">
        <w:rPr>
          <w:i/>
        </w:rPr>
        <w:t xml:space="preserve"> </w:t>
      </w:r>
      <w:r w:rsidRPr="001C5175">
        <w:rPr>
          <w:i/>
        </w:rPr>
        <w:t>Act</w:t>
      </w:r>
      <w:r w:rsidR="008D1514">
        <w:rPr>
          <w:i/>
        </w:rPr>
        <w:t xml:space="preserve"> </w:t>
      </w:r>
      <w:r w:rsidRPr="001C5175">
        <w:rPr>
          <w:i/>
        </w:rPr>
        <w:t>2012</w:t>
      </w:r>
      <w:r w:rsidR="003A56CD" w:rsidRPr="001C5175">
        <w:rPr>
          <w:i/>
        </w:rPr>
        <w:tab/>
      </w:r>
      <w:r w:rsidR="003B6572" w:rsidRPr="003B6572">
        <w:t>15</w:t>
      </w:r>
      <w:r w:rsidR="00FB62EB">
        <w:t>6</w:t>
      </w:r>
    </w:p>
    <w:p w14:paraId="362B1D1C" w14:textId="39DAF0AA" w:rsidR="002F3FF1" w:rsidRPr="001C5175" w:rsidRDefault="00103A17" w:rsidP="00FD09EF">
      <w:pPr>
        <w:pStyle w:val="ARDisclosureIndex"/>
        <w:keepNext/>
      </w:pPr>
      <w:r w:rsidRPr="001C5175">
        <w:t>FRD</w:t>
      </w:r>
      <w:r w:rsidR="008D1514">
        <w:t xml:space="preserve"> </w:t>
      </w:r>
      <w:r w:rsidRPr="001C5175">
        <w:t>22</w:t>
      </w:r>
      <w:r w:rsidR="004F6763">
        <w:t>H</w:t>
      </w:r>
      <w:r w:rsidRPr="001C5175">
        <w:tab/>
        <w:t>Details</w:t>
      </w:r>
      <w:r w:rsidR="008D1514">
        <w:t xml:space="preserve"> </w:t>
      </w:r>
      <w:r w:rsidRPr="001C5175">
        <w:t>of</w:t>
      </w:r>
      <w:r w:rsidR="008D1514">
        <w:t xml:space="preserve"> </w:t>
      </w:r>
      <w:r w:rsidRPr="001C5175">
        <w:t>consultancies</w:t>
      </w:r>
      <w:r w:rsidR="008D1514">
        <w:t xml:space="preserve"> </w:t>
      </w:r>
      <w:r w:rsidR="00247001">
        <w:t>over</w:t>
      </w:r>
      <w:r w:rsidR="008D1514">
        <w:t xml:space="preserve"> </w:t>
      </w:r>
      <w:r w:rsidRPr="001C5175">
        <w:t>$10</w:t>
      </w:r>
      <w:r w:rsidR="00E2260D" w:rsidRPr="001C5175">
        <w:t>,</w:t>
      </w:r>
      <w:r w:rsidR="003A56CD" w:rsidRPr="001C5175">
        <w:t>000</w:t>
      </w:r>
      <w:r w:rsidR="003A56CD" w:rsidRPr="001C5175">
        <w:tab/>
      </w:r>
      <w:r w:rsidR="003B6572">
        <w:t>1</w:t>
      </w:r>
      <w:r w:rsidR="00F67AF6">
        <w:t>2</w:t>
      </w:r>
      <w:r w:rsidR="007D095D">
        <w:t>4</w:t>
      </w:r>
    </w:p>
    <w:p w14:paraId="2F088859" w14:textId="7D341989" w:rsidR="002F3FF1" w:rsidRPr="001C5175" w:rsidRDefault="00103A17" w:rsidP="002E5C32">
      <w:pPr>
        <w:pStyle w:val="ARDisclosureIndex"/>
      </w:pPr>
      <w:r w:rsidRPr="001C5175">
        <w:t>FRD</w:t>
      </w:r>
      <w:r w:rsidR="008D1514">
        <w:t xml:space="preserve"> </w:t>
      </w:r>
      <w:r w:rsidRPr="001C5175">
        <w:t>22</w:t>
      </w:r>
      <w:r w:rsidR="004F6763">
        <w:t>H</w:t>
      </w:r>
      <w:r w:rsidRPr="001C5175">
        <w:tab/>
        <w:t>Deta</w:t>
      </w:r>
      <w:r w:rsidR="00E2260D" w:rsidRPr="001C5175">
        <w:t>ils</w:t>
      </w:r>
      <w:r w:rsidR="008D1514">
        <w:t xml:space="preserve"> </w:t>
      </w:r>
      <w:r w:rsidR="00E2260D" w:rsidRPr="001C5175">
        <w:t>of</w:t>
      </w:r>
      <w:r w:rsidR="008D1514">
        <w:t xml:space="preserve"> </w:t>
      </w:r>
      <w:r w:rsidR="00E2260D" w:rsidRPr="001C5175">
        <w:t>consultancies</w:t>
      </w:r>
      <w:r w:rsidR="008D1514">
        <w:t xml:space="preserve"> </w:t>
      </w:r>
      <w:r w:rsidR="00247001">
        <w:t>under</w:t>
      </w:r>
      <w:r w:rsidR="008D1514">
        <w:t xml:space="preserve"> </w:t>
      </w:r>
      <w:r w:rsidR="00E2260D" w:rsidRPr="001C5175">
        <w:t>$10,</w:t>
      </w:r>
      <w:r w:rsidR="003A56CD" w:rsidRPr="001C5175">
        <w:t>000</w:t>
      </w:r>
      <w:r w:rsidR="003A56CD" w:rsidRPr="001C5175">
        <w:tab/>
      </w:r>
      <w:r w:rsidR="003B6572">
        <w:t>1</w:t>
      </w:r>
      <w:r w:rsidR="00F67AF6">
        <w:t>2</w:t>
      </w:r>
      <w:r w:rsidR="00730BFC">
        <w:t>4</w:t>
      </w:r>
    </w:p>
    <w:p w14:paraId="75639B9D" w14:textId="582937D8" w:rsidR="00515623" w:rsidRPr="001C5175" w:rsidRDefault="002A476F" w:rsidP="00515623">
      <w:pPr>
        <w:pStyle w:val="ARDisclosureIndex"/>
      </w:pPr>
      <w:r w:rsidRPr="001C5175">
        <w:t>FRD</w:t>
      </w:r>
      <w:r w:rsidR="008D1514">
        <w:t xml:space="preserve"> </w:t>
      </w:r>
      <w:r w:rsidRPr="001C5175">
        <w:t>22</w:t>
      </w:r>
      <w:r w:rsidR="004F6763">
        <w:t>H</w:t>
      </w:r>
      <w:r w:rsidRPr="001C5175">
        <w:tab/>
        <w:t>Disclosure</w:t>
      </w:r>
      <w:r w:rsidR="008D1514">
        <w:t xml:space="preserve"> </w:t>
      </w:r>
      <w:r w:rsidRPr="001C5175">
        <w:t>of</w:t>
      </w:r>
      <w:r w:rsidR="008D1514">
        <w:t xml:space="preserve"> </w:t>
      </w:r>
      <w:r w:rsidRPr="001C5175">
        <w:t>gover</w:t>
      </w:r>
      <w:r w:rsidR="002D6444" w:rsidRPr="001C5175">
        <w:t>n</w:t>
      </w:r>
      <w:r w:rsidR="009C4049" w:rsidRPr="001C5175">
        <w:t>ment</w:t>
      </w:r>
      <w:r w:rsidR="008D1514">
        <w:t xml:space="preserve"> </w:t>
      </w:r>
      <w:r w:rsidR="009C4049" w:rsidRPr="001C5175">
        <w:t>advertising</w:t>
      </w:r>
      <w:r w:rsidR="008D1514">
        <w:t xml:space="preserve"> </w:t>
      </w:r>
      <w:r w:rsidR="009C4049" w:rsidRPr="001C5175">
        <w:t>expenditure</w:t>
      </w:r>
      <w:r w:rsidR="003A56CD" w:rsidRPr="001C5175">
        <w:tab/>
      </w:r>
      <w:r w:rsidR="003B6572">
        <w:t>1</w:t>
      </w:r>
      <w:r w:rsidR="00F67AF6">
        <w:t>2</w:t>
      </w:r>
      <w:r w:rsidR="00730BFC">
        <w:t>6</w:t>
      </w:r>
    </w:p>
    <w:p w14:paraId="0955DBB6" w14:textId="3F62039E" w:rsidR="00515623" w:rsidRPr="001C5175" w:rsidRDefault="00103A17" w:rsidP="00515623">
      <w:pPr>
        <w:pStyle w:val="ARDisclosureIndex"/>
      </w:pPr>
      <w:r w:rsidRPr="001C5175">
        <w:t>FRD</w:t>
      </w:r>
      <w:r w:rsidR="008D1514">
        <w:t xml:space="preserve"> </w:t>
      </w:r>
      <w:r w:rsidRPr="001C5175">
        <w:t>22</w:t>
      </w:r>
      <w:r w:rsidR="004F6763">
        <w:t>H</w:t>
      </w:r>
      <w:r w:rsidRPr="001C5175">
        <w:tab/>
      </w:r>
      <w:r w:rsidR="00905409">
        <w:t>Disclosure</w:t>
      </w:r>
      <w:r w:rsidR="008D1514">
        <w:t xml:space="preserve"> </w:t>
      </w:r>
      <w:r w:rsidR="00905409">
        <w:t>of</w:t>
      </w:r>
      <w:r w:rsidR="008D1514">
        <w:t xml:space="preserve"> </w:t>
      </w:r>
      <w:r w:rsidR="00905409">
        <w:t>ICT</w:t>
      </w:r>
      <w:r w:rsidR="008D1514">
        <w:t xml:space="preserve"> </w:t>
      </w:r>
      <w:r w:rsidR="00905409">
        <w:t>expenditure</w:t>
      </w:r>
      <w:r w:rsidR="003A56CD" w:rsidRPr="001C5175">
        <w:tab/>
      </w:r>
      <w:r w:rsidR="003B6572">
        <w:t>1</w:t>
      </w:r>
      <w:r w:rsidR="00730BFC">
        <w:t>27</w:t>
      </w:r>
    </w:p>
    <w:p w14:paraId="3DDA8A64" w14:textId="552D6F1F" w:rsidR="00905409" w:rsidRPr="001C5175" w:rsidRDefault="00905409" w:rsidP="00905409">
      <w:pPr>
        <w:pStyle w:val="ARDisclosureIndex"/>
      </w:pPr>
      <w:r w:rsidRPr="001C5175">
        <w:t>FRD</w:t>
      </w:r>
      <w:r w:rsidR="008D1514">
        <w:t xml:space="preserve"> </w:t>
      </w:r>
      <w:r w:rsidRPr="001C5175">
        <w:t>22</w:t>
      </w:r>
      <w:r w:rsidR="004F6763">
        <w:t>H</w:t>
      </w:r>
      <w:r w:rsidRPr="001C5175">
        <w:tab/>
        <w:t>Statement</w:t>
      </w:r>
      <w:r w:rsidR="008D1514">
        <w:t xml:space="preserve"> </w:t>
      </w:r>
      <w:r w:rsidRPr="001C5175">
        <w:t>of</w:t>
      </w:r>
      <w:r w:rsidR="008D1514">
        <w:t xml:space="preserve"> </w:t>
      </w:r>
      <w:r w:rsidRPr="001C5175">
        <w:t>availability</w:t>
      </w:r>
      <w:r w:rsidR="008D1514">
        <w:t xml:space="preserve"> </w:t>
      </w:r>
      <w:r w:rsidRPr="001C5175">
        <w:t>of</w:t>
      </w:r>
      <w:r w:rsidR="008D1514">
        <w:t xml:space="preserve"> </w:t>
      </w:r>
      <w:r w:rsidRPr="001C5175">
        <w:t>other</w:t>
      </w:r>
      <w:r w:rsidR="008D1514">
        <w:t xml:space="preserve"> </w:t>
      </w:r>
      <w:r w:rsidRPr="001C5175">
        <w:t>information</w:t>
      </w:r>
      <w:r w:rsidRPr="001C5175">
        <w:tab/>
      </w:r>
      <w:r w:rsidR="003B6572">
        <w:t>1</w:t>
      </w:r>
      <w:r w:rsidR="00FB62EB">
        <w:t>61</w:t>
      </w:r>
    </w:p>
    <w:p w14:paraId="03FBFDCA" w14:textId="109FA4B6" w:rsidR="00515623" w:rsidRDefault="0058506C" w:rsidP="00515623">
      <w:pPr>
        <w:pStyle w:val="ARDisclosureIndex"/>
      </w:pPr>
      <w:r>
        <w:t>FRD</w:t>
      </w:r>
      <w:r w:rsidR="008D1514">
        <w:t xml:space="preserve"> </w:t>
      </w:r>
      <w:r>
        <w:t>24D</w:t>
      </w:r>
      <w:r w:rsidR="00103A17" w:rsidRPr="001C5175">
        <w:tab/>
        <w:t>Reporting</w:t>
      </w:r>
      <w:r w:rsidR="008D1514">
        <w:t xml:space="preserve"> </w:t>
      </w:r>
      <w:r w:rsidR="00103A17" w:rsidRPr="001C5175">
        <w:t>of</w:t>
      </w:r>
      <w:r w:rsidR="008D1514">
        <w:t xml:space="preserve"> </w:t>
      </w:r>
      <w:r w:rsidR="00103A17" w:rsidRPr="001C5175">
        <w:t>office</w:t>
      </w:r>
      <w:r w:rsidR="00327AAA" w:rsidRPr="001C5175">
        <w:t>-</w:t>
      </w:r>
      <w:r w:rsidR="00103A17" w:rsidRPr="001C5175">
        <w:t>based</w:t>
      </w:r>
      <w:r w:rsidR="008D1514">
        <w:t xml:space="preserve"> </w:t>
      </w:r>
      <w:r w:rsidR="00103A17" w:rsidRPr="001C5175">
        <w:t>environmental</w:t>
      </w:r>
      <w:r w:rsidR="008D1514">
        <w:t xml:space="preserve"> </w:t>
      </w:r>
      <w:r w:rsidR="00103A17" w:rsidRPr="001C5175">
        <w:t>impacts</w:t>
      </w:r>
      <w:r w:rsidR="003A56CD" w:rsidRPr="001C5175">
        <w:tab/>
      </w:r>
      <w:r w:rsidR="003B6572">
        <w:t>14</w:t>
      </w:r>
      <w:r w:rsidR="00FB62EB">
        <w:t>4</w:t>
      </w:r>
      <w:r w:rsidR="003B6572">
        <w:t>–1</w:t>
      </w:r>
      <w:r w:rsidR="00C74A5F">
        <w:t>50</w:t>
      </w:r>
    </w:p>
    <w:p w14:paraId="5BC82D44" w14:textId="77777777" w:rsidR="003B6572" w:rsidRPr="001C5175" w:rsidRDefault="003B6572" w:rsidP="00515623">
      <w:pPr>
        <w:pStyle w:val="ARDisclosureIndex"/>
      </w:pPr>
    </w:p>
    <w:p w14:paraId="7543F197" w14:textId="2A318F14" w:rsidR="00515623" w:rsidRPr="001C5175" w:rsidRDefault="001D3C3C" w:rsidP="00515623">
      <w:pPr>
        <w:pStyle w:val="ARDisclosureIndex"/>
      </w:pPr>
      <w:r>
        <w:lastRenderedPageBreak/>
        <w:t>FRD</w:t>
      </w:r>
      <w:r w:rsidR="008D1514">
        <w:t xml:space="preserve"> </w:t>
      </w:r>
      <w:r>
        <w:t>25</w:t>
      </w:r>
      <w:r w:rsidR="001F305F">
        <w:t>D</w:t>
      </w:r>
      <w:r w:rsidR="00103A17" w:rsidRPr="001C5175">
        <w:tab/>
      </w:r>
      <w:r w:rsidR="005D3D5B">
        <w:t>Local Jobs First</w:t>
      </w:r>
      <w:r w:rsidR="003A56CD" w:rsidRPr="001C5175">
        <w:tab/>
      </w:r>
      <w:r w:rsidR="003B6572">
        <w:t>15</w:t>
      </w:r>
      <w:r w:rsidR="00FB62EB">
        <w:t>8</w:t>
      </w:r>
    </w:p>
    <w:p w14:paraId="4A982B6F" w14:textId="2D7CA6B7" w:rsidR="00515623" w:rsidRPr="001C5175" w:rsidRDefault="00103A17" w:rsidP="00515623">
      <w:pPr>
        <w:pStyle w:val="ARDisclosureIndex"/>
      </w:pPr>
      <w:r w:rsidRPr="001C5175">
        <w:t>FRD</w:t>
      </w:r>
      <w:r w:rsidR="008D1514">
        <w:t xml:space="preserve"> </w:t>
      </w:r>
      <w:r w:rsidRPr="001C5175">
        <w:t>29</w:t>
      </w:r>
      <w:r w:rsidR="0058506C">
        <w:t>C</w:t>
      </w:r>
      <w:r w:rsidRPr="001C5175">
        <w:tab/>
        <w:t>Workforce</w:t>
      </w:r>
      <w:r w:rsidR="008D1514">
        <w:t xml:space="preserve"> </w:t>
      </w:r>
      <w:r w:rsidRPr="001C5175">
        <w:t>data</w:t>
      </w:r>
      <w:r w:rsidR="008D1514">
        <w:t xml:space="preserve"> </w:t>
      </w:r>
      <w:r w:rsidRPr="001C5175">
        <w:t>disclosures</w:t>
      </w:r>
      <w:r w:rsidR="003A56CD" w:rsidRPr="001C5175">
        <w:tab/>
      </w:r>
      <w:r w:rsidR="003B6572">
        <w:t>12</w:t>
      </w:r>
      <w:r w:rsidR="00730BFC">
        <w:t>9</w:t>
      </w:r>
      <w:r w:rsidR="003B6572">
        <w:t>–1</w:t>
      </w:r>
      <w:r w:rsidR="0011586C">
        <w:t>37</w:t>
      </w:r>
    </w:p>
    <w:p w14:paraId="4AC72BA6" w14:textId="6CB4FF8B" w:rsidR="00515623" w:rsidRPr="001C5175" w:rsidRDefault="001D3C3C" w:rsidP="00515623">
      <w:pPr>
        <w:pStyle w:val="ARDisclosureIndex"/>
      </w:pPr>
      <w:r>
        <w:t>SD</w:t>
      </w:r>
      <w:r w:rsidR="008D1514">
        <w:t xml:space="preserve"> </w:t>
      </w:r>
      <w:r>
        <w:t>5.2</w:t>
      </w:r>
      <w:r w:rsidR="00103A17" w:rsidRPr="001C5175">
        <w:tab/>
      </w:r>
      <w:r>
        <w:t>Specific</w:t>
      </w:r>
      <w:r w:rsidR="008D1514">
        <w:t xml:space="preserve"> </w:t>
      </w:r>
      <w:r>
        <w:t>requirements</w:t>
      </w:r>
      <w:r w:rsidR="008D1514">
        <w:t xml:space="preserve"> </w:t>
      </w:r>
      <w:r>
        <w:t>under</w:t>
      </w:r>
      <w:r w:rsidR="008D1514">
        <w:t xml:space="preserve"> </w:t>
      </w:r>
      <w:r>
        <w:t>Standing</w:t>
      </w:r>
      <w:r w:rsidR="008D1514">
        <w:t xml:space="preserve"> </w:t>
      </w:r>
      <w:r>
        <w:t>Direction</w:t>
      </w:r>
      <w:r w:rsidR="008D1514">
        <w:t xml:space="preserve"> </w:t>
      </w:r>
      <w:r>
        <w:t>5.2</w:t>
      </w:r>
      <w:r w:rsidR="003A56CD" w:rsidRPr="001C5175">
        <w:tab/>
      </w:r>
      <w:r w:rsidR="003B6572">
        <w:t>1</w:t>
      </w:r>
      <w:r w:rsidR="00730BFC">
        <w:t>09</w:t>
      </w:r>
    </w:p>
    <w:p w14:paraId="55E24F7A" w14:textId="55E598AC" w:rsidR="00103A17" w:rsidRPr="001C5175" w:rsidRDefault="001D3C3C" w:rsidP="0063375D">
      <w:pPr>
        <w:pStyle w:val="ARDisclosureIndex"/>
      </w:pPr>
      <w:r>
        <w:rPr>
          <w:b/>
        </w:rPr>
        <w:t>Compliance</w:t>
      </w:r>
      <w:r w:rsidR="008D1514">
        <w:rPr>
          <w:b/>
        </w:rPr>
        <w:t xml:space="preserve"> </w:t>
      </w:r>
      <w:r>
        <w:rPr>
          <w:b/>
        </w:rPr>
        <w:t>attestation</w:t>
      </w:r>
      <w:r w:rsidR="008D1514">
        <w:rPr>
          <w:b/>
        </w:rPr>
        <w:t xml:space="preserve"> </w:t>
      </w:r>
      <w:r>
        <w:rPr>
          <w:b/>
        </w:rPr>
        <w:t>and</w:t>
      </w:r>
      <w:r w:rsidR="008D1514">
        <w:rPr>
          <w:b/>
        </w:rPr>
        <w:t xml:space="preserve"> </w:t>
      </w:r>
      <w:r>
        <w:rPr>
          <w:b/>
        </w:rPr>
        <w:t>declaration</w:t>
      </w:r>
      <w:r w:rsidR="00965273" w:rsidRPr="001C5175">
        <w:tab/>
      </w:r>
    </w:p>
    <w:p w14:paraId="2AB7C199" w14:textId="3499DE9C" w:rsidR="000C3340" w:rsidRDefault="000C3340" w:rsidP="00515623">
      <w:pPr>
        <w:pStyle w:val="ARDisclosureIndex"/>
      </w:pPr>
      <w:r>
        <w:t>SD 3.7.1</w:t>
      </w:r>
      <w:r>
        <w:tab/>
        <w:t>Attestation for compliance with Ministerial Standing Direction</w:t>
      </w:r>
      <w:r>
        <w:tab/>
      </w:r>
      <w:r w:rsidR="009E3B28">
        <w:t>12</w:t>
      </w:r>
      <w:r w:rsidR="00730BFC">
        <w:t>5</w:t>
      </w:r>
    </w:p>
    <w:p w14:paraId="0A7C8008" w14:textId="36E095EF" w:rsidR="00B1450E" w:rsidRDefault="003A56CD" w:rsidP="00515623">
      <w:pPr>
        <w:pStyle w:val="ARDisclosureIndex"/>
      </w:pPr>
      <w:r w:rsidRPr="001C5175">
        <w:t>SD</w:t>
      </w:r>
      <w:r w:rsidR="008D1514">
        <w:t xml:space="preserve"> </w:t>
      </w:r>
      <w:r w:rsidR="00B1450E">
        <w:t>5.2.3</w:t>
      </w:r>
      <w:r w:rsidRPr="001C5175">
        <w:tab/>
      </w:r>
      <w:r w:rsidR="00B1450E">
        <w:t>Declaration</w:t>
      </w:r>
      <w:r w:rsidR="008D1514">
        <w:t xml:space="preserve"> </w:t>
      </w:r>
      <w:r w:rsidR="00B1450E">
        <w:t>in</w:t>
      </w:r>
      <w:r w:rsidR="008D1514">
        <w:t xml:space="preserve"> </w:t>
      </w:r>
      <w:r w:rsidR="00B1450E">
        <w:t>report</w:t>
      </w:r>
      <w:r w:rsidR="008D1514">
        <w:t xml:space="preserve"> </w:t>
      </w:r>
      <w:r w:rsidR="00B1450E">
        <w:t>of</w:t>
      </w:r>
      <w:r w:rsidR="008D1514">
        <w:t xml:space="preserve"> </w:t>
      </w:r>
      <w:r w:rsidR="00B1450E">
        <w:t>operations</w:t>
      </w:r>
      <w:r w:rsidR="00A900F7">
        <w:tab/>
      </w:r>
      <w:r w:rsidR="009E3B28">
        <w:t>1</w:t>
      </w:r>
    </w:p>
    <w:p w14:paraId="6548772A" w14:textId="1E08256D" w:rsidR="00515623" w:rsidRPr="005F44C6" w:rsidRDefault="00B1450E" w:rsidP="00E07E7E">
      <w:pPr>
        <w:pStyle w:val="ARDisclosureIndexColour"/>
      </w:pPr>
      <w:r w:rsidRPr="005F44C6">
        <w:t>Financial</w:t>
      </w:r>
      <w:r w:rsidR="008D1514">
        <w:t xml:space="preserve"> </w:t>
      </w:r>
      <w:r w:rsidR="00D66DBA" w:rsidRPr="005F44C6">
        <w:t>s</w:t>
      </w:r>
      <w:r w:rsidRPr="005F44C6">
        <w:t>tatements</w:t>
      </w:r>
      <w:r w:rsidR="003A56CD" w:rsidRPr="005F44C6">
        <w:tab/>
      </w:r>
    </w:p>
    <w:p w14:paraId="2810724E" w14:textId="77777777" w:rsidR="00103A17" w:rsidRPr="001C5175" w:rsidRDefault="00B1450E" w:rsidP="0063375D">
      <w:pPr>
        <w:pStyle w:val="ARDisclosureIndex"/>
      </w:pPr>
      <w:r>
        <w:rPr>
          <w:b/>
        </w:rPr>
        <w:t>Declaration</w:t>
      </w:r>
      <w:r w:rsidR="00965273" w:rsidRPr="001C5175">
        <w:tab/>
      </w:r>
    </w:p>
    <w:p w14:paraId="19FDF155" w14:textId="5DAC6981" w:rsidR="00B1450E" w:rsidRDefault="00103A17" w:rsidP="00515623">
      <w:pPr>
        <w:pStyle w:val="ARDisclosureIndex"/>
      </w:pPr>
      <w:r w:rsidRPr="001C5175">
        <w:t>SD</w:t>
      </w:r>
      <w:r w:rsidR="008D1514">
        <w:t xml:space="preserve"> </w:t>
      </w:r>
      <w:r w:rsidR="0058506C">
        <w:t>5.</w:t>
      </w:r>
      <w:r w:rsidR="000C3340">
        <w:t>2.2</w:t>
      </w:r>
      <w:r w:rsidRPr="001C5175">
        <w:tab/>
      </w:r>
      <w:r w:rsidR="000C3340">
        <w:t>Declaration in financial statements</w:t>
      </w:r>
      <w:r w:rsidR="00A900F7">
        <w:tab/>
      </w:r>
      <w:r w:rsidR="009E3B28">
        <w:t>10</w:t>
      </w:r>
      <w:r w:rsidR="00730BFC">
        <w:t>9</w:t>
      </w:r>
    </w:p>
    <w:p w14:paraId="3E1FF8EF" w14:textId="0F46E647" w:rsidR="00515623" w:rsidRPr="00B1450E" w:rsidRDefault="00B1450E" w:rsidP="00515623">
      <w:pPr>
        <w:pStyle w:val="ARDisclosureIndex"/>
        <w:rPr>
          <w:b/>
        </w:rPr>
      </w:pPr>
      <w:r w:rsidRPr="00B1450E">
        <w:rPr>
          <w:b/>
        </w:rPr>
        <w:t>Other</w:t>
      </w:r>
      <w:r w:rsidR="008D1514">
        <w:rPr>
          <w:b/>
        </w:rPr>
        <w:t xml:space="preserve"> </w:t>
      </w:r>
      <w:r w:rsidRPr="00B1450E">
        <w:rPr>
          <w:b/>
        </w:rPr>
        <w:t>requirements</w:t>
      </w:r>
      <w:r w:rsidR="008D1514">
        <w:rPr>
          <w:b/>
        </w:rPr>
        <w:t xml:space="preserve"> </w:t>
      </w:r>
      <w:r w:rsidRPr="00B1450E">
        <w:rPr>
          <w:b/>
        </w:rPr>
        <w:t>under</w:t>
      </w:r>
      <w:r w:rsidR="008D1514">
        <w:rPr>
          <w:b/>
        </w:rPr>
        <w:t xml:space="preserve"> </w:t>
      </w:r>
      <w:r w:rsidRPr="00B1450E">
        <w:rPr>
          <w:b/>
        </w:rPr>
        <w:t>Standing</w:t>
      </w:r>
      <w:r w:rsidR="008D1514">
        <w:rPr>
          <w:b/>
        </w:rPr>
        <w:t xml:space="preserve"> </w:t>
      </w:r>
      <w:r w:rsidRPr="00B1450E">
        <w:rPr>
          <w:b/>
        </w:rPr>
        <w:t>Direction</w:t>
      </w:r>
      <w:r w:rsidR="008D1514">
        <w:rPr>
          <w:b/>
        </w:rPr>
        <w:t xml:space="preserve"> </w:t>
      </w:r>
      <w:r w:rsidRPr="00B1450E">
        <w:rPr>
          <w:b/>
        </w:rPr>
        <w:t>5.2</w:t>
      </w:r>
    </w:p>
    <w:p w14:paraId="6B9DC55C" w14:textId="737F58E0" w:rsidR="00515623" w:rsidRPr="001C5175" w:rsidRDefault="00103A17" w:rsidP="00515623">
      <w:pPr>
        <w:pStyle w:val="ARDisclosureIndex"/>
      </w:pPr>
      <w:r w:rsidRPr="001C5175">
        <w:t>SD</w:t>
      </w:r>
      <w:r w:rsidR="008D1514">
        <w:t xml:space="preserve"> </w:t>
      </w:r>
      <w:r w:rsidR="00B1450E">
        <w:t>5.2.1(a)</w:t>
      </w:r>
      <w:r w:rsidRPr="001C5175">
        <w:tab/>
        <w:t>Compliance</w:t>
      </w:r>
      <w:r w:rsidR="008D1514">
        <w:t xml:space="preserve"> </w:t>
      </w:r>
      <w:r w:rsidRPr="001C5175">
        <w:t>with</w:t>
      </w:r>
      <w:r w:rsidR="008D1514">
        <w:t xml:space="preserve"> </w:t>
      </w:r>
      <w:r w:rsidR="00F7032F">
        <w:t>Australian</w:t>
      </w:r>
      <w:r w:rsidR="008D1514">
        <w:t xml:space="preserve"> </w:t>
      </w:r>
      <w:r w:rsidR="00E466F7">
        <w:t>A</w:t>
      </w:r>
      <w:r w:rsidR="00F7032F">
        <w:t>ccounting</w:t>
      </w:r>
      <w:r w:rsidR="008D1514">
        <w:t xml:space="preserve"> </w:t>
      </w:r>
      <w:r w:rsidR="00E466F7">
        <w:t>S</w:t>
      </w:r>
      <w:r w:rsidR="00F7032F">
        <w:t>tandards</w:t>
      </w:r>
      <w:r w:rsidR="008D1514">
        <w:t xml:space="preserve"> </w:t>
      </w:r>
      <w:r w:rsidR="00F7032F">
        <w:t>and</w:t>
      </w:r>
      <w:r w:rsidR="008D1514">
        <w:t xml:space="preserve"> </w:t>
      </w:r>
      <w:r w:rsidR="00F7032F">
        <w:t>other</w:t>
      </w:r>
      <w:r w:rsidR="008D1514">
        <w:t xml:space="preserve"> </w:t>
      </w:r>
      <w:r w:rsidR="00F7032F">
        <w:t>authoritative</w:t>
      </w:r>
      <w:r w:rsidR="008D1514">
        <w:t xml:space="preserve"> </w:t>
      </w:r>
      <w:r w:rsidR="00F7032F">
        <w:t>pronouncements</w:t>
      </w:r>
      <w:r w:rsidR="004B1ECB" w:rsidRPr="001C5175">
        <w:tab/>
      </w:r>
      <w:r w:rsidR="009E3B28">
        <w:t>10</w:t>
      </w:r>
      <w:r w:rsidR="00730BFC">
        <w:t>9</w:t>
      </w:r>
    </w:p>
    <w:p w14:paraId="1EA940C7" w14:textId="3EC40605" w:rsidR="00515623" w:rsidRPr="001C5175" w:rsidRDefault="00103A17" w:rsidP="00515623">
      <w:pPr>
        <w:pStyle w:val="ARDisclosureIndex"/>
      </w:pPr>
      <w:r w:rsidRPr="001C5175">
        <w:t>SD</w:t>
      </w:r>
      <w:r w:rsidR="008D1514">
        <w:t xml:space="preserve"> </w:t>
      </w:r>
      <w:r w:rsidR="00B1450E">
        <w:t>5.2.1(a</w:t>
      </w:r>
      <w:r w:rsidRPr="001C5175">
        <w:t>)</w:t>
      </w:r>
      <w:r w:rsidRPr="001C5175">
        <w:tab/>
      </w:r>
      <w:r w:rsidR="00B1450E">
        <w:t>Compliance</w:t>
      </w:r>
      <w:r w:rsidR="008D1514">
        <w:t xml:space="preserve"> </w:t>
      </w:r>
      <w:r w:rsidR="00B1450E">
        <w:t>with</w:t>
      </w:r>
      <w:r w:rsidR="008D1514">
        <w:t xml:space="preserve"> </w:t>
      </w:r>
      <w:r w:rsidR="000C3340">
        <w:t xml:space="preserve">Standing </w:t>
      </w:r>
      <w:r w:rsidR="00B1450E">
        <w:t>Directions</w:t>
      </w:r>
      <w:r w:rsidR="004B1ECB" w:rsidRPr="001C5175">
        <w:tab/>
      </w:r>
      <w:r w:rsidR="009E3B28">
        <w:t>6</w:t>
      </w:r>
      <w:r w:rsidR="00730BFC">
        <w:t>7</w:t>
      </w:r>
      <w:r w:rsidR="009E3B28">
        <w:t>–6</w:t>
      </w:r>
      <w:r w:rsidR="00730BFC">
        <w:t>8</w:t>
      </w:r>
      <w:r w:rsidR="009E3B28">
        <w:t>, 10</w:t>
      </w:r>
      <w:r w:rsidR="00730BFC">
        <w:t>9</w:t>
      </w:r>
    </w:p>
    <w:p w14:paraId="5E26CA90" w14:textId="6292084C" w:rsidR="00515623" w:rsidRPr="001C5175" w:rsidRDefault="00103A17" w:rsidP="00F7032F">
      <w:pPr>
        <w:pStyle w:val="ARDisclosureIndex"/>
      </w:pPr>
      <w:r w:rsidRPr="001C5175">
        <w:t>SD</w:t>
      </w:r>
      <w:r w:rsidR="008D1514">
        <w:t xml:space="preserve"> </w:t>
      </w:r>
      <w:r w:rsidR="00B1450E">
        <w:t>5.2.1(b)</w:t>
      </w:r>
      <w:r w:rsidRPr="001C5175">
        <w:tab/>
      </w:r>
      <w:r w:rsidR="00B1450E">
        <w:t>Compliance</w:t>
      </w:r>
      <w:r w:rsidR="008D1514">
        <w:t xml:space="preserve"> </w:t>
      </w:r>
      <w:r w:rsidR="00B1450E">
        <w:t>with</w:t>
      </w:r>
      <w:r w:rsidR="008D1514">
        <w:t xml:space="preserve"> </w:t>
      </w:r>
      <w:r w:rsidR="00B1450E">
        <w:t>Model</w:t>
      </w:r>
      <w:r w:rsidR="008D1514">
        <w:t xml:space="preserve"> </w:t>
      </w:r>
      <w:r w:rsidR="00B1450E">
        <w:t>Financial</w:t>
      </w:r>
      <w:r w:rsidR="008D1514">
        <w:t xml:space="preserve"> </w:t>
      </w:r>
      <w:r w:rsidR="00B1450E">
        <w:t>Report</w:t>
      </w:r>
      <w:r w:rsidR="004B1ECB" w:rsidRPr="001C5175">
        <w:tab/>
      </w:r>
      <w:r w:rsidR="009E3B28">
        <w:t>6</w:t>
      </w:r>
      <w:r w:rsidR="00730BFC">
        <w:t>7</w:t>
      </w:r>
      <w:r w:rsidR="009E3B28">
        <w:t>–6</w:t>
      </w:r>
      <w:r w:rsidR="00730BFC">
        <w:t>8</w:t>
      </w:r>
      <w:r w:rsidR="009E3B28">
        <w:t>, 10</w:t>
      </w:r>
      <w:r w:rsidR="00730BFC">
        <w:t>9</w:t>
      </w:r>
    </w:p>
    <w:p w14:paraId="1135DFF7" w14:textId="0F35973A" w:rsidR="00103A17" w:rsidRPr="001C5175" w:rsidRDefault="00103A17" w:rsidP="0063375D">
      <w:pPr>
        <w:pStyle w:val="ARDisclosureIndex"/>
      </w:pPr>
      <w:r w:rsidRPr="001C5175">
        <w:rPr>
          <w:b/>
        </w:rPr>
        <w:t>Other</w:t>
      </w:r>
      <w:r w:rsidR="008D1514">
        <w:rPr>
          <w:b/>
        </w:rPr>
        <w:t xml:space="preserve"> </w:t>
      </w:r>
      <w:r w:rsidRPr="001C5175">
        <w:rPr>
          <w:b/>
        </w:rPr>
        <w:t>disclosures</w:t>
      </w:r>
      <w:r w:rsidR="008D1514">
        <w:rPr>
          <w:b/>
        </w:rPr>
        <w:t xml:space="preserve"> </w:t>
      </w:r>
      <w:r w:rsidRPr="001C5175">
        <w:rPr>
          <w:b/>
        </w:rPr>
        <w:t>as</w:t>
      </w:r>
      <w:r w:rsidR="008D1514">
        <w:rPr>
          <w:b/>
        </w:rPr>
        <w:t xml:space="preserve"> </w:t>
      </w:r>
      <w:r w:rsidRPr="001C5175">
        <w:rPr>
          <w:b/>
        </w:rPr>
        <w:t>required</w:t>
      </w:r>
      <w:r w:rsidR="008D1514">
        <w:rPr>
          <w:b/>
        </w:rPr>
        <w:t xml:space="preserve"> </w:t>
      </w:r>
      <w:r w:rsidRPr="001C5175">
        <w:rPr>
          <w:b/>
        </w:rPr>
        <w:t>by</w:t>
      </w:r>
      <w:r w:rsidR="008D1514">
        <w:rPr>
          <w:b/>
        </w:rPr>
        <w:t xml:space="preserve"> </w:t>
      </w:r>
      <w:r w:rsidRPr="001C5175">
        <w:rPr>
          <w:b/>
        </w:rPr>
        <w:t>FRDs</w:t>
      </w:r>
      <w:r w:rsidR="008D1514">
        <w:rPr>
          <w:b/>
        </w:rPr>
        <w:t xml:space="preserve"> </w:t>
      </w:r>
      <w:r w:rsidRPr="001C5175">
        <w:rPr>
          <w:b/>
        </w:rPr>
        <w:t>in</w:t>
      </w:r>
      <w:r w:rsidR="008D1514">
        <w:rPr>
          <w:b/>
        </w:rPr>
        <w:t xml:space="preserve"> </w:t>
      </w:r>
      <w:r w:rsidRPr="001C5175">
        <w:rPr>
          <w:b/>
        </w:rPr>
        <w:t>notes</w:t>
      </w:r>
      <w:r w:rsidR="008D1514">
        <w:rPr>
          <w:b/>
        </w:rPr>
        <w:t xml:space="preserve"> </w:t>
      </w:r>
      <w:r w:rsidRPr="001C5175">
        <w:rPr>
          <w:b/>
        </w:rPr>
        <w:t>to</w:t>
      </w:r>
      <w:r w:rsidR="008D1514">
        <w:rPr>
          <w:b/>
        </w:rPr>
        <w:t xml:space="preserve"> </w:t>
      </w:r>
      <w:r w:rsidRPr="001C5175">
        <w:rPr>
          <w:b/>
        </w:rPr>
        <w:t>the</w:t>
      </w:r>
      <w:r w:rsidR="008D1514">
        <w:rPr>
          <w:b/>
        </w:rPr>
        <w:t xml:space="preserve"> </w:t>
      </w:r>
      <w:r w:rsidRPr="001C5175">
        <w:rPr>
          <w:b/>
        </w:rPr>
        <w:t>financial</w:t>
      </w:r>
      <w:r w:rsidR="008D1514">
        <w:rPr>
          <w:b/>
        </w:rPr>
        <w:t xml:space="preserve"> </w:t>
      </w:r>
      <w:r w:rsidRPr="001C5175">
        <w:rPr>
          <w:b/>
        </w:rPr>
        <w:t>statements</w:t>
      </w:r>
      <w:r w:rsidR="00965273" w:rsidRPr="001C5175">
        <w:tab/>
      </w:r>
    </w:p>
    <w:p w14:paraId="5ADDBE8D" w14:textId="15B88D53" w:rsidR="00515623" w:rsidRPr="001C5175" w:rsidRDefault="00A00DC2" w:rsidP="00515623">
      <w:pPr>
        <w:pStyle w:val="ARDisclosureIndex"/>
      </w:pPr>
      <w:r>
        <w:t>FRD</w:t>
      </w:r>
      <w:r w:rsidR="008D1514">
        <w:t xml:space="preserve"> </w:t>
      </w:r>
      <w:r>
        <w:t>9B</w:t>
      </w:r>
      <w:r w:rsidR="00103A17" w:rsidRPr="001C5175">
        <w:tab/>
        <w:t>Departmental</w:t>
      </w:r>
      <w:r w:rsidR="008D1514">
        <w:t xml:space="preserve"> </w:t>
      </w:r>
      <w:r w:rsidR="00103A17" w:rsidRPr="001C5175">
        <w:t>discl</w:t>
      </w:r>
      <w:r w:rsidR="00F7032F">
        <w:t>osure</w:t>
      </w:r>
      <w:r w:rsidR="008D1514">
        <w:t xml:space="preserve"> </w:t>
      </w:r>
      <w:r w:rsidR="00F7032F">
        <w:t>of</w:t>
      </w:r>
      <w:r w:rsidR="008D1514">
        <w:t xml:space="preserve"> </w:t>
      </w:r>
      <w:r w:rsidR="001F22B0">
        <w:t>a</w:t>
      </w:r>
      <w:r w:rsidR="00F7032F">
        <w:t>dministered</w:t>
      </w:r>
      <w:r w:rsidR="008D1514">
        <w:t xml:space="preserve"> </w:t>
      </w:r>
      <w:r w:rsidR="001F22B0">
        <w:t>a</w:t>
      </w:r>
      <w:r w:rsidR="00C05E03">
        <w:t>ssets</w:t>
      </w:r>
      <w:r w:rsidR="008D1514">
        <w:t xml:space="preserve"> </w:t>
      </w:r>
      <w:r w:rsidR="00F7032F">
        <w:t>and</w:t>
      </w:r>
      <w:r w:rsidR="008D1514">
        <w:t xml:space="preserve"> </w:t>
      </w:r>
      <w:r w:rsidR="001F22B0">
        <w:t>l</w:t>
      </w:r>
      <w:r w:rsidR="00F7032F">
        <w:t>iabilities</w:t>
      </w:r>
      <w:r w:rsidR="008D1514">
        <w:t xml:space="preserve"> </w:t>
      </w:r>
      <w:r w:rsidR="00F7032F">
        <w:t>by</w:t>
      </w:r>
      <w:r w:rsidR="008D1514">
        <w:t xml:space="preserve"> </w:t>
      </w:r>
      <w:r w:rsidR="001F22B0">
        <w:t>a</w:t>
      </w:r>
      <w:r w:rsidR="00103A17" w:rsidRPr="001C5175">
        <w:t>ctivity</w:t>
      </w:r>
      <w:r w:rsidR="004B1ECB" w:rsidRPr="001C5175">
        <w:tab/>
      </w:r>
      <w:r w:rsidR="00C74A5F">
        <w:t>102</w:t>
      </w:r>
    </w:p>
    <w:p w14:paraId="07E40D6E" w14:textId="39EE3AC0" w:rsidR="00515623" w:rsidRPr="001C5175" w:rsidRDefault="00BE3601" w:rsidP="00515623">
      <w:pPr>
        <w:pStyle w:val="ARDisclosureIndex"/>
      </w:pPr>
      <w:r w:rsidRPr="001C5175">
        <w:t>FRD</w:t>
      </w:r>
      <w:r w:rsidR="008D1514">
        <w:t xml:space="preserve"> </w:t>
      </w:r>
      <w:r w:rsidRPr="001C5175">
        <w:t>11A</w:t>
      </w:r>
      <w:r w:rsidRPr="001C5175">
        <w:tab/>
        <w:t>Disclosure</w:t>
      </w:r>
      <w:r w:rsidR="008D1514">
        <w:t xml:space="preserve"> </w:t>
      </w:r>
      <w:r w:rsidRPr="001C5175">
        <w:t>of</w:t>
      </w:r>
      <w:r w:rsidR="008D1514">
        <w:t xml:space="preserve"> </w:t>
      </w:r>
      <w:r w:rsidR="001F22B0">
        <w:t>e</w:t>
      </w:r>
      <w:r w:rsidRPr="001C5175">
        <w:t>x</w:t>
      </w:r>
      <w:r w:rsidR="008D1514">
        <w:t xml:space="preserve"> </w:t>
      </w:r>
      <w:r w:rsidR="00103A17" w:rsidRPr="001C5175">
        <w:t>gratia</w:t>
      </w:r>
      <w:r w:rsidR="008D1514">
        <w:t xml:space="preserve"> </w:t>
      </w:r>
      <w:r w:rsidR="001F22B0">
        <w:t>e</w:t>
      </w:r>
      <w:r w:rsidR="00103A17" w:rsidRPr="001C5175">
        <w:t>xpenses</w:t>
      </w:r>
      <w:r w:rsidR="004B1ECB" w:rsidRPr="001C5175">
        <w:tab/>
      </w:r>
      <w:r w:rsidR="009E3B28">
        <w:t>n/a</w:t>
      </w:r>
    </w:p>
    <w:p w14:paraId="52E3DF25" w14:textId="08743785" w:rsidR="00515623" w:rsidRPr="001C5175" w:rsidRDefault="00103A17" w:rsidP="00515623">
      <w:pPr>
        <w:pStyle w:val="ARDisclosureIndex"/>
      </w:pPr>
      <w:r w:rsidRPr="001C5175">
        <w:t>FRD</w:t>
      </w:r>
      <w:r w:rsidR="008D1514">
        <w:t xml:space="preserve"> </w:t>
      </w:r>
      <w:r w:rsidRPr="001C5175">
        <w:t>13</w:t>
      </w:r>
      <w:r w:rsidRPr="001C5175">
        <w:tab/>
        <w:t>Disclosure</w:t>
      </w:r>
      <w:r w:rsidR="008D1514">
        <w:t xml:space="preserve"> </w:t>
      </w:r>
      <w:r w:rsidRPr="001C5175">
        <w:t>of</w:t>
      </w:r>
      <w:r w:rsidR="008D1514">
        <w:t xml:space="preserve"> </w:t>
      </w:r>
      <w:r w:rsidR="001F22B0">
        <w:t>p</w:t>
      </w:r>
      <w:r w:rsidRPr="001C5175">
        <w:t>arliamentary</w:t>
      </w:r>
      <w:r w:rsidR="008D1514">
        <w:t xml:space="preserve"> </w:t>
      </w:r>
      <w:r w:rsidR="001F22B0">
        <w:t>a</w:t>
      </w:r>
      <w:r w:rsidRPr="001C5175">
        <w:t>ppropriations</w:t>
      </w:r>
      <w:r w:rsidR="004B1ECB" w:rsidRPr="001C5175">
        <w:tab/>
      </w:r>
      <w:r w:rsidR="0065617E">
        <w:t>6</w:t>
      </w:r>
      <w:r w:rsidR="00FB62EB">
        <w:t>9</w:t>
      </w:r>
      <w:r w:rsidR="0065617E">
        <w:t>–7</w:t>
      </w:r>
      <w:r w:rsidR="0011586C">
        <w:t>2</w:t>
      </w:r>
    </w:p>
    <w:p w14:paraId="0AF47266" w14:textId="4697EB7D" w:rsidR="00515623" w:rsidRPr="001C5175" w:rsidRDefault="00F7032F" w:rsidP="00515623">
      <w:pPr>
        <w:pStyle w:val="ARDisclosureIndex"/>
      </w:pPr>
      <w:r>
        <w:t>FRD</w:t>
      </w:r>
      <w:r w:rsidR="008D1514">
        <w:t xml:space="preserve"> </w:t>
      </w:r>
      <w:r>
        <w:t>21C</w:t>
      </w:r>
      <w:r w:rsidR="00103A17" w:rsidRPr="001C5175">
        <w:tab/>
        <w:t>Disclosures</w:t>
      </w:r>
      <w:r w:rsidR="008D1514">
        <w:t xml:space="preserve"> </w:t>
      </w:r>
      <w:r w:rsidR="00103A17" w:rsidRPr="001C5175">
        <w:t>of</w:t>
      </w:r>
      <w:r w:rsidR="008D1514">
        <w:t xml:space="preserve"> </w:t>
      </w:r>
      <w:r w:rsidR="001F22B0">
        <w:t>r</w:t>
      </w:r>
      <w:r w:rsidR="00103A17" w:rsidRPr="001C5175">
        <w:t>esponsible</w:t>
      </w:r>
      <w:r w:rsidR="008D1514">
        <w:t xml:space="preserve"> </w:t>
      </w:r>
      <w:r w:rsidR="001F22B0">
        <w:t>p</w:t>
      </w:r>
      <w:r w:rsidR="00103A17" w:rsidRPr="001C5175">
        <w:t>ersons,</w:t>
      </w:r>
      <w:r w:rsidR="008D1514">
        <w:t xml:space="preserve"> </w:t>
      </w:r>
      <w:r w:rsidR="001F22B0">
        <w:t>e</w:t>
      </w:r>
      <w:r w:rsidR="00103A17" w:rsidRPr="001C5175">
        <w:t>xecutive</w:t>
      </w:r>
      <w:r w:rsidR="008D1514">
        <w:t xml:space="preserve"> </w:t>
      </w:r>
      <w:r w:rsidR="001F22B0">
        <w:t>o</w:t>
      </w:r>
      <w:r w:rsidR="00103A17" w:rsidRPr="001C5175">
        <w:t>fficers</w:t>
      </w:r>
      <w:r w:rsidR="008D1514">
        <w:t xml:space="preserve"> </w:t>
      </w:r>
      <w:r w:rsidR="00103A17" w:rsidRPr="001C5175">
        <w:t>and</w:t>
      </w:r>
      <w:r w:rsidR="008D1514">
        <w:t xml:space="preserve"> </w:t>
      </w:r>
      <w:r w:rsidR="00103A17" w:rsidRPr="001C5175">
        <w:t>other</w:t>
      </w:r>
      <w:r w:rsidR="008D1514">
        <w:t xml:space="preserve"> </w:t>
      </w:r>
      <w:r w:rsidR="007750A4" w:rsidRPr="001C5175">
        <w:br/>
      </w:r>
      <w:r w:rsidR="001F22B0">
        <w:t>p</w:t>
      </w:r>
      <w:r w:rsidR="00103A17" w:rsidRPr="001C5175">
        <w:t>ersonnel</w:t>
      </w:r>
      <w:r w:rsidR="008D1514">
        <w:t xml:space="preserve"> </w:t>
      </w:r>
      <w:r w:rsidR="00DC4875" w:rsidRPr="001C5175">
        <w:t>(</w:t>
      </w:r>
      <w:r w:rsidR="001F22B0">
        <w:t>c</w:t>
      </w:r>
      <w:r w:rsidR="00103A17" w:rsidRPr="001C5175">
        <w:t>ontractors</w:t>
      </w:r>
      <w:r w:rsidR="008D1514">
        <w:t xml:space="preserve"> </w:t>
      </w:r>
      <w:r w:rsidR="00103A17" w:rsidRPr="001C5175">
        <w:t>with</w:t>
      </w:r>
      <w:r w:rsidR="008D1514">
        <w:t xml:space="preserve"> </w:t>
      </w:r>
      <w:r w:rsidR="001F22B0">
        <w:t>s</w:t>
      </w:r>
      <w:r w:rsidR="00103A17" w:rsidRPr="001C5175">
        <w:t>ignific</w:t>
      </w:r>
      <w:r w:rsidR="00713D3E" w:rsidRPr="001C5175">
        <w:t>ant</w:t>
      </w:r>
      <w:r w:rsidR="008D1514">
        <w:t xml:space="preserve"> </w:t>
      </w:r>
      <w:r w:rsidR="001F22B0">
        <w:t>m</w:t>
      </w:r>
      <w:r w:rsidR="00713D3E" w:rsidRPr="001C5175">
        <w:t>anagement</w:t>
      </w:r>
      <w:r w:rsidR="008D1514">
        <w:t xml:space="preserve"> </w:t>
      </w:r>
      <w:r w:rsidR="001F22B0">
        <w:t>r</w:t>
      </w:r>
      <w:r w:rsidR="00713D3E" w:rsidRPr="001C5175">
        <w:t>esponsibilities</w:t>
      </w:r>
      <w:r w:rsidR="00DC4875" w:rsidRPr="001C5175">
        <w:t>)</w:t>
      </w:r>
      <w:r w:rsidR="008D1514">
        <w:t xml:space="preserve"> </w:t>
      </w:r>
      <w:r w:rsidR="007750A4" w:rsidRPr="001C5175">
        <w:br/>
      </w:r>
      <w:r w:rsidR="00103A17" w:rsidRPr="001C5175">
        <w:t>in</w:t>
      </w:r>
      <w:r w:rsidR="008D1514">
        <w:t xml:space="preserve"> </w:t>
      </w:r>
      <w:r w:rsidR="00103A17" w:rsidRPr="001C5175">
        <w:t>the</w:t>
      </w:r>
      <w:r w:rsidR="008D1514">
        <w:t xml:space="preserve"> </w:t>
      </w:r>
      <w:r w:rsidR="001F22B0">
        <w:t>f</w:t>
      </w:r>
      <w:r w:rsidR="00103A17" w:rsidRPr="001C5175">
        <w:t>inancial</w:t>
      </w:r>
      <w:r w:rsidR="008D1514">
        <w:t xml:space="preserve"> </w:t>
      </w:r>
      <w:r w:rsidR="001F22B0">
        <w:t>r</w:t>
      </w:r>
      <w:r w:rsidR="00103A17" w:rsidRPr="001C5175">
        <w:t>eport</w:t>
      </w:r>
      <w:r w:rsidR="004B1ECB" w:rsidRPr="001C5175">
        <w:tab/>
      </w:r>
      <w:r w:rsidR="0065617E">
        <w:t>9</w:t>
      </w:r>
      <w:r w:rsidR="0011586C">
        <w:t>5</w:t>
      </w:r>
      <w:r w:rsidR="0065617E">
        <w:t>–9</w:t>
      </w:r>
      <w:r w:rsidR="00FB62EB">
        <w:t>8</w:t>
      </w:r>
    </w:p>
    <w:p w14:paraId="5ED5725E" w14:textId="0ECAA011" w:rsidR="00515623" w:rsidRPr="001C5175" w:rsidRDefault="005963F2" w:rsidP="00515623">
      <w:pPr>
        <w:pStyle w:val="ARDisclosureIndex"/>
      </w:pPr>
      <w:r w:rsidRPr="001C5175">
        <w:t>FRD</w:t>
      </w:r>
      <w:r w:rsidR="008D1514">
        <w:t xml:space="preserve"> </w:t>
      </w:r>
      <w:r w:rsidRPr="001C5175">
        <w:t>103</w:t>
      </w:r>
      <w:r w:rsidR="000C3340">
        <w:t>H</w:t>
      </w:r>
      <w:r w:rsidRPr="001C5175">
        <w:tab/>
        <w:t>Non-</w:t>
      </w:r>
      <w:r w:rsidR="001F22B0">
        <w:t>f</w:t>
      </w:r>
      <w:r w:rsidR="00CD47B4">
        <w:t>inancial</w:t>
      </w:r>
      <w:r w:rsidR="008D1514">
        <w:t xml:space="preserve"> </w:t>
      </w:r>
      <w:r w:rsidR="001F22B0">
        <w:t>p</w:t>
      </w:r>
      <w:r w:rsidR="00103A17" w:rsidRPr="001C5175">
        <w:t>hysical</w:t>
      </w:r>
      <w:r w:rsidR="008D1514">
        <w:t xml:space="preserve"> </w:t>
      </w:r>
      <w:r w:rsidR="001F22B0">
        <w:t>a</w:t>
      </w:r>
      <w:r w:rsidR="00103A17" w:rsidRPr="001C5175">
        <w:t>ssets</w:t>
      </w:r>
      <w:r w:rsidR="004B1ECB" w:rsidRPr="001C5175">
        <w:tab/>
      </w:r>
      <w:r w:rsidR="00E16143">
        <w:t>80</w:t>
      </w:r>
      <w:r w:rsidR="00AE65FE">
        <w:t>–8</w:t>
      </w:r>
      <w:r w:rsidR="0011586C">
        <w:t>5</w:t>
      </w:r>
    </w:p>
    <w:p w14:paraId="3D916CA5" w14:textId="7BB861D6" w:rsidR="00515623" w:rsidRPr="001C5175" w:rsidRDefault="00103A17" w:rsidP="00515623">
      <w:pPr>
        <w:pStyle w:val="ARDisclosureIndex"/>
      </w:pPr>
      <w:r w:rsidRPr="001C5175">
        <w:t>FRD</w:t>
      </w:r>
      <w:r w:rsidR="008D1514">
        <w:t xml:space="preserve"> </w:t>
      </w:r>
      <w:r w:rsidRPr="001C5175">
        <w:t>110</w:t>
      </w:r>
      <w:r w:rsidR="00F7032F">
        <w:t>A</w:t>
      </w:r>
      <w:r w:rsidRPr="001C5175">
        <w:tab/>
        <w:t>Cash</w:t>
      </w:r>
      <w:r w:rsidR="008D1514">
        <w:t xml:space="preserve"> </w:t>
      </w:r>
      <w:r w:rsidR="001F22B0">
        <w:t>f</w:t>
      </w:r>
      <w:r w:rsidRPr="001C5175">
        <w:t>low</w:t>
      </w:r>
      <w:r w:rsidR="008D1514">
        <w:t xml:space="preserve"> </w:t>
      </w:r>
      <w:r w:rsidR="001F22B0">
        <w:t>s</w:t>
      </w:r>
      <w:r w:rsidRPr="001C5175">
        <w:t>tatements</w:t>
      </w:r>
      <w:r w:rsidR="004B1ECB" w:rsidRPr="001C5175">
        <w:tab/>
      </w:r>
      <w:r w:rsidR="00AE65FE">
        <w:t>6</w:t>
      </w:r>
      <w:r w:rsidR="00FB62EB">
        <w:t>5</w:t>
      </w:r>
    </w:p>
    <w:p w14:paraId="0F01D062" w14:textId="66BFCC13" w:rsidR="00103A17" w:rsidRDefault="00103A17" w:rsidP="0063375D">
      <w:pPr>
        <w:pStyle w:val="ARDisclosureIndex"/>
      </w:pPr>
      <w:r w:rsidRPr="001C5175">
        <w:t>FRD</w:t>
      </w:r>
      <w:r w:rsidR="008D1514">
        <w:t xml:space="preserve"> </w:t>
      </w:r>
      <w:r w:rsidRPr="001C5175">
        <w:t>112D</w:t>
      </w:r>
      <w:r w:rsidRPr="001C5175">
        <w:tab/>
        <w:t>Defined</w:t>
      </w:r>
      <w:r w:rsidR="008D1514">
        <w:t xml:space="preserve"> </w:t>
      </w:r>
      <w:r w:rsidR="001F22B0">
        <w:t>b</w:t>
      </w:r>
      <w:r w:rsidRPr="001C5175">
        <w:t>enefit</w:t>
      </w:r>
      <w:r w:rsidR="008D1514">
        <w:t xml:space="preserve"> </w:t>
      </w:r>
      <w:r w:rsidR="001F22B0">
        <w:t>s</w:t>
      </w:r>
      <w:r w:rsidRPr="001C5175">
        <w:t>uperannuation</w:t>
      </w:r>
      <w:r w:rsidR="008D1514">
        <w:t xml:space="preserve"> </w:t>
      </w:r>
      <w:r w:rsidR="001F22B0">
        <w:t>o</w:t>
      </w:r>
      <w:r w:rsidRPr="001C5175">
        <w:t>bligations</w:t>
      </w:r>
      <w:r w:rsidR="004B1ECB" w:rsidRPr="001C5175">
        <w:tab/>
      </w:r>
      <w:r w:rsidR="00AE65FE">
        <w:t>7</w:t>
      </w:r>
      <w:r w:rsidR="00FB62EB">
        <w:t>3</w:t>
      </w:r>
      <w:r w:rsidR="00AE65FE">
        <w:t>–7</w:t>
      </w:r>
      <w:r w:rsidR="00FB62EB">
        <w:t>4</w:t>
      </w:r>
    </w:p>
    <w:p w14:paraId="3CFB0022" w14:textId="1922ED5E" w:rsidR="00393E2E" w:rsidRPr="001C5175" w:rsidRDefault="00393E2E" w:rsidP="0063375D">
      <w:pPr>
        <w:pStyle w:val="ARDisclosureIndex"/>
      </w:pPr>
      <w:r>
        <w:t>FRD 114C</w:t>
      </w:r>
      <w:r>
        <w:tab/>
        <w:t xml:space="preserve">Financial </w:t>
      </w:r>
      <w:r w:rsidR="001F22B0">
        <w:t>i</w:t>
      </w:r>
      <w:r>
        <w:t xml:space="preserve">nstruments </w:t>
      </w:r>
      <w:r w:rsidR="009A0575">
        <w:t>—</w:t>
      </w:r>
      <w:r>
        <w:t xml:space="preserve"> general government entities and public non-financial </w:t>
      </w:r>
      <w:proofErr w:type="spellStart"/>
      <w:r>
        <w:t>corporations</w:t>
      </w:r>
      <w:proofErr w:type="spellEnd"/>
      <w:r w:rsidR="00AE65FE">
        <w:tab/>
        <w:t>8</w:t>
      </w:r>
      <w:r w:rsidR="00FB62EB">
        <w:t>9</w:t>
      </w:r>
      <w:r w:rsidR="00AE65FE">
        <w:t>–</w:t>
      </w:r>
      <w:r w:rsidR="00FB62EB">
        <w:t>91</w:t>
      </w:r>
    </w:p>
    <w:p w14:paraId="53A3FC4B" w14:textId="77777777" w:rsidR="005C70D6" w:rsidRPr="001C5175" w:rsidRDefault="00103A17" w:rsidP="0063375D">
      <w:pPr>
        <w:pStyle w:val="ARDisclosureIndex"/>
      </w:pPr>
      <w:r w:rsidRPr="001C5175">
        <w:rPr>
          <w:b/>
        </w:rPr>
        <w:t>Legislation</w:t>
      </w:r>
      <w:r w:rsidR="007750A4" w:rsidRPr="001C5175">
        <w:tab/>
      </w:r>
      <w:r w:rsidR="007750A4" w:rsidRPr="001C5175">
        <w:tab/>
      </w:r>
    </w:p>
    <w:p w14:paraId="5512A808" w14:textId="4618BA88" w:rsidR="00A95B63" w:rsidRPr="00A900F7" w:rsidRDefault="00A95B63" w:rsidP="00515623">
      <w:pPr>
        <w:pStyle w:val="ARDisclosureIndex"/>
      </w:pPr>
      <w:r w:rsidRPr="00D4655F">
        <w:rPr>
          <w:i/>
        </w:rPr>
        <w:t>Aboriginal</w:t>
      </w:r>
      <w:r w:rsidR="008D1514">
        <w:rPr>
          <w:i/>
        </w:rPr>
        <w:t xml:space="preserve"> </w:t>
      </w:r>
      <w:r w:rsidRPr="00D4655F">
        <w:rPr>
          <w:i/>
        </w:rPr>
        <w:t>Heritage</w:t>
      </w:r>
      <w:r w:rsidR="008D1514">
        <w:rPr>
          <w:i/>
        </w:rPr>
        <w:t xml:space="preserve"> </w:t>
      </w:r>
      <w:r w:rsidRPr="00D4655F">
        <w:rPr>
          <w:i/>
        </w:rPr>
        <w:t>Act</w:t>
      </w:r>
      <w:r w:rsidR="008D1514">
        <w:rPr>
          <w:i/>
        </w:rPr>
        <w:t xml:space="preserve"> </w:t>
      </w:r>
      <w:r w:rsidRPr="00D4655F">
        <w:rPr>
          <w:i/>
        </w:rPr>
        <w:t>2006</w:t>
      </w:r>
      <w:r w:rsidRPr="00D4655F">
        <w:rPr>
          <w:i/>
        </w:rPr>
        <w:tab/>
      </w:r>
      <w:r w:rsidR="00AE65FE" w:rsidRPr="00AE65FE">
        <w:t>15</w:t>
      </w:r>
      <w:r w:rsidR="00FB62EB">
        <w:t>4</w:t>
      </w:r>
      <w:r w:rsidR="00AE65FE" w:rsidRPr="00AE65FE">
        <w:t>–15</w:t>
      </w:r>
      <w:r w:rsidR="00FB62EB">
        <w:t>5</w:t>
      </w:r>
    </w:p>
    <w:p w14:paraId="47C50C21" w14:textId="6D00DBFC" w:rsidR="007F3086" w:rsidRPr="00AE65FE" w:rsidRDefault="007F3086" w:rsidP="00515623">
      <w:pPr>
        <w:pStyle w:val="ARDisclosureIndex"/>
      </w:pPr>
      <w:r w:rsidRPr="007F3086">
        <w:rPr>
          <w:i/>
        </w:rPr>
        <w:t>Building</w:t>
      </w:r>
      <w:r w:rsidR="008D1514">
        <w:rPr>
          <w:i/>
        </w:rPr>
        <w:t xml:space="preserve"> </w:t>
      </w:r>
      <w:r w:rsidRPr="007F3086">
        <w:rPr>
          <w:i/>
        </w:rPr>
        <w:t>Act</w:t>
      </w:r>
      <w:r w:rsidR="008D1514">
        <w:rPr>
          <w:i/>
        </w:rPr>
        <w:t xml:space="preserve"> </w:t>
      </w:r>
      <w:r w:rsidRPr="007F3086">
        <w:rPr>
          <w:i/>
        </w:rPr>
        <w:t>1993</w:t>
      </w:r>
      <w:r>
        <w:rPr>
          <w:i/>
        </w:rPr>
        <w:tab/>
      </w:r>
      <w:r>
        <w:rPr>
          <w:i/>
        </w:rPr>
        <w:tab/>
      </w:r>
      <w:r w:rsidR="00AE65FE" w:rsidRPr="00AE65FE">
        <w:t>15</w:t>
      </w:r>
      <w:r w:rsidR="00FB62EB">
        <w:t>6</w:t>
      </w:r>
    </w:p>
    <w:p w14:paraId="6D6F23EE" w14:textId="22407D91" w:rsidR="00A95B63" w:rsidRPr="001448D8" w:rsidRDefault="00A95B63" w:rsidP="00515623">
      <w:pPr>
        <w:pStyle w:val="ARDisclosureIndex"/>
      </w:pPr>
      <w:r w:rsidRPr="00D4655F">
        <w:rPr>
          <w:i/>
        </w:rPr>
        <w:t>Carers</w:t>
      </w:r>
      <w:r w:rsidR="008D1514">
        <w:rPr>
          <w:i/>
        </w:rPr>
        <w:t xml:space="preserve"> </w:t>
      </w:r>
      <w:r w:rsidRPr="00D4655F">
        <w:rPr>
          <w:i/>
        </w:rPr>
        <w:t>Recognition</w:t>
      </w:r>
      <w:r w:rsidR="008D1514">
        <w:rPr>
          <w:i/>
        </w:rPr>
        <w:t xml:space="preserve"> </w:t>
      </w:r>
      <w:r w:rsidRPr="00D4655F">
        <w:rPr>
          <w:i/>
        </w:rPr>
        <w:t>Act</w:t>
      </w:r>
      <w:r w:rsidR="008D1514">
        <w:rPr>
          <w:i/>
        </w:rPr>
        <w:t xml:space="preserve"> </w:t>
      </w:r>
      <w:r w:rsidRPr="00D4655F">
        <w:rPr>
          <w:i/>
        </w:rPr>
        <w:t>2012</w:t>
      </w:r>
      <w:r w:rsidRPr="00D4655F">
        <w:rPr>
          <w:i/>
        </w:rPr>
        <w:tab/>
      </w:r>
      <w:r w:rsidR="001448D8" w:rsidRPr="001448D8">
        <w:t>15</w:t>
      </w:r>
      <w:r w:rsidR="00FB62EB">
        <w:t>6</w:t>
      </w:r>
    </w:p>
    <w:p w14:paraId="4A19BA74" w14:textId="3401D248" w:rsidR="00393E2E" w:rsidRDefault="00393E2E" w:rsidP="00515623">
      <w:pPr>
        <w:pStyle w:val="ARDisclosureIndex"/>
        <w:rPr>
          <w:i/>
        </w:rPr>
      </w:pPr>
      <w:r>
        <w:rPr>
          <w:i/>
        </w:rPr>
        <w:t>Disability Act 2006</w:t>
      </w:r>
      <w:r w:rsidR="001448D8">
        <w:rPr>
          <w:i/>
        </w:rPr>
        <w:tab/>
      </w:r>
      <w:r w:rsidR="001448D8">
        <w:rPr>
          <w:i/>
        </w:rPr>
        <w:tab/>
      </w:r>
      <w:r w:rsidR="001448D8" w:rsidRPr="001448D8">
        <w:t>17–18</w:t>
      </w:r>
    </w:p>
    <w:p w14:paraId="32A9C4CB" w14:textId="5580E7CB" w:rsidR="00393E2E" w:rsidRPr="00A95B63" w:rsidRDefault="00393E2E" w:rsidP="00515623">
      <w:pPr>
        <w:pStyle w:val="ARDisclosureIndex"/>
      </w:pPr>
      <w:r>
        <w:rPr>
          <w:i/>
        </w:rPr>
        <w:t>Local Jobs Act 2003</w:t>
      </w:r>
      <w:r w:rsidR="001448D8">
        <w:rPr>
          <w:i/>
        </w:rPr>
        <w:tab/>
      </w:r>
      <w:r w:rsidR="001448D8">
        <w:rPr>
          <w:i/>
        </w:rPr>
        <w:tab/>
      </w:r>
      <w:r w:rsidR="00FB62EB">
        <w:t>15</w:t>
      </w:r>
      <w:r w:rsidR="00C74A5F">
        <w:t>8</w:t>
      </w:r>
    </w:p>
    <w:p w14:paraId="5BC24869" w14:textId="543B7D1A" w:rsidR="00A95B63" w:rsidRPr="007F3086" w:rsidRDefault="00A95B63" w:rsidP="00515623">
      <w:pPr>
        <w:pStyle w:val="ARDisclosureIndex"/>
      </w:pPr>
      <w:r w:rsidRPr="00D4655F">
        <w:rPr>
          <w:i/>
        </w:rPr>
        <w:t>Financial</w:t>
      </w:r>
      <w:r w:rsidR="008D1514">
        <w:rPr>
          <w:i/>
        </w:rPr>
        <w:t xml:space="preserve"> </w:t>
      </w:r>
      <w:r w:rsidRPr="00D4655F">
        <w:rPr>
          <w:i/>
        </w:rPr>
        <w:t>Management</w:t>
      </w:r>
      <w:r w:rsidR="008D1514">
        <w:rPr>
          <w:i/>
        </w:rPr>
        <w:t xml:space="preserve"> </w:t>
      </w:r>
      <w:r w:rsidRPr="00D4655F">
        <w:rPr>
          <w:i/>
        </w:rPr>
        <w:t>Act</w:t>
      </w:r>
      <w:r w:rsidR="008D1514">
        <w:rPr>
          <w:i/>
        </w:rPr>
        <w:t xml:space="preserve"> </w:t>
      </w:r>
      <w:r w:rsidRPr="00D4655F">
        <w:rPr>
          <w:i/>
        </w:rPr>
        <w:t>1994</w:t>
      </w:r>
      <w:r w:rsidRPr="001C5175">
        <w:rPr>
          <w:i/>
        </w:rPr>
        <w:tab/>
      </w:r>
      <w:r w:rsidR="001448D8" w:rsidRPr="001448D8">
        <w:t>6</w:t>
      </w:r>
      <w:r w:rsidR="00730BFC">
        <w:t>7</w:t>
      </w:r>
      <w:r w:rsidR="001448D8" w:rsidRPr="001448D8">
        <w:t>–6</w:t>
      </w:r>
      <w:r w:rsidR="00730BFC">
        <w:t>8</w:t>
      </w:r>
      <w:r w:rsidR="001448D8" w:rsidRPr="001448D8">
        <w:t>, 10</w:t>
      </w:r>
      <w:r w:rsidR="00730BFC">
        <w:t>9</w:t>
      </w:r>
    </w:p>
    <w:p w14:paraId="4760D42A" w14:textId="69FC5E95" w:rsidR="00A95B63" w:rsidRPr="00D4655F" w:rsidRDefault="00A95B63" w:rsidP="00515623">
      <w:pPr>
        <w:pStyle w:val="ARDisclosureIndex"/>
        <w:rPr>
          <w:i/>
        </w:rPr>
      </w:pPr>
      <w:r w:rsidRPr="00D4655F">
        <w:rPr>
          <w:i/>
        </w:rPr>
        <w:t>Freedom</w:t>
      </w:r>
      <w:r w:rsidR="008D1514">
        <w:rPr>
          <w:i/>
        </w:rPr>
        <w:t xml:space="preserve"> </w:t>
      </w:r>
      <w:r w:rsidRPr="00D4655F">
        <w:rPr>
          <w:i/>
        </w:rPr>
        <w:t>of</w:t>
      </w:r>
      <w:r w:rsidR="008D1514">
        <w:rPr>
          <w:i/>
        </w:rPr>
        <w:t xml:space="preserve"> </w:t>
      </w:r>
      <w:r w:rsidRPr="00D4655F">
        <w:rPr>
          <w:i/>
        </w:rPr>
        <w:t>Information</w:t>
      </w:r>
      <w:r w:rsidR="008D1514">
        <w:rPr>
          <w:i/>
        </w:rPr>
        <w:t xml:space="preserve"> </w:t>
      </w:r>
      <w:r w:rsidRPr="00D4655F">
        <w:rPr>
          <w:i/>
        </w:rPr>
        <w:t>Act</w:t>
      </w:r>
      <w:r w:rsidR="008D1514">
        <w:rPr>
          <w:i/>
        </w:rPr>
        <w:t xml:space="preserve"> </w:t>
      </w:r>
      <w:r w:rsidRPr="00D4655F">
        <w:rPr>
          <w:i/>
        </w:rPr>
        <w:t>1982</w:t>
      </w:r>
      <w:r w:rsidRPr="00D4655F">
        <w:rPr>
          <w:i/>
        </w:rPr>
        <w:tab/>
      </w:r>
      <w:r w:rsidR="001448D8" w:rsidRPr="001448D8">
        <w:t>15</w:t>
      </w:r>
      <w:r w:rsidR="00FB62EB">
        <w:t>7</w:t>
      </w:r>
      <w:r w:rsidR="001448D8" w:rsidRPr="001448D8">
        <w:t>–15</w:t>
      </w:r>
      <w:r w:rsidR="00FB62EB">
        <w:t>8</w:t>
      </w:r>
    </w:p>
    <w:p w14:paraId="68B817F0" w14:textId="5DE1F858" w:rsidR="00A95B63" w:rsidRPr="00D4655F" w:rsidRDefault="00A95B63" w:rsidP="00515623">
      <w:pPr>
        <w:pStyle w:val="ARDisclosureIndex"/>
        <w:rPr>
          <w:i/>
        </w:rPr>
      </w:pPr>
      <w:r w:rsidRPr="00D4655F">
        <w:rPr>
          <w:i/>
        </w:rPr>
        <w:t>Protected</w:t>
      </w:r>
      <w:r w:rsidR="008D1514">
        <w:rPr>
          <w:i/>
        </w:rPr>
        <w:t xml:space="preserve"> </w:t>
      </w:r>
      <w:r w:rsidRPr="00D4655F">
        <w:rPr>
          <w:i/>
        </w:rPr>
        <w:t>Disclosure</w:t>
      </w:r>
      <w:r w:rsidR="008D1514">
        <w:rPr>
          <w:i/>
        </w:rPr>
        <w:t xml:space="preserve"> </w:t>
      </w:r>
      <w:r w:rsidRPr="00D4655F">
        <w:rPr>
          <w:i/>
        </w:rPr>
        <w:t>Act</w:t>
      </w:r>
      <w:r w:rsidR="008D1514">
        <w:rPr>
          <w:i/>
        </w:rPr>
        <w:t xml:space="preserve"> </w:t>
      </w:r>
      <w:r w:rsidRPr="00D4655F">
        <w:rPr>
          <w:i/>
        </w:rPr>
        <w:t>2012</w:t>
      </w:r>
      <w:r w:rsidRPr="00D4655F">
        <w:rPr>
          <w:i/>
        </w:rPr>
        <w:tab/>
      </w:r>
      <w:r w:rsidR="001448D8" w:rsidRPr="001448D8">
        <w:t>15</w:t>
      </w:r>
      <w:r w:rsidR="00FB62EB">
        <w:t>9</w:t>
      </w:r>
    </w:p>
    <w:p w14:paraId="066E8D8B" w14:textId="1E86FF7B" w:rsidR="00272104" w:rsidRPr="001C5175" w:rsidRDefault="00272104" w:rsidP="00BD4111">
      <w:pPr>
        <w:pStyle w:val="ARBody"/>
      </w:pPr>
    </w:p>
    <w:p w14:paraId="71066CC0" w14:textId="77777777" w:rsidR="00AF74DE" w:rsidRDefault="00AF74DE" w:rsidP="009E5A68">
      <w:pPr>
        <w:pStyle w:val="Heading2"/>
        <w:sectPr w:rsidR="00AF74DE" w:rsidSect="00166880">
          <w:footerReference w:type="even" r:id="rId9"/>
          <w:footerReference w:type="default" r:id="rId10"/>
          <w:pgSz w:w="11901" w:h="16840"/>
          <w:pgMar w:top="1701" w:right="1418" w:bottom="1247" w:left="1985" w:header="454" w:footer="454" w:gutter="0"/>
          <w:pgNumType w:start="112"/>
          <w:cols w:space="708"/>
          <w:docGrid w:linePitch="360"/>
        </w:sectPr>
      </w:pPr>
    </w:p>
    <w:p w14:paraId="63E52836" w14:textId="40310447" w:rsidR="00AF3A84" w:rsidRDefault="00AF3A84" w:rsidP="00AF3A84">
      <w:pPr>
        <w:pStyle w:val="Heading2"/>
      </w:pPr>
      <w:bookmarkStart w:id="4" w:name="_Toc21098955"/>
      <w:bookmarkStart w:id="5" w:name="_Toc396125651"/>
      <w:bookmarkStart w:id="6" w:name="_Toc16146376"/>
      <w:r>
        <w:lastRenderedPageBreak/>
        <w:t>Appendix 1: Budget portfolio outcomes</w:t>
      </w:r>
      <w:bookmarkEnd w:id="4"/>
    </w:p>
    <w:p w14:paraId="694497BA" w14:textId="77777777" w:rsidR="00AF3A84" w:rsidRPr="00AF3A84" w:rsidRDefault="00AF3A84" w:rsidP="00AF3A84">
      <w:pPr>
        <w:pStyle w:val="Heading2"/>
        <w:sectPr w:rsidR="00AF3A84" w:rsidRPr="00AF3A84" w:rsidSect="00AE7BBC">
          <w:pgSz w:w="11901" w:h="16840"/>
          <w:pgMar w:top="1701" w:right="1418" w:bottom="1247" w:left="1985" w:header="454" w:footer="454" w:gutter="0"/>
          <w:cols w:space="708"/>
          <w:docGrid w:linePitch="360"/>
        </w:sectPr>
      </w:pPr>
    </w:p>
    <w:p w14:paraId="077D9AEF" w14:textId="7C4EA61C" w:rsidR="00AF3A84" w:rsidRPr="00452261" w:rsidRDefault="00AF3A84" w:rsidP="00AF3A84">
      <w:pPr>
        <w:pStyle w:val="ARBody"/>
      </w:pPr>
      <w:r w:rsidRPr="00452261">
        <w:t>The budget portfolio outcomes statements provide</w:t>
      </w:r>
      <w:r w:rsidR="00C5606F">
        <w:t> </w:t>
      </w:r>
      <w:r w:rsidRPr="00452261">
        <w:t>a comparison between the actual financial information of all general government entities within the portfolio and the forecast financial information published in the State Budget Papers by the Department of Treasury and Finance.</w:t>
      </w:r>
    </w:p>
    <w:p w14:paraId="78AD6690" w14:textId="77777777" w:rsidR="00AF3A84" w:rsidRPr="00452261" w:rsidRDefault="00AF3A84" w:rsidP="00AF3A84">
      <w:pPr>
        <w:pStyle w:val="ARBody"/>
      </w:pPr>
      <w:r w:rsidRPr="00452261">
        <w:t xml:space="preserve">The budget portfolio outcomes statements comprise the comprehensive operating statement, balance sheet, cash flow statement, statement of changes in equity and </w:t>
      </w:r>
      <w:r>
        <w:t xml:space="preserve">the </w:t>
      </w:r>
      <w:r w:rsidRPr="00452261">
        <w:t>administered items statement.</w:t>
      </w:r>
    </w:p>
    <w:p w14:paraId="2F4494CE" w14:textId="7F6C6FB3" w:rsidR="00AF3A84" w:rsidRPr="00452261" w:rsidRDefault="00AF3A84" w:rsidP="00AF3A84">
      <w:pPr>
        <w:pStyle w:val="ARBody"/>
      </w:pPr>
      <w:r w:rsidRPr="00452261">
        <w:t>The budget portfolio outcomes statements have</w:t>
      </w:r>
      <w:r w:rsidR="00C5606F">
        <w:t> </w:t>
      </w:r>
      <w:r w:rsidRPr="00452261">
        <w:t>been prepared on a consolidated basis and</w:t>
      </w:r>
      <w:r w:rsidR="00C5606F">
        <w:t> </w:t>
      </w:r>
      <w:r w:rsidRPr="00452261">
        <w:t>include all general government entities within</w:t>
      </w:r>
      <w:r w:rsidR="00C5606F">
        <w:t> </w:t>
      </w:r>
      <w:r w:rsidRPr="00452261">
        <w:t>the</w:t>
      </w:r>
      <w:r w:rsidR="00C5606F">
        <w:t> </w:t>
      </w:r>
      <w:r w:rsidRPr="00452261">
        <w:t>portfolio.</w:t>
      </w:r>
    </w:p>
    <w:p w14:paraId="750D6B4A" w14:textId="77777777" w:rsidR="00AF3A84" w:rsidRPr="00452261" w:rsidRDefault="00AF3A84" w:rsidP="00AF3A84">
      <w:pPr>
        <w:pStyle w:val="ARBody"/>
      </w:pPr>
      <w:r w:rsidRPr="00452261">
        <w:t xml:space="preserve">Consistent with the budget papers, financial transactions and balances are classified into either </w:t>
      </w:r>
      <w:r>
        <w:t>‘</w:t>
      </w:r>
      <w:r w:rsidRPr="00452261">
        <w:t>controlled</w:t>
      </w:r>
      <w:r>
        <w:t>’</w:t>
      </w:r>
      <w:r w:rsidRPr="00452261">
        <w:t xml:space="preserve"> or </w:t>
      </w:r>
      <w:r>
        <w:t>‘</w:t>
      </w:r>
      <w:r w:rsidRPr="00452261">
        <w:t>administered</w:t>
      </w:r>
      <w:r>
        <w:t>’</w:t>
      </w:r>
      <w:r w:rsidRPr="00452261">
        <w:t>.</w:t>
      </w:r>
    </w:p>
    <w:p w14:paraId="1ED9E887" w14:textId="77777777" w:rsidR="00AF3A84" w:rsidRPr="00452261" w:rsidRDefault="00AF3A84" w:rsidP="00AF3A84">
      <w:pPr>
        <w:pStyle w:val="ARBody"/>
      </w:pPr>
      <w:r>
        <w:br w:type="column"/>
      </w:r>
      <w:r w:rsidRPr="00452261">
        <w:t>The budget portfolio outcomes statements that follow are not subject to audit by the Victorian Auditor-General’s Office.</w:t>
      </w:r>
    </w:p>
    <w:p w14:paraId="28BA3339" w14:textId="77777777" w:rsidR="00AF3A84" w:rsidRPr="00452261" w:rsidRDefault="00AF3A84" w:rsidP="00AF3A84">
      <w:pPr>
        <w:pStyle w:val="ARBody"/>
      </w:pPr>
      <w:r w:rsidRPr="00452261">
        <w:t xml:space="preserve">They are not prepared on the same basis as </w:t>
      </w:r>
      <w:r>
        <w:t>DPC</w:t>
      </w:r>
      <w:r w:rsidRPr="00452261">
        <w:t>’s financial statements because they include the consolidated financial information of the following entities:</w:t>
      </w:r>
    </w:p>
    <w:p w14:paraId="0A4BE3AF" w14:textId="11A2931D" w:rsidR="00AF3A84" w:rsidRPr="00CE7F4E" w:rsidRDefault="00AF3A84" w:rsidP="00AF3A84">
      <w:pPr>
        <w:pStyle w:val="ARBullet1"/>
      </w:pPr>
      <w:r w:rsidRPr="00CE7F4E">
        <w:t>Independent Broad-based Anti-</w:t>
      </w:r>
      <w:proofErr w:type="gramStart"/>
      <w:r w:rsidR="00412A29">
        <w:t>c</w:t>
      </w:r>
      <w:r w:rsidRPr="00CE7F4E">
        <w:t>orruption</w:t>
      </w:r>
      <w:proofErr w:type="gramEnd"/>
      <w:r w:rsidRPr="00CE7F4E">
        <w:t xml:space="preserve"> Commission</w:t>
      </w:r>
    </w:p>
    <w:p w14:paraId="1C6A591D" w14:textId="77777777" w:rsidR="00AF3A84" w:rsidRPr="00CE7F4E" w:rsidRDefault="00AF3A84" w:rsidP="00AF3A84">
      <w:pPr>
        <w:pStyle w:val="ARBullet1"/>
      </w:pPr>
      <w:r w:rsidRPr="00CE7F4E">
        <w:t>Infrastructure Victoria</w:t>
      </w:r>
    </w:p>
    <w:p w14:paraId="36E96B47" w14:textId="43A49B9D" w:rsidR="00AF3A84" w:rsidRDefault="00AF3A84" w:rsidP="00AF3A84">
      <w:pPr>
        <w:pStyle w:val="ARBullet1"/>
      </w:pPr>
      <w:r>
        <w:t xml:space="preserve">Labour Hire </w:t>
      </w:r>
      <w:r w:rsidR="002C7ADB">
        <w:t xml:space="preserve">Licensing </w:t>
      </w:r>
      <w:r>
        <w:t>Authority</w:t>
      </w:r>
    </w:p>
    <w:p w14:paraId="33C5500C" w14:textId="3CD7681F" w:rsidR="00AF3A84" w:rsidRDefault="00AF3A84" w:rsidP="00AF3A84">
      <w:pPr>
        <w:pStyle w:val="ARBullet1"/>
      </w:pPr>
      <w:r>
        <w:t>Portable Long Service Benefit</w:t>
      </w:r>
      <w:r w:rsidR="00257A84">
        <w:t>s</w:t>
      </w:r>
      <w:r>
        <w:t xml:space="preserve"> Authority</w:t>
      </w:r>
    </w:p>
    <w:p w14:paraId="339C9A40" w14:textId="77777777" w:rsidR="00AF3A84" w:rsidRPr="00CE7F4E" w:rsidRDefault="00AF3A84" w:rsidP="00AF3A84">
      <w:pPr>
        <w:pStyle w:val="ARBullet1"/>
      </w:pPr>
      <w:r w:rsidRPr="00CE7F4E">
        <w:t>Victorian Electoral Commission</w:t>
      </w:r>
    </w:p>
    <w:p w14:paraId="19D66471" w14:textId="77777777" w:rsidR="00AF3A84" w:rsidRPr="00CE7F4E" w:rsidRDefault="00AF3A84" w:rsidP="00AF3A84">
      <w:pPr>
        <w:pStyle w:val="ARBullet1"/>
      </w:pPr>
      <w:r w:rsidRPr="00CE7F4E">
        <w:t>Victorian Inspectorate</w:t>
      </w:r>
    </w:p>
    <w:p w14:paraId="50D7F8B3" w14:textId="77777777" w:rsidR="00AF3A84" w:rsidRPr="00CE7F4E" w:rsidRDefault="00AF3A84" w:rsidP="00AF3A84">
      <w:pPr>
        <w:pStyle w:val="ARBullet1"/>
      </w:pPr>
      <w:r>
        <w:t>Victorian Ombudsman</w:t>
      </w:r>
    </w:p>
    <w:p w14:paraId="086CC6F8" w14:textId="3CFA0EB4" w:rsidR="00AF3A84" w:rsidRDefault="00AF3A84" w:rsidP="00AF3A84">
      <w:pPr>
        <w:pStyle w:val="ARBullet1"/>
      </w:pPr>
      <w:r w:rsidRPr="00CE7F4E">
        <w:t xml:space="preserve">Victorian Public </w:t>
      </w:r>
      <w:r w:rsidR="00162292">
        <w:t>Sector</w:t>
      </w:r>
      <w:r w:rsidRPr="00CE7F4E">
        <w:t xml:space="preserve"> Commission</w:t>
      </w:r>
      <w:r>
        <w:t>.</w:t>
      </w:r>
    </w:p>
    <w:p w14:paraId="5019C6B3" w14:textId="77777777" w:rsidR="00AF3A84" w:rsidRDefault="00AF3A84" w:rsidP="00AF3A84">
      <w:pPr>
        <w:pStyle w:val="ARBody"/>
        <w:sectPr w:rsidR="00AF3A84" w:rsidSect="00AE7BBC">
          <w:headerReference w:type="even" r:id="rId11"/>
          <w:headerReference w:type="default" r:id="rId12"/>
          <w:footerReference w:type="even" r:id="rId13"/>
          <w:footerReference w:type="default" r:id="rId14"/>
          <w:headerReference w:type="first" r:id="rId15"/>
          <w:footerReference w:type="first" r:id="rId16"/>
          <w:type w:val="continuous"/>
          <w:pgSz w:w="11901" w:h="16840" w:code="9"/>
          <w:pgMar w:top="1701" w:right="1418" w:bottom="1247" w:left="1985" w:header="454" w:footer="454" w:gutter="0"/>
          <w:cols w:num="2" w:space="454"/>
          <w:docGrid w:linePitch="360"/>
        </w:sectPr>
      </w:pPr>
      <w:bookmarkStart w:id="7" w:name="_Toc396239296"/>
    </w:p>
    <w:p w14:paraId="07E89A1F" w14:textId="77777777" w:rsidR="00AF3A84" w:rsidRPr="001C5175" w:rsidRDefault="00AF3A84" w:rsidP="00AF3A84">
      <w:pPr>
        <w:pStyle w:val="Heading3"/>
        <w:spacing w:before="0"/>
      </w:pPr>
      <w:bookmarkStart w:id="8" w:name="_Toc21098956"/>
      <w:r>
        <w:lastRenderedPageBreak/>
        <w:t>C</w:t>
      </w:r>
      <w:r w:rsidRPr="001C5175">
        <w:t>omprehensive</w:t>
      </w:r>
      <w:r>
        <w:t xml:space="preserve"> </w:t>
      </w:r>
      <w:r w:rsidRPr="001C5175">
        <w:t>operating</w:t>
      </w:r>
      <w:r>
        <w:t xml:space="preserve"> </w:t>
      </w:r>
      <w:r w:rsidRPr="001C5175">
        <w:t>statement</w:t>
      </w:r>
      <w:r>
        <w:br/>
      </w:r>
      <w:r w:rsidRPr="001C5175">
        <w:t>for</w:t>
      </w:r>
      <w:r>
        <w:t xml:space="preserve"> </w:t>
      </w:r>
      <w:r w:rsidRPr="001C5175">
        <w:t>the</w:t>
      </w:r>
      <w:r>
        <w:t xml:space="preserve"> </w:t>
      </w:r>
      <w:r w:rsidRPr="001C5175">
        <w:t>year</w:t>
      </w:r>
      <w:r>
        <w:t xml:space="preserve"> </w:t>
      </w:r>
      <w:r w:rsidRPr="001C5175">
        <w:t>ended</w:t>
      </w:r>
      <w:r>
        <w:t xml:space="preserve"> </w:t>
      </w:r>
      <w:r w:rsidRPr="001C5175">
        <w:t>30</w:t>
      </w:r>
      <w:r>
        <w:t xml:space="preserve"> </w:t>
      </w:r>
      <w:r w:rsidRPr="001C5175">
        <w:t>June</w:t>
      </w:r>
      <w:r>
        <w:t xml:space="preserve"> </w:t>
      </w:r>
      <w:r w:rsidRPr="001C5175">
        <w:t>201</w:t>
      </w:r>
      <w:bookmarkEnd w:id="7"/>
      <w:r>
        <w:t>9</w:t>
      </w:r>
      <w:bookmarkEnd w:id="8"/>
    </w:p>
    <w:tbl>
      <w:tblPr>
        <w:tblW w:w="8505" w:type="dxa"/>
        <w:tblInd w:w="57" w:type="dxa"/>
        <w:tblBorders>
          <w:top w:val="single" w:sz="2" w:space="0" w:color="4C4C4C"/>
          <w:bottom w:val="single" w:sz="2" w:space="0" w:color="4C4C4C"/>
          <w:insideH w:val="single" w:sz="2" w:space="0" w:color="4C4C4C"/>
        </w:tblBorders>
        <w:tblCellMar>
          <w:left w:w="57" w:type="dxa"/>
          <w:right w:w="57" w:type="dxa"/>
        </w:tblCellMar>
        <w:tblLook w:val="06A0" w:firstRow="1" w:lastRow="0" w:firstColumn="1" w:lastColumn="0" w:noHBand="1" w:noVBand="1"/>
      </w:tblPr>
      <w:tblGrid>
        <w:gridCol w:w="4986"/>
        <w:gridCol w:w="1173"/>
        <w:gridCol w:w="1173"/>
        <w:gridCol w:w="1173"/>
      </w:tblGrid>
      <w:tr w:rsidR="00C83B41" w:rsidRPr="001C5175" w14:paraId="500B8BAD" w14:textId="77777777" w:rsidTr="005B4BF6">
        <w:trPr>
          <w:cantSplit/>
          <w:tblHeader/>
        </w:trPr>
        <w:tc>
          <w:tcPr>
            <w:tcW w:w="4986" w:type="dxa"/>
            <w:tcBorders>
              <w:top w:val="single" w:sz="2" w:space="0" w:color="FFFFFF"/>
              <w:left w:val="nil"/>
              <w:right w:val="nil"/>
            </w:tcBorders>
            <w:shd w:val="clear" w:color="auto" w:fill="auto"/>
            <w:vAlign w:val="bottom"/>
            <w:hideMark/>
          </w:tcPr>
          <w:p w14:paraId="016D499E" w14:textId="2BCF1CBF" w:rsidR="00C83B41" w:rsidRPr="001C5175" w:rsidRDefault="00C83B41" w:rsidP="00A875B4">
            <w:pPr>
              <w:pStyle w:val="ARTableRowHeadColour"/>
              <w:rPr>
                <w:color w:val="333333"/>
              </w:rPr>
            </w:pPr>
            <w:r w:rsidRPr="00A875B4">
              <w:t>Controlled</w:t>
            </w:r>
          </w:p>
        </w:tc>
        <w:tc>
          <w:tcPr>
            <w:tcW w:w="1173" w:type="dxa"/>
            <w:tcBorders>
              <w:top w:val="single" w:sz="2" w:space="0" w:color="FFFFFF"/>
              <w:left w:val="nil"/>
              <w:right w:val="nil"/>
            </w:tcBorders>
            <w:shd w:val="clear" w:color="auto" w:fill="E6E6E6"/>
            <w:noWrap/>
            <w:vAlign w:val="bottom"/>
            <w:hideMark/>
          </w:tcPr>
          <w:p w14:paraId="6A31993D" w14:textId="7C14E5E5" w:rsidR="00C83B41" w:rsidRPr="009507BE" w:rsidRDefault="00C83B41" w:rsidP="009507BE">
            <w:pPr>
              <w:pStyle w:val="ARTableColHeadRight"/>
            </w:pPr>
            <w:r w:rsidRPr="00DC3E80">
              <w:t>201</w:t>
            </w:r>
            <w:r>
              <w:t>8–1</w:t>
            </w:r>
            <w:r w:rsidR="009507BE">
              <w:t>9</w:t>
            </w:r>
            <w:r w:rsidR="009507BE">
              <w:br/>
            </w:r>
            <w:r>
              <w:rPr>
                <w:color w:val="333333"/>
              </w:rPr>
              <w:t>Actual</w:t>
            </w:r>
          </w:p>
          <w:p w14:paraId="58ADE845" w14:textId="0BD09BB2" w:rsidR="00C83B41" w:rsidRPr="00DC3E80" w:rsidRDefault="00C83B41" w:rsidP="00AF3A84">
            <w:pPr>
              <w:pStyle w:val="ARTableSubheadRight"/>
            </w:pPr>
            <w:r w:rsidRPr="00664B0C">
              <w:t>$m</w:t>
            </w:r>
          </w:p>
        </w:tc>
        <w:tc>
          <w:tcPr>
            <w:tcW w:w="1173" w:type="dxa"/>
            <w:tcBorders>
              <w:top w:val="single" w:sz="2" w:space="0" w:color="FFFFFF"/>
              <w:left w:val="nil"/>
              <w:right w:val="nil"/>
            </w:tcBorders>
            <w:shd w:val="clear" w:color="auto" w:fill="auto"/>
            <w:noWrap/>
            <w:vAlign w:val="bottom"/>
            <w:hideMark/>
          </w:tcPr>
          <w:p w14:paraId="49C78B42" w14:textId="3435E0C0" w:rsidR="00C83B41" w:rsidRPr="001C5175" w:rsidRDefault="00C83B41" w:rsidP="009507BE">
            <w:pPr>
              <w:pStyle w:val="ARTableColHeadRight"/>
              <w:rPr>
                <w:color w:val="333333"/>
              </w:rPr>
            </w:pPr>
            <w:r w:rsidRPr="00DC3E80">
              <w:t>201</w:t>
            </w:r>
            <w:r>
              <w:t>8–19</w:t>
            </w:r>
            <w:r w:rsidR="009507BE">
              <w:br/>
            </w:r>
            <w:r>
              <w:rPr>
                <w:color w:val="333333"/>
              </w:rPr>
              <w:t>Budget</w:t>
            </w:r>
          </w:p>
          <w:p w14:paraId="22B48FE9" w14:textId="07363D6B" w:rsidR="00C83B41" w:rsidRPr="00DC3E80" w:rsidRDefault="00C83B41" w:rsidP="00AF3A84">
            <w:pPr>
              <w:pStyle w:val="ARTableSubheadRight"/>
            </w:pPr>
            <w:r w:rsidRPr="00664B0C">
              <w:t>$m</w:t>
            </w:r>
          </w:p>
        </w:tc>
        <w:tc>
          <w:tcPr>
            <w:tcW w:w="1173" w:type="dxa"/>
            <w:tcBorders>
              <w:top w:val="single" w:sz="2" w:space="0" w:color="FFFFFF"/>
              <w:left w:val="nil"/>
              <w:right w:val="nil"/>
            </w:tcBorders>
            <w:shd w:val="clear" w:color="auto" w:fill="auto"/>
            <w:noWrap/>
            <w:vAlign w:val="bottom"/>
            <w:hideMark/>
          </w:tcPr>
          <w:p w14:paraId="4FFC8F98" w14:textId="77777777" w:rsidR="00C83B41" w:rsidRPr="001C5175" w:rsidRDefault="00C83B41" w:rsidP="00AF3A84">
            <w:pPr>
              <w:pStyle w:val="ARTableColHeadRight"/>
              <w:spacing w:before="60"/>
              <w:rPr>
                <w:color w:val="333333"/>
              </w:rPr>
            </w:pPr>
            <w:r>
              <w:rPr>
                <w:color w:val="333333"/>
              </w:rPr>
              <w:t>Variation</w:t>
            </w:r>
          </w:p>
          <w:p w14:paraId="0401B1B8" w14:textId="271DA66B" w:rsidR="00C83B41" w:rsidRPr="001C5175" w:rsidRDefault="00C83B41" w:rsidP="00AF3A84">
            <w:pPr>
              <w:pStyle w:val="ARTableSubheadRight"/>
              <w:rPr>
                <w:color w:val="333333"/>
              </w:rPr>
            </w:pPr>
            <w:r w:rsidRPr="00664B0C">
              <w:t>$m</w:t>
            </w:r>
          </w:p>
        </w:tc>
      </w:tr>
      <w:tr w:rsidR="005B4BF6" w:rsidRPr="001C5175" w14:paraId="028C14D1" w14:textId="77777777" w:rsidTr="003262A9">
        <w:trPr>
          <w:cantSplit/>
        </w:trPr>
        <w:tc>
          <w:tcPr>
            <w:tcW w:w="8505" w:type="dxa"/>
            <w:gridSpan w:val="4"/>
            <w:shd w:val="clear" w:color="auto" w:fill="auto"/>
            <w:vAlign w:val="bottom"/>
            <w:hideMark/>
          </w:tcPr>
          <w:p w14:paraId="3766EC82" w14:textId="686B96B0" w:rsidR="005B4BF6" w:rsidRPr="00A42558" w:rsidRDefault="005B4BF6" w:rsidP="005B4BF6">
            <w:pPr>
              <w:pStyle w:val="ARTableRowHeadColour"/>
            </w:pPr>
            <w:r w:rsidRPr="00A875B4">
              <w:t>Income from transactions</w:t>
            </w:r>
          </w:p>
        </w:tc>
      </w:tr>
      <w:tr w:rsidR="00AF3A84" w:rsidRPr="001C5175" w14:paraId="62884B7F" w14:textId="77777777" w:rsidTr="005B4BF6">
        <w:trPr>
          <w:cantSplit/>
        </w:trPr>
        <w:tc>
          <w:tcPr>
            <w:tcW w:w="4986" w:type="dxa"/>
            <w:shd w:val="clear" w:color="auto" w:fill="auto"/>
            <w:vAlign w:val="bottom"/>
            <w:hideMark/>
          </w:tcPr>
          <w:p w14:paraId="53074461" w14:textId="77777777" w:rsidR="00AF3A84" w:rsidRPr="004F02A3" w:rsidRDefault="00AF3A84" w:rsidP="00AF3A84">
            <w:pPr>
              <w:pStyle w:val="ARTableBody"/>
              <w:spacing w:before="100"/>
              <w:rPr>
                <w:rStyle w:val="Superscript"/>
              </w:rPr>
            </w:pPr>
            <w:r w:rsidRPr="001C5175">
              <w:t>Output</w:t>
            </w:r>
            <w:r>
              <w:t xml:space="preserve"> </w:t>
            </w:r>
            <w:proofErr w:type="gramStart"/>
            <w:r w:rsidRPr="001C5175">
              <w:t>appropriations</w:t>
            </w:r>
            <w:r w:rsidRPr="00956EDD">
              <w:rPr>
                <w:rStyle w:val="Superscript"/>
              </w:rPr>
              <w:t>(</w:t>
            </w:r>
            <w:proofErr w:type="gramEnd"/>
            <w:r w:rsidRPr="00956EDD">
              <w:rPr>
                <w:rStyle w:val="Superscript"/>
              </w:rPr>
              <w:t>1)</w:t>
            </w:r>
          </w:p>
        </w:tc>
        <w:tc>
          <w:tcPr>
            <w:tcW w:w="1173" w:type="dxa"/>
            <w:shd w:val="clear" w:color="auto" w:fill="E6E6E6"/>
            <w:noWrap/>
          </w:tcPr>
          <w:p w14:paraId="58D72EC1" w14:textId="77777777" w:rsidR="00AF3A84" w:rsidRPr="00A42558" w:rsidRDefault="00AF3A84" w:rsidP="00AF3A84">
            <w:pPr>
              <w:pStyle w:val="ARTableBodyRight"/>
              <w:spacing w:before="100"/>
            </w:pPr>
            <w:r w:rsidRPr="00CC7E89">
              <w:t>624.5</w:t>
            </w:r>
          </w:p>
        </w:tc>
        <w:tc>
          <w:tcPr>
            <w:tcW w:w="1173" w:type="dxa"/>
            <w:shd w:val="clear" w:color="auto" w:fill="auto"/>
            <w:noWrap/>
          </w:tcPr>
          <w:p w14:paraId="52299A13" w14:textId="77777777" w:rsidR="00AF3A84" w:rsidRPr="00A42558" w:rsidRDefault="00AF3A84" w:rsidP="00AF3A84">
            <w:pPr>
              <w:pStyle w:val="ARTableBodyRight"/>
              <w:spacing w:before="100"/>
            </w:pPr>
            <w:r w:rsidRPr="00853CE4">
              <w:t>634.5</w:t>
            </w:r>
          </w:p>
        </w:tc>
        <w:tc>
          <w:tcPr>
            <w:tcW w:w="1173" w:type="dxa"/>
            <w:shd w:val="clear" w:color="auto" w:fill="auto"/>
            <w:noWrap/>
          </w:tcPr>
          <w:p w14:paraId="21089D53" w14:textId="77777777" w:rsidR="00AF3A84" w:rsidRPr="00A42558" w:rsidRDefault="00AF3A84" w:rsidP="00AF3A84">
            <w:pPr>
              <w:pStyle w:val="ARTableBodyRight"/>
              <w:spacing w:before="100"/>
            </w:pPr>
            <w:r w:rsidRPr="009C1CBF">
              <w:t>(10.0)</w:t>
            </w:r>
          </w:p>
        </w:tc>
      </w:tr>
      <w:tr w:rsidR="00AF3A84" w:rsidRPr="00102FCE" w14:paraId="51352F82" w14:textId="77777777" w:rsidTr="005B4BF6">
        <w:trPr>
          <w:cantSplit/>
        </w:trPr>
        <w:tc>
          <w:tcPr>
            <w:tcW w:w="4986" w:type="dxa"/>
            <w:shd w:val="clear" w:color="auto" w:fill="auto"/>
            <w:vAlign w:val="bottom"/>
            <w:hideMark/>
          </w:tcPr>
          <w:p w14:paraId="21C538E1" w14:textId="77777777" w:rsidR="00AF3A84" w:rsidRPr="001C5175" w:rsidRDefault="00AF3A84" w:rsidP="00AF3A84">
            <w:pPr>
              <w:pStyle w:val="ARTableBody"/>
              <w:spacing w:before="100"/>
            </w:pPr>
            <w:r>
              <w:t>Special appropriations</w:t>
            </w:r>
          </w:p>
        </w:tc>
        <w:tc>
          <w:tcPr>
            <w:tcW w:w="1173" w:type="dxa"/>
            <w:shd w:val="clear" w:color="auto" w:fill="E6E6E6"/>
            <w:noWrap/>
          </w:tcPr>
          <w:p w14:paraId="2623DF3D" w14:textId="77777777" w:rsidR="00AF3A84" w:rsidRPr="00A42558" w:rsidRDefault="00AF3A84" w:rsidP="00AF3A84">
            <w:pPr>
              <w:pStyle w:val="ARTableBodyRight"/>
              <w:spacing w:before="100"/>
            </w:pPr>
            <w:r w:rsidRPr="00CC7E89">
              <w:t>90.6</w:t>
            </w:r>
          </w:p>
        </w:tc>
        <w:tc>
          <w:tcPr>
            <w:tcW w:w="1173" w:type="dxa"/>
            <w:shd w:val="clear" w:color="auto" w:fill="auto"/>
            <w:noWrap/>
          </w:tcPr>
          <w:p w14:paraId="4937F649" w14:textId="77777777" w:rsidR="00AF3A84" w:rsidRPr="00A42558" w:rsidRDefault="00AF3A84" w:rsidP="00AF3A84">
            <w:pPr>
              <w:pStyle w:val="ARTableBodyRight"/>
              <w:spacing w:before="100"/>
            </w:pPr>
            <w:r w:rsidRPr="00853CE4">
              <w:t>95.4</w:t>
            </w:r>
          </w:p>
        </w:tc>
        <w:tc>
          <w:tcPr>
            <w:tcW w:w="1173" w:type="dxa"/>
            <w:shd w:val="clear" w:color="auto" w:fill="auto"/>
            <w:noWrap/>
          </w:tcPr>
          <w:p w14:paraId="02F0212B" w14:textId="77777777" w:rsidR="00AF3A84" w:rsidRPr="009D536B" w:rsidRDefault="00AF3A84" w:rsidP="00AF3A84">
            <w:pPr>
              <w:pStyle w:val="ARTableBodyRight"/>
              <w:spacing w:before="100"/>
            </w:pPr>
            <w:r w:rsidRPr="009C1CBF">
              <w:t>(4.8)</w:t>
            </w:r>
          </w:p>
        </w:tc>
      </w:tr>
      <w:tr w:rsidR="00AF3A84" w:rsidRPr="00102FCE" w14:paraId="2C51A4DE" w14:textId="77777777" w:rsidTr="005B4BF6">
        <w:trPr>
          <w:cantSplit/>
        </w:trPr>
        <w:tc>
          <w:tcPr>
            <w:tcW w:w="4986" w:type="dxa"/>
            <w:shd w:val="clear" w:color="auto" w:fill="auto"/>
            <w:vAlign w:val="bottom"/>
          </w:tcPr>
          <w:p w14:paraId="006C739C" w14:textId="77777777" w:rsidR="00AF3A84" w:rsidRDefault="00AF3A84" w:rsidP="00AF3A84">
            <w:pPr>
              <w:pStyle w:val="ARTableBody"/>
              <w:spacing w:before="100"/>
            </w:pPr>
            <w:r>
              <w:t>Interest</w:t>
            </w:r>
          </w:p>
        </w:tc>
        <w:tc>
          <w:tcPr>
            <w:tcW w:w="1173" w:type="dxa"/>
            <w:shd w:val="clear" w:color="auto" w:fill="E6E6E6"/>
            <w:noWrap/>
          </w:tcPr>
          <w:p w14:paraId="5B9BE8EF" w14:textId="77777777" w:rsidR="00AF3A84" w:rsidRPr="00CC7E89" w:rsidRDefault="00AF3A84" w:rsidP="00AF3A84">
            <w:pPr>
              <w:pStyle w:val="ARTableBodyRight"/>
              <w:spacing w:before="100"/>
            </w:pPr>
            <w:r w:rsidRPr="00CC7E89">
              <w:t>0.2</w:t>
            </w:r>
          </w:p>
        </w:tc>
        <w:tc>
          <w:tcPr>
            <w:tcW w:w="1173" w:type="dxa"/>
            <w:shd w:val="clear" w:color="auto" w:fill="auto"/>
            <w:noWrap/>
          </w:tcPr>
          <w:p w14:paraId="0743FAAF" w14:textId="77777777" w:rsidR="00AF3A84" w:rsidRPr="00853CE4" w:rsidRDefault="00AF3A84" w:rsidP="00AF3A84">
            <w:pPr>
              <w:pStyle w:val="ARTableBodyRight"/>
              <w:spacing w:before="100"/>
            </w:pPr>
            <w:r>
              <w:t>–</w:t>
            </w:r>
          </w:p>
        </w:tc>
        <w:tc>
          <w:tcPr>
            <w:tcW w:w="1173" w:type="dxa"/>
            <w:shd w:val="clear" w:color="auto" w:fill="auto"/>
            <w:noWrap/>
          </w:tcPr>
          <w:p w14:paraId="55F4D30E" w14:textId="77777777" w:rsidR="00AF3A84" w:rsidRPr="009C1CBF" w:rsidRDefault="00AF3A84" w:rsidP="00AF3A84">
            <w:pPr>
              <w:pStyle w:val="ARTableBodyRight"/>
              <w:spacing w:before="100"/>
            </w:pPr>
            <w:r w:rsidRPr="009C1CBF">
              <w:t>0.2</w:t>
            </w:r>
          </w:p>
        </w:tc>
      </w:tr>
      <w:tr w:rsidR="00AF3A84" w:rsidRPr="001C5175" w14:paraId="6859A9C1" w14:textId="77777777" w:rsidTr="005B4BF6">
        <w:trPr>
          <w:cantSplit/>
        </w:trPr>
        <w:tc>
          <w:tcPr>
            <w:tcW w:w="4986" w:type="dxa"/>
            <w:shd w:val="clear" w:color="auto" w:fill="auto"/>
            <w:vAlign w:val="bottom"/>
            <w:hideMark/>
          </w:tcPr>
          <w:p w14:paraId="532E97E3" w14:textId="77777777" w:rsidR="00AF3A84" w:rsidRPr="001C5175" w:rsidRDefault="00AF3A84" w:rsidP="00AF3A84">
            <w:pPr>
              <w:pStyle w:val="ARTableBody"/>
              <w:spacing w:before="100"/>
            </w:pPr>
            <w:r>
              <w:t>Sale of goods and services</w:t>
            </w:r>
          </w:p>
        </w:tc>
        <w:tc>
          <w:tcPr>
            <w:tcW w:w="1173" w:type="dxa"/>
            <w:shd w:val="clear" w:color="auto" w:fill="E6E6E6"/>
            <w:noWrap/>
          </w:tcPr>
          <w:p w14:paraId="3D85C4FE" w14:textId="77777777" w:rsidR="00AF3A84" w:rsidRPr="00A42558" w:rsidRDefault="00AF3A84" w:rsidP="00AF3A84">
            <w:pPr>
              <w:pStyle w:val="ARTableBodyRight"/>
              <w:spacing w:before="100"/>
            </w:pPr>
            <w:r w:rsidRPr="00CC7E89">
              <w:t>5.6</w:t>
            </w:r>
          </w:p>
        </w:tc>
        <w:tc>
          <w:tcPr>
            <w:tcW w:w="1173" w:type="dxa"/>
            <w:shd w:val="clear" w:color="auto" w:fill="auto"/>
            <w:noWrap/>
          </w:tcPr>
          <w:p w14:paraId="4FE322D5" w14:textId="77777777" w:rsidR="00AF3A84" w:rsidRPr="00A42558" w:rsidRDefault="00AF3A84" w:rsidP="00AF3A84">
            <w:pPr>
              <w:pStyle w:val="ARTableBodyRight"/>
              <w:spacing w:before="100"/>
            </w:pPr>
            <w:r w:rsidRPr="00853CE4">
              <w:t>5.2</w:t>
            </w:r>
          </w:p>
        </w:tc>
        <w:tc>
          <w:tcPr>
            <w:tcW w:w="1173" w:type="dxa"/>
            <w:shd w:val="clear" w:color="auto" w:fill="auto"/>
            <w:noWrap/>
          </w:tcPr>
          <w:p w14:paraId="57BC280F" w14:textId="77777777" w:rsidR="00AF3A84" w:rsidRPr="009D536B" w:rsidRDefault="00AF3A84" w:rsidP="00AF3A84">
            <w:pPr>
              <w:pStyle w:val="ARTableBodyRight"/>
              <w:spacing w:before="100"/>
            </w:pPr>
            <w:r w:rsidRPr="009C1CBF">
              <w:t>0.4</w:t>
            </w:r>
          </w:p>
        </w:tc>
      </w:tr>
      <w:tr w:rsidR="00AF3A84" w:rsidRPr="001C5175" w14:paraId="2A3826F1" w14:textId="77777777" w:rsidTr="005B4BF6">
        <w:trPr>
          <w:cantSplit/>
        </w:trPr>
        <w:tc>
          <w:tcPr>
            <w:tcW w:w="4986" w:type="dxa"/>
            <w:shd w:val="clear" w:color="auto" w:fill="auto"/>
            <w:vAlign w:val="bottom"/>
            <w:hideMark/>
          </w:tcPr>
          <w:p w14:paraId="52D236F1" w14:textId="77777777" w:rsidR="00AF3A84" w:rsidRPr="001C5175" w:rsidRDefault="00AF3A84" w:rsidP="00AF3A84">
            <w:pPr>
              <w:pStyle w:val="ARTableBody"/>
              <w:spacing w:before="100"/>
            </w:pPr>
            <w:proofErr w:type="gramStart"/>
            <w:r w:rsidRPr="001C5175">
              <w:t>Grants</w:t>
            </w:r>
            <w:r w:rsidRPr="008733C5">
              <w:rPr>
                <w:rStyle w:val="Superscript"/>
              </w:rPr>
              <w:t>(</w:t>
            </w:r>
            <w:proofErr w:type="gramEnd"/>
            <w:r w:rsidRPr="008733C5">
              <w:rPr>
                <w:rStyle w:val="Superscript"/>
              </w:rPr>
              <w:t>2)</w:t>
            </w:r>
          </w:p>
        </w:tc>
        <w:tc>
          <w:tcPr>
            <w:tcW w:w="1173" w:type="dxa"/>
            <w:shd w:val="clear" w:color="auto" w:fill="E6E6E6"/>
            <w:noWrap/>
          </w:tcPr>
          <w:p w14:paraId="65928F9E" w14:textId="77777777" w:rsidR="00AF3A84" w:rsidRPr="00A42558" w:rsidRDefault="00AF3A84" w:rsidP="00AF3A84">
            <w:pPr>
              <w:pStyle w:val="ARTableBodyRight"/>
              <w:spacing w:before="100"/>
            </w:pPr>
            <w:r>
              <w:t>31.3</w:t>
            </w:r>
          </w:p>
        </w:tc>
        <w:tc>
          <w:tcPr>
            <w:tcW w:w="1173" w:type="dxa"/>
            <w:shd w:val="clear" w:color="auto" w:fill="auto"/>
            <w:noWrap/>
          </w:tcPr>
          <w:p w14:paraId="429C98F5" w14:textId="77777777" w:rsidR="00AF3A84" w:rsidRPr="00A42558" w:rsidRDefault="00AF3A84" w:rsidP="00AF3A84">
            <w:pPr>
              <w:pStyle w:val="ARTableBodyRight"/>
              <w:spacing w:before="100"/>
            </w:pPr>
            <w:r w:rsidRPr="00853CE4">
              <w:t>9.9</w:t>
            </w:r>
          </w:p>
        </w:tc>
        <w:tc>
          <w:tcPr>
            <w:tcW w:w="1173" w:type="dxa"/>
            <w:shd w:val="clear" w:color="auto" w:fill="auto"/>
            <w:noWrap/>
          </w:tcPr>
          <w:p w14:paraId="0CA4D2D0" w14:textId="77777777" w:rsidR="00AF3A84" w:rsidRPr="009D536B" w:rsidRDefault="00AF3A84" w:rsidP="00AF3A84">
            <w:pPr>
              <w:pStyle w:val="ARTableBodyRight"/>
              <w:spacing w:before="100"/>
            </w:pPr>
            <w:r>
              <w:t>21.4</w:t>
            </w:r>
          </w:p>
        </w:tc>
      </w:tr>
      <w:tr w:rsidR="00AF3A84" w:rsidRPr="001C5175" w14:paraId="3519F9F5" w14:textId="77777777" w:rsidTr="005B4BF6">
        <w:trPr>
          <w:cantSplit/>
        </w:trPr>
        <w:tc>
          <w:tcPr>
            <w:tcW w:w="4986" w:type="dxa"/>
            <w:shd w:val="clear" w:color="auto" w:fill="auto"/>
            <w:vAlign w:val="bottom"/>
          </w:tcPr>
          <w:p w14:paraId="473AB9ED" w14:textId="77777777" w:rsidR="00AF3A84" w:rsidRDefault="00AF3A84" w:rsidP="00AF3A84">
            <w:pPr>
              <w:pStyle w:val="ARTableBody"/>
              <w:spacing w:before="100"/>
            </w:pPr>
            <w:r>
              <w:t>Resources received free of charge</w:t>
            </w:r>
          </w:p>
        </w:tc>
        <w:tc>
          <w:tcPr>
            <w:tcW w:w="1173" w:type="dxa"/>
            <w:shd w:val="clear" w:color="auto" w:fill="E6E6E6"/>
            <w:noWrap/>
          </w:tcPr>
          <w:p w14:paraId="32FB92CA" w14:textId="77777777" w:rsidR="00AF3A84" w:rsidRPr="00A42558" w:rsidRDefault="00AF3A84" w:rsidP="00AF3A84">
            <w:pPr>
              <w:pStyle w:val="ARTableBodyRight"/>
              <w:spacing w:before="100"/>
            </w:pPr>
            <w:r w:rsidRPr="00CC7E89">
              <w:t>7.6</w:t>
            </w:r>
          </w:p>
        </w:tc>
        <w:tc>
          <w:tcPr>
            <w:tcW w:w="1173" w:type="dxa"/>
            <w:shd w:val="clear" w:color="auto" w:fill="auto"/>
            <w:noWrap/>
          </w:tcPr>
          <w:p w14:paraId="783B131D" w14:textId="77777777" w:rsidR="00AF3A84" w:rsidRPr="00A42558" w:rsidRDefault="00AF3A84" w:rsidP="00AF3A84">
            <w:pPr>
              <w:pStyle w:val="ARTableBodyRight"/>
              <w:spacing w:before="100"/>
            </w:pPr>
            <w:r>
              <w:t>–</w:t>
            </w:r>
          </w:p>
        </w:tc>
        <w:tc>
          <w:tcPr>
            <w:tcW w:w="1173" w:type="dxa"/>
            <w:shd w:val="clear" w:color="auto" w:fill="auto"/>
            <w:noWrap/>
          </w:tcPr>
          <w:p w14:paraId="0D594789" w14:textId="77777777" w:rsidR="00AF3A84" w:rsidRPr="009D536B" w:rsidRDefault="00AF3A84" w:rsidP="00AF3A84">
            <w:pPr>
              <w:pStyle w:val="ARTableBodyRight"/>
              <w:spacing w:before="100"/>
            </w:pPr>
            <w:r w:rsidRPr="009C1CBF">
              <w:t>7.6</w:t>
            </w:r>
          </w:p>
        </w:tc>
      </w:tr>
      <w:tr w:rsidR="00AF3A84" w:rsidRPr="001C5175" w14:paraId="7F5924AB" w14:textId="77777777" w:rsidTr="005B4BF6">
        <w:trPr>
          <w:cantSplit/>
        </w:trPr>
        <w:tc>
          <w:tcPr>
            <w:tcW w:w="4986" w:type="dxa"/>
            <w:shd w:val="clear" w:color="auto" w:fill="auto"/>
            <w:vAlign w:val="bottom"/>
            <w:hideMark/>
          </w:tcPr>
          <w:p w14:paraId="409705C5" w14:textId="77777777" w:rsidR="00AF3A84" w:rsidRPr="001C5175" w:rsidRDefault="00AF3A84" w:rsidP="00AF3A84">
            <w:pPr>
              <w:pStyle w:val="ARTableBody"/>
              <w:spacing w:before="100"/>
            </w:pPr>
            <w:r>
              <w:t>Other income</w:t>
            </w:r>
          </w:p>
        </w:tc>
        <w:tc>
          <w:tcPr>
            <w:tcW w:w="1173" w:type="dxa"/>
            <w:shd w:val="clear" w:color="auto" w:fill="E6E6E6"/>
            <w:noWrap/>
          </w:tcPr>
          <w:p w14:paraId="7CC52144" w14:textId="77777777" w:rsidR="00AF3A84" w:rsidRPr="00A42558" w:rsidRDefault="00AF3A84" w:rsidP="00AF3A84">
            <w:pPr>
              <w:pStyle w:val="ARTableBodyRight"/>
              <w:spacing w:before="100"/>
            </w:pPr>
            <w:r w:rsidRPr="00CC7E89">
              <w:t>2.6</w:t>
            </w:r>
          </w:p>
        </w:tc>
        <w:tc>
          <w:tcPr>
            <w:tcW w:w="1173" w:type="dxa"/>
            <w:shd w:val="clear" w:color="auto" w:fill="auto"/>
            <w:noWrap/>
          </w:tcPr>
          <w:p w14:paraId="319A3194" w14:textId="77777777" w:rsidR="00AF3A84" w:rsidRPr="00A42558" w:rsidRDefault="00AF3A84" w:rsidP="00AF3A84">
            <w:pPr>
              <w:pStyle w:val="ARTableBodyRight"/>
              <w:spacing w:before="100"/>
            </w:pPr>
            <w:r w:rsidRPr="00853CE4">
              <w:t>1.4</w:t>
            </w:r>
          </w:p>
        </w:tc>
        <w:tc>
          <w:tcPr>
            <w:tcW w:w="1173" w:type="dxa"/>
            <w:shd w:val="clear" w:color="auto" w:fill="auto"/>
            <w:noWrap/>
          </w:tcPr>
          <w:p w14:paraId="036CC89F" w14:textId="77777777" w:rsidR="00AF3A84" w:rsidRPr="009D536B" w:rsidRDefault="00AF3A84" w:rsidP="00AF3A84">
            <w:pPr>
              <w:pStyle w:val="ARTableBodyRight"/>
              <w:spacing w:before="100"/>
            </w:pPr>
            <w:r w:rsidRPr="009C1CBF">
              <w:t>1.2</w:t>
            </w:r>
          </w:p>
        </w:tc>
      </w:tr>
      <w:tr w:rsidR="00AF3A84" w:rsidRPr="001C5175" w14:paraId="7D0CF2F2" w14:textId="77777777" w:rsidTr="005B4BF6">
        <w:trPr>
          <w:cantSplit/>
        </w:trPr>
        <w:tc>
          <w:tcPr>
            <w:tcW w:w="4986" w:type="dxa"/>
            <w:shd w:val="clear" w:color="auto" w:fill="auto"/>
            <w:vAlign w:val="bottom"/>
            <w:hideMark/>
          </w:tcPr>
          <w:p w14:paraId="19E0BB12" w14:textId="77777777" w:rsidR="00AF3A84" w:rsidRPr="001C5175" w:rsidRDefault="00AF3A84" w:rsidP="00AF3A84">
            <w:pPr>
              <w:pStyle w:val="ARTableSubhead"/>
              <w:spacing w:before="100"/>
              <w:rPr>
                <w:color w:val="333333"/>
              </w:rPr>
            </w:pPr>
            <w:r w:rsidRPr="001C5175">
              <w:rPr>
                <w:color w:val="333333"/>
              </w:rPr>
              <w:t>Total</w:t>
            </w:r>
            <w:r>
              <w:rPr>
                <w:color w:val="333333"/>
              </w:rPr>
              <w:t xml:space="preserve"> </w:t>
            </w:r>
            <w:r w:rsidRPr="001C5175">
              <w:rPr>
                <w:color w:val="333333"/>
              </w:rPr>
              <w:t>income</w:t>
            </w:r>
            <w:r>
              <w:rPr>
                <w:color w:val="333333"/>
              </w:rPr>
              <w:t xml:space="preserve"> </w:t>
            </w:r>
            <w:r w:rsidRPr="001C5175">
              <w:rPr>
                <w:color w:val="333333"/>
              </w:rPr>
              <w:t>from</w:t>
            </w:r>
            <w:r>
              <w:rPr>
                <w:color w:val="333333"/>
              </w:rPr>
              <w:t xml:space="preserve"> </w:t>
            </w:r>
            <w:r w:rsidRPr="001C5175">
              <w:rPr>
                <w:color w:val="333333"/>
              </w:rPr>
              <w:t>transactions</w:t>
            </w:r>
          </w:p>
        </w:tc>
        <w:tc>
          <w:tcPr>
            <w:tcW w:w="1173" w:type="dxa"/>
            <w:shd w:val="clear" w:color="auto" w:fill="E6E6E6"/>
            <w:noWrap/>
          </w:tcPr>
          <w:p w14:paraId="5D755A42" w14:textId="77777777" w:rsidR="00AF3A84" w:rsidRPr="008729B4" w:rsidRDefault="00AF3A84" w:rsidP="00AF3A84">
            <w:pPr>
              <w:pStyle w:val="ARTableBodyRight"/>
              <w:spacing w:before="100"/>
              <w:rPr>
                <w:b/>
              </w:rPr>
            </w:pPr>
            <w:r w:rsidRPr="004802F3">
              <w:rPr>
                <w:b/>
              </w:rPr>
              <w:t>7</w:t>
            </w:r>
            <w:r>
              <w:rPr>
                <w:b/>
              </w:rPr>
              <w:t>62.4</w:t>
            </w:r>
          </w:p>
        </w:tc>
        <w:tc>
          <w:tcPr>
            <w:tcW w:w="1173" w:type="dxa"/>
            <w:shd w:val="clear" w:color="auto" w:fill="auto"/>
            <w:noWrap/>
          </w:tcPr>
          <w:p w14:paraId="7A148312" w14:textId="77777777" w:rsidR="00AF3A84" w:rsidRPr="008729B4" w:rsidRDefault="00AF3A84" w:rsidP="00AF3A84">
            <w:pPr>
              <w:pStyle w:val="ARTableBodyRight"/>
              <w:spacing w:before="100"/>
              <w:rPr>
                <w:b/>
              </w:rPr>
            </w:pPr>
            <w:r w:rsidRPr="004802F3">
              <w:rPr>
                <w:b/>
              </w:rPr>
              <w:t>746.4</w:t>
            </w:r>
          </w:p>
        </w:tc>
        <w:tc>
          <w:tcPr>
            <w:tcW w:w="1173" w:type="dxa"/>
            <w:shd w:val="clear" w:color="auto" w:fill="auto"/>
            <w:noWrap/>
          </w:tcPr>
          <w:p w14:paraId="7FF5355B" w14:textId="77777777" w:rsidR="00AF3A84" w:rsidRPr="009D536B" w:rsidRDefault="00AF3A84" w:rsidP="00AF3A84">
            <w:pPr>
              <w:pStyle w:val="ARTableBodyRight"/>
              <w:spacing w:before="100"/>
              <w:rPr>
                <w:b/>
              </w:rPr>
            </w:pPr>
            <w:r>
              <w:rPr>
                <w:b/>
              </w:rPr>
              <w:t>16.0</w:t>
            </w:r>
          </w:p>
        </w:tc>
      </w:tr>
      <w:tr w:rsidR="005B4BF6" w:rsidRPr="001C5175" w14:paraId="28F54629" w14:textId="77777777" w:rsidTr="003262A9">
        <w:trPr>
          <w:cantSplit/>
        </w:trPr>
        <w:tc>
          <w:tcPr>
            <w:tcW w:w="8505" w:type="dxa"/>
            <w:gridSpan w:val="4"/>
            <w:shd w:val="clear" w:color="auto" w:fill="auto"/>
            <w:vAlign w:val="bottom"/>
            <w:hideMark/>
          </w:tcPr>
          <w:p w14:paraId="5E4C1CAF" w14:textId="071EAC8A" w:rsidR="005B4BF6" w:rsidRPr="009D536B" w:rsidRDefault="005B4BF6" w:rsidP="005B4BF6">
            <w:pPr>
              <w:pStyle w:val="ARTableRowHeadColour"/>
            </w:pPr>
            <w:r w:rsidRPr="001C5175">
              <w:t>Expenses</w:t>
            </w:r>
            <w:r>
              <w:t xml:space="preserve"> </w:t>
            </w:r>
            <w:r w:rsidRPr="001C5175">
              <w:t>from</w:t>
            </w:r>
            <w:r>
              <w:t xml:space="preserve"> </w:t>
            </w:r>
            <w:r w:rsidRPr="001C5175">
              <w:t>transactions</w:t>
            </w:r>
          </w:p>
        </w:tc>
      </w:tr>
      <w:tr w:rsidR="00AF3A84" w:rsidRPr="001C5175" w14:paraId="5AF907B7" w14:textId="77777777" w:rsidTr="005B4BF6">
        <w:trPr>
          <w:cantSplit/>
        </w:trPr>
        <w:tc>
          <w:tcPr>
            <w:tcW w:w="4986" w:type="dxa"/>
            <w:shd w:val="clear" w:color="auto" w:fill="auto"/>
            <w:vAlign w:val="bottom"/>
            <w:hideMark/>
          </w:tcPr>
          <w:p w14:paraId="64914B8A" w14:textId="77777777" w:rsidR="00AF3A84" w:rsidRPr="001C5175" w:rsidRDefault="00AF3A84" w:rsidP="00AF3A84">
            <w:pPr>
              <w:pStyle w:val="ARTableBody"/>
              <w:spacing w:before="100"/>
            </w:pPr>
            <w:r w:rsidRPr="001C5175">
              <w:t>Employee</w:t>
            </w:r>
            <w:r>
              <w:t xml:space="preserve"> </w:t>
            </w:r>
            <w:proofErr w:type="gramStart"/>
            <w:r>
              <w:t>benefits</w:t>
            </w:r>
            <w:r w:rsidRPr="008733C5">
              <w:rPr>
                <w:rStyle w:val="Superscript"/>
              </w:rPr>
              <w:t>(</w:t>
            </w:r>
            <w:proofErr w:type="gramEnd"/>
            <w:r>
              <w:rPr>
                <w:rStyle w:val="Superscript"/>
              </w:rPr>
              <w:t>3)</w:t>
            </w:r>
          </w:p>
        </w:tc>
        <w:tc>
          <w:tcPr>
            <w:tcW w:w="1173" w:type="dxa"/>
            <w:shd w:val="clear" w:color="auto" w:fill="E6E6E6"/>
            <w:noWrap/>
          </w:tcPr>
          <w:p w14:paraId="350BD343" w14:textId="77777777" w:rsidR="00AF3A84" w:rsidRPr="00A42558" w:rsidRDefault="00AF3A84" w:rsidP="00AF3A84">
            <w:pPr>
              <w:pStyle w:val="ARTableBodyRight"/>
              <w:spacing w:before="100"/>
            </w:pPr>
            <w:r w:rsidRPr="00AE5894">
              <w:t>330.4</w:t>
            </w:r>
          </w:p>
        </w:tc>
        <w:tc>
          <w:tcPr>
            <w:tcW w:w="1173" w:type="dxa"/>
            <w:shd w:val="clear" w:color="auto" w:fill="auto"/>
            <w:noWrap/>
          </w:tcPr>
          <w:p w14:paraId="21B47AEC" w14:textId="77777777" w:rsidR="00AF3A84" w:rsidRPr="00A42558" w:rsidRDefault="00AF3A84" w:rsidP="00AF3A84">
            <w:pPr>
              <w:pStyle w:val="ARTableBodyRight"/>
              <w:spacing w:before="100"/>
            </w:pPr>
            <w:r w:rsidRPr="00FA0517">
              <w:t>266.4</w:t>
            </w:r>
          </w:p>
        </w:tc>
        <w:tc>
          <w:tcPr>
            <w:tcW w:w="1173" w:type="dxa"/>
            <w:shd w:val="clear" w:color="auto" w:fill="auto"/>
            <w:noWrap/>
          </w:tcPr>
          <w:p w14:paraId="23DC7173" w14:textId="77777777" w:rsidR="00AF3A84" w:rsidRPr="009D536B" w:rsidRDefault="00AF3A84" w:rsidP="00AF3A84">
            <w:pPr>
              <w:pStyle w:val="ARTableBodyRight"/>
              <w:spacing w:before="100"/>
            </w:pPr>
            <w:r w:rsidRPr="00712D2B">
              <w:t>(64.0)</w:t>
            </w:r>
          </w:p>
        </w:tc>
      </w:tr>
      <w:tr w:rsidR="00AF3A84" w:rsidRPr="001C5175" w14:paraId="296C15BD" w14:textId="77777777" w:rsidTr="005B4BF6">
        <w:trPr>
          <w:cantSplit/>
        </w:trPr>
        <w:tc>
          <w:tcPr>
            <w:tcW w:w="4986" w:type="dxa"/>
            <w:shd w:val="clear" w:color="auto" w:fill="auto"/>
            <w:vAlign w:val="bottom"/>
            <w:hideMark/>
          </w:tcPr>
          <w:p w14:paraId="1EA9E780" w14:textId="77777777" w:rsidR="00AF3A84" w:rsidRPr="001C5175" w:rsidRDefault="00AF3A84" w:rsidP="00AF3A84">
            <w:pPr>
              <w:pStyle w:val="ARTableBody"/>
              <w:spacing w:before="100"/>
            </w:pPr>
            <w:r>
              <w:t>Depreciation</w:t>
            </w:r>
          </w:p>
        </w:tc>
        <w:tc>
          <w:tcPr>
            <w:tcW w:w="1173" w:type="dxa"/>
            <w:shd w:val="clear" w:color="auto" w:fill="E6E6E6"/>
            <w:noWrap/>
          </w:tcPr>
          <w:p w14:paraId="7722E22D" w14:textId="77777777" w:rsidR="00AF3A84" w:rsidRPr="00A42558" w:rsidRDefault="00AF3A84" w:rsidP="00AF3A84">
            <w:pPr>
              <w:pStyle w:val="ARTableBodyRight"/>
              <w:spacing w:before="100"/>
            </w:pPr>
            <w:r w:rsidRPr="00AE5894">
              <w:t>19.9</w:t>
            </w:r>
          </w:p>
        </w:tc>
        <w:tc>
          <w:tcPr>
            <w:tcW w:w="1173" w:type="dxa"/>
            <w:shd w:val="clear" w:color="auto" w:fill="auto"/>
            <w:noWrap/>
          </w:tcPr>
          <w:p w14:paraId="104BDFE5" w14:textId="77777777" w:rsidR="00AF3A84" w:rsidRPr="00A42558" w:rsidRDefault="00AF3A84" w:rsidP="00AF3A84">
            <w:pPr>
              <w:pStyle w:val="ARTableBodyRight"/>
              <w:spacing w:before="100"/>
            </w:pPr>
            <w:r w:rsidRPr="00FA0517">
              <w:t>20.8</w:t>
            </w:r>
          </w:p>
        </w:tc>
        <w:tc>
          <w:tcPr>
            <w:tcW w:w="1173" w:type="dxa"/>
            <w:shd w:val="clear" w:color="auto" w:fill="auto"/>
            <w:noWrap/>
          </w:tcPr>
          <w:p w14:paraId="49D91E4C" w14:textId="77777777" w:rsidR="00AF3A84" w:rsidRPr="009D536B" w:rsidRDefault="00AF3A84" w:rsidP="00AF3A84">
            <w:pPr>
              <w:pStyle w:val="ARTableBodyRight"/>
              <w:spacing w:before="100"/>
            </w:pPr>
            <w:r w:rsidRPr="00712D2B">
              <w:t>0.9</w:t>
            </w:r>
          </w:p>
        </w:tc>
      </w:tr>
      <w:tr w:rsidR="00AF3A84" w:rsidRPr="001C5175" w14:paraId="2A916698" w14:textId="77777777" w:rsidTr="005B4BF6">
        <w:trPr>
          <w:cantSplit/>
        </w:trPr>
        <w:tc>
          <w:tcPr>
            <w:tcW w:w="4986" w:type="dxa"/>
            <w:shd w:val="clear" w:color="auto" w:fill="auto"/>
            <w:vAlign w:val="bottom"/>
            <w:hideMark/>
          </w:tcPr>
          <w:p w14:paraId="328ABC1E" w14:textId="77777777" w:rsidR="00AF3A84" w:rsidRPr="001C5175" w:rsidRDefault="00AF3A84" w:rsidP="00AF3A84">
            <w:pPr>
              <w:pStyle w:val="ARTableBody"/>
              <w:spacing w:before="100"/>
            </w:pPr>
            <w:r w:rsidRPr="001C5175">
              <w:t>Interest</w:t>
            </w:r>
            <w:r>
              <w:t xml:space="preserve"> </w:t>
            </w:r>
            <w:r w:rsidRPr="001C5175">
              <w:t>expense</w:t>
            </w:r>
          </w:p>
        </w:tc>
        <w:tc>
          <w:tcPr>
            <w:tcW w:w="1173" w:type="dxa"/>
            <w:shd w:val="clear" w:color="auto" w:fill="E6E6E6"/>
            <w:noWrap/>
          </w:tcPr>
          <w:p w14:paraId="0F5F972E" w14:textId="77777777" w:rsidR="00AF3A84" w:rsidRPr="00A42558" w:rsidRDefault="00AF3A84" w:rsidP="00AF3A84">
            <w:pPr>
              <w:pStyle w:val="ARTableBodyRight"/>
              <w:spacing w:before="100"/>
            </w:pPr>
            <w:r w:rsidRPr="00AE5894">
              <w:t>0.1</w:t>
            </w:r>
          </w:p>
        </w:tc>
        <w:tc>
          <w:tcPr>
            <w:tcW w:w="1173" w:type="dxa"/>
            <w:shd w:val="clear" w:color="auto" w:fill="auto"/>
            <w:noWrap/>
          </w:tcPr>
          <w:p w14:paraId="61376FBD" w14:textId="77777777" w:rsidR="00AF3A84" w:rsidRPr="00A42558" w:rsidRDefault="00AF3A84" w:rsidP="00AF3A84">
            <w:pPr>
              <w:pStyle w:val="ARTableBodyRight"/>
              <w:spacing w:before="100"/>
            </w:pPr>
            <w:r>
              <w:t>–</w:t>
            </w:r>
          </w:p>
        </w:tc>
        <w:tc>
          <w:tcPr>
            <w:tcW w:w="1173" w:type="dxa"/>
            <w:shd w:val="clear" w:color="auto" w:fill="auto"/>
            <w:noWrap/>
          </w:tcPr>
          <w:p w14:paraId="26C6900F" w14:textId="77777777" w:rsidR="00AF3A84" w:rsidRPr="009D536B" w:rsidRDefault="00AF3A84" w:rsidP="00AF3A84">
            <w:pPr>
              <w:pStyle w:val="ARTableBodyRight"/>
              <w:spacing w:before="100"/>
            </w:pPr>
            <w:r w:rsidRPr="00712D2B">
              <w:t>(0.1)</w:t>
            </w:r>
          </w:p>
        </w:tc>
      </w:tr>
      <w:tr w:rsidR="00AF3A84" w:rsidRPr="001C5175" w14:paraId="3B375DE2" w14:textId="77777777" w:rsidTr="005B4BF6">
        <w:trPr>
          <w:cantSplit/>
        </w:trPr>
        <w:tc>
          <w:tcPr>
            <w:tcW w:w="4986" w:type="dxa"/>
            <w:shd w:val="clear" w:color="auto" w:fill="auto"/>
            <w:vAlign w:val="bottom"/>
            <w:hideMark/>
          </w:tcPr>
          <w:p w14:paraId="27199236" w14:textId="77777777" w:rsidR="00AF3A84" w:rsidRPr="001C5175" w:rsidRDefault="00AF3A84" w:rsidP="00AF3A84">
            <w:pPr>
              <w:pStyle w:val="ARTableBody"/>
              <w:spacing w:before="100"/>
            </w:pPr>
            <w:r>
              <w:t xml:space="preserve">Grants </w:t>
            </w:r>
            <w:proofErr w:type="gramStart"/>
            <w:r>
              <w:t>expense</w:t>
            </w:r>
            <w:r w:rsidRPr="008733C5">
              <w:rPr>
                <w:rStyle w:val="Superscript"/>
              </w:rPr>
              <w:t>(</w:t>
            </w:r>
            <w:proofErr w:type="gramEnd"/>
            <w:r>
              <w:rPr>
                <w:rStyle w:val="Superscript"/>
              </w:rPr>
              <w:t>4</w:t>
            </w:r>
            <w:r w:rsidRPr="008733C5">
              <w:rPr>
                <w:rStyle w:val="Superscript"/>
              </w:rPr>
              <w:t>)</w:t>
            </w:r>
          </w:p>
        </w:tc>
        <w:tc>
          <w:tcPr>
            <w:tcW w:w="1173" w:type="dxa"/>
            <w:shd w:val="clear" w:color="auto" w:fill="E6E6E6"/>
            <w:noWrap/>
          </w:tcPr>
          <w:p w14:paraId="1B0AF5EA" w14:textId="77777777" w:rsidR="00AF3A84" w:rsidRPr="00A42558" w:rsidRDefault="00AF3A84" w:rsidP="00AF3A84">
            <w:pPr>
              <w:pStyle w:val="ARTableBodyRight"/>
              <w:spacing w:before="100"/>
            </w:pPr>
            <w:r w:rsidRPr="00AE5894">
              <w:t>1</w:t>
            </w:r>
            <w:r>
              <w:t>72.8</w:t>
            </w:r>
          </w:p>
        </w:tc>
        <w:tc>
          <w:tcPr>
            <w:tcW w:w="1173" w:type="dxa"/>
            <w:shd w:val="clear" w:color="auto" w:fill="auto"/>
            <w:noWrap/>
          </w:tcPr>
          <w:p w14:paraId="0E88D2C0" w14:textId="77777777" w:rsidR="00AF3A84" w:rsidRPr="00A42558" w:rsidRDefault="00AF3A84" w:rsidP="00AF3A84">
            <w:pPr>
              <w:pStyle w:val="ARTableBodyRight"/>
              <w:spacing w:before="100"/>
            </w:pPr>
            <w:r w:rsidRPr="00FA0517">
              <w:t>212.0</w:t>
            </w:r>
          </w:p>
        </w:tc>
        <w:tc>
          <w:tcPr>
            <w:tcW w:w="1173" w:type="dxa"/>
            <w:shd w:val="clear" w:color="auto" w:fill="auto"/>
            <w:noWrap/>
          </w:tcPr>
          <w:p w14:paraId="3209C0D4" w14:textId="77777777" w:rsidR="00AF3A84" w:rsidRPr="009D536B" w:rsidRDefault="00AF3A84" w:rsidP="00AF3A84">
            <w:pPr>
              <w:pStyle w:val="ARTableBodyRight"/>
              <w:spacing w:before="100"/>
            </w:pPr>
            <w:r>
              <w:t>39.2</w:t>
            </w:r>
          </w:p>
        </w:tc>
      </w:tr>
      <w:tr w:rsidR="00AF3A84" w:rsidRPr="001C5175" w14:paraId="3FF033F8" w14:textId="77777777" w:rsidTr="005B4BF6">
        <w:trPr>
          <w:cantSplit/>
        </w:trPr>
        <w:tc>
          <w:tcPr>
            <w:tcW w:w="4986" w:type="dxa"/>
            <w:shd w:val="clear" w:color="auto" w:fill="auto"/>
            <w:vAlign w:val="bottom"/>
            <w:hideMark/>
          </w:tcPr>
          <w:p w14:paraId="56196AE9" w14:textId="77777777" w:rsidR="00AF3A84" w:rsidRPr="001C5175" w:rsidRDefault="00AF3A84" w:rsidP="00AF3A84">
            <w:pPr>
              <w:pStyle w:val="ARTableBody"/>
              <w:spacing w:before="100"/>
            </w:pPr>
            <w:r>
              <w:t>Capital asset charge</w:t>
            </w:r>
          </w:p>
        </w:tc>
        <w:tc>
          <w:tcPr>
            <w:tcW w:w="1173" w:type="dxa"/>
            <w:shd w:val="clear" w:color="auto" w:fill="E6E6E6"/>
            <w:noWrap/>
          </w:tcPr>
          <w:p w14:paraId="2827553F" w14:textId="77777777" w:rsidR="00AF3A84" w:rsidRPr="00A42558" w:rsidRDefault="00AF3A84" w:rsidP="00AF3A84">
            <w:pPr>
              <w:pStyle w:val="ARTableBodyRight"/>
              <w:spacing w:before="100"/>
            </w:pPr>
            <w:r w:rsidRPr="00AE5894">
              <w:t>9.7</w:t>
            </w:r>
          </w:p>
        </w:tc>
        <w:tc>
          <w:tcPr>
            <w:tcW w:w="1173" w:type="dxa"/>
            <w:shd w:val="clear" w:color="auto" w:fill="auto"/>
            <w:noWrap/>
          </w:tcPr>
          <w:p w14:paraId="07FE1B3F" w14:textId="77777777" w:rsidR="00AF3A84" w:rsidRPr="00A42558" w:rsidRDefault="00AF3A84" w:rsidP="00AF3A84">
            <w:pPr>
              <w:pStyle w:val="ARTableBodyRight"/>
              <w:spacing w:before="100"/>
            </w:pPr>
            <w:r w:rsidRPr="00FA0517">
              <w:t>9.7</w:t>
            </w:r>
          </w:p>
        </w:tc>
        <w:tc>
          <w:tcPr>
            <w:tcW w:w="1173" w:type="dxa"/>
            <w:shd w:val="clear" w:color="auto" w:fill="auto"/>
            <w:noWrap/>
          </w:tcPr>
          <w:p w14:paraId="3A67ECB2" w14:textId="77777777" w:rsidR="00AF3A84" w:rsidRPr="009D536B" w:rsidRDefault="00AF3A84" w:rsidP="00AF3A84">
            <w:pPr>
              <w:pStyle w:val="ARTableBodyRight"/>
              <w:spacing w:before="100"/>
            </w:pPr>
            <w:r>
              <w:t>–</w:t>
            </w:r>
          </w:p>
        </w:tc>
      </w:tr>
      <w:tr w:rsidR="00AF3A84" w:rsidRPr="001C5175" w14:paraId="0518D859" w14:textId="77777777" w:rsidTr="005B4BF6">
        <w:trPr>
          <w:cantSplit/>
        </w:trPr>
        <w:tc>
          <w:tcPr>
            <w:tcW w:w="4986" w:type="dxa"/>
            <w:shd w:val="clear" w:color="auto" w:fill="auto"/>
            <w:vAlign w:val="bottom"/>
            <w:hideMark/>
          </w:tcPr>
          <w:p w14:paraId="7D06799F" w14:textId="77777777" w:rsidR="00AF3A84" w:rsidRPr="001C5175" w:rsidRDefault="00AF3A84" w:rsidP="00AF3A84">
            <w:pPr>
              <w:pStyle w:val="ARTableBody"/>
              <w:spacing w:before="100"/>
            </w:pPr>
            <w:r>
              <w:t xml:space="preserve">Other </w:t>
            </w:r>
            <w:proofErr w:type="gramStart"/>
            <w:r>
              <w:t>expenses</w:t>
            </w:r>
            <w:r w:rsidRPr="008733C5">
              <w:rPr>
                <w:rStyle w:val="Superscript"/>
              </w:rPr>
              <w:t>(</w:t>
            </w:r>
            <w:proofErr w:type="gramEnd"/>
            <w:r>
              <w:rPr>
                <w:rStyle w:val="Superscript"/>
              </w:rPr>
              <w:t>5</w:t>
            </w:r>
            <w:r w:rsidRPr="008733C5">
              <w:rPr>
                <w:rStyle w:val="Superscript"/>
              </w:rPr>
              <w:t>)</w:t>
            </w:r>
          </w:p>
        </w:tc>
        <w:tc>
          <w:tcPr>
            <w:tcW w:w="1173" w:type="dxa"/>
            <w:shd w:val="clear" w:color="auto" w:fill="E6E6E6"/>
            <w:noWrap/>
          </w:tcPr>
          <w:p w14:paraId="7C74C25E" w14:textId="77777777" w:rsidR="00AF3A84" w:rsidRPr="00A42558" w:rsidRDefault="00AF3A84" w:rsidP="00AF3A84">
            <w:pPr>
              <w:pStyle w:val="ARTableBodyRight"/>
              <w:spacing w:before="100"/>
            </w:pPr>
            <w:r w:rsidRPr="00AE5894">
              <w:t>224.4</w:t>
            </w:r>
          </w:p>
        </w:tc>
        <w:tc>
          <w:tcPr>
            <w:tcW w:w="1173" w:type="dxa"/>
            <w:shd w:val="clear" w:color="auto" w:fill="auto"/>
            <w:noWrap/>
          </w:tcPr>
          <w:p w14:paraId="265188DC" w14:textId="77777777" w:rsidR="00AF3A84" w:rsidRPr="00A42558" w:rsidRDefault="00AF3A84" w:rsidP="00AF3A84">
            <w:pPr>
              <w:pStyle w:val="ARTableBodyRight"/>
              <w:spacing w:before="100"/>
            </w:pPr>
            <w:r w:rsidRPr="00FA0517">
              <w:t>243.6</w:t>
            </w:r>
          </w:p>
        </w:tc>
        <w:tc>
          <w:tcPr>
            <w:tcW w:w="1173" w:type="dxa"/>
            <w:shd w:val="clear" w:color="auto" w:fill="auto"/>
            <w:noWrap/>
          </w:tcPr>
          <w:p w14:paraId="20FC2B60" w14:textId="77777777" w:rsidR="00AF3A84" w:rsidRPr="009D536B" w:rsidRDefault="00AF3A84" w:rsidP="00AF3A84">
            <w:pPr>
              <w:pStyle w:val="ARTableBodyRight"/>
              <w:spacing w:before="100"/>
            </w:pPr>
            <w:r w:rsidRPr="00712D2B">
              <w:t>19.2</w:t>
            </w:r>
          </w:p>
        </w:tc>
      </w:tr>
      <w:tr w:rsidR="00AF3A84" w:rsidRPr="001C5175" w14:paraId="6A21FEC8" w14:textId="77777777" w:rsidTr="005B4BF6">
        <w:trPr>
          <w:cantSplit/>
        </w:trPr>
        <w:tc>
          <w:tcPr>
            <w:tcW w:w="4986" w:type="dxa"/>
            <w:shd w:val="clear" w:color="auto" w:fill="auto"/>
            <w:vAlign w:val="bottom"/>
            <w:hideMark/>
          </w:tcPr>
          <w:p w14:paraId="253072F9" w14:textId="77777777" w:rsidR="00AF3A84" w:rsidRPr="001C5175" w:rsidRDefault="00AF3A84" w:rsidP="00AF3A84">
            <w:pPr>
              <w:pStyle w:val="ARTableSubhead"/>
              <w:spacing w:before="100"/>
              <w:rPr>
                <w:color w:val="333333"/>
              </w:rPr>
            </w:pPr>
            <w:r w:rsidRPr="001C5175">
              <w:rPr>
                <w:color w:val="333333"/>
              </w:rPr>
              <w:t>Total</w:t>
            </w:r>
            <w:r>
              <w:rPr>
                <w:color w:val="333333"/>
              </w:rPr>
              <w:t xml:space="preserve"> </w:t>
            </w:r>
            <w:r w:rsidRPr="001C5175">
              <w:rPr>
                <w:color w:val="333333"/>
              </w:rPr>
              <w:t>expenses</w:t>
            </w:r>
            <w:r>
              <w:rPr>
                <w:color w:val="333333"/>
              </w:rPr>
              <w:t xml:space="preserve"> </w:t>
            </w:r>
            <w:r w:rsidRPr="001C5175">
              <w:rPr>
                <w:color w:val="333333"/>
              </w:rPr>
              <w:t>from</w:t>
            </w:r>
            <w:r>
              <w:rPr>
                <w:color w:val="333333"/>
              </w:rPr>
              <w:t xml:space="preserve"> </w:t>
            </w:r>
            <w:r w:rsidRPr="001C5175">
              <w:rPr>
                <w:color w:val="333333"/>
              </w:rPr>
              <w:t>transactions</w:t>
            </w:r>
          </w:p>
        </w:tc>
        <w:tc>
          <w:tcPr>
            <w:tcW w:w="1173" w:type="dxa"/>
            <w:shd w:val="clear" w:color="auto" w:fill="E6E6E6"/>
            <w:noWrap/>
          </w:tcPr>
          <w:p w14:paraId="4EB78D7A" w14:textId="77777777" w:rsidR="00AF3A84" w:rsidRPr="008729B4" w:rsidRDefault="00AF3A84" w:rsidP="00AF3A84">
            <w:pPr>
              <w:pStyle w:val="ARTableBodyRight"/>
              <w:spacing w:before="100"/>
              <w:rPr>
                <w:b/>
              </w:rPr>
            </w:pPr>
            <w:r w:rsidRPr="004802F3">
              <w:rPr>
                <w:b/>
              </w:rPr>
              <w:t>7</w:t>
            </w:r>
            <w:r>
              <w:rPr>
                <w:b/>
              </w:rPr>
              <w:t>57.3</w:t>
            </w:r>
          </w:p>
        </w:tc>
        <w:tc>
          <w:tcPr>
            <w:tcW w:w="1173" w:type="dxa"/>
            <w:shd w:val="clear" w:color="auto" w:fill="auto"/>
            <w:noWrap/>
          </w:tcPr>
          <w:p w14:paraId="72BB650C" w14:textId="77777777" w:rsidR="00AF3A84" w:rsidRPr="008729B4" w:rsidRDefault="00AF3A84" w:rsidP="00AF3A84">
            <w:pPr>
              <w:pStyle w:val="ARTableBodyRight"/>
              <w:spacing w:before="100"/>
              <w:rPr>
                <w:b/>
              </w:rPr>
            </w:pPr>
            <w:r w:rsidRPr="004802F3">
              <w:rPr>
                <w:b/>
              </w:rPr>
              <w:t>752.5</w:t>
            </w:r>
          </w:p>
        </w:tc>
        <w:tc>
          <w:tcPr>
            <w:tcW w:w="1173" w:type="dxa"/>
            <w:shd w:val="clear" w:color="auto" w:fill="auto"/>
            <w:noWrap/>
          </w:tcPr>
          <w:p w14:paraId="1A20747F" w14:textId="77777777" w:rsidR="00AF3A84" w:rsidRPr="009D536B" w:rsidRDefault="00AF3A84" w:rsidP="00AF3A84">
            <w:pPr>
              <w:pStyle w:val="ARTableBodyRight"/>
              <w:spacing w:before="100"/>
              <w:rPr>
                <w:b/>
              </w:rPr>
            </w:pPr>
            <w:r>
              <w:rPr>
                <w:b/>
              </w:rPr>
              <w:t>(4.8)</w:t>
            </w:r>
          </w:p>
        </w:tc>
      </w:tr>
      <w:tr w:rsidR="00AF3A84" w:rsidRPr="001C5175" w14:paraId="7ED1FE6E" w14:textId="77777777" w:rsidTr="005B4BF6">
        <w:trPr>
          <w:cantSplit/>
        </w:trPr>
        <w:tc>
          <w:tcPr>
            <w:tcW w:w="4986" w:type="dxa"/>
            <w:shd w:val="clear" w:color="auto" w:fill="auto"/>
            <w:vAlign w:val="bottom"/>
            <w:hideMark/>
          </w:tcPr>
          <w:p w14:paraId="353825E9" w14:textId="77777777" w:rsidR="00AF3A84" w:rsidRPr="001C5175" w:rsidRDefault="00AF3A84" w:rsidP="00AF3A84">
            <w:pPr>
              <w:pStyle w:val="ARTableSubhead"/>
              <w:spacing w:before="100"/>
              <w:rPr>
                <w:color w:val="333333"/>
              </w:rPr>
            </w:pPr>
            <w:r w:rsidRPr="001C5175">
              <w:rPr>
                <w:color w:val="333333"/>
              </w:rPr>
              <w:t>Net</w:t>
            </w:r>
            <w:r>
              <w:rPr>
                <w:color w:val="333333"/>
              </w:rPr>
              <w:t xml:space="preserve"> </w:t>
            </w:r>
            <w:r w:rsidRPr="001C5175">
              <w:rPr>
                <w:color w:val="333333"/>
              </w:rPr>
              <w:t>result</w:t>
            </w:r>
            <w:r>
              <w:rPr>
                <w:color w:val="333333"/>
              </w:rPr>
              <w:t xml:space="preserve"> </w:t>
            </w:r>
            <w:r w:rsidRPr="001C5175">
              <w:rPr>
                <w:color w:val="333333"/>
              </w:rPr>
              <w:t>from</w:t>
            </w:r>
            <w:r>
              <w:rPr>
                <w:color w:val="333333"/>
              </w:rPr>
              <w:t xml:space="preserve"> </w:t>
            </w:r>
            <w:r w:rsidRPr="001C5175">
              <w:rPr>
                <w:color w:val="333333"/>
              </w:rPr>
              <w:t>transactions</w:t>
            </w:r>
          </w:p>
        </w:tc>
        <w:tc>
          <w:tcPr>
            <w:tcW w:w="1173" w:type="dxa"/>
            <w:shd w:val="clear" w:color="auto" w:fill="E6E6E6"/>
            <w:noWrap/>
          </w:tcPr>
          <w:p w14:paraId="46131AA9" w14:textId="77777777" w:rsidR="00AF3A84" w:rsidRPr="008729B4" w:rsidRDefault="00AF3A84" w:rsidP="00AF3A84">
            <w:pPr>
              <w:pStyle w:val="ARTableBodyRight"/>
              <w:spacing w:before="100"/>
              <w:rPr>
                <w:b/>
              </w:rPr>
            </w:pPr>
            <w:r w:rsidRPr="004802F3">
              <w:rPr>
                <w:b/>
              </w:rPr>
              <w:t>5.1</w:t>
            </w:r>
          </w:p>
        </w:tc>
        <w:tc>
          <w:tcPr>
            <w:tcW w:w="1173" w:type="dxa"/>
            <w:shd w:val="clear" w:color="auto" w:fill="auto"/>
            <w:noWrap/>
          </w:tcPr>
          <w:p w14:paraId="65F29604" w14:textId="77777777" w:rsidR="00AF3A84" w:rsidRPr="008729B4" w:rsidRDefault="00AF3A84" w:rsidP="00AF3A84">
            <w:pPr>
              <w:pStyle w:val="ARTableBodyRight"/>
              <w:spacing w:before="100"/>
              <w:rPr>
                <w:b/>
              </w:rPr>
            </w:pPr>
            <w:r w:rsidRPr="004802F3">
              <w:rPr>
                <w:b/>
              </w:rPr>
              <w:t>(6.1)</w:t>
            </w:r>
          </w:p>
        </w:tc>
        <w:tc>
          <w:tcPr>
            <w:tcW w:w="1173" w:type="dxa"/>
            <w:shd w:val="clear" w:color="auto" w:fill="auto"/>
            <w:noWrap/>
          </w:tcPr>
          <w:p w14:paraId="26720261" w14:textId="77777777" w:rsidR="00AF3A84" w:rsidRPr="008729B4" w:rsidRDefault="00AF3A84" w:rsidP="00AF3A84">
            <w:pPr>
              <w:pStyle w:val="ARTableBodyRight"/>
              <w:spacing w:before="100"/>
              <w:rPr>
                <w:b/>
              </w:rPr>
            </w:pPr>
            <w:r w:rsidRPr="004802F3">
              <w:rPr>
                <w:b/>
              </w:rPr>
              <w:t>11.2</w:t>
            </w:r>
          </w:p>
        </w:tc>
      </w:tr>
      <w:tr w:rsidR="005B4BF6" w:rsidRPr="001C5175" w14:paraId="42BEFBFD" w14:textId="77777777" w:rsidTr="003262A9">
        <w:trPr>
          <w:cantSplit/>
        </w:trPr>
        <w:tc>
          <w:tcPr>
            <w:tcW w:w="8505" w:type="dxa"/>
            <w:gridSpan w:val="4"/>
            <w:shd w:val="clear" w:color="auto" w:fill="auto"/>
            <w:vAlign w:val="bottom"/>
            <w:hideMark/>
          </w:tcPr>
          <w:p w14:paraId="175F6C00" w14:textId="7A78EDB4" w:rsidR="005B4BF6" w:rsidRPr="005B4BF6" w:rsidRDefault="005B4BF6" w:rsidP="005B4BF6">
            <w:pPr>
              <w:pStyle w:val="ARTableRowHeadColour"/>
            </w:pPr>
            <w:r w:rsidRPr="005B4BF6">
              <w:t>Other economic flows included in net result</w:t>
            </w:r>
          </w:p>
        </w:tc>
      </w:tr>
      <w:tr w:rsidR="00AF3A84" w:rsidRPr="001C5175" w14:paraId="599EE653" w14:textId="77777777" w:rsidTr="005B4BF6">
        <w:trPr>
          <w:cantSplit/>
        </w:trPr>
        <w:tc>
          <w:tcPr>
            <w:tcW w:w="4986" w:type="dxa"/>
            <w:shd w:val="clear" w:color="auto" w:fill="auto"/>
            <w:vAlign w:val="bottom"/>
            <w:hideMark/>
          </w:tcPr>
          <w:p w14:paraId="33D5F765" w14:textId="77777777" w:rsidR="00AF3A84" w:rsidRPr="001C5175" w:rsidRDefault="00AF3A84" w:rsidP="00AF3A84">
            <w:pPr>
              <w:pStyle w:val="ARTableBody"/>
              <w:spacing w:before="100"/>
            </w:pPr>
            <w:r w:rsidRPr="001C5175">
              <w:t>Net</w:t>
            </w:r>
            <w:r>
              <w:t xml:space="preserve"> </w:t>
            </w:r>
            <w:r w:rsidRPr="001C5175">
              <w:t>gain/(loss)</w:t>
            </w:r>
            <w:r>
              <w:t xml:space="preserve"> </w:t>
            </w:r>
            <w:r w:rsidRPr="001C5175">
              <w:t>on</w:t>
            </w:r>
            <w:r>
              <w:t xml:space="preserve"> </w:t>
            </w:r>
            <w:r w:rsidRPr="001C5175">
              <w:t>non-financial</w:t>
            </w:r>
            <w:r>
              <w:t xml:space="preserve"> </w:t>
            </w:r>
            <w:r w:rsidRPr="001C5175">
              <w:t>assets</w:t>
            </w:r>
          </w:p>
        </w:tc>
        <w:tc>
          <w:tcPr>
            <w:tcW w:w="1173" w:type="dxa"/>
            <w:shd w:val="clear" w:color="auto" w:fill="E6E6E6"/>
            <w:noWrap/>
          </w:tcPr>
          <w:p w14:paraId="3280B968" w14:textId="77777777" w:rsidR="00AF3A84" w:rsidRPr="00A42558" w:rsidRDefault="00AF3A84" w:rsidP="00AF3A84">
            <w:pPr>
              <w:pStyle w:val="ARTableBodyRight"/>
              <w:spacing w:before="100"/>
            </w:pPr>
            <w:r w:rsidRPr="00D269AF">
              <w:t>0.2</w:t>
            </w:r>
          </w:p>
        </w:tc>
        <w:tc>
          <w:tcPr>
            <w:tcW w:w="1173" w:type="dxa"/>
            <w:shd w:val="clear" w:color="auto" w:fill="auto"/>
            <w:noWrap/>
          </w:tcPr>
          <w:p w14:paraId="0F558AD9" w14:textId="77777777" w:rsidR="00AF3A84" w:rsidRPr="00A42558" w:rsidRDefault="00AF3A84" w:rsidP="00AF3A84">
            <w:pPr>
              <w:pStyle w:val="ARTableBodyRight"/>
              <w:spacing w:before="100"/>
            </w:pPr>
            <w:r>
              <w:t>–</w:t>
            </w:r>
          </w:p>
        </w:tc>
        <w:tc>
          <w:tcPr>
            <w:tcW w:w="1173" w:type="dxa"/>
            <w:shd w:val="clear" w:color="auto" w:fill="auto"/>
            <w:noWrap/>
          </w:tcPr>
          <w:p w14:paraId="5FBC65EC" w14:textId="77777777" w:rsidR="00AF3A84" w:rsidRPr="00A42558" w:rsidRDefault="00AF3A84" w:rsidP="00AF3A84">
            <w:pPr>
              <w:pStyle w:val="ARTableBodyRight"/>
              <w:spacing w:before="100"/>
            </w:pPr>
            <w:r w:rsidRPr="00EC5DFD">
              <w:t>0.2</w:t>
            </w:r>
          </w:p>
        </w:tc>
      </w:tr>
      <w:tr w:rsidR="00AF3A84" w:rsidRPr="001C5175" w14:paraId="733921B7" w14:textId="77777777" w:rsidTr="005B4BF6">
        <w:trPr>
          <w:cantSplit/>
        </w:trPr>
        <w:tc>
          <w:tcPr>
            <w:tcW w:w="4986" w:type="dxa"/>
            <w:shd w:val="clear" w:color="auto" w:fill="auto"/>
            <w:vAlign w:val="bottom"/>
          </w:tcPr>
          <w:p w14:paraId="3FF6E4F4" w14:textId="77777777" w:rsidR="00AF3A84" w:rsidRPr="001C5175" w:rsidRDefault="00AF3A84" w:rsidP="00AF3A84">
            <w:pPr>
              <w:pStyle w:val="ARTableBody"/>
              <w:spacing w:before="100"/>
            </w:pPr>
            <w:r>
              <w:t>Net gain/(loss) on financial instruments and statutory receivables/payables</w:t>
            </w:r>
          </w:p>
        </w:tc>
        <w:tc>
          <w:tcPr>
            <w:tcW w:w="1173" w:type="dxa"/>
            <w:shd w:val="clear" w:color="auto" w:fill="E6E6E6"/>
            <w:noWrap/>
          </w:tcPr>
          <w:p w14:paraId="7DBA4692" w14:textId="77777777" w:rsidR="00AF3A84" w:rsidRPr="00D269AF" w:rsidRDefault="00AF3A84" w:rsidP="00AF3A84">
            <w:pPr>
              <w:pStyle w:val="ARTableBodyRight"/>
              <w:spacing w:before="100"/>
            </w:pPr>
            <w:r>
              <w:t>–</w:t>
            </w:r>
          </w:p>
        </w:tc>
        <w:tc>
          <w:tcPr>
            <w:tcW w:w="1173" w:type="dxa"/>
            <w:shd w:val="clear" w:color="auto" w:fill="auto"/>
            <w:noWrap/>
          </w:tcPr>
          <w:p w14:paraId="6E323863" w14:textId="77777777" w:rsidR="00AF3A84" w:rsidRPr="00964BB8" w:rsidRDefault="00AF3A84" w:rsidP="00AF3A84">
            <w:pPr>
              <w:pStyle w:val="ARTableBodyRight"/>
              <w:spacing w:before="100"/>
            </w:pPr>
            <w:r>
              <w:t>–</w:t>
            </w:r>
          </w:p>
        </w:tc>
        <w:tc>
          <w:tcPr>
            <w:tcW w:w="1173" w:type="dxa"/>
            <w:shd w:val="clear" w:color="auto" w:fill="auto"/>
            <w:noWrap/>
          </w:tcPr>
          <w:p w14:paraId="17AA16CB" w14:textId="77777777" w:rsidR="00AF3A84" w:rsidRPr="00EC5DFD" w:rsidRDefault="00AF3A84" w:rsidP="00AF3A84">
            <w:pPr>
              <w:pStyle w:val="ARTableBodyRight"/>
              <w:spacing w:before="100"/>
            </w:pPr>
            <w:r>
              <w:t>–</w:t>
            </w:r>
          </w:p>
        </w:tc>
      </w:tr>
      <w:tr w:rsidR="00AF3A84" w:rsidRPr="001C5175" w14:paraId="3D469775" w14:textId="77777777" w:rsidTr="005B4BF6">
        <w:trPr>
          <w:cantSplit/>
        </w:trPr>
        <w:tc>
          <w:tcPr>
            <w:tcW w:w="4986" w:type="dxa"/>
            <w:shd w:val="clear" w:color="auto" w:fill="auto"/>
            <w:vAlign w:val="bottom"/>
            <w:hideMark/>
          </w:tcPr>
          <w:p w14:paraId="71CF5D9E" w14:textId="77777777" w:rsidR="00AF3A84" w:rsidRPr="001C5175" w:rsidRDefault="00AF3A84" w:rsidP="00AF3A84">
            <w:pPr>
              <w:pStyle w:val="ARTableBody"/>
              <w:spacing w:before="100"/>
            </w:pPr>
            <w:r w:rsidRPr="001C5175">
              <w:t>Other</w:t>
            </w:r>
            <w:r>
              <w:t xml:space="preserve"> </w:t>
            </w:r>
            <w:r w:rsidRPr="001C5175">
              <w:t>gains/(losses)</w:t>
            </w:r>
            <w:r>
              <w:t xml:space="preserve"> </w:t>
            </w:r>
            <w:r w:rsidRPr="001C5175">
              <w:t>from</w:t>
            </w:r>
            <w:r>
              <w:t xml:space="preserve"> </w:t>
            </w:r>
            <w:r w:rsidRPr="001C5175">
              <w:t>other</w:t>
            </w:r>
            <w:r>
              <w:t xml:space="preserve"> </w:t>
            </w:r>
            <w:r w:rsidRPr="001C5175">
              <w:t>economic</w:t>
            </w:r>
            <w:r>
              <w:t xml:space="preserve"> </w:t>
            </w:r>
            <w:r w:rsidRPr="001C5175">
              <w:t>flows</w:t>
            </w:r>
          </w:p>
        </w:tc>
        <w:tc>
          <w:tcPr>
            <w:tcW w:w="1173" w:type="dxa"/>
            <w:shd w:val="clear" w:color="auto" w:fill="E6E6E6"/>
            <w:noWrap/>
          </w:tcPr>
          <w:p w14:paraId="3B476538" w14:textId="77777777" w:rsidR="00AF3A84" w:rsidRPr="00A42558" w:rsidRDefault="00AF3A84" w:rsidP="00AF3A84">
            <w:pPr>
              <w:pStyle w:val="ARTableBodyRight"/>
              <w:spacing w:before="100"/>
            </w:pPr>
            <w:r w:rsidRPr="00D269AF">
              <w:t>(1.9)</w:t>
            </w:r>
          </w:p>
        </w:tc>
        <w:tc>
          <w:tcPr>
            <w:tcW w:w="1173" w:type="dxa"/>
            <w:shd w:val="clear" w:color="auto" w:fill="auto"/>
            <w:noWrap/>
          </w:tcPr>
          <w:p w14:paraId="3D02E1B2" w14:textId="77777777" w:rsidR="00AF3A84" w:rsidRPr="00A42558" w:rsidRDefault="00AF3A84" w:rsidP="00AF3A84">
            <w:pPr>
              <w:pStyle w:val="ARTableBodyRight"/>
              <w:spacing w:before="100"/>
            </w:pPr>
            <w:r>
              <w:t>–</w:t>
            </w:r>
          </w:p>
        </w:tc>
        <w:tc>
          <w:tcPr>
            <w:tcW w:w="1173" w:type="dxa"/>
            <w:shd w:val="clear" w:color="auto" w:fill="auto"/>
            <w:noWrap/>
          </w:tcPr>
          <w:p w14:paraId="32994707" w14:textId="77777777" w:rsidR="00AF3A84" w:rsidRPr="00A42558" w:rsidRDefault="00AF3A84" w:rsidP="00AF3A84">
            <w:pPr>
              <w:pStyle w:val="ARTableBodyRight"/>
              <w:spacing w:before="100"/>
            </w:pPr>
            <w:r w:rsidRPr="00EC5DFD">
              <w:t>(1.9)</w:t>
            </w:r>
          </w:p>
        </w:tc>
      </w:tr>
      <w:tr w:rsidR="00AF3A84" w:rsidRPr="001C5175" w14:paraId="1A77B71B" w14:textId="77777777" w:rsidTr="005B4BF6">
        <w:trPr>
          <w:cantSplit/>
        </w:trPr>
        <w:tc>
          <w:tcPr>
            <w:tcW w:w="4986" w:type="dxa"/>
            <w:shd w:val="clear" w:color="auto" w:fill="auto"/>
            <w:vAlign w:val="bottom"/>
            <w:hideMark/>
          </w:tcPr>
          <w:p w14:paraId="582D3B05" w14:textId="77777777" w:rsidR="00AF3A84" w:rsidRPr="001C5175" w:rsidRDefault="00AF3A84" w:rsidP="00AF3A84">
            <w:pPr>
              <w:pStyle w:val="ARTableSubhead"/>
              <w:spacing w:before="100"/>
              <w:rPr>
                <w:color w:val="333333"/>
              </w:rPr>
            </w:pPr>
            <w:r w:rsidRPr="001C5175">
              <w:rPr>
                <w:color w:val="333333"/>
              </w:rPr>
              <w:t>Total</w:t>
            </w:r>
            <w:r>
              <w:rPr>
                <w:color w:val="333333"/>
              </w:rPr>
              <w:t xml:space="preserve"> </w:t>
            </w:r>
            <w:r w:rsidRPr="001C5175">
              <w:rPr>
                <w:color w:val="333333"/>
              </w:rPr>
              <w:t>other</w:t>
            </w:r>
            <w:r>
              <w:rPr>
                <w:color w:val="333333"/>
              </w:rPr>
              <w:t xml:space="preserve"> </w:t>
            </w:r>
            <w:r w:rsidRPr="001C5175">
              <w:rPr>
                <w:color w:val="333333"/>
              </w:rPr>
              <w:t>economic</w:t>
            </w:r>
            <w:r>
              <w:rPr>
                <w:color w:val="333333"/>
              </w:rPr>
              <w:t xml:space="preserve"> </w:t>
            </w:r>
            <w:r w:rsidRPr="001C5175">
              <w:rPr>
                <w:color w:val="333333"/>
              </w:rPr>
              <w:t>flows</w:t>
            </w:r>
            <w:r>
              <w:rPr>
                <w:color w:val="333333"/>
              </w:rPr>
              <w:t xml:space="preserve"> </w:t>
            </w:r>
            <w:r w:rsidRPr="001C5175">
              <w:rPr>
                <w:color w:val="333333"/>
              </w:rPr>
              <w:t>included</w:t>
            </w:r>
            <w:r>
              <w:rPr>
                <w:color w:val="333333"/>
              </w:rPr>
              <w:t xml:space="preserve"> </w:t>
            </w:r>
            <w:r w:rsidRPr="001C5175">
              <w:rPr>
                <w:color w:val="333333"/>
              </w:rPr>
              <w:t>in</w:t>
            </w:r>
            <w:r>
              <w:rPr>
                <w:color w:val="333333"/>
              </w:rPr>
              <w:t xml:space="preserve"> </w:t>
            </w:r>
            <w:r w:rsidRPr="001C5175">
              <w:rPr>
                <w:color w:val="333333"/>
              </w:rPr>
              <w:t>net</w:t>
            </w:r>
            <w:r>
              <w:rPr>
                <w:color w:val="333333"/>
              </w:rPr>
              <w:t xml:space="preserve"> </w:t>
            </w:r>
            <w:r w:rsidRPr="001C5175">
              <w:rPr>
                <w:color w:val="333333"/>
              </w:rPr>
              <w:t>result</w:t>
            </w:r>
          </w:p>
        </w:tc>
        <w:tc>
          <w:tcPr>
            <w:tcW w:w="1173" w:type="dxa"/>
            <w:shd w:val="clear" w:color="auto" w:fill="E6E6E6"/>
            <w:noWrap/>
          </w:tcPr>
          <w:p w14:paraId="5A3E0EA6" w14:textId="77777777" w:rsidR="00AF3A84" w:rsidRPr="009F388F" w:rsidRDefault="00AF3A84" w:rsidP="00AF3A84">
            <w:pPr>
              <w:pStyle w:val="ARTableBodyRight"/>
              <w:spacing w:before="100"/>
              <w:rPr>
                <w:b/>
              </w:rPr>
            </w:pPr>
            <w:r w:rsidRPr="009F388F">
              <w:rPr>
                <w:b/>
              </w:rPr>
              <w:t>(1.7)</w:t>
            </w:r>
          </w:p>
        </w:tc>
        <w:tc>
          <w:tcPr>
            <w:tcW w:w="1173" w:type="dxa"/>
            <w:shd w:val="clear" w:color="auto" w:fill="auto"/>
            <w:noWrap/>
          </w:tcPr>
          <w:p w14:paraId="19C4DC5C" w14:textId="77777777" w:rsidR="00AF3A84" w:rsidRPr="009F388F" w:rsidRDefault="00AF3A84" w:rsidP="00AF3A84">
            <w:pPr>
              <w:pStyle w:val="ARTableBodyRight"/>
              <w:spacing w:before="100"/>
              <w:rPr>
                <w:b/>
              </w:rPr>
            </w:pPr>
            <w:r>
              <w:rPr>
                <w:b/>
              </w:rPr>
              <w:t>–</w:t>
            </w:r>
          </w:p>
        </w:tc>
        <w:tc>
          <w:tcPr>
            <w:tcW w:w="1173" w:type="dxa"/>
            <w:shd w:val="clear" w:color="auto" w:fill="auto"/>
            <w:noWrap/>
          </w:tcPr>
          <w:p w14:paraId="30467809" w14:textId="77777777" w:rsidR="00AF3A84" w:rsidRPr="009F388F" w:rsidRDefault="00AF3A84" w:rsidP="00AF3A84">
            <w:pPr>
              <w:pStyle w:val="ARTableBodyRight"/>
              <w:spacing w:before="100"/>
              <w:rPr>
                <w:b/>
              </w:rPr>
            </w:pPr>
            <w:r w:rsidRPr="009F388F">
              <w:rPr>
                <w:b/>
              </w:rPr>
              <w:t>(1.7)</w:t>
            </w:r>
          </w:p>
        </w:tc>
      </w:tr>
      <w:tr w:rsidR="00AF3A84" w:rsidRPr="001C5175" w14:paraId="5A5899B0" w14:textId="77777777" w:rsidTr="005B4BF6">
        <w:trPr>
          <w:cantSplit/>
        </w:trPr>
        <w:tc>
          <w:tcPr>
            <w:tcW w:w="4986" w:type="dxa"/>
            <w:shd w:val="clear" w:color="auto" w:fill="auto"/>
            <w:vAlign w:val="bottom"/>
            <w:hideMark/>
          </w:tcPr>
          <w:p w14:paraId="7DB8455F" w14:textId="77777777" w:rsidR="00AF3A84" w:rsidRPr="001C5175" w:rsidRDefault="00AF3A84" w:rsidP="00AF3A84">
            <w:pPr>
              <w:pStyle w:val="ARTableSubhead"/>
              <w:spacing w:before="100"/>
              <w:rPr>
                <w:color w:val="333333"/>
              </w:rPr>
            </w:pPr>
            <w:r w:rsidRPr="001C5175">
              <w:rPr>
                <w:color w:val="333333"/>
              </w:rPr>
              <w:t>Net</w:t>
            </w:r>
            <w:r>
              <w:rPr>
                <w:color w:val="333333"/>
              </w:rPr>
              <w:t xml:space="preserve"> </w:t>
            </w:r>
            <w:r w:rsidRPr="001C5175">
              <w:rPr>
                <w:color w:val="333333"/>
              </w:rPr>
              <w:t>result</w:t>
            </w:r>
          </w:p>
        </w:tc>
        <w:tc>
          <w:tcPr>
            <w:tcW w:w="1173" w:type="dxa"/>
            <w:shd w:val="clear" w:color="auto" w:fill="E6E6E6"/>
            <w:noWrap/>
          </w:tcPr>
          <w:p w14:paraId="214A410E" w14:textId="77777777" w:rsidR="00AF3A84" w:rsidRPr="008729B4" w:rsidRDefault="00AF3A84" w:rsidP="00AF3A84">
            <w:pPr>
              <w:pStyle w:val="ARTableBodyRight"/>
              <w:spacing w:before="100"/>
              <w:rPr>
                <w:b/>
              </w:rPr>
            </w:pPr>
            <w:r w:rsidRPr="004802F3">
              <w:rPr>
                <w:b/>
              </w:rPr>
              <w:t>3.4</w:t>
            </w:r>
          </w:p>
        </w:tc>
        <w:tc>
          <w:tcPr>
            <w:tcW w:w="1173" w:type="dxa"/>
            <w:shd w:val="clear" w:color="auto" w:fill="auto"/>
            <w:noWrap/>
          </w:tcPr>
          <w:p w14:paraId="38AE6D29" w14:textId="77777777" w:rsidR="00AF3A84" w:rsidRPr="008729B4" w:rsidRDefault="00AF3A84" w:rsidP="00AF3A84">
            <w:pPr>
              <w:pStyle w:val="ARTableBodyRight"/>
              <w:spacing w:before="100"/>
              <w:rPr>
                <w:b/>
              </w:rPr>
            </w:pPr>
            <w:r w:rsidRPr="004802F3">
              <w:rPr>
                <w:b/>
              </w:rPr>
              <w:t>(6.1)</w:t>
            </w:r>
          </w:p>
        </w:tc>
        <w:tc>
          <w:tcPr>
            <w:tcW w:w="1173" w:type="dxa"/>
            <w:shd w:val="clear" w:color="auto" w:fill="auto"/>
            <w:noWrap/>
          </w:tcPr>
          <w:p w14:paraId="169E84C8" w14:textId="77777777" w:rsidR="00AF3A84" w:rsidRPr="008729B4" w:rsidRDefault="00AF3A84" w:rsidP="00AF3A84">
            <w:pPr>
              <w:pStyle w:val="ARTableBodyRight"/>
              <w:spacing w:before="100"/>
              <w:rPr>
                <w:b/>
              </w:rPr>
            </w:pPr>
            <w:r w:rsidRPr="004802F3">
              <w:rPr>
                <w:b/>
              </w:rPr>
              <w:t>9.5</w:t>
            </w:r>
          </w:p>
        </w:tc>
      </w:tr>
      <w:tr w:rsidR="005B4BF6" w:rsidRPr="001C5175" w14:paraId="3DC2B287" w14:textId="77777777" w:rsidTr="003262A9">
        <w:trPr>
          <w:cantSplit/>
        </w:trPr>
        <w:tc>
          <w:tcPr>
            <w:tcW w:w="8505" w:type="dxa"/>
            <w:gridSpan w:val="4"/>
            <w:shd w:val="clear" w:color="auto" w:fill="auto"/>
            <w:vAlign w:val="bottom"/>
            <w:hideMark/>
          </w:tcPr>
          <w:p w14:paraId="16545EBA" w14:textId="24D1CDB8" w:rsidR="005B4BF6" w:rsidRPr="00A42558" w:rsidRDefault="005B4BF6" w:rsidP="005B4BF6">
            <w:pPr>
              <w:pStyle w:val="ARTableRowHeadColour"/>
            </w:pPr>
            <w:r w:rsidRPr="001C5175">
              <w:t>Other</w:t>
            </w:r>
            <w:r>
              <w:t xml:space="preserve"> </w:t>
            </w:r>
            <w:r w:rsidRPr="001C5175">
              <w:t>economic</w:t>
            </w:r>
            <w:r>
              <w:t xml:space="preserve"> </w:t>
            </w:r>
            <w:r w:rsidRPr="001C5175">
              <w:t>flows</w:t>
            </w:r>
            <w:r>
              <w:t xml:space="preserve"> </w:t>
            </w:r>
            <w:r w:rsidRPr="001C5175">
              <w:t>—</w:t>
            </w:r>
            <w:r>
              <w:t xml:space="preserve"> </w:t>
            </w:r>
            <w:r w:rsidRPr="001C5175">
              <w:t>other</w:t>
            </w:r>
            <w:r>
              <w:t xml:space="preserve"> </w:t>
            </w:r>
            <w:r w:rsidRPr="001C5175">
              <w:t>comprehensive</w:t>
            </w:r>
            <w:r>
              <w:t xml:space="preserve"> </w:t>
            </w:r>
            <w:r w:rsidRPr="001C5175">
              <w:t>income</w:t>
            </w:r>
          </w:p>
        </w:tc>
      </w:tr>
      <w:tr w:rsidR="005B4BF6" w:rsidRPr="001C5175" w14:paraId="1E7A2C0A" w14:textId="77777777" w:rsidTr="003262A9">
        <w:trPr>
          <w:cantSplit/>
        </w:trPr>
        <w:tc>
          <w:tcPr>
            <w:tcW w:w="8505" w:type="dxa"/>
            <w:gridSpan w:val="4"/>
            <w:shd w:val="clear" w:color="auto" w:fill="auto"/>
            <w:vAlign w:val="bottom"/>
          </w:tcPr>
          <w:p w14:paraId="6B9DC422" w14:textId="70AA315B" w:rsidR="005B4BF6" w:rsidRPr="00A42558" w:rsidRDefault="005B4BF6" w:rsidP="005B4BF6">
            <w:pPr>
              <w:pStyle w:val="ARTableRowHeadColour"/>
            </w:pPr>
            <w:r w:rsidRPr="008729B4">
              <w:t>Items</w:t>
            </w:r>
            <w:r>
              <w:t xml:space="preserve"> </w:t>
            </w:r>
            <w:r w:rsidRPr="008729B4">
              <w:t>that</w:t>
            </w:r>
            <w:r>
              <w:t xml:space="preserve"> will not be reclassified to net result</w:t>
            </w:r>
          </w:p>
        </w:tc>
      </w:tr>
      <w:tr w:rsidR="00AF3A84" w:rsidRPr="001C5175" w14:paraId="4497664F" w14:textId="77777777" w:rsidTr="005B4BF6">
        <w:trPr>
          <w:cantSplit/>
        </w:trPr>
        <w:tc>
          <w:tcPr>
            <w:tcW w:w="4986" w:type="dxa"/>
            <w:shd w:val="clear" w:color="auto" w:fill="auto"/>
            <w:vAlign w:val="bottom"/>
            <w:hideMark/>
          </w:tcPr>
          <w:p w14:paraId="4FF82D76" w14:textId="77777777" w:rsidR="00AF3A84" w:rsidRPr="001C5175" w:rsidRDefault="00AF3A84" w:rsidP="00AF3A84">
            <w:pPr>
              <w:pStyle w:val="ARTableBody"/>
              <w:spacing w:before="100"/>
            </w:pPr>
            <w:r w:rsidRPr="001C5175">
              <w:t>Changes</w:t>
            </w:r>
            <w:r>
              <w:t xml:space="preserve"> </w:t>
            </w:r>
            <w:r w:rsidRPr="001C5175">
              <w:t>in</w:t>
            </w:r>
            <w:r>
              <w:t xml:space="preserve"> physical asset revaluation reserve</w:t>
            </w:r>
          </w:p>
        </w:tc>
        <w:tc>
          <w:tcPr>
            <w:tcW w:w="1173" w:type="dxa"/>
            <w:shd w:val="clear" w:color="auto" w:fill="E6E6E6"/>
            <w:noWrap/>
          </w:tcPr>
          <w:p w14:paraId="7EF4D9AF" w14:textId="77777777" w:rsidR="00AF3A84" w:rsidRPr="00A42558" w:rsidRDefault="00AF3A84" w:rsidP="00AF3A84">
            <w:pPr>
              <w:pStyle w:val="ARTableBodyRight"/>
              <w:spacing w:before="100"/>
            </w:pPr>
            <w:r>
              <w:t>–</w:t>
            </w:r>
          </w:p>
        </w:tc>
        <w:tc>
          <w:tcPr>
            <w:tcW w:w="1173" w:type="dxa"/>
            <w:shd w:val="clear" w:color="auto" w:fill="auto"/>
            <w:noWrap/>
          </w:tcPr>
          <w:p w14:paraId="12501C44" w14:textId="77777777" w:rsidR="00AF3A84" w:rsidRPr="00A42558" w:rsidRDefault="00AF3A84" w:rsidP="00AF3A84">
            <w:pPr>
              <w:pStyle w:val="ARTableBodyRight"/>
              <w:spacing w:before="100"/>
            </w:pPr>
            <w:r>
              <w:t>–</w:t>
            </w:r>
          </w:p>
        </w:tc>
        <w:tc>
          <w:tcPr>
            <w:tcW w:w="1173" w:type="dxa"/>
            <w:shd w:val="clear" w:color="auto" w:fill="auto"/>
            <w:noWrap/>
          </w:tcPr>
          <w:p w14:paraId="265922C3" w14:textId="77777777" w:rsidR="00AF3A84" w:rsidRPr="00A42558" w:rsidRDefault="00AF3A84" w:rsidP="00AF3A84">
            <w:pPr>
              <w:pStyle w:val="ARTableBodyRight"/>
              <w:spacing w:before="100"/>
            </w:pPr>
            <w:r>
              <w:t>–</w:t>
            </w:r>
          </w:p>
        </w:tc>
      </w:tr>
      <w:tr w:rsidR="00AF3A84" w:rsidRPr="001C5175" w14:paraId="13AB230C" w14:textId="77777777" w:rsidTr="005B4BF6">
        <w:trPr>
          <w:cantSplit/>
        </w:trPr>
        <w:tc>
          <w:tcPr>
            <w:tcW w:w="4986" w:type="dxa"/>
            <w:shd w:val="clear" w:color="auto" w:fill="auto"/>
            <w:vAlign w:val="bottom"/>
          </w:tcPr>
          <w:p w14:paraId="7F3CCBDF" w14:textId="77777777" w:rsidR="00AF3A84" w:rsidRPr="001C5175" w:rsidRDefault="00AF3A84" w:rsidP="00AF3A84">
            <w:pPr>
              <w:pStyle w:val="ARTableBody"/>
              <w:spacing w:before="100"/>
            </w:pPr>
            <w:r w:rsidRPr="001C5175">
              <w:t>Other</w:t>
            </w:r>
          </w:p>
        </w:tc>
        <w:tc>
          <w:tcPr>
            <w:tcW w:w="1173" w:type="dxa"/>
            <w:shd w:val="clear" w:color="auto" w:fill="E6E6E6"/>
            <w:noWrap/>
          </w:tcPr>
          <w:p w14:paraId="5A662EC9" w14:textId="77777777" w:rsidR="00AF3A84" w:rsidRPr="00A42558" w:rsidRDefault="00AF3A84" w:rsidP="00AF3A84">
            <w:pPr>
              <w:pStyle w:val="ARTableBodyRight"/>
              <w:spacing w:before="100"/>
            </w:pPr>
            <w:r>
              <w:t>–</w:t>
            </w:r>
          </w:p>
        </w:tc>
        <w:tc>
          <w:tcPr>
            <w:tcW w:w="1173" w:type="dxa"/>
            <w:shd w:val="clear" w:color="auto" w:fill="auto"/>
            <w:noWrap/>
          </w:tcPr>
          <w:p w14:paraId="1D1DA9C4" w14:textId="77777777" w:rsidR="00AF3A84" w:rsidRPr="00A42558" w:rsidRDefault="00AF3A84" w:rsidP="00AF3A84">
            <w:pPr>
              <w:pStyle w:val="ARTableBodyRight"/>
              <w:spacing w:before="100"/>
            </w:pPr>
            <w:r>
              <w:t>–</w:t>
            </w:r>
          </w:p>
        </w:tc>
        <w:tc>
          <w:tcPr>
            <w:tcW w:w="1173" w:type="dxa"/>
            <w:shd w:val="clear" w:color="auto" w:fill="auto"/>
            <w:noWrap/>
          </w:tcPr>
          <w:p w14:paraId="16068864" w14:textId="77777777" w:rsidR="00AF3A84" w:rsidRPr="00A42558" w:rsidRDefault="00AF3A84" w:rsidP="00AF3A84">
            <w:pPr>
              <w:pStyle w:val="ARTableBodyRight"/>
              <w:spacing w:before="100"/>
            </w:pPr>
            <w:r>
              <w:t>–</w:t>
            </w:r>
          </w:p>
        </w:tc>
      </w:tr>
      <w:tr w:rsidR="005B4BF6" w:rsidRPr="001C5175" w14:paraId="20313A6D" w14:textId="77777777" w:rsidTr="003262A9">
        <w:trPr>
          <w:cantSplit/>
        </w:trPr>
        <w:tc>
          <w:tcPr>
            <w:tcW w:w="8505" w:type="dxa"/>
            <w:gridSpan w:val="4"/>
            <w:shd w:val="clear" w:color="auto" w:fill="auto"/>
            <w:vAlign w:val="bottom"/>
          </w:tcPr>
          <w:p w14:paraId="1894D161" w14:textId="68A27B47" w:rsidR="005B4BF6" w:rsidRPr="005B4BF6" w:rsidRDefault="005B4BF6" w:rsidP="005B4BF6">
            <w:pPr>
              <w:pStyle w:val="ARTableRowHeadColour"/>
            </w:pPr>
            <w:r w:rsidRPr="005B4BF6">
              <w:t>Items that will not be reclassified to net result</w:t>
            </w:r>
          </w:p>
        </w:tc>
      </w:tr>
      <w:tr w:rsidR="00AF3A84" w:rsidRPr="001C5175" w14:paraId="27F83F90" w14:textId="77777777" w:rsidTr="005B4BF6">
        <w:trPr>
          <w:cantSplit/>
        </w:trPr>
        <w:tc>
          <w:tcPr>
            <w:tcW w:w="4986" w:type="dxa"/>
            <w:shd w:val="clear" w:color="auto" w:fill="auto"/>
            <w:vAlign w:val="bottom"/>
          </w:tcPr>
          <w:p w14:paraId="1B9B2651" w14:textId="77777777" w:rsidR="00AF3A84" w:rsidRPr="0058630F" w:rsidRDefault="00AF3A84" w:rsidP="00AF3A84">
            <w:pPr>
              <w:pStyle w:val="ARTableBody"/>
            </w:pPr>
            <w:r w:rsidRPr="005737A2">
              <w:t>Changes in physical asset revaluation reserve</w:t>
            </w:r>
          </w:p>
        </w:tc>
        <w:tc>
          <w:tcPr>
            <w:tcW w:w="1173" w:type="dxa"/>
            <w:shd w:val="clear" w:color="auto" w:fill="E6E6E6"/>
            <w:noWrap/>
          </w:tcPr>
          <w:p w14:paraId="2A19A62D" w14:textId="77777777" w:rsidR="00AF3A84" w:rsidRPr="00D269AF" w:rsidRDefault="00AF3A84" w:rsidP="00AF3A84">
            <w:pPr>
              <w:pStyle w:val="ARTableBodyRight"/>
              <w:spacing w:before="100"/>
            </w:pPr>
            <w:r>
              <w:t>–</w:t>
            </w:r>
          </w:p>
        </w:tc>
        <w:tc>
          <w:tcPr>
            <w:tcW w:w="1173" w:type="dxa"/>
            <w:shd w:val="clear" w:color="auto" w:fill="auto"/>
            <w:noWrap/>
          </w:tcPr>
          <w:p w14:paraId="3508E164" w14:textId="77777777" w:rsidR="00AF3A84" w:rsidRPr="00964BB8" w:rsidRDefault="00AF3A84" w:rsidP="00AF3A84">
            <w:pPr>
              <w:pStyle w:val="ARTableBodyRight"/>
              <w:spacing w:before="100"/>
            </w:pPr>
            <w:r>
              <w:t>–</w:t>
            </w:r>
          </w:p>
        </w:tc>
        <w:tc>
          <w:tcPr>
            <w:tcW w:w="1173" w:type="dxa"/>
            <w:shd w:val="clear" w:color="auto" w:fill="auto"/>
            <w:noWrap/>
          </w:tcPr>
          <w:p w14:paraId="30BB9963" w14:textId="77777777" w:rsidR="00AF3A84" w:rsidRPr="00EC5DFD" w:rsidRDefault="00AF3A84" w:rsidP="00AF3A84">
            <w:pPr>
              <w:pStyle w:val="ARTableBodyRight"/>
              <w:spacing w:before="100"/>
            </w:pPr>
            <w:r>
              <w:t>–</w:t>
            </w:r>
          </w:p>
        </w:tc>
      </w:tr>
      <w:tr w:rsidR="00AF3A84" w:rsidRPr="001C5175" w14:paraId="650F0E27" w14:textId="77777777" w:rsidTr="005B4BF6">
        <w:trPr>
          <w:cantSplit/>
        </w:trPr>
        <w:tc>
          <w:tcPr>
            <w:tcW w:w="4986" w:type="dxa"/>
            <w:shd w:val="clear" w:color="auto" w:fill="auto"/>
            <w:vAlign w:val="bottom"/>
            <w:hideMark/>
          </w:tcPr>
          <w:p w14:paraId="79AB2D8F" w14:textId="77777777" w:rsidR="00AF3A84" w:rsidRPr="001C5175" w:rsidRDefault="00AF3A84" w:rsidP="00AF3A84">
            <w:pPr>
              <w:pStyle w:val="ARTableSubhead"/>
              <w:spacing w:before="100"/>
              <w:rPr>
                <w:color w:val="333333"/>
              </w:rPr>
            </w:pPr>
            <w:r w:rsidRPr="001C5175">
              <w:rPr>
                <w:color w:val="333333"/>
              </w:rPr>
              <w:t>Total</w:t>
            </w:r>
            <w:r>
              <w:rPr>
                <w:color w:val="333333"/>
              </w:rPr>
              <w:t xml:space="preserve"> </w:t>
            </w:r>
            <w:r w:rsidRPr="001C5175">
              <w:rPr>
                <w:color w:val="333333"/>
              </w:rPr>
              <w:t>other</w:t>
            </w:r>
            <w:r>
              <w:rPr>
                <w:color w:val="333333"/>
              </w:rPr>
              <w:t xml:space="preserve"> </w:t>
            </w:r>
            <w:r w:rsidRPr="001C5175">
              <w:rPr>
                <w:color w:val="333333"/>
              </w:rPr>
              <w:t>economic</w:t>
            </w:r>
            <w:r>
              <w:rPr>
                <w:color w:val="333333"/>
              </w:rPr>
              <w:t xml:space="preserve"> </w:t>
            </w:r>
            <w:r w:rsidRPr="001C5175">
              <w:rPr>
                <w:color w:val="333333"/>
              </w:rPr>
              <w:t>flows</w:t>
            </w:r>
            <w:r>
              <w:rPr>
                <w:color w:val="333333"/>
              </w:rPr>
              <w:t xml:space="preserve"> </w:t>
            </w:r>
            <w:r w:rsidRPr="001C5175">
              <w:rPr>
                <w:color w:val="333333"/>
              </w:rPr>
              <w:t>—</w:t>
            </w:r>
            <w:r>
              <w:rPr>
                <w:color w:val="333333"/>
              </w:rPr>
              <w:t xml:space="preserve"> </w:t>
            </w:r>
            <w:r w:rsidRPr="001C5175">
              <w:rPr>
                <w:color w:val="333333"/>
              </w:rPr>
              <w:t>other</w:t>
            </w:r>
            <w:r>
              <w:rPr>
                <w:color w:val="333333"/>
              </w:rPr>
              <w:t xml:space="preserve"> </w:t>
            </w:r>
            <w:r w:rsidRPr="001C5175">
              <w:rPr>
                <w:color w:val="333333"/>
              </w:rPr>
              <w:t>comprehensive</w:t>
            </w:r>
            <w:r>
              <w:rPr>
                <w:color w:val="333333"/>
              </w:rPr>
              <w:t xml:space="preserve"> </w:t>
            </w:r>
            <w:r w:rsidRPr="001C5175">
              <w:rPr>
                <w:color w:val="333333"/>
              </w:rPr>
              <w:t>income</w:t>
            </w:r>
          </w:p>
        </w:tc>
        <w:tc>
          <w:tcPr>
            <w:tcW w:w="1173" w:type="dxa"/>
            <w:shd w:val="clear" w:color="auto" w:fill="E6E6E6"/>
            <w:noWrap/>
          </w:tcPr>
          <w:p w14:paraId="36FFB445" w14:textId="77777777" w:rsidR="00AF3A84" w:rsidRPr="008729B4" w:rsidRDefault="00AF3A84" w:rsidP="00AF3A84">
            <w:pPr>
              <w:pStyle w:val="ARTableBodyRight"/>
              <w:spacing w:before="100"/>
              <w:rPr>
                <w:b/>
              </w:rPr>
            </w:pPr>
            <w:r>
              <w:t>–</w:t>
            </w:r>
          </w:p>
        </w:tc>
        <w:tc>
          <w:tcPr>
            <w:tcW w:w="1173" w:type="dxa"/>
            <w:shd w:val="clear" w:color="auto" w:fill="auto"/>
            <w:noWrap/>
          </w:tcPr>
          <w:p w14:paraId="0AB39582" w14:textId="77777777" w:rsidR="00AF3A84" w:rsidRPr="008729B4" w:rsidRDefault="00AF3A84" w:rsidP="00AF3A84">
            <w:pPr>
              <w:pStyle w:val="ARTableBodyRight"/>
              <w:spacing w:before="100"/>
              <w:rPr>
                <w:b/>
              </w:rPr>
            </w:pPr>
            <w:r>
              <w:t>–</w:t>
            </w:r>
          </w:p>
        </w:tc>
        <w:tc>
          <w:tcPr>
            <w:tcW w:w="1173" w:type="dxa"/>
            <w:shd w:val="clear" w:color="auto" w:fill="auto"/>
            <w:noWrap/>
          </w:tcPr>
          <w:p w14:paraId="267B58EC" w14:textId="77777777" w:rsidR="00AF3A84" w:rsidRPr="008729B4" w:rsidRDefault="00AF3A84" w:rsidP="00AF3A84">
            <w:pPr>
              <w:pStyle w:val="ARTableBodyRight"/>
              <w:spacing w:before="100"/>
              <w:rPr>
                <w:b/>
              </w:rPr>
            </w:pPr>
            <w:r>
              <w:t>–</w:t>
            </w:r>
          </w:p>
        </w:tc>
      </w:tr>
      <w:tr w:rsidR="00AF3A84" w:rsidRPr="001C5175" w14:paraId="1A1C63D3" w14:textId="77777777" w:rsidTr="005B4BF6">
        <w:trPr>
          <w:cantSplit/>
        </w:trPr>
        <w:tc>
          <w:tcPr>
            <w:tcW w:w="4986" w:type="dxa"/>
            <w:shd w:val="clear" w:color="auto" w:fill="auto"/>
            <w:vAlign w:val="bottom"/>
            <w:hideMark/>
          </w:tcPr>
          <w:p w14:paraId="0D9EE5C2" w14:textId="77777777" w:rsidR="00AF3A84" w:rsidRPr="001C5175" w:rsidRDefault="00AF3A84" w:rsidP="00AF3A84">
            <w:pPr>
              <w:pStyle w:val="ARTableSubhead"/>
              <w:spacing w:before="100"/>
            </w:pPr>
            <w:r w:rsidRPr="001C5175">
              <w:t>Comprehensive</w:t>
            </w:r>
            <w:r>
              <w:t xml:space="preserve"> </w:t>
            </w:r>
            <w:r w:rsidRPr="001C5175">
              <w:t>result</w:t>
            </w:r>
          </w:p>
        </w:tc>
        <w:tc>
          <w:tcPr>
            <w:tcW w:w="1173" w:type="dxa"/>
            <w:shd w:val="clear" w:color="auto" w:fill="E6E6E6"/>
            <w:noWrap/>
          </w:tcPr>
          <w:p w14:paraId="23E0F30F" w14:textId="77777777" w:rsidR="00AF3A84" w:rsidRPr="009F388F" w:rsidRDefault="00AF3A84" w:rsidP="00AF3A84">
            <w:pPr>
              <w:pStyle w:val="ARTableBodyRight"/>
              <w:spacing w:before="100"/>
              <w:rPr>
                <w:b/>
              </w:rPr>
            </w:pPr>
            <w:r w:rsidRPr="009F388F">
              <w:rPr>
                <w:b/>
              </w:rPr>
              <w:t>3.4</w:t>
            </w:r>
          </w:p>
        </w:tc>
        <w:tc>
          <w:tcPr>
            <w:tcW w:w="1173" w:type="dxa"/>
            <w:shd w:val="clear" w:color="auto" w:fill="auto"/>
            <w:noWrap/>
          </w:tcPr>
          <w:p w14:paraId="07D9470B" w14:textId="77777777" w:rsidR="00AF3A84" w:rsidRPr="009F388F" w:rsidRDefault="00AF3A84" w:rsidP="00AF3A84">
            <w:pPr>
              <w:pStyle w:val="ARTableBodyRight"/>
              <w:spacing w:before="100"/>
              <w:rPr>
                <w:b/>
              </w:rPr>
            </w:pPr>
            <w:r w:rsidRPr="009F388F">
              <w:rPr>
                <w:b/>
              </w:rPr>
              <w:t>(6.1)</w:t>
            </w:r>
          </w:p>
        </w:tc>
        <w:tc>
          <w:tcPr>
            <w:tcW w:w="1173" w:type="dxa"/>
            <w:shd w:val="clear" w:color="auto" w:fill="auto"/>
            <w:noWrap/>
          </w:tcPr>
          <w:p w14:paraId="35871423" w14:textId="77777777" w:rsidR="00AF3A84" w:rsidRPr="009F388F" w:rsidRDefault="00AF3A84" w:rsidP="00AF3A84">
            <w:pPr>
              <w:pStyle w:val="ARTableBodyRight"/>
              <w:spacing w:before="100"/>
              <w:rPr>
                <w:b/>
              </w:rPr>
            </w:pPr>
            <w:r w:rsidRPr="009F388F">
              <w:rPr>
                <w:b/>
              </w:rPr>
              <w:t>9.5</w:t>
            </w:r>
          </w:p>
        </w:tc>
      </w:tr>
    </w:tbl>
    <w:p w14:paraId="4E2E58B6" w14:textId="77777777" w:rsidR="00AF3A84" w:rsidRPr="00E466F7" w:rsidRDefault="00AF3A84" w:rsidP="0039695A">
      <w:pPr>
        <w:pStyle w:val="ARTableFootnote"/>
      </w:pPr>
      <w:bookmarkStart w:id="9" w:name="_Toc396239297"/>
      <w:r w:rsidRPr="00E466F7">
        <w:t>Summary:</w:t>
      </w:r>
    </w:p>
    <w:p w14:paraId="630E2DC2" w14:textId="77777777" w:rsidR="00AF3A84" w:rsidRPr="0039695A" w:rsidRDefault="00AF3A84" w:rsidP="0039695A">
      <w:pPr>
        <w:pStyle w:val="ARTableFootnote"/>
      </w:pPr>
      <w:r w:rsidRPr="0039695A">
        <w:t>The comprehensive result for the DPC portfolio is a surplus of $3.4 million, which is $9.5 million favourable to the original budgeted deficit of $6.1 million.</w:t>
      </w:r>
    </w:p>
    <w:p w14:paraId="31FE5E0B" w14:textId="77777777" w:rsidR="00AF3A84" w:rsidRPr="0039695A" w:rsidRDefault="00AF3A84" w:rsidP="0039695A">
      <w:pPr>
        <w:pStyle w:val="ARTableFootnote"/>
      </w:pPr>
      <w:r w:rsidRPr="0039695A">
        <w:t>The following notes provide an explanation of the major variances between the 2018–19 comprehensive result compared with the budgeted comprehensive result.</w:t>
      </w:r>
    </w:p>
    <w:p w14:paraId="066A9B6D" w14:textId="77777777" w:rsidR="00AF3A84" w:rsidRDefault="00AF3A84" w:rsidP="00AF3A84">
      <w:pPr>
        <w:spacing w:before="0" w:after="0" w:line="240" w:lineRule="auto"/>
        <w:rPr>
          <w:rFonts w:ascii="Arial" w:eastAsia="MS Mincho" w:hAnsi="Arial" w:cs="Arial"/>
          <w:sz w:val="14"/>
          <w:szCs w:val="14"/>
          <w:lang w:eastAsia="en-US"/>
        </w:rPr>
      </w:pPr>
      <w:r>
        <w:br w:type="page"/>
      </w:r>
    </w:p>
    <w:p w14:paraId="42D94664" w14:textId="77777777" w:rsidR="00AF3A84" w:rsidRDefault="00AF3A84" w:rsidP="00AF3A84">
      <w:pPr>
        <w:pStyle w:val="ARTableFootnote"/>
      </w:pPr>
      <w:r>
        <w:lastRenderedPageBreak/>
        <w:t>Notes:</w:t>
      </w:r>
    </w:p>
    <w:p w14:paraId="246E4119" w14:textId="77777777" w:rsidR="00AF3A84" w:rsidRDefault="00AF3A84" w:rsidP="00AF3A84">
      <w:pPr>
        <w:pStyle w:val="ARTableFootnoteIndent"/>
      </w:pPr>
      <w:r>
        <w:t>(1)</w:t>
      </w:r>
      <w:r>
        <w:tab/>
      </w:r>
      <w:r w:rsidRPr="00854975">
        <w:t xml:space="preserve">The reduction in actual output appropriations received by </w:t>
      </w:r>
      <w:r>
        <w:t>DPC</w:t>
      </w:r>
      <w:r w:rsidRPr="00854975">
        <w:t xml:space="preserve"> mainly relates to</w:t>
      </w:r>
      <w:r>
        <w:t xml:space="preserve"> the</w:t>
      </w:r>
      <w:r w:rsidRPr="00854975">
        <w:t xml:space="preserve"> net effect of the </w:t>
      </w:r>
      <w:r>
        <w:t>m</w:t>
      </w:r>
      <w:r w:rsidRPr="00854975">
        <w:t xml:space="preserve">achinery of </w:t>
      </w:r>
      <w:r>
        <w:t>g</w:t>
      </w:r>
      <w:r w:rsidRPr="00854975">
        <w:t>overnment transfers between DPC and other government departments.</w:t>
      </w:r>
    </w:p>
    <w:p w14:paraId="34C41C99" w14:textId="77777777" w:rsidR="00AF3A84" w:rsidRDefault="00AF3A84" w:rsidP="00AF3A84">
      <w:pPr>
        <w:pStyle w:val="ARTableFootnoteIndent"/>
      </w:pPr>
      <w:r>
        <w:t>(2)</w:t>
      </w:r>
      <w:r>
        <w:tab/>
      </w:r>
      <w:r w:rsidRPr="002738B6">
        <w:t xml:space="preserve">Higher actuals represent grants received from other government organisations but not included in the budget and the grants income from functions that have transferred into </w:t>
      </w:r>
      <w:r>
        <w:t>DPC</w:t>
      </w:r>
      <w:r w:rsidRPr="002738B6">
        <w:t xml:space="preserve"> as part of the machinery of government changes effective from 1 January 2019.</w:t>
      </w:r>
    </w:p>
    <w:p w14:paraId="6289DC1E" w14:textId="77777777" w:rsidR="00AF3A84" w:rsidRDefault="00AF3A84" w:rsidP="00AF3A84">
      <w:pPr>
        <w:pStyle w:val="ARTableFootnoteIndent"/>
      </w:pPr>
      <w:r>
        <w:t>(3)</w:t>
      </w:r>
      <w:r>
        <w:tab/>
      </w:r>
      <w:r w:rsidRPr="00C57723">
        <w:t xml:space="preserve">The variance is primarily due to the </w:t>
      </w:r>
      <w:r>
        <w:t>m</w:t>
      </w:r>
      <w:r w:rsidRPr="00854975">
        <w:t xml:space="preserve">achinery of </w:t>
      </w:r>
      <w:r>
        <w:t>g</w:t>
      </w:r>
      <w:r w:rsidRPr="00854975">
        <w:t xml:space="preserve">overnment </w:t>
      </w:r>
      <w:r w:rsidRPr="00C57723">
        <w:t xml:space="preserve">transfers, which has resulted in an increase in the number of employees and their related expenses. Since the published budget was released prior to </w:t>
      </w:r>
      <w:r>
        <w:t>m</w:t>
      </w:r>
      <w:r w:rsidRPr="00854975">
        <w:t xml:space="preserve">achinery of </w:t>
      </w:r>
      <w:r>
        <w:t>g</w:t>
      </w:r>
      <w:r w:rsidRPr="00854975">
        <w:t xml:space="preserve">overnment </w:t>
      </w:r>
      <w:r w:rsidRPr="00C57723">
        <w:t>announcements</w:t>
      </w:r>
      <w:r>
        <w:t>,</w:t>
      </w:r>
      <w:r w:rsidRPr="00C57723">
        <w:t xml:space="preserve"> they did not include the effect of these transfers.</w:t>
      </w:r>
    </w:p>
    <w:p w14:paraId="5DCE5020" w14:textId="77777777" w:rsidR="00AF3A84" w:rsidRDefault="00AF3A84" w:rsidP="00AF3A84">
      <w:pPr>
        <w:pStyle w:val="ARTableFootnoteIndent"/>
      </w:pPr>
      <w:r>
        <w:t>(4)</w:t>
      </w:r>
      <w:r>
        <w:tab/>
      </w:r>
      <w:r w:rsidRPr="00C57723">
        <w:t xml:space="preserve">The variance is mainly driven by the timing of grant payments </w:t>
      </w:r>
      <w:r>
        <w:t xml:space="preserve">for the </w:t>
      </w:r>
      <w:r w:rsidRPr="00C57723">
        <w:t xml:space="preserve">Pick My Project and </w:t>
      </w:r>
      <w:r>
        <w:t>P</w:t>
      </w:r>
      <w:r w:rsidRPr="00C57723">
        <w:t>remier</w:t>
      </w:r>
      <w:r>
        <w:t>’</w:t>
      </w:r>
      <w:r w:rsidRPr="00C57723">
        <w:t>s Jobs and Investment Fund</w:t>
      </w:r>
      <w:r>
        <w:t xml:space="preserve"> initiatives</w:t>
      </w:r>
      <w:r w:rsidRPr="00C57723">
        <w:t xml:space="preserve"> and the effect of</w:t>
      </w:r>
      <w:r>
        <w:t xml:space="preserve"> DPC’s</w:t>
      </w:r>
      <w:r w:rsidRPr="00C57723">
        <w:t xml:space="preserve"> transferred</w:t>
      </w:r>
      <w:r>
        <w:t>-</w:t>
      </w:r>
      <w:r w:rsidRPr="00C57723">
        <w:t xml:space="preserve">out functions as part of the </w:t>
      </w:r>
      <w:r w:rsidRPr="002738B6">
        <w:t>machinery of government</w:t>
      </w:r>
      <w:r>
        <w:t xml:space="preserve"> changes.</w:t>
      </w:r>
    </w:p>
    <w:p w14:paraId="4EE4C4AD" w14:textId="77777777" w:rsidR="00AF3A84" w:rsidRPr="00C57723" w:rsidRDefault="00AF3A84" w:rsidP="00AF3A84">
      <w:pPr>
        <w:pStyle w:val="ARTableFootnoteIndent"/>
      </w:pPr>
      <w:r>
        <w:t>(5)</w:t>
      </w:r>
      <w:r>
        <w:tab/>
        <w:t>The v</w:t>
      </w:r>
      <w:r w:rsidRPr="00C57723">
        <w:t xml:space="preserve">ariance is primarily due to the net effect of </w:t>
      </w:r>
      <w:r>
        <w:t>m</w:t>
      </w:r>
      <w:r w:rsidRPr="00854975">
        <w:t xml:space="preserve">achinery of </w:t>
      </w:r>
      <w:r>
        <w:t>g</w:t>
      </w:r>
      <w:r w:rsidRPr="00854975">
        <w:t xml:space="preserve">overnment </w:t>
      </w:r>
      <w:r>
        <w:t xml:space="preserve">changes </w:t>
      </w:r>
      <w:r w:rsidRPr="00C57723">
        <w:t xml:space="preserve">where </w:t>
      </w:r>
      <w:r>
        <w:t>DPC’s</w:t>
      </w:r>
      <w:r w:rsidRPr="00C57723">
        <w:t xml:space="preserve"> budget allocation was transferred to other government departments.</w:t>
      </w:r>
    </w:p>
    <w:p w14:paraId="3959EDA6" w14:textId="77777777" w:rsidR="00AF3A84" w:rsidRPr="007F18AE" w:rsidRDefault="00AF3A84" w:rsidP="00AF3A84">
      <w:pPr>
        <w:pStyle w:val="ARTableFootnoteIndent"/>
        <w:ind w:left="0" w:firstLine="0"/>
      </w:pPr>
      <w:r w:rsidRPr="007F18AE">
        <w:br w:type="page"/>
      </w:r>
    </w:p>
    <w:p w14:paraId="49FEDA1D" w14:textId="0CC43315" w:rsidR="00AF3A84" w:rsidRPr="001C5175" w:rsidRDefault="00AF3A84" w:rsidP="00AF3A84">
      <w:pPr>
        <w:pStyle w:val="Heading3"/>
      </w:pPr>
      <w:bookmarkStart w:id="10" w:name="_Toc21098957"/>
      <w:r w:rsidRPr="001C5175">
        <w:lastRenderedPageBreak/>
        <w:t>Balance</w:t>
      </w:r>
      <w:r>
        <w:t xml:space="preserve"> </w:t>
      </w:r>
      <w:r w:rsidRPr="001C5175">
        <w:t>sheet</w:t>
      </w:r>
      <w:r>
        <w:t xml:space="preserve"> </w:t>
      </w:r>
      <w:r w:rsidR="00257A84">
        <w:br/>
      </w:r>
      <w:r w:rsidRPr="001C5175">
        <w:t>as</w:t>
      </w:r>
      <w:r>
        <w:t xml:space="preserve"> </w:t>
      </w:r>
      <w:r w:rsidRPr="001C5175">
        <w:t>at</w:t>
      </w:r>
      <w:r>
        <w:t xml:space="preserve"> </w:t>
      </w:r>
      <w:r w:rsidRPr="001C5175">
        <w:t>30</w:t>
      </w:r>
      <w:r>
        <w:t xml:space="preserve"> </w:t>
      </w:r>
      <w:r w:rsidRPr="001C5175">
        <w:t>June</w:t>
      </w:r>
      <w:r>
        <w:t xml:space="preserve"> </w:t>
      </w:r>
      <w:r w:rsidRPr="001C5175">
        <w:t>201</w:t>
      </w:r>
      <w:bookmarkEnd w:id="9"/>
      <w:r>
        <w:t>9</w:t>
      </w:r>
      <w:bookmarkEnd w:id="10"/>
    </w:p>
    <w:tbl>
      <w:tblPr>
        <w:tblW w:w="8505" w:type="dxa"/>
        <w:tblInd w:w="57" w:type="dxa"/>
        <w:tblBorders>
          <w:top w:val="single" w:sz="2" w:space="0" w:color="4C4C4C"/>
          <w:bottom w:val="single" w:sz="2" w:space="0" w:color="4C4C4C"/>
          <w:insideH w:val="single" w:sz="2" w:space="0" w:color="4C4C4C"/>
        </w:tblBorders>
        <w:tblCellMar>
          <w:left w:w="57" w:type="dxa"/>
          <w:right w:w="57" w:type="dxa"/>
        </w:tblCellMar>
        <w:tblLook w:val="06A0" w:firstRow="1" w:lastRow="0" w:firstColumn="1" w:lastColumn="0" w:noHBand="1" w:noVBand="1"/>
      </w:tblPr>
      <w:tblGrid>
        <w:gridCol w:w="4911"/>
        <w:gridCol w:w="1198"/>
        <w:gridCol w:w="1198"/>
        <w:gridCol w:w="1198"/>
      </w:tblGrid>
      <w:tr w:rsidR="005B4BF6" w:rsidRPr="001C5175" w14:paraId="36A0E88F" w14:textId="77777777" w:rsidTr="005B4BF6">
        <w:trPr>
          <w:cantSplit/>
          <w:tblHeader/>
        </w:trPr>
        <w:tc>
          <w:tcPr>
            <w:tcW w:w="4911" w:type="dxa"/>
            <w:tcBorders>
              <w:top w:val="single" w:sz="2" w:space="0" w:color="FFFFFF"/>
              <w:left w:val="nil"/>
              <w:right w:val="nil"/>
            </w:tcBorders>
            <w:shd w:val="clear" w:color="auto" w:fill="auto"/>
            <w:noWrap/>
            <w:vAlign w:val="bottom"/>
            <w:hideMark/>
          </w:tcPr>
          <w:p w14:paraId="51025816" w14:textId="2BFDB9BC" w:rsidR="005B4BF6" w:rsidRPr="001C5175" w:rsidRDefault="005B4BF6" w:rsidP="00A6235E">
            <w:pPr>
              <w:pStyle w:val="ARTableRowHeadColour"/>
              <w:rPr>
                <w:color w:val="333333"/>
              </w:rPr>
            </w:pPr>
            <w:r w:rsidRPr="00A875B4">
              <w:t>Controlled</w:t>
            </w:r>
          </w:p>
        </w:tc>
        <w:tc>
          <w:tcPr>
            <w:tcW w:w="1198" w:type="dxa"/>
            <w:tcBorders>
              <w:top w:val="single" w:sz="2" w:space="0" w:color="FFFFFF"/>
              <w:left w:val="nil"/>
              <w:right w:val="nil"/>
            </w:tcBorders>
            <w:shd w:val="clear" w:color="auto" w:fill="E6E6E6"/>
            <w:noWrap/>
            <w:vAlign w:val="bottom"/>
            <w:hideMark/>
          </w:tcPr>
          <w:p w14:paraId="1A348E87" w14:textId="08A656C5" w:rsidR="005B4BF6" w:rsidRPr="001C5175" w:rsidRDefault="005B4BF6" w:rsidP="00AF3A84">
            <w:pPr>
              <w:pStyle w:val="ARTableColHeadRight"/>
              <w:rPr>
                <w:color w:val="333333"/>
              </w:rPr>
            </w:pPr>
            <w:r>
              <w:rPr>
                <w:color w:val="333333"/>
              </w:rPr>
              <w:t>2019</w:t>
            </w:r>
            <w:r w:rsidR="009507BE">
              <w:rPr>
                <w:color w:val="333333"/>
              </w:rPr>
              <w:br/>
            </w:r>
            <w:r w:rsidRPr="001C5175">
              <w:rPr>
                <w:color w:val="333333"/>
              </w:rPr>
              <w:t>Actual</w:t>
            </w:r>
          </w:p>
          <w:p w14:paraId="61FA1DC1" w14:textId="6D4C8B69" w:rsidR="005B4BF6" w:rsidRPr="001C5175" w:rsidRDefault="005B4BF6" w:rsidP="009507BE">
            <w:pPr>
              <w:pStyle w:val="ARTableSubheadRight"/>
            </w:pPr>
            <w:r w:rsidRPr="001C5175">
              <w:t>$m</w:t>
            </w:r>
          </w:p>
        </w:tc>
        <w:tc>
          <w:tcPr>
            <w:tcW w:w="1198" w:type="dxa"/>
            <w:tcBorders>
              <w:top w:val="single" w:sz="2" w:space="0" w:color="FFFFFF"/>
              <w:left w:val="nil"/>
              <w:right w:val="nil"/>
            </w:tcBorders>
            <w:shd w:val="clear" w:color="auto" w:fill="auto"/>
            <w:noWrap/>
            <w:vAlign w:val="bottom"/>
            <w:hideMark/>
          </w:tcPr>
          <w:p w14:paraId="02B787CE" w14:textId="7D9FAD6F" w:rsidR="005B4BF6" w:rsidRPr="001C5175" w:rsidRDefault="005B4BF6" w:rsidP="00AF3A84">
            <w:pPr>
              <w:pStyle w:val="ARTableColHeadRight"/>
              <w:rPr>
                <w:color w:val="333333"/>
              </w:rPr>
            </w:pPr>
            <w:r>
              <w:rPr>
                <w:color w:val="333333"/>
              </w:rPr>
              <w:t>2019</w:t>
            </w:r>
            <w:r w:rsidR="009507BE">
              <w:rPr>
                <w:color w:val="333333"/>
              </w:rPr>
              <w:br/>
            </w:r>
            <w:r w:rsidRPr="001C5175">
              <w:rPr>
                <w:color w:val="333333"/>
              </w:rPr>
              <w:t>Budget</w:t>
            </w:r>
          </w:p>
          <w:p w14:paraId="5354662E" w14:textId="55E197B1" w:rsidR="005B4BF6" w:rsidRPr="001C5175" w:rsidRDefault="005B4BF6" w:rsidP="009507BE">
            <w:pPr>
              <w:pStyle w:val="ARTableSubheadRight"/>
            </w:pPr>
            <w:r w:rsidRPr="001C5175">
              <w:t>$m</w:t>
            </w:r>
          </w:p>
        </w:tc>
        <w:tc>
          <w:tcPr>
            <w:tcW w:w="1198" w:type="dxa"/>
            <w:tcBorders>
              <w:top w:val="single" w:sz="2" w:space="0" w:color="FFFFFF"/>
              <w:left w:val="nil"/>
              <w:right w:val="nil"/>
            </w:tcBorders>
            <w:shd w:val="clear" w:color="auto" w:fill="auto"/>
            <w:noWrap/>
            <w:vAlign w:val="bottom"/>
            <w:hideMark/>
          </w:tcPr>
          <w:p w14:paraId="6379B526" w14:textId="77777777" w:rsidR="005B4BF6" w:rsidRPr="001C5175" w:rsidRDefault="005B4BF6" w:rsidP="00AF3A84">
            <w:pPr>
              <w:pStyle w:val="ARTableColHeadRight"/>
              <w:rPr>
                <w:color w:val="333333"/>
              </w:rPr>
            </w:pPr>
            <w:r w:rsidRPr="001C5175">
              <w:rPr>
                <w:color w:val="333333"/>
              </w:rPr>
              <w:t>Variation</w:t>
            </w:r>
          </w:p>
          <w:p w14:paraId="67E0D038" w14:textId="4F275389" w:rsidR="005B4BF6" w:rsidRPr="009507BE" w:rsidRDefault="005B4BF6" w:rsidP="009507BE">
            <w:pPr>
              <w:pStyle w:val="ARTableSubheadRight"/>
            </w:pPr>
            <w:r>
              <w:t>$m</w:t>
            </w:r>
          </w:p>
        </w:tc>
      </w:tr>
      <w:tr w:rsidR="005B4BF6" w:rsidRPr="001C5175" w14:paraId="43EB4A19" w14:textId="77777777" w:rsidTr="003262A9">
        <w:trPr>
          <w:cantSplit/>
        </w:trPr>
        <w:tc>
          <w:tcPr>
            <w:tcW w:w="8505" w:type="dxa"/>
            <w:gridSpan w:val="4"/>
            <w:shd w:val="clear" w:color="auto" w:fill="auto"/>
            <w:noWrap/>
            <w:vAlign w:val="bottom"/>
            <w:hideMark/>
          </w:tcPr>
          <w:p w14:paraId="7A08EFFA" w14:textId="09723CAF" w:rsidR="005B4BF6" w:rsidRPr="00EC4B71" w:rsidRDefault="005B4BF6" w:rsidP="005B4BF6">
            <w:pPr>
              <w:pStyle w:val="ARTableRowHeadColour"/>
            </w:pPr>
            <w:r w:rsidRPr="001C5175">
              <w:t>Financial</w:t>
            </w:r>
            <w:r>
              <w:t xml:space="preserve"> </w:t>
            </w:r>
            <w:r w:rsidRPr="001C5175">
              <w:t>assets</w:t>
            </w:r>
          </w:p>
        </w:tc>
      </w:tr>
      <w:tr w:rsidR="00AF3A84" w:rsidRPr="001C5175" w14:paraId="27062778" w14:textId="77777777" w:rsidTr="005B4BF6">
        <w:trPr>
          <w:cantSplit/>
        </w:trPr>
        <w:tc>
          <w:tcPr>
            <w:tcW w:w="4911" w:type="dxa"/>
            <w:shd w:val="clear" w:color="auto" w:fill="auto"/>
            <w:noWrap/>
            <w:vAlign w:val="bottom"/>
            <w:hideMark/>
          </w:tcPr>
          <w:p w14:paraId="348679B9" w14:textId="77777777" w:rsidR="00AF3A84" w:rsidRPr="001C5175" w:rsidRDefault="00AF3A84" w:rsidP="00AF3A84">
            <w:pPr>
              <w:pStyle w:val="ARTableBody"/>
            </w:pPr>
            <w:r w:rsidRPr="001C5175">
              <w:t>Cash</w:t>
            </w:r>
            <w:r>
              <w:t xml:space="preserve"> </w:t>
            </w:r>
            <w:r w:rsidRPr="001C5175">
              <w:t>and</w:t>
            </w:r>
            <w:r>
              <w:t xml:space="preserve"> </w:t>
            </w:r>
            <w:proofErr w:type="gramStart"/>
            <w:r w:rsidRPr="001C5175">
              <w:t>deposits</w:t>
            </w:r>
            <w:r w:rsidRPr="003C2E5A">
              <w:rPr>
                <w:rStyle w:val="Superscript"/>
              </w:rPr>
              <w:t>(</w:t>
            </w:r>
            <w:proofErr w:type="gramEnd"/>
            <w:r w:rsidRPr="003C2E5A">
              <w:rPr>
                <w:rStyle w:val="Superscript"/>
              </w:rPr>
              <w:t>1)</w:t>
            </w:r>
          </w:p>
        </w:tc>
        <w:tc>
          <w:tcPr>
            <w:tcW w:w="1198" w:type="dxa"/>
            <w:shd w:val="clear" w:color="auto" w:fill="E6E6E6"/>
            <w:noWrap/>
          </w:tcPr>
          <w:p w14:paraId="25F8837A" w14:textId="77777777" w:rsidR="00AF3A84" w:rsidRPr="00EC4B71" w:rsidRDefault="00AF3A84" w:rsidP="00AF3A84">
            <w:pPr>
              <w:pStyle w:val="ARTableBodyRight"/>
            </w:pPr>
            <w:r w:rsidRPr="00F202E4">
              <w:t>81.8</w:t>
            </w:r>
          </w:p>
        </w:tc>
        <w:tc>
          <w:tcPr>
            <w:tcW w:w="1198" w:type="dxa"/>
            <w:shd w:val="clear" w:color="auto" w:fill="auto"/>
            <w:noWrap/>
          </w:tcPr>
          <w:p w14:paraId="49D8ADEB" w14:textId="77777777" w:rsidR="00AF3A84" w:rsidRPr="00EC4B71" w:rsidRDefault="00AF3A84" w:rsidP="00AF3A84">
            <w:pPr>
              <w:pStyle w:val="ARTableBodyRight"/>
            </w:pPr>
            <w:r w:rsidRPr="00F202E4">
              <w:t>72.7</w:t>
            </w:r>
          </w:p>
        </w:tc>
        <w:tc>
          <w:tcPr>
            <w:tcW w:w="1198" w:type="dxa"/>
            <w:shd w:val="clear" w:color="auto" w:fill="auto"/>
            <w:noWrap/>
          </w:tcPr>
          <w:p w14:paraId="1894FEF8" w14:textId="77777777" w:rsidR="00AF3A84" w:rsidRPr="00864D1A" w:rsidRDefault="00AF3A84" w:rsidP="00AF3A84">
            <w:pPr>
              <w:pStyle w:val="ARTableBodyRight"/>
            </w:pPr>
            <w:r w:rsidRPr="00F202E4">
              <w:t>9.1</w:t>
            </w:r>
          </w:p>
        </w:tc>
      </w:tr>
      <w:tr w:rsidR="00AF3A84" w:rsidRPr="001C5175" w14:paraId="742BB24D" w14:textId="77777777" w:rsidTr="005B4BF6">
        <w:trPr>
          <w:cantSplit/>
        </w:trPr>
        <w:tc>
          <w:tcPr>
            <w:tcW w:w="4911" w:type="dxa"/>
            <w:shd w:val="clear" w:color="auto" w:fill="auto"/>
            <w:noWrap/>
            <w:vAlign w:val="bottom"/>
            <w:hideMark/>
          </w:tcPr>
          <w:p w14:paraId="3224E2FD" w14:textId="77777777" w:rsidR="00AF3A84" w:rsidRPr="001C5175" w:rsidRDefault="00AF3A84" w:rsidP="00AF3A84">
            <w:pPr>
              <w:pStyle w:val="ARTableBody"/>
            </w:pPr>
            <w:proofErr w:type="gramStart"/>
            <w:r>
              <w:t>Receivables</w:t>
            </w:r>
            <w:r w:rsidRPr="003C2E5A">
              <w:rPr>
                <w:rStyle w:val="Superscript"/>
              </w:rPr>
              <w:t>(</w:t>
            </w:r>
            <w:proofErr w:type="gramEnd"/>
            <w:r w:rsidRPr="003C2E5A">
              <w:rPr>
                <w:rStyle w:val="Superscript"/>
              </w:rPr>
              <w:t>2)</w:t>
            </w:r>
          </w:p>
        </w:tc>
        <w:tc>
          <w:tcPr>
            <w:tcW w:w="1198" w:type="dxa"/>
            <w:shd w:val="clear" w:color="auto" w:fill="E6E6E6"/>
            <w:noWrap/>
          </w:tcPr>
          <w:p w14:paraId="4C24C6D2" w14:textId="77777777" w:rsidR="00AF3A84" w:rsidRPr="00EC4B71" w:rsidRDefault="00AF3A84" w:rsidP="00AF3A84">
            <w:pPr>
              <w:pStyle w:val="ARTableBodyRight"/>
            </w:pPr>
            <w:r w:rsidRPr="00F202E4">
              <w:t>128.8</w:t>
            </w:r>
          </w:p>
        </w:tc>
        <w:tc>
          <w:tcPr>
            <w:tcW w:w="1198" w:type="dxa"/>
            <w:shd w:val="clear" w:color="auto" w:fill="auto"/>
            <w:noWrap/>
          </w:tcPr>
          <w:p w14:paraId="39EC47FF" w14:textId="77777777" w:rsidR="00AF3A84" w:rsidRPr="00EC4B71" w:rsidRDefault="00AF3A84" w:rsidP="00AF3A84">
            <w:pPr>
              <w:pStyle w:val="ARTableBodyRight"/>
            </w:pPr>
            <w:r w:rsidRPr="00F202E4">
              <w:t>142.9</w:t>
            </w:r>
          </w:p>
        </w:tc>
        <w:tc>
          <w:tcPr>
            <w:tcW w:w="1198" w:type="dxa"/>
            <w:shd w:val="clear" w:color="auto" w:fill="auto"/>
            <w:noWrap/>
          </w:tcPr>
          <w:p w14:paraId="3892D615" w14:textId="77777777" w:rsidR="00AF3A84" w:rsidRPr="00864D1A" w:rsidRDefault="00AF3A84" w:rsidP="00AF3A84">
            <w:pPr>
              <w:pStyle w:val="ARTableBodyRight"/>
            </w:pPr>
            <w:r w:rsidRPr="00F202E4">
              <w:t>(14.1)</w:t>
            </w:r>
          </w:p>
        </w:tc>
      </w:tr>
      <w:tr w:rsidR="00AF3A84" w:rsidRPr="001C5175" w14:paraId="2855DC3E" w14:textId="77777777" w:rsidTr="005B4BF6">
        <w:trPr>
          <w:cantSplit/>
        </w:trPr>
        <w:tc>
          <w:tcPr>
            <w:tcW w:w="4911" w:type="dxa"/>
            <w:shd w:val="clear" w:color="auto" w:fill="auto"/>
            <w:noWrap/>
            <w:vAlign w:val="bottom"/>
            <w:hideMark/>
          </w:tcPr>
          <w:p w14:paraId="4B642989" w14:textId="77777777" w:rsidR="00AF3A84" w:rsidRPr="001C5175" w:rsidRDefault="00AF3A84" w:rsidP="00AF3A84">
            <w:pPr>
              <w:pStyle w:val="ARTableBody"/>
            </w:pPr>
            <w:r w:rsidRPr="001C5175">
              <w:t>Other</w:t>
            </w:r>
            <w:r>
              <w:t xml:space="preserve"> </w:t>
            </w:r>
            <w:r w:rsidRPr="001C5175">
              <w:t>financial</w:t>
            </w:r>
            <w:r>
              <w:t xml:space="preserve"> </w:t>
            </w:r>
            <w:r w:rsidRPr="001C5175">
              <w:t>asse</w:t>
            </w:r>
            <w:r>
              <w:t>ts</w:t>
            </w:r>
          </w:p>
        </w:tc>
        <w:tc>
          <w:tcPr>
            <w:tcW w:w="1198" w:type="dxa"/>
            <w:shd w:val="clear" w:color="auto" w:fill="E6E6E6"/>
            <w:noWrap/>
          </w:tcPr>
          <w:p w14:paraId="5C9A4675" w14:textId="77777777" w:rsidR="00AF3A84" w:rsidRPr="00EC4B71" w:rsidRDefault="00AF3A84" w:rsidP="00AF3A84">
            <w:pPr>
              <w:pStyle w:val="ARTableBodyRight"/>
            </w:pPr>
            <w:r>
              <w:t>–</w:t>
            </w:r>
          </w:p>
        </w:tc>
        <w:tc>
          <w:tcPr>
            <w:tcW w:w="1198" w:type="dxa"/>
            <w:shd w:val="clear" w:color="auto" w:fill="auto"/>
            <w:noWrap/>
          </w:tcPr>
          <w:p w14:paraId="258DE09B" w14:textId="77777777" w:rsidR="00AF3A84" w:rsidRPr="00EC4B71" w:rsidRDefault="00AF3A84" w:rsidP="00AF3A84">
            <w:pPr>
              <w:pStyle w:val="ARTableBodyRight"/>
            </w:pPr>
            <w:r>
              <w:t>–</w:t>
            </w:r>
          </w:p>
        </w:tc>
        <w:tc>
          <w:tcPr>
            <w:tcW w:w="1198" w:type="dxa"/>
            <w:shd w:val="clear" w:color="auto" w:fill="auto"/>
            <w:noWrap/>
          </w:tcPr>
          <w:p w14:paraId="4EEE5594" w14:textId="77777777" w:rsidR="00AF3A84" w:rsidRPr="00864D1A" w:rsidRDefault="00AF3A84" w:rsidP="00AF3A84">
            <w:pPr>
              <w:pStyle w:val="ARTableBodyRight"/>
            </w:pPr>
            <w:r>
              <w:t>–</w:t>
            </w:r>
          </w:p>
        </w:tc>
      </w:tr>
      <w:tr w:rsidR="00AF3A84" w:rsidRPr="001C5175" w14:paraId="17E48CE5" w14:textId="77777777" w:rsidTr="005B4BF6">
        <w:trPr>
          <w:cantSplit/>
        </w:trPr>
        <w:tc>
          <w:tcPr>
            <w:tcW w:w="4911" w:type="dxa"/>
            <w:shd w:val="clear" w:color="auto" w:fill="auto"/>
            <w:noWrap/>
            <w:vAlign w:val="bottom"/>
            <w:hideMark/>
          </w:tcPr>
          <w:p w14:paraId="00EF0953" w14:textId="77777777" w:rsidR="00AF3A84" w:rsidRPr="001C5175" w:rsidRDefault="00AF3A84" w:rsidP="00AF3A84">
            <w:pPr>
              <w:pStyle w:val="ARTableSubhead"/>
              <w:rPr>
                <w:color w:val="333333"/>
              </w:rPr>
            </w:pPr>
            <w:r w:rsidRPr="001C5175">
              <w:rPr>
                <w:color w:val="333333"/>
              </w:rPr>
              <w:t>Total</w:t>
            </w:r>
            <w:r>
              <w:rPr>
                <w:color w:val="333333"/>
              </w:rPr>
              <w:t xml:space="preserve"> </w:t>
            </w:r>
            <w:r w:rsidRPr="001C5175">
              <w:rPr>
                <w:color w:val="333333"/>
              </w:rPr>
              <w:t>financial</w:t>
            </w:r>
            <w:r>
              <w:rPr>
                <w:color w:val="333333"/>
              </w:rPr>
              <w:t xml:space="preserve"> </w:t>
            </w:r>
            <w:r w:rsidRPr="001C5175">
              <w:rPr>
                <w:color w:val="333333"/>
              </w:rPr>
              <w:t>assets</w:t>
            </w:r>
          </w:p>
        </w:tc>
        <w:tc>
          <w:tcPr>
            <w:tcW w:w="1198" w:type="dxa"/>
            <w:shd w:val="clear" w:color="auto" w:fill="E6E6E6"/>
            <w:noWrap/>
          </w:tcPr>
          <w:p w14:paraId="6D455D9C" w14:textId="77777777" w:rsidR="00AF3A84" w:rsidRPr="008729B4" w:rsidRDefault="00AF3A84" w:rsidP="00AF3A84">
            <w:pPr>
              <w:pStyle w:val="ARTableBodyRight"/>
              <w:rPr>
                <w:b/>
              </w:rPr>
            </w:pPr>
            <w:r w:rsidRPr="00125B05">
              <w:rPr>
                <w:b/>
              </w:rPr>
              <w:t>210.6</w:t>
            </w:r>
          </w:p>
        </w:tc>
        <w:tc>
          <w:tcPr>
            <w:tcW w:w="1198" w:type="dxa"/>
            <w:shd w:val="clear" w:color="auto" w:fill="auto"/>
            <w:noWrap/>
          </w:tcPr>
          <w:p w14:paraId="19252D2D" w14:textId="77777777" w:rsidR="00AF3A84" w:rsidRPr="008729B4" w:rsidRDefault="00AF3A84" w:rsidP="00AF3A84">
            <w:pPr>
              <w:pStyle w:val="ARTableBodyRight"/>
              <w:rPr>
                <w:b/>
              </w:rPr>
            </w:pPr>
            <w:r w:rsidRPr="00125B05">
              <w:rPr>
                <w:b/>
              </w:rPr>
              <w:t>215.6</w:t>
            </w:r>
          </w:p>
        </w:tc>
        <w:tc>
          <w:tcPr>
            <w:tcW w:w="1198" w:type="dxa"/>
            <w:shd w:val="clear" w:color="auto" w:fill="auto"/>
            <w:noWrap/>
          </w:tcPr>
          <w:p w14:paraId="4242CDF8" w14:textId="77777777" w:rsidR="00AF3A84" w:rsidRPr="00864D1A" w:rsidRDefault="00AF3A84" w:rsidP="00AF3A84">
            <w:pPr>
              <w:pStyle w:val="ARTableBodyRight"/>
              <w:rPr>
                <w:b/>
              </w:rPr>
            </w:pPr>
            <w:r w:rsidRPr="00125B05">
              <w:rPr>
                <w:b/>
              </w:rPr>
              <w:t>(5.0)</w:t>
            </w:r>
          </w:p>
        </w:tc>
      </w:tr>
      <w:tr w:rsidR="005B4BF6" w:rsidRPr="001C5175" w14:paraId="1E2ACD57" w14:textId="77777777" w:rsidTr="003262A9">
        <w:trPr>
          <w:cantSplit/>
        </w:trPr>
        <w:tc>
          <w:tcPr>
            <w:tcW w:w="8505" w:type="dxa"/>
            <w:gridSpan w:val="4"/>
            <w:shd w:val="clear" w:color="auto" w:fill="auto"/>
            <w:noWrap/>
            <w:vAlign w:val="bottom"/>
            <w:hideMark/>
          </w:tcPr>
          <w:p w14:paraId="1155A86B" w14:textId="5E7E8B90" w:rsidR="005B4BF6" w:rsidRPr="00864D1A" w:rsidRDefault="005B4BF6" w:rsidP="005B4BF6">
            <w:pPr>
              <w:pStyle w:val="ARTableRowHeadColour"/>
            </w:pPr>
            <w:r w:rsidRPr="001C5175">
              <w:t>Non-financial</w:t>
            </w:r>
            <w:r>
              <w:t xml:space="preserve"> </w:t>
            </w:r>
            <w:r w:rsidRPr="001C5175">
              <w:t>assets</w:t>
            </w:r>
          </w:p>
        </w:tc>
      </w:tr>
      <w:tr w:rsidR="00AF3A84" w:rsidRPr="001C5175" w14:paraId="1ED8DE11" w14:textId="77777777" w:rsidTr="005B4BF6">
        <w:trPr>
          <w:cantSplit/>
        </w:trPr>
        <w:tc>
          <w:tcPr>
            <w:tcW w:w="4911" w:type="dxa"/>
            <w:shd w:val="clear" w:color="auto" w:fill="auto"/>
            <w:noWrap/>
            <w:vAlign w:val="bottom"/>
            <w:hideMark/>
          </w:tcPr>
          <w:p w14:paraId="6B144C7C" w14:textId="77777777" w:rsidR="00AF3A84" w:rsidRPr="001C5175" w:rsidRDefault="00AF3A84" w:rsidP="00AF3A84">
            <w:pPr>
              <w:pStyle w:val="ARTableBody"/>
            </w:pPr>
            <w:r w:rsidRPr="001C5175">
              <w:t>Inventories</w:t>
            </w:r>
          </w:p>
        </w:tc>
        <w:tc>
          <w:tcPr>
            <w:tcW w:w="1198" w:type="dxa"/>
            <w:shd w:val="clear" w:color="auto" w:fill="E6E6E6"/>
            <w:noWrap/>
          </w:tcPr>
          <w:p w14:paraId="04C70EA3" w14:textId="77777777" w:rsidR="00AF3A84" w:rsidRPr="00EC4B71" w:rsidRDefault="00AF3A84" w:rsidP="00AF3A84">
            <w:pPr>
              <w:pStyle w:val="ARTableBodyRight"/>
            </w:pPr>
            <w:r w:rsidRPr="00A23617">
              <w:t>2.8</w:t>
            </w:r>
          </w:p>
        </w:tc>
        <w:tc>
          <w:tcPr>
            <w:tcW w:w="1198" w:type="dxa"/>
            <w:shd w:val="clear" w:color="auto" w:fill="auto"/>
            <w:noWrap/>
          </w:tcPr>
          <w:p w14:paraId="638931BE" w14:textId="77777777" w:rsidR="00AF3A84" w:rsidRPr="00EC4B71" w:rsidRDefault="00AF3A84" w:rsidP="00AF3A84">
            <w:pPr>
              <w:pStyle w:val="ARTableBodyRight"/>
            </w:pPr>
            <w:r w:rsidRPr="00A23617">
              <w:t>3.7</w:t>
            </w:r>
          </w:p>
        </w:tc>
        <w:tc>
          <w:tcPr>
            <w:tcW w:w="1198" w:type="dxa"/>
            <w:shd w:val="clear" w:color="auto" w:fill="auto"/>
            <w:noWrap/>
          </w:tcPr>
          <w:p w14:paraId="21463E83" w14:textId="77777777" w:rsidR="00AF3A84" w:rsidRPr="00864D1A" w:rsidRDefault="00AF3A84" w:rsidP="00AF3A84">
            <w:pPr>
              <w:pStyle w:val="ARTableBodyRight"/>
            </w:pPr>
            <w:r w:rsidRPr="00A23617">
              <w:t>(0.9)</w:t>
            </w:r>
          </w:p>
        </w:tc>
      </w:tr>
      <w:tr w:rsidR="00AF3A84" w:rsidRPr="001C5175" w14:paraId="3540F030" w14:textId="77777777" w:rsidTr="005B4BF6">
        <w:trPr>
          <w:cantSplit/>
        </w:trPr>
        <w:tc>
          <w:tcPr>
            <w:tcW w:w="4911" w:type="dxa"/>
            <w:shd w:val="clear" w:color="auto" w:fill="auto"/>
            <w:noWrap/>
            <w:vAlign w:val="bottom"/>
            <w:hideMark/>
          </w:tcPr>
          <w:p w14:paraId="00CBE7AE" w14:textId="77777777" w:rsidR="00AF3A84" w:rsidRPr="001C5175" w:rsidRDefault="00AF3A84" w:rsidP="00AF3A84">
            <w:pPr>
              <w:pStyle w:val="ARTableBody"/>
            </w:pPr>
            <w:r>
              <w:t xml:space="preserve">Property, plant and </w:t>
            </w:r>
            <w:proofErr w:type="gramStart"/>
            <w:r>
              <w:t>equipment</w:t>
            </w:r>
            <w:r w:rsidRPr="003C2E5A">
              <w:rPr>
                <w:rStyle w:val="Superscript"/>
              </w:rPr>
              <w:t>(</w:t>
            </w:r>
            <w:proofErr w:type="gramEnd"/>
            <w:r w:rsidRPr="003C2E5A">
              <w:rPr>
                <w:rStyle w:val="Superscript"/>
              </w:rPr>
              <w:t>3)</w:t>
            </w:r>
          </w:p>
        </w:tc>
        <w:tc>
          <w:tcPr>
            <w:tcW w:w="1198" w:type="dxa"/>
            <w:shd w:val="clear" w:color="auto" w:fill="E6E6E6"/>
            <w:noWrap/>
          </w:tcPr>
          <w:p w14:paraId="2983A5DA" w14:textId="77777777" w:rsidR="00AF3A84" w:rsidRPr="008729B4" w:rsidRDefault="00AF3A84" w:rsidP="00AF3A84">
            <w:pPr>
              <w:pStyle w:val="ARTableBodyRight"/>
              <w:rPr>
                <w:b/>
              </w:rPr>
            </w:pPr>
            <w:r w:rsidRPr="00A23617">
              <w:t>657.5</w:t>
            </w:r>
          </w:p>
        </w:tc>
        <w:tc>
          <w:tcPr>
            <w:tcW w:w="1198" w:type="dxa"/>
            <w:shd w:val="clear" w:color="auto" w:fill="auto"/>
            <w:noWrap/>
          </w:tcPr>
          <w:p w14:paraId="3A7E530B" w14:textId="77777777" w:rsidR="00AF3A84" w:rsidRPr="008729B4" w:rsidRDefault="00AF3A84" w:rsidP="00AF3A84">
            <w:pPr>
              <w:pStyle w:val="ARTableBodyRight"/>
              <w:rPr>
                <w:b/>
              </w:rPr>
            </w:pPr>
            <w:r w:rsidRPr="00A23617">
              <w:t>644.3</w:t>
            </w:r>
          </w:p>
        </w:tc>
        <w:tc>
          <w:tcPr>
            <w:tcW w:w="1198" w:type="dxa"/>
            <w:shd w:val="clear" w:color="auto" w:fill="auto"/>
            <w:noWrap/>
          </w:tcPr>
          <w:p w14:paraId="1B44B0D7" w14:textId="77777777" w:rsidR="00AF3A84" w:rsidRPr="00864D1A" w:rsidRDefault="00AF3A84" w:rsidP="00AF3A84">
            <w:pPr>
              <w:pStyle w:val="ARTableBodyRight"/>
              <w:rPr>
                <w:b/>
              </w:rPr>
            </w:pPr>
            <w:r w:rsidRPr="00A23617">
              <w:t>13.2</w:t>
            </w:r>
          </w:p>
        </w:tc>
      </w:tr>
      <w:tr w:rsidR="00AF3A84" w:rsidRPr="001C5175" w14:paraId="25C88938" w14:textId="77777777" w:rsidTr="005B4BF6">
        <w:trPr>
          <w:cantSplit/>
        </w:trPr>
        <w:tc>
          <w:tcPr>
            <w:tcW w:w="4911" w:type="dxa"/>
            <w:shd w:val="clear" w:color="auto" w:fill="auto"/>
            <w:noWrap/>
            <w:vAlign w:val="bottom"/>
            <w:hideMark/>
          </w:tcPr>
          <w:p w14:paraId="174B313D" w14:textId="77777777" w:rsidR="00AF3A84" w:rsidRPr="001C5175" w:rsidRDefault="00AF3A84" w:rsidP="00AF3A84">
            <w:pPr>
              <w:pStyle w:val="ARTableBody"/>
            </w:pPr>
            <w:r w:rsidRPr="001C5175">
              <w:t>Intangible</w:t>
            </w:r>
            <w:r>
              <w:t xml:space="preserve"> </w:t>
            </w:r>
            <w:proofErr w:type="gramStart"/>
            <w:r w:rsidRPr="001C5175">
              <w:t>assets</w:t>
            </w:r>
            <w:r w:rsidRPr="003C2E5A">
              <w:rPr>
                <w:rStyle w:val="Superscript"/>
              </w:rPr>
              <w:t>(</w:t>
            </w:r>
            <w:proofErr w:type="gramEnd"/>
            <w:r>
              <w:rPr>
                <w:rStyle w:val="Superscript"/>
              </w:rPr>
              <w:t>4</w:t>
            </w:r>
            <w:r w:rsidRPr="003C2E5A">
              <w:rPr>
                <w:rStyle w:val="Superscript"/>
              </w:rPr>
              <w:t>)</w:t>
            </w:r>
          </w:p>
        </w:tc>
        <w:tc>
          <w:tcPr>
            <w:tcW w:w="1198" w:type="dxa"/>
            <w:shd w:val="clear" w:color="auto" w:fill="E6E6E6"/>
            <w:noWrap/>
          </w:tcPr>
          <w:p w14:paraId="3AACB5CC" w14:textId="77777777" w:rsidR="00AF3A84" w:rsidRPr="00EC4B71" w:rsidRDefault="00AF3A84" w:rsidP="00AF3A84">
            <w:pPr>
              <w:pStyle w:val="ARTableBodyRight"/>
            </w:pPr>
            <w:r w:rsidRPr="00A23617">
              <w:t>48.0</w:t>
            </w:r>
          </w:p>
        </w:tc>
        <w:tc>
          <w:tcPr>
            <w:tcW w:w="1198" w:type="dxa"/>
            <w:shd w:val="clear" w:color="auto" w:fill="auto"/>
            <w:noWrap/>
          </w:tcPr>
          <w:p w14:paraId="0EC71546" w14:textId="77777777" w:rsidR="00AF3A84" w:rsidRPr="00EC4B71" w:rsidRDefault="00AF3A84" w:rsidP="00AF3A84">
            <w:pPr>
              <w:pStyle w:val="ARTableBodyRight"/>
            </w:pPr>
            <w:r w:rsidRPr="00A23617">
              <w:t>38.7</w:t>
            </w:r>
          </w:p>
        </w:tc>
        <w:tc>
          <w:tcPr>
            <w:tcW w:w="1198" w:type="dxa"/>
            <w:shd w:val="clear" w:color="auto" w:fill="auto"/>
            <w:noWrap/>
          </w:tcPr>
          <w:p w14:paraId="0687E0D2" w14:textId="77777777" w:rsidR="00AF3A84" w:rsidRPr="00864D1A" w:rsidRDefault="00AF3A84" w:rsidP="00AF3A84">
            <w:pPr>
              <w:pStyle w:val="ARTableBodyRight"/>
            </w:pPr>
            <w:r w:rsidRPr="00A23617">
              <w:t>9.3</w:t>
            </w:r>
          </w:p>
        </w:tc>
      </w:tr>
      <w:tr w:rsidR="00AF3A84" w:rsidRPr="001C5175" w14:paraId="444C66A4" w14:textId="77777777" w:rsidTr="005B4BF6">
        <w:trPr>
          <w:cantSplit/>
        </w:trPr>
        <w:tc>
          <w:tcPr>
            <w:tcW w:w="4911" w:type="dxa"/>
            <w:shd w:val="clear" w:color="auto" w:fill="auto"/>
            <w:noWrap/>
            <w:vAlign w:val="bottom"/>
            <w:hideMark/>
          </w:tcPr>
          <w:p w14:paraId="1944F446" w14:textId="77777777" w:rsidR="00AF3A84" w:rsidRPr="001C5175" w:rsidRDefault="00AF3A84" w:rsidP="00AF3A84">
            <w:pPr>
              <w:pStyle w:val="ARTableBody"/>
            </w:pPr>
            <w:r w:rsidRPr="001C5175">
              <w:t>Other</w:t>
            </w:r>
            <w:r>
              <w:t xml:space="preserve"> </w:t>
            </w:r>
            <w:r w:rsidRPr="001C5175">
              <w:t>non-financial</w:t>
            </w:r>
            <w:r>
              <w:t xml:space="preserve"> </w:t>
            </w:r>
            <w:r w:rsidRPr="001C5175">
              <w:t>assets</w:t>
            </w:r>
          </w:p>
        </w:tc>
        <w:tc>
          <w:tcPr>
            <w:tcW w:w="1198" w:type="dxa"/>
            <w:shd w:val="clear" w:color="auto" w:fill="E6E6E6"/>
            <w:noWrap/>
          </w:tcPr>
          <w:p w14:paraId="055BED7C" w14:textId="77777777" w:rsidR="00AF3A84" w:rsidRPr="00EC4B71" w:rsidRDefault="00AF3A84" w:rsidP="00AF3A84">
            <w:pPr>
              <w:pStyle w:val="ARTableBodyRight"/>
            </w:pPr>
            <w:r w:rsidRPr="00A23617">
              <w:t>15.6</w:t>
            </w:r>
          </w:p>
        </w:tc>
        <w:tc>
          <w:tcPr>
            <w:tcW w:w="1198" w:type="dxa"/>
            <w:shd w:val="clear" w:color="auto" w:fill="auto"/>
            <w:noWrap/>
          </w:tcPr>
          <w:p w14:paraId="32B26F89" w14:textId="77777777" w:rsidR="00AF3A84" w:rsidRPr="00EC4B71" w:rsidRDefault="00AF3A84" w:rsidP="00AF3A84">
            <w:pPr>
              <w:pStyle w:val="ARTableBodyRight"/>
            </w:pPr>
            <w:r w:rsidRPr="00A23617">
              <w:t>11.7</w:t>
            </w:r>
          </w:p>
        </w:tc>
        <w:tc>
          <w:tcPr>
            <w:tcW w:w="1198" w:type="dxa"/>
            <w:shd w:val="clear" w:color="auto" w:fill="auto"/>
            <w:noWrap/>
          </w:tcPr>
          <w:p w14:paraId="026DAB2C" w14:textId="77777777" w:rsidR="00AF3A84" w:rsidRPr="00864D1A" w:rsidRDefault="00AF3A84" w:rsidP="00AF3A84">
            <w:pPr>
              <w:pStyle w:val="ARTableBodyRight"/>
            </w:pPr>
            <w:r w:rsidRPr="00A23617">
              <w:t>3.9</w:t>
            </w:r>
          </w:p>
        </w:tc>
      </w:tr>
      <w:tr w:rsidR="00AF3A84" w:rsidRPr="001C5175" w14:paraId="10A20646" w14:textId="77777777" w:rsidTr="005B4BF6">
        <w:trPr>
          <w:cantSplit/>
        </w:trPr>
        <w:tc>
          <w:tcPr>
            <w:tcW w:w="4911" w:type="dxa"/>
            <w:shd w:val="clear" w:color="auto" w:fill="auto"/>
            <w:noWrap/>
            <w:vAlign w:val="bottom"/>
            <w:hideMark/>
          </w:tcPr>
          <w:p w14:paraId="420A6923" w14:textId="77777777" w:rsidR="00AF3A84" w:rsidRPr="001C5175" w:rsidRDefault="00AF3A84" w:rsidP="00AF3A84">
            <w:pPr>
              <w:pStyle w:val="ARTableSubhead"/>
              <w:rPr>
                <w:color w:val="333333"/>
              </w:rPr>
            </w:pPr>
            <w:r w:rsidRPr="001C5175">
              <w:rPr>
                <w:color w:val="333333"/>
              </w:rPr>
              <w:t>Total</w:t>
            </w:r>
            <w:r>
              <w:rPr>
                <w:color w:val="333333"/>
              </w:rPr>
              <w:t xml:space="preserve"> </w:t>
            </w:r>
            <w:r w:rsidRPr="001C5175">
              <w:rPr>
                <w:color w:val="333333"/>
              </w:rPr>
              <w:t>non-financial</w:t>
            </w:r>
            <w:r>
              <w:rPr>
                <w:color w:val="333333"/>
              </w:rPr>
              <w:t xml:space="preserve"> </w:t>
            </w:r>
            <w:r w:rsidRPr="001C5175">
              <w:rPr>
                <w:color w:val="333333"/>
              </w:rPr>
              <w:t>assets</w:t>
            </w:r>
          </w:p>
        </w:tc>
        <w:tc>
          <w:tcPr>
            <w:tcW w:w="1198" w:type="dxa"/>
            <w:shd w:val="clear" w:color="auto" w:fill="E6E6E6"/>
            <w:noWrap/>
          </w:tcPr>
          <w:p w14:paraId="2470401A" w14:textId="77777777" w:rsidR="00AF3A84" w:rsidRPr="008729B4" w:rsidRDefault="00AF3A84" w:rsidP="00AF3A84">
            <w:pPr>
              <w:pStyle w:val="ARTableBodyRight"/>
              <w:rPr>
                <w:b/>
              </w:rPr>
            </w:pPr>
            <w:r w:rsidRPr="00125B05">
              <w:rPr>
                <w:b/>
              </w:rPr>
              <w:t>723.9</w:t>
            </w:r>
          </w:p>
        </w:tc>
        <w:tc>
          <w:tcPr>
            <w:tcW w:w="1198" w:type="dxa"/>
            <w:shd w:val="clear" w:color="auto" w:fill="auto"/>
            <w:noWrap/>
          </w:tcPr>
          <w:p w14:paraId="0157FDDD" w14:textId="77777777" w:rsidR="00AF3A84" w:rsidRPr="008729B4" w:rsidRDefault="00AF3A84" w:rsidP="00AF3A84">
            <w:pPr>
              <w:pStyle w:val="ARTableBodyRight"/>
              <w:rPr>
                <w:b/>
              </w:rPr>
            </w:pPr>
            <w:r w:rsidRPr="00125B05">
              <w:rPr>
                <w:b/>
              </w:rPr>
              <w:t>698.4</w:t>
            </w:r>
          </w:p>
        </w:tc>
        <w:tc>
          <w:tcPr>
            <w:tcW w:w="1198" w:type="dxa"/>
            <w:shd w:val="clear" w:color="auto" w:fill="auto"/>
            <w:noWrap/>
          </w:tcPr>
          <w:p w14:paraId="27B2C7A6" w14:textId="77777777" w:rsidR="00AF3A84" w:rsidRPr="00864D1A" w:rsidRDefault="00AF3A84" w:rsidP="00AF3A84">
            <w:pPr>
              <w:pStyle w:val="ARTableBodyRight"/>
              <w:rPr>
                <w:b/>
              </w:rPr>
            </w:pPr>
            <w:r w:rsidRPr="00125B05">
              <w:rPr>
                <w:b/>
              </w:rPr>
              <w:t>25.5</w:t>
            </w:r>
          </w:p>
        </w:tc>
      </w:tr>
      <w:tr w:rsidR="00AF3A84" w:rsidRPr="001C5175" w14:paraId="5AB6F2FF" w14:textId="77777777" w:rsidTr="005B4BF6">
        <w:trPr>
          <w:cantSplit/>
        </w:trPr>
        <w:tc>
          <w:tcPr>
            <w:tcW w:w="4911" w:type="dxa"/>
            <w:shd w:val="clear" w:color="auto" w:fill="auto"/>
            <w:noWrap/>
            <w:vAlign w:val="bottom"/>
            <w:hideMark/>
          </w:tcPr>
          <w:p w14:paraId="32D757AD" w14:textId="77777777" w:rsidR="00AF3A84" w:rsidRPr="001C5175" w:rsidRDefault="00AF3A84" w:rsidP="00AF3A84">
            <w:pPr>
              <w:pStyle w:val="ARTableSubhead"/>
              <w:rPr>
                <w:color w:val="333333"/>
              </w:rPr>
            </w:pPr>
            <w:r w:rsidRPr="001C5175">
              <w:rPr>
                <w:color w:val="333333"/>
              </w:rPr>
              <w:t>Total</w:t>
            </w:r>
            <w:r>
              <w:rPr>
                <w:color w:val="333333"/>
              </w:rPr>
              <w:t xml:space="preserve"> </w:t>
            </w:r>
            <w:r w:rsidRPr="001C5175">
              <w:rPr>
                <w:color w:val="333333"/>
              </w:rPr>
              <w:t>assets</w:t>
            </w:r>
          </w:p>
        </w:tc>
        <w:tc>
          <w:tcPr>
            <w:tcW w:w="1198" w:type="dxa"/>
            <w:shd w:val="clear" w:color="auto" w:fill="E6E6E6"/>
            <w:noWrap/>
          </w:tcPr>
          <w:p w14:paraId="0A4B5870" w14:textId="77777777" w:rsidR="00AF3A84" w:rsidRPr="008729B4" w:rsidRDefault="00AF3A84" w:rsidP="00AF3A84">
            <w:pPr>
              <w:pStyle w:val="ARTableBodyRight"/>
              <w:rPr>
                <w:b/>
              </w:rPr>
            </w:pPr>
            <w:r w:rsidRPr="00125B05">
              <w:rPr>
                <w:b/>
              </w:rPr>
              <w:t>934.5</w:t>
            </w:r>
          </w:p>
        </w:tc>
        <w:tc>
          <w:tcPr>
            <w:tcW w:w="1198" w:type="dxa"/>
            <w:shd w:val="clear" w:color="auto" w:fill="auto"/>
            <w:noWrap/>
          </w:tcPr>
          <w:p w14:paraId="078C6E96" w14:textId="77777777" w:rsidR="00AF3A84" w:rsidRPr="008729B4" w:rsidRDefault="00AF3A84" w:rsidP="00AF3A84">
            <w:pPr>
              <w:pStyle w:val="ARTableBodyRight"/>
              <w:rPr>
                <w:b/>
              </w:rPr>
            </w:pPr>
            <w:r w:rsidRPr="00125B05">
              <w:rPr>
                <w:b/>
              </w:rPr>
              <w:t>914.0</w:t>
            </w:r>
          </w:p>
        </w:tc>
        <w:tc>
          <w:tcPr>
            <w:tcW w:w="1198" w:type="dxa"/>
            <w:shd w:val="clear" w:color="auto" w:fill="auto"/>
            <w:noWrap/>
          </w:tcPr>
          <w:p w14:paraId="317B1A91" w14:textId="77777777" w:rsidR="00AF3A84" w:rsidRPr="00864D1A" w:rsidRDefault="00AF3A84" w:rsidP="00AF3A84">
            <w:pPr>
              <w:pStyle w:val="ARTableBodyRight"/>
              <w:rPr>
                <w:b/>
              </w:rPr>
            </w:pPr>
            <w:r w:rsidRPr="00125B05">
              <w:rPr>
                <w:b/>
              </w:rPr>
              <w:t>20.5</w:t>
            </w:r>
          </w:p>
        </w:tc>
      </w:tr>
      <w:tr w:rsidR="005B4BF6" w:rsidRPr="001C5175" w14:paraId="4598AFFB" w14:textId="77777777" w:rsidTr="003262A9">
        <w:trPr>
          <w:cantSplit/>
        </w:trPr>
        <w:tc>
          <w:tcPr>
            <w:tcW w:w="8505" w:type="dxa"/>
            <w:gridSpan w:val="4"/>
            <w:shd w:val="clear" w:color="auto" w:fill="auto"/>
            <w:noWrap/>
            <w:vAlign w:val="bottom"/>
            <w:hideMark/>
          </w:tcPr>
          <w:p w14:paraId="50115FE5" w14:textId="5D70436B" w:rsidR="005B4BF6" w:rsidRPr="00864D1A" w:rsidRDefault="005B4BF6" w:rsidP="005B4BF6">
            <w:pPr>
              <w:pStyle w:val="ARTableRowHeadColour"/>
            </w:pPr>
            <w:r w:rsidRPr="001C5175">
              <w:t>Liabilities</w:t>
            </w:r>
          </w:p>
        </w:tc>
      </w:tr>
      <w:tr w:rsidR="00AF3A84" w:rsidRPr="001C5175" w14:paraId="1755BDFB" w14:textId="77777777" w:rsidTr="005B4BF6">
        <w:trPr>
          <w:cantSplit/>
        </w:trPr>
        <w:tc>
          <w:tcPr>
            <w:tcW w:w="4911" w:type="dxa"/>
            <w:shd w:val="clear" w:color="auto" w:fill="auto"/>
            <w:noWrap/>
            <w:vAlign w:val="bottom"/>
            <w:hideMark/>
          </w:tcPr>
          <w:p w14:paraId="0DA3F738" w14:textId="77777777" w:rsidR="00AF3A84" w:rsidRPr="001C5175" w:rsidRDefault="00AF3A84" w:rsidP="00AF3A84">
            <w:pPr>
              <w:pStyle w:val="ARTableBody"/>
            </w:pPr>
            <w:proofErr w:type="gramStart"/>
            <w:r w:rsidRPr="001C5175">
              <w:t>Payables</w:t>
            </w:r>
            <w:r w:rsidRPr="003C2E5A">
              <w:rPr>
                <w:rStyle w:val="Superscript"/>
              </w:rPr>
              <w:t>(</w:t>
            </w:r>
            <w:proofErr w:type="gramEnd"/>
            <w:r>
              <w:rPr>
                <w:rStyle w:val="Superscript"/>
              </w:rPr>
              <w:t>5</w:t>
            </w:r>
            <w:r w:rsidRPr="003C2E5A">
              <w:rPr>
                <w:rStyle w:val="Superscript"/>
              </w:rPr>
              <w:t>)</w:t>
            </w:r>
          </w:p>
        </w:tc>
        <w:tc>
          <w:tcPr>
            <w:tcW w:w="1198" w:type="dxa"/>
            <w:shd w:val="clear" w:color="auto" w:fill="E6E6E6"/>
            <w:noWrap/>
          </w:tcPr>
          <w:p w14:paraId="664FDA4F" w14:textId="77777777" w:rsidR="00AF3A84" w:rsidRPr="00EC4B71" w:rsidRDefault="00AF3A84" w:rsidP="00AF3A84">
            <w:pPr>
              <w:pStyle w:val="ARTableBodyRight"/>
            </w:pPr>
            <w:r w:rsidRPr="00A23617">
              <w:t>60.0</w:t>
            </w:r>
          </w:p>
        </w:tc>
        <w:tc>
          <w:tcPr>
            <w:tcW w:w="1198" w:type="dxa"/>
            <w:shd w:val="clear" w:color="auto" w:fill="auto"/>
            <w:noWrap/>
          </w:tcPr>
          <w:p w14:paraId="20770708" w14:textId="77777777" w:rsidR="00AF3A84" w:rsidRPr="00EC4B71" w:rsidRDefault="00AF3A84" w:rsidP="00AF3A84">
            <w:pPr>
              <w:pStyle w:val="ARTableBodyRight"/>
            </w:pPr>
            <w:r w:rsidRPr="00A23617">
              <w:t>44.1</w:t>
            </w:r>
          </w:p>
        </w:tc>
        <w:tc>
          <w:tcPr>
            <w:tcW w:w="1198" w:type="dxa"/>
            <w:shd w:val="clear" w:color="auto" w:fill="auto"/>
            <w:noWrap/>
          </w:tcPr>
          <w:p w14:paraId="11557AD3" w14:textId="77777777" w:rsidR="00AF3A84" w:rsidRPr="00864D1A" w:rsidRDefault="00AF3A84" w:rsidP="00AF3A84">
            <w:pPr>
              <w:pStyle w:val="ARTableBodyRight"/>
            </w:pPr>
            <w:r w:rsidRPr="00A23617">
              <w:t>(15.9)</w:t>
            </w:r>
          </w:p>
        </w:tc>
      </w:tr>
      <w:tr w:rsidR="00AF3A84" w:rsidRPr="001C5175" w14:paraId="5D6B4E47" w14:textId="77777777" w:rsidTr="005B4BF6">
        <w:trPr>
          <w:cantSplit/>
        </w:trPr>
        <w:tc>
          <w:tcPr>
            <w:tcW w:w="4911" w:type="dxa"/>
            <w:shd w:val="clear" w:color="auto" w:fill="auto"/>
            <w:noWrap/>
            <w:vAlign w:val="bottom"/>
            <w:hideMark/>
          </w:tcPr>
          <w:p w14:paraId="4F660B0B" w14:textId="77777777" w:rsidR="00AF3A84" w:rsidRPr="001C5175" w:rsidRDefault="00AF3A84" w:rsidP="00AF3A84">
            <w:pPr>
              <w:pStyle w:val="ARTableBody"/>
            </w:pPr>
            <w:r w:rsidRPr="001C5175">
              <w:t>Borrowings</w:t>
            </w:r>
            <w:r>
              <w:t xml:space="preserve"> </w:t>
            </w:r>
          </w:p>
        </w:tc>
        <w:tc>
          <w:tcPr>
            <w:tcW w:w="1198" w:type="dxa"/>
            <w:shd w:val="clear" w:color="auto" w:fill="E6E6E6"/>
            <w:noWrap/>
          </w:tcPr>
          <w:p w14:paraId="18C27C11" w14:textId="77777777" w:rsidR="00AF3A84" w:rsidRPr="00EC4B71" w:rsidRDefault="00AF3A84" w:rsidP="00AF3A84">
            <w:pPr>
              <w:pStyle w:val="ARTableBodyRight"/>
            </w:pPr>
            <w:r w:rsidRPr="00A23617">
              <w:t>5.3</w:t>
            </w:r>
          </w:p>
        </w:tc>
        <w:tc>
          <w:tcPr>
            <w:tcW w:w="1198" w:type="dxa"/>
            <w:shd w:val="clear" w:color="auto" w:fill="auto"/>
            <w:noWrap/>
          </w:tcPr>
          <w:p w14:paraId="781E4E32" w14:textId="77777777" w:rsidR="00AF3A84" w:rsidRPr="00EC4B71" w:rsidRDefault="00AF3A84" w:rsidP="00AF3A84">
            <w:pPr>
              <w:pStyle w:val="ARTableBodyRight"/>
            </w:pPr>
            <w:r w:rsidRPr="00A23617">
              <w:t>4.6</w:t>
            </w:r>
          </w:p>
        </w:tc>
        <w:tc>
          <w:tcPr>
            <w:tcW w:w="1198" w:type="dxa"/>
            <w:shd w:val="clear" w:color="auto" w:fill="auto"/>
            <w:noWrap/>
          </w:tcPr>
          <w:p w14:paraId="3DAAD2F1" w14:textId="77777777" w:rsidR="00AF3A84" w:rsidRPr="00864D1A" w:rsidRDefault="00AF3A84" w:rsidP="00AF3A84">
            <w:pPr>
              <w:pStyle w:val="ARTableBodyRight"/>
            </w:pPr>
            <w:r w:rsidRPr="00A23617">
              <w:t>(0.7)</w:t>
            </w:r>
          </w:p>
        </w:tc>
      </w:tr>
      <w:tr w:rsidR="00AF3A84" w:rsidRPr="001C5175" w14:paraId="06A04C63" w14:textId="77777777" w:rsidTr="005B4BF6">
        <w:trPr>
          <w:cantSplit/>
        </w:trPr>
        <w:tc>
          <w:tcPr>
            <w:tcW w:w="4911" w:type="dxa"/>
            <w:shd w:val="clear" w:color="auto" w:fill="auto"/>
            <w:noWrap/>
            <w:vAlign w:val="bottom"/>
            <w:hideMark/>
          </w:tcPr>
          <w:p w14:paraId="78A6D4C1" w14:textId="77777777" w:rsidR="00AF3A84" w:rsidRPr="001C5175" w:rsidRDefault="00AF3A84" w:rsidP="00AF3A84">
            <w:pPr>
              <w:pStyle w:val="ARTableBody"/>
            </w:pPr>
            <w:proofErr w:type="gramStart"/>
            <w:r w:rsidRPr="001C5175">
              <w:t>Provisions</w:t>
            </w:r>
            <w:r w:rsidRPr="003C2E5A">
              <w:rPr>
                <w:rStyle w:val="Superscript"/>
              </w:rPr>
              <w:t>(</w:t>
            </w:r>
            <w:proofErr w:type="gramEnd"/>
            <w:r>
              <w:rPr>
                <w:rStyle w:val="Superscript"/>
              </w:rPr>
              <w:t>6</w:t>
            </w:r>
            <w:r w:rsidRPr="003C2E5A">
              <w:rPr>
                <w:rStyle w:val="Superscript"/>
              </w:rPr>
              <w:t>)</w:t>
            </w:r>
          </w:p>
        </w:tc>
        <w:tc>
          <w:tcPr>
            <w:tcW w:w="1198" w:type="dxa"/>
            <w:shd w:val="clear" w:color="auto" w:fill="E6E6E6"/>
            <w:noWrap/>
          </w:tcPr>
          <w:p w14:paraId="333CDD96" w14:textId="77777777" w:rsidR="00AF3A84" w:rsidRPr="00EC4B71" w:rsidRDefault="00AF3A84" w:rsidP="00AF3A84">
            <w:pPr>
              <w:pStyle w:val="ARTableBodyRight"/>
            </w:pPr>
            <w:r w:rsidRPr="00A23617">
              <w:t>61.4</w:t>
            </w:r>
          </w:p>
        </w:tc>
        <w:tc>
          <w:tcPr>
            <w:tcW w:w="1198" w:type="dxa"/>
            <w:shd w:val="clear" w:color="auto" w:fill="auto"/>
            <w:noWrap/>
          </w:tcPr>
          <w:p w14:paraId="410D8581" w14:textId="77777777" w:rsidR="00AF3A84" w:rsidRPr="00EC4B71" w:rsidRDefault="00AF3A84" w:rsidP="00AF3A84">
            <w:pPr>
              <w:pStyle w:val="ARTableBodyRight"/>
            </w:pPr>
            <w:r w:rsidRPr="00A23617">
              <w:t>50.9</w:t>
            </w:r>
          </w:p>
        </w:tc>
        <w:tc>
          <w:tcPr>
            <w:tcW w:w="1198" w:type="dxa"/>
            <w:shd w:val="clear" w:color="auto" w:fill="auto"/>
            <w:noWrap/>
          </w:tcPr>
          <w:p w14:paraId="3EC780AD" w14:textId="77777777" w:rsidR="00AF3A84" w:rsidRPr="00864D1A" w:rsidRDefault="00AF3A84" w:rsidP="00AF3A84">
            <w:pPr>
              <w:pStyle w:val="ARTableBodyRight"/>
            </w:pPr>
            <w:r w:rsidRPr="00A23617">
              <w:t>(10.5)</w:t>
            </w:r>
          </w:p>
        </w:tc>
      </w:tr>
      <w:tr w:rsidR="00AF3A84" w:rsidRPr="001C5175" w14:paraId="6DA282D4" w14:textId="77777777" w:rsidTr="005B4BF6">
        <w:trPr>
          <w:cantSplit/>
        </w:trPr>
        <w:tc>
          <w:tcPr>
            <w:tcW w:w="4911" w:type="dxa"/>
            <w:shd w:val="clear" w:color="auto" w:fill="auto"/>
            <w:noWrap/>
            <w:vAlign w:val="bottom"/>
            <w:hideMark/>
          </w:tcPr>
          <w:p w14:paraId="4E9F15C8" w14:textId="77777777" w:rsidR="00AF3A84" w:rsidRPr="001C5175" w:rsidRDefault="00AF3A84" w:rsidP="00AF3A84">
            <w:pPr>
              <w:pStyle w:val="ARTableSubhead"/>
              <w:rPr>
                <w:color w:val="333333"/>
              </w:rPr>
            </w:pPr>
            <w:r w:rsidRPr="001C5175">
              <w:rPr>
                <w:color w:val="333333"/>
              </w:rPr>
              <w:t>Total</w:t>
            </w:r>
            <w:r>
              <w:rPr>
                <w:color w:val="333333"/>
              </w:rPr>
              <w:t xml:space="preserve"> </w:t>
            </w:r>
            <w:r w:rsidRPr="001C5175">
              <w:rPr>
                <w:color w:val="333333"/>
              </w:rPr>
              <w:t>liabilities</w:t>
            </w:r>
          </w:p>
        </w:tc>
        <w:tc>
          <w:tcPr>
            <w:tcW w:w="1198" w:type="dxa"/>
            <w:shd w:val="clear" w:color="auto" w:fill="E6E6E6"/>
            <w:noWrap/>
          </w:tcPr>
          <w:p w14:paraId="48136CC0" w14:textId="77777777" w:rsidR="00AF3A84" w:rsidRPr="008729B4" w:rsidRDefault="00AF3A84" w:rsidP="00AF3A84">
            <w:pPr>
              <w:pStyle w:val="ARTableBodyRight"/>
              <w:rPr>
                <w:b/>
              </w:rPr>
            </w:pPr>
            <w:r w:rsidRPr="00125B05">
              <w:rPr>
                <w:b/>
              </w:rPr>
              <w:t>126.7</w:t>
            </w:r>
          </w:p>
        </w:tc>
        <w:tc>
          <w:tcPr>
            <w:tcW w:w="1198" w:type="dxa"/>
            <w:shd w:val="clear" w:color="auto" w:fill="auto"/>
            <w:noWrap/>
          </w:tcPr>
          <w:p w14:paraId="2C3FEC73" w14:textId="77777777" w:rsidR="00AF3A84" w:rsidRPr="008729B4" w:rsidRDefault="00AF3A84" w:rsidP="00AF3A84">
            <w:pPr>
              <w:pStyle w:val="ARTableBodyRight"/>
              <w:rPr>
                <w:b/>
              </w:rPr>
            </w:pPr>
            <w:r w:rsidRPr="00125B05">
              <w:rPr>
                <w:b/>
              </w:rPr>
              <w:t>99.6</w:t>
            </w:r>
          </w:p>
        </w:tc>
        <w:tc>
          <w:tcPr>
            <w:tcW w:w="1198" w:type="dxa"/>
            <w:shd w:val="clear" w:color="auto" w:fill="auto"/>
            <w:noWrap/>
          </w:tcPr>
          <w:p w14:paraId="2B5EC46E" w14:textId="77777777" w:rsidR="00AF3A84" w:rsidRPr="00864D1A" w:rsidRDefault="00AF3A84" w:rsidP="00AF3A84">
            <w:pPr>
              <w:pStyle w:val="ARTableBodyRight"/>
              <w:rPr>
                <w:b/>
              </w:rPr>
            </w:pPr>
            <w:r w:rsidRPr="00125B05">
              <w:rPr>
                <w:b/>
              </w:rPr>
              <w:t>(27.1)</w:t>
            </w:r>
          </w:p>
        </w:tc>
      </w:tr>
      <w:tr w:rsidR="00AF3A84" w:rsidRPr="001C5175" w14:paraId="268415C5" w14:textId="77777777" w:rsidTr="005B4BF6">
        <w:trPr>
          <w:cantSplit/>
        </w:trPr>
        <w:tc>
          <w:tcPr>
            <w:tcW w:w="4911" w:type="dxa"/>
            <w:shd w:val="clear" w:color="auto" w:fill="auto"/>
            <w:noWrap/>
            <w:vAlign w:val="bottom"/>
            <w:hideMark/>
          </w:tcPr>
          <w:p w14:paraId="0E81FB2D" w14:textId="77777777" w:rsidR="00AF3A84" w:rsidRPr="001C5175" w:rsidRDefault="00AF3A84" w:rsidP="00AF3A84">
            <w:pPr>
              <w:pStyle w:val="ARTableSubhead"/>
              <w:rPr>
                <w:color w:val="333333"/>
              </w:rPr>
            </w:pPr>
            <w:r w:rsidRPr="001C5175">
              <w:rPr>
                <w:color w:val="333333"/>
              </w:rPr>
              <w:t>Net</w:t>
            </w:r>
            <w:r>
              <w:rPr>
                <w:color w:val="333333"/>
              </w:rPr>
              <w:t xml:space="preserve"> </w:t>
            </w:r>
            <w:r w:rsidRPr="001C5175">
              <w:rPr>
                <w:color w:val="333333"/>
              </w:rPr>
              <w:t>assets</w:t>
            </w:r>
          </w:p>
        </w:tc>
        <w:tc>
          <w:tcPr>
            <w:tcW w:w="1198" w:type="dxa"/>
            <w:shd w:val="clear" w:color="auto" w:fill="E6E6E6"/>
            <w:noWrap/>
          </w:tcPr>
          <w:p w14:paraId="2B8DA013" w14:textId="77777777" w:rsidR="00AF3A84" w:rsidRPr="008729B4" w:rsidRDefault="00AF3A84" w:rsidP="00AF3A84">
            <w:pPr>
              <w:pStyle w:val="ARTableBodyRight"/>
              <w:rPr>
                <w:b/>
              </w:rPr>
            </w:pPr>
            <w:r w:rsidRPr="00125B05">
              <w:rPr>
                <w:b/>
              </w:rPr>
              <w:t>807.8</w:t>
            </w:r>
          </w:p>
        </w:tc>
        <w:tc>
          <w:tcPr>
            <w:tcW w:w="1198" w:type="dxa"/>
            <w:shd w:val="clear" w:color="auto" w:fill="auto"/>
            <w:noWrap/>
          </w:tcPr>
          <w:p w14:paraId="7342D19D" w14:textId="77777777" w:rsidR="00AF3A84" w:rsidRPr="008729B4" w:rsidRDefault="00AF3A84" w:rsidP="00AF3A84">
            <w:pPr>
              <w:pStyle w:val="ARTableBodyRight"/>
              <w:rPr>
                <w:b/>
              </w:rPr>
            </w:pPr>
            <w:r w:rsidRPr="00125B05">
              <w:rPr>
                <w:b/>
              </w:rPr>
              <w:t>814.4</w:t>
            </w:r>
          </w:p>
        </w:tc>
        <w:tc>
          <w:tcPr>
            <w:tcW w:w="1198" w:type="dxa"/>
            <w:shd w:val="clear" w:color="auto" w:fill="auto"/>
            <w:noWrap/>
          </w:tcPr>
          <w:p w14:paraId="657076A2" w14:textId="77777777" w:rsidR="00AF3A84" w:rsidRPr="00864D1A" w:rsidRDefault="00AF3A84" w:rsidP="00AF3A84">
            <w:pPr>
              <w:pStyle w:val="ARTableBodyRight"/>
              <w:rPr>
                <w:b/>
              </w:rPr>
            </w:pPr>
            <w:r w:rsidRPr="00125B05">
              <w:rPr>
                <w:b/>
              </w:rPr>
              <w:t>(6.6)</w:t>
            </w:r>
          </w:p>
        </w:tc>
      </w:tr>
      <w:tr w:rsidR="005B4BF6" w:rsidRPr="001C5175" w14:paraId="1CEF3A0E" w14:textId="77777777" w:rsidTr="003262A9">
        <w:trPr>
          <w:cantSplit/>
        </w:trPr>
        <w:tc>
          <w:tcPr>
            <w:tcW w:w="8505" w:type="dxa"/>
            <w:gridSpan w:val="4"/>
            <w:shd w:val="clear" w:color="auto" w:fill="auto"/>
            <w:noWrap/>
            <w:vAlign w:val="bottom"/>
            <w:hideMark/>
          </w:tcPr>
          <w:p w14:paraId="6DB391DA" w14:textId="3B5795D1" w:rsidR="005B4BF6" w:rsidRPr="00864D1A" w:rsidRDefault="005B4BF6" w:rsidP="005B4BF6">
            <w:pPr>
              <w:pStyle w:val="ARTableRowHeadColour"/>
            </w:pPr>
            <w:r w:rsidRPr="001C5175">
              <w:t>Equity</w:t>
            </w:r>
          </w:p>
        </w:tc>
      </w:tr>
      <w:tr w:rsidR="00AF3A84" w:rsidRPr="001C5175" w14:paraId="6AA98910" w14:textId="77777777" w:rsidTr="005B4BF6">
        <w:trPr>
          <w:cantSplit/>
        </w:trPr>
        <w:tc>
          <w:tcPr>
            <w:tcW w:w="4911" w:type="dxa"/>
            <w:shd w:val="clear" w:color="auto" w:fill="auto"/>
            <w:noWrap/>
            <w:vAlign w:val="bottom"/>
            <w:hideMark/>
          </w:tcPr>
          <w:p w14:paraId="2092E741" w14:textId="7E061FDB" w:rsidR="00AF3A84" w:rsidRPr="001C5175" w:rsidRDefault="00AF3A84" w:rsidP="00AF3A84">
            <w:pPr>
              <w:pStyle w:val="ARTableBody"/>
            </w:pPr>
            <w:r w:rsidRPr="001C5175">
              <w:t>Contributed</w:t>
            </w:r>
            <w:r>
              <w:t xml:space="preserve"> </w:t>
            </w:r>
            <w:proofErr w:type="gramStart"/>
            <w:r w:rsidRPr="001C5175">
              <w:t>capital</w:t>
            </w:r>
            <w:r w:rsidRPr="003C2E5A">
              <w:rPr>
                <w:rStyle w:val="Superscript"/>
              </w:rPr>
              <w:t>(</w:t>
            </w:r>
            <w:proofErr w:type="gramEnd"/>
            <w:r>
              <w:rPr>
                <w:rStyle w:val="Superscript"/>
              </w:rPr>
              <w:t>7</w:t>
            </w:r>
            <w:r w:rsidRPr="003C2E5A">
              <w:rPr>
                <w:rStyle w:val="Superscript"/>
              </w:rPr>
              <w:t>)</w:t>
            </w:r>
          </w:p>
        </w:tc>
        <w:tc>
          <w:tcPr>
            <w:tcW w:w="1198" w:type="dxa"/>
            <w:shd w:val="clear" w:color="auto" w:fill="E6E6E6"/>
            <w:noWrap/>
          </w:tcPr>
          <w:p w14:paraId="3EBE7CFC" w14:textId="77777777" w:rsidR="00AF3A84" w:rsidRPr="00EC4B71" w:rsidRDefault="00AF3A84" w:rsidP="00AF3A84">
            <w:pPr>
              <w:pStyle w:val="ARTableBodyRight"/>
            </w:pPr>
            <w:r w:rsidRPr="00A23617">
              <w:t>310.3</w:t>
            </w:r>
          </w:p>
        </w:tc>
        <w:tc>
          <w:tcPr>
            <w:tcW w:w="1198" w:type="dxa"/>
            <w:shd w:val="clear" w:color="auto" w:fill="auto"/>
            <w:noWrap/>
          </w:tcPr>
          <w:p w14:paraId="2CCD9741" w14:textId="77777777" w:rsidR="00AF3A84" w:rsidRPr="00EC4B71" w:rsidRDefault="00AF3A84" w:rsidP="00AF3A84">
            <w:pPr>
              <w:pStyle w:val="ARTableBodyRight"/>
            </w:pPr>
            <w:r w:rsidRPr="00A23617">
              <w:t>326.3</w:t>
            </w:r>
          </w:p>
        </w:tc>
        <w:tc>
          <w:tcPr>
            <w:tcW w:w="1198" w:type="dxa"/>
            <w:shd w:val="clear" w:color="auto" w:fill="auto"/>
            <w:noWrap/>
          </w:tcPr>
          <w:p w14:paraId="66306BEE" w14:textId="77777777" w:rsidR="00AF3A84" w:rsidRPr="00864D1A" w:rsidRDefault="00AF3A84" w:rsidP="00AF3A84">
            <w:pPr>
              <w:pStyle w:val="ARTableBodyRight"/>
            </w:pPr>
            <w:r w:rsidRPr="00A23617">
              <w:t>(16.0)</w:t>
            </w:r>
          </w:p>
        </w:tc>
      </w:tr>
      <w:tr w:rsidR="00AF3A84" w:rsidRPr="001C5175" w14:paraId="15C32824" w14:textId="77777777" w:rsidTr="005B4BF6">
        <w:trPr>
          <w:cantSplit/>
        </w:trPr>
        <w:tc>
          <w:tcPr>
            <w:tcW w:w="4911" w:type="dxa"/>
            <w:shd w:val="clear" w:color="auto" w:fill="auto"/>
            <w:noWrap/>
            <w:vAlign w:val="bottom"/>
            <w:hideMark/>
          </w:tcPr>
          <w:p w14:paraId="04FC1178" w14:textId="77777777" w:rsidR="00AF3A84" w:rsidRPr="001C5175" w:rsidRDefault="00AF3A84" w:rsidP="00AF3A84">
            <w:pPr>
              <w:pStyle w:val="ARTableBody"/>
            </w:pPr>
            <w:r>
              <w:t>Reserves</w:t>
            </w:r>
          </w:p>
        </w:tc>
        <w:tc>
          <w:tcPr>
            <w:tcW w:w="1198" w:type="dxa"/>
            <w:shd w:val="clear" w:color="auto" w:fill="E6E6E6"/>
            <w:noWrap/>
          </w:tcPr>
          <w:p w14:paraId="5536D639" w14:textId="77777777" w:rsidR="00AF3A84" w:rsidRPr="00EC4B71" w:rsidRDefault="00AF3A84" w:rsidP="00AF3A84">
            <w:pPr>
              <w:pStyle w:val="ARTableBodyRight"/>
            </w:pPr>
            <w:r w:rsidRPr="00A23617">
              <w:t>361.7</w:t>
            </w:r>
          </w:p>
        </w:tc>
        <w:tc>
          <w:tcPr>
            <w:tcW w:w="1198" w:type="dxa"/>
            <w:shd w:val="clear" w:color="auto" w:fill="auto"/>
            <w:noWrap/>
          </w:tcPr>
          <w:p w14:paraId="33C53A4D" w14:textId="77777777" w:rsidR="00AF3A84" w:rsidRPr="00EC4B71" w:rsidRDefault="00AF3A84" w:rsidP="00AF3A84">
            <w:pPr>
              <w:pStyle w:val="ARTableBodyRight"/>
            </w:pPr>
            <w:r w:rsidRPr="00A23617">
              <w:t>361.7</w:t>
            </w:r>
          </w:p>
        </w:tc>
        <w:tc>
          <w:tcPr>
            <w:tcW w:w="1198" w:type="dxa"/>
            <w:shd w:val="clear" w:color="auto" w:fill="auto"/>
            <w:noWrap/>
          </w:tcPr>
          <w:p w14:paraId="305A5D89" w14:textId="77777777" w:rsidR="00AF3A84" w:rsidRPr="00864D1A" w:rsidRDefault="00AF3A84" w:rsidP="00AF3A84">
            <w:pPr>
              <w:pStyle w:val="ARTableBodyRight"/>
            </w:pPr>
            <w:r>
              <w:t>–</w:t>
            </w:r>
          </w:p>
        </w:tc>
      </w:tr>
      <w:tr w:rsidR="00AF3A84" w:rsidRPr="001C5175" w14:paraId="132E5784" w14:textId="77777777" w:rsidTr="005B4BF6">
        <w:trPr>
          <w:cantSplit/>
        </w:trPr>
        <w:tc>
          <w:tcPr>
            <w:tcW w:w="4911" w:type="dxa"/>
            <w:shd w:val="clear" w:color="auto" w:fill="auto"/>
            <w:noWrap/>
            <w:vAlign w:val="bottom"/>
            <w:hideMark/>
          </w:tcPr>
          <w:p w14:paraId="7AE7989C" w14:textId="77777777" w:rsidR="00AF3A84" w:rsidRPr="001C5175" w:rsidRDefault="00AF3A84" w:rsidP="00AF3A84">
            <w:pPr>
              <w:pStyle w:val="ARTableBody"/>
            </w:pPr>
            <w:r w:rsidRPr="001C5175">
              <w:t>Accumulated</w:t>
            </w:r>
            <w:r>
              <w:t xml:space="preserve"> </w:t>
            </w:r>
            <w:r w:rsidRPr="001C5175">
              <w:t>surplus</w:t>
            </w:r>
          </w:p>
        </w:tc>
        <w:tc>
          <w:tcPr>
            <w:tcW w:w="1198" w:type="dxa"/>
            <w:shd w:val="clear" w:color="auto" w:fill="E6E6E6"/>
            <w:noWrap/>
          </w:tcPr>
          <w:p w14:paraId="21D686F8" w14:textId="77777777" w:rsidR="00AF3A84" w:rsidRPr="00EC4B71" w:rsidRDefault="00AF3A84" w:rsidP="00AF3A84">
            <w:pPr>
              <w:pStyle w:val="ARTableBodyRight"/>
            </w:pPr>
            <w:r w:rsidRPr="00A23617">
              <w:t>135.8</w:t>
            </w:r>
          </w:p>
        </w:tc>
        <w:tc>
          <w:tcPr>
            <w:tcW w:w="1198" w:type="dxa"/>
            <w:shd w:val="clear" w:color="auto" w:fill="auto"/>
            <w:noWrap/>
          </w:tcPr>
          <w:p w14:paraId="3E0499F5" w14:textId="77777777" w:rsidR="00AF3A84" w:rsidRPr="00EC4B71" w:rsidRDefault="00AF3A84" w:rsidP="00AF3A84">
            <w:pPr>
              <w:pStyle w:val="ARTableBodyRight"/>
            </w:pPr>
            <w:r w:rsidRPr="00A23617">
              <w:t>126.4</w:t>
            </w:r>
          </w:p>
        </w:tc>
        <w:tc>
          <w:tcPr>
            <w:tcW w:w="1198" w:type="dxa"/>
            <w:shd w:val="clear" w:color="auto" w:fill="auto"/>
            <w:noWrap/>
          </w:tcPr>
          <w:p w14:paraId="519318E1" w14:textId="77777777" w:rsidR="00AF3A84" w:rsidRPr="00EC4B71" w:rsidRDefault="00AF3A84" w:rsidP="00AF3A84">
            <w:pPr>
              <w:pStyle w:val="ARTableBodyRight"/>
            </w:pPr>
            <w:r w:rsidRPr="00A23617">
              <w:t>9.4</w:t>
            </w:r>
          </w:p>
        </w:tc>
      </w:tr>
      <w:tr w:rsidR="00AF3A84" w:rsidRPr="001C5175" w14:paraId="3C6CA961" w14:textId="77777777" w:rsidTr="005B4BF6">
        <w:trPr>
          <w:cantSplit/>
        </w:trPr>
        <w:tc>
          <w:tcPr>
            <w:tcW w:w="4911" w:type="dxa"/>
            <w:shd w:val="clear" w:color="auto" w:fill="auto"/>
            <w:noWrap/>
            <w:vAlign w:val="bottom"/>
            <w:hideMark/>
          </w:tcPr>
          <w:p w14:paraId="73E02C61" w14:textId="77777777" w:rsidR="00AF3A84" w:rsidRPr="001C5175" w:rsidRDefault="00AF3A84" w:rsidP="00AF3A84">
            <w:pPr>
              <w:pStyle w:val="ARTableSubhead"/>
              <w:rPr>
                <w:color w:val="333333"/>
              </w:rPr>
            </w:pPr>
            <w:r w:rsidRPr="001C5175">
              <w:rPr>
                <w:color w:val="333333"/>
              </w:rPr>
              <w:t>Total</w:t>
            </w:r>
            <w:r>
              <w:rPr>
                <w:color w:val="333333"/>
              </w:rPr>
              <w:t xml:space="preserve"> </w:t>
            </w:r>
            <w:r w:rsidRPr="001C5175">
              <w:rPr>
                <w:color w:val="333333"/>
              </w:rPr>
              <w:t>equity</w:t>
            </w:r>
          </w:p>
        </w:tc>
        <w:tc>
          <w:tcPr>
            <w:tcW w:w="1198" w:type="dxa"/>
            <w:shd w:val="clear" w:color="auto" w:fill="E6E6E6"/>
            <w:noWrap/>
          </w:tcPr>
          <w:p w14:paraId="7A1385BD" w14:textId="77777777" w:rsidR="00AF3A84" w:rsidRPr="008729B4" w:rsidRDefault="00AF3A84" w:rsidP="00AF3A84">
            <w:pPr>
              <w:pStyle w:val="ARTableBodyRight"/>
              <w:rPr>
                <w:b/>
              </w:rPr>
            </w:pPr>
            <w:r w:rsidRPr="00125B05">
              <w:rPr>
                <w:b/>
              </w:rPr>
              <w:t>807.8</w:t>
            </w:r>
          </w:p>
        </w:tc>
        <w:tc>
          <w:tcPr>
            <w:tcW w:w="1198" w:type="dxa"/>
            <w:shd w:val="clear" w:color="auto" w:fill="auto"/>
            <w:noWrap/>
          </w:tcPr>
          <w:p w14:paraId="59FE9147" w14:textId="77777777" w:rsidR="00AF3A84" w:rsidRPr="008729B4" w:rsidRDefault="00AF3A84" w:rsidP="00AF3A84">
            <w:pPr>
              <w:pStyle w:val="ARTableBodyRight"/>
              <w:rPr>
                <w:b/>
              </w:rPr>
            </w:pPr>
            <w:r w:rsidRPr="00125B05">
              <w:rPr>
                <w:b/>
              </w:rPr>
              <w:t>814.4</w:t>
            </w:r>
          </w:p>
        </w:tc>
        <w:tc>
          <w:tcPr>
            <w:tcW w:w="1198" w:type="dxa"/>
            <w:shd w:val="clear" w:color="auto" w:fill="auto"/>
            <w:noWrap/>
          </w:tcPr>
          <w:p w14:paraId="1618471C" w14:textId="77777777" w:rsidR="00AF3A84" w:rsidRPr="008729B4" w:rsidRDefault="00AF3A84" w:rsidP="00AF3A84">
            <w:pPr>
              <w:pStyle w:val="ARTableBodyRight"/>
              <w:rPr>
                <w:b/>
              </w:rPr>
            </w:pPr>
            <w:r w:rsidRPr="00125B05">
              <w:rPr>
                <w:b/>
              </w:rPr>
              <w:t>(6.6)</w:t>
            </w:r>
          </w:p>
        </w:tc>
      </w:tr>
    </w:tbl>
    <w:p w14:paraId="2FAACE86" w14:textId="77777777" w:rsidR="00AF3A84" w:rsidRDefault="00AF3A84" w:rsidP="00AF3A84">
      <w:pPr>
        <w:pStyle w:val="ARTableFootnote"/>
      </w:pPr>
      <w:bookmarkStart w:id="11" w:name="_Toc396239298"/>
      <w:r>
        <w:t>Summary:</w:t>
      </w:r>
    </w:p>
    <w:p w14:paraId="46C1ADD1" w14:textId="77777777" w:rsidR="00AF3A84" w:rsidRPr="00355769" w:rsidRDefault="00AF3A84" w:rsidP="00AF3A84">
      <w:pPr>
        <w:pStyle w:val="ARTableFootnote"/>
      </w:pPr>
      <w:r w:rsidRPr="00AD1917">
        <w:t xml:space="preserve">Net </w:t>
      </w:r>
      <w:r>
        <w:t>a</w:t>
      </w:r>
      <w:r w:rsidRPr="00AD1917">
        <w:t xml:space="preserve">ssets (or </w:t>
      </w:r>
      <w:r>
        <w:t>‘t</w:t>
      </w:r>
      <w:r w:rsidRPr="00AD1917">
        <w:t xml:space="preserve">otal </w:t>
      </w:r>
      <w:r>
        <w:t>e</w:t>
      </w:r>
      <w:r w:rsidRPr="00AD1917">
        <w:t>quity</w:t>
      </w:r>
      <w:r>
        <w:t>’</w:t>
      </w:r>
      <w:r w:rsidRPr="00AD1917">
        <w:t xml:space="preserve">) for the </w:t>
      </w:r>
      <w:r>
        <w:t xml:space="preserve">DPC </w:t>
      </w:r>
      <w:r w:rsidRPr="00AD1917">
        <w:t>portfolio as at 30 June 201</w:t>
      </w:r>
      <w:r>
        <w:t>9</w:t>
      </w:r>
      <w:r w:rsidRPr="00AD1917">
        <w:t xml:space="preserve"> is $6.6 million unfavourable when compared </w:t>
      </w:r>
      <w:r>
        <w:t>with</w:t>
      </w:r>
      <w:r w:rsidRPr="00AD1917">
        <w:t xml:space="preserve"> the original budgeted balance sheet published in the State Budget Papers.</w:t>
      </w:r>
      <w:r>
        <w:t xml:space="preserve"> </w:t>
      </w:r>
      <w:r w:rsidRPr="00AD1917">
        <w:t xml:space="preserve">This is mainly attributable to </w:t>
      </w:r>
      <w:r>
        <w:t xml:space="preserve">the </w:t>
      </w:r>
      <w:r w:rsidRPr="00AD1917">
        <w:t>net effect of the</w:t>
      </w:r>
      <w:r>
        <w:t xml:space="preserve"> m</w:t>
      </w:r>
      <w:r w:rsidRPr="00854975">
        <w:t xml:space="preserve">achinery of </w:t>
      </w:r>
      <w:r>
        <w:t>g</w:t>
      </w:r>
      <w:r w:rsidRPr="00854975">
        <w:t xml:space="preserve">overnment </w:t>
      </w:r>
      <w:r w:rsidRPr="00AD1917">
        <w:t>transfers between DPC and other government departments</w:t>
      </w:r>
      <w:r>
        <w:t>, partly offset by the surplus results for 2018</w:t>
      </w:r>
      <w:r>
        <w:rPr>
          <w:sz w:val="16"/>
          <w:szCs w:val="16"/>
        </w:rPr>
        <w:t>–</w:t>
      </w:r>
      <w:r>
        <w:t>19.</w:t>
      </w:r>
    </w:p>
    <w:p w14:paraId="0F35FB2D" w14:textId="77777777" w:rsidR="00AF3A84" w:rsidRDefault="00AF3A84" w:rsidP="00AF3A84">
      <w:pPr>
        <w:pStyle w:val="ARTableFootnote"/>
        <w:spacing w:before="160"/>
      </w:pPr>
      <w:r w:rsidRPr="00355769">
        <w:t xml:space="preserve">The </w:t>
      </w:r>
      <w:r>
        <w:t xml:space="preserve">notes </w:t>
      </w:r>
      <w:r w:rsidRPr="00355769">
        <w:t>below provide an explanation of the major variances in asset, liability and equity items.</w:t>
      </w:r>
    </w:p>
    <w:p w14:paraId="24F1B56E" w14:textId="77777777" w:rsidR="00AF3A84" w:rsidRDefault="00AF3A84" w:rsidP="00AF3A84">
      <w:pPr>
        <w:pStyle w:val="ARTableFootnoteIndent"/>
      </w:pPr>
      <w:r>
        <w:t>(1)</w:t>
      </w:r>
      <w:r>
        <w:tab/>
        <w:t>The v</w:t>
      </w:r>
      <w:r w:rsidRPr="009F348A">
        <w:t xml:space="preserve">ariance is primarily due to the </w:t>
      </w:r>
      <w:r>
        <w:t xml:space="preserve">additional funding received for the </w:t>
      </w:r>
      <w:r w:rsidRPr="009F348A">
        <w:t>Victorian Pride Centre project.</w:t>
      </w:r>
    </w:p>
    <w:p w14:paraId="67CA0CC2" w14:textId="77777777" w:rsidR="00AF3A84" w:rsidRDefault="00AF3A84" w:rsidP="00AF3A84">
      <w:pPr>
        <w:pStyle w:val="ARTableFootnoteIndent"/>
      </w:pPr>
      <w:r>
        <w:t>(2)</w:t>
      </w:r>
      <w:r>
        <w:tab/>
        <w:t>The</w:t>
      </w:r>
      <w:r w:rsidRPr="009F348A">
        <w:t xml:space="preserve"> </w:t>
      </w:r>
      <w:r>
        <w:t>v</w:t>
      </w:r>
      <w:r w:rsidRPr="009F348A">
        <w:t xml:space="preserve">ariance is mainly due to the drawing down of funds </w:t>
      </w:r>
      <w:r>
        <w:t>in</w:t>
      </w:r>
      <w:r w:rsidRPr="009F348A">
        <w:t xml:space="preserve"> the State Administrative Unit for </w:t>
      </w:r>
      <w:r>
        <w:t>DPC’</w:t>
      </w:r>
      <w:r w:rsidRPr="009F348A">
        <w:t>s office modernisation project.</w:t>
      </w:r>
    </w:p>
    <w:p w14:paraId="4D585979" w14:textId="77777777" w:rsidR="00AF3A84" w:rsidRDefault="00AF3A84" w:rsidP="00AF3A84">
      <w:pPr>
        <w:pStyle w:val="ARTableFootnoteIndent"/>
      </w:pPr>
      <w:r>
        <w:t>(3)</w:t>
      </w:r>
      <w:r>
        <w:tab/>
        <w:t>The</w:t>
      </w:r>
      <w:r w:rsidRPr="009F348A">
        <w:t xml:space="preserve"> </w:t>
      </w:r>
      <w:r>
        <w:t>v</w:t>
      </w:r>
      <w:r w:rsidRPr="009F348A">
        <w:t xml:space="preserve">ariance is mainly due to the increase in value of </w:t>
      </w:r>
      <w:r>
        <w:t>DPC’s</w:t>
      </w:r>
      <w:r w:rsidRPr="009F348A">
        <w:t xml:space="preserve"> accommodation</w:t>
      </w:r>
      <w:r>
        <w:t xml:space="preserve"> assets</w:t>
      </w:r>
      <w:r w:rsidRPr="009F348A">
        <w:t xml:space="preserve"> as a result of the office modernisation project.</w:t>
      </w:r>
    </w:p>
    <w:p w14:paraId="516D5F7B" w14:textId="23DD1303" w:rsidR="00AF3A84" w:rsidRDefault="00AF3A84" w:rsidP="00AF3A84">
      <w:pPr>
        <w:pStyle w:val="ARTableFootnoteIndent"/>
      </w:pPr>
      <w:r>
        <w:t>(4)</w:t>
      </w:r>
      <w:r>
        <w:tab/>
        <w:t>The</w:t>
      </w:r>
      <w:r w:rsidRPr="009F348A">
        <w:t xml:space="preserve"> </w:t>
      </w:r>
      <w:r>
        <w:t>v</w:t>
      </w:r>
      <w:r w:rsidRPr="009F348A">
        <w:t xml:space="preserve">ariance is mainly due to further development of </w:t>
      </w:r>
      <w:r w:rsidR="00E466F7">
        <w:t xml:space="preserve">the </w:t>
      </w:r>
      <w:r w:rsidRPr="009F348A">
        <w:t xml:space="preserve">Service Victoria </w:t>
      </w:r>
      <w:r w:rsidR="00324EDB">
        <w:t>online customer</w:t>
      </w:r>
      <w:r w:rsidRPr="009F348A">
        <w:t xml:space="preserve"> platform.</w:t>
      </w:r>
    </w:p>
    <w:p w14:paraId="6BF4DA6E" w14:textId="77777777" w:rsidR="00AF3A84" w:rsidRDefault="00AF3A84" w:rsidP="00AF3A84">
      <w:pPr>
        <w:pStyle w:val="ARTableFootnoteIndent"/>
      </w:pPr>
      <w:r>
        <w:t>(5)</w:t>
      </w:r>
      <w:r>
        <w:tab/>
      </w:r>
      <w:r w:rsidRPr="00AD3C91">
        <w:t xml:space="preserve">The variance is mainly due to amounts payable to other government departments in relation to expenditure from functions transferred into DPC as part of </w:t>
      </w:r>
      <w:r>
        <w:t>m</w:t>
      </w:r>
      <w:r w:rsidRPr="00854975">
        <w:t xml:space="preserve">achinery of </w:t>
      </w:r>
      <w:r>
        <w:t>g</w:t>
      </w:r>
      <w:r w:rsidRPr="00854975">
        <w:t xml:space="preserve">overnment </w:t>
      </w:r>
      <w:r w:rsidRPr="00AD3C91">
        <w:t>changes.</w:t>
      </w:r>
    </w:p>
    <w:p w14:paraId="2B6CAB9E" w14:textId="77777777" w:rsidR="00AF3A84" w:rsidRDefault="00AF3A84" w:rsidP="00AF3A84">
      <w:pPr>
        <w:pStyle w:val="ARTableFootnoteIndent"/>
      </w:pPr>
      <w:r>
        <w:t>(6)</w:t>
      </w:r>
      <w:r>
        <w:tab/>
      </w:r>
      <w:r w:rsidRPr="00AD3C91">
        <w:t xml:space="preserve">The variance is mainly due to increases in the number of employees after the </w:t>
      </w:r>
      <w:r>
        <w:t>m</w:t>
      </w:r>
      <w:r w:rsidRPr="00854975">
        <w:t xml:space="preserve">achinery of </w:t>
      </w:r>
      <w:r>
        <w:t>g</w:t>
      </w:r>
      <w:r w:rsidRPr="00854975">
        <w:t xml:space="preserve">overnment </w:t>
      </w:r>
      <w:r w:rsidRPr="00AD3C91">
        <w:t>transfers.</w:t>
      </w:r>
    </w:p>
    <w:p w14:paraId="03009768" w14:textId="77777777" w:rsidR="00AF3A84" w:rsidRDefault="00AF3A84" w:rsidP="00AF3A84">
      <w:pPr>
        <w:pStyle w:val="ARTableFootnoteIndent"/>
      </w:pPr>
      <w:r>
        <w:t>(7)</w:t>
      </w:r>
      <w:r>
        <w:tab/>
        <w:t>The variance primarily reflects the net impact of m</w:t>
      </w:r>
      <w:r w:rsidRPr="00854975">
        <w:t xml:space="preserve">achinery of </w:t>
      </w:r>
      <w:r>
        <w:t>g</w:t>
      </w:r>
      <w:r w:rsidRPr="00854975">
        <w:t xml:space="preserve">overnment </w:t>
      </w:r>
      <w:r>
        <w:t>transfers.</w:t>
      </w:r>
    </w:p>
    <w:p w14:paraId="48BD1D70" w14:textId="77777777" w:rsidR="00AF3A84" w:rsidRPr="00501239" w:rsidRDefault="00AF3A84" w:rsidP="00AF3A84">
      <w:pPr>
        <w:pStyle w:val="ARBody"/>
      </w:pPr>
      <w:r w:rsidRPr="00501239">
        <w:br w:type="page"/>
      </w:r>
    </w:p>
    <w:p w14:paraId="1A1F356C" w14:textId="62FBC6A9" w:rsidR="00AF3A84" w:rsidRPr="001C5175" w:rsidRDefault="00AF3A84" w:rsidP="00AF3A84">
      <w:pPr>
        <w:pStyle w:val="Heading3"/>
      </w:pPr>
      <w:bookmarkStart w:id="12" w:name="_Toc21098958"/>
      <w:r w:rsidRPr="001C5175">
        <w:lastRenderedPageBreak/>
        <w:t>Cash</w:t>
      </w:r>
      <w:r>
        <w:t xml:space="preserve"> </w:t>
      </w:r>
      <w:r w:rsidRPr="001C5175">
        <w:t>flow</w:t>
      </w:r>
      <w:r>
        <w:t xml:space="preserve"> </w:t>
      </w:r>
      <w:r w:rsidRPr="001C5175">
        <w:t>statement</w:t>
      </w:r>
      <w:r w:rsidR="002D0389">
        <w:br/>
      </w:r>
      <w:r w:rsidRPr="001C5175">
        <w:t>for</w:t>
      </w:r>
      <w:r>
        <w:t xml:space="preserve"> </w:t>
      </w:r>
      <w:r w:rsidRPr="001C5175">
        <w:t>the</w:t>
      </w:r>
      <w:r>
        <w:t xml:space="preserve"> </w:t>
      </w:r>
      <w:r w:rsidRPr="001C5175">
        <w:t>year</w:t>
      </w:r>
      <w:r>
        <w:t xml:space="preserve"> </w:t>
      </w:r>
      <w:r w:rsidRPr="001C5175">
        <w:t>ended</w:t>
      </w:r>
      <w:r>
        <w:t xml:space="preserve"> </w:t>
      </w:r>
      <w:r w:rsidRPr="001C5175">
        <w:t>30</w:t>
      </w:r>
      <w:r>
        <w:t xml:space="preserve"> </w:t>
      </w:r>
      <w:r w:rsidRPr="001C5175">
        <w:t>June</w:t>
      </w:r>
      <w:r>
        <w:t xml:space="preserve"> </w:t>
      </w:r>
      <w:r w:rsidRPr="001C5175">
        <w:t>201</w:t>
      </w:r>
      <w:bookmarkEnd w:id="11"/>
      <w:r>
        <w:t>9</w:t>
      </w:r>
      <w:bookmarkEnd w:id="12"/>
    </w:p>
    <w:tbl>
      <w:tblPr>
        <w:tblW w:w="8505" w:type="dxa"/>
        <w:tblInd w:w="57" w:type="dxa"/>
        <w:tblBorders>
          <w:top w:val="single" w:sz="2" w:space="0" w:color="4C4C4C"/>
          <w:bottom w:val="single" w:sz="2" w:space="0" w:color="4C4C4C"/>
          <w:insideH w:val="single" w:sz="2" w:space="0" w:color="4C4C4C"/>
        </w:tblBorders>
        <w:tblCellMar>
          <w:left w:w="57" w:type="dxa"/>
          <w:right w:w="57" w:type="dxa"/>
        </w:tblCellMar>
        <w:tblLook w:val="06A0" w:firstRow="1" w:lastRow="0" w:firstColumn="1" w:lastColumn="0" w:noHBand="1" w:noVBand="1"/>
      </w:tblPr>
      <w:tblGrid>
        <w:gridCol w:w="4911"/>
        <w:gridCol w:w="1198"/>
        <w:gridCol w:w="1198"/>
        <w:gridCol w:w="1198"/>
      </w:tblGrid>
      <w:tr w:rsidR="005B4BF6" w:rsidRPr="001C5175" w14:paraId="148D2AEC" w14:textId="77777777" w:rsidTr="005B4BF6">
        <w:trPr>
          <w:cantSplit/>
          <w:tblHeader/>
        </w:trPr>
        <w:tc>
          <w:tcPr>
            <w:tcW w:w="4911" w:type="dxa"/>
            <w:tcBorders>
              <w:top w:val="single" w:sz="2" w:space="0" w:color="FFFFFF"/>
              <w:left w:val="nil"/>
              <w:right w:val="nil"/>
            </w:tcBorders>
            <w:shd w:val="clear" w:color="auto" w:fill="auto"/>
            <w:noWrap/>
            <w:vAlign w:val="bottom"/>
            <w:hideMark/>
          </w:tcPr>
          <w:p w14:paraId="3A5131A6" w14:textId="071E8F7B" w:rsidR="005B4BF6" w:rsidRPr="005B4BF6" w:rsidRDefault="005B4BF6" w:rsidP="00A875B4">
            <w:pPr>
              <w:pStyle w:val="ARTableRowHeadColour"/>
            </w:pPr>
            <w:r w:rsidRPr="005B4BF6">
              <w:t>Controlled</w:t>
            </w:r>
          </w:p>
        </w:tc>
        <w:tc>
          <w:tcPr>
            <w:tcW w:w="1198" w:type="dxa"/>
            <w:tcBorders>
              <w:top w:val="single" w:sz="2" w:space="0" w:color="FFFFFF"/>
              <w:left w:val="nil"/>
              <w:right w:val="nil"/>
            </w:tcBorders>
            <w:shd w:val="clear" w:color="auto" w:fill="E6E6E6"/>
            <w:noWrap/>
            <w:vAlign w:val="bottom"/>
            <w:hideMark/>
          </w:tcPr>
          <w:p w14:paraId="3D8CAC72" w14:textId="74562CC9" w:rsidR="005B4BF6" w:rsidRPr="001C5175" w:rsidRDefault="005B4BF6" w:rsidP="00AF3A84">
            <w:pPr>
              <w:pStyle w:val="ARTableColHeadRight"/>
              <w:rPr>
                <w:color w:val="333333"/>
              </w:rPr>
            </w:pPr>
            <w:r w:rsidRPr="00DC3E80">
              <w:t>201</w:t>
            </w:r>
            <w:r>
              <w:t>8–19</w:t>
            </w:r>
            <w:r w:rsidR="009507BE">
              <w:br/>
            </w:r>
            <w:r w:rsidRPr="001C5175">
              <w:rPr>
                <w:color w:val="333333"/>
              </w:rPr>
              <w:t>Actual</w:t>
            </w:r>
          </w:p>
          <w:p w14:paraId="57EA76BC" w14:textId="58C05D04" w:rsidR="005B4BF6" w:rsidRPr="001C5175" w:rsidRDefault="005B4BF6" w:rsidP="009507BE">
            <w:pPr>
              <w:pStyle w:val="ARTableSubheadRight"/>
            </w:pPr>
            <w:r w:rsidRPr="001C5175">
              <w:t>$m</w:t>
            </w:r>
          </w:p>
        </w:tc>
        <w:tc>
          <w:tcPr>
            <w:tcW w:w="1198" w:type="dxa"/>
            <w:tcBorders>
              <w:top w:val="single" w:sz="2" w:space="0" w:color="FFFFFF"/>
              <w:left w:val="nil"/>
              <w:right w:val="nil"/>
            </w:tcBorders>
            <w:shd w:val="clear" w:color="auto" w:fill="auto"/>
            <w:noWrap/>
            <w:vAlign w:val="bottom"/>
            <w:hideMark/>
          </w:tcPr>
          <w:p w14:paraId="1DF19D2D" w14:textId="28D4BE99" w:rsidR="005B4BF6" w:rsidRPr="001C5175" w:rsidRDefault="005B4BF6" w:rsidP="00AF3A84">
            <w:pPr>
              <w:pStyle w:val="ARTableColHeadRight"/>
              <w:rPr>
                <w:color w:val="333333"/>
              </w:rPr>
            </w:pPr>
            <w:r w:rsidRPr="00DC3E80">
              <w:t>201</w:t>
            </w:r>
            <w:r>
              <w:t>8–19</w:t>
            </w:r>
            <w:r w:rsidR="009507BE">
              <w:br/>
            </w:r>
            <w:r w:rsidRPr="001C5175">
              <w:rPr>
                <w:color w:val="333333"/>
              </w:rPr>
              <w:t>Budget</w:t>
            </w:r>
          </w:p>
          <w:p w14:paraId="58D9E46F" w14:textId="592779D9" w:rsidR="005B4BF6" w:rsidRPr="001C5175" w:rsidRDefault="005B4BF6" w:rsidP="009507BE">
            <w:pPr>
              <w:pStyle w:val="ARTableSubheadRight"/>
            </w:pPr>
            <w:r w:rsidRPr="001C5175">
              <w:t>$m</w:t>
            </w:r>
          </w:p>
        </w:tc>
        <w:tc>
          <w:tcPr>
            <w:tcW w:w="1198" w:type="dxa"/>
            <w:tcBorders>
              <w:top w:val="single" w:sz="2" w:space="0" w:color="FFFFFF"/>
              <w:left w:val="nil"/>
              <w:right w:val="nil"/>
            </w:tcBorders>
            <w:shd w:val="clear" w:color="auto" w:fill="auto"/>
            <w:noWrap/>
            <w:vAlign w:val="bottom"/>
            <w:hideMark/>
          </w:tcPr>
          <w:p w14:paraId="6C3448BC" w14:textId="77777777" w:rsidR="005B4BF6" w:rsidRPr="001C5175" w:rsidRDefault="005B4BF6" w:rsidP="00AF3A84">
            <w:pPr>
              <w:pStyle w:val="ARTableColHeadRight"/>
              <w:rPr>
                <w:color w:val="333333"/>
              </w:rPr>
            </w:pPr>
            <w:r w:rsidRPr="001C5175">
              <w:rPr>
                <w:color w:val="333333"/>
              </w:rPr>
              <w:t>Variation</w:t>
            </w:r>
          </w:p>
          <w:p w14:paraId="3A1D63DF" w14:textId="04A0A9AF" w:rsidR="005B4BF6" w:rsidRPr="001C5175" w:rsidRDefault="005B4BF6" w:rsidP="009507BE">
            <w:pPr>
              <w:pStyle w:val="ARTableSubheadRight"/>
            </w:pPr>
            <w:r>
              <w:t>$m</w:t>
            </w:r>
          </w:p>
        </w:tc>
      </w:tr>
      <w:tr w:rsidR="005B4BF6" w:rsidRPr="001C5175" w14:paraId="3637E082" w14:textId="77777777" w:rsidTr="003262A9">
        <w:trPr>
          <w:cantSplit/>
        </w:trPr>
        <w:tc>
          <w:tcPr>
            <w:tcW w:w="8505" w:type="dxa"/>
            <w:gridSpan w:val="4"/>
            <w:shd w:val="clear" w:color="auto" w:fill="auto"/>
            <w:noWrap/>
            <w:vAlign w:val="bottom"/>
            <w:hideMark/>
          </w:tcPr>
          <w:p w14:paraId="12ADF25F" w14:textId="60ECDD77" w:rsidR="005B4BF6" w:rsidRPr="005B4BF6" w:rsidRDefault="005B4BF6" w:rsidP="005B4BF6">
            <w:pPr>
              <w:pStyle w:val="ARTableRowHeadColour"/>
            </w:pPr>
            <w:r w:rsidRPr="005B4BF6">
              <w:t>Cash flows from operating activities</w:t>
            </w:r>
          </w:p>
        </w:tc>
      </w:tr>
      <w:tr w:rsidR="00AF3A84" w:rsidRPr="001C5175" w14:paraId="14DD4D17" w14:textId="77777777" w:rsidTr="005B4BF6">
        <w:trPr>
          <w:cantSplit/>
        </w:trPr>
        <w:tc>
          <w:tcPr>
            <w:tcW w:w="4911" w:type="dxa"/>
            <w:shd w:val="clear" w:color="auto" w:fill="auto"/>
            <w:noWrap/>
            <w:vAlign w:val="bottom"/>
            <w:hideMark/>
          </w:tcPr>
          <w:p w14:paraId="18ACA555" w14:textId="77777777" w:rsidR="00AF3A84" w:rsidRPr="001C5175" w:rsidRDefault="00AF3A84" w:rsidP="00AF3A84">
            <w:pPr>
              <w:pStyle w:val="ARTableBody"/>
            </w:pPr>
            <w:r>
              <w:t xml:space="preserve">Receipts from </w:t>
            </w:r>
            <w:proofErr w:type="gramStart"/>
            <w:r>
              <w:t>g</w:t>
            </w:r>
            <w:r w:rsidRPr="001C5175">
              <w:t>overnment</w:t>
            </w:r>
            <w:r w:rsidRPr="00E50BFA">
              <w:rPr>
                <w:rStyle w:val="Superscript"/>
              </w:rPr>
              <w:t>(</w:t>
            </w:r>
            <w:proofErr w:type="gramEnd"/>
            <w:r w:rsidRPr="00E50BFA">
              <w:rPr>
                <w:rStyle w:val="Superscript"/>
              </w:rPr>
              <w:t>1)</w:t>
            </w:r>
          </w:p>
        </w:tc>
        <w:tc>
          <w:tcPr>
            <w:tcW w:w="1198" w:type="dxa"/>
            <w:shd w:val="clear" w:color="auto" w:fill="E6E6E6"/>
            <w:noWrap/>
          </w:tcPr>
          <w:p w14:paraId="324F7A02" w14:textId="77777777" w:rsidR="00AF3A84" w:rsidRPr="00AD6C73" w:rsidRDefault="00AF3A84" w:rsidP="00AF3A84">
            <w:pPr>
              <w:pStyle w:val="ARTableBodyRight"/>
            </w:pPr>
            <w:r w:rsidRPr="005F146F">
              <w:t>736.1</w:t>
            </w:r>
          </w:p>
        </w:tc>
        <w:tc>
          <w:tcPr>
            <w:tcW w:w="1198" w:type="dxa"/>
            <w:shd w:val="clear" w:color="auto" w:fill="auto"/>
            <w:noWrap/>
          </w:tcPr>
          <w:p w14:paraId="2E08672F" w14:textId="77777777" w:rsidR="00AF3A84" w:rsidRPr="00E339F5" w:rsidRDefault="00AF3A84" w:rsidP="00AF3A84">
            <w:pPr>
              <w:pStyle w:val="ARTableBodyRight"/>
            </w:pPr>
            <w:r w:rsidRPr="005F146F">
              <w:t>720.1</w:t>
            </w:r>
          </w:p>
        </w:tc>
        <w:tc>
          <w:tcPr>
            <w:tcW w:w="1198" w:type="dxa"/>
            <w:shd w:val="clear" w:color="auto" w:fill="auto"/>
            <w:noWrap/>
          </w:tcPr>
          <w:p w14:paraId="136B425B" w14:textId="77777777" w:rsidR="00AF3A84" w:rsidRPr="00E339F5" w:rsidRDefault="00AF3A84" w:rsidP="00AF3A84">
            <w:pPr>
              <w:pStyle w:val="ARTableBodyRight"/>
            </w:pPr>
            <w:r w:rsidRPr="005F146F">
              <w:t>16.0</w:t>
            </w:r>
          </w:p>
        </w:tc>
      </w:tr>
      <w:tr w:rsidR="00AF3A84" w:rsidRPr="001C5175" w14:paraId="39221A24" w14:textId="77777777" w:rsidTr="005B4BF6">
        <w:trPr>
          <w:cantSplit/>
        </w:trPr>
        <w:tc>
          <w:tcPr>
            <w:tcW w:w="4911" w:type="dxa"/>
            <w:shd w:val="clear" w:color="auto" w:fill="auto"/>
            <w:noWrap/>
            <w:vAlign w:val="bottom"/>
          </w:tcPr>
          <w:p w14:paraId="08E32F65" w14:textId="77777777" w:rsidR="00AF3A84" w:rsidRPr="001C5175" w:rsidRDefault="00AF3A84" w:rsidP="00AF3A84">
            <w:pPr>
              <w:pStyle w:val="ARTableBody"/>
            </w:pPr>
            <w:r w:rsidRPr="001C5175">
              <w:t>Receipts</w:t>
            </w:r>
            <w:r>
              <w:t xml:space="preserve"> </w:t>
            </w:r>
            <w:r w:rsidRPr="001C5175">
              <w:t>from</w:t>
            </w:r>
            <w:r>
              <w:t xml:space="preserve"> </w:t>
            </w:r>
            <w:r w:rsidRPr="001C5175">
              <w:t>other</w:t>
            </w:r>
            <w:r>
              <w:t xml:space="preserve"> </w:t>
            </w:r>
            <w:r w:rsidRPr="001C5175">
              <w:t>entities</w:t>
            </w:r>
          </w:p>
        </w:tc>
        <w:tc>
          <w:tcPr>
            <w:tcW w:w="1198" w:type="dxa"/>
            <w:shd w:val="clear" w:color="auto" w:fill="E6E6E6"/>
            <w:noWrap/>
          </w:tcPr>
          <w:p w14:paraId="0E9DE679" w14:textId="77777777" w:rsidR="00AF3A84" w:rsidRPr="00AD6C73" w:rsidRDefault="00AF3A84" w:rsidP="00AF3A84">
            <w:pPr>
              <w:pStyle w:val="ARTableBodyRight"/>
            </w:pPr>
            <w:r>
              <w:t>11.3</w:t>
            </w:r>
          </w:p>
        </w:tc>
        <w:tc>
          <w:tcPr>
            <w:tcW w:w="1198" w:type="dxa"/>
            <w:shd w:val="clear" w:color="auto" w:fill="auto"/>
            <w:noWrap/>
          </w:tcPr>
          <w:p w14:paraId="5A9F6CF3" w14:textId="77777777" w:rsidR="00AF3A84" w:rsidRPr="00E339F5" w:rsidRDefault="00AF3A84" w:rsidP="00AF3A84">
            <w:pPr>
              <w:pStyle w:val="ARTableBodyRight"/>
            </w:pPr>
            <w:r w:rsidRPr="005F146F">
              <w:t>11.1</w:t>
            </w:r>
          </w:p>
        </w:tc>
        <w:tc>
          <w:tcPr>
            <w:tcW w:w="1198" w:type="dxa"/>
            <w:shd w:val="clear" w:color="auto" w:fill="auto"/>
            <w:noWrap/>
          </w:tcPr>
          <w:p w14:paraId="31237A93" w14:textId="77777777" w:rsidR="00AF3A84" w:rsidRPr="00E339F5" w:rsidRDefault="00AF3A84" w:rsidP="00AF3A84">
            <w:pPr>
              <w:pStyle w:val="ARTableBodyRight"/>
            </w:pPr>
            <w:r>
              <w:t>0.2</w:t>
            </w:r>
          </w:p>
        </w:tc>
      </w:tr>
      <w:tr w:rsidR="00AF3A84" w:rsidRPr="001C5175" w14:paraId="108633AE" w14:textId="77777777" w:rsidTr="005B4BF6">
        <w:trPr>
          <w:cantSplit/>
        </w:trPr>
        <w:tc>
          <w:tcPr>
            <w:tcW w:w="4911" w:type="dxa"/>
            <w:shd w:val="clear" w:color="auto" w:fill="auto"/>
            <w:noWrap/>
            <w:vAlign w:val="bottom"/>
          </w:tcPr>
          <w:p w14:paraId="6C51AE84" w14:textId="77777777" w:rsidR="00AF3A84" w:rsidRPr="001C5175" w:rsidRDefault="00AF3A84" w:rsidP="00AF3A84">
            <w:pPr>
              <w:pStyle w:val="ARTableBody"/>
            </w:pPr>
            <w:r>
              <w:t xml:space="preserve">Goods and services tax recovered from </w:t>
            </w:r>
            <w:r w:rsidRPr="001C5175">
              <w:t>the</w:t>
            </w:r>
            <w:r>
              <w:t xml:space="preserve"> </w:t>
            </w:r>
            <w:r w:rsidRPr="001C5175">
              <w:t>ATO</w:t>
            </w:r>
          </w:p>
        </w:tc>
        <w:tc>
          <w:tcPr>
            <w:tcW w:w="1198" w:type="dxa"/>
            <w:shd w:val="clear" w:color="auto" w:fill="E6E6E6"/>
            <w:noWrap/>
          </w:tcPr>
          <w:p w14:paraId="14A0FD2F" w14:textId="77777777" w:rsidR="00AF3A84" w:rsidRPr="00AD6C73" w:rsidRDefault="00AF3A84" w:rsidP="00AF3A84">
            <w:pPr>
              <w:pStyle w:val="ARTableBodyRight"/>
            </w:pPr>
            <w:r>
              <w:t>–</w:t>
            </w:r>
          </w:p>
        </w:tc>
        <w:tc>
          <w:tcPr>
            <w:tcW w:w="1198" w:type="dxa"/>
            <w:shd w:val="clear" w:color="auto" w:fill="auto"/>
            <w:noWrap/>
          </w:tcPr>
          <w:p w14:paraId="7F1DB808" w14:textId="77777777" w:rsidR="00AF3A84" w:rsidRPr="00E339F5" w:rsidRDefault="00AF3A84" w:rsidP="00AF3A84">
            <w:pPr>
              <w:pStyle w:val="ARTableBodyRight"/>
            </w:pPr>
            <w:r>
              <w:t>–</w:t>
            </w:r>
          </w:p>
        </w:tc>
        <w:tc>
          <w:tcPr>
            <w:tcW w:w="1198" w:type="dxa"/>
            <w:shd w:val="clear" w:color="auto" w:fill="auto"/>
            <w:noWrap/>
          </w:tcPr>
          <w:p w14:paraId="322A0172" w14:textId="77777777" w:rsidR="00AF3A84" w:rsidRPr="00E339F5" w:rsidRDefault="00AF3A84" w:rsidP="00AF3A84">
            <w:pPr>
              <w:pStyle w:val="ARTableBodyRight"/>
            </w:pPr>
            <w:r>
              <w:t>–</w:t>
            </w:r>
          </w:p>
        </w:tc>
      </w:tr>
      <w:tr w:rsidR="00AF3A84" w:rsidRPr="001C5175" w14:paraId="5BD88FDE" w14:textId="77777777" w:rsidTr="005B4BF6">
        <w:trPr>
          <w:cantSplit/>
        </w:trPr>
        <w:tc>
          <w:tcPr>
            <w:tcW w:w="4911" w:type="dxa"/>
            <w:shd w:val="clear" w:color="auto" w:fill="auto"/>
            <w:noWrap/>
            <w:vAlign w:val="bottom"/>
          </w:tcPr>
          <w:p w14:paraId="077955B5" w14:textId="77777777" w:rsidR="00AF3A84" w:rsidRPr="001C5175" w:rsidRDefault="00AF3A84" w:rsidP="00AF3A84">
            <w:pPr>
              <w:pStyle w:val="ARTableBody"/>
            </w:pPr>
            <w:r>
              <w:t>Interest received</w:t>
            </w:r>
          </w:p>
        </w:tc>
        <w:tc>
          <w:tcPr>
            <w:tcW w:w="1198" w:type="dxa"/>
            <w:shd w:val="clear" w:color="auto" w:fill="E6E6E6"/>
            <w:noWrap/>
          </w:tcPr>
          <w:p w14:paraId="54D9BCC5" w14:textId="77777777" w:rsidR="00AF3A84" w:rsidRPr="00AD6C73" w:rsidRDefault="00AF3A84" w:rsidP="00AF3A84">
            <w:pPr>
              <w:pStyle w:val="ARTableBodyRight"/>
            </w:pPr>
            <w:r w:rsidRPr="005F146F">
              <w:t>0.2</w:t>
            </w:r>
          </w:p>
        </w:tc>
        <w:tc>
          <w:tcPr>
            <w:tcW w:w="1198" w:type="dxa"/>
            <w:shd w:val="clear" w:color="auto" w:fill="auto"/>
            <w:noWrap/>
          </w:tcPr>
          <w:p w14:paraId="402BBE5D" w14:textId="77777777" w:rsidR="00AF3A84" w:rsidRPr="00E339F5" w:rsidRDefault="00AF3A84" w:rsidP="00AF3A84">
            <w:pPr>
              <w:pStyle w:val="ARTableBodyRight"/>
            </w:pPr>
            <w:r>
              <w:t>–</w:t>
            </w:r>
          </w:p>
        </w:tc>
        <w:tc>
          <w:tcPr>
            <w:tcW w:w="1198" w:type="dxa"/>
            <w:shd w:val="clear" w:color="auto" w:fill="auto"/>
            <w:noWrap/>
          </w:tcPr>
          <w:p w14:paraId="6932C5BB" w14:textId="77777777" w:rsidR="00AF3A84" w:rsidRPr="00E339F5" w:rsidRDefault="00AF3A84" w:rsidP="00AF3A84">
            <w:pPr>
              <w:pStyle w:val="ARTableBodyRight"/>
            </w:pPr>
            <w:r w:rsidRPr="005F146F">
              <w:t>0.2</w:t>
            </w:r>
          </w:p>
        </w:tc>
      </w:tr>
      <w:tr w:rsidR="00AF3A84" w:rsidRPr="001C5175" w14:paraId="21E83A7C" w14:textId="77777777" w:rsidTr="005B4BF6">
        <w:trPr>
          <w:cantSplit/>
        </w:trPr>
        <w:tc>
          <w:tcPr>
            <w:tcW w:w="4911" w:type="dxa"/>
            <w:shd w:val="clear" w:color="auto" w:fill="auto"/>
            <w:noWrap/>
            <w:vAlign w:val="bottom"/>
            <w:hideMark/>
          </w:tcPr>
          <w:p w14:paraId="1E1417EF" w14:textId="77777777" w:rsidR="00AF3A84" w:rsidRPr="001C5175" w:rsidRDefault="00AF3A84" w:rsidP="00AF3A84">
            <w:pPr>
              <w:pStyle w:val="ARTableBody"/>
            </w:pPr>
            <w:r w:rsidRPr="001C5175">
              <w:t>Other</w:t>
            </w:r>
            <w:r>
              <w:t xml:space="preserve"> </w:t>
            </w:r>
            <w:r w:rsidRPr="001C5175">
              <w:t>receipts</w:t>
            </w:r>
          </w:p>
        </w:tc>
        <w:tc>
          <w:tcPr>
            <w:tcW w:w="1198" w:type="dxa"/>
            <w:shd w:val="clear" w:color="auto" w:fill="E6E6E6"/>
            <w:noWrap/>
          </w:tcPr>
          <w:p w14:paraId="03E6EEF7" w14:textId="77777777" w:rsidR="00AF3A84" w:rsidRPr="00AD6C73" w:rsidRDefault="00AF3A84" w:rsidP="00AF3A84">
            <w:pPr>
              <w:pStyle w:val="ARTableBodyRight"/>
            </w:pPr>
            <w:r w:rsidRPr="005F146F">
              <w:t>6.6</w:t>
            </w:r>
          </w:p>
        </w:tc>
        <w:tc>
          <w:tcPr>
            <w:tcW w:w="1198" w:type="dxa"/>
            <w:shd w:val="clear" w:color="auto" w:fill="auto"/>
            <w:noWrap/>
          </w:tcPr>
          <w:p w14:paraId="4D6A239D" w14:textId="77777777" w:rsidR="00AF3A84" w:rsidRPr="00E339F5" w:rsidRDefault="00AF3A84" w:rsidP="00AF3A84">
            <w:pPr>
              <w:pStyle w:val="ARTableBodyRight"/>
            </w:pPr>
            <w:r w:rsidRPr="005F146F">
              <w:t>5.4</w:t>
            </w:r>
          </w:p>
        </w:tc>
        <w:tc>
          <w:tcPr>
            <w:tcW w:w="1198" w:type="dxa"/>
            <w:shd w:val="clear" w:color="auto" w:fill="auto"/>
            <w:noWrap/>
          </w:tcPr>
          <w:p w14:paraId="7BE52C7A" w14:textId="77777777" w:rsidR="00AF3A84" w:rsidRPr="00E339F5" w:rsidRDefault="00AF3A84" w:rsidP="00AF3A84">
            <w:pPr>
              <w:pStyle w:val="ARTableBodyRight"/>
            </w:pPr>
            <w:r w:rsidRPr="005F146F">
              <w:t>1.2</w:t>
            </w:r>
          </w:p>
        </w:tc>
      </w:tr>
      <w:tr w:rsidR="00AF3A84" w:rsidRPr="001C5175" w14:paraId="0DE67EEA" w14:textId="77777777" w:rsidTr="005B4BF6">
        <w:trPr>
          <w:cantSplit/>
        </w:trPr>
        <w:tc>
          <w:tcPr>
            <w:tcW w:w="4911" w:type="dxa"/>
            <w:shd w:val="clear" w:color="auto" w:fill="auto"/>
            <w:noWrap/>
            <w:vAlign w:val="bottom"/>
          </w:tcPr>
          <w:p w14:paraId="65186BC1" w14:textId="77777777" w:rsidR="00AF3A84" w:rsidRPr="00A008E8" w:rsidRDefault="00AF3A84" w:rsidP="00AF3A84">
            <w:pPr>
              <w:pStyle w:val="ARTableBody"/>
              <w:rPr>
                <w:b/>
              </w:rPr>
            </w:pPr>
            <w:r w:rsidRPr="00A008E8">
              <w:rPr>
                <w:b/>
              </w:rPr>
              <w:t>Total receipts</w:t>
            </w:r>
          </w:p>
        </w:tc>
        <w:tc>
          <w:tcPr>
            <w:tcW w:w="1198" w:type="dxa"/>
            <w:shd w:val="clear" w:color="auto" w:fill="E6E6E6"/>
            <w:noWrap/>
          </w:tcPr>
          <w:p w14:paraId="74EABA9B" w14:textId="77777777" w:rsidR="00AF3A84" w:rsidRPr="008729B4" w:rsidRDefault="00AF3A84" w:rsidP="00AF3A84">
            <w:pPr>
              <w:pStyle w:val="ARTableBodyRight"/>
              <w:rPr>
                <w:b/>
              </w:rPr>
            </w:pPr>
            <w:r w:rsidRPr="00CE7F4E">
              <w:rPr>
                <w:b/>
              </w:rPr>
              <w:t>7</w:t>
            </w:r>
            <w:r>
              <w:rPr>
                <w:b/>
              </w:rPr>
              <w:t>54</w:t>
            </w:r>
            <w:r w:rsidRPr="00CE7F4E">
              <w:rPr>
                <w:b/>
              </w:rPr>
              <w:t>.</w:t>
            </w:r>
            <w:r>
              <w:rPr>
                <w:b/>
              </w:rPr>
              <w:t>2</w:t>
            </w:r>
          </w:p>
        </w:tc>
        <w:tc>
          <w:tcPr>
            <w:tcW w:w="1198" w:type="dxa"/>
            <w:shd w:val="clear" w:color="auto" w:fill="auto"/>
            <w:noWrap/>
          </w:tcPr>
          <w:p w14:paraId="6C05B0EF" w14:textId="77777777" w:rsidR="00AF3A84" w:rsidRPr="00E339F5" w:rsidRDefault="00AF3A84" w:rsidP="00AF3A84">
            <w:pPr>
              <w:pStyle w:val="ARTableBodyRight"/>
              <w:rPr>
                <w:b/>
              </w:rPr>
            </w:pPr>
            <w:r w:rsidRPr="00CE7F4E">
              <w:rPr>
                <w:b/>
              </w:rPr>
              <w:t>736.6</w:t>
            </w:r>
          </w:p>
        </w:tc>
        <w:tc>
          <w:tcPr>
            <w:tcW w:w="1198" w:type="dxa"/>
            <w:shd w:val="clear" w:color="auto" w:fill="auto"/>
            <w:noWrap/>
          </w:tcPr>
          <w:p w14:paraId="3161BEEE" w14:textId="77777777" w:rsidR="00AF3A84" w:rsidRPr="00357674" w:rsidRDefault="00AF3A84" w:rsidP="00AF3A84">
            <w:pPr>
              <w:pStyle w:val="ARTableBodyRight"/>
              <w:rPr>
                <w:b/>
              </w:rPr>
            </w:pPr>
            <w:r>
              <w:rPr>
                <w:b/>
              </w:rPr>
              <w:t>17.6</w:t>
            </w:r>
          </w:p>
        </w:tc>
      </w:tr>
      <w:tr w:rsidR="00AF3A84" w:rsidRPr="001C5175" w14:paraId="19F8D083" w14:textId="77777777" w:rsidTr="005B4BF6">
        <w:trPr>
          <w:cantSplit/>
        </w:trPr>
        <w:tc>
          <w:tcPr>
            <w:tcW w:w="4911" w:type="dxa"/>
            <w:shd w:val="clear" w:color="auto" w:fill="auto"/>
            <w:noWrap/>
            <w:vAlign w:val="bottom"/>
            <w:hideMark/>
          </w:tcPr>
          <w:p w14:paraId="5E9F914D" w14:textId="77777777" w:rsidR="00AF3A84" w:rsidRPr="001C5175" w:rsidRDefault="00AF3A84" w:rsidP="00AF3A84">
            <w:pPr>
              <w:pStyle w:val="ARTableBody"/>
            </w:pPr>
            <w:r>
              <w:t xml:space="preserve">Payments of </w:t>
            </w:r>
            <w:proofErr w:type="gramStart"/>
            <w:r>
              <w:t>grants</w:t>
            </w:r>
            <w:r w:rsidRPr="00E50BFA">
              <w:rPr>
                <w:rStyle w:val="Superscript"/>
              </w:rPr>
              <w:t>(</w:t>
            </w:r>
            <w:proofErr w:type="gramEnd"/>
            <w:r>
              <w:rPr>
                <w:rStyle w:val="Superscript"/>
              </w:rPr>
              <w:t>2</w:t>
            </w:r>
            <w:r w:rsidRPr="00E50BFA">
              <w:rPr>
                <w:rStyle w:val="Superscript"/>
              </w:rPr>
              <w:t>)</w:t>
            </w:r>
          </w:p>
        </w:tc>
        <w:tc>
          <w:tcPr>
            <w:tcW w:w="1198" w:type="dxa"/>
            <w:shd w:val="clear" w:color="auto" w:fill="E6E6E6"/>
            <w:noWrap/>
          </w:tcPr>
          <w:p w14:paraId="2A961CF4" w14:textId="77777777" w:rsidR="00AF3A84" w:rsidRPr="00AD6C73" w:rsidRDefault="00AF3A84" w:rsidP="00AF3A84">
            <w:pPr>
              <w:pStyle w:val="ARTableBodyRight"/>
            </w:pPr>
            <w:r w:rsidRPr="006148DE">
              <w:t>(1</w:t>
            </w:r>
            <w:r>
              <w:t>72.8</w:t>
            </w:r>
            <w:r w:rsidRPr="006148DE">
              <w:t>)</w:t>
            </w:r>
          </w:p>
        </w:tc>
        <w:tc>
          <w:tcPr>
            <w:tcW w:w="1198" w:type="dxa"/>
            <w:shd w:val="clear" w:color="auto" w:fill="auto"/>
            <w:noWrap/>
          </w:tcPr>
          <w:p w14:paraId="5BE17848" w14:textId="77777777" w:rsidR="00AF3A84" w:rsidRPr="00E339F5" w:rsidRDefault="00AF3A84" w:rsidP="00AF3A84">
            <w:pPr>
              <w:pStyle w:val="ARTableBodyRight"/>
            </w:pPr>
            <w:r w:rsidRPr="006148DE">
              <w:t>(212.0)</w:t>
            </w:r>
          </w:p>
        </w:tc>
        <w:tc>
          <w:tcPr>
            <w:tcW w:w="1198" w:type="dxa"/>
            <w:shd w:val="clear" w:color="auto" w:fill="auto"/>
            <w:noWrap/>
          </w:tcPr>
          <w:p w14:paraId="73D05279" w14:textId="77777777" w:rsidR="00AF3A84" w:rsidRPr="00357674" w:rsidRDefault="00AF3A84" w:rsidP="00AF3A84">
            <w:pPr>
              <w:pStyle w:val="ARTableBodyRight"/>
            </w:pPr>
            <w:r>
              <w:t>39</w:t>
            </w:r>
            <w:r w:rsidRPr="006148DE">
              <w:t>.3</w:t>
            </w:r>
          </w:p>
        </w:tc>
      </w:tr>
      <w:tr w:rsidR="00AF3A84" w:rsidRPr="001C5175" w14:paraId="3182C528" w14:textId="77777777" w:rsidTr="005B4BF6">
        <w:trPr>
          <w:cantSplit/>
        </w:trPr>
        <w:tc>
          <w:tcPr>
            <w:tcW w:w="4911" w:type="dxa"/>
            <w:shd w:val="clear" w:color="auto" w:fill="auto"/>
            <w:noWrap/>
            <w:vAlign w:val="bottom"/>
            <w:hideMark/>
          </w:tcPr>
          <w:p w14:paraId="7964026F" w14:textId="77777777" w:rsidR="00AF3A84" w:rsidRPr="00631A82" w:rsidRDefault="00AF3A84" w:rsidP="00AF3A84">
            <w:pPr>
              <w:pStyle w:val="ARTableBody"/>
            </w:pPr>
            <w:r w:rsidRPr="001C5175">
              <w:t>Paym</w:t>
            </w:r>
            <w:r>
              <w:t xml:space="preserve">ents to suppliers and </w:t>
            </w:r>
            <w:proofErr w:type="gramStart"/>
            <w:r>
              <w:t>employees</w:t>
            </w:r>
            <w:r w:rsidRPr="00E50BFA">
              <w:rPr>
                <w:rStyle w:val="Superscript"/>
              </w:rPr>
              <w:t>(</w:t>
            </w:r>
            <w:proofErr w:type="gramEnd"/>
            <w:r>
              <w:rPr>
                <w:rStyle w:val="Superscript"/>
              </w:rPr>
              <w:t>3</w:t>
            </w:r>
            <w:r w:rsidRPr="00E50BFA">
              <w:rPr>
                <w:rStyle w:val="Superscript"/>
              </w:rPr>
              <w:t>)</w:t>
            </w:r>
          </w:p>
        </w:tc>
        <w:tc>
          <w:tcPr>
            <w:tcW w:w="1198" w:type="dxa"/>
            <w:shd w:val="clear" w:color="auto" w:fill="E6E6E6"/>
            <w:noWrap/>
          </w:tcPr>
          <w:p w14:paraId="0CBE5C28" w14:textId="77777777" w:rsidR="00AF3A84" w:rsidRPr="00AD6C73" w:rsidRDefault="00AF3A84" w:rsidP="00AF3A84">
            <w:pPr>
              <w:pStyle w:val="ARTableBodyRight"/>
            </w:pPr>
            <w:r w:rsidRPr="006148DE">
              <w:t>(534.3)</w:t>
            </w:r>
          </w:p>
        </w:tc>
        <w:tc>
          <w:tcPr>
            <w:tcW w:w="1198" w:type="dxa"/>
            <w:shd w:val="clear" w:color="auto" w:fill="auto"/>
            <w:noWrap/>
          </w:tcPr>
          <w:p w14:paraId="7DE21982" w14:textId="77777777" w:rsidR="00AF3A84" w:rsidRPr="00E339F5" w:rsidRDefault="00AF3A84" w:rsidP="00AF3A84">
            <w:pPr>
              <w:pStyle w:val="ARTableBodyRight"/>
            </w:pPr>
            <w:r w:rsidRPr="006148DE">
              <w:t>(511.0)</w:t>
            </w:r>
          </w:p>
        </w:tc>
        <w:tc>
          <w:tcPr>
            <w:tcW w:w="1198" w:type="dxa"/>
            <w:shd w:val="clear" w:color="auto" w:fill="auto"/>
            <w:noWrap/>
          </w:tcPr>
          <w:p w14:paraId="65F98C28" w14:textId="77777777" w:rsidR="00AF3A84" w:rsidRPr="00E339F5" w:rsidRDefault="00AF3A84" w:rsidP="00AF3A84">
            <w:pPr>
              <w:pStyle w:val="ARTableBodyRight"/>
            </w:pPr>
            <w:r w:rsidRPr="006148DE">
              <w:t>(23.3)</w:t>
            </w:r>
          </w:p>
        </w:tc>
      </w:tr>
      <w:tr w:rsidR="00AF3A84" w:rsidRPr="001C5175" w14:paraId="42987C42" w14:textId="77777777" w:rsidTr="005B4BF6">
        <w:trPr>
          <w:cantSplit/>
        </w:trPr>
        <w:tc>
          <w:tcPr>
            <w:tcW w:w="4911" w:type="dxa"/>
            <w:shd w:val="clear" w:color="auto" w:fill="auto"/>
            <w:noWrap/>
            <w:vAlign w:val="bottom"/>
          </w:tcPr>
          <w:p w14:paraId="00D25538" w14:textId="77777777" w:rsidR="00AF3A84" w:rsidRPr="001C5175" w:rsidRDefault="00AF3A84" w:rsidP="00AF3A84">
            <w:pPr>
              <w:pStyle w:val="ARTableBody"/>
            </w:pPr>
            <w:r>
              <w:t>Goods and services tax paid to the ATO</w:t>
            </w:r>
          </w:p>
        </w:tc>
        <w:tc>
          <w:tcPr>
            <w:tcW w:w="1198" w:type="dxa"/>
            <w:shd w:val="clear" w:color="auto" w:fill="E6E6E6"/>
            <w:noWrap/>
          </w:tcPr>
          <w:p w14:paraId="201BF5F9" w14:textId="77777777" w:rsidR="00AF3A84" w:rsidRPr="00AD6C73" w:rsidRDefault="00AF3A84" w:rsidP="00AF3A84">
            <w:pPr>
              <w:pStyle w:val="ARTableBodyRight"/>
            </w:pPr>
            <w:r w:rsidRPr="006148DE">
              <w:t>(0.4)</w:t>
            </w:r>
          </w:p>
        </w:tc>
        <w:tc>
          <w:tcPr>
            <w:tcW w:w="1198" w:type="dxa"/>
            <w:shd w:val="clear" w:color="auto" w:fill="auto"/>
            <w:noWrap/>
          </w:tcPr>
          <w:p w14:paraId="6BB826E0" w14:textId="77777777" w:rsidR="00AF3A84" w:rsidRPr="00AD6C73" w:rsidRDefault="00AF3A84" w:rsidP="00AF3A84">
            <w:pPr>
              <w:pStyle w:val="ARTableBodyRight"/>
            </w:pPr>
            <w:r>
              <w:t>–</w:t>
            </w:r>
          </w:p>
        </w:tc>
        <w:tc>
          <w:tcPr>
            <w:tcW w:w="1198" w:type="dxa"/>
            <w:shd w:val="clear" w:color="auto" w:fill="auto"/>
            <w:noWrap/>
          </w:tcPr>
          <w:p w14:paraId="12B8476B" w14:textId="77777777" w:rsidR="00AF3A84" w:rsidRPr="00AD6C73" w:rsidRDefault="00AF3A84" w:rsidP="00AF3A84">
            <w:pPr>
              <w:pStyle w:val="ARTableBodyRight"/>
            </w:pPr>
            <w:r w:rsidRPr="006148DE">
              <w:t>(0.4)</w:t>
            </w:r>
          </w:p>
        </w:tc>
      </w:tr>
      <w:tr w:rsidR="00AF3A84" w:rsidRPr="001C5175" w14:paraId="329C5A23" w14:textId="77777777" w:rsidTr="005B4BF6">
        <w:trPr>
          <w:cantSplit/>
        </w:trPr>
        <w:tc>
          <w:tcPr>
            <w:tcW w:w="4911" w:type="dxa"/>
            <w:shd w:val="clear" w:color="auto" w:fill="auto"/>
            <w:noWrap/>
            <w:vAlign w:val="bottom"/>
            <w:hideMark/>
          </w:tcPr>
          <w:p w14:paraId="6EE3C624" w14:textId="77777777" w:rsidR="00AF3A84" w:rsidRPr="001C5175" w:rsidRDefault="00AF3A84" w:rsidP="00AF3A84">
            <w:pPr>
              <w:pStyle w:val="ARTableBody"/>
            </w:pPr>
            <w:r>
              <w:t>Capital asset charge</w:t>
            </w:r>
          </w:p>
        </w:tc>
        <w:tc>
          <w:tcPr>
            <w:tcW w:w="1198" w:type="dxa"/>
            <w:shd w:val="clear" w:color="auto" w:fill="E6E6E6"/>
            <w:noWrap/>
          </w:tcPr>
          <w:p w14:paraId="33354EF0" w14:textId="77777777" w:rsidR="00AF3A84" w:rsidRPr="00AD6C73" w:rsidRDefault="00AF3A84" w:rsidP="00AF3A84">
            <w:pPr>
              <w:pStyle w:val="ARTableBodyRight"/>
            </w:pPr>
            <w:r w:rsidRPr="006148DE">
              <w:t>(9.7)</w:t>
            </w:r>
          </w:p>
        </w:tc>
        <w:tc>
          <w:tcPr>
            <w:tcW w:w="1198" w:type="dxa"/>
            <w:shd w:val="clear" w:color="auto" w:fill="auto"/>
            <w:noWrap/>
          </w:tcPr>
          <w:p w14:paraId="1F220A68" w14:textId="77777777" w:rsidR="00AF3A84" w:rsidRPr="00AD6C73" w:rsidRDefault="00AF3A84" w:rsidP="00AF3A84">
            <w:pPr>
              <w:pStyle w:val="ARTableBodyRight"/>
            </w:pPr>
            <w:r w:rsidRPr="006148DE">
              <w:t>(9.7)</w:t>
            </w:r>
          </w:p>
        </w:tc>
        <w:tc>
          <w:tcPr>
            <w:tcW w:w="1198" w:type="dxa"/>
            <w:shd w:val="clear" w:color="auto" w:fill="auto"/>
            <w:noWrap/>
          </w:tcPr>
          <w:p w14:paraId="77F5FA9D" w14:textId="77777777" w:rsidR="00AF3A84" w:rsidRPr="00AD6C73" w:rsidRDefault="00AF3A84" w:rsidP="00AF3A84">
            <w:pPr>
              <w:pStyle w:val="ARTableBodyRight"/>
            </w:pPr>
            <w:r>
              <w:t>–</w:t>
            </w:r>
          </w:p>
        </w:tc>
      </w:tr>
      <w:tr w:rsidR="00AF3A84" w:rsidRPr="001C5175" w14:paraId="198838AC" w14:textId="77777777" w:rsidTr="005B4BF6">
        <w:trPr>
          <w:cantSplit/>
        </w:trPr>
        <w:tc>
          <w:tcPr>
            <w:tcW w:w="4911" w:type="dxa"/>
            <w:shd w:val="clear" w:color="auto" w:fill="auto"/>
            <w:noWrap/>
            <w:vAlign w:val="bottom"/>
            <w:hideMark/>
          </w:tcPr>
          <w:p w14:paraId="333AC95B" w14:textId="77777777" w:rsidR="00AF3A84" w:rsidRPr="001C5175" w:rsidRDefault="00AF3A84" w:rsidP="00AF3A84">
            <w:pPr>
              <w:pStyle w:val="ARTableBody"/>
            </w:pPr>
            <w:r>
              <w:t>Interest and other finance costs</w:t>
            </w:r>
          </w:p>
        </w:tc>
        <w:tc>
          <w:tcPr>
            <w:tcW w:w="1198" w:type="dxa"/>
            <w:shd w:val="clear" w:color="auto" w:fill="E6E6E6"/>
            <w:noWrap/>
          </w:tcPr>
          <w:p w14:paraId="714B7D53" w14:textId="77777777" w:rsidR="00AF3A84" w:rsidRPr="00AD6C73" w:rsidRDefault="00AF3A84" w:rsidP="00AF3A84">
            <w:pPr>
              <w:pStyle w:val="ARTableBodyRight"/>
            </w:pPr>
            <w:r w:rsidRPr="006148DE">
              <w:t>(0.1)</w:t>
            </w:r>
          </w:p>
        </w:tc>
        <w:tc>
          <w:tcPr>
            <w:tcW w:w="1198" w:type="dxa"/>
            <w:shd w:val="clear" w:color="auto" w:fill="auto"/>
            <w:noWrap/>
          </w:tcPr>
          <w:p w14:paraId="7813CE1D" w14:textId="77777777" w:rsidR="00AF3A84" w:rsidRPr="00AD6C73" w:rsidRDefault="00AF3A84" w:rsidP="00AF3A84">
            <w:pPr>
              <w:pStyle w:val="ARTableBodyRight"/>
            </w:pPr>
            <w:r>
              <w:t>–</w:t>
            </w:r>
          </w:p>
        </w:tc>
        <w:tc>
          <w:tcPr>
            <w:tcW w:w="1198" w:type="dxa"/>
            <w:shd w:val="clear" w:color="auto" w:fill="auto"/>
            <w:noWrap/>
          </w:tcPr>
          <w:p w14:paraId="2AD71D35" w14:textId="77777777" w:rsidR="00AF3A84" w:rsidRPr="00AD6C73" w:rsidRDefault="00AF3A84" w:rsidP="00AF3A84">
            <w:pPr>
              <w:pStyle w:val="ARTableBodyRight"/>
            </w:pPr>
            <w:r w:rsidRPr="006148DE">
              <w:t>(0.1)</w:t>
            </w:r>
          </w:p>
        </w:tc>
      </w:tr>
      <w:tr w:rsidR="00AF3A84" w:rsidRPr="001C5175" w14:paraId="5C6FC777" w14:textId="77777777" w:rsidTr="005B4BF6">
        <w:trPr>
          <w:cantSplit/>
        </w:trPr>
        <w:tc>
          <w:tcPr>
            <w:tcW w:w="4911" w:type="dxa"/>
            <w:shd w:val="clear" w:color="auto" w:fill="auto"/>
            <w:noWrap/>
            <w:vAlign w:val="bottom"/>
          </w:tcPr>
          <w:p w14:paraId="19F2DDBA" w14:textId="77777777" w:rsidR="00AF3A84" w:rsidRPr="001C5175" w:rsidRDefault="00AF3A84" w:rsidP="00AF3A84">
            <w:pPr>
              <w:pStyle w:val="ARTableSubhead"/>
              <w:rPr>
                <w:color w:val="333333"/>
              </w:rPr>
            </w:pPr>
            <w:r>
              <w:rPr>
                <w:color w:val="333333"/>
              </w:rPr>
              <w:t>Total payments</w:t>
            </w:r>
          </w:p>
        </w:tc>
        <w:tc>
          <w:tcPr>
            <w:tcW w:w="1198" w:type="dxa"/>
            <w:shd w:val="clear" w:color="auto" w:fill="E6E6E6"/>
            <w:noWrap/>
          </w:tcPr>
          <w:p w14:paraId="1530E7BD" w14:textId="77777777" w:rsidR="00AF3A84" w:rsidRPr="008729B4" w:rsidRDefault="00AF3A84" w:rsidP="00AF3A84">
            <w:pPr>
              <w:pStyle w:val="ARTableBodyRight"/>
              <w:rPr>
                <w:b/>
              </w:rPr>
            </w:pPr>
            <w:r w:rsidRPr="00CE7F4E">
              <w:rPr>
                <w:b/>
              </w:rPr>
              <w:t>(</w:t>
            </w:r>
            <w:r>
              <w:rPr>
                <w:b/>
              </w:rPr>
              <w:t>717.3</w:t>
            </w:r>
            <w:r w:rsidRPr="00CE7F4E">
              <w:rPr>
                <w:b/>
              </w:rPr>
              <w:t>)</w:t>
            </w:r>
          </w:p>
        </w:tc>
        <w:tc>
          <w:tcPr>
            <w:tcW w:w="1198" w:type="dxa"/>
            <w:shd w:val="clear" w:color="auto" w:fill="auto"/>
            <w:noWrap/>
          </w:tcPr>
          <w:p w14:paraId="1036F5DC" w14:textId="77777777" w:rsidR="00AF3A84" w:rsidRPr="008729B4" w:rsidRDefault="00AF3A84" w:rsidP="00AF3A84">
            <w:pPr>
              <w:pStyle w:val="ARTableBodyRight"/>
              <w:rPr>
                <w:b/>
              </w:rPr>
            </w:pPr>
            <w:r w:rsidRPr="00CE7F4E">
              <w:rPr>
                <w:b/>
              </w:rPr>
              <w:t>(732.7)</w:t>
            </w:r>
          </w:p>
        </w:tc>
        <w:tc>
          <w:tcPr>
            <w:tcW w:w="1198" w:type="dxa"/>
            <w:shd w:val="clear" w:color="auto" w:fill="auto"/>
            <w:noWrap/>
          </w:tcPr>
          <w:p w14:paraId="2782B53E" w14:textId="77777777" w:rsidR="00AF3A84" w:rsidRPr="008729B4" w:rsidRDefault="00AF3A84" w:rsidP="00AF3A84">
            <w:pPr>
              <w:pStyle w:val="ARTableBodyRight"/>
              <w:rPr>
                <w:b/>
              </w:rPr>
            </w:pPr>
            <w:r>
              <w:rPr>
                <w:b/>
              </w:rPr>
              <w:t>15</w:t>
            </w:r>
            <w:r w:rsidRPr="00CE7F4E">
              <w:rPr>
                <w:b/>
              </w:rPr>
              <w:t>.5</w:t>
            </w:r>
          </w:p>
        </w:tc>
      </w:tr>
      <w:tr w:rsidR="00AF3A84" w:rsidRPr="001C5175" w14:paraId="4837506F" w14:textId="77777777" w:rsidTr="005B4BF6">
        <w:trPr>
          <w:cantSplit/>
        </w:trPr>
        <w:tc>
          <w:tcPr>
            <w:tcW w:w="4911" w:type="dxa"/>
            <w:shd w:val="clear" w:color="auto" w:fill="auto"/>
            <w:noWrap/>
            <w:vAlign w:val="bottom"/>
            <w:hideMark/>
          </w:tcPr>
          <w:p w14:paraId="4744060F" w14:textId="77777777" w:rsidR="00AF3A84" w:rsidRPr="001C5175" w:rsidRDefault="00AF3A84" w:rsidP="00AF3A84">
            <w:pPr>
              <w:pStyle w:val="ARTableSubhead"/>
              <w:rPr>
                <w:color w:val="333333"/>
              </w:rPr>
            </w:pPr>
            <w:r w:rsidRPr="001C5175">
              <w:rPr>
                <w:color w:val="333333"/>
              </w:rPr>
              <w:t>Net</w:t>
            </w:r>
            <w:r>
              <w:rPr>
                <w:color w:val="333333"/>
              </w:rPr>
              <w:t xml:space="preserve"> </w:t>
            </w:r>
            <w:r w:rsidRPr="001C5175">
              <w:rPr>
                <w:color w:val="333333"/>
              </w:rPr>
              <w:t>cash</w:t>
            </w:r>
            <w:r>
              <w:rPr>
                <w:color w:val="333333"/>
              </w:rPr>
              <w:t xml:space="preserve"> </w:t>
            </w:r>
            <w:r w:rsidRPr="001C5175">
              <w:rPr>
                <w:color w:val="333333"/>
              </w:rPr>
              <w:t>flows</w:t>
            </w:r>
            <w:r>
              <w:rPr>
                <w:color w:val="333333"/>
              </w:rPr>
              <w:t xml:space="preserve"> </w:t>
            </w:r>
            <w:r w:rsidRPr="001C5175">
              <w:rPr>
                <w:color w:val="333333"/>
              </w:rPr>
              <w:t>from</w:t>
            </w:r>
            <w:r>
              <w:rPr>
                <w:color w:val="333333"/>
              </w:rPr>
              <w:t xml:space="preserve"> </w:t>
            </w:r>
            <w:r w:rsidRPr="001C5175">
              <w:rPr>
                <w:color w:val="333333"/>
              </w:rPr>
              <w:t>operating</w:t>
            </w:r>
            <w:r>
              <w:rPr>
                <w:color w:val="333333"/>
              </w:rPr>
              <w:t xml:space="preserve"> </w:t>
            </w:r>
            <w:r w:rsidRPr="001C5175">
              <w:rPr>
                <w:color w:val="333333"/>
              </w:rPr>
              <w:t>activities</w:t>
            </w:r>
          </w:p>
        </w:tc>
        <w:tc>
          <w:tcPr>
            <w:tcW w:w="1198" w:type="dxa"/>
            <w:shd w:val="clear" w:color="auto" w:fill="E6E6E6"/>
            <w:noWrap/>
          </w:tcPr>
          <w:p w14:paraId="17A94186" w14:textId="77777777" w:rsidR="00AF3A84" w:rsidRPr="008729B4" w:rsidRDefault="00AF3A84" w:rsidP="00AF3A84">
            <w:pPr>
              <w:pStyle w:val="ARTableBodyRight"/>
              <w:rPr>
                <w:b/>
              </w:rPr>
            </w:pPr>
            <w:r w:rsidRPr="00CE7F4E">
              <w:rPr>
                <w:b/>
              </w:rPr>
              <w:t>36.9</w:t>
            </w:r>
          </w:p>
        </w:tc>
        <w:tc>
          <w:tcPr>
            <w:tcW w:w="1198" w:type="dxa"/>
            <w:shd w:val="clear" w:color="auto" w:fill="auto"/>
            <w:noWrap/>
          </w:tcPr>
          <w:p w14:paraId="53435D83" w14:textId="77777777" w:rsidR="00AF3A84" w:rsidRPr="008729B4" w:rsidRDefault="00AF3A84" w:rsidP="00AF3A84">
            <w:pPr>
              <w:pStyle w:val="ARTableBodyRight"/>
              <w:rPr>
                <w:b/>
              </w:rPr>
            </w:pPr>
            <w:r w:rsidRPr="00CE7F4E">
              <w:rPr>
                <w:b/>
              </w:rPr>
              <w:t>3.9</w:t>
            </w:r>
          </w:p>
        </w:tc>
        <w:tc>
          <w:tcPr>
            <w:tcW w:w="1198" w:type="dxa"/>
            <w:shd w:val="clear" w:color="auto" w:fill="auto"/>
            <w:noWrap/>
          </w:tcPr>
          <w:p w14:paraId="5A674E65" w14:textId="77777777" w:rsidR="00AF3A84" w:rsidRPr="008729B4" w:rsidRDefault="00AF3A84" w:rsidP="00AF3A84">
            <w:pPr>
              <w:pStyle w:val="ARTableBodyRight"/>
              <w:rPr>
                <w:b/>
              </w:rPr>
            </w:pPr>
            <w:r w:rsidRPr="00CE7F4E">
              <w:rPr>
                <w:b/>
              </w:rPr>
              <w:t>33.0</w:t>
            </w:r>
          </w:p>
        </w:tc>
      </w:tr>
      <w:tr w:rsidR="005B4BF6" w:rsidRPr="001C5175" w14:paraId="0E6FEB89" w14:textId="77777777" w:rsidTr="003262A9">
        <w:trPr>
          <w:cantSplit/>
        </w:trPr>
        <w:tc>
          <w:tcPr>
            <w:tcW w:w="8505" w:type="dxa"/>
            <w:gridSpan w:val="4"/>
            <w:shd w:val="clear" w:color="auto" w:fill="auto"/>
            <w:noWrap/>
            <w:vAlign w:val="bottom"/>
            <w:hideMark/>
          </w:tcPr>
          <w:p w14:paraId="731BD965" w14:textId="273FF55E" w:rsidR="005B4BF6" w:rsidRPr="00AD6C73" w:rsidRDefault="005B4BF6" w:rsidP="005B4BF6">
            <w:pPr>
              <w:pStyle w:val="ARTableRowHeadColour"/>
            </w:pPr>
            <w:r w:rsidRPr="001C5175">
              <w:t>Cash</w:t>
            </w:r>
            <w:r>
              <w:t xml:space="preserve"> flows from investing activities</w:t>
            </w:r>
          </w:p>
        </w:tc>
      </w:tr>
      <w:tr w:rsidR="00AF3A84" w:rsidRPr="001C5175" w14:paraId="471BE30D" w14:textId="77777777" w:rsidTr="005B4BF6">
        <w:trPr>
          <w:cantSplit/>
        </w:trPr>
        <w:tc>
          <w:tcPr>
            <w:tcW w:w="4911" w:type="dxa"/>
            <w:shd w:val="clear" w:color="auto" w:fill="auto"/>
            <w:noWrap/>
            <w:vAlign w:val="bottom"/>
            <w:hideMark/>
          </w:tcPr>
          <w:p w14:paraId="76AB9EBD" w14:textId="77777777" w:rsidR="00AF3A84" w:rsidRPr="001C5175" w:rsidRDefault="00AF3A84" w:rsidP="00AF3A84">
            <w:pPr>
              <w:pStyle w:val="ARTableBody"/>
            </w:pPr>
            <w:r>
              <w:t>Net investment</w:t>
            </w:r>
          </w:p>
        </w:tc>
        <w:tc>
          <w:tcPr>
            <w:tcW w:w="1198" w:type="dxa"/>
            <w:shd w:val="clear" w:color="auto" w:fill="E6E6E6"/>
            <w:noWrap/>
          </w:tcPr>
          <w:p w14:paraId="30F5ACCD" w14:textId="77777777" w:rsidR="00AF3A84" w:rsidRPr="00AD6C73" w:rsidRDefault="00AF3A84" w:rsidP="00AF3A84">
            <w:pPr>
              <w:pStyle w:val="ARTableBodyRight"/>
            </w:pPr>
            <w:r>
              <w:t>–</w:t>
            </w:r>
          </w:p>
        </w:tc>
        <w:tc>
          <w:tcPr>
            <w:tcW w:w="1198" w:type="dxa"/>
            <w:shd w:val="clear" w:color="auto" w:fill="auto"/>
            <w:noWrap/>
          </w:tcPr>
          <w:p w14:paraId="5BF2FCED" w14:textId="77777777" w:rsidR="00AF3A84" w:rsidRPr="00AD6C73" w:rsidRDefault="00AF3A84" w:rsidP="00AF3A84">
            <w:pPr>
              <w:pStyle w:val="ARTableBodyRight"/>
            </w:pPr>
            <w:r>
              <w:t>–</w:t>
            </w:r>
          </w:p>
        </w:tc>
        <w:tc>
          <w:tcPr>
            <w:tcW w:w="1198" w:type="dxa"/>
            <w:shd w:val="clear" w:color="auto" w:fill="auto"/>
            <w:noWrap/>
          </w:tcPr>
          <w:p w14:paraId="13DE02BE" w14:textId="77777777" w:rsidR="00AF3A84" w:rsidRPr="00AD6C73" w:rsidRDefault="00AF3A84" w:rsidP="00AF3A84">
            <w:pPr>
              <w:pStyle w:val="ARTableBodyRight"/>
            </w:pPr>
            <w:r>
              <w:t>–</w:t>
            </w:r>
          </w:p>
        </w:tc>
      </w:tr>
      <w:tr w:rsidR="00AF3A84" w:rsidRPr="001C5175" w14:paraId="581C138C" w14:textId="77777777" w:rsidTr="005B4BF6">
        <w:trPr>
          <w:cantSplit/>
        </w:trPr>
        <w:tc>
          <w:tcPr>
            <w:tcW w:w="4911" w:type="dxa"/>
            <w:shd w:val="clear" w:color="auto" w:fill="auto"/>
            <w:noWrap/>
            <w:vAlign w:val="bottom"/>
            <w:hideMark/>
          </w:tcPr>
          <w:p w14:paraId="13E25420" w14:textId="77777777" w:rsidR="00AF3A84" w:rsidRPr="001C5175" w:rsidRDefault="00AF3A84" w:rsidP="00AF3A84">
            <w:pPr>
              <w:pStyle w:val="ARTableBody"/>
            </w:pPr>
            <w:r w:rsidRPr="001C5175">
              <w:t>Pa</w:t>
            </w:r>
            <w:r>
              <w:t xml:space="preserve">yments for non-financial </w:t>
            </w:r>
            <w:proofErr w:type="gramStart"/>
            <w:r>
              <w:t>assets</w:t>
            </w:r>
            <w:r w:rsidRPr="00E50BFA">
              <w:rPr>
                <w:rStyle w:val="Superscript"/>
              </w:rPr>
              <w:t>(</w:t>
            </w:r>
            <w:proofErr w:type="gramEnd"/>
            <w:r>
              <w:rPr>
                <w:rStyle w:val="Superscript"/>
              </w:rPr>
              <w:t>4</w:t>
            </w:r>
            <w:r w:rsidRPr="00E50BFA">
              <w:rPr>
                <w:rStyle w:val="Superscript"/>
              </w:rPr>
              <w:t>)</w:t>
            </w:r>
          </w:p>
        </w:tc>
        <w:tc>
          <w:tcPr>
            <w:tcW w:w="1198" w:type="dxa"/>
            <w:shd w:val="clear" w:color="auto" w:fill="E6E6E6"/>
            <w:noWrap/>
          </w:tcPr>
          <w:p w14:paraId="6CC20067" w14:textId="77777777" w:rsidR="00AF3A84" w:rsidRPr="00AD6C73" w:rsidRDefault="00AF3A84" w:rsidP="00AF3A84">
            <w:pPr>
              <w:pStyle w:val="ARTableBodyRight"/>
            </w:pPr>
            <w:r w:rsidRPr="00D740CC">
              <w:t>(38.7)</w:t>
            </w:r>
          </w:p>
        </w:tc>
        <w:tc>
          <w:tcPr>
            <w:tcW w:w="1198" w:type="dxa"/>
            <w:shd w:val="clear" w:color="auto" w:fill="auto"/>
            <w:noWrap/>
          </w:tcPr>
          <w:p w14:paraId="699652C5" w14:textId="77777777" w:rsidR="00AF3A84" w:rsidRPr="00AD6C73" w:rsidRDefault="00AF3A84" w:rsidP="00AF3A84">
            <w:pPr>
              <w:pStyle w:val="ARTableBodyRight"/>
            </w:pPr>
            <w:r w:rsidRPr="00D740CC">
              <w:t>(25.0)</w:t>
            </w:r>
          </w:p>
        </w:tc>
        <w:tc>
          <w:tcPr>
            <w:tcW w:w="1198" w:type="dxa"/>
            <w:shd w:val="clear" w:color="auto" w:fill="auto"/>
            <w:noWrap/>
          </w:tcPr>
          <w:p w14:paraId="46F24A60" w14:textId="77777777" w:rsidR="00AF3A84" w:rsidRPr="00AD6C73" w:rsidRDefault="00AF3A84" w:rsidP="00AF3A84">
            <w:pPr>
              <w:pStyle w:val="ARTableBodyRight"/>
            </w:pPr>
            <w:r w:rsidRPr="00D740CC">
              <w:t>(13.7)</w:t>
            </w:r>
          </w:p>
        </w:tc>
      </w:tr>
      <w:tr w:rsidR="00AF3A84" w:rsidRPr="001C5175" w14:paraId="49CFD75D" w14:textId="77777777" w:rsidTr="005B4BF6">
        <w:trPr>
          <w:cantSplit/>
        </w:trPr>
        <w:tc>
          <w:tcPr>
            <w:tcW w:w="4911" w:type="dxa"/>
            <w:shd w:val="clear" w:color="auto" w:fill="auto"/>
            <w:noWrap/>
            <w:vAlign w:val="bottom"/>
            <w:hideMark/>
          </w:tcPr>
          <w:p w14:paraId="4826D76C" w14:textId="77777777" w:rsidR="00AF3A84" w:rsidRPr="001C5175" w:rsidRDefault="00AF3A84" w:rsidP="00AF3A84">
            <w:pPr>
              <w:pStyle w:val="ARTableBody"/>
            </w:pPr>
            <w:r w:rsidRPr="001C5175">
              <w:t>Proceeds</w:t>
            </w:r>
            <w:r>
              <w:t xml:space="preserve"> </w:t>
            </w:r>
            <w:r w:rsidRPr="001C5175">
              <w:t>from</w:t>
            </w:r>
            <w:r>
              <w:t xml:space="preserve"> </w:t>
            </w:r>
            <w:r w:rsidRPr="001C5175">
              <w:t>sale</w:t>
            </w:r>
            <w:r>
              <w:t xml:space="preserve"> </w:t>
            </w:r>
            <w:r w:rsidRPr="001C5175">
              <w:t>of</w:t>
            </w:r>
            <w:r>
              <w:t xml:space="preserve"> </w:t>
            </w:r>
            <w:r w:rsidRPr="001C5175">
              <w:t>non-financial</w:t>
            </w:r>
            <w:r>
              <w:t xml:space="preserve"> </w:t>
            </w:r>
            <w:r w:rsidRPr="001C5175">
              <w:t>assets</w:t>
            </w:r>
          </w:p>
        </w:tc>
        <w:tc>
          <w:tcPr>
            <w:tcW w:w="1198" w:type="dxa"/>
            <w:shd w:val="clear" w:color="auto" w:fill="E6E6E6"/>
            <w:noWrap/>
          </w:tcPr>
          <w:p w14:paraId="152323DA" w14:textId="77777777" w:rsidR="00AF3A84" w:rsidRPr="00AD6C73" w:rsidRDefault="00AF3A84" w:rsidP="00AF3A84">
            <w:pPr>
              <w:pStyle w:val="ARTableBodyRight"/>
            </w:pPr>
            <w:r w:rsidRPr="00D740CC">
              <w:t>1.8</w:t>
            </w:r>
          </w:p>
        </w:tc>
        <w:tc>
          <w:tcPr>
            <w:tcW w:w="1198" w:type="dxa"/>
            <w:shd w:val="clear" w:color="auto" w:fill="auto"/>
            <w:noWrap/>
          </w:tcPr>
          <w:p w14:paraId="00231EF7" w14:textId="77777777" w:rsidR="00AF3A84" w:rsidRPr="00AD6C73" w:rsidRDefault="00AF3A84" w:rsidP="00AF3A84">
            <w:pPr>
              <w:pStyle w:val="ARTableBodyRight"/>
            </w:pPr>
            <w:r>
              <w:t>–</w:t>
            </w:r>
          </w:p>
        </w:tc>
        <w:tc>
          <w:tcPr>
            <w:tcW w:w="1198" w:type="dxa"/>
            <w:shd w:val="clear" w:color="auto" w:fill="auto"/>
            <w:noWrap/>
          </w:tcPr>
          <w:p w14:paraId="5E67A91E" w14:textId="77777777" w:rsidR="00AF3A84" w:rsidRPr="00AD6C73" w:rsidRDefault="00AF3A84" w:rsidP="00AF3A84">
            <w:pPr>
              <w:pStyle w:val="ARTableBodyRight"/>
            </w:pPr>
            <w:r w:rsidRPr="00D740CC">
              <w:t>1.8</w:t>
            </w:r>
          </w:p>
        </w:tc>
      </w:tr>
      <w:tr w:rsidR="00AF3A84" w:rsidRPr="001C5175" w14:paraId="66BA51E6" w14:textId="77777777" w:rsidTr="005B4BF6">
        <w:trPr>
          <w:cantSplit/>
        </w:trPr>
        <w:tc>
          <w:tcPr>
            <w:tcW w:w="4911" w:type="dxa"/>
            <w:shd w:val="clear" w:color="auto" w:fill="auto"/>
            <w:noWrap/>
            <w:vAlign w:val="bottom"/>
            <w:hideMark/>
          </w:tcPr>
          <w:p w14:paraId="4585EF7D" w14:textId="77777777" w:rsidR="00AF3A84" w:rsidRPr="001C5175" w:rsidRDefault="00AF3A84" w:rsidP="00AF3A84">
            <w:pPr>
              <w:pStyle w:val="ARTableSubhead"/>
              <w:rPr>
                <w:color w:val="333333"/>
              </w:rPr>
            </w:pPr>
            <w:r w:rsidRPr="001C5175">
              <w:rPr>
                <w:color w:val="333333"/>
              </w:rPr>
              <w:t>Net</w:t>
            </w:r>
            <w:r>
              <w:rPr>
                <w:color w:val="333333"/>
              </w:rPr>
              <w:t xml:space="preserve"> </w:t>
            </w:r>
            <w:r w:rsidRPr="001C5175">
              <w:rPr>
                <w:color w:val="333333"/>
              </w:rPr>
              <w:t>cash</w:t>
            </w:r>
            <w:r>
              <w:rPr>
                <w:color w:val="333333"/>
              </w:rPr>
              <w:t xml:space="preserve"> </w:t>
            </w:r>
            <w:r w:rsidRPr="001C5175">
              <w:rPr>
                <w:color w:val="333333"/>
              </w:rPr>
              <w:t>flows</w:t>
            </w:r>
            <w:r>
              <w:rPr>
                <w:color w:val="333333"/>
              </w:rPr>
              <w:t xml:space="preserve"> </w:t>
            </w:r>
            <w:r w:rsidRPr="001C5175">
              <w:rPr>
                <w:color w:val="333333"/>
              </w:rPr>
              <w:t>used</w:t>
            </w:r>
            <w:r>
              <w:rPr>
                <w:color w:val="333333"/>
              </w:rPr>
              <w:t xml:space="preserve"> </w:t>
            </w:r>
            <w:r w:rsidRPr="001C5175">
              <w:rPr>
                <w:color w:val="333333"/>
              </w:rPr>
              <w:t>in</w:t>
            </w:r>
            <w:r>
              <w:rPr>
                <w:color w:val="333333"/>
              </w:rPr>
              <w:t xml:space="preserve"> </w:t>
            </w:r>
            <w:r w:rsidRPr="001C5175">
              <w:rPr>
                <w:color w:val="333333"/>
              </w:rPr>
              <w:t>investing</w:t>
            </w:r>
            <w:r>
              <w:rPr>
                <w:color w:val="333333"/>
              </w:rPr>
              <w:t xml:space="preserve"> </w:t>
            </w:r>
            <w:r w:rsidRPr="001C5175">
              <w:rPr>
                <w:color w:val="333333"/>
              </w:rPr>
              <w:t>activities</w:t>
            </w:r>
          </w:p>
        </w:tc>
        <w:tc>
          <w:tcPr>
            <w:tcW w:w="1198" w:type="dxa"/>
            <w:shd w:val="clear" w:color="auto" w:fill="E6E6E6"/>
            <w:noWrap/>
          </w:tcPr>
          <w:p w14:paraId="3E416D0C" w14:textId="77777777" w:rsidR="00AF3A84" w:rsidRPr="00AD6C73" w:rsidRDefault="00AF3A84" w:rsidP="00AF3A84">
            <w:pPr>
              <w:pStyle w:val="ARTableBodyRight"/>
            </w:pPr>
            <w:r w:rsidRPr="00CE7F4E">
              <w:rPr>
                <w:b/>
              </w:rPr>
              <w:t>(36.9)</w:t>
            </w:r>
          </w:p>
        </w:tc>
        <w:tc>
          <w:tcPr>
            <w:tcW w:w="1198" w:type="dxa"/>
            <w:shd w:val="clear" w:color="auto" w:fill="auto"/>
            <w:noWrap/>
          </w:tcPr>
          <w:p w14:paraId="6F0128A4" w14:textId="77777777" w:rsidR="00AF3A84" w:rsidRPr="00AD6C73" w:rsidRDefault="00AF3A84" w:rsidP="00AF3A84">
            <w:pPr>
              <w:pStyle w:val="ARTableBodyRight"/>
            </w:pPr>
            <w:r w:rsidRPr="00CE7F4E">
              <w:rPr>
                <w:b/>
              </w:rPr>
              <w:t>(25.0)</w:t>
            </w:r>
          </w:p>
        </w:tc>
        <w:tc>
          <w:tcPr>
            <w:tcW w:w="1198" w:type="dxa"/>
            <w:shd w:val="clear" w:color="auto" w:fill="auto"/>
            <w:noWrap/>
          </w:tcPr>
          <w:p w14:paraId="1A812021" w14:textId="77777777" w:rsidR="00AF3A84" w:rsidRPr="00AD6C73" w:rsidRDefault="00AF3A84" w:rsidP="00AF3A84">
            <w:pPr>
              <w:pStyle w:val="ARTableBodyRight"/>
            </w:pPr>
            <w:r w:rsidRPr="00CE7F4E">
              <w:rPr>
                <w:b/>
              </w:rPr>
              <w:t>(11.9)</w:t>
            </w:r>
          </w:p>
        </w:tc>
      </w:tr>
      <w:tr w:rsidR="005B4BF6" w:rsidRPr="001C5175" w14:paraId="23030AA5" w14:textId="77777777" w:rsidTr="003262A9">
        <w:trPr>
          <w:cantSplit/>
        </w:trPr>
        <w:tc>
          <w:tcPr>
            <w:tcW w:w="8505" w:type="dxa"/>
            <w:gridSpan w:val="4"/>
            <w:shd w:val="clear" w:color="auto" w:fill="auto"/>
            <w:noWrap/>
            <w:vAlign w:val="bottom"/>
            <w:hideMark/>
          </w:tcPr>
          <w:p w14:paraId="4F058D1A" w14:textId="7AF9C96B" w:rsidR="005B4BF6" w:rsidRPr="00AD6C73" w:rsidRDefault="005B4BF6" w:rsidP="005B4BF6">
            <w:pPr>
              <w:pStyle w:val="ARTableRowHeadColour"/>
            </w:pPr>
            <w:r w:rsidRPr="001C5175">
              <w:t>Cash</w:t>
            </w:r>
            <w:r>
              <w:t xml:space="preserve"> </w:t>
            </w:r>
            <w:r w:rsidRPr="001C5175">
              <w:t>flows</w:t>
            </w:r>
            <w:r>
              <w:t xml:space="preserve"> </w:t>
            </w:r>
            <w:r w:rsidRPr="001C5175">
              <w:t>from</w:t>
            </w:r>
            <w:r>
              <w:t xml:space="preserve"> </w:t>
            </w:r>
            <w:r w:rsidRPr="001C5175">
              <w:t>financing</w:t>
            </w:r>
            <w:r>
              <w:t xml:space="preserve"> </w:t>
            </w:r>
            <w:r w:rsidRPr="001C5175">
              <w:t>activities</w:t>
            </w:r>
          </w:p>
        </w:tc>
      </w:tr>
      <w:tr w:rsidR="00AF3A84" w:rsidRPr="001C5175" w14:paraId="09ED74AB" w14:textId="77777777" w:rsidTr="005B4BF6">
        <w:trPr>
          <w:cantSplit/>
        </w:trPr>
        <w:tc>
          <w:tcPr>
            <w:tcW w:w="4911" w:type="dxa"/>
            <w:shd w:val="clear" w:color="auto" w:fill="auto"/>
            <w:noWrap/>
            <w:vAlign w:val="bottom"/>
          </w:tcPr>
          <w:p w14:paraId="46BC1A82" w14:textId="77777777" w:rsidR="00AF3A84" w:rsidRPr="001C5175" w:rsidRDefault="00AF3A84" w:rsidP="00AF3A84">
            <w:pPr>
              <w:pStyle w:val="ARTableBody"/>
            </w:pPr>
            <w:r w:rsidRPr="001C5175">
              <w:t>Owner</w:t>
            </w:r>
            <w:r>
              <w:t xml:space="preserve"> </w:t>
            </w:r>
            <w:r w:rsidRPr="001C5175">
              <w:t>contri</w:t>
            </w:r>
            <w:r>
              <w:t xml:space="preserve">butions by the state </w:t>
            </w:r>
            <w:proofErr w:type="gramStart"/>
            <w:r>
              <w:t>government</w:t>
            </w:r>
            <w:r w:rsidRPr="00E50BFA">
              <w:rPr>
                <w:rStyle w:val="Superscript"/>
              </w:rPr>
              <w:t>(</w:t>
            </w:r>
            <w:proofErr w:type="gramEnd"/>
            <w:r>
              <w:rPr>
                <w:rStyle w:val="Superscript"/>
              </w:rPr>
              <w:t>5</w:t>
            </w:r>
            <w:r w:rsidRPr="00E50BFA">
              <w:rPr>
                <w:rStyle w:val="Superscript"/>
              </w:rPr>
              <w:t>)</w:t>
            </w:r>
          </w:p>
        </w:tc>
        <w:tc>
          <w:tcPr>
            <w:tcW w:w="1198" w:type="dxa"/>
            <w:shd w:val="clear" w:color="auto" w:fill="E6E6E6"/>
            <w:noWrap/>
          </w:tcPr>
          <w:p w14:paraId="3951BA67" w14:textId="77777777" w:rsidR="00AF3A84" w:rsidRPr="00AD6C73" w:rsidRDefault="00AF3A84" w:rsidP="00AF3A84">
            <w:pPr>
              <w:pStyle w:val="ARTableBodyRight"/>
            </w:pPr>
            <w:r w:rsidRPr="00D740CC">
              <w:t>(1.1)</w:t>
            </w:r>
          </w:p>
        </w:tc>
        <w:tc>
          <w:tcPr>
            <w:tcW w:w="1198" w:type="dxa"/>
            <w:shd w:val="clear" w:color="auto" w:fill="auto"/>
            <w:noWrap/>
          </w:tcPr>
          <w:p w14:paraId="0F68DEB5" w14:textId="77777777" w:rsidR="00AF3A84" w:rsidRPr="00AD6C73" w:rsidRDefault="00AF3A84" w:rsidP="00AF3A84">
            <w:pPr>
              <w:pStyle w:val="ARTableBodyRight"/>
            </w:pPr>
            <w:r w:rsidRPr="00D740CC">
              <w:t>15.9</w:t>
            </w:r>
          </w:p>
        </w:tc>
        <w:tc>
          <w:tcPr>
            <w:tcW w:w="1198" w:type="dxa"/>
            <w:shd w:val="clear" w:color="auto" w:fill="auto"/>
            <w:noWrap/>
          </w:tcPr>
          <w:p w14:paraId="45347EB3" w14:textId="77777777" w:rsidR="00AF3A84" w:rsidRPr="00AD6C73" w:rsidRDefault="00AF3A84" w:rsidP="00AF3A84">
            <w:pPr>
              <w:pStyle w:val="ARTableBodyRight"/>
            </w:pPr>
            <w:r w:rsidRPr="00D740CC">
              <w:t>(17.0)</w:t>
            </w:r>
          </w:p>
        </w:tc>
      </w:tr>
      <w:tr w:rsidR="00AF3A84" w:rsidRPr="001C5175" w14:paraId="174B042D" w14:textId="77777777" w:rsidTr="005B4BF6">
        <w:trPr>
          <w:cantSplit/>
        </w:trPr>
        <w:tc>
          <w:tcPr>
            <w:tcW w:w="4911" w:type="dxa"/>
            <w:shd w:val="clear" w:color="auto" w:fill="auto"/>
            <w:noWrap/>
            <w:vAlign w:val="bottom"/>
          </w:tcPr>
          <w:p w14:paraId="75A17D37" w14:textId="77777777" w:rsidR="00AF3A84" w:rsidRPr="001C5175" w:rsidRDefault="00AF3A84" w:rsidP="00AF3A84">
            <w:pPr>
              <w:pStyle w:val="ARTableBody"/>
            </w:pPr>
            <w:r w:rsidRPr="001C5175">
              <w:t>Net</w:t>
            </w:r>
            <w:r>
              <w:t xml:space="preserve"> </w:t>
            </w:r>
            <w:r w:rsidRPr="001C5175">
              <w:t>borrowings</w:t>
            </w:r>
          </w:p>
        </w:tc>
        <w:tc>
          <w:tcPr>
            <w:tcW w:w="1198" w:type="dxa"/>
            <w:shd w:val="clear" w:color="auto" w:fill="E6E6E6"/>
            <w:noWrap/>
          </w:tcPr>
          <w:p w14:paraId="4F4D908E" w14:textId="77777777" w:rsidR="00AF3A84" w:rsidRPr="00AD6C73" w:rsidRDefault="00AF3A84" w:rsidP="00AF3A84">
            <w:pPr>
              <w:pStyle w:val="ARTableBodyRight"/>
            </w:pPr>
            <w:r w:rsidRPr="00D740CC">
              <w:t>4.8</w:t>
            </w:r>
          </w:p>
        </w:tc>
        <w:tc>
          <w:tcPr>
            <w:tcW w:w="1198" w:type="dxa"/>
            <w:shd w:val="clear" w:color="auto" w:fill="auto"/>
            <w:noWrap/>
          </w:tcPr>
          <w:p w14:paraId="6DAF6EE0" w14:textId="77777777" w:rsidR="00AF3A84" w:rsidRPr="00AD6C73" w:rsidRDefault="00AF3A84" w:rsidP="00AF3A84">
            <w:pPr>
              <w:pStyle w:val="ARTableBodyRight"/>
            </w:pPr>
            <w:r w:rsidRPr="00D740CC">
              <w:t>(0.3)</w:t>
            </w:r>
          </w:p>
        </w:tc>
        <w:tc>
          <w:tcPr>
            <w:tcW w:w="1198" w:type="dxa"/>
            <w:shd w:val="clear" w:color="auto" w:fill="auto"/>
            <w:noWrap/>
          </w:tcPr>
          <w:p w14:paraId="7E3D78AA" w14:textId="77777777" w:rsidR="00AF3A84" w:rsidRPr="00AD6C73" w:rsidRDefault="00AF3A84" w:rsidP="00AF3A84">
            <w:pPr>
              <w:pStyle w:val="ARTableBodyRight"/>
            </w:pPr>
            <w:r w:rsidRPr="00D740CC">
              <w:t>5.1</w:t>
            </w:r>
          </w:p>
        </w:tc>
      </w:tr>
      <w:tr w:rsidR="00AF3A84" w:rsidRPr="001C5175" w14:paraId="3763DE34" w14:textId="77777777" w:rsidTr="005B4BF6">
        <w:trPr>
          <w:cantSplit/>
        </w:trPr>
        <w:tc>
          <w:tcPr>
            <w:tcW w:w="4911" w:type="dxa"/>
            <w:shd w:val="clear" w:color="auto" w:fill="auto"/>
            <w:noWrap/>
            <w:vAlign w:val="bottom"/>
          </w:tcPr>
          <w:p w14:paraId="33EBF3E9" w14:textId="77777777" w:rsidR="00AF3A84" w:rsidRPr="001C5175" w:rsidRDefault="00AF3A84" w:rsidP="00AF3A84">
            <w:pPr>
              <w:pStyle w:val="ARTableSubhead"/>
              <w:rPr>
                <w:color w:val="333333"/>
              </w:rPr>
            </w:pPr>
            <w:r w:rsidRPr="001C5175">
              <w:rPr>
                <w:color w:val="333333"/>
              </w:rPr>
              <w:t>Net</w:t>
            </w:r>
            <w:r>
              <w:rPr>
                <w:color w:val="333333"/>
              </w:rPr>
              <w:t xml:space="preserve"> </w:t>
            </w:r>
            <w:r w:rsidRPr="001C5175">
              <w:rPr>
                <w:color w:val="333333"/>
              </w:rPr>
              <w:t>cash</w:t>
            </w:r>
            <w:r>
              <w:rPr>
                <w:color w:val="333333"/>
              </w:rPr>
              <w:t xml:space="preserve"> </w:t>
            </w:r>
            <w:r w:rsidRPr="001C5175">
              <w:rPr>
                <w:color w:val="333333"/>
              </w:rPr>
              <w:t>flows</w:t>
            </w:r>
            <w:r>
              <w:rPr>
                <w:color w:val="333333"/>
              </w:rPr>
              <w:t xml:space="preserve"> </w:t>
            </w:r>
            <w:r w:rsidRPr="001C5175">
              <w:rPr>
                <w:color w:val="333333"/>
              </w:rPr>
              <w:t>from</w:t>
            </w:r>
            <w:r>
              <w:rPr>
                <w:color w:val="333333"/>
              </w:rPr>
              <w:t xml:space="preserve"> </w:t>
            </w:r>
            <w:r w:rsidRPr="001C5175">
              <w:rPr>
                <w:color w:val="333333"/>
              </w:rPr>
              <w:t>financing</w:t>
            </w:r>
            <w:r>
              <w:rPr>
                <w:color w:val="333333"/>
              </w:rPr>
              <w:t xml:space="preserve"> </w:t>
            </w:r>
            <w:r w:rsidRPr="001C5175">
              <w:rPr>
                <w:color w:val="333333"/>
              </w:rPr>
              <w:t>activities</w:t>
            </w:r>
          </w:p>
        </w:tc>
        <w:tc>
          <w:tcPr>
            <w:tcW w:w="1198" w:type="dxa"/>
            <w:shd w:val="clear" w:color="auto" w:fill="E6E6E6"/>
            <w:noWrap/>
          </w:tcPr>
          <w:p w14:paraId="7DF90902" w14:textId="77777777" w:rsidR="00AF3A84" w:rsidRPr="008729B4" w:rsidRDefault="00AF3A84" w:rsidP="00AF3A84">
            <w:pPr>
              <w:pStyle w:val="ARTableBodyRight"/>
              <w:rPr>
                <w:b/>
              </w:rPr>
            </w:pPr>
            <w:r w:rsidRPr="00CE7F4E">
              <w:rPr>
                <w:b/>
              </w:rPr>
              <w:t>3.7</w:t>
            </w:r>
          </w:p>
        </w:tc>
        <w:tc>
          <w:tcPr>
            <w:tcW w:w="1198" w:type="dxa"/>
            <w:shd w:val="clear" w:color="auto" w:fill="auto"/>
            <w:noWrap/>
          </w:tcPr>
          <w:p w14:paraId="55DB89FC" w14:textId="77777777" w:rsidR="00AF3A84" w:rsidRPr="008729B4" w:rsidRDefault="00AF3A84" w:rsidP="00AF3A84">
            <w:pPr>
              <w:pStyle w:val="ARTableBodyRight"/>
              <w:rPr>
                <w:b/>
              </w:rPr>
            </w:pPr>
            <w:r w:rsidRPr="00CE7F4E">
              <w:rPr>
                <w:b/>
              </w:rPr>
              <w:t>15.6</w:t>
            </w:r>
          </w:p>
        </w:tc>
        <w:tc>
          <w:tcPr>
            <w:tcW w:w="1198" w:type="dxa"/>
            <w:shd w:val="clear" w:color="auto" w:fill="auto"/>
            <w:noWrap/>
          </w:tcPr>
          <w:p w14:paraId="624976EA" w14:textId="77777777" w:rsidR="00AF3A84" w:rsidRPr="008729B4" w:rsidRDefault="00AF3A84" w:rsidP="00AF3A84">
            <w:pPr>
              <w:pStyle w:val="ARTableBodyRight"/>
              <w:rPr>
                <w:b/>
              </w:rPr>
            </w:pPr>
            <w:r w:rsidRPr="00CE7F4E">
              <w:rPr>
                <w:b/>
              </w:rPr>
              <w:t>(11.9)</w:t>
            </w:r>
          </w:p>
        </w:tc>
      </w:tr>
      <w:tr w:rsidR="00AF3A84" w:rsidRPr="001C5175" w14:paraId="2292BE3D" w14:textId="77777777" w:rsidTr="005B4BF6">
        <w:trPr>
          <w:cantSplit/>
        </w:trPr>
        <w:tc>
          <w:tcPr>
            <w:tcW w:w="4911" w:type="dxa"/>
            <w:shd w:val="clear" w:color="auto" w:fill="auto"/>
            <w:noWrap/>
            <w:vAlign w:val="bottom"/>
            <w:hideMark/>
          </w:tcPr>
          <w:p w14:paraId="0D5039A6" w14:textId="77777777" w:rsidR="00AF3A84" w:rsidRPr="001C5175" w:rsidRDefault="00AF3A84" w:rsidP="00AF3A84">
            <w:pPr>
              <w:pStyle w:val="ARTableSubhead"/>
              <w:rPr>
                <w:color w:val="333333"/>
              </w:rPr>
            </w:pPr>
            <w:r w:rsidRPr="001C5175">
              <w:rPr>
                <w:color w:val="333333"/>
              </w:rPr>
              <w:t>Net</w:t>
            </w:r>
            <w:r>
              <w:rPr>
                <w:color w:val="333333"/>
              </w:rPr>
              <w:t xml:space="preserve"> </w:t>
            </w:r>
            <w:r w:rsidRPr="001C5175">
              <w:rPr>
                <w:color w:val="333333"/>
              </w:rPr>
              <w:t>increase/(decrease)</w:t>
            </w:r>
            <w:r>
              <w:rPr>
                <w:color w:val="333333"/>
              </w:rPr>
              <w:t xml:space="preserve"> </w:t>
            </w:r>
            <w:r w:rsidRPr="001C5175">
              <w:rPr>
                <w:color w:val="333333"/>
              </w:rPr>
              <w:t>in</w:t>
            </w:r>
            <w:r>
              <w:rPr>
                <w:color w:val="333333"/>
              </w:rPr>
              <w:t xml:space="preserve"> </w:t>
            </w:r>
            <w:r w:rsidRPr="001C5175">
              <w:rPr>
                <w:color w:val="333333"/>
              </w:rPr>
              <w:t>cash</w:t>
            </w:r>
            <w:r>
              <w:rPr>
                <w:color w:val="333333"/>
              </w:rPr>
              <w:t xml:space="preserve"> </w:t>
            </w:r>
            <w:r w:rsidRPr="001C5175">
              <w:rPr>
                <w:color w:val="333333"/>
              </w:rPr>
              <w:t>held</w:t>
            </w:r>
          </w:p>
        </w:tc>
        <w:tc>
          <w:tcPr>
            <w:tcW w:w="1198" w:type="dxa"/>
            <w:shd w:val="clear" w:color="auto" w:fill="E6E6E6"/>
            <w:noWrap/>
          </w:tcPr>
          <w:p w14:paraId="59C05717" w14:textId="77777777" w:rsidR="00AF3A84" w:rsidRPr="008729B4" w:rsidRDefault="00AF3A84" w:rsidP="00AF3A84">
            <w:pPr>
              <w:pStyle w:val="ARTableBodyRight"/>
              <w:rPr>
                <w:b/>
              </w:rPr>
            </w:pPr>
            <w:r w:rsidRPr="00CE7F4E">
              <w:rPr>
                <w:b/>
              </w:rPr>
              <w:t>3.7</w:t>
            </w:r>
          </w:p>
        </w:tc>
        <w:tc>
          <w:tcPr>
            <w:tcW w:w="1198" w:type="dxa"/>
            <w:shd w:val="clear" w:color="auto" w:fill="auto"/>
            <w:noWrap/>
          </w:tcPr>
          <w:p w14:paraId="42D9F9A1" w14:textId="77777777" w:rsidR="00AF3A84" w:rsidRPr="008729B4" w:rsidRDefault="00AF3A84" w:rsidP="00AF3A84">
            <w:pPr>
              <w:pStyle w:val="ARTableBodyRight"/>
              <w:rPr>
                <w:b/>
              </w:rPr>
            </w:pPr>
            <w:r w:rsidRPr="00CE7F4E">
              <w:rPr>
                <w:b/>
              </w:rPr>
              <w:t>(5.5)</w:t>
            </w:r>
          </w:p>
        </w:tc>
        <w:tc>
          <w:tcPr>
            <w:tcW w:w="1198" w:type="dxa"/>
            <w:shd w:val="clear" w:color="auto" w:fill="auto"/>
            <w:noWrap/>
          </w:tcPr>
          <w:p w14:paraId="3F4A5B06" w14:textId="77777777" w:rsidR="00AF3A84" w:rsidRPr="008729B4" w:rsidRDefault="00AF3A84" w:rsidP="00AF3A84">
            <w:pPr>
              <w:pStyle w:val="ARTableBodyRight"/>
              <w:rPr>
                <w:b/>
              </w:rPr>
            </w:pPr>
            <w:r w:rsidRPr="00CE7F4E">
              <w:rPr>
                <w:b/>
              </w:rPr>
              <w:t>9.2</w:t>
            </w:r>
          </w:p>
        </w:tc>
      </w:tr>
      <w:tr w:rsidR="00AF3A84" w:rsidRPr="001C5175" w14:paraId="3E82075A" w14:textId="77777777" w:rsidTr="005B4BF6">
        <w:trPr>
          <w:cantSplit/>
        </w:trPr>
        <w:tc>
          <w:tcPr>
            <w:tcW w:w="4911" w:type="dxa"/>
            <w:shd w:val="clear" w:color="auto" w:fill="auto"/>
            <w:noWrap/>
            <w:vAlign w:val="bottom"/>
            <w:hideMark/>
          </w:tcPr>
          <w:p w14:paraId="7298E174" w14:textId="77777777" w:rsidR="00AF3A84" w:rsidRPr="001C5175" w:rsidRDefault="00AF3A84" w:rsidP="00AF3A84">
            <w:pPr>
              <w:pStyle w:val="ARTableBody"/>
            </w:pPr>
            <w:r w:rsidRPr="001C5175">
              <w:t>Cash</w:t>
            </w:r>
            <w:r>
              <w:t xml:space="preserve"> </w:t>
            </w:r>
            <w:r w:rsidRPr="001C5175">
              <w:t>at</w:t>
            </w:r>
            <w:r>
              <w:t xml:space="preserve"> </w:t>
            </w:r>
            <w:r w:rsidRPr="001C5175">
              <w:t>the</w:t>
            </w:r>
            <w:r>
              <w:t xml:space="preserve"> </w:t>
            </w:r>
            <w:r w:rsidRPr="001C5175">
              <w:t>beginning</w:t>
            </w:r>
            <w:r>
              <w:t xml:space="preserve"> </w:t>
            </w:r>
            <w:r w:rsidRPr="001C5175">
              <w:t>of</w:t>
            </w:r>
            <w:r>
              <w:t xml:space="preserve"> </w:t>
            </w:r>
            <w:r w:rsidRPr="001C5175">
              <w:t>the</w:t>
            </w:r>
            <w:r>
              <w:t xml:space="preserve"> </w:t>
            </w:r>
            <w:r w:rsidRPr="001C5175">
              <w:t>financial</w:t>
            </w:r>
            <w:r>
              <w:t xml:space="preserve"> </w:t>
            </w:r>
            <w:r w:rsidRPr="001C5175">
              <w:t>year</w:t>
            </w:r>
          </w:p>
        </w:tc>
        <w:tc>
          <w:tcPr>
            <w:tcW w:w="1198" w:type="dxa"/>
            <w:shd w:val="clear" w:color="auto" w:fill="E6E6E6"/>
            <w:noWrap/>
          </w:tcPr>
          <w:p w14:paraId="6E0E214A" w14:textId="77777777" w:rsidR="00AF3A84" w:rsidRPr="00AD6C73" w:rsidRDefault="00AF3A84" w:rsidP="00AF3A84">
            <w:pPr>
              <w:pStyle w:val="ARTableBodyRight"/>
            </w:pPr>
            <w:r w:rsidRPr="00D740CC">
              <w:t>78.1</w:t>
            </w:r>
          </w:p>
        </w:tc>
        <w:tc>
          <w:tcPr>
            <w:tcW w:w="1198" w:type="dxa"/>
            <w:shd w:val="clear" w:color="auto" w:fill="auto"/>
            <w:noWrap/>
          </w:tcPr>
          <w:p w14:paraId="2F20015B" w14:textId="77777777" w:rsidR="00AF3A84" w:rsidRPr="00AD6C73" w:rsidRDefault="00AF3A84" w:rsidP="00AF3A84">
            <w:pPr>
              <w:pStyle w:val="ARTableBodyRight"/>
            </w:pPr>
            <w:r w:rsidRPr="00D740CC">
              <w:t>78.2</w:t>
            </w:r>
          </w:p>
        </w:tc>
        <w:tc>
          <w:tcPr>
            <w:tcW w:w="1198" w:type="dxa"/>
            <w:shd w:val="clear" w:color="auto" w:fill="auto"/>
            <w:noWrap/>
          </w:tcPr>
          <w:p w14:paraId="79E0C211" w14:textId="77777777" w:rsidR="00AF3A84" w:rsidRPr="00AD6C73" w:rsidRDefault="00AF3A84" w:rsidP="00AF3A84">
            <w:pPr>
              <w:pStyle w:val="ARTableBodyRight"/>
            </w:pPr>
            <w:r w:rsidRPr="00D740CC">
              <w:t>(0.1)</w:t>
            </w:r>
          </w:p>
        </w:tc>
      </w:tr>
      <w:tr w:rsidR="00AF3A84" w:rsidRPr="001C5175" w14:paraId="5C8A7E96" w14:textId="77777777" w:rsidTr="005B4BF6">
        <w:trPr>
          <w:cantSplit/>
        </w:trPr>
        <w:tc>
          <w:tcPr>
            <w:tcW w:w="4911" w:type="dxa"/>
            <w:shd w:val="clear" w:color="auto" w:fill="auto"/>
            <w:noWrap/>
            <w:vAlign w:val="bottom"/>
            <w:hideMark/>
          </w:tcPr>
          <w:p w14:paraId="1D60E73B" w14:textId="77777777" w:rsidR="00AF3A84" w:rsidRPr="001C5175" w:rsidRDefault="00AF3A84" w:rsidP="00AF3A84">
            <w:pPr>
              <w:pStyle w:val="ARTableSubhead"/>
              <w:rPr>
                <w:color w:val="333333"/>
              </w:rPr>
            </w:pPr>
            <w:r w:rsidRPr="001C5175">
              <w:rPr>
                <w:color w:val="333333"/>
              </w:rPr>
              <w:t>Cash</w:t>
            </w:r>
            <w:r>
              <w:rPr>
                <w:color w:val="333333"/>
              </w:rPr>
              <w:t xml:space="preserve"> </w:t>
            </w:r>
            <w:r w:rsidRPr="001C5175">
              <w:rPr>
                <w:color w:val="333333"/>
              </w:rPr>
              <w:t>at</w:t>
            </w:r>
            <w:r>
              <w:rPr>
                <w:color w:val="333333"/>
              </w:rPr>
              <w:t xml:space="preserve"> </w:t>
            </w:r>
            <w:r w:rsidRPr="001C5175">
              <w:rPr>
                <w:color w:val="333333"/>
              </w:rPr>
              <w:t>the</w:t>
            </w:r>
            <w:r>
              <w:rPr>
                <w:color w:val="333333"/>
              </w:rPr>
              <w:t xml:space="preserve"> </w:t>
            </w:r>
            <w:r w:rsidRPr="001C5175">
              <w:rPr>
                <w:color w:val="333333"/>
              </w:rPr>
              <w:t>end</w:t>
            </w:r>
            <w:r>
              <w:rPr>
                <w:color w:val="333333"/>
              </w:rPr>
              <w:t xml:space="preserve"> </w:t>
            </w:r>
            <w:r w:rsidRPr="001C5175">
              <w:rPr>
                <w:color w:val="333333"/>
              </w:rPr>
              <w:t>of</w:t>
            </w:r>
            <w:r>
              <w:rPr>
                <w:color w:val="333333"/>
              </w:rPr>
              <w:t xml:space="preserve"> </w:t>
            </w:r>
            <w:r w:rsidRPr="001C5175">
              <w:rPr>
                <w:color w:val="333333"/>
              </w:rPr>
              <w:t>the</w:t>
            </w:r>
            <w:r>
              <w:rPr>
                <w:color w:val="333333"/>
              </w:rPr>
              <w:t xml:space="preserve"> </w:t>
            </w:r>
            <w:r w:rsidRPr="001C5175">
              <w:rPr>
                <w:color w:val="333333"/>
              </w:rPr>
              <w:t>financial</w:t>
            </w:r>
            <w:r>
              <w:rPr>
                <w:color w:val="333333"/>
              </w:rPr>
              <w:t xml:space="preserve"> </w:t>
            </w:r>
            <w:r w:rsidRPr="001C5175">
              <w:rPr>
                <w:color w:val="333333"/>
              </w:rPr>
              <w:t>year</w:t>
            </w:r>
          </w:p>
        </w:tc>
        <w:tc>
          <w:tcPr>
            <w:tcW w:w="1198" w:type="dxa"/>
            <w:shd w:val="clear" w:color="auto" w:fill="E6E6E6"/>
            <w:noWrap/>
          </w:tcPr>
          <w:p w14:paraId="29938C9D" w14:textId="77777777" w:rsidR="00AF3A84" w:rsidRPr="008729B4" w:rsidRDefault="00AF3A84" w:rsidP="00AF3A84">
            <w:pPr>
              <w:pStyle w:val="ARTableBodyRight"/>
              <w:rPr>
                <w:b/>
              </w:rPr>
            </w:pPr>
            <w:r w:rsidRPr="00CE7F4E">
              <w:rPr>
                <w:b/>
              </w:rPr>
              <w:t>81.8</w:t>
            </w:r>
          </w:p>
        </w:tc>
        <w:tc>
          <w:tcPr>
            <w:tcW w:w="1198" w:type="dxa"/>
            <w:shd w:val="clear" w:color="auto" w:fill="auto"/>
            <w:noWrap/>
          </w:tcPr>
          <w:p w14:paraId="1C863622" w14:textId="77777777" w:rsidR="00AF3A84" w:rsidRPr="008729B4" w:rsidRDefault="00AF3A84" w:rsidP="00AF3A84">
            <w:pPr>
              <w:pStyle w:val="ARTableBodyRight"/>
              <w:rPr>
                <w:b/>
              </w:rPr>
            </w:pPr>
            <w:r w:rsidRPr="00CE7F4E">
              <w:rPr>
                <w:b/>
              </w:rPr>
              <w:t>72.7</w:t>
            </w:r>
          </w:p>
        </w:tc>
        <w:tc>
          <w:tcPr>
            <w:tcW w:w="1198" w:type="dxa"/>
            <w:shd w:val="clear" w:color="auto" w:fill="auto"/>
            <w:noWrap/>
          </w:tcPr>
          <w:p w14:paraId="63D77AAF" w14:textId="77777777" w:rsidR="00AF3A84" w:rsidRPr="008729B4" w:rsidRDefault="00AF3A84" w:rsidP="00AF3A84">
            <w:pPr>
              <w:pStyle w:val="ARTableBodyRight"/>
              <w:rPr>
                <w:b/>
              </w:rPr>
            </w:pPr>
            <w:r w:rsidRPr="00CE7F4E">
              <w:rPr>
                <w:b/>
              </w:rPr>
              <w:t>9.1</w:t>
            </w:r>
          </w:p>
        </w:tc>
      </w:tr>
    </w:tbl>
    <w:p w14:paraId="482739BA" w14:textId="77777777" w:rsidR="00AF3A84" w:rsidRDefault="00AF3A84" w:rsidP="00AF3A84">
      <w:pPr>
        <w:pStyle w:val="ARTableFootnote"/>
      </w:pPr>
      <w:bookmarkStart w:id="13" w:name="_Toc396239299"/>
      <w:r w:rsidRPr="008477BB">
        <w:t>Summary:</w:t>
      </w:r>
    </w:p>
    <w:p w14:paraId="23DE6A5E" w14:textId="77777777" w:rsidR="00AF3A84" w:rsidRPr="008477BB" w:rsidRDefault="00AF3A84" w:rsidP="00AF3A84">
      <w:pPr>
        <w:pStyle w:val="ARTableFootnote"/>
      </w:pPr>
      <w:r w:rsidRPr="003156B9">
        <w:t xml:space="preserve">The net cash position for the </w:t>
      </w:r>
      <w:r>
        <w:t xml:space="preserve">DPC </w:t>
      </w:r>
      <w:r w:rsidRPr="003156B9">
        <w:t>portfolio at 30 June 2019 is $81.8 million, marginally higher than the original budgeted balance of $72.7 million.</w:t>
      </w:r>
    </w:p>
    <w:p w14:paraId="26A34ACD" w14:textId="77777777" w:rsidR="00AF3A84" w:rsidRDefault="00AF3A84" w:rsidP="00AF3A84">
      <w:pPr>
        <w:pStyle w:val="ARTableFootnote"/>
        <w:spacing w:before="160"/>
      </w:pPr>
      <w:r w:rsidRPr="008477BB">
        <w:t xml:space="preserve">The </w:t>
      </w:r>
      <w:r>
        <w:t xml:space="preserve">notes </w:t>
      </w:r>
      <w:r w:rsidRPr="008477BB">
        <w:t xml:space="preserve">below </w:t>
      </w:r>
      <w:r>
        <w:t>p</w:t>
      </w:r>
      <w:r w:rsidRPr="008477BB">
        <w:t xml:space="preserve">rovide an explanation of the major variances </w:t>
      </w:r>
      <w:r>
        <w:t>in</w:t>
      </w:r>
      <w:r w:rsidRPr="008477BB">
        <w:t xml:space="preserve"> </w:t>
      </w:r>
      <w:r>
        <w:t>the 2018–19 cash flow statement.</w:t>
      </w:r>
    </w:p>
    <w:p w14:paraId="2ABD2592" w14:textId="77777777" w:rsidR="006E2029" w:rsidRDefault="00AF3A84" w:rsidP="00AF3A84">
      <w:pPr>
        <w:pStyle w:val="ARTableFootnoteIndent"/>
      </w:pPr>
      <w:r>
        <w:t>(1)</w:t>
      </w:r>
      <w:r>
        <w:tab/>
        <w:t>The v</w:t>
      </w:r>
      <w:r w:rsidRPr="00C8789A">
        <w:t>ariance primarily reflects</w:t>
      </w:r>
      <w:r>
        <w:t xml:space="preserve"> the</w:t>
      </w:r>
      <w:r w:rsidRPr="00C8789A">
        <w:t xml:space="preserve"> </w:t>
      </w:r>
      <w:r>
        <w:t>drawdown of funds for DPC’s office modernisation project.</w:t>
      </w:r>
    </w:p>
    <w:p w14:paraId="687DF379" w14:textId="77777777" w:rsidR="006E2029" w:rsidRDefault="00AF3A84" w:rsidP="00AF3A84">
      <w:pPr>
        <w:pStyle w:val="ARTableFootnoteIndent"/>
      </w:pPr>
      <w:r>
        <w:t>(2)</w:t>
      </w:r>
      <w:r>
        <w:tab/>
      </w:r>
      <w:r w:rsidRPr="00C8789A">
        <w:t>The reduction in the actual grant payments are due</w:t>
      </w:r>
      <w:r>
        <w:t xml:space="preserve"> to</w:t>
      </w:r>
      <w:r w:rsidRPr="00C8789A">
        <w:t xml:space="preserve"> the transfer of activities as part of the </w:t>
      </w:r>
      <w:r>
        <w:t>m</w:t>
      </w:r>
      <w:r w:rsidRPr="00854975">
        <w:t xml:space="preserve">achinery of </w:t>
      </w:r>
      <w:r>
        <w:t>g</w:t>
      </w:r>
      <w:r w:rsidRPr="00854975">
        <w:t>overnment</w:t>
      </w:r>
      <w:r w:rsidR="00DD38C1">
        <w:t xml:space="preserve"> changes.</w:t>
      </w:r>
      <w:r w:rsidRPr="00C8789A">
        <w:t xml:space="preserve"> For example, Latrobe Valley Authority</w:t>
      </w:r>
      <w:r>
        <w:t>,</w:t>
      </w:r>
      <w:r w:rsidRPr="00C8789A">
        <w:t xml:space="preserve"> which had a large grant program</w:t>
      </w:r>
      <w:r>
        <w:t>,</w:t>
      </w:r>
      <w:r w:rsidRPr="00C8789A">
        <w:t xml:space="preserve"> was transferred from DPC to</w:t>
      </w:r>
      <w:r>
        <w:t xml:space="preserve"> the</w:t>
      </w:r>
      <w:r w:rsidRPr="00C8789A">
        <w:t xml:space="preserve"> Department of Jobs</w:t>
      </w:r>
      <w:r>
        <w:t>,</w:t>
      </w:r>
      <w:r w:rsidRPr="00C8789A">
        <w:t xml:space="preserve"> Precincts and Regions. Also</w:t>
      </w:r>
      <w:r>
        <w:t>, the</w:t>
      </w:r>
      <w:r w:rsidRPr="00C8789A">
        <w:t xml:space="preserve"> timing of grant payments has resulted in a reduction in the actual expenditure. These include grant payments from </w:t>
      </w:r>
      <w:r>
        <w:t xml:space="preserve">the </w:t>
      </w:r>
      <w:r w:rsidRPr="00C8789A">
        <w:t xml:space="preserve">Pick </w:t>
      </w:r>
      <w:r>
        <w:t>M</w:t>
      </w:r>
      <w:r w:rsidRPr="00C8789A">
        <w:t xml:space="preserve">y Project and </w:t>
      </w:r>
      <w:r>
        <w:t xml:space="preserve">the </w:t>
      </w:r>
      <w:r w:rsidRPr="00C8789A">
        <w:t>Premier</w:t>
      </w:r>
      <w:r>
        <w:t>’</w:t>
      </w:r>
      <w:r w:rsidRPr="00C8789A">
        <w:t xml:space="preserve">s Jobs and Investments </w:t>
      </w:r>
      <w:r>
        <w:t>F</w:t>
      </w:r>
      <w:r w:rsidRPr="00C8789A">
        <w:t>und</w:t>
      </w:r>
      <w:r>
        <w:t xml:space="preserve"> initiatives</w:t>
      </w:r>
      <w:r w:rsidRPr="00C8789A">
        <w:t xml:space="preserve"> where a proportion of the planned grant payments for 2018</w:t>
      </w:r>
      <w:r>
        <w:t>–</w:t>
      </w:r>
      <w:r w:rsidRPr="00C8789A">
        <w:t xml:space="preserve">19 </w:t>
      </w:r>
      <w:r>
        <w:t>have been</w:t>
      </w:r>
      <w:r w:rsidRPr="00C8789A">
        <w:t xml:space="preserve"> carried over into 2019</w:t>
      </w:r>
      <w:r>
        <w:t>–</w:t>
      </w:r>
      <w:r w:rsidRPr="00C8789A">
        <w:t>20.</w:t>
      </w:r>
    </w:p>
    <w:p w14:paraId="5B0B437E" w14:textId="355712EE" w:rsidR="00AF3A84" w:rsidRDefault="00AF3A84" w:rsidP="00AF3A84">
      <w:pPr>
        <w:pStyle w:val="ARTableFootnoteIndent"/>
      </w:pPr>
      <w:r>
        <w:t>(3)</w:t>
      </w:r>
      <w:r>
        <w:tab/>
      </w:r>
      <w:r w:rsidRPr="00C8789A">
        <w:t>The increase i</w:t>
      </w:r>
      <w:r>
        <w:t>s mainly due to a rise in</w:t>
      </w:r>
      <w:r w:rsidRPr="00C8789A">
        <w:t xml:space="preserve"> employee </w:t>
      </w:r>
      <w:r>
        <w:t>benefit payments</w:t>
      </w:r>
      <w:r w:rsidRPr="00C8789A">
        <w:t xml:space="preserve"> due to </w:t>
      </w:r>
      <w:r>
        <w:t>m</w:t>
      </w:r>
      <w:r w:rsidRPr="00854975">
        <w:t xml:space="preserve">achinery of </w:t>
      </w:r>
      <w:r>
        <w:t>g</w:t>
      </w:r>
      <w:r w:rsidRPr="00854975">
        <w:t xml:space="preserve">overnment </w:t>
      </w:r>
      <w:r w:rsidRPr="00C8789A">
        <w:t>changes where DPC has seen a net in</w:t>
      </w:r>
      <w:r>
        <w:t>crease in staffing levels.</w:t>
      </w:r>
    </w:p>
    <w:p w14:paraId="67578B79" w14:textId="77777777" w:rsidR="006E2029" w:rsidRDefault="00AF3A84" w:rsidP="00AF3A84">
      <w:pPr>
        <w:pStyle w:val="ARTableFootnoteIndent"/>
      </w:pPr>
      <w:r>
        <w:t>(4)</w:t>
      </w:r>
      <w:r>
        <w:tab/>
      </w:r>
      <w:r w:rsidRPr="00C8789A">
        <w:t>The increase in payments for non-financial assets relat</w:t>
      </w:r>
      <w:r>
        <w:t>e</w:t>
      </w:r>
      <w:r w:rsidRPr="00C8789A">
        <w:t xml:space="preserve"> to the modernisation of </w:t>
      </w:r>
      <w:r>
        <w:t>DPC’</w:t>
      </w:r>
      <w:r w:rsidRPr="00C8789A">
        <w:t>s office spaces during 2018</w:t>
      </w:r>
      <w:r>
        <w:t>–</w:t>
      </w:r>
      <w:r w:rsidRPr="00C8789A">
        <w:t>19.</w:t>
      </w:r>
    </w:p>
    <w:p w14:paraId="786D9828" w14:textId="42F25FF1" w:rsidR="00AF3A84" w:rsidRPr="001C5175" w:rsidRDefault="00AF3A84" w:rsidP="00AF3A84">
      <w:pPr>
        <w:pStyle w:val="ARTableFootnoteIndent"/>
      </w:pPr>
      <w:r>
        <w:t>(5)</w:t>
      </w:r>
      <w:r>
        <w:tab/>
        <w:t>The v</w:t>
      </w:r>
      <w:r w:rsidRPr="00C8789A">
        <w:t xml:space="preserve">ariance primarily reflects the net impact of </w:t>
      </w:r>
      <w:r>
        <w:t>m</w:t>
      </w:r>
      <w:r w:rsidRPr="00854975">
        <w:t xml:space="preserve">achinery of </w:t>
      </w:r>
      <w:r>
        <w:t>g</w:t>
      </w:r>
      <w:r w:rsidRPr="00854975">
        <w:t xml:space="preserve">overnment </w:t>
      </w:r>
      <w:r>
        <w:t>transfers.</w:t>
      </w:r>
      <w:r w:rsidRPr="001C5175">
        <w:br w:type="page"/>
      </w:r>
    </w:p>
    <w:p w14:paraId="1F73292D" w14:textId="77777777" w:rsidR="00AF3A84" w:rsidRPr="001C5175" w:rsidRDefault="00AF3A84" w:rsidP="00AF3A84">
      <w:pPr>
        <w:pStyle w:val="Heading3"/>
      </w:pPr>
      <w:bookmarkStart w:id="14" w:name="_Toc21098959"/>
      <w:r w:rsidRPr="001C5175">
        <w:lastRenderedPageBreak/>
        <w:t>Statement</w:t>
      </w:r>
      <w:r>
        <w:t xml:space="preserve"> </w:t>
      </w:r>
      <w:r w:rsidRPr="001C5175">
        <w:t>of</w:t>
      </w:r>
      <w:r>
        <w:t xml:space="preserve"> </w:t>
      </w:r>
      <w:r w:rsidRPr="001C5175">
        <w:t>changes</w:t>
      </w:r>
      <w:r>
        <w:t xml:space="preserve"> </w:t>
      </w:r>
      <w:r w:rsidRPr="001C5175">
        <w:t>in</w:t>
      </w:r>
      <w:r>
        <w:t xml:space="preserve"> </w:t>
      </w:r>
      <w:r w:rsidRPr="001C5175">
        <w:t>equity</w:t>
      </w:r>
      <w:r>
        <w:br/>
      </w:r>
      <w:r w:rsidRPr="001C5175">
        <w:t>for</w:t>
      </w:r>
      <w:r>
        <w:t xml:space="preserve"> </w:t>
      </w:r>
      <w:r w:rsidRPr="001C5175">
        <w:t>the</w:t>
      </w:r>
      <w:r>
        <w:t xml:space="preserve"> </w:t>
      </w:r>
      <w:r w:rsidRPr="001C5175">
        <w:t>year</w:t>
      </w:r>
      <w:r>
        <w:t xml:space="preserve"> </w:t>
      </w:r>
      <w:r w:rsidRPr="001C5175">
        <w:t>ended</w:t>
      </w:r>
      <w:r>
        <w:t xml:space="preserve"> </w:t>
      </w:r>
      <w:r w:rsidRPr="001C5175">
        <w:t>30</w:t>
      </w:r>
      <w:r>
        <w:t xml:space="preserve"> </w:t>
      </w:r>
      <w:r w:rsidRPr="001C5175">
        <w:t>June</w:t>
      </w:r>
      <w:r>
        <w:t xml:space="preserve"> </w:t>
      </w:r>
      <w:r w:rsidRPr="001C5175">
        <w:t>201</w:t>
      </w:r>
      <w:bookmarkEnd w:id="13"/>
      <w:r>
        <w:t>9</w:t>
      </w:r>
      <w:bookmarkEnd w:id="14"/>
    </w:p>
    <w:tbl>
      <w:tblPr>
        <w:tblW w:w="8505" w:type="dxa"/>
        <w:tblInd w:w="57" w:type="dxa"/>
        <w:tblBorders>
          <w:top w:val="single" w:sz="2" w:space="0" w:color="4C4C4C"/>
          <w:bottom w:val="single" w:sz="2" w:space="0" w:color="4C4C4C"/>
          <w:insideH w:val="single" w:sz="2" w:space="0" w:color="4C4C4C"/>
        </w:tblBorders>
        <w:tblCellMar>
          <w:left w:w="57" w:type="dxa"/>
          <w:right w:w="57" w:type="dxa"/>
        </w:tblCellMar>
        <w:tblLook w:val="06A0" w:firstRow="1" w:lastRow="0" w:firstColumn="1" w:lastColumn="0" w:noHBand="1" w:noVBand="1"/>
      </w:tblPr>
      <w:tblGrid>
        <w:gridCol w:w="4911"/>
        <w:gridCol w:w="1198"/>
        <w:gridCol w:w="1198"/>
        <w:gridCol w:w="1198"/>
      </w:tblGrid>
      <w:tr w:rsidR="00225005" w:rsidRPr="001C5175" w14:paraId="63F411B9" w14:textId="77777777" w:rsidTr="00225005">
        <w:trPr>
          <w:cantSplit/>
          <w:tblHeader/>
        </w:trPr>
        <w:tc>
          <w:tcPr>
            <w:tcW w:w="4911" w:type="dxa"/>
            <w:tcBorders>
              <w:top w:val="single" w:sz="2" w:space="0" w:color="FFFFFF"/>
              <w:left w:val="nil"/>
              <w:right w:val="nil"/>
            </w:tcBorders>
            <w:shd w:val="clear" w:color="auto" w:fill="auto"/>
            <w:noWrap/>
            <w:vAlign w:val="bottom"/>
            <w:hideMark/>
          </w:tcPr>
          <w:p w14:paraId="1FFF5387" w14:textId="497F7217" w:rsidR="00225005" w:rsidRPr="001C5175" w:rsidRDefault="00225005" w:rsidP="00A875B4">
            <w:pPr>
              <w:pStyle w:val="ARTableColHead"/>
            </w:pPr>
            <w:r w:rsidRPr="00A875B4">
              <w:rPr>
                <w:color w:val="004C97"/>
              </w:rPr>
              <w:t>Controlled</w:t>
            </w:r>
          </w:p>
        </w:tc>
        <w:tc>
          <w:tcPr>
            <w:tcW w:w="1198" w:type="dxa"/>
            <w:tcBorders>
              <w:top w:val="single" w:sz="2" w:space="0" w:color="FFFFFF"/>
              <w:left w:val="nil"/>
              <w:right w:val="nil"/>
            </w:tcBorders>
            <w:shd w:val="clear" w:color="auto" w:fill="E6E6E6"/>
            <w:noWrap/>
            <w:vAlign w:val="bottom"/>
            <w:hideMark/>
          </w:tcPr>
          <w:p w14:paraId="7EB76658" w14:textId="161F44D4" w:rsidR="00225005" w:rsidRPr="001C5175" w:rsidRDefault="00225005" w:rsidP="00AF3A84">
            <w:pPr>
              <w:pStyle w:val="ARTableColHeadRight"/>
              <w:rPr>
                <w:color w:val="333333"/>
              </w:rPr>
            </w:pPr>
            <w:r w:rsidRPr="00DC3E80">
              <w:t>201</w:t>
            </w:r>
            <w:r>
              <w:t>8–19</w:t>
            </w:r>
            <w:r w:rsidR="009507BE">
              <w:br/>
            </w:r>
            <w:r w:rsidRPr="001C5175">
              <w:rPr>
                <w:color w:val="333333"/>
              </w:rPr>
              <w:t>Actual</w:t>
            </w:r>
          </w:p>
          <w:p w14:paraId="21343404" w14:textId="5CDE4716" w:rsidR="00225005" w:rsidRPr="001C5175" w:rsidRDefault="00225005" w:rsidP="009507BE">
            <w:pPr>
              <w:pStyle w:val="ARTableSubheadRight"/>
            </w:pPr>
            <w:r w:rsidRPr="00065A15">
              <w:t>$m</w:t>
            </w:r>
          </w:p>
        </w:tc>
        <w:tc>
          <w:tcPr>
            <w:tcW w:w="1198" w:type="dxa"/>
            <w:tcBorders>
              <w:top w:val="single" w:sz="2" w:space="0" w:color="FFFFFF"/>
              <w:left w:val="nil"/>
              <w:right w:val="nil"/>
            </w:tcBorders>
            <w:shd w:val="clear" w:color="auto" w:fill="auto"/>
            <w:noWrap/>
            <w:vAlign w:val="bottom"/>
            <w:hideMark/>
          </w:tcPr>
          <w:p w14:paraId="7E8A2BAE" w14:textId="44112CDC" w:rsidR="00225005" w:rsidRPr="001C5175" w:rsidRDefault="00225005" w:rsidP="00AF3A84">
            <w:pPr>
              <w:pStyle w:val="ARTableColHeadRight"/>
              <w:rPr>
                <w:color w:val="333333"/>
              </w:rPr>
            </w:pPr>
            <w:r w:rsidRPr="00DC3E80">
              <w:t>201</w:t>
            </w:r>
            <w:r>
              <w:t>8–19</w:t>
            </w:r>
            <w:r w:rsidR="009507BE">
              <w:br/>
            </w:r>
            <w:r w:rsidRPr="001C5175">
              <w:rPr>
                <w:color w:val="333333"/>
              </w:rPr>
              <w:t>Budget</w:t>
            </w:r>
          </w:p>
          <w:p w14:paraId="6ABC4C5A" w14:textId="15BAAE72" w:rsidR="00225005" w:rsidRPr="001C5175" w:rsidRDefault="00225005" w:rsidP="009507BE">
            <w:pPr>
              <w:pStyle w:val="ARTableSubheadRight"/>
            </w:pPr>
            <w:r w:rsidRPr="00065A15">
              <w:t>$m</w:t>
            </w:r>
          </w:p>
        </w:tc>
        <w:tc>
          <w:tcPr>
            <w:tcW w:w="1198" w:type="dxa"/>
            <w:tcBorders>
              <w:top w:val="single" w:sz="2" w:space="0" w:color="FFFFFF"/>
              <w:left w:val="nil"/>
              <w:right w:val="nil"/>
            </w:tcBorders>
            <w:shd w:val="clear" w:color="auto" w:fill="auto"/>
            <w:noWrap/>
            <w:vAlign w:val="bottom"/>
            <w:hideMark/>
          </w:tcPr>
          <w:p w14:paraId="21418977" w14:textId="77777777" w:rsidR="00225005" w:rsidRPr="001C5175" w:rsidRDefault="00225005" w:rsidP="00AF3A84">
            <w:pPr>
              <w:pStyle w:val="ARTableColHeadRight"/>
              <w:rPr>
                <w:color w:val="333333"/>
              </w:rPr>
            </w:pPr>
            <w:r w:rsidRPr="001C5175">
              <w:rPr>
                <w:color w:val="333333"/>
              </w:rPr>
              <w:t>Variation</w:t>
            </w:r>
          </w:p>
          <w:p w14:paraId="54C9FCCC" w14:textId="61F2C79D" w:rsidR="00225005" w:rsidRPr="001C5175" w:rsidRDefault="00225005" w:rsidP="009507BE">
            <w:pPr>
              <w:pStyle w:val="ARTableSubheadRight"/>
            </w:pPr>
            <w:r>
              <w:t>$m</w:t>
            </w:r>
          </w:p>
        </w:tc>
      </w:tr>
      <w:tr w:rsidR="00225005" w:rsidRPr="001C5175" w14:paraId="2389E5FA" w14:textId="77777777" w:rsidTr="003262A9">
        <w:trPr>
          <w:cantSplit/>
        </w:trPr>
        <w:tc>
          <w:tcPr>
            <w:tcW w:w="8505" w:type="dxa"/>
            <w:gridSpan w:val="4"/>
            <w:shd w:val="clear" w:color="auto" w:fill="auto"/>
            <w:noWrap/>
            <w:vAlign w:val="bottom"/>
            <w:hideMark/>
          </w:tcPr>
          <w:p w14:paraId="7AE44DCF" w14:textId="36388701" w:rsidR="00225005" w:rsidRPr="00516319" w:rsidRDefault="00225005" w:rsidP="00225005">
            <w:pPr>
              <w:pStyle w:val="ARTableRowHeadColour"/>
            </w:pPr>
            <w:r w:rsidRPr="001C5175">
              <w:t>Contributed</w:t>
            </w:r>
            <w:r>
              <w:t xml:space="preserve"> </w:t>
            </w:r>
            <w:r w:rsidRPr="001C5175">
              <w:t>capital</w:t>
            </w:r>
          </w:p>
        </w:tc>
      </w:tr>
      <w:tr w:rsidR="00AF3A84" w:rsidRPr="001C5175" w14:paraId="0059D93D" w14:textId="77777777" w:rsidTr="00225005">
        <w:trPr>
          <w:cantSplit/>
        </w:trPr>
        <w:tc>
          <w:tcPr>
            <w:tcW w:w="4911" w:type="dxa"/>
            <w:shd w:val="clear" w:color="auto" w:fill="auto"/>
            <w:noWrap/>
            <w:vAlign w:val="bottom"/>
            <w:hideMark/>
          </w:tcPr>
          <w:p w14:paraId="7C487152" w14:textId="77777777" w:rsidR="00AF3A84" w:rsidRPr="001C5175" w:rsidRDefault="00AF3A84" w:rsidP="00AF3A84">
            <w:pPr>
              <w:pStyle w:val="ARTableSubhead"/>
              <w:rPr>
                <w:color w:val="333333"/>
              </w:rPr>
            </w:pPr>
            <w:r w:rsidRPr="001C5175">
              <w:rPr>
                <w:color w:val="333333"/>
              </w:rPr>
              <w:t>Opening</w:t>
            </w:r>
            <w:r>
              <w:rPr>
                <w:color w:val="333333"/>
              </w:rPr>
              <w:t xml:space="preserve"> </w:t>
            </w:r>
            <w:r w:rsidRPr="001C5175">
              <w:rPr>
                <w:color w:val="333333"/>
              </w:rPr>
              <w:t>balance</w:t>
            </w:r>
          </w:p>
        </w:tc>
        <w:tc>
          <w:tcPr>
            <w:tcW w:w="1198" w:type="dxa"/>
            <w:shd w:val="clear" w:color="auto" w:fill="E6E6E6"/>
            <w:noWrap/>
          </w:tcPr>
          <w:p w14:paraId="02305E43" w14:textId="77777777" w:rsidR="00AF3A84" w:rsidRPr="00E52530" w:rsidRDefault="00AF3A84" w:rsidP="00AF3A84">
            <w:pPr>
              <w:pStyle w:val="ARTableBodyRight"/>
              <w:rPr>
                <w:b/>
              </w:rPr>
            </w:pPr>
            <w:r w:rsidRPr="00CE7F4E">
              <w:rPr>
                <w:b/>
              </w:rPr>
              <w:t>310.3</w:t>
            </w:r>
          </w:p>
        </w:tc>
        <w:tc>
          <w:tcPr>
            <w:tcW w:w="1198" w:type="dxa"/>
            <w:shd w:val="clear" w:color="auto" w:fill="auto"/>
            <w:noWrap/>
          </w:tcPr>
          <w:p w14:paraId="149CF367" w14:textId="77777777" w:rsidR="00AF3A84" w:rsidRPr="00E52530" w:rsidRDefault="00AF3A84" w:rsidP="00AF3A84">
            <w:pPr>
              <w:pStyle w:val="ARTableBodyRight"/>
              <w:rPr>
                <w:b/>
              </w:rPr>
            </w:pPr>
            <w:r w:rsidRPr="00CE7F4E">
              <w:rPr>
                <w:b/>
              </w:rPr>
              <w:t>310.3</w:t>
            </w:r>
          </w:p>
        </w:tc>
        <w:tc>
          <w:tcPr>
            <w:tcW w:w="1198" w:type="dxa"/>
            <w:shd w:val="clear" w:color="auto" w:fill="auto"/>
            <w:noWrap/>
          </w:tcPr>
          <w:p w14:paraId="64327FB3" w14:textId="77777777" w:rsidR="00AF3A84" w:rsidRPr="00E52530" w:rsidRDefault="00AF3A84" w:rsidP="00AF3A84">
            <w:pPr>
              <w:pStyle w:val="ARTableBodyRight"/>
              <w:rPr>
                <w:b/>
              </w:rPr>
            </w:pPr>
            <w:r>
              <w:rPr>
                <w:b/>
              </w:rPr>
              <w:t>–</w:t>
            </w:r>
          </w:p>
        </w:tc>
      </w:tr>
      <w:tr w:rsidR="00AF3A84" w:rsidRPr="001C5175" w14:paraId="3F39A156" w14:textId="77777777" w:rsidTr="00225005">
        <w:trPr>
          <w:cantSplit/>
        </w:trPr>
        <w:tc>
          <w:tcPr>
            <w:tcW w:w="4911" w:type="dxa"/>
            <w:shd w:val="clear" w:color="auto" w:fill="auto"/>
            <w:noWrap/>
            <w:vAlign w:val="bottom"/>
            <w:hideMark/>
          </w:tcPr>
          <w:p w14:paraId="11EF9928" w14:textId="77777777" w:rsidR="00AF3A84" w:rsidRPr="001C5175" w:rsidRDefault="00AF3A84" w:rsidP="00AF3A84">
            <w:pPr>
              <w:pStyle w:val="ARTableBody"/>
            </w:pPr>
            <w:r w:rsidRPr="001C5175">
              <w:t>Contribution</w:t>
            </w:r>
            <w:r>
              <w:t xml:space="preserve"> </w:t>
            </w:r>
            <w:r w:rsidRPr="001C5175">
              <w:t>from</w:t>
            </w:r>
            <w:r>
              <w:t xml:space="preserve"> </w:t>
            </w:r>
            <w:r w:rsidRPr="001C5175">
              <w:t>owners</w:t>
            </w:r>
          </w:p>
        </w:tc>
        <w:tc>
          <w:tcPr>
            <w:tcW w:w="1198" w:type="dxa"/>
            <w:shd w:val="clear" w:color="auto" w:fill="E6E6E6"/>
            <w:noWrap/>
          </w:tcPr>
          <w:p w14:paraId="2FD35C84" w14:textId="77777777" w:rsidR="00AF3A84" w:rsidRPr="00864D1A" w:rsidRDefault="00AF3A84" w:rsidP="00AF3A84">
            <w:pPr>
              <w:pStyle w:val="ARTableBodyRight"/>
            </w:pPr>
            <w:r>
              <w:t>–</w:t>
            </w:r>
          </w:p>
        </w:tc>
        <w:tc>
          <w:tcPr>
            <w:tcW w:w="1198" w:type="dxa"/>
            <w:shd w:val="clear" w:color="auto" w:fill="auto"/>
            <w:noWrap/>
          </w:tcPr>
          <w:p w14:paraId="5A90F2A6" w14:textId="77777777" w:rsidR="00AF3A84" w:rsidRPr="00E52530" w:rsidRDefault="00AF3A84" w:rsidP="00AF3A84">
            <w:pPr>
              <w:pStyle w:val="ARTableBodyRight"/>
            </w:pPr>
            <w:r w:rsidRPr="004B5892">
              <w:t>16.0</w:t>
            </w:r>
          </w:p>
        </w:tc>
        <w:tc>
          <w:tcPr>
            <w:tcW w:w="1198" w:type="dxa"/>
            <w:shd w:val="clear" w:color="auto" w:fill="auto"/>
            <w:noWrap/>
          </w:tcPr>
          <w:p w14:paraId="05B9AD4A" w14:textId="77777777" w:rsidR="00AF3A84" w:rsidRPr="00516319" w:rsidRDefault="00AF3A84" w:rsidP="00AF3A84">
            <w:pPr>
              <w:pStyle w:val="ARTableBodyRight"/>
            </w:pPr>
            <w:r w:rsidRPr="004B5892">
              <w:t>(16.0)</w:t>
            </w:r>
          </w:p>
        </w:tc>
      </w:tr>
      <w:tr w:rsidR="00AF3A84" w:rsidRPr="001C5175" w14:paraId="7B6EB2B3" w14:textId="77777777" w:rsidTr="00225005">
        <w:trPr>
          <w:cantSplit/>
        </w:trPr>
        <w:tc>
          <w:tcPr>
            <w:tcW w:w="4911" w:type="dxa"/>
            <w:shd w:val="clear" w:color="auto" w:fill="auto"/>
            <w:noWrap/>
            <w:vAlign w:val="bottom"/>
          </w:tcPr>
          <w:p w14:paraId="20EF3596" w14:textId="77777777" w:rsidR="00AF3A84" w:rsidRPr="001C5175" w:rsidRDefault="00AF3A84" w:rsidP="00AF3A84">
            <w:pPr>
              <w:pStyle w:val="ARTableBody"/>
            </w:pPr>
            <w:r>
              <w:t>Equity transfers from/(to) other government entities</w:t>
            </w:r>
          </w:p>
        </w:tc>
        <w:tc>
          <w:tcPr>
            <w:tcW w:w="1198" w:type="dxa"/>
            <w:shd w:val="clear" w:color="auto" w:fill="E6E6E6"/>
            <w:noWrap/>
          </w:tcPr>
          <w:p w14:paraId="13E79110" w14:textId="77777777" w:rsidR="00AF3A84" w:rsidRPr="00864D1A" w:rsidRDefault="00AF3A84" w:rsidP="00AF3A84">
            <w:pPr>
              <w:pStyle w:val="ARTableBodyRight"/>
            </w:pPr>
            <w:r>
              <w:t>–</w:t>
            </w:r>
          </w:p>
        </w:tc>
        <w:tc>
          <w:tcPr>
            <w:tcW w:w="1198" w:type="dxa"/>
            <w:shd w:val="clear" w:color="auto" w:fill="auto"/>
            <w:noWrap/>
          </w:tcPr>
          <w:p w14:paraId="35B4D6EC" w14:textId="77777777" w:rsidR="00AF3A84" w:rsidRPr="00E52530" w:rsidRDefault="00AF3A84" w:rsidP="00AF3A84">
            <w:pPr>
              <w:pStyle w:val="ARTableBodyRight"/>
            </w:pPr>
            <w:r>
              <w:t>–</w:t>
            </w:r>
          </w:p>
        </w:tc>
        <w:tc>
          <w:tcPr>
            <w:tcW w:w="1198" w:type="dxa"/>
            <w:shd w:val="clear" w:color="auto" w:fill="auto"/>
            <w:noWrap/>
          </w:tcPr>
          <w:p w14:paraId="75A5F9D7" w14:textId="77777777" w:rsidR="00AF3A84" w:rsidRPr="00516319" w:rsidRDefault="00AF3A84" w:rsidP="00AF3A84">
            <w:pPr>
              <w:pStyle w:val="ARTableBodyRight"/>
            </w:pPr>
            <w:r>
              <w:t>–</w:t>
            </w:r>
          </w:p>
        </w:tc>
      </w:tr>
      <w:tr w:rsidR="00AF3A84" w:rsidRPr="001C5175" w14:paraId="2B7A63FA" w14:textId="77777777" w:rsidTr="00225005">
        <w:trPr>
          <w:cantSplit/>
        </w:trPr>
        <w:tc>
          <w:tcPr>
            <w:tcW w:w="4911" w:type="dxa"/>
            <w:shd w:val="clear" w:color="auto" w:fill="auto"/>
            <w:noWrap/>
            <w:vAlign w:val="bottom"/>
          </w:tcPr>
          <w:p w14:paraId="60CA7822" w14:textId="77777777" w:rsidR="00AF3A84" w:rsidRDefault="00AF3A84" w:rsidP="00AF3A84">
            <w:pPr>
              <w:pStyle w:val="ARTableBody"/>
            </w:pPr>
            <w:r>
              <w:t>Machinery of government</w:t>
            </w:r>
          </w:p>
        </w:tc>
        <w:tc>
          <w:tcPr>
            <w:tcW w:w="1198" w:type="dxa"/>
            <w:shd w:val="clear" w:color="auto" w:fill="E6E6E6"/>
            <w:noWrap/>
          </w:tcPr>
          <w:p w14:paraId="526F9AF9" w14:textId="77777777" w:rsidR="00AF3A84" w:rsidRPr="00864D1A" w:rsidRDefault="00AF3A84" w:rsidP="00AF3A84">
            <w:pPr>
              <w:pStyle w:val="ARTableBodyRight"/>
            </w:pPr>
            <w:r>
              <w:t>–</w:t>
            </w:r>
          </w:p>
        </w:tc>
        <w:tc>
          <w:tcPr>
            <w:tcW w:w="1198" w:type="dxa"/>
            <w:shd w:val="clear" w:color="auto" w:fill="auto"/>
            <w:noWrap/>
          </w:tcPr>
          <w:p w14:paraId="1E992E82" w14:textId="77777777" w:rsidR="00AF3A84" w:rsidRPr="00E52530" w:rsidRDefault="00AF3A84" w:rsidP="00AF3A84">
            <w:pPr>
              <w:pStyle w:val="ARTableBodyRight"/>
            </w:pPr>
            <w:r>
              <w:t>–</w:t>
            </w:r>
          </w:p>
        </w:tc>
        <w:tc>
          <w:tcPr>
            <w:tcW w:w="1198" w:type="dxa"/>
            <w:shd w:val="clear" w:color="auto" w:fill="auto"/>
            <w:noWrap/>
          </w:tcPr>
          <w:p w14:paraId="7599E1DA" w14:textId="77777777" w:rsidR="00AF3A84" w:rsidRPr="00516319" w:rsidRDefault="00AF3A84" w:rsidP="00AF3A84">
            <w:pPr>
              <w:pStyle w:val="ARTableBodyRight"/>
            </w:pPr>
            <w:r>
              <w:t>–</w:t>
            </w:r>
          </w:p>
        </w:tc>
      </w:tr>
      <w:tr w:rsidR="00AF3A84" w:rsidRPr="001C5175" w14:paraId="2E1C17F5" w14:textId="77777777" w:rsidTr="00225005">
        <w:trPr>
          <w:cantSplit/>
        </w:trPr>
        <w:tc>
          <w:tcPr>
            <w:tcW w:w="4911" w:type="dxa"/>
            <w:shd w:val="clear" w:color="auto" w:fill="auto"/>
            <w:noWrap/>
            <w:vAlign w:val="bottom"/>
            <w:hideMark/>
          </w:tcPr>
          <w:p w14:paraId="115A4A5C" w14:textId="77777777" w:rsidR="00AF3A84" w:rsidRPr="001C5175" w:rsidRDefault="00AF3A84" w:rsidP="00AF3A84">
            <w:pPr>
              <w:pStyle w:val="ARTableSubhead"/>
              <w:rPr>
                <w:color w:val="333333"/>
              </w:rPr>
            </w:pPr>
            <w:r>
              <w:rPr>
                <w:color w:val="333333"/>
              </w:rPr>
              <w:t>Closing balance</w:t>
            </w:r>
          </w:p>
        </w:tc>
        <w:tc>
          <w:tcPr>
            <w:tcW w:w="1198" w:type="dxa"/>
            <w:shd w:val="clear" w:color="auto" w:fill="E6E6E6"/>
            <w:noWrap/>
          </w:tcPr>
          <w:p w14:paraId="4FE36B69" w14:textId="77777777" w:rsidR="00AF3A84" w:rsidRPr="00E52530" w:rsidRDefault="00AF3A84" w:rsidP="00AF3A84">
            <w:pPr>
              <w:pStyle w:val="ARTableBodyRight"/>
              <w:rPr>
                <w:b/>
              </w:rPr>
            </w:pPr>
            <w:r w:rsidRPr="00CE7F4E">
              <w:rPr>
                <w:b/>
              </w:rPr>
              <w:t>310.3</w:t>
            </w:r>
          </w:p>
        </w:tc>
        <w:tc>
          <w:tcPr>
            <w:tcW w:w="1198" w:type="dxa"/>
            <w:shd w:val="clear" w:color="auto" w:fill="auto"/>
            <w:noWrap/>
          </w:tcPr>
          <w:p w14:paraId="629C79A1" w14:textId="77777777" w:rsidR="00AF3A84" w:rsidRPr="00E52530" w:rsidRDefault="00AF3A84" w:rsidP="00AF3A84">
            <w:pPr>
              <w:pStyle w:val="ARTableBodyRight"/>
              <w:rPr>
                <w:b/>
              </w:rPr>
            </w:pPr>
            <w:r w:rsidRPr="00CE7F4E">
              <w:rPr>
                <w:b/>
              </w:rPr>
              <w:t>326.3</w:t>
            </w:r>
          </w:p>
        </w:tc>
        <w:tc>
          <w:tcPr>
            <w:tcW w:w="1198" w:type="dxa"/>
            <w:shd w:val="clear" w:color="auto" w:fill="auto"/>
            <w:noWrap/>
          </w:tcPr>
          <w:p w14:paraId="27F2F134" w14:textId="77777777" w:rsidR="00AF3A84" w:rsidRPr="00E52530" w:rsidRDefault="00AF3A84" w:rsidP="00AF3A84">
            <w:pPr>
              <w:pStyle w:val="ARTableBodyRight"/>
              <w:rPr>
                <w:b/>
              </w:rPr>
            </w:pPr>
            <w:r w:rsidRPr="00CE7F4E">
              <w:rPr>
                <w:b/>
              </w:rPr>
              <w:t>(16.0)</w:t>
            </w:r>
          </w:p>
        </w:tc>
      </w:tr>
      <w:tr w:rsidR="00225005" w:rsidRPr="001C5175" w14:paraId="40AB6B4F" w14:textId="77777777" w:rsidTr="003262A9">
        <w:trPr>
          <w:cantSplit/>
        </w:trPr>
        <w:tc>
          <w:tcPr>
            <w:tcW w:w="8505" w:type="dxa"/>
            <w:gridSpan w:val="4"/>
            <w:shd w:val="clear" w:color="auto" w:fill="auto"/>
            <w:noWrap/>
            <w:vAlign w:val="bottom"/>
            <w:hideMark/>
          </w:tcPr>
          <w:p w14:paraId="5219BE6E" w14:textId="711C6E6F" w:rsidR="00225005" w:rsidRPr="00516319" w:rsidRDefault="00225005" w:rsidP="00225005">
            <w:pPr>
              <w:pStyle w:val="ARTableRowHeadColour"/>
            </w:pPr>
            <w:r w:rsidRPr="001C5175">
              <w:t>Reserves</w:t>
            </w:r>
          </w:p>
        </w:tc>
      </w:tr>
      <w:tr w:rsidR="00AF3A84" w:rsidRPr="001C5175" w14:paraId="1070976D" w14:textId="77777777" w:rsidTr="00225005">
        <w:trPr>
          <w:cantSplit/>
        </w:trPr>
        <w:tc>
          <w:tcPr>
            <w:tcW w:w="4911" w:type="dxa"/>
            <w:shd w:val="clear" w:color="auto" w:fill="auto"/>
            <w:noWrap/>
            <w:vAlign w:val="bottom"/>
            <w:hideMark/>
          </w:tcPr>
          <w:p w14:paraId="0B409E61" w14:textId="77777777" w:rsidR="00AF3A84" w:rsidRPr="001C5175" w:rsidRDefault="00AF3A84" w:rsidP="00AF3A84">
            <w:pPr>
              <w:pStyle w:val="ARTableSubhead"/>
              <w:rPr>
                <w:color w:val="333333"/>
              </w:rPr>
            </w:pPr>
            <w:r w:rsidRPr="001C5175">
              <w:rPr>
                <w:color w:val="333333"/>
              </w:rPr>
              <w:t>Opening</w:t>
            </w:r>
            <w:r>
              <w:rPr>
                <w:color w:val="333333"/>
              </w:rPr>
              <w:t xml:space="preserve"> </w:t>
            </w:r>
            <w:r w:rsidRPr="001C5175">
              <w:rPr>
                <w:color w:val="333333"/>
              </w:rPr>
              <w:t>balance</w:t>
            </w:r>
          </w:p>
        </w:tc>
        <w:tc>
          <w:tcPr>
            <w:tcW w:w="1198" w:type="dxa"/>
            <w:shd w:val="clear" w:color="auto" w:fill="E6E6E6"/>
            <w:noWrap/>
          </w:tcPr>
          <w:p w14:paraId="49089933" w14:textId="77777777" w:rsidR="00AF3A84" w:rsidRPr="00E52530" w:rsidRDefault="00AF3A84" w:rsidP="00AF3A84">
            <w:pPr>
              <w:pStyle w:val="ARTableBodyRight"/>
              <w:rPr>
                <w:b/>
              </w:rPr>
            </w:pPr>
            <w:r w:rsidRPr="00CE7F4E">
              <w:rPr>
                <w:b/>
              </w:rPr>
              <w:t>361.7</w:t>
            </w:r>
          </w:p>
        </w:tc>
        <w:tc>
          <w:tcPr>
            <w:tcW w:w="1198" w:type="dxa"/>
            <w:shd w:val="clear" w:color="auto" w:fill="auto"/>
            <w:noWrap/>
          </w:tcPr>
          <w:p w14:paraId="69EA0893" w14:textId="77777777" w:rsidR="00AF3A84" w:rsidRPr="00E52530" w:rsidRDefault="00AF3A84" w:rsidP="00AF3A84">
            <w:pPr>
              <w:pStyle w:val="ARTableBodyRight"/>
              <w:rPr>
                <w:b/>
              </w:rPr>
            </w:pPr>
            <w:r w:rsidRPr="00CE7F4E">
              <w:rPr>
                <w:b/>
              </w:rPr>
              <w:t>361.7</w:t>
            </w:r>
          </w:p>
        </w:tc>
        <w:tc>
          <w:tcPr>
            <w:tcW w:w="1198" w:type="dxa"/>
            <w:shd w:val="clear" w:color="auto" w:fill="auto"/>
            <w:noWrap/>
          </w:tcPr>
          <w:p w14:paraId="5257E171" w14:textId="77777777" w:rsidR="00AF3A84" w:rsidRPr="00E52530" w:rsidRDefault="00AF3A84" w:rsidP="00AF3A84">
            <w:pPr>
              <w:pStyle w:val="ARTableBodyRight"/>
              <w:rPr>
                <w:b/>
              </w:rPr>
            </w:pPr>
            <w:r>
              <w:rPr>
                <w:b/>
              </w:rPr>
              <w:t>–</w:t>
            </w:r>
          </w:p>
        </w:tc>
      </w:tr>
      <w:tr w:rsidR="00AF3A84" w:rsidRPr="001C5175" w14:paraId="4A5240EE" w14:textId="77777777" w:rsidTr="00225005">
        <w:trPr>
          <w:cantSplit/>
        </w:trPr>
        <w:tc>
          <w:tcPr>
            <w:tcW w:w="4911" w:type="dxa"/>
            <w:shd w:val="clear" w:color="auto" w:fill="auto"/>
            <w:noWrap/>
            <w:vAlign w:val="bottom"/>
          </w:tcPr>
          <w:p w14:paraId="4A6DEF3D" w14:textId="77777777" w:rsidR="00AF3A84" w:rsidRPr="001C5175" w:rsidRDefault="00AF3A84" w:rsidP="00AF3A84">
            <w:pPr>
              <w:pStyle w:val="ARTableBody"/>
            </w:pPr>
            <w:r>
              <w:t>Machinery of government</w:t>
            </w:r>
          </w:p>
        </w:tc>
        <w:tc>
          <w:tcPr>
            <w:tcW w:w="1198" w:type="dxa"/>
            <w:shd w:val="clear" w:color="auto" w:fill="E6E6E6"/>
            <w:noWrap/>
          </w:tcPr>
          <w:p w14:paraId="767FCB4D" w14:textId="77777777" w:rsidR="00AF3A84" w:rsidRPr="00516319" w:rsidRDefault="00AF3A84" w:rsidP="00AF3A84">
            <w:pPr>
              <w:pStyle w:val="ARTableBodyRight"/>
            </w:pPr>
            <w:r>
              <w:t>–</w:t>
            </w:r>
          </w:p>
        </w:tc>
        <w:tc>
          <w:tcPr>
            <w:tcW w:w="1198" w:type="dxa"/>
            <w:shd w:val="clear" w:color="auto" w:fill="auto"/>
            <w:noWrap/>
          </w:tcPr>
          <w:p w14:paraId="1FA74881" w14:textId="77777777" w:rsidR="00AF3A84" w:rsidRPr="00516319" w:rsidRDefault="00AF3A84" w:rsidP="00AF3A84">
            <w:pPr>
              <w:pStyle w:val="ARTableBodyRight"/>
            </w:pPr>
            <w:r>
              <w:t>–</w:t>
            </w:r>
          </w:p>
        </w:tc>
        <w:tc>
          <w:tcPr>
            <w:tcW w:w="1198" w:type="dxa"/>
            <w:shd w:val="clear" w:color="auto" w:fill="auto"/>
            <w:noWrap/>
          </w:tcPr>
          <w:p w14:paraId="6F953655" w14:textId="77777777" w:rsidR="00AF3A84" w:rsidRPr="00516319" w:rsidRDefault="00AF3A84" w:rsidP="00AF3A84">
            <w:pPr>
              <w:pStyle w:val="ARTableBodyRight"/>
            </w:pPr>
            <w:r>
              <w:t>–</w:t>
            </w:r>
          </w:p>
        </w:tc>
      </w:tr>
      <w:tr w:rsidR="00AF3A84" w:rsidRPr="001C5175" w14:paraId="3D9C2BD6" w14:textId="77777777" w:rsidTr="00225005">
        <w:trPr>
          <w:cantSplit/>
        </w:trPr>
        <w:tc>
          <w:tcPr>
            <w:tcW w:w="4911" w:type="dxa"/>
            <w:shd w:val="clear" w:color="auto" w:fill="auto"/>
            <w:noWrap/>
            <w:vAlign w:val="bottom"/>
          </w:tcPr>
          <w:p w14:paraId="5091D396" w14:textId="77777777" w:rsidR="00AF3A84" w:rsidRPr="001C5175" w:rsidRDefault="00AF3A84" w:rsidP="00AF3A84">
            <w:pPr>
              <w:pStyle w:val="ARTableBody"/>
            </w:pPr>
            <w:r w:rsidRPr="001C5175">
              <w:t>Comprehensive</w:t>
            </w:r>
            <w:r>
              <w:t xml:space="preserve"> </w:t>
            </w:r>
            <w:r w:rsidRPr="001C5175">
              <w:t>result</w:t>
            </w:r>
          </w:p>
        </w:tc>
        <w:tc>
          <w:tcPr>
            <w:tcW w:w="1198" w:type="dxa"/>
            <w:shd w:val="clear" w:color="auto" w:fill="E6E6E6"/>
            <w:noWrap/>
          </w:tcPr>
          <w:p w14:paraId="056EF544" w14:textId="77777777" w:rsidR="00AF3A84" w:rsidRPr="00516319" w:rsidRDefault="00AF3A84" w:rsidP="00AF3A84">
            <w:pPr>
              <w:pStyle w:val="ARTableBodyRight"/>
            </w:pPr>
            <w:r>
              <w:t>–</w:t>
            </w:r>
          </w:p>
        </w:tc>
        <w:tc>
          <w:tcPr>
            <w:tcW w:w="1198" w:type="dxa"/>
            <w:shd w:val="clear" w:color="auto" w:fill="auto"/>
            <w:noWrap/>
          </w:tcPr>
          <w:p w14:paraId="0CC3E808" w14:textId="77777777" w:rsidR="00AF3A84" w:rsidRPr="00516319" w:rsidRDefault="00AF3A84" w:rsidP="00AF3A84">
            <w:pPr>
              <w:pStyle w:val="ARTableBodyRight"/>
            </w:pPr>
            <w:r>
              <w:t>–</w:t>
            </w:r>
          </w:p>
        </w:tc>
        <w:tc>
          <w:tcPr>
            <w:tcW w:w="1198" w:type="dxa"/>
            <w:shd w:val="clear" w:color="auto" w:fill="auto"/>
            <w:noWrap/>
          </w:tcPr>
          <w:p w14:paraId="52A92278" w14:textId="77777777" w:rsidR="00AF3A84" w:rsidRPr="00516319" w:rsidRDefault="00AF3A84" w:rsidP="00AF3A84">
            <w:pPr>
              <w:pStyle w:val="ARTableBodyRight"/>
            </w:pPr>
            <w:r>
              <w:t>–</w:t>
            </w:r>
          </w:p>
        </w:tc>
      </w:tr>
      <w:tr w:rsidR="00AF3A84" w:rsidRPr="001C5175" w14:paraId="730ED741" w14:textId="77777777" w:rsidTr="00225005">
        <w:trPr>
          <w:cantSplit/>
        </w:trPr>
        <w:tc>
          <w:tcPr>
            <w:tcW w:w="4911" w:type="dxa"/>
            <w:shd w:val="clear" w:color="auto" w:fill="auto"/>
            <w:noWrap/>
            <w:vAlign w:val="bottom"/>
            <w:hideMark/>
          </w:tcPr>
          <w:p w14:paraId="2B4A8D35" w14:textId="77777777" w:rsidR="00AF3A84" w:rsidRPr="001C5175" w:rsidRDefault="00AF3A84" w:rsidP="00AF3A84">
            <w:pPr>
              <w:pStyle w:val="ARTableSubhead"/>
              <w:rPr>
                <w:color w:val="333333"/>
              </w:rPr>
            </w:pPr>
            <w:r w:rsidRPr="001C5175">
              <w:rPr>
                <w:color w:val="333333"/>
              </w:rPr>
              <w:t>Closing</w:t>
            </w:r>
            <w:r>
              <w:rPr>
                <w:color w:val="333333"/>
              </w:rPr>
              <w:t xml:space="preserve"> </w:t>
            </w:r>
            <w:r w:rsidRPr="001C5175">
              <w:rPr>
                <w:color w:val="333333"/>
              </w:rPr>
              <w:t>balance</w:t>
            </w:r>
          </w:p>
        </w:tc>
        <w:tc>
          <w:tcPr>
            <w:tcW w:w="1198" w:type="dxa"/>
            <w:shd w:val="clear" w:color="auto" w:fill="E6E6E6"/>
            <w:noWrap/>
          </w:tcPr>
          <w:p w14:paraId="6617E346" w14:textId="77777777" w:rsidR="00AF3A84" w:rsidRPr="00E52530" w:rsidRDefault="00AF3A84" w:rsidP="00AF3A84">
            <w:pPr>
              <w:pStyle w:val="ARTableBodyRight"/>
              <w:rPr>
                <w:b/>
              </w:rPr>
            </w:pPr>
            <w:r w:rsidRPr="00CE7F4E">
              <w:rPr>
                <w:b/>
              </w:rPr>
              <w:t>361.7</w:t>
            </w:r>
          </w:p>
        </w:tc>
        <w:tc>
          <w:tcPr>
            <w:tcW w:w="1198" w:type="dxa"/>
            <w:shd w:val="clear" w:color="auto" w:fill="auto"/>
            <w:noWrap/>
          </w:tcPr>
          <w:p w14:paraId="3D76D709" w14:textId="77777777" w:rsidR="00AF3A84" w:rsidRPr="00E52530" w:rsidRDefault="00AF3A84" w:rsidP="00AF3A84">
            <w:pPr>
              <w:pStyle w:val="ARTableBodyRight"/>
              <w:rPr>
                <w:b/>
              </w:rPr>
            </w:pPr>
            <w:r w:rsidRPr="00CE7F4E">
              <w:rPr>
                <w:b/>
              </w:rPr>
              <w:t>361.7</w:t>
            </w:r>
          </w:p>
        </w:tc>
        <w:tc>
          <w:tcPr>
            <w:tcW w:w="1198" w:type="dxa"/>
            <w:shd w:val="clear" w:color="auto" w:fill="auto"/>
            <w:noWrap/>
          </w:tcPr>
          <w:p w14:paraId="13244F9C" w14:textId="77777777" w:rsidR="00AF3A84" w:rsidRPr="00E52530" w:rsidRDefault="00AF3A84" w:rsidP="00AF3A84">
            <w:pPr>
              <w:pStyle w:val="ARTableBodyRight"/>
              <w:rPr>
                <w:b/>
              </w:rPr>
            </w:pPr>
            <w:r>
              <w:rPr>
                <w:b/>
              </w:rPr>
              <w:t>–</w:t>
            </w:r>
          </w:p>
        </w:tc>
      </w:tr>
      <w:tr w:rsidR="00AF3A84" w:rsidRPr="001C5175" w14:paraId="0F4CBC46" w14:textId="77777777" w:rsidTr="00225005">
        <w:trPr>
          <w:cantSplit/>
        </w:trPr>
        <w:tc>
          <w:tcPr>
            <w:tcW w:w="4911" w:type="dxa"/>
            <w:shd w:val="clear" w:color="auto" w:fill="auto"/>
            <w:noWrap/>
            <w:vAlign w:val="bottom"/>
            <w:hideMark/>
          </w:tcPr>
          <w:p w14:paraId="1B64D2AD" w14:textId="77777777" w:rsidR="00AF3A84" w:rsidRPr="001C5175" w:rsidRDefault="00AF3A84" w:rsidP="00AF3A84">
            <w:pPr>
              <w:pStyle w:val="ARTableRowHeadColour"/>
            </w:pPr>
            <w:r w:rsidRPr="001C5175">
              <w:t>Accumulated</w:t>
            </w:r>
            <w:r>
              <w:t xml:space="preserve"> </w:t>
            </w:r>
            <w:r w:rsidRPr="001C5175">
              <w:t>surplus</w:t>
            </w:r>
          </w:p>
        </w:tc>
        <w:tc>
          <w:tcPr>
            <w:tcW w:w="1198" w:type="dxa"/>
            <w:shd w:val="clear" w:color="auto" w:fill="E6E6E6"/>
            <w:noWrap/>
          </w:tcPr>
          <w:p w14:paraId="05F2E648" w14:textId="77777777" w:rsidR="00AF3A84" w:rsidRPr="00E52530" w:rsidRDefault="00AF3A84" w:rsidP="00AF3A84">
            <w:pPr>
              <w:pStyle w:val="ARTableBodyRight"/>
              <w:rPr>
                <w:b/>
              </w:rPr>
            </w:pPr>
          </w:p>
        </w:tc>
        <w:tc>
          <w:tcPr>
            <w:tcW w:w="1198" w:type="dxa"/>
            <w:shd w:val="clear" w:color="auto" w:fill="auto"/>
            <w:noWrap/>
          </w:tcPr>
          <w:p w14:paraId="52790ACF" w14:textId="77777777" w:rsidR="00AF3A84" w:rsidRPr="00E52530" w:rsidRDefault="00AF3A84" w:rsidP="00AF3A84">
            <w:pPr>
              <w:pStyle w:val="ARTableBodyRight"/>
              <w:rPr>
                <w:b/>
              </w:rPr>
            </w:pPr>
          </w:p>
        </w:tc>
        <w:tc>
          <w:tcPr>
            <w:tcW w:w="1198" w:type="dxa"/>
            <w:shd w:val="clear" w:color="auto" w:fill="auto"/>
            <w:noWrap/>
          </w:tcPr>
          <w:p w14:paraId="08A078F3" w14:textId="77777777" w:rsidR="00AF3A84" w:rsidRPr="00E52530" w:rsidRDefault="00AF3A84" w:rsidP="00AF3A84">
            <w:pPr>
              <w:pStyle w:val="ARTableBodyRight"/>
              <w:rPr>
                <w:b/>
              </w:rPr>
            </w:pPr>
          </w:p>
        </w:tc>
      </w:tr>
      <w:tr w:rsidR="00AF3A84" w:rsidRPr="001C5175" w14:paraId="01C8B18B" w14:textId="77777777" w:rsidTr="00225005">
        <w:trPr>
          <w:cantSplit/>
        </w:trPr>
        <w:tc>
          <w:tcPr>
            <w:tcW w:w="4911" w:type="dxa"/>
            <w:shd w:val="clear" w:color="auto" w:fill="auto"/>
            <w:noWrap/>
            <w:vAlign w:val="bottom"/>
            <w:hideMark/>
          </w:tcPr>
          <w:p w14:paraId="0DDF938A" w14:textId="77777777" w:rsidR="00AF3A84" w:rsidRPr="001C5175" w:rsidRDefault="00AF3A84" w:rsidP="00AF3A84">
            <w:pPr>
              <w:pStyle w:val="ARTableSubhead"/>
              <w:rPr>
                <w:color w:val="333333"/>
              </w:rPr>
            </w:pPr>
            <w:r w:rsidRPr="001C5175">
              <w:rPr>
                <w:color w:val="333333"/>
              </w:rPr>
              <w:t>Opening</w:t>
            </w:r>
            <w:r>
              <w:rPr>
                <w:color w:val="333333"/>
              </w:rPr>
              <w:t xml:space="preserve"> </w:t>
            </w:r>
            <w:r w:rsidRPr="001C5175">
              <w:rPr>
                <w:color w:val="333333"/>
              </w:rPr>
              <w:t>balance</w:t>
            </w:r>
          </w:p>
        </w:tc>
        <w:tc>
          <w:tcPr>
            <w:tcW w:w="1198" w:type="dxa"/>
            <w:shd w:val="clear" w:color="auto" w:fill="E6E6E6"/>
            <w:noWrap/>
          </w:tcPr>
          <w:p w14:paraId="552BBAE5" w14:textId="77777777" w:rsidR="00AF3A84" w:rsidRPr="00516319" w:rsidRDefault="00AF3A84" w:rsidP="00AF3A84">
            <w:pPr>
              <w:pStyle w:val="ARTableBodyRight"/>
            </w:pPr>
            <w:r w:rsidRPr="00CE7F4E">
              <w:rPr>
                <w:b/>
              </w:rPr>
              <w:t>132.6</w:t>
            </w:r>
          </w:p>
        </w:tc>
        <w:tc>
          <w:tcPr>
            <w:tcW w:w="1198" w:type="dxa"/>
            <w:shd w:val="clear" w:color="auto" w:fill="auto"/>
            <w:noWrap/>
          </w:tcPr>
          <w:p w14:paraId="09ADD204" w14:textId="77777777" w:rsidR="00AF3A84" w:rsidRPr="00516319" w:rsidRDefault="00AF3A84" w:rsidP="00AF3A84">
            <w:pPr>
              <w:pStyle w:val="ARTableBodyRight"/>
            </w:pPr>
            <w:r w:rsidRPr="00CE7F4E">
              <w:rPr>
                <w:b/>
              </w:rPr>
              <w:t>132.6</w:t>
            </w:r>
          </w:p>
        </w:tc>
        <w:tc>
          <w:tcPr>
            <w:tcW w:w="1198" w:type="dxa"/>
            <w:shd w:val="clear" w:color="auto" w:fill="auto"/>
            <w:noWrap/>
          </w:tcPr>
          <w:p w14:paraId="6C5E895D" w14:textId="77777777" w:rsidR="00AF3A84" w:rsidRPr="00516319" w:rsidRDefault="00AF3A84" w:rsidP="00AF3A84">
            <w:pPr>
              <w:pStyle w:val="ARTableBodyRight"/>
            </w:pPr>
            <w:r>
              <w:rPr>
                <w:b/>
              </w:rPr>
              <w:t>–</w:t>
            </w:r>
          </w:p>
        </w:tc>
      </w:tr>
      <w:tr w:rsidR="00AF3A84" w:rsidRPr="001C5175" w14:paraId="5EF4AC14" w14:textId="77777777" w:rsidTr="00225005">
        <w:trPr>
          <w:cantSplit/>
        </w:trPr>
        <w:tc>
          <w:tcPr>
            <w:tcW w:w="4911" w:type="dxa"/>
            <w:shd w:val="clear" w:color="auto" w:fill="auto"/>
            <w:noWrap/>
            <w:vAlign w:val="bottom"/>
          </w:tcPr>
          <w:p w14:paraId="0B4FE59C" w14:textId="77777777" w:rsidR="00AF3A84" w:rsidRPr="001C5175" w:rsidRDefault="00AF3A84" w:rsidP="00AF3A84">
            <w:pPr>
              <w:pStyle w:val="ARTableBody"/>
            </w:pPr>
            <w:r>
              <w:t>Machinery of government</w:t>
            </w:r>
          </w:p>
        </w:tc>
        <w:tc>
          <w:tcPr>
            <w:tcW w:w="1198" w:type="dxa"/>
            <w:shd w:val="clear" w:color="auto" w:fill="E6E6E6"/>
            <w:noWrap/>
          </w:tcPr>
          <w:p w14:paraId="1328496D" w14:textId="77777777" w:rsidR="00AF3A84" w:rsidRPr="00516319" w:rsidRDefault="00AF3A84" w:rsidP="00AF3A84">
            <w:pPr>
              <w:pStyle w:val="ARTableBodyRight"/>
            </w:pPr>
            <w:r>
              <w:t>–</w:t>
            </w:r>
          </w:p>
        </w:tc>
        <w:tc>
          <w:tcPr>
            <w:tcW w:w="1198" w:type="dxa"/>
            <w:shd w:val="clear" w:color="auto" w:fill="auto"/>
            <w:noWrap/>
          </w:tcPr>
          <w:p w14:paraId="0B95841A" w14:textId="77777777" w:rsidR="00AF3A84" w:rsidRPr="00516319" w:rsidRDefault="00AF3A84" w:rsidP="00AF3A84">
            <w:pPr>
              <w:pStyle w:val="ARTableBodyRight"/>
            </w:pPr>
            <w:r>
              <w:t>–</w:t>
            </w:r>
          </w:p>
        </w:tc>
        <w:tc>
          <w:tcPr>
            <w:tcW w:w="1198" w:type="dxa"/>
            <w:shd w:val="clear" w:color="auto" w:fill="auto"/>
            <w:noWrap/>
          </w:tcPr>
          <w:p w14:paraId="01F995CE" w14:textId="77777777" w:rsidR="00AF3A84" w:rsidRPr="00516319" w:rsidRDefault="00AF3A84" w:rsidP="00AF3A84">
            <w:pPr>
              <w:pStyle w:val="ARTableBodyRight"/>
            </w:pPr>
            <w:r>
              <w:t>–</w:t>
            </w:r>
          </w:p>
        </w:tc>
      </w:tr>
      <w:tr w:rsidR="00AF3A84" w:rsidRPr="001C5175" w14:paraId="008CEDCA" w14:textId="77777777" w:rsidTr="00225005">
        <w:trPr>
          <w:cantSplit/>
        </w:trPr>
        <w:tc>
          <w:tcPr>
            <w:tcW w:w="4911" w:type="dxa"/>
            <w:shd w:val="clear" w:color="auto" w:fill="auto"/>
            <w:noWrap/>
            <w:vAlign w:val="bottom"/>
          </w:tcPr>
          <w:p w14:paraId="6B7A7237" w14:textId="77777777" w:rsidR="00AF3A84" w:rsidRPr="001C5175" w:rsidRDefault="00AF3A84" w:rsidP="00AF3A84">
            <w:pPr>
              <w:pStyle w:val="ARTableBody"/>
            </w:pPr>
            <w:r w:rsidRPr="001C5175">
              <w:t>Comprehensive</w:t>
            </w:r>
            <w:r>
              <w:t xml:space="preserve"> </w:t>
            </w:r>
            <w:r w:rsidRPr="001C5175">
              <w:t>result</w:t>
            </w:r>
            <w:r>
              <w:t xml:space="preserve"> </w:t>
            </w:r>
          </w:p>
        </w:tc>
        <w:tc>
          <w:tcPr>
            <w:tcW w:w="1198" w:type="dxa"/>
            <w:shd w:val="clear" w:color="auto" w:fill="E6E6E6"/>
            <w:noWrap/>
          </w:tcPr>
          <w:p w14:paraId="537C9334" w14:textId="77777777" w:rsidR="00AF3A84" w:rsidRPr="00516319" w:rsidRDefault="00AF3A84" w:rsidP="00AF3A84">
            <w:pPr>
              <w:pStyle w:val="ARTableBodyRight"/>
            </w:pPr>
            <w:r w:rsidRPr="004B5892">
              <w:t>3.2</w:t>
            </w:r>
          </w:p>
        </w:tc>
        <w:tc>
          <w:tcPr>
            <w:tcW w:w="1198" w:type="dxa"/>
            <w:shd w:val="clear" w:color="auto" w:fill="auto"/>
            <w:noWrap/>
          </w:tcPr>
          <w:p w14:paraId="6D280908" w14:textId="77777777" w:rsidR="00AF3A84" w:rsidRPr="00516319" w:rsidRDefault="00AF3A84" w:rsidP="00AF3A84">
            <w:pPr>
              <w:pStyle w:val="ARTableBodyRight"/>
            </w:pPr>
            <w:r w:rsidRPr="004B5892">
              <w:t>(6.2)</w:t>
            </w:r>
          </w:p>
        </w:tc>
        <w:tc>
          <w:tcPr>
            <w:tcW w:w="1198" w:type="dxa"/>
            <w:shd w:val="clear" w:color="auto" w:fill="auto"/>
            <w:noWrap/>
          </w:tcPr>
          <w:p w14:paraId="33EF5B43" w14:textId="77777777" w:rsidR="00AF3A84" w:rsidRPr="00516319" w:rsidRDefault="00AF3A84" w:rsidP="00AF3A84">
            <w:pPr>
              <w:pStyle w:val="ARTableBodyRight"/>
            </w:pPr>
            <w:r w:rsidRPr="004B5892">
              <w:t>9.4</w:t>
            </w:r>
          </w:p>
        </w:tc>
      </w:tr>
      <w:tr w:rsidR="00AF3A84" w:rsidRPr="001C5175" w14:paraId="65055699" w14:textId="77777777" w:rsidTr="00225005">
        <w:trPr>
          <w:cantSplit/>
        </w:trPr>
        <w:tc>
          <w:tcPr>
            <w:tcW w:w="4911" w:type="dxa"/>
            <w:shd w:val="clear" w:color="auto" w:fill="auto"/>
            <w:noWrap/>
            <w:vAlign w:val="bottom"/>
            <w:hideMark/>
          </w:tcPr>
          <w:p w14:paraId="398B06B2" w14:textId="77777777" w:rsidR="00AF3A84" w:rsidRPr="001C5175" w:rsidRDefault="00AF3A84" w:rsidP="00AF3A84">
            <w:pPr>
              <w:pStyle w:val="ARTableSubhead"/>
              <w:rPr>
                <w:color w:val="333333"/>
              </w:rPr>
            </w:pPr>
            <w:r w:rsidRPr="001C5175">
              <w:rPr>
                <w:color w:val="333333"/>
              </w:rPr>
              <w:t>Closing</w:t>
            </w:r>
            <w:r>
              <w:rPr>
                <w:color w:val="333333"/>
              </w:rPr>
              <w:t xml:space="preserve"> </w:t>
            </w:r>
            <w:r w:rsidRPr="001C5175">
              <w:rPr>
                <w:color w:val="333333"/>
              </w:rPr>
              <w:t>balance</w:t>
            </w:r>
          </w:p>
        </w:tc>
        <w:tc>
          <w:tcPr>
            <w:tcW w:w="1198" w:type="dxa"/>
            <w:shd w:val="clear" w:color="auto" w:fill="E6E6E6"/>
            <w:noWrap/>
          </w:tcPr>
          <w:p w14:paraId="258CA9DE" w14:textId="77777777" w:rsidR="00AF3A84" w:rsidRPr="00E52530" w:rsidRDefault="00AF3A84" w:rsidP="00AF3A84">
            <w:pPr>
              <w:pStyle w:val="ARTableBodyRight"/>
              <w:rPr>
                <w:b/>
              </w:rPr>
            </w:pPr>
            <w:r w:rsidRPr="00CE7F4E">
              <w:rPr>
                <w:b/>
              </w:rPr>
              <w:t>135.8</w:t>
            </w:r>
          </w:p>
        </w:tc>
        <w:tc>
          <w:tcPr>
            <w:tcW w:w="1198" w:type="dxa"/>
            <w:shd w:val="clear" w:color="auto" w:fill="auto"/>
            <w:noWrap/>
          </w:tcPr>
          <w:p w14:paraId="205D685E" w14:textId="77777777" w:rsidR="00AF3A84" w:rsidRPr="00E52530" w:rsidRDefault="00AF3A84" w:rsidP="00AF3A84">
            <w:pPr>
              <w:pStyle w:val="ARTableBodyRight"/>
              <w:rPr>
                <w:b/>
              </w:rPr>
            </w:pPr>
            <w:r w:rsidRPr="00CE7F4E">
              <w:rPr>
                <w:b/>
              </w:rPr>
              <w:t>126.4</w:t>
            </w:r>
          </w:p>
        </w:tc>
        <w:tc>
          <w:tcPr>
            <w:tcW w:w="1198" w:type="dxa"/>
            <w:shd w:val="clear" w:color="auto" w:fill="auto"/>
            <w:noWrap/>
          </w:tcPr>
          <w:p w14:paraId="3A7992E6" w14:textId="77777777" w:rsidR="00AF3A84" w:rsidRPr="00E52530" w:rsidRDefault="00AF3A84" w:rsidP="00AF3A84">
            <w:pPr>
              <w:pStyle w:val="ARTableBodyRight"/>
              <w:rPr>
                <w:b/>
              </w:rPr>
            </w:pPr>
            <w:r w:rsidRPr="00CE7F4E">
              <w:rPr>
                <w:b/>
              </w:rPr>
              <w:t>9.4</w:t>
            </w:r>
          </w:p>
        </w:tc>
      </w:tr>
      <w:tr w:rsidR="00AF3A84" w:rsidRPr="001C5175" w14:paraId="7C85037E" w14:textId="77777777" w:rsidTr="00225005">
        <w:trPr>
          <w:cantSplit/>
        </w:trPr>
        <w:tc>
          <w:tcPr>
            <w:tcW w:w="4911" w:type="dxa"/>
            <w:shd w:val="clear" w:color="auto" w:fill="auto"/>
            <w:noWrap/>
            <w:vAlign w:val="bottom"/>
            <w:hideMark/>
          </w:tcPr>
          <w:p w14:paraId="18D80BA5" w14:textId="77777777" w:rsidR="00AF3A84" w:rsidRPr="001C5175" w:rsidRDefault="00AF3A84" w:rsidP="00AF3A84">
            <w:pPr>
              <w:pStyle w:val="ARTableSubhead"/>
              <w:rPr>
                <w:color w:val="333333"/>
              </w:rPr>
            </w:pPr>
            <w:r w:rsidRPr="001C5175">
              <w:rPr>
                <w:color w:val="333333"/>
              </w:rPr>
              <w:t>Total</w:t>
            </w:r>
            <w:r>
              <w:rPr>
                <w:color w:val="333333"/>
              </w:rPr>
              <w:t xml:space="preserve"> </w:t>
            </w:r>
            <w:r w:rsidRPr="001C5175">
              <w:rPr>
                <w:color w:val="333333"/>
              </w:rPr>
              <w:t>equity</w:t>
            </w:r>
          </w:p>
        </w:tc>
        <w:tc>
          <w:tcPr>
            <w:tcW w:w="1198" w:type="dxa"/>
            <w:shd w:val="clear" w:color="auto" w:fill="E6E6E6"/>
            <w:noWrap/>
          </w:tcPr>
          <w:p w14:paraId="3343672C" w14:textId="77777777" w:rsidR="00AF3A84" w:rsidRPr="00E52530" w:rsidRDefault="00AF3A84" w:rsidP="00AF3A84">
            <w:pPr>
              <w:pStyle w:val="ARTableBodyRight"/>
              <w:rPr>
                <w:b/>
              </w:rPr>
            </w:pPr>
            <w:r w:rsidRPr="00CE7F4E">
              <w:rPr>
                <w:b/>
              </w:rPr>
              <w:t>807.8</w:t>
            </w:r>
          </w:p>
        </w:tc>
        <w:tc>
          <w:tcPr>
            <w:tcW w:w="1198" w:type="dxa"/>
            <w:shd w:val="clear" w:color="auto" w:fill="auto"/>
            <w:noWrap/>
          </w:tcPr>
          <w:p w14:paraId="3BD9DF99" w14:textId="77777777" w:rsidR="00AF3A84" w:rsidRPr="00E52530" w:rsidRDefault="00AF3A84" w:rsidP="00AF3A84">
            <w:pPr>
              <w:pStyle w:val="ARTableBodyRight"/>
              <w:rPr>
                <w:b/>
              </w:rPr>
            </w:pPr>
            <w:r w:rsidRPr="00CE7F4E">
              <w:rPr>
                <w:b/>
              </w:rPr>
              <w:t>814.4</w:t>
            </w:r>
          </w:p>
        </w:tc>
        <w:tc>
          <w:tcPr>
            <w:tcW w:w="1198" w:type="dxa"/>
            <w:shd w:val="clear" w:color="auto" w:fill="auto"/>
            <w:noWrap/>
          </w:tcPr>
          <w:p w14:paraId="3063B78A" w14:textId="77777777" w:rsidR="00AF3A84" w:rsidRPr="00E52530" w:rsidRDefault="00AF3A84" w:rsidP="00AF3A84">
            <w:pPr>
              <w:pStyle w:val="ARTableBodyRight"/>
              <w:rPr>
                <w:b/>
              </w:rPr>
            </w:pPr>
            <w:r w:rsidRPr="00CE7F4E">
              <w:rPr>
                <w:b/>
              </w:rPr>
              <w:t>(6.6)</w:t>
            </w:r>
          </w:p>
        </w:tc>
      </w:tr>
    </w:tbl>
    <w:p w14:paraId="15E3FB3A" w14:textId="77777777" w:rsidR="00AF3A84" w:rsidRPr="0028163F" w:rsidRDefault="00AF3A84" w:rsidP="00AF3A84">
      <w:pPr>
        <w:pStyle w:val="ARTableFootnote"/>
        <w:rPr>
          <w:noProof/>
        </w:rPr>
      </w:pPr>
      <w:r w:rsidRPr="0028163F">
        <w:rPr>
          <w:noProof/>
        </w:rPr>
        <w:t>Summary:</w:t>
      </w:r>
    </w:p>
    <w:p w14:paraId="66299CAF" w14:textId="77777777" w:rsidR="00AF3A84" w:rsidRDefault="00AF3A84" w:rsidP="00AF3A84">
      <w:pPr>
        <w:pStyle w:val="ARTableFootnote"/>
        <w:rPr>
          <w:noProof/>
        </w:rPr>
      </w:pPr>
      <w:r w:rsidRPr="0028163F">
        <w:rPr>
          <w:noProof/>
        </w:rPr>
        <w:t xml:space="preserve">Total </w:t>
      </w:r>
      <w:r>
        <w:rPr>
          <w:noProof/>
        </w:rPr>
        <w:t>e</w:t>
      </w:r>
      <w:r w:rsidRPr="0028163F">
        <w:rPr>
          <w:noProof/>
        </w:rPr>
        <w:t xml:space="preserve">quity for the </w:t>
      </w:r>
      <w:r>
        <w:rPr>
          <w:noProof/>
        </w:rPr>
        <w:t xml:space="preserve">DPC </w:t>
      </w:r>
      <w:r w:rsidRPr="0028163F">
        <w:rPr>
          <w:noProof/>
        </w:rPr>
        <w:t>portfolio as at 30 June 201</w:t>
      </w:r>
      <w:r>
        <w:rPr>
          <w:noProof/>
        </w:rPr>
        <w:t>9</w:t>
      </w:r>
      <w:r w:rsidRPr="0028163F">
        <w:rPr>
          <w:noProof/>
        </w:rPr>
        <w:t xml:space="preserve"> is $</w:t>
      </w:r>
      <w:r>
        <w:rPr>
          <w:noProof/>
        </w:rPr>
        <w:t>6.6</w:t>
      </w:r>
      <w:r w:rsidRPr="0028163F">
        <w:rPr>
          <w:noProof/>
        </w:rPr>
        <w:t xml:space="preserve"> million </w:t>
      </w:r>
      <w:r>
        <w:rPr>
          <w:noProof/>
        </w:rPr>
        <w:t>un</w:t>
      </w:r>
      <w:r w:rsidRPr="0028163F">
        <w:rPr>
          <w:noProof/>
        </w:rPr>
        <w:t>favourable</w:t>
      </w:r>
      <w:r>
        <w:rPr>
          <w:noProof/>
        </w:rPr>
        <w:t xml:space="preserve"> </w:t>
      </w:r>
      <w:r w:rsidRPr="0028163F">
        <w:rPr>
          <w:noProof/>
        </w:rPr>
        <w:t xml:space="preserve">when compared </w:t>
      </w:r>
      <w:r>
        <w:rPr>
          <w:noProof/>
        </w:rPr>
        <w:t>with</w:t>
      </w:r>
      <w:r w:rsidRPr="0028163F">
        <w:rPr>
          <w:noProof/>
        </w:rPr>
        <w:t xml:space="preserve"> the original budgeted balance sheet published in the </w:t>
      </w:r>
      <w:r>
        <w:rPr>
          <w:noProof/>
        </w:rPr>
        <w:t>State B</w:t>
      </w:r>
      <w:r w:rsidRPr="0028163F">
        <w:rPr>
          <w:noProof/>
        </w:rPr>
        <w:t xml:space="preserve">udget </w:t>
      </w:r>
      <w:r>
        <w:rPr>
          <w:noProof/>
        </w:rPr>
        <w:t>P</w:t>
      </w:r>
      <w:r w:rsidRPr="0028163F">
        <w:rPr>
          <w:noProof/>
        </w:rPr>
        <w:t xml:space="preserve">apers. </w:t>
      </w:r>
      <w:r w:rsidRPr="00C707EF">
        <w:rPr>
          <w:noProof/>
        </w:rPr>
        <w:t xml:space="preserve">This is mainly attributable to the net effect of the </w:t>
      </w:r>
      <w:r>
        <w:t>m</w:t>
      </w:r>
      <w:r w:rsidRPr="00854975">
        <w:t xml:space="preserve">achinery of </w:t>
      </w:r>
      <w:r>
        <w:t>g</w:t>
      </w:r>
      <w:r w:rsidRPr="00854975">
        <w:t xml:space="preserve">overnment </w:t>
      </w:r>
      <w:r w:rsidRPr="00C707EF">
        <w:rPr>
          <w:noProof/>
        </w:rPr>
        <w:t>transfers between DPC and other government departments, partly offset by the surplus results for 2018</w:t>
      </w:r>
      <w:r>
        <w:rPr>
          <w:noProof/>
        </w:rPr>
        <w:t>–</w:t>
      </w:r>
      <w:r w:rsidRPr="00C707EF">
        <w:rPr>
          <w:noProof/>
        </w:rPr>
        <w:t>19.</w:t>
      </w:r>
    </w:p>
    <w:p w14:paraId="656CE3C0" w14:textId="77777777" w:rsidR="00AF3A84" w:rsidRPr="001C5175" w:rsidRDefault="00AF3A84" w:rsidP="00AF3A84">
      <w:pPr>
        <w:pStyle w:val="ARTableFootnote"/>
      </w:pPr>
      <w:r w:rsidRPr="001C5175">
        <w:br w:type="page"/>
      </w:r>
      <w:bookmarkStart w:id="15" w:name="_Toc396239300"/>
    </w:p>
    <w:p w14:paraId="1D6A3876" w14:textId="70012379" w:rsidR="00AF3A84" w:rsidRPr="001C5175" w:rsidRDefault="00AF3A84" w:rsidP="00AF3A84">
      <w:pPr>
        <w:pStyle w:val="Heading3"/>
      </w:pPr>
      <w:bookmarkStart w:id="16" w:name="_Toc21098960"/>
      <w:r w:rsidRPr="001C5175">
        <w:lastRenderedPageBreak/>
        <w:t>Administered</w:t>
      </w:r>
      <w:r>
        <w:t xml:space="preserve"> </w:t>
      </w:r>
      <w:r w:rsidRPr="001C5175">
        <w:t>items</w:t>
      </w:r>
      <w:r>
        <w:t xml:space="preserve"> </w:t>
      </w:r>
      <w:r w:rsidRPr="001C5175">
        <w:t>statement</w:t>
      </w:r>
      <w:r>
        <w:t xml:space="preserve"> </w:t>
      </w:r>
      <w:r w:rsidR="002D0389">
        <w:br/>
      </w:r>
      <w:r w:rsidRPr="001C5175">
        <w:t>for</w:t>
      </w:r>
      <w:r>
        <w:t xml:space="preserve"> </w:t>
      </w:r>
      <w:r w:rsidRPr="001C5175">
        <w:t>the</w:t>
      </w:r>
      <w:r>
        <w:t xml:space="preserve"> </w:t>
      </w:r>
      <w:r w:rsidRPr="001C5175">
        <w:t>year</w:t>
      </w:r>
      <w:r>
        <w:t xml:space="preserve"> </w:t>
      </w:r>
      <w:r w:rsidRPr="001C5175">
        <w:t>ended</w:t>
      </w:r>
      <w:r>
        <w:t xml:space="preserve"> </w:t>
      </w:r>
      <w:r w:rsidRPr="001C5175">
        <w:t>30</w:t>
      </w:r>
      <w:r>
        <w:t xml:space="preserve"> </w:t>
      </w:r>
      <w:r w:rsidRPr="001C5175">
        <w:t>June</w:t>
      </w:r>
      <w:r>
        <w:t xml:space="preserve"> </w:t>
      </w:r>
      <w:r w:rsidRPr="001C5175">
        <w:t>201</w:t>
      </w:r>
      <w:bookmarkEnd w:id="15"/>
      <w:r>
        <w:t>9</w:t>
      </w:r>
      <w:bookmarkEnd w:id="16"/>
    </w:p>
    <w:tbl>
      <w:tblPr>
        <w:tblW w:w="8505" w:type="dxa"/>
        <w:tblInd w:w="57" w:type="dxa"/>
        <w:tblBorders>
          <w:top w:val="single" w:sz="2" w:space="0" w:color="4C4C4C"/>
          <w:bottom w:val="single" w:sz="2" w:space="0" w:color="4C4C4C"/>
          <w:insideH w:val="single" w:sz="2" w:space="0" w:color="4C4C4C"/>
        </w:tblBorders>
        <w:tblCellMar>
          <w:left w:w="57" w:type="dxa"/>
          <w:right w:w="57" w:type="dxa"/>
        </w:tblCellMar>
        <w:tblLook w:val="06A0" w:firstRow="1" w:lastRow="0" w:firstColumn="1" w:lastColumn="0" w:noHBand="1" w:noVBand="1"/>
      </w:tblPr>
      <w:tblGrid>
        <w:gridCol w:w="4911"/>
        <w:gridCol w:w="1198"/>
        <w:gridCol w:w="1198"/>
        <w:gridCol w:w="1198"/>
      </w:tblGrid>
      <w:tr w:rsidR="00225005" w:rsidRPr="001C5175" w14:paraId="0759E483" w14:textId="77777777" w:rsidTr="00225005">
        <w:trPr>
          <w:tblHeader/>
        </w:trPr>
        <w:tc>
          <w:tcPr>
            <w:tcW w:w="4911" w:type="dxa"/>
            <w:tcBorders>
              <w:top w:val="single" w:sz="2" w:space="0" w:color="FFFFFF"/>
              <w:left w:val="nil"/>
              <w:right w:val="nil"/>
            </w:tcBorders>
            <w:shd w:val="clear" w:color="auto" w:fill="auto"/>
            <w:noWrap/>
            <w:vAlign w:val="bottom"/>
            <w:hideMark/>
          </w:tcPr>
          <w:p w14:paraId="0F04B613" w14:textId="77777777" w:rsidR="00225005" w:rsidRPr="001C5175" w:rsidRDefault="00225005" w:rsidP="00AF3A84">
            <w:pPr>
              <w:pStyle w:val="ARTableBody"/>
              <w:rPr>
                <w:color w:val="333333"/>
              </w:rPr>
            </w:pPr>
          </w:p>
        </w:tc>
        <w:tc>
          <w:tcPr>
            <w:tcW w:w="1198" w:type="dxa"/>
            <w:tcBorders>
              <w:top w:val="single" w:sz="2" w:space="0" w:color="FFFFFF"/>
              <w:left w:val="nil"/>
              <w:right w:val="nil"/>
            </w:tcBorders>
            <w:shd w:val="clear" w:color="auto" w:fill="E6E6E6"/>
            <w:noWrap/>
            <w:vAlign w:val="bottom"/>
            <w:hideMark/>
          </w:tcPr>
          <w:p w14:paraId="4E2E1FD1" w14:textId="005026F3" w:rsidR="00225005" w:rsidRPr="001C5175" w:rsidRDefault="00225005" w:rsidP="00AF3A84">
            <w:pPr>
              <w:pStyle w:val="ARTableColHeadRight"/>
              <w:rPr>
                <w:color w:val="333333"/>
              </w:rPr>
            </w:pPr>
            <w:r w:rsidRPr="00DC3E80">
              <w:t>201</w:t>
            </w:r>
            <w:r>
              <w:t>8–19</w:t>
            </w:r>
            <w:r w:rsidR="009507BE">
              <w:br/>
            </w:r>
            <w:r w:rsidRPr="001C5175">
              <w:rPr>
                <w:color w:val="333333"/>
              </w:rPr>
              <w:t>Actual</w:t>
            </w:r>
          </w:p>
          <w:p w14:paraId="42C9BB03" w14:textId="5A876313" w:rsidR="00225005" w:rsidRPr="001C5175" w:rsidRDefault="00225005" w:rsidP="009507BE">
            <w:pPr>
              <w:pStyle w:val="ARTableSubheadRight"/>
            </w:pPr>
            <w:r w:rsidRPr="001C5175">
              <w:t>$m</w:t>
            </w:r>
          </w:p>
        </w:tc>
        <w:tc>
          <w:tcPr>
            <w:tcW w:w="1198" w:type="dxa"/>
            <w:tcBorders>
              <w:top w:val="single" w:sz="2" w:space="0" w:color="FFFFFF"/>
              <w:left w:val="nil"/>
              <w:right w:val="nil"/>
            </w:tcBorders>
            <w:shd w:val="clear" w:color="auto" w:fill="auto"/>
            <w:noWrap/>
            <w:vAlign w:val="bottom"/>
            <w:hideMark/>
          </w:tcPr>
          <w:p w14:paraId="78F4ED53" w14:textId="0AB2C3A5" w:rsidR="00225005" w:rsidRPr="001C5175" w:rsidRDefault="00225005" w:rsidP="00AF3A84">
            <w:pPr>
              <w:pStyle w:val="ARTableColHeadRight"/>
              <w:rPr>
                <w:color w:val="333333"/>
              </w:rPr>
            </w:pPr>
            <w:r w:rsidRPr="00DC3E80">
              <w:t>201</w:t>
            </w:r>
            <w:r>
              <w:t>8–19</w:t>
            </w:r>
            <w:r w:rsidR="009507BE">
              <w:br/>
            </w:r>
            <w:r w:rsidRPr="001C5175">
              <w:rPr>
                <w:color w:val="333333"/>
              </w:rPr>
              <w:t>Budget</w:t>
            </w:r>
          </w:p>
          <w:p w14:paraId="50184033" w14:textId="67416F34" w:rsidR="00225005" w:rsidRPr="001C5175" w:rsidRDefault="00225005" w:rsidP="009507BE">
            <w:pPr>
              <w:pStyle w:val="ARTableSubheadRight"/>
            </w:pPr>
            <w:r w:rsidRPr="001C5175">
              <w:t>$m</w:t>
            </w:r>
          </w:p>
        </w:tc>
        <w:tc>
          <w:tcPr>
            <w:tcW w:w="1198" w:type="dxa"/>
            <w:tcBorders>
              <w:top w:val="single" w:sz="2" w:space="0" w:color="FFFFFF"/>
              <w:left w:val="nil"/>
              <w:right w:val="nil"/>
            </w:tcBorders>
            <w:shd w:val="clear" w:color="auto" w:fill="auto"/>
            <w:noWrap/>
            <w:vAlign w:val="bottom"/>
            <w:hideMark/>
          </w:tcPr>
          <w:p w14:paraId="1F64C753" w14:textId="77777777" w:rsidR="00225005" w:rsidRPr="001C5175" w:rsidRDefault="00225005" w:rsidP="00AF3A84">
            <w:pPr>
              <w:pStyle w:val="ARTableColHeadRight"/>
              <w:rPr>
                <w:color w:val="333333"/>
              </w:rPr>
            </w:pPr>
            <w:r w:rsidRPr="001C5175">
              <w:rPr>
                <w:color w:val="333333"/>
              </w:rPr>
              <w:t>Variation</w:t>
            </w:r>
          </w:p>
          <w:p w14:paraId="4D63C3C3" w14:textId="07084698" w:rsidR="00225005" w:rsidRPr="001C5175" w:rsidRDefault="00225005" w:rsidP="009507BE">
            <w:pPr>
              <w:pStyle w:val="ARTableSubheadRight"/>
            </w:pPr>
            <w:r>
              <w:t>$m</w:t>
            </w:r>
          </w:p>
        </w:tc>
      </w:tr>
      <w:tr w:rsidR="00225005" w:rsidRPr="001C5175" w14:paraId="319601BD" w14:textId="77777777" w:rsidTr="003262A9">
        <w:trPr>
          <w:cantSplit/>
          <w:trHeight w:val="199"/>
        </w:trPr>
        <w:tc>
          <w:tcPr>
            <w:tcW w:w="8505" w:type="dxa"/>
            <w:gridSpan w:val="4"/>
            <w:shd w:val="clear" w:color="auto" w:fill="auto"/>
            <w:noWrap/>
            <w:vAlign w:val="bottom"/>
            <w:hideMark/>
          </w:tcPr>
          <w:p w14:paraId="124664CF" w14:textId="5D7A6BEE" w:rsidR="00225005" w:rsidRPr="004914D9" w:rsidRDefault="00225005" w:rsidP="00225005">
            <w:pPr>
              <w:pStyle w:val="ARTableRowHeadColour"/>
            </w:pPr>
            <w:r w:rsidRPr="001C5175">
              <w:t>Administered</w:t>
            </w:r>
            <w:r>
              <w:t xml:space="preserve"> </w:t>
            </w:r>
            <w:r w:rsidRPr="001C5175">
              <w:t>income</w:t>
            </w:r>
          </w:p>
        </w:tc>
      </w:tr>
      <w:tr w:rsidR="00AF3A84" w:rsidRPr="001C5175" w14:paraId="36DE5491" w14:textId="77777777" w:rsidTr="00225005">
        <w:trPr>
          <w:cantSplit/>
        </w:trPr>
        <w:tc>
          <w:tcPr>
            <w:tcW w:w="4911" w:type="dxa"/>
            <w:shd w:val="clear" w:color="auto" w:fill="auto"/>
            <w:noWrap/>
            <w:vAlign w:val="bottom"/>
          </w:tcPr>
          <w:p w14:paraId="62CD6D66" w14:textId="77777777" w:rsidR="00AF3A84" w:rsidRPr="001C5175" w:rsidRDefault="00AF3A84" w:rsidP="00AF3A84">
            <w:pPr>
              <w:pStyle w:val="ARTableBody"/>
            </w:pPr>
            <w:r>
              <w:t>Appropriations — payments on behalf of the State</w:t>
            </w:r>
          </w:p>
        </w:tc>
        <w:tc>
          <w:tcPr>
            <w:tcW w:w="1198" w:type="dxa"/>
            <w:shd w:val="clear" w:color="auto" w:fill="E6E6E6"/>
            <w:noWrap/>
          </w:tcPr>
          <w:p w14:paraId="7DEAD5AA" w14:textId="77777777" w:rsidR="00AF3A84" w:rsidRPr="004914D9" w:rsidRDefault="00AF3A84" w:rsidP="00AF3A84">
            <w:pPr>
              <w:pStyle w:val="ARTableBodyRight"/>
            </w:pPr>
            <w:r>
              <w:t>18.3</w:t>
            </w:r>
          </w:p>
        </w:tc>
        <w:tc>
          <w:tcPr>
            <w:tcW w:w="1198" w:type="dxa"/>
            <w:shd w:val="clear" w:color="auto" w:fill="auto"/>
            <w:noWrap/>
          </w:tcPr>
          <w:p w14:paraId="3513E560" w14:textId="77777777" w:rsidR="00AF3A84" w:rsidRPr="004914D9" w:rsidRDefault="00AF3A84" w:rsidP="00AF3A84">
            <w:pPr>
              <w:pStyle w:val="ARTableBodyRight"/>
            </w:pPr>
            <w:r>
              <w:t>–</w:t>
            </w:r>
          </w:p>
        </w:tc>
        <w:tc>
          <w:tcPr>
            <w:tcW w:w="1198" w:type="dxa"/>
            <w:shd w:val="clear" w:color="auto" w:fill="auto"/>
            <w:noWrap/>
          </w:tcPr>
          <w:p w14:paraId="57536F36" w14:textId="77777777" w:rsidR="00AF3A84" w:rsidRPr="004914D9" w:rsidRDefault="00AF3A84" w:rsidP="00AF3A84">
            <w:pPr>
              <w:pStyle w:val="ARTableBodyRight"/>
            </w:pPr>
            <w:r>
              <w:t>18.3</w:t>
            </w:r>
          </w:p>
        </w:tc>
      </w:tr>
      <w:tr w:rsidR="00AF3A84" w:rsidRPr="001C5175" w14:paraId="6DD25213" w14:textId="77777777" w:rsidTr="00225005">
        <w:trPr>
          <w:cantSplit/>
        </w:trPr>
        <w:tc>
          <w:tcPr>
            <w:tcW w:w="4911" w:type="dxa"/>
            <w:shd w:val="clear" w:color="auto" w:fill="auto"/>
            <w:noWrap/>
            <w:vAlign w:val="bottom"/>
          </w:tcPr>
          <w:p w14:paraId="0A5F1260" w14:textId="77777777" w:rsidR="00AF3A84" w:rsidRPr="001C5175" w:rsidRDefault="00AF3A84" w:rsidP="00AF3A84">
            <w:pPr>
              <w:pStyle w:val="ARTableBody"/>
            </w:pPr>
            <w:r>
              <w:t>Special appropriations</w:t>
            </w:r>
          </w:p>
        </w:tc>
        <w:tc>
          <w:tcPr>
            <w:tcW w:w="1198" w:type="dxa"/>
            <w:shd w:val="clear" w:color="auto" w:fill="E6E6E6"/>
            <w:noWrap/>
          </w:tcPr>
          <w:p w14:paraId="7C509C3A" w14:textId="77777777" w:rsidR="00AF3A84" w:rsidRPr="004914D9" w:rsidRDefault="00AF3A84" w:rsidP="00AF3A84">
            <w:pPr>
              <w:pStyle w:val="ARTableBodyRight"/>
            </w:pPr>
            <w:r w:rsidRPr="00C07B71">
              <w:t>10.7</w:t>
            </w:r>
          </w:p>
        </w:tc>
        <w:tc>
          <w:tcPr>
            <w:tcW w:w="1198" w:type="dxa"/>
            <w:shd w:val="clear" w:color="auto" w:fill="auto"/>
            <w:noWrap/>
          </w:tcPr>
          <w:p w14:paraId="3B86557B" w14:textId="77777777" w:rsidR="00AF3A84" w:rsidRPr="004914D9" w:rsidRDefault="00AF3A84" w:rsidP="00AF3A84">
            <w:pPr>
              <w:pStyle w:val="ARTableBodyRight"/>
            </w:pPr>
            <w:r w:rsidRPr="00C07B71">
              <w:t>11.6</w:t>
            </w:r>
          </w:p>
        </w:tc>
        <w:tc>
          <w:tcPr>
            <w:tcW w:w="1198" w:type="dxa"/>
            <w:shd w:val="clear" w:color="auto" w:fill="auto"/>
            <w:noWrap/>
          </w:tcPr>
          <w:p w14:paraId="2B8A25A1" w14:textId="77777777" w:rsidR="00AF3A84" w:rsidRPr="004914D9" w:rsidRDefault="00AF3A84" w:rsidP="00AF3A84">
            <w:pPr>
              <w:pStyle w:val="ARTableBodyRight"/>
            </w:pPr>
            <w:r w:rsidRPr="00C07B71">
              <w:t>(0.9)</w:t>
            </w:r>
          </w:p>
        </w:tc>
      </w:tr>
      <w:tr w:rsidR="00AF3A84" w:rsidRPr="001C5175" w14:paraId="0BC13E95" w14:textId="77777777" w:rsidTr="00225005">
        <w:trPr>
          <w:cantSplit/>
        </w:trPr>
        <w:tc>
          <w:tcPr>
            <w:tcW w:w="4911" w:type="dxa"/>
            <w:shd w:val="clear" w:color="auto" w:fill="auto"/>
            <w:noWrap/>
            <w:vAlign w:val="bottom"/>
            <w:hideMark/>
          </w:tcPr>
          <w:p w14:paraId="38A392C5" w14:textId="77777777" w:rsidR="00AF3A84" w:rsidRPr="001C5175" w:rsidRDefault="00AF3A84" w:rsidP="00AF3A84">
            <w:pPr>
              <w:pStyle w:val="ARTableBody"/>
            </w:pPr>
            <w:r w:rsidRPr="001C5175">
              <w:t>Sales</w:t>
            </w:r>
            <w:r>
              <w:t xml:space="preserve"> </w:t>
            </w:r>
            <w:r w:rsidRPr="001C5175">
              <w:t>of</w:t>
            </w:r>
            <w:r>
              <w:t xml:space="preserve"> </w:t>
            </w:r>
            <w:r w:rsidRPr="001C5175">
              <w:t>goods</w:t>
            </w:r>
            <w:r>
              <w:t xml:space="preserve"> </w:t>
            </w:r>
            <w:r w:rsidRPr="001C5175">
              <w:t>and</w:t>
            </w:r>
            <w:r>
              <w:t xml:space="preserve"> </w:t>
            </w:r>
            <w:r w:rsidRPr="001C5175">
              <w:t>services</w:t>
            </w:r>
          </w:p>
        </w:tc>
        <w:tc>
          <w:tcPr>
            <w:tcW w:w="1198" w:type="dxa"/>
            <w:shd w:val="clear" w:color="auto" w:fill="E6E6E6"/>
            <w:noWrap/>
          </w:tcPr>
          <w:p w14:paraId="764270BF" w14:textId="77777777" w:rsidR="00AF3A84" w:rsidRPr="004914D9" w:rsidRDefault="00AF3A84" w:rsidP="00AF3A84">
            <w:pPr>
              <w:pStyle w:val="ARTableBodyRight"/>
            </w:pPr>
            <w:r w:rsidRPr="00C07B71">
              <w:t>4.2</w:t>
            </w:r>
          </w:p>
        </w:tc>
        <w:tc>
          <w:tcPr>
            <w:tcW w:w="1198" w:type="dxa"/>
            <w:shd w:val="clear" w:color="auto" w:fill="auto"/>
            <w:noWrap/>
          </w:tcPr>
          <w:p w14:paraId="6DEC3FC7" w14:textId="77777777" w:rsidR="00AF3A84" w:rsidRPr="004914D9" w:rsidRDefault="00AF3A84" w:rsidP="00AF3A84">
            <w:pPr>
              <w:pStyle w:val="ARTableBodyRight"/>
            </w:pPr>
            <w:r w:rsidRPr="00C07B71">
              <w:t>0.6</w:t>
            </w:r>
          </w:p>
        </w:tc>
        <w:tc>
          <w:tcPr>
            <w:tcW w:w="1198" w:type="dxa"/>
            <w:shd w:val="clear" w:color="auto" w:fill="auto"/>
            <w:noWrap/>
          </w:tcPr>
          <w:p w14:paraId="1B57A0D1" w14:textId="77777777" w:rsidR="00AF3A84" w:rsidRPr="004914D9" w:rsidRDefault="00AF3A84" w:rsidP="00AF3A84">
            <w:pPr>
              <w:pStyle w:val="ARTableBodyRight"/>
            </w:pPr>
            <w:r w:rsidRPr="00C07B71">
              <w:t>3.6</w:t>
            </w:r>
          </w:p>
        </w:tc>
      </w:tr>
      <w:tr w:rsidR="00AF3A84" w:rsidRPr="001C5175" w14:paraId="2FDD0A00" w14:textId="77777777" w:rsidTr="00225005">
        <w:trPr>
          <w:cantSplit/>
        </w:trPr>
        <w:tc>
          <w:tcPr>
            <w:tcW w:w="4911" w:type="dxa"/>
            <w:shd w:val="clear" w:color="auto" w:fill="auto"/>
            <w:noWrap/>
            <w:vAlign w:val="bottom"/>
          </w:tcPr>
          <w:p w14:paraId="0F8A86A4" w14:textId="77777777" w:rsidR="00AF3A84" w:rsidRPr="001C5175" w:rsidRDefault="00AF3A84" w:rsidP="00AF3A84">
            <w:pPr>
              <w:pStyle w:val="ARTableBody"/>
            </w:pPr>
            <w:r>
              <w:t>Grants</w:t>
            </w:r>
          </w:p>
        </w:tc>
        <w:tc>
          <w:tcPr>
            <w:tcW w:w="1198" w:type="dxa"/>
            <w:shd w:val="clear" w:color="auto" w:fill="E6E6E6"/>
            <w:noWrap/>
          </w:tcPr>
          <w:p w14:paraId="505BF102" w14:textId="77777777" w:rsidR="00AF3A84" w:rsidRPr="004914D9" w:rsidRDefault="00AF3A84" w:rsidP="00AF3A84">
            <w:pPr>
              <w:pStyle w:val="ARTableBodyRight"/>
            </w:pPr>
            <w:r w:rsidRPr="00C07B71">
              <w:t>0.0</w:t>
            </w:r>
          </w:p>
        </w:tc>
        <w:tc>
          <w:tcPr>
            <w:tcW w:w="1198" w:type="dxa"/>
            <w:shd w:val="clear" w:color="auto" w:fill="auto"/>
            <w:noWrap/>
          </w:tcPr>
          <w:p w14:paraId="7239B2BD" w14:textId="77777777" w:rsidR="00AF3A84" w:rsidRPr="004914D9" w:rsidRDefault="00AF3A84" w:rsidP="00AF3A84">
            <w:pPr>
              <w:pStyle w:val="ARTableBodyRight"/>
            </w:pPr>
            <w:r>
              <w:t>–</w:t>
            </w:r>
          </w:p>
        </w:tc>
        <w:tc>
          <w:tcPr>
            <w:tcW w:w="1198" w:type="dxa"/>
            <w:shd w:val="clear" w:color="auto" w:fill="auto"/>
            <w:noWrap/>
          </w:tcPr>
          <w:p w14:paraId="2A8AF4C6" w14:textId="77777777" w:rsidR="00AF3A84" w:rsidRPr="004914D9" w:rsidRDefault="00AF3A84" w:rsidP="00AF3A84">
            <w:pPr>
              <w:pStyle w:val="ARTableBodyRight"/>
            </w:pPr>
            <w:r w:rsidRPr="00C07B71">
              <w:t>0.0</w:t>
            </w:r>
          </w:p>
        </w:tc>
      </w:tr>
      <w:tr w:rsidR="00AF3A84" w:rsidRPr="001C5175" w14:paraId="174F7C0E" w14:textId="77777777" w:rsidTr="00225005">
        <w:trPr>
          <w:cantSplit/>
        </w:trPr>
        <w:tc>
          <w:tcPr>
            <w:tcW w:w="4911" w:type="dxa"/>
            <w:shd w:val="clear" w:color="auto" w:fill="auto"/>
            <w:noWrap/>
            <w:vAlign w:val="bottom"/>
          </w:tcPr>
          <w:p w14:paraId="4DD57312" w14:textId="77777777" w:rsidR="00AF3A84" w:rsidRPr="001C5175" w:rsidRDefault="00AF3A84" w:rsidP="00AF3A84">
            <w:pPr>
              <w:pStyle w:val="ARTableBody"/>
            </w:pPr>
            <w:r w:rsidRPr="001C5175">
              <w:t>Other</w:t>
            </w:r>
            <w:r>
              <w:t xml:space="preserve"> </w:t>
            </w:r>
            <w:r w:rsidRPr="001C5175">
              <w:t>income</w:t>
            </w:r>
          </w:p>
        </w:tc>
        <w:tc>
          <w:tcPr>
            <w:tcW w:w="1198" w:type="dxa"/>
            <w:shd w:val="clear" w:color="auto" w:fill="E6E6E6"/>
            <w:noWrap/>
          </w:tcPr>
          <w:p w14:paraId="10AC67E9" w14:textId="77777777" w:rsidR="00AF3A84" w:rsidRPr="004914D9" w:rsidRDefault="00AF3A84" w:rsidP="00AF3A84">
            <w:pPr>
              <w:pStyle w:val="ARTableBodyRight"/>
            </w:pPr>
            <w:r>
              <w:t>–</w:t>
            </w:r>
          </w:p>
        </w:tc>
        <w:tc>
          <w:tcPr>
            <w:tcW w:w="1198" w:type="dxa"/>
            <w:shd w:val="clear" w:color="auto" w:fill="auto"/>
            <w:noWrap/>
          </w:tcPr>
          <w:p w14:paraId="411B1E7A" w14:textId="77777777" w:rsidR="00AF3A84" w:rsidRPr="004914D9" w:rsidRDefault="00AF3A84" w:rsidP="00AF3A84">
            <w:pPr>
              <w:pStyle w:val="ARTableBodyRight"/>
            </w:pPr>
            <w:r w:rsidRPr="00C07B71">
              <w:t>0.3</w:t>
            </w:r>
          </w:p>
        </w:tc>
        <w:tc>
          <w:tcPr>
            <w:tcW w:w="1198" w:type="dxa"/>
            <w:shd w:val="clear" w:color="auto" w:fill="auto"/>
            <w:noWrap/>
          </w:tcPr>
          <w:p w14:paraId="486CF713" w14:textId="77777777" w:rsidR="00AF3A84" w:rsidRPr="004914D9" w:rsidRDefault="00AF3A84" w:rsidP="00AF3A84">
            <w:pPr>
              <w:pStyle w:val="ARTableBodyRight"/>
            </w:pPr>
            <w:r w:rsidRPr="00C07B71">
              <w:t>(0.3)</w:t>
            </w:r>
          </w:p>
        </w:tc>
      </w:tr>
      <w:tr w:rsidR="00AF3A84" w:rsidRPr="001C5175" w14:paraId="1FEC0109" w14:textId="77777777" w:rsidTr="00225005">
        <w:trPr>
          <w:cantSplit/>
        </w:trPr>
        <w:tc>
          <w:tcPr>
            <w:tcW w:w="4911" w:type="dxa"/>
            <w:shd w:val="clear" w:color="auto" w:fill="auto"/>
            <w:noWrap/>
            <w:vAlign w:val="bottom"/>
            <w:hideMark/>
          </w:tcPr>
          <w:p w14:paraId="5F56EAFE" w14:textId="77777777" w:rsidR="00AF3A84" w:rsidRPr="001C5175" w:rsidRDefault="00AF3A84" w:rsidP="00AF3A84">
            <w:pPr>
              <w:pStyle w:val="ARTableSubhead"/>
              <w:rPr>
                <w:color w:val="333333"/>
              </w:rPr>
            </w:pPr>
            <w:r w:rsidRPr="001C5175">
              <w:rPr>
                <w:color w:val="333333"/>
              </w:rPr>
              <w:t>Total</w:t>
            </w:r>
            <w:r>
              <w:rPr>
                <w:color w:val="333333"/>
              </w:rPr>
              <w:t xml:space="preserve"> </w:t>
            </w:r>
            <w:r w:rsidRPr="001C5175">
              <w:rPr>
                <w:color w:val="333333"/>
              </w:rPr>
              <w:t>administered</w:t>
            </w:r>
            <w:r>
              <w:rPr>
                <w:color w:val="333333"/>
              </w:rPr>
              <w:t xml:space="preserve"> </w:t>
            </w:r>
            <w:r w:rsidRPr="001C5175">
              <w:rPr>
                <w:color w:val="333333"/>
              </w:rPr>
              <w:t>income</w:t>
            </w:r>
          </w:p>
        </w:tc>
        <w:tc>
          <w:tcPr>
            <w:tcW w:w="1198" w:type="dxa"/>
            <w:shd w:val="clear" w:color="auto" w:fill="E6E6E6"/>
            <w:noWrap/>
          </w:tcPr>
          <w:p w14:paraId="2481FE2C" w14:textId="77777777" w:rsidR="00AF3A84" w:rsidRPr="008729B4" w:rsidRDefault="00AF3A84" w:rsidP="00AF3A84">
            <w:pPr>
              <w:pStyle w:val="ARTableBodyRight"/>
              <w:rPr>
                <w:b/>
              </w:rPr>
            </w:pPr>
            <w:r w:rsidRPr="00CE7F4E">
              <w:rPr>
                <w:b/>
              </w:rPr>
              <w:t>33.2</w:t>
            </w:r>
          </w:p>
        </w:tc>
        <w:tc>
          <w:tcPr>
            <w:tcW w:w="1198" w:type="dxa"/>
            <w:shd w:val="clear" w:color="auto" w:fill="auto"/>
            <w:noWrap/>
          </w:tcPr>
          <w:p w14:paraId="2A00A70B" w14:textId="77777777" w:rsidR="00AF3A84" w:rsidRPr="008729B4" w:rsidRDefault="00AF3A84" w:rsidP="00AF3A84">
            <w:pPr>
              <w:pStyle w:val="ARTableBodyRight"/>
              <w:rPr>
                <w:b/>
              </w:rPr>
            </w:pPr>
            <w:r w:rsidRPr="00CE7F4E">
              <w:rPr>
                <w:b/>
              </w:rPr>
              <w:t>12.5</w:t>
            </w:r>
          </w:p>
        </w:tc>
        <w:tc>
          <w:tcPr>
            <w:tcW w:w="1198" w:type="dxa"/>
            <w:shd w:val="clear" w:color="auto" w:fill="auto"/>
            <w:noWrap/>
          </w:tcPr>
          <w:p w14:paraId="7615084A" w14:textId="77777777" w:rsidR="00AF3A84" w:rsidRPr="008729B4" w:rsidRDefault="00AF3A84" w:rsidP="00AF3A84">
            <w:pPr>
              <w:pStyle w:val="ARTableBodyRight"/>
              <w:rPr>
                <w:b/>
              </w:rPr>
            </w:pPr>
            <w:r w:rsidRPr="00CE7F4E">
              <w:rPr>
                <w:b/>
              </w:rPr>
              <w:t>20.7</w:t>
            </w:r>
          </w:p>
        </w:tc>
      </w:tr>
      <w:tr w:rsidR="00225005" w:rsidRPr="001C5175" w14:paraId="1222E750" w14:textId="77777777" w:rsidTr="003262A9">
        <w:trPr>
          <w:cantSplit/>
        </w:trPr>
        <w:tc>
          <w:tcPr>
            <w:tcW w:w="8505" w:type="dxa"/>
            <w:gridSpan w:val="4"/>
            <w:shd w:val="clear" w:color="auto" w:fill="auto"/>
            <w:noWrap/>
            <w:vAlign w:val="bottom"/>
            <w:hideMark/>
          </w:tcPr>
          <w:p w14:paraId="51039974" w14:textId="7C2DABB1" w:rsidR="00225005" w:rsidRPr="004914D9" w:rsidRDefault="00225005" w:rsidP="00225005">
            <w:pPr>
              <w:pStyle w:val="ARTableRowHeadColour"/>
            </w:pPr>
            <w:r w:rsidRPr="001C5175">
              <w:t>Administered</w:t>
            </w:r>
            <w:r>
              <w:t xml:space="preserve"> </w:t>
            </w:r>
            <w:r w:rsidRPr="001C5175">
              <w:t>expenses</w:t>
            </w:r>
          </w:p>
        </w:tc>
      </w:tr>
      <w:tr w:rsidR="00AF3A84" w:rsidRPr="001C5175" w14:paraId="45B9633D" w14:textId="77777777" w:rsidTr="00225005">
        <w:trPr>
          <w:cantSplit/>
        </w:trPr>
        <w:tc>
          <w:tcPr>
            <w:tcW w:w="4911" w:type="dxa"/>
            <w:shd w:val="clear" w:color="auto" w:fill="auto"/>
            <w:noWrap/>
            <w:vAlign w:val="bottom"/>
          </w:tcPr>
          <w:p w14:paraId="60109851" w14:textId="77777777" w:rsidR="00AF3A84" w:rsidRPr="001C5175" w:rsidRDefault="00AF3A84" w:rsidP="00AF3A84">
            <w:pPr>
              <w:pStyle w:val="ARTableBody"/>
            </w:pPr>
            <w:r>
              <w:t>Expenses on behalf of the State</w:t>
            </w:r>
          </w:p>
        </w:tc>
        <w:tc>
          <w:tcPr>
            <w:tcW w:w="1198" w:type="dxa"/>
            <w:shd w:val="clear" w:color="auto" w:fill="E6E6E6"/>
            <w:noWrap/>
          </w:tcPr>
          <w:p w14:paraId="77B0345D" w14:textId="77777777" w:rsidR="00AF3A84" w:rsidRPr="004914D9" w:rsidRDefault="00AF3A84" w:rsidP="00AF3A84">
            <w:pPr>
              <w:pStyle w:val="ARTableBodyRight"/>
            </w:pPr>
            <w:r w:rsidRPr="002960FF">
              <w:t>29.0</w:t>
            </w:r>
          </w:p>
        </w:tc>
        <w:tc>
          <w:tcPr>
            <w:tcW w:w="1198" w:type="dxa"/>
            <w:shd w:val="clear" w:color="auto" w:fill="auto"/>
            <w:noWrap/>
          </w:tcPr>
          <w:p w14:paraId="3DD5C4ED" w14:textId="77777777" w:rsidR="00AF3A84" w:rsidRPr="004914D9" w:rsidRDefault="00AF3A84" w:rsidP="00AF3A84">
            <w:pPr>
              <w:pStyle w:val="ARTableBodyRight"/>
            </w:pPr>
            <w:r w:rsidRPr="002960FF">
              <w:t>11.6</w:t>
            </w:r>
          </w:p>
        </w:tc>
        <w:tc>
          <w:tcPr>
            <w:tcW w:w="1198" w:type="dxa"/>
            <w:shd w:val="clear" w:color="auto" w:fill="auto"/>
            <w:noWrap/>
          </w:tcPr>
          <w:p w14:paraId="4CF09CBA" w14:textId="77777777" w:rsidR="00AF3A84" w:rsidRPr="004914D9" w:rsidRDefault="00AF3A84" w:rsidP="00AF3A84">
            <w:pPr>
              <w:pStyle w:val="ARTableBodyRight"/>
            </w:pPr>
            <w:r w:rsidRPr="002960FF">
              <w:t>(17.4)</w:t>
            </w:r>
          </w:p>
        </w:tc>
      </w:tr>
      <w:tr w:rsidR="00AF3A84" w:rsidRPr="001C5175" w14:paraId="73405EEC" w14:textId="77777777" w:rsidTr="00225005">
        <w:trPr>
          <w:cantSplit/>
        </w:trPr>
        <w:tc>
          <w:tcPr>
            <w:tcW w:w="4911" w:type="dxa"/>
            <w:shd w:val="clear" w:color="auto" w:fill="auto"/>
            <w:noWrap/>
            <w:vAlign w:val="bottom"/>
            <w:hideMark/>
          </w:tcPr>
          <w:p w14:paraId="7420E290" w14:textId="0330DAB2" w:rsidR="00AF3A84" w:rsidRPr="001C5175" w:rsidRDefault="00AF3A84" w:rsidP="00AF3A84">
            <w:pPr>
              <w:pStyle w:val="ARTableBody"/>
            </w:pPr>
            <w:r w:rsidRPr="001C5175">
              <w:t>Payments</w:t>
            </w:r>
            <w:r>
              <w:t xml:space="preserve"> </w:t>
            </w:r>
            <w:r w:rsidRPr="001C5175">
              <w:t>into</w:t>
            </w:r>
            <w:r>
              <w:t xml:space="preserve"> </w:t>
            </w:r>
            <w:r w:rsidR="008A48BE">
              <w:t xml:space="preserve">the </w:t>
            </w:r>
            <w:r w:rsidRPr="001C5175">
              <w:t>Consolidated</w:t>
            </w:r>
            <w:r>
              <w:t xml:space="preserve"> </w:t>
            </w:r>
            <w:r w:rsidRPr="001C5175">
              <w:t>Fund</w:t>
            </w:r>
          </w:p>
        </w:tc>
        <w:tc>
          <w:tcPr>
            <w:tcW w:w="1198" w:type="dxa"/>
            <w:shd w:val="clear" w:color="auto" w:fill="E6E6E6"/>
            <w:noWrap/>
          </w:tcPr>
          <w:p w14:paraId="2CA0B27D" w14:textId="77777777" w:rsidR="00AF3A84" w:rsidRPr="004914D9" w:rsidRDefault="00AF3A84" w:rsidP="00AF3A84">
            <w:pPr>
              <w:pStyle w:val="ARTableBodyRight"/>
            </w:pPr>
            <w:r w:rsidRPr="002960FF">
              <w:t>5.2</w:t>
            </w:r>
          </w:p>
        </w:tc>
        <w:tc>
          <w:tcPr>
            <w:tcW w:w="1198" w:type="dxa"/>
            <w:shd w:val="clear" w:color="auto" w:fill="auto"/>
            <w:noWrap/>
          </w:tcPr>
          <w:p w14:paraId="2BEC28C6" w14:textId="77777777" w:rsidR="00AF3A84" w:rsidRPr="004914D9" w:rsidRDefault="00AF3A84" w:rsidP="00AF3A84">
            <w:pPr>
              <w:pStyle w:val="ARTableBodyRight"/>
            </w:pPr>
            <w:r w:rsidRPr="002960FF">
              <w:t>0.9</w:t>
            </w:r>
          </w:p>
        </w:tc>
        <w:tc>
          <w:tcPr>
            <w:tcW w:w="1198" w:type="dxa"/>
            <w:shd w:val="clear" w:color="auto" w:fill="auto"/>
            <w:noWrap/>
          </w:tcPr>
          <w:p w14:paraId="1DE4F2B9" w14:textId="77777777" w:rsidR="00AF3A84" w:rsidRPr="004914D9" w:rsidRDefault="00AF3A84" w:rsidP="00AF3A84">
            <w:pPr>
              <w:pStyle w:val="ARTableBodyRight"/>
            </w:pPr>
            <w:r w:rsidRPr="002960FF">
              <w:t>(4.3)</w:t>
            </w:r>
          </w:p>
        </w:tc>
      </w:tr>
      <w:tr w:rsidR="00AF3A84" w:rsidRPr="001C5175" w14:paraId="457778CD" w14:textId="77777777" w:rsidTr="00225005">
        <w:trPr>
          <w:cantSplit/>
        </w:trPr>
        <w:tc>
          <w:tcPr>
            <w:tcW w:w="4911" w:type="dxa"/>
            <w:shd w:val="clear" w:color="auto" w:fill="auto"/>
            <w:noWrap/>
            <w:vAlign w:val="bottom"/>
            <w:hideMark/>
          </w:tcPr>
          <w:p w14:paraId="07867B06" w14:textId="77777777" w:rsidR="00AF3A84" w:rsidRPr="001C5175" w:rsidRDefault="00AF3A84" w:rsidP="00AF3A84">
            <w:pPr>
              <w:pStyle w:val="ARTableSubhead"/>
              <w:rPr>
                <w:color w:val="333333"/>
              </w:rPr>
            </w:pPr>
            <w:r w:rsidRPr="001C5175">
              <w:rPr>
                <w:color w:val="333333"/>
              </w:rPr>
              <w:t>Total</w:t>
            </w:r>
            <w:r>
              <w:rPr>
                <w:color w:val="333333"/>
              </w:rPr>
              <w:t xml:space="preserve"> </w:t>
            </w:r>
            <w:r w:rsidRPr="001C5175">
              <w:rPr>
                <w:color w:val="333333"/>
              </w:rPr>
              <w:t>administered</w:t>
            </w:r>
            <w:r>
              <w:rPr>
                <w:color w:val="333333"/>
              </w:rPr>
              <w:t xml:space="preserve"> </w:t>
            </w:r>
            <w:r w:rsidRPr="001C5175">
              <w:rPr>
                <w:color w:val="333333"/>
              </w:rPr>
              <w:t>expenses</w:t>
            </w:r>
          </w:p>
        </w:tc>
        <w:tc>
          <w:tcPr>
            <w:tcW w:w="1198" w:type="dxa"/>
            <w:shd w:val="clear" w:color="auto" w:fill="E6E6E6"/>
            <w:noWrap/>
          </w:tcPr>
          <w:p w14:paraId="4D2A4F40" w14:textId="77777777" w:rsidR="00AF3A84" w:rsidRPr="008729B4" w:rsidRDefault="00AF3A84" w:rsidP="00AF3A84">
            <w:pPr>
              <w:pStyle w:val="ARTableBodyRight"/>
              <w:rPr>
                <w:b/>
              </w:rPr>
            </w:pPr>
            <w:r w:rsidRPr="00CE7F4E">
              <w:rPr>
                <w:b/>
              </w:rPr>
              <w:t>34.2</w:t>
            </w:r>
          </w:p>
        </w:tc>
        <w:tc>
          <w:tcPr>
            <w:tcW w:w="1198" w:type="dxa"/>
            <w:shd w:val="clear" w:color="auto" w:fill="auto"/>
            <w:noWrap/>
          </w:tcPr>
          <w:p w14:paraId="6B2F1B52" w14:textId="77777777" w:rsidR="00AF3A84" w:rsidRPr="008729B4" w:rsidRDefault="00AF3A84" w:rsidP="00AF3A84">
            <w:pPr>
              <w:pStyle w:val="ARTableBodyRight"/>
              <w:rPr>
                <w:b/>
              </w:rPr>
            </w:pPr>
            <w:r w:rsidRPr="00CE7F4E">
              <w:rPr>
                <w:b/>
              </w:rPr>
              <w:t>12.5</w:t>
            </w:r>
          </w:p>
        </w:tc>
        <w:tc>
          <w:tcPr>
            <w:tcW w:w="1198" w:type="dxa"/>
            <w:shd w:val="clear" w:color="auto" w:fill="auto"/>
            <w:noWrap/>
          </w:tcPr>
          <w:p w14:paraId="0938072A" w14:textId="77777777" w:rsidR="00AF3A84" w:rsidRPr="008729B4" w:rsidRDefault="00AF3A84" w:rsidP="00AF3A84">
            <w:pPr>
              <w:pStyle w:val="ARTableBodyRight"/>
              <w:rPr>
                <w:b/>
              </w:rPr>
            </w:pPr>
            <w:r w:rsidRPr="00CE7F4E">
              <w:rPr>
                <w:b/>
              </w:rPr>
              <w:t>(21.7)</w:t>
            </w:r>
          </w:p>
        </w:tc>
      </w:tr>
      <w:tr w:rsidR="00AF3A84" w:rsidRPr="001C5175" w14:paraId="65AD7732" w14:textId="77777777" w:rsidTr="00225005">
        <w:trPr>
          <w:cantSplit/>
        </w:trPr>
        <w:tc>
          <w:tcPr>
            <w:tcW w:w="4911" w:type="dxa"/>
            <w:shd w:val="clear" w:color="auto" w:fill="auto"/>
            <w:noWrap/>
            <w:vAlign w:val="bottom"/>
          </w:tcPr>
          <w:p w14:paraId="13622033" w14:textId="77777777" w:rsidR="00AF3A84" w:rsidRPr="001C5175" w:rsidRDefault="00AF3A84" w:rsidP="00AF3A84">
            <w:pPr>
              <w:pStyle w:val="ARTableSubhead"/>
              <w:rPr>
                <w:color w:val="333333"/>
              </w:rPr>
            </w:pPr>
            <w:r w:rsidRPr="001C5175">
              <w:rPr>
                <w:color w:val="333333"/>
              </w:rPr>
              <w:t>Income</w:t>
            </w:r>
            <w:r>
              <w:rPr>
                <w:color w:val="333333"/>
              </w:rPr>
              <w:t xml:space="preserve"> </w:t>
            </w:r>
            <w:r w:rsidRPr="001C5175">
              <w:rPr>
                <w:color w:val="333333"/>
              </w:rPr>
              <w:t>less</w:t>
            </w:r>
            <w:r>
              <w:rPr>
                <w:color w:val="333333"/>
              </w:rPr>
              <w:t xml:space="preserve"> </w:t>
            </w:r>
            <w:r w:rsidRPr="001C5175">
              <w:rPr>
                <w:color w:val="333333"/>
              </w:rPr>
              <w:t>expenses</w:t>
            </w:r>
          </w:p>
        </w:tc>
        <w:tc>
          <w:tcPr>
            <w:tcW w:w="1198" w:type="dxa"/>
            <w:shd w:val="clear" w:color="auto" w:fill="E6E6E6"/>
            <w:noWrap/>
          </w:tcPr>
          <w:p w14:paraId="367A0232" w14:textId="77777777" w:rsidR="00AF3A84" w:rsidRPr="008729B4" w:rsidRDefault="00AF3A84" w:rsidP="00AF3A84">
            <w:pPr>
              <w:pStyle w:val="ARTableBodyRight"/>
              <w:rPr>
                <w:b/>
              </w:rPr>
            </w:pPr>
            <w:r w:rsidRPr="00CE7F4E">
              <w:rPr>
                <w:b/>
              </w:rPr>
              <w:t>(1.0)</w:t>
            </w:r>
          </w:p>
        </w:tc>
        <w:tc>
          <w:tcPr>
            <w:tcW w:w="1198" w:type="dxa"/>
            <w:shd w:val="clear" w:color="auto" w:fill="auto"/>
            <w:noWrap/>
          </w:tcPr>
          <w:p w14:paraId="01B2FE73" w14:textId="77777777" w:rsidR="00AF3A84" w:rsidRPr="008729B4" w:rsidRDefault="00AF3A84" w:rsidP="00AF3A84">
            <w:pPr>
              <w:pStyle w:val="ARTableBodyRight"/>
              <w:rPr>
                <w:b/>
              </w:rPr>
            </w:pPr>
            <w:r>
              <w:rPr>
                <w:b/>
              </w:rPr>
              <w:t>–</w:t>
            </w:r>
          </w:p>
        </w:tc>
        <w:tc>
          <w:tcPr>
            <w:tcW w:w="1198" w:type="dxa"/>
            <w:shd w:val="clear" w:color="auto" w:fill="auto"/>
            <w:noWrap/>
          </w:tcPr>
          <w:p w14:paraId="4AD843CA" w14:textId="77777777" w:rsidR="00AF3A84" w:rsidRPr="008729B4" w:rsidRDefault="00AF3A84" w:rsidP="00AF3A84">
            <w:pPr>
              <w:pStyle w:val="ARTableBodyRight"/>
              <w:rPr>
                <w:b/>
              </w:rPr>
            </w:pPr>
            <w:r w:rsidRPr="00CE7F4E">
              <w:rPr>
                <w:b/>
              </w:rPr>
              <w:t>(1.0)</w:t>
            </w:r>
          </w:p>
        </w:tc>
      </w:tr>
      <w:tr w:rsidR="00225005" w:rsidRPr="001C5175" w14:paraId="5595EFD7" w14:textId="77777777" w:rsidTr="003262A9">
        <w:trPr>
          <w:cantSplit/>
        </w:trPr>
        <w:tc>
          <w:tcPr>
            <w:tcW w:w="8505" w:type="dxa"/>
            <w:gridSpan w:val="4"/>
            <w:shd w:val="clear" w:color="auto" w:fill="auto"/>
            <w:noWrap/>
            <w:vAlign w:val="bottom"/>
            <w:hideMark/>
          </w:tcPr>
          <w:p w14:paraId="73D1E047" w14:textId="66728D31" w:rsidR="00225005" w:rsidRPr="004914D9" w:rsidRDefault="00225005" w:rsidP="00225005">
            <w:pPr>
              <w:pStyle w:val="ARTableRowHeadColour"/>
            </w:pPr>
            <w:r w:rsidRPr="001C5175">
              <w:t>Administered</w:t>
            </w:r>
            <w:r>
              <w:t xml:space="preserve"> </w:t>
            </w:r>
            <w:r w:rsidRPr="001C5175">
              <w:t>assets</w:t>
            </w:r>
          </w:p>
        </w:tc>
      </w:tr>
      <w:tr w:rsidR="00AF3A84" w:rsidRPr="001C5175" w14:paraId="10D920C5" w14:textId="77777777" w:rsidTr="00225005">
        <w:trPr>
          <w:cantSplit/>
        </w:trPr>
        <w:tc>
          <w:tcPr>
            <w:tcW w:w="4911" w:type="dxa"/>
            <w:shd w:val="clear" w:color="auto" w:fill="auto"/>
            <w:noWrap/>
            <w:vAlign w:val="bottom"/>
            <w:hideMark/>
          </w:tcPr>
          <w:p w14:paraId="741EE23F" w14:textId="77777777" w:rsidR="00AF3A84" w:rsidRPr="001C5175" w:rsidRDefault="00AF3A84" w:rsidP="00AF3A84">
            <w:pPr>
              <w:pStyle w:val="ARTableBody"/>
            </w:pPr>
            <w:r w:rsidRPr="001C5175">
              <w:t>Cash</w:t>
            </w:r>
            <w:r>
              <w:t xml:space="preserve"> </w:t>
            </w:r>
            <w:r w:rsidRPr="001C5175">
              <w:t>and</w:t>
            </w:r>
            <w:r>
              <w:t xml:space="preserve"> </w:t>
            </w:r>
            <w:r w:rsidRPr="001C5175">
              <w:t>deposits</w:t>
            </w:r>
          </w:p>
        </w:tc>
        <w:tc>
          <w:tcPr>
            <w:tcW w:w="1198" w:type="dxa"/>
            <w:shd w:val="clear" w:color="auto" w:fill="E6E6E6"/>
            <w:noWrap/>
          </w:tcPr>
          <w:p w14:paraId="5FDA6E3D" w14:textId="77777777" w:rsidR="00AF3A84" w:rsidRPr="004914D9" w:rsidRDefault="00AF3A84" w:rsidP="00AF3A84">
            <w:pPr>
              <w:pStyle w:val="ARTableBodyRight"/>
            </w:pPr>
            <w:r w:rsidRPr="002960FF">
              <w:t>0.3</w:t>
            </w:r>
          </w:p>
        </w:tc>
        <w:tc>
          <w:tcPr>
            <w:tcW w:w="1198" w:type="dxa"/>
            <w:shd w:val="clear" w:color="auto" w:fill="auto"/>
            <w:noWrap/>
          </w:tcPr>
          <w:p w14:paraId="59C414F7" w14:textId="77777777" w:rsidR="00AF3A84" w:rsidRPr="004914D9" w:rsidRDefault="00AF3A84" w:rsidP="00AF3A84">
            <w:pPr>
              <w:pStyle w:val="ARTableBodyRight"/>
            </w:pPr>
            <w:r w:rsidRPr="002960FF">
              <w:t>0.7</w:t>
            </w:r>
          </w:p>
        </w:tc>
        <w:tc>
          <w:tcPr>
            <w:tcW w:w="1198" w:type="dxa"/>
            <w:shd w:val="clear" w:color="auto" w:fill="auto"/>
            <w:noWrap/>
          </w:tcPr>
          <w:p w14:paraId="52653CC5" w14:textId="77777777" w:rsidR="00AF3A84" w:rsidRPr="004914D9" w:rsidRDefault="00AF3A84" w:rsidP="00AF3A84">
            <w:pPr>
              <w:pStyle w:val="ARTableBodyRight"/>
            </w:pPr>
            <w:r w:rsidRPr="002960FF">
              <w:t>(0.4)</w:t>
            </w:r>
          </w:p>
        </w:tc>
      </w:tr>
      <w:tr w:rsidR="00AF3A84" w:rsidRPr="001C5175" w14:paraId="2086D177" w14:textId="77777777" w:rsidTr="00225005">
        <w:trPr>
          <w:cantSplit/>
        </w:trPr>
        <w:tc>
          <w:tcPr>
            <w:tcW w:w="4911" w:type="dxa"/>
            <w:shd w:val="clear" w:color="auto" w:fill="auto"/>
            <w:noWrap/>
            <w:vAlign w:val="bottom"/>
            <w:hideMark/>
          </w:tcPr>
          <w:p w14:paraId="74CAD8D1" w14:textId="77777777" w:rsidR="00AF3A84" w:rsidRPr="001C5175" w:rsidRDefault="00AF3A84" w:rsidP="00AF3A84">
            <w:pPr>
              <w:pStyle w:val="ARTableBody"/>
            </w:pPr>
            <w:r w:rsidRPr="001C5175">
              <w:t>Receivables</w:t>
            </w:r>
          </w:p>
        </w:tc>
        <w:tc>
          <w:tcPr>
            <w:tcW w:w="1198" w:type="dxa"/>
            <w:shd w:val="clear" w:color="auto" w:fill="E6E6E6"/>
            <w:noWrap/>
          </w:tcPr>
          <w:p w14:paraId="24ECAD0F" w14:textId="77777777" w:rsidR="00AF3A84" w:rsidRPr="004914D9" w:rsidRDefault="00AF3A84" w:rsidP="00AF3A84">
            <w:pPr>
              <w:pStyle w:val="ARTableBodyRight"/>
            </w:pPr>
            <w:r w:rsidRPr="002960FF">
              <w:t>0.7</w:t>
            </w:r>
          </w:p>
        </w:tc>
        <w:tc>
          <w:tcPr>
            <w:tcW w:w="1198" w:type="dxa"/>
            <w:shd w:val="clear" w:color="auto" w:fill="auto"/>
            <w:noWrap/>
          </w:tcPr>
          <w:p w14:paraId="26B7D7EA" w14:textId="77777777" w:rsidR="00AF3A84" w:rsidRPr="004914D9" w:rsidRDefault="00AF3A84" w:rsidP="00AF3A84">
            <w:pPr>
              <w:pStyle w:val="ARTableBodyRight"/>
            </w:pPr>
            <w:r w:rsidRPr="002960FF">
              <w:t>1.6</w:t>
            </w:r>
          </w:p>
        </w:tc>
        <w:tc>
          <w:tcPr>
            <w:tcW w:w="1198" w:type="dxa"/>
            <w:shd w:val="clear" w:color="auto" w:fill="auto"/>
            <w:noWrap/>
          </w:tcPr>
          <w:p w14:paraId="75E30013" w14:textId="77777777" w:rsidR="00AF3A84" w:rsidRPr="004914D9" w:rsidRDefault="00AF3A84" w:rsidP="00AF3A84">
            <w:pPr>
              <w:pStyle w:val="ARTableBodyRight"/>
            </w:pPr>
            <w:r w:rsidRPr="002960FF">
              <w:t>(0.9)</w:t>
            </w:r>
          </w:p>
        </w:tc>
      </w:tr>
      <w:tr w:rsidR="00AF3A84" w:rsidRPr="001C5175" w14:paraId="1ADF038D" w14:textId="77777777" w:rsidTr="00225005">
        <w:trPr>
          <w:cantSplit/>
        </w:trPr>
        <w:tc>
          <w:tcPr>
            <w:tcW w:w="4911" w:type="dxa"/>
            <w:shd w:val="clear" w:color="auto" w:fill="auto"/>
            <w:noWrap/>
            <w:vAlign w:val="bottom"/>
            <w:hideMark/>
          </w:tcPr>
          <w:p w14:paraId="6F1E7FBE" w14:textId="77777777" w:rsidR="00AF3A84" w:rsidRPr="001C5175" w:rsidRDefault="00AF3A84" w:rsidP="00AF3A84">
            <w:pPr>
              <w:pStyle w:val="ARTableSubhead"/>
              <w:rPr>
                <w:color w:val="333333"/>
              </w:rPr>
            </w:pPr>
            <w:r w:rsidRPr="001C5175">
              <w:rPr>
                <w:color w:val="333333"/>
              </w:rPr>
              <w:t>Total</w:t>
            </w:r>
            <w:r>
              <w:rPr>
                <w:color w:val="333333"/>
              </w:rPr>
              <w:t xml:space="preserve"> </w:t>
            </w:r>
            <w:r w:rsidRPr="001C5175">
              <w:rPr>
                <w:color w:val="333333"/>
              </w:rPr>
              <w:t>administered</w:t>
            </w:r>
            <w:r>
              <w:rPr>
                <w:color w:val="333333"/>
              </w:rPr>
              <w:t xml:space="preserve"> </w:t>
            </w:r>
            <w:r w:rsidRPr="001C5175">
              <w:rPr>
                <w:color w:val="333333"/>
              </w:rPr>
              <w:t>assets</w:t>
            </w:r>
          </w:p>
        </w:tc>
        <w:tc>
          <w:tcPr>
            <w:tcW w:w="1198" w:type="dxa"/>
            <w:shd w:val="clear" w:color="auto" w:fill="E6E6E6"/>
            <w:noWrap/>
          </w:tcPr>
          <w:p w14:paraId="0017A11A" w14:textId="77777777" w:rsidR="00AF3A84" w:rsidRPr="008729B4" w:rsidRDefault="00AF3A84" w:rsidP="00AF3A84">
            <w:pPr>
              <w:pStyle w:val="ARTableBodyRight"/>
              <w:rPr>
                <w:b/>
              </w:rPr>
            </w:pPr>
            <w:r w:rsidRPr="00CE7F4E">
              <w:rPr>
                <w:b/>
              </w:rPr>
              <w:t>1.0</w:t>
            </w:r>
          </w:p>
        </w:tc>
        <w:tc>
          <w:tcPr>
            <w:tcW w:w="1198" w:type="dxa"/>
            <w:shd w:val="clear" w:color="auto" w:fill="auto"/>
            <w:noWrap/>
          </w:tcPr>
          <w:p w14:paraId="258C0657" w14:textId="77777777" w:rsidR="00AF3A84" w:rsidRPr="008729B4" w:rsidRDefault="00AF3A84" w:rsidP="00AF3A84">
            <w:pPr>
              <w:pStyle w:val="ARTableBodyRight"/>
              <w:rPr>
                <w:b/>
              </w:rPr>
            </w:pPr>
            <w:r w:rsidRPr="00CE7F4E">
              <w:rPr>
                <w:b/>
              </w:rPr>
              <w:t>2.3</w:t>
            </w:r>
          </w:p>
        </w:tc>
        <w:tc>
          <w:tcPr>
            <w:tcW w:w="1198" w:type="dxa"/>
            <w:shd w:val="clear" w:color="auto" w:fill="auto"/>
            <w:noWrap/>
          </w:tcPr>
          <w:p w14:paraId="07DBEB50" w14:textId="77777777" w:rsidR="00AF3A84" w:rsidRPr="008729B4" w:rsidRDefault="00AF3A84" w:rsidP="00AF3A84">
            <w:pPr>
              <w:pStyle w:val="ARTableBodyRight"/>
              <w:rPr>
                <w:b/>
              </w:rPr>
            </w:pPr>
            <w:r w:rsidRPr="00CE7F4E">
              <w:rPr>
                <w:b/>
              </w:rPr>
              <w:t>(1.3)</w:t>
            </w:r>
          </w:p>
        </w:tc>
      </w:tr>
      <w:tr w:rsidR="00225005" w:rsidRPr="001C5175" w14:paraId="5572287E" w14:textId="77777777" w:rsidTr="003262A9">
        <w:trPr>
          <w:cantSplit/>
        </w:trPr>
        <w:tc>
          <w:tcPr>
            <w:tcW w:w="8505" w:type="dxa"/>
            <w:gridSpan w:val="4"/>
            <w:shd w:val="clear" w:color="auto" w:fill="auto"/>
            <w:noWrap/>
            <w:vAlign w:val="bottom"/>
            <w:hideMark/>
          </w:tcPr>
          <w:p w14:paraId="516CC944" w14:textId="674C1B0C" w:rsidR="00225005" w:rsidRPr="004914D9" w:rsidRDefault="00225005" w:rsidP="00225005">
            <w:pPr>
              <w:pStyle w:val="ARTableRowHeadColour"/>
            </w:pPr>
            <w:r w:rsidRPr="001C5175">
              <w:t>Administered</w:t>
            </w:r>
            <w:r>
              <w:t xml:space="preserve"> </w:t>
            </w:r>
            <w:r w:rsidRPr="001C5175">
              <w:t>liabilities</w:t>
            </w:r>
          </w:p>
        </w:tc>
      </w:tr>
      <w:tr w:rsidR="00AF3A84" w:rsidRPr="001C5175" w14:paraId="43DD7488" w14:textId="77777777" w:rsidTr="00225005">
        <w:trPr>
          <w:cantSplit/>
        </w:trPr>
        <w:tc>
          <w:tcPr>
            <w:tcW w:w="4911" w:type="dxa"/>
            <w:shd w:val="clear" w:color="auto" w:fill="auto"/>
            <w:noWrap/>
            <w:vAlign w:val="bottom"/>
          </w:tcPr>
          <w:p w14:paraId="17884E1B" w14:textId="77777777" w:rsidR="00AF3A84" w:rsidRDefault="00AF3A84" w:rsidP="00AF3A84">
            <w:pPr>
              <w:pStyle w:val="ARTableBody"/>
            </w:pPr>
            <w:r w:rsidRPr="001C5175">
              <w:t>Payables</w:t>
            </w:r>
          </w:p>
        </w:tc>
        <w:tc>
          <w:tcPr>
            <w:tcW w:w="1198" w:type="dxa"/>
            <w:shd w:val="clear" w:color="auto" w:fill="E6E6E6"/>
            <w:noWrap/>
          </w:tcPr>
          <w:p w14:paraId="63291D99" w14:textId="77777777" w:rsidR="00AF3A84" w:rsidRPr="004914D9" w:rsidRDefault="00AF3A84" w:rsidP="00AF3A84">
            <w:pPr>
              <w:pStyle w:val="ARTableBodyRight"/>
            </w:pPr>
            <w:r w:rsidRPr="002960FF">
              <w:t>0.7</w:t>
            </w:r>
          </w:p>
        </w:tc>
        <w:tc>
          <w:tcPr>
            <w:tcW w:w="1198" w:type="dxa"/>
            <w:shd w:val="clear" w:color="auto" w:fill="auto"/>
            <w:noWrap/>
          </w:tcPr>
          <w:p w14:paraId="3B6174D6" w14:textId="77777777" w:rsidR="00AF3A84" w:rsidRPr="004914D9" w:rsidRDefault="00AF3A84" w:rsidP="00AF3A84">
            <w:pPr>
              <w:pStyle w:val="ARTableBodyRight"/>
            </w:pPr>
            <w:r w:rsidRPr="002960FF">
              <w:t>1.1</w:t>
            </w:r>
          </w:p>
        </w:tc>
        <w:tc>
          <w:tcPr>
            <w:tcW w:w="1198" w:type="dxa"/>
            <w:shd w:val="clear" w:color="auto" w:fill="auto"/>
            <w:noWrap/>
          </w:tcPr>
          <w:p w14:paraId="24CC120E" w14:textId="77777777" w:rsidR="00AF3A84" w:rsidRPr="004914D9" w:rsidRDefault="00AF3A84" w:rsidP="00AF3A84">
            <w:pPr>
              <w:pStyle w:val="ARTableBodyRight"/>
            </w:pPr>
            <w:r w:rsidRPr="002960FF">
              <w:t>0.4</w:t>
            </w:r>
          </w:p>
        </w:tc>
      </w:tr>
      <w:tr w:rsidR="00AF3A84" w:rsidRPr="001C5175" w14:paraId="427F62E5" w14:textId="77777777" w:rsidTr="00225005">
        <w:trPr>
          <w:cantSplit/>
        </w:trPr>
        <w:tc>
          <w:tcPr>
            <w:tcW w:w="4911" w:type="dxa"/>
            <w:shd w:val="clear" w:color="auto" w:fill="auto"/>
            <w:noWrap/>
            <w:vAlign w:val="bottom"/>
          </w:tcPr>
          <w:p w14:paraId="21CC7042" w14:textId="77777777" w:rsidR="00AF3A84" w:rsidRPr="001C5175" w:rsidRDefault="00AF3A84" w:rsidP="00AF3A84">
            <w:pPr>
              <w:pStyle w:val="ARTableBody"/>
            </w:pPr>
            <w:r>
              <w:t>Borrowings</w:t>
            </w:r>
          </w:p>
        </w:tc>
        <w:tc>
          <w:tcPr>
            <w:tcW w:w="1198" w:type="dxa"/>
            <w:shd w:val="clear" w:color="auto" w:fill="E6E6E6"/>
            <w:noWrap/>
          </w:tcPr>
          <w:p w14:paraId="3AFB4834" w14:textId="77777777" w:rsidR="00AF3A84" w:rsidRPr="004914D9" w:rsidRDefault="00AF3A84" w:rsidP="00AF3A84">
            <w:pPr>
              <w:pStyle w:val="ARTableBodyRight"/>
            </w:pPr>
            <w:r>
              <w:t>–</w:t>
            </w:r>
          </w:p>
        </w:tc>
        <w:tc>
          <w:tcPr>
            <w:tcW w:w="1198" w:type="dxa"/>
            <w:shd w:val="clear" w:color="auto" w:fill="auto"/>
            <w:noWrap/>
          </w:tcPr>
          <w:p w14:paraId="550DBD85" w14:textId="77777777" w:rsidR="00AF3A84" w:rsidRPr="004914D9" w:rsidRDefault="00AF3A84" w:rsidP="00AF3A84">
            <w:pPr>
              <w:pStyle w:val="ARTableBodyRight"/>
            </w:pPr>
            <w:r>
              <w:t>–</w:t>
            </w:r>
          </w:p>
        </w:tc>
        <w:tc>
          <w:tcPr>
            <w:tcW w:w="1198" w:type="dxa"/>
            <w:shd w:val="clear" w:color="auto" w:fill="auto"/>
            <w:noWrap/>
          </w:tcPr>
          <w:p w14:paraId="0B2C6DDD" w14:textId="77777777" w:rsidR="00AF3A84" w:rsidRPr="004914D9" w:rsidRDefault="00AF3A84" w:rsidP="00AF3A84">
            <w:pPr>
              <w:pStyle w:val="ARTableBodyRight"/>
            </w:pPr>
            <w:r>
              <w:t>–</w:t>
            </w:r>
          </w:p>
        </w:tc>
      </w:tr>
      <w:tr w:rsidR="00AF3A84" w:rsidRPr="001C5175" w14:paraId="61518E81" w14:textId="77777777" w:rsidTr="00225005">
        <w:trPr>
          <w:cantSplit/>
        </w:trPr>
        <w:tc>
          <w:tcPr>
            <w:tcW w:w="4911" w:type="dxa"/>
            <w:shd w:val="clear" w:color="auto" w:fill="auto"/>
            <w:noWrap/>
            <w:vAlign w:val="bottom"/>
            <w:hideMark/>
          </w:tcPr>
          <w:p w14:paraId="2C01BA18" w14:textId="77777777" w:rsidR="00AF3A84" w:rsidRPr="001C5175" w:rsidRDefault="00AF3A84" w:rsidP="00AF3A84">
            <w:pPr>
              <w:pStyle w:val="ARTableBody"/>
            </w:pPr>
            <w:r>
              <w:t>Provisions</w:t>
            </w:r>
          </w:p>
        </w:tc>
        <w:tc>
          <w:tcPr>
            <w:tcW w:w="1198" w:type="dxa"/>
            <w:shd w:val="clear" w:color="auto" w:fill="E6E6E6"/>
            <w:noWrap/>
          </w:tcPr>
          <w:p w14:paraId="594CE875" w14:textId="77777777" w:rsidR="00AF3A84" w:rsidRPr="004914D9" w:rsidRDefault="00AF3A84" w:rsidP="00AF3A84">
            <w:pPr>
              <w:pStyle w:val="ARTableBodyRight"/>
            </w:pPr>
            <w:r>
              <w:t>–</w:t>
            </w:r>
          </w:p>
        </w:tc>
        <w:tc>
          <w:tcPr>
            <w:tcW w:w="1198" w:type="dxa"/>
            <w:shd w:val="clear" w:color="auto" w:fill="auto"/>
            <w:noWrap/>
          </w:tcPr>
          <w:p w14:paraId="767EC41E" w14:textId="77777777" w:rsidR="00AF3A84" w:rsidRPr="004914D9" w:rsidRDefault="00AF3A84" w:rsidP="00AF3A84">
            <w:pPr>
              <w:pStyle w:val="ARTableBodyRight"/>
            </w:pPr>
            <w:r>
              <w:t>–</w:t>
            </w:r>
          </w:p>
        </w:tc>
        <w:tc>
          <w:tcPr>
            <w:tcW w:w="1198" w:type="dxa"/>
            <w:shd w:val="clear" w:color="auto" w:fill="auto"/>
            <w:noWrap/>
          </w:tcPr>
          <w:p w14:paraId="78369726" w14:textId="77777777" w:rsidR="00AF3A84" w:rsidRPr="004914D9" w:rsidRDefault="00AF3A84" w:rsidP="00AF3A84">
            <w:pPr>
              <w:pStyle w:val="ARTableBodyRight"/>
            </w:pPr>
            <w:r>
              <w:t>–</w:t>
            </w:r>
          </w:p>
        </w:tc>
      </w:tr>
      <w:tr w:rsidR="00AF3A84" w:rsidRPr="001C5175" w14:paraId="6163095A" w14:textId="77777777" w:rsidTr="00225005">
        <w:trPr>
          <w:cantSplit/>
        </w:trPr>
        <w:tc>
          <w:tcPr>
            <w:tcW w:w="4911" w:type="dxa"/>
            <w:tcBorders>
              <w:bottom w:val="single" w:sz="2" w:space="0" w:color="4C4C4C"/>
            </w:tcBorders>
            <w:shd w:val="clear" w:color="auto" w:fill="auto"/>
            <w:noWrap/>
            <w:vAlign w:val="bottom"/>
            <w:hideMark/>
          </w:tcPr>
          <w:p w14:paraId="10D4D4E4" w14:textId="77777777" w:rsidR="00AF3A84" w:rsidRPr="001C5175" w:rsidRDefault="00AF3A84" w:rsidP="00AF3A84">
            <w:pPr>
              <w:pStyle w:val="ARTableSubhead"/>
              <w:rPr>
                <w:color w:val="333333"/>
              </w:rPr>
            </w:pPr>
            <w:r w:rsidRPr="001C5175">
              <w:rPr>
                <w:color w:val="333333"/>
              </w:rPr>
              <w:t>Total</w:t>
            </w:r>
            <w:r>
              <w:rPr>
                <w:color w:val="333333"/>
              </w:rPr>
              <w:t xml:space="preserve"> </w:t>
            </w:r>
            <w:r w:rsidRPr="001C5175">
              <w:rPr>
                <w:color w:val="333333"/>
              </w:rPr>
              <w:t>administered</w:t>
            </w:r>
            <w:r>
              <w:rPr>
                <w:color w:val="333333"/>
              </w:rPr>
              <w:t xml:space="preserve"> </w:t>
            </w:r>
            <w:r w:rsidRPr="001C5175">
              <w:rPr>
                <w:color w:val="333333"/>
              </w:rPr>
              <w:t>liabilities</w:t>
            </w:r>
          </w:p>
        </w:tc>
        <w:tc>
          <w:tcPr>
            <w:tcW w:w="1198" w:type="dxa"/>
            <w:tcBorders>
              <w:bottom w:val="single" w:sz="2" w:space="0" w:color="4C4C4C"/>
            </w:tcBorders>
            <w:shd w:val="clear" w:color="auto" w:fill="E6E6E6"/>
            <w:noWrap/>
          </w:tcPr>
          <w:p w14:paraId="4FF7E321" w14:textId="77777777" w:rsidR="00AF3A84" w:rsidRPr="008729B4" w:rsidRDefault="00AF3A84" w:rsidP="00AF3A84">
            <w:pPr>
              <w:pStyle w:val="ARTableBodyRight"/>
              <w:rPr>
                <w:b/>
              </w:rPr>
            </w:pPr>
            <w:r w:rsidRPr="00CE7F4E">
              <w:rPr>
                <w:b/>
              </w:rPr>
              <w:t>0.7</w:t>
            </w:r>
          </w:p>
        </w:tc>
        <w:tc>
          <w:tcPr>
            <w:tcW w:w="1198" w:type="dxa"/>
            <w:tcBorders>
              <w:bottom w:val="single" w:sz="2" w:space="0" w:color="4C4C4C"/>
            </w:tcBorders>
            <w:shd w:val="clear" w:color="auto" w:fill="auto"/>
            <w:noWrap/>
          </w:tcPr>
          <w:p w14:paraId="73D13A95" w14:textId="77777777" w:rsidR="00AF3A84" w:rsidRPr="008729B4" w:rsidRDefault="00AF3A84" w:rsidP="00AF3A84">
            <w:pPr>
              <w:pStyle w:val="ARTableBodyRight"/>
              <w:rPr>
                <w:b/>
              </w:rPr>
            </w:pPr>
            <w:r w:rsidRPr="00CE7F4E">
              <w:rPr>
                <w:b/>
              </w:rPr>
              <w:t>1.1</w:t>
            </w:r>
          </w:p>
        </w:tc>
        <w:tc>
          <w:tcPr>
            <w:tcW w:w="1198" w:type="dxa"/>
            <w:tcBorders>
              <w:bottom w:val="single" w:sz="2" w:space="0" w:color="4C4C4C"/>
            </w:tcBorders>
            <w:shd w:val="clear" w:color="auto" w:fill="auto"/>
            <w:noWrap/>
          </w:tcPr>
          <w:p w14:paraId="3CC15EEA" w14:textId="77777777" w:rsidR="00AF3A84" w:rsidRPr="008729B4" w:rsidRDefault="00AF3A84" w:rsidP="00AF3A84">
            <w:pPr>
              <w:pStyle w:val="ARTableBodyRight"/>
              <w:rPr>
                <w:b/>
              </w:rPr>
            </w:pPr>
            <w:r w:rsidRPr="00CE7F4E">
              <w:rPr>
                <w:b/>
              </w:rPr>
              <w:t>0.4</w:t>
            </w:r>
          </w:p>
        </w:tc>
      </w:tr>
      <w:tr w:rsidR="00AF3A84" w:rsidRPr="001C5175" w14:paraId="0AFDC742" w14:textId="77777777" w:rsidTr="00225005">
        <w:trPr>
          <w:cantSplit/>
        </w:trPr>
        <w:tc>
          <w:tcPr>
            <w:tcW w:w="4911" w:type="dxa"/>
            <w:tcBorders>
              <w:bottom w:val="single" w:sz="2" w:space="0" w:color="595959" w:themeColor="text1" w:themeTint="A6"/>
            </w:tcBorders>
            <w:shd w:val="clear" w:color="auto" w:fill="auto"/>
            <w:noWrap/>
            <w:vAlign w:val="bottom"/>
            <w:hideMark/>
          </w:tcPr>
          <w:p w14:paraId="2F6AB370" w14:textId="77777777" w:rsidR="00AF3A84" w:rsidRPr="001C5175" w:rsidRDefault="00AF3A84" w:rsidP="00AF3A84">
            <w:pPr>
              <w:pStyle w:val="ARTableSubhead"/>
              <w:rPr>
                <w:color w:val="333333"/>
              </w:rPr>
            </w:pPr>
            <w:r w:rsidRPr="001C5175">
              <w:rPr>
                <w:color w:val="333333"/>
              </w:rPr>
              <w:t>Net</w:t>
            </w:r>
            <w:r>
              <w:rPr>
                <w:color w:val="333333"/>
              </w:rPr>
              <w:t xml:space="preserve"> </w:t>
            </w:r>
            <w:r w:rsidRPr="001C5175">
              <w:rPr>
                <w:color w:val="333333"/>
              </w:rPr>
              <w:t>assets</w:t>
            </w:r>
          </w:p>
        </w:tc>
        <w:tc>
          <w:tcPr>
            <w:tcW w:w="1198" w:type="dxa"/>
            <w:tcBorders>
              <w:bottom w:val="single" w:sz="2" w:space="0" w:color="595959" w:themeColor="text1" w:themeTint="A6"/>
            </w:tcBorders>
            <w:shd w:val="clear" w:color="auto" w:fill="E6E6E6"/>
            <w:noWrap/>
          </w:tcPr>
          <w:p w14:paraId="2B729F30" w14:textId="77777777" w:rsidR="00AF3A84" w:rsidRPr="008729B4" w:rsidRDefault="00AF3A84" w:rsidP="00AF3A84">
            <w:pPr>
              <w:pStyle w:val="ARTableBodyRight"/>
              <w:rPr>
                <w:b/>
              </w:rPr>
            </w:pPr>
            <w:r w:rsidRPr="00CE7F4E">
              <w:rPr>
                <w:b/>
              </w:rPr>
              <w:t>0.3</w:t>
            </w:r>
          </w:p>
        </w:tc>
        <w:tc>
          <w:tcPr>
            <w:tcW w:w="1198" w:type="dxa"/>
            <w:tcBorders>
              <w:bottom w:val="single" w:sz="2" w:space="0" w:color="595959" w:themeColor="text1" w:themeTint="A6"/>
            </w:tcBorders>
            <w:shd w:val="clear" w:color="auto" w:fill="auto"/>
            <w:noWrap/>
          </w:tcPr>
          <w:p w14:paraId="6751C38F" w14:textId="77777777" w:rsidR="00AF3A84" w:rsidRPr="008729B4" w:rsidRDefault="00AF3A84" w:rsidP="00AF3A84">
            <w:pPr>
              <w:pStyle w:val="ARTableBodyRight"/>
              <w:rPr>
                <w:b/>
              </w:rPr>
            </w:pPr>
            <w:r w:rsidRPr="00CE7F4E">
              <w:rPr>
                <w:b/>
              </w:rPr>
              <w:t>1.2</w:t>
            </w:r>
          </w:p>
        </w:tc>
        <w:tc>
          <w:tcPr>
            <w:tcW w:w="1198" w:type="dxa"/>
            <w:tcBorders>
              <w:bottom w:val="single" w:sz="2" w:space="0" w:color="595959" w:themeColor="text1" w:themeTint="A6"/>
            </w:tcBorders>
            <w:shd w:val="clear" w:color="auto" w:fill="auto"/>
            <w:noWrap/>
          </w:tcPr>
          <w:p w14:paraId="46C83DF5" w14:textId="77777777" w:rsidR="00AF3A84" w:rsidRPr="008729B4" w:rsidRDefault="00AF3A84" w:rsidP="00AF3A84">
            <w:pPr>
              <w:pStyle w:val="ARTableBodyRight"/>
              <w:rPr>
                <w:b/>
              </w:rPr>
            </w:pPr>
            <w:r w:rsidRPr="00CE7F4E">
              <w:rPr>
                <w:b/>
              </w:rPr>
              <w:t>(0.9)</w:t>
            </w:r>
          </w:p>
        </w:tc>
      </w:tr>
    </w:tbl>
    <w:p w14:paraId="44D1EDFE" w14:textId="77777777" w:rsidR="00AF3A84" w:rsidRDefault="00AF3A84" w:rsidP="00AF3A84">
      <w:pPr>
        <w:pStyle w:val="ARTableFootnote"/>
      </w:pPr>
      <w:r>
        <w:t>Summary:</w:t>
      </w:r>
    </w:p>
    <w:p w14:paraId="44A3F9E5" w14:textId="77777777" w:rsidR="00AF3A84" w:rsidRPr="008D6F11" w:rsidRDefault="00AF3A84" w:rsidP="00AF3A84">
      <w:pPr>
        <w:pStyle w:val="ARTableFootnote"/>
      </w:pPr>
      <w:r w:rsidRPr="0028163F">
        <w:t xml:space="preserve">Administered items for the </w:t>
      </w:r>
      <w:r>
        <w:t xml:space="preserve">DPC </w:t>
      </w:r>
      <w:r w:rsidRPr="0028163F">
        <w:t xml:space="preserve">portfolio includes </w:t>
      </w:r>
      <w:r>
        <w:t>payments made on behalf of the State to</w:t>
      </w:r>
      <w:r w:rsidRPr="0028163F">
        <w:t xml:space="preserve"> the Victorian </w:t>
      </w:r>
      <w:r>
        <w:t>E</w:t>
      </w:r>
      <w:r w:rsidRPr="0028163F">
        <w:t xml:space="preserve">lectoral Commission for electoral expenses. Variances between actual amounts for the financial year compared </w:t>
      </w:r>
      <w:r>
        <w:t>with</w:t>
      </w:r>
      <w:r w:rsidRPr="0028163F">
        <w:t xml:space="preserve"> published </w:t>
      </w:r>
      <w:r>
        <w:t>B</w:t>
      </w:r>
      <w:r w:rsidRPr="0028163F">
        <w:t xml:space="preserve">udget </w:t>
      </w:r>
      <w:r>
        <w:t>P</w:t>
      </w:r>
      <w:r w:rsidRPr="0028163F">
        <w:t xml:space="preserve">apers relate mainly to </w:t>
      </w:r>
      <w:r w:rsidRPr="006B3FDF">
        <w:t xml:space="preserve">advance payments made to candidates and their political parties for the next </w:t>
      </w:r>
      <w:r>
        <w:t>s</w:t>
      </w:r>
      <w:r w:rsidRPr="006B3FDF">
        <w:t xml:space="preserve">tate election pursuant to the recent amendments to the </w:t>
      </w:r>
      <w:r w:rsidRPr="0074526A">
        <w:rPr>
          <w:i/>
        </w:rPr>
        <w:t>Victorian Electoral Act 2002</w:t>
      </w:r>
      <w:r w:rsidRPr="006B3FDF">
        <w:t>.</w:t>
      </w:r>
    </w:p>
    <w:p w14:paraId="61B6B11D" w14:textId="77777777" w:rsidR="00AF3A84" w:rsidRPr="00FB3CCA" w:rsidRDefault="00AF3A84" w:rsidP="00AF3A84">
      <w:pPr>
        <w:pStyle w:val="ARBody"/>
      </w:pPr>
    </w:p>
    <w:p w14:paraId="38B58718" w14:textId="77777777" w:rsidR="00AF3A84" w:rsidRDefault="00AF3A84" w:rsidP="00AF3A84">
      <w:pPr>
        <w:pStyle w:val="ARBody"/>
        <w:sectPr w:rsidR="00AF3A84" w:rsidSect="00AE7BBC">
          <w:pgSz w:w="11901" w:h="16840" w:code="9"/>
          <w:pgMar w:top="1701" w:right="1418" w:bottom="1247" w:left="1985" w:header="454" w:footer="454" w:gutter="0"/>
          <w:cols w:space="709"/>
          <w:docGrid w:linePitch="360"/>
        </w:sectPr>
      </w:pPr>
      <w:bookmarkStart w:id="17" w:name="_Toc492649143"/>
    </w:p>
    <w:p w14:paraId="531D566B" w14:textId="004455B1" w:rsidR="00AF74DE" w:rsidRDefault="00AF74DE" w:rsidP="00AF74DE">
      <w:pPr>
        <w:pStyle w:val="Heading2"/>
      </w:pPr>
      <w:bookmarkStart w:id="18" w:name="_Toc21098961"/>
      <w:bookmarkEnd w:id="17"/>
      <w:r>
        <w:lastRenderedPageBreak/>
        <w:t xml:space="preserve">Appendix </w:t>
      </w:r>
      <w:r w:rsidR="00AF3A84">
        <w:t>2</w:t>
      </w:r>
      <w:r>
        <w:t xml:space="preserve">: </w:t>
      </w:r>
      <w:r w:rsidR="001F5222">
        <w:t>Other financial information</w:t>
      </w:r>
      <w:bookmarkEnd w:id="18"/>
    </w:p>
    <w:p w14:paraId="2F8C53E6" w14:textId="7DBEA225" w:rsidR="00AF74DE" w:rsidRPr="00424F3B" w:rsidRDefault="00AF74DE" w:rsidP="00424F3B">
      <w:pPr>
        <w:pStyle w:val="Heading3"/>
      </w:pPr>
      <w:bookmarkStart w:id="19" w:name="_Toc396125652"/>
      <w:bookmarkStart w:id="20" w:name="_Toc16146377"/>
      <w:bookmarkStart w:id="21" w:name="_Toc21098962"/>
      <w:bookmarkEnd w:id="5"/>
      <w:bookmarkEnd w:id="6"/>
      <w:r w:rsidRPr="00424F3B">
        <w:t>Current-year financial performance</w:t>
      </w:r>
      <w:bookmarkEnd w:id="19"/>
      <w:bookmarkEnd w:id="20"/>
      <w:bookmarkEnd w:id="21"/>
    </w:p>
    <w:p w14:paraId="357B5D0C" w14:textId="77777777" w:rsidR="00AF74DE" w:rsidRDefault="00AF74DE" w:rsidP="00AF74DE">
      <w:pPr>
        <w:pStyle w:val="Heading3"/>
        <w:sectPr w:rsidR="00AF74DE" w:rsidSect="00AE7BBC">
          <w:headerReference w:type="even" r:id="rId17"/>
          <w:headerReference w:type="default" r:id="rId18"/>
          <w:footerReference w:type="even" r:id="rId19"/>
          <w:footerReference w:type="default" r:id="rId20"/>
          <w:headerReference w:type="first" r:id="rId21"/>
          <w:pgSz w:w="11901" w:h="16840" w:code="9"/>
          <w:pgMar w:top="1701" w:right="1418" w:bottom="1247" w:left="1985" w:header="454" w:footer="454" w:gutter="0"/>
          <w:cols w:space="720"/>
          <w:docGrid w:linePitch="360"/>
        </w:sectPr>
      </w:pPr>
    </w:p>
    <w:p w14:paraId="6A7176D5" w14:textId="0C220DA2" w:rsidR="00424F3B" w:rsidRDefault="00424F3B" w:rsidP="00424F3B">
      <w:pPr>
        <w:pStyle w:val="ARBody"/>
      </w:pPr>
      <w:r>
        <w:t>DPC recorded a surplus net result of $8.6 million for the 2018–19 financial year. In comparison, the 2017–18 net result was a surplus of $7.9</w:t>
      </w:r>
      <w:r w:rsidR="00741A50">
        <w:t> </w:t>
      </w:r>
      <w:r>
        <w:t>million.</w:t>
      </w:r>
    </w:p>
    <w:p w14:paraId="1DE8AB63" w14:textId="628BB74E" w:rsidR="00424F3B" w:rsidRPr="007E72E2" w:rsidRDefault="00424F3B" w:rsidP="00424F3B">
      <w:pPr>
        <w:pStyle w:val="ARBody"/>
      </w:pPr>
      <w:r>
        <w:t>The surplus result is primarily due to the operation of trust funds, where DPC has received revenue that will be spent in future years. Separately, increases in records held by</w:t>
      </w:r>
      <w:r w:rsidR="00C5606F">
        <w:t> </w:t>
      </w:r>
      <w:r>
        <w:t>Public Record Office Victoria also contributed to DPC’s surplus result.</w:t>
      </w:r>
    </w:p>
    <w:p w14:paraId="2FFBB9E5" w14:textId="68191A89" w:rsidR="00424F3B" w:rsidRDefault="00424F3B" w:rsidP="00424F3B">
      <w:pPr>
        <w:pStyle w:val="Heading4"/>
      </w:pPr>
      <w:r w:rsidRPr="00135AED">
        <w:t>Sources of income</w:t>
      </w:r>
      <w:r w:rsidR="00FD7787">
        <w:t xml:space="preserve"> ($ million)</w:t>
      </w:r>
    </w:p>
    <w:p w14:paraId="0A31C877" w14:textId="0EE9A83B" w:rsidR="006E2029" w:rsidRDefault="00424F3B" w:rsidP="00A70DF5">
      <w:pPr>
        <w:pStyle w:val="ARBody"/>
        <w:spacing w:after="200"/>
      </w:pPr>
      <w:r w:rsidRPr="009D3506">
        <w:t xml:space="preserve">Compared </w:t>
      </w:r>
      <w:r>
        <w:t>with</w:t>
      </w:r>
      <w:r w:rsidRPr="009D3506">
        <w:t xml:space="preserve"> </w:t>
      </w:r>
      <w:r>
        <w:t>2017–18</w:t>
      </w:r>
      <w:r w:rsidRPr="009D3506">
        <w:t>, income from government appropriations has increased by</w:t>
      </w:r>
      <w:r w:rsidR="00335E86">
        <w:t> </w:t>
      </w:r>
      <w:r w:rsidRPr="009D3506">
        <w:t>$199.5 million to $719.5 million.</w:t>
      </w:r>
    </w:p>
    <w:p w14:paraId="69243F8D" w14:textId="77777777" w:rsidR="00A70DF5" w:rsidRDefault="00A70DF5" w:rsidP="00A70DF5">
      <w:pPr>
        <w:pStyle w:val="ARBody"/>
        <w:rPr>
          <w:noProof/>
          <w:lang w:eastAsia="en-AU"/>
        </w:rPr>
      </w:pPr>
      <w:r>
        <w:rPr>
          <w:noProof/>
          <w:lang w:eastAsia="en-AU"/>
        </w:rPr>
        <w:drawing>
          <wp:inline distT="0" distB="0" distL="0" distR="0" wp14:anchorId="2EA6F0CC" wp14:editId="57DAFD85">
            <wp:extent cx="2232000" cy="1594720"/>
            <wp:effectExtent l="0" t="0" r="0" b="5715"/>
            <wp:docPr id="1" name="Picture 1" descr="Sources of income were: Income from government appropriations - $719.5 million (95%); Other income - $40.2 millio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e 2 285.png"/>
                    <pic:cNvPicPr/>
                  </pic:nvPicPr>
                  <pic:blipFill>
                    <a:blip r:embed="rId22"/>
                    <a:stretch>
                      <a:fillRect/>
                    </a:stretch>
                  </pic:blipFill>
                  <pic:spPr>
                    <a:xfrm>
                      <a:off x="0" y="0"/>
                      <a:ext cx="2232000" cy="1594720"/>
                    </a:xfrm>
                    <a:prstGeom prst="rect">
                      <a:avLst/>
                    </a:prstGeom>
                  </pic:spPr>
                </pic:pic>
              </a:graphicData>
            </a:graphic>
          </wp:inline>
        </w:drawing>
      </w:r>
    </w:p>
    <w:p w14:paraId="049B5DCD" w14:textId="248E8284" w:rsidR="00424F3B" w:rsidRPr="006A1A30" w:rsidRDefault="00424F3B" w:rsidP="00A70DF5">
      <w:pPr>
        <w:pStyle w:val="ARBody"/>
        <w:spacing w:before="240"/>
      </w:pPr>
      <w:r w:rsidRPr="006A1A30">
        <w:t xml:space="preserve">The increase is a result of additional funding provided for government initiatives in </w:t>
      </w:r>
      <w:r>
        <w:t xml:space="preserve">the </w:t>
      </w:r>
      <w:r w:rsidRPr="006A1A30">
        <w:t xml:space="preserve">following </w:t>
      </w:r>
      <w:r>
        <w:t>strategic objectives:</w:t>
      </w:r>
    </w:p>
    <w:p w14:paraId="576A327A" w14:textId="77777777" w:rsidR="00424F3B" w:rsidRPr="006A1A30" w:rsidRDefault="00424F3B" w:rsidP="00424F3B">
      <w:pPr>
        <w:pStyle w:val="ARBullet1"/>
      </w:pPr>
      <w:r>
        <w:t>S</w:t>
      </w:r>
      <w:r w:rsidRPr="006A1A30">
        <w:t>trong policy outcomes</w:t>
      </w:r>
    </w:p>
    <w:p w14:paraId="76BD4677" w14:textId="77777777" w:rsidR="006E2029" w:rsidRDefault="00424F3B" w:rsidP="00424F3B">
      <w:pPr>
        <w:pStyle w:val="ARBullet1"/>
      </w:pPr>
      <w:r>
        <w:t>E</w:t>
      </w:r>
      <w:r w:rsidRPr="006A1A30">
        <w:t>ngaged citizens</w:t>
      </w:r>
    </w:p>
    <w:p w14:paraId="6A88E046" w14:textId="32E42DC9" w:rsidR="00424F3B" w:rsidRDefault="00424F3B" w:rsidP="00424F3B">
      <w:pPr>
        <w:pStyle w:val="ARBullet1"/>
      </w:pPr>
      <w:r>
        <w:t>P</w:t>
      </w:r>
      <w:r w:rsidRPr="006A1A30">
        <w:t>rofessional public administration</w:t>
      </w:r>
      <w:r>
        <w:t>.</w:t>
      </w:r>
    </w:p>
    <w:p w14:paraId="2010C5A8" w14:textId="339A5D92" w:rsidR="00424F3B" w:rsidRDefault="00424F3B" w:rsidP="00741A50">
      <w:pPr>
        <w:pStyle w:val="ARBodyAfterBullets"/>
      </w:pPr>
      <w:r>
        <w:t>The balance in DPC’s income ($40.2 million) in</w:t>
      </w:r>
      <w:r w:rsidR="00741A50">
        <w:t> </w:t>
      </w:r>
      <w:r>
        <w:t xml:space="preserve">2018–19 was mainly derived from </w:t>
      </w:r>
      <w:r w:rsidRPr="009D3506">
        <w:t xml:space="preserve">grants received from other government departments. DPC uses these funds for government initiatives </w:t>
      </w:r>
      <w:r>
        <w:t>it</w:t>
      </w:r>
      <w:r w:rsidR="00A70DF5">
        <w:t> </w:t>
      </w:r>
      <w:r>
        <w:t>delivers.</w:t>
      </w:r>
    </w:p>
    <w:p w14:paraId="28C85117" w14:textId="6D5082BE" w:rsidR="00424F3B" w:rsidRPr="009D3506" w:rsidRDefault="00741A50" w:rsidP="00AF3A84">
      <w:pPr>
        <w:pStyle w:val="Heading4"/>
        <w:spacing w:before="0"/>
      </w:pPr>
      <w:r>
        <w:br w:type="column"/>
      </w:r>
      <w:r w:rsidR="00424F3B" w:rsidRPr="009D3506">
        <w:t>Expenses</w:t>
      </w:r>
      <w:r w:rsidR="00F065FB">
        <w:t xml:space="preserve"> ($ million)</w:t>
      </w:r>
    </w:p>
    <w:p w14:paraId="3B3E5F61" w14:textId="498001B7" w:rsidR="006E2029" w:rsidRDefault="00424F3B" w:rsidP="00B51ED7">
      <w:pPr>
        <w:pStyle w:val="ARBody"/>
        <w:spacing w:after="200"/>
      </w:pPr>
      <w:r>
        <w:t>In 2018–19 DPC’s distribution in expenses incurred in delivering DPC’s services was:</w:t>
      </w:r>
    </w:p>
    <w:p w14:paraId="4F669A54" w14:textId="56454A40" w:rsidR="00AF74DE" w:rsidRDefault="00424F3B" w:rsidP="00AF74DE">
      <w:pPr>
        <w:pStyle w:val="ARBody"/>
        <w:rPr>
          <w:noProof/>
          <w:lang w:eastAsia="en-AU"/>
        </w:rPr>
      </w:pPr>
      <w:r>
        <w:rPr>
          <w:noProof/>
          <w:lang w:eastAsia="en-AU"/>
        </w:rPr>
        <w:drawing>
          <wp:inline distT="0" distB="0" distL="0" distR="0" wp14:anchorId="05DD9AA9" wp14:editId="679A8776">
            <wp:extent cx="2470588" cy="1387800"/>
            <wp:effectExtent l="0" t="0" r="6350" b="3175"/>
            <wp:docPr id="33" name="Picture 33" descr="Expenses were: Grant expenses - $352.4 million (47%); Employee expenses - 223.3 million (30%); Other $173.9 millio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e 2 285.png"/>
                    <pic:cNvPicPr/>
                  </pic:nvPicPr>
                  <pic:blipFill>
                    <a:blip r:embed="rId23"/>
                    <a:stretch>
                      <a:fillRect/>
                    </a:stretch>
                  </pic:blipFill>
                  <pic:spPr>
                    <a:xfrm>
                      <a:off x="0" y="0"/>
                      <a:ext cx="2470588" cy="1387800"/>
                    </a:xfrm>
                    <a:prstGeom prst="rect">
                      <a:avLst/>
                    </a:prstGeom>
                  </pic:spPr>
                </pic:pic>
              </a:graphicData>
            </a:graphic>
          </wp:inline>
        </w:drawing>
      </w:r>
    </w:p>
    <w:p w14:paraId="3815B39A" w14:textId="2B12C9CD" w:rsidR="00424F3B" w:rsidRDefault="00424F3B" w:rsidP="00B51ED7">
      <w:pPr>
        <w:pStyle w:val="ARBodyAfterTable"/>
        <w:spacing w:before="240"/>
      </w:pPr>
      <w:r>
        <w:t>DPC’s total expenses have increased by $17</w:t>
      </w:r>
      <w:r w:rsidR="00A875B4">
        <w:t>7</w:t>
      </w:r>
      <w:r>
        <w:t>.</w:t>
      </w:r>
      <w:r w:rsidR="00A875B4">
        <w:t>2</w:t>
      </w:r>
      <w:r w:rsidR="00741A50">
        <w:t> </w:t>
      </w:r>
      <w:r>
        <w:t xml:space="preserve">million compared with the previous year. The increase in DPC’s expenses is a direct result of increases in the department’s activities, mainly through Pick My Project, multicultural community infrastructure programs and initiatives carried out through the </w:t>
      </w:r>
      <w:r w:rsidR="00C40491">
        <w:t xml:space="preserve">Premier’s </w:t>
      </w:r>
      <w:r>
        <w:t>Jobs</w:t>
      </w:r>
      <w:r w:rsidR="00C5606F">
        <w:t> </w:t>
      </w:r>
      <w:r>
        <w:t>and Investment Fund. DPC’s expenses also increased due to the funding provided to Victorian Electoral Commission for the 2018 state election</w:t>
      </w:r>
      <w:r w:rsidR="00AF3A84">
        <w:t>.</w:t>
      </w:r>
    </w:p>
    <w:p w14:paraId="7C4452CC" w14:textId="77777777" w:rsidR="00AF74DE" w:rsidRDefault="00AF74DE" w:rsidP="009E5A68">
      <w:pPr>
        <w:pStyle w:val="Heading2"/>
        <w:sectPr w:rsidR="00AF74DE" w:rsidSect="00A70DF5">
          <w:type w:val="continuous"/>
          <w:pgSz w:w="11901" w:h="16840" w:code="9"/>
          <w:pgMar w:top="1701" w:right="1418" w:bottom="1247" w:left="1985" w:header="454" w:footer="454" w:gutter="0"/>
          <w:cols w:num="2" w:space="454"/>
          <w:docGrid w:linePitch="360"/>
        </w:sectPr>
      </w:pPr>
    </w:p>
    <w:p w14:paraId="625B06E6" w14:textId="0901B9EB" w:rsidR="002147B9" w:rsidRDefault="002147B9" w:rsidP="00501239">
      <w:pPr>
        <w:pStyle w:val="Heading3"/>
        <w:spacing w:before="0"/>
      </w:pPr>
      <w:bookmarkStart w:id="22" w:name="_Toc21098963"/>
      <w:r w:rsidRPr="002C045B">
        <w:lastRenderedPageBreak/>
        <w:t>Capital</w:t>
      </w:r>
      <w:r>
        <w:t xml:space="preserve"> </w:t>
      </w:r>
      <w:r w:rsidRPr="002C045B">
        <w:t>projects</w:t>
      </w:r>
      <w:r>
        <w:t xml:space="preserve"> </w:t>
      </w:r>
      <w:r w:rsidRPr="002C045B">
        <w:t>/</w:t>
      </w:r>
      <w:r>
        <w:t xml:space="preserve"> </w:t>
      </w:r>
      <w:r w:rsidRPr="002C045B">
        <w:t>asset</w:t>
      </w:r>
      <w:r w:rsidR="00741A50">
        <w:t> </w:t>
      </w:r>
      <w:r w:rsidRPr="002C045B">
        <w:t>investment</w:t>
      </w:r>
      <w:bookmarkEnd w:id="22"/>
    </w:p>
    <w:p w14:paraId="5234B86F" w14:textId="77FC38DA" w:rsidR="00777395" w:rsidRDefault="00777395" w:rsidP="00777395">
      <w:pPr>
        <w:pStyle w:val="ARBody"/>
      </w:pPr>
      <w:r w:rsidRPr="00777395">
        <w:t xml:space="preserve">During 2018–19 DPC </w:t>
      </w:r>
      <w:r>
        <w:t>did</w:t>
      </w:r>
      <w:r w:rsidRPr="00777395">
        <w:t xml:space="preserve"> not have any completed capital projects that met the disclosure threshold of $10 million or greater.</w:t>
      </w:r>
    </w:p>
    <w:p w14:paraId="6C1D8A7C" w14:textId="76074799" w:rsidR="002147B9" w:rsidRPr="00BA2EB1" w:rsidRDefault="002147B9" w:rsidP="002147B9">
      <w:pPr>
        <w:pStyle w:val="Heading3"/>
      </w:pPr>
      <w:bookmarkStart w:id="23" w:name="_Toc21098964"/>
      <w:r>
        <w:t>Consultancies and major</w:t>
      </w:r>
      <w:r w:rsidR="00741A50">
        <w:t> </w:t>
      </w:r>
      <w:r w:rsidRPr="00BA2EB1">
        <w:t>contracts</w:t>
      </w:r>
      <w:bookmarkEnd w:id="23"/>
    </w:p>
    <w:p w14:paraId="4456AC3C" w14:textId="77777777" w:rsidR="002147B9" w:rsidRDefault="002147B9" w:rsidP="002147B9">
      <w:pPr>
        <w:pStyle w:val="Heading4"/>
      </w:pPr>
      <w:r w:rsidRPr="00904F32">
        <w:t>Details</w:t>
      </w:r>
      <w:r>
        <w:t xml:space="preserve"> </w:t>
      </w:r>
      <w:r w:rsidRPr="00904F32">
        <w:t>of</w:t>
      </w:r>
      <w:r>
        <w:t xml:space="preserve"> </w:t>
      </w:r>
      <w:r w:rsidRPr="00904F32">
        <w:t>consultancies</w:t>
      </w:r>
    </w:p>
    <w:p w14:paraId="4C1A56EF" w14:textId="76FE590A" w:rsidR="002147B9" w:rsidRDefault="002147B9" w:rsidP="002147B9">
      <w:pPr>
        <w:pStyle w:val="ARBody"/>
      </w:pPr>
      <w:r w:rsidRPr="00223E16">
        <w:t>In</w:t>
      </w:r>
      <w:r>
        <w:t xml:space="preserve"> </w:t>
      </w:r>
      <w:r w:rsidRPr="00223E16">
        <w:t>201</w:t>
      </w:r>
      <w:r>
        <w:t>8</w:t>
      </w:r>
      <w:r w:rsidRPr="00223E16">
        <w:t>–1</w:t>
      </w:r>
      <w:r>
        <w:t xml:space="preserve">9 </w:t>
      </w:r>
      <w:r w:rsidRPr="00223E16">
        <w:t>there</w:t>
      </w:r>
      <w:r>
        <w:t xml:space="preserve"> </w:t>
      </w:r>
      <w:r w:rsidRPr="00EA36FA">
        <w:t xml:space="preserve">were </w:t>
      </w:r>
      <w:r w:rsidR="00AA4231">
        <w:t>56</w:t>
      </w:r>
      <w:r w:rsidRPr="00EA36FA">
        <w:t xml:space="preserve"> consultancies </w:t>
      </w:r>
      <w:r w:rsidR="00EA36FA">
        <w:t xml:space="preserve">engaged </w:t>
      </w:r>
      <w:r w:rsidRPr="00EA36FA">
        <w:t xml:space="preserve">where the total fees payable to the consultants were $10,000 or greater. The total expenditure incurred during 2018–19 in relation to these consultancies was </w:t>
      </w:r>
      <w:r w:rsidR="00314991" w:rsidRPr="00EA36FA">
        <w:t>$</w:t>
      </w:r>
      <w:r w:rsidR="00AA4231">
        <w:t>5.0</w:t>
      </w:r>
      <w:r w:rsidRPr="00681F1E">
        <w:rPr>
          <w:color w:val="C00000"/>
        </w:rPr>
        <w:t xml:space="preserve"> </w:t>
      </w:r>
      <w:r>
        <w:t>mi</w:t>
      </w:r>
      <w:r w:rsidRPr="00223E16">
        <w:t>llion</w:t>
      </w:r>
      <w:r>
        <w:t xml:space="preserve"> </w:t>
      </w:r>
      <w:r w:rsidRPr="00223E16">
        <w:t>(excluding</w:t>
      </w:r>
      <w:r>
        <w:t xml:space="preserve"> </w:t>
      </w:r>
      <w:r w:rsidRPr="00223E16">
        <w:t>GST).</w:t>
      </w:r>
      <w:r>
        <w:t xml:space="preserve"> </w:t>
      </w:r>
      <w:r w:rsidRPr="00223E16">
        <w:t>Details</w:t>
      </w:r>
      <w:r>
        <w:t xml:space="preserve"> </w:t>
      </w:r>
      <w:r w:rsidRPr="00223E16">
        <w:t>of</w:t>
      </w:r>
      <w:r>
        <w:t xml:space="preserve"> </w:t>
      </w:r>
      <w:r w:rsidRPr="00223E16">
        <w:t>individual</w:t>
      </w:r>
      <w:r>
        <w:t xml:space="preserve"> </w:t>
      </w:r>
      <w:r w:rsidRPr="00223E16">
        <w:t>consultancies</w:t>
      </w:r>
      <w:r>
        <w:t xml:space="preserve"> </w:t>
      </w:r>
      <w:r w:rsidRPr="00223E16">
        <w:t>can</w:t>
      </w:r>
      <w:r>
        <w:t xml:space="preserve"> </w:t>
      </w:r>
      <w:r w:rsidRPr="00223E16">
        <w:t>be</w:t>
      </w:r>
      <w:r>
        <w:t xml:space="preserve"> </w:t>
      </w:r>
      <w:r w:rsidRPr="00223E16">
        <w:t>viewed</w:t>
      </w:r>
      <w:r>
        <w:t xml:space="preserve"> </w:t>
      </w:r>
      <w:r w:rsidRPr="00223E16">
        <w:t>at</w:t>
      </w:r>
      <w:r>
        <w:t xml:space="preserve"> </w:t>
      </w:r>
      <w:hyperlink r:id="rId24" w:tooltip="Department of Premier and Cabinet annual reports webpage" w:history="1">
        <w:r w:rsidRPr="00671D83">
          <w:rPr>
            <w:rStyle w:val="Hyperlink"/>
          </w:rPr>
          <w:t>www.vic.gov.au/dpc-annual-reports</w:t>
        </w:r>
      </w:hyperlink>
      <w:r w:rsidR="00671D83">
        <w:t>.</w:t>
      </w:r>
    </w:p>
    <w:p w14:paraId="33362F49" w14:textId="3B9FEAB3" w:rsidR="002013C4" w:rsidRDefault="002013C4" w:rsidP="002147B9">
      <w:pPr>
        <w:pStyle w:val="ARBody"/>
      </w:pPr>
      <w:r>
        <w:t xml:space="preserve">In 2018–19 </w:t>
      </w:r>
      <w:r w:rsidR="00F069DF">
        <w:t xml:space="preserve">there were </w:t>
      </w:r>
      <w:r w:rsidR="00AA4231">
        <w:t>7</w:t>
      </w:r>
      <w:r w:rsidR="00F069DF">
        <w:t xml:space="preserve"> consultancies engaged </w:t>
      </w:r>
      <w:r w:rsidR="00EA36FA">
        <w:t xml:space="preserve">where </w:t>
      </w:r>
      <w:r w:rsidR="00F069DF">
        <w:t>the total fees payable to the individual consultancies were less than $10,000. The total expenditure incurred during 2018–19 in</w:t>
      </w:r>
      <w:r w:rsidR="00C5606F">
        <w:t> </w:t>
      </w:r>
      <w:r w:rsidR="00F069DF">
        <w:t>relation to</w:t>
      </w:r>
      <w:r w:rsidR="00A70DF5">
        <w:t> </w:t>
      </w:r>
      <w:r w:rsidR="00F069DF">
        <w:t xml:space="preserve">these consultancies was </w:t>
      </w:r>
      <w:r w:rsidR="00EA36FA">
        <w:t>$</w:t>
      </w:r>
      <w:r w:rsidR="00AA4231">
        <w:t>37,987</w:t>
      </w:r>
      <w:r w:rsidR="00F069DF">
        <w:rPr>
          <w:color w:val="C00000"/>
        </w:rPr>
        <w:t xml:space="preserve"> </w:t>
      </w:r>
      <w:r w:rsidR="00F069DF" w:rsidRPr="00F069DF">
        <w:t>(excluding GST).</w:t>
      </w:r>
    </w:p>
    <w:p w14:paraId="0FF6C20C" w14:textId="002EF288" w:rsidR="002147B9" w:rsidRDefault="002147B9" w:rsidP="002147B9">
      <w:pPr>
        <w:pStyle w:val="Heading4"/>
      </w:pPr>
      <w:r>
        <w:t>Disclosure of major contracts</w:t>
      </w:r>
    </w:p>
    <w:p w14:paraId="087EFEB6" w14:textId="4A0964B7" w:rsidR="002147B9" w:rsidRPr="00223E16" w:rsidRDefault="002147B9" w:rsidP="002147B9">
      <w:pPr>
        <w:pStyle w:val="ARBody"/>
      </w:pPr>
      <w:r w:rsidRPr="00223E16">
        <w:t>DPC</w:t>
      </w:r>
      <w:r>
        <w:t xml:space="preserve"> is required to </w:t>
      </w:r>
      <w:r w:rsidRPr="00223E16">
        <w:t>disclose,</w:t>
      </w:r>
      <w:r>
        <w:t xml:space="preserve"> </w:t>
      </w:r>
      <w:r w:rsidRPr="00223E16">
        <w:t>in</w:t>
      </w:r>
      <w:r>
        <w:t xml:space="preserve"> </w:t>
      </w:r>
      <w:r w:rsidRPr="00223E16">
        <w:t>accordance</w:t>
      </w:r>
      <w:r>
        <w:t xml:space="preserve"> </w:t>
      </w:r>
      <w:r w:rsidRPr="00223E16">
        <w:t>with</w:t>
      </w:r>
      <w:r w:rsidR="00C5606F">
        <w:t> </w:t>
      </w:r>
      <w:r w:rsidRPr="00223E16">
        <w:t>the</w:t>
      </w:r>
      <w:r>
        <w:t xml:space="preserve"> </w:t>
      </w:r>
      <w:r w:rsidRPr="00223E16">
        <w:t>requirements</w:t>
      </w:r>
      <w:r>
        <w:t xml:space="preserve"> </w:t>
      </w:r>
      <w:r w:rsidRPr="00223E16">
        <w:t>of</w:t>
      </w:r>
      <w:r>
        <w:t xml:space="preserve"> </w:t>
      </w:r>
      <w:r w:rsidRPr="00223E16">
        <w:t>government</w:t>
      </w:r>
      <w:r>
        <w:t xml:space="preserve"> </w:t>
      </w:r>
      <w:r w:rsidRPr="00223E16">
        <w:t>policy</w:t>
      </w:r>
      <w:r>
        <w:t xml:space="preserve"> </w:t>
      </w:r>
      <w:r w:rsidRPr="00223E16">
        <w:t>and</w:t>
      </w:r>
      <w:r>
        <w:t xml:space="preserve"> </w:t>
      </w:r>
      <w:r w:rsidRPr="00223E16">
        <w:t>accompanying</w:t>
      </w:r>
      <w:r>
        <w:t xml:space="preserve"> </w:t>
      </w:r>
      <w:r w:rsidRPr="00223E16">
        <w:t>guidelines,</w:t>
      </w:r>
      <w:r>
        <w:t xml:space="preserve"> </w:t>
      </w:r>
      <w:r w:rsidRPr="00223E16">
        <w:t>all</w:t>
      </w:r>
      <w:r>
        <w:t xml:space="preserve"> </w:t>
      </w:r>
      <w:r w:rsidRPr="00223E16">
        <w:t>contracts</w:t>
      </w:r>
      <w:r>
        <w:t xml:space="preserve"> </w:t>
      </w:r>
      <w:r w:rsidRPr="00223E16">
        <w:t>greater</w:t>
      </w:r>
      <w:r>
        <w:t xml:space="preserve"> </w:t>
      </w:r>
      <w:r w:rsidRPr="00223E16">
        <w:t>than</w:t>
      </w:r>
      <w:r>
        <w:t xml:space="preserve"> </w:t>
      </w:r>
      <w:r w:rsidRPr="00223E16">
        <w:t>$10</w:t>
      </w:r>
      <w:r>
        <w:t xml:space="preserve"> </w:t>
      </w:r>
      <w:r w:rsidRPr="00223E16">
        <w:t>million</w:t>
      </w:r>
      <w:r>
        <w:t xml:space="preserve"> </w:t>
      </w:r>
      <w:proofErr w:type="gramStart"/>
      <w:r>
        <w:t>entered into</w:t>
      </w:r>
      <w:proofErr w:type="gramEnd"/>
      <w:r>
        <w:t xml:space="preserve"> </w:t>
      </w:r>
      <w:r w:rsidRPr="00223E16">
        <w:t>during</w:t>
      </w:r>
      <w:r>
        <w:t xml:space="preserve"> </w:t>
      </w:r>
      <w:r w:rsidRPr="00223E16">
        <w:t>the</w:t>
      </w:r>
      <w:r>
        <w:t xml:space="preserve"> financial </w:t>
      </w:r>
      <w:r w:rsidRPr="00223E16">
        <w:t>year</w:t>
      </w:r>
      <w:r>
        <w:t xml:space="preserve"> </w:t>
      </w:r>
      <w:r w:rsidRPr="00223E16">
        <w:t>ended</w:t>
      </w:r>
      <w:r>
        <w:t xml:space="preserve"> </w:t>
      </w:r>
      <w:r w:rsidRPr="00223E16">
        <w:t>30</w:t>
      </w:r>
      <w:r>
        <w:t xml:space="preserve"> </w:t>
      </w:r>
      <w:r w:rsidRPr="00223E16">
        <w:t>June</w:t>
      </w:r>
      <w:r>
        <w:t xml:space="preserve"> </w:t>
      </w:r>
      <w:r w:rsidRPr="00223E16">
        <w:t>201</w:t>
      </w:r>
      <w:r>
        <w:t>9</w:t>
      </w:r>
      <w:r w:rsidRPr="00223E16">
        <w:t>.</w:t>
      </w:r>
    </w:p>
    <w:p w14:paraId="54A30658" w14:textId="03DA3244" w:rsidR="002147B9" w:rsidRDefault="002147B9" w:rsidP="002147B9">
      <w:pPr>
        <w:pStyle w:val="ARBody"/>
        <w:rPr>
          <w:rStyle w:val="Hyperlink"/>
        </w:rPr>
      </w:pPr>
      <w:r>
        <w:t xml:space="preserve">DPC did not enter into any new contracts greater than </w:t>
      </w:r>
      <w:r w:rsidRPr="002A4910">
        <w:t xml:space="preserve">$10 million during the </w:t>
      </w:r>
      <w:r>
        <w:t xml:space="preserve">financial </w:t>
      </w:r>
      <w:r w:rsidRPr="002A4910">
        <w:t>year ended 30 June 2019.</w:t>
      </w:r>
      <w:r>
        <w:t xml:space="preserve"> </w:t>
      </w:r>
      <w:r w:rsidRPr="00223E16">
        <w:t>Details</w:t>
      </w:r>
      <w:r>
        <w:t xml:space="preserve"> </w:t>
      </w:r>
      <w:r w:rsidRPr="00223E16">
        <w:t>of</w:t>
      </w:r>
      <w:r>
        <w:t xml:space="preserve"> </w:t>
      </w:r>
      <w:r w:rsidRPr="00223E16">
        <w:t>contra</w:t>
      </w:r>
      <w:r>
        <w:t xml:space="preserve">cts that have been disclosed </w:t>
      </w:r>
      <w:r w:rsidRPr="00223E16">
        <w:t>in</w:t>
      </w:r>
      <w:r>
        <w:t xml:space="preserve"> </w:t>
      </w:r>
      <w:r w:rsidRPr="00223E16">
        <w:t>the</w:t>
      </w:r>
      <w:r>
        <w:t xml:space="preserve"> </w:t>
      </w:r>
      <w:r w:rsidRPr="00223E16">
        <w:t>Victorian</w:t>
      </w:r>
      <w:r>
        <w:t xml:space="preserve"> Government Contracts Publishing System can be viewed at</w:t>
      </w:r>
      <w:r w:rsidR="00C5606F">
        <w:t> </w:t>
      </w:r>
      <w:hyperlink r:id="rId25" w:history="1">
        <w:r w:rsidR="00C5606F" w:rsidRPr="00EB2B67">
          <w:rPr>
            <w:rStyle w:val="Hyperlink"/>
          </w:rPr>
          <w:t>www.procurement.vic.gov.au</w:t>
        </w:r>
      </w:hyperlink>
      <w:r w:rsidR="008C24C7">
        <w:rPr>
          <w:rStyle w:val="Hyperlink"/>
        </w:rPr>
        <w:t>.</w:t>
      </w:r>
    </w:p>
    <w:p w14:paraId="6771397D" w14:textId="2A7BA3E3" w:rsidR="00627659" w:rsidRDefault="00627659" w:rsidP="00627659">
      <w:pPr>
        <w:pStyle w:val="Heading3"/>
      </w:pPr>
      <w:r>
        <w:br w:type="column"/>
      </w:r>
      <w:bookmarkStart w:id="24" w:name="_Toc21098965"/>
      <w:r>
        <w:t>Direct costs attributable to machinery of government changes</w:t>
      </w:r>
      <w:bookmarkEnd w:id="24"/>
    </w:p>
    <w:p w14:paraId="7C93299F" w14:textId="5C583788" w:rsidR="00DD4B4A" w:rsidRDefault="00DD4B4A" w:rsidP="00DD4B4A">
      <w:pPr>
        <w:pStyle w:val="ARBody"/>
      </w:pPr>
      <w:r>
        <w:t>In December 2018 the government issued an administrative order restructuring some of its activities via machinery of government changes. This took effect from 1 January 2019. DPC incurred additional direct costs of $154,503 for</w:t>
      </w:r>
      <w:r w:rsidR="00B06DC7">
        <w:t> </w:t>
      </w:r>
      <w:r>
        <w:t>I</w:t>
      </w:r>
      <w:r w:rsidR="008C24C7">
        <w:t>C</w:t>
      </w:r>
      <w:r>
        <w:t>T and records management</w:t>
      </w:r>
      <w:r w:rsidR="007101D0">
        <w:t xml:space="preserve"> and $84,994</w:t>
      </w:r>
      <w:r w:rsidR="00AA4231">
        <w:t xml:space="preserve"> </w:t>
      </w:r>
      <w:r w:rsidR="007101D0">
        <w:t>for</w:t>
      </w:r>
      <w:r w:rsidR="00AA4231">
        <w:t> </w:t>
      </w:r>
      <w:r w:rsidR="007101D0">
        <w:t>consultants and contractors.</w:t>
      </w:r>
    </w:p>
    <w:p w14:paraId="2664150B" w14:textId="77777777" w:rsidR="00DD4B4A" w:rsidRPr="00E81039" w:rsidRDefault="00DD4B4A" w:rsidP="00DD4B4A">
      <w:pPr>
        <w:pStyle w:val="Heading3"/>
      </w:pPr>
      <w:bookmarkStart w:id="25" w:name="_Toc21098966"/>
      <w:r w:rsidRPr="00E81039">
        <w:t>Grant</w:t>
      </w:r>
      <w:r>
        <w:t xml:space="preserve"> </w:t>
      </w:r>
      <w:r w:rsidRPr="00E81039">
        <w:t>payments</w:t>
      </w:r>
      <w:bookmarkEnd w:id="25"/>
    </w:p>
    <w:p w14:paraId="68881AEA" w14:textId="01302307" w:rsidR="00DD4B4A" w:rsidRDefault="00DD4B4A" w:rsidP="00DD4B4A">
      <w:pPr>
        <w:pStyle w:val="ARBodynospace"/>
      </w:pPr>
      <w:r w:rsidRPr="006E2293">
        <w:t>Details</w:t>
      </w:r>
      <w:r>
        <w:t xml:space="preserve"> </w:t>
      </w:r>
      <w:r w:rsidRPr="006E2293">
        <w:t>of</w:t>
      </w:r>
      <w:r>
        <w:t xml:space="preserve"> </w:t>
      </w:r>
      <w:r w:rsidRPr="006E2293">
        <w:t>DPC</w:t>
      </w:r>
      <w:r>
        <w:t xml:space="preserve"> </w:t>
      </w:r>
      <w:r w:rsidRPr="006E2293">
        <w:t>grant</w:t>
      </w:r>
      <w:r>
        <w:t xml:space="preserve"> payments </w:t>
      </w:r>
      <w:r w:rsidRPr="006E2293">
        <w:t>in</w:t>
      </w:r>
      <w:r>
        <w:t xml:space="preserve"> </w:t>
      </w:r>
      <w:r w:rsidRPr="006E2293">
        <w:t>201</w:t>
      </w:r>
      <w:r>
        <w:t xml:space="preserve">8–19 </w:t>
      </w:r>
      <w:r w:rsidRPr="006E2293">
        <w:t>can</w:t>
      </w:r>
      <w:r w:rsidR="00C5606F">
        <w:t> </w:t>
      </w:r>
      <w:r w:rsidRPr="006E2293">
        <w:t>be</w:t>
      </w:r>
      <w:r w:rsidR="00A70DF5">
        <w:t> </w:t>
      </w:r>
      <w:r>
        <w:t xml:space="preserve">viewed at </w:t>
      </w:r>
      <w:hyperlink r:id="rId26" w:tooltip="Department of Premier and Cabinet website" w:history="1">
        <w:r w:rsidRPr="00CA79E9">
          <w:rPr>
            <w:rStyle w:val="Hyperlink"/>
          </w:rPr>
          <w:t>www.dpc.vic.gov.au</w:t>
        </w:r>
      </w:hyperlink>
      <w:r w:rsidRPr="00271246">
        <w:t>.</w:t>
      </w:r>
    </w:p>
    <w:p w14:paraId="3109143E" w14:textId="77777777" w:rsidR="00627659" w:rsidRPr="00AF3A84" w:rsidRDefault="00627659" w:rsidP="002147B9">
      <w:pPr>
        <w:pStyle w:val="ARBody"/>
      </w:pPr>
    </w:p>
    <w:p w14:paraId="03382341" w14:textId="77777777" w:rsidR="00AF3A84" w:rsidRDefault="00AF3A84" w:rsidP="00777395">
      <w:pPr>
        <w:pStyle w:val="Heading3"/>
        <w:sectPr w:rsidR="00AF3A84" w:rsidSect="00A70DF5">
          <w:footerReference w:type="even" r:id="rId27"/>
          <w:footerReference w:type="default" r:id="rId28"/>
          <w:pgSz w:w="11901" w:h="16840"/>
          <w:pgMar w:top="1701" w:right="1418" w:bottom="1247" w:left="1985" w:header="454" w:footer="454" w:gutter="0"/>
          <w:cols w:num="2" w:space="454"/>
          <w:docGrid w:linePitch="360"/>
        </w:sectPr>
      </w:pPr>
    </w:p>
    <w:p w14:paraId="5D29E90E" w14:textId="21E51950" w:rsidR="00AF3A84" w:rsidRPr="00490AFD" w:rsidRDefault="00AF3A84" w:rsidP="004E59AA">
      <w:pPr>
        <w:pStyle w:val="Heading3"/>
        <w:spacing w:before="0"/>
      </w:pPr>
      <w:bookmarkStart w:id="26" w:name="_Toc21098967"/>
      <w:r>
        <w:lastRenderedPageBreak/>
        <w:t>Financial management compliance</w:t>
      </w:r>
      <w:bookmarkEnd w:id="26"/>
    </w:p>
    <w:p w14:paraId="2BDE9C6C" w14:textId="77777777" w:rsidR="00AF3A84" w:rsidRDefault="00AF3A84" w:rsidP="00AF3A84">
      <w:pPr>
        <w:pStyle w:val="Heading4"/>
        <w:rPr>
          <w:snapToGrid w:val="0"/>
        </w:rPr>
        <w:sectPr w:rsidR="00AF3A84" w:rsidSect="00AE7BBC">
          <w:headerReference w:type="even" r:id="rId29"/>
          <w:headerReference w:type="default" r:id="rId30"/>
          <w:footerReference w:type="even" r:id="rId31"/>
          <w:footerReference w:type="default" r:id="rId32"/>
          <w:headerReference w:type="first" r:id="rId33"/>
          <w:footerReference w:type="first" r:id="rId34"/>
          <w:pgSz w:w="11901" w:h="16840"/>
          <w:pgMar w:top="1701" w:right="1418" w:bottom="1247" w:left="1985" w:header="454" w:footer="454" w:gutter="0"/>
          <w:cols w:space="569"/>
          <w:docGrid w:linePitch="360"/>
        </w:sectPr>
      </w:pPr>
    </w:p>
    <w:p w14:paraId="1623A903" w14:textId="77777777" w:rsidR="00AF3A84" w:rsidRPr="00223E16" w:rsidRDefault="00AF3A84" w:rsidP="00AF3A84">
      <w:pPr>
        <w:pStyle w:val="Heading4"/>
        <w:spacing w:before="0"/>
        <w:rPr>
          <w:snapToGrid w:val="0"/>
        </w:rPr>
      </w:pPr>
      <w:r w:rsidRPr="00223E16">
        <w:rPr>
          <w:snapToGrid w:val="0"/>
        </w:rPr>
        <w:t>Attestation</w:t>
      </w:r>
      <w:r>
        <w:rPr>
          <w:snapToGrid w:val="0"/>
        </w:rPr>
        <w:t xml:space="preserve"> </w:t>
      </w:r>
      <w:r w:rsidRPr="00223E16">
        <w:rPr>
          <w:snapToGrid w:val="0"/>
        </w:rPr>
        <w:t>for</w:t>
      </w:r>
      <w:r>
        <w:rPr>
          <w:snapToGrid w:val="0"/>
        </w:rPr>
        <w:t xml:space="preserve"> </w:t>
      </w:r>
      <w:r w:rsidRPr="00223E16">
        <w:rPr>
          <w:snapToGrid w:val="0"/>
        </w:rPr>
        <w:t>compliance</w:t>
      </w:r>
      <w:r>
        <w:rPr>
          <w:snapToGrid w:val="0"/>
        </w:rPr>
        <w:t xml:space="preserve"> </w:t>
      </w:r>
      <w:r w:rsidRPr="00223E16">
        <w:rPr>
          <w:snapToGrid w:val="0"/>
        </w:rPr>
        <w:t>with</w:t>
      </w:r>
      <w:r>
        <w:rPr>
          <w:snapToGrid w:val="0"/>
        </w:rPr>
        <w:t xml:space="preserve"> </w:t>
      </w:r>
      <w:r w:rsidRPr="00223E16">
        <w:rPr>
          <w:snapToGrid w:val="0"/>
        </w:rPr>
        <w:t>Ministerial</w:t>
      </w:r>
      <w:r>
        <w:rPr>
          <w:snapToGrid w:val="0"/>
        </w:rPr>
        <w:t xml:space="preserve"> </w:t>
      </w:r>
      <w:r w:rsidRPr="00223E16">
        <w:rPr>
          <w:snapToGrid w:val="0"/>
        </w:rPr>
        <w:t>Standing</w:t>
      </w:r>
      <w:r>
        <w:rPr>
          <w:snapToGrid w:val="0"/>
        </w:rPr>
        <w:t xml:space="preserve"> </w:t>
      </w:r>
      <w:r w:rsidRPr="00223E16">
        <w:rPr>
          <w:snapToGrid w:val="0"/>
        </w:rPr>
        <w:t>Direction</w:t>
      </w:r>
      <w:r>
        <w:rPr>
          <w:snapToGrid w:val="0"/>
        </w:rPr>
        <w:t xml:space="preserve"> </w:t>
      </w:r>
      <w:r w:rsidRPr="00223E16">
        <w:rPr>
          <w:snapToGrid w:val="0"/>
        </w:rPr>
        <w:t>5.1.4</w:t>
      </w:r>
    </w:p>
    <w:p w14:paraId="7117A065" w14:textId="77777777" w:rsidR="00AF3A84" w:rsidRPr="00B06DC7" w:rsidRDefault="00AF3A84" w:rsidP="00B06DC7">
      <w:pPr>
        <w:pStyle w:val="ARBody"/>
      </w:pPr>
      <w:r w:rsidRPr="00D9275D">
        <w:t>The Department of Premier and Cabinet has not identified any material co</w:t>
      </w:r>
      <w:r w:rsidRPr="00B06DC7">
        <w:t>mpliance deficiencies for the financial year ended 30 June 2019.</w:t>
      </w:r>
    </w:p>
    <w:p w14:paraId="32712765" w14:textId="68BB82E3" w:rsidR="00AF3A84" w:rsidRPr="00D9275D" w:rsidRDefault="00AF3A84" w:rsidP="00B06DC7">
      <w:pPr>
        <w:pStyle w:val="ARBody"/>
      </w:pPr>
      <w:r w:rsidRPr="00B06DC7">
        <w:t>I, Chris Eccles AO, the S</w:t>
      </w:r>
      <w:r w:rsidRPr="00D9275D">
        <w:t xml:space="preserve">ecretary </w:t>
      </w:r>
      <w:r>
        <w:t>to</w:t>
      </w:r>
      <w:r w:rsidRPr="00D9275D">
        <w:t xml:space="preserve"> the Department of Premier and Cabinet, certify that</w:t>
      </w:r>
      <w:r w:rsidR="00C5606F">
        <w:t> </w:t>
      </w:r>
      <w:r w:rsidRPr="00D9275D">
        <w:t xml:space="preserve">the Department of Premier and Cabinet has complied with the applicable Standing Directions of the Assistant Treasurer under the </w:t>
      </w:r>
      <w:r w:rsidRPr="007B0434">
        <w:rPr>
          <w:i/>
        </w:rPr>
        <w:t>Financial Management Act</w:t>
      </w:r>
      <w:r w:rsidRPr="00D9275D">
        <w:t xml:space="preserve"> </w:t>
      </w:r>
      <w:r w:rsidRPr="007B0434">
        <w:rPr>
          <w:i/>
        </w:rPr>
        <w:t>1994</w:t>
      </w:r>
      <w:r w:rsidRPr="00D9275D">
        <w:t xml:space="preserve"> and associated Instructions.</w:t>
      </w:r>
    </w:p>
    <w:p w14:paraId="3A012C54" w14:textId="77777777" w:rsidR="00AF3A84" w:rsidRPr="00A85084" w:rsidRDefault="00AF3A84" w:rsidP="00B06DC7">
      <w:pPr>
        <w:pStyle w:val="ARBody"/>
        <w:spacing w:before="300"/>
      </w:pPr>
      <w:r w:rsidRPr="003B31AC">
        <w:rPr>
          <w:noProof/>
        </w:rPr>
        <w:drawing>
          <wp:inline distT="0" distB="0" distL="0" distR="0" wp14:anchorId="4F25A741" wp14:editId="728E497E">
            <wp:extent cx="1067040" cy="414000"/>
            <wp:effectExtent l="0" t="0" r="0" b="5715"/>
            <wp:docPr id="22" name="Picture 22" descr="Chris Eccles A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Sec-DPC 2016-17 Annual Report bitmap.tif"/>
                    <pic:cNvPicPr/>
                  </pic:nvPicPr>
                  <pic:blipFill>
                    <a:blip r:embed="rId35"/>
                    <a:stretch>
                      <a:fillRect/>
                    </a:stretch>
                  </pic:blipFill>
                  <pic:spPr>
                    <a:xfrm>
                      <a:off x="0" y="0"/>
                      <a:ext cx="1067040" cy="414000"/>
                    </a:xfrm>
                    <a:prstGeom prst="rect">
                      <a:avLst/>
                    </a:prstGeom>
                  </pic:spPr>
                </pic:pic>
              </a:graphicData>
            </a:graphic>
          </wp:inline>
        </w:drawing>
      </w:r>
    </w:p>
    <w:p w14:paraId="5A0E55CD" w14:textId="77777777" w:rsidR="00AF3A84" w:rsidRPr="006909CE" w:rsidRDefault="00AF3A84" w:rsidP="00AF3A84">
      <w:pPr>
        <w:pStyle w:val="ARBodynospace"/>
        <w:rPr>
          <w:b/>
        </w:rPr>
      </w:pPr>
      <w:r>
        <w:rPr>
          <w:b/>
        </w:rPr>
        <w:t>Chris Eccles AO</w:t>
      </w:r>
    </w:p>
    <w:p w14:paraId="72FE77A8" w14:textId="77777777" w:rsidR="00AF3A84" w:rsidRPr="00246015" w:rsidRDefault="00AF3A84" w:rsidP="0039695A">
      <w:pPr>
        <w:pStyle w:val="ARBodynospace"/>
      </w:pPr>
      <w:r w:rsidRPr="00246015">
        <w:t>Secretary</w:t>
      </w:r>
    </w:p>
    <w:p w14:paraId="27414E3C" w14:textId="77777777" w:rsidR="00AF3A84" w:rsidRDefault="00AF3A84" w:rsidP="0039695A">
      <w:pPr>
        <w:pStyle w:val="ARBody"/>
      </w:pPr>
      <w:r>
        <w:t xml:space="preserve">Department of Premier and </w:t>
      </w:r>
      <w:r w:rsidRPr="00246015">
        <w:t>Cabinet</w:t>
      </w:r>
    </w:p>
    <w:p w14:paraId="0F632459" w14:textId="77777777" w:rsidR="00AF3A84" w:rsidRDefault="00AF3A84" w:rsidP="0039695A">
      <w:pPr>
        <w:pStyle w:val="ARBodynospace"/>
      </w:pPr>
      <w:r>
        <w:t>Melbourne</w:t>
      </w:r>
    </w:p>
    <w:p w14:paraId="697627EC" w14:textId="77777777" w:rsidR="00AF3A84" w:rsidRDefault="00AF3A84" w:rsidP="0039695A">
      <w:pPr>
        <w:pStyle w:val="ARBody"/>
      </w:pPr>
      <w:r>
        <w:t>20 August 2019</w:t>
      </w:r>
    </w:p>
    <w:p w14:paraId="74E66E69" w14:textId="77777777" w:rsidR="00AF3A84" w:rsidRPr="00223E16" w:rsidRDefault="00AF3A84" w:rsidP="00B06DC7">
      <w:pPr>
        <w:pStyle w:val="ARBody"/>
      </w:pPr>
      <w:r>
        <w:br w:type="column"/>
      </w:r>
      <w:r w:rsidRPr="00223E16">
        <w:t>The</w:t>
      </w:r>
      <w:r>
        <w:t xml:space="preserve"> </w:t>
      </w:r>
      <w:r w:rsidRPr="00223E16">
        <w:t>Office</w:t>
      </w:r>
      <w:r>
        <w:t xml:space="preserve"> </w:t>
      </w:r>
      <w:r w:rsidRPr="00223E16">
        <w:t>of</w:t>
      </w:r>
      <w:r>
        <w:t xml:space="preserve"> </w:t>
      </w:r>
      <w:r w:rsidRPr="00223E16">
        <w:t>the</w:t>
      </w:r>
      <w:r>
        <w:t xml:space="preserve"> </w:t>
      </w:r>
      <w:r w:rsidRPr="00223E16">
        <w:t>Victorian</w:t>
      </w:r>
      <w:r>
        <w:t xml:space="preserve"> </w:t>
      </w:r>
      <w:r w:rsidRPr="00223E16">
        <w:t>Information</w:t>
      </w:r>
      <w:r>
        <w:t xml:space="preserve"> </w:t>
      </w:r>
      <w:r w:rsidRPr="00223E16">
        <w:t>Commissioner</w:t>
      </w:r>
      <w:r>
        <w:t xml:space="preserve"> </w:t>
      </w:r>
      <w:r w:rsidRPr="00223E16">
        <w:t>has</w:t>
      </w:r>
      <w:r>
        <w:t xml:space="preserve"> </w:t>
      </w:r>
      <w:r w:rsidRPr="00223E16">
        <w:t>not</w:t>
      </w:r>
      <w:r>
        <w:t xml:space="preserve"> </w:t>
      </w:r>
      <w:r w:rsidRPr="00223E16">
        <w:t>identified</w:t>
      </w:r>
      <w:r>
        <w:t xml:space="preserve"> </w:t>
      </w:r>
      <w:r w:rsidRPr="00223E16">
        <w:t>any</w:t>
      </w:r>
      <w:r>
        <w:t xml:space="preserve"> </w:t>
      </w:r>
      <w:r w:rsidRPr="00223E16">
        <w:t>material</w:t>
      </w:r>
      <w:r>
        <w:t xml:space="preserve"> </w:t>
      </w:r>
      <w:r w:rsidRPr="00223E16">
        <w:t>compliance</w:t>
      </w:r>
      <w:r>
        <w:t xml:space="preserve"> </w:t>
      </w:r>
      <w:r w:rsidRPr="00223E16">
        <w:t>deficiencies</w:t>
      </w:r>
      <w:r>
        <w:t xml:space="preserve"> </w:t>
      </w:r>
      <w:r w:rsidRPr="00223E16">
        <w:t>for</w:t>
      </w:r>
      <w:r>
        <w:t xml:space="preserve"> </w:t>
      </w:r>
      <w:r w:rsidRPr="00223E16">
        <w:t>the</w:t>
      </w:r>
      <w:r>
        <w:t xml:space="preserve"> </w:t>
      </w:r>
      <w:r w:rsidRPr="00223E16">
        <w:t>financial</w:t>
      </w:r>
      <w:r>
        <w:t xml:space="preserve"> </w:t>
      </w:r>
      <w:r w:rsidRPr="00223E16">
        <w:t>year</w:t>
      </w:r>
      <w:r>
        <w:t xml:space="preserve"> </w:t>
      </w:r>
      <w:r w:rsidRPr="00223E16">
        <w:t>ended</w:t>
      </w:r>
      <w:r>
        <w:t xml:space="preserve"> </w:t>
      </w:r>
      <w:r w:rsidRPr="00223E16">
        <w:t>30</w:t>
      </w:r>
      <w:r>
        <w:t xml:space="preserve"> </w:t>
      </w:r>
      <w:r w:rsidRPr="00223E16">
        <w:t>June</w:t>
      </w:r>
      <w:r>
        <w:t xml:space="preserve"> </w:t>
      </w:r>
      <w:r w:rsidRPr="00223E16">
        <w:t>201</w:t>
      </w:r>
      <w:r>
        <w:t>9</w:t>
      </w:r>
      <w:r w:rsidRPr="00223E16">
        <w:t>.</w:t>
      </w:r>
    </w:p>
    <w:p w14:paraId="47269EA4" w14:textId="77777777" w:rsidR="00AF3A84" w:rsidRPr="00223E16" w:rsidRDefault="00AF3A84" w:rsidP="00B06DC7">
      <w:pPr>
        <w:pStyle w:val="ARBody"/>
      </w:pPr>
      <w:r w:rsidRPr="00223E16">
        <w:t>I</w:t>
      </w:r>
      <w:r w:rsidRPr="003E2128">
        <w:t xml:space="preserve">, Sven </w:t>
      </w:r>
      <w:proofErr w:type="spellStart"/>
      <w:r w:rsidRPr="003E2128">
        <w:t>Bluemmel</w:t>
      </w:r>
      <w:proofErr w:type="spellEnd"/>
      <w:r w:rsidRPr="003E2128">
        <w:t xml:space="preserve">, Information Commissioner, certify </w:t>
      </w:r>
      <w:r w:rsidRPr="00E94CAC">
        <w:t xml:space="preserve">that the Office of the </w:t>
      </w:r>
      <w:r w:rsidRPr="00380B43">
        <w:t>Victorian</w:t>
      </w:r>
      <w:r w:rsidRPr="00B4066C">
        <w:t xml:space="preserve"> Information Commissioner has complied with the applicable Standing Directions of </w:t>
      </w:r>
      <w:r w:rsidRPr="003E2128">
        <w:t xml:space="preserve">the </w:t>
      </w:r>
      <w:r>
        <w:t>Assistant Treasurer</w:t>
      </w:r>
      <w:r w:rsidRPr="003E2128">
        <w:t xml:space="preserve"> under the </w:t>
      </w:r>
      <w:r w:rsidRPr="003E2128">
        <w:rPr>
          <w:i/>
        </w:rPr>
        <w:t>Financial Management Act 1994</w:t>
      </w:r>
      <w:r w:rsidRPr="003E2128">
        <w:t xml:space="preserve"> and associated Instructions.</w:t>
      </w:r>
    </w:p>
    <w:p w14:paraId="2FA0D405" w14:textId="77777777" w:rsidR="00AF3A84" w:rsidRPr="00223E16" w:rsidRDefault="00AF3A84" w:rsidP="00B06DC7">
      <w:pPr>
        <w:pStyle w:val="ARBody"/>
        <w:spacing w:before="300"/>
      </w:pPr>
      <w:r>
        <w:rPr>
          <w:noProof/>
        </w:rPr>
        <w:drawing>
          <wp:inline distT="0" distB="0" distL="0" distR="0" wp14:anchorId="57A661A8" wp14:editId="1C72AF27">
            <wp:extent cx="1330251" cy="475821"/>
            <wp:effectExtent l="0" t="0" r="3810" b="635"/>
            <wp:docPr id="38" name="Picture 38" descr="Sven Bluemel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ven Bluemmel signature.tif"/>
                    <pic:cNvPicPr/>
                  </pic:nvPicPr>
                  <pic:blipFill>
                    <a:blip r:embed="rId36"/>
                    <a:stretch>
                      <a:fillRect/>
                    </a:stretch>
                  </pic:blipFill>
                  <pic:spPr>
                    <a:xfrm>
                      <a:off x="0" y="0"/>
                      <a:ext cx="1330251" cy="475821"/>
                    </a:xfrm>
                    <a:prstGeom prst="rect">
                      <a:avLst/>
                    </a:prstGeom>
                  </pic:spPr>
                </pic:pic>
              </a:graphicData>
            </a:graphic>
          </wp:inline>
        </w:drawing>
      </w:r>
    </w:p>
    <w:p w14:paraId="47F28082" w14:textId="77777777" w:rsidR="00AF3A84" w:rsidRPr="00223E16" w:rsidRDefault="00AF3A84" w:rsidP="00AF3A84">
      <w:pPr>
        <w:pStyle w:val="ARBodynospace"/>
        <w:spacing w:line="288" w:lineRule="auto"/>
        <w:rPr>
          <w:b/>
        </w:rPr>
      </w:pPr>
      <w:r w:rsidRPr="00223E16">
        <w:rPr>
          <w:b/>
        </w:rPr>
        <w:t>Sven</w:t>
      </w:r>
      <w:r>
        <w:rPr>
          <w:b/>
        </w:rPr>
        <w:t xml:space="preserve"> </w:t>
      </w:r>
      <w:proofErr w:type="spellStart"/>
      <w:r w:rsidRPr="00223E16">
        <w:rPr>
          <w:b/>
        </w:rPr>
        <w:t>Bluemmel</w:t>
      </w:r>
      <w:proofErr w:type="spellEnd"/>
    </w:p>
    <w:p w14:paraId="3D38DA03" w14:textId="77777777" w:rsidR="00AF3A84" w:rsidRPr="0039695A" w:rsidRDefault="00AF3A84" w:rsidP="0039695A">
      <w:pPr>
        <w:pStyle w:val="ARBodynospace"/>
      </w:pPr>
      <w:r w:rsidRPr="00223E16">
        <w:t>In</w:t>
      </w:r>
      <w:r w:rsidRPr="0039695A">
        <w:t>formation Commissioner</w:t>
      </w:r>
    </w:p>
    <w:p w14:paraId="49107650" w14:textId="77777777" w:rsidR="00AF3A84" w:rsidRPr="0039695A" w:rsidRDefault="00AF3A84" w:rsidP="0039695A">
      <w:pPr>
        <w:pStyle w:val="ARBody"/>
      </w:pPr>
      <w:r w:rsidRPr="0039695A">
        <w:t>Office of the Victorian Information Commissioner</w:t>
      </w:r>
    </w:p>
    <w:p w14:paraId="1797B102" w14:textId="77777777" w:rsidR="00AF3A84" w:rsidRPr="00223E16" w:rsidRDefault="00AF3A84" w:rsidP="0039695A">
      <w:pPr>
        <w:pStyle w:val="ARBodynospace"/>
      </w:pPr>
      <w:r w:rsidRPr="0039695A">
        <w:t>Melbourn</w:t>
      </w:r>
      <w:r w:rsidRPr="00223E16">
        <w:t>e</w:t>
      </w:r>
    </w:p>
    <w:p w14:paraId="316E5A51" w14:textId="77777777" w:rsidR="00AF3A84" w:rsidRDefault="00AF3A84" w:rsidP="0039695A">
      <w:pPr>
        <w:pStyle w:val="ARBody"/>
      </w:pPr>
      <w:r>
        <w:t xml:space="preserve">5 July </w:t>
      </w:r>
      <w:r w:rsidRPr="00223E16">
        <w:t>201</w:t>
      </w:r>
      <w:r>
        <w:t>9</w:t>
      </w:r>
    </w:p>
    <w:p w14:paraId="04E47BBB" w14:textId="77777777" w:rsidR="00AF3A84" w:rsidRPr="00B06DC7" w:rsidRDefault="00AF3A84" w:rsidP="00B06DC7">
      <w:pPr>
        <w:pStyle w:val="ARBody"/>
        <w:spacing w:before="600"/>
      </w:pPr>
      <w:r w:rsidRPr="00223E16">
        <w:t>The</w:t>
      </w:r>
      <w:r>
        <w:t xml:space="preserve"> </w:t>
      </w:r>
      <w:r w:rsidRPr="00223E16">
        <w:t>Victorian</w:t>
      </w:r>
      <w:r>
        <w:t xml:space="preserve"> </w:t>
      </w:r>
      <w:r w:rsidRPr="00223E16">
        <w:t>Multicultural</w:t>
      </w:r>
      <w:r>
        <w:t xml:space="preserve"> </w:t>
      </w:r>
      <w:r w:rsidRPr="00223E16">
        <w:t>Commission</w:t>
      </w:r>
      <w:r>
        <w:t xml:space="preserve"> </w:t>
      </w:r>
      <w:r w:rsidRPr="00223E16">
        <w:t>has</w:t>
      </w:r>
      <w:r>
        <w:t xml:space="preserve"> </w:t>
      </w:r>
      <w:r w:rsidRPr="00223E16">
        <w:t>not</w:t>
      </w:r>
      <w:r>
        <w:t xml:space="preserve"> </w:t>
      </w:r>
      <w:r w:rsidRPr="00223E16">
        <w:t>identified</w:t>
      </w:r>
      <w:r>
        <w:t xml:space="preserve"> </w:t>
      </w:r>
      <w:r w:rsidRPr="00223E16">
        <w:t>any</w:t>
      </w:r>
      <w:r>
        <w:t xml:space="preserve"> </w:t>
      </w:r>
      <w:r w:rsidRPr="00223E16">
        <w:t>materi</w:t>
      </w:r>
      <w:r w:rsidRPr="00B06DC7">
        <w:t>al compliance deficiency for the financial year ended 30 June 2019.</w:t>
      </w:r>
    </w:p>
    <w:p w14:paraId="4C6B5AC6" w14:textId="1DE0997A" w:rsidR="00AF3A84" w:rsidRDefault="00AF3A84" w:rsidP="00B06DC7">
      <w:pPr>
        <w:pStyle w:val="ARBody"/>
      </w:pPr>
      <w:r w:rsidRPr="00B06DC7">
        <w:t xml:space="preserve">I, Ross </w:t>
      </w:r>
      <w:proofErr w:type="spellStart"/>
      <w:r w:rsidRPr="00B06DC7">
        <w:t>Alatsas</w:t>
      </w:r>
      <w:proofErr w:type="spellEnd"/>
      <w:r w:rsidRPr="00B06DC7">
        <w:t>, Acting Chairperson, certify that</w:t>
      </w:r>
      <w:r w:rsidR="00C5606F">
        <w:t> </w:t>
      </w:r>
      <w:r w:rsidRPr="00B06DC7">
        <w:t>the Victorian Multicultural</w:t>
      </w:r>
      <w:r w:rsidRPr="007F74C5">
        <w:t xml:space="preserve"> Commission has complied with the applicable Standing Directions of the </w:t>
      </w:r>
      <w:r>
        <w:t>Assistant Treasurer</w:t>
      </w:r>
      <w:r w:rsidRPr="007F74C5">
        <w:t xml:space="preserve"> under the </w:t>
      </w:r>
      <w:r w:rsidRPr="007F74C5">
        <w:rPr>
          <w:i/>
        </w:rPr>
        <w:t>Financial</w:t>
      </w:r>
      <w:r w:rsidRPr="007F74C5">
        <w:t xml:space="preserve"> </w:t>
      </w:r>
      <w:r w:rsidRPr="007F74C5">
        <w:rPr>
          <w:i/>
        </w:rPr>
        <w:t>Management Act 1994</w:t>
      </w:r>
      <w:r w:rsidRPr="007F74C5">
        <w:t xml:space="preserve"> and associated Instructions.</w:t>
      </w:r>
    </w:p>
    <w:p w14:paraId="4D862D5A" w14:textId="77777777" w:rsidR="00AF3A84" w:rsidRDefault="00AF3A84" w:rsidP="00B06DC7">
      <w:pPr>
        <w:pStyle w:val="ARBody"/>
        <w:spacing w:before="300"/>
      </w:pPr>
      <w:r>
        <w:rPr>
          <w:noProof/>
        </w:rPr>
        <w:drawing>
          <wp:inline distT="0" distB="0" distL="0" distR="0" wp14:anchorId="22809AEE" wp14:editId="054F3E60">
            <wp:extent cx="1618117" cy="402336"/>
            <wp:effectExtent l="0" t="0" r="1270" b="0"/>
            <wp:docPr id="36" name="Picture 36" descr="Ross Alats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VMC signature.tif"/>
                    <pic:cNvPicPr/>
                  </pic:nvPicPr>
                  <pic:blipFill>
                    <a:blip r:embed="rId37"/>
                    <a:stretch>
                      <a:fillRect/>
                    </a:stretch>
                  </pic:blipFill>
                  <pic:spPr>
                    <a:xfrm>
                      <a:off x="0" y="0"/>
                      <a:ext cx="1618117" cy="402336"/>
                    </a:xfrm>
                    <a:prstGeom prst="rect">
                      <a:avLst/>
                    </a:prstGeom>
                  </pic:spPr>
                </pic:pic>
              </a:graphicData>
            </a:graphic>
          </wp:inline>
        </w:drawing>
      </w:r>
    </w:p>
    <w:p w14:paraId="2F86C437" w14:textId="77777777" w:rsidR="00AF3A84" w:rsidRPr="00D003A1" w:rsidRDefault="00AF3A84" w:rsidP="00AF3A84">
      <w:pPr>
        <w:pStyle w:val="ARBodynospace"/>
        <w:rPr>
          <w:b/>
        </w:rPr>
      </w:pPr>
      <w:r w:rsidRPr="00D003A1">
        <w:rPr>
          <w:b/>
        </w:rPr>
        <w:t xml:space="preserve">Ross </w:t>
      </w:r>
      <w:proofErr w:type="spellStart"/>
      <w:r w:rsidRPr="00D003A1">
        <w:rPr>
          <w:b/>
        </w:rPr>
        <w:t>Alatsas</w:t>
      </w:r>
      <w:proofErr w:type="spellEnd"/>
    </w:p>
    <w:p w14:paraId="602248BF" w14:textId="77777777" w:rsidR="00AF3A84" w:rsidRPr="0039695A" w:rsidRDefault="00AF3A84" w:rsidP="0039695A">
      <w:pPr>
        <w:pStyle w:val="ARBodynospace"/>
      </w:pPr>
      <w:r>
        <w:t>Acting C</w:t>
      </w:r>
      <w:r w:rsidRPr="0039695A">
        <w:t>hair</w:t>
      </w:r>
    </w:p>
    <w:p w14:paraId="1E4DAE44" w14:textId="77777777" w:rsidR="00AF3A84" w:rsidRPr="0039695A" w:rsidRDefault="00AF3A84" w:rsidP="0039695A">
      <w:pPr>
        <w:pStyle w:val="ARBody"/>
      </w:pPr>
      <w:r w:rsidRPr="0039695A">
        <w:t>Victorian Multicultural Commission</w:t>
      </w:r>
    </w:p>
    <w:p w14:paraId="2523293E" w14:textId="77777777" w:rsidR="00AF3A84" w:rsidRPr="0039695A" w:rsidRDefault="00AF3A84" w:rsidP="0039695A">
      <w:pPr>
        <w:pStyle w:val="ARBodynospace"/>
      </w:pPr>
      <w:r w:rsidRPr="0039695A">
        <w:t>Melbourne</w:t>
      </w:r>
    </w:p>
    <w:p w14:paraId="50F1EE63" w14:textId="77777777" w:rsidR="00AF3A84" w:rsidRDefault="00AF3A84" w:rsidP="0039695A">
      <w:pPr>
        <w:pStyle w:val="ARBody"/>
      </w:pPr>
      <w:r>
        <w:t>11 July 2019</w:t>
      </w:r>
    </w:p>
    <w:p w14:paraId="6C533503" w14:textId="77777777" w:rsidR="00AF3A84" w:rsidRDefault="00AF3A84" w:rsidP="00AF3A84">
      <w:pPr>
        <w:pStyle w:val="ARBody"/>
        <w:sectPr w:rsidR="00AF3A84" w:rsidSect="00A70DF5">
          <w:type w:val="continuous"/>
          <w:pgSz w:w="11901" w:h="16840"/>
          <w:pgMar w:top="1701" w:right="1418" w:bottom="1247" w:left="1985" w:header="454" w:footer="454" w:gutter="0"/>
          <w:cols w:num="2" w:space="454"/>
          <w:docGrid w:linePitch="360"/>
        </w:sectPr>
      </w:pPr>
    </w:p>
    <w:p w14:paraId="110D6C9C" w14:textId="7CD445CB" w:rsidR="00741A50" w:rsidRPr="00D36BF9" w:rsidRDefault="00741A50" w:rsidP="00627659">
      <w:pPr>
        <w:pStyle w:val="Heading3"/>
        <w:spacing w:before="0"/>
      </w:pPr>
      <w:bookmarkStart w:id="27" w:name="_Toc21098968"/>
      <w:r w:rsidRPr="00D36BF9">
        <w:lastRenderedPageBreak/>
        <w:t>Government</w:t>
      </w:r>
      <w:r>
        <w:t xml:space="preserve"> </w:t>
      </w:r>
      <w:r w:rsidRPr="00D36BF9">
        <w:t>advertising</w:t>
      </w:r>
      <w:r>
        <w:t xml:space="preserve"> </w:t>
      </w:r>
      <w:r w:rsidRPr="00D36BF9">
        <w:t>expenditure</w:t>
      </w:r>
      <w:bookmarkEnd w:id="27"/>
    </w:p>
    <w:p w14:paraId="4B0C4761" w14:textId="77777777" w:rsidR="00741A50" w:rsidRPr="00917D3C" w:rsidRDefault="00741A50" w:rsidP="00741A50">
      <w:pPr>
        <w:pStyle w:val="Heading4"/>
      </w:pPr>
      <w:r w:rsidRPr="00892DE3">
        <w:t>Details</w:t>
      </w:r>
      <w:r>
        <w:t xml:space="preserve"> </w:t>
      </w:r>
      <w:r w:rsidRPr="00892DE3">
        <w:t>of</w:t>
      </w:r>
      <w:r>
        <w:t xml:space="preserve"> </w:t>
      </w:r>
      <w:r w:rsidRPr="00892DE3">
        <w:t>government</w:t>
      </w:r>
      <w:r>
        <w:t xml:space="preserve"> </w:t>
      </w:r>
      <w:r w:rsidRPr="00892DE3">
        <w:t>advertising</w:t>
      </w:r>
      <w:r>
        <w:t xml:space="preserve"> </w:t>
      </w:r>
      <w:r w:rsidRPr="00892DE3">
        <w:t>expenditure</w:t>
      </w:r>
      <w:r>
        <w:t xml:space="preserve"> in 2018–19</w:t>
      </w:r>
    </w:p>
    <w:p w14:paraId="311B429C" w14:textId="77777777" w:rsidR="00741A50" w:rsidRDefault="00741A50" w:rsidP="00741A50">
      <w:pPr>
        <w:pStyle w:val="ARBody"/>
      </w:pPr>
      <w:r w:rsidRPr="003A70F1">
        <w:t>(campaigns</w:t>
      </w:r>
      <w:r>
        <w:t xml:space="preserve"> </w:t>
      </w:r>
      <w:r w:rsidRPr="003A70F1">
        <w:t>with</w:t>
      </w:r>
      <w:r>
        <w:t xml:space="preserve"> </w:t>
      </w:r>
      <w:r w:rsidRPr="003A70F1">
        <w:t>a</w:t>
      </w:r>
      <w:r>
        <w:t xml:space="preserve"> </w:t>
      </w:r>
      <w:r w:rsidRPr="003A70F1">
        <w:t>media</w:t>
      </w:r>
      <w:r>
        <w:t xml:space="preserve"> </w:t>
      </w:r>
      <w:r w:rsidRPr="003A70F1">
        <w:t>spend</w:t>
      </w:r>
      <w:r>
        <w:t xml:space="preserve"> </w:t>
      </w:r>
      <w:r w:rsidRPr="003A70F1">
        <w:t>of</w:t>
      </w:r>
      <w:r>
        <w:t xml:space="preserve"> </w:t>
      </w:r>
      <w:r w:rsidRPr="003A70F1">
        <w:t>$100</w:t>
      </w:r>
      <w:r>
        <w:t>,</w:t>
      </w:r>
      <w:r w:rsidRPr="003A70F1">
        <w:t>000</w:t>
      </w:r>
      <w:r>
        <w:t xml:space="preserve"> </w:t>
      </w:r>
      <w:r w:rsidRPr="003A70F1">
        <w:t>or</w:t>
      </w:r>
      <w:r>
        <w:t xml:space="preserve"> </w:t>
      </w:r>
      <w:r w:rsidRPr="003A70F1">
        <w:t>greater)</w:t>
      </w:r>
    </w:p>
    <w:tbl>
      <w:tblPr>
        <w:tblStyle w:val="ARTable"/>
        <w:tblW w:w="13892" w:type="dxa"/>
        <w:tblLayout w:type="fixed"/>
        <w:tblLook w:val="06A0" w:firstRow="1" w:lastRow="0" w:firstColumn="1" w:lastColumn="0" w:noHBand="1" w:noVBand="1"/>
      </w:tblPr>
      <w:tblGrid>
        <w:gridCol w:w="1641"/>
        <w:gridCol w:w="4068"/>
        <w:gridCol w:w="1688"/>
        <w:gridCol w:w="1115"/>
        <w:gridCol w:w="1115"/>
        <w:gridCol w:w="1115"/>
        <w:gridCol w:w="1115"/>
        <w:gridCol w:w="1115"/>
        <w:gridCol w:w="920"/>
      </w:tblGrid>
      <w:tr w:rsidR="00741A50" w:rsidRPr="00892DE3" w14:paraId="3E027DC3" w14:textId="77777777" w:rsidTr="004C6F78">
        <w:trPr>
          <w:cnfStyle w:val="100000000000" w:firstRow="1" w:lastRow="0" w:firstColumn="0" w:lastColumn="0" w:oddVBand="0" w:evenVBand="0" w:oddHBand="0" w:evenHBand="0" w:firstRowFirstColumn="0" w:firstRowLastColumn="0" w:lastRowFirstColumn="0" w:lastRowLastColumn="0"/>
          <w:tblHeader/>
        </w:trPr>
        <w:tc>
          <w:tcPr>
            <w:tcW w:w="1641" w:type="dxa"/>
            <w:hideMark/>
          </w:tcPr>
          <w:p w14:paraId="7DD72380" w14:textId="77777777" w:rsidR="00741A50" w:rsidRPr="00491E6C" w:rsidRDefault="00741A50" w:rsidP="00602DF3">
            <w:pPr>
              <w:pStyle w:val="ARTableColHead"/>
            </w:pPr>
            <w:r w:rsidRPr="00491E6C">
              <w:t>Name</w:t>
            </w:r>
            <w:r>
              <w:t xml:space="preserve"> </w:t>
            </w:r>
            <w:r w:rsidRPr="00491E6C">
              <w:t>of</w:t>
            </w:r>
            <w:r>
              <w:t xml:space="preserve"> </w:t>
            </w:r>
            <w:r w:rsidRPr="00491E6C">
              <w:t>campaign</w:t>
            </w:r>
          </w:p>
        </w:tc>
        <w:tc>
          <w:tcPr>
            <w:tcW w:w="4068" w:type="dxa"/>
            <w:hideMark/>
          </w:tcPr>
          <w:p w14:paraId="4179D49E" w14:textId="77777777" w:rsidR="00741A50" w:rsidRPr="00491E6C" w:rsidRDefault="00741A50" w:rsidP="00602DF3">
            <w:pPr>
              <w:pStyle w:val="ARTableColHead"/>
            </w:pPr>
            <w:r w:rsidRPr="00491E6C">
              <w:t>Campaign</w:t>
            </w:r>
            <w:r>
              <w:t xml:space="preserve"> </w:t>
            </w:r>
            <w:r w:rsidRPr="00491E6C">
              <w:t>summary</w:t>
            </w:r>
          </w:p>
        </w:tc>
        <w:tc>
          <w:tcPr>
            <w:tcW w:w="1688" w:type="dxa"/>
            <w:hideMark/>
          </w:tcPr>
          <w:p w14:paraId="79DE999F" w14:textId="77777777" w:rsidR="00741A50" w:rsidRPr="00491E6C" w:rsidRDefault="00741A50" w:rsidP="00602DF3">
            <w:pPr>
              <w:pStyle w:val="ARTableColHead"/>
            </w:pPr>
            <w:r w:rsidRPr="00491E6C">
              <w:t>Start/end</w:t>
            </w:r>
            <w:r>
              <w:t xml:space="preserve"> </w:t>
            </w:r>
            <w:r w:rsidRPr="00491E6C">
              <w:t>date</w:t>
            </w:r>
          </w:p>
        </w:tc>
        <w:tc>
          <w:tcPr>
            <w:tcW w:w="1115" w:type="dxa"/>
            <w:hideMark/>
          </w:tcPr>
          <w:p w14:paraId="6BB85C00" w14:textId="77777777" w:rsidR="00741A50" w:rsidRDefault="00741A50" w:rsidP="00602DF3">
            <w:pPr>
              <w:pStyle w:val="ARTableColHeadRight"/>
            </w:pPr>
            <w:r w:rsidRPr="00491E6C">
              <w:t>Advertising</w:t>
            </w:r>
            <w:r>
              <w:t xml:space="preserve"> </w:t>
            </w:r>
            <w:r w:rsidRPr="00491E6C">
              <w:t>(media)</w:t>
            </w:r>
            <w:r>
              <w:t xml:space="preserve"> </w:t>
            </w:r>
            <w:r w:rsidRPr="00491E6C">
              <w:t>expenditure</w:t>
            </w:r>
            <w:r w:rsidRPr="00491E6C">
              <w:br/>
              <w:t>(excl.</w:t>
            </w:r>
            <w:r>
              <w:t xml:space="preserve"> </w:t>
            </w:r>
            <w:r w:rsidRPr="00491E6C">
              <w:t>GST)</w:t>
            </w:r>
          </w:p>
          <w:p w14:paraId="1AAE53EE" w14:textId="77777777" w:rsidR="00741A50" w:rsidRPr="00491E6C" w:rsidRDefault="00741A50" w:rsidP="009507BE">
            <w:pPr>
              <w:pStyle w:val="ARTableSubheadRight"/>
            </w:pPr>
            <w:r>
              <w:t>$’000</w:t>
            </w:r>
          </w:p>
        </w:tc>
        <w:tc>
          <w:tcPr>
            <w:tcW w:w="1115" w:type="dxa"/>
            <w:hideMark/>
          </w:tcPr>
          <w:p w14:paraId="2CD6828A" w14:textId="77777777" w:rsidR="00741A50" w:rsidRDefault="00741A50" w:rsidP="00602DF3">
            <w:pPr>
              <w:pStyle w:val="ARTableColHeadRight"/>
            </w:pPr>
            <w:r w:rsidRPr="00491E6C">
              <w:t>Creative</w:t>
            </w:r>
            <w:r>
              <w:t xml:space="preserve"> </w:t>
            </w:r>
            <w:r w:rsidRPr="00491E6C">
              <w:t>and</w:t>
            </w:r>
            <w:r>
              <w:t xml:space="preserve"> </w:t>
            </w:r>
            <w:r w:rsidRPr="00491E6C">
              <w:t>campaign</w:t>
            </w:r>
            <w:r>
              <w:t xml:space="preserve"> </w:t>
            </w:r>
            <w:r w:rsidRPr="00491E6C">
              <w:t>development</w:t>
            </w:r>
            <w:r>
              <w:t xml:space="preserve"> </w:t>
            </w:r>
            <w:r w:rsidRPr="00491E6C">
              <w:t>expenditure</w:t>
            </w:r>
            <w:r>
              <w:t xml:space="preserve"> </w:t>
            </w:r>
            <w:r>
              <w:br/>
            </w:r>
            <w:r w:rsidRPr="00491E6C">
              <w:t>(excl.</w:t>
            </w:r>
            <w:r>
              <w:t xml:space="preserve"> </w:t>
            </w:r>
            <w:r w:rsidRPr="00491E6C">
              <w:t>GST)</w:t>
            </w:r>
          </w:p>
          <w:p w14:paraId="3C5AC100" w14:textId="77777777" w:rsidR="00741A50" w:rsidRPr="00491E6C" w:rsidRDefault="00741A50" w:rsidP="009507BE">
            <w:pPr>
              <w:pStyle w:val="ARTableSubheadRight"/>
            </w:pPr>
            <w:r>
              <w:t>$’000</w:t>
            </w:r>
          </w:p>
        </w:tc>
        <w:tc>
          <w:tcPr>
            <w:tcW w:w="1115" w:type="dxa"/>
            <w:hideMark/>
          </w:tcPr>
          <w:p w14:paraId="00AAE0D0" w14:textId="77777777" w:rsidR="00741A50" w:rsidRDefault="00741A50" w:rsidP="00602DF3">
            <w:pPr>
              <w:pStyle w:val="ARTableColHeadRight"/>
            </w:pPr>
            <w:r w:rsidRPr="00491E6C">
              <w:t>Research</w:t>
            </w:r>
            <w:r>
              <w:t xml:space="preserve"> </w:t>
            </w:r>
            <w:r w:rsidRPr="00491E6C">
              <w:t>and</w:t>
            </w:r>
            <w:r>
              <w:t xml:space="preserve"> </w:t>
            </w:r>
            <w:r w:rsidRPr="00491E6C">
              <w:t>evaluation</w:t>
            </w:r>
            <w:r>
              <w:t xml:space="preserve"> </w:t>
            </w:r>
            <w:r w:rsidRPr="00491E6C">
              <w:t>expenditure</w:t>
            </w:r>
            <w:r>
              <w:br/>
            </w:r>
            <w:r w:rsidRPr="00491E6C">
              <w:t>(excl.</w:t>
            </w:r>
            <w:r>
              <w:t xml:space="preserve"> </w:t>
            </w:r>
            <w:r w:rsidRPr="00491E6C">
              <w:t>GST</w:t>
            </w:r>
            <w:r>
              <w:t>)</w:t>
            </w:r>
          </w:p>
          <w:p w14:paraId="367F4DCD" w14:textId="77777777" w:rsidR="00741A50" w:rsidRPr="00491E6C" w:rsidRDefault="00741A50" w:rsidP="009507BE">
            <w:pPr>
              <w:pStyle w:val="ARTableSubheadRight"/>
            </w:pPr>
            <w:r>
              <w:t>$’000</w:t>
            </w:r>
          </w:p>
        </w:tc>
        <w:tc>
          <w:tcPr>
            <w:tcW w:w="1115" w:type="dxa"/>
            <w:hideMark/>
          </w:tcPr>
          <w:p w14:paraId="4CD87AD4" w14:textId="77777777" w:rsidR="00741A50" w:rsidRDefault="00741A50" w:rsidP="00602DF3">
            <w:pPr>
              <w:pStyle w:val="ARTableColHeadRight"/>
            </w:pPr>
            <w:r w:rsidRPr="00491E6C">
              <w:t>Print</w:t>
            </w:r>
            <w:r>
              <w:t xml:space="preserve"> </w:t>
            </w:r>
            <w:r w:rsidRPr="00491E6C">
              <w:t>and</w:t>
            </w:r>
            <w:r>
              <w:t xml:space="preserve"> </w:t>
            </w:r>
            <w:r w:rsidRPr="00491E6C">
              <w:t>collateral</w:t>
            </w:r>
            <w:r>
              <w:t xml:space="preserve"> </w:t>
            </w:r>
            <w:r w:rsidRPr="00491E6C">
              <w:t>expenditure</w:t>
            </w:r>
            <w:r>
              <w:t xml:space="preserve"> </w:t>
            </w:r>
            <w:r>
              <w:br/>
            </w:r>
            <w:r w:rsidRPr="00491E6C">
              <w:t>(excl.</w:t>
            </w:r>
            <w:r>
              <w:t xml:space="preserve"> </w:t>
            </w:r>
            <w:r w:rsidRPr="00491E6C">
              <w:t>GST)</w:t>
            </w:r>
          </w:p>
          <w:p w14:paraId="27ECF5A7" w14:textId="77777777" w:rsidR="00741A50" w:rsidRPr="00491E6C" w:rsidRDefault="00741A50" w:rsidP="009507BE">
            <w:pPr>
              <w:pStyle w:val="ARTableSubheadRight"/>
            </w:pPr>
            <w:r>
              <w:t>$’000</w:t>
            </w:r>
          </w:p>
        </w:tc>
        <w:tc>
          <w:tcPr>
            <w:tcW w:w="1115" w:type="dxa"/>
            <w:hideMark/>
          </w:tcPr>
          <w:p w14:paraId="4898CAF4" w14:textId="77777777" w:rsidR="00741A50" w:rsidRDefault="00741A50" w:rsidP="00602DF3">
            <w:pPr>
              <w:pStyle w:val="ARTableColHeadRight"/>
            </w:pPr>
            <w:r w:rsidRPr="00491E6C">
              <w:t>Other</w:t>
            </w:r>
            <w:r>
              <w:t xml:space="preserve"> </w:t>
            </w:r>
            <w:r w:rsidRPr="00491E6C">
              <w:t>campaign</w:t>
            </w:r>
            <w:r>
              <w:t xml:space="preserve"> </w:t>
            </w:r>
            <w:r w:rsidRPr="00491E6C">
              <w:t>expenditure</w:t>
            </w:r>
            <w:r>
              <w:t xml:space="preserve"> </w:t>
            </w:r>
            <w:r>
              <w:br/>
            </w:r>
            <w:r w:rsidRPr="00491E6C">
              <w:t>(excl.</w:t>
            </w:r>
            <w:r>
              <w:t xml:space="preserve"> </w:t>
            </w:r>
            <w:r w:rsidRPr="00491E6C">
              <w:t>GST</w:t>
            </w:r>
            <w:r>
              <w:t>)</w:t>
            </w:r>
          </w:p>
          <w:p w14:paraId="28AED0D4" w14:textId="77777777" w:rsidR="00741A50" w:rsidRPr="00491E6C" w:rsidRDefault="00741A50" w:rsidP="009507BE">
            <w:pPr>
              <w:pStyle w:val="ARTableSubheadRight"/>
            </w:pPr>
            <w:r>
              <w:t>$’000</w:t>
            </w:r>
          </w:p>
        </w:tc>
        <w:tc>
          <w:tcPr>
            <w:tcW w:w="920" w:type="dxa"/>
          </w:tcPr>
          <w:p w14:paraId="558E14DB" w14:textId="77777777" w:rsidR="00741A50" w:rsidRDefault="00741A50" w:rsidP="00602DF3">
            <w:pPr>
              <w:pStyle w:val="ARTableColHeadRight"/>
            </w:pPr>
            <w:r w:rsidRPr="00491E6C">
              <w:t>Total</w:t>
            </w:r>
          </w:p>
          <w:p w14:paraId="46C2E61B" w14:textId="77777777" w:rsidR="00741A50" w:rsidRPr="00491E6C" w:rsidRDefault="00741A50" w:rsidP="009507BE">
            <w:pPr>
              <w:pStyle w:val="ARTableSubheadRight"/>
            </w:pPr>
            <w:r>
              <w:t>$’000</w:t>
            </w:r>
          </w:p>
        </w:tc>
      </w:tr>
      <w:tr w:rsidR="00741A50" w:rsidRPr="00892DE3" w14:paraId="7D025524" w14:textId="77777777" w:rsidTr="004C6F78">
        <w:tc>
          <w:tcPr>
            <w:tcW w:w="1641" w:type="dxa"/>
          </w:tcPr>
          <w:p w14:paraId="009F8786" w14:textId="77777777" w:rsidR="00741A50" w:rsidRPr="00BB4440" w:rsidRDefault="00741A50" w:rsidP="00602DF3">
            <w:pPr>
              <w:pStyle w:val="ARTableBody"/>
            </w:pPr>
            <w:r w:rsidRPr="00BB4440">
              <w:t>Treaty</w:t>
            </w:r>
            <w:r>
              <w:t xml:space="preserve"> C</w:t>
            </w:r>
            <w:r w:rsidRPr="00BB4440">
              <w:t>ommunications</w:t>
            </w:r>
            <w:r>
              <w:br/>
            </w:r>
            <w:r w:rsidRPr="00BB4440">
              <w:t xml:space="preserve">(Deadly Questions) </w:t>
            </w:r>
          </w:p>
        </w:tc>
        <w:tc>
          <w:tcPr>
            <w:tcW w:w="4068" w:type="dxa"/>
          </w:tcPr>
          <w:p w14:paraId="031EBF74" w14:textId="4447CEAB" w:rsidR="00741A50" w:rsidRPr="00BB4440" w:rsidRDefault="00741A50" w:rsidP="00602DF3">
            <w:pPr>
              <w:pStyle w:val="ARTableBody"/>
            </w:pPr>
            <w:r w:rsidRPr="00BB4440">
              <w:t xml:space="preserve">Building an understanding between Aboriginal and non-Aboriginal people by discussing history and sharing the strength and vibrancy of Aboriginal cultures to raise awareness and support for the path to </w:t>
            </w:r>
            <w:r w:rsidR="00190EDB">
              <w:t>t</w:t>
            </w:r>
            <w:r w:rsidRPr="00BB4440">
              <w:t>reaty.</w:t>
            </w:r>
          </w:p>
        </w:tc>
        <w:tc>
          <w:tcPr>
            <w:tcW w:w="1688" w:type="dxa"/>
          </w:tcPr>
          <w:p w14:paraId="4DA37937" w14:textId="77777777" w:rsidR="00741A50" w:rsidRPr="00BB4440" w:rsidRDefault="00741A50" w:rsidP="00602DF3">
            <w:pPr>
              <w:pStyle w:val="ARTableBody"/>
            </w:pPr>
            <w:r w:rsidRPr="00BB4440">
              <w:t>July 2018</w:t>
            </w:r>
            <w:r>
              <w:t>–</w:t>
            </w:r>
            <w:r>
              <w:br/>
            </w:r>
            <w:r w:rsidRPr="00BB4440">
              <w:t>June 2019</w:t>
            </w:r>
          </w:p>
        </w:tc>
        <w:tc>
          <w:tcPr>
            <w:tcW w:w="1115" w:type="dxa"/>
          </w:tcPr>
          <w:p w14:paraId="136E218A" w14:textId="77777777" w:rsidR="00741A50" w:rsidRPr="00BB4440" w:rsidRDefault="00741A50" w:rsidP="00602DF3">
            <w:pPr>
              <w:pStyle w:val="ARTableBodyRight"/>
            </w:pPr>
            <w:r w:rsidRPr="00BB4440">
              <w:t>1</w:t>
            </w:r>
            <w:r>
              <w:t>,</w:t>
            </w:r>
            <w:r w:rsidRPr="00BB4440">
              <w:t>904</w:t>
            </w:r>
          </w:p>
        </w:tc>
        <w:tc>
          <w:tcPr>
            <w:tcW w:w="1115" w:type="dxa"/>
          </w:tcPr>
          <w:p w14:paraId="03095B3E" w14:textId="77777777" w:rsidR="00741A50" w:rsidRPr="00BB4440" w:rsidRDefault="00741A50" w:rsidP="00602DF3">
            <w:pPr>
              <w:pStyle w:val="ARTableBodyRight"/>
            </w:pPr>
            <w:r w:rsidRPr="00BB4440">
              <w:t>413</w:t>
            </w:r>
          </w:p>
        </w:tc>
        <w:tc>
          <w:tcPr>
            <w:tcW w:w="1115" w:type="dxa"/>
          </w:tcPr>
          <w:p w14:paraId="18FDFE2B" w14:textId="77777777" w:rsidR="00741A50" w:rsidRPr="00C32804" w:rsidRDefault="00741A50" w:rsidP="00602DF3">
            <w:pPr>
              <w:pStyle w:val="ARTableBodyRight"/>
              <w:rPr>
                <w:highlight w:val="yellow"/>
              </w:rPr>
            </w:pPr>
            <w:r w:rsidRPr="00BB4440">
              <w:t>110</w:t>
            </w:r>
          </w:p>
        </w:tc>
        <w:tc>
          <w:tcPr>
            <w:tcW w:w="1115" w:type="dxa"/>
          </w:tcPr>
          <w:p w14:paraId="630C6447" w14:textId="77777777" w:rsidR="00741A50" w:rsidRPr="00C32804" w:rsidRDefault="00741A50" w:rsidP="00602DF3">
            <w:pPr>
              <w:pStyle w:val="ARTableBodyRight"/>
            </w:pPr>
            <w:r w:rsidRPr="00BB4440">
              <w:t>74</w:t>
            </w:r>
          </w:p>
        </w:tc>
        <w:tc>
          <w:tcPr>
            <w:tcW w:w="1115" w:type="dxa"/>
          </w:tcPr>
          <w:p w14:paraId="6D6FF286" w14:textId="77777777" w:rsidR="00741A50" w:rsidRPr="00C32804" w:rsidRDefault="00741A50" w:rsidP="00602DF3">
            <w:pPr>
              <w:pStyle w:val="ARTableBodyRight"/>
            </w:pPr>
            <w:r w:rsidRPr="00BB4440">
              <w:t>184</w:t>
            </w:r>
          </w:p>
        </w:tc>
        <w:tc>
          <w:tcPr>
            <w:tcW w:w="920" w:type="dxa"/>
          </w:tcPr>
          <w:p w14:paraId="7AB7ECBF" w14:textId="77777777" w:rsidR="00741A50" w:rsidRPr="00BB4440" w:rsidRDefault="00741A50" w:rsidP="00602DF3">
            <w:pPr>
              <w:pStyle w:val="ARTableBodyRight"/>
            </w:pPr>
            <w:r w:rsidRPr="00BB4440">
              <w:t>2</w:t>
            </w:r>
            <w:r>
              <w:t>,</w:t>
            </w:r>
            <w:r w:rsidRPr="00BB4440">
              <w:t>685</w:t>
            </w:r>
          </w:p>
        </w:tc>
      </w:tr>
      <w:tr w:rsidR="00741A50" w:rsidRPr="00892DE3" w14:paraId="360E42DF" w14:textId="77777777" w:rsidTr="004C6F78">
        <w:trPr>
          <w:trHeight w:val="458"/>
        </w:trPr>
        <w:tc>
          <w:tcPr>
            <w:tcW w:w="1641" w:type="dxa"/>
          </w:tcPr>
          <w:p w14:paraId="5D894CB9" w14:textId="77777777" w:rsidR="00741A50" w:rsidRPr="00BB4440" w:rsidRDefault="00741A50" w:rsidP="00602DF3">
            <w:pPr>
              <w:pStyle w:val="ARTableBody"/>
              <w:rPr>
                <w:i/>
              </w:rPr>
            </w:pPr>
            <w:r w:rsidRPr="00BB4440">
              <w:t>Victorian Labour Hire Licensing Scheme</w:t>
            </w:r>
          </w:p>
        </w:tc>
        <w:tc>
          <w:tcPr>
            <w:tcW w:w="4068" w:type="dxa"/>
          </w:tcPr>
          <w:p w14:paraId="77513EC7" w14:textId="7CA6DB54" w:rsidR="00741A50" w:rsidRPr="00BB4440" w:rsidRDefault="00741A50" w:rsidP="00602DF3">
            <w:pPr>
              <w:pStyle w:val="ARTableBody"/>
            </w:pPr>
            <w:r w:rsidRPr="00BB4440">
              <w:t xml:space="preserve">Promoted and informed labour hire providers and host employers of the Labour Hire </w:t>
            </w:r>
            <w:r w:rsidR="00B91B79">
              <w:t xml:space="preserve">Licensing </w:t>
            </w:r>
            <w:r w:rsidRPr="00BB4440">
              <w:t xml:space="preserve">Authority and the Victorian Labour Hire Licensing </w:t>
            </w:r>
            <w:r>
              <w:t>S</w:t>
            </w:r>
            <w:r w:rsidRPr="00BB4440">
              <w:t>cheme</w:t>
            </w:r>
            <w:r>
              <w:t>,</w:t>
            </w:r>
            <w:r w:rsidRPr="00BB4440">
              <w:t xml:space="preserve"> which commenced on 29 April 2019, to encourage licensing and compliance.</w:t>
            </w:r>
          </w:p>
        </w:tc>
        <w:tc>
          <w:tcPr>
            <w:tcW w:w="1688" w:type="dxa"/>
          </w:tcPr>
          <w:p w14:paraId="02E255E0" w14:textId="77777777" w:rsidR="00741A50" w:rsidRPr="00BB4440" w:rsidRDefault="00741A50" w:rsidP="00602DF3">
            <w:pPr>
              <w:pStyle w:val="ARTableBody"/>
            </w:pPr>
            <w:r w:rsidRPr="00BB4440">
              <w:t>April 2019</w:t>
            </w:r>
            <w:r>
              <w:t>–</w:t>
            </w:r>
            <w:r>
              <w:br/>
            </w:r>
            <w:r w:rsidRPr="00BB4440">
              <w:t>June 2019</w:t>
            </w:r>
          </w:p>
        </w:tc>
        <w:tc>
          <w:tcPr>
            <w:tcW w:w="1115" w:type="dxa"/>
          </w:tcPr>
          <w:p w14:paraId="40053656" w14:textId="77777777" w:rsidR="00741A50" w:rsidRPr="00BB4440" w:rsidRDefault="00741A50" w:rsidP="00602DF3">
            <w:pPr>
              <w:pStyle w:val="ARTableBodyRight"/>
            </w:pPr>
            <w:r w:rsidRPr="00BB4440">
              <w:t>280</w:t>
            </w:r>
          </w:p>
        </w:tc>
        <w:tc>
          <w:tcPr>
            <w:tcW w:w="1115" w:type="dxa"/>
          </w:tcPr>
          <w:p w14:paraId="2302516B" w14:textId="77777777" w:rsidR="00741A50" w:rsidRPr="00BB4440" w:rsidRDefault="00741A50" w:rsidP="00602DF3">
            <w:pPr>
              <w:pStyle w:val="ARTableBodyRight"/>
            </w:pPr>
            <w:r w:rsidRPr="00BB4440">
              <w:t>110</w:t>
            </w:r>
          </w:p>
        </w:tc>
        <w:tc>
          <w:tcPr>
            <w:tcW w:w="1115" w:type="dxa"/>
          </w:tcPr>
          <w:p w14:paraId="2AFA4DFD" w14:textId="77777777" w:rsidR="00741A50" w:rsidRPr="00BB4440" w:rsidRDefault="00741A50" w:rsidP="00602DF3">
            <w:pPr>
              <w:pStyle w:val="ARTableBodyRight"/>
            </w:pPr>
            <w:r>
              <w:t>–</w:t>
            </w:r>
          </w:p>
        </w:tc>
        <w:tc>
          <w:tcPr>
            <w:tcW w:w="1115" w:type="dxa"/>
          </w:tcPr>
          <w:p w14:paraId="5F8EADC3" w14:textId="77777777" w:rsidR="00741A50" w:rsidRPr="00BB4440" w:rsidRDefault="00741A50" w:rsidP="00602DF3">
            <w:pPr>
              <w:pStyle w:val="ARTableBodyRight"/>
            </w:pPr>
            <w:r>
              <w:t>–</w:t>
            </w:r>
          </w:p>
        </w:tc>
        <w:tc>
          <w:tcPr>
            <w:tcW w:w="1115" w:type="dxa"/>
          </w:tcPr>
          <w:p w14:paraId="7FACFD49" w14:textId="77777777" w:rsidR="00741A50" w:rsidRPr="00BB4440" w:rsidRDefault="00741A50" w:rsidP="00602DF3">
            <w:pPr>
              <w:pStyle w:val="ARTableBodyRight"/>
            </w:pPr>
            <w:r>
              <w:t>–</w:t>
            </w:r>
          </w:p>
        </w:tc>
        <w:tc>
          <w:tcPr>
            <w:tcW w:w="920" w:type="dxa"/>
          </w:tcPr>
          <w:p w14:paraId="2A7DC57E" w14:textId="77777777" w:rsidR="00741A50" w:rsidRPr="00BB4440" w:rsidRDefault="00741A50" w:rsidP="00602DF3">
            <w:pPr>
              <w:pStyle w:val="ARTableBodyRight"/>
            </w:pPr>
            <w:r w:rsidRPr="00BB4440">
              <w:t>390</w:t>
            </w:r>
          </w:p>
        </w:tc>
      </w:tr>
      <w:tr w:rsidR="00741A50" w:rsidRPr="00892DE3" w14:paraId="47EB5F37" w14:textId="77777777" w:rsidTr="004C6F78">
        <w:trPr>
          <w:trHeight w:val="458"/>
        </w:trPr>
        <w:tc>
          <w:tcPr>
            <w:tcW w:w="1641" w:type="dxa"/>
          </w:tcPr>
          <w:p w14:paraId="5C284585" w14:textId="77777777" w:rsidR="00741A50" w:rsidRPr="00C32804" w:rsidRDefault="00741A50" w:rsidP="00602DF3">
            <w:pPr>
              <w:pStyle w:val="ARTableBody"/>
            </w:pPr>
            <w:r w:rsidRPr="00BB4440">
              <w:t xml:space="preserve">Pick My Project </w:t>
            </w:r>
          </w:p>
        </w:tc>
        <w:tc>
          <w:tcPr>
            <w:tcW w:w="4068" w:type="dxa"/>
          </w:tcPr>
          <w:p w14:paraId="0FFFD75C" w14:textId="77777777" w:rsidR="00741A50" w:rsidRPr="00BB4440" w:rsidRDefault="00741A50" w:rsidP="00602DF3">
            <w:pPr>
              <w:pStyle w:val="ARTableBody"/>
            </w:pPr>
            <w:r w:rsidRPr="00BB4440">
              <w:t xml:space="preserve">Campaign </w:t>
            </w:r>
            <w:r>
              <w:t xml:space="preserve">to </w:t>
            </w:r>
            <w:r w:rsidRPr="00BB4440">
              <w:t>promote this community grants initiative</w:t>
            </w:r>
            <w:r>
              <w:t>,</w:t>
            </w:r>
            <w:r w:rsidRPr="00BB4440">
              <w:t xml:space="preserve"> with $30 million available to fund local project ideas</w:t>
            </w:r>
            <w:r>
              <w:t xml:space="preserve">; </w:t>
            </w:r>
            <w:r w:rsidRPr="00BB4440">
              <w:t xml:space="preserve">people </w:t>
            </w:r>
            <w:r>
              <w:t xml:space="preserve">in the local community </w:t>
            </w:r>
            <w:r w:rsidRPr="00BB4440">
              <w:t>vote for their favourite projects that meet eligibility criteria.</w:t>
            </w:r>
          </w:p>
        </w:tc>
        <w:tc>
          <w:tcPr>
            <w:tcW w:w="1688" w:type="dxa"/>
          </w:tcPr>
          <w:p w14:paraId="64F5A84E" w14:textId="77777777" w:rsidR="00741A50" w:rsidRPr="00BB4440" w:rsidRDefault="00741A50" w:rsidP="00602DF3">
            <w:pPr>
              <w:pStyle w:val="ARTableBody"/>
            </w:pPr>
            <w:r w:rsidRPr="00BB4440">
              <w:t>July 2018</w:t>
            </w:r>
            <w:r>
              <w:t>–</w:t>
            </w:r>
            <w:r w:rsidRPr="00BB4440">
              <w:t>September</w:t>
            </w:r>
            <w:r>
              <w:t> </w:t>
            </w:r>
            <w:r w:rsidRPr="00BB4440">
              <w:t>2018</w:t>
            </w:r>
          </w:p>
        </w:tc>
        <w:tc>
          <w:tcPr>
            <w:tcW w:w="1115" w:type="dxa"/>
          </w:tcPr>
          <w:p w14:paraId="3F46A7E8" w14:textId="77777777" w:rsidR="00741A50" w:rsidRPr="00BB4440" w:rsidRDefault="00741A50" w:rsidP="00602DF3">
            <w:pPr>
              <w:pStyle w:val="ARTableBodyRight"/>
            </w:pPr>
            <w:r w:rsidRPr="00BB4440">
              <w:t>235</w:t>
            </w:r>
          </w:p>
        </w:tc>
        <w:tc>
          <w:tcPr>
            <w:tcW w:w="1115" w:type="dxa"/>
          </w:tcPr>
          <w:p w14:paraId="14A43485" w14:textId="77777777" w:rsidR="00741A50" w:rsidRPr="00BB4440" w:rsidRDefault="00741A50" w:rsidP="00602DF3">
            <w:pPr>
              <w:pStyle w:val="ARTableBodyRight"/>
            </w:pPr>
            <w:r w:rsidRPr="00BB4440">
              <w:t>352</w:t>
            </w:r>
          </w:p>
        </w:tc>
        <w:tc>
          <w:tcPr>
            <w:tcW w:w="1115" w:type="dxa"/>
          </w:tcPr>
          <w:p w14:paraId="7A7F7F7F" w14:textId="77777777" w:rsidR="00741A50" w:rsidRPr="00BB4440" w:rsidRDefault="00741A50" w:rsidP="00602DF3">
            <w:pPr>
              <w:pStyle w:val="ARTableBodyRight"/>
            </w:pPr>
            <w:r>
              <w:t>–</w:t>
            </w:r>
          </w:p>
        </w:tc>
        <w:tc>
          <w:tcPr>
            <w:tcW w:w="1115" w:type="dxa"/>
          </w:tcPr>
          <w:p w14:paraId="084B1949" w14:textId="77777777" w:rsidR="00741A50" w:rsidRPr="00BB4440" w:rsidRDefault="00741A50" w:rsidP="00602DF3">
            <w:pPr>
              <w:pStyle w:val="ARTableBodyRight"/>
            </w:pPr>
            <w:r w:rsidRPr="00BB4440">
              <w:t>8</w:t>
            </w:r>
          </w:p>
        </w:tc>
        <w:tc>
          <w:tcPr>
            <w:tcW w:w="1115" w:type="dxa"/>
          </w:tcPr>
          <w:p w14:paraId="4415B998" w14:textId="77777777" w:rsidR="00741A50" w:rsidRPr="00BB4440" w:rsidRDefault="00741A50" w:rsidP="00602DF3">
            <w:pPr>
              <w:pStyle w:val="ARTableBodyRight"/>
            </w:pPr>
            <w:r>
              <w:t>–</w:t>
            </w:r>
          </w:p>
        </w:tc>
        <w:tc>
          <w:tcPr>
            <w:tcW w:w="920" w:type="dxa"/>
          </w:tcPr>
          <w:p w14:paraId="107DDF47" w14:textId="77777777" w:rsidR="00741A50" w:rsidRPr="00BB4440" w:rsidRDefault="00741A50" w:rsidP="00602DF3">
            <w:pPr>
              <w:pStyle w:val="ARTableBodyRight"/>
            </w:pPr>
            <w:r w:rsidRPr="00BB4440">
              <w:t>595</w:t>
            </w:r>
          </w:p>
        </w:tc>
      </w:tr>
      <w:tr w:rsidR="00741A50" w:rsidRPr="00892DE3" w14:paraId="4A0FC28B" w14:textId="77777777" w:rsidTr="004C6F78">
        <w:trPr>
          <w:trHeight w:val="458"/>
        </w:trPr>
        <w:tc>
          <w:tcPr>
            <w:tcW w:w="1641" w:type="dxa"/>
          </w:tcPr>
          <w:p w14:paraId="2BB09234" w14:textId="77777777" w:rsidR="00741A50" w:rsidRPr="00BB4440" w:rsidRDefault="00741A50" w:rsidP="00602DF3">
            <w:pPr>
              <w:pStyle w:val="ARTableBody"/>
              <w:rPr>
                <w:i/>
              </w:rPr>
            </w:pPr>
            <w:r w:rsidRPr="00BB4440">
              <w:t xml:space="preserve">Victorian. And </w:t>
            </w:r>
            <w:r>
              <w:t>p</w:t>
            </w:r>
            <w:r w:rsidRPr="00BB4440">
              <w:t xml:space="preserve">roud </w:t>
            </w:r>
            <w:r>
              <w:t>of</w:t>
            </w:r>
            <w:r w:rsidRPr="00BB4440">
              <w:t xml:space="preserve"> </w:t>
            </w:r>
            <w:r>
              <w:t>i</w:t>
            </w:r>
            <w:r w:rsidRPr="00BB4440">
              <w:t>t</w:t>
            </w:r>
            <w:r>
              <w:t>.</w:t>
            </w:r>
          </w:p>
        </w:tc>
        <w:tc>
          <w:tcPr>
            <w:tcW w:w="4068" w:type="dxa"/>
          </w:tcPr>
          <w:p w14:paraId="2FE5AAD6" w14:textId="77777777" w:rsidR="00741A50" w:rsidRPr="00BB4440" w:rsidRDefault="00741A50" w:rsidP="00602DF3">
            <w:pPr>
              <w:pStyle w:val="ARTableBody"/>
            </w:pPr>
            <w:r w:rsidRPr="00BB4440">
              <w:t>Designed to initiate a conversation about Victoria’s shared values through the themes of contribution and belonging</w:t>
            </w:r>
            <w:r>
              <w:t xml:space="preserve"> — </w:t>
            </w:r>
            <w:r w:rsidRPr="00BB4440">
              <w:t>emphasising that what holds us together as a community are our shared values, in addition to our diversity.</w:t>
            </w:r>
          </w:p>
        </w:tc>
        <w:tc>
          <w:tcPr>
            <w:tcW w:w="1688" w:type="dxa"/>
          </w:tcPr>
          <w:p w14:paraId="18D79455" w14:textId="77777777" w:rsidR="00741A50" w:rsidRPr="00BB4440" w:rsidRDefault="00741A50" w:rsidP="00602DF3">
            <w:pPr>
              <w:pStyle w:val="ARTableBody"/>
            </w:pPr>
            <w:r w:rsidRPr="00BB4440">
              <w:t>August 2018</w:t>
            </w:r>
            <w:r>
              <w:t>–</w:t>
            </w:r>
            <w:r w:rsidRPr="00BB4440">
              <w:t>March</w:t>
            </w:r>
            <w:r>
              <w:t> </w:t>
            </w:r>
            <w:r w:rsidRPr="00BB4440">
              <w:t>2019</w:t>
            </w:r>
          </w:p>
        </w:tc>
        <w:tc>
          <w:tcPr>
            <w:tcW w:w="1115" w:type="dxa"/>
          </w:tcPr>
          <w:p w14:paraId="21624A63" w14:textId="77777777" w:rsidR="00741A50" w:rsidRPr="00BB4440" w:rsidRDefault="00741A50" w:rsidP="00602DF3">
            <w:pPr>
              <w:pStyle w:val="ARTableBodyRight"/>
            </w:pPr>
            <w:r w:rsidRPr="00BB4440">
              <w:t>108</w:t>
            </w:r>
          </w:p>
        </w:tc>
        <w:tc>
          <w:tcPr>
            <w:tcW w:w="1115" w:type="dxa"/>
          </w:tcPr>
          <w:p w14:paraId="52CC72B5" w14:textId="77777777" w:rsidR="00741A50" w:rsidRPr="00BB4440" w:rsidRDefault="00741A50" w:rsidP="00602DF3">
            <w:pPr>
              <w:pStyle w:val="ARTableBodyRight"/>
            </w:pPr>
            <w:r w:rsidRPr="00BB4440">
              <w:t>531</w:t>
            </w:r>
          </w:p>
        </w:tc>
        <w:tc>
          <w:tcPr>
            <w:tcW w:w="1115" w:type="dxa"/>
          </w:tcPr>
          <w:p w14:paraId="0859732F" w14:textId="77777777" w:rsidR="00741A50" w:rsidRPr="00BB4440" w:rsidRDefault="00741A50" w:rsidP="00602DF3">
            <w:pPr>
              <w:pStyle w:val="ARTableBodyRight"/>
            </w:pPr>
            <w:r>
              <w:t>–</w:t>
            </w:r>
          </w:p>
        </w:tc>
        <w:tc>
          <w:tcPr>
            <w:tcW w:w="1115" w:type="dxa"/>
          </w:tcPr>
          <w:p w14:paraId="6AA474FD" w14:textId="77777777" w:rsidR="00741A50" w:rsidRPr="00BB4440" w:rsidRDefault="00741A50" w:rsidP="00602DF3">
            <w:pPr>
              <w:pStyle w:val="ARTableBodyRight"/>
            </w:pPr>
            <w:r>
              <w:t>–</w:t>
            </w:r>
          </w:p>
        </w:tc>
        <w:tc>
          <w:tcPr>
            <w:tcW w:w="1115" w:type="dxa"/>
          </w:tcPr>
          <w:p w14:paraId="4229007A" w14:textId="77777777" w:rsidR="00741A50" w:rsidRPr="00BB4440" w:rsidRDefault="00741A50" w:rsidP="00602DF3">
            <w:pPr>
              <w:pStyle w:val="ARTableBodyRight"/>
            </w:pPr>
            <w:r>
              <w:t>–</w:t>
            </w:r>
          </w:p>
        </w:tc>
        <w:tc>
          <w:tcPr>
            <w:tcW w:w="920" w:type="dxa"/>
          </w:tcPr>
          <w:p w14:paraId="3A0417BF" w14:textId="77777777" w:rsidR="00741A50" w:rsidRPr="00BB4440" w:rsidRDefault="00741A50" w:rsidP="00602DF3">
            <w:pPr>
              <w:pStyle w:val="ARTableBodyRight"/>
            </w:pPr>
            <w:r w:rsidRPr="00BB4440">
              <w:t>639</w:t>
            </w:r>
          </w:p>
        </w:tc>
      </w:tr>
    </w:tbl>
    <w:p w14:paraId="5F2EB21C" w14:textId="77777777" w:rsidR="00741A50" w:rsidRDefault="00741A50" w:rsidP="00741A50">
      <w:pPr>
        <w:pStyle w:val="ARBody"/>
      </w:pPr>
    </w:p>
    <w:p w14:paraId="59A72543" w14:textId="2CB481A5" w:rsidR="00741A50" w:rsidRDefault="00741A50" w:rsidP="00741A50">
      <w:pPr>
        <w:pStyle w:val="ARBody"/>
        <w:sectPr w:rsidR="00741A50" w:rsidSect="00741A50">
          <w:footerReference w:type="even" r:id="rId38"/>
          <w:footerReference w:type="default" r:id="rId39"/>
          <w:footnotePr>
            <w:numFmt w:val="chicago"/>
            <w:numRestart w:val="eachPage"/>
          </w:footnotePr>
          <w:pgSz w:w="16840" w:h="11901" w:orient="landscape" w:code="9"/>
          <w:pgMar w:top="1418" w:right="1701" w:bottom="1418" w:left="1247" w:header="454" w:footer="454" w:gutter="0"/>
          <w:cols w:space="720"/>
          <w:docGrid w:linePitch="360"/>
        </w:sectPr>
      </w:pPr>
    </w:p>
    <w:p w14:paraId="7329A89A" w14:textId="7458F686" w:rsidR="002147B9" w:rsidRDefault="002147B9" w:rsidP="002147B9">
      <w:pPr>
        <w:pStyle w:val="Heading3"/>
        <w:spacing w:before="400"/>
      </w:pPr>
      <w:bookmarkStart w:id="28" w:name="_Toc21098969"/>
      <w:r w:rsidRPr="0080789F">
        <w:lastRenderedPageBreak/>
        <w:t>Information</w:t>
      </w:r>
      <w:r>
        <w:t xml:space="preserve"> </w:t>
      </w:r>
      <w:r w:rsidRPr="0080789F">
        <w:t>and</w:t>
      </w:r>
      <w:r>
        <w:t xml:space="preserve"> c</w:t>
      </w:r>
      <w:r w:rsidRPr="0080789F">
        <w:t>ommunication</w:t>
      </w:r>
      <w:r>
        <w:t xml:space="preserve"> t</w:t>
      </w:r>
      <w:r w:rsidRPr="0080789F">
        <w:t>echnology</w:t>
      </w:r>
      <w:r>
        <w:t xml:space="preserve"> </w:t>
      </w:r>
      <w:r w:rsidRPr="0080789F">
        <w:t>(ICT)</w:t>
      </w:r>
      <w:r>
        <w:t xml:space="preserve"> </w:t>
      </w:r>
      <w:r w:rsidRPr="0080789F">
        <w:t>expenditure</w:t>
      </w:r>
      <w:bookmarkEnd w:id="28"/>
    </w:p>
    <w:p w14:paraId="203608F8" w14:textId="041CF6D0" w:rsidR="002147B9" w:rsidRPr="004E59AA" w:rsidRDefault="002147B9" w:rsidP="002147B9">
      <w:pPr>
        <w:pStyle w:val="ARBody"/>
      </w:pPr>
      <w:r>
        <w:t>For the 2018</w:t>
      </w:r>
      <w:r w:rsidRPr="0080789F">
        <w:t>–1</w:t>
      </w:r>
      <w:r>
        <w:t xml:space="preserve">9 </w:t>
      </w:r>
      <w:r w:rsidRPr="0080789F">
        <w:t>reporting</w:t>
      </w:r>
      <w:r>
        <w:t xml:space="preserve"> </w:t>
      </w:r>
      <w:r w:rsidRPr="0080789F">
        <w:t>period,</w:t>
      </w:r>
      <w:r>
        <w:t xml:space="preserve"> </w:t>
      </w:r>
      <w:r w:rsidR="000E1A19">
        <w:t>DPC</w:t>
      </w:r>
      <w:r>
        <w:t xml:space="preserve"> </w:t>
      </w:r>
      <w:r w:rsidRPr="0080789F">
        <w:t>had</w:t>
      </w:r>
      <w:r w:rsidR="006D5021">
        <w:t xml:space="preserve"> </w:t>
      </w:r>
      <w:r w:rsidRPr="0080789F">
        <w:t>total</w:t>
      </w:r>
      <w:r>
        <w:t xml:space="preserve"> </w:t>
      </w:r>
      <w:r w:rsidRPr="0080789F">
        <w:t>ICT</w:t>
      </w:r>
      <w:r>
        <w:t xml:space="preserve"> </w:t>
      </w:r>
      <w:r w:rsidRPr="0080789F">
        <w:t>expenditure</w:t>
      </w:r>
      <w:r>
        <w:t xml:space="preserve"> </w:t>
      </w:r>
      <w:r w:rsidRPr="000C0411">
        <w:t>of $</w:t>
      </w:r>
      <w:r w:rsidR="000C0411">
        <w:t>38,052</w:t>
      </w:r>
      <w:r w:rsidR="00671D83" w:rsidRPr="00BF2E98">
        <w:t xml:space="preserve"> </w:t>
      </w:r>
      <w:r>
        <w:t xml:space="preserve">with </w:t>
      </w:r>
      <w:r w:rsidRPr="0080789F">
        <w:t>details</w:t>
      </w:r>
      <w:r>
        <w:t xml:space="preserve"> </w:t>
      </w:r>
      <w:r w:rsidRPr="0080789F">
        <w:t>shown</w:t>
      </w:r>
      <w:r>
        <w:t xml:space="preserve"> </w:t>
      </w:r>
      <w:r w:rsidRPr="0080789F">
        <w:t>below.</w:t>
      </w:r>
    </w:p>
    <w:tbl>
      <w:tblPr>
        <w:tblStyle w:val="ARTable"/>
        <w:tblW w:w="8505" w:type="dxa"/>
        <w:tblLook w:val="06A0" w:firstRow="1" w:lastRow="0" w:firstColumn="1" w:lastColumn="0" w:noHBand="1" w:noVBand="1"/>
      </w:tblPr>
      <w:tblGrid>
        <w:gridCol w:w="7136"/>
        <w:gridCol w:w="1369"/>
      </w:tblGrid>
      <w:tr w:rsidR="002147B9" w14:paraId="5A81AE53" w14:textId="77777777" w:rsidTr="004C6F78">
        <w:trPr>
          <w:cnfStyle w:val="100000000000" w:firstRow="1" w:lastRow="0" w:firstColumn="0" w:lastColumn="0" w:oddVBand="0" w:evenVBand="0" w:oddHBand="0" w:evenHBand="0" w:firstRowFirstColumn="0" w:firstRowLastColumn="0" w:lastRowFirstColumn="0" w:lastRowLastColumn="0"/>
          <w:trHeight w:val="698"/>
          <w:tblHeader/>
        </w:trPr>
        <w:tc>
          <w:tcPr>
            <w:tcW w:w="7136" w:type="dxa"/>
          </w:tcPr>
          <w:p w14:paraId="5402D0A8" w14:textId="77777777" w:rsidR="002147B9" w:rsidRDefault="002147B9" w:rsidP="007D0EF0">
            <w:pPr>
              <w:pStyle w:val="ARTableColHead"/>
            </w:pPr>
          </w:p>
        </w:tc>
        <w:tc>
          <w:tcPr>
            <w:tcW w:w="1369" w:type="dxa"/>
          </w:tcPr>
          <w:p w14:paraId="36A03F92" w14:textId="77777777" w:rsidR="009507BE" w:rsidRDefault="002147B9" w:rsidP="007D0EF0">
            <w:pPr>
              <w:pStyle w:val="ARTableColHeadRight"/>
            </w:pPr>
            <w:r>
              <w:t>Expenditure</w:t>
            </w:r>
          </w:p>
          <w:p w14:paraId="0B0BB093" w14:textId="16A442B8" w:rsidR="002147B9" w:rsidRDefault="002147B9" w:rsidP="009507BE">
            <w:pPr>
              <w:pStyle w:val="ARTableSubheadRight"/>
            </w:pPr>
            <w:r w:rsidRPr="00CE6397">
              <w:t>$’000</w:t>
            </w:r>
          </w:p>
        </w:tc>
      </w:tr>
      <w:tr w:rsidR="002147B9" w14:paraId="635EC352" w14:textId="77777777" w:rsidTr="004C6F78">
        <w:tc>
          <w:tcPr>
            <w:tcW w:w="7136" w:type="dxa"/>
            <w:vAlign w:val="bottom"/>
          </w:tcPr>
          <w:p w14:paraId="3C098576" w14:textId="77777777" w:rsidR="002147B9" w:rsidRDefault="002147B9" w:rsidP="00E2642F">
            <w:pPr>
              <w:pStyle w:val="ARTableRowHeadColour"/>
            </w:pPr>
            <w:r w:rsidRPr="00C63901">
              <w:t>All</w:t>
            </w:r>
            <w:r>
              <w:t xml:space="preserve"> </w:t>
            </w:r>
            <w:r w:rsidRPr="00C63901">
              <w:t>operational</w:t>
            </w:r>
            <w:r>
              <w:t xml:space="preserve"> </w:t>
            </w:r>
            <w:r w:rsidRPr="00C63901">
              <w:t>ICT</w:t>
            </w:r>
            <w:r>
              <w:t xml:space="preserve"> </w:t>
            </w:r>
            <w:r w:rsidRPr="00C63901">
              <w:t>expenditure</w:t>
            </w:r>
          </w:p>
        </w:tc>
        <w:tc>
          <w:tcPr>
            <w:tcW w:w="1369" w:type="dxa"/>
            <w:vAlign w:val="bottom"/>
          </w:tcPr>
          <w:p w14:paraId="5451DB81" w14:textId="77777777" w:rsidR="002147B9" w:rsidRDefault="002147B9" w:rsidP="007D0EF0">
            <w:pPr>
              <w:pStyle w:val="ARTableBodyRight"/>
            </w:pPr>
          </w:p>
        </w:tc>
      </w:tr>
      <w:tr w:rsidR="002147B9" w14:paraId="409FB353" w14:textId="77777777" w:rsidTr="004C6F78">
        <w:tc>
          <w:tcPr>
            <w:tcW w:w="7136" w:type="dxa"/>
            <w:vAlign w:val="bottom"/>
          </w:tcPr>
          <w:p w14:paraId="45780A5D" w14:textId="415F82E6" w:rsidR="002147B9" w:rsidRDefault="002147B9" w:rsidP="007D0EF0">
            <w:pPr>
              <w:pStyle w:val="ARTableBody"/>
              <w:tabs>
                <w:tab w:val="left" w:pos="318"/>
              </w:tabs>
            </w:pPr>
            <w:r w:rsidRPr="00C63901">
              <w:t>Business</w:t>
            </w:r>
            <w:r>
              <w:t xml:space="preserve"> </w:t>
            </w:r>
            <w:r w:rsidRPr="00C63901">
              <w:t>as</w:t>
            </w:r>
            <w:r>
              <w:t xml:space="preserve"> </w:t>
            </w:r>
            <w:r w:rsidR="00671D83">
              <w:t>u</w:t>
            </w:r>
            <w:r w:rsidRPr="00C63901">
              <w:t>sual</w:t>
            </w:r>
            <w:r>
              <w:t xml:space="preserve"> </w:t>
            </w:r>
            <w:r w:rsidRPr="00C63901">
              <w:t>(BAU)</w:t>
            </w:r>
            <w:r>
              <w:t xml:space="preserve"> </w:t>
            </w:r>
            <w:r w:rsidRPr="00C63901">
              <w:t>ICT</w:t>
            </w:r>
            <w:r>
              <w:t xml:space="preserve"> </w:t>
            </w:r>
            <w:r w:rsidRPr="00C63901">
              <w:t>expenditure</w:t>
            </w:r>
          </w:p>
          <w:p w14:paraId="29326901" w14:textId="77777777" w:rsidR="002147B9" w:rsidRDefault="002147B9" w:rsidP="007D0EF0">
            <w:pPr>
              <w:pStyle w:val="ARTableBody"/>
              <w:tabs>
                <w:tab w:val="left" w:pos="318"/>
              </w:tabs>
            </w:pPr>
            <w:r>
              <w:t>(Total)</w:t>
            </w:r>
          </w:p>
        </w:tc>
        <w:tc>
          <w:tcPr>
            <w:tcW w:w="1369" w:type="dxa"/>
          </w:tcPr>
          <w:p w14:paraId="0DF30F54" w14:textId="77777777" w:rsidR="002147B9" w:rsidRPr="000C0411" w:rsidRDefault="002147B9" w:rsidP="007D0EF0">
            <w:pPr>
              <w:pStyle w:val="ARTableBodyRight"/>
              <w:rPr>
                <w:b/>
              </w:rPr>
            </w:pPr>
            <w:r w:rsidRPr="000C0411">
              <w:rPr>
                <w:b/>
              </w:rPr>
              <w:t>28,436</w:t>
            </w:r>
          </w:p>
        </w:tc>
      </w:tr>
      <w:tr w:rsidR="002147B9" w14:paraId="68D7F267" w14:textId="77777777" w:rsidTr="004C6F78">
        <w:tc>
          <w:tcPr>
            <w:tcW w:w="7136" w:type="dxa"/>
            <w:vAlign w:val="bottom"/>
          </w:tcPr>
          <w:p w14:paraId="49AF5EA1" w14:textId="77777777" w:rsidR="002147B9" w:rsidRDefault="002147B9" w:rsidP="00E2642F">
            <w:pPr>
              <w:pStyle w:val="ARTableRowHeadColour"/>
            </w:pPr>
            <w:r w:rsidRPr="00C63901">
              <w:t>ICT</w:t>
            </w:r>
            <w:r>
              <w:t xml:space="preserve"> </w:t>
            </w:r>
            <w:r w:rsidRPr="00C63901">
              <w:t>expenditure</w:t>
            </w:r>
            <w:r>
              <w:t xml:space="preserve"> </w:t>
            </w:r>
            <w:r w:rsidRPr="00C63901">
              <w:t>related</w:t>
            </w:r>
            <w:r>
              <w:t xml:space="preserve"> </w:t>
            </w:r>
            <w:r w:rsidRPr="00C63901">
              <w:t>to</w:t>
            </w:r>
            <w:r>
              <w:t xml:space="preserve"> </w:t>
            </w:r>
            <w:r w:rsidRPr="00C63901">
              <w:t>projects</w:t>
            </w:r>
            <w:r>
              <w:t xml:space="preserve"> </w:t>
            </w:r>
            <w:r w:rsidRPr="00C63901">
              <w:t>to</w:t>
            </w:r>
            <w:r>
              <w:t xml:space="preserve"> </w:t>
            </w:r>
            <w:r w:rsidRPr="00C63901">
              <w:t>create</w:t>
            </w:r>
            <w:r>
              <w:t xml:space="preserve"> </w:t>
            </w:r>
            <w:r w:rsidRPr="00C63901">
              <w:t>or</w:t>
            </w:r>
            <w:r>
              <w:t xml:space="preserve"> </w:t>
            </w:r>
            <w:r w:rsidRPr="00C63901">
              <w:t>enhance</w:t>
            </w:r>
            <w:r>
              <w:t xml:space="preserve"> </w:t>
            </w:r>
            <w:r w:rsidRPr="00C63901">
              <w:t>ICT</w:t>
            </w:r>
            <w:r>
              <w:t xml:space="preserve"> </w:t>
            </w:r>
            <w:r w:rsidRPr="00C63901">
              <w:t>capabilities</w:t>
            </w:r>
          </w:p>
        </w:tc>
        <w:tc>
          <w:tcPr>
            <w:tcW w:w="1369" w:type="dxa"/>
          </w:tcPr>
          <w:p w14:paraId="67CE1A68" w14:textId="77777777" w:rsidR="002147B9" w:rsidRDefault="002147B9" w:rsidP="007D0EF0">
            <w:pPr>
              <w:pStyle w:val="ARTableBodyRight"/>
            </w:pPr>
          </w:p>
        </w:tc>
      </w:tr>
      <w:tr w:rsidR="002147B9" w:rsidRPr="004D6693" w14:paraId="577C0920" w14:textId="77777777" w:rsidTr="004C6F78">
        <w:tc>
          <w:tcPr>
            <w:tcW w:w="7136" w:type="dxa"/>
            <w:vAlign w:val="bottom"/>
          </w:tcPr>
          <w:p w14:paraId="3F7B4577" w14:textId="77777777" w:rsidR="002147B9" w:rsidRPr="00E2642F" w:rsidRDefault="002147B9" w:rsidP="00E2642F">
            <w:pPr>
              <w:pStyle w:val="ARTableBody"/>
            </w:pPr>
            <w:r w:rsidRPr="00E2642F">
              <w:t>Operational expenditure</w:t>
            </w:r>
          </w:p>
        </w:tc>
        <w:tc>
          <w:tcPr>
            <w:tcW w:w="1369" w:type="dxa"/>
          </w:tcPr>
          <w:p w14:paraId="7724BD38" w14:textId="32E66371" w:rsidR="002147B9" w:rsidRPr="000C0411" w:rsidRDefault="000C0411" w:rsidP="007D0EF0">
            <w:pPr>
              <w:pStyle w:val="ARTableBodyRight"/>
            </w:pPr>
            <w:r>
              <w:t>8,756</w:t>
            </w:r>
          </w:p>
        </w:tc>
      </w:tr>
      <w:tr w:rsidR="002147B9" w14:paraId="6DFC635E" w14:textId="77777777" w:rsidTr="004C6F78">
        <w:tc>
          <w:tcPr>
            <w:tcW w:w="7136" w:type="dxa"/>
            <w:vAlign w:val="bottom"/>
          </w:tcPr>
          <w:p w14:paraId="4C76ED29" w14:textId="77777777" w:rsidR="002147B9" w:rsidRPr="00E2642F" w:rsidRDefault="002147B9" w:rsidP="00E2642F">
            <w:pPr>
              <w:pStyle w:val="ARTableBody"/>
            </w:pPr>
            <w:r w:rsidRPr="00E2642F">
              <w:t>Capital expenditure</w:t>
            </w:r>
          </w:p>
        </w:tc>
        <w:tc>
          <w:tcPr>
            <w:tcW w:w="1369" w:type="dxa"/>
          </w:tcPr>
          <w:p w14:paraId="09752440" w14:textId="498D5C76" w:rsidR="002147B9" w:rsidRPr="000C0411" w:rsidRDefault="000C0411" w:rsidP="007D0EF0">
            <w:pPr>
              <w:pStyle w:val="ARTableBodyRight"/>
            </w:pPr>
            <w:r>
              <w:t>860</w:t>
            </w:r>
          </w:p>
        </w:tc>
      </w:tr>
      <w:tr w:rsidR="002147B9" w14:paraId="34AEA36E" w14:textId="77777777" w:rsidTr="004C6F78">
        <w:tc>
          <w:tcPr>
            <w:tcW w:w="7136" w:type="dxa"/>
            <w:vAlign w:val="bottom"/>
          </w:tcPr>
          <w:p w14:paraId="067D0F3A" w14:textId="17420BBB" w:rsidR="002147B9" w:rsidRDefault="002147B9" w:rsidP="007D0EF0">
            <w:pPr>
              <w:pStyle w:val="ARTableBody"/>
            </w:pPr>
            <w:r w:rsidRPr="00C63901">
              <w:t>Non</w:t>
            </w:r>
            <w:r w:rsidRPr="00C63901">
              <w:noBreakHyphen/>
            </w:r>
            <w:r w:rsidR="00671D83">
              <w:t>b</w:t>
            </w:r>
            <w:r w:rsidRPr="00C63901">
              <w:t>usiness</w:t>
            </w:r>
            <w:r>
              <w:t xml:space="preserve"> </w:t>
            </w:r>
            <w:r w:rsidRPr="00C63901">
              <w:t>as</w:t>
            </w:r>
            <w:r>
              <w:t xml:space="preserve"> </w:t>
            </w:r>
            <w:r w:rsidR="00671D83">
              <w:t>u</w:t>
            </w:r>
            <w:r w:rsidRPr="00C63901">
              <w:t>sual</w:t>
            </w:r>
            <w:r>
              <w:t xml:space="preserve"> </w:t>
            </w:r>
            <w:r w:rsidRPr="00C63901">
              <w:t>(non</w:t>
            </w:r>
            <w:r w:rsidRPr="00C63901">
              <w:noBreakHyphen/>
              <w:t>BAU)</w:t>
            </w:r>
            <w:r>
              <w:t xml:space="preserve"> </w:t>
            </w:r>
            <w:r w:rsidRPr="00C63901">
              <w:t>ICT</w:t>
            </w:r>
            <w:r>
              <w:t xml:space="preserve"> </w:t>
            </w:r>
            <w:r w:rsidRPr="00C63901">
              <w:t>expenditure</w:t>
            </w:r>
          </w:p>
          <w:p w14:paraId="06BDE423" w14:textId="5BC8CCA3" w:rsidR="002147B9" w:rsidRDefault="002147B9" w:rsidP="007D0EF0">
            <w:pPr>
              <w:pStyle w:val="ARTableBody"/>
            </w:pPr>
            <w:r w:rsidRPr="00220C83">
              <w:t>(Total</w:t>
            </w:r>
            <w:r>
              <w:t xml:space="preserve"> </w:t>
            </w:r>
            <w:r w:rsidRPr="00220C83">
              <w:t>=</w:t>
            </w:r>
            <w:r>
              <w:t xml:space="preserve"> </w:t>
            </w:r>
            <w:r w:rsidR="00671D83">
              <w:t>o</w:t>
            </w:r>
            <w:r w:rsidRPr="00220C83">
              <w:t>perational</w:t>
            </w:r>
            <w:r>
              <w:t xml:space="preserve"> </w:t>
            </w:r>
            <w:r w:rsidRPr="00220C83">
              <w:t>expenditure</w:t>
            </w:r>
            <w:r>
              <w:t xml:space="preserve"> </w:t>
            </w:r>
            <w:r w:rsidRPr="00220C83">
              <w:t>and</w:t>
            </w:r>
            <w:r>
              <w:t xml:space="preserve"> c</w:t>
            </w:r>
            <w:r w:rsidRPr="00220C83">
              <w:t>apital</w:t>
            </w:r>
            <w:r>
              <w:t xml:space="preserve"> e</w:t>
            </w:r>
            <w:r w:rsidRPr="00220C83">
              <w:t>xpenditure)</w:t>
            </w:r>
          </w:p>
        </w:tc>
        <w:tc>
          <w:tcPr>
            <w:tcW w:w="1369" w:type="dxa"/>
          </w:tcPr>
          <w:p w14:paraId="3DE5D1CE" w14:textId="0BE877DC" w:rsidR="002147B9" w:rsidRPr="000C0411" w:rsidRDefault="000C0411" w:rsidP="007D0EF0">
            <w:pPr>
              <w:pStyle w:val="ARTableBodyRight"/>
              <w:rPr>
                <w:b/>
              </w:rPr>
            </w:pPr>
            <w:r w:rsidRPr="000C0411">
              <w:rPr>
                <w:b/>
              </w:rPr>
              <w:t>9,616</w:t>
            </w:r>
          </w:p>
        </w:tc>
      </w:tr>
    </w:tbl>
    <w:p w14:paraId="2AC07367" w14:textId="5399340B" w:rsidR="002147B9" w:rsidRPr="00B60664" w:rsidRDefault="002147B9" w:rsidP="002147B9">
      <w:pPr>
        <w:pStyle w:val="ARBodyAfterTable"/>
      </w:pPr>
      <w:r>
        <w:t xml:space="preserve">ICT expenditure refers to DPC’s </w:t>
      </w:r>
      <w:r w:rsidRPr="00B60664">
        <w:t>costs</w:t>
      </w:r>
      <w:r>
        <w:t xml:space="preserve"> </w:t>
      </w:r>
      <w:r w:rsidRPr="00B60664">
        <w:t>in</w:t>
      </w:r>
      <w:r>
        <w:t xml:space="preserve"> </w:t>
      </w:r>
      <w:r w:rsidRPr="00B60664">
        <w:t>providing</w:t>
      </w:r>
      <w:r>
        <w:t xml:space="preserve"> </w:t>
      </w:r>
      <w:r w:rsidRPr="00B60664">
        <w:t>business</w:t>
      </w:r>
      <w:r>
        <w:t xml:space="preserve"> </w:t>
      </w:r>
      <w:r w:rsidRPr="00B60664">
        <w:t>enabling</w:t>
      </w:r>
      <w:r>
        <w:t xml:space="preserve"> </w:t>
      </w:r>
      <w:r w:rsidRPr="00B60664">
        <w:t>ICT</w:t>
      </w:r>
      <w:r>
        <w:t xml:space="preserve"> </w:t>
      </w:r>
      <w:r w:rsidRPr="00B60664">
        <w:t>services.</w:t>
      </w:r>
      <w:r>
        <w:t xml:space="preserve"> </w:t>
      </w:r>
      <w:r w:rsidRPr="00B60664">
        <w:t>It</w:t>
      </w:r>
      <w:r>
        <w:t xml:space="preserve"> </w:t>
      </w:r>
      <w:r w:rsidRPr="00B60664">
        <w:t>comprises</w:t>
      </w:r>
      <w:r>
        <w:t xml:space="preserve"> </w:t>
      </w:r>
      <w:r w:rsidRPr="00B60664">
        <w:t>BAU</w:t>
      </w:r>
      <w:r>
        <w:t xml:space="preserve"> </w:t>
      </w:r>
      <w:r w:rsidRPr="00B60664">
        <w:t>ICT</w:t>
      </w:r>
      <w:r>
        <w:t xml:space="preserve"> </w:t>
      </w:r>
      <w:r w:rsidRPr="00B60664">
        <w:t>expenditure</w:t>
      </w:r>
      <w:r>
        <w:t xml:space="preserve"> </w:t>
      </w:r>
      <w:r w:rsidRPr="00B60664">
        <w:t>and</w:t>
      </w:r>
      <w:r>
        <w:t xml:space="preserve"> n</w:t>
      </w:r>
      <w:r w:rsidRPr="00B60664">
        <w:t>on</w:t>
      </w:r>
      <w:r>
        <w:t>-</w:t>
      </w:r>
      <w:r w:rsidRPr="00B60664">
        <w:t>BAU</w:t>
      </w:r>
      <w:r>
        <w:t xml:space="preserve"> </w:t>
      </w:r>
      <w:r w:rsidRPr="00B60664">
        <w:t>ICT</w:t>
      </w:r>
      <w:r>
        <w:t xml:space="preserve"> </w:t>
      </w:r>
      <w:r w:rsidRPr="00B60664">
        <w:t>expenditure.</w:t>
      </w:r>
      <w:r>
        <w:t xml:space="preserve"> </w:t>
      </w:r>
      <w:r w:rsidRPr="00B60664">
        <w:t>Non</w:t>
      </w:r>
      <w:r>
        <w:t>-</w:t>
      </w:r>
      <w:r w:rsidRPr="00B60664">
        <w:t>BAU</w:t>
      </w:r>
      <w:r>
        <w:t xml:space="preserve"> </w:t>
      </w:r>
      <w:r w:rsidRPr="00B60664">
        <w:t>ICT</w:t>
      </w:r>
      <w:r>
        <w:t xml:space="preserve"> </w:t>
      </w:r>
      <w:r w:rsidRPr="00B60664">
        <w:t>expenditure</w:t>
      </w:r>
      <w:r>
        <w:t xml:space="preserve"> </w:t>
      </w:r>
      <w:r w:rsidRPr="00B60664">
        <w:t>relates</w:t>
      </w:r>
      <w:r>
        <w:t xml:space="preserve"> </w:t>
      </w:r>
      <w:r w:rsidRPr="00B60664">
        <w:t>to</w:t>
      </w:r>
      <w:r>
        <w:t xml:space="preserve"> </w:t>
      </w:r>
      <w:r w:rsidRPr="00B60664">
        <w:t>extending</w:t>
      </w:r>
      <w:r>
        <w:t xml:space="preserve"> </w:t>
      </w:r>
      <w:r w:rsidRPr="00B60664">
        <w:t>or</w:t>
      </w:r>
      <w:r>
        <w:t xml:space="preserve"> </w:t>
      </w:r>
      <w:r w:rsidRPr="00B60664">
        <w:t>enhancing</w:t>
      </w:r>
      <w:r>
        <w:t xml:space="preserve"> DPC’s </w:t>
      </w:r>
      <w:r w:rsidRPr="00B60664">
        <w:t>current</w:t>
      </w:r>
      <w:r>
        <w:t xml:space="preserve"> </w:t>
      </w:r>
      <w:r w:rsidRPr="00B60664">
        <w:t>ICT</w:t>
      </w:r>
      <w:r>
        <w:t xml:space="preserve"> </w:t>
      </w:r>
      <w:r w:rsidRPr="00B60664">
        <w:t>capabilities.</w:t>
      </w:r>
      <w:r>
        <w:t xml:space="preserve"> </w:t>
      </w:r>
      <w:r w:rsidRPr="00B60664">
        <w:t>BAU</w:t>
      </w:r>
      <w:r>
        <w:t xml:space="preserve"> </w:t>
      </w:r>
      <w:r w:rsidRPr="00B60664">
        <w:t>ICT</w:t>
      </w:r>
      <w:r>
        <w:t xml:space="preserve"> </w:t>
      </w:r>
      <w:r w:rsidRPr="00B60664">
        <w:t>expenditure</w:t>
      </w:r>
      <w:r>
        <w:t xml:space="preserve"> </w:t>
      </w:r>
      <w:r w:rsidRPr="00B60664">
        <w:t>is</w:t>
      </w:r>
      <w:r>
        <w:t xml:space="preserve"> </w:t>
      </w:r>
      <w:r w:rsidRPr="00B60664">
        <w:t>all</w:t>
      </w:r>
      <w:r>
        <w:t xml:space="preserve"> </w:t>
      </w:r>
      <w:r w:rsidRPr="00B60664">
        <w:t>remaining</w:t>
      </w:r>
      <w:r>
        <w:t xml:space="preserve"> </w:t>
      </w:r>
      <w:r w:rsidRPr="00B60664">
        <w:t>ICT</w:t>
      </w:r>
      <w:r>
        <w:t xml:space="preserve"> </w:t>
      </w:r>
      <w:r w:rsidRPr="00B60664">
        <w:t>expenditure</w:t>
      </w:r>
      <w:r w:rsidR="00671D83">
        <w:t>,</w:t>
      </w:r>
      <w:r>
        <w:t xml:space="preserve"> </w:t>
      </w:r>
      <w:r w:rsidRPr="00B60664">
        <w:t>which</w:t>
      </w:r>
      <w:r>
        <w:t xml:space="preserve"> </w:t>
      </w:r>
      <w:r w:rsidRPr="00B60664">
        <w:t>primarily</w:t>
      </w:r>
      <w:r>
        <w:t xml:space="preserve"> </w:t>
      </w:r>
      <w:r w:rsidRPr="00B60664">
        <w:t>relates</w:t>
      </w:r>
      <w:r>
        <w:t xml:space="preserve"> </w:t>
      </w:r>
      <w:r w:rsidRPr="00B60664">
        <w:t>to</w:t>
      </w:r>
      <w:r>
        <w:t xml:space="preserve"> </w:t>
      </w:r>
      <w:r w:rsidRPr="00B60664">
        <w:t>ongoing</w:t>
      </w:r>
      <w:r>
        <w:t xml:space="preserve"> </w:t>
      </w:r>
      <w:r w:rsidRPr="00B60664">
        <w:t>activities</w:t>
      </w:r>
      <w:r>
        <w:t xml:space="preserve"> </w:t>
      </w:r>
      <w:r w:rsidRPr="00B60664">
        <w:t>to</w:t>
      </w:r>
      <w:r>
        <w:t xml:space="preserve"> </w:t>
      </w:r>
      <w:r w:rsidRPr="00B60664">
        <w:t>operate</w:t>
      </w:r>
      <w:r>
        <w:t xml:space="preserve"> </w:t>
      </w:r>
      <w:r w:rsidRPr="00B60664">
        <w:t>and</w:t>
      </w:r>
      <w:r>
        <w:t xml:space="preserve"> </w:t>
      </w:r>
      <w:r w:rsidRPr="00B60664">
        <w:t>maint</w:t>
      </w:r>
      <w:r>
        <w:t>ain the current ICT capability.</w:t>
      </w:r>
    </w:p>
    <w:p w14:paraId="0BF048C8" w14:textId="77777777" w:rsidR="00DD4B4A" w:rsidRPr="00DD4B4A" w:rsidRDefault="00DD4B4A" w:rsidP="00DD4B4A">
      <w:pPr>
        <w:rPr>
          <w:lang w:eastAsia="en-US"/>
        </w:rPr>
      </w:pPr>
    </w:p>
    <w:p w14:paraId="423A836B" w14:textId="21E93DB0" w:rsidR="00DD4B4A" w:rsidRPr="00DD4B4A" w:rsidRDefault="00DD4B4A" w:rsidP="00DD4B4A">
      <w:pPr>
        <w:rPr>
          <w:lang w:eastAsia="en-US"/>
        </w:rPr>
        <w:sectPr w:rsidR="00DD4B4A" w:rsidRPr="00DD4B4A" w:rsidSect="00741A50">
          <w:footerReference w:type="even" r:id="rId40"/>
          <w:footerReference w:type="default" r:id="rId41"/>
          <w:pgSz w:w="11901" w:h="16840" w:code="9"/>
          <w:pgMar w:top="1701" w:right="1418" w:bottom="1247" w:left="1985" w:header="454" w:footer="454" w:gutter="0"/>
          <w:cols w:space="708"/>
          <w:docGrid w:linePitch="360"/>
        </w:sectPr>
      </w:pPr>
    </w:p>
    <w:p w14:paraId="40C249B5" w14:textId="4FB893FD" w:rsidR="000A0E6F" w:rsidRPr="001C5175" w:rsidRDefault="008302E7" w:rsidP="009E5A68">
      <w:pPr>
        <w:pStyle w:val="Heading2"/>
      </w:pPr>
      <w:bookmarkStart w:id="29" w:name="_Toc21098970"/>
      <w:r>
        <w:lastRenderedPageBreak/>
        <w:t>A</w:t>
      </w:r>
      <w:r w:rsidR="00C21815" w:rsidRPr="001C5175">
        <w:t>ppendix</w:t>
      </w:r>
      <w:r w:rsidR="008D1514">
        <w:t xml:space="preserve"> </w:t>
      </w:r>
      <w:r w:rsidR="00C21815" w:rsidRPr="001C5175">
        <w:t>3</w:t>
      </w:r>
      <w:r w:rsidR="004D28C0">
        <w:t xml:space="preserve">: </w:t>
      </w:r>
      <w:r w:rsidR="00C21815" w:rsidRPr="001C5175">
        <w:t>Governance</w:t>
      </w:r>
      <w:bookmarkEnd w:id="29"/>
    </w:p>
    <w:p w14:paraId="7892808A" w14:textId="77777777" w:rsidR="008E3021" w:rsidRPr="001C5175" w:rsidRDefault="008E3021" w:rsidP="008E3021">
      <w:pPr>
        <w:pStyle w:val="ARBody"/>
        <w:sectPr w:rsidR="008E3021" w:rsidRPr="001C5175" w:rsidSect="00AF3A84">
          <w:headerReference w:type="even" r:id="rId42"/>
          <w:headerReference w:type="default" r:id="rId43"/>
          <w:footerReference w:type="even" r:id="rId44"/>
          <w:footerReference w:type="default" r:id="rId45"/>
          <w:headerReference w:type="first" r:id="rId46"/>
          <w:footerReference w:type="first" r:id="rId47"/>
          <w:pgSz w:w="11901" w:h="16840"/>
          <w:pgMar w:top="1701" w:right="1418" w:bottom="1247" w:left="1985" w:header="454" w:footer="454" w:gutter="0"/>
          <w:cols w:space="569"/>
          <w:docGrid w:linePitch="360"/>
        </w:sectPr>
      </w:pPr>
    </w:p>
    <w:p w14:paraId="73609B00" w14:textId="77777777" w:rsidR="006E2029" w:rsidRDefault="007D57ED" w:rsidP="007D57ED">
      <w:pPr>
        <w:pStyle w:val="Heading3"/>
        <w:spacing w:before="0"/>
      </w:pPr>
      <w:bookmarkStart w:id="30" w:name="_Toc21098971"/>
      <w:r>
        <w:t>Board of Management</w:t>
      </w:r>
      <w:bookmarkEnd w:id="30"/>
    </w:p>
    <w:p w14:paraId="4CB28D44" w14:textId="4CA2BF66" w:rsidR="00B06180" w:rsidRDefault="007D57ED" w:rsidP="007D57ED">
      <w:pPr>
        <w:pStyle w:val="ARBody"/>
      </w:pPr>
      <w:r w:rsidRPr="007D57ED">
        <w:t>The Board of Management</w:t>
      </w:r>
      <w:r>
        <w:t xml:space="preserve"> comprises DPC’s</w:t>
      </w:r>
      <w:r w:rsidR="00C5606F">
        <w:t> </w:t>
      </w:r>
      <w:r>
        <w:t>senior-level executive officers who:</w:t>
      </w:r>
    </w:p>
    <w:p w14:paraId="066E94E2" w14:textId="66D2DA4C" w:rsidR="007D57ED" w:rsidRDefault="007D57ED" w:rsidP="007D57ED">
      <w:pPr>
        <w:pStyle w:val="ARBullet1"/>
      </w:pPr>
      <w:r>
        <w:t>provide organisation oversight</w:t>
      </w:r>
    </w:p>
    <w:p w14:paraId="420D8E78" w14:textId="1CB6B1B0" w:rsidR="007D57ED" w:rsidRDefault="007D57ED" w:rsidP="007D57ED">
      <w:pPr>
        <w:pStyle w:val="ARBullet1"/>
      </w:pPr>
      <w:r>
        <w:t>provide strategic direction</w:t>
      </w:r>
    </w:p>
    <w:p w14:paraId="27CB7A91" w14:textId="7C39FB3A" w:rsidR="007D57ED" w:rsidRDefault="007D57ED" w:rsidP="007D57ED">
      <w:pPr>
        <w:pStyle w:val="ARBullet1"/>
      </w:pPr>
      <w:r>
        <w:t>ensure DPC is operating in a fiscal</w:t>
      </w:r>
      <w:r w:rsidR="009B6C6B">
        <w:t>ly</w:t>
      </w:r>
      <w:r>
        <w:t xml:space="preserve"> and</w:t>
      </w:r>
      <w:r w:rsidR="00C5606F">
        <w:t> </w:t>
      </w:r>
      <w:r>
        <w:t>environmentally sustainable manner</w:t>
      </w:r>
    </w:p>
    <w:p w14:paraId="11F89924" w14:textId="5F281D80" w:rsidR="007D57ED" w:rsidRDefault="007D57ED" w:rsidP="007D57ED">
      <w:pPr>
        <w:pStyle w:val="ARBullet1"/>
      </w:pPr>
      <w:r>
        <w:t>ensure DPC is meeting changing community needs and government priorities.</w:t>
      </w:r>
    </w:p>
    <w:p w14:paraId="2100A187" w14:textId="69116C0F" w:rsidR="007D57ED" w:rsidRDefault="007D57ED" w:rsidP="007D57ED">
      <w:pPr>
        <w:pStyle w:val="ARBody"/>
      </w:pPr>
      <w:r>
        <w:t>A</w:t>
      </w:r>
      <w:r w:rsidR="00A535F1">
        <w:t>s</w:t>
      </w:r>
      <w:r>
        <w:t xml:space="preserve"> at June 2019 </w:t>
      </w:r>
      <w:r w:rsidR="00CE6397">
        <w:t>DPC’s</w:t>
      </w:r>
      <w:r>
        <w:t xml:space="preserve"> Board of Management members are:</w:t>
      </w:r>
    </w:p>
    <w:p w14:paraId="006A74C1" w14:textId="0F8C29BA" w:rsidR="007D57ED" w:rsidRDefault="007D57ED" w:rsidP="007D57ED">
      <w:pPr>
        <w:pStyle w:val="ARBullet1"/>
      </w:pPr>
      <w:r>
        <w:t>Chris Eccles AO, Secretary</w:t>
      </w:r>
    </w:p>
    <w:p w14:paraId="0F2978CC" w14:textId="0367D9A1" w:rsidR="007D57ED" w:rsidRDefault="007D57ED" w:rsidP="007D57ED">
      <w:pPr>
        <w:pStyle w:val="ARBullet1"/>
      </w:pPr>
      <w:r>
        <w:t>Jeremi Moule, Deputy Secretary, Governance</w:t>
      </w:r>
      <w:r w:rsidR="00A70DF5">
        <w:t> </w:t>
      </w:r>
      <w:r>
        <w:t xml:space="preserve">Policy and </w:t>
      </w:r>
      <w:r w:rsidR="00571546">
        <w:t>C</w:t>
      </w:r>
      <w:r>
        <w:t>oordination</w:t>
      </w:r>
    </w:p>
    <w:p w14:paraId="1ADB9EB8" w14:textId="464A783B" w:rsidR="007D57ED" w:rsidRDefault="007D57ED" w:rsidP="007D57ED">
      <w:pPr>
        <w:pStyle w:val="ARBullet1"/>
      </w:pPr>
      <w:r>
        <w:t>Tim Ada, Deputy Secretary, Economic Policy</w:t>
      </w:r>
      <w:r w:rsidR="00C5606F">
        <w:t> </w:t>
      </w:r>
      <w:r>
        <w:t>and State Productivity</w:t>
      </w:r>
    </w:p>
    <w:p w14:paraId="100FEF97" w14:textId="5B85C8AA" w:rsidR="007D57ED" w:rsidRDefault="007D57ED" w:rsidP="007D57ED">
      <w:pPr>
        <w:pStyle w:val="ARBullet1"/>
      </w:pPr>
      <w:r>
        <w:t>Kate Houghton, Deputy Secretary, Social</w:t>
      </w:r>
      <w:r w:rsidR="00C5606F">
        <w:t> </w:t>
      </w:r>
      <w:r>
        <w:t>Policy</w:t>
      </w:r>
    </w:p>
    <w:p w14:paraId="193D08EE" w14:textId="017889BB" w:rsidR="007D57ED" w:rsidRDefault="007D57ED" w:rsidP="007D57ED">
      <w:pPr>
        <w:pStyle w:val="ARBullet1"/>
      </w:pPr>
      <w:r>
        <w:t xml:space="preserve">Brigid </w:t>
      </w:r>
      <w:proofErr w:type="spellStart"/>
      <w:r>
        <w:t>Monagle</w:t>
      </w:r>
      <w:proofErr w:type="spellEnd"/>
      <w:r>
        <w:t>, Deputy Secretary, Fairer</w:t>
      </w:r>
      <w:r w:rsidR="00C5606F">
        <w:t> </w:t>
      </w:r>
      <w:r>
        <w:t>Victoria</w:t>
      </w:r>
    </w:p>
    <w:p w14:paraId="46F3A624" w14:textId="4FEA5A99" w:rsidR="007D57ED" w:rsidRDefault="007D57ED" w:rsidP="007D57ED">
      <w:pPr>
        <w:pStyle w:val="ARBullet1"/>
      </w:pPr>
      <w:proofErr w:type="spellStart"/>
      <w:r>
        <w:t>Lill</w:t>
      </w:r>
      <w:proofErr w:type="spellEnd"/>
      <w:r>
        <w:t xml:space="preserve"> Healy, Deputy Secretary, Service Systems</w:t>
      </w:r>
      <w:r w:rsidR="00A70DF5">
        <w:t> </w:t>
      </w:r>
      <w:r>
        <w:t>Reform</w:t>
      </w:r>
    </w:p>
    <w:p w14:paraId="00107D39" w14:textId="5C6B7941" w:rsidR="007D57ED" w:rsidRDefault="007D57ED" w:rsidP="007D57ED">
      <w:pPr>
        <w:pStyle w:val="ARBullet1"/>
        <w:spacing w:before="60"/>
      </w:pPr>
      <w:r>
        <w:t>Toby Hemming, General Counsel</w:t>
      </w:r>
      <w:r w:rsidR="00CE6397">
        <w:t>.</w:t>
      </w:r>
    </w:p>
    <w:p w14:paraId="7F615D81" w14:textId="0974461D" w:rsidR="00FD087D" w:rsidRPr="00320C3B" w:rsidRDefault="00FD087D" w:rsidP="00B00E5F">
      <w:pPr>
        <w:pStyle w:val="Heading3"/>
      </w:pPr>
      <w:bookmarkStart w:id="31" w:name="_Toc21098972"/>
      <w:r w:rsidRPr="00320C3B">
        <w:t>Audit</w:t>
      </w:r>
      <w:r w:rsidR="008D1514" w:rsidRPr="00320C3B">
        <w:t xml:space="preserve"> </w:t>
      </w:r>
      <w:r w:rsidRPr="00320C3B">
        <w:t>and</w:t>
      </w:r>
      <w:r w:rsidR="008D1514" w:rsidRPr="00320C3B">
        <w:t xml:space="preserve"> </w:t>
      </w:r>
      <w:r w:rsidRPr="00320C3B">
        <w:t>Risk</w:t>
      </w:r>
      <w:r w:rsidR="008D1514" w:rsidRPr="00320C3B">
        <w:t xml:space="preserve"> </w:t>
      </w:r>
      <w:r w:rsidRPr="00320C3B">
        <w:t>Management</w:t>
      </w:r>
      <w:r w:rsidR="008D1514" w:rsidRPr="00320C3B">
        <w:t xml:space="preserve"> </w:t>
      </w:r>
      <w:r w:rsidRPr="00320C3B">
        <w:t>Committee</w:t>
      </w:r>
      <w:bookmarkEnd w:id="31"/>
    </w:p>
    <w:p w14:paraId="2B418752" w14:textId="50D1C1C5" w:rsidR="00A22E34" w:rsidRPr="00A22E34" w:rsidRDefault="00A22E34" w:rsidP="00A22E34">
      <w:pPr>
        <w:pStyle w:val="ARBody"/>
      </w:pPr>
      <w:r w:rsidRPr="00A22E34">
        <w:t>The Audit and Risk Management Committee provides independent assurance and advice on</w:t>
      </w:r>
      <w:r w:rsidR="00AF3A84">
        <w:t> </w:t>
      </w:r>
      <w:r w:rsidRPr="00A22E34">
        <w:t xml:space="preserve">the effectiveness of </w:t>
      </w:r>
      <w:r w:rsidR="000E1A19">
        <w:t>DPC</w:t>
      </w:r>
      <w:r w:rsidRPr="00A22E34">
        <w:t>’s financial management systems and controls, performance and stability, compliance with laws</w:t>
      </w:r>
      <w:r w:rsidR="00AF3A84">
        <w:t> </w:t>
      </w:r>
      <w:r w:rsidRPr="00A22E34">
        <w:t>and regulations and risk management.</w:t>
      </w:r>
    </w:p>
    <w:p w14:paraId="0BF126D7" w14:textId="3158078D" w:rsidR="00A22E34" w:rsidRPr="00B97C98" w:rsidRDefault="00A22E34" w:rsidP="00A22E34">
      <w:pPr>
        <w:pStyle w:val="ARBody"/>
      </w:pPr>
      <w:r w:rsidRPr="00A22E34">
        <w:t xml:space="preserve">The </w:t>
      </w:r>
      <w:r w:rsidR="00D74EFC">
        <w:t>c</w:t>
      </w:r>
      <w:r w:rsidRPr="00A22E34">
        <w:t xml:space="preserve">ommittee reports to </w:t>
      </w:r>
      <w:r w:rsidR="00B06180">
        <w:t>DPC’s Secretary</w:t>
      </w:r>
      <w:r w:rsidRPr="00A22E34">
        <w:t xml:space="preserve"> and is</w:t>
      </w:r>
      <w:r w:rsidR="00A70DF5">
        <w:t> </w:t>
      </w:r>
      <w:r w:rsidRPr="00A22E34">
        <w:t xml:space="preserve">established in accordance with the </w:t>
      </w:r>
      <w:r w:rsidRPr="00B97C98">
        <w:rPr>
          <w:i/>
          <w:iCs/>
        </w:rPr>
        <w:t>Financial Management Act</w:t>
      </w:r>
      <w:r w:rsidR="009B6C6B" w:rsidRPr="00B97C98">
        <w:rPr>
          <w:i/>
          <w:iCs/>
        </w:rPr>
        <w:t xml:space="preserve"> 1994.</w:t>
      </w:r>
    </w:p>
    <w:p w14:paraId="220357A9" w14:textId="1BFD00E2" w:rsidR="00A22E34" w:rsidRPr="00A22E34" w:rsidRDefault="00A22E34" w:rsidP="00A22E34">
      <w:pPr>
        <w:pStyle w:val="ARBody"/>
      </w:pPr>
      <w:r w:rsidRPr="00A22E34">
        <w:t>All members of the committee are independent</w:t>
      </w:r>
      <w:r w:rsidR="00571546">
        <w:t xml:space="preserve">. </w:t>
      </w:r>
      <w:r w:rsidRPr="00A22E34">
        <w:t>As of 30 June 2019, the committee comprised the</w:t>
      </w:r>
      <w:r w:rsidR="00A70DF5">
        <w:t> </w:t>
      </w:r>
      <w:r w:rsidRPr="00A22E34">
        <w:t>following members:</w:t>
      </w:r>
    </w:p>
    <w:p w14:paraId="7546A8C3" w14:textId="38BD8754" w:rsidR="00A22E34" w:rsidRPr="00A22E34" w:rsidRDefault="00CE6397" w:rsidP="00A22E34">
      <w:pPr>
        <w:pStyle w:val="ARBullet1"/>
      </w:pPr>
      <w:r>
        <w:br w:type="column"/>
      </w:r>
      <w:r w:rsidR="00A22E34" w:rsidRPr="00A22E34">
        <w:t>Sam Andersen (</w:t>
      </w:r>
      <w:r>
        <w:t>C</w:t>
      </w:r>
      <w:r w:rsidR="00A22E34" w:rsidRPr="00A22E34">
        <w:t>hair)</w:t>
      </w:r>
    </w:p>
    <w:p w14:paraId="32C52DC9" w14:textId="77777777" w:rsidR="00A22E34" w:rsidRPr="00A22E34" w:rsidRDefault="00A22E34" w:rsidP="00A22E34">
      <w:pPr>
        <w:pStyle w:val="ARBullet1"/>
      </w:pPr>
      <w:r w:rsidRPr="00A22E34">
        <w:t>Geoff Harry</w:t>
      </w:r>
    </w:p>
    <w:p w14:paraId="517A560E" w14:textId="77777777" w:rsidR="00A22E34" w:rsidRPr="00A22E34" w:rsidRDefault="00A22E34" w:rsidP="00A22E34">
      <w:pPr>
        <w:pStyle w:val="ARBullet1"/>
      </w:pPr>
      <w:r w:rsidRPr="00A22E34">
        <w:t xml:space="preserve">Claire </w:t>
      </w:r>
      <w:proofErr w:type="spellStart"/>
      <w:r w:rsidRPr="00A22E34">
        <w:t>Filson</w:t>
      </w:r>
      <w:proofErr w:type="spellEnd"/>
    </w:p>
    <w:p w14:paraId="5D442F5A" w14:textId="77777777" w:rsidR="00A22E34" w:rsidRPr="00A22E34" w:rsidRDefault="00A22E34" w:rsidP="00A22E34">
      <w:pPr>
        <w:pStyle w:val="ARBullet1"/>
      </w:pPr>
      <w:r w:rsidRPr="00A22E34">
        <w:t>Andrew Whittaker.</w:t>
      </w:r>
    </w:p>
    <w:p w14:paraId="3E636AE1" w14:textId="675632E7" w:rsidR="00FD087D" w:rsidRPr="00490AFD" w:rsidRDefault="008146A3" w:rsidP="008E6428">
      <w:pPr>
        <w:pStyle w:val="Heading4"/>
      </w:pPr>
      <w:r w:rsidRPr="00490AFD">
        <w:t>I</w:t>
      </w:r>
      <w:r w:rsidR="00FD087D" w:rsidRPr="00490AFD">
        <w:t>nternal</w:t>
      </w:r>
      <w:r w:rsidR="008D1514">
        <w:t xml:space="preserve"> </w:t>
      </w:r>
      <w:r w:rsidR="00FD087D" w:rsidRPr="00490AFD">
        <w:t>audit</w:t>
      </w:r>
    </w:p>
    <w:p w14:paraId="382952DF" w14:textId="1261CC12" w:rsidR="00A22E34" w:rsidRPr="00335E86" w:rsidRDefault="00A22E34" w:rsidP="00A22E34">
      <w:pPr>
        <w:pStyle w:val="ARBody"/>
      </w:pPr>
      <w:r>
        <w:t>In 2018–1</w:t>
      </w:r>
      <w:r w:rsidR="00B06180">
        <w:t>9</w:t>
      </w:r>
      <w:r>
        <w:t xml:space="preserve"> </w:t>
      </w:r>
      <w:r w:rsidR="00B06180">
        <w:t>P</w:t>
      </w:r>
      <w:r w:rsidR="00AB468D">
        <w:t>ricewaterhouseCoopers p</w:t>
      </w:r>
      <w:r>
        <w:t>rovided</w:t>
      </w:r>
      <w:r w:rsidR="00335E86">
        <w:t> </w:t>
      </w:r>
      <w:r>
        <w:t>DPC’s internal audit services.</w:t>
      </w:r>
    </w:p>
    <w:p w14:paraId="245D0DBB" w14:textId="15E78F81" w:rsidR="00A22E34" w:rsidRDefault="00A22E34" w:rsidP="00A22E34">
      <w:pPr>
        <w:pStyle w:val="ARBody"/>
      </w:pPr>
      <w:r>
        <w:t>The department’s internal audit program includes reviews into DPC’s state of governance, risk management practices and</w:t>
      </w:r>
      <w:r w:rsidR="00AF3A84">
        <w:t> </w:t>
      </w:r>
      <w:r>
        <w:t>internal controls.</w:t>
      </w:r>
    </w:p>
    <w:p w14:paraId="3145339C" w14:textId="2B352A08" w:rsidR="007D57ED" w:rsidRDefault="00A22E34" w:rsidP="007D57ED">
      <w:pPr>
        <w:pStyle w:val="ARBody"/>
      </w:pPr>
      <w:r w:rsidRPr="00A22E34">
        <w:t>Audit results and follow-up actions are reported to</w:t>
      </w:r>
      <w:r w:rsidR="00A70DF5">
        <w:t> </w:t>
      </w:r>
      <w:r w:rsidR="00B06180">
        <w:t>the</w:t>
      </w:r>
      <w:r w:rsidRPr="00A22E34">
        <w:t xml:space="preserve"> Audit and Risk Management Committee.</w:t>
      </w:r>
    </w:p>
    <w:p w14:paraId="73CFB8F2" w14:textId="708ECC6C" w:rsidR="00D57FF6" w:rsidRPr="000F558F" w:rsidRDefault="00822D77" w:rsidP="007D57ED">
      <w:pPr>
        <w:pStyle w:val="Heading3"/>
        <w:rPr>
          <w:snapToGrid w:val="0"/>
        </w:rPr>
      </w:pPr>
      <w:bookmarkStart w:id="32" w:name="_Toc21098973"/>
      <w:r>
        <w:rPr>
          <w:snapToGrid w:val="0"/>
        </w:rPr>
        <w:t xml:space="preserve">Occupational </w:t>
      </w:r>
      <w:r w:rsidR="00156FA7">
        <w:rPr>
          <w:snapToGrid w:val="0"/>
        </w:rPr>
        <w:t>Health and</w:t>
      </w:r>
      <w:r w:rsidR="00AF3A84">
        <w:rPr>
          <w:snapToGrid w:val="0"/>
        </w:rPr>
        <w:t> </w:t>
      </w:r>
      <w:r w:rsidR="00156FA7">
        <w:rPr>
          <w:snapToGrid w:val="0"/>
        </w:rPr>
        <w:t xml:space="preserve">Safety </w:t>
      </w:r>
      <w:r w:rsidR="000F558F" w:rsidRPr="000F558F">
        <w:rPr>
          <w:snapToGrid w:val="0"/>
        </w:rPr>
        <w:t>Committee</w:t>
      </w:r>
      <w:bookmarkEnd w:id="32"/>
    </w:p>
    <w:p w14:paraId="30445C16" w14:textId="15132563" w:rsidR="000F558F" w:rsidRDefault="00972A4E" w:rsidP="00A22E34">
      <w:pPr>
        <w:pStyle w:val="ARBody"/>
      </w:pPr>
      <w:r>
        <w:t xml:space="preserve">The </w:t>
      </w:r>
      <w:r w:rsidR="009B6C6B">
        <w:t xml:space="preserve">Occupational </w:t>
      </w:r>
      <w:r>
        <w:t>Health and Safety Committee</w:t>
      </w:r>
      <w:r w:rsidR="00974F39">
        <w:t xml:space="preserve"> is</w:t>
      </w:r>
      <w:r w:rsidR="009E67FD">
        <w:t> </w:t>
      </w:r>
      <w:r w:rsidR="00974F39">
        <w:t xml:space="preserve">a consultative committee made up of DPC’s </w:t>
      </w:r>
      <w:r w:rsidR="00D74EFC">
        <w:t>h</w:t>
      </w:r>
      <w:r w:rsidR="00974F39">
        <w:t xml:space="preserve">ealth and </w:t>
      </w:r>
      <w:r w:rsidR="00D74EFC">
        <w:t>s</w:t>
      </w:r>
      <w:r w:rsidR="00974F39">
        <w:t xml:space="preserve">afety </w:t>
      </w:r>
      <w:r w:rsidR="00D74EFC">
        <w:t>r</w:t>
      </w:r>
      <w:r w:rsidR="00974F39">
        <w:t xml:space="preserve">epresentatives and may also include </w:t>
      </w:r>
      <w:r w:rsidR="00D74EFC">
        <w:t>f</w:t>
      </w:r>
      <w:r w:rsidR="00974F39">
        <w:t xml:space="preserve">irst </w:t>
      </w:r>
      <w:r w:rsidR="00D74EFC">
        <w:t>a</w:t>
      </w:r>
      <w:r w:rsidR="00974F39">
        <w:t xml:space="preserve">id </w:t>
      </w:r>
      <w:r w:rsidR="00D74EFC">
        <w:t>o</w:t>
      </w:r>
      <w:r w:rsidR="00974F39">
        <w:t>fficers.</w:t>
      </w:r>
    </w:p>
    <w:p w14:paraId="243C31A0" w14:textId="369D95D3" w:rsidR="00974F39" w:rsidRDefault="00974F39" w:rsidP="00F7698D">
      <w:pPr>
        <w:pStyle w:val="ARBody"/>
      </w:pPr>
      <w:r>
        <w:t xml:space="preserve">The </w:t>
      </w:r>
      <w:r w:rsidR="00D74EFC">
        <w:t>committee</w:t>
      </w:r>
      <w:r>
        <w:t xml:space="preserve"> </w:t>
      </w:r>
      <w:r w:rsidR="000C567F">
        <w:t>has been</w:t>
      </w:r>
      <w:r>
        <w:t xml:space="preserve"> established </w:t>
      </w:r>
      <w:r w:rsidR="00F7698D">
        <w:t xml:space="preserve">in accordance with </w:t>
      </w:r>
      <w:r w:rsidR="008176F0">
        <w:t xml:space="preserve">the </w:t>
      </w:r>
      <w:r w:rsidR="008176F0" w:rsidRPr="008176F0">
        <w:rPr>
          <w:i/>
        </w:rPr>
        <w:t>Occupational Health and</w:t>
      </w:r>
      <w:r w:rsidR="00AF3A84">
        <w:rPr>
          <w:i/>
        </w:rPr>
        <w:t> </w:t>
      </w:r>
      <w:r w:rsidR="008176F0" w:rsidRPr="008176F0">
        <w:rPr>
          <w:i/>
        </w:rPr>
        <w:t>Safety Act 2004</w:t>
      </w:r>
      <w:r w:rsidR="00F7698D" w:rsidRPr="008176F0">
        <w:rPr>
          <w:i/>
        </w:rPr>
        <w:t xml:space="preserve"> </w:t>
      </w:r>
      <w:r w:rsidR="00F7698D">
        <w:t>to:</w:t>
      </w:r>
    </w:p>
    <w:p w14:paraId="2C99466F" w14:textId="6176A4AF" w:rsidR="00F7698D" w:rsidRDefault="00F7698D" w:rsidP="00F7698D">
      <w:pPr>
        <w:pStyle w:val="ARBullet1"/>
        <w:rPr>
          <w:sz w:val="22"/>
          <w:szCs w:val="22"/>
        </w:rPr>
      </w:pPr>
      <w:r>
        <w:t>facilitate cooperation between the employer and employees in instigating, developing and carrying out measures designed to ensure the health and safety of the employees in the</w:t>
      </w:r>
      <w:r w:rsidR="00C5606F">
        <w:t> </w:t>
      </w:r>
      <w:r>
        <w:t>workplace</w:t>
      </w:r>
    </w:p>
    <w:p w14:paraId="0F2FCD8B" w14:textId="621BA427" w:rsidR="00F7698D" w:rsidRDefault="00F7698D" w:rsidP="00F7698D">
      <w:pPr>
        <w:pStyle w:val="ARBullet1"/>
      </w:pPr>
      <w:r>
        <w:t>assist formulation, review and dissemination to employees of policies and procedures relating to health and safety that are to be implemented and complied with at DPC</w:t>
      </w:r>
    </w:p>
    <w:p w14:paraId="37ED1055" w14:textId="7653A116" w:rsidR="00F7698D" w:rsidRDefault="00F7698D" w:rsidP="00F7698D">
      <w:pPr>
        <w:pStyle w:val="ARBullet1"/>
      </w:pPr>
      <w:r>
        <w:t>investigate any matter that may be a risk to the</w:t>
      </w:r>
      <w:r w:rsidR="00A70DF5">
        <w:t> </w:t>
      </w:r>
      <w:r>
        <w:t>health and safety of persons at DPC</w:t>
      </w:r>
    </w:p>
    <w:p w14:paraId="1C98679F" w14:textId="73878E71" w:rsidR="00F7698D" w:rsidRDefault="00F7698D" w:rsidP="00F7698D">
      <w:pPr>
        <w:pStyle w:val="ARBullet1"/>
      </w:pPr>
      <w:r>
        <w:t>review reported accidents and incidents, and</w:t>
      </w:r>
      <w:r w:rsidR="00C5606F">
        <w:t> </w:t>
      </w:r>
      <w:r>
        <w:t>DPC’s OHS Risk Register</w:t>
      </w:r>
      <w:r w:rsidR="00D74EFC">
        <w:t>,</w:t>
      </w:r>
      <w:r>
        <w:t xml:space="preserve"> including risk</w:t>
      </w:r>
      <w:r w:rsidR="00C5606F">
        <w:t> </w:t>
      </w:r>
      <w:r>
        <w:t>ratings and controls</w:t>
      </w:r>
    </w:p>
    <w:p w14:paraId="541A3D49" w14:textId="229AB79C" w:rsidR="00D57FF6" w:rsidRPr="00501239" w:rsidRDefault="00F7698D" w:rsidP="007F3B68">
      <w:pPr>
        <w:pStyle w:val="ARBullet1"/>
      </w:pPr>
      <w:r>
        <w:t>attempt to resolve any matter or request for DPC to conduct a review of the matter where no resolution can be determined.</w:t>
      </w:r>
    </w:p>
    <w:p w14:paraId="64646484" w14:textId="77777777" w:rsidR="005C38AB" w:rsidRDefault="005C38AB" w:rsidP="008D0622">
      <w:pPr>
        <w:pStyle w:val="Heading2"/>
        <w:sectPr w:rsidR="005C38AB" w:rsidSect="00A70DF5">
          <w:type w:val="continuous"/>
          <w:pgSz w:w="11901" w:h="16840" w:code="9"/>
          <w:pgMar w:top="1701" w:right="1418" w:bottom="1247" w:left="1985" w:header="454" w:footer="454" w:gutter="0"/>
          <w:cols w:num="2" w:space="454"/>
          <w:docGrid w:linePitch="360"/>
        </w:sectPr>
      </w:pPr>
    </w:p>
    <w:p w14:paraId="73B87590" w14:textId="070F09C1" w:rsidR="007D0EF0" w:rsidRPr="001C5175" w:rsidRDefault="007D0EF0" w:rsidP="007D0EF0">
      <w:pPr>
        <w:pStyle w:val="Heading2"/>
        <w:spacing w:after="200"/>
      </w:pPr>
      <w:bookmarkStart w:id="33" w:name="_Toc21098974"/>
      <w:bookmarkStart w:id="34" w:name="_Hlk17714280"/>
      <w:r>
        <w:lastRenderedPageBreak/>
        <w:t xml:space="preserve">Appendix 4: </w:t>
      </w:r>
      <w:r w:rsidR="007A5E20">
        <w:t>W</w:t>
      </w:r>
      <w:r w:rsidR="007A5E20" w:rsidRPr="007A5E20">
        <w:t>orkforce data</w:t>
      </w:r>
      <w:bookmarkEnd w:id="33"/>
    </w:p>
    <w:p w14:paraId="2562B7D9" w14:textId="66F5D899" w:rsidR="00E345B1" w:rsidRPr="001C5175" w:rsidRDefault="00822D77" w:rsidP="00EB73FA">
      <w:pPr>
        <w:pStyle w:val="Heading3"/>
        <w:spacing w:before="0"/>
      </w:pPr>
      <w:bookmarkStart w:id="35" w:name="_Toc21098975"/>
      <w:bookmarkEnd w:id="34"/>
      <w:r>
        <w:t xml:space="preserve">Comparative </w:t>
      </w:r>
      <w:r w:rsidR="00E647F4">
        <w:t>data</w:t>
      </w:r>
      <w:bookmarkEnd w:id="35"/>
    </w:p>
    <w:p w14:paraId="5733D27A" w14:textId="3D6CF3B1" w:rsidR="00CA60AA" w:rsidRPr="003F5950" w:rsidRDefault="00CA60AA" w:rsidP="00CA60AA">
      <w:pPr>
        <w:pStyle w:val="Heading4"/>
        <w:spacing w:before="0"/>
      </w:pPr>
      <w:r w:rsidRPr="00874F7B">
        <w:t>Table</w:t>
      </w:r>
      <w:r w:rsidR="008D1514">
        <w:t xml:space="preserve"> </w:t>
      </w:r>
      <w:r w:rsidRPr="00874F7B">
        <w:t>1:</w:t>
      </w:r>
      <w:r w:rsidR="008D1514">
        <w:t xml:space="preserve"> </w:t>
      </w:r>
      <w:r w:rsidR="00822D77">
        <w:t>Details of DPC employment levels</w:t>
      </w:r>
      <w:r w:rsidR="00022006">
        <w:t xml:space="preserve"> </w:t>
      </w:r>
      <w:r w:rsidR="00822D77">
        <w:t>in</w:t>
      </w:r>
      <w:r w:rsidR="008D1514" w:rsidRPr="003F5950">
        <w:t xml:space="preserve"> </w:t>
      </w:r>
      <w:r w:rsidR="001B1C05" w:rsidRPr="003F5950">
        <w:t>June</w:t>
      </w:r>
      <w:r w:rsidR="008D1514" w:rsidRPr="003F5950">
        <w:t xml:space="preserve"> </w:t>
      </w:r>
      <w:r w:rsidR="00822D77">
        <w:t>201</w:t>
      </w:r>
      <w:r w:rsidR="00694C86">
        <w:t>9</w:t>
      </w:r>
      <w:r w:rsidR="00822D77">
        <w:t xml:space="preserve"> and </w:t>
      </w:r>
      <w:r w:rsidR="001B1C05" w:rsidRPr="003F5950">
        <w:t>201</w:t>
      </w:r>
      <w:r w:rsidR="00694C86">
        <w:t>8</w:t>
      </w:r>
    </w:p>
    <w:tbl>
      <w:tblPr>
        <w:tblStyle w:val="ARTable"/>
        <w:tblW w:w="13892" w:type="dxa"/>
        <w:tblLayout w:type="fixed"/>
        <w:tblCellMar>
          <w:left w:w="28" w:type="dxa"/>
          <w:right w:w="28" w:type="dxa"/>
        </w:tblCellMar>
        <w:tblLook w:val="04A0" w:firstRow="1" w:lastRow="0" w:firstColumn="1" w:lastColumn="0" w:noHBand="0" w:noVBand="1"/>
      </w:tblPr>
      <w:tblGrid>
        <w:gridCol w:w="284"/>
        <w:gridCol w:w="2202"/>
        <w:gridCol w:w="960"/>
        <w:gridCol w:w="621"/>
        <w:gridCol w:w="960"/>
        <w:gridCol w:w="960"/>
        <w:gridCol w:w="621"/>
        <w:gridCol w:w="960"/>
        <w:gridCol w:w="621"/>
        <w:gridCol w:w="960"/>
        <w:gridCol w:w="621"/>
        <w:gridCol w:w="960"/>
        <w:gridCol w:w="960"/>
        <w:gridCol w:w="621"/>
        <w:gridCol w:w="960"/>
        <w:gridCol w:w="621"/>
      </w:tblGrid>
      <w:tr w:rsidR="00335E86" w14:paraId="130EFBFC" w14:textId="77777777" w:rsidTr="00335E86">
        <w:trPr>
          <w:cnfStyle w:val="100000000000" w:firstRow="1" w:lastRow="0" w:firstColumn="0" w:lastColumn="0" w:oddVBand="0" w:evenVBand="0" w:oddHBand="0" w:evenHBand="0" w:firstRowFirstColumn="0" w:firstRowLastColumn="0" w:lastRowFirstColumn="0" w:lastRowLastColumn="0"/>
          <w:trHeight w:val="77"/>
          <w:tblHeader/>
        </w:trPr>
        <w:tc>
          <w:tcPr>
            <w:tcW w:w="284" w:type="dxa"/>
            <w:vMerge w:val="restart"/>
          </w:tcPr>
          <w:p w14:paraId="7A1E7991" w14:textId="77777777" w:rsidR="00335E86" w:rsidRPr="00555299" w:rsidRDefault="00335E86" w:rsidP="0073365E">
            <w:pPr>
              <w:pStyle w:val="ARTableBody"/>
              <w:spacing w:before="40" w:after="24"/>
            </w:pPr>
          </w:p>
        </w:tc>
        <w:tc>
          <w:tcPr>
            <w:tcW w:w="2202" w:type="dxa"/>
            <w:vMerge w:val="restart"/>
          </w:tcPr>
          <w:p w14:paraId="7E2ABB6A" w14:textId="77777777" w:rsidR="00335E86" w:rsidRPr="00555299" w:rsidRDefault="00335E86" w:rsidP="0073365E">
            <w:pPr>
              <w:pStyle w:val="ARTableBody"/>
              <w:spacing w:before="40" w:after="24"/>
            </w:pPr>
          </w:p>
        </w:tc>
        <w:tc>
          <w:tcPr>
            <w:tcW w:w="5703" w:type="dxa"/>
            <w:gridSpan w:val="7"/>
            <w:tcBorders>
              <w:right w:val="single" w:sz="2" w:space="0" w:color="595959" w:themeColor="text1" w:themeTint="A6"/>
            </w:tcBorders>
            <w:shd w:val="clear" w:color="auto" w:fill="F2F2F2" w:themeFill="background1" w:themeFillShade="F2"/>
          </w:tcPr>
          <w:p w14:paraId="4864C892" w14:textId="3C2E4A92" w:rsidR="00335E86" w:rsidRPr="00555299" w:rsidRDefault="00335E86" w:rsidP="0073365E">
            <w:pPr>
              <w:pStyle w:val="ARTableColHeadCentre"/>
              <w:spacing w:before="40" w:after="24"/>
              <w:rPr>
                <w:szCs w:val="16"/>
              </w:rPr>
            </w:pPr>
            <w:r w:rsidRPr="00555299">
              <w:rPr>
                <w:szCs w:val="16"/>
              </w:rPr>
              <w:t>June 2019</w:t>
            </w:r>
          </w:p>
        </w:tc>
        <w:tc>
          <w:tcPr>
            <w:tcW w:w="5703" w:type="dxa"/>
            <w:gridSpan w:val="7"/>
            <w:tcBorders>
              <w:left w:val="single" w:sz="2" w:space="0" w:color="595959" w:themeColor="text1" w:themeTint="A6"/>
            </w:tcBorders>
          </w:tcPr>
          <w:p w14:paraId="5D6F54A4" w14:textId="40B2DD4D" w:rsidR="00335E86" w:rsidRPr="00555299" w:rsidRDefault="00335E86" w:rsidP="0073365E">
            <w:pPr>
              <w:pStyle w:val="ARTableColHeadCentre"/>
              <w:spacing w:before="40" w:after="24"/>
              <w:rPr>
                <w:szCs w:val="16"/>
              </w:rPr>
            </w:pPr>
            <w:r w:rsidRPr="00555299">
              <w:rPr>
                <w:szCs w:val="16"/>
              </w:rPr>
              <w:t>June 2018</w:t>
            </w:r>
          </w:p>
        </w:tc>
      </w:tr>
      <w:tr w:rsidR="00335E86" w14:paraId="5EAA5CF4" w14:textId="77777777" w:rsidTr="00335E86">
        <w:trPr>
          <w:cnfStyle w:val="100000000000" w:firstRow="1" w:lastRow="0" w:firstColumn="0" w:lastColumn="0" w:oddVBand="0" w:evenVBand="0" w:oddHBand="0" w:evenHBand="0" w:firstRowFirstColumn="0" w:firstRowLastColumn="0" w:lastRowFirstColumn="0" w:lastRowLastColumn="0"/>
          <w:trHeight w:val="77"/>
          <w:tblHeader/>
        </w:trPr>
        <w:tc>
          <w:tcPr>
            <w:tcW w:w="284" w:type="dxa"/>
            <w:vMerge/>
          </w:tcPr>
          <w:p w14:paraId="40E5B54F" w14:textId="77777777" w:rsidR="00335E86" w:rsidRPr="00555299" w:rsidRDefault="00335E86" w:rsidP="0073365E">
            <w:pPr>
              <w:pStyle w:val="ARTableBody"/>
              <w:spacing w:before="40" w:after="24"/>
            </w:pPr>
          </w:p>
        </w:tc>
        <w:tc>
          <w:tcPr>
            <w:tcW w:w="2202" w:type="dxa"/>
            <w:vMerge/>
          </w:tcPr>
          <w:p w14:paraId="47696B78" w14:textId="77777777" w:rsidR="00335E86" w:rsidRPr="00555299" w:rsidRDefault="00335E86" w:rsidP="0073365E">
            <w:pPr>
              <w:pStyle w:val="ARTableBody"/>
              <w:spacing w:before="40" w:after="24"/>
            </w:pPr>
          </w:p>
        </w:tc>
        <w:tc>
          <w:tcPr>
            <w:tcW w:w="1581" w:type="dxa"/>
            <w:gridSpan w:val="2"/>
            <w:tcBorders>
              <w:top w:val="single" w:sz="2" w:space="0" w:color="595959" w:themeColor="text1" w:themeTint="A6"/>
              <w:bottom w:val="single" w:sz="2" w:space="0" w:color="595959" w:themeColor="text1" w:themeTint="A6"/>
              <w:right w:val="single" w:sz="2" w:space="0" w:color="595959" w:themeColor="text1" w:themeTint="A6"/>
            </w:tcBorders>
            <w:shd w:val="clear" w:color="auto" w:fill="F2F2F2" w:themeFill="background1" w:themeFillShade="F2"/>
          </w:tcPr>
          <w:p w14:paraId="324CB748" w14:textId="5EC828E0" w:rsidR="00335E86" w:rsidRPr="00555299" w:rsidRDefault="00335E86" w:rsidP="0073365E">
            <w:pPr>
              <w:pStyle w:val="ARTableColHeadCentre"/>
              <w:spacing w:before="40" w:after="24"/>
              <w:rPr>
                <w:szCs w:val="16"/>
              </w:rPr>
            </w:pPr>
            <w:r w:rsidRPr="00555299">
              <w:rPr>
                <w:szCs w:val="16"/>
              </w:rPr>
              <w:t>All employees</w:t>
            </w:r>
          </w:p>
        </w:tc>
        <w:tc>
          <w:tcPr>
            <w:tcW w:w="2541" w:type="dxa"/>
            <w:gridSpan w:val="3"/>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F2F2F2" w:themeFill="background1" w:themeFillShade="F2"/>
          </w:tcPr>
          <w:p w14:paraId="44201315" w14:textId="77777777" w:rsidR="00335E86" w:rsidRPr="00555299" w:rsidRDefault="00335E86" w:rsidP="0073365E">
            <w:pPr>
              <w:pStyle w:val="ARTableColHeadCentre"/>
              <w:spacing w:before="40" w:after="24"/>
              <w:rPr>
                <w:szCs w:val="16"/>
              </w:rPr>
            </w:pPr>
            <w:r w:rsidRPr="00555299">
              <w:rPr>
                <w:szCs w:val="16"/>
              </w:rPr>
              <w:t>Ongoing</w:t>
            </w:r>
          </w:p>
        </w:tc>
        <w:tc>
          <w:tcPr>
            <w:tcW w:w="1581" w:type="dxa"/>
            <w:gridSpan w:val="2"/>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F2F2F2" w:themeFill="background1" w:themeFillShade="F2"/>
          </w:tcPr>
          <w:p w14:paraId="1D88E2E0" w14:textId="4B69D010" w:rsidR="00335E86" w:rsidRPr="00555299" w:rsidRDefault="00335E86">
            <w:pPr>
              <w:pStyle w:val="ARTableColHeadCentre"/>
              <w:spacing w:before="40" w:after="24"/>
              <w:rPr>
                <w:szCs w:val="16"/>
              </w:rPr>
            </w:pPr>
            <w:r w:rsidRPr="00555299">
              <w:rPr>
                <w:szCs w:val="16"/>
              </w:rPr>
              <w:t>Fixed-term and casual</w:t>
            </w:r>
          </w:p>
        </w:tc>
        <w:tc>
          <w:tcPr>
            <w:tcW w:w="1581" w:type="dxa"/>
            <w:gridSpan w:val="2"/>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2774617A" w14:textId="366C30D4" w:rsidR="00335E86" w:rsidRPr="00555299" w:rsidRDefault="00335E86" w:rsidP="0073365E">
            <w:pPr>
              <w:pStyle w:val="ARTableColHeadCentre"/>
              <w:spacing w:before="40" w:after="24"/>
              <w:rPr>
                <w:szCs w:val="16"/>
              </w:rPr>
            </w:pPr>
            <w:r w:rsidRPr="00555299">
              <w:rPr>
                <w:szCs w:val="16"/>
              </w:rPr>
              <w:t>All employees</w:t>
            </w:r>
          </w:p>
        </w:tc>
        <w:tc>
          <w:tcPr>
            <w:tcW w:w="2541" w:type="dxa"/>
            <w:gridSpan w:val="3"/>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36CC3E57" w14:textId="77777777" w:rsidR="00335E86" w:rsidRPr="00555299" w:rsidRDefault="00335E86" w:rsidP="0073365E">
            <w:pPr>
              <w:pStyle w:val="ARTableColHeadCentre"/>
              <w:spacing w:before="40" w:after="24"/>
              <w:rPr>
                <w:szCs w:val="16"/>
              </w:rPr>
            </w:pPr>
            <w:r w:rsidRPr="00555299">
              <w:rPr>
                <w:szCs w:val="16"/>
              </w:rPr>
              <w:t>Ongoing</w:t>
            </w:r>
          </w:p>
        </w:tc>
        <w:tc>
          <w:tcPr>
            <w:tcW w:w="1581" w:type="dxa"/>
            <w:gridSpan w:val="2"/>
            <w:tcBorders>
              <w:top w:val="single" w:sz="2" w:space="0" w:color="595959" w:themeColor="text1" w:themeTint="A6"/>
              <w:left w:val="single" w:sz="2" w:space="0" w:color="595959" w:themeColor="text1" w:themeTint="A6"/>
              <w:bottom w:val="single" w:sz="2" w:space="0" w:color="595959" w:themeColor="text1" w:themeTint="A6"/>
            </w:tcBorders>
          </w:tcPr>
          <w:p w14:paraId="54807236" w14:textId="7437B73E" w:rsidR="00335E86" w:rsidRPr="00555299" w:rsidRDefault="00335E86" w:rsidP="0073365E">
            <w:pPr>
              <w:pStyle w:val="ARTableColHeadCentre"/>
              <w:spacing w:before="40" w:after="24"/>
              <w:rPr>
                <w:szCs w:val="16"/>
              </w:rPr>
            </w:pPr>
            <w:r w:rsidRPr="00555299">
              <w:rPr>
                <w:szCs w:val="16"/>
              </w:rPr>
              <w:t>Fixed-term and casual</w:t>
            </w:r>
          </w:p>
        </w:tc>
      </w:tr>
      <w:tr w:rsidR="00581CBB" w14:paraId="557D534A" w14:textId="77777777" w:rsidTr="00335E86">
        <w:trPr>
          <w:cnfStyle w:val="100000000000" w:firstRow="1" w:lastRow="0" w:firstColumn="0" w:lastColumn="0" w:oddVBand="0" w:evenVBand="0" w:oddHBand="0" w:evenHBand="0" w:firstRowFirstColumn="0" w:firstRowLastColumn="0" w:lastRowFirstColumn="0" w:lastRowLastColumn="0"/>
          <w:trHeight w:val="77"/>
          <w:tblHeader/>
        </w:trPr>
        <w:tc>
          <w:tcPr>
            <w:tcW w:w="284" w:type="dxa"/>
            <w:vMerge/>
          </w:tcPr>
          <w:p w14:paraId="48BCE697" w14:textId="77777777" w:rsidR="00335E86" w:rsidRPr="00555299" w:rsidRDefault="00335E86" w:rsidP="0073365E">
            <w:pPr>
              <w:pStyle w:val="ARTableBody"/>
              <w:spacing w:before="40" w:after="24"/>
            </w:pPr>
          </w:p>
        </w:tc>
        <w:tc>
          <w:tcPr>
            <w:tcW w:w="2202" w:type="dxa"/>
            <w:vMerge/>
          </w:tcPr>
          <w:p w14:paraId="11E7028E" w14:textId="77777777" w:rsidR="00335E86" w:rsidRPr="00555299" w:rsidRDefault="00335E86" w:rsidP="0073365E">
            <w:pPr>
              <w:pStyle w:val="ARTableBody"/>
              <w:spacing w:before="40" w:after="24"/>
            </w:pPr>
          </w:p>
        </w:tc>
        <w:tc>
          <w:tcPr>
            <w:tcW w:w="960" w:type="dxa"/>
            <w:tcBorders>
              <w:top w:val="single" w:sz="2" w:space="0" w:color="595959" w:themeColor="text1" w:themeTint="A6"/>
            </w:tcBorders>
            <w:shd w:val="clear" w:color="auto" w:fill="F2F2F2" w:themeFill="background1" w:themeFillShade="F2"/>
          </w:tcPr>
          <w:p w14:paraId="6659B0F0" w14:textId="28264FA3" w:rsidR="00335E86" w:rsidRPr="00555299" w:rsidRDefault="00335E86" w:rsidP="0073365E">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shd w:val="clear" w:color="auto" w:fill="F2F2F2" w:themeFill="background1" w:themeFillShade="F2"/>
          </w:tcPr>
          <w:p w14:paraId="19E5DF9A" w14:textId="77777777" w:rsidR="00335E86" w:rsidRPr="00555299" w:rsidRDefault="00335E86" w:rsidP="0073365E">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shd w:val="clear" w:color="auto" w:fill="F2F2F2" w:themeFill="background1" w:themeFillShade="F2"/>
          </w:tcPr>
          <w:p w14:paraId="22BFC674" w14:textId="3DC77110" w:rsidR="00335E86" w:rsidRPr="00555299" w:rsidRDefault="00335E86" w:rsidP="0073365E">
            <w:pPr>
              <w:pStyle w:val="ARTableSubheadRight"/>
              <w:spacing w:before="40" w:after="24"/>
              <w:rPr>
                <w:rFonts w:cstheme="minorHAnsi"/>
                <w:szCs w:val="16"/>
              </w:rPr>
            </w:pPr>
            <w:r w:rsidRPr="00555299">
              <w:rPr>
                <w:szCs w:val="16"/>
              </w:rPr>
              <w:t xml:space="preserve">Full-time </w:t>
            </w:r>
            <w:r w:rsidRPr="00555299">
              <w:rPr>
                <w:sz w:val="15"/>
                <w:szCs w:val="16"/>
              </w:rPr>
              <w:t>(headcount)</w:t>
            </w:r>
          </w:p>
        </w:tc>
        <w:tc>
          <w:tcPr>
            <w:tcW w:w="960" w:type="dxa"/>
            <w:tcBorders>
              <w:top w:val="single" w:sz="2" w:space="0" w:color="595959" w:themeColor="text1" w:themeTint="A6"/>
            </w:tcBorders>
            <w:shd w:val="clear" w:color="auto" w:fill="F2F2F2" w:themeFill="background1" w:themeFillShade="F2"/>
          </w:tcPr>
          <w:p w14:paraId="322D09C3" w14:textId="4136DE0A" w:rsidR="00335E86" w:rsidRPr="00555299" w:rsidRDefault="00335E86" w:rsidP="0073365E">
            <w:pPr>
              <w:pStyle w:val="ARTableSubheadRight"/>
              <w:spacing w:before="40" w:after="24"/>
              <w:rPr>
                <w:rFonts w:cstheme="minorHAnsi"/>
                <w:szCs w:val="16"/>
              </w:rPr>
            </w:pPr>
            <w:r w:rsidRPr="00555299">
              <w:rPr>
                <w:szCs w:val="16"/>
              </w:rPr>
              <w:t xml:space="preserve">Part-time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shd w:val="clear" w:color="auto" w:fill="F2F2F2" w:themeFill="background1" w:themeFillShade="F2"/>
          </w:tcPr>
          <w:p w14:paraId="04DC4B78" w14:textId="77777777" w:rsidR="00335E86" w:rsidRPr="00555299" w:rsidRDefault="00335E86" w:rsidP="0073365E">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shd w:val="clear" w:color="auto" w:fill="F2F2F2" w:themeFill="background1" w:themeFillShade="F2"/>
          </w:tcPr>
          <w:p w14:paraId="1247F4F7" w14:textId="68C7B3A7" w:rsidR="00335E86" w:rsidRPr="00555299" w:rsidRDefault="00335E86" w:rsidP="0073365E">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shd w:val="clear" w:color="auto" w:fill="F2F2F2" w:themeFill="background1" w:themeFillShade="F2"/>
          </w:tcPr>
          <w:p w14:paraId="6D8D6E4F" w14:textId="77777777" w:rsidR="00335E86" w:rsidRPr="00555299" w:rsidRDefault="00335E86" w:rsidP="0073365E">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tcPr>
          <w:p w14:paraId="65CDD0F2" w14:textId="5B11D57F" w:rsidR="00335E86" w:rsidRPr="00555299" w:rsidRDefault="00335E86" w:rsidP="0073365E">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tcPr>
          <w:p w14:paraId="23D5C4AF" w14:textId="77777777" w:rsidR="00335E86" w:rsidRPr="00555299" w:rsidRDefault="00335E86" w:rsidP="0073365E">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tcPr>
          <w:p w14:paraId="5AE72F36" w14:textId="49CFA713" w:rsidR="00335E86" w:rsidRPr="00555299" w:rsidRDefault="00335E86" w:rsidP="0073365E">
            <w:pPr>
              <w:pStyle w:val="ARTableSubheadRight"/>
              <w:spacing w:before="40" w:after="24"/>
              <w:rPr>
                <w:rFonts w:cstheme="minorHAnsi"/>
                <w:szCs w:val="16"/>
              </w:rPr>
            </w:pPr>
            <w:r w:rsidRPr="00555299">
              <w:rPr>
                <w:szCs w:val="16"/>
              </w:rPr>
              <w:t xml:space="preserve">Full-time </w:t>
            </w:r>
            <w:r w:rsidRPr="00555299">
              <w:rPr>
                <w:sz w:val="15"/>
                <w:szCs w:val="16"/>
              </w:rPr>
              <w:t>(headcount)</w:t>
            </w:r>
          </w:p>
        </w:tc>
        <w:tc>
          <w:tcPr>
            <w:tcW w:w="960" w:type="dxa"/>
            <w:tcBorders>
              <w:top w:val="single" w:sz="2" w:space="0" w:color="595959" w:themeColor="text1" w:themeTint="A6"/>
            </w:tcBorders>
          </w:tcPr>
          <w:p w14:paraId="720B08F3" w14:textId="20DA4579" w:rsidR="00335E86" w:rsidRPr="00555299" w:rsidRDefault="00335E86">
            <w:pPr>
              <w:pStyle w:val="ARTableSubheadRight"/>
              <w:spacing w:before="40" w:after="24"/>
              <w:rPr>
                <w:rFonts w:cstheme="minorHAnsi"/>
                <w:szCs w:val="16"/>
              </w:rPr>
            </w:pPr>
            <w:r w:rsidRPr="00555299">
              <w:rPr>
                <w:szCs w:val="16"/>
              </w:rPr>
              <w:t xml:space="preserve">Part-time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tcPr>
          <w:p w14:paraId="2C63466B" w14:textId="77777777" w:rsidR="00335E86" w:rsidRPr="00555299" w:rsidRDefault="00335E86" w:rsidP="0073365E">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tcPr>
          <w:p w14:paraId="77913F53" w14:textId="753CF69D" w:rsidR="00335E86" w:rsidRPr="00555299" w:rsidRDefault="00335E86" w:rsidP="0073365E">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tcBorders>
          </w:tcPr>
          <w:p w14:paraId="1A3745CC" w14:textId="77777777" w:rsidR="00335E86" w:rsidRPr="00555299" w:rsidRDefault="00335E86" w:rsidP="0073365E">
            <w:pPr>
              <w:pStyle w:val="ARTableSubheadRight"/>
              <w:spacing w:before="40" w:after="24"/>
              <w:rPr>
                <w:rFonts w:cstheme="minorHAnsi"/>
                <w:szCs w:val="16"/>
              </w:rPr>
            </w:pPr>
            <w:r w:rsidRPr="00555299">
              <w:rPr>
                <w:szCs w:val="16"/>
              </w:rPr>
              <w:t>FTE</w:t>
            </w:r>
          </w:p>
        </w:tc>
      </w:tr>
      <w:tr w:rsidR="00335E86" w14:paraId="72B9709B" w14:textId="77777777" w:rsidTr="00335E86">
        <w:trPr>
          <w:trHeight w:val="77"/>
        </w:trPr>
        <w:tc>
          <w:tcPr>
            <w:tcW w:w="284" w:type="dxa"/>
            <w:vMerge w:val="restart"/>
            <w:textDirection w:val="btLr"/>
            <w:vAlign w:val="center"/>
          </w:tcPr>
          <w:p w14:paraId="43F10FDB" w14:textId="793405AF" w:rsidR="00335E86" w:rsidRPr="00555299" w:rsidRDefault="00335E86" w:rsidP="000917F1">
            <w:pPr>
              <w:pStyle w:val="ARTableRowHeadColour"/>
              <w:spacing w:before="0" w:after="0"/>
              <w:jc w:val="center"/>
            </w:pPr>
            <w:r w:rsidRPr="00555299">
              <w:t>Demographic data</w:t>
            </w:r>
          </w:p>
        </w:tc>
        <w:tc>
          <w:tcPr>
            <w:tcW w:w="13608" w:type="dxa"/>
            <w:gridSpan w:val="15"/>
            <w:shd w:val="clear" w:color="auto" w:fill="E6E6E6"/>
            <w:hideMark/>
          </w:tcPr>
          <w:p w14:paraId="11833CA0" w14:textId="6EDD9D51" w:rsidR="00335E86" w:rsidRPr="00555299" w:rsidRDefault="00335E86" w:rsidP="00335E86">
            <w:pPr>
              <w:pStyle w:val="ARTableRowHead"/>
              <w:spacing w:before="40" w:after="24"/>
            </w:pPr>
            <w:r w:rsidRPr="00555299">
              <w:t>Gender</w:t>
            </w:r>
          </w:p>
        </w:tc>
      </w:tr>
      <w:tr w:rsidR="00705FC1" w14:paraId="17D7426D" w14:textId="77777777" w:rsidTr="00335E86">
        <w:tc>
          <w:tcPr>
            <w:tcW w:w="284" w:type="dxa"/>
            <w:vMerge/>
            <w:vAlign w:val="center"/>
          </w:tcPr>
          <w:p w14:paraId="4F21EA23" w14:textId="77777777" w:rsidR="0027276F" w:rsidRPr="00555299" w:rsidRDefault="0027276F" w:rsidP="004C2142">
            <w:pPr>
              <w:pStyle w:val="ARTableBody"/>
              <w:spacing w:before="0" w:after="0"/>
            </w:pPr>
          </w:p>
        </w:tc>
        <w:tc>
          <w:tcPr>
            <w:tcW w:w="2202" w:type="dxa"/>
            <w:hideMark/>
          </w:tcPr>
          <w:p w14:paraId="6320160E" w14:textId="4BEECCE9" w:rsidR="0027276F" w:rsidRPr="00555299" w:rsidRDefault="0027276F" w:rsidP="0073365E">
            <w:pPr>
              <w:pStyle w:val="ARTableBody"/>
              <w:spacing w:before="40" w:after="24"/>
              <w:rPr>
                <w:rFonts w:cstheme="minorBidi"/>
              </w:rPr>
            </w:pPr>
            <w:r w:rsidRPr="00555299">
              <w:t>Men</w:t>
            </w:r>
          </w:p>
        </w:tc>
        <w:tc>
          <w:tcPr>
            <w:tcW w:w="960" w:type="dxa"/>
            <w:shd w:val="clear" w:color="auto" w:fill="F2F2F2" w:themeFill="background1" w:themeFillShade="F2"/>
          </w:tcPr>
          <w:p w14:paraId="60FB1304" w14:textId="743FFE33" w:rsidR="0027276F" w:rsidRPr="00555299" w:rsidRDefault="000917F1" w:rsidP="00655634">
            <w:pPr>
              <w:pStyle w:val="ARTableBodyRight"/>
              <w:spacing w:before="40" w:after="24"/>
            </w:pPr>
            <w:r w:rsidRPr="00555299">
              <w:t>396</w:t>
            </w:r>
          </w:p>
        </w:tc>
        <w:tc>
          <w:tcPr>
            <w:tcW w:w="621" w:type="dxa"/>
            <w:tcBorders>
              <w:right w:val="single" w:sz="2" w:space="0" w:color="595959" w:themeColor="text1" w:themeTint="A6"/>
            </w:tcBorders>
            <w:shd w:val="clear" w:color="auto" w:fill="F2F2F2" w:themeFill="background1" w:themeFillShade="F2"/>
          </w:tcPr>
          <w:p w14:paraId="1B156AEE" w14:textId="3BCDB8D2" w:rsidR="0027276F" w:rsidRPr="00555299" w:rsidRDefault="000917F1" w:rsidP="00C95DE7">
            <w:pPr>
              <w:pStyle w:val="ARTableBodyRight"/>
              <w:spacing w:before="40" w:after="24"/>
            </w:pPr>
            <w:r w:rsidRPr="00555299">
              <w:t>384.6</w:t>
            </w:r>
          </w:p>
        </w:tc>
        <w:tc>
          <w:tcPr>
            <w:tcW w:w="960" w:type="dxa"/>
            <w:tcBorders>
              <w:left w:val="single" w:sz="2" w:space="0" w:color="595959" w:themeColor="text1" w:themeTint="A6"/>
            </w:tcBorders>
            <w:shd w:val="clear" w:color="auto" w:fill="F2F2F2" w:themeFill="background1" w:themeFillShade="F2"/>
            <w:hideMark/>
          </w:tcPr>
          <w:p w14:paraId="1FB3E436" w14:textId="5FBBE80A" w:rsidR="0027276F" w:rsidRPr="00555299" w:rsidRDefault="000917F1" w:rsidP="00655634">
            <w:pPr>
              <w:pStyle w:val="ARTableBodyRight"/>
              <w:spacing w:before="40" w:after="24"/>
            </w:pPr>
            <w:r w:rsidRPr="00555299">
              <w:t>267</w:t>
            </w:r>
          </w:p>
        </w:tc>
        <w:tc>
          <w:tcPr>
            <w:tcW w:w="960" w:type="dxa"/>
            <w:shd w:val="clear" w:color="auto" w:fill="F2F2F2" w:themeFill="background1" w:themeFillShade="F2"/>
            <w:hideMark/>
          </w:tcPr>
          <w:p w14:paraId="5346A47D" w14:textId="27D3F6C5" w:rsidR="0027276F" w:rsidRPr="00555299" w:rsidRDefault="00BE4829" w:rsidP="00655634">
            <w:pPr>
              <w:pStyle w:val="ARTableBodyRight"/>
              <w:spacing w:before="40" w:after="24"/>
            </w:pPr>
            <w:r w:rsidRPr="00555299">
              <w:t>16</w:t>
            </w:r>
          </w:p>
        </w:tc>
        <w:tc>
          <w:tcPr>
            <w:tcW w:w="621" w:type="dxa"/>
            <w:tcBorders>
              <w:right w:val="single" w:sz="2" w:space="0" w:color="595959" w:themeColor="text1" w:themeTint="A6"/>
            </w:tcBorders>
            <w:shd w:val="clear" w:color="auto" w:fill="F2F2F2" w:themeFill="background1" w:themeFillShade="F2"/>
            <w:hideMark/>
          </w:tcPr>
          <w:p w14:paraId="58212414" w14:textId="4EBD0247" w:rsidR="0027276F" w:rsidRPr="00555299" w:rsidRDefault="00BE4829" w:rsidP="00090A57">
            <w:pPr>
              <w:pStyle w:val="ARTableBodyRight"/>
              <w:spacing w:before="40" w:after="24"/>
            </w:pPr>
            <w:r w:rsidRPr="00555299">
              <w:t>279.4</w:t>
            </w:r>
          </w:p>
        </w:tc>
        <w:tc>
          <w:tcPr>
            <w:tcW w:w="960" w:type="dxa"/>
            <w:tcBorders>
              <w:left w:val="single" w:sz="2" w:space="0" w:color="595959" w:themeColor="text1" w:themeTint="A6"/>
            </w:tcBorders>
            <w:shd w:val="clear" w:color="auto" w:fill="F2F2F2" w:themeFill="background1" w:themeFillShade="F2"/>
            <w:hideMark/>
          </w:tcPr>
          <w:p w14:paraId="0A71F6D9" w14:textId="13648243" w:rsidR="0027276F" w:rsidRPr="00555299" w:rsidRDefault="00BE4829" w:rsidP="00655634">
            <w:pPr>
              <w:pStyle w:val="ARTableBodyRight"/>
              <w:spacing w:before="40" w:after="24"/>
            </w:pPr>
            <w:r w:rsidRPr="00555299">
              <w:t>113</w:t>
            </w:r>
          </w:p>
        </w:tc>
        <w:tc>
          <w:tcPr>
            <w:tcW w:w="621" w:type="dxa"/>
            <w:tcBorders>
              <w:right w:val="single" w:sz="2" w:space="0" w:color="595959" w:themeColor="text1" w:themeTint="A6"/>
            </w:tcBorders>
            <w:shd w:val="clear" w:color="auto" w:fill="F2F2F2" w:themeFill="background1" w:themeFillShade="F2"/>
            <w:hideMark/>
          </w:tcPr>
          <w:p w14:paraId="5117A5AB" w14:textId="0182E32B" w:rsidR="0027276F" w:rsidRPr="00555299" w:rsidRDefault="00BE4829" w:rsidP="00090A57">
            <w:pPr>
              <w:pStyle w:val="ARTableBodyRight"/>
              <w:spacing w:before="40" w:after="24"/>
            </w:pPr>
            <w:r w:rsidRPr="00555299">
              <w:t>105.2</w:t>
            </w:r>
          </w:p>
        </w:tc>
        <w:tc>
          <w:tcPr>
            <w:tcW w:w="960" w:type="dxa"/>
            <w:tcBorders>
              <w:left w:val="single" w:sz="2" w:space="0" w:color="595959" w:themeColor="text1" w:themeTint="A6"/>
            </w:tcBorders>
          </w:tcPr>
          <w:p w14:paraId="133B6BDD" w14:textId="2C4133CE" w:rsidR="0027276F" w:rsidRPr="00555299" w:rsidRDefault="0011700C" w:rsidP="00655634">
            <w:pPr>
              <w:pStyle w:val="ARTableBodyRight"/>
              <w:spacing w:before="40" w:after="24"/>
            </w:pPr>
            <w:r w:rsidRPr="00555299">
              <w:t>370</w:t>
            </w:r>
          </w:p>
        </w:tc>
        <w:tc>
          <w:tcPr>
            <w:tcW w:w="621" w:type="dxa"/>
            <w:tcBorders>
              <w:right w:val="single" w:sz="2" w:space="0" w:color="595959" w:themeColor="text1" w:themeTint="A6"/>
            </w:tcBorders>
          </w:tcPr>
          <w:p w14:paraId="69A5AF7C" w14:textId="5AE1B7CD" w:rsidR="0027276F" w:rsidRPr="00555299" w:rsidRDefault="0011700C" w:rsidP="00090A57">
            <w:pPr>
              <w:pStyle w:val="ARTableBodyRight"/>
              <w:spacing w:before="40" w:after="24"/>
            </w:pPr>
            <w:r w:rsidRPr="00555299">
              <w:t>356.6</w:t>
            </w:r>
          </w:p>
        </w:tc>
        <w:tc>
          <w:tcPr>
            <w:tcW w:w="960" w:type="dxa"/>
            <w:tcBorders>
              <w:left w:val="single" w:sz="2" w:space="0" w:color="595959" w:themeColor="text1" w:themeTint="A6"/>
            </w:tcBorders>
          </w:tcPr>
          <w:p w14:paraId="144A1CB7" w14:textId="5DECAE49" w:rsidR="0027276F" w:rsidRPr="00555299" w:rsidRDefault="0011700C" w:rsidP="00655634">
            <w:pPr>
              <w:pStyle w:val="ARTableBodyRight"/>
              <w:spacing w:before="40" w:after="24"/>
            </w:pPr>
            <w:r w:rsidRPr="00555299">
              <w:t>242</w:t>
            </w:r>
          </w:p>
        </w:tc>
        <w:tc>
          <w:tcPr>
            <w:tcW w:w="960" w:type="dxa"/>
          </w:tcPr>
          <w:p w14:paraId="7A3C44D6" w14:textId="7FE2DEDF" w:rsidR="0027276F" w:rsidRPr="00555299" w:rsidRDefault="0011700C" w:rsidP="00655634">
            <w:pPr>
              <w:pStyle w:val="ARTableBodyRight"/>
              <w:spacing w:before="40" w:after="24"/>
            </w:pPr>
            <w:r w:rsidRPr="00555299">
              <w:t>11</w:t>
            </w:r>
          </w:p>
        </w:tc>
        <w:tc>
          <w:tcPr>
            <w:tcW w:w="621" w:type="dxa"/>
            <w:tcBorders>
              <w:right w:val="single" w:sz="2" w:space="0" w:color="595959" w:themeColor="text1" w:themeTint="A6"/>
            </w:tcBorders>
          </w:tcPr>
          <w:p w14:paraId="7529B3F5" w14:textId="05756040" w:rsidR="0027276F" w:rsidRPr="00555299" w:rsidRDefault="0011700C" w:rsidP="00090A57">
            <w:pPr>
              <w:pStyle w:val="ARTableBodyRight"/>
              <w:spacing w:before="40" w:after="24"/>
            </w:pPr>
            <w:r w:rsidRPr="00555299">
              <w:t>251.2</w:t>
            </w:r>
          </w:p>
        </w:tc>
        <w:tc>
          <w:tcPr>
            <w:tcW w:w="960" w:type="dxa"/>
            <w:tcBorders>
              <w:left w:val="single" w:sz="2" w:space="0" w:color="595959" w:themeColor="text1" w:themeTint="A6"/>
            </w:tcBorders>
          </w:tcPr>
          <w:p w14:paraId="5BE9C5B3" w14:textId="4AFB3A01" w:rsidR="0027276F" w:rsidRPr="00555299" w:rsidRDefault="00F47E26" w:rsidP="00655634">
            <w:pPr>
              <w:pStyle w:val="ARTableBodyRight"/>
              <w:spacing w:before="40" w:after="24"/>
            </w:pPr>
            <w:r w:rsidRPr="00555299">
              <w:t>117</w:t>
            </w:r>
          </w:p>
        </w:tc>
        <w:tc>
          <w:tcPr>
            <w:tcW w:w="621" w:type="dxa"/>
          </w:tcPr>
          <w:p w14:paraId="32523C12" w14:textId="2EE8DFE2" w:rsidR="0027276F" w:rsidRPr="00555299" w:rsidRDefault="00F47E26" w:rsidP="00090A57">
            <w:pPr>
              <w:pStyle w:val="ARTableBodyRight"/>
              <w:spacing w:before="40" w:after="24"/>
            </w:pPr>
            <w:r w:rsidRPr="00555299">
              <w:t>105.4</w:t>
            </w:r>
          </w:p>
        </w:tc>
      </w:tr>
      <w:tr w:rsidR="00705FC1" w14:paraId="108E2A8D" w14:textId="77777777" w:rsidTr="00335E86">
        <w:tc>
          <w:tcPr>
            <w:tcW w:w="284" w:type="dxa"/>
            <w:vMerge/>
            <w:vAlign w:val="center"/>
          </w:tcPr>
          <w:p w14:paraId="381C18CE" w14:textId="77777777" w:rsidR="0027276F" w:rsidRPr="00555299" w:rsidRDefault="0027276F" w:rsidP="004C2142">
            <w:pPr>
              <w:pStyle w:val="ARTableBody"/>
              <w:spacing w:before="0" w:after="0"/>
            </w:pPr>
          </w:p>
        </w:tc>
        <w:tc>
          <w:tcPr>
            <w:tcW w:w="2202" w:type="dxa"/>
            <w:hideMark/>
          </w:tcPr>
          <w:p w14:paraId="28F05C12" w14:textId="3397509B" w:rsidR="0027276F" w:rsidRPr="00555299" w:rsidRDefault="0027276F" w:rsidP="0073365E">
            <w:pPr>
              <w:pStyle w:val="ARTableBody"/>
              <w:spacing w:before="40" w:after="24"/>
              <w:rPr>
                <w:rFonts w:cstheme="minorBidi"/>
              </w:rPr>
            </w:pPr>
            <w:r w:rsidRPr="00555299">
              <w:t>Women</w:t>
            </w:r>
          </w:p>
        </w:tc>
        <w:tc>
          <w:tcPr>
            <w:tcW w:w="960" w:type="dxa"/>
            <w:shd w:val="clear" w:color="auto" w:fill="F2F2F2" w:themeFill="background1" w:themeFillShade="F2"/>
          </w:tcPr>
          <w:p w14:paraId="2808F216" w14:textId="4151D76B" w:rsidR="0027276F" w:rsidRPr="00555299" w:rsidRDefault="000917F1" w:rsidP="00655634">
            <w:pPr>
              <w:pStyle w:val="ARTableBodyRight"/>
              <w:spacing w:before="40" w:after="24"/>
            </w:pPr>
            <w:r w:rsidRPr="00555299">
              <w:t>688</w:t>
            </w:r>
          </w:p>
        </w:tc>
        <w:tc>
          <w:tcPr>
            <w:tcW w:w="621" w:type="dxa"/>
            <w:tcBorders>
              <w:right w:val="single" w:sz="2" w:space="0" w:color="595959" w:themeColor="text1" w:themeTint="A6"/>
            </w:tcBorders>
            <w:shd w:val="clear" w:color="auto" w:fill="F2F2F2" w:themeFill="background1" w:themeFillShade="F2"/>
          </w:tcPr>
          <w:p w14:paraId="7A3BFDC5" w14:textId="0B4AD1CA" w:rsidR="0027276F" w:rsidRPr="00555299" w:rsidRDefault="000917F1" w:rsidP="0075463C">
            <w:pPr>
              <w:pStyle w:val="ARTableBodyRight"/>
              <w:spacing w:before="40" w:after="24"/>
            </w:pPr>
            <w:r w:rsidRPr="00555299">
              <w:t>644.3</w:t>
            </w:r>
          </w:p>
        </w:tc>
        <w:tc>
          <w:tcPr>
            <w:tcW w:w="960" w:type="dxa"/>
            <w:tcBorders>
              <w:left w:val="single" w:sz="2" w:space="0" w:color="595959" w:themeColor="text1" w:themeTint="A6"/>
            </w:tcBorders>
            <w:shd w:val="clear" w:color="auto" w:fill="F2F2F2" w:themeFill="background1" w:themeFillShade="F2"/>
          </w:tcPr>
          <w:p w14:paraId="6A836F37" w14:textId="08E07C7E" w:rsidR="0027276F" w:rsidRPr="00555299" w:rsidRDefault="000917F1" w:rsidP="00655634">
            <w:pPr>
              <w:pStyle w:val="ARTableBodyRight"/>
              <w:spacing w:before="40" w:after="24"/>
            </w:pPr>
            <w:r w:rsidRPr="00555299">
              <w:t>390</w:t>
            </w:r>
          </w:p>
        </w:tc>
        <w:tc>
          <w:tcPr>
            <w:tcW w:w="960" w:type="dxa"/>
            <w:shd w:val="clear" w:color="auto" w:fill="F2F2F2" w:themeFill="background1" w:themeFillShade="F2"/>
          </w:tcPr>
          <w:p w14:paraId="4F4E8C89" w14:textId="704ED1F2" w:rsidR="0027276F" w:rsidRPr="00555299" w:rsidRDefault="00BE4829" w:rsidP="00655634">
            <w:pPr>
              <w:pStyle w:val="ARTableBodyRight"/>
              <w:spacing w:before="40" w:after="24"/>
            </w:pPr>
            <w:r w:rsidRPr="00555299">
              <w:t>1</w:t>
            </w:r>
            <w:r w:rsidR="00601FD0">
              <w:t>1</w:t>
            </w:r>
            <w:r w:rsidRPr="00555299">
              <w:t>5</w:t>
            </w:r>
          </w:p>
        </w:tc>
        <w:tc>
          <w:tcPr>
            <w:tcW w:w="621" w:type="dxa"/>
            <w:tcBorders>
              <w:right w:val="single" w:sz="2" w:space="0" w:color="595959" w:themeColor="text1" w:themeTint="A6"/>
            </w:tcBorders>
            <w:shd w:val="clear" w:color="auto" w:fill="F2F2F2" w:themeFill="background1" w:themeFillShade="F2"/>
          </w:tcPr>
          <w:p w14:paraId="137251C4" w14:textId="1545E437" w:rsidR="0027276F" w:rsidRPr="00555299" w:rsidRDefault="00BE4829" w:rsidP="00EE3873">
            <w:pPr>
              <w:pStyle w:val="ARTableBodyRight"/>
              <w:spacing w:before="40" w:after="24"/>
            </w:pPr>
            <w:r w:rsidRPr="00555299">
              <w:t>473.3</w:t>
            </w:r>
          </w:p>
        </w:tc>
        <w:tc>
          <w:tcPr>
            <w:tcW w:w="960" w:type="dxa"/>
            <w:tcBorders>
              <w:left w:val="single" w:sz="2" w:space="0" w:color="595959" w:themeColor="text1" w:themeTint="A6"/>
            </w:tcBorders>
            <w:shd w:val="clear" w:color="auto" w:fill="F2F2F2" w:themeFill="background1" w:themeFillShade="F2"/>
          </w:tcPr>
          <w:p w14:paraId="23B7988F" w14:textId="25486CF9" w:rsidR="0027276F" w:rsidRPr="00555299" w:rsidRDefault="00BE4829" w:rsidP="00655634">
            <w:pPr>
              <w:pStyle w:val="ARTableBodyRight"/>
              <w:spacing w:before="40" w:after="24"/>
            </w:pPr>
            <w:r w:rsidRPr="00555299">
              <w:t>183</w:t>
            </w:r>
          </w:p>
        </w:tc>
        <w:tc>
          <w:tcPr>
            <w:tcW w:w="621" w:type="dxa"/>
            <w:tcBorders>
              <w:right w:val="single" w:sz="2" w:space="0" w:color="595959" w:themeColor="text1" w:themeTint="A6"/>
            </w:tcBorders>
            <w:shd w:val="clear" w:color="auto" w:fill="F2F2F2" w:themeFill="background1" w:themeFillShade="F2"/>
          </w:tcPr>
          <w:p w14:paraId="55645CF2" w14:textId="22A128F4" w:rsidR="0027276F" w:rsidRPr="00555299" w:rsidRDefault="00BE4829" w:rsidP="00EE3873">
            <w:pPr>
              <w:pStyle w:val="ARTableBodyRight"/>
              <w:spacing w:before="40" w:after="24"/>
            </w:pPr>
            <w:r w:rsidRPr="00555299">
              <w:t>171.0</w:t>
            </w:r>
          </w:p>
        </w:tc>
        <w:tc>
          <w:tcPr>
            <w:tcW w:w="960" w:type="dxa"/>
            <w:tcBorders>
              <w:left w:val="single" w:sz="2" w:space="0" w:color="595959" w:themeColor="text1" w:themeTint="A6"/>
            </w:tcBorders>
          </w:tcPr>
          <w:p w14:paraId="064E9632" w14:textId="6B61F7F7" w:rsidR="0027276F" w:rsidRPr="00555299" w:rsidRDefault="0011700C" w:rsidP="00655634">
            <w:pPr>
              <w:pStyle w:val="ARTableBodyRight"/>
              <w:spacing w:before="40" w:after="24"/>
            </w:pPr>
            <w:r w:rsidRPr="00555299">
              <w:t>632</w:t>
            </w:r>
          </w:p>
        </w:tc>
        <w:tc>
          <w:tcPr>
            <w:tcW w:w="621" w:type="dxa"/>
            <w:tcBorders>
              <w:right w:val="single" w:sz="2" w:space="0" w:color="595959" w:themeColor="text1" w:themeTint="A6"/>
            </w:tcBorders>
          </w:tcPr>
          <w:p w14:paraId="0FE4AD52" w14:textId="0852F855" w:rsidR="0027276F" w:rsidRPr="00555299" w:rsidRDefault="0011700C" w:rsidP="00655634">
            <w:pPr>
              <w:pStyle w:val="ARTableBodyRight"/>
              <w:spacing w:before="40" w:after="24"/>
            </w:pPr>
            <w:r w:rsidRPr="00555299">
              <w:t>589.4</w:t>
            </w:r>
          </w:p>
        </w:tc>
        <w:tc>
          <w:tcPr>
            <w:tcW w:w="960" w:type="dxa"/>
            <w:tcBorders>
              <w:left w:val="single" w:sz="2" w:space="0" w:color="595959" w:themeColor="text1" w:themeTint="A6"/>
            </w:tcBorders>
          </w:tcPr>
          <w:p w14:paraId="52D9DC42" w14:textId="58609C8F" w:rsidR="0027276F" w:rsidRPr="00555299" w:rsidRDefault="0011700C" w:rsidP="00655634">
            <w:pPr>
              <w:pStyle w:val="ARTableBodyRight"/>
              <w:spacing w:before="40" w:after="24"/>
            </w:pPr>
            <w:r w:rsidRPr="00555299">
              <w:t>343</w:t>
            </w:r>
          </w:p>
        </w:tc>
        <w:tc>
          <w:tcPr>
            <w:tcW w:w="960" w:type="dxa"/>
          </w:tcPr>
          <w:p w14:paraId="0AE3B608" w14:textId="1948B834" w:rsidR="0027276F" w:rsidRPr="00555299" w:rsidRDefault="0011700C" w:rsidP="00655634">
            <w:pPr>
              <w:pStyle w:val="ARTableBodyRight"/>
              <w:spacing w:before="40" w:after="24"/>
            </w:pPr>
            <w:r w:rsidRPr="00555299">
              <w:t>101</w:t>
            </w:r>
          </w:p>
        </w:tc>
        <w:tc>
          <w:tcPr>
            <w:tcW w:w="621" w:type="dxa"/>
            <w:tcBorders>
              <w:right w:val="single" w:sz="2" w:space="0" w:color="595959" w:themeColor="text1" w:themeTint="A6"/>
            </w:tcBorders>
          </w:tcPr>
          <w:p w14:paraId="5CCB1384" w14:textId="0667F840" w:rsidR="0027276F" w:rsidRPr="00555299" w:rsidRDefault="0011700C" w:rsidP="00655634">
            <w:pPr>
              <w:pStyle w:val="ARTableBodyRight"/>
              <w:spacing w:before="40" w:after="24"/>
            </w:pPr>
            <w:r w:rsidRPr="00555299">
              <w:t>414.3</w:t>
            </w:r>
          </w:p>
        </w:tc>
        <w:tc>
          <w:tcPr>
            <w:tcW w:w="960" w:type="dxa"/>
            <w:tcBorders>
              <w:left w:val="single" w:sz="2" w:space="0" w:color="595959" w:themeColor="text1" w:themeTint="A6"/>
            </w:tcBorders>
          </w:tcPr>
          <w:p w14:paraId="75B89B26" w14:textId="457BBCD8" w:rsidR="0027276F" w:rsidRPr="00555299" w:rsidRDefault="00F47E26" w:rsidP="00655634">
            <w:pPr>
              <w:pStyle w:val="ARTableBodyRight"/>
              <w:spacing w:before="40" w:after="24"/>
            </w:pPr>
            <w:r w:rsidRPr="00555299">
              <w:t>188</w:t>
            </w:r>
          </w:p>
        </w:tc>
        <w:tc>
          <w:tcPr>
            <w:tcW w:w="621" w:type="dxa"/>
          </w:tcPr>
          <w:p w14:paraId="4624E5BC" w14:textId="0820A3A5" w:rsidR="0027276F" w:rsidRPr="00555299" w:rsidRDefault="00F47E26" w:rsidP="00655634">
            <w:pPr>
              <w:pStyle w:val="ARTableBodyRight"/>
              <w:spacing w:before="40" w:after="24"/>
            </w:pPr>
            <w:r w:rsidRPr="00555299">
              <w:t>175.1</w:t>
            </w:r>
          </w:p>
        </w:tc>
      </w:tr>
      <w:tr w:rsidR="00705FC1" w14:paraId="4E06F7D2" w14:textId="77777777" w:rsidTr="00335E86">
        <w:tc>
          <w:tcPr>
            <w:tcW w:w="284" w:type="dxa"/>
            <w:vMerge/>
            <w:vAlign w:val="center"/>
          </w:tcPr>
          <w:p w14:paraId="15960F3F" w14:textId="77777777" w:rsidR="0027276F" w:rsidRPr="00555299" w:rsidRDefault="0027276F" w:rsidP="004C2142">
            <w:pPr>
              <w:pStyle w:val="ARTableBody"/>
              <w:spacing w:before="0" w:after="0"/>
            </w:pPr>
          </w:p>
        </w:tc>
        <w:tc>
          <w:tcPr>
            <w:tcW w:w="2202" w:type="dxa"/>
          </w:tcPr>
          <w:p w14:paraId="38D39E1B" w14:textId="37D310B2" w:rsidR="0027276F" w:rsidRPr="00555299" w:rsidRDefault="0027276F" w:rsidP="0073365E">
            <w:pPr>
              <w:pStyle w:val="ARTableBody"/>
              <w:spacing w:before="40" w:after="24"/>
            </w:pPr>
            <w:r w:rsidRPr="00555299">
              <w:t>Self-described</w:t>
            </w:r>
          </w:p>
        </w:tc>
        <w:tc>
          <w:tcPr>
            <w:tcW w:w="960" w:type="dxa"/>
            <w:shd w:val="clear" w:color="auto" w:fill="F2F2F2" w:themeFill="background1" w:themeFillShade="F2"/>
          </w:tcPr>
          <w:p w14:paraId="296550D2" w14:textId="505EEAA7" w:rsidR="0027276F" w:rsidRPr="00555299" w:rsidRDefault="000917F1" w:rsidP="00655634">
            <w:pPr>
              <w:pStyle w:val="ARTableBodyRight"/>
              <w:spacing w:before="40" w:after="24"/>
            </w:pPr>
            <w:r w:rsidRPr="00555299">
              <w:t>6</w:t>
            </w:r>
          </w:p>
        </w:tc>
        <w:tc>
          <w:tcPr>
            <w:tcW w:w="621" w:type="dxa"/>
            <w:tcBorders>
              <w:right w:val="single" w:sz="2" w:space="0" w:color="595959" w:themeColor="text1" w:themeTint="A6"/>
            </w:tcBorders>
            <w:shd w:val="clear" w:color="auto" w:fill="F2F2F2" w:themeFill="background1" w:themeFillShade="F2"/>
          </w:tcPr>
          <w:p w14:paraId="2EDA480E" w14:textId="7D564F85" w:rsidR="0027276F" w:rsidRPr="00555299" w:rsidRDefault="000917F1" w:rsidP="0075463C">
            <w:pPr>
              <w:pStyle w:val="ARTableBodyRight"/>
              <w:spacing w:before="40" w:after="24"/>
            </w:pPr>
            <w:r w:rsidRPr="00555299">
              <w:t>5.4</w:t>
            </w:r>
          </w:p>
        </w:tc>
        <w:tc>
          <w:tcPr>
            <w:tcW w:w="960" w:type="dxa"/>
            <w:tcBorders>
              <w:left w:val="single" w:sz="2" w:space="0" w:color="595959" w:themeColor="text1" w:themeTint="A6"/>
            </w:tcBorders>
            <w:shd w:val="clear" w:color="auto" w:fill="F2F2F2" w:themeFill="background1" w:themeFillShade="F2"/>
          </w:tcPr>
          <w:p w14:paraId="070B0AAB" w14:textId="2714A140" w:rsidR="0027276F" w:rsidRPr="00555299" w:rsidRDefault="000917F1" w:rsidP="00655634">
            <w:pPr>
              <w:pStyle w:val="ARTableBodyRight"/>
              <w:spacing w:before="40" w:after="24"/>
            </w:pPr>
            <w:r w:rsidRPr="00555299">
              <w:t>4</w:t>
            </w:r>
          </w:p>
        </w:tc>
        <w:tc>
          <w:tcPr>
            <w:tcW w:w="960" w:type="dxa"/>
            <w:shd w:val="clear" w:color="auto" w:fill="F2F2F2" w:themeFill="background1" w:themeFillShade="F2"/>
          </w:tcPr>
          <w:p w14:paraId="4DA503D5" w14:textId="34D45990" w:rsidR="0027276F" w:rsidRPr="00555299" w:rsidRDefault="00BE4829" w:rsidP="00655634">
            <w:pPr>
              <w:pStyle w:val="ARTableBodyRight"/>
              <w:spacing w:before="40" w:after="24"/>
            </w:pPr>
            <w:r w:rsidRPr="00555299">
              <w:t>0</w:t>
            </w:r>
          </w:p>
        </w:tc>
        <w:tc>
          <w:tcPr>
            <w:tcW w:w="621" w:type="dxa"/>
            <w:tcBorders>
              <w:right w:val="single" w:sz="2" w:space="0" w:color="595959" w:themeColor="text1" w:themeTint="A6"/>
            </w:tcBorders>
            <w:shd w:val="clear" w:color="auto" w:fill="F2F2F2" w:themeFill="background1" w:themeFillShade="F2"/>
          </w:tcPr>
          <w:p w14:paraId="4E90E7AE" w14:textId="3F7C8948" w:rsidR="0027276F" w:rsidRPr="00555299" w:rsidRDefault="00BE4829" w:rsidP="00EE3873">
            <w:pPr>
              <w:pStyle w:val="ARTableBodyRight"/>
              <w:spacing w:before="40" w:after="24"/>
            </w:pPr>
            <w:r w:rsidRPr="00555299">
              <w:t>4.0</w:t>
            </w:r>
          </w:p>
        </w:tc>
        <w:tc>
          <w:tcPr>
            <w:tcW w:w="960" w:type="dxa"/>
            <w:tcBorders>
              <w:left w:val="single" w:sz="2" w:space="0" w:color="595959" w:themeColor="text1" w:themeTint="A6"/>
            </w:tcBorders>
            <w:shd w:val="clear" w:color="auto" w:fill="F2F2F2" w:themeFill="background1" w:themeFillShade="F2"/>
          </w:tcPr>
          <w:p w14:paraId="2814EE3B" w14:textId="66895AAE" w:rsidR="0027276F" w:rsidRPr="00555299" w:rsidRDefault="00BE4829" w:rsidP="00655634">
            <w:pPr>
              <w:pStyle w:val="ARTableBodyRight"/>
              <w:spacing w:before="40" w:after="24"/>
            </w:pPr>
            <w:r w:rsidRPr="00555299">
              <w:t>2</w:t>
            </w:r>
          </w:p>
        </w:tc>
        <w:tc>
          <w:tcPr>
            <w:tcW w:w="621" w:type="dxa"/>
            <w:tcBorders>
              <w:right w:val="single" w:sz="2" w:space="0" w:color="595959" w:themeColor="text1" w:themeTint="A6"/>
            </w:tcBorders>
            <w:shd w:val="clear" w:color="auto" w:fill="F2F2F2" w:themeFill="background1" w:themeFillShade="F2"/>
          </w:tcPr>
          <w:p w14:paraId="4604161D" w14:textId="1880C322" w:rsidR="0027276F" w:rsidRPr="00555299" w:rsidRDefault="00BE4829" w:rsidP="00EE3873">
            <w:pPr>
              <w:pStyle w:val="ARTableBodyRight"/>
              <w:spacing w:before="40" w:after="24"/>
            </w:pPr>
            <w:r w:rsidRPr="00555299">
              <w:t>1.4</w:t>
            </w:r>
          </w:p>
        </w:tc>
        <w:tc>
          <w:tcPr>
            <w:tcW w:w="960" w:type="dxa"/>
            <w:tcBorders>
              <w:left w:val="single" w:sz="2" w:space="0" w:color="595959" w:themeColor="text1" w:themeTint="A6"/>
            </w:tcBorders>
          </w:tcPr>
          <w:p w14:paraId="25D137B8" w14:textId="28729C9E" w:rsidR="0027276F" w:rsidRPr="00555299" w:rsidRDefault="0011700C" w:rsidP="00655634">
            <w:pPr>
              <w:pStyle w:val="ARTableBodyRight"/>
              <w:spacing w:before="40" w:after="24"/>
            </w:pPr>
            <w:r w:rsidRPr="00555299">
              <w:t>2</w:t>
            </w:r>
          </w:p>
        </w:tc>
        <w:tc>
          <w:tcPr>
            <w:tcW w:w="621" w:type="dxa"/>
            <w:tcBorders>
              <w:right w:val="single" w:sz="2" w:space="0" w:color="595959" w:themeColor="text1" w:themeTint="A6"/>
            </w:tcBorders>
          </w:tcPr>
          <w:p w14:paraId="665357DF" w14:textId="08DB5009" w:rsidR="0027276F" w:rsidRPr="00555299" w:rsidRDefault="0011700C" w:rsidP="00655634">
            <w:pPr>
              <w:pStyle w:val="ARTableBodyRight"/>
              <w:spacing w:before="40" w:after="24"/>
            </w:pPr>
            <w:r w:rsidRPr="00555299">
              <w:t>2.4</w:t>
            </w:r>
          </w:p>
        </w:tc>
        <w:tc>
          <w:tcPr>
            <w:tcW w:w="960" w:type="dxa"/>
            <w:tcBorders>
              <w:left w:val="single" w:sz="2" w:space="0" w:color="595959" w:themeColor="text1" w:themeTint="A6"/>
            </w:tcBorders>
          </w:tcPr>
          <w:p w14:paraId="265EF189" w14:textId="0D631177" w:rsidR="0027276F" w:rsidRPr="00555299" w:rsidRDefault="0011700C" w:rsidP="00655634">
            <w:pPr>
              <w:pStyle w:val="ARTableBodyRight"/>
              <w:spacing w:before="40" w:after="24"/>
            </w:pPr>
            <w:r w:rsidRPr="00555299">
              <w:t>1</w:t>
            </w:r>
          </w:p>
        </w:tc>
        <w:tc>
          <w:tcPr>
            <w:tcW w:w="960" w:type="dxa"/>
          </w:tcPr>
          <w:p w14:paraId="2364E159" w14:textId="15CF668E" w:rsidR="0027276F" w:rsidRPr="00555299" w:rsidRDefault="0011700C" w:rsidP="00655634">
            <w:pPr>
              <w:pStyle w:val="ARTableBodyRight"/>
              <w:spacing w:before="40" w:after="24"/>
            </w:pPr>
            <w:r w:rsidRPr="00555299">
              <w:t>0</w:t>
            </w:r>
          </w:p>
        </w:tc>
        <w:tc>
          <w:tcPr>
            <w:tcW w:w="621" w:type="dxa"/>
            <w:tcBorders>
              <w:right w:val="single" w:sz="2" w:space="0" w:color="595959" w:themeColor="text1" w:themeTint="A6"/>
            </w:tcBorders>
          </w:tcPr>
          <w:p w14:paraId="7025DF3B" w14:textId="12A137DE" w:rsidR="0027276F" w:rsidRPr="00555299" w:rsidRDefault="0011700C" w:rsidP="00655634">
            <w:pPr>
              <w:pStyle w:val="ARTableBodyRight"/>
              <w:spacing w:before="40" w:after="24"/>
            </w:pPr>
            <w:r w:rsidRPr="00555299">
              <w:t>0.9</w:t>
            </w:r>
          </w:p>
        </w:tc>
        <w:tc>
          <w:tcPr>
            <w:tcW w:w="960" w:type="dxa"/>
            <w:tcBorders>
              <w:left w:val="single" w:sz="2" w:space="0" w:color="595959" w:themeColor="text1" w:themeTint="A6"/>
            </w:tcBorders>
          </w:tcPr>
          <w:p w14:paraId="77F1DAB5" w14:textId="37089731" w:rsidR="0027276F" w:rsidRPr="00555299" w:rsidRDefault="00F47E26" w:rsidP="00655634">
            <w:pPr>
              <w:pStyle w:val="ARTableBodyRight"/>
              <w:spacing w:before="40" w:after="24"/>
            </w:pPr>
            <w:r w:rsidRPr="00555299">
              <w:t>1</w:t>
            </w:r>
          </w:p>
        </w:tc>
        <w:tc>
          <w:tcPr>
            <w:tcW w:w="621" w:type="dxa"/>
          </w:tcPr>
          <w:p w14:paraId="146050C3" w14:textId="53D4022D" w:rsidR="0027276F" w:rsidRPr="00555299" w:rsidRDefault="00F47E26" w:rsidP="00655634">
            <w:pPr>
              <w:pStyle w:val="ARTableBodyRight"/>
              <w:spacing w:before="40" w:after="24"/>
            </w:pPr>
            <w:r w:rsidRPr="00555299">
              <w:t>1.4</w:t>
            </w:r>
          </w:p>
        </w:tc>
      </w:tr>
      <w:tr w:rsidR="00335E86" w14:paraId="7F53F116" w14:textId="77777777" w:rsidTr="00335E86">
        <w:tc>
          <w:tcPr>
            <w:tcW w:w="284" w:type="dxa"/>
            <w:vMerge/>
            <w:vAlign w:val="center"/>
          </w:tcPr>
          <w:p w14:paraId="3903211D" w14:textId="77777777" w:rsidR="00335E86" w:rsidRPr="00555299" w:rsidRDefault="00335E86" w:rsidP="004C2142">
            <w:pPr>
              <w:pStyle w:val="ARTableRowHead"/>
              <w:spacing w:before="0" w:after="0"/>
            </w:pPr>
          </w:p>
        </w:tc>
        <w:tc>
          <w:tcPr>
            <w:tcW w:w="13608" w:type="dxa"/>
            <w:gridSpan w:val="15"/>
            <w:shd w:val="clear" w:color="auto" w:fill="E6E6E6"/>
            <w:hideMark/>
          </w:tcPr>
          <w:p w14:paraId="7812ABC1" w14:textId="546E29C5" w:rsidR="00335E86" w:rsidRPr="00555299" w:rsidRDefault="00335E86" w:rsidP="00335E86">
            <w:pPr>
              <w:pStyle w:val="ARTableRowHead"/>
              <w:spacing w:before="40" w:after="24"/>
            </w:pPr>
            <w:r w:rsidRPr="00555299">
              <w:t>Age</w:t>
            </w:r>
          </w:p>
        </w:tc>
      </w:tr>
      <w:tr w:rsidR="00226DDA" w14:paraId="79C397F7" w14:textId="77777777" w:rsidTr="00152F8F">
        <w:tc>
          <w:tcPr>
            <w:tcW w:w="284" w:type="dxa"/>
            <w:vMerge/>
            <w:vAlign w:val="center"/>
          </w:tcPr>
          <w:p w14:paraId="5254E170" w14:textId="77777777" w:rsidR="0027276F" w:rsidRPr="00555299" w:rsidRDefault="0027276F" w:rsidP="004C2142">
            <w:pPr>
              <w:pStyle w:val="ARTableBody"/>
              <w:spacing w:before="0" w:after="0"/>
            </w:pPr>
          </w:p>
        </w:tc>
        <w:tc>
          <w:tcPr>
            <w:tcW w:w="2202" w:type="dxa"/>
            <w:shd w:val="clear" w:color="auto" w:fill="auto"/>
            <w:hideMark/>
          </w:tcPr>
          <w:p w14:paraId="1D5956B0" w14:textId="77777777" w:rsidR="0027276F" w:rsidRPr="00555299" w:rsidRDefault="0027276F" w:rsidP="0073365E">
            <w:pPr>
              <w:pStyle w:val="ARTableBody"/>
              <w:spacing w:before="40" w:after="24"/>
              <w:rPr>
                <w:rFonts w:cstheme="minorBidi"/>
              </w:rPr>
            </w:pPr>
            <w:r w:rsidRPr="00555299">
              <w:t>15–24</w:t>
            </w:r>
          </w:p>
        </w:tc>
        <w:tc>
          <w:tcPr>
            <w:tcW w:w="960" w:type="dxa"/>
            <w:shd w:val="clear" w:color="auto" w:fill="F2F2F2"/>
          </w:tcPr>
          <w:p w14:paraId="075F5EFB" w14:textId="20FE426B" w:rsidR="0027276F" w:rsidRPr="00555299" w:rsidRDefault="000917F1" w:rsidP="00655634">
            <w:pPr>
              <w:pStyle w:val="ARTableBodyRight"/>
              <w:spacing w:before="40" w:after="24"/>
            </w:pPr>
            <w:r w:rsidRPr="00555299">
              <w:t>45</w:t>
            </w:r>
          </w:p>
        </w:tc>
        <w:tc>
          <w:tcPr>
            <w:tcW w:w="621" w:type="dxa"/>
            <w:tcBorders>
              <w:right w:val="single" w:sz="2" w:space="0" w:color="595959" w:themeColor="text1" w:themeTint="A6"/>
            </w:tcBorders>
            <w:shd w:val="clear" w:color="auto" w:fill="F2F2F2"/>
          </w:tcPr>
          <w:p w14:paraId="70CB69C5" w14:textId="747849C7" w:rsidR="0027276F" w:rsidRPr="00555299" w:rsidRDefault="000917F1" w:rsidP="00655634">
            <w:pPr>
              <w:pStyle w:val="ARTableBodyRight"/>
              <w:spacing w:before="40" w:after="24"/>
            </w:pPr>
            <w:r w:rsidRPr="00555299">
              <w:t>42.6</w:t>
            </w:r>
          </w:p>
        </w:tc>
        <w:tc>
          <w:tcPr>
            <w:tcW w:w="960" w:type="dxa"/>
            <w:tcBorders>
              <w:left w:val="single" w:sz="2" w:space="0" w:color="595959" w:themeColor="text1" w:themeTint="A6"/>
            </w:tcBorders>
            <w:shd w:val="clear" w:color="auto" w:fill="F2F2F2"/>
          </w:tcPr>
          <w:p w14:paraId="46A5994F" w14:textId="061AC780" w:rsidR="0027276F" w:rsidRPr="00555299" w:rsidRDefault="000917F1" w:rsidP="00655634">
            <w:pPr>
              <w:pStyle w:val="ARTableBodyRight"/>
              <w:spacing w:before="40" w:after="24"/>
            </w:pPr>
            <w:r w:rsidRPr="00555299">
              <w:t>24</w:t>
            </w:r>
          </w:p>
        </w:tc>
        <w:tc>
          <w:tcPr>
            <w:tcW w:w="960" w:type="dxa"/>
            <w:shd w:val="clear" w:color="auto" w:fill="F2F2F2"/>
          </w:tcPr>
          <w:p w14:paraId="59F75785" w14:textId="517CC061" w:rsidR="0027276F" w:rsidRPr="00555299" w:rsidRDefault="00BE4829" w:rsidP="00655634">
            <w:pPr>
              <w:pStyle w:val="ARTableBodyRight"/>
              <w:spacing w:before="40" w:after="24"/>
            </w:pPr>
            <w:r w:rsidRPr="00555299">
              <w:t>1</w:t>
            </w:r>
          </w:p>
        </w:tc>
        <w:tc>
          <w:tcPr>
            <w:tcW w:w="621" w:type="dxa"/>
            <w:tcBorders>
              <w:right w:val="single" w:sz="2" w:space="0" w:color="595959" w:themeColor="text1" w:themeTint="A6"/>
            </w:tcBorders>
            <w:shd w:val="clear" w:color="auto" w:fill="F2F2F2"/>
          </w:tcPr>
          <w:p w14:paraId="00E571C5" w14:textId="75086036" w:rsidR="0027276F" w:rsidRPr="00555299" w:rsidRDefault="00BE4829" w:rsidP="0075463C">
            <w:pPr>
              <w:pStyle w:val="ARTableBodyRight"/>
              <w:spacing w:before="40" w:after="24"/>
            </w:pPr>
            <w:r w:rsidRPr="00555299">
              <w:t>24.6</w:t>
            </w:r>
          </w:p>
        </w:tc>
        <w:tc>
          <w:tcPr>
            <w:tcW w:w="960" w:type="dxa"/>
            <w:tcBorders>
              <w:left w:val="single" w:sz="2" w:space="0" w:color="595959" w:themeColor="text1" w:themeTint="A6"/>
            </w:tcBorders>
            <w:shd w:val="clear" w:color="auto" w:fill="F2F2F2"/>
          </w:tcPr>
          <w:p w14:paraId="7D4A4DFB" w14:textId="524DDD7E" w:rsidR="0027276F" w:rsidRPr="00555299" w:rsidRDefault="00BE4829" w:rsidP="00655634">
            <w:pPr>
              <w:pStyle w:val="ARTableBodyRight"/>
              <w:spacing w:before="40" w:after="24"/>
            </w:pPr>
            <w:r w:rsidRPr="00555299">
              <w:t>20</w:t>
            </w:r>
          </w:p>
        </w:tc>
        <w:tc>
          <w:tcPr>
            <w:tcW w:w="621" w:type="dxa"/>
            <w:tcBorders>
              <w:right w:val="single" w:sz="2" w:space="0" w:color="595959" w:themeColor="text1" w:themeTint="A6"/>
            </w:tcBorders>
            <w:shd w:val="clear" w:color="auto" w:fill="F2F2F2"/>
          </w:tcPr>
          <w:p w14:paraId="269E97F6" w14:textId="1D3A9458" w:rsidR="0027276F" w:rsidRPr="00555299" w:rsidRDefault="00BE4829" w:rsidP="00655634">
            <w:pPr>
              <w:pStyle w:val="ARTableBodyRight"/>
              <w:spacing w:before="40" w:after="24"/>
            </w:pPr>
            <w:r w:rsidRPr="00555299">
              <w:t>18.0</w:t>
            </w:r>
          </w:p>
        </w:tc>
        <w:tc>
          <w:tcPr>
            <w:tcW w:w="960" w:type="dxa"/>
            <w:tcBorders>
              <w:left w:val="single" w:sz="2" w:space="0" w:color="595959" w:themeColor="text1" w:themeTint="A6"/>
            </w:tcBorders>
            <w:shd w:val="clear" w:color="auto" w:fill="auto"/>
          </w:tcPr>
          <w:p w14:paraId="2D388E76" w14:textId="243D577A" w:rsidR="0027276F" w:rsidRPr="00555299" w:rsidRDefault="0011700C" w:rsidP="00655634">
            <w:pPr>
              <w:pStyle w:val="ARTableBodyRight"/>
              <w:spacing w:before="40" w:after="24"/>
            </w:pPr>
            <w:r w:rsidRPr="00555299">
              <w:t>38</w:t>
            </w:r>
          </w:p>
        </w:tc>
        <w:tc>
          <w:tcPr>
            <w:tcW w:w="621" w:type="dxa"/>
            <w:tcBorders>
              <w:right w:val="single" w:sz="2" w:space="0" w:color="595959" w:themeColor="text1" w:themeTint="A6"/>
            </w:tcBorders>
            <w:shd w:val="clear" w:color="auto" w:fill="auto"/>
          </w:tcPr>
          <w:p w14:paraId="6DBE1364" w14:textId="39DE6045" w:rsidR="0027276F" w:rsidRPr="00555299" w:rsidRDefault="00166DA7" w:rsidP="00655634">
            <w:pPr>
              <w:pStyle w:val="ARTableBodyRight"/>
              <w:spacing w:before="40" w:after="24"/>
            </w:pPr>
            <w:r>
              <w:t>3</w:t>
            </w:r>
            <w:r w:rsidR="0011700C" w:rsidRPr="00555299">
              <w:t>3.7</w:t>
            </w:r>
          </w:p>
        </w:tc>
        <w:tc>
          <w:tcPr>
            <w:tcW w:w="960" w:type="dxa"/>
            <w:tcBorders>
              <w:left w:val="single" w:sz="2" w:space="0" w:color="595959" w:themeColor="text1" w:themeTint="A6"/>
            </w:tcBorders>
            <w:shd w:val="clear" w:color="auto" w:fill="auto"/>
          </w:tcPr>
          <w:p w14:paraId="2FFACAF5" w14:textId="5123E52D" w:rsidR="0027276F" w:rsidRPr="00555299" w:rsidRDefault="0011700C" w:rsidP="00655634">
            <w:pPr>
              <w:pStyle w:val="ARTableBodyRight"/>
              <w:spacing w:before="40" w:after="24"/>
            </w:pPr>
            <w:r w:rsidRPr="00555299">
              <w:t>17</w:t>
            </w:r>
          </w:p>
        </w:tc>
        <w:tc>
          <w:tcPr>
            <w:tcW w:w="960" w:type="dxa"/>
            <w:shd w:val="clear" w:color="auto" w:fill="auto"/>
          </w:tcPr>
          <w:p w14:paraId="4348D492" w14:textId="509E09E3" w:rsidR="0027276F" w:rsidRPr="00555299" w:rsidRDefault="0011700C" w:rsidP="00655634">
            <w:pPr>
              <w:pStyle w:val="ARTableBodyRight"/>
              <w:spacing w:before="40" w:after="24"/>
            </w:pPr>
            <w:r w:rsidRPr="00555299">
              <w:t>0</w:t>
            </w:r>
          </w:p>
        </w:tc>
        <w:tc>
          <w:tcPr>
            <w:tcW w:w="621" w:type="dxa"/>
            <w:tcBorders>
              <w:right w:val="single" w:sz="2" w:space="0" w:color="595959" w:themeColor="text1" w:themeTint="A6"/>
            </w:tcBorders>
            <w:shd w:val="clear" w:color="auto" w:fill="auto"/>
          </w:tcPr>
          <w:p w14:paraId="5C0FCE63" w14:textId="464D14FD" w:rsidR="0027276F" w:rsidRPr="00555299" w:rsidRDefault="0011700C" w:rsidP="00655634">
            <w:pPr>
              <w:pStyle w:val="ARTableBodyRight"/>
              <w:spacing w:before="40" w:after="24"/>
            </w:pPr>
            <w:r w:rsidRPr="00555299">
              <w:t>17.0</w:t>
            </w:r>
          </w:p>
        </w:tc>
        <w:tc>
          <w:tcPr>
            <w:tcW w:w="960" w:type="dxa"/>
            <w:tcBorders>
              <w:left w:val="single" w:sz="2" w:space="0" w:color="595959" w:themeColor="text1" w:themeTint="A6"/>
            </w:tcBorders>
            <w:shd w:val="clear" w:color="auto" w:fill="auto"/>
          </w:tcPr>
          <w:p w14:paraId="656D94A3" w14:textId="1B381D2F" w:rsidR="0027276F" w:rsidRPr="00555299" w:rsidRDefault="00F47E26" w:rsidP="00655634">
            <w:pPr>
              <w:pStyle w:val="ARTableBodyRight"/>
              <w:spacing w:before="40" w:after="24"/>
            </w:pPr>
            <w:r w:rsidRPr="00555299">
              <w:t>21</w:t>
            </w:r>
          </w:p>
        </w:tc>
        <w:tc>
          <w:tcPr>
            <w:tcW w:w="621" w:type="dxa"/>
            <w:shd w:val="clear" w:color="auto" w:fill="auto"/>
          </w:tcPr>
          <w:p w14:paraId="37EC27E7" w14:textId="7FBFB3EA" w:rsidR="0027276F" w:rsidRPr="00555299" w:rsidRDefault="00F47E26" w:rsidP="00655634">
            <w:pPr>
              <w:pStyle w:val="ARTableBodyRight"/>
              <w:spacing w:before="40" w:after="24"/>
            </w:pPr>
            <w:r w:rsidRPr="00555299">
              <w:t>16.7</w:t>
            </w:r>
          </w:p>
        </w:tc>
      </w:tr>
      <w:tr w:rsidR="00226DDA" w14:paraId="7175FE79" w14:textId="77777777" w:rsidTr="00152F8F">
        <w:tc>
          <w:tcPr>
            <w:tcW w:w="284" w:type="dxa"/>
            <w:vMerge/>
            <w:vAlign w:val="center"/>
          </w:tcPr>
          <w:p w14:paraId="5FA9D0C5" w14:textId="77777777" w:rsidR="0027276F" w:rsidRPr="00555299" w:rsidRDefault="0027276F" w:rsidP="004C2142">
            <w:pPr>
              <w:pStyle w:val="ARTableBody"/>
              <w:spacing w:before="0" w:after="0"/>
            </w:pPr>
          </w:p>
        </w:tc>
        <w:tc>
          <w:tcPr>
            <w:tcW w:w="2202" w:type="dxa"/>
            <w:shd w:val="clear" w:color="auto" w:fill="auto"/>
            <w:hideMark/>
          </w:tcPr>
          <w:p w14:paraId="10BB0117" w14:textId="77777777" w:rsidR="0027276F" w:rsidRPr="00555299" w:rsidRDefault="0027276F" w:rsidP="0073365E">
            <w:pPr>
              <w:pStyle w:val="ARTableBody"/>
              <w:spacing w:before="40" w:after="24"/>
              <w:rPr>
                <w:rFonts w:cstheme="minorBidi"/>
              </w:rPr>
            </w:pPr>
            <w:r w:rsidRPr="00555299">
              <w:t>25–34</w:t>
            </w:r>
          </w:p>
        </w:tc>
        <w:tc>
          <w:tcPr>
            <w:tcW w:w="960" w:type="dxa"/>
            <w:shd w:val="clear" w:color="auto" w:fill="F2F2F2"/>
          </w:tcPr>
          <w:p w14:paraId="71259BEE" w14:textId="61583CCC" w:rsidR="0027276F" w:rsidRPr="00555299" w:rsidRDefault="000917F1" w:rsidP="00655634">
            <w:pPr>
              <w:pStyle w:val="ARTableBodyRight"/>
              <w:spacing w:before="40" w:after="24"/>
            </w:pPr>
            <w:r w:rsidRPr="00555299">
              <w:t>395</w:t>
            </w:r>
          </w:p>
        </w:tc>
        <w:tc>
          <w:tcPr>
            <w:tcW w:w="621" w:type="dxa"/>
            <w:tcBorders>
              <w:right w:val="single" w:sz="2" w:space="0" w:color="595959" w:themeColor="text1" w:themeTint="A6"/>
            </w:tcBorders>
            <w:shd w:val="clear" w:color="auto" w:fill="F2F2F2"/>
          </w:tcPr>
          <w:p w14:paraId="4ADBEBBA" w14:textId="6B2E20DF" w:rsidR="0027276F" w:rsidRPr="00555299" w:rsidRDefault="000917F1" w:rsidP="00655634">
            <w:pPr>
              <w:pStyle w:val="ARTableBodyRight"/>
              <w:spacing w:before="40" w:after="24"/>
            </w:pPr>
            <w:r w:rsidRPr="00555299">
              <w:t>383.1</w:t>
            </w:r>
          </w:p>
        </w:tc>
        <w:tc>
          <w:tcPr>
            <w:tcW w:w="960" w:type="dxa"/>
            <w:tcBorders>
              <w:left w:val="single" w:sz="2" w:space="0" w:color="595959" w:themeColor="text1" w:themeTint="A6"/>
            </w:tcBorders>
            <w:shd w:val="clear" w:color="auto" w:fill="F2F2F2"/>
          </w:tcPr>
          <w:p w14:paraId="71EF188E" w14:textId="20AF10EE" w:rsidR="0027276F" w:rsidRPr="00555299" w:rsidRDefault="000917F1" w:rsidP="00655634">
            <w:pPr>
              <w:pStyle w:val="ARTableBodyRight"/>
              <w:spacing w:before="40" w:after="24"/>
            </w:pPr>
            <w:r w:rsidRPr="00555299">
              <w:t>244</w:t>
            </w:r>
          </w:p>
        </w:tc>
        <w:tc>
          <w:tcPr>
            <w:tcW w:w="960" w:type="dxa"/>
            <w:shd w:val="clear" w:color="auto" w:fill="F2F2F2"/>
          </w:tcPr>
          <w:p w14:paraId="7C8E058E" w14:textId="59C9438A" w:rsidR="0027276F" w:rsidRPr="00555299" w:rsidRDefault="00BE4829" w:rsidP="00655634">
            <w:pPr>
              <w:pStyle w:val="ARTableBodyRight"/>
              <w:spacing w:before="40" w:after="24"/>
            </w:pPr>
            <w:r w:rsidRPr="00555299">
              <w:t>23</w:t>
            </w:r>
          </w:p>
        </w:tc>
        <w:tc>
          <w:tcPr>
            <w:tcW w:w="621" w:type="dxa"/>
            <w:tcBorders>
              <w:right w:val="single" w:sz="2" w:space="0" w:color="595959" w:themeColor="text1" w:themeTint="A6"/>
            </w:tcBorders>
            <w:shd w:val="clear" w:color="auto" w:fill="F2F2F2"/>
          </w:tcPr>
          <w:p w14:paraId="6F781018" w14:textId="7B59BF9E" w:rsidR="0027276F" w:rsidRPr="00555299" w:rsidRDefault="00BE4829" w:rsidP="00655634">
            <w:pPr>
              <w:pStyle w:val="ARTableBodyRight"/>
              <w:spacing w:before="40" w:after="24"/>
            </w:pPr>
            <w:r w:rsidRPr="00555299">
              <w:t>261.6</w:t>
            </w:r>
          </w:p>
        </w:tc>
        <w:tc>
          <w:tcPr>
            <w:tcW w:w="960" w:type="dxa"/>
            <w:tcBorders>
              <w:left w:val="single" w:sz="2" w:space="0" w:color="595959" w:themeColor="text1" w:themeTint="A6"/>
            </w:tcBorders>
            <w:shd w:val="clear" w:color="auto" w:fill="F2F2F2"/>
          </w:tcPr>
          <w:p w14:paraId="6C0E5E21" w14:textId="2F6CF6DE" w:rsidR="0027276F" w:rsidRPr="00555299" w:rsidRDefault="00BE4829" w:rsidP="00655634">
            <w:pPr>
              <w:pStyle w:val="ARTableBodyRight"/>
              <w:spacing w:before="40" w:after="24"/>
            </w:pPr>
            <w:r w:rsidRPr="00555299">
              <w:t>128</w:t>
            </w:r>
          </w:p>
        </w:tc>
        <w:tc>
          <w:tcPr>
            <w:tcW w:w="621" w:type="dxa"/>
            <w:tcBorders>
              <w:right w:val="single" w:sz="2" w:space="0" w:color="595959" w:themeColor="text1" w:themeTint="A6"/>
            </w:tcBorders>
            <w:shd w:val="clear" w:color="auto" w:fill="F2F2F2"/>
          </w:tcPr>
          <w:p w14:paraId="7E3E0A1A" w14:textId="7BB7E136" w:rsidR="0027276F" w:rsidRPr="00555299" w:rsidRDefault="00BE4829" w:rsidP="0075463C">
            <w:pPr>
              <w:pStyle w:val="ARTableBodyRight"/>
              <w:spacing w:before="40" w:after="24"/>
            </w:pPr>
            <w:r w:rsidRPr="00555299">
              <w:t>121.5</w:t>
            </w:r>
          </w:p>
        </w:tc>
        <w:tc>
          <w:tcPr>
            <w:tcW w:w="960" w:type="dxa"/>
            <w:tcBorders>
              <w:left w:val="single" w:sz="2" w:space="0" w:color="595959" w:themeColor="text1" w:themeTint="A6"/>
            </w:tcBorders>
            <w:shd w:val="clear" w:color="auto" w:fill="auto"/>
          </w:tcPr>
          <w:p w14:paraId="2D1679DD" w14:textId="08ED607D" w:rsidR="0027276F" w:rsidRPr="00555299" w:rsidRDefault="0011700C" w:rsidP="00655634">
            <w:pPr>
              <w:pStyle w:val="ARTableBodyRight"/>
              <w:spacing w:before="40" w:after="24"/>
            </w:pPr>
            <w:r w:rsidRPr="00555299">
              <w:t>396</w:t>
            </w:r>
          </w:p>
        </w:tc>
        <w:tc>
          <w:tcPr>
            <w:tcW w:w="621" w:type="dxa"/>
            <w:tcBorders>
              <w:right w:val="single" w:sz="2" w:space="0" w:color="595959" w:themeColor="text1" w:themeTint="A6"/>
            </w:tcBorders>
            <w:shd w:val="clear" w:color="auto" w:fill="auto"/>
          </w:tcPr>
          <w:p w14:paraId="524DD4D9" w14:textId="423BC079" w:rsidR="0027276F" w:rsidRPr="00555299" w:rsidRDefault="0011700C" w:rsidP="00655634">
            <w:pPr>
              <w:pStyle w:val="ARTableBodyRight"/>
              <w:spacing w:before="40" w:after="24"/>
            </w:pPr>
            <w:r w:rsidRPr="00555299">
              <w:t>385.4</w:t>
            </w:r>
          </w:p>
        </w:tc>
        <w:tc>
          <w:tcPr>
            <w:tcW w:w="960" w:type="dxa"/>
            <w:tcBorders>
              <w:left w:val="single" w:sz="2" w:space="0" w:color="595959" w:themeColor="text1" w:themeTint="A6"/>
            </w:tcBorders>
            <w:shd w:val="clear" w:color="auto" w:fill="auto"/>
          </w:tcPr>
          <w:p w14:paraId="0EEB6034" w14:textId="687B7DF6" w:rsidR="0027276F" w:rsidRPr="00555299" w:rsidRDefault="0011700C" w:rsidP="00655634">
            <w:pPr>
              <w:pStyle w:val="ARTableBodyRight"/>
              <w:spacing w:before="40" w:after="24"/>
            </w:pPr>
            <w:r w:rsidRPr="00555299">
              <w:t>238</w:t>
            </w:r>
          </w:p>
        </w:tc>
        <w:tc>
          <w:tcPr>
            <w:tcW w:w="960" w:type="dxa"/>
            <w:shd w:val="clear" w:color="auto" w:fill="auto"/>
          </w:tcPr>
          <w:p w14:paraId="76D6566C" w14:textId="1E91073C" w:rsidR="0027276F" w:rsidRPr="00555299" w:rsidRDefault="0011700C" w:rsidP="00655634">
            <w:pPr>
              <w:pStyle w:val="ARTableBodyRight"/>
              <w:spacing w:before="40" w:after="24"/>
            </w:pPr>
            <w:r w:rsidRPr="00555299">
              <w:t>19</w:t>
            </w:r>
          </w:p>
        </w:tc>
        <w:tc>
          <w:tcPr>
            <w:tcW w:w="621" w:type="dxa"/>
            <w:tcBorders>
              <w:right w:val="single" w:sz="2" w:space="0" w:color="595959" w:themeColor="text1" w:themeTint="A6"/>
            </w:tcBorders>
            <w:shd w:val="clear" w:color="auto" w:fill="auto"/>
          </w:tcPr>
          <w:p w14:paraId="17BE5B88" w14:textId="58E30717" w:rsidR="0027276F" w:rsidRPr="00555299" w:rsidRDefault="0011700C" w:rsidP="00655634">
            <w:pPr>
              <w:pStyle w:val="ARTableBodyRight"/>
              <w:spacing w:before="40" w:after="24"/>
            </w:pPr>
            <w:r w:rsidRPr="00555299">
              <w:t>251.4</w:t>
            </w:r>
          </w:p>
        </w:tc>
        <w:tc>
          <w:tcPr>
            <w:tcW w:w="960" w:type="dxa"/>
            <w:tcBorders>
              <w:left w:val="single" w:sz="2" w:space="0" w:color="595959" w:themeColor="text1" w:themeTint="A6"/>
            </w:tcBorders>
            <w:shd w:val="clear" w:color="auto" w:fill="auto"/>
          </w:tcPr>
          <w:p w14:paraId="7CCA3244" w14:textId="3065A182" w:rsidR="0027276F" w:rsidRPr="00555299" w:rsidRDefault="00F47E26" w:rsidP="00655634">
            <w:pPr>
              <w:pStyle w:val="ARTableBodyRight"/>
              <w:spacing w:before="40" w:after="24"/>
            </w:pPr>
            <w:r w:rsidRPr="00555299">
              <w:t>139</w:t>
            </w:r>
          </w:p>
        </w:tc>
        <w:tc>
          <w:tcPr>
            <w:tcW w:w="621" w:type="dxa"/>
            <w:shd w:val="clear" w:color="auto" w:fill="auto"/>
          </w:tcPr>
          <w:p w14:paraId="73F74DF1" w14:textId="7573DA6E" w:rsidR="0027276F" w:rsidRPr="00555299" w:rsidRDefault="00F47E26" w:rsidP="00655634">
            <w:pPr>
              <w:pStyle w:val="ARTableBodyRight"/>
              <w:spacing w:before="40" w:after="24"/>
            </w:pPr>
            <w:r w:rsidRPr="00555299">
              <w:t>134.0</w:t>
            </w:r>
          </w:p>
        </w:tc>
      </w:tr>
      <w:tr w:rsidR="00226DDA" w14:paraId="79278FD0" w14:textId="77777777" w:rsidTr="00152F8F">
        <w:tc>
          <w:tcPr>
            <w:tcW w:w="284" w:type="dxa"/>
            <w:vMerge/>
            <w:vAlign w:val="center"/>
          </w:tcPr>
          <w:p w14:paraId="56B065C3" w14:textId="77777777" w:rsidR="0027276F" w:rsidRPr="00555299" w:rsidRDefault="0027276F" w:rsidP="004C2142">
            <w:pPr>
              <w:pStyle w:val="ARTableBody"/>
              <w:spacing w:before="0" w:after="0"/>
            </w:pPr>
          </w:p>
        </w:tc>
        <w:tc>
          <w:tcPr>
            <w:tcW w:w="2202" w:type="dxa"/>
            <w:shd w:val="clear" w:color="auto" w:fill="auto"/>
            <w:hideMark/>
          </w:tcPr>
          <w:p w14:paraId="483CC2C8" w14:textId="77777777" w:rsidR="0027276F" w:rsidRPr="00555299" w:rsidRDefault="0027276F" w:rsidP="0073365E">
            <w:pPr>
              <w:pStyle w:val="ARTableBody"/>
              <w:spacing w:before="40" w:after="24"/>
              <w:rPr>
                <w:rFonts w:cstheme="minorBidi"/>
              </w:rPr>
            </w:pPr>
            <w:r w:rsidRPr="00555299">
              <w:t>35–44</w:t>
            </w:r>
          </w:p>
        </w:tc>
        <w:tc>
          <w:tcPr>
            <w:tcW w:w="960" w:type="dxa"/>
            <w:shd w:val="clear" w:color="auto" w:fill="F2F2F2"/>
          </w:tcPr>
          <w:p w14:paraId="5E093D6F" w14:textId="5E3E77C6" w:rsidR="0027276F" w:rsidRPr="00555299" w:rsidRDefault="000917F1" w:rsidP="00655634">
            <w:pPr>
              <w:pStyle w:val="ARTableBodyRight"/>
              <w:spacing w:before="40" w:after="24"/>
            </w:pPr>
            <w:r w:rsidRPr="00555299">
              <w:t>350</w:t>
            </w:r>
          </w:p>
        </w:tc>
        <w:tc>
          <w:tcPr>
            <w:tcW w:w="621" w:type="dxa"/>
            <w:tcBorders>
              <w:right w:val="single" w:sz="2" w:space="0" w:color="595959" w:themeColor="text1" w:themeTint="A6"/>
            </w:tcBorders>
            <w:shd w:val="clear" w:color="auto" w:fill="F2F2F2"/>
          </w:tcPr>
          <w:p w14:paraId="2386AFCE" w14:textId="08F1E420" w:rsidR="0027276F" w:rsidRPr="00555299" w:rsidRDefault="000917F1" w:rsidP="00655634">
            <w:pPr>
              <w:pStyle w:val="ARTableBodyRight"/>
              <w:spacing w:before="40" w:after="24"/>
            </w:pPr>
            <w:r w:rsidRPr="00555299">
              <w:t>327.5</w:t>
            </w:r>
          </w:p>
        </w:tc>
        <w:tc>
          <w:tcPr>
            <w:tcW w:w="960" w:type="dxa"/>
            <w:tcBorders>
              <w:left w:val="single" w:sz="2" w:space="0" w:color="595959" w:themeColor="text1" w:themeTint="A6"/>
            </w:tcBorders>
            <w:shd w:val="clear" w:color="auto" w:fill="F2F2F2"/>
          </w:tcPr>
          <w:p w14:paraId="01133B92" w14:textId="1EB0A218" w:rsidR="0027276F" w:rsidRPr="00555299" w:rsidRDefault="000917F1" w:rsidP="00655634">
            <w:pPr>
              <w:pStyle w:val="ARTableBodyRight"/>
              <w:spacing w:before="40" w:after="24"/>
            </w:pPr>
            <w:r w:rsidRPr="00555299">
              <w:t>201</w:t>
            </w:r>
          </w:p>
        </w:tc>
        <w:tc>
          <w:tcPr>
            <w:tcW w:w="960" w:type="dxa"/>
            <w:shd w:val="clear" w:color="auto" w:fill="F2F2F2"/>
          </w:tcPr>
          <w:p w14:paraId="59E0F953" w14:textId="04D531E4" w:rsidR="0027276F" w:rsidRPr="00555299" w:rsidRDefault="00BE4829" w:rsidP="00655634">
            <w:pPr>
              <w:pStyle w:val="ARTableBodyRight"/>
              <w:spacing w:before="40" w:after="24"/>
            </w:pPr>
            <w:r w:rsidRPr="00555299">
              <w:t>62</w:t>
            </w:r>
          </w:p>
        </w:tc>
        <w:tc>
          <w:tcPr>
            <w:tcW w:w="621" w:type="dxa"/>
            <w:tcBorders>
              <w:right w:val="single" w:sz="2" w:space="0" w:color="595959" w:themeColor="text1" w:themeTint="A6"/>
            </w:tcBorders>
            <w:shd w:val="clear" w:color="auto" w:fill="F2F2F2"/>
          </w:tcPr>
          <w:p w14:paraId="26C9C237" w14:textId="0E395B77" w:rsidR="0027276F" w:rsidRPr="00555299" w:rsidRDefault="00BE4829" w:rsidP="00655634">
            <w:pPr>
              <w:pStyle w:val="ARTableBodyRight"/>
              <w:spacing w:before="40" w:after="24"/>
            </w:pPr>
            <w:r w:rsidRPr="00555299">
              <w:t>245.7</w:t>
            </w:r>
          </w:p>
        </w:tc>
        <w:tc>
          <w:tcPr>
            <w:tcW w:w="960" w:type="dxa"/>
            <w:tcBorders>
              <w:left w:val="single" w:sz="2" w:space="0" w:color="595959" w:themeColor="text1" w:themeTint="A6"/>
            </w:tcBorders>
            <w:shd w:val="clear" w:color="auto" w:fill="F2F2F2"/>
          </w:tcPr>
          <w:p w14:paraId="252C8DDA" w14:textId="4CE19F67" w:rsidR="0027276F" w:rsidRPr="00555299" w:rsidRDefault="00BE4829" w:rsidP="00655634">
            <w:pPr>
              <w:pStyle w:val="ARTableBodyRight"/>
              <w:spacing w:before="40" w:after="24"/>
            </w:pPr>
            <w:r w:rsidRPr="00555299">
              <w:t>87</w:t>
            </w:r>
          </w:p>
        </w:tc>
        <w:tc>
          <w:tcPr>
            <w:tcW w:w="621" w:type="dxa"/>
            <w:tcBorders>
              <w:right w:val="single" w:sz="2" w:space="0" w:color="595959" w:themeColor="text1" w:themeTint="A6"/>
            </w:tcBorders>
            <w:shd w:val="clear" w:color="auto" w:fill="F2F2F2"/>
          </w:tcPr>
          <w:p w14:paraId="394A9DD1" w14:textId="21A79690" w:rsidR="0027276F" w:rsidRPr="00555299" w:rsidRDefault="00BE4829" w:rsidP="00655634">
            <w:pPr>
              <w:pStyle w:val="ARTableBodyRight"/>
              <w:spacing w:before="40" w:after="24"/>
            </w:pPr>
            <w:r w:rsidRPr="00555299">
              <w:t>81.8</w:t>
            </w:r>
          </w:p>
        </w:tc>
        <w:tc>
          <w:tcPr>
            <w:tcW w:w="960" w:type="dxa"/>
            <w:tcBorders>
              <w:left w:val="single" w:sz="2" w:space="0" w:color="595959" w:themeColor="text1" w:themeTint="A6"/>
            </w:tcBorders>
            <w:shd w:val="clear" w:color="auto" w:fill="auto"/>
          </w:tcPr>
          <w:p w14:paraId="7E95288C" w14:textId="36420E40" w:rsidR="0027276F" w:rsidRPr="00555299" w:rsidRDefault="0011700C" w:rsidP="00655634">
            <w:pPr>
              <w:pStyle w:val="ARTableBodyRight"/>
              <w:spacing w:before="40" w:after="24"/>
            </w:pPr>
            <w:r w:rsidRPr="00555299">
              <w:t>313</w:t>
            </w:r>
          </w:p>
        </w:tc>
        <w:tc>
          <w:tcPr>
            <w:tcW w:w="621" w:type="dxa"/>
            <w:tcBorders>
              <w:right w:val="single" w:sz="2" w:space="0" w:color="595959" w:themeColor="text1" w:themeTint="A6"/>
            </w:tcBorders>
            <w:shd w:val="clear" w:color="auto" w:fill="auto"/>
          </w:tcPr>
          <w:p w14:paraId="3B4189F5" w14:textId="5D427434" w:rsidR="0027276F" w:rsidRPr="00555299" w:rsidRDefault="0011700C" w:rsidP="00655634">
            <w:pPr>
              <w:pStyle w:val="ARTableBodyRight"/>
              <w:spacing w:before="40" w:after="24"/>
            </w:pPr>
            <w:r w:rsidRPr="00555299">
              <w:t>289.6</w:t>
            </w:r>
          </w:p>
        </w:tc>
        <w:tc>
          <w:tcPr>
            <w:tcW w:w="960" w:type="dxa"/>
            <w:tcBorders>
              <w:left w:val="single" w:sz="2" w:space="0" w:color="595959" w:themeColor="text1" w:themeTint="A6"/>
            </w:tcBorders>
            <w:shd w:val="clear" w:color="auto" w:fill="auto"/>
          </w:tcPr>
          <w:p w14:paraId="5C5642A9" w14:textId="2A7F66D1" w:rsidR="0027276F" w:rsidRPr="00555299" w:rsidRDefault="0011700C" w:rsidP="00655634">
            <w:pPr>
              <w:pStyle w:val="ARTableBodyRight"/>
              <w:spacing w:before="40" w:after="24"/>
            </w:pPr>
            <w:r w:rsidRPr="00555299">
              <w:t>163</w:t>
            </w:r>
          </w:p>
        </w:tc>
        <w:tc>
          <w:tcPr>
            <w:tcW w:w="960" w:type="dxa"/>
            <w:shd w:val="clear" w:color="auto" w:fill="auto"/>
          </w:tcPr>
          <w:p w14:paraId="7448323F" w14:textId="79E865D1" w:rsidR="0027276F" w:rsidRPr="00555299" w:rsidRDefault="0011700C" w:rsidP="00655634">
            <w:pPr>
              <w:pStyle w:val="ARTableBodyRight"/>
              <w:spacing w:before="40" w:after="24"/>
            </w:pPr>
            <w:r w:rsidRPr="00555299">
              <w:t>56</w:t>
            </w:r>
          </w:p>
        </w:tc>
        <w:tc>
          <w:tcPr>
            <w:tcW w:w="621" w:type="dxa"/>
            <w:tcBorders>
              <w:right w:val="single" w:sz="2" w:space="0" w:color="595959" w:themeColor="text1" w:themeTint="A6"/>
            </w:tcBorders>
            <w:shd w:val="clear" w:color="auto" w:fill="auto"/>
          </w:tcPr>
          <w:p w14:paraId="10BC8776" w14:textId="6CF68C1A" w:rsidR="0027276F" w:rsidRPr="00555299" w:rsidRDefault="0011700C" w:rsidP="0075463C">
            <w:pPr>
              <w:pStyle w:val="ARTableBodyRight"/>
              <w:spacing w:before="40" w:after="24"/>
            </w:pPr>
            <w:r w:rsidRPr="00555299">
              <w:t>202.7</w:t>
            </w:r>
          </w:p>
        </w:tc>
        <w:tc>
          <w:tcPr>
            <w:tcW w:w="960" w:type="dxa"/>
            <w:tcBorders>
              <w:left w:val="single" w:sz="2" w:space="0" w:color="595959" w:themeColor="text1" w:themeTint="A6"/>
            </w:tcBorders>
            <w:shd w:val="clear" w:color="auto" w:fill="auto"/>
          </w:tcPr>
          <w:p w14:paraId="2BA574FD" w14:textId="69D81F0D" w:rsidR="0027276F" w:rsidRPr="00555299" w:rsidRDefault="00F47E26" w:rsidP="00655634">
            <w:pPr>
              <w:pStyle w:val="ARTableBodyRight"/>
              <w:spacing w:before="40" w:after="24"/>
            </w:pPr>
            <w:r w:rsidRPr="00555299">
              <w:t>94</w:t>
            </w:r>
          </w:p>
        </w:tc>
        <w:tc>
          <w:tcPr>
            <w:tcW w:w="621" w:type="dxa"/>
            <w:shd w:val="clear" w:color="auto" w:fill="auto"/>
          </w:tcPr>
          <w:p w14:paraId="0585CD74" w14:textId="4D7DC2AB" w:rsidR="0027276F" w:rsidRPr="00555299" w:rsidRDefault="00F47E26" w:rsidP="00090A57">
            <w:pPr>
              <w:pStyle w:val="ARTableBodyRight"/>
              <w:spacing w:before="40" w:after="24"/>
            </w:pPr>
            <w:r w:rsidRPr="00555299">
              <w:t>86.9</w:t>
            </w:r>
          </w:p>
        </w:tc>
      </w:tr>
      <w:tr w:rsidR="00226DDA" w14:paraId="2E5FD33B" w14:textId="77777777" w:rsidTr="00152F8F">
        <w:tc>
          <w:tcPr>
            <w:tcW w:w="284" w:type="dxa"/>
            <w:vMerge/>
            <w:vAlign w:val="center"/>
          </w:tcPr>
          <w:p w14:paraId="7DC512FF" w14:textId="77777777" w:rsidR="0027276F" w:rsidRPr="00555299" w:rsidRDefault="0027276F" w:rsidP="004C2142">
            <w:pPr>
              <w:pStyle w:val="ARTableBody"/>
              <w:spacing w:before="0" w:after="0"/>
            </w:pPr>
          </w:p>
        </w:tc>
        <w:tc>
          <w:tcPr>
            <w:tcW w:w="2202" w:type="dxa"/>
            <w:shd w:val="clear" w:color="auto" w:fill="auto"/>
            <w:hideMark/>
          </w:tcPr>
          <w:p w14:paraId="0C76CB55" w14:textId="77777777" w:rsidR="0027276F" w:rsidRPr="00555299" w:rsidRDefault="0027276F" w:rsidP="0073365E">
            <w:pPr>
              <w:pStyle w:val="ARTableBody"/>
              <w:spacing w:before="40" w:after="24"/>
              <w:rPr>
                <w:rFonts w:cstheme="minorBidi"/>
              </w:rPr>
            </w:pPr>
            <w:r w:rsidRPr="00555299">
              <w:t>45–54</w:t>
            </w:r>
          </w:p>
        </w:tc>
        <w:tc>
          <w:tcPr>
            <w:tcW w:w="960" w:type="dxa"/>
            <w:shd w:val="clear" w:color="auto" w:fill="F2F2F2"/>
          </w:tcPr>
          <w:p w14:paraId="446337BF" w14:textId="0FF6F211" w:rsidR="0027276F" w:rsidRPr="00555299" w:rsidRDefault="000917F1" w:rsidP="00655634">
            <w:pPr>
              <w:pStyle w:val="ARTableBodyRight"/>
              <w:spacing w:before="40" w:after="24"/>
            </w:pPr>
            <w:r w:rsidRPr="00555299">
              <w:t>183</w:t>
            </w:r>
          </w:p>
        </w:tc>
        <w:tc>
          <w:tcPr>
            <w:tcW w:w="621" w:type="dxa"/>
            <w:tcBorders>
              <w:right w:val="single" w:sz="2" w:space="0" w:color="595959" w:themeColor="text1" w:themeTint="A6"/>
            </w:tcBorders>
            <w:shd w:val="clear" w:color="auto" w:fill="F2F2F2"/>
          </w:tcPr>
          <w:p w14:paraId="2D5E793F" w14:textId="21732F00" w:rsidR="0027276F" w:rsidRPr="00555299" w:rsidRDefault="000917F1" w:rsidP="00655634">
            <w:pPr>
              <w:pStyle w:val="ARTableBodyRight"/>
              <w:spacing w:before="40" w:after="24"/>
            </w:pPr>
            <w:r w:rsidRPr="00555299">
              <w:t>172.2</w:t>
            </w:r>
          </w:p>
        </w:tc>
        <w:tc>
          <w:tcPr>
            <w:tcW w:w="960" w:type="dxa"/>
            <w:tcBorders>
              <w:left w:val="single" w:sz="2" w:space="0" w:color="595959" w:themeColor="text1" w:themeTint="A6"/>
            </w:tcBorders>
            <w:shd w:val="clear" w:color="auto" w:fill="F2F2F2"/>
          </w:tcPr>
          <w:p w14:paraId="1C5E3E14" w14:textId="2996BA4E" w:rsidR="0027276F" w:rsidRPr="00555299" w:rsidRDefault="000917F1" w:rsidP="00655634">
            <w:pPr>
              <w:pStyle w:val="ARTableBodyRight"/>
              <w:spacing w:before="40" w:after="24"/>
            </w:pPr>
            <w:r w:rsidRPr="00555299">
              <w:t>113</w:t>
            </w:r>
          </w:p>
        </w:tc>
        <w:tc>
          <w:tcPr>
            <w:tcW w:w="960" w:type="dxa"/>
            <w:shd w:val="clear" w:color="auto" w:fill="F2F2F2"/>
          </w:tcPr>
          <w:p w14:paraId="66805716" w14:textId="2CD50157" w:rsidR="0027276F" w:rsidRPr="00555299" w:rsidRDefault="00BE4829" w:rsidP="00655634">
            <w:pPr>
              <w:pStyle w:val="ARTableBodyRight"/>
              <w:spacing w:before="40" w:after="24"/>
            </w:pPr>
            <w:r w:rsidRPr="00555299">
              <w:t>30</w:t>
            </w:r>
          </w:p>
        </w:tc>
        <w:tc>
          <w:tcPr>
            <w:tcW w:w="621" w:type="dxa"/>
            <w:tcBorders>
              <w:right w:val="single" w:sz="2" w:space="0" w:color="595959" w:themeColor="text1" w:themeTint="A6"/>
            </w:tcBorders>
            <w:shd w:val="clear" w:color="auto" w:fill="F2F2F2"/>
          </w:tcPr>
          <w:p w14:paraId="6499CE51" w14:textId="7BAC9729" w:rsidR="0027276F" w:rsidRPr="00555299" w:rsidRDefault="00BE4829" w:rsidP="00655634">
            <w:pPr>
              <w:pStyle w:val="ARTableBodyRight"/>
              <w:spacing w:before="40" w:after="24"/>
            </w:pPr>
            <w:r w:rsidRPr="00555299">
              <w:t>134.2</w:t>
            </w:r>
          </w:p>
        </w:tc>
        <w:tc>
          <w:tcPr>
            <w:tcW w:w="960" w:type="dxa"/>
            <w:tcBorders>
              <w:left w:val="single" w:sz="2" w:space="0" w:color="595959" w:themeColor="text1" w:themeTint="A6"/>
            </w:tcBorders>
            <w:shd w:val="clear" w:color="auto" w:fill="F2F2F2"/>
          </w:tcPr>
          <w:p w14:paraId="7B8CE5C5" w14:textId="3A797218" w:rsidR="0027276F" w:rsidRPr="00555299" w:rsidRDefault="00BE4829" w:rsidP="00655634">
            <w:pPr>
              <w:pStyle w:val="ARTableBodyRight"/>
              <w:spacing w:before="40" w:after="24"/>
            </w:pPr>
            <w:r w:rsidRPr="00555299">
              <w:t>40</w:t>
            </w:r>
          </w:p>
        </w:tc>
        <w:tc>
          <w:tcPr>
            <w:tcW w:w="621" w:type="dxa"/>
            <w:tcBorders>
              <w:right w:val="single" w:sz="2" w:space="0" w:color="595959" w:themeColor="text1" w:themeTint="A6"/>
            </w:tcBorders>
            <w:shd w:val="clear" w:color="auto" w:fill="F2F2F2"/>
          </w:tcPr>
          <w:p w14:paraId="6757A96E" w14:textId="5A69AF54" w:rsidR="0027276F" w:rsidRPr="00555299" w:rsidRDefault="00BE4829" w:rsidP="00655634">
            <w:pPr>
              <w:pStyle w:val="ARTableBodyRight"/>
              <w:spacing w:before="40" w:after="24"/>
            </w:pPr>
            <w:r w:rsidRPr="00555299">
              <w:t>38.0</w:t>
            </w:r>
          </w:p>
        </w:tc>
        <w:tc>
          <w:tcPr>
            <w:tcW w:w="960" w:type="dxa"/>
            <w:tcBorders>
              <w:left w:val="single" w:sz="2" w:space="0" w:color="595959" w:themeColor="text1" w:themeTint="A6"/>
            </w:tcBorders>
            <w:shd w:val="clear" w:color="auto" w:fill="auto"/>
          </w:tcPr>
          <w:p w14:paraId="290BCC56" w14:textId="2F489698" w:rsidR="0027276F" w:rsidRPr="00555299" w:rsidRDefault="0011700C" w:rsidP="00655634">
            <w:pPr>
              <w:pStyle w:val="ARTableBodyRight"/>
              <w:spacing w:before="40" w:after="24"/>
            </w:pPr>
            <w:r w:rsidRPr="00555299">
              <w:t>162</w:t>
            </w:r>
          </w:p>
        </w:tc>
        <w:tc>
          <w:tcPr>
            <w:tcW w:w="621" w:type="dxa"/>
            <w:tcBorders>
              <w:right w:val="single" w:sz="2" w:space="0" w:color="595959" w:themeColor="text1" w:themeTint="A6"/>
            </w:tcBorders>
            <w:shd w:val="clear" w:color="auto" w:fill="auto"/>
          </w:tcPr>
          <w:p w14:paraId="44AABDE2" w14:textId="0FDC4FB5" w:rsidR="0027276F" w:rsidRPr="00555299" w:rsidRDefault="0011700C" w:rsidP="0075463C">
            <w:pPr>
              <w:pStyle w:val="ARTableBodyRight"/>
              <w:spacing w:before="40" w:after="24"/>
            </w:pPr>
            <w:r w:rsidRPr="00555299">
              <w:t>152.2</w:t>
            </w:r>
          </w:p>
        </w:tc>
        <w:tc>
          <w:tcPr>
            <w:tcW w:w="960" w:type="dxa"/>
            <w:tcBorders>
              <w:left w:val="single" w:sz="2" w:space="0" w:color="595959" w:themeColor="text1" w:themeTint="A6"/>
            </w:tcBorders>
            <w:shd w:val="clear" w:color="auto" w:fill="auto"/>
          </w:tcPr>
          <w:p w14:paraId="65435B3E" w14:textId="6800782B" w:rsidR="0027276F" w:rsidRPr="00555299" w:rsidRDefault="0011700C" w:rsidP="00655634">
            <w:pPr>
              <w:pStyle w:val="ARTableBodyRight"/>
              <w:spacing w:before="40" w:after="24"/>
            </w:pPr>
            <w:r w:rsidRPr="00555299">
              <w:t>105</w:t>
            </w:r>
          </w:p>
        </w:tc>
        <w:tc>
          <w:tcPr>
            <w:tcW w:w="960" w:type="dxa"/>
            <w:shd w:val="clear" w:color="auto" w:fill="auto"/>
          </w:tcPr>
          <w:p w14:paraId="6410590D" w14:textId="7764DCD5" w:rsidR="0027276F" w:rsidRPr="00555299" w:rsidRDefault="0011700C" w:rsidP="00655634">
            <w:pPr>
              <w:pStyle w:val="ARTableBodyRight"/>
              <w:spacing w:before="40" w:after="24"/>
            </w:pPr>
            <w:r w:rsidRPr="00555299">
              <w:t>24</w:t>
            </w:r>
          </w:p>
        </w:tc>
        <w:tc>
          <w:tcPr>
            <w:tcW w:w="621" w:type="dxa"/>
            <w:tcBorders>
              <w:right w:val="single" w:sz="2" w:space="0" w:color="595959" w:themeColor="text1" w:themeTint="A6"/>
            </w:tcBorders>
            <w:shd w:val="clear" w:color="auto" w:fill="auto"/>
          </w:tcPr>
          <w:p w14:paraId="62352768" w14:textId="58A780FD" w:rsidR="0027276F" w:rsidRPr="00555299" w:rsidRDefault="0011700C" w:rsidP="0075463C">
            <w:pPr>
              <w:pStyle w:val="ARTableBodyRight"/>
              <w:spacing w:before="40" w:after="24"/>
            </w:pPr>
            <w:r w:rsidRPr="00555299">
              <w:t>122.7</w:t>
            </w:r>
          </w:p>
        </w:tc>
        <w:tc>
          <w:tcPr>
            <w:tcW w:w="960" w:type="dxa"/>
            <w:tcBorders>
              <w:left w:val="single" w:sz="2" w:space="0" w:color="595959" w:themeColor="text1" w:themeTint="A6"/>
            </w:tcBorders>
            <w:shd w:val="clear" w:color="auto" w:fill="auto"/>
          </w:tcPr>
          <w:p w14:paraId="2C3598E6" w14:textId="704BEBB8" w:rsidR="0027276F" w:rsidRPr="00555299" w:rsidRDefault="00F47E26" w:rsidP="00655634">
            <w:pPr>
              <w:pStyle w:val="ARTableBodyRight"/>
              <w:spacing w:before="40" w:after="24"/>
            </w:pPr>
            <w:r w:rsidRPr="00555299">
              <w:t>33</w:t>
            </w:r>
          </w:p>
        </w:tc>
        <w:tc>
          <w:tcPr>
            <w:tcW w:w="621" w:type="dxa"/>
            <w:shd w:val="clear" w:color="auto" w:fill="auto"/>
          </w:tcPr>
          <w:p w14:paraId="1F377A69" w14:textId="08E90D74" w:rsidR="0027276F" w:rsidRPr="00555299" w:rsidRDefault="00F47E26" w:rsidP="00655634">
            <w:pPr>
              <w:pStyle w:val="ARTableBodyRight"/>
              <w:spacing w:before="40" w:after="24"/>
            </w:pPr>
            <w:r w:rsidRPr="00555299">
              <w:t>29.4</w:t>
            </w:r>
          </w:p>
        </w:tc>
      </w:tr>
      <w:tr w:rsidR="00226DDA" w14:paraId="601118C6" w14:textId="77777777" w:rsidTr="00152F8F">
        <w:tc>
          <w:tcPr>
            <w:tcW w:w="284" w:type="dxa"/>
            <w:vMerge/>
            <w:vAlign w:val="center"/>
          </w:tcPr>
          <w:p w14:paraId="2D37440B" w14:textId="77777777" w:rsidR="0027276F" w:rsidRPr="00555299" w:rsidRDefault="0027276F" w:rsidP="004C2142">
            <w:pPr>
              <w:pStyle w:val="ARTableBody"/>
              <w:spacing w:before="0" w:after="0"/>
            </w:pPr>
          </w:p>
        </w:tc>
        <w:tc>
          <w:tcPr>
            <w:tcW w:w="2202" w:type="dxa"/>
            <w:shd w:val="clear" w:color="auto" w:fill="auto"/>
            <w:hideMark/>
          </w:tcPr>
          <w:p w14:paraId="3C3A2A05" w14:textId="77777777" w:rsidR="0027276F" w:rsidRPr="00555299" w:rsidRDefault="0027276F" w:rsidP="0073365E">
            <w:pPr>
              <w:pStyle w:val="ARTableBody"/>
              <w:spacing w:before="40" w:after="24"/>
              <w:rPr>
                <w:rFonts w:cstheme="minorBidi"/>
              </w:rPr>
            </w:pPr>
            <w:r w:rsidRPr="00555299">
              <w:t>55–64</w:t>
            </w:r>
          </w:p>
        </w:tc>
        <w:tc>
          <w:tcPr>
            <w:tcW w:w="960" w:type="dxa"/>
            <w:shd w:val="clear" w:color="auto" w:fill="F2F2F2"/>
          </w:tcPr>
          <w:p w14:paraId="1E6ADB5C" w14:textId="1B5E146B" w:rsidR="0027276F" w:rsidRPr="00555299" w:rsidRDefault="000917F1" w:rsidP="00655634">
            <w:pPr>
              <w:pStyle w:val="ARTableBodyRight"/>
              <w:spacing w:before="40" w:after="24"/>
            </w:pPr>
            <w:r w:rsidRPr="00555299">
              <w:t>98</w:t>
            </w:r>
          </w:p>
        </w:tc>
        <w:tc>
          <w:tcPr>
            <w:tcW w:w="621" w:type="dxa"/>
            <w:tcBorders>
              <w:right w:val="single" w:sz="2" w:space="0" w:color="595959" w:themeColor="text1" w:themeTint="A6"/>
            </w:tcBorders>
            <w:shd w:val="clear" w:color="auto" w:fill="F2F2F2"/>
          </w:tcPr>
          <w:p w14:paraId="046E0E39" w14:textId="3683CEE6" w:rsidR="0027276F" w:rsidRPr="00555299" w:rsidRDefault="000917F1" w:rsidP="00655634">
            <w:pPr>
              <w:pStyle w:val="ARTableBodyRight"/>
              <w:spacing w:before="40" w:after="24"/>
            </w:pPr>
            <w:r w:rsidRPr="00555299">
              <w:t>92.3</w:t>
            </w:r>
          </w:p>
        </w:tc>
        <w:tc>
          <w:tcPr>
            <w:tcW w:w="960" w:type="dxa"/>
            <w:tcBorders>
              <w:left w:val="single" w:sz="2" w:space="0" w:color="595959" w:themeColor="text1" w:themeTint="A6"/>
            </w:tcBorders>
            <w:shd w:val="clear" w:color="auto" w:fill="F2F2F2"/>
          </w:tcPr>
          <w:p w14:paraId="0D246439" w14:textId="025FC912" w:rsidR="0027276F" w:rsidRPr="00555299" w:rsidRDefault="00BE4829" w:rsidP="00655634">
            <w:pPr>
              <w:pStyle w:val="ARTableBodyRight"/>
              <w:spacing w:before="40" w:after="24"/>
            </w:pPr>
            <w:r w:rsidRPr="00555299">
              <w:t>68</w:t>
            </w:r>
          </w:p>
        </w:tc>
        <w:tc>
          <w:tcPr>
            <w:tcW w:w="960" w:type="dxa"/>
            <w:shd w:val="clear" w:color="auto" w:fill="F2F2F2"/>
          </w:tcPr>
          <w:p w14:paraId="48258512" w14:textId="7E4C486E" w:rsidR="0027276F" w:rsidRPr="00555299" w:rsidRDefault="00BE4829" w:rsidP="00655634">
            <w:pPr>
              <w:pStyle w:val="ARTableBodyRight"/>
              <w:spacing w:before="40" w:after="24"/>
            </w:pPr>
            <w:r w:rsidRPr="00555299">
              <w:t>13</w:t>
            </w:r>
          </w:p>
        </w:tc>
        <w:tc>
          <w:tcPr>
            <w:tcW w:w="621" w:type="dxa"/>
            <w:tcBorders>
              <w:right w:val="single" w:sz="2" w:space="0" w:color="595959" w:themeColor="text1" w:themeTint="A6"/>
            </w:tcBorders>
            <w:shd w:val="clear" w:color="auto" w:fill="F2F2F2"/>
          </w:tcPr>
          <w:p w14:paraId="626EDD60" w14:textId="1B8A281E" w:rsidR="0027276F" w:rsidRPr="00555299" w:rsidRDefault="00BE4829" w:rsidP="00655634">
            <w:pPr>
              <w:pStyle w:val="ARTableBodyRight"/>
              <w:spacing w:before="40" w:after="24"/>
            </w:pPr>
            <w:r w:rsidRPr="00555299">
              <w:t>78.0</w:t>
            </w:r>
          </w:p>
        </w:tc>
        <w:tc>
          <w:tcPr>
            <w:tcW w:w="960" w:type="dxa"/>
            <w:tcBorders>
              <w:left w:val="single" w:sz="2" w:space="0" w:color="595959" w:themeColor="text1" w:themeTint="A6"/>
            </w:tcBorders>
            <w:shd w:val="clear" w:color="auto" w:fill="F2F2F2"/>
          </w:tcPr>
          <w:p w14:paraId="522FA3E9" w14:textId="00447A5E" w:rsidR="0027276F" w:rsidRPr="00555299" w:rsidRDefault="00BE4829" w:rsidP="00655634">
            <w:pPr>
              <w:pStyle w:val="ARTableBodyRight"/>
              <w:spacing w:before="40" w:after="24"/>
            </w:pPr>
            <w:r w:rsidRPr="00555299">
              <w:t>17</w:t>
            </w:r>
          </w:p>
        </w:tc>
        <w:tc>
          <w:tcPr>
            <w:tcW w:w="621" w:type="dxa"/>
            <w:tcBorders>
              <w:right w:val="single" w:sz="2" w:space="0" w:color="595959" w:themeColor="text1" w:themeTint="A6"/>
            </w:tcBorders>
            <w:shd w:val="clear" w:color="auto" w:fill="F2F2F2"/>
          </w:tcPr>
          <w:p w14:paraId="08AFFB0A" w14:textId="15D1177F" w:rsidR="0027276F" w:rsidRPr="00555299" w:rsidRDefault="00BE4829" w:rsidP="00655634">
            <w:pPr>
              <w:pStyle w:val="ARTableBodyRight"/>
              <w:spacing w:before="40" w:after="24"/>
            </w:pPr>
            <w:r w:rsidRPr="00555299">
              <w:t>14.3</w:t>
            </w:r>
          </w:p>
        </w:tc>
        <w:tc>
          <w:tcPr>
            <w:tcW w:w="960" w:type="dxa"/>
            <w:tcBorders>
              <w:left w:val="single" w:sz="2" w:space="0" w:color="595959" w:themeColor="text1" w:themeTint="A6"/>
            </w:tcBorders>
            <w:shd w:val="clear" w:color="auto" w:fill="auto"/>
          </w:tcPr>
          <w:p w14:paraId="623E567E" w14:textId="5D66A4E0" w:rsidR="0027276F" w:rsidRPr="00555299" w:rsidRDefault="0011700C" w:rsidP="00655634">
            <w:pPr>
              <w:pStyle w:val="ARTableBodyRight"/>
              <w:spacing w:before="40" w:after="24"/>
            </w:pPr>
            <w:r w:rsidRPr="00555299">
              <w:t>79</w:t>
            </w:r>
          </w:p>
        </w:tc>
        <w:tc>
          <w:tcPr>
            <w:tcW w:w="621" w:type="dxa"/>
            <w:tcBorders>
              <w:right w:val="single" w:sz="2" w:space="0" w:color="595959" w:themeColor="text1" w:themeTint="A6"/>
            </w:tcBorders>
            <w:shd w:val="clear" w:color="auto" w:fill="auto"/>
          </w:tcPr>
          <w:p w14:paraId="0C8911E5" w14:textId="71078559" w:rsidR="0027276F" w:rsidRPr="00555299" w:rsidRDefault="0011700C" w:rsidP="00655634">
            <w:pPr>
              <w:pStyle w:val="ARTableBodyRight"/>
              <w:spacing w:before="40" w:after="24"/>
            </w:pPr>
            <w:r w:rsidRPr="00555299">
              <w:t>73.4</w:t>
            </w:r>
          </w:p>
        </w:tc>
        <w:tc>
          <w:tcPr>
            <w:tcW w:w="960" w:type="dxa"/>
            <w:tcBorders>
              <w:left w:val="single" w:sz="2" w:space="0" w:color="595959" w:themeColor="text1" w:themeTint="A6"/>
            </w:tcBorders>
            <w:shd w:val="clear" w:color="auto" w:fill="auto"/>
          </w:tcPr>
          <w:p w14:paraId="018023CF" w14:textId="5B88C5E0" w:rsidR="0027276F" w:rsidRPr="00555299" w:rsidRDefault="0011700C" w:rsidP="00655634">
            <w:pPr>
              <w:pStyle w:val="ARTableBodyRight"/>
              <w:spacing w:before="40" w:after="24"/>
            </w:pPr>
            <w:r w:rsidRPr="00555299">
              <w:t>53</w:t>
            </w:r>
          </w:p>
        </w:tc>
        <w:tc>
          <w:tcPr>
            <w:tcW w:w="960" w:type="dxa"/>
            <w:shd w:val="clear" w:color="auto" w:fill="auto"/>
          </w:tcPr>
          <w:p w14:paraId="2BEA76B8" w14:textId="7D6C26E0" w:rsidR="0027276F" w:rsidRPr="00555299" w:rsidRDefault="0011700C" w:rsidP="00655634">
            <w:pPr>
              <w:pStyle w:val="ARTableBodyRight"/>
              <w:spacing w:before="40" w:after="24"/>
            </w:pPr>
            <w:r w:rsidRPr="00555299">
              <w:t>10</w:t>
            </w:r>
          </w:p>
        </w:tc>
        <w:tc>
          <w:tcPr>
            <w:tcW w:w="621" w:type="dxa"/>
            <w:tcBorders>
              <w:right w:val="single" w:sz="2" w:space="0" w:color="595959" w:themeColor="text1" w:themeTint="A6"/>
            </w:tcBorders>
            <w:shd w:val="clear" w:color="auto" w:fill="auto"/>
          </w:tcPr>
          <w:p w14:paraId="5CD9455D" w14:textId="2F32EE05" w:rsidR="0027276F" w:rsidRPr="00555299" w:rsidRDefault="0011700C" w:rsidP="0075463C">
            <w:pPr>
              <w:pStyle w:val="ARTableBodyRight"/>
              <w:spacing w:before="40" w:after="24"/>
            </w:pPr>
            <w:r w:rsidRPr="00555299">
              <w:t>60.2</w:t>
            </w:r>
          </w:p>
        </w:tc>
        <w:tc>
          <w:tcPr>
            <w:tcW w:w="960" w:type="dxa"/>
            <w:tcBorders>
              <w:left w:val="single" w:sz="2" w:space="0" w:color="595959" w:themeColor="text1" w:themeTint="A6"/>
            </w:tcBorders>
            <w:shd w:val="clear" w:color="auto" w:fill="auto"/>
          </w:tcPr>
          <w:p w14:paraId="1646E1EF" w14:textId="0837B076" w:rsidR="0027276F" w:rsidRPr="00555299" w:rsidRDefault="00F47E26" w:rsidP="00655634">
            <w:pPr>
              <w:pStyle w:val="ARTableBodyRight"/>
              <w:spacing w:before="40" w:after="24"/>
            </w:pPr>
            <w:r w:rsidRPr="00555299">
              <w:t>16</w:t>
            </w:r>
          </w:p>
        </w:tc>
        <w:tc>
          <w:tcPr>
            <w:tcW w:w="621" w:type="dxa"/>
            <w:shd w:val="clear" w:color="auto" w:fill="auto"/>
          </w:tcPr>
          <w:p w14:paraId="3856413A" w14:textId="573ECD0E" w:rsidR="0027276F" w:rsidRPr="00555299" w:rsidRDefault="00F47E26" w:rsidP="00655634">
            <w:pPr>
              <w:pStyle w:val="ARTableBodyRight"/>
              <w:spacing w:before="40" w:after="24"/>
            </w:pPr>
            <w:r w:rsidRPr="00555299">
              <w:t>13.3</w:t>
            </w:r>
          </w:p>
        </w:tc>
      </w:tr>
      <w:tr w:rsidR="00226DDA" w14:paraId="7CAE9E00" w14:textId="77777777" w:rsidTr="00152F8F">
        <w:tc>
          <w:tcPr>
            <w:tcW w:w="284" w:type="dxa"/>
            <w:vMerge/>
            <w:vAlign w:val="center"/>
          </w:tcPr>
          <w:p w14:paraId="0AF04172" w14:textId="77777777" w:rsidR="0027276F" w:rsidRPr="00555299" w:rsidRDefault="0027276F" w:rsidP="004C2142">
            <w:pPr>
              <w:pStyle w:val="ARTableBody"/>
              <w:spacing w:before="0" w:after="0"/>
            </w:pPr>
          </w:p>
        </w:tc>
        <w:tc>
          <w:tcPr>
            <w:tcW w:w="2202" w:type="dxa"/>
            <w:shd w:val="clear" w:color="auto" w:fill="auto"/>
            <w:hideMark/>
          </w:tcPr>
          <w:p w14:paraId="3E0B59E7" w14:textId="77777777" w:rsidR="0027276F" w:rsidRPr="00555299" w:rsidRDefault="0027276F" w:rsidP="0073365E">
            <w:pPr>
              <w:pStyle w:val="ARTableBody"/>
              <w:spacing w:before="40" w:after="24"/>
              <w:rPr>
                <w:rFonts w:cstheme="minorBidi"/>
              </w:rPr>
            </w:pPr>
            <w:r w:rsidRPr="00555299">
              <w:t>65+</w:t>
            </w:r>
          </w:p>
        </w:tc>
        <w:tc>
          <w:tcPr>
            <w:tcW w:w="960" w:type="dxa"/>
            <w:shd w:val="clear" w:color="auto" w:fill="F2F2F2"/>
          </w:tcPr>
          <w:p w14:paraId="5484C231" w14:textId="196421DB" w:rsidR="0027276F" w:rsidRPr="00555299" w:rsidRDefault="000917F1" w:rsidP="00655634">
            <w:pPr>
              <w:pStyle w:val="ARTableBodyRight"/>
              <w:spacing w:before="40" w:after="24"/>
            </w:pPr>
            <w:r w:rsidRPr="00555299">
              <w:t>19</w:t>
            </w:r>
          </w:p>
        </w:tc>
        <w:tc>
          <w:tcPr>
            <w:tcW w:w="621" w:type="dxa"/>
            <w:tcBorders>
              <w:right w:val="single" w:sz="2" w:space="0" w:color="595959" w:themeColor="text1" w:themeTint="A6"/>
            </w:tcBorders>
            <w:shd w:val="clear" w:color="auto" w:fill="F2F2F2"/>
          </w:tcPr>
          <w:p w14:paraId="041AB263" w14:textId="16AB040A" w:rsidR="0027276F" w:rsidRPr="00555299" w:rsidRDefault="000917F1" w:rsidP="00655634">
            <w:pPr>
              <w:pStyle w:val="ARTableBodyRight"/>
              <w:spacing w:before="40" w:after="24"/>
            </w:pPr>
            <w:r w:rsidRPr="00555299">
              <w:t>16.6</w:t>
            </w:r>
          </w:p>
        </w:tc>
        <w:tc>
          <w:tcPr>
            <w:tcW w:w="960" w:type="dxa"/>
            <w:tcBorders>
              <w:left w:val="single" w:sz="2" w:space="0" w:color="595959" w:themeColor="text1" w:themeTint="A6"/>
            </w:tcBorders>
            <w:shd w:val="clear" w:color="auto" w:fill="F2F2F2"/>
          </w:tcPr>
          <w:p w14:paraId="0F3A389D" w14:textId="42F63A8D" w:rsidR="0027276F" w:rsidRPr="00555299" w:rsidRDefault="00BE4829" w:rsidP="00655634">
            <w:pPr>
              <w:pStyle w:val="ARTableBodyRight"/>
              <w:spacing w:before="40" w:after="24"/>
            </w:pPr>
            <w:r w:rsidRPr="00555299">
              <w:t>11</w:t>
            </w:r>
          </w:p>
        </w:tc>
        <w:tc>
          <w:tcPr>
            <w:tcW w:w="960" w:type="dxa"/>
            <w:shd w:val="clear" w:color="auto" w:fill="F2F2F2"/>
          </w:tcPr>
          <w:p w14:paraId="479A9ECD" w14:textId="4F83B16D" w:rsidR="0027276F" w:rsidRPr="00555299" w:rsidRDefault="00BE4829" w:rsidP="00655634">
            <w:pPr>
              <w:pStyle w:val="ARTableBodyRight"/>
              <w:spacing w:before="40" w:after="24"/>
            </w:pPr>
            <w:r w:rsidRPr="00555299">
              <w:t>2</w:t>
            </w:r>
          </w:p>
        </w:tc>
        <w:tc>
          <w:tcPr>
            <w:tcW w:w="621" w:type="dxa"/>
            <w:tcBorders>
              <w:right w:val="single" w:sz="2" w:space="0" w:color="595959" w:themeColor="text1" w:themeTint="A6"/>
            </w:tcBorders>
            <w:shd w:val="clear" w:color="auto" w:fill="F2F2F2"/>
          </w:tcPr>
          <w:p w14:paraId="11CAE80E" w14:textId="7A56D90F" w:rsidR="0027276F" w:rsidRPr="00555299" w:rsidRDefault="00BE4829" w:rsidP="00655634">
            <w:pPr>
              <w:pStyle w:val="ARTableBodyRight"/>
              <w:spacing w:before="40" w:after="24"/>
            </w:pPr>
            <w:r w:rsidRPr="00555299">
              <w:t>12.6</w:t>
            </w:r>
          </w:p>
        </w:tc>
        <w:tc>
          <w:tcPr>
            <w:tcW w:w="960" w:type="dxa"/>
            <w:tcBorders>
              <w:left w:val="single" w:sz="2" w:space="0" w:color="595959" w:themeColor="text1" w:themeTint="A6"/>
            </w:tcBorders>
            <w:shd w:val="clear" w:color="auto" w:fill="F2F2F2"/>
          </w:tcPr>
          <w:p w14:paraId="303522CD" w14:textId="32C00EC4" w:rsidR="0027276F" w:rsidRPr="00555299" w:rsidRDefault="00BE4829" w:rsidP="00655634">
            <w:pPr>
              <w:pStyle w:val="ARTableBodyRight"/>
              <w:spacing w:before="40" w:after="24"/>
            </w:pPr>
            <w:r w:rsidRPr="00555299">
              <w:t>6</w:t>
            </w:r>
          </w:p>
        </w:tc>
        <w:tc>
          <w:tcPr>
            <w:tcW w:w="621" w:type="dxa"/>
            <w:tcBorders>
              <w:right w:val="single" w:sz="2" w:space="0" w:color="595959" w:themeColor="text1" w:themeTint="A6"/>
            </w:tcBorders>
            <w:shd w:val="clear" w:color="auto" w:fill="F2F2F2"/>
          </w:tcPr>
          <w:p w14:paraId="0184D16B" w14:textId="0B60BF43" w:rsidR="0027276F" w:rsidRPr="00555299" w:rsidRDefault="00BE4829" w:rsidP="00655634">
            <w:pPr>
              <w:pStyle w:val="ARTableBodyRight"/>
              <w:spacing w:before="40" w:after="24"/>
            </w:pPr>
            <w:r w:rsidRPr="00555299">
              <w:t>4.0</w:t>
            </w:r>
          </w:p>
        </w:tc>
        <w:tc>
          <w:tcPr>
            <w:tcW w:w="960" w:type="dxa"/>
            <w:tcBorders>
              <w:left w:val="single" w:sz="2" w:space="0" w:color="595959" w:themeColor="text1" w:themeTint="A6"/>
            </w:tcBorders>
            <w:shd w:val="clear" w:color="auto" w:fill="auto"/>
          </w:tcPr>
          <w:p w14:paraId="5F629929" w14:textId="5A4A7273" w:rsidR="0027276F" w:rsidRPr="00555299" w:rsidRDefault="0011700C" w:rsidP="00655634">
            <w:pPr>
              <w:pStyle w:val="ARTableBodyRight"/>
              <w:spacing w:before="40" w:after="24"/>
            </w:pPr>
            <w:r w:rsidRPr="00555299">
              <w:t>16</w:t>
            </w:r>
          </w:p>
        </w:tc>
        <w:tc>
          <w:tcPr>
            <w:tcW w:w="621" w:type="dxa"/>
            <w:tcBorders>
              <w:right w:val="single" w:sz="2" w:space="0" w:color="595959" w:themeColor="text1" w:themeTint="A6"/>
            </w:tcBorders>
            <w:shd w:val="clear" w:color="auto" w:fill="auto"/>
          </w:tcPr>
          <w:p w14:paraId="649AA8F0" w14:textId="1AC5472E" w:rsidR="0027276F" w:rsidRPr="00555299" w:rsidRDefault="0011700C" w:rsidP="00655634">
            <w:pPr>
              <w:pStyle w:val="ARTableBodyRight"/>
              <w:spacing w:before="40" w:after="24"/>
            </w:pPr>
            <w:r w:rsidRPr="00555299">
              <w:t>14.0</w:t>
            </w:r>
          </w:p>
        </w:tc>
        <w:tc>
          <w:tcPr>
            <w:tcW w:w="960" w:type="dxa"/>
            <w:tcBorders>
              <w:left w:val="single" w:sz="2" w:space="0" w:color="595959" w:themeColor="text1" w:themeTint="A6"/>
            </w:tcBorders>
            <w:shd w:val="clear" w:color="auto" w:fill="auto"/>
          </w:tcPr>
          <w:p w14:paraId="1C4FEBD6" w14:textId="35EBEA82" w:rsidR="0027276F" w:rsidRPr="00555299" w:rsidRDefault="0011700C" w:rsidP="00655634">
            <w:pPr>
              <w:pStyle w:val="ARTableBodyRight"/>
              <w:spacing w:before="40" w:after="24"/>
            </w:pPr>
            <w:r w:rsidRPr="00555299">
              <w:t>10</w:t>
            </w:r>
          </w:p>
        </w:tc>
        <w:tc>
          <w:tcPr>
            <w:tcW w:w="960" w:type="dxa"/>
            <w:shd w:val="clear" w:color="auto" w:fill="auto"/>
          </w:tcPr>
          <w:p w14:paraId="411732C1" w14:textId="391C6114" w:rsidR="0027276F" w:rsidRPr="00555299" w:rsidRDefault="0011700C" w:rsidP="00655634">
            <w:pPr>
              <w:pStyle w:val="ARTableBodyRight"/>
              <w:spacing w:before="40" w:after="24"/>
            </w:pPr>
            <w:r w:rsidRPr="00555299">
              <w:t>3</w:t>
            </w:r>
          </w:p>
        </w:tc>
        <w:tc>
          <w:tcPr>
            <w:tcW w:w="621" w:type="dxa"/>
            <w:tcBorders>
              <w:right w:val="single" w:sz="2" w:space="0" w:color="595959" w:themeColor="text1" w:themeTint="A6"/>
            </w:tcBorders>
            <w:shd w:val="clear" w:color="auto" w:fill="auto"/>
          </w:tcPr>
          <w:p w14:paraId="3202F0ED" w14:textId="06141604" w:rsidR="0027276F" w:rsidRPr="00555299" w:rsidRDefault="0011700C" w:rsidP="00671C86">
            <w:pPr>
              <w:pStyle w:val="ARTableBodyRight"/>
              <w:spacing w:before="40" w:after="24"/>
            </w:pPr>
            <w:r w:rsidRPr="00555299">
              <w:t>12.4</w:t>
            </w:r>
          </w:p>
        </w:tc>
        <w:tc>
          <w:tcPr>
            <w:tcW w:w="960" w:type="dxa"/>
            <w:tcBorders>
              <w:left w:val="single" w:sz="2" w:space="0" w:color="595959" w:themeColor="text1" w:themeTint="A6"/>
            </w:tcBorders>
            <w:shd w:val="clear" w:color="auto" w:fill="auto"/>
          </w:tcPr>
          <w:p w14:paraId="35E193A2" w14:textId="5B794647" w:rsidR="0027276F" w:rsidRPr="00555299" w:rsidRDefault="00F47E26" w:rsidP="00655634">
            <w:pPr>
              <w:pStyle w:val="ARTableBodyRight"/>
              <w:spacing w:before="40" w:after="24"/>
            </w:pPr>
            <w:r w:rsidRPr="00555299">
              <w:t>3</w:t>
            </w:r>
          </w:p>
        </w:tc>
        <w:tc>
          <w:tcPr>
            <w:tcW w:w="621" w:type="dxa"/>
            <w:shd w:val="clear" w:color="auto" w:fill="auto"/>
          </w:tcPr>
          <w:p w14:paraId="29E97808" w14:textId="3513409E" w:rsidR="0027276F" w:rsidRPr="00555299" w:rsidRDefault="00F47E26" w:rsidP="00655634">
            <w:pPr>
              <w:pStyle w:val="ARTableBodyRight"/>
              <w:spacing w:before="40" w:after="24"/>
            </w:pPr>
            <w:r w:rsidRPr="00555299">
              <w:t>1.6</w:t>
            </w:r>
          </w:p>
        </w:tc>
      </w:tr>
      <w:tr w:rsidR="00335E86" w:rsidRPr="00B07790" w14:paraId="3E349A27" w14:textId="77777777" w:rsidTr="00335E86">
        <w:tc>
          <w:tcPr>
            <w:tcW w:w="284" w:type="dxa"/>
            <w:vMerge w:val="restart"/>
            <w:textDirection w:val="btLr"/>
            <w:vAlign w:val="center"/>
          </w:tcPr>
          <w:p w14:paraId="51F050B2" w14:textId="15E5376D" w:rsidR="00335E86" w:rsidRPr="00555299" w:rsidRDefault="00335E86" w:rsidP="004C2142">
            <w:pPr>
              <w:pStyle w:val="ARTableRowHeadColour"/>
              <w:spacing w:before="0" w:after="0"/>
              <w:jc w:val="center"/>
            </w:pPr>
            <w:r w:rsidRPr="00555299">
              <w:t>Classification data</w:t>
            </w:r>
          </w:p>
        </w:tc>
        <w:tc>
          <w:tcPr>
            <w:tcW w:w="13608" w:type="dxa"/>
            <w:gridSpan w:val="15"/>
            <w:shd w:val="clear" w:color="auto" w:fill="E6E6E6"/>
            <w:hideMark/>
          </w:tcPr>
          <w:p w14:paraId="63F80DC1" w14:textId="56105CC3" w:rsidR="00335E86" w:rsidRPr="00555299" w:rsidRDefault="00335E86" w:rsidP="00335E86">
            <w:pPr>
              <w:pStyle w:val="ARTableRowHead"/>
              <w:spacing w:before="40" w:after="24"/>
              <w:rPr>
                <w:bCs/>
              </w:rPr>
            </w:pPr>
            <w:r w:rsidRPr="00555299">
              <w:t>VPS grades 1–6</w:t>
            </w:r>
          </w:p>
        </w:tc>
      </w:tr>
      <w:tr w:rsidR="00226DDA" w14:paraId="5DADF20D" w14:textId="77777777" w:rsidTr="00152F8F">
        <w:tc>
          <w:tcPr>
            <w:tcW w:w="284" w:type="dxa"/>
            <w:vMerge/>
          </w:tcPr>
          <w:p w14:paraId="030A995F" w14:textId="77777777" w:rsidR="0027276F" w:rsidRPr="00555299" w:rsidRDefault="0027276F" w:rsidP="0073365E">
            <w:pPr>
              <w:pStyle w:val="ARTableBody"/>
              <w:spacing w:before="40" w:after="24"/>
            </w:pPr>
          </w:p>
        </w:tc>
        <w:tc>
          <w:tcPr>
            <w:tcW w:w="2202" w:type="dxa"/>
            <w:shd w:val="clear" w:color="auto" w:fill="auto"/>
            <w:hideMark/>
          </w:tcPr>
          <w:p w14:paraId="48AA84C3" w14:textId="3727481D" w:rsidR="0027276F" w:rsidRPr="00555299" w:rsidRDefault="0027276F" w:rsidP="0073365E">
            <w:pPr>
              <w:pStyle w:val="ARTableBody"/>
              <w:spacing w:before="40" w:after="24"/>
              <w:rPr>
                <w:rFonts w:cstheme="minorBidi"/>
              </w:rPr>
            </w:pPr>
            <w:r w:rsidRPr="00555299">
              <w:t>VPS 1</w:t>
            </w:r>
          </w:p>
        </w:tc>
        <w:tc>
          <w:tcPr>
            <w:tcW w:w="960" w:type="dxa"/>
            <w:shd w:val="clear" w:color="auto" w:fill="F2F2F2"/>
            <w:hideMark/>
          </w:tcPr>
          <w:p w14:paraId="50B40FF9" w14:textId="31738D80" w:rsidR="0027276F" w:rsidRPr="00555299" w:rsidRDefault="000917F1" w:rsidP="00655634">
            <w:pPr>
              <w:pStyle w:val="ARTableBodyRight"/>
              <w:spacing w:before="40" w:after="24"/>
            </w:pPr>
            <w:r w:rsidRPr="00555299">
              <w:t>8</w:t>
            </w:r>
          </w:p>
        </w:tc>
        <w:tc>
          <w:tcPr>
            <w:tcW w:w="621" w:type="dxa"/>
            <w:tcBorders>
              <w:right w:val="single" w:sz="2" w:space="0" w:color="595959" w:themeColor="text1" w:themeTint="A6"/>
            </w:tcBorders>
            <w:shd w:val="clear" w:color="auto" w:fill="F2F2F2"/>
            <w:hideMark/>
          </w:tcPr>
          <w:p w14:paraId="26D599DA" w14:textId="2F093CE7" w:rsidR="0027276F" w:rsidRPr="00555299" w:rsidRDefault="000917F1" w:rsidP="00655634">
            <w:pPr>
              <w:pStyle w:val="ARTableBodyRight"/>
              <w:spacing w:before="40" w:after="24"/>
            </w:pPr>
            <w:r w:rsidRPr="00555299">
              <w:t>7.2</w:t>
            </w:r>
          </w:p>
        </w:tc>
        <w:tc>
          <w:tcPr>
            <w:tcW w:w="960" w:type="dxa"/>
            <w:tcBorders>
              <w:left w:val="single" w:sz="2" w:space="0" w:color="595959" w:themeColor="text1" w:themeTint="A6"/>
            </w:tcBorders>
            <w:shd w:val="clear" w:color="auto" w:fill="F2F2F2"/>
            <w:hideMark/>
          </w:tcPr>
          <w:p w14:paraId="6B7C043A" w14:textId="7B3115E6" w:rsidR="0027276F" w:rsidRPr="00555299" w:rsidRDefault="00BE4829" w:rsidP="00655634">
            <w:pPr>
              <w:pStyle w:val="ARTableBodyRight"/>
              <w:spacing w:before="40" w:after="24"/>
            </w:pPr>
            <w:r w:rsidRPr="00555299">
              <w:t>0</w:t>
            </w:r>
          </w:p>
        </w:tc>
        <w:tc>
          <w:tcPr>
            <w:tcW w:w="960" w:type="dxa"/>
            <w:shd w:val="clear" w:color="auto" w:fill="F2F2F2"/>
            <w:hideMark/>
          </w:tcPr>
          <w:p w14:paraId="0FBB2294" w14:textId="0A3A911F" w:rsidR="0027276F" w:rsidRPr="00555299" w:rsidRDefault="00BE4829" w:rsidP="00655634">
            <w:pPr>
              <w:pStyle w:val="ARTableBodyRight"/>
              <w:spacing w:before="40" w:after="24"/>
            </w:pPr>
            <w:r w:rsidRPr="00555299">
              <w:t>0</w:t>
            </w:r>
          </w:p>
        </w:tc>
        <w:tc>
          <w:tcPr>
            <w:tcW w:w="621" w:type="dxa"/>
            <w:tcBorders>
              <w:right w:val="single" w:sz="2" w:space="0" w:color="595959" w:themeColor="text1" w:themeTint="A6"/>
            </w:tcBorders>
            <w:shd w:val="clear" w:color="auto" w:fill="F2F2F2"/>
            <w:hideMark/>
          </w:tcPr>
          <w:p w14:paraId="192A44D6" w14:textId="7AB086F4" w:rsidR="0027276F" w:rsidRPr="00555299" w:rsidRDefault="00BE4829" w:rsidP="00655634">
            <w:pPr>
              <w:pStyle w:val="ARTableBodyRight"/>
              <w:spacing w:before="40" w:after="24"/>
            </w:pPr>
            <w:r w:rsidRPr="00555299">
              <w:t>0.0</w:t>
            </w:r>
          </w:p>
        </w:tc>
        <w:tc>
          <w:tcPr>
            <w:tcW w:w="960" w:type="dxa"/>
            <w:tcBorders>
              <w:left w:val="single" w:sz="2" w:space="0" w:color="595959" w:themeColor="text1" w:themeTint="A6"/>
            </w:tcBorders>
            <w:shd w:val="clear" w:color="auto" w:fill="F2F2F2"/>
            <w:hideMark/>
          </w:tcPr>
          <w:p w14:paraId="059F7AA5" w14:textId="0D03453B" w:rsidR="0027276F" w:rsidRPr="00555299" w:rsidRDefault="00BE4829" w:rsidP="00655634">
            <w:pPr>
              <w:pStyle w:val="ARTableBodyRight"/>
              <w:spacing w:before="40" w:after="24"/>
            </w:pPr>
            <w:r w:rsidRPr="00555299">
              <w:t>8</w:t>
            </w:r>
          </w:p>
        </w:tc>
        <w:tc>
          <w:tcPr>
            <w:tcW w:w="621" w:type="dxa"/>
            <w:tcBorders>
              <w:right w:val="single" w:sz="2" w:space="0" w:color="595959" w:themeColor="text1" w:themeTint="A6"/>
            </w:tcBorders>
            <w:shd w:val="clear" w:color="auto" w:fill="F2F2F2"/>
            <w:hideMark/>
          </w:tcPr>
          <w:p w14:paraId="5230C88F" w14:textId="0B106179" w:rsidR="0027276F" w:rsidRPr="00555299" w:rsidRDefault="00BE4829" w:rsidP="00655634">
            <w:pPr>
              <w:pStyle w:val="ARTableBodyRight"/>
              <w:spacing w:before="40" w:after="24"/>
            </w:pPr>
            <w:r w:rsidRPr="00555299">
              <w:t>7.2</w:t>
            </w:r>
          </w:p>
        </w:tc>
        <w:tc>
          <w:tcPr>
            <w:tcW w:w="960" w:type="dxa"/>
            <w:tcBorders>
              <w:left w:val="single" w:sz="2" w:space="0" w:color="595959" w:themeColor="text1" w:themeTint="A6"/>
            </w:tcBorders>
            <w:shd w:val="clear" w:color="auto" w:fill="auto"/>
          </w:tcPr>
          <w:p w14:paraId="348AEDC4" w14:textId="751588D4" w:rsidR="0027276F" w:rsidRPr="00555299" w:rsidRDefault="0011700C" w:rsidP="00655634">
            <w:pPr>
              <w:pStyle w:val="ARTableBodyRight"/>
              <w:spacing w:before="40" w:after="24"/>
            </w:pPr>
            <w:r w:rsidRPr="00555299">
              <w:t>9</w:t>
            </w:r>
          </w:p>
        </w:tc>
        <w:tc>
          <w:tcPr>
            <w:tcW w:w="621" w:type="dxa"/>
            <w:tcBorders>
              <w:right w:val="single" w:sz="2" w:space="0" w:color="595959" w:themeColor="text1" w:themeTint="A6"/>
            </w:tcBorders>
            <w:shd w:val="clear" w:color="auto" w:fill="auto"/>
          </w:tcPr>
          <w:p w14:paraId="50D04D8C" w14:textId="136FEE42" w:rsidR="0027276F" w:rsidRPr="00555299" w:rsidRDefault="0011700C" w:rsidP="00655634">
            <w:pPr>
              <w:pStyle w:val="ARTableBodyRight"/>
              <w:spacing w:before="40" w:after="24"/>
            </w:pPr>
            <w:r w:rsidRPr="00555299">
              <w:t>7.1</w:t>
            </w:r>
          </w:p>
        </w:tc>
        <w:tc>
          <w:tcPr>
            <w:tcW w:w="960" w:type="dxa"/>
            <w:tcBorders>
              <w:left w:val="single" w:sz="2" w:space="0" w:color="595959" w:themeColor="text1" w:themeTint="A6"/>
            </w:tcBorders>
            <w:shd w:val="clear" w:color="auto" w:fill="auto"/>
          </w:tcPr>
          <w:p w14:paraId="623BC96D" w14:textId="36905D83" w:rsidR="0027276F" w:rsidRPr="00555299" w:rsidRDefault="0011700C" w:rsidP="00655634">
            <w:pPr>
              <w:pStyle w:val="ARTableBodyRight"/>
              <w:spacing w:before="40" w:after="24"/>
            </w:pPr>
            <w:r w:rsidRPr="00555299">
              <w:t>0</w:t>
            </w:r>
          </w:p>
        </w:tc>
        <w:tc>
          <w:tcPr>
            <w:tcW w:w="960" w:type="dxa"/>
            <w:shd w:val="clear" w:color="auto" w:fill="auto"/>
          </w:tcPr>
          <w:p w14:paraId="2AAB4513" w14:textId="10C4FFEE" w:rsidR="0027276F" w:rsidRPr="00555299" w:rsidRDefault="0011700C" w:rsidP="00655634">
            <w:pPr>
              <w:pStyle w:val="ARTableBodyRight"/>
              <w:spacing w:before="40" w:after="24"/>
            </w:pPr>
            <w:r w:rsidRPr="00555299">
              <w:t>0</w:t>
            </w:r>
          </w:p>
        </w:tc>
        <w:tc>
          <w:tcPr>
            <w:tcW w:w="621" w:type="dxa"/>
            <w:tcBorders>
              <w:right w:val="single" w:sz="2" w:space="0" w:color="595959" w:themeColor="text1" w:themeTint="A6"/>
            </w:tcBorders>
            <w:shd w:val="clear" w:color="auto" w:fill="auto"/>
          </w:tcPr>
          <w:p w14:paraId="0785A1A7" w14:textId="09F58085" w:rsidR="0027276F" w:rsidRPr="00555299" w:rsidRDefault="0011700C" w:rsidP="00655634">
            <w:pPr>
              <w:pStyle w:val="ARTableBodyRight"/>
              <w:spacing w:before="40" w:after="24"/>
            </w:pPr>
            <w:r w:rsidRPr="00555299">
              <w:t>0.0</w:t>
            </w:r>
          </w:p>
        </w:tc>
        <w:tc>
          <w:tcPr>
            <w:tcW w:w="960" w:type="dxa"/>
            <w:tcBorders>
              <w:left w:val="single" w:sz="2" w:space="0" w:color="595959" w:themeColor="text1" w:themeTint="A6"/>
            </w:tcBorders>
            <w:shd w:val="clear" w:color="auto" w:fill="auto"/>
          </w:tcPr>
          <w:p w14:paraId="2C973C8A" w14:textId="568A0076" w:rsidR="0027276F" w:rsidRPr="00555299" w:rsidRDefault="00F47E26" w:rsidP="00655634">
            <w:pPr>
              <w:pStyle w:val="ARTableBodyRight"/>
              <w:spacing w:before="40" w:after="24"/>
            </w:pPr>
            <w:r w:rsidRPr="00555299">
              <w:t>9</w:t>
            </w:r>
          </w:p>
        </w:tc>
        <w:tc>
          <w:tcPr>
            <w:tcW w:w="621" w:type="dxa"/>
            <w:shd w:val="clear" w:color="auto" w:fill="auto"/>
          </w:tcPr>
          <w:p w14:paraId="40FA4ECD" w14:textId="10D27DE2" w:rsidR="0027276F" w:rsidRPr="00555299" w:rsidRDefault="00F47E26" w:rsidP="00655634">
            <w:pPr>
              <w:pStyle w:val="ARTableBodyRight"/>
              <w:spacing w:before="40" w:after="24"/>
            </w:pPr>
            <w:r w:rsidRPr="00555299">
              <w:t>7.1</w:t>
            </w:r>
          </w:p>
        </w:tc>
      </w:tr>
      <w:tr w:rsidR="00226DDA" w14:paraId="7EE19D01" w14:textId="77777777" w:rsidTr="00152F8F">
        <w:tc>
          <w:tcPr>
            <w:tcW w:w="284" w:type="dxa"/>
            <w:vMerge/>
          </w:tcPr>
          <w:p w14:paraId="752BC5EB" w14:textId="77777777" w:rsidR="0027276F" w:rsidRPr="00555299" w:rsidRDefault="0027276F" w:rsidP="0073365E">
            <w:pPr>
              <w:pStyle w:val="ARTableBody"/>
              <w:spacing w:before="40" w:after="24"/>
            </w:pPr>
          </w:p>
        </w:tc>
        <w:tc>
          <w:tcPr>
            <w:tcW w:w="2202" w:type="dxa"/>
            <w:shd w:val="clear" w:color="auto" w:fill="auto"/>
            <w:hideMark/>
          </w:tcPr>
          <w:p w14:paraId="2B54C979" w14:textId="008CEBAB" w:rsidR="0027276F" w:rsidRPr="00555299" w:rsidRDefault="0027276F" w:rsidP="0073365E">
            <w:pPr>
              <w:pStyle w:val="ARTableBody"/>
              <w:spacing w:before="40" w:after="24"/>
              <w:rPr>
                <w:rFonts w:cstheme="minorBidi"/>
              </w:rPr>
            </w:pPr>
            <w:r w:rsidRPr="00555299">
              <w:t>VPS 2</w:t>
            </w:r>
          </w:p>
        </w:tc>
        <w:tc>
          <w:tcPr>
            <w:tcW w:w="960" w:type="dxa"/>
            <w:shd w:val="clear" w:color="auto" w:fill="F2F2F2"/>
          </w:tcPr>
          <w:p w14:paraId="6EC1FF98" w14:textId="0DC50C83" w:rsidR="0027276F" w:rsidRPr="00555299" w:rsidRDefault="000917F1" w:rsidP="00655634">
            <w:pPr>
              <w:pStyle w:val="ARTableBodyRight"/>
              <w:spacing w:before="40" w:after="24"/>
            </w:pPr>
            <w:r w:rsidRPr="00555299">
              <w:t>37</w:t>
            </w:r>
          </w:p>
        </w:tc>
        <w:tc>
          <w:tcPr>
            <w:tcW w:w="621" w:type="dxa"/>
            <w:tcBorders>
              <w:right w:val="single" w:sz="2" w:space="0" w:color="595959" w:themeColor="text1" w:themeTint="A6"/>
            </w:tcBorders>
            <w:shd w:val="clear" w:color="auto" w:fill="F2F2F2"/>
          </w:tcPr>
          <w:p w14:paraId="237765DA" w14:textId="5AF1CE2F" w:rsidR="0027276F" w:rsidRPr="00555299" w:rsidRDefault="000917F1" w:rsidP="00952CDC">
            <w:pPr>
              <w:pStyle w:val="ARTableBodyRight"/>
              <w:spacing w:before="40" w:after="24"/>
            </w:pPr>
            <w:r w:rsidRPr="00555299">
              <w:t>30.5</w:t>
            </w:r>
          </w:p>
        </w:tc>
        <w:tc>
          <w:tcPr>
            <w:tcW w:w="960" w:type="dxa"/>
            <w:tcBorders>
              <w:left w:val="single" w:sz="2" w:space="0" w:color="595959" w:themeColor="text1" w:themeTint="A6"/>
            </w:tcBorders>
            <w:shd w:val="clear" w:color="auto" w:fill="F2F2F2"/>
          </w:tcPr>
          <w:p w14:paraId="368B2AF2" w14:textId="29616D89" w:rsidR="0027276F" w:rsidRPr="00555299" w:rsidRDefault="00BE4829" w:rsidP="00655634">
            <w:pPr>
              <w:pStyle w:val="ARTableBodyRight"/>
              <w:spacing w:before="40" w:after="24"/>
            </w:pPr>
            <w:r w:rsidRPr="00555299">
              <w:t>16</w:t>
            </w:r>
          </w:p>
        </w:tc>
        <w:tc>
          <w:tcPr>
            <w:tcW w:w="960" w:type="dxa"/>
            <w:shd w:val="clear" w:color="auto" w:fill="F2F2F2"/>
          </w:tcPr>
          <w:p w14:paraId="13FB5C16" w14:textId="03DE02AB" w:rsidR="0027276F" w:rsidRPr="00555299" w:rsidRDefault="00BE4829" w:rsidP="00655634">
            <w:pPr>
              <w:pStyle w:val="ARTableBodyRight"/>
              <w:spacing w:before="40" w:after="24"/>
            </w:pPr>
            <w:r w:rsidRPr="00555299">
              <w:t>5</w:t>
            </w:r>
          </w:p>
        </w:tc>
        <w:tc>
          <w:tcPr>
            <w:tcW w:w="621" w:type="dxa"/>
            <w:tcBorders>
              <w:right w:val="single" w:sz="2" w:space="0" w:color="595959" w:themeColor="text1" w:themeTint="A6"/>
            </w:tcBorders>
            <w:shd w:val="clear" w:color="auto" w:fill="F2F2F2"/>
          </w:tcPr>
          <w:p w14:paraId="2D086720" w14:textId="03C4143E" w:rsidR="0027276F" w:rsidRPr="00555299" w:rsidRDefault="00BE4829" w:rsidP="0049277D">
            <w:pPr>
              <w:pStyle w:val="ARTableBodyRight"/>
              <w:spacing w:before="40" w:after="24"/>
            </w:pPr>
            <w:r w:rsidRPr="00555299">
              <w:t>19.2</w:t>
            </w:r>
          </w:p>
        </w:tc>
        <w:tc>
          <w:tcPr>
            <w:tcW w:w="960" w:type="dxa"/>
            <w:tcBorders>
              <w:left w:val="single" w:sz="2" w:space="0" w:color="595959" w:themeColor="text1" w:themeTint="A6"/>
            </w:tcBorders>
            <w:shd w:val="clear" w:color="auto" w:fill="F2F2F2"/>
          </w:tcPr>
          <w:p w14:paraId="3668F3C4" w14:textId="40F58BD5" w:rsidR="0027276F" w:rsidRPr="00555299" w:rsidRDefault="00BE4829" w:rsidP="00655634">
            <w:pPr>
              <w:pStyle w:val="ARTableBodyRight"/>
              <w:spacing w:before="40" w:after="24"/>
            </w:pPr>
            <w:r w:rsidRPr="00555299">
              <w:t>16</w:t>
            </w:r>
          </w:p>
        </w:tc>
        <w:tc>
          <w:tcPr>
            <w:tcW w:w="621" w:type="dxa"/>
            <w:tcBorders>
              <w:right w:val="single" w:sz="2" w:space="0" w:color="595959" w:themeColor="text1" w:themeTint="A6"/>
            </w:tcBorders>
            <w:shd w:val="clear" w:color="auto" w:fill="F2F2F2"/>
          </w:tcPr>
          <w:p w14:paraId="735C886E" w14:textId="5C2307B6" w:rsidR="0027276F" w:rsidRPr="00555299" w:rsidRDefault="00BE4829" w:rsidP="00655634">
            <w:pPr>
              <w:pStyle w:val="ARTableBodyRight"/>
              <w:spacing w:before="40" w:after="24"/>
            </w:pPr>
            <w:r w:rsidRPr="00555299">
              <w:t>11.3</w:t>
            </w:r>
          </w:p>
        </w:tc>
        <w:tc>
          <w:tcPr>
            <w:tcW w:w="960" w:type="dxa"/>
            <w:tcBorders>
              <w:left w:val="single" w:sz="2" w:space="0" w:color="595959" w:themeColor="text1" w:themeTint="A6"/>
            </w:tcBorders>
            <w:shd w:val="clear" w:color="auto" w:fill="auto"/>
          </w:tcPr>
          <w:p w14:paraId="3FEAE92F" w14:textId="6BA4468D" w:rsidR="0027276F" w:rsidRPr="00555299" w:rsidRDefault="0011700C" w:rsidP="00655634">
            <w:pPr>
              <w:pStyle w:val="ARTableBodyRight"/>
              <w:spacing w:before="40" w:after="24"/>
            </w:pPr>
            <w:r w:rsidRPr="00555299">
              <w:t>32</w:t>
            </w:r>
          </w:p>
        </w:tc>
        <w:tc>
          <w:tcPr>
            <w:tcW w:w="621" w:type="dxa"/>
            <w:tcBorders>
              <w:right w:val="single" w:sz="2" w:space="0" w:color="595959" w:themeColor="text1" w:themeTint="A6"/>
            </w:tcBorders>
            <w:shd w:val="clear" w:color="auto" w:fill="auto"/>
          </w:tcPr>
          <w:p w14:paraId="3200886A" w14:textId="5E671D47" w:rsidR="0027276F" w:rsidRPr="00555299" w:rsidRDefault="0011700C" w:rsidP="00655634">
            <w:pPr>
              <w:pStyle w:val="ARTableBodyRight"/>
              <w:spacing w:before="40" w:after="24"/>
            </w:pPr>
            <w:r w:rsidRPr="00555299">
              <w:t>27.7</w:t>
            </w:r>
          </w:p>
        </w:tc>
        <w:tc>
          <w:tcPr>
            <w:tcW w:w="960" w:type="dxa"/>
            <w:tcBorders>
              <w:left w:val="single" w:sz="2" w:space="0" w:color="595959" w:themeColor="text1" w:themeTint="A6"/>
            </w:tcBorders>
            <w:shd w:val="clear" w:color="auto" w:fill="auto"/>
          </w:tcPr>
          <w:p w14:paraId="597E2A44" w14:textId="13C708D2" w:rsidR="0027276F" w:rsidRPr="00555299" w:rsidRDefault="0011700C" w:rsidP="00655634">
            <w:pPr>
              <w:pStyle w:val="ARTableBodyRight"/>
              <w:spacing w:before="40" w:after="24"/>
            </w:pPr>
            <w:r w:rsidRPr="00555299">
              <w:t>16</w:t>
            </w:r>
          </w:p>
        </w:tc>
        <w:tc>
          <w:tcPr>
            <w:tcW w:w="960" w:type="dxa"/>
            <w:shd w:val="clear" w:color="auto" w:fill="auto"/>
          </w:tcPr>
          <w:p w14:paraId="582851C9" w14:textId="709B01C2" w:rsidR="0027276F" w:rsidRPr="00555299" w:rsidRDefault="0011700C" w:rsidP="00655634">
            <w:pPr>
              <w:pStyle w:val="ARTableBodyRight"/>
              <w:spacing w:before="40" w:after="24"/>
            </w:pPr>
            <w:r w:rsidRPr="00555299">
              <w:t>5</w:t>
            </w:r>
          </w:p>
        </w:tc>
        <w:tc>
          <w:tcPr>
            <w:tcW w:w="621" w:type="dxa"/>
            <w:tcBorders>
              <w:right w:val="single" w:sz="2" w:space="0" w:color="595959" w:themeColor="text1" w:themeTint="A6"/>
            </w:tcBorders>
            <w:shd w:val="clear" w:color="auto" w:fill="auto"/>
          </w:tcPr>
          <w:p w14:paraId="1DD6791E" w14:textId="17501C25" w:rsidR="0027276F" w:rsidRPr="00555299" w:rsidRDefault="0011700C" w:rsidP="00655634">
            <w:pPr>
              <w:pStyle w:val="ARTableBodyRight"/>
              <w:spacing w:before="40" w:after="24"/>
            </w:pPr>
            <w:r w:rsidRPr="00555299">
              <w:t>18.5</w:t>
            </w:r>
          </w:p>
        </w:tc>
        <w:tc>
          <w:tcPr>
            <w:tcW w:w="960" w:type="dxa"/>
            <w:tcBorders>
              <w:left w:val="single" w:sz="2" w:space="0" w:color="595959" w:themeColor="text1" w:themeTint="A6"/>
            </w:tcBorders>
            <w:shd w:val="clear" w:color="auto" w:fill="auto"/>
          </w:tcPr>
          <w:p w14:paraId="47F1395B" w14:textId="536A26AC" w:rsidR="0027276F" w:rsidRPr="00555299" w:rsidRDefault="00F47E26" w:rsidP="00655634">
            <w:pPr>
              <w:pStyle w:val="ARTableBodyRight"/>
              <w:spacing w:before="40" w:after="24"/>
            </w:pPr>
            <w:r w:rsidRPr="00555299">
              <w:t>11</w:t>
            </w:r>
          </w:p>
        </w:tc>
        <w:tc>
          <w:tcPr>
            <w:tcW w:w="621" w:type="dxa"/>
            <w:shd w:val="clear" w:color="auto" w:fill="auto"/>
          </w:tcPr>
          <w:p w14:paraId="0C324083" w14:textId="785C2BEA" w:rsidR="0027276F" w:rsidRPr="00555299" w:rsidRDefault="00F47E26" w:rsidP="00655634">
            <w:pPr>
              <w:pStyle w:val="ARTableBodyRight"/>
              <w:spacing w:before="40" w:after="24"/>
            </w:pPr>
            <w:r w:rsidRPr="00555299">
              <w:t>9.2</w:t>
            </w:r>
          </w:p>
        </w:tc>
      </w:tr>
      <w:tr w:rsidR="00226DDA" w14:paraId="3B7604C1" w14:textId="77777777" w:rsidTr="00152F8F">
        <w:tc>
          <w:tcPr>
            <w:tcW w:w="284" w:type="dxa"/>
            <w:vMerge/>
          </w:tcPr>
          <w:p w14:paraId="30513124" w14:textId="77777777" w:rsidR="0027276F" w:rsidRPr="00555299" w:rsidRDefault="0027276F" w:rsidP="0073365E">
            <w:pPr>
              <w:pStyle w:val="ARTableBody"/>
              <w:spacing w:before="40" w:after="24"/>
            </w:pPr>
          </w:p>
        </w:tc>
        <w:tc>
          <w:tcPr>
            <w:tcW w:w="2202" w:type="dxa"/>
            <w:shd w:val="clear" w:color="auto" w:fill="auto"/>
            <w:hideMark/>
          </w:tcPr>
          <w:p w14:paraId="35D6FCA2" w14:textId="747CF526" w:rsidR="0027276F" w:rsidRPr="00555299" w:rsidRDefault="0027276F" w:rsidP="0073365E">
            <w:pPr>
              <w:pStyle w:val="ARTableBody"/>
              <w:spacing w:before="40" w:after="24"/>
              <w:rPr>
                <w:rFonts w:cstheme="minorBidi"/>
              </w:rPr>
            </w:pPr>
            <w:r w:rsidRPr="00555299">
              <w:t>VPS 3</w:t>
            </w:r>
          </w:p>
        </w:tc>
        <w:tc>
          <w:tcPr>
            <w:tcW w:w="960" w:type="dxa"/>
            <w:shd w:val="clear" w:color="auto" w:fill="F2F2F2"/>
          </w:tcPr>
          <w:p w14:paraId="13A6A26E" w14:textId="5BE8364D" w:rsidR="0027276F" w:rsidRPr="00555299" w:rsidRDefault="000917F1" w:rsidP="00655634">
            <w:pPr>
              <w:pStyle w:val="ARTableBodyRight"/>
              <w:spacing w:before="40" w:after="24"/>
            </w:pPr>
            <w:r w:rsidRPr="00555299">
              <w:t>121</w:t>
            </w:r>
          </w:p>
        </w:tc>
        <w:tc>
          <w:tcPr>
            <w:tcW w:w="621" w:type="dxa"/>
            <w:tcBorders>
              <w:right w:val="single" w:sz="2" w:space="0" w:color="595959" w:themeColor="text1" w:themeTint="A6"/>
            </w:tcBorders>
            <w:shd w:val="clear" w:color="auto" w:fill="F2F2F2"/>
          </w:tcPr>
          <w:p w14:paraId="7AB205B0" w14:textId="23282BB6" w:rsidR="0027276F" w:rsidRPr="00555299" w:rsidRDefault="000917F1" w:rsidP="00655634">
            <w:pPr>
              <w:pStyle w:val="ARTableBodyRight"/>
              <w:spacing w:before="40" w:after="24"/>
            </w:pPr>
            <w:r w:rsidRPr="00555299">
              <w:t>117.9</w:t>
            </w:r>
          </w:p>
        </w:tc>
        <w:tc>
          <w:tcPr>
            <w:tcW w:w="960" w:type="dxa"/>
            <w:tcBorders>
              <w:left w:val="single" w:sz="2" w:space="0" w:color="595959" w:themeColor="text1" w:themeTint="A6"/>
            </w:tcBorders>
            <w:shd w:val="clear" w:color="auto" w:fill="F2F2F2"/>
          </w:tcPr>
          <w:p w14:paraId="1A9125D4" w14:textId="27C4AE4E" w:rsidR="0027276F" w:rsidRPr="00555299" w:rsidRDefault="00BE4829" w:rsidP="00655634">
            <w:pPr>
              <w:pStyle w:val="ARTableBodyRight"/>
              <w:spacing w:before="40" w:after="24"/>
            </w:pPr>
            <w:r w:rsidRPr="00555299">
              <w:t>85</w:t>
            </w:r>
          </w:p>
        </w:tc>
        <w:tc>
          <w:tcPr>
            <w:tcW w:w="960" w:type="dxa"/>
            <w:shd w:val="clear" w:color="auto" w:fill="F2F2F2"/>
          </w:tcPr>
          <w:p w14:paraId="4D64F747" w14:textId="77191AA2" w:rsidR="0027276F" w:rsidRPr="00555299" w:rsidRDefault="00BE4829" w:rsidP="00655634">
            <w:pPr>
              <w:pStyle w:val="ARTableBodyRight"/>
              <w:spacing w:before="40" w:after="24"/>
            </w:pPr>
            <w:r w:rsidRPr="00555299">
              <w:t>9</w:t>
            </w:r>
          </w:p>
        </w:tc>
        <w:tc>
          <w:tcPr>
            <w:tcW w:w="621" w:type="dxa"/>
            <w:tcBorders>
              <w:right w:val="single" w:sz="2" w:space="0" w:color="595959" w:themeColor="text1" w:themeTint="A6"/>
            </w:tcBorders>
            <w:shd w:val="clear" w:color="auto" w:fill="F2F2F2"/>
          </w:tcPr>
          <w:p w14:paraId="356F40A6" w14:textId="59DF3565" w:rsidR="0027276F" w:rsidRPr="00555299" w:rsidRDefault="00BE4829" w:rsidP="00655634">
            <w:pPr>
              <w:pStyle w:val="ARTableBodyRight"/>
              <w:spacing w:before="40" w:after="24"/>
            </w:pPr>
            <w:r w:rsidRPr="00555299">
              <w:t>91.2</w:t>
            </w:r>
          </w:p>
        </w:tc>
        <w:tc>
          <w:tcPr>
            <w:tcW w:w="960" w:type="dxa"/>
            <w:tcBorders>
              <w:left w:val="single" w:sz="2" w:space="0" w:color="595959" w:themeColor="text1" w:themeTint="A6"/>
            </w:tcBorders>
            <w:shd w:val="clear" w:color="auto" w:fill="F2F2F2"/>
          </w:tcPr>
          <w:p w14:paraId="081002B0" w14:textId="1F670E58" w:rsidR="0027276F" w:rsidRPr="00555299" w:rsidRDefault="00BE4829" w:rsidP="00655634">
            <w:pPr>
              <w:pStyle w:val="ARTableBodyRight"/>
              <w:spacing w:before="40" w:after="24"/>
            </w:pPr>
            <w:r w:rsidRPr="00555299">
              <w:t>27</w:t>
            </w:r>
          </w:p>
        </w:tc>
        <w:tc>
          <w:tcPr>
            <w:tcW w:w="621" w:type="dxa"/>
            <w:tcBorders>
              <w:right w:val="single" w:sz="2" w:space="0" w:color="595959" w:themeColor="text1" w:themeTint="A6"/>
            </w:tcBorders>
            <w:shd w:val="clear" w:color="auto" w:fill="F2F2F2"/>
          </w:tcPr>
          <w:p w14:paraId="6943E05E" w14:textId="76DA9687" w:rsidR="0027276F" w:rsidRPr="00555299" w:rsidRDefault="00BE4829" w:rsidP="00655634">
            <w:pPr>
              <w:pStyle w:val="ARTableBodyRight"/>
              <w:spacing w:before="40" w:after="24"/>
            </w:pPr>
            <w:r w:rsidRPr="00555299">
              <w:t>26.7</w:t>
            </w:r>
          </w:p>
        </w:tc>
        <w:tc>
          <w:tcPr>
            <w:tcW w:w="960" w:type="dxa"/>
            <w:tcBorders>
              <w:left w:val="single" w:sz="2" w:space="0" w:color="595959" w:themeColor="text1" w:themeTint="A6"/>
            </w:tcBorders>
            <w:shd w:val="clear" w:color="auto" w:fill="auto"/>
          </w:tcPr>
          <w:p w14:paraId="6C036C75" w14:textId="33CD97F9" w:rsidR="0027276F" w:rsidRPr="00555299" w:rsidRDefault="0011700C" w:rsidP="00655634">
            <w:pPr>
              <w:pStyle w:val="ARTableBodyRight"/>
              <w:spacing w:before="40" w:after="24"/>
            </w:pPr>
            <w:r w:rsidRPr="00555299">
              <w:t>100</w:t>
            </w:r>
          </w:p>
        </w:tc>
        <w:tc>
          <w:tcPr>
            <w:tcW w:w="621" w:type="dxa"/>
            <w:tcBorders>
              <w:right w:val="single" w:sz="2" w:space="0" w:color="595959" w:themeColor="text1" w:themeTint="A6"/>
            </w:tcBorders>
            <w:shd w:val="clear" w:color="auto" w:fill="auto"/>
          </w:tcPr>
          <w:p w14:paraId="5A64BD70" w14:textId="3CEB6663" w:rsidR="0027276F" w:rsidRPr="00555299" w:rsidRDefault="0011700C" w:rsidP="0049277D">
            <w:pPr>
              <w:pStyle w:val="ARTableBodyRight"/>
              <w:spacing w:before="40" w:after="24"/>
            </w:pPr>
            <w:r w:rsidRPr="00555299">
              <w:t>95.9</w:t>
            </w:r>
          </w:p>
        </w:tc>
        <w:tc>
          <w:tcPr>
            <w:tcW w:w="960" w:type="dxa"/>
            <w:tcBorders>
              <w:left w:val="single" w:sz="2" w:space="0" w:color="595959" w:themeColor="text1" w:themeTint="A6"/>
            </w:tcBorders>
            <w:shd w:val="clear" w:color="auto" w:fill="auto"/>
          </w:tcPr>
          <w:p w14:paraId="65C4521E" w14:textId="7BDB944F" w:rsidR="0027276F" w:rsidRPr="00555299" w:rsidRDefault="0011700C" w:rsidP="00655634">
            <w:pPr>
              <w:pStyle w:val="ARTableBodyRight"/>
              <w:spacing w:before="40" w:after="24"/>
            </w:pPr>
            <w:r w:rsidRPr="00555299">
              <w:t>57</w:t>
            </w:r>
          </w:p>
        </w:tc>
        <w:tc>
          <w:tcPr>
            <w:tcW w:w="960" w:type="dxa"/>
            <w:shd w:val="clear" w:color="auto" w:fill="auto"/>
          </w:tcPr>
          <w:p w14:paraId="378F4056" w14:textId="059F6771" w:rsidR="0027276F" w:rsidRPr="00555299" w:rsidRDefault="0011700C" w:rsidP="00655634">
            <w:pPr>
              <w:pStyle w:val="ARTableBodyRight"/>
              <w:spacing w:before="40" w:after="24"/>
            </w:pPr>
            <w:r w:rsidRPr="00555299">
              <w:t>9</w:t>
            </w:r>
          </w:p>
        </w:tc>
        <w:tc>
          <w:tcPr>
            <w:tcW w:w="621" w:type="dxa"/>
            <w:tcBorders>
              <w:right w:val="single" w:sz="2" w:space="0" w:color="595959" w:themeColor="text1" w:themeTint="A6"/>
            </w:tcBorders>
            <w:shd w:val="clear" w:color="auto" w:fill="auto"/>
          </w:tcPr>
          <w:p w14:paraId="0DA3EB40" w14:textId="54B7AF62" w:rsidR="0027276F" w:rsidRPr="00555299" w:rsidRDefault="0011700C" w:rsidP="00655634">
            <w:pPr>
              <w:pStyle w:val="ARTableBodyRight"/>
              <w:spacing w:before="40" w:after="24"/>
            </w:pPr>
            <w:r w:rsidRPr="00555299">
              <w:t>62.3</w:t>
            </w:r>
          </w:p>
        </w:tc>
        <w:tc>
          <w:tcPr>
            <w:tcW w:w="960" w:type="dxa"/>
            <w:tcBorders>
              <w:left w:val="single" w:sz="2" w:space="0" w:color="595959" w:themeColor="text1" w:themeTint="A6"/>
            </w:tcBorders>
            <w:shd w:val="clear" w:color="auto" w:fill="auto"/>
          </w:tcPr>
          <w:p w14:paraId="6484BF14" w14:textId="6CA5BC89" w:rsidR="0027276F" w:rsidRPr="00555299" w:rsidRDefault="00F47E26" w:rsidP="00655634">
            <w:pPr>
              <w:pStyle w:val="ARTableBodyRight"/>
              <w:spacing w:before="40" w:after="24"/>
            </w:pPr>
            <w:r w:rsidRPr="00555299">
              <w:t>34</w:t>
            </w:r>
          </w:p>
        </w:tc>
        <w:tc>
          <w:tcPr>
            <w:tcW w:w="621" w:type="dxa"/>
            <w:shd w:val="clear" w:color="auto" w:fill="auto"/>
          </w:tcPr>
          <w:p w14:paraId="53A35162" w14:textId="213FCEAF" w:rsidR="0027276F" w:rsidRPr="00555299" w:rsidRDefault="00F47E26" w:rsidP="00655634">
            <w:pPr>
              <w:pStyle w:val="ARTableBodyRight"/>
              <w:spacing w:before="40" w:after="24"/>
            </w:pPr>
            <w:r w:rsidRPr="00555299">
              <w:t>33.6</w:t>
            </w:r>
          </w:p>
        </w:tc>
      </w:tr>
      <w:tr w:rsidR="00226DDA" w14:paraId="3B095A3F" w14:textId="77777777" w:rsidTr="00152F8F">
        <w:tc>
          <w:tcPr>
            <w:tcW w:w="284" w:type="dxa"/>
            <w:vMerge/>
          </w:tcPr>
          <w:p w14:paraId="39A12606" w14:textId="77777777" w:rsidR="0027276F" w:rsidRPr="00555299" w:rsidRDefault="0027276F" w:rsidP="0073365E">
            <w:pPr>
              <w:pStyle w:val="ARTableBody"/>
              <w:spacing w:before="40" w:after="24"/>
            </w:pPr>
          </w:p>
        </w:tc>
        <w:tc>
          <w:tcPr>
            <w:tcW w:w="2202" w:type="dxa"/>
            <w:shd w:val="clear" w:color="auto" w:fill="auto"/>
            <w:hideMark/>
          </w:tcPr>
          <w:p w14:paraId="763C79B6" w14:textId="3A3B3A26" w:rsidR="0027276F" w:rsidRPr="00555299" w:rsidRDefault="0027276F" w:rsidP="0073365E">
            <w:pPr>
              <w:pStyle w:val="ARTableBody"/>
              <w:spacing w:before="40" w:after="24"/>
              <w:rPr>
                <w:rFonts w:cstheme="minorBidi"/>
              </w:rPr>
            </w:pPr>
            <w:r w:rsidRPr="00555299">
              <w:t>VPS 4</w:t>
            </w:r>
          </w:p>
        </w:tc>
        <w:tc>
          <w:tcPr>
            <w:tcW w:w="960" w:type="dxa"/>
            <w:shd w:val="clear" w:color="auto" w:fill="F2F2F2"/>
          </w:tcPr>
          <w:p w14:paraId="09162A8A" w14:textId="5E91A6D5" w:rsidR="0027276F" w:rsidRPr="00555299" w:rsidRDefault="000917F1" w:rsidP="00E83532">
            <w:pPr>
              <w:pStyle w:val="ARTableBodyRight"/>
              <w:spacing w:before="40" w:after="24"/>
            </w:pPr>
            <w:r w:rsidRPr="00555299">
              <w:t>252</w:t>
            </w:r>
          </w:p>
        </w:tc>
        <w:tc>
          <w:tcPr>
            <w:tcW w:w="621" w:type="dxa"/>
            <w:tcBorders>
              <w:right w:val="single" w:sz="2" w:space="0" w:color="595959" w:themeColor="text1" w:themeTint="A6"/>
            </w:tcBorders>
            <w:shd w:val="clear" w:color="auto" w:fill="F2F2F2"/>
          </w:tcPr>
          <w:p w14:paraId="326AA782" w14:textId="70FEDACC" w:rsidR="0027276F" w:rsidRPr="00555299" w:rsidRDefault="000917F1" w:rsidP="00655634">
            <w:pPr>
              <w:pStyle w:val="ARTableBodyRight"/>
              <w:spacing w:before="40" w:after="24"/>
            </w:pPr>
            <w:r w:rsidRPr="00555299">
              <w:t>244.6</w:t>
            </w:r>
          </w:p>
        </w:tc>
        <w:tc>
          <w:tcPr>
            <w:tcW w:w="960" w:type="dxa"/>
            <w:tcBorders>
              <w:left w:val="single" w:sz="2" w:space="0" w:color="595959" w:themeColor="text1" w:themeTint="A6"/>
            </w:tcBorders>
            <w:shd w:val="clear" w:color="auto" w:fill="F2F2F2"/>
          </w:tcPr>
          <w:p w14:paraId="40A8E29E" w14:textId="4937E4A5" w:rsidR="0027276F" w:rsidRPr="00555299" w:rsidRDefault="00BE4829" w:rsidP="00655634">
            <w:pPr>
              <w:pStyle w:val="ARTableBodyRight"/>
              <w:spacing w:before="40" w:after="24"/>
            </w:pPr>
            <w:r w:rsidRPr="00555299">
              <w:t>160</w:t>
            </w:r>
          </w:p>
        </w:tc>
        <w:tc>
          <w:tcPr>
            <w:tcW w:w="960" w:type="dxa"/>
            <w:shd w:val="clear" w:color="auto" w:fill="F2F2F2"/>
          </w:tcPr>
          <w:p w14:paraId="2A0AB0AD" w14:textId="6D8D27FA" w:rsidR="0027276F" w:rsidRPr="00555299" w:rsidRDefault="00BE4829" w:rsidP="00655634">
            <w:pPr>
              <w:pStyle w:val="ARTableBodyRight"/>
              <w:spacing w:before="40" w:after="24"/>
            </w:pPr>
            <w:r w:rsidRPr="00555299">
              <w:t>18</w:t>
            </w:r>
          </w:p>
        </w:tc>
        <w:tc>
          <w:tcPr>
            <w:tcW w:w="621" w:type="dxa"/>
            <w:tcBorders>
              <w:right w:val="single" w:sz="2" w:space="0" w:color="595959" w:themeColor="text1" w:themeTint="A6"/>
            </w:tcBorders>
            <w:shd w:val="clear" w:color="auto" w:fill="F2F2F2"/>
          </w:tcPr>
          <w:p w14:paraId="77289830" w14:textId="3A8A66DB" w:rsidR="0027276F" w:rsidRPr="00555299" w:rsidRDefault="00BE4829" w:rsidP="00440411">
            <w:pPr>
              <w:pStyle w:val="ARTableBodyRight"/>
              <w:spacing w:before="40" w:after="24"/>
            </w:pPr>
            <w:r w:rsidRPr="00555299">
              <w:t>172.9</w:t>
            </w:r>
          </w:p>
        </w:tc>
        <w:tc>
          <w:tcPr>
            <w:tcW w:w="960" w:type="dxa"/>
            <w:tcBorders>
              <w:left w:val="single" w:sz="2" w:space="0" w:color="595959" w:themeColor="text1" w:themeTint="A6"/>
            </w:tcBorders>
            <w:shd w:val="clear" w:color="auto" w:fill="F2F2F2"/>
          </w:tcPr>
          <w:p w14:paraId="6B63643E" w14:textId="7A775C15" w:rsidR="0027276F" w:rsidRPr="00555299" w:rsidRDefault="00BE4829" w:rsidP="00655634">
            <w:pPr>
              <w:pStyle w:val="ARTableBodyRight"/>
              <w:spacing w:before="40" w:after="24"/>
            </w:pPr>
            <w:r w:rsidRPr="00555299">
              <w:t>74</w:t>
            </w:r>
          </w:p>
        </w:tc>
        <w:tc>
          <w:tcPr>
            <w:tcW w:w="621" w:type="dxa"/>
            <w:tcBorders>
              <w:right w:val="single" w:sz="2" w:space="0" w:color="595959" w:themeColor="text1" w:themeTint="A6"/>
            </w:tcBorders>
            <w:shd w:val="clear" w:color="auto" w:fill="F2F2F2"/>
          </w:tcPr>
          <w:p w14:paraId="5F0993A3" w14:textId="27CF71FE" w:rsidR="0027276F" w:rsidRPr="00555299" w:rsidRDefault="00BE4829" w:rsidP="0049277D">
            <w:pPr>
              <w:pStyle w:val="ARTableBodyRight"/>
              <w:spacing w:before="40" w:after="24"/>
            </w:pPr>
            <w:r w:rsidRPr="00555299">
              <w:t>71.7</w:t>
            </w:r>
          </w:p>
        </w:tc>
        <w:tc>
          <w:tcPr>
            <w:tcW w:w="960" w:type="dxa"/>
            <w:tcBorders>
              <w:left w:val="single" w:sz="2" w:space="0" w:color="595959" w:themeColor="text1" w:themeTint="A6"/>
            </w:tcBorders>
            <w:shd w:val="clear" w:color="auto" w:fill="auto"/>
          </w:tcPr>
          <w:p w14:paraId="0D71AA76" w14:textId="63E28014" w:rsidR="0027276F" w:rsidRPr="00555299" w:rsidRDefault="0011700C" w:rsidP="00655634">
            <w:pPr>
              <w:pStyle w:val="ARTableBodyRight"/>
              <w:spacing w:before="40" w:after="24"/>
            </w:pPr>
            <w:r w:rsidRPr="00555299">
              <w:t>221</w:t>
            </w:r>
          </w:p>
        </w:tc>
        <w:tc>
          <w:tcPr>
            <w:tcW w:w="621" w:type="dxa"/>
            <w:tcBorders>
              <w:right w:val="single" w:sz="2" w:space="0" w:color="595959" w:themeColor="text1" w:themeTint="A6"/>
            </w:tcBorders>
            <w:shd w:val="clear" w:color="auto" w:fill="auto"/>
          </w:tcPr>
          <w:p w14:paraId="5CA526F7" w14:textId="761962F2" w:rsidR="0027276F" w:rsidRPr="00555299" w:rsidRDefault="0011700C" w:rsidP="00655634">
            <w:pPr>
              <w:pStyle w:val="ARTableBodyRight"/>
              <w:spacing w:before="40" w:after="24"/>
            </w:pPr>
            <w:r w:rsidRPr="00555299">
              <w:t>215.5</w:t>
            </w:r>
          </w:p>
        </w:tc>
        <w:tc>
          <w:tcPr>
            <w:tcW w:w="960" w:type="dxa"/>
            <w:tcBorders>
              <w:left w:val="single" w:sz="2" w:space="0" w:color="595959" w:themeColor="text1" w:themeTint="A6"/>
            </w:tcBorders>
            <w:shd w:val="clear" w:color="auto" w:fill="auto"/>
          </w:tcPr>
          <w:p w14:paraId="46D4B11D" w14:textId="5769A830" w:rsidR="0027276F" w:rsidRPr="00555299" w:rsidRDefault="0011700C" w:rsidP="00655634">
            <w:pPr>
              <w:pStyle w:val="ARTableBodyRight"/>
              <w:spacing w:before="40" w:after="24"/>
            </w:pPr>
            <w:r w:rsidRPr="00555299">
              <w:t>145</w:t>
            </w:r>
          </w:p>
        </w:tc>
        <w:tc>
          <w:tcPr>
            <w:tcW w:w="960" w:type="dxa"/>
            <w:shd w:val="clear" w:color="auto" w:fill="auto"/>
          </w:tcPr>
          <w:p w14:paraId="689B8823" w14:textId="4C0A1263" w:rsidR="0027276F" w:rsidRPr="00555299" w:rsidRDefault="0011700C" w:rsidP="00655634">
            <w:pPr>
              <w:pStyle w:val="ARTableBodyRight"/>
              <w:spacing w:before="40" w:after="24"/>
            </w:pPr>
            <w:r w:rsidRPr="00555299">
              <w:t>17</w:t>
            </w:r>
          </w:p>
        </w:tc>
        <w:tc>
          <w:tcPr>
            <w:tcW w:w="621" w:type="dxa"/>
            <w:tcBorders>
              <w:right w:val="single" w:sz="2" w:space="0" w:color="595959" w:themeColor="text1" w:themeTint="A6"/>
            </w:tcBorders>
            <w:shd w:val="clear" w:color="auto" w:fill="auto"/>
          </w:tcPr>
          <w:p w14:paraId="31C2A86B" w14:textId="6CAA47F9" w:rsidR="0027276F" w:rsidRPr="00555299" w:rsidRDefault="0011700C" w:rsidP="0072397A">
            <w:pPr>
              <w:pStyle w:val="ARTableBodyRight"/>
              <w:spacing w:before="40" w:after="24"/>
            </w:pPr>
            <w:r w:rsidRPr="00555299">
              <w:t>157.3</w:t>
            </w:r>
          </w:p>
        </w:tc>
        <w:tc>
          <w:tcPr>
            <w:tcW w:w="960" w:type="dxa"/>
            <w:tcBorders>
              <w:left w:val="single" w:sz="2" w:space="0" w:color="595959" w:themeColor="text1" w:themeTint="A6"/>
            </w:tcBorders>
            <w:shd w:val="clear" w:color="auto" w:fill="auto"/>
          </w:tcPr>
          <w:p w14:paraId="13C3D476" w14:textId="0DD25DFE" w:rsidR="0027276F" w:rsidRPr="00555299" w:rsidRDefault="00F47E26" w:rsidP="00655634">
            <w:pPr>
              <w:pStyle w:val="ARTableBodyRight"/>
              <w:spacing w:before="40" w:after="24"/>
            </w:pPr>
            <w:r w:rsidRPr="00555299">
              <w:t>59</w:t>
            </w:r>
          </w:p>
        </w:tc>
        <w:tc>
          <w:tcPr>
            <w:tcW w:w="621" w:type="dxa"/>
            <w:shd w:val="clear" w:color="auto" w:fill="auto"/>
          </w:tcPr>
          <w:p w14:paraId="5ABA6033" w14:textId="0E2D4CE3" w:rsidR="0027276F" w:rsidRPr="00555299" w:rsidRDefault="00F47E26" w:rsidP="00655634">
            <w:pPr>
              <w:pStyle w:val="ARTableBodyRight"/>
              <w:spacing w:before="40" w:after="24"/>
            </w:pPr>
            <w:r w:rsidRPr="00555299">
              <w:t>58.2</w:t>
            </w:r>
          </w:p>
        </w:tc>
      </w:tr>
      <w:tr w:rsidR="00226DDA" w14:paraId="322F2399" w14:textId="77777777" w:rsidTr="00152F8F">
        <w:tc>
          <w:tcPr>
            <w:tcW w:w="284" w:type="dxa"/>
            <w:vMerge/>
          </w:tcPr>
          <w:p w14:paraId="70D7F4EE" w14:textId="77777777" w:rsidR="0027276F" w:rsidRPr="00555299" w:rsidRDefault="0027276F" w:rsidP="0073365E">
            <w:pPr>
              <w:pStyle w:val="ARTableBody"/>
              <w:spacing w:before="40" w:after="24"/>
            </w:pPr>
          </w:p>
        </w:tc>
        <w:tc>
          <w:tcPr>
            <w:tcW w:w="2202" w:type="dxa"/>
            <w:shd w:val="clear" w:color="auto" w:fill="auto"/>
            <w:hideMark/>
          </w:tcPr>
          <w:p w14:paraId="27DC4AB2" w14:textId="67CB6C26" w:rsidR="0027276F" w:rsidRPr="00555299" w:rsidRDefault="0027276F" w:rsidP="0073365E">
            <w:pPr>
              <w:pStyle w:val="ARTableBody"/>
              <w:spacing w:before="40" w:after="24"/>
              <w:rPr>
                <w:rFonts w:cstheme="minorBidi"/>
              </w:rPr>
            </w:pPr>
            <w:r w:rsidRPr="00555299">
              <w:t>VPS 5</w:t>
            </w:r>
          </w:p>
        </w:tc>
        <w:tc>
          <w:tcPr>
            <w:tcW w:w="960" w:type="dxa"/>
            <w:shd w:val="clear" w:color="auto" w:fill="F2F2F2"/>
          </w:tcPr>
          <w:p w14:paraId="492A486F" w14:textId="6AA7C1A0" w:rsidR="0027276F" w:rsidRPr="00555299" w:rsidRDefault="000917F1" w:rsidP="00655634">
            <w:pPr>
              <w:pStyle w:val="ARTableBodyRight"/>
              <w:spacing w:before="40" w:after="24"/>
            </w:pPr>
            <w:r w:rsidRPr="00555299">
              <w:t>329</w:t>
            </w:r>
          </w:p>
        </w:tc>
        <w:tc>
          <w:tcPr>
            <w:tcW w:w="621" w:type="dxa"/>
            <w:tcBorders>
              <w:right w:val="single" w:sz="2" w:space="0" w:color="595959" w:themeColor="text1" w:themeTint="A6"/>
            </w:tcBorders>
            <w:shd w:val="clear" w:color="auto" w:fill="F2F2F2"/>
          </w:tcPr>
          <w:p w14:paraId="7629A5E2" w14:textId="4054E812" w:rsidR="0027276F" w:rsidRPr="00555299" w:rsidRDefault="000917F1" w:rsidP="00655634">
            <w:pPr>
              <w:pStyle w:val="ARTableBodyRight"/>
              <w:spacing w:before="40" w:after="24"/>
            </w:pPr>
            <w:r w:rsidRPr="00555299">
              <w:t>308.2</w:t>
            </w:r>
          </w:p>
        </w:tc>
        <w:tc>
          <w:tcPr>
            <w:tcW w:w="960" w:type="dxa"/>
            <w:tcBorders>
              <w:left w:val="single" w:sz="2" w:space="0" w:color="595959" w:themeColor="text1" w:themeTint="A6"/>
            </w:tcBorders>
            <w:shd w:val="clear" w:color="auto" w:fill="F2F2F2"/>
          </w:tcPr>
          <w:p w14:paraId="36CDCDF5" w14:textId="3652DD20" w:rsidR="0027276F" w:rsidRPr="00555299" w:rsidRDefault="00BE4829" w:rsidP="00655634">
            <w:pPr>
              <w:pStyle w:val="ARTableBodyRight"/>
              <w:spacing w:before="40" w:after="24"/>
            </w:pPr>
            <w:r w:rsidRPr="00555299">
              <w:t>179</w:t>
            </w:r>
          </w:p>
        </w:tc>
        <w:tc>
          <w:tcPr>
            <w:tcW w:w="960" w:type="dxa"/>
            <w:shd w:val="clear" w:color="auto" w:fill="F2F2F2"/>
          </w:tcPr>
          <w:p w14:paraId="1062F76A" w14:textId="493359F6" w:rsidR="0027276F" w:rsidRPr="00555299" w:rsidRDefault="00BE4829" w:rsidP="00655634">
            <w:pPr>
              <w:pStyle w:val="ARTableBodyRight"/>
              <w:spacing w:before="40" w:after="24"/>
            </w:pPr>
            <w:r w:rsidRPr="00555299">
              <w:t>48</w:t>
            </w:r>
          </w:p>
        </w:tc>
        <w:tc>
          <w:tcPr>
            <w:tcW w:w="621" w:type="dxa"/>
            <w:tcBorders>
              <w:right w:val="single" w:sz="2" w:space="0" w:color="595959" w:themeColor="text1" w:themeTint="A6"/>
            </w:tcBorders>
            <w:shd w:val="clear" w:color="auto" w:fill="F2F2F2"/>
          </w:tcPr>
          <w:p w14:paraId="3FBA54F5" w14:textId="75086376" w:rsidR="0027276F" w:rsidRPr="00555299" w:rsidRDefault="00BE4829" w:rsidP="00655634">
            <w:pPr>
              <w:pStyle w:val="ARTableBodyRight"/>
              <w:spacing w:before="40" w:after="24"/>
            </w:pPr>
            <w:r w:rsidRPr="00555299">
              <w:t>212.9</w:t>
            </w:r>
          </w:p>
        </w:tc>
        <w:tc>
          <w:tcPr>
            <w:tcW w:w="960" w:type="dxa"/>
            <w:tcBorders>
              <w:left w:val="single" w:sz="2" w:space="0" w:color="595959" w:themeColor="text1" w:themeTint="A6"/>
            </w:tcBorders>
            <w:shd w:val="clear" w:color="auto" w:fill="F2F2F2"/>
          </w:tcPr>
          <w:p w14:paraId="6A59FE5D" w14:textId="46ECB2A4" w:rsidR="0027276F" w:rsidRPr="00555299" w:rsidRDefault="00BE4829" w:rsidP="00655634">
            <w:pPr>
              <w:pStyle w:val="ARTableBodyRight"/>
              <w:spacing w:before="40" w:after="24"/>
            </w:pPr>
            <w:r w:rsidRPr="00555299">
              <w:t>102</w:t>
            </w:r>
          </w:p>
        </w:tc>
        <w:tc>
          <w:tcPr>
            <w:tcW w:w="621" w:type="dxa"/>
            <w:tcBorders>
              <w:right w:val="single" w:sz="2" w:space="0" w:color="595959" w:themeColor="text1" w:themeTint="A6"/>
            </w:tcBorders>
            <w:shd w:val="clear" w:color="auto" w:fill="F2F2F2"/>
          </w:tcPr>
          <w:p w14:paraId="19801AF1" w14:textId="01E2AB7C" w:rsidR="0027276F" w:rsidRPr="00555299" w:rsidRDefault="00BE4829" w:rsidP="00655634">
            <w:pPr>
              <w:pStyle w:val="ARTableBodyRight"/>
              <w:spacing w:before="40" w:after="24"/>
            </w:pPr>
            <w:r w:rsidRPr="00555299">
              <w:t>95.3</w:t>
            </w:r>
          </w:p>
        </w:tc>
        <w:tc>
          <w:tcPr>
            <w:tcW w:w="960" w:type="dxa"/>
            <w:tcBorders>
              <w:left w:val="single" w:sz="2" w:space="0" w:color="595959" w:themeColor="text1" w:themeTint="A6"/>
            </w:tcBorders>
            <w:shd w:val="clear" w:color="auto" w:fill="auto"/>
          </w:tcPr>
          <w:p w14:paraId="62964B44" w14:textId="1E41BDB0" w:rsidR="0027276F" w:rsidRPr="00555299" w:rsidRDefault="0011700C" w:rsidP="00655634">
            <w:pPr>
              <w:pStyle w:val="ARTableBodyRight"/>
              <w:spacing w:before="40" w:after="24"/>
            </w:pPr>
            <w:r w:rsidRPr="00555299">
              <w:t>301</w:t>
            </w:r>
          </w:p>
        </w:tc>
        <w:tc>
          <w:tcPr>
            <w:tcW w:w="621" w:type="dxa"/>
            <w:tcBorders>
              <w:right w:val="single" w:sz="2" w:space="0" w:color="595959" w:themeColor="text1" w:themeTint="A6"/>
            </w:tcBorders>
            <w:shd w:val="clear" w:color="auto" w:fill="auto"/>
          </w:tcPr>
          <w:p w14:paraId="3AD266FD" w14:textId="53804886" w:rsidR="0027276F" w:rsidRPr="00555299" w:rsidRDefault="0011700C" w:rsidP="00655634">
            <w:pPr>
              <w:pStyle w:val="ARTableBodyRight"/>
              <w:spacing w:before="40" w:after="24"/>
            </w:pPr>
            <w:r w:rsidRPr="00555299">
              <w:t>284.1</w:t>
            </w:r>
          </w:p>
        </w:tc>
        <w:tc>
          <w:tcPr>
            <w:tcW w:w="960" w:type="dxa"/>
            <w:tcBorders>
              <w:left w:val="single" w:sz="2" w:space="0" w:color="595959" w:themeColor="text1" w:themeTint="A6"/>
            </w:tcBorders>
            <w:shd w:val="clear" w:color="auto" w:fill="auto"/>
          </w:tcPr>
          <w:p w14:paraId="34C5D858" w14:textId="44D40A56" w:rsidR="0027276F" w:rsidRPr="00555299" w:rsidRDefault="0011700C" w:rsidP="00655634">
            <w:pPr>
              <w:pStyle w:val="ARTableBodyRight"/>
              <w:spacing w:before="40" w:after="24"/>
            </w:pPr>
            <w:r w:rsidRPr="00555299">
              <w:t>152</w:t>
            </w:r>
          </w:p>
        </w:tc>
        <w:tc>
          <w:tcPr>
            <w:tcW w:w="960" w:type="dxa"/>
            <w:shd w:val="clear" w:color="auto" w:fill="auto"/>
          </w:tcPr>
          <w:p w14:paraId="2509790B" w14:textId="245D435E" w:rsidR="0027276F" w:rsidRPr="00555299" w:rsidRDefault="0011700C" w:rsidP="00655634">
            <w:pPr>
              <w:pStyle w:val="ARTableBodyRight"/>
              <w:spacing w:before="40" w:after="24"/>
            </w:pPr>
            <w:r w:rsidRPr="00555299">
              <w:t>36</w:t>
            </w:r>
          </w:p>
        </w:tc>
        <w:tc>
          <w:tcPr>
            <w:tcW w:w="621" w:type="dxa"/>
            <w:tcBorders>
              <w:right w:val="single" w:sz="2" w:space="0" w:color="595959" w:themeColor="text1" w:themeTint="A6"/>
            </w:tcBorders>
            <w:shd w:val="clear" w:color="auto" w:fill="auto"/>
          </w:tcPr>
          <w:p w14:paraId="77756300" w14:textId="73BB16D6" w:rsidR="0027276F" w:rsidRPr="00555299" w:rsidRDefault="0011700C" w:rsidP="00440411">
            <w:pPr>
              <w:pStyle w:val="ARTableBodyRight"/>
              <w:spacing w:before="40" w:after="24"/>
            </w:pPr>
            <w:r w:rsidRPr="00555299">
              <w:t>176.7</w:t>
            </w:r>
          </w:p>
        </w:tc>
        <w:tc>
          <w:tcPr>
            <w:tcW w:w="960" w:type="dxa"/>
            <w:tcBorders>
              <w:left w:val="single" w:sz="2" w:space="0" w:color="595959" w:themeColor="text1" w:themeTint="A6"/>
            </w:tcBorders>
            <w:shd w:val="clear" w:color="auto" w:fill="auto"/>
          </w:tcPr>
          <w:p w14:paraId="6D63E631" w14:textId="380DB02D" w:rsidR="0027276F" w:rsidRPr="00555299" w:rsidRDefault="00F47E26" w:rsidP="00655634">
            <w:pPr>
              <w:pStyle w:val="ARTableBodyRight"/>
              <w:spacing w:before="40" w:after="24"/>
            </w:pPr>
            <w:r w:rsidRPr="00555299">
              <w:t>113</w:t>
            </w:r>
          </w:p>
        </w:tc>
        <w:tc>
          <w:tcPr>
            <w:tcW w:w="621" w:type="dxa"/>
            <w:shd w:val="clear" w:color="auto" w:fill="auto"/>
          </w:tcPr>
          <w:p w14:paraId="2C82D4EC" w14:textId="6C30C99D" w:rsidR="0027276F" w:rsidRPr="00555299" w:rsidRDefault="00F47E26" w:rsidP="00655634">
            <w:pPr>
              <w:pStyle w:val="ARTableBodyRight"/>
              <w:spacing w:before="40" w:after="24"/>
            </w:pPr>
            <w:r w:rsidRPr="00555299">
              <w:t>107.4</w:t>
            </w:r>
          </w:p>
        </w:tc>
      </w:tr>
      <w:tr w:rsidR="00226DDA" w14:paraId="0DF7CEB3" w14:textId="77777777" w:rsidTr="00152F8F">
        <w:tc>
          <w:tcPr>
            <w:tcW w:w="284" w:type="dxa"/>
            <w:vMerge/>
          </w:tcPr>
          <w:p w14:paraId="55757175" w14:textId="77777777" w:rsidR="0027276F" w:rsidRPr="00555299" w:rsidRDefault="0027276F" w:rsidP="0073365E">
            <w:pPr>
              <w:pStyle w:val="ARTableBody"/>
              <w:spacing w:before="40" w:after="24"/>
            </w:pPr>
          </w:p>
        </w:tc>
        <w:tc>
          <w:tcPr>
            <w:tcW w:w="2202" w:type="dxa"/>
            <w:shd w:val="clear" w:color="auto" w:fill="auto"/>
            <w:hideMark/>
          </w:tcPr>
          <w:p w14:paraId="158E7D48" w14:textId="761132EB" w:rsidR="0027276F" w:rsidRPr="00555299" w:rsidRDefault="0027276F" w:rsidP="0073365E">
            <w:pPr>
              <w:pStyle w:val="ARTableBody"/>
              <w:spacing w:before="40" w:after="24"/>
              <w:rPr>
                <w:rFonts w:cstheme="minorBidi"/>
              </w:rPr>
            </w:pPr>
            <w:r w:rsidRPr="00555299">
              <w:t>VPS 6</w:t>
            </w:r>
          </w:p>
        </w:tc>
        <w:tc>
          <w:tcPr>
            <w:tcW w:w="960" w:type="dxa"/>
            <w:shd w:val="clear" w:color="auto" w:fill="F2F2F2"/>
          </w:tcPr>
          <w:p w14:paraId="1668FC97" w14:textId="3FBAD9B0" w:rsidR="0027276F" w:rsidRPr="00555299" w:rsidRDefault="000917F1" w:rsidP="00655634">
            <w:pPr>
              <w:pStyle w:val="ARTableBodyRight"/>
              <w:spacing w:before="40" w:after="24"/>
            </w:pPr>
            <w:r w:rsidRPr="00555299">
              <w:t>212</w:t>
            </w:r>
          </w:p>
        </w:tc>
        <w:tc>
          <w:tcPr>
            <w:tcW w:w="621" w:type="dxa"/>
            <w:tcBorders>
              <w:right w:val="single" w:sz="2" w:space="0" w:color="595959" w:themeColor="text1" w:themeTint="A6"/>
            </w:tcBorders>
            <w:shd w:val="clear" w:color="auto" w:fill="F2F2F2"/>
          </w:tcPr>
          <w:p w14:paraId="54AEE0A1" w14:textId="78EE3B27" w:rsidR="0027276F" w:rsidRPr="00555299" w:rsidRDefault="000917F1" w:rsidP="00655634">
            <w:pPr>
              <w:pStyle w:val="ARTableBodyRight"/>
              <w:spacing w:before="40" w:after="24"/>
            </w:pPr>
            <w:r w:rsidRPr="00555299">
              <w:t>202.4</w:t>
            </w:r>
          </w:p>
        </w:tc>
        <w:tc>
          <w:tcPr>
            <w:tcW w:w="960" w:type="dxa"/>
            <w:tcBorders>
              <w:left w:val="single" w:sz="2" w:space="0" w:color="595959" w:themeColor="text1" w:themeTint="A6"/>
            </w:tcBorders>
            <w:shd w:val="clear" w:color="auto" w:fill="F2F2F2"/>
          </w:tcPr>
          <w:p w14:paraId="53EC6E08" w14:textId="7954CE5A" w:rsidR="0027276F" w:rsidRPr="00555299" w:rsidRDefault="00BE4829" w:rsidP="00655634">
            <w:pPr>
              <w:pStyle w:val="ARTableBodyRight"/>
              <w:spacing w:before="40" w:after="24"/>
            </w:pPr>
            <w:r w:rsidRPr="00555299">
              <w:t>122</w:t>
            </w:r>
          </w:p>
        </w:tc>
        <w:tc>
          <w:tcPr>
            <w:tcW w:w="960" w:type="dxa"/>
            <w:shd w:val="clear" w:color="auto" w:fill="F2F2F2"/>
          </w:tcPr>
          <w:p w14:paraId="3046182D" w14:textId="29761AD8" w:rsidR="0027276F" w:rsidRPr="00555299" w:rsidRDefault="00BE4829" w:rsidP="00655634">
            <w:pPr>
              <w:pStyle w:val="ARTableBodyRight"/>
              <w:spacing w:before="40" w:after="24"/>
            </w:pPr>
            <w:r w:rsidRPr="00555299">
              <w:t>31</w:t>
            </w:r>
          </w:p>
        </w:tc>
        <w:tc>
          <w:tcPr>
            <w:tcW w:w="621" w:type="dxa"/>
            <w:tcBorders>
              <w:right w:val="single" w:sz="2" w:space="0" w:color="595959" w:themeColor="text1" w:themeTint="A6"/>
            </w:tcBorders>
            <w:shd w:val="clear" w:color="auto" w:fill="F2F2F2"/>
          </w:tcPr>
          <w:p w14:paraId="0C1A4613" w14:textId="1A9402B0" w:rsidR="0027276F" w:rsidRPr="00555299" w:rsidRDefault="00BE4829" w:rsidP="00655634">
            <w:pPr>
              <w:pStyle w:val="ARTableBodyRight"/>
              <w:spacing w:before="40" w:after="24"/>
            </w:pPr>
            <w:r w:rsidRPr="00555299">
              <w:t>145.3</w:t>
            </w:r>
          </w:p>
        </w:tc>
        <w:tc>
          <w:tcPr>
            <w:tcW w:w="960" w:type="dxa"/>
            <w:tcBorders>
              <w:left w:val="single" w:sz="2" w:space="0" w:color="595959" w:themeColor="text1" w:themeTint="A6"/>
            </w:tcBorders>
            <w:shd w:val="clear" w:color="auto" w:fill="F2F2F2"/>
          </w:tcPr>
          <w:p w14:paraId="66FF0491" w14:textId="40735495" w:rsidR="0027276F" w:rsidRPr="00555299" w:rsidRDefault="00BE4829" w:rsidP="00655634">
            <w:pPr>
              <w:pStyle w:val="ARTableBodyRight"/>
              <w:spacing w:before="40" w:after="24"/>
            </w:pPr>
            <w:r w:rsidRPr="00555299">
              <w:t>59</w:t>
            </w:r>
          </w:p>
        </w:tc>
        <w:tc>
          <w:tcPr>
            <w:tcW w:w="621" w:type="dxa"/>
            <w:tcBorders>
              <w:right w:val="single" w:sz="2" w:space="0" w:color="595959" w:themeColor="text1" w:themeTint="A6"/>
            </w:tcBorders>
            <w:shd w:val="clear" w:color="auto" w:fill="F2F2F2"/>
          </w:tcPr>
          <w:p w14:paraId="605F1B52" w14:textId="776439AE" w:rsidR="0027276F" w:rsidRPr="00555299" w:rsidRDefault="00BE4829" w:rsidP="00655634">
            <w:pPr>
              <w:pStyle w:val="ARTableBodyRight"/>
              <w:spacing w:before="40" w:after="24"/>
            </w:pPr>
            <w:r w:rsidRPr="00555299">
              <w:t>57.1</w:t>
            </w:r>
          </w:p>
        </w:tc>
        <w:tc>
          <w:tcPr>
            <w:tcW w:w="960" w:type="dxa"/>
            <w:tcBorders>
              <w:left w:val="single" w:sz="2" w:space="0" w:color="595959" w:themeColor="text1" w:themeTint="A6"/>
            </w:tcBorders>
            <w:shd w:val="clear" w:color="auto" w:fill="auto"/>
          </w:tcPr>
          <w:p w14:paraId="3BA8012A" w14:textId="20E31B1D" w:rsidR="0027276F" w:rsidRPr="00555299" w:rsidRDefault="0011700C" w:rsidP="00655634">
            <w:pPr>
              <w:pStyle w:val="ARTableBodyRight"/>
              <w:spacing w:before="40" w:after="24"/>
            </w:pPr>
            <w:r w:rsidRPr="00555299">
              <w:t>183</w:t>
            </w:r>
          </w:p>
        </w:tc>
        <w:tc>
          <w:tcPr>
            <w:tcW w:w="621" w:type="dxa"/>
            <w:tcBorders>
              <w:right w:val="single" w:sz="2" w:space="0" w:color="595959" w:themeColor="text1" w:themeTint="A6"/>
            </w:tcBorders>
            <w:shd w:val="clear" w:color="auto" w:fill="auto"/>
          </w:tcPr>
          <w:p w14:paraId="37418312" w14:textId="72C15594" w:rsidR="0027276F" w:rsidRPr="00555299" w:rsidRDefault="0011700C" w:rsidP="00655634">
            <w:pPr>
              <w:pStyle w:val="ARTableBodyRight"/>
              <w:spacing w:before="40" w:after="24"/>
            </w:pPr>
            <w:r w:rsidRPr="00555299">
              <w:t>174.0</w:t>
            </w:r>
          </w:p>
        </w:tc>
        <w:tc>
          <w:tcPr>
            <w:tcW w:w="960" w:type="dxa"/>
            <w:tcBorders>
              <w:left w:val="single" w:sz="2" w:space="0" w:color="595959" w:themeColor="text1" w:themeTint="A6"/>
            </w:tcBorders>
            <w:shd w:val="clear" w:color="auto" w:fill="auto"/>
          </w:tcPr>
          <w:p w14:paraId="674E2912" w14:textId="2BB10BFD" w:rsidR="0027276F" w:rsidRPr="00555299" w:rsidRDefault="0011700C" w:rsidP="00655634">
            <w:pPr>
              <w:pStyle w:val="ARTableBodyRight"/>
              <w:spacing w:before="40" w:after="24"/>
            </w:pPr>
            <w:r w:rsidRPr="00555299">
              <w:t>10</w:t>
            </w:r>
            <w:r w:rsidR="005E5B9E">
              <w:t>0</w:t>
            </w:r>
          </w:p>
        </w:tc>
        <w:tc>
          <w:tcPr>
            <w:tcW w:w="960" w:type="dxa"/>
            <w:shd w:val="clear" w:color="auto" w:fill="auto"/>
          </w:tcPr>
          <w:p w14:paraId="3C8A8815" w14:textId="56040227" w:rsidR="0027276F" w:rsidRPr="00555299" w:rsidRDefault="0011700C" w:rsidP="00655634">
            <w:pPr>
              <w:pStyle w:val="ARTableBodyRight"/>
              <w:spacing w:before="40" w:after="24"/>
            </w:pPr>
            <w:r w:rsidRPr="00555299">
              <w:t>30</w:t>
            </w:r>
          </w:p>
        </w:tc>
        <w:tc>
          <w:tcPr>
            <w:tcW w:w="621" w:type="dxa"/>
            <w:tcBorders>
              <w:right w:val="single" w:sz="2" w:space="0" w:color="595959" w:themeColor="text1" w:themeTint="A6"/>
            </w:tcBorders>
            <w:shd w:val="clear" w:color="auto" w:fill="auto"/>
          </w:tcPr>
          <w:p w14:paraId="299360BA" w14:textId="72E49E28" w:rsidR="0027276F" w:rsidRPr="00555299" w:rsidRDefault="0011700C" w:rsidP="00655634">
            <w:pPr>
              <w:pStyle w:val="ARTableBodyRight"/>
              <w:spacing w:before="40" w:after="24"/>
            </w:pPr>
            <w:r w:rsidRPr="00555299">
              <w:t>122.7</w:t>
            </w:r>
          </w:p>
        </w:tc>
        <w:tc>
          <w:tcPr>
            <w:tcW w:w="960" w:type="dxa"/>
            <w:tcBorders>
              <w:left w:val="single" w:sz="2" w:space="0" w:color="595959" w:themeColor="text1" w:themeTint="A6"/>
            </w:tcBorders>
            <w:shd w:val="clear" w:color="auto" w:fill="auto"/>
          </w:tcPr>
          <w:p w14:paraId="15F283E8" w14:textId="46DBF1D6" w:rsidR="0027276F" w:rsidRPr="00555299" w:rsidRDefault="00F47E26" w:rsidP="00655634">
            <w:pPr>
              <w:pStyle w:val="ARTableBodyRight"/>
              <w:spacing w:before="40" w:after="24"/>
            </w:pPr>
            <w:r w:rsidRPr="00555299">
              <w:t>53</w:t>
            </w:r>
          </w:p>
        </w:tc>
        <w:tc>
          <w:tcPr>
            <w:tcW w:w="621" w:type="dxa"/>
            <w:shd w:val="clear" w:color="auto" w:fill="auto"/>
          </w:tcPr>
          <w:p w14:paraId="13BB27F0" w14:textId="29D4E6C2" w:rsidR="0027276F" w:rsidRPr="00555299" w:rsidRDefault="00F47E26" w:rsidP="0049277D">
            <w:pPr>
              <w:pStyle w:val="ARTableBodyRight"/>
              <w:spacing w:before="40" w:after="24"/>
            </w:pPr>
            <w:r w:rsidRPr="00555299">
              <w:t>51.3</w:t>
            </w:r>
          </w:p>
        </w:tc>
      </w:tr>
      <w:tr w:rsidR="00335E86" w:rsidRPr="00B07790" w14:paraId="5DD63F80" w14:textId="77777777" w:rsidTr="00335E86">
        <w:tc>
          <w:tcPr>
            <w:tcW w:w="284" w:type="dxa"/>
            <w:vMerge/>
          </w:tcPr>
          <w:p w14:paraId="76C15874" w14:textId="77777777" w:rsidR="00335E86" w:rsidRPr="00555299" w:rsidRDefault="00335E86" w:rsidP="0073365E">
            <w:pPr>
              <w:pStyle w:val="ARTableRowHead"/>
              <w:keepNext/>
              <w:spacing w:before="40" w:after="24"/>
            </w:pPr>
          </w:p>
        </w:tc>
        <w:tc>
          <w:tcPr>
            <w:tcW w:w="13608" w:type="dxa"/>
            <w:gridSpan w:val="15"/>
            <w:shd w:val="clear" w:color="auto" w:fill="E6E6E6"/>
            <w:hideMark/>
          </w:tcPr>
          <w:p w14:paraId="338A5B1D" w14:textId="7372564C" w:rsidR="00335E86" w:rsidRPr="00555299" w:rsidRDefault="00335E86" w:rsidP="00335E86">
            <w:pPr>
              <w:pStyle w:val="ARTableRowHead"/>
              <w:spacing w:before="40" w:after="24"/>
              <w:rPr>
                <w:bCs/>
              </w:rPr>
            </w:pPr>
            <w:r w:rsidRPr="00555299">
              <w:t>Senior employees</w:t>
            </w:r>
          </w:p>
        </w:tc>
      </w:tr>
      <w:tr w:rsidR="00226DDA" w14:paraId="5015E61D" w14:textId="77777777" w:rsidTr="00152F8F">
        <w:tc>
          <w:tcPr>
            <w:tcW w:w="284" w:type="dxa"/>
            <w:vMerge/>
          </w:tcPr>
          <w:p w14:paraId="7F4EF4C7" w14:textId="77777777" w:rsidR="0027276F" w:rsidRPr="00555299" w:rsidRDefault="0027276F" w:rsidP="0073365E">
            <w:pPr>
              <w:pStyle w:val="ARTableBody"/>
              <w:spacing w:before="40" w:after="24"/>
            </w:pPr>
          </w:p>
        </w:tc>
        <w:tc>
          <w:tcPr>
            <w:tcW w:w="2202" w:type="dxa"/>
            <w:shd w:val="clear" w:color="auto" w:fill="auto"/>
          </w:tcPr>
          <w:p w14:paraId="131169FC" w14:textId="77777777" w:rsidR="0027276F" w:rsidRPr="00555299" w:rsidRDefault="0027276F" w:rsidP="0073365E">
            <w:pPr>
              <w:pStyle w:val="ARTableBody"/>
              <w:spacing w:before="40" w:after="24"/>
            </w:pPr>
            <w:r w:rsidRPr="00555299">
              <w:t>Secretary</w:t>
            </w:r>
          </w:p>
        </w:tc>
        <w:tc>
          <w:tcPr>
            <w:tcW w:w="960" w:type="dxa"/>
            <w:shd w:val="clear" w:color="auto" w:fill="F2F2F2"/>
          </w:tcPr>
          <w:p w14:paraId="1E1BAD69" w14:textId="7E3DFCCA" w:rsidR="0027276F" w:rsidRPr="00555299" w:rsidRDefault="000917F1" w:rsidP="00655634">
            <w:pPr>
              <w:pStyle w:val="ARTableBodyRight"/>
              <w:spacing w:before="40" w:after="24"/>
            </w:pPr>
            <w:r w:rsidRPr="00555299">
              <w:t>1</w:t>
            </w:r>
          </w:p>
        </w:tc>
        <w:tc>
          <w:tcPr>
            <w:tcW w:w="621" w:type="dxa"/>
            <w:tcBorders>
              <w:right w:val="single" w:sz="2" w:space="0" w:color="595959" w:themeColor="text1" w:themeTint="A6"/>
            </w:tcBorders>
            <w:shd w:val="clear" w:color="auto" w:fill="F2F2F2"/>
          </w:tcPr>
          <w:p w14:paraId="26D845DA" w14:textId="5325C4D1" w:rsidR="0027276F" w:rsidRPr="00555299" w:rsidRDefault="000917F1" w:rsidP="00655634">
            <w:pPr>
              <w:pStyle w:val="ARTableBodyRight"/>
              <w:spacing w:before="40" w:after="24"/>
            </w:pPr>
            <w:r w:rsidRPr="00555299">
              <w:t>1.0</w:t>
            </w:r>
          </w:p>
        </w:tc>
        <w:tc>
          <w:tcPr>
            <w:tcW w:w="960" w:type="dxa"/>
            <w:tcBorders>
              <w:left w:val="single" w:sz="2" w:space="0" w:color="595959" w:themeColor="text1" w:themeTint="A6"/>
            </w:tcBorders>
            <w:shd w:val="clear" w:color="auto" w:fill="F2F2F2"/>
          </w:tcPr>
          <w:p w14:paraId="51FC7238" w14:textId="457D5166" w:rsidR="0027276F" w:rsidRPr="00555299" w:rsidRDefault="00BE4829" w:rsidP="00655634">
            <w:pPr>
              <w:pStyle w:val="ARTableBodyRight"/>
              <w:spacing w:before="40" w:after="24"/>
            </w:pPr>
            <w:r w:rsidRPr="00555299">
              <w:t>1</w:t>
            </w:r>
          </w:p>
        </w:tc>
        <w:tc>
          <w:tcPr>
            <w:tcW w:w="960" w:type="dxa"/>
            <w:shd w:val="clear" w:color="auto" w:fill="F2F2F2"/>
          </w:tcPr>
          <w:p w14:paraId="5CB6A6C2" w14:textId="32F0AAFC" w:rsidR="0027276F" w:rsidRPr="00555299" w:rsidRDefault="00BE4829" w:rsidP="00655634">
            <w:pPr>
              <w:pStyle w:val="ARTableBodyRight"/>
              <w:spacing w:before="40" w:after="24"/>
            </w:pPr>
            <w:r w:rsidRPr="00555299">
              <w:t>0</w:t>
            </w:r>
          </w:p>
        </w:tc>
        <w:tc>
          <w:tcPr>
            <w:tcW w:w="621" w:type="dxa"/>
            <w:tcBorders>
              <w:right w:val="single" w:sz="2" w:space="0" w:color="595959" w:themeColor="text1" w:themeTint="A6"/>
            </w:tcBorders>
            <w:shd w:val="clear" w:color="auto" w:fill="F2F2F2"/>
          </w:tcPr>
          <w:p w14:paraId="66284734" w14:textId="51A16891" w:rsidR="0027276F" w:rsidRPr="00555299" w:rsidRDefault="00BE4829" w:rsidP="00655634">
            <w:pPr>
              <w:pStyle w:val="ARTableBodyRight"/>
              <w:spacing w:before="40" w:after="24"/>
            </w:pPr>
            <w:r w:rsidRPr="00555299">
              <w:t>1.0</w:t>
            </w:r>
          </w:p>
        </w:tc>
        <w:tc>
          <w:tcPr>
            <w:tcW w:w="960" w:type="dxa"/>
            <w:tcBorders>
              <w:left w:val="single" w:sz="2" w:space="0" w:color="595959" w:themeColor="text1" w:themeTint="A6"/>
            </w:tcBorders>
            <w:shd w:val="clear" w:color="auto" w:fill="F2F2F2"/>
          </w:tcPr>
          <w:p w14:paraId="324070DB" w14:textId="2380A921" w:rsidR="0027276F" w:rsidRPr="00555299" w:rsidRDefault="00BE4829" w:rsidP="00655634">
            <w:pPr>
              <w:pStyle w:val="ARTableBodyRight"/>
              <w:spacing w:before="40" w:after="24"/>
            </w:pPr>
            <w:r w:rsidRPr="00555299">
              <w:t>0</w:t>
            </w:r>
          </w:p>
        </w:tc>
        <w:tc>
          <w:tcPr>
            <w:tcW w:w="621" w:type="dxa"/>
            <w:tcBorders>
              <w:right w:val="single" w:sz="2" w:space="0" w:color="595959" w:themeColor="text1" w:themeTint="A6"/>
            </w:tcBorders>
            <w:shd w:val="clear" w:color="auto" w:fill="F2F2F2"/>
          </w:tcPr>
          <w:p w14:paraId="6D3648AA" w14:textId="2C0C7B61" w:rsidR="0027276F" w:rsidRPr="00555299" w:rsidRDefault="00BE4829" w:rsidP="00655634">
            <w:pPr>
              <w:pStyle w:val="ARTableBodyRight"/>
              <w:spacing w:before="40" w:after="24"/>
            </w:pPr>
            <w:r w:rsidRPr="00555299">
              <w:t>0.0</w:t>
            </w:r>
          </w:p>
        </w:tc>
        <w:tc>
          <w:tcPr>
            <w:tcW w:w="960" w:type="dxa"/>
            <w:tcBorders>
              <w:left w:val="single" w:sz="2" w:space="0" w:color="595959" w:themeColor="text1" w:themeTint="A6"/>
            </w:tcBorders>
            <w:shd w:val="clear" w:color="auto" w:fill="auto"/>
          </w:tcPr>
          <w:p w14:paraId="568E8A0F" w14:textId="4393FA8E" w:rsidR="0027276F" w:rsidRPr="00555299" w:rsidRDefault="0011700C" w:rsidP="00655634">
            <w:pPr>
              <w:pStyle w:val="ARTableBodyRight"/>
              <w:spacing w:before="40" w:after="24"/>
            </w:pPr>
            <w:r w:rsidRPr="00555299">
              <w:t>1</w:t>
            </w:r>
          </w:p>
        </w:tc>
        <w:tc>
          <w:tcPr>
            <w:tcW w:w="621" w:type="dxa"/>
            <w:tcBorders>
              <w:right w:val="single" w:sz="2" w:space="0" w:color="595959" w:themeColor="text1" w:themeTint="A6"/>
            </w:tcBorders>
            <w:shd w:val="clear" w:color="auto" w:fill="auto"/>
          </w:tcPr>
          <w:p w14:paraId="3553354C" w14:textId="1ADEA10E" w:rsidR="0027276F" w:rsidRPr="00555299" w:rsidRDefault="0011700C" w:rsidP="00655634">
            <w:pPr>
              <w:pStyle w:val="ARTableBodyRight"/>
              <w:spacing w:before="40" w:after="24"/>
            </w:pPr>
            <w:r w:rsidRPr="00555299">
              <w:t>1.0</w:t>
            </w:r>
          </w:p>
        </w:tc>
        <w:tc>
          <w:tcPr>
            <w:tcW w:w="960" w:type="dxa"/>
            <w:tcBorders>
              <w:left w:val="single" w:sz="2" w:space="0" w:color="595959" w:themeColor="text1" w:themeTint="A6"/>
            </w:tcBorders>
            <w:shd w:val="clear" w:color="auto" w:fill="auto"/>
          </w:tcPr>
          <w:p w14:paraId="543061E6" w14:textId="779614ED" w:rsidR="0027276F" w:rsidRPr="00555299" w:rsidRDefault="0011700C" w:rsidP="00655634">
            <w:pPr>
              <w:pStyle w:val="ARTableBodyRight"/>
              <w:spacing w:before="40" w:after="24"/>
            </w:pPr>
            <w:r w:rsidRPr="00555299">
              <w:t>1</w:t>
            </w:r>
          </w:p>
        </w:tc>
        <w:tc>
          <w:tcPr>
            <w:tcW w:w="960" w:type="dxa"/>
            <w:shd w:val="clear" w:color="auto" w:fill="auto"/>
          </w:tcPr>
          <w:p w14:paraId="5F28A4B9" w14:textId="72D37B4A" w:rsidR="0027276F" w:rsidRPr="00555299" w:rsidRDefault="0011700C" w:rsidP="00655634">
            <w:pPr>
              <w:pStyle w:val="ARTableBodyRight"/>
              <w:spacing w:before="40" w:after="24"/>
            </w:pPr>
            <w:r w:rsidRPr="00555299">
              <w:t>0</w:t>
            </w:r>
          </w:p>
        </w:tc>
        <w:tc>
          <w:tcPr>
            <w:tcW w:w="621" w:type="dxa"/>
            <w:tcBorders>
              <w:right w:val="single" w:sz="2" w:space="0" w:color="595959" w:themeColor="text1" w:themeTint="A6"/>
            </w:tcBorders>
            <w:shd w:val="clear" w:color="auto" w:fill="auto"/>
          </w:tcPr>
          <w:p w14:paraId="354423D3" w14:textId="583DB913" w:rsidR="0027276F" w:rsidRPr="00555299" w:rsidRDefault="0011700C" w:rsidP="00655634">
            <w:pPr>
              <w:pStyle w:val="ARTableBodyRight"/>
              <w:spacing w:before="40" w:after="24"/>
            </w:pPr>
            <w:r w:rsidRPr="00555299">
              <w:t>1.0</w:t>
            </w:r>
          </w:p>
        </w:tc>
        <w:tc>
          <w:tcPr>
            <w:tcW w:w="960" w:type="dxa"/>
            <w:tcBorders>
              <w:left w:val="single" w:sz="2" w:space="0" w:color="595959" w:themeColor="text1" w:themeTint="A6"/>
            </w:tcBorders>
            <w:shd w:val="clear" w:color="auto" w:fill="auto"/>
          </w:tcPr>
          <w:p w14:paraId="121F2E98" w14:textId="7ED9683F" w:rsidR="0027276F" w:rsidRPr="00555299" w:rsidRDefault="00F47E26" w:rsidP="00655634">
            <w:pPr>
              <w:pStyle w:val="ARTableBodyRight"/>
              <w:spacing w:before="40" w:after="24"/>
            </w:pPr>
            <w:r w:rsidRPr="00555299">
              <w:t>0</w:t>
            </w:r>
          </w:p>
        </w:tc>
        <w:tc>
          <w:tcPr>
            <w:tcW w:w="621" w:type="dxa"/>
            <w:shd w:val="clear" w:color="auto" w:fill="auto"/>
          </w:tcPr>
          <w:p w14:paraId="514B47FF" w14:textId="0C4A88B9" w:rsidR="0027276F" w:rsidRPr="00555299" w:rsidRDefault="00F47E26" w:rsidP="00655634">
            <w:pPr>
              <w:pStyle w:val="ARTableBodyRight"/>
              <w:spacing w:before="40" w:after="24"/>
            </w:pPr>
            <w:r w:rsidRPr="00555299">
              <w:t>0.0</w:t>
            </w:r>
          </w:p>
        </w:tc>
      </w:tr>
      <w:tr w:rsidR="00226DDA" w14:paraId="3E9E1983" w14:textId="77777777" w:rsidTr="00152F8F">
        <w:tc>
          <w:tcPr>
            <w:tcW w:w="284" w:type="dxa"/>
            <w:vMerge/>
          </w:tcPr>
          <w:p w14:paraId="7329D6A0" w14:textId="77777777" w:rsidR="0027276F" w:rsidRPr="00555299" w:rsidRDefault="0027276F" w:rsidP="007516EC">
            <w:pPr>
              <w:pStyle w:val="ARTableBody"/>
              <w:spacing w:before="40" w:after="24"/>
            </w:pPr>
          </w:p>
        </w:tc>
        <w:tc>
          <w:tcPr>
            <w:tcW w:w="2202" w:type="dxa"/>
            <w:shd w:val="clear" w:color="auto" w:fill="auto"/>
          </w:tcPr>
          <w:p w14:paraId="271BAE24" w14:textId="7207FB13" w:rsidR="0027276F" w:rsidRPr="00555299" w:rsidRDefault="0027276F" w:rsidP="00D468F5">
            <w:pPr>
              <w:pStyle w:val="ARTableBody"/>
              <w:spacing w:before="40" w:after="24"/>
            </w:pPr>
            <w:r w:rsidRPr="00555299">
              <w:t>Executives, EO1, EO2, EO3</w:t>
            </w:r>
          </w:p>
        </w:tc>
        <w:tc>
          <w:tcPr>
            <w:tcW w:w="960" w:type="dxa"/>
            <w:shd w:val="clear" w:color="auto" w:fill="F2F2F2"/>
          </w:tcPr>
          <w:p w14:paraId="6BF451D9" w14:textId="4CECCC83" w:rsidR="0027276F" w:rsidRPr="00555299" w:rsidRDefault="000917F1" w:rsidP="00655634">
            <w:pPr>
              <w:pStyle w:val="ARTableBodyRight"/>
              <w:spacing w:before="40" w:after="24"/>
            </w:pPr>
            <w:r w:rsidRPr="00555299">
              <w:t>81</w:t>
            </w:r>
          </w:p>
        </w:tc>
        <w:tc>
          <w:tcPr>
            <w:tcW w:w="621" w:type="dxa"/>
            <w:tcBorders>
              <w:right w:val="single" w:sz="2" w:space="0" w:color="595959" w:themeColor="text1" w:themeTint="A6"/>
            </w:tcBorders>
            <w:shd w:val="clear" w:color="auto" w:fill="F2F2F2"/>
          </w:tcPr>
          <w:p w14:paraId="16F4E992" w14:textId="6B120515" w:rsidR="0027276F" w:rsidRPr="00555299" w:rsidRDefault="000917F1" w:rsidP="00662805">
            <w:pPr>
              <w:pStyle w:val="ARTableBodyRight"/>
              <w:spacing w:before="40" w:after="24"/>
            </w:pPr>
            <w:r w:rsidRPr="00555299">
              <w:t>77.5</w:t>
            </w:r>
          </w:p>
        </w:tc>
        <w:tc>
          <w:tcPr>
            <w:tcW w:w="960" w:type="dxa"/>
            <w:tcBorders>
              <w:left w:val="single" w:sz="2" w:space="0" w:color="595959" w:themeColor="text1" w:themeTint="A6"/>
            </w:tcBorders>
            <w:shd w:val="clear" w:color="auto" w:fill="F2F2F2"/>
          </w:tcPr>
          <w:p w14:paraId="4CB143B4" w14:textId="258B0B85" w:rsidR="0027276F" w:rsidRPr="00555299" w:rsidRDefault="00BE4829" w:rsidP="00655634">
            <w:pPr>
              <w:pStyle w:val="ARTableBodyRight"/>
              <w:spacing w:before="40" w:after="24"/>
            </w:pPr>
            <w:r w:rsidRPr="00555299">
              <w:t>63</w:t>
            </w:r>
          </w:p>
        </w:tc>
        <w:tc>
          <w:tcPr>
            <w:tcW w:w="960" w:type="dxa"/>
            <w:shd w:val="clear" w:color="auto" w:fill="F2F2F2"/>
          </w:tcPr>
          <w:p w14:paraId="477F3D09" w14:textId="7EF150EA" w:rsidR="0027276F" w:rsidRPr="00555299" w:rsidRDefault="00BE4829" w:rsidP="00655634">
            <w:pPr>
              <w:pStyle w:val="ARTableBodyRight"/>
              <w:spacing w:before="40" w:after="24"/>
            </w:pPr>
            <w:r w:rsidRPr="00555299">
              <w:t>17</w:t>
            </w:r>
          </w:p>
        </w:tc>
        <w:tc>
          <w:tcPr>
            <w:tcW w:w="621" w:type="dxa"/>
            <w:tcBorders>
              <w:right w:val="single" w:sz="2" w:space="0" w:color="595959" w:themeColor="text1" w:themeTint="A6"/>
            </w:tcBorders>
            <w:shd w:val="clear" w:color="auto" w:fill="F2F2F2"/>
          </w:tcPr>
          <w:p w14:paraId="77556AA4" w14:textId="7130AFDF" w:rsidR="0027276F" w:rsidRPr="00555299" w:rsidRDefault="00BE4829" w:rsidP="00655634">
            <w:pPr>
              <w:pStyle w:val="ARTableBodyRight"/>
              <w:spacing w:before="40" w:after="24"/>
            </w:pPr>
            <w:r w:rsidRPr="00555299">
              <w:t>76.7</w:t>
            </w:r>
          </w:p>
        </w:tc>
        <w:tc>
          <w:tcPr>
            <w:tcW w:w="960" w:type="dxa"/>
            <w:tcBorders>
              <w:left w:val="single" w:sz="2" w:space="0" w:color="595959" w:themeColor="text1" w:themeTint="A6"/>
            </w:tcBorders>
            <w:shd w:val="clear" w:color="auto" w:fill="F2F2F2"/>
          </w:tcPr>
          <w:p w14:paraId="22E916C2" w14:textId="19E5237E" w:rsidR="0027276F" w:rsidRPr="00555299" w:rsidRDefault="00BE4829" w:rsidP="00655634">
            <w:pPr>
              <w:pStyle w:val="ARTableBodyRight"/>
              <w:spacing w:before="40" w:after="24"/>
            </w:pPr>
            <w:r w:rsidRPr="00555299">
              <w:t>1</w:t>
            </w:r>
          </w:p>
        </w:tc>
        <w:tc>
          <w:tcPr>
            <w:tcW w:w="621" w:type="dxa"/>
            <w:tcBorders>
              <w:right w:val="single" w:sz="2" w:space="0" w:color="595959" w:themeColor="text1" w:themeTint="A6"/>
            </w:tcBorders>
            <w:shd w:val="clear" w:color="auto" w:fill="F2F2F2"/>
          </w:tcPr>
          <w:p w14:paraId="631AC9A5" w14:textId="265F1549" w:rsidR="0027276F" w:rsidRPr="00555299" w:rsidRDefault="00BE4829" w:rsidP="00655634">
            <w:pPr>
              <w:pStyle w:val="ARTableBodyRight"/>
              <w:spacing w:before="40" w:after="24"/>
            </w:pPr>
            <w:r w:rsidRPr="00555299">
              <w:t>0.8</w:t>
            </w:r>
          </w:p>
        </w:tc>
        <w:tc>
          <w:tcPr>
            <w:tcW w:w="960" w:type="dxa"/>
            <w:tcBorders>
              <w:left w:val="single" w:sz="2" w:space="0" w:color="595959" w:themeColor="text1" w:themeTint="A6"/>
            </w:tcBorders>
            <w:shd w:val="clear" w:color="auto" w:fill="auto"/>
          </w:tcPr>
          <w:p w14:paraId="15B6AF7D" w14:textId="17BD6912" w:rsidR="0027276F" w:rsidRPr="00555299" w:rsidRDefault="0011700C" w:rsidP="00655634">
            <w:pPr>
              <w:pStyle w:val="ARTableBodyRight"/>
              <w:spacing w:before="40" w:after="24"/>
            </w:pPr>
            <w:r w:rsidRPr="00555299">
              <w:t>93</w:t>
            </w:r>
          </w:p>
        </w:tc>
        <w:tc>
          <w:tcPr>
            <w:tcW w:w="621" w:type="dxa"/>
            <w:tcBorders>
              <w:right w:val="single" w:sz="2" w:space="0" w:color="595959" w:themeColor="text1" w:themeTint="A6"/>
            </w:tcBorders>
            <w:shd w:val="clear" w:color="auto" w:fill="auto"/>
          </w:tcPr>
          <w:p w14:paraId="1C76FB25" w14:textId="1494CD7B" w:rsidR="0027276F" w:rsidRPr="00555299" w:rsidRDefault="0011700C" w:rsidP="00655634">
            <w:pPr>
              <w:pStyle w:val="ARTableBodyRight"/>
              <w:spacing w:before="40" w:after="24"/>
            </w:pPr>
            <w:r w:rsidRPr="00555299">
              <w:t>90.9</w:t>
            </w:r>
          </w:p>
        </w:tc>
        <w:tc>
          <w:tcPr>
            <w:tcW w:w="960" w:type="dxa"/>
            <w:tcBorders>
              <w:left w:val="single" w:sz="2" w:space="0" w:color="595959" w:themeColor="text1" w:themeTint="A6"/>
            </w:tcBorders>
            <w:shd w:val="clear" w:color="auto" w:fill="auto"/>
          </w:tcPr>
          <w:p w14:paraId="1B8D7EC7" w14:textId="49D9471A" w:rsidR="0027276F" w:rsidRPr="00555299" w:rsidRDefault="0011700C" w:rsidP="00655634">
            <w:pPr>
              <w:pStyle w:val="ARTableBodyRight"/>
              <w:spacing w:before="40" w:after="24"/>
            </w:pPr>
            <w:r w:rsidRPr="00555299">
              <w:t>77</w:t>
            </w:r>
          </w:p>
        </w:tc>
        <w:tc>
          <w:tcPr>
            <w:tcW w:w="960" w:type="dxa"/>
            <w:shd w:val="clear" w:color="auto" w:fill="auto"/>
          </w:tcPr>
          <w:p w14:paraId="1E4564F2" w14:textId="142C364B" w:rsidR="0027276F" w:rsidRPr="00555299" w:rsidRDefault="0011700C" w:rsidP="00655634">
            <w:pPr>
              <w:pStyle w:val="ARTableBodyRight"/>
              <w:spacing w:before="40" w:after="24"/>
            </w:pPr>
            <w:r w:rsidRPr="00555299">
              <w:t>13</w:t>
            </w:r>
          </w:p>
        </w:tc>
        <w:tc>
          <w:tcPr>
            <w:tcW w:w="621" w:type="dxa"/>
            <w:tcBorders>
              <w:right w:val="single" w:sz="2" w:space="0" w:color="595959" w:themeColor="text1" w:themeTint="A6"/>
            </w:tcBorders>
            <w:shd w:val="clear" w:color="auto" w:fill="auto"/>
          </w:tcPr>
          <w:p w14:paraId="673E6AC8" w14:textId="15AA6626" w:rsidR="0027276F" w:rsidRPr="00555299" w:rsidRDefault="0011700C" w:rsidP="00655634">
            <w:pPr>
              <w:pStyle w:val="ARTableBodyRight"/>
              <w:spacing w:before="40" w:after="24"/>
            </w:pPr>
            <w:r w:rsidRPr="00555299">
              <w:t>87.9</w:t>
            </w:r>
          </w:p>
        </w:tc>
        <w:tc>
          <w:tcPr>
            <w:tcW w:w="960" w:type="dxa"/>
            <w:tcBorders>
              <w:left w:val="single" w:sz="2" w:space="0" w:color="595959" w:themeColor="text1" w:themeTint="A6"/>
            </w:tcBorders>
            <w:shd w:val="clear" w:color="auto" w:fill="auto"/>
          </w:tcPr>
          <w:p w14:paraId="609376D0" w14:textId="75812861" w:rsidR="0027276F" w:rsidRPr="00555299" w:rsidRDefault="00F47E26" w:rsidP="00655634">
            <w:pPr>
              <w:pStyle w:val="ARTableBodyRight"/>
              <w:spacing w:before="40" w:after="24"/>
            </w:pPr>
            <w:r w:rsidRPr="00555299">
              <w:t>3</w:t>
            </w:r>
          </w:p>
        </w:tc>
        <w:tc>
          <w:tcPr>
            <w:tcW w:w="621" w:type="dxa"/>
            <w:shd w:val="clear" w:color="auto" w:fill="auto"/>
          </w:tcPr>
          <w:p w14:paraId="1441E295" w14:textId="7843227B" w:rsidR="0027276F" w:rsidRPr="00555299" w:rsidRDefault="00F47E26" w:rsidP="00655634">
            <w:pPr>
              <w:pStyle w:val="ARTableBodyRight"/>
              <w:spacing w:before="40" w:after="24"/>
            </w:pPr>
            <w:r w:rsidRPr="00555299">
              <w:t>3.0</w:t>
            </w:r>
          </w:p>
        </w:tc>
      </w:tr>
      <w:tr w:rsidR="00226DDA" w14:paraId="4E6FA440" w14:textId="77777777" w:rsidTr="00152F8F">
        <w:tc>
          <w:tcPr>
            <w:tcW w:w="284" w:type="dxa"/>
            <w:vMerge/>
          </w:tcPr>
          <w:p w14:paraId="524596F2" w14:textId="77777777" w:rsidR="0027276F" w:rsidRPr="00555299" w:rsidRDefault="0027276F" w:rsidP="0073365E">
            <w:pPr>
              <w:pStyle w:val="ARTableBody"/>
              <w:spacing w:before="40" w:after="24"/>
            </w:pPr>
          </w:p>
        </w:tc>
        <w:tc>
          <w:tcPr>
            <w:tcW w:w="2202" w:type="dxa"/>
            <w:shd w:val="clear" w:color="auto" w:fill="auto"/>
            <w:hideMark/>
          </w:tcPr>
          <w:p w14:paraId="52BCB261" w14:textId="77777777" w:rsidR="0027276F" w:rsidRPr="00555299" w:rsidRDefault="0027276F" w:rsidP="0073365E">
            <w:pPr>
              <w:pStyle w:val="ARTableBody"/>
              <w:spacing w:before="40" w:after="24"/>
              <w:rPr>
                <w:rFonts w:cstheme="minorBidi"/>
              </w:rPr>
            </w:pPr>
            <w:r w:rsidRPr="00555299">
              <w:t>STS</w:t>
            </w:r>
          </w:p>
        </w:tc>
        <w:tc>
          <w:tcPr>
            <w:tcW w:w="960" w:type="dxa"/>
            <w:shd w:val="clear" w:color="auto" w:fill="F2F2F2"/>
          </w:tcPr>
          <w:p w14:paraId="2C1425BB" w14:textId="33135B63" w:rsidR="0027276F" w:rsidRPr="00555299" w:rsidRDefault="000917F1" w:rsidP="00655634">
            <w:pPr>
              <w:pStyle w:val="ARTableBodyRight"/>
              <w:spacing w:before="40" w:after="24"/>
            </w:pPr>
            <w:r w:rsidRPr="00555299">
              <w:t>12</w:t>
            </w:r>
          </w:p>
        </w:tc>
        <w:tc>
          <w:tcPr>
            <w:tcW w:w="621" w:type="dxa"/>
            <w:tcBorders>
              <w:right w:val="single" w:sz="2" w:space="0" w:color="595959" w:themeColor="text1" w:themeTint="A6"/>
            </w:tcBorders>
            <w:shd w:val="clear" w:color="auto" w:fill="F2F2F2"/>
          </w:tcPr>
          <w:p w14:paraId="1BF83F64" w14:textId="62E82005" w:rsidR="0027276F" w:rsidRPr="00555299" w:rsidRDefault="000917F1" w:rsidP="00655634">
            <w:pPr>
              <w:pStyle w:val="ARTableBodyRight"/>
              <w:spacing w:before="40" w:after="24"/>
            </w:pPr>
            <w:r w:rsidRPr="00555299">
              <w:t>11.5</w:t>
            </w:r>
          </w:p>
        </w:tc>
        <w:tc>
          <w:tcPr>
            <w:tcW w:w="960" w:type="dxa"/>
            <w:tcBorders>
              <w:left w:val="single" w:sz="2" w:space="0" w:color="595959" w:themeColor="text1" w:themeTint="A6"/>
            </w:tcBorders>
            <w:shd w:val="clear" w:color="auto" w:fill="F2F2F2"/>
          </w:tcPr>
          <w:p w14:paraId="1DA4AB9C" w14:textId="6245B013" w:rsidR="0027276F" w:rsidRPr="00555299" w:rsidRDefault="00BE4829" w:rsidP="00655634">
            <w:pPr>
              <w:pStyle w:val="ARTableBodyRight"/>
              <w:spacing w:before="40" w:after="24"/>
            </w:pPr>
            <w:r w:rsidRPr="00555299">
              <w:t>4</w:t>
            </w:r>
          </w:p>
        </w:tc>
        <w:tc>
          <w:tcPr>
            <w:tcW w:w="960" w:type="dxa"/>
            <w:shd w:val="clear" w:color="auto" w:fill="F2F2F2"/>
          </w:tcPr>
          <w:p w14:paraId="51582FB3" w14:textId="0ABA18F9" w:rsidR="0027276F" w:rsidRPr="00555299" w:rsidRDefault="00BE4829" w:rsidP="00655634">
            <w:pPr>
              <w:pStyle w:val="ARTableBodyRight"/>
              <w:spacing w:before="40" w:after="24"/>
            </w:pPr>
            <w:r w:rsidRPr="00555299">
              <w:t>2</w:t>
            </w:r>
          </w:p>
        </w:tc>
        <w:tc>
          <w:tcPr>
            <w:tcW w:w="621" w:type="dxa"/>
            <w:tcBorders>
              <w:right w:val="single" w:sz="2" w:space="0" w:color="595959" w:themeColor="text1" w:themeTint="A6"/>
            </w:tcBorders>
            <w:shd w:val="clear" w:color="auto" w:fill="F2F2F2"/>
          </w:tcPr>
          <w:p w14:paraId="3F2AD06D" w14:textId="367A617B" w:rsidR="0027276F" w:rsidRPr="00555299" w:rsidRDefault="00BE4829" w:rsidP="00655634">
            <w:pPr>
              <w:pStyle w:val="ARTableBodyRight"/>
              <w:spacing w:before="40" w:after="24"/>
            </w:pPr>
            <w:r w:rsidRPr="00555299">
              <w:t>5.7</w:t>
            </w:r>
          </w:p>
        </w:tc>
        <w:tc>
          <w:tcPr>
            <w:tcW w:w="960" w:type="dxa"/>
            <w:tcBorders>
              <w:left w:val="single" w:sz="2" w:space="0" w:color="595959" w:themeColor="text1" w:themeTint="A6"/>
            </w:tcBorders>
            <w:shd w:val="clear" w:color="auto" w:fill="F2F2F2"/>
          </w:tcPr>
          <w:p w14:paraId="688ABCBD" w14:textId="068F5DB6" w:rsidR="0027276F" w:rsidRPr="00555299" w:rsidRDefault="00BE4829" w:rsidP="00655634">
            <w:pPr>
              <w:pStyle w:val="ARTableBodyRight"/>
              <w:spacing w:before="40" w:after="24"/>
            </w:pPr>
            <w:r w:rsidRPr="00555299">
              <w:t>6</w:t>
            </w:r>
          </w:p>
        </w:tc>
        <w:tc>
          <w:tcPr>
            <w:tcW w:w="621" w:type="dxa"/>
            <w:tcBorders>
              <w:right w:val="single" w:sz="2" w:space="0" w:color="595959" w:themeColor="text1" w:themeTint="A6"/>
            </w:tcBorders>
            <w:shd w:val="clear" w:color="auto" w:fill="F2F2F2"/>
          </w:tcPr>
          <w:p w14:paraId="2D778204" w14:textId="31B51F6C" w:rsidR="0027276F" w:rsidRPr="00555299" w:rsidRDefault="00BE4829" w:rsidP="00655634">
            <w:pPr>
              <w:pStyle w:val="ARTableBodyRight"/>
              <w:spacing w:before="40" w:after="24"/>
            </w:pPr>
            <w:r w:rsidRPr="00555299">
              <w:t>5.8</w:t>
            </w:r>
          </w:p>
        </w:tc>
        <w:tc>
          <w:tcPr>
            <w:tcW w:w="960" w:type="dxa"/>
            <w:tcBorders>
              <w:left w:val="single" w:sz="2" w:space="0" w:color="595959" w:themeColor="text1" w:themeTint="A6"/>
            </w:tcBorders>
            <w:shd w:val="clear" w:color="auto" w:fill="auto"/>
          </w:tcPr>
          <w:p w14:paraId="5CC3A7BF" w14:textId="705C73C5" w:rsidR="0027276F" w:rsidRPr="00555299" w:rsidRDefault="0011700C" w:rsidP="00655634">
            <w:pPr>
              <w:pStyle w:val="ARTableBodyRight"/>
              <w:spacing w:before="40" w:after="24"/>
            </w:pPr>
            <w:r w:rsidRPr="00555299">
              <w:t>10</w:t>
            </w:r>
          </w:p>
        </w:tc>
        <w:tc>
          <w:tcPr>
            <w:tcW w:w="621" w:type="dxa"/>
            <w:tcBorders>
              <w:right w:val="single" w:sz="2" w:space="0" w:color="595959" w:themeColor="text1" w:themeTint="A6"/>
            </w:tcBorders>
            <w:shd w:val="clear" w:color="auto" w:fill="auto"/>
          </w:tcPr>
          <w:p w14:paraId="5907317D" w14:textId="0ADA5143" w:rsidR="0027276F" w:rsidRPr="00555299" w:rsidRDefault="0011700C" w:rsidP="0049277D">
            <w:pPr>
              <w:pStyle w:val="ARTableBodyRight"/>
              <w:spacing w:before="40" w:after="24"/>
            </w:pPr>
            <w:r w:rsidRPr="00555299">
              <w:t>9.7</w:t>
            </w:r>
          </w:p>
        </w:tc>
        <w:tc>
          <w:tcPr>
            <w:tcW w:w="960" w:type="dxa"/>
            <w:tcBorders>
              <w:left w:val="single" w:sz="2" w:space="0" w:color="595959" w:themeColor="text1" w:themeTint="A6"/>
            </w:tcBorders>
            <w:shd w:val="clear" w:color="auto" w:fill="auto"/>
          </w:tcPr>
          <w:p w14:paraId="04025FDB" w14:textId="2F897DEC" w:rsidR="0027276F" w:rsidRPr="00555299" w:rsidRDefault="0011700C" w:rsidP="00655634">
            <w:pPr>
              <w:pStyle w:val="ARTableBodyRight"/>
              <w:spacing w:before="40" w:after="24"/>
            </w:pPr>
            <w:r w:rsidRPr="00555299">
              <w:t>5</w:t>
            </w:r>
          </w:p>
        </w:tc>
        <w:tc>
          <w:tcPr>
            <w:tcW w:w="960" w:type="dxa"/>
            <w:shd w:val="clear" w:color="auto" w:fill="auto"/>
          </w:tcPr>
          <w:p w14:paraId="6A24070F" w14:textId="7F2B90BE" w:rsidR="0027276F" w:rsidRPr="00555299" w:rsidRDefault="0011700C" w:rsidP="00655634">
            <w:pPr>
              <w:pStyle w:val="ARTableBodyRight"/>
              <w:spacing w:before="40" w:after="24"/>
            </w:pPr>
            <w:r w:rsidRPr="00555299">
              <w:t>1</w:t>
            </w:r>
          </w:p>
        </w:tc>
        <w:tc>
          <w:tcPr>
            <w:tcW w:w="621" w:type="dxa"/>
            <w:tcBorders>
              <w:right w:val="single" w:sz="2" w:space="0" w:color="595959" w:themeColor="text1" w:themeTint="A6"/>
            </w:tcBorders>
            <w:shd w:val="clear" w:color="auto" w:fill="auto"/>
          </w:tcPr>
          <w:p w14:paraId="032FB4A0" w14:textId="10FDF70D" w:rsidR="0027276F" w:rsidRPr="00555299" w:rsidRDefault="0011700C" w:rsidP="00655634">
            <w:pPr>
              <w:pStyle w:val="ARTableBodyRight"/>
              <w:spacing w:before="40" w:after="24"/>
            </w:pPr>
            <w:r w:rsidRPr="00555299">
              <w:t>6.0</w:t>
            </w:r>
          </w:p>
        </w:tc>
        <w:tc>
          <w:tcPr>
            <w:tcW w:w="960" w:type="dxa"/>
            <w:tcBorders>
              <w:left w:val="single" w:sz="2" w:space="0" w:color="595959" w:themeColor="text1" w:themeTint="A6"/>
            </w:tcBorders>
            <w:shd w:val="clear" w:color="auto" w:fill="auto"/>
          </w:tcPr>
          <w:p w14:paraId="5831205C" w14:textId="76F6F5DD" w:rsidR="0027276F" w:rsidRPr="00555299" w:rsidRDefault="00F47E26" w:rsidP="00655634">
            <w:pPr>
              <w:pStyle w:val="ARTableBodyRight"/>
              <w:spacing w:before="40" w:after="24"/>
            </w:pPr>
            <w:r w:rsidRPr="00555299">
              <w:t>4</w:t>
            </w:r>
          </w:p>
        </w:tc>
        <w:tc>
          <w:tcPr>
            <w:tcW w:w="621" w:type="dxa"/>
            <w:shd w:val="clear" w:color="auto" w:fill="auto"/>
          </w:tcPr>
          <w:p w14:paraId="6FB35924" w14:textId="0011D2F2" w:rsidR="0027276F" w:rsidRPr="00555299" w:rsidRDefault="00F47E26" w:rsidP="00655634">
            <w:pPr>
              <w:pStyle w:val="ARTableBodyRight"/>
              <w:spacing w:before="40" w:after="24"/>
            </w:pPr>
            <w:r w:rsidRPr="00555299">
              <w:t>3.7</w:t>
            </w:r>
          </w:p>
        </w:tc>
      </w:tr>
      <w:tr w:rsidR="00226DDA" w14:paraId="240D0153" w14:textId="77777777" w:rsidTr="00152F8F">
        <w:tc>
          <w:tcPr>
            <w:tcW w:w="284" w:type="dxa"/>
            <w:vMerge/>
          </w:tcPr>
          <w:p w14:paraId="2BFD13ED" w14:textId="77777777" w:rsidR="0027276F" w:rsidRPr="00555299" w:rsidRDefault="0027276F" w:rsidP="0073365E">
            <w:pPr>
              <w:pStyle w:val="ARTableBody"/>
              <w:spacing w:before="40" w:after="24"/>
            </w:pPr>
          </w:p>
        </w:tc>
        <w:tc>
          <w:tcPr>
            <w:tcW w:w="2202" w:type="dxa"/>
            <w:shd w:val="clear" w:color="auto" w:fill="auto"/>
          </w:tcPr>
          <w:p w14:paraId="26F23B6C" w14:textId="358577AF" w:rsidR="0027276F" w:rsidRPr="00555299" w:rsidRDefault="0027276F" w:rsidP="0073365E">
            <w:pPr>
              <w:pStyle w:val="ARTableBody"/>
              <w:spacing w:before="40" w:after="24"/>
            </w:pPr>
            <w:r w:rsidRPr="00555299">
              <w:t xml:space="preserve">Legal </w:t>
            </w:r>
            <w:r w:rsidR="009617AA">
              <w:t>o</w:t>
            </w:r>
            <w:r w:rsidRPr="00555299">
              <w:t>fficer</w:t>
            </w:r>
            <w:r w:rsidR="00B447B1">
              <w:t>s</w:t>
            </w:r>
          </w:p>
        </w:tc>
        <w:tc>
          <w:tcPr>
            <w:tcW w:w="960" w:type="dxa"/>
            <w:shd w:val="clear" w:color="auto" w:fill="F2F2F2"/>
          </w:tcPr>
          <w:p w14:paraId="35DE6D49" w14:textId="08A5AE19" w:rsidR="0027276F" w:rsidRPr="00555299" w:rsidRDefault="000917F1" w:rsidP="00655634">
            <w:pPr>
              <w:pStyle w:val="ARTableBodyRight"/>
              <w:spacing w:before="40" w:after="24"/>
            </w:pPr>
            <w:r w:rsidRPr="00555299">
              <w:t>1</w:t>
            </w:r>
          </w:p>
        </w:tc>
        <w:tc>
          <w:tcPr>
            <w:tcW w:w="621" w:type="dxa"/>
            <w:tcBorders>
              <w:right w:val="single" w:sz="2" w:space="0" w:color="595959" w:themeColor="text1" w:themeTint="A6"/>
            </w:tcBorders>
            <w:shd w:val="clear" w:color="auto" w:fill="F2F2F2"/>
          </w:tcPr>
          <w:p w14:paraId="31135533" w14:textId="473C1B0F" w:rsidR="0027276F" w:rsidRPr="00555299" w:rsidRDefault="000917F1" w:rsidP="00655634">
            <w:pPr>
              <w:pStyle w:val="ARTableBodyRight"/>
              <w:spacing w:before="40" w:after="24"/>
            </w:pPr>
            <w:r w:rsidRPr="00555299">
              <w:t>0.8</w:t>
            </w:r>
          </w:p>
        </w:tc>
        <w:tc>
          <w:tcPr>
            <w:tcW w:w="960" w:type="dxa"/>
            <w:tcBorders>
              <w:left w:val="single" w:sz="2" w:space="0" w:color="595959" w:themeColor="text1" w:themeTint="A6"/>
            </w:tcBorders>
            <w:shd w:val="clear" w:color="auto" w:fill="F2F2F2"/>
          </w:tcPr>
          <w:p w14:paraId="4DB84A89" w14:textId="2680C30A" w:rsidR="0027276F" w:rsidRPr="00555299" w:rsidRDefault="00BE4829" w:rsidP="00655634">
            <w:pPr>
              <w:pStyle w:val="ARTableBodyRight"/>
              <w:spacing w:before="40" w:after="24"/>
            </w:pPr>
            <w:r w:rsidRPr="00555299">
              <w:t>0</w:t>
            </w:r>
          </w:p>
        </w:tc>
        <w:tc>
          <w:tcPr>
            <w:tcW w:w="960" w:type="dxa"/>
            <w:shd w:val="clear" w:color="auto" w:fill="F2F2F2"/>
          </w:tcPr>
          <w:p w14:paraId="32104EC6" w14:textId="205CB498" w:rsidR="0027276F" w:rsidRPr="00555299" w:rsidRDefault="00BE4829" w:rsidP="00655634">
            <w:pPr>
              <w:pStyle w:val="ARTableBodyRight"/>
              <w:spacing w:before="40" w:after="24"/>
            </w:pPr>
            <w:r w:rsidRPr="00555299">
              <w:t>1</w:t>
            </w:r>
          </w:p>
        </w:tc>
        <w:tc>
          <w:tcPr>
            <w:tcW w:w="621" w:type="dxa"/>
            <w:tcBorders>
              <w:right w:val="single" w:sz="2" w:space="0" w:color="595959" w:themeColor="text1" w:themeTint="A6"/>
            </w:tcBorders>
            <w:shd w:val="clear" w:color="auto" w:fill="F2F2F2"/>
          </w:tcPr>
          <w:p w14:paraId="36AAD613" w14:textId="1D3356F1" w:rsidR="0027276F" w:rsidRPr="00555299" w:rsidRDefault="00BE4829" w:rsidP="00655634">
            <w:pPr>
              <w:pStyle w:val="ARTableBodyRight"/>
              <w:spacing w:before="40" w:after="24"/>
            </w:pPr>
            <w:r w:rsidRPr="00555299">
              <w:t>0.0</w:t>
            </w:r>
          </w:p>
        </w:tc>
        <w:tc>
          <w:tcPr>
            <w:tcW w:w="960" w:type="dxa"/>
            <w:tcBorders>
              <w:left w:val="single" w:sz="2" w:space="0" w:color="595959" w:themeColor="text1" w:themeTint="A6"/>
            </w:tcBorders>
            <w:shd w:val="clear" w:color="auto" w:fill="F2F2F2"/>
          </w:tcPr>
          <w:p w14:paraId="52E37011" w14:textId="450AC6CA" w:rsidR="0027276F" w:rsidRPr="00555299" w:rsidRDefault="00BE4829" w:rsidP="00655634">
            <w:pPr>
              <w:pStyle w:val="ARTableBodyRight"/>
              <w:spacing w:before="40" w:after="24"/>
            </w:pPr>
            <w:r w:rsidRPr="00555299">
              <w:t>0</w:t>
            </w:r>
          </w:p>
        </w:tc>
        <w:tc>
          <w:tcPr>
            <w:tcW w:w="621" w:type="dxa"/>
            <w:tcBorders>
              <w:right w:val="single" w:sz="2" w:space="0" w:color="595959" w:themeColor="text1" w:themeTint="A6"/>
            </w:tcBorders>
            <w:shd w:val="clear" w:color="auto" w:fill="F2F2F2"/>
          </w:tcPr>
          <w:p w14:paraId="7A4F1BDB" w14:textId="52F4CC7A" w:rsidR="0027276F" w:rsidRPr="00555299" w:rsidRDefault="00BE4829" w:rsidP="00655634">
            <w:pPr>
              <w:pStyle w:val="ARTableBodyRight"/>
              <w:spacing w:before="40" w:after="24"/>
            </w:pPr>
            <w:r w:rsidRPr="00555299">
              <w:t>0.0</w:t>
            </w:r>
          </w:p>
        </w:tc>
        <w:tc>
          <w:tcPr>
            <w:tcW w:w="960" w:type="dxa"/>
            <w:tcBorders>
              <w:left w:val="single" w:sz="2" w:space="0" w:color="595959" w:themeColor="text1" w:themeTint="A6"/>
            </w:tcBorders>
            <w:shd w:val="clear" w:color="auto" w:fill="auto"/>
          </w:tcPr>
          <w:p w14:paraId="47EC9F0A" w14:textId="25D2365E" w:rsidR="0027276F" w:rsidRPr="00555299" w:rsidRDefault="0011700C" w:rsidP="00655634">
            <w:pPr>
              <w:pStyle w:val="ARTableBodyRight"/>
              <w:spacing w:before="40" w:after="24"/>
            </w:pPr>
            <w:r w:rsidRPr="00555299">
              <w:t>1</w:t>
            </w:r>
          </w:p>
        </w:tc>
        <w:tc>
          <w:tcPr>
            <w:tcW w:w="621" w:type="dxa"/>
            <w:tcBorders>
              <w:right w:val="single" w:sz="2" w:space="0" w:color="595959" w:themeColor="text1" w:themeTint="A6"/>
            </w:tcBorders>
            <w:shd w:val="clear" w:color="auto" w:fill="auto"/>
          </w:tcPr>
          <w:p w14:paraId="5B9E0D7C" w14:textId="6C5EEFEE" w:rsidR="0027276F" w:rsidRPr="00555299" w:rsidRDefault="0011700C" w:rsidP="00655634">
            <w:pPr>
              <w:pStyle w:val="ARTableBodyRight"/>
              <w:spacing w:before="40" w:after="24"/>
            </w:pPr>
            <w:r w:rsidRPr="00555299">
              <w:t>1.0</w:t>
            </w:r>
          </w:p>
        </w:tc>
        <w:tc>
          <w:tcPr>
            <w:tcW w:w="960" w:type="dxa"/>
            <w:tcBorders>
              <w:left w:val="single" w:sz="2" w:space="0" w:color="595959" w:themeColor="text1" w:themeTint="A6"/>
            </w:tcBorders>
            <w:shd w:val="clear" w:color="auto" w:fill="auto"/>
          </w:tcPr>
          <w:p w14:paraId="5978397E" w14:textId="48B09988" w:rsidR="0027276F" w:rsidRPr="00555299" w:rsidRDefault="0011700C" w:rsidP="00655634">
            <w:pPr>
              <w:pStyle w:val="ARTableBodyRight"/>
              <w:spacing w:before="40" w:after="24"/>
            </w:pPr>
            <w:r w:rsidRPr="00555299">
              <w:t>0</w:t>
            </w:r>
          </w:p>
        </w:tc>
        <w:tc>
          <w:tcPr>
            <w:tcW w:w="960" w:type="dxa"/>
            <w:shd w:val="clear" w:color="auto" w:fill="auto"/>
          </w:tcPr>
          <w:p w14:paraId="744282BE" w14:textId="455CBD63" w:rsidR="0027276F" w:rsidRPr="00555299" w:rsidRDefault="0011700C" w:rsidP="00655634">
            <w:pPr>
              <w:pStyle w:val="ARTableBodyRight"/>
              <w:spacing w:before="40" w:after="24"/>
            </w:pPr>
            <w:r w:rsidRPr="00555299">
              <w:t>1</w:t>
            </w:r>
          </w:p>
        </w:tc>
        <w:tc>
          <w:tcPr>
            <w:tcW w:w="621" w:type="dxa"/>
            <w:tcBorders>
              <w:right w:val="single" w:sz="2" w:space="0" w:color="595959" w:themeColor="text1" w:themeTint="A6"/>
            </w:tcBorders>
            <w:shd w:val="clear" w:color="auto" w:fill="auto"/>
          </w:tcPr>
          <w:p w14:paraId="369EA969" w14:textId="64567CD9" w:rsidR="0027276F" w:rsidRPr="00555299" w:rsidRDefault="0011700C" w:rsidP="00A97A63">
            <w:pPr>
              <w:pStyle w:val="ARTableBodyRight"/>
              <w:spacing w:before="40" w:after="24"/>
            </w:pPr>
            <w:r w:rsidRPr="00555299">
              <w:t>1.0</w:t>
            </w:r>
          </w:p>
        </w:tc>
        <w:tc>
          <w:tcPr>
            <w:tcW w:w="960" w:type="dxa"/>
            <w:tcBorders>
              <w:left w:val="single" w:sz="2" w:space="0" w:color="595959" w:themeColor="text1" w:themeTint="A6"/>
            </w:tcBorders>
            <w:shd w:val="clear" w:color="auto" w:fill="auto"/>
          </w:tcPr>
          <w:p w14:paraId="7FD5FAAE" w14:textId="7B431D63" w:rsidR="0027276F" w:rsidRPr="00555299" w:rsidRDefault="00F47E26" w:rsidP="00655634">
            <w:pPr>
              <w:pStyle w:val="ARTableBodyRight"/>
              <w:spacing w:before="40" w:after="24"/>
            </w:pPr>
            <w:r w:rsidRPr="00555299">
              <w:t>0</w:t>
            </w:r>
          </w:p>
        </w:tc>
        <w:tc>
          <w:tcPr>
            <w:tcW w:w="621" w:type="dxa"/>
            <w:shd w:val="clear" w:color="auto" w:fill="auto"/>
          </w:tcPr>
          <w:p w14:paraId="4EFEE7BC" w14:textId="5A3C19D5" w:rsidR="0027276F" w:rsidRPr="00555299" w:rsidRDefault="00F47E26" w:rsidP="00655634">
            <w:pPr>
              <w:pStyle w:val="ARTableBodyRight"/>
              <w:spacing w:before="40" w:after="24"/>
            </w:pPr>
            <w:r w:rsidRPr="00555299">
              <w:t>0.0</w:t>
            </w:r>
          </w:p>
        </w:tc>
      </w:tr>
      <w:tr w:rsidR="00226DDA" w14:paraId="6748FF0B" w14:textId="77777777" w:rsidTr="00152F8F">
        <w:tc>
          <w:tcPr>
            <w:tcW w:w="284" w:type="dxa"/>
            <w:vMerge/>
          </w:tcPr>
          <w:p w14:paraId="21F88174" w14:textId="77777777" w:rsidR="0027276F" w:rsidRPr="00555299" w:rsidRDefault="0027276F" w:rsidP="0073365E">
            <w:pPr>
              <w:pStyle w:val="ARTableBody"/>
              <w:spacing w:before="40" w:after="24"/>
            </w:pPr>
          </w:p>
        </w:tc>
        <w:tc>
          <w:tcPr>
            <w:tcW w:w="2202" w:type="dxa"/>
            <w:shd w:val="clear" w:color="auto" w:fill="auto"/>
            <w:hideMark/>
          </w:tcPr>
          <w:p w14:paraId="558B10BD" w14:textId="77777777" w:rsidR="0027276F" w:rsidRPr="00555299" w:rsidRDefault="0027276F" w:rsidP="0073365E">
            <w:pPr>
              <w:pStyle w:val="ARTableBody"/>
              <w:spacing w:before="40" w:after="24"/>
              <w:rPr>
                <w:rFonts w:cstheme="minorBidi"/>
              </w:rPr>
            </w:pPr>
            <w:r w:rsidRPr="00555299">
              <w:t>PS</w:t>
            </w:r>
          </w:p>
        </w:tc>
        <w:tc>
          <w:tcPr>
            <w:tcW w:w="960" w:type="dxa"/>
            <w:shd w:val="clear" w:color="auto" w:fill="F2F2F2"/>
          </w:tcPr>
          <w:p w14:paraId="530DF515" w14:textId="5714B359" w:rsidR="0027276F" w:rsidRPr="00555299" w:rsidRDefault="000917F1" w:rsidP="00655634">
            <w:pPr>
              <w:pStyle w:val="ARTableBodyRight"/>
              <w:spacing w:before="40" w:after="24"/>
            </w:pPr>
            <w:r w:rsidRPr="00555299">
              <w:t>0</w:t>
            </w:r>
          </w:p>
        </w:tc>
        <w:tc>
          <w:tcPr>
            <w:tcW w:w="621" w:type="dxa"/>
            <w:tcBorders>
              <w:right w:val="single" w:sz="2" w:space="0" w:color="595959" w:themeColor="text1" w:themeTint="A6"/>
            </w:tcBorders>
            <w:shd w:val="clear" w:color="auto" w:fill="F2F2F2"/>
          </w:tcPr>
          <w:p w14:paraId="597FF8F9" w14:textId="5D91E137" w:rsidR="0027276F" w:rsidRPr="00555299" w:rsidRDefault="000917F1" w:rsidP="00655634">
            <w:pPr>
              <w:pStyle w:val="ARTableBodyRight"/>
              <w:spacing w:before="40" w:after="24"/>
            </w:pPr>
            <w:r w:rsidRPr="00555299">
              <w:t>0.0</w:t>
            </w:r>
          </w:p>
        </w:tc>
        <w:tc>
          <w:tcPr>
            <w:tcW w:w="960" w:type="dxa"/>
            <w:tcBorders>
              <w:left w:val="single" w:sz="2" w:space="0" w:color="595959" w:themeColor="text1" w:themeTint="A6"/>
            </w:tcBorders>
            <w:shd w:val="clear" w:color="auto" w:fill="F2F2F2"/>
          </w:tcPr>
          <w:p w14:paraId="1D7F5A33" w14:textId="34C70CF5" w:rsidR="0027276F" w:rsidRPr="00555299" w:rsidRDefault="00BE4829" w:rsidP="00655634">
            <w:pPr>
              <w:pStyle w:val="ARTableBodyRight"/>
              <w:spacing w:before="40" w:after="24"/>
            </w:pPr>
            <w:r w:rsidRPr="00555299">
              <w:t>0</w:t>
            </w:r>
          </w:p>
        </w:tc>
        <w:tc>
          <w:tcPr>
            <w:tcW w:w="960" w:type="dxa"/>
            <w:shd w:val="clear" w:color="auto" w:fill="F2F2F2"/>
          </w:tcPr>
          <w:p w14:paraId="39B42607" w14:textId="1F88DE2C" w:rsidR="0027276F" w:rsidRPr="00555299" w:rsidRDefault="00BE4829" w:rsidP="00655634">
            <w:pPr>
              <w:pStyle w:val="ARTableBodyRight"/>
              <w:spacing w:before="40" w:after="24"/>
            </w:pPr>
            <w:r w:rsidRPr="00555299">
              <w:t>0</w:t>
            </w:r>
          </w:p>
        </w:tc>
        <w:tc>
          <w:tcPr>
            <w:tcW w:w="621" w:type="dxa"/>
            <w:tcBorders>
              <w:right w:val="single" w:sz="2" w:space="0" w:color="595959" w:themeColor="text1" w:themeTint="A6"/>
            </w:tcBorders>
            <w:shd w:val="clear" w:color="auto" w:fill="F2F2F2"/>
          </w:tcPr>
          <w:p w14:paraId="4F23A9AB" w14:textId="2DD0898D" w:rsidR="0027276F" w:rsidRPr="00555299" w:rsidRDefault="00BE4829" w:rsidP="005F47DA">
            <w:pPr>
              <w:pStyle w:val="ARTableBodyRight"/>
              <w:spacing w:before="40" w:after="24"/>
            </w:pPr>
            <w:r w:rsidRPr="00555299">
              <w:t>0.0</w:t>
            </w:r>
          </w:p>
        </w:tc>
        <w:tc>
          <w:tcPr>
            <w:tcW w:w="960" w:type="dxa"/>
            <w:tcBorders>
              <w:left w:val="single" w:sz="2" w:space="0" w:color="595959" w:themeColor="text1" w:themeTint="A6"/>
            </w:tcBorders>
            <w:shd w:val="clear" w:color="auto" w:fill="F2F2F2"/>
          </w:tcPr>
          <w:p w14:paraId="2630D7C5" w14:textId="49790BA6" w:rsidR="0027276F" w:rsidRPr="00555299" w:rsidRDefault="00BE4829" w:rsidP="005F47DA">
            <w:pPr>
              <w:pStyle w:val="ARTableBodyRight"/>
              <w:spacing w:before="40" w:after="24"/>
            </w:pPr>
            <w:r w:rsidRPr="00555299">
              <w:t>0</w:t>
            </w:r>
          </w:p>
        </w:tc>
        <w:tc>
          <w:tcPr>
            <w:tcW w:w="621" w:type="dxa"/>
            <w:tcBorders>
              <w:right w:val="single" w:sz="2" w:space="0" w:color="595959" w:themeColor="text1" w:themeTint="A6"/>
            </w:tcBorders>
            <w:shd w:val="clear" w:color="auto" w:fill="F2F2F2"/>
          </w:tcPr>
          <w:p w14:paraId="3AD26174" w14:textId="31EBBF76" w:rsidR="0027276F" w:rsidRPr="00555299" w:rsidRDefault="00BE4829" w:rsidP="005F47DA">
            <w:pPr>
              <w:pStyle w:val="ARTableBodyRight"/>
              <w:spacing w:before="40" w:after="24"/>
            </w:pPr>
            <w:r w:rsidRPr="00555299">
              <w:t>0.0</w:t>
            </w:r>
          </w:p>
        </w:tc>
        <w:tc>
          <w:tcPr>
            <w:tcW w:w="960" w:type="dxa"/>
            <w:tcBorders>
              <w:left w:val="single" w:sz="2" w:space="0" w:color="595959" w:themeColor="text1" w:themeTint="A6"/>
            </w:tcBorders>
            <w:shd w:val="clear" w:color="auto" w:fill="auto"/>
          </w:tcPr>
          <w:p w14:paraId="33F18485" w14:textId="0C7C79E9" w:rsidR="0027276F" w:rsidRPr="00555299" w:rsidRDefault="0011700C" w:rsidP="005F47DA">
            <w:pPr>
              <w:pStyle w:val="ARTableBodyRight"/>
              <w:spacing w:before="40" w:after="24"/>
            </w:pPr>
            <w:r w:rsidRPr="00555299">
              <w:t>0</w:t>
            </w:r>
          </w:p>
        </w:tc>
        <w:tc>
          <w:tcPr>
            <w:tcW w:w="621" w:type="dxa"/>
            <w:tcBorders>
              <w:right w:val="single" w:sz="2" w:space="0" w:color="595959" w:themeColor="text1" w:themeTint="A6"/>
            </w:tcBorders>
            <w:shd w:val="clear" w:color="auto" w:fill="auto"/>
          </w:tcPr>
          <w:p w14:paraId="5375B2F0" w14:textId="46D97D57" w:rsidR="0027276F" w:rsidRPr="00555299" w:rsidRDefault="0011700C" w:rsidP="005F47DA">
            <w:pPr>
              <w:pStyle w:val="ARTableBodyRight"/>
              <w:spacing w:before="40" w:after="24"/>
            </w:pPr>
            <w:r w:rsidRPr="00555299">
              <w:t>0.0</w:t>
            </w:r>
          </w:p>
        </w:tc>
        <w:tc>
          <w:tcPr>
            <w:tcW w:w="960" w:type="dxa"/>
            <w:tcBorders>
              <w:left w:val="single" w:sz="2" w:space="0" w:color="595959" w:themeColor="text1" w:themeTint="A6"/>
            </w:tcBorders>
            <w:shd w:val="clear" w:color="auto" w:fill="auto"/>
          </w:tcPr>
          <w:p w14:paraId="655E8C1C" w14:textId="39FEC53B" w:rsidR="0027276F" w:rsidRPr="00555299" w:rsidRDefault="0011700C" w:rsidP="005F47DA">
            <w:pPr>
              <w:pStyle w:val="ARTableBodyRight"/>
              <w:spacing w:before="40" w:after="24"/>
            </w:pPr>
            <w:r w:rsidRPr="00555299">
              <w:t>0</w:t>
            </w:r>
          </w:p>
        </w:tc>
        <w:tc>
          <w:tcPr>
            <w:tcW w:w="960" w:type="dxa"/>
            <w:shd w:val="clear" w:color="auto" w:fill="auto"/>
          </w:tcPr>
          <w:p w14:paraId="7731EFBA" w14:textId="11DA5C41" w:rsidR="0027276F" w:rsidRPr="00555299" w:rsidRDefault="0011700C" w:rsidP="005F47DA">
            <w:pPr>
              <w:pStyle w:val="ARTableBodyRight"/>
              <w:spacing w:before="40" w:after="24"/>
            </w:pPr>
            <w:r w:rsidRPr="00555299">
              <w:t>0</w:t>
            </w:r>
          </w:p>
        </w:tc>
        <w:tc>
          <w:tcPr>
            <w:tcW w:w="621" w:type="dxa"/>
            <w:tcBorders>
              <w:right w:val="single" w:sz="2" w:space="0" w:color="595959" w:themeColor="text1" w:themeTint="A6"/>
            </w:tcBorders>
            <w:shd w:val="clear" w:color="auto" w:fill="auto"/>
          </w:tcPr>
          <w:p w14:paraId="51C69F71" w14:textId="1EA24404" w:rsidR="0027276F" w:rsidRPr="00555299" w:rsidRDefault="0011700C" w:rsidP="005F47DA">
            <w:pPr>
              <w:pStyle w:val="ARTableBodyRight"/>
              <w:spacing w:before="40" w:after="24"/>
            </w:pPr>
            <w:r w:rsidRPr="00555299">
              <w:t>0.0</w:t>
            </w:r>
          </w:p>
        </w:tc>
        <w:tc>
          <w:tcPr>
            <w:tcW w:w="960" w:type="dxa"/>
            <w:tcBorders>
              <w:left w:val="single" w:sz="2" w:space="0" w:color="595959" w:themeColor="text1" w:themeTint="A6"/>
            </w:tcBorders>
            <w:shd w:val="clear" w:color="auto" w:fill="auto"/>
          </w:tcPr>
          <w:p w14:paraId="4BDF890B" w14:textId="58CB53C7" w:rsidR="0027276F" w:rsidRPr="00555299" w:rsidRDefault="00F47E26" w:rsidP="005F47DA">
            <w:pPr>
              <w:pStyle w:val="ARTableBodyRight"/>
              <w:spacing w:before="40" w:after="24"/>
            </w:pPr>
            <w:r w:rsidRPr="00555299">
              <w:t>0</w:t>
            </w:r>
          </w:p>
        </w:tc>
        <w:tc>
          <w:tcPr>
            <w:tcW w:w="621" w:type="dxa"/>
            <w:shd w:val="clear" w:color="auto" w:fill="auto"/>
          </w:tcPr>
          <w:p w14:paraId="5999406A" w14:textId="510F2DBC" w:rsidR="0027276F" w:rsidRPr="00555299" w:rsidRDefault="00F47E26" w:rsidP="005F47DA">
            <w:pPr>
              <w:pStyle w:val="ARTableBodyRight"/>
              <w:spacing w:before="40" w:after="24"/>
            </w:pPr>
            <w:r w:rsidRPr="00555299">
              <w:t>0.0</w:t>
            </w:r>
          </w:p>
        </w:tc>
      </w:tr>
      <w:tr w:rsidR="00226DDA" w14:paraId="146EC3E3" w14:textId="77777777" w:rsidTr="00152F8F">
        <w:trPr>
          <w:trHeight w:val="70"/>
        </w:trPr>
        <w:tc>
          <w:tcPr>
            <w:tcW w:w="284" w:type="dxa"/>
            <w:vMerge/>
          </w:tcPr>
          <w:p w14:paraId="766D2F58" w14:textId="77777777" w:rsidR="0027276F" w:rsidRPr="00555299" w:rsidRDefault="0027276F" w:rsidP="0073365E">
            <w:pPr>
              <w:pStyle w:val="ARTableBody"/>
              <w:spacing w:before="40" w:after="24"/>
            </w:pPr>
          </w:p>
        </w:tc>
        <w:tc>
          <w:tcPr>
            <w:tcW w:w="2202" w:type="dxa"/>
            <w:shd w:val="clear" w:color="auto" w:fill="auto"/>
            <w:hideMark/>
          </w:tcPr>
          <w:p w14:paraId="55BE47D1" w14:textId="77777777" w:rsidR="0027276F" w:rsidRPr="00555299" w:rsidRDefault="0027276F" w:rsidP="0073365E">
            <w:pPr>
              <w:pStyle w:val="ARTableBody"/>
              <w:spacing w:before="40" w:after="24"/>
              <w:rPr>
                <w:rFonts w:cstheme="minorBidi"/>
              </w:rPr>
            </w:pPr>
            <w:r w:rsidRPr="00555299">
              <w:t>SMA</w:t>
            </w:r>
          </w:p>
        </w:tc>
        <w:tc>
          <w:tcPr>
            <w:tcW w:w="960" w:type="dxa"/>
            <w:shd w:val="clear" w:color="auto" w:fill="F2F2F2"/>
          </w:tcPr>
          <w:p w14:paraId="7FD5F8B6" w14:textId="503134FF" w:rsidR="0027276F" w:rsidRPr="00555299" w:rsidRDefault="000917F1" w:rsidP="005F47DA">
            <w:pPr>
              <w:pStyle w:val="ARTableBodyRight"/>
              <w:spacing w:before="40" w:after="24"/>
            </w:pPr>
            <w:r w:rsidRPr="00555299">
              <w:t>0</w:t>
            </w:r>
          </w:p>
        </w:tc>
        <w:tc>
          <w:tcPr>
            <w:tcW w:w="621" w:type="dxa"/>
            <w:tcBorders>
              <w:right w:val="single" w:sz="2" w:space="0" w:color="595959" w:themeColor="text1" w:themeTint="A6"/>
            </w:tcBorders>
            <w:shd w:val="clear" w:color="auto" w:fill="F2F2F2"/>
          </w:tcPr>
          <w:p w14:paraId="4EB34B83" w14:textId="14815BE6" w:rsidR="0027276F" w:rsidRPr="00555299" w:rsidRDefault="000917F1" w:rsidP="005F47DA">
            <w:pPr>
              <w:pStyle w:val="ARTableBodyRight"/>
              <w:spacing w:before="40" w:after="24"/>
            </w:pPr>
            <w:r w:rsidRPr="00555299">
              <w:t>0.0</w:t>
            </w:r>
          </w:p>
        </w:tc>
        <w:tc>
          <w:tcPr>
            <w:tcW w:w="960" w:type="dxa"/>
            <w:tcBorders>
              <w:left w:val="single" w:sz="2" w:space="0" w:color="595959" w:themeColor="text1" w:themeTint="A6"/>
            </w:tcBorders>
            <w:shd w:val="clear" w:color="auto" w:fill="F2F2F2"/>
          </w:tcPr>
          <w:p w14:paraId="4F64C1EC" w14:textId="5348E0EE" w:rsidR="0027276F" w:rsidRPr="00555299" w:rsidRDefault="00BE4829" w:rsidP="005F47DA">
            <w:pPr>
              <w:pStyle w:val="ARTableBodyRight"/>
              <w:spacing w:before="40" w:after="24"/>
            </w:pPr>
            <w:r w:rsidRPr="00555299">
              <w:t>0</w:t>
            </w:r>
          </w:p>
        </w:tc>
        <w:tc>
          <w:tcPr>
            <w:tcW w:w="960" w:type="dxa"/>
            <w:shd w:val="clear" w:color="auto" w:fill="F2F2F2"/>
          </w:tcPr>
          <w:p w14:paraId="677052B3" w14:textId="60C0053D" w:rsidR="0027276F" w:rsidRPr="00555299" w:rsidRDefault="00BE4829" w:rsidP="005F47DA">
            <w:pPr>
              <w:pStyle w:val="ARTableBodyRight"/>
              <w:spacing w:before="40" w:after="24"/>
            </w:pPr>
            <w:r w:rsidRPr="00555299">
              <w:t>0</w:t>
            </w:r>
          </w:p>
        </w:tc>
        <w:tc>
          <w:tcPr>
            <w:tcW w:w="621" w:type="dxa"/>
            <w:tcBorders>
              <w:right w:val="single" w:sz="2" w:space="0" w:color="595959" w:themeColor="text1" w:themeTint="A6"/>
            </w:tcBorders>
            <w:shd w:val="clear" w:color="auto" w:fill="F2F2F2"/>
          </w:tcPr>
          <w:p w14:paraId="5B21804E" w14:textId="149CD6E9" w:rsidR="0027276F" w:rsidRPr="00555299" w:rsidRDefault="00BE4829" w:rsidP="005F47DA">
            <w:pPr>
              <w:pStyle w:val="ARTableBodyRight"/>
              <w:spacing w:before="40" w:after="24"/>
            </w:pPr>
            <w:r w:rsidRPr="00555299">
              <w:t>0.0</w:t>
            </w:r>
          </w:p>
        </w:tc>
        <w:tc>
          <w:tcPr>
            <w:tcW w:w="960" w:type="dxa"/>
            <w:tcBorders>
              <w:left w:val="single" w:sz="2" w:space="0" w:color="595959" w:themeColor="text1" w:themeTint="A6"/>
            </w:tcBorders>
            <w:shd w:val="clear" w:color="auto" w:fill="F2F2F2"/>
          </w:tcPr>
          <w:p w14:paraId="2F442407" w14:textId="43C0B818" w:rsidR="0027276F" w:rsidRPr="00555299" w:rsidRDefault="00BE4829" w:rsidP="005F47DA">
            <w:pPr>
              <w:pStyle w:val="ARTableBodyRight"/>
              <w:spacing w:before="40" w:after="24"/>
            </w:pPr>
            <w:r w:rsidRPr="00555299">
              <w:t>0</w:t>
            </w:r>
          </w:p>
        </w:tc>
        <w:tc>
          <w:tcPr>
            <w:tcW w:w="621" w:type="dxa"/>
            <w:tcBorders>
              <w:right w:val="single" w:sz="2" w:space="0" w:color="595959" w:themeColor="text1" w:themeTint="A6"/>
            </w:tcBorders>
            <w:shd w:val="clear" w:color="auto" w:fill="F2F2F2"/>
          </w:tcPr>
          <w:p w14:paraId="6426E566" w14:textId="6189F6E2" w:rsidR="0027276F" w:rsidRPr="00555299" w:rsidRDefault="00BE4829" w:rsidP="005F47DA">
            <w:pPr>
              <w:pStyle w:val="ARTableBodyRight"/>
              <w:spacing w:before="40" w:after="24"/>
            </w:pPr>
            <w:r w:rsidRPr="00555299">
              <w:t>0.0</w:t>
            </w:r>
          </w:p>
        </w:tc>
        <w:tc>
          <w:tcPr>
            <w:tcW w:w="960" w:type="dxa"/>
            <w:tcBorders>
              <w:left w:val="single" w:sz="2" w:space="0" w:color="595959" w:themeColor="text1" w:themeTint="A6"/>
            </w:tcBorders>
            <w:shd w:val="clear" w:color="auto" w:fill="auto"/>
          </w:tcPr>
          <w:p w14:paraId="433B777C" w14:textId="1E5D973E" w:rsidR="0027276F" w:rsidRPr="00555299" w:rsidRDefault="0011700C" w:rsidP="005F47DA">
            <w:pPr>
              <w:pStyle w:val="ARTableBodyRight"/>
              <w:spacing w:before="40" w:after="24"/>
            </w:pPr>
            <w:r w:rsidRPr="00555299">
              <w:t>0</w:t>
            </w:r>
          </w:p>
        </w:tc>
        <w:tc>
          <w:tcPr>
            <w:tcW w:w="621" w:type="dxa"/>
            <w:tcBorders>
              <w:right w:val="single" w:sz="2" w:space="0" w:color="595959" w:themeColor="text1" w:themeTint="A6"/>
            </w:tcBorders>
            <w:shd w:val="clear" w:color="auto" w:fill="auto"/>
          </w:tcPr>
          <w:p w14:paraId="5B63AC6F" w14:textId="4FE0E3F8" w:rsidR="0027276F" w:rsidRPr="00555299" w:rsidRDefault="0011700C" w:rsidP="005F47DA">
            <w:pPr>
              <w:pStyle w:val="ARTableBodyRight"/>
              <w:spacing w:before="40" w:after="24"/>
            </w:pPr>
            <w:r w:rsidRPr="00555299">
              <w:t>0.0</w:t>
            </w:r>
          </w:p>
        </w:tc>
        <w:tc>
          <w:tcPr>
            <w:tcW w:w="960" w:type="dxa"/>
            <w:tcBorders>
              <w:left w:val="single" w:sz="2" w:space="0" w:color="595959" w:themeColor="text1" w:themeTint="A6"/>
            </w:tcBorders>
            <w:shd w:val="clear" w:color="auto" w:fill="auto"/>
          </w:tcPr>
          <w:p w14:paraId="19DAF6BE" w14:textId="7DE14591" w:rsidR="0027276F" w:rsidRPr="00555299" w:rsidRDefault="0011700C" w:rsidP="005F47DA">
            <w:pPr>
              <w:pStyle w:val="ARTableBodyRight"/>
              <w:spacing w:before="40" w:after="24"/>
            </w:pPr>
            <w:r w:rsidRPr="00555299">
              <w:t>0</w:t>
            </w:r>
          </w:p>
        </w:tc>
        <w:tc>
          <w:tcPr>
            <w:tcW w:w="960" w:type="dxa"/>
            <w:shd w:val="clear" w:color="auto" w:fill="auto"/>
          </w:tcPr>
          <w:p w14:paraId="00389764" w14:textId="0111E290" w:rsidR="0027276F" w:rsidRPr="00555299" w:rsidRDefault="0011700C" w:rsidP="005F47DA">
            <w:pPr>
              <w:pStyle w:val="ARTableBodyRight"/>
              <w:spacing w:before="40" w:after="24"/>
            </w:pPr>
            <w:r w:rsidRPr="00555299">
              <w:t>0</w:t>
            </w:r>
          </w:p>
        </w:tc>
        <w:tc>
          <w:tcPr>
            <w:tcW w:w="621" w:type="dxa"/>
            <w:tcBorders>
              <w:right w:val="single" w:sz="2" w:space="0" w:color="595959" w:themeColor="text1" w:themeTint="A6"/>
            </w:tcBorders>
            <w:shd w:val="clear" w:color="auto" w:fill="auto"/>
          </w:tcPr>
          <w:p w14:paraId="16148BEE" w14:textId="13CA6B18" w:rsidR="0027276F" w:rsidRPr="00555299" w:rsidRDefault="0011700C" w:rsidP="005F47DA">
            <w:pPr>
              <w:pStyle w:val="ARTableBodyRight"/>
              <w:spacing w:before="40" w:after="24"/>
            </w:pPr>
            <w:r w:rsidRPr="00555299">
              <w:t>0.0</w:t>
            </w:r>
          </w:p>
        </w:tc>
        <w:tc>
          <w:tcPr>
            <w:tcW w:w="960" w:type="dxa"/>
            <w:tcBorders>
              <w:left w:val="single" w:sz="2" w:space="0" w:color="595959" w:themeColor="text1" w:themeTint="A6"/>
            </w:tcBorders>
            <w:shd w:val="clear" w:color="auto" w:fill="auto"/>
          </w:tcPr>
          <w:p w14:paraId="2D48F092" w14:textId="0B59DA07" w:rsidR="0027276F" w:rsidRPr="00555299" w:rsidRDefault="00F47E26" w:rsidP="005F47DA">
            <w:pPr>
              <w:pStyle w:val="ARTableBodyRight"/>
              <w:spacing w:before="40" w:after="24"/>
            </w:pPr>
            <w:r w:rsidRPr="00555299">
              <w:t>0</w:t>
            </w:r>
          </w:p>
        </w:tc>
        <w:tc>
          <w:tcPr>
            <w:tcW w:w="621" w:type="dxa"/>
            <w:shd w:val="clear" w:color="auto" w:fill="auto"/>
          </w:tcPr>
          <w:p w14:paraId="6241E157" w14:textId="65BB1CF8" w:rsidR="0027276F" w:rsidRPr="00555299" w:rsidRDefault="00F47E26" w:rsidP="005F47DA">
            <w:pPr>
              <w:pStyle w:val="ARTableBodyRight"/>
              <w:spacing w:before="40" w:after="24"/>
            </w:pPr>
            <w:r w:rsidRPr="00555299">
              <w:t>0.0</w:t>
            </w:r>
          </w:p>
        </w:tc>
      </w:tr>
      <w:tr w:rsidR="00226DDA" w14:paraId="5E69A1EF" w14:textId="77777777" w:rsidTr="00152F8F">
        <w:trPr>
          <w:trHeight w:val="70"/>
        </w:trPr>
        <w:tc>
          <w:tcPr>
            <w:tcW w:w="284" w:type="dxa"/>
            <w:vMerge/>
          </w:tcPr>
          <w:p w14:paraId="785DA9E9" w14:textId="77777777" w:rsidR="0027276F" w:rsidRPr="00555299" w:rsidRDefault="0027276F" w:rsidP="0073365E">
            <w:pPr>
              <w:pStyle w:val="ARTableBody"/>
              <w:spacing w:before="40" w:after="24"/>
            </w:pPr>
          </w:p>
        </w:tc>
        <w:tc>
          <w:tcPr>
            <w:tcW w:w="2202" w:type="dxa"/>
            <w:shd w:val="clear" w:color="auto" w:fill="auto"/>
            <w:hideMark/>
          </w:tcPr>
          <w:p w14:paraId="3C4C56AA" w14:textId="77777777" w:rsidR="0027276F" w:rsidRPr="00555299" w:rsidRDefault="0027276F" w:rsidP="0073365E">
            <w:pPr>
              <w:pStyle w:val="ARTableBody"/>
              <w:spacing w:before="40" w:after="24"/>
              <w:rPr>
                <w:rFonts w:cstheme="minorBidi"/>
              </w:rPr>
            </w:pPr>
            <w:r w:rsidRPr="00555299">
              <w:t>SRA</w:t>
            </w:r>
          </w:p>
        </w:tc>
        <w:tc>
          <w:tcPr>
            <w:tcW w:w="960" w:type="dxa"/>
            <w:shd w:val="clear" w:color="auto" w:fill="F2F2F2"/>
          </w:tcPr>
          <w:p w14:paraId="57A59DE2" w14:textId="0ACB0869" w:rsidR="0027276F" w:rsidRPr="00555299" w:rsidRDefault="000917F1" w:rsidP="005F47DA">
            <w:pPr>
              <w:pStyle w:val="ARTableBodyRight"/>
              <w:spacing w:before="40" w:after="24"/>
            </w:pPr>
            <w:r w:rsidRPr="00555299">
              <w:t>0</w:t>
            </w:r>
          </w:p>
        </w:tc>
        <w:tc>
          <w:tcPr>
            <w:tcW w:w="621" w:type="dxa"/>
            <w:tcBorders>
              <w:right w:val="single" w:sz="2" w:space="0" w:color="595959" w:themeColor="text1" w:themeTint="A6"/>
            </w:tcBorders>
            <w:shd w:val="clear" w:color="auto" w:fill="F2F2F2"/>
          </w:tcPr>
          <w:p w14:paraId="07A6D70C" w14:textId="4231ECBB" w:rsidR="0027276F" w:rsidRPr="00555299" w:rsidRDefault="000917F1" w:rsidP="005F47DA">
            <w:pPr>
              <w:pStyle w:val="ARTableBodyRight"/>
              <w:spacing w:before="40" w:after="24"/>
            </w:pPr>
            <w:r w:rsidRPr="00555299">
              <w:t>0.0</w:t>
            </w:r>
          </w:p>
        </w:tc>
        <w:tc>
          <w:tcPr>
            <w:tcW w:w="960" w:type="dxa"/>
            <w:tcBorders>
              <w:left w:val="single" w:sz="2" w:space="0" w:color="595959" w:themeColor="text1" w:themeTint="A6"/>
            </w:tcBorders>
            <w:shd w:val="clear" w:color="auto" w:fill="F2F2F2"/>
          </w:tcPr>
          <w:p w14:paraId="2694A913" w14:textId="2DE9E0B4" w:rsidR="0027276F" w:rsidRPr="00555299" w:rsidRDefault="00BE4829" w:rsidP="005F47DA">
            <w:pPr>
              <w:pStyle w:val="ARTableBodyRight"/>
              <w:spacing w:before="40" w:after="24"/>
            </w:pPr>
            <w:r w:rsidRPr="00555299">
              <w:t>0</w:t>
            </w:r>
          </w:p>
        </w:tc>
        <w:tc>
          <w:tcPr>
            <w:tcW w:w="960" w:type="dxa"/>
            <w:shd w:val="clear" w:color="auto" w:fill="F2F2F2"/>
          </w:tcPr>
          <w:p w14:paraId="3026FCD8" w14:textId="4195EB66" w:rsidR="0027276F" w:rsidRPr="00555299" w:rsidRDefault="00BE4829" w:rsidP="005F47DA">
            <w:pPr>
              <w:pStyle w:val="ARTableBodyRight"/>
              <w:spacing w:before="40" w:after="24"/>
            </w:pPr>
            <w:r w:rsidRPr="00555299">
              <w:t>0</w:t>
            </w:r>
          </w:p>
        </w:tc>
        <w:tc>
          <w:tcPr>
            <w:tcW w:w="621" w:type="dxa"/>
            <w:tcBorders>
              <w:right w:val="single" w:sz="2" w:space="0" w:color="595959" w:themeColor="text1" w:themeTint="A6"/>
            </w:tcBorders>
            <w:shd w:val="clear" w:color="auto" w:fill="F2F2F2"/>
          </w:tcPr>
          <w:p w14:paraId="62BEB41F" w14:textId="228A2A98" w:rsidR="0027276F" w:rsidRPr="00555299" w:rsidRDefault="00BE4829" w:rsidP="005F47DA">
            <w:pPr>
              <w:pStyle w:val="ARTableBodyRight"/>
              <w:spacing w:before="40" w:after="24"/>
            </w:pPr>
            <w:r w:rsidRPr="00555299">
              <w:t>0.0</w:t>
            </w:r>
          </w:p>
        </w:tc>
        <w:tc>
          <w:tcPr>
            <w:tcW w:w="960" w:type="dxa"/>
            <w:tcBorders>
              <w:left w:val="single" w:sz="2" w:space="0" w:color="595959" w:themeColor="text1" w:themeTint="A6"/>
            </w:tcBorders>
            <w:shd w:val="clear" w:color="auto" w:fill="F2F2F2"/>
          </w:tcPr>
          <w:p w14:paraId="4910F84E" w14:textId="536353EC" w:rsidR="0027276F" w:rsidRPr="00555299" w:rsidRDefault="00BE4829" w:rsidP="005F47DA">
            <w:pPr>
              <w:pStyle w:val="ARTableBodyRight"/>
              <w:spacing w:before="40" w:after="24"/>
            </w:pPr>
            <w:r w:rsidRPr="00555299">
              <w:t>0</w:t>
            </w:r>
          </w:p>
        </w:tc>
        <w:tc>
          <w:tcPr>
            <w:tcW w:w="621" w:type="dxa"/>
            <w:tcBorders>
              <w:right w:val="single" w:sz="2" w:space="0" w:color="595959" w:themeColor="text1" w:themeTint="A6"/>
            </w:tcBorders>
            <w:shd w:val="clear" w:color="auto" w:fill="F2F2F2"/>
          </w:tcPr>
          <w:p w14:paraId="2B12A985" w14:textId="728D8699" w:rsidR="0027276F" w:rsidRPr="00555299" w:rsidRDefault="00BE4829" w:rsidP="005F47DA">
            <w:pPr>
              <w:pStyle w:val="ARTableBodyRight"/>
              <w:spacing w:before="40" w:after="24"/>
            </w:pPr>
            <w:r w:rsidRPr="00555299">
              <w:t>0.0</w:t>
            </w:r>
          </w:p>
        </w:tc>
        <w:tc>
          <w:tcPr>
            <w:tcW w:w="960" w:type="dxa"/>
            <w:tcBorders>
              <w:left w:val="single" w:sz="2" w:space="0" w:color="595959" w:themeColor="text1" w:themeTint="A6"/>
            </w:tcBorders>
            <w:shd w:val="clear" w:color="auto" w:fill="auto"/>
          </w:tcPr>
          <w:p w14:paraId="05FE1D59" w14:textId="077FF6D3" w:rsidR="0027276F" w:rsidRPr="00555299" w:rsidRDefault="0011700C" w:rsidP="005F47DA">
            <w:pPr>
              <w:pStyle w:val="ARTableBodyRight"/>
              <w:spacing w:before="40" w:after="24"/>
            </w:pPr>
            <w:r w:rsidRPr="00555299">
              <w:t>0</w:t>
            </w:r>
          </w:p>
        </w:tc>
        <w:tc>
          <w:tcPr>
            <w:tcW w:w="621" w:type="dxa"/>
            <w:tcBorders>
              <w:right w:val="single" w:sz="2" w:space="0" w:color="595959" w:themeColor="text1" w:themeTint="A6"/>
            </w:tcBorders>
            <w:shd w:val="clear" w:color="auto" w:fill="auto"/>
          </w:tcPr>
          <w:p w14:paraId="00B8A47F" w14:textId="184CBE77" w:rsidR="0027276F" w:rsidRPr="00555299" w:rsidRDefault="0011700C" w:rsidP="005F47DA">
            <w:pPr>
              <w:pStyle w:val="ARTableBodyRight"/>
              <w:spacing w:before="40" w:after="24"/>
            </w:pPr>
            <w:r w:rsidRPr="00555299">
              <w:t>0.0</w:t>
            </w:r>
          </w:p>
        </w:tc>
        <w:tc>
          <w:tcPr>
            <w:tcW w:w="960" w:type="dxa"/>
            <w:tcBorders>
              <w:left w:val="single" w:sz="2" w:space="0" w:color="595959" w:themeColor="text1" w:themeTint="A6"/>
            </w:tcBorders>
            <w:shd w:val="clear" w:color="auto" w:fill="auto"/>
          </w:tcPr>
          <w:p w14:paraId="468B425A" w14:textId="4636C369" w:rsidR="0027276F" w:rsidRPr="00555299" w:rsidRDefault="0011700C" w:rsidP="005F47DA">
            <w:pPr>
              <w:pStyle w:val="ARTableBodyRight"/>
              <w:spacing w:before="40" w:after="24"/>
            </w:pPr>
            <w:r w:rsidRPr="00555299">
              <w:t>0</w:t>
            </w:r>
          </w:p>
        </w:tc>
        <w:tc>
          <w:tcPr>
            <w:tcW w:w="960" w:type="dxa"/>
            <w:shd w:val="clear" w:color="auto" w:fill="auto"/>
          </w:tcPr>
          <w:p w14:paraId="677D4299" w14:textId="262D6397" w:rsidR="0027276F" w:rsidRPr="00555299" w:rsidRDefault="0011700C" w:rsidP="005F47DA">
            <w:pPr>
              <w:pStyle w:val="ARTableBodyRight"/>
              <w:spacing w:before="40" w:after="24"/>
            </w:pPr>
            <w:r w:rsidRPr="00555299">
              <w:t>0</w:t>
            </w:r>
          </w:p>
        </w:tc>
        <w:tc>
          <w:tcPr>
            <w:tcW w:w="621" w:type="dxa"/>
            <w:tcBorders>
              <w:right w:val="single" w:sz="2" w:space="0" w:color="595959" w:themeColor="text1" w:themeTint="A6"/>
            </w:tcBorders>
            <w:shd w:val="clear" w:color="auto" w:fill="auto"/>
          </w:tcPr>
          <w:p w14:paraId="4B70CCF6" w14:textId="61D508B1" w:rsidR="0027276F" w:rsidRPr="00555299" w:rsidRDefault="0011700C" w:rsidP="005F47DA">
            <w:pPr>
              <w:pStyle w:val="ARTableBodyRight"/>
              <w:spacing w:before="40" w:after="24"/>
            </w:pPr>
            <w:r w:rsidRPr="00555299">
              <w:t>0.0</w:t>
            </w:r>
          </w:p>
        </w:tc>
        <w:tc>
          <w:tcPr>
            <w:tcW w:w="960" w:type="dxa"/>
            <w:tcBorders>
              <w:left w:val="single" w:sz="2" w:space="0" w:color="595959" w:themeColor="text1" w:themeTint="A6"/>
            </w:tcBorders>
            <w:shd w:val="clear" w:color="auto" w:fill="auto"/>
          </w:tcPr>
          <w:p w14:paraId="4173C9FE" w14:textId="110E0521" w:rsidR="0027276F" w:rsidRPr="00555299" w:rsidRDefault="00F47E26" w:rsidP="005F47DA">
            <w:pPr>
              <w:pStyle w:val="ARTableBodyRight"/>
              <w:spacing w:before="40" w:after="24"/>
            </w:pPr>
            <w:r w:rsidRPr="00555299">
              <w:t>0</w:t>
            </w:r>
          </w:p>
        </w:tc>
        <w:tc>
          <w:tcPr>
            <w:tcW w:w="621" w:type="dxa"/>
            <w:shd w:val="clear" w:color="auto" w:fill="auto"/>
          </w:tcPr>
          <w:p w14:paraId="1218D9D6" w14:textId="56DC09A4" w:rsidR="0027276F" w:rsidRPr="00555299" w:rsidRDefault="00F47E26" w:rsidP="005F47DA">
            <w:pPr>
              <w:pStyle w:val="ARTableBodyRight"/>
              <w:spacing w:before="40" w:after="24"/>
            </w:pPr>
            <w:r w:rsidRPr="00555299">
              <w:t>0.0</w:t>
            </w:r>
          </w:p>
        </w:tc>
      </w:tr>
      <w:tr w:rsidR="00581CBB" w14:paraId="016172E2" w14:textId="77777777" w:rsidTr="00152F8F">
        <w:trPr>
          <w:trHeight w:val="70"/>
        </w:trPr>
        <w:tc>
          <w:tcPr>
            <w:tcW w:w="284" w:type="dxa"/>
            <w:vMerge/>
          </w:tcPr>
          <w:p w14:paraId="15763AB3" w14:textId="77777777" w:rsidR="0027276F" w:rsidRPr="00555299" w:rsidRDefault="0027276F" w:rsidP="005F47DA">
            <w:pPr>
              <w:pStyle w:val="ARTableBody"/>
              <w:spacing w:before="40" w:after="24"/>
            </w:pPr>
          </w:p>
        </w:tc>
        <w:tc>
          <w:tcPr>
            <w:tcW w:w="2202" w:type="dxa"/>
            <w:shd w:val="clear" w:color="auto" w:fill="E6E6E6"/>
          </w:tcPr>
          <w:p w14:paraId="73B69594" w14:textId="77777777" w:rsidR="0027276F" w:rsidRPr="00DC2E32" w:rsidRDefault="0027276F" w:rsidP="005F47DA">
            <w:pPr>
              <w:pStyle w:val="ARTableBody"/>
              <w:spacing w:before="40" w:after="24"/>
              <w:rPr>
                <w:b/>
              </w:rPr>
            </w:pPr>
            <w:r w:rsidRPr="00DC2E32">
              <w:rPr>
                <w:b/>
              </w:rPr>
              <w:t>Casual</w:t>
            </w:r>
          </w:p>
        </w:tc>
        <w:tc>
          <w:tcPr>
            <w:tcW w:w="960" w:type="dxa"/>
            <w:shd w:val="clear" w:color="auto" w:fill="E6E6E6"/>
          </w:tcPr>
          <w:p w14:paraId="3E954394" w14:textId="2A0E5B98" w:rsidR="0027276F" w:rsidRPr="00152F8F" w:rsidRDefault="000917F1" w:rsidP="005F47DA">
            <w:pPr>
              <w:pStyle w:val="ARTableBodyRight"/>
              <w:spacing w:before="40" w:after="24"/>
            </w:pPr>
            <w:r w:rsidRPr="00152F8F">
              <w:t>5</w:t>
            </w:r>
          </w:p>
        </w:tc>
        <w:tc>
          <w:tcPr>
            <w:tcW w:w="621" w:type="dxa"/>
            <w:tcBorders>
              <w:right w:val="single" w:sz="2" w:space="0" w:color="595959" w:themeColor="text1" w:themeTint="A6"/>
            </w:tcBorders>
            <w:shd w:val="clear" w:color="auto" w:fill="E6E6E6"/>
          </w:tcPr>
          <w:p w14:paraId="7F4E657F" w14:textId="355D8398" w:rsidR="0027276F" w:rsidRPr="00152F8F" w:rsidRDefault="000917F1" w:rsidP="005F47DA">
            <w:pPr>
              <w:pStyle w:val="ARTableBodyRight"/>
              <w:spacing w:before="40" w:after="24"/>
            </w:pPr>
            <w:r w:rsidRPr="00152F8F">
              <w:t>1.7</w:t>
            </w:r>
          </w:p>
        </w:tc>
        <w:tc>
          <w:tcPr>
            <w:tcW w:w="960" w:type="dxa"/>
            <w:tcBorders>
              <w:left w:val="single" w:sz="2" w:space="0" w:color="595959" w:themeColor="text1" w:themeTint="A6"/>
            </w:tcBorders>
            <w:shd w:val="clear" w:color="auto" w:fill="E6E6E6"/>
          </w:tcPr>
          <w:p w14:paraId="7D98A614" w14:textId="005E35DB" w:rsidR="0027276F" w:rsidRPr="00152F8F" w:rsidRDefault="00BE4829" w:rsidP="005F47DA">
            <w:pPr>
              <w:pStyle w:val="ARTableBodyRight"/>
              <w:spacing w:before="40" w:after="24"/>
            </w:pPr>
            <w:r w:rsidRPr="00152F8F">
              <w:t>0</w:t>
            </w:r>
          </w:p>
        </w:tc>
        <w:tc>
          <w:tcPr>
            <w:tcW w:w="960" w:type="dxa"/>
            <w:shd w:val="clear" w:color="auto" w:fill="E6E6E6"/>
          </w:tcPr>
          <w:p w14:paraId="642851A9" w14:textId="2F7473A9" w:rsidR="0027276F" w:rsidRPr="00152F8F" w:rsidRDefault="00BE4829" w:rsidP="005F47DA">
            <w:pPr>
              <w:pStyle w:val="ARTableBodyRight"/>
              <w:spacing w:before="40" w:after="24"/>
            </w:pPr>
            <w:r w:rsidRPr="00152F8F">
              <w:t>0</w:t>
            </w:r>
          </w:p>
        </w:tc>
        <w:tc>
          <w:tcPr>
            <w:tcW w:w="621" w:type="dxa"/>
            <w:tcBorders>
              <w:right w:val="single" w:sz="2" w:space="0" w:color="595959" w:themeColor="text1" w:themeTint="A6"/>
            </w:tcBorders>
            <w:shd w:val="clear" w:color="auto" w:fill="E6E6E6"/>
          </w:tcPr>
          <w:p w14:paraId="79D1BF18" w14:textId="5AFA0178" w:rsidR="0027276F" w:rsidRPr="00152F8F" w:rsidRDefault="00BE4829" w:rsidP="005F47DA">
            <w:pPr>
              <w:pStyle w:val="ARTableBodyRight"/>
              <w:spacing w:before="40" w:after="24"/>
            </w:pPr>
            <w:r w:rsidRPr="00152F8F">
              <w:t>0.0</w:t>
            </w:r>
          </w:p>
        </w:tc>
        <w:tc>
          <w:tcPr>
            <w:tcW w:w="960" w:type="dxa"/>
            <w:tcBorders>
              <w:left w:val="single" w:sz="2" w:space="0" w:color="595959" w:themeColor="text1" w:themeTint="A6"/>
            </w:tcBorders>
            <w:shd w:val="clear" w:color="auto" w:fill="E6E6E6"/>
          </w:tcPr>
          <w:p w14:paraId="7E9D01D6" w14:textId="24977175" w:rsidR="0027276F" w:rsidRPr="00152F8F" w:rsidRDefault="00BE4829" w:rsidP="005F47DA">
            <w:pPr>
              <w:pStyle w:val="ARTableBodyRight"/>
              <w:spacing w:before="40" w:after="24"/>
            </w:pPr>
            <w:r w:rsidRPr="00152F8F">
              <w:t>5</w:t>
            </w:r>
          </w:p>
        </w:tc>
        <w:tc>
          <w:tcPr>
            <w:tcW w:w="621" w:type="dxa"/>
            <w:tcBorders>
              <w:right w:val="single" w:sz="2" w:space="0" w:color="595959" w:themeColor="text1" w:themeTint="A6"/>
            </w:tcBorders>
            <w:shd w:val="clear" w:color="auto" w:fill="E6E6E6"/>
          </w:tcPr>
          <w:p w14:paraId="685C7456" w14:textId="7E239A3F" w:rsidR="0027276F" w:rsidRPr="00152F8F" w:rsidRDefault="00BE4829" w:rsidP="005F47DA">
            <w:pPr>
              <w:pStyle w:val="ARTableBodyRight"/>
              <w:spacing w:before="40" w:after="24"/>
            </w:pPr>
            <w:r w:rsidRPr="00152F8F">
              <w:t>1.7</w:t>
            </w:r>
          </w:p>
        </w:tc>
        <w:tc>
          <w:tcPr>
            <w:tcW w:w="960" w:type="dxa"/>
            <w:tcBorders>
              <w:left w:val="single" w:sz="2" w:space="0" w:color="595959" w:themeColor="text1" w:themeTint="A6"/>
            </w:tcBorders>
            <w:shd w:val="clear" w:color="auto" w:fill="E6E6E6"/>
          </w:tcPr>
          <w:p w14:paraId="3DE8025A" w14:textId="1E124CB6" w:rsidR="0027276F" w:rsidRPr="00152F8F" w:rsidRDefault="0011700C" w:rsidP="005F47DA">
            <w:pPr>
              <w:pStyle w:val="ARTableBodyRight"/>
              <w:spacing w:before="40" w:after="24"/>
            </w:pPr>
            <w:r w:rsidRPr="00152F8F">
              <w:t>20</w:t>
            </w:r>
          </w:p>
        </w:tc>
        <w:tc>
          <w:tcPr>
            <w:tcW w:w="621" w:type="dxa"/>
            <w:tcBorders>
              <w:right w:val="single" w:sz="2" w:space="0" w:color="595959" w:themeColor="text1" w:themeTint="A6"/>
            </w:tcBorders>
            <w:shd w:val="clear" w:color="auto" w:fill="E6E6E6"/>
          </w:tcPr>
          <w:p w14:paraId="08AEFAE2" w14:textId="1A36C327" w:rsidR="0027276F" w:rsidRPr="00152F8F" w:rsidRDefault="0011700C" w:rsidP="005F47DA">
            <w:pPr>
              <w:pStyle w:val="ARTableBodyRight"/>
              <w:spacing w:before="40" w:after="24"/>
            </w:pPr>
            <w:r w:rsidRPr="00152F8F">
              <w:t>8.4</w:t>
            </w:r>
          </w:p>
        </w:tc>
        <w:tc>
          <w:tcPr>
            <w:tcW w:w="960" w:type="dxa"/>
            <w:tcBorders>
              <w:left w:val="single" w:sz="2" w:space="0" w:color="595959" w:themeColor="text1" w:themeTint="A6"/>
            </w:tcBorders>
            <w:shd w:val="clear" w:color="auto" w:fill="E6E6E6"/>
          </w:tcPr>
          <w:p w14:paraId="3BDB6ED1" w14:textId="3DF3772D" w:rsidR="0027276F" w:rsidRPr="00152F8F" w:rsidRDefault="0011700C" w:rsidP="005F47DA">
            <w:pPr>
              <w:pStyle w:val="ARTableBodyRight"/>
              <w:spacing w:before="40" w:after="24"/>
            </w:pPr>
            <w:r w:rsidRPr="00152F8F">
              <w:t>0</w:t>
            </w:r>
          </w:p>
        </w:tc>
        <w:tc>
          <w:tcPr>
            <w:tcW w:w="960" w:type="dxa"/>
            <w:shd w:val="clear" w:color="auto" w:fill="E6E6E6"/>
          </w:tcPr>
          <w:p w14:paraId="6C372309" w14:textId="365250F4" w:rsidR="0027276F" w:rsidRPr="00152F8F" w:rsidRDefault="0011700C" w:rsidP="005F47DA">
            <w:pPr>
              <w:pStyle w:val="ARTableBodyRight"/>
              <w:spacing w:before="40" w:after="24"/>
            </w:pPr>
            <w:r w:rsidRPr="00152F8F">
              <w:t>0</w:t>
            </w:r>
          </w:p>
        </w:tc>
        <w:tc>
          <w:tcPr>
            <w:tcW w:w="621" w:type="dxa"/>
            <w:tcBorders>
              <w:right w:val="single" w:sz="2" w:space="0" w:color="595959" w:themeColor="text1" w:themeTint="A6"/>
            </w:tcBorders>
            <w:shd w:val="clear" w:color="auto" w:fill="E6E6E6"/>
          </w:tcPr>
          <w:p w14:paraId="1A480BAE" w14:textId="7DB0B5EB" w:rsidR="0027276F" w:rsidRPr="00152F8F" w:rsidRDefault="0011700C" w:rsidP="005F47DA">
            <w:pPr>
              <w:pStyle w:val="ARTableBodyRight"/>
              <w:spacing w:before="40" w:after="24"/>
            </w:pPr>
            <w:r w:rsidRPr="00152F8F">
              <w:t>0.0</w:t>
            </w:r>
          </w:p>
        </w:tc>
        <w:tc>
          <w:tcPr>
            <w:tcW w:w="960" w:type="dxa"/>
            <w:tcBorders>
              <w:left w:val="single" w:sz="2" w:space="0" w:color="595959" w:themeColor="text1" w:themeTint="A6"/>
            </w:tcBorders>
            <w:shd w:val="clear" w:color="auto" w:fill="E6E6E6"/>
          </w:tcPr>
          <w:p w14:paraId="58F4CBFB" w14:textId="0853BDEC" w:rsidR="0027276F" w:rsidRPr="00152F8F" w:rsidRDefault="00F47E26" w:rsidP="005F47DA">
            <w:pPr>
              <w:pStyle w:val="ARTableBodyRight"/>
              <w:spacing w:before="40" w:after="24"/>
            </w:pPr>
            <w:r w:rsidRPr="00152F8F">
              <w:t>20</w:t>
            </w:r>
          </w:p>
        </w:tc>
        <w:tc>
          <w:tcPr>
            <w:tcW w:w="621" w:type="dxa"/>
            <w:shd w:val="clear" w:color="auto" w:fill="E6E6E6"/>
          </w:tcPr>
          <w:p w14:paraId="424237BF" w14:textId="56BC668E" w:rsidR="0027276F" w:rsidRPr="00152F8F" w:rsidRDefault="00F47E26" w:rsidP="005F47DA">
            <w:pPr>
              <w:pStyle w:val="ARTableBodyRight"/>
              <w:spacing w:before="40" w:after="24"/>
            </w:pPr>
            <w:r w:rsidRPr="00152F8F">
              <w:t>8.4</w:t>
            </w:r>
          </w:p>
        </w:tc>
      </w:tr>
      <w:tr w:rsidR="00581CBB" w14:paraId="63F80462" w14:textId="77777777" w:rsidTr="00335E86">
        <w:trPr>
          <w:trHeight w:val="70"/>
        </w:trPr>
        <w:tc>
          <w:tcPr>
            <w:tcW w:w="284" w:type="dxa"/>
            <w:vMerge/>
          </w:tcPr>
          <w:p w14:paraId="1280E913" w14:textId="77777777" w:rsidR="0027276F" w:rsidRPr="00555299" w:rsidRDefault="0027276F" w:rsidP="0073365E">
            <w:pPr>
              <w:pStyle w:val="ARTableBody"/>
              <w:spacing w:before="40" w:after="24"/>
              <w:rPr>
                <w:b/>
              </w:rPr>
            </w:pPr>
          </w:p>
        </w:tc>
        <w:tc>
          <w:tcPr>
            <w:tcW w:w="2202" w:type="dxa"/>
            <w:shd w:val="clear" w:color="auto" w:fill="E6E6E6"/>
            <w:hideMark/>
          </w:tcPr>
          <w:p w14:paraId="767A2E61" w14:textId="77777777" w:rsidR="0027276F" w:rsidRPr="00555299" w:rsidRDefault="0027276F" w:rsidP="0073365E">
            <w:pPr>
              <w:pStyle w:val="ARTableBody"/>
              <w:spacing w:before="40" w:after="24"/>
              <w:rPr>
                <w:rFonts w:cstheme="minorBidi"/>
                <w:b/>
              </w:rPr>
            </w:pPr>
            <w:r w:rsidRPr="00555299">
              <w:rPr>
                <w:b/>
              </w:rPr>
              <w:t>Other</w:t>
            </w:r>
          </w:p>
        </w:tc>
        <w:tc>
          <w:tcPr>
            <w:tcW w:w="960" w:type="dxa"/>
            <w:shd w:val="clear" w:color="auto" w:fill="E6E6E6"/>
          </w:tcPr>
          <w:p w14:paraId="48523896" w14:textId="40FCA7EB" w:rsidR="0027276F" w:rsidRPr="00555299" w:rsidRDefault="000917F1" w:rsidP="0073365E">
            <w:pPr>
              <w:pStyle w:val="ARTableBodyRight"/>
              <w:spacing w:before="40" w:after="24"/>
            </w:pPr>
            <w:r w:rsidRPr="00555299">
              <w:t>31</w:t>
            </w:r>
          </w:p>
        </w:tc>
        <w:tc>
          <w:tcPr>
            <w:tcW w:w="621" w:type="dxa"/>
            <w:tcBorders>
              <w:right w:val="single" w:sz="2" w:space="0" w:color="595959" w:themeColor="text1" w:themeTint="A6"/>
            </w:tcBorders>
            <w:shd w:val="clear" w:color="auto" w:fill="E6E6E6"/>
          </w:tcPr>
          <w:p w14:paraId="15519F99" w14:textId="0E0869E8" w:rsidR="0027276F" w:rsidRPr="00555299" w:rsidRDefault="000917F1" w:rsidP="0073365E">
            <w:pPr>
              <w:pStyle w:val="ARTableBodyRight"/>
              <w:spacing w:before="40" w:after="24"/>
            </w:pPr>
            <w:r w:rsidRPr="00555299">
              <w:t>31.0</w:t>
            </w:r>
          </w:p>
        </w:tc>
        <w:tc>
          <w:tcPr>
            <w:tcW w:w="960" w:type="dxa"/>
            <w:tcBorders>
              <w:left w:val="single" w:sz="2" w:space="0" w:color="595959" w:themeColor="text1" w:themeTint="A6"/>
            </w:tcBorders>
            <w:shd w:val="clear" w:color="auto" w:fill="E6E6E6"/>
          </w:tcPr>
          <w:p w14:paraId="77646088" w14:textId="1F42CF60" w:rsidR="0027276F" w:rsidRPr="00555299" w:rsidRDefault="00BE4829" w:rsidP="0073365E">
            <w:pPr>
              <w:pStyle w:val="ARTableBodyRight"/>
              <w:spacing w:before="40" w:after="24"/>
            </w:pPr>
            <w:r w:rsidRPr="00555299">
              <w:t>31</w:t>
            </w:r>
          </w:p>
        </w:tc>
        <w:tc>
          <w:tcPr>
            <w:tcW w:w="960" w:type="dxa"/>
            <w:shd w:val="clear" w:color="auto" w:fill="E6E6E6"/>
          </w:tcPr>
          <w:p w14:paraId="60D84B33" w14:textId="2185D870" w:rsidR="0027276F" w:rsidRPr="00555299" w:rsidRDefault="00BE4829" w:rsidP="0073365E">
            <w:pPr>
              <w:pStyle w:val="ARTableBodyRight"/>
              <w:spacing w:before="40" w:after="24"/>
            </w:pPr>
            <w:r w:rsidRPr="00555299">
              <w:t>0</w:t>
            </w:r>
          </w:p>
        </w:tc>
        <w:tc>
          <w:tcPr>
            <w:tcW w:w="621" w:type="dxa"/>
            <w:tcBorders>
              <w:right w:val="single" w:sz="2" w:space="0" w:color="595959" w:themeColor="text1" w:themeTint="A6"/>
            </w:tcBorders>
            <w:shd w:val="clear" w:color="auto" w:fill="E6E6E6"/>
          </w:tcPr>
          <w:p w14:paraId="64C9BEDD" w14:textId="3ADA01A6" w:rsidR="0027276F" w:rsidRPr="00555299" w:rsidRDefault="00BE4829" w:rsidP="0073365E">
            <w:pPr>
              <w:pStyle w:val="ARTableBodyRight"/>
              <w:spacing w:before="40" w:after="24"/>
            </w:pPr>
            <w:r w:rsidRPr="00555299">
              <w:t>31.0</w:t>
            </w:r>
          </w:p>
        </w:tc>
        <w:tc>
          <w:tcPr>
            <w:tcW w:w="960" w:type="dxa"/>
            <w:tcBorders>
              <w:left w:val="single" w:sz="2" w:space="0" w:color="595959" w:themeColor="text1" w:themeTint="A6"/>
            </w:tcBorders>
            <w:shd w:val="clear" w:color="auto" w:fill="E6E6E6"/>
          </w:tcPr>
          <w:p w14:paraId="2AAC0E3C" w14:textId="60E85E7B" w:rsidR="0027276F" w:rsidRPr="00555299" w:rsidRDefault="00BE4829" w:rsidP="0073365E">
            <w:pPr>
              <w:pStyle w:val="ARTableBodyRight"/>
              <w:spacing w:before="40" w:after="24"/>
            </w:pPr>
            <w:r w:rsidRPr="00555299">
              <w:t>0</w:t>
            </w:r>
          </w:p>
        </w:tc>
        <w:tc>
          <w:tcPr>
            <w:tcW w:w="621" w:type="dxa"/>
            <w:tcBorders>
              <w:right w:val="single" w:sz="2" w:space="0" w:color="595959" w:themeColor="text1" w:themeTint="A6"/>
            </w:tcBorders>
            <w:shd w:val="clear" w:color="auto" w:fill="E6E6E6"/>
          </w:tcPr>
          <w:p w14:paraId="25AAE77E" w14:textId="2411286B" w:rsidR="0027276F" w:rsidRPr="00555299" w:rsidRDefault="00BE4829" w:rsidP="0073365E">
            <w:pPr>
              <w:pStyle w:val="ARTableBodyRight"/>
              <w:spacing w:before="40" w:after="24"/>
            </w:pPr>
            <w:r w:rsidRPr="00555299">
              <w:t>0.0</w:t>
            </w:r>
          </w:p>
        </w:tc>
        <w:tc>
          <w:tcPr>
            <w:tcW w:w="960" w:type="dxa"/>
            <w:tcBorders>
              <w:left w:val="single" w:sz="2" w:space="0" w:color="595959" w:themeColor="text1" w:themeTint="A6"/>
            </w:tcBorders>
            <w:shd w:val="clear" w:color="auto" w:fill="E6E6E6"/>
          </w:tcPr>
          <w:p w14:paraId="287FA27E" w14:textId="3B6ECA80" w:rsidR="0027276F" w:rsidRPr="00555299" w:rsidRDefault="0011700C" w:rsidP="0073365E">
            <w:pPr>
              <w:pStyle w:val="ARTableBodyRight"/>
              <w:spacing w:before="40" w:after="24"/>
            </w:pPr>
            <w:r w:rsidRPr="00555299">
              <w:t>33</w:t>
            </w:r>
          </w:p>
        </w:tc>
        <w:tc>
          <w:tcPr>
            <w:tcW w:w="621" w:type="dxa"/>
            <w:tcBorders>
              <w:right w:val="single" w:sz="2" w:space="0" w:color="595959" w:themeColor="text1" w:themeTint="A6"/>
            </w:tcBorders>
            <w:shd w:val="clear" w:color="auto" w:fill="E6E6E6"/>
          </w:tcPr>
          <w:p w14:paraId="43898DD2" w14:textId="190359C9" w:rsidR="0027276F" w:rsidRPr="00555299" w:rsidRDefault="0011700C" w:rsidP="0073365E">
            <w:pPr>
              <w:pStyle w:val="ARTableBodyRight"/>
              <w:spacing w:before="40" w:after="24"/>
            </w:pPr>
            <w:r w:rsidRPr="00555299">
              <w:t>33.0</w:t>
            </w:r>
          </w:p>
        </w:tc>
        <w:tc>
          <w:tcPr>
            <w:tcW w:w="960" w:type="dxa"/>
            <w:tcBorders>
              <w:left w:val="single" w:sz="2" w:space="0" w:color="595959" w:themeColor="text1" w:themeTint="A6"/>
            </w:tcBorders>
            <w:shd w:val="clear" w:color="auto" w:fill="E6E6E6"/>
          </w:tcPr>
          <w:p w14:paraId="0F128729" w14:textId="67DC169E" w:rsidR="0027276F" w:rsidRPr="00555299" w:rsidRDefault="0011700C" w:rsidP="0073365E">
            <w:pPr>
              <w:pStyle w:val="ARTableBodyRight"/>
              <w:spacing w:before="40" w:after="24"/>
            </w:pPr>
            <w:r w:rsidRPr="00555299">
              <w:t>33</w:t>
            </w:r>
          </w:p>
        </w:tc>
        <w:tc>
          <w:tcPr>
            <w:tcW w:w="960" w:type="dxa"/>
            <w:shd w:val="clear" w:color="auto" w:fill="E6E6E6"/>
          </w:tcPr>
          <w:p w14:paraId="54D7E983" w14:textId="0EF86F5B" w:rsidR="0027276F" w:rsidRPr="00555299" w:rsidRDefault="0011700C" w:rsidP="0073365E">
            <w:pPr>
              <w:pStyle w:val="ARTableBodyRight"/>
              <w:spacing w:before="40" w:after="24"/>
            </w:pPr>
            <w:r w:rsidRPr="00555299">
              <w:t>0</w:t>
            </w:r>
          </w:p>
        </w:tc>
        <w:tc>
          <w:tcPr>
            <w:tcW w:w="621" w:type="dxa"/>
            <w:tcBorders>
              <w:right w:val="single" w:sz="2" w:space="0" w:color="595959" w:themeColor="text1" w:themeTint="A6"/>
            </w:tcBorders>
            <w:shd w:val="clear" w:color="auto" w:fill="E6E6E6"/>
          </w:tcPr>
          <w:p w14:paraId="7A263A93" w14:textId="7B80EF63" w:rsidR="0027276F" w:rsidRPr="00555299" w:rsidRDefault="00F47E26" w:rsidP="0073365E">
            <w:pPr>
              <w:pStyle w:val="ARTableBodyRight"/>
              <w:spacing w:before="40" w:after="24"/>
            </w:pPr>
            <w:r w:rsidRPr="00555299">
              <w:t>33.0</w:t>
            </w:r>
          </w:p>
        </w:tc>
        <w:tc>
          <w:tcPr>
            <w:tcW w:w="960" w:type="dxa"/>
            <w:tcBorders>
              <w:left w:val="single" w:sz="2" w:space="0" w:color="595959" w:themeColor="text1" w:themeTint="A6"/>
            </w:tcBorders>
            <w:shd w:val="clear" w:color="auto" w:fill="E6E6E6"/>
          </w:tcPr>
          <w:p w14:paraId="27A22080" w14:textId="0FA9C168" w:rsidR="0027276F" w:rsidRPr="00555299" w:rsidRDefault="00F47E26" w:rsidP="0073365E">
            <w:pPr>
              <w:pStyle w:val="ARTableBodyRight"/>
              <w:spacing w:before="40" w:after="24"/>
            </w:pPr>
            <w:r w:rsidRPr="00555299">
              <w:t>0</w:t>
            </w:r>
          </w:p>
        </w:tc>
        <w:tc>
          <w:tcPr>
            <w:tcW w:w="621" w:type="dxa"/>
            <w:shd w:val="clear" w:color="auto" w:fill="E6E6E6"/>
          </w:tcPr>
          <w:p w14:paraId="11C59529" w14:textId="7D9A13F5" w:rsidR="0027276F" w:rsidRPr="00555299" w:rsidRDefault="00F47E26" w:rsidP="0073365E">
            <w:pPr>
              <w:pStyle w:val="ARTableBodyRight"/>
              <w:spacing w:before="40" w:after="24"/>
            </w:pPr>
            <w:r w:rsidRPr="00555299">
              <w:t>0.0</w:t>
            </w:r>
          </w:p>
        </w:tc>
      </w:tr>
      <w:tr w:rsidR="00581CBB" w14:paraId="4507343D" w14:textId="77777777" w:rsidTr="00335E86">
        <w:tc>
          <w:tcPr>
            <w:tcW w:w="284" w:type="dxa"/>
            <w:vMerge/>
          </w:tcPr>
          <w:p w14:paraId="3CCD102C" w14:textId="77777777" w:rsidR="0027276F" w:rsidRPr="00555299" w:rsidRDefault="0027276F" w:rsidP="0073365E">
            <w:pPr>
              <w:pStyle w:val="ARTableRowHeadColour"/>
              <w:spacing w:before="40" w:after="24"/>
            </w:pPr>
          </w:p>
        </w:tc>
        <w:tc>
          <w:tcPr>
            <w:tcW w:w="2202" w:type="dxa"/>
            <w:shd w:val="clear" w:color="auto" w:fill="D9D9D9" w:themeFill="background1" w:themeFillShade="D9"/>
            <w:hideMark/>
          </w:tcPr>
          <w:p w14:paraId="21F24965" w14:textId="76EA9D0E" w:rsidR="0027276F" w:rsidRPr="00555299" w:rsidRDefault="0027276F" w:rsidP="0073365E">
            <w:pPr>
              <w:pStyle w:val="ARTableRowHeadColour"/>
              <w:spacing w:before="40" w:after="24"/>
              <w:rPr>
                <w:rFonts w:asciiTheme="minorHAnsi" w:hAnsiTheme="minorHAnsi" w:cstheme="minorBidi"/>
              </w:rPr>
            </w:pPr>
            <w:r w:rsidRPr="00555299">
              <w:t>Total employees</w:t>
            </w:r>
          </w:p>
        </w:tc>
        <w:tc>
          <w:tcPr>
            <w:tcW w:w="960" w:type="dxa"/>
            <w:shd w:val="clear" w:color="auto" w:fill="D9D9D9" w:themeFill="background1" w:themeFillShade="D9"/>
          </w:tcPr>
          <w:p w14:paraId="66F66043" w14:textId="0A61AEE3" w:rsidR="0027276F" w:rsidRPr="00555299" w:rsidRDefault="00BE4829" w:rsidP="0073365E">
            <w:pPr>
              <w:pStyle w:val="ARTableBodyRight"/>
              <w:spacing w:before="40" w:after="24"/>
              <w:rPr>
                <w:b/>
              </w:rPr>
            </w:pPr>
            <w:r w:rsidRPr="00555299">
              <w:rPr>
                <w:b/>
              </w:rPr>
              <w:t>1</w:t>
            </w:r>
            <w:r w:rsidR="00F7698D">
              <w:rPr>
                <w:b/>
              </w:rPr>
              <w:t>,</w:t>
            </w:r>
            <w:r w:rsidRPr="00555299">
              <w:rPr>
                <w:b/>
              </w:rPr>
              <w:t>090</w:t>
            </w:r>
          </w:p>
        </w:tc>
        <w:tc>
          <w:tcPr>
            <w:tcW w:w="621" w:type="dxa"/>
            <w:tcBorders>
              <w:right w:val="single" w:sz="2" w:space="0" w:color="595959" w:themeColor="text1" w:themeTint="A6"/>
            </w:tcBorders>
            <w:shd w:val="clear" w:color="auto" w:fill="D9D9D9" w:themeFill="background1" w:themeFillShade="D9"/>
          </w:tcPr>
          <w:p w14:paraId="14D7C980" w14:textId="302A864A" w:rsidR="0027276F" w:rsidRPr="00555299" w:rsidRDefault="00BE4829" w:rsidP="0073365E">
            <w:pPr>
              <w:pStyle w:val="ARTableBodyRight"/>
              <w:spacing w:before="40" w:after="24"/>
              <w:rPr>
                <w:b/>
              </w:rPr>
            </w:pPr>
            <w:r w:rsidRPr="00555299">
              <w:rPr>
                <w:b/>
              </w:rPr>
              <w:t>1</w:t>
            </w:r>
            <w:r w:rsidR="009617AA">
              <w:rPr>
                <w:b/>
              </w:rPr>
              <w:t>,</w:t>
            </w:r>
            <w:r w:rsidRPr="00555299">
              <w:rPr>
                <w:b/>
              </w:rPr>
              <w:t>034.3</w:t>
            </w:r>
          </w:p>
        </w:tc>
        <w:tc>
          <w:tcPr>
            <w:tcW w:w="960" w:type="dxa"/>
            <w:tcBorders>
              <w:left w:val="single" w:sz="2" w:space="0" w:color="595959" w:themeColor="text1" w:themeTint="A6"/>
            </w:tcBorders>
            <w:shd w:val="clear" w:color="auto" w:fill="D9D9D9" w:themeFill="background1" w:themeFillShade="D9"/>
          </w:tcPr>
          <w:p w14:paraId="355A0134" w14:textId="4A15475C" w:rsidR="0027276F" w:rsidRPr="00555299" w:rsidRDefault="00BE4829" w:rsidP="0073365E">
            <w:pPr>
              <w:pStyle w:val="ARTableBodyRight"/>
              <w:spacing w:before="40" w:after="24"/>
              <w:rPr>
                <w:b/>
              </w:rPr>
            </w:pPr>
            <w:r w:rsidRPr="00555299">
              <w:rPr>
                <w:b/>
              </w:rPr>
              <w:t>661</w:t>
            </w:r>
          </w:p>
        </w:tc>
        <w:tc>
          <w:tcPr>
            <w:tcW w:w="960" w:type="dxa"/>
            <w:shd w:val="clear" w:color="auto" w:fill="D9D9D9" w:themeFill="background1" w:themeFillShade="D9"/>
          </w:tcPr>
          <w:p w14:paraId="58ECE93A" w14:textId="2594E199" w:rsidR="0027276F" w:rsidRPr="00555299" w:rsidRDefault="00BE4829" w:rsidP="0073365E">
            <w:pPr>
              <w:pStyle w:val="ARTableBodyRight"/>
              <w:spacing w:before="40" w:after="24"/>
              <w:rPr>
                <w:b/>
              </w:rPr>
            </w:pPr>
            <w:r w:rsidRPr="00555299">
              <w:rPr>
                <w:b/>
              </w:rPr>
              <w:t>131</w:t>
            </w:r>
          </w:p>
        </w:tc>
        <w:tc>
          <w:tcPr>
            <w:tcW w:w="621" w:type="dxa"/>
            <w:tcBorders>
              <w:right w:val="single" w:sz="2" w:space="0" w:color="595959" w:themeColor="text1" w:themeTint="A6"/>
            </w:tcBorders>
            <w:shd w:val="clear" w:color="auto" w:fill="D9D9D9" w:themeFill="background1" w:themeFillShade="D9"/>
          </w:tcPr>
          <w:p w14:paraId="13BC3EE6" w14:textId="360DD65F" w:rsidR="0027276F" w:rsidRPr="00555299" w:rsidRDefault="00BE4829" w:rsidP="0073365E">
            <w:pPr>
              <w:pStyle w:val="ARTableBodyRight"/>
              <w:spacing w:before="40" w:after="24"/>
              <w:rPr>
                <w:b/>
              </w:rPr>
            </w:pPr>
            <w:r w:rsidRPr="00555299">
              <w:rPr>
                <w:b/>
              </w:rPr>
              <w:t>756.7</w:t>
            </w:r>
          </w:p>
        </w:tc>
        <w:tc>
          <w:tcPr>
            <w:tcW w:w="960" w:type="dxa"/>
            <w:tcBorders>
              <w:left w:val="single" w:sz="2" w:space="0" w:color="595959" w:themeColor="text1" w:themeTint="A6"/>
            </w:tcBorders>
            <w:shd w:val="clear" w:color="auto" w:fill="D9D9D9" w:themeFill="background1" w:themeFillShade="D9"/>
          </w:tcPr>
          <w:p w14:paraId="37C5B574" w14:textId="5129AAB2" w:rsidR="0027276F" w:rsidRPr="00555299" w:rsidRDefault="00BE4829" w:rsidP="0073365E">
            <w:pPr>
              <w:pStyle w:val="ARTableBodyRight"/>
              <w:spacing w:before="40" w:after="24"/>
              <w:rPr>
                <w:b/>
              </w:rPr>
            </w:pPr>
            <w:r w:rsidRPr="00555299">
              <w:rPr>
                <w:b/>
              </w:rPr>
              <w:t>298</w:t>
            </w:r>
          </w:p>
        </w:tc>
        <w:tc>
          <w:tcPr>
            <w:tcW w:w="621" w:type="dxa"/>
            <w:tcBorders>
              <w:right w:val="single" w:sz="2" w:space="0" w:color="595959" w:themeColor="text1" w:themeTint="A6"/>
            </w:tcBorders>
            <w:shd w:val="clear" w:color="auto" w:fill="D9D9D9" w:themeFill="background1" w:themeFillShade="D9"/>
          </w:tcPr>
          <w:p w14:paraId="36CEE9F3" w14:textId="7A5B4059" w:rsidR="0027276F" w:rsidRPr="00555299" w:rsidRDefault="00BE4829" w:rsidP="0073365E">
            <w:pPr>
              <w:pStyle w:val="ARTableBodyRight"/>
              <w:spacing w:before="40" w:after="24"/>
              <w:rPr>
                <w:b/>
              </w:rPr>
            </w:pPr>
            <w:r w:rsidRPr="00555299">
              <w:rPr>
                <w:b/>
              </w:rPr>
              <w:t>277.6</w:t>
            </w:r>
          </w:p>
        </w:tc>
        <w:tc>
          <w:tcPr>
            <w:tcW w:w="960" w:type="dxa"/>
            <w:tcBorders>
              <w:left w:val="single" w:sz="2" w:space="0" w:color="595959" w:themeColor="text1" w:themeTint="A6"/>
            </w:tcBorders>
            <w:shd w:val="clear" w:color="auto" w:fill="D9D9D9" w:themeFill="background1" w:themeFillShade="D9"/>
          </w:tcPr>
          <w:p w14:paraId="3AF1DBB4" w14:textId="607EE4F3" w:rsidR="0027276F" w:rsidRPr="00555299" w:rsidRDefault="0011700C" w:rsidP="0073365E">
            <w:pPr>
              <w:pStyle w:val="ARTableBodyRight"/>
              <w:spacing w:before="40" w:after="24"/>
              <w:rPr>
                <w:b/>
              </w:rPr>
            </w:pPr>
            <w:r w:rsidRPr="00555299">
              <w:rPr>
                <w:b/>
              </w:rPr>
              <w:t>1</w:t>
            </w:r>
            <w:r w:rsidR="00F7698D">
              <w:rPr>
                <w:b/>
              </w:rPr>
              <w:t>,</w:t>
            </w:r>
            <w:r w:rsidRPr="00555299">
              <w:rPr>
                <w:b/>
              </w:rPr>
              <w:t>004</w:t>
            </w:r>
          </w:p>
        </w:tc>
        <w:tc>
          <w:tcPr>
            <w:tcW w:w="621" w:type="dxa"/>
            <w:tcBorders>
              <w:right w:val="single" w:sz="2" w:space="0" w:color="595959" w:themeColor="text1" w:themeTint="A6"/>
            </w:tcBorders>
            <w:shd w:val="clear" w:color="auto" w:fill="D9D9D9" w:themeFill="background1" w:themeFillShade="D9"/>
          </w:tcPr>
          <w:p w14:paraId="6B866CB8" w14:textId="4CB7595B" w:rsidR="0027276F" w:rsidRPr="00555299" w:rsidRDefault="0011700C" w:rsidP="001C430D">
            <w:pPr>
              <w:pStyle w:val="ARTableBodyRight"/>
              <w:spacing w:before="40" w:after="24"/>
              <w:rPr>
                <w:b/>
              </w:rPr>
            </w:pPr>
            <w:r w:rsidRPr="00555299">
              <w:rPr>
                <w:b/>
              </w:rPr>
              <w:t>948.3</w:t>
            </w:r>
          </w:p>
        </w:tc>
        <w:tc>
          <w:tcPr>
            <w:tcW w:w="960" w:type="dxa"/>
            <w:tcBorders>
              <w:left w:val="single" w:sz="2" w:space="0" w:color="595959" w:themeColor="text1" w:themeTint="A6"/>
            </w:tcBorders>
            <w:shd w:val="clear" w:color="auto" w:fill="D9D9D9" w:themeFill="background1" w:themeFillShade="D9"/>
          </w:tcPr>
          <w:p w14:paraId="1F05B101" w14:textId="064EBC0F" w:rsidR="0027276F" w:rsidRPr="00555299" w:rsidRDefault="0011700C" w:rsidP="0073365E">
            <w:pPr>
              <w:pStyle w:val="ARTableBodyRight"/>
              <w:spacing w:before="40" w:after="24"/>
              <w:rPr>
                <w:b/>
              </w:rPr>
            </w:pPr>
            <w:r w:rsidRPr="00555299">
              <w:rPr>
                <w:b/>
              </w:rPr>
              <w:t>586</w:t>
            </w:r>
          </w:p>
        </w:tc>
        <w:tc>
          <w:tcPr>
            <w:tcW w:w="960" w:type="dxa"/>
            <w:shd w:val="clear" w:color="auto" w:fill="D9D9D9" w:themeFill="background1" w:themeFillShade="D9"/>
          </w:tcPr>
          <w:p w14:paraId="3864250B" w14:textId="057766EA" w:rsidR="0027276F" w:rsidRPr="00555299" w:rsidRDefault="0011700C" w:rsidP="0073365E">
            <w:pPr>
              <w:pStyle w:val="ARTableBodyRight"/>
              <w:spacing w:before="40" w:after="24"/>
              <w:rPr>
                <w:b/>
              </w:rPr>
            </w:pPr>
            <w:r w:rsidRPr="00555299">
              <w:rPr>
                <w:b/>
              </w:rPr>
              <w:t>112</w:t>
            </w:r>
          </w:p>
        </w:tc>
        <w:tc>
          <w:tcPr>
            <w:tcW w:w="621" w:type="dxa"/>
            <w:tcBorders>
              <w:right w:val="single" w:sz="2" w:space="0" w:color="595959" w:themeColor="text1" w:themeTint="A6"/>
            </w:tcBorders>
            <w:shd w:val="clear" w:color="auto" w:fill="D9D9D9" w:themeFill="background1" w:themeFillShade="D9"/>
          </w:tcPr>
          <w:p w14:paraId="74EDDAE1" w14:textId="2F1B2261" w:rsidR="0027276F" w:rsidRPr="00555299" w:rsidRDefault="00F47E26" w:rsidP="001C430D">
            <w:pPr>
              <w:pStyle w:val="ARTableBodyRight"/>
              <w:spacing w:before="40" w:after="24"/>
              <w:rPr>
                <w:b/>
              </w:rPr>
            </w:pPr>
            <w:r w:rsidRPr="00555299">
              <w:rPr>
                <w:b/>
              </w:rPr>
              <w:t>666.4</w:t>
            </w:r>
          </w:p>
        </w:tc>
        <w:tc>
          <w:tcPr>
            <w:tcW w:w="960" w:type="dxa"/>
            <w:tcBorders>
              <w:left w:val="single" w:sz="2" w:space="0" w:color="595959" w:themeColor="text1" w:themeTint="A6"/>
            </w:tcBorders>
            <w:shd w:val="clear" w:color="auto" w:fill="D9D9D9" w:themeFill="background1" w:themeFillShade="D9"/>
          </w:tcPr>
          <w:p w14:paraId="63F2D94E" w14:textId="7D182231" w:rsidR="0027276F" w:rsidRPr="00555299" w:rsidRDefault="00F47E26" w:rsidP="0073365E">
            <w:pPr>
              <w:pStyle w:val="ARTableBodyRight"/>
              <w:spacing w:before="40" w:after="24"/>
              <w:rPr>
                <w:b/>
              </w:rPr>
            </w:pPr>
            <w:r w:rsidRPr="00555299">
              <w:rPr>
                <w:b/>
              </w:rPr>
              <w:t>306</w:t>
            </w:r>
          </w:p>
        </w:tc>
        <w:tc>
          <w:tcPr>
            <w:tcW w:w="621" w:type="dxa"/>
            <w:shd w:val="clear" w:color="auto" w:fill="D9D9D9" w:themeFill="background1" w:themeFillShade="D9"/>
          </w:tcPr>
          <w:p w14:paraId="76877101" w14:textId="6428B878" w:rsidR="0027276F" w:rsidRPr="00555299" w:rsidRDefault="00F47E26" w:rsidP="001C430D">
            <w:pPr>
              <w:pStyle w:val="ARTableBodyRight"/>
              <w:spacing w:before="40" w:after="24"/>
              <w:rPr>
                <w:b/>
              </w:rPr>
            </w:pPr>
            <w:r w:rsidRPr="00555299">
              <w:rPr>
                <w:b/>
              </w:rPr>
              <w:t>281.9</w:t>
            </w:r>
          </w:p>
        </w:tc>
      </w:tr>
    </w:tbl>
    <w:p w14:paraId="406BF22F" w14:textId="182EBDD6" w:rsidR="00422827" w:rsidRPr="00EE2743" w:rsidRDefault="00422827" w:rsidP="00D17ACE">
      <w:pPr>
        <w:pStyle w:val="Heading4"/>
        <w:spacing w:before="0"/>
      </w:pPr>
      <w:r w:rsidRPr="00EE2743">
        <w:lastRenderedPageBreak/>
        <w:t>Table</w:t>
      </w:r>
      <w:r w:rsidR="008D1514">
        <w:t xml:space="preserve"> </w:t>
      </w:r>
      <w:r w:rsidRPr="00EE2743">
        <w:t>2:</w:t>
      </w:r>
      <w:r w:rsidR="008D1514">
        <w:t xml:space="preserve"> </w:t>
      </w:r>
      <w:r w:rsidR="00822D77">
        <w:t>Details of</w:t>
      </w:r>
      <w:r w:rsidR="008D1514">
        <w:t xml:space="preserve"> </w:t>
      </w:r>
      <w:r w:rsidRPr="00EE2743">
        <w:t>the</w:t>
      </w:r>
      <w:r w:rsidR="008D1514">
        <w:t xml:space="preserve"> </w:t>
      </w:r>
      <w:r w:rsidRPr="00EE2743">
        <w:t>Office</w:t>
      </w:r>
      <w:r w:rsidR="008D1514">
        <w:t xml:space="preserve"> </w:t>
      </w:r>
      <w:r w:rsidRPr="00EE2743">
        <w:t>of</w:t>
      </w:r>
      <w:r w:rsidR="008D1514">
        <w:t xml:space="preserve"> </w:t>
      </w:r>
      <w:r w:rsidRPr="00EE2743">
        <w:t>the</w:t>
      </w:r>
      <w:r w:rsidR="008D1514">
        <w:t xml:space="preserve"> </w:t>
      </w:r>
      <w:r w:rsidRPr="00EE2743">
        <w:t>Governor</w:t>
      </w:r>
      <w:r w:rsidR="008D1514">
        <w:t xml:space="preserve"> </w:t>
      </w:r>
      <w:r w:rsidR="00822D77">
        <w:t xml:space="preserve">employment levels in </w:t>
      </w:r>
      <w:r w:rsidR="001B1C05" w:rsidRPr="00D17ACE">
        <w:t>June</w:t>
      </w:r>
      <w:r w:rsidR="008D1514" w:rsidRPr="00D17ACE">
        <w:t xml:space="preserve"> </w:t>
      </w:r>
      <w:r w:rsidR="00822D77" w:rsidRPr="00D17ACE">
        <w:t>201</w:t>
      </w:r>
      <w:r w:rsidR="00694C86">
        <w:t>9</w:t>
      </w:r>
      <w:r w:rsidR="00822D77" w:rsidRPr="00D17ACE">
        <w:t xml:space="preserve"> and </w:t>
      </w:r>
      <w:r w:rsidR="001B1C05" w:rsidRPr="00D17ACE">
        <w:t>201</w:t>
      </w:r>
      <w:r w:rsidR="00694C86">
        <w:t>8</w:t>
      </w:r>
    </w:p>
    <w:tbl>
      <w:tblPr>
        <w:tblStyle w:val="ARTable"/>
        <w:tblW w:w="13892" w:type="dxa"/>
        <w:tblLayout w:type="fixed"/>
        <w:tblCellMar>
          <w:left w:w="28" w:type="dxa"/>
          <w:right w:w="28" w:type="dxa"/>
        </w:tblCellMar>
        <w:tblLook w:val="06A0" w:firstRow="1" w:lastRow="0" w:firstColumn="1" w:lastColumn="0" w:noHBand="1" w:noVBand="1"/>
      </w:tblPr>
      <w:tblGrid>
        <w:gridCol w:w="284"/>
        <w:gridCol w:w="2202"/>
        <w:gridCol w:w="960"/>
        <w:gridCol w:w="621"/>
        <w:gridCol w:w="960"/>
        <w:gridCol w:w="960"/>
        <w:gridCol w:w="621"/>
        <w:gridCol w:w="960"/>
        <w:gridCol w:w="621"/>
        <w:gridCol w:w="960"/>
        <w:gridCol w:w="621"/>
        <w:gridCol w:w="960"/>
        <w:gridCol w:w="960"/>
        <w:gridCol w:w="621"/>
        <w:gridCol w:w="960"/>
        <w:gridCol w:w="621"/>
      </w:tblGrid>
      <w:tr w:rsidR="00335E86" w14:paraId="04E55EB5" w14:textId="77777777" w:rsidTr="00335E86">
        <w:trPr>
          <w:cnfStyle w:val="100000000000" w:firstRow="1" w:lastRow="0" w:firstColumn="0" w:lastColumn="0" w:oddVBand="0" w:evenVBand="0" w:oddHBand="0" w:evenHBand="0" w:firstRowFirstColumn="0" w:firstRowLastColumn="0" w:lastRowFirstColumn="0" w:lastRowLastColumn="0"/>
          <w:trHeight w:val="77"/>
          <w:tblHeader/>
        </w:trPr>
        <w:tc>
          <w:tcPr>
            <w:tcW w:w="284" w:type="dxa"/>
            <w:vMerge w:val="restart"/>
          </w:tcPr>
          <w:p w14:paraId="46C72C1E" w14:textId="77777777" w:rsidR="00335E86" w:rsidRPr="00555299" w:rsidRDefault="00335E86" w:rsidP="00837C80">
            <w:pPr>
              <w:pStyle w:val="ARTableBody"/>
              <w:spacing w:before="40" w:after="24"/>
            </w:pPr>
          </w:p>
        </w:tc>
        <w:tc>
          <w:tcPr>
            <w:tcW w:w="2202" w:type="dxa"/>
            <w:vMerge w:val="restart"/>
          </w:tcPr>
          <w:p w14:paraId="61F44A2C" w14:textId="77777777" w:rsidR="00335E86" w:rsidRPr="00555299" w:rsidRDefault="00335E86" w:rsidP="00837C80">
            <w:pPr>
              <w:pStyle w:val="ARTableBody"/>
              <w:spacing w:before="40" w:after="24"/>
            </w:pPr>
          </w:p>
        </w:tc>
        <w:tc>
          <w:tcPr>
            <w:tcW w:w="5703" w:type="dxa"/>
            <w:gridSpan w:val="7"/>
            <w:tcBorders>
              <w:right w:val="single" w:sz="2" w:space="0" w:color="595959" w:themeColor="text1" w:themeTint="A6"/>
            </w:tcBorders>
            <w:shd w:val="clear" w:color="auto" w:fill="F2F2F2" w:themeFill="background1" w:themeFillShade="F2"/>
          </w:tcPr>
          <w:p w14:paraId="73CE5A90" w14:textId="77777777" w:rsidR="00335E86" w:rsidRPr="00555299" w:rsidRDefault="00335E86" w:rsidP="00837C80">
            <w:pPr>
              <w:pStyle w:val="ARTableColHeadCentre"/>
              <w:spacing w:before="40" w:after="24"/>
              <w:rPr>
                <w:szCs w:val="16"/>
              </w:rPr>
            </w:pPr>
            <w:r w:rsidRPr="00555299">
              <w:rPr>
                <w:szCs w:val="16"/>
              </w:rPr>
              <w:t>June 2019</w:t>
            </w:r>
          </w:p>
        </w:tc>
        <w:tc>
          <w:tcPr>
            <w:tcW w:w="5703" w:type="dxa"/>
            <w:gridSpan w:val="7"/>
            <w:tcBorders>
              <w:left w:val="single" w:sz="2" w:space="0" w:color="595959" w:themeColor="text1" w:themeTint="A6"/>
            </w:tcBorders>
          </w:tcPr>
          <w:p w14:paraId="4E754BAF" w14:textId="77777777" w:rsidR="00335E86" w:rsidRPr="00555299" w:rsidRDefault="00335E86" w:rsidP="00837C80">
            <w:pPr>
              <w:pStyle w:val="ARTableColHeadCentre"/>
              <w:spacing w:before="40" w:after="24"/>
              <w:rPr>
                <w:szCs w:val="16"/>
              </w:rPr>
            </w:pPr>
            <w:r w:rsidRPr="00555299">
              <w:rPr>
                <w:szCs w:val="16"/>
              </w:rPr>
              <w:t>June 2018</w:t>
            </w:r>
          </w:p>
        </w:tc>
      </w:tr>
      <w:tr w:rsidR="00335E86" w14:paraId="22F8408F" w14:textId="77777777" w:rsidTr="00335E86">
        <w:trPr>
          <w:cnfStyle w:val="100000000000" w:firstRow="1" w:lastRow="0" w:firstColumn="0" w:lastColumn="0" w:oddVBand="0" w:evenVBand="0" w:oddHBand="0" w:evenHBand="0" w:firstRowFirstColumn="0" w:firstRowLastColumn="0" w:lastRowFirstColumn="0" w:lastRowLastColumn="0"/>
          <w:trHeight w:val="77"/>
          <w:tblHeader/>
        </w:trPr>
        <w:tc>
          <w:tcPr>
            <w:tcW w:w="284" w:type="dxa"/>
            <w:vMerge/>
          </w:tcPr>
          <w:p w14:paraId="6E6EE8F8" w14:textId="77777777" w:rsidR="00335E86" w:rsidRPr="00555299" w:rsidRDefault="00335E86" w:rsidP="00837C80">
            <w:pPr>
              <w:pStyle w:val="ARTableBody"/>
              <w:spacing w:before="40" w:after="24"/>
            </w:pPr>
          </w:p>
        </w:tc>
        <w:tc>
          <w:tcPr>
            <w:tcW w:w="2202" w:type="dxa"/>
            <w:vMerge/>
          </w:tcPr>
          <w:p w14:paraId="2FEC5A2C" w14:textId="77777777" w:rsidR="00335E86" w:rsidRPr="00555299" w:rsidRDefault="00335E86" w:rsidP="00837C80">
            <w:pPr>
              <w:pStyle w:val="ARTableBody"/>
              <w:spacing w:before="40" w:after="24"/>
            </w:pPr>
          </w:p>
        </w:tc>
        <w:tc>
          <w:tcPr>
            <w:tcW w:w="1581" w:type="dxa"/>
            <w:gridSpan w:val="2"/>
            <w:tcBorders>
              <w:top w:val="single" w:sz="2" w:space="0" w:color="595959" w:themeColor="text1" w:themeTint="A6"/>
              <w:bottom w:val="single" w:sz="2" w:space="0" w:color="595959" w:themeColor="text1" w:themeTint="A6"/>
              <w:right w:val="single" w:sz="2" w:space="0" w:color="595959" w:themeColor="text1" w:themeTint="A6"/>
            </w:tcBorders>
            <w:shd w:val="clear" w:color="auto" w:fill="F2F2F2" w:themeFill="background1" w:themeFillShade="F2"/>
          </w:tcPr>
          <w:p w14:paraId="194C0900" w14:textId="77777777" w:rsidR="00335E86" w:rsidRPr="00555299" w:rsidRDefault="00335E86" w:rsidP="00837C80">
            <w:pPr>
              <w:pStyle w:val="ARTableColHeadCentre"/>
              <w:spacing w:before="40" w:after="24"/>
              <w:rPr>
                <w:szCs w:val="16"/>
              </w:rPr>
            </w:pPr>
            <w:r w:rsidRPr="00555299">
              <w:rPr>
                <w:szCs w:val="16"/>
              </w:rPr>
              <w:t>All employees</w:t>
            </w:r>
          </w:p>
        </w:tc>
        <w:tc>
          <w:tcPr>
            <w:tcW w:w="2541" w:type="dxa"/>
            <w:gridSpan w:val="3"/>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F2F2F2" w:themeFill="background1" w:themeFillShade="F2"/>
          </w:tcPr>
          <w:p w14:paraId="150215A0" w14:textId="77777777" w:rsidR="00335E86" w:rsidRPr="00555299" w:rsidRDefault="00335E86" w:rsidP="00837C80">
            <w:pPr>
              <w:pStyle w:val="ARTableColHeadCentre"/>
              <w:spacing w:before="40" w:after="24"/>
              <w:rPr>
                <w:szCs w:val="16"/>
              </w:rPr>
            </w:pPr>
            <w:r w:rsidRPr="00555299">
              <w:rPr>
                <w:szCs w:val="16"/>
              </w:rPr>
              <w:t>Ongoing</w:t>
            </w:r>
          </w:p>
        </w:tc>
        <w:tc>
          <w:tcPr>
            <w:tcW w:w="1581" w:type="dxa"/>
            <w:gridSpan w:val="2"/>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F2F2F2" w:themeFill="background1" w:themeFillShade="F2"/>
          </w:tcPr>
          <w:p w14:paraId="0C045FB0" w14:textId="77777777" w:rsidR="00335E86" w:rsidRPr="00555299" w:rsidRDefault="00335E86" w:rsidP="00837C80">
            <w:pPr>
              <w:pStyle w:val="ARTableColHeadCentre"/>
              <w:spacing w:before="40" w:after="24"/>
              <w:rPr>
                <w:szCs w:val="16"/>
              </w:rPr>
            </w:pPr>
            <w:r w:rsidRPr="00555299">
              <w:rPr>
                <w:szCs w:val="16"/>
              </w:rPr>
              <w:t>Fixed-term and casual</w:t>
            </w:r>
          </w:p>
        </w:tc>
        <w:tc>
          <w:tcPr>
            <w:tcW w:w="1581" w:type="dxa"/>
            <w:gridSpan w:val="2"/>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1ED79E22" w14:textId="77777777" w:rsidR="00335E86" w:rsidRPr="00555299" w:rsidRDefault="00335E86" w:rsidP="00837C80">
            <w:pPr>
              <w:pStyle w:val="ARTableColHeadCentre"/>
              <w:spacing w:before="40" w:after="24"/>
              <w:rPr>
                <w:szCs w:val="16"/>
              </w:rPr>
            </w:pPr>
            <w:r w:rsidRPr="00555299">
              <w:rPr>
                <w:szCs w:val="16"/>
              </w:rPr>
              <w:t>All employees</w:t>
            </w:r>
          </w:p>
        </w:tc>
        <w:tc>
          <w:tcPr>
            <w:tcW w:w="2541" w:type="dxa"/>
            <w:gridSpan w:val="3"/>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50DA44DC" w14:textId="77777777" w:rsidR="00335E86" w:rsidRPr="00555299" w:rsidRDefault="00335E86" w:rsidP="00837C80">
            <w:pPr>
              <w:pStyle w:val="ARTableColHeadCentre"/>
              <w:spacing w:before="40" w:after="24"/>
              <w:rPr>
                <w:szCs w:val="16"/>
              </w:rPr>
            </w:pPr>
            <w:r w:rsidRPr="00555299">
              <w:rPr>
                <w:szCs w:val="16"/>
              </w:rPr>
              <w:t>Ongoing</w:t>
            </w:r>
          </w:p>
        </w:tc>
        <w:tc>
          <w:tcPr>
            <w:tcW w:w="1581" w:type="dxa"/>
            <w:gridSpan w:val="2"/>
            <w:tcBorders>
              <w:top w:val="single" w:sz="2" w:space="0" w:color="595959" w:themeColor="text1" w:themeTint="A6"/>
              <w:left w:val="single" w:sz="2" w:space="0" w:color="595959" w:themeColor="text1" w:themeTint="A6"/>
              <w:bottom w:val="single" w:sz="2" w:space="0" w:color="595959" w:themeColor="text1" w:themeTint="A6"/>
            </w:tcBorders>
          </w:tcPr>
          <w:p w14:paraId="609082D6" w14:textId="77777777" w:rsidR="00335E86" w:rsidRPr="00555299" w:rsidRDefault="00335E86" w:rsidP="00837C80">
            <w:pPr>
              <w:pStyle w:val="ARTableColHeadCentre"/>
              <w:spacing w:before="40" w:after="24"/>
              <w:rPr>
                <w:szCs w:val="16"/>
              </w:rPr>
            </w:pPr>
            <w:r w:rsidRPr="00555299">
              <w:rPr>
                <w:szCs w:val="16"/>
              </w:rPr>
              <w:t>Fixed-term and casual</w:t>
            </w:r>
          </w:p>
        </w:tc>
      </w:tr>
      <w:tr w:rsidR="00581CBB" w14:paraId="00D8F789" w14:textId="77777777" w:rsidTr="00335E86">
        <w:trPr>
          <w:cnfStyle w:val="100000000000" w:firstRow="1" w:lastRow="0" w:firstColumn="0" w:lastColumn="0" w:oddVBand="0" w:evenVBand="0" w:oddHBand="0" w:evenHBand="0" w:firstRowFirstColumn="0" w:firstRowLastColumn="0" w:lastRowFirstColumn="0" w:lastRowLastColumn="0"/>
          <w:trHeight w:val="77"/>
          <w:tblHeader/>
        </w:trPr>
        <w:tc>
          <w:tcPr>
            <w:tcW w:w="284" w:type="dxa"/>
            <w:vMerge/>
          </w:tcPr>
          <w:p w14:paraId="28D1683F" w14:textId="77777777" w:rsidR="00335E86" w:rsidRPr="00555299" w:rsidRDefault="00335E86" w:rsidP="00837C80">
            <w:pPr>
              <w:pStyle w:val="ARTableBody"/>
              <w:spacing w:before="40" w:after="24"/>
            </w:pPr>
          </w:p>
        </w:tc>
        <w:tc>
          <w:tcPr>
            <w:tcW w:w="2202" w:type="dxa"/>
            <w:vMerge/>
          </w:tcPr>
          <w:p w14:paraId="0498F881" w14:textId="77777777" w:rsidR="00335E86" w:rsidRPr="00555299" w:rsidRDefault="00335E86" w:rsidP="00837C80">
            <w:pPr>
              <w:pStyle w:val="ARTableBody"/>
              <w:spacing w:before="40" w:after="24"/>
            </w:pPr>
          </w:p>
        </w:tc>
        <w:tc>
          <w:tcPr>
            <w:tcW w:w="960" w:type="dxa"/>
            <w:tcBorders>
              <w:top w:val="single" w:sz="2" w:space="0" w:color="595959" w:themeColor="text1" w:themeTint="A6"/>
            </w:tcBorders>
            <w:shd w:val="clear" w:color="auto" w:fill="F2F2F2" w:themeFill="background1" w:themeFillShade="F2"/>
          </w:tcPr>
          <w:p w14:paraId="7B822881" w14:textId="77777777" w:rsidR="00335E86" w:rsidRPr="00555299" w:rsidRDefault="00335E86" w:rsidP="00837C80">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shd w:val="clear" w:color="auto" w:fill="F2F2F2" w:themeFill="background1" w:themeFillShade="F2"/>
          </w:tcPr>
          <w:p w14:paraId="4B58CD2E" w14:textId="77777777" w:rsidR="00335E86" w:rsidRPr="00555299" w:rsidRDefault="00335E86" w:rsidP="00837C80">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shd w:val="clear" w:color="auto" w:fill="F2F2F2" w:themeFill="background1" w:themeFillShade="F2"/>
          </w:tcPr>
          <w:p w14:paraId="28C44257" w14:textId="77777777" w:rsidR="00335E86" w:rsidRPr="00555299" w:rsidRDefault="00335E86" w:rsidP="00837C80">
            <w:pPr>
              <w:pStyle w:val="ARTableSubheadRight"/>
              <w:spacing w:before="40" w:after="24"/>
              <w:rPr>
                <w:rFonts w:cstheme="minorHAnsi"/>
                <w:szCs w:val="16"/>
              </w:rPr>
            </w:pPr>
            <w:r w:rsidRPr="00555299">
              <w:rPr>
                <w:szCs w:val="16"/>
              </w:rPr>
              <w:t xml:space="preserve">Full-time </w:t>
            </w:r>
            <w:r w:rsidRPr="00555299">
              <w:rPr>
                <w:sz w:val="15"/>
                <w:szCs w:val="16"/>
              </w:rPr>
              <w:t>(headcount)</w:t>
            </w:r>
          </w:p>
        </w:tc>
        <w:tc>
          <w:tcPr>
            <w:tcW w:w="960" w:type="dxa"/>
            <w:tcBorders>
              <w:top w:val="single" w:sz="2" w:space="0" w:color="595959" w:themeColor="text1" w:themeTint="A6"/>
            </w:tcBorders>
            <w:shd w:val="clear" w:color="auto" w:fill="F2F2F2" w:themeFill="background1" w:themeFillShade="F2"/>
          </w:tcPr>
          <w:p w14:paraId="0C31DB46" w14:textId="77777777" w:rsidR="00335E86" w:rsidRPr="00555299" w:rsidRDefault="00335E86" w:rsidP="00837C80">
            <w:pPr>
              <w:pStyle w:val="ARTableSubheadRight"/>
              <w:spacing w:before="40" w:after="24"/>
              <w:rPr>
                <w:rFonts w:cstheme="minorHAnsi"/>
                <w:szCs w:val="16"/>
              </w:rPr>
            </w:pPr>
            <w:r w:rsidRPr="00555299">
              <w:rPr>
                <w:szCs w:val="16"/>
              </w:rPr>
              <w:t xml:space="preserve">Part-time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shd w:val="clear" w:color="auto" w:fill="F2F2F2" w:themeFill="background1" w:themeFillShade="F2"/>
          </w:tcPr>
          <w:p w14:paraId="6FB5D3D5" w14:textId="77777777" w:rsidR="00335E86" w:rsidRPr="00555299" w:rsidRDefault="00335E86" w:rsidP="00837C80">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shd w:val="clear" w:color="auto" w:fill="F2F2F2" w:themeFill="background1" w:themeFillShade="F2"/>
          </w:tcPr>
          <w:p w14:paraId="2D8C968E" w14:textId="77777777" w:rsidR="00335E86" w:rsidRPr="00555299" w:rsidRDefault="00335E86" w:rsidP="00837C80">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shd w:val="clear" w:color="auto" w:fill="F2F2F2" w:themeFill="background1" w:themeFillShade="F2"/>
          </w:tcPr>
          <w:p w14:paraId="057888F3" w14:textId="77777777" w:rsidR="00335E86" w:rsidRPr="00555299" w:rsidRDefault="00335E86" w:rsidP="00837C80">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tcPr>
          <w:p w14:paraId="7C2A9110" w14:textId="77777777" w:rsidR="00335E86" w:rsidRPr="00555299" w:rsidRDefault="00335E86" w:rsidP="00837C80">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tcPr>
          <w:p w14:paraId="080C1B43" w14:textId="77777777" w:rsidR="00335E86" w:rsidRPr="00555299" w:rsidRDefault="00335E86" w:rsidP="00837C80">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tcPr>
          <w:p w14:paraId="537E83F9" w14:textId="77777777" w:rsidR="00335E86" w:rsidRPr="00555299" w:rsidRDefault="00335E86" w:rsidP="00837C80">
            <w:pPr>
              <w:pStyle w:val="ARTableSubheadRight"/>
              <w:spacing w:before="40" w:after="24"/>
              <w:rPr>
                <w:rFonts w:cstheme="minorHAnsi"/>
                <w:szCs w:val="16"/>
              </w:rPr>
            </w:pPr>
            <w:r w:rsidRPr="00555299">
              <w:rPr>
                <w:szCs w:val="16"/>
              </w:rPr>
              <w:t xml:space="preserve">Full-time </w:t>
            </w:r>
            <w:r w:rsidRPr="00555299">
              <w:rPr>
                <w:sz w:val="15"/>
                <w:szCs w:val="16"/>
              </w:rPr>
              <w:t>(headcount)</w:t>
            </w:r>
          </w:p>
        </w:tc>
        <w:tc>
          <w:tcPr>
            <w:tcW w:w="960" w:type="dxa"/>
            <w:tcBorders>
              <w:top w:val="single" w:sz="2" w:space="0" w:color="595959" w:themeColor="text1" w:themeTint="A6"/>
            </w:tcBorders>
          </w:tcPr>
          <w:p w14:paraId="3799CEDC" w14:textId="77777777" w:rsidR="00335E86" w:rsidRPr="00555299" w:rsidRDefault="00335E86" w:rsidP="00837C80">
            <w:pPr>
              <w:pStyle w:val="ARTableSubheadRight"/>
              <w:spacing w:before="40" w:after="24"/>
              <w:rPr>
                <w:rFonts w:cstheme="minorHAnsi"/>
                <w:szCs w:val="16"/>
              </w:rPr>
            </w:pPr>
            <w:r w:rsidRPr="00555299">
              <w:rPr>
                <w:szCs w:val="16"/>
              </w:rPr>
              <w:t xml:space="preserve">Part-time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tcPr>
          <w:p w14:paraId="22A19AE0" w14:textId="77777777" w:rsidR="00335E86" w:rsidRPr="00555299" w:rsidRDefault="00335E86" w:rsidP="00837C80">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tcPr>
          <w:p w14:paraId="2CBF4BC2" w14:textId="77777777" w:rsidR="00335E86" w:rsidRPr="00555299" w:rsidRDefault="00335E86" w:rsidP="00837C80">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tcBorders>
          </w:tcPr>
          <w:p w14:paraId="41CA16C9" w14:textId="77777777" w:rsidR="00335E86" w:rsidRPr="00555299" w:rsidRDefault="00335E86" w:rsidP="00837C80">
            <w:pPr>
              <w:pStyle w:val="ARTableSubheadRight"/>
              <w:spacing w:before="40" w:after="24"/>
              <w:rPr>
                <w:rFonts w:cstheme="minorHAnsi"/>
                <w:szCs w:val="16"/>
              </w:rPr>
            </w:pPr>
            <w:r w:rsidRPr="00555299">
              <w:rPr>
                <w:szCs w:val="16"/>
              </w:rPr>
              <w:t>FTE</w:t>
            </w:r>
          </w:p>
        </w:tc>
      </w:tr>
      <w:tr w:rsidR="00335E86" w14:paraId="5B9EA92B" w14:textId="77777777" w:rsidTr="00335E86">
        <w:trPr>
          <w:trHeight w:val="77"/>
        </w:trPr>
        <w:tc>
          <w:tcPr>
            <w:tcW w:w="284" w:type="dxa"/>
            <w:vMerge w:val="restart"/>
            <w:textDirection w:val="btLr"/>
            <w:vAlign w:val="center"/>
          </w:tcPr>
          <w:p w14:paraId="1E9D066F" w14:textId="77777777" w:rsidR="00335E86" w:rsidRPr="00555299" w:rsidRDefault="00335E86" w:rsidP="00837C80">
            <w:pPr>
              <w:pStyle w:val="ARTableRowHeadColour"/>
              <w:spacing w:before="0" w:after="0"/>
              <w:jc w:val="center"/>
            </w:pPr>
            <w:r w:rsidRPr="00555299">
              <w:t>Demographic data</w:t>
            </w:r>
          </w:p>
        </w:tc>
        <w:tc>
          <w:tcPr>
            <w:tcW w:w="13608" w:type="dxa"/>
            <w:gridSpan w:val="15"/>
            <w:shd w:val="clear" w:color="auto" w:fill="E6E6E6"/>
            <w:hideMark/>
          </w:tcPr>
          <w:p w14:paraId="4EBA4966" w14:textId="65AEC781" w:rsidR="00335E86" w:rsidRPr="00335E86" w:rsidRDefault="00335E86" w:rsidP="00335E86">
            <w:pPr>
              <w:pStyle w:val="ARTableRowHead"/>
              <w:spacing w:before="40" w:after="24"/>
            </w:pPr>
            <w:r w:rsidRPr="00335E86">
              <w:t>Gender</w:t>
            </w:r>
          </w:p>
        </w:tc>
      </w:tr>
      <w:tr w:rsidR="00705FC1" w14:paraId="33A058FC" w14:textId="77777777" w:rsidTr="00335E86">
        <w:tc>
          <w:tcPr>
            <w:tcW w:w="284" w:type="dxa"/>
            <w:vMerge/>
            <w:vAlign w:val="center"/>
          </w:tcPr>
          <w:p w14:paraId="70CCABA9" w14:textId="77777777" w:rsidR="00D44015" w:rsidRPr="00555299" w:rsidRDefault="00D44015" w:rsidP="00D44015">
            <w:pPr>
              <w:pStyle w:val="ARTableBody"/>
              <w:spacing w:before="0" w:after="0"/>
            </w:pPr>
          </w:p>
        </w:tc>
        <w:tc>
          <w:tcPr>
            <w:tcW w:w="2202" w:type="dxa"/>
            <w:hideMark/>
          </w:tcPr>
          <w:p w14:paraId="76E278D0" w14:textId="77777777" w:rsidR="00D44015" w:rsidRPr="00555299" w:rsidRDefault="00D44015" w:rsidP="00335E86">
            <w:pPr>
              <w:pStyle w:val="ARTableBody"/>
              <w:spacing w:before="40" w:after="24"/>
              <w:rPr>
                <w:rFonts w:cstheme="minorBidi"/>
              </w:rPr>
            </w:pPr>
            <w:r w:rsidRPr="00555299">
              <w:t>Men</w:t>
            </w:r>
          </w:p>
        </w:tc>
        <w:tc>
          <w:tcPr>
            <w:tcW w:w="960" w:type="dxa"/>
            <w:shd w:val="clear" w:color="auto" w:fill="F2F2F2" w:themeFill="background1" w:themeFillShade="F2"/>
          </w:tcPr>
          <w:p w14:paraId="6941BEAB" w14:textId="08DD13F3" w:rsidR="00D44015" w:rsidRPr="00555299" w:rsidRDefault="00D44015" w:rsidP="00D44015">
            <w:pPr>
              <w:pStyle w:val="ARTableBodyRight"/>
              <w:spacing w:before="40" w:after="24"/>
            </w:pPr>
            <w:r>
              <w:t>17</w:t>
            </w:r>
          </w:p>
        </w:tc>
        <w:tc>
          <w:tcPr>
            <w:tcW w:w="621" w:type="dxa"/>
            <w:tcBorders>
              <w:right w:val="single" w:sz="2" w:space="0" w:color="595959" w:themeColor="text1" w:themeTint="A6"/>
            </w:tcBorders>
            <w:shd w:val="clear" w:color="auto" w:fill="F2F2F2" w:themeFill="background1" w:themeFillShade="F2"/>
          </w:tcPr>
          <w:p w14:paraId="1A3C90BF" w14:textId="5BFF3F43" w:rsidR="00D44015" w:rsidRPr="00555299" w:rsidRDefault="00D44015" w:rsidP="00D44015">
            <w:pPr>
              <w:pStyle w:val="ARTableBodyRight"/>
              <w:spacing w:before="40" w:after="24"/>
            </w:pPr>
            <w:r>
              <w:t>17.0</w:t>
            </w:r>
          </w:p>
        </w:tc>
        <w:tc>
          <w:tcPr>
            <w:tcW w:w="960" w:type="dxa"/>
            <w:tcBorders>
              <w:left w:val="single" w:sz="2" w:space="0" w:color="595959" w:themeColor="text1" w:themeTint="A6"/>
            </w:tcBorders>
            <w:shd w:val="clear" w:color="auto" w:fill="F2F2F2" w:themeFill="background1" w:themeFillShade="F2"/>
            <w:hideMark/>
          </w:tcPr>
          <w:p w14:paraId="2089B513" w14:textId="257AB9E6" w:rsidR="00D44015" w:rsidRPr="00555299" w:rsidRDefault="00D44015" w:rsidP="00D44015">
            <w:pPr>
              <w:pStyle w:val="ARTableBodyRight"/>
              <w:spacing w:before="40" w:after="24"/>
            </w:pPr>
            <w:r>
              <w:t>15</w:t>
            </w:r>
          </w:p>
        </w:tc>
        <w:tc>
          <w:tcPr>
            <w:tcW w:w="960" w:type="dxa"/>
            <w:shd w:val="clear" w:color="auto" w:fill="F2F2F2" w:themeFill="background1" w:themeFillShade="F2"/>
            <w:hideMark/>
          </w:tcPr>
          <w:p w14:paraId="5DF44A88" w14:textId="2B05EE05"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hideMark/>
          </w:tcPr>
          <w:p w14:paraId="7FDC18D2" w14:textId="529BF899" w:rsidR="00D44015" w:rsidRPr="00555299" w:rsidRDefault="00D44015" w:rsidP="00D44015">
            <w:pPr>
              <w:pStyle w:val="ARTableBodyRight"/>
              <w:spacing w:before="40" w:after="24"/>
            </w:pPr>
            <w:r>
              <w:t>15.0</w:t>
            </w:r>
          </w:p>
        </w:tc>
        <w:tc>
          <w:tcPr>
            <w:tcW w:w="960" w:type="dxa"/>
            <w:tcBorders>
              <w:left w:val="single" w:sz="2" w:space="0" w:color="595959" w:themeColor="text1" w:themeTint="A6"/>
            </w:tcBorders>
            <w:shd w:val="clear" w:color="auto" w:fill="F2F2F2" w:themeFill="background1" w:themeFillShade="F2"/>
            <w:hideMark/>
          </w:tcPr>
          <w:p w14:paraId="39B13331" w14:textId="38224C0E" w:rsidR="00D44015" w:rsidRPr="00555299" w:rsidRDefault="00D44015" w:rsidP="00D44015">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hideMark/>
          </w:tcPr>
          <w:p w14:paraId="5E059EDD" w14:textId="19F15958" w:rsidR="00D44015" w:rsidRPr="00555299" w:rsidRDefault="00D44015" w:rsidP="00D44015">
            <w:pPr>
              <w:pStyle w:val="ARTableBodyRight"/>
              <w:spacing w:before="40" w:after="24"/>
            </w:pPr>
            <w:r>
              <w:t>2.0</w:t>
            </w:r>
          </w:p>
        </w:tc>
        <w:tc>
          <w:tcPr>
            <w:tcW w:w="960" w:type="dxa"/>
            <w:tcBorders>
              <w:left w:val="single" w:sz="2" w:space="0" w:color="595959" w:themeColor="text1" w:themeTint="A6"/>
            </w:tcBorders>
          </w:tcPr>
          <w:p w14:paraId="18AC69BE" w14:textId="0F60A5E0" w:rsidR="00D44015" w:rsidRPr="00555299" w:rsidRDefault="00D44015" w:rsidP="00D44015">
            <w:pPr>
              <w:pStyle w:val="ARTableBodyRight"/>
              <w:spacing w:before="40" w:after="24"/>
            </w:pPr>
            <w:r>
              <w:t>14</w:t>
            </w:r>
          </w:p>
        </w:tc>
        <w:tc>
          <w:tcPr>
            <w:tcW w:w="621" w:type="dxa"/>
            <w:tcBorders>
              <w:right w:val="single" w:sz="2" w:space="0" w:color="595959" w:themeColor="text1" w:themeTint="A6"/>
            </w:tcBorders>
          </w:tcPr>
          <w:p w14:paraId="29614F41" w14:textId="43C479C8" w:rsidR="00D44015" w:rsidRPr="00555299" w:rsidRDefault="00D44015" w:rsidP="00D44015">
            <w:pPr>
              <w:pStyle w:val="ARTableBodyRight"/>
              <w:spacing w:before="40" w:after="24"/>
            </w:pPr>
            <w:r>
              <w:t>14.0</w:t>
            </w:r>
          </w:p>
        </w:tc>
        <w:tc>
          <w:tcPr>
            <w:tcW w:w="960" w:type="dxa"/>
            <w:tcBorders>
              <w:left w:val="single" w:sz="2" w:space="0" w:color="595959" w:themeColor="text1" w:themeTint="A6"/>
            </w:tcBorders>
          </w:tcPr>
          <w:p w14:paraId="152A310E" w14:textId="3A0067AE" w:rsidR="00D44015" w:rsidRPr="00555299" w:rsidRDefault="00D44015" w:rsidP="00D44015">
            <w:pPr>
              <w:pStyle w:val="ARTableBodyRight"/>
              <w:spacing w:before="40" w:after="24"/>
            </w:pPr>
            <w:r>
              <w:t>10</w:t>
            </w:r>
          </w:p>
        </w:tc>
        <w:tc>
          <w:tcPr>
            <w:tcW w:w="960" w:type="dxa"/>
          </w:tcPr>
          <w:p w14:paraId="0EA8A1A8" w14:textId="18F5773F"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tcPr>
          <w:p w14:paraId="764E6D04" w14:textId="46A4E1F4" w:rsidR="00D44015" w:rsidRPr="00555299" w:rsidRDefault="00D44015" w:rsidP="00D44015">
            <w:pPr>
              <w:pStyle w:val="ARTableBodyRight"/>
              <w:spacing w:before="40" w:after="24"/>
            </w:pPr>
            <w:r>
              <w:t>10.0</w:t>
            </w:r>
          </w:p>
        </w:tc>
        <w:tc>
          <w:tcPr>
            <w:tcW w:w="960" w:type="dxa"/>
            <w:tcBorders>
              <w:left w:val="single" w:sz="2" w:space="0" w:color="595959" w:themeColor="text1" w:themeTint="A6"/>
            </w:tcBorders>
          </w:tcPr>
          <w:p w14:paraId="39B91B21" w14:textId="3782D8DC" w:rsidR="00D44015" w:rsidRPr="00555299" w:rsidRDefault="00D44015" w:rsidP="00D44015">
            <w:pPr>
              <w:pStyle w:val="ARTableBodyRight"/>
              <w:spacing w:before="40" w:after="24"/>
            </w:pPr>
            <w:r>
              <w:t>4</w:t>
            </w:r>
          </w:p>
        </w:tc>
        <w:tc>
          <w:tcPr>
            <w:tcW w:w="621" w:type="dxa"/>
          </w:tcPr>
          <w:p w14:paraId="0D529164" w14:textId="0A89A59C" w:rsidR="00D44015" w:rsidRPr="00555299" w:rsidRDefault="00BE13B2" w:rsidP="00D44015">
            <w:pPr>
              <w:pStyle w:val="ARTableBodyRight"/>
              <w:spacing w:before="40" w:after="24"/>
            </w:pPr>
            <w:r>
              <w:t>4.0</w:t>
            </w:r>
          </w:p>
        </w:tc>
      </w:tr>
      <w:tr w:rsidR="00705FC1" w14:paraId="0D0458D7" w14:textId="77777777" w:rsidTr="00335E86">
        <w:tc>
          <w:tcPr>
            <w:tcW w:w="284" w:type="dxa"/>
            <w:vMerge/>
            <w:vAlign w:val="center"/>
          </w:tcPr>
          <w:p w14:paraId="2982831B" w14:textId="77777777" w:rsidR="00D44015" w:rsidRPr="00555299" w:rsidRDefault="00D44015" w:rsidP="00D44015">
            <w:pPr>
              <w:pStyle w:val="ARTableBody"/>
              <w:spacing w:before="0" w:after="0"/>
            </w:pPr>
          </w:p>
        </w:tc>
        <w:tc>
          <w:tcPr>
            <w:tcW w:w="2202" w:type="dxa"/>
            <w:hideMark/>
          </w:tcPr>
          <w:p w14:paraId="0EEC6832" w14:textId="77777777" w:rsidR="00D44015" w:rsidRPr="00555299" w:rsidRDefault="00D44015" w:rsidP="00335E86">
            <w:pPr>
              <w:pStyle w:val="ARTableBody"/>
              <w:spacing w:before="40" w:after="24"/>
              <w:rPr>
                <w:rFonts w:cstheme="minorBidi"/>
              </w:rPr>
            </w:pPr>
            <w:r w:rsidRPr="00555299">
              <w:t>Women</w:t>
            </w:r>
          </w:p>
        </w:tc>
        <w:tc>
          <w:tcPr>
            <w:tcW w:w="960" w:type="dxa"/>
            <w:shd w:val="clear" w:color="auto" w:fill="F2F2F2" w:themeFill="background1" w:themeFillShade="F2"/>
          </w:tcPr>
          <w:p w14:paraId="1E660149" w14:textId="1ED91E13" w:rsidR="00D44015" w:rsidRPr="00555299" w:rsidRDefault="00D44015" w:rsidP="00D44015">
            <w:pPr>
              <w:pStyle w:val="ARTableBodyRight"/>
              <w:spacing w:before="40" w:after="24"/>
            </w:pPr>
            <w:r>
              <w:t>24</w:t>
            </w:r>
          </w:p>
        </w:tc>
        <w:tc>
          <w:tcPr>
            <w:tcW w:w="621" w:type="dxa"/>
            <w:tcBorders>
              <w:right w:val="single" w:sz="2" w:space="0" w:color="595959" w:themeColor="text1" w:themeTint="A6"/>
            </w:tcBorders>
            <w:shd w:val="clear" w:color="auto" w:fill="F2F2F2" w:themeFill="background1" w:themeFillShade="F2"/>
          </w:tcPr>
          <w:p w14:paraId="4A4C0D0F" w14:textId="27D2D615" w:rsidR="00D44015" w:rsidRPr="00555299" w:rsidRDefault="00D44015" w:rsidP="00D44015">
            <w:pPr>
              <w:pStyle w:val="ARTableBodyRight"/>
              <w:spacing w:before="40" w:after="24"/>
            </w:pPr>
            <w:r>
              <w:t>19.5</w:t>
            </w:r>
          </w:p>
        </w:tc>
        <w:tc>
          <w:tcPr>
            <w:tcW w:w="960" w:type="dxa"/>
            <w:tcBorders>
              <w:left w:val="single" w:sz="2" w:space="0" w:color="595959" w:themeColor="text1" w:themeTint="A6"/>
            </w:tcBorders>
            <w:shd w:val="clear" w:color="auto" w:fill="F2F2F2" w:themeFill="background1" w:themeFillShade="F2"/>
          </w:tcPr>
          <w:p w14:paraId="629DD37C" w14:textId="0ACDA138" w:rsidR="00D44015" w:rsidRPr="00555299" w:rsidRDefault="00D44015" w:rsidP="00D44015">
            <w:pPr>
              <w:pStyle w:val="ARTableBodyRight"/>
              <w:spacing w:before="40" w:after="24"/>
            </w:pPr>
            <w:r>
              <w:t>11</w:t>
            </w:r>
          </w:p>
        </w:tc>
        <w:tc>
          <w:tcPr>
            <w:tcW w:w="960" w:type="dxa"/>
            <w:shd w:val="clear" w:color="auto" w:fill="F2F2F2" w:themeFill="background1" w:themeFillShade="F2"/>
          </w:tcPr>
          <w:p w14:paraId="5BC7307C" w14:textId="1D88FDC0" w:rsidR="00D44015" w:rsidRPr="00555299" w:rsidRDefault="00D44015" w:rsidP="00D44015">
            <w:pPr>
              <w:pStyle w:val="ARTableBodyRight"/>
              <w:spacing w:before="40" w:after="24"/>
            </w:pPr>
            <w:r>
              <w:t>5</w:t>
            </w:r>
          </w:p>
        </w:tc>
        <w:tc>
          <w:tcPr>
            <w:tcW w:w="621" w:type="dxa"/>
            <w:tcBorders>
              <w:right w:val="single" w:sz="2" w:space="0" w:color="595959" w:themeColor="text1" w:themeTint="A6"/>
            </w:tcBorders>
            <w:shd w:val="clear" w:color="auto" w:fill="F2F2F2" w:themeFill="background1" w:themeFillShade="F2"/>
          </w:tcPr>
          <w:p w14:paraId="039BE93B" w14:textId="3C68BD8F" w:rsidR="00D44015" w:rsidRPr="00555299" w:rsidRDefault="00D44015" w:rsidP="00D44015">
            <w:pPr>
              <w:pStyle w:val="ARTableBodyRight"/>
              <w:spacing w:before="40" w:after="24"/>
            </w:pPr>
            <w:r>
              <w:t>13.8</w:t>
            </w:r>
          </w:p>
        </w:tc>
        <w:tc>
          <w:tcPr>
            <w:tcW w:w="960" w:type="dxa"/>
            <w:tcBorders>
              <w:left w:val="single" w:sz="2" w:space="0" w:color="595959" w:themeColor="text1" w:themeTint="A6"/>
            </w:tcBorders>
            <w:shd w:val="clear" w:color="auto" w:fill="F2F2F2" w:themeFill="background1" w:themeFillShade="F2"/>
          </w:tcPr>
          <w:p w14:paraId="0F4F2A4B" w14:textId="16CC7FF1" w:rsidR="00D44015" w:rsidRPr="00555299" w:rsidRDefault="00D44015" w:rsidP="00D44015">
            <w:pPr>
              <w:pStyle w:val="ARTableBodyRight"/>
              <w:spacing w:before="40" w:after="24"/>
            </w:pPr>
            <w:r>
              <w:t>8</w:t>
            </w:r>
          </w:p>
        </w:tc>
        <w:tc>
          <w:tcPr>
            <w:tcW w:w="621" w:type="dxa"/>
            <w:tcBorders>
              <w:right w:val="single" w:sz="2" w:space="0" w:color="595959" w:themeColor="text1" w:themeTint="A6"/>
            </w:tcBorders>
            <w:shd w:val="clear" w:color="auto" w:fill="F2F2F2" w:themeFill="background1" w:themeFillShade="F2"/>
          </w:tcPr>
          <w:p w14:paraId="6B163903" w14:textId="107F257E" w:rsidR="00D44015" w:rsidRPr="00555299" w:rsidRDefault="00D44015" w:rsidP="00D44015">
            <w:pPr>
              <w:pStyle w:val="ARTableBodyRight"/>
              <w:spacing w:before="40" w:after="24"/>
            </w:pPr>
            <w:r>
              <w:t>5.7</w:t>
            </w:r>
          </w:p>
        </w:tc>
        <w:tc>
          <w:tcPr>
            <w:tcW w:w="960" w:type="dxa"/>
            <w:tcBorders>
              <w:left w:val="single" w:sz="2" w:space="0" w:color="595959" w:themeColor="text1" w:themeTint="A6"/>
            </w:tcBorders>
          </w:tcPr>
          <w:p w14:paraId="4E962A04" w14:textId="09C84045" w:rsidR="00D44015" w:rsidRPr="00555299" w:rsidRDefault="00D44015" w:rsidP="00D44015">
            <w:pPr>
              <w:pStyle w:val="ARTableBodyRight"/>
              <w:spacing w:before="40" w:after="24"/>
            </w:pPr>
            <w:r>
              <w:t>23</w:t>
            </w:r>
          </w:p>
        </w:tc>
        <w:tc>
          <w:tcPr>
            <w:tcW w:w="621" w:type="dxa"/>
            <w:tcBorders>
              <w:right w:val="single" w:sz="2" w:space="0" w:color="595959" w:themeColor="text1" w:themeTint="A6"/>
            </w:tcBorders>
          </w:tcPr>
          <w:p w14:paraId="71D6B417" w14:textId="3A88F7E7" w:rsidR="00D44015" w:rsidRPr="00555299" w:rsidRDefault="00D44015" w:rsidP="00D44015">
            <w:pPr>
              <w:pStyle w:val="ARTableBodyRight"/>
              <w:spacing w:before="40" w:after="24"/>
            </w:pPr>
            <w:r>
              <w:t>18.8</w:t>
            </w:r>
          </w:p>
        </w:tc>
        <w:tc>
          <w:tcPr>
            <w:tcW w:w="960" w:type="dxa"/>
            <w:tcBorders>
              <w:left w:val="single" w:sz="2" w:space="0" w:color="595959" w:themeColor="text1" w:themeTint="A6"/>
            </w:tcBorders>
          </w:tcPr>
          <w:p w14:paraId="54C7D1FC" w14:textId="7B5ECA72" w:rsidR="00D44015" w:rsidRPr="00555299" w:rsidRDefault="00D44015" w:rsidP="00D44015">
            <w:pPr>
              <w:pStyle w:val="ARTableBodyRight"/>
              <w:spacing w:before="40" w:after="24"/>
            </w:pPr>
            <w:r>
              <w:t>11</w:t>
            </w:r>
          </w:p>
        </w:tc>
        <w:tc>
          <w:tcPr>
            <w:tcW w:w="960" w:type="dxa"/>
          </w:tcPr>
          <w:p w14:paraId="10CFA5AA" w14:textId="1BEC7638" w:rsidR="00D44015" w:rsidRPr="00555299" w:rsidRDefault="00D44015" w:rsidP="00D44015">
            <w:pPr>
              <w:pStyle w:val="ARTableBodyRight"/>
              <w:spacing w:before="40" w:after="24"/>
            </w:pPr>
            <w:r>
              <w:t>5</w:t>
            </w:r>
          </w:p>
        </w:tc>
        <w:tc>
          <w:tcPr>
            <w:tcW w:w="621" w:type="dxa"/>
            <w:tcBorders>
              <w:right w:val="single" w:sz="2" w:space="0" w:color="595959" w:themeColor="text1" w:themeTint="A6"/>
            </w:tcBorders>
          </w:tcPr>
          <w:p w14:paraId="09131A91" w14:textId="4E432C65" w:rsidR="00D44015" w:rsidRPr="00555299" w:rsidRDefault="00D44015" w:rsidP="00D44015">
            <w:pPr>
              <w:pStyle w:val="ARTableBodyRight"/>
              <w:spacing w:before="40" w:after="24"/>
            </w:pPr>
            <w:r>
              <w:t>13.1</w:t>
            </w:r>
          </w:p>
        </w:tc>
        <w:tc>
          <w:tcPr>
            <w:tcW w:w="960" w:type="dxa"/>
            <w:tcBorders>
              <w:left w:val="single" w:sz="2" w:space="0" w:color="595959" w:themeColor="text1" w:themeTint="A6"/>
            </w:tcBorders>
          </w:tcPr>
          <w:p w14:paraId="3CEEDBCE" w14:textId="31C633A9" w:rsidR="00D44015" w:rsidRPr="00555299" w:rsidRDefault="00D44015" w:rsidP="00D44015">
            <w:pPr>
              <w:pStyle w:val="ARTableBodyRight"/>
              <w:spacing w:before="40" w:after="24"/>
            </w:pPr>
            <w:r>
              <w:t>7</w:t>
            </w:r>
          </w:p>
        </w:tc>
        <w:tc>
          <w:tcPr>
            <w:tcW w:w="621" w:type="dxa"/>
          </w:tcPr>
          <w:p w14:paraId="32735158" w14:textId="5AAE3AA6" w:rsidR="00D44015" w:rsidRPr="00555299" w:rsidRDefault="00BE13B2" w:rsidP="00D44015">
            <w:pPr>
              <w:pStyle w:val="ARTableBodyRight"/>
              <w:spacing w:before="40" w:after="24"/>
            </w:pPr>
            <w:r>
              <w:t>5.7</w:t>
            </w:r>
          </w:p>
        </w:tc>
      </w:tr>
      <w:tr w:rsidR="00705FC1" w14:paraId="00E7EB4C" w14:textId="77777777" w:rsidTr="00335E86">
        <w:tc>
          <w:tcPr>
            <w:tcW w:w="284" w:type="dxa"/>
            <w:vMerge/>
            <w:vAlign w:val="center"/>
          </w:tcPr>
          <w:p w14:paraId="7AD0E899" w14:textId="77777777" w:rsidR="00D44015" w:rsidRPr="00555299" w:rsidRDefault="00D44015" w:rsidP="00D44015">
            <w:pPr>
              <w:pStyle w:val="ARTableBody"/>
              <w:spacing w:before="0" w:after="0"/>
            </w:pPr>
          </w:p>
        </w:tc>
        <w:tc>
          <w:tcPr>
            <w:tcW w:w="2202" w:type="dxa"/>
          </w:tcPr>
          <w:p w14:paraId="3B783423" w14:textId="77777777" w:rsidR="00D44015" w:rsidRPr="00555299" w:rsidRDefault="00D44015" w:rsidP="00335E86">
            <w:pPr>
              <w:pStyle w:val="ARTableBody"/>
              <w:spacing w:before="40" w:after="24"/>
            </w:pPr>
            <w:r w:rsidRPr="00555299">
              <w:t>Self-described</w:t>
            </w:r>
          </w:p>
        </w:tc>
        <w:tc>
          <w:tcPr>
            <w:tcW w:w="960" w:type="dxa"/>
            <w:shd w:val="clear" w:color="auto" w:fill="F2F2F2" w:themeFill="background1" w:themeFillShade="F2"/>
          </w:tcPr>
          <w:p w14:paraId="0D74F49D" w14:textId="0A6379CD"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AD8F2F7" w14:textId="3A585DB1"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4FEDD5F4" w14:textId="0DAE9C51" w:rsidR="00D44015" w:rsidRPr="00555299" w:rsidRDefault="00D44015" w:rsidP="00D44015">
            <w:pPr>
              <w:pStyle w:val="ARTableBodyRight"/>
              <w:spacing w:before="40" w:after="24"/>
            </w:pPr>
            <w:r>
              <w:t>0</w:t>
            </w:r>
          </w:p>
        </w:tc>
        <w:tc>
          <w:tcPr>
            <w:tcW w:w="960" w:type="dxa"/>
            <w:shd w:val="clear" w:color="auto" w:fill="F2F2F2" w:themeFill="background1" w:themeFillShade="F2"/>
          </w:tcPr>
          <w:p w14:paraId="7235E4E1" w14:textId="2B7B709D"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89A7384" w14:textId="0653514D"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784E5874" w14:textId="3E5505A3"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70A4619C" w14:textId="7CC1F1C6"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tcPr>
          <w:p w14:paraId="6D418718" w14:textId="62564BE4"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tcPr>
          <w:p w14:paraId="05E89371" w14:textId="72CACB1F"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tcPr>
          <w:p w14:paraId="466D02EF" w14:textId="7E8979DC" w:rsidR="00D44015" w:rsidRPr="00555299" w:rsidRDefault="00D44015" w:rsidP="00D44015">
            <w:pPr>
              <w:pStyle w:val="ARTableBodyRight"/>
              <w:spacing w:before="40" w:after="24"/>
            </w:pPr>
            <w:r>
              <w:t>0</w:t>
            </w:r>
          </w:p>
        </w:tc>
        <w:tc>
          <w:tcPr>
            <w:tcW w:w="960" w:type="dxa"/>
          </w:tcPr>
          <w:p w14:paraId="5F165D18" w14:textId="597FFD03"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tcPr>
          <w:p w14:paraId="77FE4C7D" w14:textId="3731B148"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tcPr>
          <w:p w14:paraId="71C95164" w14:textId="1BB895AA" w:rsidR="00D44015" w:rsidRPr="00555299" w:rsidRDefault="00D44015" w:rsidP="00D44015">
            <w:pPr>
              <w:pStyle w:val="ARTableBodyRight"/>
              <w:spacing w:before="40" w:after="24"/>
            </w:pPr>
            <w:r>
              <w:t>0</w:t>
            </w:r>
          </w:p>
        </w:tc>
        <w:tc>
          <w:tcPr>
            <w:tcW w:w="621" w:type="dxa"/>
          </w:tcPr>
          <w:p w14:paraId="53445E71" w14:textId="5612F290" w:rsidR="00D44015" w:rsidRPr="00555299" w:rsidRDefault="00BE13B2" w:rsidP="00D44015">
            <w:pPr>
              <w:pStyle w:val="ARTableBodyRight"/>
              <w:spacing w:before="40" w:after="24"/>
            </w:pPr>
            <w:r>
              <w:t>0.0</w:t>
            </w:r>
          </w:p>
        </w:tc>
      </w:tr>
      <w:tr w:rsidR="00335E86" w14:paraId="13105638" w14:textId="77777777" w:rsidTr="00335E86">
        <w:tc>
          <w:tcPr>
            <w:tcW w:w="284" w:type="dxa"/>
            <w:vMerge/>
            <w:vAlign w:val="center"/>
          </w:tcPr>
          <w:p w14:paraId="5C3A78B5" w14:textId="77777777" w:rsidR="00335E86" w:rsidRPr="00555299" w:rsidRDefault="00335E86" w:rsidP="00D44015">
            <w:pPr>
              <w:pStyle w:val="ARTableRowHead"/>
              <w:spacing w:before="0" w:after="0"/>
            </w:pPr>
          </w:p>
        </w:tc>
        <w:tc>
          <w:tcPr>
            <w:tcW w:w="13608" w:type="dxa"/>
            <w:gridSpan w:val="15"/>
            <w:shd w:val="clear" w:color="auto" w:fill="E6E6E6"/>
            <w:hideMark/>
          </w:tcPr>
          <w:p w14:paraId="65AC0388" w14:textId="41A07D00" w:rsidR="00335E86" w:rsidRPr="00555299" w:rsidRDefault="00335E86" w:rsidP="00335E86">
            <w:pPr>
              <w:pStyle w:val="ARTableRowHead"/>
              <w:spacing w:before="40" w:after="24"/>
            </w:pPr>
            <w:r w:rsidRPr="00555299">
              <w:t>Age</w:t>
            </w:r>
          </w:p>
        </w:tc>
      </w:tr>
      <w:tr w:rsidR="00705FC1" w14:paraId="47FE7460" w14:textId="77777777" w:rsidTr="00335E86">
        <w:tc>
          <w:tcPr>
            <w:tcW w:w="284" w:type="dxa"/>
            <w:vMerge/>
            <w:vAlign w:val="center"/>
          </w:tcPr>
          <w:p w14:paraId="74C865B4" w14:textId="77777777" w:rsidR="00D44015" w:rsidRPr="00555299" w:rsidRDefault="00D44015" w:rsidP="00D44015">
            <w:pPr>
              <w:pStyle w:val="ARTableBody"/>
              <w:spacing w:before="0" w:after="0"/>
            </w:pPr>
          </w:p>
        </w:tc>
        <w:tc>
          <w:tcPr>
            <w:tcW w:w="2202" w:type="dxa"/>
            <w:hideMark/>
          </w:tcPr>
          <w:p w14:paraId="46F28F8B" w14:textId="77777777" w:rsidR="00D44015" w:rsidRPr="00555299" w:rsidRDefault="00D44015" w:rsidP="00335E86">
            <w:pPr>
              <w:pStyle w:val="ARTableBody"/>
              <w:spacing w:before="40" w:after="24"/>
              <w:rPr>
                <w:rFonts w:cstheme="minorBidi"/>
              </w:rPr>
            </w:pPr>
            <w:r w:rsidRPr="00555299">
              <w:t>15–24</w:t>
            </w:r>
          </w:p>
        </w:tc>
        <w:tc>
          <w:tcPr>
            <w:tcW w:w="960" w:type="dxa"/>
            <w:shd w:val="clear" w:color="auto" w:fill="F2F2F2" w:themeFill="background1" w:themeFillShade="F2"/>
          </w:tcPr>
          <w:p w14:paraId="6279A9BA" w14:textId="2544581C" w:rsidR="00D44015" w:rsidRPr="00555299" w:rsidRDefault="00D44015" w:rsidP="00D44015">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7071236D" w14:textId="6A5CF549" w:rsidR="00D44015" w:rsidRPr="00555299" w:rsidRDefault="00D44015" w:rsidP="00D44015">
            <w:pPr>
              <w:pStyle w:val="ARTableBodyRight"/>
              <w:spacing w:before="40" w:after="24"/>
            </w:pPr>
            <w:r>
              <w:t>0.3</w:t>
            </w:r>
          </w:p>
        </w:tc>
        <w:tc>
          <w:tcPr>
            <w:tcW w:w="960" w:type="dxa"/>
            <w:tcBorders>
              <w:left w:val="single" w:sz="2" w:space="0" w:color="595959" w:themeColor="text1" w:themeTint="A6"/>
            </w:tcBorders>
            <w:shd w:val="clear" w:color="auto" w:fill="F2F2F2" w:themeFill="background1" w:themeFillShade="F2"/>
          </w:tcPr>
          <w:p w14:paraId="3F690B27" w14:textId="7EAF8106" w:rsidR="00D44015" w:rsidRPr="00555299" w:rsidRDefault="00D44015" w:rsidP="00D44015">
            <w:pPr>
              <w:pStyle w:val="ARTableBodyRight"/>
              <w:spacing w:before="40" w:after="24"/>
            </w:pPr>
            <w:r>
              <w:t>0</w:t>
            </w:r>
          </w:p>
        </w:tc>
        <w:tc>
          <w:tcPr>
            <w:tcW w:w="960" w:type="dxa"/>
            <w:shd w:val="clear" w:color="auto" w:fill="F2F2F2" w:themeFill="background1" w:themeFillShade="F2"/>
          </w:tcPr>
          <w:p w14:paraId="3BDDA911" w14:textId="399C03EA"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41ABB91B" w14:textId="55CA9E43"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73E92908" w14:textId="5EC603D2" w:rsidR="00D44015" w:rsidRPr="00555299" w:rsidRDefault="00D44015" w:rsidP="00D44015">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52D80B25" w14:textId="13957B69" w:rsidR="00D44015" w:rsidRPr="00555299" w:rsidRDefault="00D44015" w:rsidP="00D44015">
            <w:pPr>
              <w:pStyle w:val="ARTableBodyRight"/>
              <w:spacing w:before="40" w:after="24"/>
            </w:pPr>
            <w:r>
              <w:t>0.3</w:t>
            </w:r>
          </w:p>
        </w:tc>
        <w:tc>
          <w:tcPr>
            <w:tcW w:w="960" w:type="dxa"/>
            <w:tcBorders>
              <w:left w:val="single" w:sz="2" w:space="0" w:color="595959" w:themeColor="text1" w:themeTint="A6"/>
            </w:tcBorders>
          </w:tcPr>
          <w:p w14:paraId="4530725E" w14:textId="23AA45D8" w:rsidR="00D44015" w:rsidRPr="00555299" w:rsidRDefault="00D44015" w:rsidP="00D44015">
            <w:pPr>
              <w:pStyle w:val="ARTableBodyRight"/>
              <w:spacing w:before="40" w:after="24"/>
            </w:pPr>
            <w:r>
              <w:t>1</w:t>
            </w:r>
          </w:p>
        </w:tc>
        <w:tc>
          <w:tcPr>
            <w:tcW w:w="621" w:type="dxa"/>
            <w:tcBorders>
              <w:right w:val="single" w:sz="2" w:space="0" w:color="595959" w:themeColor="text1" w:themeTint="A6"/>
            </w:tcBorders>
          </w:tcPr>
          <w:p w14:paraId="6EA05783" w14:textId="7DA98DF2" w:rsidR="00D44015" w:rsidRPr="00555299" w:rsidRDefault="00D44015" w:rsidP="00D44015">
            <w:pPr>
              <w:pStyle w:val="ARTableBodyRight"/>
              <w:spacing w:before="40" w:after="24"/>
            </w:pPr>
            <w:r>
              <w:t>0.3</w:t>
            </w:r>
          </w:p>
        </w:tc>
        <w:tc>
          <w:tcPr>
            <w:tcW w:w="960" w:type="dxa"/>
            <w:tcBorders>
              <w:left w:val="single" w:sz="2" w:space="0" w:color="595959" w:themeColor="text1" w:themeTint="A6"/>
            </w:tcBorders>
          </w:tcPr>
          <w:p w14:paraId="184A34DA" w14:textId="7B14F643" w:rsidR="00D44015" w:rsidRPr="00555299" w:rsidRDefault="00D44015" w:rsidP="00D44015">
            <w:pPr>
              <w:pStyle w:val="ARTableBodyRight"/>
              <w:spacing w:before="40" w:after="24"/>
            </w:pPr>
            <w:r>
              <w:t>0</w:t>
            </w:r>
          </w:p>
        </w:tc>
        <w:tc>
          <w:tcPr>
            <w:tcW w:w="960" w:type="dxa"/>
          </w:tcPr>
          <w:p w14:paraId="71DA5733" w14:textId="1E1A3E8C"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tcPr>
          <w:p w14:paraId="60502EB8" w14:textId="1FC1E794"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tcPr>
          <w:p w14:paraId="7F1D37F5" w14:textId="1352683D" w:rsidR="00D44015" w:rsidRPr="00555299" w:rsidRDefault="00D44015" w:rsidP="00D44015">
            <w:pPr>
              <w:pStyle w:val="ARTableBodyRight"/>
              <w:spacing w:before="40" w:after="24"/>
            </w:pPr>
            <w:r>
              <w:t>1</w:t>
            </w:r>
          </w:p>
        </w:tc>
        <w:tc>
          <w:tcPr>
            <w:tcW w:w="621" w:type="dxa"/>
          </w:tcPr>
          <w:p w14:paraId="1EF8C085" w14:textId="6C4833A9" w:rsidR="00D44015" w:rsidRPr="00555299" w:rsidRDefault="00BE13B2" w:rsidP="00D44015">
            <w:pPr>
              <w:pStyle w:val="ARTableBodyRight"/>
              <w:spacing w:before="40" w:after="24"/>
            </w:pPr>
            <w:r>
              <w:t>0.3</w:t>
            </w:r>
          </w:p>
        </w:tc>
      </w:tr>
      <w:tr w:rsidR="00705FC1" w14:paraId="1B3EE002" w14:textId="77777777" w:rsidTr="00335E86">
        <w:tc>
          <w:tcPr>
            <w:tcW w:w="284" w:type="dxa"/>
            <w:vMerge/>
            <w:vAlign w:val="center"/>
          </w:tcPr>
          <w:p w14:paraId="07C35A59" w14:textId="77777777" w:rsidR="00D44015" w:rsidRPr="00555299" w:rsidRDefault="00D44015" w:rsidP="00D44015">
            <w:pPr>
              <w:pStyle w:val="ARTableBody"/>
              <w:spacing w:before="0" w:after="0"/>
            </w:pPr>
          </w:p>
        </w:tc>
        <w:tc>
          <w:tcPr>
            <w:tcW w:w="2202" w:type="dxa"/>
            <w:hideMark/>
          </w:tcPr>
          <w:p w14:paraId="6C6DC925" w14:textId="77777777" w:rsidR="00D44015" w:rsidRPr="00555299" w:rsidRDefault="00D44015" w:rsidP="00335E86">
            <w:pPr>
              <w:pStyle w:val="ARTableBody"/>
              <w:spacing w:before="40" w:after="24"/>
              <w:rPr>
                <w:rFonts w:cstheme="minorBidi"/>
              </w:rPr>
            </w:pPr>
            <w:r w:rsidRPr="00555299">
              <w:t>25–34</w:t>
            </w:r>
          </w:p>
        </w:tc>
        <w:tc>
          <w:tcPr>
            <w:tcW w:w="960" w:type="dxa"/>
            <w:shd w:val="clear" w:color="auto" w:fill="F2F2F2" w:themeFill="background1" w:themeFillShade="F2"/>
          </w:tcPr>
          <w:p w14:paraId="4ACA6EDA" w14:textId="49F4EB36" w:rsidR="00D44015" w:rsidRPr="00555299" w:rsidRDefault="00D44015" w:rsidP="00D44015">
            <w:pPr>
              <w:pStyle w:val="ARTableBodyRight"/>
              <w:spacing w:before="40" w:after="24"/>
            </w:pPr>
            <w:r>
              <w:t>6</w:t>
            </w:r>
          </w:p>
        </w:tc>
        <w:tc>
          <w:tcPr>
            <w:tcW w:w="621" w:type="dxa"/>
            <w:tcBorders>
              <w:right w:val="single" w:sz="2" w:space="0" w:color="595959" w:themeColor="text1" w:themeTint="A6"/>
            </w:tcBorders>
            <w:shd w:val="clear" w:color="auto" w:fill="F2F2F2" w:themeFill="background1" w:themeFillShade="F2"/>
          </w:tcPr>
          <w:p w14:paraId="530B75F0" w14:textId="241B61BA" w:rsidR="00D44015" w:rsidRPr="00555299" w:rsidRDefault="00D44015" w:rsidP="00D44015">
            <w:pPr>
              <w:pStyle w:val="ARTableBodyRight"/>
              <w:spacing w:before="40" w:after="24"/>
            </w:pPr>
            <w:r>
              <w:t>6.0</w:t>
            </w:r>
          </w:p>
        </w:tc>
        <w:tc>
          <w:tcPr>
            <w:tcW w:w="960" w:type="dxa"/>
            <w:tcBorders>
              <w:left w:val="single" w:sz="2" w:space="0" w:color="595959" w:themeColor="text1" w:themeTint="A6"/>
            </w:tcBorders>
            <w:shd w:val="clear" w:color="auto" w:fill="F2F2F2" w:themeFill="background1" w:themeFillShade="F2"/>
          </w:tcPr>
          <w:p w14:paraId="79B862BB" w14:textId="2DF5CCD3" w:rsidR="00D44015" w:rsidRPr="00555299" w:rsidRDefault="00D44015" w:rsidP="00D44015">
            <w:pPr>
              <w:pStyle w:val="ARTableBodyRight"/>
              <w:spacing w:before="40" w:after="24"/>
            </w:pPr>
            <w:r>
              <w:t>3</w:t>
            </w:r>
          </w:p>
        </w:tc>
        <w:tc>
          <w:tcPr>
            <w:tcW w:w="960" w:type="dxa"/>
            <w:shd w:val="clear" w:color="auto" w:fill="F2F2F2" w:themeFill="background1" w:themeFillShade="F2"/>
          </w:tcPr>
          <w:p w14:paraId="31B0AB60" w14:textId="314EE96C"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61AB5D10" w14:textId="4FE2BC4F" w:rsidR="00D44015" w:rsidRPr="00555299" w:rsidRDefault="00D44015" w:rsidP="00D44015">
            <w:pPr>
              <w:pStyle w:val="ARTableBodyRight"/>
              <w:spacing w:before="40" w:after="24"/>
            </w:pPr>
            <w:r>
              <w:t>3.0</w:t>
            </w:r>
          </w:p>
        </w:tc>
        <w:tc>
          <w:tcPr>
            <w:tcW w:w="960" w:type="dxa"/>
            <w:tcBorders>
              <w:left w:val="single" w:sz="2" w:space="0" w:color="595959" w:themeColor="text1" w:themeTint="A6"/>
            </w:tcBorders>
            <w:shd w:val="clear" w:color="auto" w:fill="F2F2F2" w:themeFill="background1" w:themeFillShade="F2"/>
          </w:tcPr>
          <w:p w14:paraId="061E0AD4" w14:textId="6D8D85AC" w:rsidR="00D44015" w:rsidRPr="00555299" w:rsidRDefault="00D44015" w:rsidP="00D44015">
            <w:pPr>
              <w:pStyle w:val="ARTableBodyRight"/>
              <w:spacing w:before="40" w:after="24"/>
            </w:pPr>
            <w:r>
              <w:t>3</w:t>
            </w:r>
          </w:p>
        </w:tc>
        <w:tc>
          <w:tcPr>
            <w:tcW w:w="621" w:type="dxa"/>
            <w:tcBorders>
              <w:right w:val="single" w:sz="2" w:space="0" w:color="595959" w:themeColor="text1" w:themeTint="A6"/>
            </w:tcBorders>
            <w:shd w:val="clear" w:color="auto" w:fill="F2F2F2" w:themeFill="background1" w:themeFillShade="F2"/>
          </w:tcPr>
          <w:p w14:paraId="49921C97" w14:textId="382A9B41" w:rsidR="00D44015" w:rsidRPr="00555299" w:rsidRDefault="00D44015" w:rsidP="00D44015">
            <w:pPr>
              <w:pStyle w:val="ARTableBodyRight"/>
              <w:spacing w:before="40" w:after="24"/>
            </w:pPr>
            <w:r>
              <w:t>3.0</w:t>
            </w:r>
          </w:p>
        </w:tc>
        <w:tc>
          <w:tcPr>
            <w:tcW w:w="960" w:type="dxa"/>
            <w:tcBorders>
              <w:left w:val="single" w:sz="2" w:space="0" w:color="595959" w:themeColor="text1" w:themeTint="A6"/>
            </w:tcBorders>
          </w:tcPr>
          <w:p w14:paraId="055FA1D4" w14:textId="5646250B" w:rsidR="00D44015" w:rsidRPr="00555299" w:rsidRDefault="00D44015" w:rsidP="00D44015">
            <w:pPr>
              <w:pStyle w:val="ARTableBodyRight"/>
              <w:spacing w:before="40" w:after="24"/>
            </w:pPr>
            <w:r>
              <w:t>7</w:t>
            </w:r>
          </w:p>
        </w:tc>
        <w:tc>
          <w:tcPr>
            <w:tcW w:w="621" w:type="dxa"/>
            <w:tcBorders>
              <w:right w:val="single" w:sz="2" w:space="0" w:color="595959" w:themeColor="text1" w:themeTint="A6"/>
            </w:tcBorders>
          </w:tcPr>
          <w:p w14:paraId="40CFF4BE" w14:textId="5D6B0988" w:rsidR="00D44015" w:rsidRPr="00555299" w:rsidRDefault="00D44015" w:rsidP="00D44015">
            <w:pPr>
              <w:pStyle w:val="ARTableBodyRight"/>
              <w:spacing w:before="40" w:after="24"/>
            </w:pPr>
            <w:r>
              <w:t>6.2</w:t>
            </w:r>
          </w:p>
        </w:tc>
        <w:tc>
          <w:tcPr>
            <w:tcW w:w="960" w:type="dxa"/>
            <w:tcBorders>
              <w:left w:val="single" w:sz="2" w:space="0" w:color="595959" w:themeColor="text1" w:themeTint="A6"/>
            </w:tcBorders>
          </w:tcPr>
          <w:p w14:paraId="04ECF5BE" w14:textId="6E386697" w:rsidR="00D44015" w:rsidRPr="00555299" w:rsidRDefault="00D44015" w:rsidP="00D44015">
            <w:pPr>
              <w:pStyle w:val="ARTableBodyRight"/>
              <w:spacing w:before="40" w:after="24"/>
            </w:pPr>
            <w:r>
              <w:t>2</w:t>
            </w:r>
          </w:p>
        </w:tc>
        <w:tc>
          <w:tcPr>
            <w:tcW w:w="960" w:type="dxa"/>
          </w:tcPr>
          <w:p w14:paraId="119C2FE6" w14:textId="7D444090" w:rsidR="00D44015" w:rsidRPr="00555299" w:rsidRDefault="00D44015" w:rsidP="00D44015">
            <w:pPr>
              <w:pStyle w:val="ARTableBodyRight"/>
              <w:spacing w:before="40" w:after="24"/>
            </w:pPr>
            <w:r>
              <w:t>1</w:t>
            </w:r>
          </w:p>
        </w:tc>
        <w:tc>
          <w:tcPr>
            <w:tcW w:w="621" w:type="dxa"/>
            <w:tcBorders>
              <w:right w:val="single" w:sz="2" w:space="0" w:color="595959" w:themeColor="text1" w:themeTint="A6"/>
            </w:tcBorders>
          </w:tcPr>
          <w:p w14:paraId="2FE65509" w14:textId="4A9F1019" w:rsidR="00D44015" w:rsidRPr="00555299" w:rsidRDefault="00D44015" w:rsidP="00D44015">
            <w:pPr>
              <w:pStyle w:val="ARTableBodyRight"/>
              <w:spacing w:before="40" w:after="24"/>
            </w:pPr>
            <w:r>
              <w:t>2.2</w:t>
            </w:r>
          </w:p>
        </w:tc>
        <w:tc>
          <w:tcPr>
            <w:tcW w:w="960" w:type="dxa"/>
            <w:tcBorders>
              <w:left w:val="single" w:sz="2" w:space="0" w:color="595959" w:themeColor="text1" w:themeTint="A6"/>
            </w:tcBorders>
          </w:tcPr>
          <w:p w14:paraId="325902E0" w14:textId="5B759897" w:rsidR="00D44015" w:rsidRPr="00555299" w:rsidRDefault="00D44015" w:rsidP="00D44015">
            <w:pPr>
              <w:pStyle w:val="ARTableBodyRight"/>
              <w:spacing w:before="40" w:after="24"/>
            </w:pPr>
            <w:r>
              <w:t>4</w:t>
            </w:r>
          </w:p>
        </w:tc>
        <w:tc>
          <w:tcPr>
            <w:tcW w:w="621" w:type="dxa"/>
          </w:tcPr>
          <w:p w14:paraId="1BD02597" w14:textId="51C7A878" w:rsidR="00D44015" w:rsidRPr="00555299" w:rsidRDefault="00BE13B2" w:rsidP="00D44015">
            <w:pPr>
              <w:pStyle w:val="ARTableBodyRight"/>
              <w:spacing w:before="40" w:after="24"/>
            </w:pPr>
            <w:r>
              <w:t>4.6</w:t>
            </w:r>
          </w:p>
        </w:tc>
      </w:tr>
      <w:tr w:rsidR="00705FC1" w14:paraId="00652F23" w14:textId="77777777" w:rsidTr="00335E86">
        <w:tc>
          <w:tcPr>
            <w:tcW w:w="284" w:type="dxa"/>
            <w:vMerge/>
            <w:vAlign w:val="center"/>
          </w:tcPr>
          <w:p w14:paraId="56247182" w14:textId="77777777" w:rsidR="00D44015" w:rsidRPr="00555299" w:rsidRDefault="00D44015" w:rsidP="00D44015">
            <w:pPr>
              <w:pStyle w:val="ARTableBody"/>
              <w:spacing w:before="0" w:after="0"/>
            </w:pPr>
          </w:p>
        </w:tc>
        <w:tc>
          <w:tcPr>
            <w:tcW w:w="2202" w:type="dxa"/>
            <w:hideMark/>
          </w:tcPr>
          <w:p w14:paraId="4F237EB0" w14:textId="77777777" w:rsidR="00D44015" w:rsidRPr="00555299" w:rsidRDefault="00D44015" w:rsidP="00335E86">
            <w:pPr>
              <w:pStyle w:val="ARTableBody"/>
              <w:spacing w:before="40" w:after="24"/>
              <w:rPr>
                <w:rFonts w:cstheme="minorBidi"/>
              </w:rPr>
            </w:pPr>
            <w:r w:rsidRPr="00555299">
              <w:t>35–44</w:t>
            </w:r>
          </w:p>
        </w:tc>
        <w:tc>
          <w:tcPr>
            <w:tcW w:w="960" w:type="dxa"/>
            <w:shd w:val="clear" w:color="auto" w:fill="F2F2F2" w:themeFill="background1" w:themeFillShade="F2"/>
          </w:tcPr>
          <w:p w14:paraId="1FC00673" w14:textId="435D006B" w:rsidR="00D44015" w:rsidRPr="00555299" w:rsidRDefault="00D44015" w:rsidP="00D44015">
            <w:pPr>
              <w:pStyle w:val="ARTableBodyRight"/>
              <w:spacing w:before="40" w:after="24"/>
            </w:pPr>
            <w:r>
              <w:t>15</w:t>
            </w:r>
          </w:p>
        </w:tc>
        <w:tc>
          <w:tcPr>
            <w:tcW w:w="621" w:type="dxa"/>
            <w:tcBorders>
              <w:right w:val="single" w:sz="2" w:space="0" w:color="595959" w:themeColor="text1" w:themeTint="A6"/>
            </w:tcBorders>
            <w:shd w:val="clear" w:color="auto" w:fill="F2F2F2" w:themeFill="background1" w:themeFillShade="F2"/>
          </w:tcPr>
          <w:p w14:paraId="24C41B75" w14:textId="37AB06C0" w:rsidR="00D44015" w:rsidRPr="00555299" w:rsidRDefault="00D44015" w:rsidP="00D44015">
            <w:pPr>
              <w:pStyle w:val="ARTableBodyRight"/>
              <w:spacing w:before="40" w:after="24"/>
            </w:pPr>
            <w:r>
              <w:t>13.6</w:t>
            </w:r>
          </w:p>
        </w:tc>
        <w:tc>
          <w:tcPr>
            <w:tcW w:w="960" w:type="dxa"/>
            <w:tcBorders>
              <w:left w:val="single" w:sz="2" w:space="0" w:color="595959" w:themeColor="text1" w:themeTint="A6"/>
            </w:tcBorders>
            <w:shd w:val="clear" w:color="auto" w:fill="F2F2F2" w:themeFill="background1" w:themeFillShade="F2"/>
          </w:tcPr>
          <w:p w14:paraId="125E1B64" w14:textId="49BF880E" w:rsidR="00D44015" w:rsidRPr="00555299" w:rsidRDefault="00D44015" w:rsidP="00D44015">
            <w:pPr>
              <w:pStyle w:val="ARTableBodyRight"/>
              <w:spacing w:before="40" w:after="24"/>
            </w:pPr>
            <w:r>
              <w:t>9</w:t>
            </w:r>
          </w:p>
        </w:tc>
        <w:tc>
          <w:tcPr>
            <w:tcW w:w="960" w:type="dxa"/>
            <w:shd w:val="clear" w:color="auto" w:fill="F2F2F2" w:themeFill="background1" w:themeFillShade="F2"/>
          </w:tcPr>
          <w:p w14:paraId="3F4D9489" w14:textId="3B5D9DAA" w:rsidR="00D44015" w:rsidRPr="00555299" w:rsidRDefault="00D44015" w:rsidP="00D44015">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1E481101" w14:textId="7422B8CD" w:rsidR="00D44015" w:rsidRPr="00555299" w:rsidRDefault="00D44015" w:rsidP="00D44015">
            <w:pPr>
              <w:pStyle w:val="ARTableBodyRight"/>
              <w:spacing w:before="40" w:after="24"/>
            </w:pPr>
            <w:r>
              <w:t>10.3</w:t>
            </w:r>
          </w:p>
        </w:tc>
        <w:tc>
          <w:tcPr>
            <w:tcW w:w="960" w:type="dxa"/>
            <w:tcBorders>
              <w:left w:val="single" w:sz="2" w:space="0" w:color="595959" w:themeColor="text1" w:themeTint="A6"/>
            </w:tcBorders>
            <w:shd w:val="clear" w:color="auto" w:fill="F2F2F2" w:themeFill="background1" w:themeFillShade="F2"/>
          </w:tcPr>
          <w:p w14:paraId="4DC126E8" w14:textId="694E1763" w:rsidR="00D44015" w:rsidRPr="00555299" w:rsidRDefault="00D44015" w:rsidP="00D44015">
            <w:pPr>
              <w:pStyle w:val="ARTableBodyRight"/>
              <w:spacing w:before="40" w:after="24"/>
            </w:pPr>
            <w:r>
              <w:t>4</w:t>
            </w:r>
          </w:p>
        </w:tc>
        <w:tc>
          <w:tcPr>
            <w:tcW w:w="621" w:type="dxa"/>
            <w:tcBorders>
              <w:right w:val="single" w:sz="2" w:space="0" w:color="595959" w:themeColor="text1" w:themeTint="A6"/>
            </w:tcBorders>
            <w:shd w:val="clear" w:color="auto" w:fill="F2F2F2" w:themeFill="background1" w:themeFillShade="F2"/>
          </w:tcPr>
          <w:p w14:paraId="05FE806E" w14:textId="315D978D" w:rsidR="00D44015" w:rsidRPr="00555299" w:rsidRDefault="00D44015" w:rsidP="00D44015">
            <w:pPr>
              <w:pStyle w:val="ARTableBodyRight"/>
              <w:spacing w:before="40" w:after="24"/>
            </w:pPr>
            <w:r>
              <w:t>3.3</w:t>
            </w:r>
          </w:p>
        </w:tc>
        <w:tc>
          <w:tcPr>
            <w:tcW w:w="960" w:type="dxa"/>
            <w:tcBorders>
              <w:left w:val="single" w:sz="2" w:space="0" w:color="595959" w:themeColor="text1" w:themeTint="A6"/>
            </w:tcBorders>
          </w:tcPr>
          <w:p w14:paraId="0F91AFE4" w14:textId="5C07EBF7" w:rsidR="00D44015" w:rsidRPr="00555299" w:rsidRDefault="00D44015" w:rsidP="00D44015">
            <w:pPr>
              <w:pStyle w:val="ARTableBodyRight"/>
              <w:spacing w:before="40" w:after="24"/>
            </w:pPr>
            <w:r>
              <w:t>12</w:t>
            </w:r>
          </w:p>
        </w:tc>
        <w:tc>
          <w:tcPr>
            <w:tcW w:w="621" w:type="dxa"/>
            <w:tcBorders>
              <w:right w:val="single" w:sz="2" w:space="0" w:color="595959" w:themeColor="text1" w:themeTint="A6"/>
            </w:tcBorders>
          </w:tcPr>
          <w:p w14:paraId="63156C95" w14:textId="5C52284C" w:rsidR="00D44015" w:rsidRPr="00555299" w:rsidRDefault="00D44015" w:rsidP="00D44015">
            <w:pPr>
              <w:pStyle w:val="ARTableBodyRight"/>
              <w:spacing w:before="40" w:after="24"/>
            </w:pPr>
            <w:r>
              <w:t>11.4</w:t>
            </w:r>
          </w:p>
        </w:tc>
        <w:tc>
          <w:tcPr>
            <w:tcW w:w="960" w:type="dxa"/>
            <w:tcBorders>
              <w:left w:val="single" w:sz="2" w:space="0" w:color="595959" w:themeColor="text1" w:themeTint="A6"/>
            </w:tcBorders>
          </w:tcPr>
          <w:p w14:paraId="47F37728" w14:textId="04C4B19C" w:rsidR="00D44015" w:rsidRPr="00555299" w:rsidRDefault="00D44015" w:rsidP="00D44015">
            <w:pPr>
              <w:pStyle w:val="ARTableBodyRight"/>
              <w:spacing w:before="40" w:after="24"/>
            </w:pPr>
            <w:r>
              <w:t>8</w:t>
            </w:r>
          </w:p>
        </w:tc>
        <w:tc>
          <w:tcPr>
            <w:tcW w:w="960" w:type="dxa"/>
          </w:tcPr>
          <w:p w14:paraId="622F0A01" w14:textId="3E6DD770" w:rsidR="00D44015" w:rsidRPr="00555299" w:rsidRDefault="00D44015" w:rsidP="00D44015">
            <w:pPr>
              <w:pStyle w:val="ARTableBodyRight"/>
              <w:spacing w:before="40" w:after="24"/>
            </w:pPr>
            <w:r>
              <w:t>1</w:t>
            </w:r>
          </w:p>
        </w:tc>
        <w:tc>
          <w:tcPr>
            <w:tcW w:w="621" w:type="dxa"/>
            <w:tcBorders>
              <w:right w:val="single" w:sz="2" w:space="0" w:color="595959" w:themeColor="text1" w:themeTint="A6"/>
            </w:tcBorders>
          </w:tcPr>
          <w:p w14:paraId="419FA559" w14:textId="39144739" w:rsidR="00D44015" w:rsidRPr="00555299" w:rsidRDefault="00D44015" w:rsidP="00D44015">
            <w:pPr>
              <w:pStyle w:val="ARTableBodyRight"/>
              <w:spacing w:before="40" w:after="24"/>
            </w:pPr>
            <w:r>
              <w:t>8.6</w:t>
            </w:r>
          </w:p>
        </w:tc>
        <w:tc>
          <w:tcPr>
            <w:tcW w:w="960" w:type="dxa"/>
            <w:tcBorders>
              <w:left w:val="single" w:sz="2" w:space="0" w:color="595959" w:themeColor="text1" w:themeTint="A6"/>
            </w:tcBorders>
          </w:tcPr>
          <w:p w14:paraId="24973122" w14:textId="496BCE0B" w:rsidR="00D44015" w:rsidRPr="00555299" w:rsidRDefault="00D44015" w:rsidP="00D44015">
            <w:pPr>
              <w:pStyle w:val="ARTableBodyRight"/>
              <w:spacing w:before="40" w:after="24"/>
            </w:pPr>
            <w:r>
              <w:t>3</w:t>
            </w:r>
          </w:p>
        </w:tc>
        <w:tc>
          <w:tcPr>
            <w:tcW w:w="621" w:type="dxa"/>
          </w:tcPr>
          <w:p w14:paraId="5744AB1C" w14:textId="20B8EEAE" w:rsidR="00D44015" w:rsidRPr="00555299" w:rsidRDefault="00BE13B2" w:rsidP="00D44015">
            <w:pPr>
              <w:pStyle w:val="ARTableBodyRight"/>
              <w:spacing w:before="40" w:after="24"/>
            </w:pPr>
            <w:r>
              <w:t>2.8</w:t>
            </w:r>
          </w:p>
        </w:tc>
      </w:tr>
      <w:tr w:rsidR="00705FC1" w14:paraId="75AFAC5C" w14:textId="77777777" w:rsidTr="00335E86">
        <w:tc>
          <w:tcPr>
            <w:tcW w:w="284" w:type="dxa"/>
            <w:vMerge/>
            <w:vAlign w:val="center"/>
          </w:tcPr>
          <w:p w14:paraId="44CDFCA6" w14:textId="77777777" w:rsidR="00D44015" w:rsidRPr="00555299" w:rsidRDefault="00D44015" w:rsidP="00D44015">
            <w:pPr>
              <w:pStyle w:val="ARTableBody"/>
              <w:spacing w:before="0" w:after="0"/>
            </w:pPr>
          </w:p>
        </w:tc>
        <w:tc>
          <w:tcPr>
            <w:tcW w:w="2202" w:type="dxa"/>
            <w:hideMark/>
          </w:tcPr>
          <w:p w14:paraId="2D624938" w14:textId="77777777" w:rsidR="00D44015" w:rsidRPr="00555299" w:rsidRDefault="00D44015" w:rsidP="00335E86">
            <w:pPr>
              <w:pStyle w:val="ARTableBody"/>
              <w:spacing w:before="40" w:after="24"/>
              <w:rPr>
                <w:rFonts w:cstheme="minorBidi"/>
              </w:rPr>
            </w:pPr>
            <w:r w:rsidRPr="00555299">
              <w:t>45–54</w:t>
            </w:r>
          </w:p>
        </w:tc>
        <w:tc>
          <w:tcPr>
            <w:tcW w:w="960" w:type="dxa"/>
            <w:shd w:val="clear" w:color="auto" w:fill="F2F2F2" w:themeFill="background1" w:themeFillShade="F2"/>
          </w:tcPr>
          <w:p w14:paraId="2E9FB433" w14:textId="4DE35302" w:rsidR="00D44015" w:rsidRPr="00555299" w:rsidRDefault="00D44015" w:rsidP="00D44015">
            <w:pPr>
              <w:pStyle w:val="ARTableBodyRight"/>
              <w:spacing w:before="40" w:after="24"/>
            </w:pPr>
            <w:r>
              <w:t>11</w:t>
            </w:r>
          </w:p>
        </w:tc>
        <w:tc>
          <w:tcPr>
            <w:tcW w:w="621" w:type="dxa"/>
            <w:tcBorders>
              <w:right w:val="single" w:sz="2" w:space="0" w:color="595959" w:themeColor="text1" w:themeTint="A6"/>
            </w:tcBorders>
            <w:shd w:val="clear" w:color="auto" w:fill="F2F2F2" w:themeFill="background1" w:themeFillShade="F2"/>
          </w:tcPr>
          <w:p w14:paraId="3FD0CD9D" w14:textId="75C4674E" w:rsidR="00D44015" w:rsidRPr="00555299" w:rsidRDefault="00D44015" w:rsidP="00D44015">
            <w:pPr>
              <w:pStyle w:val="ARTableBodyRight"/>
              <w:spacing w:before="40" w:after="24"/>
            </w:pPr>
            <w:r>
              <w:t>10.3</w:t>
            </w:r>
          </w:p>
        </w:tc>
        <w:tc>
          <w:tcPr>
            <w:tcW w:w="960" w:type="dxa"/>
            <w:tcBorders>
              <w:left w:val="single" w:sz="2" w:space="0" w:color="595959" w:themeColor="text1" w:themeTint="A6"/>
            </w:tcBorders>
            <w:shd w:val="clear" w:color="auto" w:fill="F2F2F2" w:themeFill="background1" w:themeFillShade="F2"/>
          </w:tcPr>
          <w:p w14:paraId="486CC5A5" w14:textId="1B4B9068" w:rsidR="00D44015" w:rsidRPr="00555299" w:rsidRDefault="00D44015" w:rsidP="00D44015">
            <w:pPr>
              <w:pStyle w:val="ARTableBodyRight"/>
              <w:spacing w:before="40" w:after="24"/>
            </w:pPr>
            <w:r>
              <w:t>9</w:t>
            </w:r>
          </w:p>
        </w:tc>
        <w:tc>
          <w:tcPr>
            <w:tcW w:w="960" w:type="dxa"/>
            <w:shd w:val="clear" w:color="auto" w:fill="F2F2F2" w:themeFill="background1" w:themeFillShade="F2"/>
          </w:tcPr>
          <w:p w14:paraId="0FE71AF8" w14:textId="56B9E49D" w:rsidR="00D44015" w:rsidRPr="00555299" w:rsidRDefault="00D44015" w:rsidP="00D44015">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30024F45" w14:textId="752CFF1E" w:rsidR="00D44015" w:rsidRPr="00555299" w:rsidRDefault="00D44015" w:rsidP="00D44015">
            <w:pPr>
              <w:pStyle w:val="ARTableBodyRight"/>
              <w:spacing w:before="40" w:after="24"/>
            </w:pPr>
            <w:r>
              <w:t>10.3</w:t>
            </w:r>
          </w:p>
        </w:tc>
        <w:tc>
          <w:tcPr>
            <w:tcW w:w="960" w:type="dxa"/>
            <w:tcBorders>
              <w:left w:val="single" w:sz="2" w:space="0" w:color="595959" w:themeColor="text1" w:themeTint="A6"/>
            </w:tcBorders>
            <w:shd w:val="clear" w:color="auto" w:fill="F2F2F2" w:themeFill="background1" w:themeFillShade="F2"/>
          </w:tcPr>
          <w:p w14:paraId="63A7E63A" w14:textId="73E40D33"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3B3828F2" w14:textId="52FEF695"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tcPr>
          <w:p w14:paraId="748798A3" w14:textId="36F43BD2" w:rsidR="00D44015" w:rsidRPr="00555299" w:rsidRDefault="00D44015" w:rsidP="00D44015">
            <w:pPr>
              <w:pStyle w:val="ARTableBodyRight"/>
              <w:spacing w:before="40" w:after="24"/>
            </w:pPr>
            <w:r>
              <w:t>12</w:t>
            </w:r>
          </w:p>
        </w:tc>
        <w:tc>
          <w:tcPr>
            <w:tcW w:w="621" w:type="dxa"/>
            <w:tcBorders>
              <w:right w:val="single" w:sz="2" w:space="0" w:color="595959" w:themeColor="text1" w:themeTint="A6"/>
            </w:tcBorders>
          </w:tcPr>
          <w:p w14:paraId="10F7A56C" w14:textId="2EC62D3E" w:rsidR="00D44015" w:rsidRPr="00555299" w:rsidRDefault="00D44015" w:rsidP="00D44015">
            <w:pPr>
              <w:pStyle w:val="ARTableBodyRight"/>
              <w:spacing w:before="40" w:after="24"/>
            </w:pPr>
            <w:r>
              <w:t>10.7</w:t>
            </w:r>
          </w:p>
        </w:tc>
        <w:tc>
          <w:tcPr>
            <w:tcW w:w="960" w:type="dxa"/>
            <w:tcBorders>
              <w:left w:val="single" w:sz="2" w:space="0" w:color="595959" w:themeColor="text1" w:themeTint="A6"/>
            </w:tcBorders>
          </w:tcPr>
          <w:p w14:paraId="0791CB9F" w14:textId="08DE5FCD" w:rsidR="00D44015" w:rsidRPr="00555299" w:rsidRDefault="00D44015" w:rsidP="00D44015">
            <w:pPr>
              <w:pStyle w:val="ARTableBodyRight"/>
              <w:spacing w:before="40" w:after="24"/>
            </w:pPr>
            <w:r>
              <w:t>7</w:t>
            </w:r>
          </w:p>
        </w:tc>
        <w:tc>
          <w:tcPr>
            <w:tcW w:w="960" w:type="dxa"/>
          </w:tcPr>
          <w:p w14:paraId="7F3D4CC1" w14:textId="16EEB8BC" w:rsidR="00D44015" w:rsidRPr="00555299" w:rsidRDefault="00D44015" w:rsidP="00D44015">
            <w:pPr>
              <w:pStyle w:val="ARTableBodyRight"/>
              <w:spacing w:before="40" w:after="24"/>
            </w:pPr>
            <w:r>
              <w:t>2</w:t>
            </w:r>
          </w:p>
        </w:tc>
        <w:tc>
          <w:tcPr>
            <w:tcW w:w="621" w:type="dxa"/>
            <w:tcBorders>
              <w:right w:val="single" w:sz="2" w:space="0" w:color="595959" w:themeColor="text1" w:themeTint="A6"/>
            </w:tcBorders>
          </w:tcPr>
          <w:p w14:paraId="6DB67894" w14:textId="24E1E9FD" w:rsidR="00D44015" w:rsidRPr="00555299" w:rsidRDefault="00D44015" w:rsidP="00D44015">
            <w:pPr>
              <w:pStyle w:val="ARTableBodyRight"/>
              <w:spacing w:before="40" w:after="24"/>
            </w:pPr>
            <w:r>
              <w:t>8.1</w:t>
            </w:r>
          </w:p>
        </w:tc>
        <w:tc>
          <w:tcPr>
            <w:tcW w:w="960" w:type="dxa"/>
            <w:tcBorders>
              <w:left w:val="single" w:sz="2" w:space="0" w:color="595959" w:themeColor="text1" w:themeTint="A6"/>
            </w:tcBorders>
          </w:tcPr>
          <w:p w14:paraId="0C3CB856" w14:textId="47CC5922" w:rsidR="00D44015" w:rsidRPr="00555299" w:rsidRDefault="00D44015" w:rsidP="00D44015">
            <w:pPr>
              <w:pStyle w:val="ARTableBodyRight"/>
              <w:spacing w:before="40" w:after="24"/>
            </w:pPr>
            <w:r>
              <w:t>3</w:t>
            </w:r>
          </w:p>
        </w:tc>
        <w:tc>
          <w:tcPr>
            <w:tcW w:w="621" w:type="dxa"/>
          </w:tcPr>
          <w:p w14:paraId="10786462" w14:textId="63D5DD58" w:rsidR="00D44015" w:rsidRPr="00555299" w:rsidRDefault="00BE13B2" w:rsidP="00D44015">
            <w:pPr>
              <w:pStyle w:val="ARTableBodyRight"/>
              <w:spacing w:before="40" w:after="24"/>
            </w:pPr>
            <w:r>
              <w:t>2.2</w:t>
            </w:r>
          </w:p>
        </w:tc>
      </w:tr>
      <w:tr w:rsidR="00705FC1" w14:paraId="1DDDC596" w14:textId="77777777" w:rsidTr="00335E86">
        <w:tc>
          <w:tcPr>
            <w:tcW w:w="284" w:type="dxa"/>
            <w:vMerge/>
            <w:vAlign w:val="center"/>
          </w:tcPr>
          <w:p w14:paraId="6F743E6E" w14:textId="77777777" w:rsidR="00D44015" w:rsidRPr="00555299" w:rsidRDefault="00D44015" w:rsidP="00D44015">
            <w:pPr>
              <w:pStyle w:val="ARTableBody"/>
              <w:spacing w:before="0" w:after="0"/>
            </w:pPr>
          </w:p>
        </w:tc>
        <w:tc>
          <w:tcPr>
            <w:tcW w:w="2202" w:type="dxa"/>
            <w:hideMark/>
          </w:tcPr>
          <w:p w14:paraId="598BE949" w14:textId="77777777" w:rsidR="00D44015" w:rsidRPr="00555299" w:rsidRDefault="00D44015" w:rsidP="00335E86">
            <w:pPr>
              <w:pStyle w:val="ARTableBody"/>
              <w:spacing w:before="40" w:after="24"/>
              <w:rPr>
                <w:rFonts w:cstheme="minorBidi"/>
              </w:rPr>
            </w:pPr>
            <w:r w:rsidRPr="00555299">
              <w:t>55–64</w:t>
            </w:r>
          </w:p>
        </w:tc>
        <w:tc>
          <w:tcPr>
            <w:tcW w:w="960" w:type="dxa"/>
            <w:shd w:val="clear" w:color="auto" w:fill="F2F2F2" w:themeFill="background1" w:themeFillShade="F2"/>
          </w:tcPr>
          <w:p w14:paraId="678181F0" w14:textId="24F45DC1" w:rsidR="00D44015" w:rsidRPr="00555299" w:rsidRDefault="00D44015" w:rsidP="00D44015">
            <w:pPr>
              <w:pStyle w:val="ARTableBodyRight"/>
              <w:spacing w:before="40" w:after="24"/>
            </w:pPr>
            <w:r>
              <w:t>7</w:t>
            </w:r>
          </w:p>
        </w:tc>
        <w:tc>
          <w:tcPr>
            <w:tcW w:w="621" w:type="dxa"/>
            <w:tcBorders>
              <w:right w:val="single" w:sz="2" w:space="0" w:color="595959" w:themeColor="text1" w:themeTint="A6"/>
            </w:tcBorders>
            <w:shd w:val="clear" w:color="auto" w:fill="F2F2F2" w:themeFill="background1" w:themeFillShade="F2"/>
          </w:tcPr>
          <w:p w14:paraId="6E62CE05" w14:textId="47FF736F" w:rsidR="00D44015" w:rsidRPr="00555299" w:rsidRDefault="00D44015" w:rsidP="00D44015">
            <w:pPr>
              <w:pStyle w:val="ARTableBodyRight"/>
              <w:spacing w:before="40" w:after="24"/>
            </w:pPr>
            <w:r>
              <w:t>6.1</w:t>
            </w:r>
          </w:p>
        </w:tc>
        <w:tc>
          <w:tcPr>
            <w:tcW w:w="960" w:type="dxa"/>
            <w:tcBorders>
              <w:left w:val="single" w:sz="2" w:space="0" w:color="595959" w:themeColor="text1" w:themeTint="A6"/>
            </w:tcBorders>
            <w:shd w:val="clear" w:color="auto" w:fill="F2F2F2" w:themeFill="background1" w:themeFillShade="F2"/>
          </w:tcPr>
          <w:p w14:paraId="5F867CFE" w14:textId="3CEF9476" w:rsidR="00D44015" w:rsidRPr="00555299" w:rsidRDefault="00D44015" w:rsidP="00D44015">
            <w:pPr>
              <w:pStyle w:val="ARTableBodyRight"/>
              <w:spacing w:before="40" w:after="24"/>
            </w:pPr>
            <w:r>
              <w:t>5</w:t>
            </w:r>
          </w:p>
        </w:tc>
        <w:tc>
          <w:tcPr>
            <w:tcW w:w="960" w:type="dxa"/>
            <w:shd w:val="clear" w:color="auto" w:fill="F2F2F2" w:themeFill="background1" w:themeFillShade="F2"/>
          </w:tcPr>
          <w:p w14:paraId="4575FAC2" w14:textId="6140AFD6"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A21C030" w14:textId="5B0AB20D" w:rsidR="00D44015" w:rsidRPr="00555299" w:rsidRDefault="00D44015" w:rsidP="00D44015">
            <w:pPr>
              <w:pStyle w:val="ARTableBodyRight"/>
              <w:spacing w:before="40" w:after="24"/>
            </w:pPr>
            <w:r>
              <w:t>5.0</w:t>
            </w:r>
          </w:p>
        </w:tc>
        <w:tc>
          <w:tcPr>
            <w:tcW w:w="960" w:type="dxa"/>
            <w:tcBorders>
              <w:left w:val="single" w:sz="2" w:space="0" w:color="595959" w:themeColor="text1" w:themeTint="A6"/>
            </w:tcBorders>
            <w:shd w:val="clear" w:color="auto" w:fill="F2F2F2" w:themeFill="background1" w:themeFillShade="F2"/>
          </w:tcPr>
          <w:p w14:paraId="5BD6D7DD" w14:textId="0EDB4E5F" w:rsidR="00D44015" w:rsidRPr="00555299" w:rsidRDefault="00D44015" w:rsidP="00D44015">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5C241EBD" w14:textId="61ECC835" w:rsidR="00D44015" w:rsidRPr="00555299" w:rsidRDefault="00D44015" w:rsidP="00D44015">
            <w:pPr>
              <w:pStyle w:val="ARTableBodyRight"/>
              <w:spacing w:before="40" w:after="24"/>
            </w:pPr>
            <w:r>
              <w:t>1.1</w:t>
            </w:r>
          </w:p>
        </w:tc>
        <w:tc>
          <w:tcPr>
            <w:tcW w:w="960" w:type="dxa"/>
            <w:tcBorders>
              <w:left w:val="single" w:sz="2" w:space="0" w:color="595959" w:themeColor="text1" w:themeTint="A6"/>
            </w:tcBorders>
          </w:tcPr>
          <w:p w14:paraId="70BC1040" w14:textId="52A7C001" w:rsidR="00D44015" w:rsidRPr="00555299" w:rsidRDefault="00D44015" w:rsidP="00D44015">
            <w:pPr>
              <w:pStyle w:val="ARTableBodyRight"/>
              <w:spacing w:before="40" w:after="24"/>
            </w:pPr>
            <w:r>
              <w:t>4</w:t>
            </w:r>
          </w:p>
        </w:tc>
        <w:tc>
          <w:tcPr>
            <w:tcW w:w="621" w:type="dxa"/>
            <w:tcBorders>
              <w:right w:val="single" w:sz="2" w:space="0" w:color="595959" w:themeColor="text1" w:themeTint="A6"/>
            </w:tcBorders>
          </w:tcPr>
          <w:p w14:paraId="79C84E0C" w14:textId="2AC61F71" w:rsidR="00D44015" w:rsidRPr="00555299" w:rsidRDefault="00D44015" w:rsidP="00D44015">
            <w:pPr>
              <w:pStyle w:val="ARTableBodyRight"/>
              <w:spacing w:before="40" w:after="24"/>
            </w:pPr>
            <w:r>
              <w:t>4.0</w:t>
            </w:r>
          </w:p>
        </w:tc>
        <w:tc>
          <w:tcPr>
            <w:tcW w:w="960" w:type="dxa"/>
            <w:tcBorders>
              <w:left w:val="single" w:sz="2" w:space="0" w:color="595959" w:themeColor="text1" w:themeTint="A6"/>
            </w:tcBorders>
          </w:tcPr>
          <w:p w14:paraId="14672AA8" w14:textId="560E02CE" w:rsidR="00D44015" w:rsidRPr="00555299" w:rsidRDefault="00D44015" w:rsidP="00D44015">
            <w:pPr>
              <w:pStyle w:val="ARTableBodyRight"/>
              <w:spacing w:before="40" w:after="24"/>
            </w:pPr>
            <w:r>
              <w:t>4</w:t>
            </w:r>
          </w:p>
        </w:tc>
        <w:tc>
          <w:tcPr>
            <w:tcW w:w="960" w:type="dxa"/>
          </w:tcPr>
          <w:p w14:paraId="54DC3217" w14:textId="5F31BDFD"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tcPr>
          <w:p w14:paraId="1E7A8C00" w14:textId="03F80383" w:rsidR="00D44015" w:rsidRPr="00555299" w:rsidRDefault="00D44015" w:rsidP="00D44015">
            <w:pPr>
              <w:pStyle w:val="ARTableBodyRight"/>
              <w:spacing w:before="40" w:after="24"/>
            </w:pPr>
            <w:r>
              <w:t>4.0</w:t>
            </w:r>
          </w:p>
        </w:tc>
        <w:tc>
          <w:tcPr>
            <w:tcW w:w="960" w:type="dxa"/>
            <w:tcBorders>
              <w:left w:val="single" w:sz="2" w:space="0" w:color="595959" w:themeColor="text1" w:themeTint="A6"/>
            </w:tcBorders>
          </w:tcPr>
          <w:p w14:paraId="5E59A833" w14:textId="05843EBA" w:rsidR="00D44015" w:rsidRPr="00555299" w:rsidRDefault="00D44015" w:rsidP="00D44015">
            <w:pPr>
              <w:pStyle w:val="ARTableBodyRight"/>
              <w:spacing w:before="40" w:after="24"/>
            </w:pPr>
            <w:r>
              <w:t>0</w:t>
            </w:r>
          </w:p>
        </w:tc>
        <w:tc>
          <w:tcPr>
            <w:tcW w:w="621" w:type="dxa"/>
          </w:tcPr>
          <w:p w14:paraId="3096A251" w14:textId="65B749A2" w:rsidR="00D44015" w:rsidRPr="00555299" w:rsidRDefault="00BE13B2" w:rsidP="00D44015">
            <w:pPr>
              <w:pStyle w:val="ARTableBodyRight"/>
              <w:spacing w:before="40" w:after="24"/>
            </w:pPr>
            <w:r>
              <w:t>0.0</w:t>
            </w:r>
          </w:p>
        </w:tc>
      </w:tr>
      <w:tr w:rsidR="00705FC1" w14:paraId="1E4F732D" w14:textId="77777777" w:rsidTr="00335E86">
        <w:tc>
          <w:tcPr>
            <w:tcW w:w="284" w:type="dxa"/>
            <w:vMerge/>
            <w:vAlign w:val="center"/>
          </w:tcPr>
          <w:p w14:paraId="5FF1BBE5" w14:textId="77777777" w:rsidR="00D44015" w:rsidRPr="00555299" w:rsidRDefault="00D44015" w:rsidP="00D44015">
            <w:pPr>
              <w:pStyle w:val="ARTableBody"/>
              <w:spacing w:before="0" w:after="0"/>
            </w:pPr>
          </w:p>
        </w:tc>
        <w:tc>
          <w:tcPr>
            <w:tcW w:w="2202" w:type="dxa"/>
            <w:hideMark/>
          </w:tcPr>
          <w:p w14:paraId="57C22711" w14:textId="77777777" w:rsidR="00D44015" w:rsidRPr="00555299" w:rsidRDefault="00D44015" w:rsidP="00335E86">
            <w:pPr>
              <w:pStyle w:val="ARTableBody"/>
              <w:spacing w:before="40" w:after="24"/>
              <w:rPr>
                <w:rFonts w:cstheme="minorBidi"/>
              </w:rPr>
            </w:pPr>
            <w:r w:rsidRPr="00555299">
              <w:t>65+</w:t>
            </w:r>
          </w:p>
        </w:tc>
        <w:tc>
          <w:tcPr>
            <w:tcW w:w="960" w:type="dxa"/>
            <w:shd w:val="clear" w:color="auto" w:fill="F2F2F2" w:themeFill="background1" w:themeFillShade="F2"/>
          </w:tcPr>
          <w:p w14:paraId="4E61A013" w14:textId="4DBD696A" w:rsidR="00D44015" w:rsidRPr="00555299" w:rsidRDefault="00D44015" w:rsidP="00D44015">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1246DE22" w14:textId="0249BC79" w:rsidR="00D44015" w:rsidRPr="00555299" w:rsidRDefault="00D44015" w:rsidP="00D44015">
            <w:pPr>
              <w:pStyle w:val="ARTableBodyRight"/>
              <w:spacing w:before="40" w:after="24"/>
            </w:pPr>
            <w:r>
              <w:t>0.2</w:t>
            </w:r>
          </w:p>
        </w:tc>
        <w:tc>
          <w:tcPr>
            <w:tcW w:w="960" w:type="dxa"/>
            <w:tcBorders>
              <w:left w:val="single" w:sz="2" w:space="0" w:color="595959" w:themeColor="text1" w:themeTint="A6"/>
            </w:tcBorders>
            <w:shd w:val="clear" w:color="auto" w:fill="F2F2F2" w:themeFill="background1" w:themeFillShade="F2"/>
          </w:tcPr>
          <w:p w14:paraId="43C4810A" w14:textId="4E1F52ED" w:rsidR="00D44015" w:rsidRPr="00555299" w:rsidRDefault="00D44015" w:rsidP="00D44015">
            <w:pPr>
              <w:pStyle w:val="ARTableBodyRight"/>
              <w:spacing w:before="40" w:after="24"/>
            </w:pPr>
            <w:r>
              <w:t>0</w:t>
            </w:r>
          </w:p>
        </w:tc>
        <w:tc>
          <w:tcPr>
            <w:tcW w:w="960" w:type="dxa"/>
            <w:shd w:val="clear" w:color="auto" w:fill="F2F2F2" w:themeFill="background1" w:themeFillShade="F2"/>
          </w:tcPr>
          <w:p w14:paraId="6497296F" w14:textId="535AD415" w:rsidR="00D44015" w:rsidRPr="00555299" w:rsidRDefault="00D44015" w:rsidP="00D44015">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161D6822" w14:textId="0061B770" w:rsidR="00D44015" w:rsidRPr="00555299" w:rsidRDefault="00D44015" w:rsidP="00D44015">
            <w:pPr>
              <w:pStyle w:val="ARTableBodyRight"/>
              <w:spacing w:before="40" w:after="24"/>
            </w:pPr>
            <w:r>
              <w:t>0.2</w:t>
            </w:r>
          </w:p>
        </w:tc>
        <w:tc>
          <w:tcPr>
            <w:tcW w:w="960" w:type="dxa"/>
            <w:tcBorders>
              <w:left w:val="single" w:sz="2" w:space="0" w:color="595959" w:themeColor="text1" w:themeTint="A6"/>
            </w:tcBorders>
            <w:shd w:val="clear" w:color="auto" w:fill="F2F2F2" w:themeFill="background1" w:themeFillShade="F2"/>
          </w:tcPr>
          <w:p w14:paraId="0130ADE8" w14:textId="0E5A5B45"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438C50AF" w14:textId="2B19F1BC"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tcPr>
          <w:p w14:paraId="79001447" w14:textId="087DC29B" w:rsidR="00D44015" w:rsidRPr="00555299" w:rsidRDefault="00D44015" w:rsidP="00D44015">
            <w:pPr>
              <w:pStyle w:val="ARTableBodyRight"/>
              <w:spacing w:before="40" w:after="24"/>
            </w:pPr>
            <w:r>
              <w:t>1</w:t>
            </w:r>
          </w:p>
        </w:tc>
        <w:tc>
          <w:tcPr>
            <w:tcW w:w="621" w:type="dxa"/>
            <w:tcBorders>
              <w:right w:val="single" w:sz="2" w:space="0" w:color="595959" w:themeColor="text1" w:themeTint="A6"/>
            </w:tcBorders>
          </w:tcPr>
          <w:p w14:paraId="1316D0C5" w14:textId="3C7AC0F1" w:rsidR="00D44015" w:rsidRPr="00555299" w:rsidRDefault="00D44015" w:rsidP="00D44015">
            <w:pPr>
              <w:pStyle w:val="ARTableBodyRight"/>
              <w:spacing w:before="40" w:after="24"/>
            </w:pPr>
            <w:r>
              <w:t>0.2</w:t>
            </w:r>
          </w:p>
        </w:tc>
        <w:tc>
          <w:tcPr>
            <w:tcW w:w="960" w:type="dxa"/>
            <w:tcBorders>
              <w:left w:val="single" w:sz="2" w:space="0" w:color="595959" w:themeColor="text1" w:themeTint="A6"/>
            </w:tcBorders>
          </w:tcPr>
          <w:p w14:paraId="6D53DB79" w14:textId="728E6FAD" w:rsidR="00D44015" w:rsidRPr="00555299" w:rsidRDefault="00D44015" w:rsidP="00D44015">
            <w:pPr>
              <w:pStyle w:val="ARTableBodyRight"/>
              <w:spacing w:before="40" w:after="24"/>
            </w:pPr>
            <w:r>
              <w:t>0</w:t>
            </w:r>
          </w:p>
        </w:tc>
        <w:tc>
          <w:tcPr>
            <w:tcW w:w="960" w:type="dxa"/>
          </w:tcPr>
          <w:p w14:paraId="45179CDB" w14:textId="12528DDF" w:rsidR="00D44015" w:rsidRPr="00555299" w:rsidRDefault="00D44015" w:rsidP="00D44015">
            <w:pPr>
              <w:pStyle w:val="ARTableBodyRight"/>
              <w:spacing w:before="40" w:after="24"/>
            </w:pPr>
            <w:r>
              <w:t>1</w:t>
            </w:r>
          </w:p>
        </w:tc>
        <w:tc>
          <w:tcPr>
            <w:tcW w:w="621" w:type="dxa"/>
            <w:tcBorders>
              <w:right w:val="single" w:sz="2" w:space="0" w:color="595959" w:themeColor="text1" w:themeTint="A6"/>
            </w:tcBorders>
          </w:tcPr>
          <w:p w14:paraId="35E9469D" w14:textId="6940BDA2" w:rsidR="00D44015" w:rsidRPr="00555299" w:rsidRDefault="00D44015" w:rsidP="00D44015">
            <w:pPr>
              <w:pStyle w:val="ARTableBodyRight"/>
              <w:spacing w:before="40" w:after="24"/>
            </w:pPr>
            <w:r>
              <w:t>0.2</w:t>
            </w:r>
          </w:p>
        </w:tc>
        <w:tc>
          <w:tcPr>
            <w:tcW w:w="960" w:type="dxa"/>
            <w:tcBorders>
              <w:left w:val="single" w:sz="2" w:space="0" w:color="595959" w:themeColor="text1" w:themeTint="A6"/>
            </w:tcBorders>
          </w:tcPr>
          <w:p w14:paraId="5146D2B2" w14:textId="3D672316" w:rsidR="00D44015" w:rsidRPr="00555299" w:rsidRDefault="00D44015" w:rsidP="00D44015">
            <w:pPr>
              <w:pStyle w:val="ARTableBodyRight"/>
              <w:spacing w:before="40" w:after="24"/>
            </w:pPr>
            <w:r>
              <w:t>0</w:t>
            </w:r>
          </w:p>
        </w:tc>
        <w:tc>
          <w:tcPr>
            <w:tcW w:w="621" w:type="dxa"/>
          </w:tcPr>
          <w:p w14:paraId="250DD274" w14:textId="644E4313" w:rsidR="00D44015" w:rsidRPr="00555299" w:rsidRDefault="00BE13B2" w:rsidP="00D44015">
            <w:pPr>
              <w:pStyle w:val="ARTableBodyRight"/>
              <w:spacing w:before="40" w:after="24"/>
            </w:pPr>
            <w:r>
              <w:t>0.0</w:t>
            </w:r>
          </w:p>
        </w:tc>
      </w:tr>
      <w:tr w:rsidR="00335E86" w:rsidRPr="00B07790" w14:paraId="56C884AA" w14:textId="77777777" w:rsidTr="00335E86">
        <w:tc>
          <w:tcPr>
            <w:tcW w:w="284" w:type="dxa"/>
            <w:vMerge w:val="restart"/>
            <w:textDirection w:val="btLr"/>
            <w:vAlign w:val="center"/>
          </w:tcPr>
          <w:p w14:paraId="69024050" w14:textId="77777777" w:rsidR="00335E86" w:rsidRPr="00555299" w:rsidRDefault="00335E86" w:rsidP="00D44015">
            <w:pPr>
              <w:pStyle w:val="ARTableRowHeadColour"/>
              <w:spacing w:before="0" w:after="0"/>
              <w:jc w:val="center"/>
            </w:pPr>
            <w:r w:rsidRPr="00555299">
              <w:t>Classification data</w:t>
            </w:r>
          </w:p>
        </w:tc>
        <w:tc>
          <w:tcPr>
            <w:tcW w:w="13608" w:type="dxa"/>
            <w:gridSpan w:val="15"/>
            <w:shd w:val="clear" w:color="auto" w:fill="E6E6E6"/>
            <w:hideMark/>
          </w:tcPr>
          <w:p w14:paraId="5C5227AA" w14:textId="14D17DB8" w:rsidR="00335E86" w:rsidRPr="00555299" w:rsidRDefault="00335E86" w:rsidP="00335E86">
            <w:pPr>
              <w:pStyle w:val="ARTableRowHead"/>
              <w:spacing w:before="40" w:after="24"/>
              <w:rPr>
                <w:bCs/>
              </w:rPr>
            </w:pPr>
            <w:r w:rsidRPr="00555299">
              <w:t xml:space="preserve">VPS grades 1–6 </w:t>
            </w:r>
          </w:p>
        </w:tc>
      </w:tr>
      <w:tr w:rsidR="00705FC1" w14:paraId="66F254B5" w14:textId="77777777" w:rsidTr="00335E86">
        <w:tc>
          <w:tcPr>
            <w:tcW w:w="284" w:type="dxa"/>
            <w:vMerge/>
          </w:tcPr>
          <w:p w14:paraId="65965AC7" w14:textId="77777777" w:rsidR="00D44015" w:rsidRPr="00555299" w:rsidRDefault="00D44015" w:rsidP="00D44015">
            <w:pPr>
              <w:pStyle w:val="ARTableBody"/>
              <w:spacing w:before="40" w:after="24"/>
            </w:pPr>
          </w:p>
        </w:tc>
        <w:tc>
          <w:tcPr>
            <w:tcW w:w="2202" w:type="dxa"/>
            <w:hideMark/>
          </w:tcPr>
          <w:p w14:paraId="54256925" w14:textId="77777777" w:rsidR="00D44015" w:rsidRPr="00555299" w:rsidRDefault="00D44015" w:rsidP="00335E86">
            <w:pPr>
              <w:pStyle w:val="ARTableBody"/>
              <w:spacing w:before="40" w:after="24"/>
              <w:rPr>
                <w:rFonts w:cstheme="minorBidi"/>
              </w:rPr>
            </w:pPr>
            <w:r w:rsidRPr="00555299">
              <w:t>VPS 1</w:t>
            </w:r>
          </w:p>
        </w:tc>
        <w:tc>
          <w:tcPr>
            <w:tcW w:w="960" w:type="dxa"/>
            <w:shd w:val="clear" w:color="auto" w:fill="F2F2F2" w:themeFill="background1" w:themeFillShade="F2"/>
            <w:hideMark/>
          </w:tcPr>
          <w:p w14:paraId="3A3F9D03" w14:textId="7681D91A"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hideMark/>
          </w:tcPr>
          <w:p w14:paraId="35775D7F" w14:textId="103B2696"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hideMark/>
          </w:tcPr>
          <w:p w14:paraId="3F4AB012" w14:textId="22BD22B2" w:rsidR="00D44015" w:rsidRPr="00555299" w:rsidRDefault="00D44015" w:rsidP="00D44015">
            <w:pPr>
              <w:pStyle w:val="ARTableBodyRight"/>
              <w:spacing w:before="40" w:after="24"/>
            </w:pPr>
            <w:r>
              <w:t>0</w:t>
            </w:r>
          </w:p>
        </w:tc>
        <w:tc>
          <w:tcPr>
            <w:tcW w:w="960" w:type="dxa"/>
            <w:shd w:val="clear" w:color="auto" w:fill="F2F2F2" w:themeFill="background1" w:themeFillShade="F2"/>
            <w:hideMark/>
          </w:tcPr>
          <w:p w14:paraId="2F5181B3" w14:textId="348445BC"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hideMark/>
          </w:tcPr>
          <w:p w14:paraId="64E97DBA" w14:textId="640C29B2"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hideMark/>
          </w:tcPr>
          <w:p w14:paraId="6C893045" w14:textId="3B6C27DB"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hideMark/>
          </w:tcPr>
          <w:p w14:paraId="660DAFE4" w14:textId="52ECA233"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tcPr>
          <w:p w14:paraId="36219C2A" w14:textId="5B9F586C"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tcPr>
          <w:p w14:paraId="4270C509" w14:textId="6F2156DD"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tcPr>
          <w:p w14:paraId="7B43B292" w14:textId="5D5F2DB1" w:rsidR="00D44015" w:rsidRPr="00555299" w:rsidRDefault="00D44015" w:rsidP="00D44015">
            <w:pPr>
              <w:pStyle w:val="ARTableBodyRight"/>
              <w:spacing w:before="40" w:after="24"/>
            </w:pPr>
            <w:r>
              <w:t>0</w:t>
            </w:r>
          </w:p>
        </w:tc>
        <w:tc>
          <w:tcPr>
            <w:tcW w:w="960" w:type="dxa"/>
          </w:tcPr>
          <w:p w14:paraId="6F26961A" w14:textId="04195A44"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tcPr>
          <w:p w14:paraId="36596872" w14:textId="7D72A4EC"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tcPr>
          <w:p w14:paraId="1F08A0C7" w14:textId="38B9E1B4" w:rsidR="00D44015" w:rsidRPr="00555299" w:rsidRDefault="00D44015" w:rsidP="00D44015">
            <w:pPr>
              <w:pStyle w:val="ARTableBodyRight"/>
              <w:spacing w:before="40" w:after="24"/>
            </w:pPr>
            <w:r>
              <w:t>0</w:t>
            </w:r>
          </w:p>
        </w:tc>
        <w:tc>
          <w:tcPr>
            <w:tcW w:w="621" w:type="dxa"/>
          </w:tcPr>
          <w:p w14:paraId="290CB116" w14:textId="1B638D40" w:rsidR="00D44015" w:rsidRPr="00555299" w:rsidRDefault="00BE13B2" w:rsidP="00D44015">
            <w:pPr>
              <w:pStyle w:val="ARTableBodyRight"/>
              <w:spacing w:before="40" w:after="24"/>
            </w:pPr>
            <w:r>
              <w:t>0.0</w:t>
            </w:r>
          </w:p>
        </w:tc>
      </w:tr>
      <w:tr w:rsidR="00705FC1" w14:paraId="4B39799C" w14:textId="77777777" w:rsidTr="00335E86">
        <w:tc>
          <w:tcPr>
            <w:tcW w:w="284" w:type="dxa"/>
            <w:vMerge/>
          </w:tcPr>
          <w:p w14:paraId="79A89B09" w14:textId="77777777" w:rsidR="00D44015" w:rsidRPr="00555299" w:rsidRDefault="00D44015" w:rsidP="00D44015">
            <w:pPr>
              <w:pStyle w:val="ARTableBody"/>
              <w:spacing w:before="40" w:after="24"/>
            </w:pPr>
          </w:p>
        </w:tc>
        <w:tc>
          <w:tcPr>
            <w:tcW w:w="2202" w:type="dxa"/>
            <w:hideMark/>
          </w:tcPr>
          <w:p w14:paraId="5450AF11" w14:textId="77777777" w:rsidR="00D44015" w:rsidRPr="00555299" w:rsidRDefault="00D44015" w:rsidP="00335E86">
            <w:pPr>
              <w:pStyle w:val="ARTableBody"/>
              <w:spacing w:before="40" w:after="24"/>
              <w:rPr>
                <w:rFonts w:cstheme="minorBidi"/>
              </w:rPr>
            </w:pPr>
            <w:r w:rsidRPr="00555299">
              <w:t>VPS 2</w:t>
            </w:r>
          </w:p>
        </w:tc>
        <w:tc>
          <w:tcPr>
            <w:tcW w:w="960" w:type="dxa"/>
            <w:shd w:val="clear" w:color="auto" w:fill="F2F2F2" w:themeFill="background1" w:themeFillShade="F2"/>
          </w:tcPr>
          <w:p w14:paraId="3658F053" w14:textId="4152B0C8" w:rsidR="00D44015" w:rsidRPr="00555299" w:rsidRDefault="00D44015" w:rsidP="00D44015">
            <w:pPr>
              <w:pStyle w:val="ARTableBodyRight"/>
              <w:spacing w:before="40" w:after="24"/>
            </w:pPr>
            <w:r>
              <w:t>13</w:t>
            </w:r>
          </w:p>
        </w:tc>
        <w:tc>
          <w:tcPr>
            <w:tcW w:w="621" w:type="dxa"/>
            <w:tcBorders>
              <w:right w:val="single" w:sz="2" w:space="0" w:color="595959" w:themeColor="text1" w:themeTint="A6"/>
            </w:tcBorders>
            <w:shd w:val="clear" w:color="auto" w:fill="F2F2F2" w:themeFill="background1" w:themeFillShade="F2"/>
          </w:tcPr>
          <w:p w14:paraId="0D086F21" w14:textId="72BD88A2" w:rsidR="00D44015" w:rsidRPr="00555299" w:rsidRDefault="00D44015" w:rsidP="00D44015">
            <w:pPr>
              <w:pStyle w:val="ARTableBodyRight"/>
              <w:spacing w:before="40" w:after="24"/>
            </w:pPr>
            <w:r>
              <w:t>10.7</w:t>
            </w:r>
          </w:p>
        </w:tc>
        <w:tc>
          <w:tcPr>
            <w:tcW w:w="960" w:type="dxa"/>
            <w:tcBorders>
              <w:left w:val="single" w:sz="2" w:space="0" w:color="595959" w:themeColor="text1" w:themeTint="A6"/>
            </w:tcBorders>
            <w:shd w:val="clear" w:color="auto" w:fill="F2F2F2" w:themeFill="background1" w:themeFillShade="F2"/>
          </w:tcPr>
          <w:p w14:paraId="179C09B3" w14:textId="4CE8BCE9" w:rsidR="00D44015" w:rsidRPr="00555299" w:rsidRDefault="00D44015" w:rsidP="00D44015">
            <w:pPr>
              <w:pStyle w:val="ARTableBodyRight"/>
              <w:spacing w:before="40" w:after="24"/>
            </w:pPr>
            <w:r>
              <w:t>8</w:t>
            </w:r>
          </w:p>
        </w:tc>
        <w:tc>
          <w:tcPr>
            <w:tcW w:w="960" w:type="dxa"/>
            <w:shd w:val="clear" w:color="auto" w:fill="F2F2F2" w:themeFill="background1" w:themeFillShade="F2"/>
          </w:tcPr>
          <w:p w14:paraId="582CE128" w14:textId="517409F3" w:rsidR="00D44015" w:rsidRPr="00555299" w:rsidRDefault="00D44015" w:rsidP="00D44015">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4CC6A029" w14:textId="5E8B4263" w:rsidR="00D44015" w:rsidRPr="00555299" w:rsidRDefault="00D44015" w:rsidP="00D44015">
            <w:pPr>
              <w:pStyle w:val="ARTableBodyRight"/>
              <w:spacing w:before="40" w:after="24"/>
            </w:pPr>
            <w:r>
              <w:t>8.8</w:t>
            </w:r>
          </w:p>
        </w:tc>
        <w:tc>
          <w:tcPr>
            <w:tcW w:w="960" w:type="dxa"/>
            <w:tcBorders>
              <w:left w:val="single" w:sz="2" w:space="0" w:color="595959" w:themeColor="text1" w:themeTint="A6"/>
            </w:tcBorders>
            <w:shd w:val="clear" w:color="auto" w:fill="F2F2F2" w:themeFill="background1" w:themeFillShade="F2"/>
          </w:tcPr>
          <w:p w14:paraId="7AFB1C8F" w14:textId="3F41C278" w:rsidR="00D44015" w:rsidRPr="00555299" w:rsidRDefault="00D44015" w:rsidP="00D44015">
            <w:pPr>
              <w:pStyle w:val="ARTableBodyRight"/>
              <w:spacing w:before="40" w:after="24"/>
            </w:pPr>
            <w:r>
              <w:t>3</w:t>
            </w:r>
          </w:p>
        </w:tc>
        <w:tc>
          <w:tcPr>
            <w:tcW w:w="621" w:type="dxa"/>
            <w:tcBorders>
              <w:right w:val="single" w:sz="2" w:space="0" w:color="595959" w:themeColor="text1" w:themeTint="A6"/>
            </w:tcBorders>
            <w:shd w:val="clear" w:color="auto" w:fill="F2F2F2" w:themeFill="background1" w:themeFillShade="F2"/>
          </w:tcPr>
          <w:p w14:paraId="0E8387B9" w14:textId="6F28CED9" w:rsidR="00D44015" w:rsidRPr="00555299" w:rsidRDefault="00D44015" w:rsidP="00D44015">
            <w:pPr>
              <w:pStyle w:val="ARTableBodyRight"/>
              <w:spacing w:before="40" w:after="24"/>
            </w:pPr>
            <w:r>
              <w:t>1.9</w:t>
            </w:r>
          </w:p>
        </w:tc>
        <w:tc>
          <w:tcPr>
            <w:tcW w:w="960" w:type="dxa"/>
            <w:tcBorders>
              <w:left w:val="single" w:sz="2" w:space="0" w:color="595959" w:themeColor="text1" w:themeTint="A6"/>
            </w:tcBorders>
          </w:tcPr>
          <w:p w14:paraId="66FA7BBA" w14:textId="0B101635" w:rsidR="00D44015" w:rsidRPr="00555299" w:rsidRDefault="00D44015" w:rsidP="00D44015">
            <w:pPr>
              <w:pStyle w:val="ARTableBodyRight"/>
              <w:spacing w:before="40" w:after="24"/>
            </w:pPr>
            <w:r>
              <w:t>13</w:t>
            </w:r>
          </w:p>
        </w:tc>
        <w:tc>
          <w:tcPr>
            <w:tcW w:w="621" w:type="dxa"/>
            <w:tcBorders>
              <w:right w:val="single" w:sz="2" w:space="0" w:color="595959" w:themeColor="text1" w:themeTint="A6"/>
            </w:tcBorders>
          </w:tcPr>
          <w:p w14:paraId="32697F43" w14:textId="7B44A403" w:rsidR="00D44015" w:rsidRPr="00555299" w:rsidRDefault="00D44015" w:rsidP="00D44015">
            <w:pPr>
              <w:pStyle w:val="ARTableBodyRight"/>
              <w:spacing w:before="40" w:after="24"/>
            </w:pPr>
            <w:r>
              <w:t>10.3</w:t>
            </w:r>
          </w:p>
        </w:tc>
        <w:tc>
          <w:tcPr>
            <w:tcW w:w="960" w:type="dxa"/>
            <w:tcBorders>
              <w:left w:val="single" w:sz="2" w:space="0" w:color="595959" w:themeColor="text1" w:themeTint="A6"/>
            </w:tcBorders>
          </w:tcPr>
          <w:p w14:paraId="14440E60" w14:textId="2768C43B" w:rsidR="00D44015" w:rsidRPr="00555299" w:rsidRDefault="00D44015" w:rsidP="00D44015">
            <w:pPr>
              <w:pStyle w:val="ARTableBodyRight"/>
              <w:spacing w:before="40" w:after="24"/>
            </w:pPr>
            <w:r>
              <w:t>7</w:t>
            </w:r>
          </w:p>
        </w:tc>
        <w:tc>
          <w:tcPr>
            <w:tcW w:w="960" w:type="dxa"/>
          </w:tcPr>
          <w:p w14:paraId="11E834F8" w14:textId="2914308C" w:rsidR="00D44015" w:rsidRPr="00555299" w:rsidRDefault="00D44015" w:rsidP="00D44015">
            <w:pPr>
              <w:pStyle w:val="ARTableBodyRight"/>
              <w:spacing w:before="40" w:after="24"/>
            </w:pPr>
            <w:r>
              <w:t>2</w:t>
            </w:r>
          </w:p>
        </w:tc>
        <w:tc>
          <w:tcPr>
            <w:tcW w:w="621" w:type="dxa"/>
            <w:tcBorders>
              <w:right w:val="single" w:sz="2" w:space="0" w:color="595959" w:themeColor="text1" w:themeTint="A6"/>
            </w:tcBorders>
          </w:tcPr>
          <w:p w14:paraId="1444DB7F" w14:textId="3070B9C6" w:rsidR="00D44015" w:rsidRPr="00555299" w:rsidRDefault="00D44015" w:rsidP="00D44015">
            <w:pPr>
              <w:pStyle w:val="ARTableBodyRight"/>
              <w:spacing w:before="40" w:after="24"/>
            </w:pPr>
            <w:r>
              <w:t>7.4</w:t>
            </w:r>
          </w:p>
        </w:tc>
        <w:tc>
          <w:tcPr>
            <w:tcW w:w="960" w:type="dxa"/>
            <w:tcBorders>
              <w:left w:val="single" w:sz="2" w:space="0" w:color="595959" w:themeColor="text1" w:themeTint="A6"/>
            </w:tcBorders>
          </w:tcPr>
          <w:p w14:paraId="30A562F7" w14:textId="4E1480A5" w:rsidR="00D44015" w:rsidRPr="00555299" w:rsidRDefault="00D44015" w:rsidP="00D44015">
            <w:pPr>
              <w:pStyle w:val="ARTableBodyRight"/>
              <w:spacing w:before="40" w:after="24"/>
            </w:pPr>
            <w:r>
              <w:t>4</w:t>
            </w:r>
          </w:p>
        </w:tc>
        <w:tc>
          <w:tcPr>
            <w:tcW w:w="621" w:type="dxa"/>
          </w:tcPr>
          <w:p w14:paraId="53D270AD" w14:textId="50B9F0F6" w:rsidR="00D44015" w:rsidRPr="00555299" w:rsidRDefault="00BE13B2" w:rsidP="00D44015">
            <w:pPr>
              <w:pStyle w:val="ARTableBodyRight"/>
              <w:spacing w:before="40" w:after="24"/>
            </w:pPr>
            <w:r>
              <w:t>2.9</w:t>
            </w:r>
          </w:p>
        </w:tc>
      </w:tr>
      <w:tr w:rsidR="00705FC1" w14:paraId="729B7D0A" w14:textId="77777777" w:rsidTr="00335E86">
        <w:tc>
          <w:tcPr>
            <w:tcW w:w="284" w:type="dxa"/>
            <w:vMerge/>
          </w:tcPr>
          <w:p w14:paraId="76FB2A90" w14:textId="77777777" w:rsidR="00D44015" w:rsidRPr="00555299" w:rsidRDefault="00D44015" w:rsidP="00D44015">
            <w:pPr>
              <w:pStyle w:val="ARTableBody"/>
              <w:spacing w:before="40" w:after="24"/>
            </w:pPr>
          </w:p>
        </w:tc>
        <w:tc>
          <w:tcPr>
            <w:tcW w:w="2202" w:type="dxa"/>
            <w:hideMark/>
          </w:tcPr>
          <w:p w14:paraId="1C9CCECD" w14:textId="77777777" w:rsidR="00D44015" w:rsidRPr="00555299" w:rsidRDefault="00D44015" w:rsidP="00335E86">
            <w:pPr>
              <w:pStyle w:val="ARTableBody"/>
              <w:spacing w:before="40" w:after="24"/>
              <w:rPr>
                <w:rFonts w:cstheme="minorBidi"/>
              </w:rPr>
            </w:pPr>
            <w:r w:rsidRPr="00555299">
              <w:t>VPS 3</w:t>
            </w:r>
          </w:p>
        </w:tc>
        <w:tc>
          <w:tcPr>
            <w:tcW w:w="960" w:type="dxa"/>
            <w:shd w:val="clear" w:color="auto" w:fill="F2F2F2" w:themeFill="background1" w:themeFillShade="F2"/>
          </w:tcPr>
          <w:p w14:paraId="46B644F2" w14:textId="1C54B41D" w:rsidR="00D44015" w:rsidRPr="00555299" w:rsidRDefault="00D44015" w:rsidP="00D44015">
            <w:pPr>
              <w:pStyle w:val="ARTableBodyRight"/>
              <w:spacing w:before="40" w:after="24"/>
            </w:pPr>
            <w:r>
              <w:t>8</w:t>
            </w:r>
          </w:p>
        </w:tc>
        <w:tc>
          <w:tcPr>
            <w:tcW w:w="621" w:type="dxa"/>
            <w:tcBorders>
              <w:right w:val="single" w:sz="2" w:space="0" w:color="595959" w:themeColor="text1" w:themeTint="A6"/>
            </w:tcBorders>
            <w:shd w:val="clear" w:color="auto" w:fill="F2F2F2" w:themeFill="background1" w:themeFillShade="F2"/>
          </w:tcPr>
          <w:p w14:paraId="597FD3C6" w14:textId="010312B3" w:rsidR="00D44015" w:rsidRPr="00555299" w:rsidRDefault="00D44015" w:rsidP="00D44015">
            <w:pPr>
              <w:pStyle w:val="ARTableBodyRight"/>
              <w:spacing w:before="40" w:after="24"/>
            </w:pPr>
            <w:r>
              <w:t>7.1</w:t>
            </w:r>
          </w:p>
        </w:tc>
        <w:tc>
          <w:tcPr>
            <w:tcW w:w="960" w:type="dxa"/>
            <w:tcBorders>
              <w:left w:val="single" w:sz="2" w:space="0" w:color="595959" w:themeColor="text1" w:themeTint="A6"/>
            </w:tcBorders>
            <w:shd w:val="clear" w:color="auto" w:fill="F2F2F2" w:themeFill="background1" w:themeFillShade="F2"/>
          </w:tcPr>
          <w:p w14:paraId="17EC474C" w14:textId="17A423F8" w:rsidR="00D44015" w:rsidRPr="00555299" w:rsidRDefault="00D44015" w:rsidP="00D44015">
            <w:pPr>
              <w:pStyle w:val="ARTableBodyRight"/>
              <w:spacing w:before="40" w:after="24"/>
            </w:pPr>
            <w:r>
              <w:t>6</w:t>
            </w:r>
          </w:p>
        </w:tc>
        <w:tc>
          <w:tcPr>
            <w:tcW w:w="960" w:type="dxa"/>
            <w:shd w:val="clear" w:color="auto" w:fill="F2F2F2" w:themeFill="background1" w:themeFillShade="F2"/>
          </w:tcPr>
          <w:p w14:paraId="5E77E575" w14:textId="6BAE8225"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38AA91D8" w14:textId="6BA5038E" w:rsidR="00D44015" w:rsidRPr="00555299" w:rsidRDefault="00D44015" w:rsidP="00D44015">
            <w:pPr>
              <w:pStyle w:val="ARTableBodyRight"/>
              <w:spacing w:before="40" w:after="24"/>
            </w:pPr>
            <w:r>
              <w:t>6.0</w:t>
            </w:r>
          </w:p>
        </w:tc>
        <w:tc>
          <w:tcPr>
            <w:tcW w:w="960" w:type="dxa"/>
            <w:tcBorders>
              <w:left w:val="single" w:sz="2" w:space="0" w:color="595959" w:themeColor="text1" w:themeTint="A6"/>
            </w:tcBorders>
            <w:shd w:val="clear" w:color="auto" w:fill="F2F2F2" w:themeFill="background1" w:themeFillShade="F2"/>
          </w:tcPr>
          <w:p w14:paraId="02A9EB3B" w14:textId="58CE3B20" w:rsidR="00D44015" w:rsidRPr="00555299" w:rsidRDefault="00D44015" w:rsidP="00D44015">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4BB1EF27" w14:textId="2ABFD1A0" w:rsidR="00D44015" w:rsidRPr="00555299" w:rsidRDefault="00D44015" w:rsidP="00D44015">
            <w:pPr>
              <w:pStyle w:val="ARTableBodyRight"/>
              <w:spacing w:before="40" w:after="24"/>
            </w:pPr>
            <w:r>
              <w:t>1.1</w:t>
            </w:r>
          </w:p>
        </w:tc>
        <w:tc>
          <w:tcPr>
            <w:tcW w:w="960" w:type="dxa"/>
            <w:tcBorders>
              <w:left w:val="single" w:sz="2" w:space="0" w:color="595959" w:themeColor="text1" w:themeTint="A6"/>
            </w:tcBorders>
          </w:tcPr>
          <w:p w14:paraId="04309845" w14:textId="0330A31C" w:rsidR="00D44015" w:rsidRPr="00555299" w:rsidRDefault="00D44015" w:rsidP="00D44015">
            <w:pPr>
              <w:pStyle w:val="ARTableBodyRight"/>
              <w:spacing w:before="40" w:after="24"/>
            </w:pPr>
            <w:r>
              <w:t>4</w:t>
            </w:r>
          </w:p>
        </w:tc>
        <w:tc>
          <w:tcPr>
            <w:tcW w:w="621" w:type="dxa"/>
            <w:tcBorders>
              <w:right w:val="single" w:sz="2" w:space="0" w:color="595959" w:themeColor="text1" w:themeTint="A6"/>
            </w:tcBorders>
          </w:tcPr>
          <w:p w14:paraId="574E452A" w14:textId="4F71CB72" w:rsidR="00D44015" w:rsidRPr="00555299" w:rsidRDefault="00D44015" w:rsidP="00D44015">
            <w:pPr>
              <w:pStyle w:val="ARTableBodyRight"/>
              <w:spacing w:before="40" w:after="24"/>
            </w:pPr>
            <w:r>
              <w:t>4.0</w:t>
            </w:r>
          </w:p>
        </w:tc>
        <w:tc>
          <w:tcPr>
            <w:tcW w:w="960" w:type="dxa"/>
            <w:tcBorders>
              <w:left w:val="single" w:sz="2" w:space="0" w:color="595959" w:themeColor="text1" w:themeTint="A6"/>
            </w:tcBorders>
          </w:tcPr>
          <w:p w14:paraId="70C03BA4" w14:textId="793CD89B" w:rsidR="00D44015" w:rsidRPr="00555299" w:rsidRDefault="00D44015" w:rsidP="00D44015">
            <w:pPr>
              <w:pStyle w:val="ARTableBodyRight"/>
              <w:spacing w:before="40" w:after="24"/>
            </w:pPr>
            <w:r>
              <w:t>4</w:t>
            </w:r>
          </w:p>
        </w:tc>
        <w:tc>
          <w:tcPr>
            <w:tcW w:w="960" w:type="dxa"/>
          </w:tcPr>
          <w:p w14:paraId="19BCE530" w14:textId="06972768"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tcPr>
          <w:p w14:paraId="7EB11769" w14:textId="7CFA53A0" w:rsidR="00D44015" w:rsidRPr="00555299" w:rsidRDefault="00D44015" w:rsidP="00D44015">
            <w:pPr>
              <w:pStyle w:val="ARTableBodyRight"/>
              <w:spacing w:before="40" w:after="24"/>
            </w:pPr>
            <w:r>
              <w:t>4.0</w:t>
            </w:r>
          </w:p>
        </w:tc>
        <w:tc>
          <w:tcPr>
            <w:tcW w:w="960" w:type="dxa"/>
            <w:tcBorders>
              <w:left w:val="single" w:sz="2" w:space="0" w:color="595959" w:themeColor="text1" w:themeTint="A6"/>
            </w:tcBorders>
          </w:tcPr>
          <w:p w14:paraId="6ADC0117" w14:textId="03981402" w:rsidR="00D44015" w:rsidRPr="00555299" w:rsidRDefault="00D44015" w:rsidP="00D44015">
            <w:pPr>
              <w:pStyle w:val="ARTableBodyRight"/>
              <w:spacing w:before="40" w:after="24"/>
            </w:pPr>
            <w:r>
              <w:t>0</w:t>
            </w:r>
          </w:p>
        </w:tc>
        <w:tc>
          <w:tcPr>
            <w:tcW w:w="621" w:type="dxa"/>
          </w:tcPr>
          <w:p w14:paraId="1522C991" w14:textId="3152F9C0" w:rsidR="00D44015" w:rsidRPr="00555299" w:rsidRDefault="00BE13B2" w:rsidP="00D44015">
            <w:pPr>
              <w:pStyle w:val="ARTableBodyRight"/>
              <w:spacing w:before="40" w:after="24"/>
            </w:pPr>
            <w:r>
              <w:t>0.0</w:t>
            </w:r>
          </w:p>
        </w:tc>
      </w:tr>
      <w:tr w:rsidR="00705FC1" w14:paraId="2FE62199" w14:textId="77777777" w:rsidTr="00335E86">
        <w:tc>
          <w:tcPr>
            <w:tcW w:w="284" w:type="dxa"/>
            <w:vMerge/>
          </w:tcPr>
          <w:p w14:paraId="5218DFC5" w14:textId="77777777" w:rsidR="00D44015" w:rsidRPr="00555299" w:rsidRDefault="00D44015" w:rsidP="00D44015">
            <w:pPr>
              <w:pStyle w:val="ARTableBody"/>
              <w:spacing w:before="40" w:after="24"/>
            </w:pPr>
          </w:p>
        </w:tc>
        <w:tc>
          <w:tcPr>
            <w:tcW w:w="2202" w:type="dxa"/>
            <w:hideMark/>
          </w:tcPr>
          <w:p w14:paraId="1F4D5B37" w14:textId="77777777" w:rsidR="00D44015" w:rsidRPr="00555299" w:rsidRDefault="00D44015" w:rsidP="00335E86">
            <w:pPr>
              <w:pStyle w:val="ARTableBody"/>
              <w:spacing w:before="40" w:after="24"/>
              <w:rPr>
                <w:rFonts w:cstheme="minorBidi"/>
              </w:rPr>
            </w:pPr>
            <w:r w:rsidRPr="00555299">
              <w:t>VPS 4</w:t>
            </w:r>
          </w:p>
        </w:tc>
        <w:tc>
          <w:tcPr>
            <w:tcW w:w="960" w:type="dxa"/>
            <w:shd w:val="clear" w:color="auto" w:fill="F2F2F2" w:themeFill="background1" w:themeFillShade="F2"/>
          </w:tcPr>
          <w:p w14:paraId="75B10DDE" w14:textId="0AEA9A96" w:rsidR="00D44015" w:rsidRPr="00555299" w:rsidRDefault="00D44015" w:rsidP="00D44015">
            <w:pPr>
              <w:pStyle w:val="ARTableBodyRight"/>
              <w:spacing w:before="40" w:after="24"/>
            </w:pPr>
            <w:r>
              <w:t>11</w:t>
            </w:r>
          </w:p>
        </w:tc>
        <w:tc>
          <w:tcPr>
            <w:tcW w:w="621" w:type="dxa"/>
            <w:tcBorders>
              <w:right w:val="single" w:sz="2" w:space="0" w:color="595959" w:themeColor="text1" w:themeTint="A6"/>
            </w:tcBorders>
            <w:shd w:val="clear" w:color="auto" w:fill="F2F2F2" w:themeFill="background1" w:themeFillShade="F2"/>
          </w:tcPr>
          <w:p w14:paraId="246DE307" w14:textId="6922E1C2" w:rsidR="00D44015" w:rsidRPr="00555299" w:rsidRDefault="00D44015" w:rsidP="00D44015">
            <w:pPr>
              <w:pStyle w:val="ARTableBodyRight"/>
              <w:spacing w:before="40" w:after="24"/>
            </w:pPr>
            <w:r>
              <w:t>10.0</w:t>
            </w:r>
          </w:p>
        </w:tc>
        <w:tc>
          <w:tcPr>
            <w:tcW w:w="960" w:type="dxa"/>
            <w:tcBorders>
              <w:left w:val="single" w:sz="2" w:space="0" w:color="595959" w:themeColor="text1" w:themeTint="A6"/>
            </w:tcBorders>
            <w:shd w:val="clear" w:color="auto" w:fill="F2F2F2" w:themeFill="background1" w:themeFillShade="F2"/>
          </w:tcPr>
          <w:p w14:paraId="26AB543E" w14:textId="0F049519" w:rsidR="00D44015" w:rsidRPr="00555299" w:rsidRDefault="00D44015" w:rsidP="00D44015">
            <w:pPr>
              <w:pStyle w:val="ARTableBodyRight"/>
              <w:spacing w:before="40" w:after="24"/>
            </w:pPr>
            <w:r>
              <w:t>4</w:t>
            </w:r>
          </w:p>
        </w:tc>
        <w:tc>
          <w:tcPr>
            <w:tcW w:w="960" w:type="dxa"/>
            <w:shd w:val="clear" w:color="auto" w:fill="F2F2F2" w:themeFill="background1" w:themeFillShade="F2"/>
          </w:tcPr>
          <w:p w14:paraId="15CB9A0E" w14:textId="20C3C19A" w:rsidR="00D44015" w:rsidRPr="00555299" w:rsidRDefault="00D44015" w:rsidP="00D44015">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3EE1C229" w14:textId="47167C1C" w:rsidR="00D44015" w:rsidRPr="00555299" w:rsidRDefault="00D44015" w:rsidP="00D44015">
            <w:pPr>
              <w:pStyle w:val="ARTableBodyRight"/>
              <w:spacing w:before="40" w:after="24"/>
            </w:pPr>
            <w:r>
              <w:t>5.3</w:t>
            </w:r>
          </w:p>
        </w:tc>
        <w:tc>
          <w:tcPr>
            <w:tcW w:w="960" w:type="dxa"/>
            <w:tcBorders>
              <w:left w:val="single" w:sz="2" w:space="0" w:color="595959" w:themeColor="text1" w:themeTint="A6"/>
            </w:tcBorders>
            <w:shd w:val="clear" w:color="auto" w:fill="F2F2F2" w:themeFill="background1" w:themeFillShade="F2"/>
          </w:tcPr>
          <w:p w14:paraId="75E265C6" w14:textId="7ABF2A0A" w:rsidR="00D44015" w:rsidRPr="00555299" w:rsidRDefault="00D44015" w:rsidP="00D44015">
            <w:pPr>
              <w:pStyle w:val="ARTableBodyRight"/>
              <w:spacing w:before="40" w:after="24"/>
            </w:pPr>
            <w:r>
              <w:t>5</w:t>
            </w:r>
          </w:p>
        </w:tc>
        <w:tc>
          <w:tcPr>
            <w:tcW w:w="621" w:type="dxa"/>
            <w:tcBorders>
              <w:right w:val="single" w:sz="2" w:space="0" w:color="595959" w:themeColor="text1" w:themeTint="A6"/>
            </w:tcBorders>
            <w:shd w:val="clear" w:color="auto" w:fill="F2F2F2" w:themeFill="background1" w:themeFillShade="F2"/>
          </w:tcPr>
          <w:p w14:paraId="096756B1" w14:textId="604AE9D5" w:rsidR="00D44015" w:rsidRPr="00555299" w:rsidRDefault="00D44015" w:rsidP="00D44015">
            <w:pPr>
              <w:pStyle w:val="ARTableBodyRight"/>
              <w:spacing w:before="40" w:after="24"/>
            </w:pPr>
            <w:r>
              <w:t>4.7</w:t>
            </w:r>
          </w:p>
        </w:tc>
        <w:tc>
          <w:tcPr>
            <w:tcW w:w="960" w:type="dxa"/>
            <w:tcBorders>
              <w:left w:val="single" w:sz="2" w:space="0" w:color="595959" w:themeColor="text1" w:themeTint="A6"/>
            </w:tcBorders>
          </w:tcPr>
          <w:p w14:paraId="5C757E38" w14:textId="7BEE10F5" w:rsidR="00D44015" w:rsidRPr="00555299" w:rsidRDefault="00D44015" w:rsidP="00D44015">
            <w:pPr>
              <w:pStyle w:val="ARTableBodyRight"/>
              <w:spacing w:before="40" w:after="24"/>
            </w:pPr>
            <w:r>
              <w:t>12</w:t>
            </w:r>
          </w:p>
        </w:tc>
        <w:tc>
          <w:tcPr>
            <w:tcW w:w="621" w:type="dxa"/>
            <w:tcBorders>
              <w:right w:val="single" w:sz="2" w:space="0" w:color="595959" w:themeColor="text1" w:themeTint="A6"/>
            </w:tcBorders>
          </w:tcPr>
          <w:p w14:paraId="227813D8" w14:textId="1C46E5DD" w:rsidR="00D44015" w:rsidRPr="00555299" w:rsidRDefault="00D44015" w:rsidP="00D44015">
            <w:pPr>
              <w:pStyle w:val="ARTableBodyRight"/>
              <w:spacing w:before="40" w:after="24"/>
            </w:pPr>
            <w:r>
              <w:t>10.5</w:t>
            </w:r>
          </w:p>
        </w:tc>
        <w:tc>
          <w:tcPr>
            <w:tcW w:w="960" w:type="dxa"/>
            <w:tcBorders>
              <w:left w:val="single" w:sz="2" w:space="0" w:color="595959" w:themeColor="text1" w:themeTint="A6"/>
            </w:tcBorders>
          </w:tcPr>
          <w:p w14:paraId="739E15B7" w14:textId="2E4EB5F6" w:rsidR="00D44015" w:rsidRPr="00555299" w:rsidRDefault="00D44015" w:rsidP="00D44015">
            <w:pPr>
              <w:pStyle w:val="ARTableBodyRight"/>
              <w:spacing w:before="40" w:after="24"/>
            </w:pPr>
            <w:r>
              <w:t>5</w:t>
            </w:r>
          </w:p>
        </w:tc>
        <w:tc>
          <w:tcPr>
            <w:tcW w:w="960" w:type="dxa"/>
          </w:tcPr>
          <w:p w14:paraId="12B3FBEE" w14:textId="6FCF6B43" w:rsidR="00D44015" w:rsidRPr="00555299" w:rsidRDefault="00D44015" w:rsidP="00D44015">
            <w:pPr>
              <w:pStyle w:val="ARTableBodyRight"/>
              <w:spacing w:before="40" w:after="24"/>
            </w:pPr>
            <w:r>
              <w:t>3</w:t>
            </w:r>
          </w:p>
        </w:tc>
        <w:tc>
          <w:tcPr>
            <w:tcW w:w="621" w:type="dxa"/>
            <w:tcBorders>
              <w:right w:val="single" w:sz="2" w:space="0" w:color="595959" w:themeColor="text1" w:themeTint="A6"/>
            </w:tcBorders>
          </w:tcPr>
          <w:p w14:paraId="1DD4830C" w14:textId="28B952DD" w:rsidR="00D44015" w:rsidRPr="00555299" w:rsidRDefault="00D44015" w:rsidP="00D44015">
            <w:pPr>
              <w:pStyle w:val="ARTableBodyRight"/>
              <w:spacing w:before="40" w:after="24"/>
            </w:pPr>
            <w:r>
              <w:t>6.7</w:t>
            </w:r>
          </w:p>
        </w:tc>
        <w:tc>
          <w:tcPr>
            <w:tcW w:w="960" w:type="dxa"/>
            <w:tcBorders>
              <w:left w:val="single" w:sz="2" w:space="0" w:color="595959" w:themeColor="text1" w:themeTint="A6"/>
            </w:tcBorders>
          </w:tcPr>
          <w:p w14:paraId="7CB435ED" w14:textId="7C4450F0" w:rsidR="00D44015" w:rsidRPr="00555299" w:rsidRDefault="00D44015" w:rsidP="00D44015">
            <w:pPr>
              <w:pStyle w:val="ARTableBodyRight"/>
              <w:spacing w:before="40" w:after="24"/>
            </w:pPr>
            <w:r>
              <w:t>4</w:t>
            </w:r>
          </w:p>
        </w:tc>
        <w:tc>
          <w:tcPr>
            <w:tcW w:w="621" w:type="dxa"/>
          </w:tcPr>
          <w:p w14:paraId="2885CBBF" w14:textId="209B5264" w:rsidR="00D44015" w:rsidRPr="00555299" w:rsidRDefault="00BE13B2" w:rsidP="00D44015">
            <w:pPr>
              <w:pStyle w:val="ARTableBodyRight"/>
              <w:spacing w:before="40" w:after="24"/>
            </w:pPr>
            <w:r>
              <w:t>3.8</w:t>
            </w:r>
          </w:p>
        </w:tc>
      </w:tr>
      <w:tr w:rsidR="00705FC1" w14:paraId="73C9CB8D" w14:textId="77777777" w:rsidTr="00335E86">
        <w:tc>
          <w:tcPr>
            <w:tcW w:w="284" w:type="dxa"/>
            <w:vMerge/>
          </w:tcPr>
          <w:p w14:paraId="2AA3C1CD" w14:textId="77777777" w:rsidR="00D44015" w:rsidRPr="00555299" w:rsidRDefault="00D44015" w:rsidP="00D44015">
            <w:pPr>
              <w:pStyle w:val="ARTableBody"/>
              <w:spacing w:before="40" w:after="24"/>
            </w:pPr>
          </w:p>
        </w:tc>
        <w:tc>
          <w:tcPr>
            <w:tcW w:w="2202" w:type="dxa"/>
            <w:hideMark/>
          </w:tcPr>
          <w:p w14:paraId="674E996E" w14:textId="77777777" w:rsidR="00D44015" w:rsidRPr="00555299" w:rsidRDefault="00D44015" w:rsidP="00335E86">
            <w:pPr>
              <w:pStyle w:val="ARTableBody"/>
              <w:spacing w:before="40" w:after="24"/>
              <w:rPr>
                <w:rFonts w:cstheme="minorBidi"/>
              </w:rPr>
            </w:pPr>
            <w:r w:rsidRPr="00555299">
              <w:t>VPS 5</w:t>
            </w:r>
          </w:p>
        </w:tc>
        <w:tc>
          <w:tcPr>
            <w:tcW w:w="960" w:type="dxa"/>
            <w:shd w:val="clear" w:color="auto" w:fill="F2F2F2" w:themeFill="background1" w:themeFillShade="F2"/>
          </w:tcPr>
          <w:p w14:paraId="4D61077F" w14:textId="65391939" w:rsidR="00D44015" w:rsidRPr="00555299" w:rsidRDefault="00D44015" w:rsidP="00D44015">
            <w:pPr>
              <w:pStyle w:val="ARTableBodyRight"/>
              <w:spacing w:before="40" w:after="24"/>
            </w:pPr>
            <w:r>
              <w:t>7</w:t>
            </w:r>
          </w:p>
        </w:tc>
        <w:tc>
          <w:tcPr>
            <w:tcW w:w="621" w:type="dxa"/>
            <w:tcBorders>
              <w:right w:val="single" w:sz="2" w:space="0" w:color="595959" w:themeColor="text1" w:themeTint="A6"/>
            </w:tcBorders>
            <w:shd w:val="clear" w:color="auto" w:fill="F2F2F2" w:themeFill="background1" w:themeFillShade="F2"/>
          </w:tcPr>
          <w:p w14:paraId="1E697A9D" w14:textId="3494EAF5" w:rsidR="00D44015" w:rsidRPr="00555299" w:rsidRDefault="00D44015" w:rsidP="00D44015">
            <w:pPr>
              <w:pStyle w:val="ARTableBodyRight"/>
              <w:spacing w:before="40" w:after="24"/>
            </w:pPr>
            <w:r>
              <w:t>6.7</w:t>
            </w:r>
          </w:p>
        </w:tc>
        <w:tc>
          <w:tcPr>
            <w:tcW w:w="960" w:type="dxa"/>
            <w:tcBorders>
              <w:left w:val="single" w:sz="2" w:space="0" w:color="595959" w:themeColor="text1" w:themeTint="A6"/>
            </w:tcBorders>
            <w:shd w:val="clear" w:color="auto" w:fill="F2F2F2" w:themeFill="background1" w:themeFillShade="F2"/>
          </w:tcPr>
          <w:p w14:paraId="4F91ACF4" w14:textId="3DD895CE" w:rsidR="00D44015" w:rsidRPr="00555299" w:rsidRDefault="00D44015" w:rsidP="00D44015">
            <w:pPr>
              <w:pStyle w:val="ARTableBodyRight"/>
              <w:spacing w:before="40" w:after="24"/>
            </w:pPr>
            <w:r>
              <w:t>6</w:t>
            </w:r>
          </w:p>
        </w:tc>
        <w:tc>
          <w:tcPr>
            <w:tcW w:w="960" w:type="dxa"/>
            <w:shd w:val="clear" w:color="auto" w:fill="F2F2F2" w:themeFill="background1" w:themeFillShade="F2"/>
          </w:tcPr>
          <w:p w14:paraId="22A4F744" w14:textId="10E6E3AD" w:rsidR="00D44015" w:rsidRPr="00555299" w:rsidRDefault="00D44015" w:rsidP="00D44015">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2DAEB163" w14:textId="57F9F461" w:rsidR="00D44015" w:rsidRPr="00555299" w:rsidRDefault="00D44015" w:rsidP="00D44015">
            <w:pPr>
              <w:pStyle w:val="ARTableBodyRight"/>
              <w:spacing w:before="40" w:after="24"/>
            </w:pPr>
            <w:r>
              <w:t>6.7</w:t>
            </w:r>
          </w:p>
        </w:tc>
        <w:tc>
          <w:tcPr>
            <w:tcW w:w="960" w:type="dxa"/>
            <w:tcBorders>
              <w:left w:val="single" w:sz="2" w:space="0" w:color="595959" w:themeColor="text1" w:themeTint="A6"/>
            </w:tcBorders>
            <w:shd w:val="clear" w:color="auto" w:fill="F2F2F2" w:themeFill="background1" w:themeFillShade="F2"/>
          </w:tcPr>
          <w:p w14:paraId="21D7F9F5" w14:textId="12BCC5A9"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759D016B" w14:textId="1F1CED21"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tcPr>
          <w:p w14:paraId="234C68C6" w14:textId="770D7227" w:rsidR="00D44015" w:rsidRPr="00555299" w:rsidRDefault="00D44015" w:rsidP="00D44015">
            <w:pPr>
              <w:pStyle w:val="ARTableBodyRight"/>
              <w:spacing w:before="40" w:after="24"/>
            </w:pPr>
            <w:r>
              <w:t>6</w:t>
            </w:r>
          </w:p>
        </w:tc>
        <w:tc>
          <w:tcPr>
            <w:tcW w:w="621" w:type="dxa"/>
            <w:tcBorders>
              <w:right w:val="single" w:sz="2" w:space="0" w:color="595959" w:themeColor="text1" w:themeTint="A6"/>
            </w:tcBorders>
          </w:tcPr>
          <w:p w14:paraId="455C33FE" w14:textId="5A192F62" w:rsidR="00D44015" w:rsidRPr="00555299" w:rsidRDefault="00D44015" w:rsidP="00D44015">
            <w:pPr>
              <w:pStyle w:val="ARTableBodyRight"/>
              <w:spacing w:before="40" w:after="24"/>
            </w:pPr>
            <w:r>
              <w:t>6.0</w:t>
            </w:r>
          </w:p>
        </w:tc>
        <w:tc>
          <w:tcPr>
            <w:tcW w:w="960" w:type="dxa"/>
            <w:tcBorders>
              <w:left w:val="single" w:sz="2" w:space="0" w:color="595959" w:themeColor="text1" w:themeTint="A6"/>
            </w:tcBorders>
          </w:tcPr>
          <w:p w14:paraId="7D437CB9" w14:textId="1CA75764" w:rsidR="00D44015" w:rsidRPr="00555299" w:rsidRDefault="00D44015" w:rsidP="00D44015">
            <w:pPr>
              <w:pStyle w:val="ARTableBodyRight"/>
              <w:spacing w:before="40" w:after="24"/>
            </w:pPr>
            <w:r>
              <w:t>3</w:t>
            </w:r>
          </w:p>
        </w:tc>
        <w:tc>
          <w:tcPr>
            <w:tcW w:w="960" w:type="dxa"/>
          </w:tcPr>
          <w:p w14:paraId="2114C32A" w14:textId="0352E92C"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tcPr>
          <w:p w14:paraId="348FE2C6" w14:textId="59B4F776" w:rsidR="00D44015" w:rsidRPr="00555299" w:rsidRDefault="00D44015" w:rsidP="00D44015">
            <w:pPr>
              <w:pStyle w:val="ARTableBodyRight"/>
              <w:spacing w:before="40" w:after="24"/>
            </w:pPr>
            <w:r>
              <w:t>3.0</w:t>
            </w:r>
          </w:p>
        </w:tc>
        <w:tc>
          <w:tcPr>
            <w:tcW w:w="960" w:type="dxa"/>
            <w:tcBorders>
              <w:left w:val="single" w:sz="2" w:space="0" w:color="595959" w:themeColor="text1" w:themeTint="A6"/>
            </w:tcBorders>
          </w:tcPr>
          <w:p w14:paraId="0EFB8878" w14:textId="63E1FA93" w:rsidR="00D44015" w:rsidRPr="00555299" w:rsidRDefault="00D44015" w:rsidP="00D44015">
            <w:pPr>
              <w:pStyle w:val="ARTableBodyRight"/>
              <w:spacing w:before="40" w:after="24"/>
            </w:pPr>
            <w:r>
              <w:t>3</w:t>
            </w:r>
          </w:p>
        </w:tc>
        <w:tc>
          <w:tcPr>
            <w:tcW w:w="621" w:type="dxa"/>
          </w:tcPr>
          <w:p w14:paraId="62AF2275" w14:textId="35308C8D" w:rsidR="00D44015" w:rsidRPr="00555299" w:rsidRDefault="00BE13B2" w:rsidP="00D44015">
            <w:pPr>
              <w:pStyle w:val="ARTableBodyRight"/>
              <w:spacing w:before="40" w:after="24"/>
            </w:pPr>
            <w:r>
              <w:t>3.0</w:t>
            </w:r>
          </w:p>
        </w:tc>
      </w:tr>
      <w:tr w:rsidR="00705FC1" w14:paraId="3D4827A5" w14:textId="77777777" w:rsidTr="00335E86">
        <w:tc>
          <w:tcPr>
            <w:tcW w:w="284" w:type="dxa"/>
            <w:vMerge/>
          </w:tcPr>
          <w:p w14:paraId="1F92D364" w14:textId="77777777" w:rsidR="00D44015" w:rsidRPr="00555299" w:rsidRDefault="00D44015" w:rsidP="00D44015">
            <w:pPr>
              <w:pStyle w:val="ARTableBody"/>
              <w:spacing w:before="40" w:after="24"/>
            </w:pPr>
          </w:p>
        </w:tc>
        <w:tc>
          <w:tcPr>
            <w:tcW w:w="2202" w:type="dxa"/>
            <w:hideMark/>
          </w:tcPr>
          <w:p w14:paraId="5EC45DD8" w14:textId="77777777" w:rsidR="00D44015" w:rsidRPr="00555299" w:rsidRDefault="00D44015" w:rsidP="00335E86">
            <w:pPr>
              <w:pStyle w:val="ARTableBody"/>
              <w:spacing w:before="40" w:after="24"/>
              <w:rPr>
                <w:rFonts w:cstheme="minorBidi"/>
              </w:rPr>
            </w:pPr>
            <w:r w:rsidRPr="00555299">
              <w:t>VPS 6</w:t>
            </w:r>
          </w:p>
        </w:tc>
        <w:tc>
          <w:tcPr>
            <w:tcW w:w="960" w:type="dxa"/>
            <w:shd w:val="clear" w:color="auto" w:fill="F2F2F2" w:themeFill="background1" w:themeFillShade="F2"/>
          </w:tcPr>
          <w:p w14:paraId="2E51225A" w14:textId="5A898A67"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799FAC56" w14:textId="0BF935C3"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7DA350AE" w14:textId="38F7E2BE" w:rsidR="00D44015" w:rsidRPr="00555299" w:rsidRDefault="00D44015" w:rsidP="00D44015">
            <w:pPr>
              <w:pStyle w:val="ARTableBodyRight"/>
              <w:spacing w:before="40" w:after="24"/>
            </w:pPr>
            <w:r>
              <w:t>0</w:t>
            </w:r>
          </w:p>
        </w:tc>
        <w:tc>
          <w:tcPr>
            <w:tcW w:w="960" w:type="dxa"/>
            <w:shd w:val="clear" w:color="auto" w:fill="F2F2F2" w:themeFill="background1" w:themeFillShade="F2"/>
          </w:tcPr>
          <w:p w14:paraId="7D5B23B6" w14:textId="04B91634"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C75EABD" w14:textId="0DA30151"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42BB249C" w14:textId="6EF799F7"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078473F" w14:textId="4A281EC4"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tcPr>
          <w:p w14:paraId="4151F5CE" w14:textId="59E12958"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tcPr>
          <w:p w14:paraId="004FC957" w14:textId="530E8D5B"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tcPr>
          <w:p w14:paraId="0FEBB87E" w14:textId="5AD05392" w:rsidR="00D44015" w:rsidRPr="00555299" w:rsidRDefault="00D44015" w:rsidP="00D44015">
            <w:pPr>
              <w:pStyle w:val="ARTableBodyRight"/>
              <w:spacing w:before="40" w:after="24"/>
            </w:pPr>
            <w:r>
              <w:t>0</w:t>
            </w:r>
          </w:p>
        </w:tc>
        <w:tc>
          <w:tcPr>
            <w:tcW w:w="960" w:type="dxa"/>
          </w:tcPr>
          <w:p w14:paraId="611181DB" w14:textId="1EC7EBF7"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tcPr>
          <w:p w14:paraId="77AF8CB9" w14:textId="5E80A748"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tcPr>
          <w:p w14:paraId="24B68347" w14:textId="6F56CF1D" w:rsidR="00D44015" w:rsidRPr="00555299" w:rsidRDefault="00D44015" w:rsidP="00D44015">
            <w:pPr>
              <w:pStyle w:val="ARTableBodyRight"/>
              <w:spacing w:before="40" w:after="24"/>
            </w:pPr>
            <w:r>
              <w:t>0</w:t>
            </w:r>
          </w:p>
        </w:tc>
        <w:tc>
          <w:tcPr>
            <w:tcW w:w="621" w:type="dxa"/>
          </w:tcPr>
          <w:p w14:paraId="08D70E31" w14:textId="54B7F980" w:rsidR="00D44015" w:rsidRPr="00555299" w:rsidRDefault="00BE13B2" w:rsidP="00D44015">
            <w:pPr>
              <w:pStyle w:val="ARTableBodyRight"/>
              <w:spacing w:before="40" w:after="24"/>
            </w:pPr>
            <w:r>
              <w:t>0.0</w:t>
            </w:r>
          </w:p>
        </w:tc>
      </w:tr>
      <w:tr w:rsidR="00335E86" w:rsidRPr="00B07790" w14:paraId="007C359F" w14:textId="77777777" w:rsidTr="00335E86">
        <w:tc>
          <w:tcPr>
            <w:tcW w:w="284" w:type="dxa"/>
            <w:vMerge/>
          </w:tcPr>
          <w:p w14:paraId="1425C77A" w14:textId="77777777" w:rsidR="00335E86" w:rsidRPr="00555299" w:rsidRDefault="00335E86" w:rsidP="00D44015">
            <w:pPr>
              <w:pStyle w:val="ARTableRowHead"/>
              <w:keepNext/>
              <w:spacing w:before="40" w:after="24"/>
            </w:pPr>
          </w:p>
        </w:tc>
        <w:tc>
          <w:tcPr>
            <w:tcW w:w="13608" w:type="dxa"/>
            <w:gridSpan w:val="15"/>
            <w:shd w:val="clear" w:color="auto" w:fill="E6E6E6"/>
            <w:hideMark/>
          </w:tcPr>
          <w:p w14:paraId="580CDCB7" w14:textId="68174B4F" w:rsidR="00335E86" w:rsidRPr="00555299" w:rsidRDefault="00335E86" w:rsidP="00335E86">
            <w:pPr>
              <w:pStyle w:val="ARTableRowHead"/>
              <w:spacing w:before="40" w:after="24"/>
              <w:rPr>
                <w:bCs/>
              </w:rPr>
            </w:pPr>
            <w:r w:rsidRPr="00555299">
              <w:t>Senior employees</w:t>
            </w:r>
          </w:p>
        </w:tc>
      </w:tr>
      <w:tr w:rsidR="00705FC1" w14:paraId="794557B3" w14:textId="77777777" w:rsidTr="00335E86">
        <w:tc>
          <w:tcPr>
            <w:tcW w:w="284" w:type="dxa"/>
            <w:vMerge/>
          </w:tcPr>
          <w:p w14:paraId="6999BF97" w14:textId="77777777" w:rsidR="00D44015" w:rsidRPr="00555299" w:rsidRDefault="00D44015" w:rsidP="00D44015">
            <w:pPr>
              <w:pStyle w:val="ARTableBody"/>
              <w:spacing w:before="40" w:after="24"/>
            </w:pPr>
          </w:p>
        </w:tc>
        <w:tc>
          <w:tcPr>
            <w:tcW w:w="2202" w:type="dxa"/>
          </w:tcPr>
          <w:p w14:paraId="4A57E3EA" w14:textId="77777777" w:rsidR="00D44015" w:rsidRPr="00555299" w:rsidRDefault="00D44015" w:rsidP="00335E86">
            <w:pPr>
              <w:pStyle w:val="ARTableBody"/>
              <w:spacing w:before="40" w:after="24"/>
            </w:pPr>
            <w:r w:rsidRPr="00555299">
              <w:t>Executives, EO1, EO2, EO3</w:t>
            </w:r>
          </w:p>
        </w:tc>
        <w:tc>
          <w:tcPr>
            <w:tcW w:w="960" w:type="dxa"/>
            <w:shd w:val="clear" w:color="auto" w:fill="F2F2F2" w:themeFill="background1" w:themeFillShade="F2"/>
          </w:tcPr>
          <w:p w14:paraId="28CF5C9B" w14:textId="285773BD" w:rsidR="00D44015" w:rsidRPr="00555299" w:rsidRDefault="00D44015" w:rsidP="00D44015">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36205C8F" w14:textId="1E4D1143" w:rsidR="00D44015" w:rsidRPr="00555299" w:rsidRDefault="00D44015" w:rsidP="00D44015">
            <w:pPr>
              <w:pStyle w:val="ARTableBodyRight"/>
              <w:spacing w:before="40" w:after="24"/>
            </w:pPr>
            <w:r>
              <w:t>2.0</w:t>
            </w:r>
          </w:p>
        </w:tc>
        <w:tc>
          <w:tcPr>
            <w:tcW w:w="960" w:type="dxa"/>
            <w:tcBorders>
              <w:left w:val="single" w:sz="2" w:space="0" w:color="595959" w:themeColor="text1" w:themeTint="A6"/>
            </w:tcBorders>
            <w:shd w:val="clear" w:color="auto" w:fill="F2F2F2" w:themeFill="background1" w:themeFillShade="F2"/>
          </w:tcPr>
          <w:p w14:paraId="128BA0E9" w14:textId="33A88D49" w:rsidR="00D44015" w:rsidRPr="00555299" w:rsidRDefault="00D44015" w:rsidP="00D44015">
            <w:pPr>
              <w:pStyle w:val="ARTableBodyRight"/>
              <w:spacing w:before="40" w:after="24"/>
            </w:pPr>
            <w:r>
              <w:t>2</w:t>
            </w:r>
          </w:p>
        </w:tc>
        <w:tc>
          <w:tcPr>
            <w:tcW w:w="960" w:type="dxa"/>
            <w:shd w:val="clear" w:color="auto" w:fill="F2F2F2" w:themeFill="background1" w:themeFillShade="F2"/>
          </w:tcPr>
          <w:p w14:paraId="11A8BEA6" w14:textId="412CEFAF"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1A69C08" w14:textId="68A960FC" w:rsidR="00D44015" w:rsidRPr="00555299" w:rsidRDefault="00D44015" w:rsidP="00D44015">
            <w:pPr>
              <w:pStyle w:val="ARTableBodyRight"/>
              <w:spacing w:before="40" w:after="24"/>
            </w:pPr>
            <w:r>
              <w:t>2.0</w:t>
            </w:r>
          </w:p>
        </w:tc>
        <w:tc>
          <w:tcPr>
            <w:tcW w:w="960" w:type="dxa"/>
            <w:tcBorders>
              <w:left w:val="single" w:sz="2" w:space="0" w:color="595959" w:themeColor="text1" w:themeTint="A6"/>
            </w:tcBorders>
            <w:shd w:val="clear" w:color="auto" w:fill="F2F2F2" w:themeFill="background1" w:themeFillShade="F2"/>
          </w:tcPr>
          <w:p w14:paraId="3FBC9B73" w14:textId="5475D0AF"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41A45BA0" w14:textId="3BE1330C"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tcPr>
          <w:p w14:paraId="595BE297" w14:textId="2DFBF374" w:rsidR="00D44015" w:rsidRPr="00555299" w:rsidRDefault="00D44015" w:rsidP="00D44015">
            <w:pPr>
              <w:pStyle w:val="ARTableBodyRight"/>
              <w:spacing w:before="40" w:after="24"/>
            </w:pPr>
            <w:r>
              <w:t>2</w:t>
            </w:r>
          </w:p>
        </w:tc>
        <w:tc>
          <w:tcPr>
            <w:tcW w:w="621" w:type="dxa"/>
            <w:tcBorders>
              <w:right w:val="single" w:sz="2" w:space="0" w:color="595959" w:themeColor="text1" w:themeTint="A6"/>
            </w:tcBorders>
          </w:tcPr>
          <w:p w14:paraId="3510900D" w14:textId="0F5F632F" w:rsidR="00D44015" w:rsidRPr="00555299" w:rsidRDefault="00D44015" w:rsidP="00D44015">
            <w:pPr>
              <w:pStyle w:val="ARTableBodyRight"/>
              <w:spacing w:before="40" w:after="24"/>
            </w:pPr>
            <w:r>
              <w:t>2.0</w:t>
            </w:r>
          </w:p>
        </w:tc>
        <w:tc>
          <w:tcPr>
            <w:tcW w:w="960" w:type="dxa"/>
            <w:tcBorders>
              <w:left w:val="single" w:sz="2" w:space="0" w:color="595959" w:themeColor="text1" w:themeTint="A6"/>
            </w:tcBorders>
          </w:tcPr>
          <w:p w14:paraId="57730A5A" w14:textId="0522E361" w:rsidR="00D44015" w:rsidRPr="00555299" w:rsidRDefault="00D44015" w:rsidP="00D44015">
            <w:pPr>
              <w:pStyle w:val="ARTableBodyRight"/>
              <w:spacing w:before="40" w:after="24"/>
            </w:pPr>
            <w:r>
              <w:t>2</w:t>
            </w:r>
          </w:p>
        </w:tc>
        <w:tc>
          <w:tcPr>
            <w:tcW w:w="960" w:type="dxa"/>
          </w:tcPr>
          <w:p w14:paraId="73611168" w14:textId="76B4384C"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tcPr>
          <w:p w14:paraId="6DE5C681" w14:textId="73041288" w:rsidR="00D44015" w:rsidRPr="00555299" w:rsidRDefault="00D44015" w:rsidP="00D44015">
            <w:pPr>
              <w:pStyle w:val="ARTableBodyRight"/>
              <w:spacing w:before="40" w:after="24"/>
            </w:pPr>
            <w:r>
              <w:t>2.0</w:t>
            </w:r>
          </w:p>
        </w:tc>
        <w:tc>
          <w:tcPr>
            <w:tcW w:w="960" w:type="dxa"/>
            <w:tcBorders>
              <w:left w:val="single" w:sz="2" w:space="0" w:color="595959" w:themeColor="text1" w:themeTint="A6"/>
            </w:tcBorders>
          </w:tcPr>
          <w:p w14:paraId="22FD294B" w14:textId="70547315" w:rsidR="00D44015" w:rsidRPr="00555299" w:rsidRDefault="00D44015" w:rsidP="00D44015">
            <w:pPr>
              <w:pStyle w:val="ARTableBodyRight"/>
              <w:spacing w:before="40" w:after="24"/>
            </w:pPr>
            <w:r>
              <w:t>0</w:t>
            </w:r>
          </w:p>
        </w:tc>
        <w:tc>
          <w:tcPr>
            <w:tcW w:w="621" w:type="dxa"/>
          </w:tcPr>
          <w:p w14:paraId="6525E169" w14:textId="5E5D5085" w:rsidR="00D44015" w:rsidRPr="00555299" w:rsidRDefault="00BE13B2" w:rsidP="00D44015">
            <w:pPr>
              <w:pStyle w:val="ARTableBodyRight"/>
              <w:spacing w:before="40" w:after="24"/>
            </w:pPr>
            <w:r>
              <w:t>0.0</w:t>
            </w:r>
          </w:p>
        </w:tc>
      </w:tr>
      <w:tr w:rsidR="00705FC1" w14:paraId="55AE8DAA" w14:textId="77777777" w:rsidTr="00335E86">
        <w:tc>
          <w:tcPr>
            <w:tcW w:w="284" w:type="dxa"/>
            <w:vMerge/>
          </w:tcPr>
          <w:p w14:paraId="74427711" w14:textId="77777777" w:rsidR="00D44015" w:rsidRPr="00555299" w:rsidRDefault="00D44015" w:rsidP="00D44015">
            <w:pPr>
              <w:pStyle w:val="ARTableBody"/>
              <w:spacing w:before="40" w:after="24"/>
            </w:pPr>
          </w:p>
        </w:tc>
        <w:tc>
          <w:tcPr>
            <w:tcW w:w="2202" w:type="dxa"/>
            <w:hideMark/>
          </w:tcPr>
          <w:p w14:paraId="34DECFEC" w14:textId="77777777" w:rsidR="00D44015" w:rsidRPr="00555299" w:rsidRDefault="00D44015" w:rsidP="00335E86">
            <w:pPr>
              <w:pStyle w:val="ARTableBody"/>
              <w:spacing w:before="40" w:after="24"/>
              <w:rPr>
                <w:rFonts w:cstheme="minorBidi"/>
              </w:rPr>
            </w:pPr>
            <w:r w:rsidRPr="00555299">
              <w:t>STS</w:t>
            </w:r>
          </w:p>
        </w:tc>
        <w:tc>
          <w:tcPr>
            <w:tcW w:w="960" w:type="dxa"/>
            <w:shd w:val="clear" w:color="auto" w:fill="F2F2F2" w:themeFill="background1" w:themeFillShade="F2"/>
          </w:tcPr>
          <w:p w14:paraId="62DB573D" w14:textId="264878F5"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3AEBC71" w14:textId="314E4A53"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31800980" w14:textId="29BC8C84" w:rsidR="00D44015" w:rsidRPr="00555299" w:rsidRDefault="00D44015" w:rsidP="00D44015">
            <w:pPr>
              <w:pStyle w:val="ARTableBodyRight"/>
              <w:spacing w:before="40" w:after="24"/>
            </w:pPr>
            <w:r>
              <w:t>0</w:t>
            </w:r>
          </w:p>
        </w:tc>
        <w:tc>
          <w:tcPr>
            <w:tcW w:w="960" w:type="dxa"/>
            <w:shd w:val="clear" w:color="auto" w:fill="F2F2F2" w:themeFill="background1" w:themeFillShade="F2"/>
          </w:tcPr>
          <w:p w14:paraId="17F95429" w14:textId="73F3D52D"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31E6882" w14:textId="770932C2"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509C253B" w14:textId="46D39BB2"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14D38C1" w14:textId="62BB666B"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tcPr>
          <w:p w14:paraId="5A87024D" w14:textId="35B784DB"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tcPr>
          <w:p w14:paraId="08703B0A" w14:textId="0F50FE65"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tcPr>
          <w:p w14:paraId="549593CC" w14:textId="2679C3D3" w:rsidR="00D44015" w:rsidRPr="00555299" w:rsidRDefault="00D44015" w:rsidP="00D44015">
            <w:pPr>
              <w:pStyle w:val="ARTableBodyRight"/>
              <w:spacing w:before="40" w:after="24"/>
            </w:pPr>
            <w:r>
              <w:t>0</w:t>
            </w:r>
          </w:p>
        </w:tc>
        <w:tc>
          <w:tcPr>
            <w:tcW w:w="960" w:type="dxa"/>
          </w:tcPr>
          <w:p w14:paraId="0953D68C" w14:textId="7AE0BD15"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tcPr>
          <w:p w14:paraId="705A7FBD" w14:textId="4EEA3794"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tcPr>
          <w:p w14:paraId="5AE36F6B" w14:textId="72CFEE07" w:rsidR="00D44015" w:rsidRPr="00555299" w:rsidRDefault="00D44015" w:rsidP="00D44015">
            <w:pPr>
              <w:pStyle w:val="ARTableBodyRight"/>
              <w:spacing w:before="40" w:after="24"/>
            </w:pPr>
            <w:r>
              <w:t>0</w:t>
            </w:r>
          </w:p>
        </w:tc>
        <w:tc>
          <w:tcPr>
            <w:tcW w:w="621" w:type="dxa"/>
          </w:tcPr>
          <w:p w14:paraId="62363C27" w14:textId="062DBBE5" w:rsidR="00D44015" w:rsidRPr="00555299" w:rsidRDefault="00BE13B2" w:rsidP="00D44015">
            <w:pPr>
              <w:pStyle w:val="ARTableBodyRight"/>
              <w:spacing w:before="40" w:after="24"/>
            </w:pPr>
            <w:r>
              <w:t>0.0</w:t>
            </w:r>
          </w:p>
        </w:tc>
      </w:tr>
      <w:tr w:rsidR="00705FC1" w14:paraId="2617C78D" w14:textId="77777777" w:rsidTr="00335E86">
        <w:tc>
          <w:tcPr>
            <w:tcW w:w="284" w:type="dxa"/>
            <w:vMerge/>
          </w:tcPr>
          <w:p w14:paraId="247DA95F" w14:textId="77777777" w:rsidR="00D44015" w:rsidRPr="00555299" w:rsidRDefault="00D44015" w:rsidP="00D44015">
            <w:pPr>
              <w:pStyle w:val="ARTableBody"/>
              <w:spacing w:before="40" w:after="24"/>
            </w:pPr>
          </w:p>
        </w:tc>
        <w:tc>
          <w:tcPr>
            <w:tcW w:w="2202" w:type="dxa"/>
          </w:tcPr>
          <w:p w14:paraId="03D76999" w14:textId="07A2C4FD" w:rsidR="00D44015" w:rsidRPr="00555299" w:rsidRDefault="00D44015" w:rsidP="00335E86">
            <w:pPr>
              <w:pStyle w:val="ARTableBody"/>
              <w:spacing w:before="40" w:after="24"/>
            </w:pPr>
            <w:r w:rsidRPr="00555299">
              <w:t xml:space="preserve">Legal </w:t>
            </w:r>
            <w:r w:rsidR="009617AA">
              <w:t>o</w:t>
            </w:r>
            <w:r w:rsidRPr="00555299">
              <w:t>fficer</w:t>
            </w:r>
            <w:r w:rsidR="009B6C6B">
              <w:t>s</w:t>
            </w:r>
          </w:p>
        </w:tc>
        <w:tc>
          <w:tcPr>
            <w:tcW w:w="960" w:type="dxa"/>
            <w:shd w:val="clear" w:color="auto" w:fill="F2F2F2" w:themeFill="background1" w:themeFillShade="F2"/>
          </w:tcPr>
          <w:p w14:paraId="79FABC04" w14:textId="45552805"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30BD074" w14:textId="34DB03BD"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1748B44E" w14:textId="41676BA9" w:rsidR="00D44015" w:rsidRPr="00555299" w:rsidRDefault="00D44015" w:rsidP="00D44015">
            <w:pPr>
              <w:pStyle w:val="ARTableBodyRight"/>
              <w:spacing w:before="40" w:after="24"/>
            </w:pPr>
            <w:r>
              <w:t>0</w:t>
            </w:r>
          </w:p>
        </w:tc>
        <w:tc>
          <w:tcPr>
            <w:tcW w:w="960" w:type="dxa"/>
            <w:shd w:val="clear" w:color="auto" w:fill="F2F2F2" w:themeFill="background1" w:themeFillShade="F2"/>
          </w:tcPr>
          <w:p w14:paraId="5B39D6B9" w14:textId="6C461FEC"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4EF4E7F" w14:textId="65790763"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7BA34F6D" w14:textId="3F08D880"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432AFB03" w14:textId="01F0DB80"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tcPr>
          <w:p w14:paraId="62EC8A03" w14:textId="5C70859F"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tcPr>
          <w:p w14:paraId="277792D2" w14:textId="3D9614A8"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tcPr>
          <w:p w14:paraId="31485430" w14:textId="285A4959" w:rsidR="00D44015" w:rsidRPr="00555299" w:rsidRDefault="00D44015" w:rsidP="00D44015">
            <w:pPr>
              <w:pStyle w:val="ARTableBodyRight"/>
              <w:spacing w:before="40" w:after="24"/>
            </w:pPr>
            <w:r>
              <w:t>0</w:t>
            </w:r>
          </w:p>
        </w:tc>
        <w:tc>
          <w:tcPr>
            <w:tcW w:w="960" w:type="dxa"/>
          </w:tcPr>
          <w:p w14:paraId="3ED27D5E" w14:textId="1AC2CA0A"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tcPr>
          <w:p w14:paraId="2C206760" w14:textId="42A7200D"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tcPr>
          <w:p w14:paraId="722A9AC0" w14:textId="2DEB770F" w:rsidR="00D44015" w:rsidRPr="00555299" w:rsidRDefault="00D44015" w:rsidP="00D44015">
            <w:pPr>
              <w:pStyle w:val="ARTableBodyRight"/>
              <w:spacing w:before="40" w:after="24"/>
            </w:pPr>
            <w:r>
              <w:t>0</w:t>
            </w:r>
          </w:p>
        </w:tc>
        <w:tc>
          <w:tcPr>
            <w:tcW w:w="621" w:type="dxa"/>
          </w:tcPr>
          <w:p w14:paraId="677F9F86" w14:textId="2B2D8E0D" w:rsidR="00D44015" w:rsidRPr="00555299" w:rsidRDefault="00BE13B2" w:rsidP="00D44015">
            <w:pPr>
              <w:pStyle w:val="ARTableBodyRight"/>
              <w:spacing w:before="40" w:after="24"/>
            </w:pPr>
            <w:r>
              <w:t>0.0</w:t>
            </w:r>
          </w:p>
        </w:tc>
      </w:tr>
      <w:tr w:rsidR="00705FC1" w14:paraId="6A167EA4" w14:textId="77777777" w:rsidTr="00335E86">
        <w:tc>
          <w:tcPr>
            <w:tcW w:w="284" w:type="dxa"/>
            <w:vMerge/>
          </w:tcPr>
          <w:p w14:paraId="794F26F7" w14:textId="77777777" w:rsidR="00D44015" w:rsidRPr="00555299" w:rsidRDefault="00D44015" w:rsidP="00D44015">
            <w:pPr>
              <w:pStyle w:val="ARTableBody"/>
              <w:spacing w:before="40" w:after="24"/>
            </w:pPr>
          </w:p>
        </w:tc>
        <w:tc>
          <w:tcPr>
            <w:tcW w:w="2202" w:type="dxa"/>
            <w:hideMark/>
          </w:tcPr>
          <w:p w14:paraId="6C96BB27" w14:textId="77777777" w:rsidR="00D44015" w:rsidRPr="00555299" w:rsidRDefault="00D44015" w:rsidP="00335E86">
            <w:pPr>
              <w:pStyle w:val="ARTableBody"/>
              <w:spacing w:before="40" w:after="24"/>
              <w:rPr>
                <w:rFonts w:cstheme="minorBidi"/>
              </w:rPr>
            </w:pPr>
            <w:r w:rsidRPr="00555299">
              <w:t>PS</w:t>
            </w:r>
          </w:p>
        </w:tc>
        <w:tc>
          <w:tcPr>
            <w:tcW w:w="960" w:type="dxa"/>
            <w:shd w:val="clear" w:color="auto" w:fill="F2F2F2" w:themeFill="background1" w:themeFillShade="F2"/>
          </w:tcPr>
          <w:p w14:paraId="6D96B6E2" w14:textId="6EED1990"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49F2F5B6" w14:textId="47112165"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08C91978" w14:textId="379A05B7" w:rsidR="00D44015" w:rsidRPr="00555299" w:rsidRDefault="00D44015" w:rsidP="00D44015">
            <w:pPr>
              <w:pStyle w:val="ARTableBodyRight"/>
              <w:spacing w:before="40" w:after="24"/>
            </w:pPr>
            <w:r>
              <w:t>0</w:t>
            </w:r>
          </w:p>
        </w:tc>
        <w:tc>
          <w:tcPr>
            <w:tcW w:w="960" w:type="dxa"/>
            <w:shd w:val="clear" w:color="auto" w:fill="F2F2F2" w:themeFill="background1" w:themeFillShade="F2"/>
          </w:tcPr>
          <w:p w14:paraId="25E2B59C" w14:textId="5943953F"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55DF12D" w14:textId="468101E7"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7FF9F41B" w14:textId="5166825D"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3316A8D2" w14:textId="0832C3C0"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tcPr>
          <w:p w14:paraId="07574141" w14:textId="63C30A36"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tcPr>
          <w:p w14:paraId="396F2099" w14:textId="42323EC7"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tcPr>
          <w:p w14:paraId="77425A15" w14:textId="2ABCB10D" w:rsidR="00D44015" w:rsidRPr="00555299" w:rsidRDefault="00D44015" w:rsidP="00D44015">
            <w:pPr>
              <w:pStyle w:val="ARTableBodyRight"/>
              <w:spacing w:before="40" w:after="24"/>
            </w:pPr>
            <w:r>
              <w:t>0</w:t>
            </w:r>
          </w:p>
        </w:tc>
        <w:tc>
          <w:tcPr>
            <w:tcW w:w="960" w:type="dxa"/>
          </w:tcPr>
          <w:p w14:paraId="4786C2ED" w14:textId="3DCD9B67"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tcPr>
          <w:p w14:paraId="17F0DC23" w14:textId="05C70751"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tcPr>
          <w:p w14:paraId="0E39DC9F" w14:textId="3D433F4F" w:rsidR="00D44015" w:rsidRPr="00555299" w:rsidRDefault="00D44015" w:rsidP="00D44015">
            <w:pPr>
              <w:pStyle w:val="ARTableBodyRight"/>
              <w:spacing w:before="40" w:after="24"/>
            </w:pPr>
            <w:r>
              <w:t>0</w:t>
            </w:r>
          </w:p>
        </w:tc>
        <w:tc>
          <w:tcPr>
            <w:tcW w:w="621" w:type="dxa"/>
          </w:tcPr>
          <w:p w14:paraId="5CD17230" w14:textId="22D6E780" w:rsidR="00D44015" w:rsidRPr="00555299" w:rsidRDefault="00BE13B2" w:rsidP="00D44015">
            <w:pPr>
              <w:pStyle w:val="ARTableBodyRight"/>
              <w:spacing w:before="40" w:after="24"/>
            </w:pPr>
            <w:r>
              <w:t>0.0</w:t>
            </w:r>
          </w:p>
        </w:tc>
      </w:tr>
      <w:tr w:rsidR="00705FC1" w14:paraId="3ECC574B" w14:textId="77777777" w:rsidTr="00335E86">
        <w:trPr>
          <w:trHeight w:val="70"/>
        </w:trPr>
        <w:tc>
          <w:tcPr>
            <w:tcW w:w="284" w:type="dxa"/>
            <w:vMerge/>
          </w:tcPr>
          <w:p w14:paraId="7C05464C" w14:textId="77777777" w:rsidR="00D44015" w:rsidRPr="00555299" w:rsidRDefault="00D44015" w:rsidP="00D44015">
            <w:pPr>
              <w:pStyle w:val="ARTableBody"/>
              <w:spacing w:before="40" w:after="24"/>
            </w:pPr>
          </w:p>
        </w:tc>
        <w:tc>
          <w:tcPr>
            <w:tcW w:w="2202" w:type="dxa"/>
            <w:hideMark/>
          </w:tcPr>
          <w:p w14:paraId="7166C0F3" w14:textId="77777777" w:rsidR="00D44015" w:rsidRPr="00555299" w:rsidRDefault="00D44015" w:rsidP="00335E86">
            <w:pPr>
              <w:pStyle w:val="ARTableBody"/>
              <w:spacing w:before="40" w:after="24"/>
              <w:rPr>
                <w:rFonts w:cstheme="minorBidi"/>
              </w:rPr>
            </w:pPr>
            <w:r w:rsidRPr="00555299">
              <w:t>SMA</w:t>
            </w:r>
          </w:p>
        </w:tc>
        <w:tc>
          <w:tcPr>
            <w:tcW w:w="960" w:type="dxa"/>
            <w:shd w:val="clear" w:color="auto" w:fill="F2F2F2" w:themeFill="background1" w:themeFillShade="F2"/>
          </w:tcPr>
          <w:p w14:paraId="0E05277C" w14:textId="18FA89AC"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76C8879A" w14:textId="42806C01"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06070AB2" w14:textId="2ADA16B9" w:rsidR="00D44015" w:rsidRPr="00555299" w:rsidRDefault="00D44015" w:rsidP="00D44015">
            <w:pPr>
              <w:pStyle w:val="ARTableBodyRight"/>
              <w:spacing w:before="40" w:after="24"/>
            </w:pPr>
            <w:r>
              <w:t>0</w:t>
            </w:r>
          </w:p>
        </w:tc>
        <w:tc>
          <w:tcPr>
            <w:tcW w:w="960" w:type="dxa"/>
            <w:shd w:val="clear" w:color="auto" w:fill="F2F2F2" w:themeFill="background1" w:themeFillShade="F2"/>
          </w:tcPr>
          <w:p w14:paraId="573209EE" w14:textId="10C17D1D"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35B3E34D" w14:textId="28AC4D6C"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5123D3C5" w14:textId="64A3F7C9"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667FFB64" w14:textId="7285AEA3"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tcPr>
          <w:p w14:paraId="56DC0877" w14:textId="4C6BB792"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tcPr>
          <w:p w14:paraId="523D8E9A" w14:textId="37134395"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tcPr>
          <w:p w14:paraId="1E948DD4" w14:textId="23E111C5" w:rsidR="00D44015" w:rsidRPr="00555299" w:rsidRDefault="00D44015" w:rsidP="00D44015">
            <w:pPr>
              <w:pStyle w:val="ARTableBodyRight"/>
              <w:spacing w:before="40" w:after="24"/>
            </w:pPr>
            <w:r>
              <w:t>0</w:t>
            </w:r>
          </w:p>
        </w:tc>
        <w:tc>
          <w:tcPr>
            <w:tcW w:w="960" w:type="dxa"/>
          </w:tcPr>
          <w:p w14:paraId="4411B65D" w14:textId="13CF99FC"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tcPr>
          <w:p w14:paraId="768DD809" w14:textId="18117C13"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tcPr>
          <w:p w14:paraId="3AA5D1B3" w14:textId="57E090C4" w:rsidR="00D44015" w:rsidRPr="00555299" w:rsidRDefault="00D44015" w:rsidP="00D44015">
            <w:pPr>
              <w:pStyle w:val="ARTableBodyRight"/>
              <w:spacing w:before="40" w:after="24"/>
            </w:pPr>
            <w:r>
              <w:t>0</w:t>
            </w:r>
          </w:p>
        </w:tc>
        <w:tc>
          <w:tcPr>
            <w:tcW w:w="621" w:type="dxa"/>
          </w:tcPr>
          <w:p w14:paraId="066A8065" w14:textId="0494FFF2" w:rsidR="00D44015" w:rsidRPr="00555299" w:rsidRDefault="00BE13B2" w:rsidP="00D44015">
            <w:pPr>
              <w:pStyle w:val="ARTableBodyRight"/>
              <w:spacing w:before="40" w:after="24"/>
            </w:pPr>
            <w:r>
              <w:t>0.0</w:t>
            </w:r>
          </w:p>
        </w:tc>
      </w:tr>
      <w:tr w:rsidR="00705FC1" w14:paraId="61602C69" w14:textId="77777777" w:rsidTr="00335E86">
        <w:trPr>
          <w:trHeight w:val="70"/>
        </w:trPr>
        <w:tc>
          <w:tcPr>
            <w:tcW w:w="284" w:type="dxa"/>
            <w:vMerge/>
          </w:tcPr>
          <w:p w14:paraId="403D9F5A" w14:textId="77777777" w:rsidR="00D44015" w:rsidRPr="00555299" w:rsidRDefault="00D44015" w:rsidP="00D44015">
            <w:pPr>
              <w:pStyle w:val="ARTableBody"/>
              <w:spacing w:before="40" w:after="24"/>
            </w:pPr>
          </w:p>
        </w:tc>
        <w:tc>
          <w:tcPr>
            <w:tcW w:w="2202" w:type="dxa"/>
            <w:hideMark/>
          </w:tcPr>
          <w:p w14:paraId="17172800" w14:textId="77777777" w:rsidR="00D44015" w:rsidRPr="00555299" w:rsidRDefault="00D44015" w:rsidP="00335E86">
            <w:pPr>
              <w:pStyle w:val="ARTableBody"/>
              <w:spacing w:before="40" w:after="24"/>
              <w:rPr>
                <w:rFonts w:cstheme="minorBidi"/>
              </w:rPr>
            </w:pPr>
            <w:r w:rsidRPr="00555299">
              <w:t>SRA</w:t>
            </w:r>
          </w:p>
        </w:tc>
        <w:tc>
          <w:tcPr>
            <w:tcW w:w="960" w:type="dxa"/>
            <w:shd w:val="clear" w:color="auto" w:fill="F2F2F2" w:themeFill="background1" w:themeFillShade="F2"/>
          </w:tcPr>
          <w:p w14:paraId="6E66357B" w14:textId="5E8055BD"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621E9356" w14:textId="310AF808"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4A073A8F" w14:textId="0BA67780" w:rsidR="00D44015" w:rsidRPr="00555299" w:rsidRDefault="00D44015" w:rsidP="00D44015">
            <w:pPr>
              <w:pStyle w:val="ARTableBodyRight"/>
              <w:spacing w:before="40" w:after="24"/>
            </w:pPr>
            <w:r>
              <w:t>0</w:t>
            </w:r>
          </w:p>
        </w:tc>
        <w:tc>
          <w:tcPr>
            <w:tcW w:w="960" w:type="dxa"/>
            <w:shd w:val="clear" w:color="auto" w:fill="F2F2F2" w:themeFill="background1" w:themeFillShade="F2"/>
          </w:tcPr>
          <w:p w14:paraId="125E6482" w14:textId="69E9723C"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4A427990" w14:textId="729F0B10"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733E54D6" w14:textId="0165B73C"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3949998B" w14:textId="6855502C"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tcPr>
          <w:p w14:paraId="57943074" w14:textId="5B6E42D7"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tcPr>
          <w:p w14:paraId="6B13AC80" w14:textId="6CB1F6A0"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tcPr>
          <w:p w14:paraId="6CCDACF3" w14:textId="0C738870" w:rsidR="00D44015" w:rsidRPr="00555299" w:rsidRDefault="00D44015" w:rsidP="00D44015">
            <w:pPr>
              <w:pStyle w:val="ARTableBodyRight"/>
              <w:spacing w:before="40" w:after="24"/>
            </w:pPr>
            <w:r>
              <w:t>0</w:t>
            </w:r>
          </w:p>
        </w:tc>
        <w:tc>
          <w:tcPr>
            <w:tcW w:w="960" w:type="dxa"/>
          </w:tcPr>
          <w:p w14:paraId="2970C942" w14:textId="1E530AAD"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tcPr>
          <w:p w14:paraId="66E5C0DE" w14:textId="6C531622"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tcPr>
          <w:p w14:paraId="1724E0F7" w14:textId="5D1E8B97" w:rsidR="00D44015" w:rsidRPr="00555299" w:rsidRDefault="00D44015" w:rsidP="00D44015">
            <w:pPr>
              <w:pStyle w:val="ARTableBodyRight"/>
              <w:spacing w:before="40" w:after="24"/>
            </w:pPr>
            <w:r>
              <w:t>0</w:t>
            </w:r>
          </w:p>
        </w:tc>
        <w:tc>
          <w:tcPr>
            <w:tcW w:w="621" w:type="dxa"/>
          </w:tcPr>
          <w:p w14:paraId="7CD70ED0" w14:textId="1A04D82E" w:rsidR="00D44015" w:rsidRPr="00555299" w:rsidRDefault="00BE13B2" w:rsidP="00D44015">
            <w:pPr>
              <w:pStyle w:val="ARTableBodyRight"/>
              <w:spacing w:before="40" w:after="24"/>
            </w:pPr>
            <w:r>
              <w:t>0.0</w:t>
            </w:r>
          </w:p>
        </w:tc>
      </w:tr>
      <w:tr w:rsidR="00581CBB" w14:paraId="0129C5BF" w14:textId="77777777" w:rsidTr="00152F8F">
        <w:trPr>
          <w:trHeight w:val="70"/>
        </w:trPr>
        <w:tc>
          <w:tcPr>
            <w:tcW w:w="284" w:type="dxa"/>
            <w:vMerge/>
          </w:tcPr>
          <w:p w14:paraId="419492E2" w14:textId="77777777" w:rsidR="00D44015" w:rsidRPr="00555299" w:rsidRDefault="00D44015" w:rsidP="00D44015">
            <w:pPr>
              <w:pStyle w:val="ARTableBody"/>
              <w:spacing w:before="40" w:after="24"/>
            </w:pPr>
          </w:p>
        </w:tc>
        <w:tc>
          <w:tcPr>
            <w:tcW w:w="2202" w:type="dxa"/>
            <w:shd w:val="clear" w:color="auto" w:fill="E6E6E6"/>
          </w:tcPr>
          <w:p w14:paraId="7BD3C0AA" w14:textId="77777777" w:rsidR="00D44015" w:rsidRPr="00152F8F" w:rsidRDefault="00D44015" w:rsidP="00335E86">
            <w:pPr>
              <w:pStyle w:val="ARTableBody"/>
              <w:spacing w:before="40" w:after="24"/>
              <w:rPr>
                <w:b/>
              </w:rPr>
            </w:pPr>
            <w:r w:rsidRPr="00152F8F">
              <w:rPr>
                <w:b/>
              </w:rPr>
              <w:t>Casual</w:t>
            </w:r>
          </w:p>
        </w:tc>
        <w:tc>
          <w:tcPr>
            <w:tcW w:w="960" w:type="dxa"/>
            <w:shd w:val="clear" w:color="auto" w:fill="E6E6E6"/>
          </w:tcPr>
          <w:p w14:paraId="05932E6D" w14:textId="7C660DB8"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E6E6E6"/>
          </w:tcPr>
          <w:p w14:paraId="7A68B807" w14:textId="4187EC35"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shd w:val="clear" w:color="auto" w:fill="E6E6E6"/>
          </w:tcPr>
          <w:p w14:paraId="1E68D9BC" w14:textId="0C431723" w:rsidR="00D44015" w:rsidRPr="00555299" w:rsidRDefault="00D44015" w:rsidP="00D44015">
            <w:pPr>
              <w:pStyle w:val="ARTableBodyRight"/>
              <w:spacing w:before="40" w:after="24"/>
            </w:pPr>
            <w:r>
              <w:t>0</w:t>
            </w:r>
          </w:p>
        </w:tc>
        <w:tc>
          <w:tcPr>
            <w:tcW w:w="960" w:type="dxa"/>
            <w:shd w:val="clear" w:color="auto" w:fill="E6E6E6"/>
          </w:tcPr>
          <w:p w14:paraId="3775B812" w14:textId="3BD06A8C"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E6E6E6"/>
          </w:tcPr>
          <w:p w14:paraId="3A235BE9" w14:textId="707491FA"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shd w:val="clear" w:color="auto" w:fill="E6E6E6"/>
          </w:tcPr>
          <w:p w14:paraId="7989DD85" w14:textId="36332AC6"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E6E6E6"/>
          </w:tcPr>
          <w:p w14:paraId="39043C64" w14:textId="19F29190"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shd w:val="clear" w:color="auto" w:fill="E6E6E6"/>
          </w:tcPr>
          <w:p w14:paraId="728D9294" w14:textId="3007140A"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E6E6E6"/>
          </w:tcPr>
          <w:p w14:paraId="3C3D3831" w14:textId="10585CAC"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shd w:val="clear" w:color="auto" w:fill="E6E6E6"/>
          </w:tcPr>
          <w:p w14:paraId="13A19688" w14:textId="4745EA4F" w:rsidR="00D44015" w:rsidRPr="00555299" w:rsidRDefault="00D44015" w:rsidP="00D44015">
            <w:pPr>
              <w:pStyle w:val="ARTableBodyRight"/>
              <w:spacing w:before="40" w:after="24"/>
            </w:pPr>
            <w:r>
              <w:t>0</w:t>
            </w:r>
          </w:p>
        </w:tc>
        <w:tc>
          <w:tcPr>
            <w:tcW w:w="960" w:type="dxa"/>
            <w:shd w:val="clear" w:color="auto" w:fill="E6E6E6"/>
          </w:tcPr>
          <w:p w14:paraId="39189402" w14:textId="72CD562D"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E6E6E6"/>
          </w:tcPr>
          <w:p w14:paraId="7EF2D7D4" w14:textId="53F49385"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shd w:val="clear" w:color="auto" w:fill="E6E6E6"/>
          </w:tcPr>
          <w:p w14:paraId="454EEEAE" w14:textId="77DDF845" w:rsidR="00D44015" w:rsidRPr="00555299" w:rsidRDefault="00D44015" w:rsidP="00D44015">
            <w:pPr>
              <w:pStyle w:val="ARTableBodyRight"/>
              <w:spacing w:before="40" w:after="24"/>
            </w:pPr>
            <w:r>
              <w:t>0</w:t>
            </w:r>
          </w:p>
        </w:tc>
        <w:tc>
          <w:tcPr>
            <w:tcW w:w="621" w:type="dxa"/>
            <w:shd w:val="clear" w:color="auto" w:fill="E6E6E6"/>
          </w:tcPr>
          <w:p w14:paraId="00275D0F" w14:textId="6392076E" w:rsidR="00D44015" w:rsidRPr="00555299" w:rsidRDefault="00BE13B2" w:rsidP="00D44015">
            <w:pPr>
              <w:pStyle w:val="ARTableBodyRight"/>
              <w:spacing w:before="40" w:after="24"/>
            </w:pPr>
            <w:r>
              <w:t>0.0</w:t>
            </w:r>
          </w:p>
        </w:tc>
      </w:tr>
      <w:tr w:rsidR="00581CBB" w14:paraId="63392E28" w14:textId="77777777" w:rsidTr="00335E86">
        <w:trPr>
          <w:trHeight w:val="70"/>
        </w:trPr>
        <w:tc>
          <w:tcPr>
            <w:tcW w:w="284" w:type="dxa"/>
            <w:vMerge/>
          </w:tcPr>
          <w:p w14:paraId="3A93D3D4" w14:textId="77777777" w:rsidR="00D44015" w:rsidRPr="00555299" w:rsidRDefault="00D44015" w:rsidP="00D44015">
            <w:pPr>
              <w:pStyle w:val="ARTableBody"/>
              <w:spacing w:before="40" w:after="24"/>
              <w:rPr>
                <w:b/>
              </w:rPr>
            </w:pPr>
          </w:p>
        </w:tc>
        <w:tc>
          <w:tcPr>
            <w:tcW w:w="2202" w:type="dxa"/>
            <w:shd w:val="clear" w:color="auto" w:fill="E6E6E6"/>
            <w:hideMark/>
          </w:tcPr>
          <w:p w14:paraId="54325101" w14:textId="77777777" w:rsidR="00D44015" w:rsidRPr="00555299" w:rsidRDefault="00D44015" w:rsidP="00335E86">
            <w:pPr>
              <w:pStyle w:val="ARTableBody"/>
              <w:spacing w:before="40" w:after="24"/>
              <w:rPr>
                <w:rFonts w:cstheme="minorBidi"/>
                <w:b/>
              </w:rPr>
            </w:pPr>
            <w:r w:rsidRPr="00555299">
              <w:rPr>
                <w:b/>
              </w:rPr>
              <w:t>Other</w:t>
            </w:r>
          </w:p>
        </w:tc>
        <w:tc>
          <w:tcPr>
            <w:tcW w:w="960" w:type="dxa"/>
            <w:shd w:val="clear" w:color="auto" w:fill="E6E6E6"/>
          </w:tcPr>
          <w:p w14:paraId="295A827C" w14:textId="722958C8"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E6E6E6"/>
          </w:tcPr>
          <w:p w14:paraId="104C90D6" w14:textId="6C02558B"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shd w:val="clear" w:color="auto" w:fill="E6E6E6"/>
          </w:tcPr>
          <w:p w14:paraId="645D27A6" w14:textId="04DB3E95" w:rsidR="00D44015" w:rsidRPr="00555299" w:rsidRDefault="00D44015" w:rsidP="00D44015">
            <w:pPr>
              <w:pStyle w:val="ARTableBodyRight"/>
              <w:spacing w:before="40" w:after="24"/>
            </w:pPr>
            <w:r>
              <w:t>0</w:t>
            </w:r>
          </w:p>
        </w:tc>
        <w:tc>
          <w:tcPr>
            <w:tcW w:w="960" w:type="dxa"/>
            <w:shd w:val="clear" w:color="auto" w:fill="E6E6E6"/>
          </w:tcPr>
          <w:p w14:paraId="64C6F733" w14:textId="45945546"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E6E6E6"/>
          </w:tcPr>
          <w:p w14:paraId="40064EF2" w14:textId="5785E49D"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shd w:val="clear" w:color="auto" w:fill="E6E6E6"/>
          </w:tcPr>
          <w:p w14:paraId="4D0F7793" w14:textId="63FCCDB0"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E6E6E6"/>
          </w:tcPr>
          <w:p w14:paraId="656B1E30" w14:textId="58ED9952"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shd w:val="clear" w:color="auto" w:fill="E6E6E6"/>
          </w:tcPr>
          <w:p w14:paraId="597204D5" w14:textId="1A98869F"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E6E6E6"/>
          </w:tcPr>
          <w:p w14:paraId="063040B7" w14:textId="3FCFEAFD"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shd w:val="clear" w:color="auto" w:fill="E6E6E6"/>
          </w:tcPr>
          <w:p w14:paraId="042F5E16" w14:textId="603AA653" w:rsidR="00D44015" w:rsidRPr="00555299" w:rsidRDefault="00D44015" w:rsidP="00D44015">
            <w:pPr>
              <w:pStyle w:val="ARTableBodyRight"/>
              <w:spacing w:before="40" w:after="24"/>
            </w:pPr>
            <w:r>
              <w:t>0</w:t>
            </w:r>
          </w:p>
        </w:tc>
        <w:tc>
          <w:tcPr>
            <w:tcW w:w="960" w:type="dxa"/>
            <w:shd w:val="clear" w:color="auto" w:fill="E6E6E6"/>
          </w:tcPr>
          <w:p w14:paraId="28392EE9" w14:textId="4A6FF98D" w:rsidR="00D44015" w:rsidRPr="00555299" w:rsidRDefault="00D44015" w:rsidP="00D44015">
            <w:pPr>
              <w:pStyle w:val="ARTableBodyRight"/>
              <w:spacing w:before="40" w:after="24"/>
            </w:pPr>
            <w:r>
              <w:t>0</w:t>
            </w:r>
          </w:p>
        </w:tc>
        <w:tc>
          <w:tcPr>
            <w:tcW w:w="621" w:type="dxa"/>
            <w:tcBorders>
              <w:right w:val="single" w:sz="2" w:space="0" w:color="595959" w:themeColor="text1" w:themeTint="A6"/>
            </w:tcBorders>
            <w:shd w:val="clear" w:color="auto" w:fill="E6E6E6"/>
          </w:tcPr>
          <w:p w14:paraId="34C96DF9" w14:textId="50005327" w:rsidR="00D44015" w:rsidRPr="00555299" w:rsidRDefault="00D44015" w:rsidP="00D44015">
            <w:pPr>
              <w:pStyle w:val="ARTableBodyRight"/>
              <w:spacing w:before="40" w:after="24"/>
            </w:pPr>
            <w:r>
              <w:t>0.0</w:t>
            </w:r>
          </w:p>
        </w:tc>
        <w:tc>
          <w:tcPr>
            <w:tcW w:w="960" w:type="dxa"/>
            <w:tcBorders>
              <w:left w:val="single" w:sz="2" w:space="0" w:color="595959" w:themeColor="text1" w:themeTint="A6"/>
            </w:tcBorders>
            <w:shd w:val="clear" w:color="auto" w:fill="E6E6E6"/>
          </w:tcPr>
          <w:p w14:paraId="2E8CAE51" w14:textId="198A55CC" w:rsidR="00D44015" w:rsidRPr="00555299" w:rsidRDefault="00D44015" w:rsidP="00D44015">
            <w:pPr>
              <w:pStyle w:val="ARTableBodyRight"/>
              <w:spacing w:before="40" w:after="24"/>
            </w:pPr>
            <w:r>
              <w:t>0</w:t>
            </w:r>
          </w:p>
        </w:tc>
        <w:tc>
          <w:tcPr>
            <w:tcW w:w="621" w:type="dxa"/>
            <w:shd w:val="clear" w:color="auto" w:fill="E6E6E6"/>
          </w:tcPr>
          <w:p w14:paraId="6608307E" w14:textId="55E5623E" w:rsidR="00D44015" w:rsidRPr="00555299" w:rsidRDefault="00BE13B2" w:rsidP="00D44015">
            <w:pPr>
              <w:pStyle w:val="ARTableBodyRight"/>
              <w:spacing w:before="40" w:after="24"/>
            </w:pPr>
            <w:r>
              <w:t>0.0</w:t>
            </w:r>
          </w:p>
        </w:tc>
      </w:tr>
      <w:tr w:rsidR="00581CBB" w14:paraId="7D1C8D42" w14:textId="77777777" w:rsidTr="00335E86">
        <w:tc>
          <w:tcPr>
            <w:tcW w:w="284" w:type="dxa"/>
            <w:vMerge/>
          </w:tcPr>
          <w:p w14:paraId="23ACB350" w14:textId="77777777" w:rsidR="00D44015" w:rsidRPr="00555299" w:rsidRDefault="00D44015" w:rsidP="00D44015">
            <w:pPr>
              <w:pStyle w:val="ARTableRowHeadColour"/>
              <w:spacing w:before="40" w:after="24"/>
            </w:pPr>
          </w:p>
        </w:tc>
        <w:tc>
          <w:tcPr>
            <w:tcW w:w="2202" w:type="dxa"/>
            <w:shd w:val="clear" w:color="auto" w:fill="D9D9D9" w:themeFill="background1" w:themeFillShade="D9"/>
            <w:hideMark/>
          </w:tcPr>
          <w:p w14:paraId="3367C46D" w14:textId="77777777" w:rsidR="00D44015" w:rsidRPr="00555299" w:rsidRDefault="00D44015" w:rsidP="00335E86">
            <w:pPr>
              <w:pStyle w:val="ARTableRowHeadColour"/>
              <w:spacing w:before="40" w:after="24"/>
              <w:rPr>
                <w:rFonts w:asciiTheme="minorHAnsi" w:hAnsiTheme="minorHAnsi" w:cstheme="minorBidi"/>
              </w:rPr>
            </w:pPr>
            <w:r w:rsidRPr="00555299">
              <w:t>Total employees</w:t>
            </w:r>
          </w:p>
        </w:tc>
        <w:tc>
          <w:tcPr>
            <w:tcW w:w="960" w:type="dxa"/>
            <w:shd w:val="clear" w:color="auto" w:fill="D9D9D9" w:themeFill="background1" w:themeFillShade="D9"/>
          </w:tcPr>
          <w:p w14:paraId="2EE76490" w14:textId="291F4FA8" w:rsidR="00D44015" w:rsidRPr="00555299" w:rsidRDefault="00D44015" w:rsidP="00D44015">
            <w:pPr>
              <w:pStyle w:val="ARTableBodyRight"/>
              <w:spacing w:before="40" w:after="24"/>
              <w:rPr>
                <w:b/>
              </w:rPr>
            </w:pPr>
            <w:r>
              <w:rPr>
                <w:b/>
              </w:rPr>
              <w:t>41</w:t>
            </w:r>
          </w:p>
        </w:tc>
        <w:tc>
          <w:tcPr>
            <w:tcW w:w="621" w:type="dxa"/>
            <w:tcBorders>
              <w:right w:val="single" w:sz="2" w:space="0" w:color="595959" w:themeColor="text1" w:themeTint="A6"/>
            </w:tcBorders>
            <w:shd w:val="clear" w:color="auto" w:fill="D9D9D9" w:themeFill="background1" w:themeFillShade="D9"/>
          </w:tcPr>
          <w:p w14:paraId="7E09AF6A" w14:textId="0AF0E7F6" w:rsidR="00D44015" w:rsidRPr="00555299" w:rsidRDefault="00D44015" w:rsidP="00D44015">
            <w:pPr>
              <w:pStyle w:val="ARTableBodyRight"/>
              <w:spacing w:before="40" w:after="24"/>
              <w:rPr>
                <w:b/>
              </w:rPr>
            </w:pPr>
            <w:r>
              <w:rPr>
                <w:b/>
              </w:rPr>
              <w:t>36.5</w:t>
            </w:r>
          </w:p>
        </w:tc>
        <w:tc>
          <w:tcPr>
            <w:tcW w:w="960" w:type="dxa"/>
            <w:tcBorders>
              <w:left w:val="single" w:sz="2" w:space="0" w:color="595959" w:themeColor="text1" w:themeTint="A6"/>
            </w:tcBorders>
            <w:shd w:val="clear" w:color="auto" w:fill="D9D9D9" w:themeFill="background1" w:themeFillShade="D9"/>
          </w:tcPr>
          <w:p w14:paraId="549B842C" w14:textId="1AEDACAB" w:rsidR="00D44015" w:rsidRPr="00555299" w:rsidRDefault="00D44015" w:rsidP="00D44015">
            <w:pPr>
              <w:pStyle w:val="ARTableBodyRight"/>
              <w:spacing w:before="40" w:after="24"/>
              <w:rPr>
                <w:b/>
              </w:rPr>
            </w:pPr>
            <w:r>
              <w:rPr>
                <w:b/>
              </w:rPr>
              <w:t>26</w:t>
            </w:r>
          </w:p>
        </w:tc>
        <w:tc>
          <w:tcPr>
            <w:tcW w:w="960" w:type="dxa"/>
            <w:shd w:val="clear" w:color="auto" w:fill="D9D9D9" w:themeFill="background1" w:themeFillShade="D9"/>
          </w:tcPr>
          <w:p w14:paraId="6D2A5FD4" w14:textId="66984528" w:rsidR="00D44015" w:rsidRPr="00555299" w:rsidRDefault="00D44015" w:rsidP="00D44015">
            <w:pPr>
              <w:pStyle w:val="ARTableBodyRight"/>
              <w:spacing w:before="40" w:after="24"/>
              <w:rPr>
                <w:b/>
              </w:rPr>
            </w:pPr>
            <w:r>
              <w:rPr>
                <w:b/>
              </w:rPr>
              <w:t>5</w:t>
            </w:r>
          </w:p>
        </w:tc>
        <w:tc>
          <w:tcPr>
            <w:tcW w:w="621" w:type="dxa"/>
            <w:tcBorders>
              <w:right w:val="single" w:sz="2" w:space="0" w:color="595959" w:themeColor="text1" w:themeTint="A6"/>
            </w:tcBorders>
            <w:shd w:val="clear" w:color="auto" w:fill="D9D9D9" w:themeFill="background1" w:themeFillShade="D9"/>
          </w:tcPr>
          <w:p w14:paraId="0DAB2BAC" w14:textId="6D6433C0" w:rsidR="00D44015" w:rsidRPr="00555299" w:rsidRDefault="00D44015" w:rsidP="00D44015">
            <w:pPr>
              <w:pStyle w:val="ARTableBodyRight"/>
              <w:spacing w:before="40" w:after="24"/>
              <w:rPr>
                <w:b/>
              </w:rPr>
            </w:pPr>
            <w:r>
              <w:rPr>
                <w:b/>
              </w:rPr>
              <w:t>28.8</w:t>
            </w:r>
          </w:p>
        </w:tc>
        <w:tc>
          <w:tcPr>
            <w:tcW w:w="960" w:type="dxa"/>
            <w:tcBorders>
              <w:left w:val="single" w:sz="2" w:space="0" w:color="595959" w:themeColor="text1" w:themeTint="A6"/>
            </w:tcBorders>
            <w:shd w:val="clear" w:color="auto" w:fill="D9D9D9" w:themeFill="background1" w:themeFillShade="D9"/>
          </w:tcPr>
          <w:p w14:paraId="7AB72F6F" w14:textId="65375120" w:rsidR="00D44015" w:rsidRPr="00555299" w:rsidRDefault="00D44015" w:rsidP="00D44015">
            <w:pPr>
              <w:pStyle w:val="ARTableBodyRight"/>
              <w:spacing w:before="40" w:after="24"/>
              <w:rPr>
                <w:b/>
              </w:rPr>
            </w:pPr>
            <w:r>
              <w:rPr>
                <w:b/>
              </w:rPr>
              <w:t>10</w:t>
            </w:r>
          </w:p>
        </w:tc>
        <w:tc>
          <w:tcPr>
            <w:tcW w:w="621" w:type="dxa"/>
            <w:tcBorders>
              <w:right w:val="single" w:sz="2" w:space="0" w:color="595959" w:themeColor="text1" w:themeTint="A6"/>
            </w:tcBorders>
            <w:shd w:val="clear" w:color="auto" w:fill="D9D9D9" w:themeFill="background1" w:themeFillShade="D9"/>
          </w:tcPr>
          <w:p w14:paraId="60A3C03D" w14:textId="6CB08F6A" w:rsidR="00D44015" w:rsidRPr="00555299" w:rsidRDefault="00D44015" w:rsidP="00D44015">
            <w:pPr>
              <w:pStyle w:val="ARTableBodyRight"/>
              <w:spacing w:before="40" w:after="24"/>
              <w:rPr>
                <w:b/>
              </w:rPr>
            </w:pPr>
            <w:r>
              <w:rPr>
                <w:b/>
              </w:rPr>
              <w:t>7.7</w:t>
            </w:r>
          </w:p>
        </w:tc>
        <w:tc>
          <w:tcPr>
            <w:tcW w:w="960" w:type="dxa"/>
            <w:tcBorders>
              <w:left w:val="single" w:sz="2" w:space="0" w:color="595959" w:themeColor="text1" w:themeTint="A6"/>
            </w:tcBorders>
            <w:shd w:val="clear" w:color="auto" w:fill="D9D9D9" w:themeFill="background1" w:themeFillShade="D9"/>
          </w:tcPr>
          <w:p w14:paraId="0512DB60" w14:textId="318392F6" w:rsidR="00D44015" w:rsidRPr="00555299" w:rsidRDefault="00D44015" w:rsidP="00D44015">
            <w:pPr>
              <w:pStyle w:val="ARTableBodyRight"/>
              <w:spacing w:before="40" w:after="24"/>
              <w:rPr>
                <w:b/>
              </w:rPr>
            </w:pPr>
            <w:r>
              <w:rPr>
                <w:b/>
              </w:rPr>
              <w:t>37</w:t>
            </w:r>
          </w:p>
        </w:tc>
        <w:tc>
          <w:tcPr>
            <w:tcW w:w="621" w:type="dxa"/>
            <w:tcBorders>
              <w:right w:val="single" w:sz="2" w:space="0" w:color="595959" w:themeColor="text1" w:themeTint="A6"/>
            </w:tcBorders>
            <w:shd w:val="clear" w:color="auto" w:fill="D9D9D9" w:themeFill="background1" w:themeFillShade="D9"/>
          </w:tcPr>
          <w:p w14:paraId="3F76A4FA" w14:textId="74DE4A86" w:rsidR="00D44015" w:rsidRPr="00555299" w:rsidRDefault="00D44015" w:rsidP="00D44015">
            <w:pPr>
              <w:pStyle w:val="ARTableBodyRight"/>
              <w:spacing w:before="40" w:after="24"/>
              <w:rPr>
                <w:b/>
              </w:rPr>
            </w:pPr>
            <w:r>
              <w:rPr>
                <w:b/>
              </w:rPr>
              <w:t>32.8</w:t>
            </w:r>
          </w:p>
        </w:tc>
        <w:tc>
          <w:tcPr>
            <w:tcW w:w="960" w:type="dxa"/>
            <w:tcBorders>
              <w:left w:val="single" w:sz="2" w:space="0" w:color="595959" w:themeColor="text1" w:themeTint="A6"/>
            </w:tcBorders>
            <w:shd w:val="clear" w:color="auto" w:fill="D9D9D9" w:themeFill="background1" w:themeFillShade="D9"/>
          </w:tcPr>
          <w:p w14:paraId="45A3E004" w14:textId="69DB310C" w:rsidR="00D44015" w:rsidRPr="00555299" w:rsidRDefault="00D44015" w:rsidP="00D44015">
            <w:pPr>
              <w:pStyle w:val="ARTableBodyRight"/>
              <w:spacing w:before="40" w:after="24"/>
              <w:rPr>
                <w:b/>
              </w:rPr>
            </w:pPr>
            <w:r>
              <w:rPr>
                <w:b/>
              </w:rPr>
              <w:t>21</w:t>
            </w:r>
          </w:p>
        </w:tc>
        <w:tc>
          <w:tcPr>
            <w:tcW w:w="960" w:type="dxa"/>
            <w:shd w:val="clear" w:color="auto" w:fill="D9D9D9" w:themeFill="background1" w:themeFillShade="D9"/>
          </w:tcPr>
          <w:p w14:paraId="3AD5C116" w14:textId="20340313" w:rsidR="00D44015" w:rsidRPr="00555299" w:rsidRDefault="00D44015" w:rsidP="00D44015">
            <w:pPr>
              <w:pStyle w:val="ARTableBodyRight"/>
              <w:spacing w:before="40" w:after="24"/>
              <w:rPr>
                <w:b/>
              </w:rPr>
            </w:pPr>
            <w:r>
              <w:rPr>
                <w:b/>
              </w:rPr>
              <w:t>5</w:t>
            </w:r>
          </w:p>
        </w:tc>
        <w:tc>
          <w:tcPr>
            <w:tcW w:w="621" w:type="dxa"/>
            <w:tcBorders>
              <w:right w:val="single" w:sz="2" w:space="0" w:color="595959" w:themeColor="text1" w:themeTint="A6"/>
            </w:tcBorders>
            <w:shd w:val="clear" w:color="auto" w:fill="D9D9D9" w:themeFill="background1" w:themeFillShade="D9"/>
          </w:tcPr>
          <w:p w14:paraId="355D3558" w14:textId="460A646E" w:rsidR="00D44015" w:rsidRPr="00555299" w:rsidRDefault="00BE13B2" w:rsidP="00D44015">
            <w:pPr>
              <w:pStyle w:val="ARTableBodyRight"/>
              <w:spacing w:before="40" w:after="24"/>
              <w:rPr>
                <w:b/>
              </w:rPr>
            </w:pPr>
            <w:r>
              <w:rPr>
                <w:b/>
              </w:rPr>
              <w:t>23.1</w:t>
            </w:r>
          </w:p>
        </w:tc>
        <w:tc>
          <w:tcPr>
            <w:tcW w:w="960" w:type="dxa"/>
            <w:tcBorders>
              <w:left w:val="single" w:sz="2" w:space="0" w:color="595959" w:themeColor="text1" w:themeTint="A6"/>
            </w:tcBorders>
            <w:shd w:val="clear" w:color="auto" w:fill="D9D9D9" w:themeFill="background1" w:themeFillShade="D9"/>
          </w:tcPr>
          <w:p w14:paraId="53D44E54" w14:textId="14EF74D6" w:rsidR="00D44015" w:rsidRPr="00555299" w:rsidRDefault="00BE13B2" w:rsidP="00D44015">
            <w:pPr>
              <w:pStyle w:val="ARTableBodyRight"/>
              <w:spacing w:before="40" w:after="24"/>
              <w:rPr>
                <w:b/>
              </w:rPr>
            </w:pPr>
            <w:r>
              <w:rPr>
                <w:b/>
              </w:rPr>
              <w:t>11</w:t>
            </w:r>
          </w:p>
        </w:tc>
        <w:tc>
          <w:tcPr>
            <w:tcW w:w="621" w:type="dxa"/>
            <w:shd w:val="clear" w:color="auto" w:fill="D9D9D9" w:themeFill="background1" w:themeFillShade="D9"/>
          </w:tcPr>
          <w:p w14:paraId="12CDD2CC" w14:textId="365665D4" w:rsidR="00D44015" w:rsidRPr="00555299" w:rsidRDefault="00BE13B2" w:rsidP="00D44015">
            <w:pPr>
              <w:pStyle w:val="ARTableBodyRight"/>
              <w:spacing w:before="40" w:after="24"/>
              <w:rPr>
                <w:b/>
              </w:rPr>
            </w:pPr>
            <w:r>
              <w:rPr>
                <w:b/>
              </w:rPr>
              <w:t>9.7</w:t>
            </w:r>
          </w:p>
        </w:tc>
      </w:tr>
    </w:tbl>
    <w:p w14:paraId="0C19E829" w14:textId="09173F9D" w:rsidR="00422827" w:rsidRPr="00EE2743" w:rsidRDefault="00422827" w:rsidP="00567A3C">
      <w:pPr>
        <w:pStyle w:val="Heading4"/>
        <w:pageBreakBefore/>
        <w:spacing w:before="0"/>
      </w:pPr>
      <w:r w:rsidRPr="00EE2743">
        <w:lastRenderedPageBreak/>
        <w:t>Table</w:t>
      </w:r>
      <w:r w:rsidR="008D1514">
        <w:t xml:space="preserve"> </w:t>
      </w:r>
      <w:r w:rsidRPr="00EE2743">
        <w:t>3:</w:t>
      </w:r>
      <w:r w:rsidR="008D1514">
        <w:t xml:space="preserve"> </w:t>
      </w:r>
      <w:r w:rsidR="00822D77">
        <w:t>Details of</w:t>
      </w:r>
      <w:r w:rsidR="008D1514">
        <w:t xml:space="preserve"> </w:t>
      </w:r>
      <w:r w:rsidRPr="00EE2743">
        <w:t>the</w:t>
      </w:r>
      <w:r w:rsidR="008D1514">
        <w:t xml:space="preserve"> </w:t>
      </w:r>
      <w:r w:rsidRPr="00EE2743">
        <w:t>Office</w:t>
      </w:r>
      <w:r w:rsidR="008D1514">
        <w:t xml:space="preserve"> </w:t>
      </w:r>
      <w:r w:rsidRPr="00EE2743">
        <w:t>of</w:t>
      </w:r>
      <w:r w:rsidR="008D1514">
        <w:t xml:space="preserve"> </w:t>
      </w:r>
      <w:r w:rsidRPr="00EE2743">
        <w:t>the</w:t>
      </w:r>
      <w:r w:rsidR="008D1514">
        <w:t xml:space="preserve"> </w:t>
      </w:r>
      <w:r w:rsidRPr="00EE2743">
        <w:t>Chief</w:t>
      </w:r>
      <w:r w:rsidR="008D1514">
        <w:t xml:space="preserve"> </w:t>
      </w:r>
      <w:r w:rsidRPr="00EE2743">
        <w:t>Parliamentary</w:t>
      </w:r>
      <w:r w:rsidR="008D1514">
        <w:t xml:space="preserve"> </w:t>
      </w:r>
      <w:r w:rsidRPr="00EE2743">
        <w:t>Counsel</w:t>
      </w:r>
      <w:r w:rsidR="008D1514">
        <w:t xml:space="preserve"> </w:t>
      </w:r>
      <w:r w:rsidR="005D434B">
        <w:t>employment levels in</w:t>
      </w:r>
      <w:r w:rsidR="008D1514">
        <w:t xml:space="preserve"> </w:t>
      </w:r>
      <w:r w:rsidRPr="00EE2743">
        <w:t>June</w:t>
      </w:r>
      <w:r w:rsidR="008D1514">
        <w:t xml:space="preserve"> </w:t>
      </w:r>
      <w:r w:rsidR="005D434B">
        <w:t>201</w:t>
      </w:r>
      <w:r w:rsidR="00694C86">
        <w:t>9</w:t>
      </w:r>
      <w:r w:rsidR="005D434B">
        <w:t xml:space="preserve"> and </w:t>
      </w:r>
      <w:r w:rsidR="001B1C05">
        <w:t>201</w:t>
      </w:r>
      <w:r w:rsidR="00694C86">
        <w:t>8</w:t>
      </w:r>
    </w:p>
    <w:tbl>
      <w:tblPr>
        <w:tblStyle w:val="ARTable"/>
        <w:tblW w:w="13892" w:type="dxa"/>
        <w:tblLayout w:type="fixed"/>
        <w:tblCellMar>
          <w:left w:w="28" w:type="dxa"/>
          <w:right w:w="28" w:type="dxa"/>
        </w:tblCellMar>
        <w:tblLook w:val="04A0" w:firstRow="1" w:lastRow="0" w:firstColumn="1" w:lastColumn="0" w:noHBand="0" w:noVBand="1"/>
      </w:tblPr>
      <w:tblGrid>
        <w:gridCol w:w="284"/>
        <w:gridCol w:w="2202"/>
        <w:gridCol w:w="960"/>
        <w:gridCol w:w="621"/>
        <w:gridCol w:w="960"/>
        <w:gridCol w:w="960"/>
        <w:gridCol w:w="621"/>
        <w:gridCol w:w="960"/>
        <w:gridCol w:w="621"/>
        <w:gridCol w:w="960"/>
        <w:gridCol w:w="621"/>
        <w:gridCol w:w="960"/>
        <w:gridCol w:w="960"/>
        <w:gridCol w:w="621"/>
        <w:gridCol w:w="960"/>
        <w:gridCol w:w="621"/>
      </w:tblGrid>
      <w:tr w:rsidR="00000374" w14:paraId="2C55A7B6" w14:textId="77777777" w:rsidTr="00837C80">
        <w:trPr>
          <w:cnfStyle w:val="100000000000" w:firstRow="1" w:lastRow="0" w:firstColumn="0" w:lastColumn="0" w:oddVBand="0" w:evenVBand="0" w:oddHBand="0" w:evenHBand="0" w:firstRowFirstColumn="0" w:firstRowLastColumn="0" w:lastRowFirstColumn="0" w:lastRowLastColumn="0"/>
          <w:trHeight w:val="77"/>
          <w:tblHeader/>
        </w:trPr>
        <w:tc>
          <w:tcPr>
            <w:tcW w:w="284" w:type="dxa"/>
            <w:vMerge w:val="restart"/>
          </w:tcPr>
          <w:p w14:paraId="1710D7CC" w14:textId="77777777" w:rsidR="00000374" w:rsidRPr="00555299" w:rsidRDefault="00000374" w:rsidP="00837C80">
            <w:pPr>
              <w:pStyle w:val="ARTableBody"/>
              <w:spacing w:before="40" w:after="24"/>
            </w:pPr>
          </w:p>
        </w:tc>
        <w:tc>
          <w:tcPr>
            <w:tcW w:w="2202" w:type="dxa"/>
            <w:vMerge w:val="restart"/>
          </w:tcPr>
          <w:p w14:paraId="7C3375B6" w14:textId="77777777" w:rsidR="00000374" w:rsidRPr="00555299" w:rsidRDefault="00000374" w:rsidP="00837C80">
            <w:pPr>
              <w:pStyle w:val="ARTableBody"/>
              <w:spacing w:before="40" w:after="24"/>
            </w:pPr>
          </w:p>
        </w:tc>
        <w:tc>
          <w:tcPr>
            <w:tcW w:w="5703" w:type="dxa"/>
            <w:gridSpan w:val="7"/>
            <w:tcBorders>
              <w:right w:val="single" w:sz="2" w:space="0" w:color="595959" w:themeColor="text1" w:themeTint="A6"/>
            </w:tcBorders>
            <w:shd w:val="clear" w:color="auto" w:fill="F2F2F2" w:themeFill="background1" w:themeFillShade="F2"/>
          </w:tcPr>
          <w:p w14:paraId="5D37C7B1" w14:textId="77777777" w:rsidR="00000374" w:rsidRPr="00555299" w:rsidRDefault="00000374" w:rsidP="00837C80">
            <w:pPr>
              <w:pStyle w:val="ARTableColHeadCentre"/>
              <w:spacing w:before="40" w:after="24"/>
              <w:rPr>
                <w:szCs w:val="16"/>
              </w:rPr>
            </w:pPr>
            <w:r w:rsidRPr="00555299">
              <w:rPr>
                <w:szCs w:val="16"/>
              </w:rPr>
              <w:t>June 2019</w:t>
            </w:r>
          </w:p>
        </w:tc>
        <w:tc>
          <w:tcPr>
            <w:tcW w:w="5703" w:type="dxa"/>
            <w:gridSpan w:val="7"/>
            <w:tcBorders>
              <w:left w:val="single" w:sz="2" w:space="0" w:color="595959" w:themeColor="text1" w:themeTint="A6"/>
            </w:tcBorders>
          </w:tcPr>
          <w:p w14:paraId="3FF4C5D1" w14:textId="77777777" w:rsidR="00000374" w:rsidRPr="00555299" w:rsidRDefault="00000374" w:rsidP="00837C80">
            <w:pPr>
              <w:pStyle w:val="ARTableColHeadCentre"/>
              <w:spacing w:before="40" w:after="24"/>
              <w:rPr>
                <w:szCs w:val="16"/>
              </w:rPr>
            </w:pPr>
            <w:r w:rsidRPr="00555299">
              <w:rPr>
                <w:szCs w:val="16"/>
              </w:rPr>
              <w:t>June 2018</w:t>
            </w:r>
          </w:p>
        </w:tc>
      </w:tr>
      <w:tr w:rsidR="00000374" w14:paraId="33386ECA" w14:textId="77777777" w:rsidTr="00837C80">
        <w:trPr>
          <w:cnfStyle w:val="100000000000" w:firstRow="1" w:lastRow="0" w:firstColumn="0" w:lastColumn="0" w:oddVBand="0" w:evenVBand="0" w:oddHBand="0" w:evenHBand="0" w:firstRowFirstColumn="0" w:firstRowLastColumn="0" w:lastRowFirstColumn="0" w:lastRowLastColumn="0"/>
          <w:trHeight w:val="77"/>
          <w:tblHeader/>
        </w:trPr>
        <w:tc>
          <w:tcPr>
            <w:tcW w:w="284" w:type="dxa"/>
            <w:vMerge/>
          </w:tcPr>
          <w:p w14:paraId="6D0FC137" w14:textId="77777777" w:rsidR="00000374" w:rsidRPr="00555299" w:rsidRDefault="00000374" w:rsidP="00837C80">
            <w:pPr>
              <w:pStyle w:val="ARTableBody"/>
              <w:spacing w:before="40" w:after="24"/>
            </w:pPr>
          </w:p>
        </w:tc>
        <w:tc>
          <w:tcPr>
            <w:tcW w:w="2202" w:type="dxa"/>
            <w:vMerge/>
          </w:tcPr>
          <w:p w14:paraId="10743B7E" w14:textId="77777777" w:rsidR="00000374" w:rsidRPr="00555299" w:rsidRDefault="00000374" w:rsidP="00837C80">
            <w:pPr>
              <w:pStyle w:val="ARTableBody"/>
              <w:spacing w:before="40" w:after="24"/>
            </w:pPr>
          </w:p>
        </w:tc>
        <w:tc>
          <w:tcPr>
            <w:tcW w:w="1581" w:type="dxa"/>
            <w:gridSpan w:val="2"/>
            <w:tcBorders>
              <w:top w:val="single" w:sz="2" w:space="0" w:color="595959" w:themeColor="text1" w:themeTint="A6"/>
              <w:bottom w:val="single" w:sz="2" w:space="0" w:color="595959" w:themeColor="text1" w:themeTint="A6"/>
              <w:right w:val="single" w:sz="2" w:space="0" w:color="595959" w:themeColor="text1" w:themeTint="A6"/>
            </w:tcBorders>
            <w:shd w:val="clear" w:color="auto" w:fill="F2F2F2" w:themeFill="background1" w:themeFillShade="F2"/>
          </w:tcPr>
          <w:p w14:paraId="561B0273" w14:textId="77777777" w:rsidR="00000374" w:rsidRPr="00555299" w:rsidRDefault="00000374" w:rsidP="00837C80">
            <w:pPr>
              <w:pStyle w:val="ARTableColHeadCentre"/>
              <w:spacing w:before="40" w:after="24"/>
              <w:rPr>
                <w:szCs w:val="16"/>
              </w:rPr>
            </w:pPr>
            <w:r w:rsidRPr="00555299">
              <w:rPr>
                <w:szCs w:val="16"/>
              </w:rPr>
              <w:t>All employees</w:t>
            </w:r>
          </w:p>
        </w:tc>
        <w:tc>
          <w:tcPr>
            <w:tcW w:w="2541" w:type="dxa"/>
            <w:gridSpan w:val="3"/>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F2F2F2" w:themeFill="background1" w:themeFillShade="F2"/>
          </w:tcPr>
          <w:p w14:paraId="6539E006" w14:textId="77777777" w:rsidR="00000374" w:rsidRPr="00555299" w:rsidRDefault="00000374" w:rsidP="00837C80">
            <w:pPr>
              <w:pStyle w:val="ARTableColHeadCentre"/>
              <w:spacing w:before="40" w:after="24"/>
              <w:rPr>
                <w:szCs w:val="16"/>
              </w:rPr>
            </w:pPr>
            <w:r w:rsidRPr="00555299">
              <w:rPr>
                <w:szCs w:val="16"/>
              </w:rPr>
              <w:t>Ongoing</w:t>
            </w:r>
          </w:p>
        </w:tc>
        <w:tc>
          <w:tcPr>
            <w:tcW w:w="1581" w:type="dxa"/>
            <w:gridSpan w:val="2"/>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F2F2F2" w:themeFill="background1" w:themeFillShade="F2"/>
          </w:tcPr>
          <w:p w14:paraId="785435BF" w14:textId="77777777" w:rsidR="00000374" w:rsidRPr="00555299" w:rsidRDefault="00000374" w:rsidP="00837C80">
            <w:pPr>
              <w:pStyle w:val="ARTableColHeadCentre"/>
              <w:spacing w:before="40" w:after="24"/>
              <w:rPr>
                <w:szCs w:val="16"/>
              </w:rPr>
            </w:pPr>
            <w:r w:rsidRPr="00555299">
              <w:rPr>
                <w:szCs w:val="16"/>
              </w:rPr>
              <w:t>Fixed-term and casual</w:t>
            </w:r>
          </w:p>
        </w:tc>
        <w:tc>
          <w:tcPr>
            <w:tcW w:w="1581" w:type="dxa"/>
            <w:gridSpan w:val="2"/>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519ECBFC" w14:textId="77777777" w:rsidR="00000374" w:rsidRPr="00555299" w:rsidRDefault="00000374" w:rsidP="00837C80">
            <w:pPr>
              <w:pStyle w:val="ARTableColHeadCentre"/>
              <w:spacing w:before="40" w:after="24"/>
              <w:rPr>
                <w:szCs w:val="16"/>
              </w:rPr>
            </w:pPr>
            <w:r w:rsidRPr="00555299">
              <w:rPr>
                <w:szCs w:val="16"/>
              </w:rPr>
              <w:t>All employees</w:t>
            </w:r>
          </w:p>
        </w:tc>
        <w:tc>
          <w:tcPr>
            <w:tcW w:w="2541" w:type="dxa"/>
            <w:gridSpan w:val="3"/>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54045617" w14:textId="77777777" w:rsidR="00000374" w:rsidRPr="00555299" w:rsidRDefault="00000374" w:rsidP="00837C80">
            <w:pPr>
              <w:pStyle w:val="ARTableColHeadCentre"/>
              <w:spacing w:before="40" w:after="24"/>
              <w:rPr>
                <w:szCs w:val="16"/>
              </w:rPr>
            </w:pPr>
            <w:r w:rsidRPr="00555299">
              <w:rPr>
                <w:szCs w:val="16"/>
              </w:rPr>
              <w:t>Ongoing</w:t>
            </w:r>
          </w:p>
        </w:tc>
        <w:tc>
          <w:tcPr>
            <w:tcW w:w="1581" w:type="dxa"/>
            <w:gridSpan w:val="2"/>
            <w:tcBorders>
              <w:top w:val="single" w:sz="2" w:space="0" w:color="595959" w:themeColor="text1" w:themeTint="A6"/>
              <w:left w:val="single" w:sz="2" w:space="0" w:color="595959" w:themeColor="text1" w:themeTint="A6"/>
              <w:bottom w:val="single" w:sz="2" w:space="0" w:color="595959" w:themeColor="text1" w:themeTint="A6"/>
            </w:tcBorders>
          </w:tcPr>
          <w:p w14:paraId="45679E80" w14:textId="77777777" w:rsidR="00000374" w:rsidRPr="00555299" w:rsidRDefault="00000374" w:rsidP="00837C80">
            <w:pPr>
              <w:pStyle w:val="ARTableColHeadCentre"/>
              <w:spacing w:before="40" w:after="24"/>
              <w:rPr>
                <w:szCs w:val="16"/>
              </w:rPr>
            </w:pPr>
            <w:r w:rsidRPr="00555299">
              <w:rPr>
                <w:szCs w:val="16"/>
              </w:rPr>
              <w:t>Fixed-term and casual</w:t>
            </w:r>
          </w:p>
        </w:tc>
      </w:tr>
      <w:tr w:rsidR="00581CBB" w14:paraId="41E0837C" w14:textId="77777777" w:rsidTr="00837C80">
        <w:trPr>
          <w:cnfStyle w:val="100000000000" w:firstRow="1" w:lastRow="0" w:firstColumn="0" w:lastColumn="0" w:oddVBand="0" w:evenVBand="0" w:oddHBand="0" w:evenHBand="0" w:firstRowFirstColumn="0" w:firstRowLastColumn="0" w:lastRowFirstColumn="0" w:lastRowLastColumn="0"/>
          <w:trHeight w:val="77"/>
          <w:tblHeader/>
        </w:trPr>
        <w:tc>
          <w:tcPr>
            <w:tcW w:w="284" w:type="dxa"/>
            <w:vMerge/>
          </w:tcPr>
          <w:p w14:paraId="16FF1081" w14:textId="77777777" w:rsidR="00000374" w:rsidRPr="00555299" w:rsidRDefault="00000374" w:rsidP="00837C80">
            <w:pPr>
              <w:pStyle w:val="ARTableBody"/>
              <w:spacing w:before="40" w:after="24"/>
            </w:pPr>
          </w:p>
        </w:tc>
        <w:tc>
          <w:tcPr>
            <w:tcW w:w="2202" w:type="dxa"/>
            <w:vMerge/>
          </w:tcPr>
          <w:p w14:paraId="5228E587" w14:textId="77777777" w:rsidR="00000374" w:rsidRPr="00555299" w:rsidRDefault="00000374" w:rsidP="00837C80">
            <w:pPr>
              <w:pStyle w:val="ARTableBody"/>
              <w:spacing w:before="40" w:after="24"/>
            </w:pPr>
          </w:p>
        </w:tc>
        <w:tc>
          <w:tcPr>
            <w:tcW w:w="960" w:type="dxa"/>
            <w:tcBorders>
              <w:top w:val="single" w:sz="2" w:space="0" w:color="595959" w:themeColor="text1" w:themeTint="A6"/>
            </w:tcBorders>
            <w:shd w:val="clear" w:color="auto" w:fill="F2F2F2" w:themeFill="background1" w:themeFillShade="F2"/>
          </w:tcPr>
          <w:p w14:paraId="05FA3C85" w14:textId="77777777" w:rsidR="00000374" w:rsidRPr="00555299" w:rsidRDefault="00000374" w:rsidP="00837C80">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shd w:val="clear" w:color="auto" w:fill="F2F2F2" w:themeFill="background1" w:themeFillShade="F2"/>
          </w:tcPr>
          <w:p w14:paraId="6BF070F0" w14:textId="77777777" w:rsidR="00000374" w:rsidRPr="00555299" w:rsidRDefault="00000374" w:rsidP="00837C80">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shd w:val="clear" w:color="auto" w:fill="F2F2F2" w:themeFill="background1" w:themeFillShade="F2"/>
          </w:tcPr>
          <w:p w14:paraId="022990FE" w14:textId="77777777" w:rsidR="00000374" w:rsidRPr="00555299" w:rsidRDefault="00000374" w:rsidP="00837C80">
            <w:pPr>
              <w:pStyle w:val="ARTableSubheadRight"/>
              <w:spacing w:before="40" w:after="24"/>
              <w:rPr>
                <w:rFonts w:cstheme="minorHAnsi"/>
                <w:szCs w:val="16"/>
              </w:rPr>
            </w:pPr>
            <w:r w:rsidRPr="00555299">
              <w:rPr>
                <w:szCs w:val="16"/>
              </w:rPr>
              <w:t xml:space="preserve">Full-time </w:t>
            </w:r>
            <w:r w:rsidRPr="00555299">
              <w:rPr>
                <w:sz w:val="15"/>
                <w:szCs w:val="16"/>
              </w:rPr>
              <w:t>(headcount)</w:t>
            </w:r>
          </w:p>
        </w:tc>
        <w:tc>
          <w:tcPr>
            <w:tcW w:w="960" w:type="dxa"/>
            <w:tcBorders>
              <w:top w:val="single" w:sz="2" w:space="0" w:color="595959" w:themeColor="text1" w:themeTint="A6"/>
            </w:tcBorders>
            <w:shd w:val="clear" w:color="auto" w:fill="F2F2F2" w:themeFill="background1" w:themeFillShade="F2"/>
          </w:tcPr>
          <w:p w14:paraId="0FABFFAC" w14:textId="77777777" w:rsidR="00000374" w:rsidRPr="00555299" w:rsidRDefault="00000374" w:rsidP="00837C80">
            <w:pPr>
              <w:pStyle w:val="ARTableSubheadRight"/>
              <w:spacing w:before="40" w:after="24"/>
              <w:rPr>
                <w:rFonts w:cstheme="minorHAnsi"/>
                <w:szCs w:val="16"/>
              </w:rPr>
            </w:pPr>
            <w:r w:rsidRPr="00555299">
              <w:rPr>
                <w:szCs w:val="16"/>
              </w:rPr>
              <w:t xml:space="preserve">Part-time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shd w:val="clear" w:color="auto" w:fill="F2F2F2" w:themeFill="background1" w:themeFillShade="F2"/>
          </w:tcPr>
          <w:p w14:paraId="547C2115" w14:textId="77777777" w:rsidR="00000374" w:rsidRPr="00555299" w:rsidRDefault="00000374" w:rsidP="00837C80">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shd w:val="clear" w:color="auto" w:fill="F2F2F2" w:themeFill="background1" w:themeFillShade="F2"/>
          </w:tcPr>
          <w:p w14:paraId="390E0AEE" w14:textId="77777777" w:rsidR="00000374" w:rsidRPr="00555299" w:rsidRDefault="00000374" w:rsidP="00837C80">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shd w:val="clear" w:color="auto" w:fill="F2F2F2" w:themeFill="background1" w:themeFillShade="F2"/>
          </w:tcPr>
          <w:p w14:paraId="6AC6204E" w14:textId="77777777" w:rsidR="00000374" w:rsidRPr="00555299" w:rsidRDefault="00000374" w:rsidP="00837C80">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tcPr>
          <w:p w14:paraId="4DD233FD" w14:textId="77777777" w:rsidR="00000374" w:rsidRPr="00555299" w:rsidRDefault="00000374" w:rsidP="00837C80">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tcPr>
          <w:p w14:paraId="1421613B" w14:textId="77777777" w:rsidR="00000374" w:rsidRPr="00555299" w:rsidRDefault="00000374" w:rsidP="00837C80">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tcPr>
          <w:p w14:paraId="5F9BD29F" w14:textId="77777777" w:rsidR="00000374" w:rsidRPr="00555299" w:rsidRDefault="00000374" w:rsidP="00837C80">
            <w:pPr>
              <w:pStyle w:val="ARTableSubheadRight"/>
              <w:spacing w:before="40" w:after="24"/>
              <w:rPr>
                <w:rFonts w:cstheme="minorHAnsi"/>
                <w:szCs w:val="16"/>
              </w:rPr>
            </w:pPr>
            <w:r w:rsidRPr="00555299">
              <w:rPr>
                <w:szCs w:val="16"/>
              </w:rPr>
              <w:t xml:space="preserve">Full-time </w:t>
            </w:r>
            <w:r w:rsidRPr="00555299">
              <w:rPr>
                <w:sz w:val="15"/>
                <w:szCs w:val="16"/>
              </w:rPr>
              <w:t>(headcount)</w:t>
            </w:r>
          </w:p>
        </w:tc>
        <w:tc>
          <w:tcPr>
            <w:tcW w:w="960" w:type="dxa"/>
            <w:tcBorders>
              <w:top w:val="single" w:sz="2" w:space="0" w:color="595959" w:themeColor="text1" w:themeTint="A6"/>
            </w:tcBorders>
          </w:tcPr>
          <w:p w14:paraId="77EC14D2" w14:textId="77777777" w:rsidR="00000374" w:rsidRPr="00555299" w:rsidRDefault="00000374" w:rsidP="00837C80">
            <w:pPr>
              <w:pStyle w:val="ARTableSubheadRight"/>
              <w:spacing w:before="40" w:after="24"/>
              <w:rPr>
                <w:rFonts w:cstheme="minorHAnsi"/>
                <w:szCs w:val="16"/>
              </w:rPr>
            </w:pPr>
            <w:r w:rsidRPr="00555299">
              <w:rPr>
                <w:szCs w:val="16"/>
              </w:rPr>
              <w:t xml:space="preserve">Part-time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tcPr>
          <w:p w14:paraId="36E7AE2E" w14:textId="77777777" w:rsidR="00000374" w:rsidRPr="00555299" w:rsidRDefault="00000374" w:rsidP="00837C80">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tcPr>
          <w:p w14:paraId="7111F825" w14:textId="77777777" w:rsidR="00000374" w:rsidRPr="00555299" w:rsidRDefault="00000374" w:rsidP="00837C80">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tcBorders>
          </w:tcPr>
          <w:p w14:paraId="596990B0" w14:textId="77777777" w:rsidR="00000374" w:rsidRPr="00555299" w:rsidRDefault="00000374" w:rsidP="00837C80">
            <w:pPr>
              <w:pStyle w:val="ARTableSubheadRight"/>
              <w:spacing w:before="40" w:after="24"/>
              <w:rPr>
                <w:rFonts w:cstheme="minorHAnsi"/>
                <w:szCs w:val="16"/>
              </w:rPr>
            </w:pPr>
            <w:r w:rsidRPr="00555299">
              <w:rPr>
                <w:szCs w:val="16"/>
              </w:rPr>
              <w:t>FTE</w:t>
            </w:r>
          </w:p>
        </w:tc>
      </w:tr>
      <w:tr w:rsidR="00000374" w14:paraId="6A61F297" w14:textId="77777777" w:rsidTr="00000374">
        <w:trPr>
          <w:trHeight w:val="77"/>
        </w:trPr>
        <w:tc>
          <w:tcPr>
            <w:tcW w:w="284" w:type="dxa"/>
            <w:vMerge w:val="restart"/>
            <w:textDirection w:val="btLr"/>
            <w:vAlign w:val="center"/>
          </w:tcPr>
          <w:p w14:paraId="5D20F3D4" w14:textId="77777777" w:rsidR="00000374" w:rsidRPr="00555299" w:rsidRDefault="00000374" w:rsidP="00837C80">
            <w:pPr>
              <w:pStyle w:val="ARTableRowHeadColour"/>
              <w:spacing w:before="0" w:after="0"/>
              <w:jc w:val="center"/>
            </w:pPr>
            <w:r w:rsidRPr="00555299">
              <w:t>Demographic data</w:t>
            </w:r>
          </w:p>
        </w:tc>
        <w:tc>
          <w:tcPr>
            <w:tcW w:w="13608" w:type="dxa"/>
            <w:gridSpan w:val="15"/>
            <w:shd w:val="clear" w:color="auto" w:fill="E6E6E6"/>
            <w:hideMark/>
          </w:tcPr>
          <w:p w14:paraId="2984E56B" w14:textId="0BB6327B" w:rsidR="00000374" w:rsidRPr="00555299" w:rsidRDefault="00000374" w:rsidP="00000374">
            <w:pPr>
              <w:pStyle w:val="ARTableRowHead"/>
              <w:spacing w:before="40" w:after="24"/>
            </w:pPr>
            <w:r w:rsidRPr="00555299">
              <w:t>Gender</w:t>
            </w:r>
          </w:p>
        </w:tc>
      </w:tr>
      <w:tr w:rsidR="00705FC1" w14:paraId="1D85AFDF" w14:textId="77777777" w:rsidTr="00837C80">
        <w:tc>
          <w:tcPr>
            <w:tcW w:w="284" w:type="dxa"/>
            <w:vMerge/>
            <w:vAlign w:val="center"/>
          </w:tcPr>
          <w:p w14:paraId="4AA477F3" w14:textId="77777777" w:rsidR="00555299" w:rsidRPr="00555299" w:rsidRDefault="00555299" w:rsidP="00837C80">
            <w:pPr>
              <w:pStyle w:val="ARTableBody"/>
              <w:spacing w:before="0" w:after="0"/>
            </w:pPr>
          </w:p>
        </w:tc>
        <w:tc>
          <w:tcPr>
            <w:tcW w:w="2202" w:type="dxa"/>
            <w:hideMark/>
          </w:tcPr>
          <w:p w14:paraId="229A911A" w14:textId="77777777" w:rsidR="00555299" w:rsidRPr="00555299" w:rsidRDefault="00555299" w:rsidP="00000374">
            <w:pPr>
              <w:pStyle w:val="ARTableBody"/>
              <w:spacing w:before="40" w:after="24"/>
              <w:rPr>
                <w:rFonts w:cstheme="minorBidi"/>
              </w:rPr>
            </w:pPr>
            <w:r w:rsidRPr="00555299">
              <w:t>Men</w:t>
            </w:r>
          </w:p>
        </w:tc>
        <w:tc>
          <w:tcPr>
            <w:tcW w:w="960" w:type="dxa"/>
            <w:shd w:val="clear" w:color="auto" w:fill="F2F2F2" w:themeFill="background1" w:themeFillShade="F2"/>
          </w:tcPr>
          <w:p w14:paraId="1EBD5489" w14:textId="18602484" w:rsidR="00555299" w:rsidRPr="00555299" w:rsidRDefault="00537E85" w:rsidP="00837C80">
            <w:pPr>
              <w:pStyle w:val="ARTableBodyRight"/>
              <w:spacing w:before="40" w:after="24"/>
            </w:pPr>
            <w:r>
              <w:t>15</w:t>
            </w:r>
          </w:p>
        </w:tc>
        <w:tc>
          <w:tcPr>
            <w:tcW w:w="621" w:type="dxa"/>
            <w:tcBorders>
              <w:right w:val="single" w:sz="2" w:space="0" w:color="595959" w:themeColor="text1" w:themeTint="A6"/>
            </w:tcBorders>
            <w:shd w:val="clear" w:color="auto" w:fill="F2F2F2" w:themeFill="background1" w:themeFillShade="F2"/>
          </w:tcPr>
          <w:p w14:paraId="6060C730" w14:textId="45560985" w:rsidR="00555299" w:rsidRPr="00555299" w:rsidRDefault="00846671" w:rsidP="00837C80">
            <w:pPr>
              <w:pStyle w:val="ARTableBodyRight"/>
              <w:spacing w:before="40" w:after="24"/>
            </w:pPr>
            <w:r>
              <w:t>14.6</w:t>
            </w:r>
          </w:p>
        </w:tc>
        <w:tc>
          <w:tcPr>
            <w:tcW w:w="960" w:type="dxa"/>
            <w:tcBorders>
              <w:left w:val="single" w:sz="2" w:space="0" w:color="595959" w:themeColor="text1" w:themeTint="A6"/>
            </w:tcBorders>
            <w:shd w:val="clear" w:color="auto" w:fill="F2F2F2" w:themeFill="background1" w:themeFillShade="F2"/>
            <w:hideMark/>
          </w:tcPr>
          <w:p w14:paraId="7BC657D9" w14:textId="6C5D4C7E" w:rsidR="00555299" w:rsidRPr="00555299" w:rsidRDefault="00846671" w:rsidP="00837C80">
            <w:pPr>
              <w:pStyle w:val="ARTableBodyRight"/>
              <w:spacing w:before="40" w:after="24"/>
            </w:pPr>
            <w:r>
              <w:t>13</w:t>
            </w:r>
          </w:p>
        </w:tc>
        <w:tc>
          <w:tcPr>
            <w:tcW w:w="960" w:type="dxa"/>
            <w:shd w:val="clear" w:color="auto" w:fill="F2F2F2" w:themeFill="background1" w:themeFillShade="F2"/>
            <w:hideMark/>
          </w:tcPr>
          <w:p w14:paraId="032510C1" w14:textId="32292A5B"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hideMark/>
          </w:tcPr>
          <w:p w14:paraId="40006566" w14:textId="781E9FFA" w:rsidR="00555299" w:rsidRPr="00555299" w:rsidRDefault="00846671" w:rsidP="00837C80">
            <w:pPr>
              <w:pStyle w:val="ARTableBodyRight"/>
              <w:spacing w:before="40" w:after="24"/>
            </w:pPr>
            <w:r>
              <w:t>13.0</w:t>
            </w:r>
          </w:p>
        </w:tc>
        <w:tc>
          <w:tcPr>
            <w:tcW w:w="960" w:type="dxa"/>
            <w:tcBorders>
              <w:left w:val="single" w:sz="2" w:space="0" w:color="595959" w:themeColor="text1" w:themeTint="A6"/>
            </w:tcBorders>
            <w:shd w:val="clear" w:color="auto" w:fill="F2F2F2" w:themeFill="background1" w:themeFillShade="F2"/>
            <w:hideMark/>
          </w:tcPr>
          <w:p w14:paraId="6A3ED71E" w14:textId="7CC034A2" w:rsidR="00555299" w:rsidRPr="00555299" w:rsidRDefault="00846671" w:rsidP="00837C80">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hideMark/>
          </w:tcPr>
          <w:p w14:paraId="07CF7B4F" w14:textId="7DCA25BB" w:rsidR="00555299" w:rsidRPr="00555299" w:rsidRDefault="00846671" w:rsidP="00837C80">
            <w:pPr>
              <w:pStyle w:val="ARTableBodyRight"/>
              <w:spacing w:before="40" w:after="24"/>
            </w:pPr>
            <w:r>
              <w:t>1.6</w:t>
            </w:r>
          </w:p>
        </w:tc>
        <w:tc>
          <w:tcPr>
            <w:tcW w:w="960" w:type="dxa"/>
            <w:tcBorders>
              <w:left w:val="single" w:sz="2" w:space="0" w:color="595959" w:themeColor="text1" w:themeTint="A6"/>
            </w:tcBorders>
          </w:tcPr>
          <w:p w14:paraId="3DBA3E45" w14:textId="53AF7F7E" w:rsidR="00555299" w:rsidRPr="00555299" w:rsidRDefault="00C74693" w:rsidP="00837C80">
            <w:pPr>
              <w:pStyle w:val="ARTableBodyRight"/>
              <w:spacing w:before="40" w:after="24"/>
            </w:pPr>
            <w:r>
              <w:t>18</w:t>
            </w:r>
          </w:p>
        </w:tc>
        <w:tc>
          <w:tcPr>
            <w:tcW w:w="621" w:type="dxa"/>
            <w:tcBorders>
              <w:right w:val="single" w:sz="2" w:space="0" w:color="595959" w:themeColor="text1" w:themeTint="A6"/>
            </w:tcBorders>
          </w:tcPr>
          <w:p w14:paraId="2CF3BC3A" w14:textId="1A20C3E6" w:rsidR="00555299" w:rsidRPr="00555299" w:rsidRDefault="00C74693" w:rsidP="00837C80">
            <w:pPr>
              <w:pStyle w:val="ARTableBodyRight"/>
              <w:spacing w:before="40" w:after="24"/>
            </w:pPr>
            <w:r>
              <w:t>16.9</w:t>
            </w:r>
          </w:p>
        </w:tc>
        <w:tc>
          <w:tcPr>
            <w:tcW w:w="960" w:type="dxa"/>
            <w:tcBorders>
              <w:left w:val="single" w:sz="2" w:space="0" w:color="595959" w:themeColor="text1" w:themeTint="A6"/>
            </w:tcBorders>
          </w:tcPr>
          <w:p w14:paraId="1D88CAC6" w14:textId="67B1BB8A" w:rsidR="00555299" w:rsidRPr="00555299" w:rsidRDefault="00C74693" w:rsidP="00837C80">
            <w:pPr>
              <w:pStyle w:val="ARTableBodyRight"/>
              <w:spacing w:before="40" w:after="24"/>
            </w:pPr>
            <w:r>
              <w:t>16</w:t>
            </w:r>
          </w:p>
        </w:tc>
        <w:tc>
          <w:tcPr>
            <w:tcW w:w="960" w:type="dxa"/>
          </w:tcPr>
          <w:p w14:paraId="23D7CF45" w14:textId="73F99CE8" w:rsidR="00555299" w:rsidRPr="00555299" w:rsidRDefault="00C74693" w:rsidP="00837C80">
            <w:pPr>
              <w:pStyle w:val="ARTableBodyRight"/>
              <w:spacing w:before="40" w:after="24"/>
            </w:pPr>
            <w:r>
              <w:t>1</w:t>
            </w:r>
          </w:p>
        </w:tc>
        <w:tc>
          <w:tcPr>
            <w:tcW w:w="621" w:type="dxa"/>
            <w:tcBorders>
              <w:right w:val="single" w:sz="2" w:space="0" w:color="595959" w:themeColor="text1" w:themeTint="A6"/>
            </w:tcBorders>
          </w:tcPr>
          <w:p w14:paraId="29374C88" w14:textId="2C029222" w:rsidR="00555299" w:rsidRPr="00555299" w:rsidRDefault="00C74693" w:rsidP="00837C80">
            <w:pPr>
              <w:pStyle w:val="ARTableBodyRight"/>
              <w:spacing w:before="40" w:after="24"/>
            </w:pPr>
            <w:r>
              <w:t>16.3</w:t>
            </w:r>
          </w:p>
        </w:tc>
        <w:tc>
          <w:tcPr>
            <w:tcW w:w="960" w:type="dxa"/>
            <w:tcBorders>
              <w:left w:val="single" w:sz="2" w:space="0" w:color="595959" w:themeColor="text1" w:themeTint="A6"/>
            </w:tcBorders>
          </w:tcPr>
          <w:p w14:paraId="497FB54D" w14:textId="31EE8BF0" w:rsidR="00555299" w:rsidRPr="00555299" w:rsidRDefault="00C74693" w:rsidP="00837C80">
            <w:pPr>
              <w:pStyle w:val="ARTableBodyRight"/>
              <w:spacing w:before="40" w:after="24"/>
            </w:pPr>
            <w:r>
              <w:t>1</w:t>
            </w:r>
          </w:p>
        </w:tc>
        <w:tc>
          <w:tcPr>
            <w:tcW w:w="621" w:type="dxa"/>
          </w:tcPr>
          <w:p w14:paraId="435B3825" w14:textId="1688CA92" w:rsidR="00555299" w:rsidRPr="00555299" w:rsidRDefault="00C74693" w:rsidP="00837C80">
            <w:pPr>
              <w:pStyle w:val="ARTableBodyRight"/>
              <w:spacing w:before="40" w:after="24"/>
            </w:pPr>
            <w:r>
              <w:t>0.6</w:t>
            </w:r>
          </w:p>
        </w:tc>
      </w:tr>
      <w:tr w:rsidR="00705FC1" w14:paraId="64F5DE09" w14:textId="77777777" w:rsidTr="00837C80">
        <w:tc>
          <w:tcPr>
            <w:tcW w:w="284" w:type="dxa"/>
            <w:vMerge/>
            <w:vAlign w:val="center"/>
          </w:tcPr>
          <w:p w14:paraId="2CB8BBFB" w14:textId="77777777" w:rsidR="00555299" w:rsidRPr="00555299" w:rsidRDefault="00555299" w:rsidP="00837C80">
            <w:pPr>
              <w:pStyle w:val="ARTableBody"/>
              <w:spacing w:before="0" w:after="0"/>
            </w:pPr>
          </w:p>
        </w:tc>
        <w:tc>
          <w:tcPr>
            <w:tcW w:w="2202" w:type="dxa"/>
            <w:hideMark/>
          </w:tcPr>
          <w:p w14:paraId="461047FA" w14:textId="77777777" w:rsidR="00555299" w:rsidRPr="00555299" w:rsidRDefault="00555299" w:rsidP="00000374">
            <w:pPr>
              <w:pStyle w:val="ARTableBody"/>
              <w:spacing w:before="40" w:after="24"/>
              <w:rPr>
                <w:rFonts w:cstheme="minorBidi"/>
              </w:rPr>
            </w:pPr>
            <w:r w:rsidRPr="00555299">
              <w:t>Women</w:t>
            </w:r>
          </w:p>
        </w:tc>
        <w:tc>
          <w:tcPr>
            <w:tcW w:w="960" w:type="dxa"/>
            <w:shd w:val="clear" w:color="auto" w:fill="F2F2F2" w:themeFill="background1" w:themeFillShade="F2"/>
          </w:tcPr>
          <w:p w14:paraId="79A619B5" w14:textId="46C58C63" w:rsidR="00555299" w:rsidRPr="00555299" w:rsidRDefault="00537E85" w:rsidP="00837C80">
            <w:pPr>
              <w:pStyle w:val="ARTableBodyRight"/>
              <w:spacing w:before="40" w:after="24"/>
            </w:pPr>
            <w:r>
              <w:t>28</w:t>
            </w:r>
          </w:p>
        </w:tc>
        <w:tc>
          <w:tcPr>
            <w:tcW w:w="621" w:type="dxa"/>
            <w:tcBorders>
              <w:right w:val="single" w:sz="2" w:space="0" w:color="595959" w:themeColor="text1" w:themeTint="A6"/>
            </w:tcBorders>
            <w:shd w:val="clear" w:color="auto" w:fill="F2F2F2" w:themeFill="background1" w:themeFillShade="F2"/>
          </w:tcPr>
          <w:p w14:paraId="7435376D" w14:textId="50274AD9" w:rsidR="00555299" w:rsidRPr="00555299" w:rsidRDefault="00846671" w:rsidP="00837C80">
            <w:pPr>
              <w:pStyle w:val="ARTableBodyRight"/>
              <w:spacing w:before="40" w:after="24"/>
            </w:pPr>
            <w:r>
              <w:t>23.8</w:t>
            </w:r>
          </w:p>
        </w:tc>
        <w:tc>
          <w:tcPr>
            <w:tcW w:w="960" w:type="dxa"/>
            <w:tcBorders>
              <w:left w:val="single" w:sz="2" w:space="0" w:color="595959" w:themeColor="text1" w:themeTint="A6"/>
            </w:tcBorders>
            <w:shd w:val="clear" w:color="auto" w:fill="F2F2F2" w:themeFill="background1" w:themeFillShade="F2"/>
          </w:tcPr>
          <w:p w14:paraId="389C4869" w14:textId="5B617360" w:rsidR="00555299" w:rsidRPr="00555299" w:rsidRDefault="00846671" w:rsidP="00837C80">
            <w:pPr>
              <w:pStyle w:val="ARTableBodyRight"/>
              <w:spacing w:before="40" w:after="24"/>
            </w:pPr>
            <w:r>
              <w:t>16</w:t>
            </w:r>
          </w:p>
        </w:tc>
        <w:tc>
          <w:tcPr>
            <w:tcW w:w="960" w:type="dxa"/>
            <w:shd w:val="clear" w:color="auto" w:fill="F2F2F2" w:themeFill="background1" w:themeFillShade="F2"/>
          </w:tcPr>
          <w:p w14:paraId="5E92A8B4" w14:textId="704AAA67" w:rsidR="00555299" w:rsidRPr="00555299" w:rsidRDefault="00846671" w:rsidP="00837C80">
            <w:pPr>
              <w:pStyle w:val="ARTableBodyRight"/>
              <w:spacing w:before="40" w:after="24"/>
            </w:pPr>
            <w:r>
              <w:t>9</w:t>
            </w:r>
          </w:p>
        </w:tc>
        <w:tc>
          <w:tcPr>
            <w:tcW w:w="621" w:type="dxa"/>
            <w:tcBorders>
              <w:right w:val="single" w:sz="2" w:space="0" w:color="595959" w:themeColor="text1" w:themeTint="A6"/>
            </w:tcBorders>
            <w:shd w:val="clear" w:color="auto" w:fill="F2F2F2" w:themeFill="background1" w:themeFillShade="F2"/>
          </w:tcPr>
          <w:p w14:paraId="3B5EE2F3" w14:textId="3AB03D49" w:rsidR="00555299" w:rsidRPr="00555299" w:rsidRDefault="00846671" w:rsidP="00837C80">
            <w:pPr>
              <w:pStyle w:val="ARTableBodyRight"/>
              <w:spacing w:before="40" w:after="24"/>
            </w:pPr>
            <w:r>
              <w:t>21.8</w:t>
            </w:r>
          </w:p>
        </w:tc>
        <w:tc>
          <w:tcPr>
            <w:tcW w:w="960" w:type="dxa"/>
            <w:tcBorders>
              <w:left w:val="single" w:sz="2" w:space="0" w:color="595959" w:themeColor="text1" w:themeTint="A6"/>
            </w:tcBorders>
            <w:shd w:val="clear" w:color="auto" w:fill="F2F2F2" w:themeFill="background1" w:themeFillShade="F2"/>
          </w:tcPr>
          <w:p w14:paraId="42354AC9" w14:textId="74B02236" w:rsidR="00555299" w:rsidRPr="00555299" w:rsidRDefault="00846671" w:rsidP="00837C80">
            <w:pPr>
              <w:pStyle w:val="ARTableBodyRight"/>
              <w:spacing w:before="40" w:after="24"/>
            </w:pPr>
            <w:r>
              <w:t>3</w:t>
            </w:r>
          </w:p>
        </w:tc>
        <w:tc>
          <w:tcPr>
            <w:tcW w:w="621" w:type="dxa"/>
            <w:tcBorders>
              <w:right w:val="single" w:sz="2" w:space="0" w:color="595959" w:themeColor="text1" w:themeTint="A6"/>
            </w:tcBorders>
            <w:shd w:val="clear" w:color="auto" w:fill="F2F2F2" w:themeFill="background1" w:themeFillShade="F2"/>
          </w:tcPr>
          <w:p w14:paraId="1182D7F1" w14:textId="36F84D82" w:rsidR="00555299" w:rsidRPr="00555299" w:rsidRDefault="00846671" w:rsidP="00837C80">
            <w:pPr>
              <w:pStyle w:val="ARTableBodyRight"/>
              <w:spacing w:before="40" w:after="24"/>
            </w:pPr>
            <w:r>
              <w:t>2.0</w:t>
            </w:r>
          </w:p>
        </w:tc>
        <w:tc>
          <w:tcPr>
            <w:tcW w:w="960" w:type="dxa"/>
            <w:tcBorders>
              <w:left w:val="single" w:sz="2" w:space="0" w:color="595959" w:themeColor="text1" w:themeTint="A6"/>
            </w:tcBorders>
          </w:tcPr>
          <w:p w14:paraId="63A2E0A3" w14:textId="3173E4C9" w:rsidR="00555299" w:rsidRPr="00555299" w:rsidRDefault="00C74693" w:rsidP="00837C80">
            <w:pPr>
              <w:pStyle w:val="ARTableBodyRight"/>
              <w:spacing w:before="40" w:after="24"/>
            </w:pPr>
            <w:r>
              <w:t>27</w:t>
            </w:r>
          </w:p>
        </w:tc>
        <w:tc>
          <w:tcPr>
            <w:tcW w:w="621" w:type="dxa"/>
            <w:tcBorders>
              <w:right w:val="single" w:sz="2" w:space="0" w:color="595959" w:themeColor="text1" w:themeTint="A6"/>
            </w:tcBorders>
          </w:tcPr>
          <w:p w14:paraId="7A90ADDE" w14:textId="00E855F6" w:rsidR="00555299" w:rsidRPr="00555299" w:rsidRDefault="00C74693" w:rsidP="00837C80">
            <w:pPr>
              <w:pStyle w:val="ARTableBodyRight"/>
              <w:spacing w:before="40" w:after="24"/>
            </w:pPr>
            <w:r>
              <w:t>23.1</w:t>
            </w:r>
          </w:p>
        </w:tc>
        <w:tc>
          <w:tcPr>
            <w:tcW w:w="960" w:type="dxa"/>
            <w:tcBorders>
              <w:left w:val="single" w:sz="2" w:space="0" w:color="595959" w:themeColor="text1" w:themeTint="A6"/>
            </w:tcBorders>
          </w:tcPr>
          <w:p w14:paraId="1B6B29FE" w14:textId="193586EA" w:rsidR="00555299" w:rsidRPr="00555299" w:rsidRDefault="00C74693" w:rsidP="00837C80">
            <w:pPr>
              <w:pStyle w:val="ARTableBodyRight"/>
              <w:spacing w:before="40" w:after="24"/>
            </w:pPr>
            <w:r>
              <w:t>17</w:t>
            </w:r>
          </w:p>
        </w:tc>
        <w:tc>
          <w:tcPr>
            <w:tcW w:w="960" w:type="dxa"/>
          </w:tcPr>
          <w:p w14:paraId="7936B0FD" w14:textId="4A055CA1" w:rsidR="00555299" w:rsidRPr="00555299" w:rsidRDefault="00C74693" w:rsidP="00837C80">
            <w:pPr>
              <w:pStyle w:val="ARTableBodyRight"/>
              <w:spacing w:before="40" w:after="24"/>
            </w:pPr>
            <w:r>
              <w:t>8</w:t>
            </w:r>
          </w:p>
        </w:tc>
        <w:tc>
          <w:tcPr>
            <w:tcW w:w="621" w:type="dxa"/>
            <w:tcBorders>
              <w:right w:val="single" w:sz="2" w:space="0" w:color="595959" w:themeColor="text1" w:themeTint="A6"/>
            </w:tcBorders>
          </w:tcPr>
          <w:p w14:paraId="4230D132" w14:textId="457B9550" w:rsidR="00555299" w:rsidRPr="00555299" w:rsidRDefault="00C74693" w:rsidP="00837C80">
            <w:pPr>
              <w:pStyle w:val="ARTableBodyRight"/>
              <w:spacing w:before="40" w:after="24"/>
            </w:pPr>
            <w:r>
              <w:t>22.1</w:t>
            </w:r>
          </w:p>
        </w:tc>
        <w:tc>
          <w:tcPr>
            <w:tcW w:w="960" w:type="dxa"/>
            <w:tcBorders>
              <w:left w:val="single" w:sz="2" w:space="0" w:color="595959" w:themeColor="text1" w:themeTint="A6"/>
            </w:tcBorders>
          </w:tcPr>
          <w:p w14:paraId="65D64B98" w14:textId="277B428B" w:rsidR="00555299" w:rsidRPr="00555299" w:rsidRDefault="00C74693" w:rsidP="00837C80">
            <w:pPr>
              <w:pStyle w:val="ARTableBodyRight"/>
              <w:spacing w:before="40" w:after="24"/>
            </w:pPr>
            <w:r>
              <w:t>2</w:t>
            </w:r>
          </w:p>
        </w:tc>
        <w:tc>
          <w:tcPr>
            <w:tcW w:w="621" w:type="dxa"/>
          </w:tcPr>
          <w:p w14:paraId="691EFDA7" w14:textId="6CEEE618" w:rsidR="00555299" w:rsidRPr="00555299" w:rsidRDefault="00C74693" w:rsidP="00837C80">
            <w:pPr>
              <w:pStyle w:val="ARTableBodyRight"/>
              <w:spacing w:before="40" w:after="24"/>
            </w:pPr>
            <w:r>
              <w:t>1.0</w:t>
            </w:r>
          </w:p>
        </w:tc>
      </w:tr>
      <w:tr w:rsidR="00705FC1" w14:paraId="1C2154E1" w14:textId="77777777" w:rsidTr="00837C80">
        <w:tc>
          <w:tcPr>
            <w:tcW w:w="284" w:type="dxa"/>
            <w:vMerge/>
            <w:vAlign w:val="center"/>
          </w:tcPr>
          <w:p w14:paraId="4753EE77" w14:textId="77777777" w:rsidR="00555299" w:rsidRPr="00555299" w:rsidRDefault="00555299" w:rsidP="00837C80">
            <w:pPr>
              <w:pStyle w:val="ARTableBody"/>
              <w:spacing w:before="0" w:after="0"/>
            </w:pPr>
          </w:p>
        </w:tc>
        <w:tc>
          <w:tcPr>
            <w:tcW w:w="2202" w:type="dxa"/>
          </w:tcPr>
          <w:p w14:paraId="79F013FC" w14:textId="77777777" w:rsidR="00555299" w:rsidRPr="00555299" w:rsidRDefault="00555299" w:rsidP="00000374">
            <w:pPr>
              <w:pStyle w:val="ARTableBody"/>
              <w:spacing w:before="40" w:after="24"/>
            </w:pPr>
            <w:r w:rsidRPr="00555299">
              <w:t>Self-described</w:t>
            </w:r>
          </w:p>
        </w:tc>
        <w:tc>
          <w:tcPr>
            <w:tcW w:w="960" w:type="dxa"/>
            <w:shd w:val="clear" w:color="auto" w:fill="F2F2F2" w:themeFill="background1" w:themeFillShade="F2"/>
          </w:tcPr>
          <w:p w14:paraId="0A3B92B3" w14:textId="23A77C12" w:rsidR="00555299" w:rsidRPr="00555299" w:rsidRDefault="00537E85"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A77A316" w14:textId="1F637CBD" w:rsidR="00555299" w:rsidRPr="00555299" w:rsidRDefault="00846671" w:rsidP="00837C80">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4AB85676" w14:textId="44941D90" w:rsidR="00555299" w:rsidRPr="00555299" w:rsidRDefault="00846671" w:rsidP="00837C80">
            <w:pPr>
              <w:pStyle w:val="ARTableBodyRight"/>
              <w:spacing w:before="40" w:after="24"/>
            </w:pPr>
            <w:r>
              <w:t>0</w:t>
            </w:r>
          </w:p>
        </w:tc>
        <w:tc>
          <w:tcPr>
            <w:tcW w:w="960" w:type="dxa"/>
            <w:shd w:val="clear" w:color="auto" w:fill="F2F2F2" w:themeFill="background1" w:themeFillShade="F2"/>
          </w:tcPr>
          <w:p w14:paraId="1CD9D40C" w14:textId="7B782298"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6BA88867" w14:textId="7ED2DA0F" w:rsidR="00555299" w:rsidRPr="00555299" w:rsidRDefault="00846671" w:rsidP="00837C80">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3B85D287" w14:textId="241D5918"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7EA494E" w14:textId="66A5C491" w:rsidR="00555299" w:rsidRPr="00555299" w:rsidRDefault="00846671" w:rsidP="00846671">
            <w:pPr>
              <w:pStyle w:val="ARTableBodyRight"/>
              <w:spacing w:before="40" w:after="24"/>
            </w:pPr>
            <w:r>
              <w:t>0.0</w:t>
            </w:r>
          </w:p>
        </w:tc>
        <w:tc>
          <w:tcPr>
            <w:tcW w:w="960" w:type="dxa"/>
            <w:tcBorders>
              <w:left w:val="single" w:sz="2" w:space="0" w:color="595959" w:themeColor="text1" w:themeTint="A6"/>
            </w:tcBorders>
          </w:tcPr>
          <w:p w14:paraId="120AFB06" w14:textId="461CCE48" w:rsidR="00555299" w:rsidRPr="00555299" w:rsidRDefault="00C74693" w:rsidP="00837C80">
            <w:pPr>
              <w:pStyle w:val="ARTableBodyRight"/>
              <w:spacing w:before="40" w:after="24"/>
            </w:pPr>
            <w:r>
              <w:t>0</w:t>
            </w:r>
          </w:p>
        </w:tc>
        <w:tc>
          <w:tcPr>
            <w:tcW w:w="621" w:type="dxa"/>
            <w:tcBorders>
              <w:right w:val="single" w:sz="2" w:space="0" w:color="595959" w:themeColor="text1" w:themeTint="A6"/>
            </w:tcBorders>
          </w:tcPr>
          <w:p w14:paraId="4A4CC5CF" w14:textId="10C4A06C" w:rsidR="00555299" w:rsidRPr="00555299" w:rsidRDefault="00C74693" w:rsidP="00837C80">
            <w:pPr>
              <w:pStyle w:val="ARTableBodyRight"/>
              <w:spacing w:before="40" w:after="24"/>
            </w:pPr>
            <w:r>
              <w:t>0.0</w:t>
            </w:r>
          </w:p>
        </w:tc>
        <w:tc>
          <w:tcPr>
            <w:tcW w:w="960" w:type="dxa"/>
            <w:tcBorders>
              <w:left w:val="single" w:sz="2" w:space="0" w:color="595959" w:themeColor="text1" w:themeTint="A6"/>
            </w:tcBorders>
          </w:tcPr>
          <w:p w14:paraId="7E4D6B9D" w14:textId="3585740F" w:rsidR="00555299" w:rsidRPr="00555299" w:rsidRDefault="00C74693" w:rsidP="00837C80">
            <w:pPr>
              <w:pStyle w:val="ARTableBodyRight"/>
              <w:spacing w:before="40" w:after="24"/>
            </w:pPr>
            <w:r>
              <w:t>0</w:t>
            </w:r>
          </w:p>
        </w:tc>
        <w:tc>
          <w:tcPr>
            <w:tcW w:w="960" w:type="dxa"/>
          </w:tcPr>
          <w:p w14:paraId="7B2668EE" w14:textId="4ABF5924" w:rsidR="00555299" w:rsidRPr="00555299" w:rsidRDefault="00C74693" w:rsidP="00837C80">
            <w:pPr>
              <w:pStyle w:val="ARTableBodyRight"/>
              <w:spacing w:before="40" w:after="24"/>
            </w:pPr>
            <w:r>
              <w:t>0</w:t>
            </w:r>
          </w:p>
        </w:tc>
        <w:tc>
          <w:tcPr>
            <w:tcW w:w="621" w:type="dxa"/>
            <w:tcBorders>
              <w:right w:val="single" w:sz="2" w:space="0" w:color="595959" w:themeColor="text1" w:themeTint="A6"/>
            </w:tcBorders>
          </w:tcPr>
          <w:p w14:paraId="0B947F41" w14:textId="3C042998" w:rsidR="00555299" w:rsidRPr="00555299" w:rsidRDefault="00C74693" w:rsidP="00837C80">
            <w:pPr>
              <w:pStyle w:val="ARTableBodyRight"/>
              <w:spacing w:before="40" w:after="24"/>
            </w:pPr>
            <w:r>
              <w:t>0.0</w:t>
            </w:r>
          </w:p>
        </w:tc>
        <w:tc>
          <w:tcPr>
            <w:tcW w:w="960" w:type="dxa"/>
            <w:tcBorders>
              <w:left w:val="single" w:sz="2" w:space="0" w:color="595959" w:themeColor="text1" w:themeTint="A6"/>
            </w:tcBorders>
          </w:tcPr>
          <w:p w14:paraId="5AE29FC7" w14:textId="3EB4857E" w:rsidR="00555299" w:rsidRPr="00555299" w:rsidRDefault="00C74693" w:rsidP="00837C80">
            <w:pPr>
              <w:pStyle w:val="ARTableBodyRight"/>
              <w:spacing w:before="40" w:after="24"/>
            </w:pPr>
            <w:r>
              <w:t>0</w:t>
            </w:r>
          </w:p>
        </w:tc>
        <w:tc>
          <w:tcPr>
            <w:tcW w:w="621" w:type="dxa"/>
          </w:tcPr>
          <w:p w14:paraId="431873DA" w14:textId="2227AA13" w:rsidR="00555299" w:rsidRPr="00555299" w:rsidRDefault="00C74693" w:rsidP="00837C80">
            <w:pPr>
              <w:pStyle w:val="ARTableBodyRight"/>
              <w:spacing w:before="40" w:after="24"/>
            </w:pPr>
            <w:r>
              <w:t>0.0</w:t>
            </w:r>
          </w:p>
        </w:tc>
      </w:tr>
      <w:tr w:rsidR="00000374" w14:paraId="61EE9307" w14:textId="77777777" w:rsidTr="00000374">
        <w:tc>
          <w:tcPr>
            <w:tcW w:w="284" w:type="dxa"/>
            <w:vMerge/>
            <w:vAlign w:val="center"/>
          </w:tcPr>
          <w:p w14:paraId="45C1F7AE" w14:textId="77777777" w:rsidR="00000374" w:rsidRPr="00555299" w:rsidRDefault="00000374" w:rsidP="00837C80">
            <w:pPr>
              <w:pStyle w:val="ARTableRowHead"/>
              <w:spacing w:before="0" w:after="0"/>
            </w:pPr>
          </w:p>
        </w:tc>
        <w:tc>
          <w:tcPr>
            <w:tcW w:w="13608" w:type="dxa"/>
            <w:gridSpan w:val="15"/>
            <w:shd w:val="clear" w:color="auto" w:fill="E6E6E6"/>
            <w:hideMark/>
          </w:tcPr>
          <w:p w14:paraId="2E933F42" w14:textId="0AF1D746" w:rsidR="00000374" w:rsidRPr="00555299" w:rsidRDefault="00000374" w:rsidP="00000374">
            <w:pPr>
              <w:pStyle w:val="ARTableRowHead"/>
              <w:spacing w:before="40" w:after="24"/>
            </w:pPr>
            <w:r w:rsidRPr="00555299">
              <w:t>Age</w:t>
            </w:r>
          </w:p>
        </w:tc>
      </w:tr>
      <w:tr w:rsidR="00705FC1" w14:paraId="6F6DE8F8" w14:textId="77777777" w:rsidTr="00837C80">
        <w:tc>
          <w:tcPr>
            <w:tcW w:w="284" w:type="dxa"/>
            <w:vMerge/>
            <w:vAlign w:val="center"/>
          </w:tcPr>
          <w:p w14:paraId="188B5B65" w14:textId="77777777" w:rsidR="00555299" w:rsidRPr="00555299" w:rsidRDefault="00555299" w:rsidP="00837C80">
            <w:pPr>
              <w:pStyle w:val="ARTableBody"/>
              <w:spacing w:before="0" w:after="0"/>
            </w:pPr>
          </w:p>
        </w:tc>
        <w:tc>
          <w:tcPr>
            <w:tcW w:w="2202" w:type="dxa"/>
            <w:hideMark/>
          </w:tcPr>
          <w:p w14:paraId="353E0217" w14:textId="77777777" w:rsidR="00555299" w:rsidRPr="00555299" w:rsidRDefault="00555299" w:rsidP="00000374">
            <w:pPr>
              <w:pStyle w:val="ARTableBody"/>
              <w:spacing w:before="40" w:after="24"/>
              <w:rPr>
                <w:rFonts w:cstheme="minorBidi"/>
              </w:rPr>
            </w:pPr>
            <w:r w:rsidRPr="00555299">
              <w:t>15–24</w:t>
            </w:r>
          </w:p>
        </w:tc>
        <w:tc>
          <w:tcPr>
            <w:tcW w:w="960" w:type="dxa"/>
            <w:shd w:val="clear" w:color="auto" w:fill="F2F2F2" w:themeFill="background1" w:themeFillShade="F2"/>
          </w:tcPr>
          <w:p w14:paraId="26E30260" w14:textId="6B4F8AAA" w:rsidR="00555299" w:rsidRPr="00555299" w:rsidRDefault="00537E85"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6DDEE46E" w14:textId="410A2E19" w:rsidR="00555299" w:rsidRPr="00555299" w:rsidRDefault="00846671" w:rsidP="00837C80">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1AEE3BB6" w14:textId="15661B63" w:rsidR="00555299" w:rsidRPr="00555299" w:rsidRDefault="00846671" w:rsidP="00837C80">
            <w:pPr>
              <w:pStyle w:val="ARTableBodyRight"/>
              <w:spacing w:before="40" w:after="24"/>
            </w:pPr>
            <w:r>
              <w:t>0</w:t>
            </w:r>
          </w:p>
        </w:tc>
        <w:tc>
          <w:tcPr>
            <w:tcW w:w="960" w:type="dxa"/>
            <w:shd w:val="clear" w:color="auto" w:fill="F2F2F2" w:themeFill="background1" w:themeFillShade="F2"/>
          </w:tcPr>
          <w:p w14:paraId="40757063" w14:textId="4AD41C7A"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74655370" w14:textId="66165CA9" w:rsidR="00555299" w:rsidRPr="00555299" w:rsidRDefault="00846671" w:rsidP="00837C80">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6E3EE8D8" w14:textId="14EFC1B7"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7E779BBA" w14:textId="50EB8434" w:rsidR="00555299" w:rsidRPr="00555299" w:rsidRDefault="00846671" w:rsidP="00837C80">
            <w:pPr>
              <w:pStyle w:val="ARTableBodyRight"/>
              <w:spacing w:before="40" w:after="24"/>
            </w:pPr>
            <w:r>
              <w:t>0.0</w:t>
            </w:r>
          </w:p>
        </w:tc>
        <w:tc>
          <w:tcPr>
            <w:tcW w:w="960" w:type="dxa"/>
            <w:tcBorders>
              <w:left w:val="single" w:sz="2" w:space="0" w:color="595959" w:themeColor="text1" w:themeTint="A6"/>
            </w:tcBorders>
          </w:tcPr>
          <w:p w14:paraId="4D9E391D" w14:textId="5A228323" w:rsidR="00555299" w:rsidRPr="00555299" w:rsidRDefault="00C74693" w:rsidP="00837C80">
            <w:pPr>
              <w:pStyle w:val="ARTableBodyRight"/>
              <w:spacing w:before="40" w:after="24"/>
            </w:pPr>
            <w:r>
              <w:t>0</w:t>
            </w:r>
          </w:p>
        </w:tc>
        <w:tc>
          <w:tcPr>
            <w:tcW w:w="621" w:type="dxa"/>
            <w:tcBorders>
              <w:right w:val="single" w:sz="2" w:space="0" w:color="595959" w:themeColor="text1" w:themeTint="A6"/>
            </w:tcBorders>
          </w:tcPr>
          <w:p w14:paraId="4A01E1D4" w14:textId="408D6736" w:rsidR="00555299" w:rsidRPr="00555299" w:rsidRDefault="00C74693" w:rsidP="00837C80">
            <w:pPr>
              <w:pStyle w:val="ARTableBodyRight"/>
              <w:spacing w:before="40" w:after="24"/>
            </w:pPr>
            <w:r>
              <w:t>0.0</w:t>
            </w:r>
          </w:p>
        </w:tc>
        <w:tc>
          <w:tcPr>
            <w:tcW w:w="960" w:type="dxa"/>
            <w:tcBorders>
              <w:left w:val="single" w:sz="2" w:space="0" w:color="595959" w:themeColor="text1" w:themeTint="A6"/>
            </w:tcBorders>
          </w:tcPr>
          <w:p w14:paraId="4541691E" w14:textId="5BC22E00" w:rsidR="00555299" w:rsidRPr="00555299" w:rsidRDefault="00C74693" w:rsidP="00837C80">
            <w:pPr>
              <w:pStyle w:val="ARTableBodyRight"/>
              <w:spacing w:before="40" w:after="24"/>
            </w:pPr>
            <w:r>
              <w:t>0</w:t>
            </w:r>
          </w:p>
        </w:tc>
        <w:tc>
          <w:tcPr>
            <w:tcW w:w="960" w:type="dxa"/>
          </w:tcPr>
          <w:p w14:paraId="796A7B56" w14:textId="29CB8CF3" w:rsidR="00555299" w:rsidRPr="00555299" w:rsidRDefault="00C74693" w:rsidP="00837C80">
            <w:pPr>
              <w:pStyle w:val="ARTableBodyRight"/>
              <w:spacing w:before="40" w:after="24"/>
            </w:pPr>
            <w:r>
              <w:t>0</w:t>
            </w:r>
          </w:p>
        </w:tc>
        <w:tc>
          <w:tcPr>
            <w:tcW w:w="621" w:type="dxa"/>
            <w:tcBorders>
              <w:right w:val="single" w:sz="2" w:space="0" w:color="595959" w:themeColor="text1" w:themeTint="A6"/>
            </w:tcBorders>
          </w:tcPr>
          <w:p w14:paraId="050A9179" w14:textId="69D71F52" w:rsidR="00555299" w:rsidRPr="00555299" w:rsidRDefault="00C74693" w:rsidP="00837C80">
            <w:pPr>
              <w:pStyle w:val="ARTableBodyRight"/>
              <w:spacing w:before="40" w:after="24"/>
            </w:pPr>
            <w:r>
              <w:t>0.0</w:t>
            </w:r>
          </w:p>
        </w:tc>
        <w:tc>
          <w:tcPr>
            <w:tcW w:w="960" w:type="dxa"/>
            <w:tcBorders>
              <w:left w:val="single" w:sz="2" w:space="0" w:color="595959" w:themeColor="text1" w:themeTint="A6"/>
            </w:tcBorders>
          </w:tcPr>
          <w:p w14:paraId="017B92EC" w14:textId="2E72190D" w:rsidR="00555299" w:rsidRPr="00555299" w:rsidRDefault="00C74693" w:rsidP="00837C80">
            <w:pPr>
              <w:pStyle w:val="ARTableBodyRight"/>
              <w:spacing w:before="40" w:after="24"/>
            </w:pPr>
            <w:r>
              <w:t>0</w:t>
            </w:r>
          </w:p>
        </w:tc>
        <w:tc>
          <w:tcPr>
            <w:tcW w:w="621" w:type="dxa"/>
          </w:tcPr>
          <w:p w14:paraId="7CC0118A" w14:textId="5274D92C" w:rsidR="00555299" w:rsidRPr="00555299" w:rsidRDefault="00C74693" w:rsidP="00837C80">
            <w:pPr>
              <w:pStyle w:val="ARTableBodyRight"/>
              <w:spacing w:before="40" w:after="24"/>
            </w:pPr>
            <w:r>
              <w:t>0.0</w:t>
            </w:r>
          </w:p>
        </w:tc>
      </w:tr>
      <w:tr w:rsidR="00705FC1" w14:paraId="565B09FF" w14:textId="77777777" w:rsidTr="00837C80">
        <w:tc>
          <w:tcPr>
            <w:tcW w:w="284" w:type="dxa"/>
            <w:vMerge/>
            <w:vAlign w:val="center"/>
          </w:tcPr>
          <w:p w14:paraId="668F77FD" w14:textId="77777777" w:rsidR="00555299" w:rsidRPr="00555299" w:rsidRDefault="00555299" w:rsidP="00837C80">
            <w:pPr>
              <w:pStyle w:val="ARTableBody"/>
              <w:spacing w:before="0" w:after="0"/>
            </w:pPr>
          </w:p>
        </w:tc>
        <w:tc>
          <w:tcPr>
            <w:tcW w:w="2202" w:type="dxa"/>
            <w:hideMark/>
          </w:tcPr>
          <w:p w14:paraId="28FB1587" w14:textId="77777777" w:rsidR="00555299" w:rsidRPr="00555299" w:rsidRDefault="00555299" w:rsidP="00000374">
            <w:pPr>
              <w:pStyle w:val="ARTableBody"/>
              <w:spacing w:before="40" w:after="24"/>
              <w:rPr>
                <w:rFonts w:cstheme="minorBidi"/>
              </w:rPr>
            </w:pPr>
            <w:r w:rsidRPr="00555299">
              <w:t>25–34</w:t>
            </w:r>
          </w:p>
        </w:tc>
        <w:tc>
          <w:tcPr>
            <w:tcW w:w="960" w:type="dxa"/>
            <w:shd w:val="clear" w:color="auto" w:fill="F2F2F2" w:themeFill="background1" w:themeFillShade="F2"/>
          </w:tcPr>
          <w:p w14:paraId="4375B61B" w14:textId="1BDC1C1F" w:rsidR="00555299" w:rsidRPr="00555299" w:rsidRDefault="00537E85" w:rsidP="00837C80">
            <w:pPr>
              <w:pStyle w:val="ARTableBodyRight"/>
              <w:spacing w:before="40" w:after="24"/>
            </w:pPr>
            <w:r>
              <w:t>10</w:t>
            </w:r>
          </w:p>
        </w:tc>
        <w:tc>
          <w:tcPr>
            <w:tcW w:w="621" w:type="dxa"/>
            <w:tcBorders>
              <w:right w:val="single" w:sz="2" w:space="0" w:color="595959" w:themeColor="text1" w:themeTint="A6"/>
            </w:tcBorders>
            <w:shd w:val="clear" w:color="auto" w:fill="F2F2F2" w:themeFill="background1" w:themeFillShade="F2"/>
          </w:tcPr>
          <w:p w14:paraId="15D81063" w14:textId="1226A159" w:rsidR="00555299" w:rsidRPr="00555299" w:rsidRDefault="00846671" w:rsidP="00837C80">
            <w:pPr>
              <w:pStyle w:val="ARTableBodyRight"/>
              <w:spacing w:before="40" w:after="24"/>
            </w:pPr>
            <w:r>
              <w:t>10.0</w:t>
            </w:r>
          </w:p>
        </w:tc>
        <w:tc>
          <w:tcPr>
            <w:tcW w:w="960" w:type="dxa"/>
            <w:tcBorders>
              <w:left w:val="single" w:sz="2" w:space="0" w:color="595959" w:themeColor="text1" w:themeTint="A6"/>
            </w:tcBorders>
            <w:shd w:val="clear" w:color="auto" w:fill="F2F2F2" w:themeFill="background1" w:themeFillShade="F2"/>
          </w:tcPr>
          <w:p w14:paraId="1CF972FE" w14:textId="093559DE" w:rsidR="00555299" w:rsidRPr="00555299" w:rsidRDefault="00846671" w:rsidP="00837C80">
            <w:pPr>
              <w:pStyle w:val="ARTableBodyRight"/>
              <w:spacing w:before="40" w:after="24"/>
            </w:pPr>
            <w:r>
              <w:t>8</w:t>
            </w:r>
          </w:p>
        </w:tc>
        <w:tc>
          <w:tcPr>
            <w:tcW w:w="960" w:type="dxa"/>
            <w:shd w:val="clear" w:color="auto" w:fill="F2F2F2" w:themeFill="background1" w:themeFillShade="F2"/>
          </w:tcPr>
          <w:p w14:paraId="28BD49A0" w14:textId="46554684"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0BE4051" w14:textId="435ACF61" w:rsidR="00555299" w:rsidRPr="00555299" w:rsidRDefault="00846671" w:rsidP="00837C80">
            <w:pPr>
              <w:pStyle w:val="ARTableBodyRight"/>
              <w:spacing w:before="40" w:after="24"/>
            </w:pPr>
            <w:r>
              <w:t>8.0</w:t>
            </w:r>
          </w:p>
        </w:tc>
        <w:tc>
          <w:tcPr>
            <w:tcW w:w="960" w:type="dxa"/>
            <w:tcBorders>
              <w:left w:val="single" w:sz="2" w:space="0" w:color="595959" w:themeColor="text1" w:themeTint="A6"/>
            </w:tcBorders>
            <w:shd w:val="clear" w:color="auto" w:fill="F2F2F2" w:themeFill="background1" w:themeFillShade="F2"/>
          </w:tcPr>
          <w:p w14:paraId="1DB617F4" w14:textId="4CE754B5" w:rsidR="00555299" w:rsidRPr="00555299" w:rsidRDefault="00846671" w:rsidP="00837C80">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6DC1ABC7" w14:textId="3B44F559" w:rsidR="00555299" w:rsidRPr="00555299" w:rsidRDefault="00846671" w:rsidP="00837C80">
            <w:pPr>
              <w:pStyle w:val="ARTableBodyRight"/>
              <w:spacing w:before="40" w:after="24"/>
            </w:pPr>
            <w:r>
              <w:t>2.0</w:t>
            </w:r>
          </w:p>
        </w:tc>
        <w:tc>
          <w:tcPr>
            <w:tcW w:w="960" w:type="dxa"/>
            <w:tcBorders>
              <w:left w:val="single" w:sz="2" w:space="0" w:color="595959" w:themeColor="text1" w:themeTint="A6"/>
            </w:tcBorders>
          </w:tcPr>
          <w:p w14:paraId="39E7E937" w14:textId="790DAD87" w:rsidR="00555299" w:rsidRPr="00555299" w:rsidRDefault="00C74693" w:rsidP="00837C80">
            <w:pPr>
              <w:pStyle w:val="ARTableBodyRight"/>
              <w:spacing w:before="40" w:after="24"/>
            </w:pPr>
            <w:r>
              <w:t>9</w:t>
            </w:r>
          </w:p>
        </w:tc>
        <w:tc>
          <w:tcPr>
            <w:tcW w:w="621" w:type="dxa"/>
            <w:tcBorders>
              <w:right w:val="single" w:sz="2" w:space="0" w:color="595959" w:themeColor="text1" w:themeTint="A6"/>
            </w:tcBorders>
          </w:tcPr>
          <w:p w14:paraId="10EAC537" w14:textId="3EF3240B" w:rsidR="00555299" w:rsidRPr="00555299" w:rsidRDefault="00C74693" w:rsidP="00837C80">
            <w:pPr>
              <w:pStyle w:val="ARTableBodyRight"/>
              <w:spacing w:before="40" w:after="24"/>
            </w:pPr>
            <w:r>
              <w:t>8.6</w:t>
            </w:r>
          </w:p>
        </w:tc>
        <w:tc>
          <w:tcPr>
            <w:tcW w:w="960" w:type="dxa"/>
            <w:tcBorders>
              <w:left w:val="single" w:sz="2" w:space="0" w:color="595959" w:themeColor="text1" w:themeTint="A6"/>
            </w:tcBorders>
          </w:tcPr>
          <w:p w14:paraId="199C877B" w14:textId="26A57ED7" w:rsidR="00555299" w:rsidRPr="00555299" w:rsidRDefault="00C74693" w:rsidP="00837C80">
            <w:pPr>
              <w:pStyle w:val="ARTableBodyRight"/>
              <w:spacing w:before="40" w:after="24"/>
            </w:pPr>
            <w:r>
              <w:t>8</w:t>
            </w:r>
          </w:p>
        </w:tc>
        <w:tc>
          <w:tcPr>
            <w:tcW w:w="960" w:type="dxa"/>
          </w:tcPr>
          <w:p w14:paraId="25062B83" w14:textId="00EB1C13" w:rsidR="00555299" w:rsidRPr="00555299" w:rsidRDefault="00C74693" w:rsidP="00837C80">
            <w:pPr>
              <w:pStyle w:val="ARTableBodyRight"/>
              <w:spacing w:before="40" w:after="24"/>
            </w:pPr>
            <w:r>
              <w:t>1</w:t>
            </w:r>
          </w:p>
        </w:tc>
        <w:tc>
          <w:tcPr>
            <w:tcW w:w="621" w:type="dxa"/>
            <w:tcBorders>
              <w:right w:val="single" w:sz="2" w:space="0" w:color="595959" w:themeColor="text1" w:themeTint="A6"/>
            </w:tcBorders>
          </w:tcPr>
          <w:p w14:paraId="78C01269" w14:textId="52BBDDC2" w:rsidR="00555299" w:rsidRPr="00555299" w:rsidRDefault="00C74693" w:rsidP="00837C80">
            <w:pPr>
              <w:pStyle w:val="ARTableBodyRight"/>
              <w:spacing w:before="40" w:after="24"/>
            </w:pPr>
            <w:r>
              <w:t>8.6</w:t>
            </w:r>
          </w:p>
        </w:tc>
        <w:tc>
          <w:tcPr>
            <w:tcW w:w="960" w:type="dxa"/>
            <w:tcBorders>
              <w:left w:val="single" w:sz="2" w:space="0" w:color="595959" w:themeColor="text1" w:themeTint="A6"/>
            </w:tcBorders>
          </w:tcPr>
          <w:p w14:paraId="7B8F2D78" w14:textId="6A37DF3D" w:rsidR="00555299" w:rsidRPr="00555299" w:rsidRDefault="00C74693" w:rsidP="00837C80">
            <w:pPr>
              <w:pStyle w:val="ARTableBodyRight"/>
              <w:spacing w:before="40" w:after="24"/>
            </w:pPr>
            <w:r>
              <w:t>0</w:t>
            </w:r>
          </w:p>
        </w:tc>
        <w:tc>
          <w:tcPr>
            <w:tcW w:w="621" w:type="dxa"/>
          </w:tcPr>
          <w:p w14:paraId="3ED04104" w14:textId="1F5C3422" w:rsidR="00555299" w:rsidRPr="00555299" w:rsidRDefault="00C74693" w:rsidP="00837C80">
            <w:pPr>
              <w:pStyle w:val="ARTableBodyRight"/>
              <w:spacing w:before="40" w:after="24"/>
            </w:pPr>
            <w:r>
              <w:t>0.0</w:t>
            </w:r>
          </w:p>
        </w:tc>
      </w:tr>
      <w:tr w:rsidR="00705FC1" w14:paraId="56FDA161" w14:textId="77777777" w:rsidTr="00837C80">
        <w:tc>
          <w:tcPr>
            <w:tcW w:w="284" w:type="dxa"/>
            <w:vMerge/>
            <w:vAlign w:val="center"/>
          </w:tcPr>
          <w:p w14:paraId="7D9B69C7" w14:textId="77777777" w:rsidR="00555299" w:rsidRPr="00555299" w:rsidRDefault="00555299" w:rsidP="00837C80">
            <w:pPr>
              <w:pStyle w:val="ARTableBody"/>
              <w:spacing w:before="0" w:after="0"/>
            </w:pPr>
          </w:p>
        </w:tc>
        <w:tc>
          <w:tcPr>
            <w:tcW w:w="2202" w:type="dxa"/>
            <w:hideMark/>
          </w:tcPr>
          <w:p w14:paraId="4E35F7F2" w14:textId="77777777" w:rsidR="00555299" w:rsidRPr="00555299" w:rsidRDefault="00555299" w:rsidP="00000374">
            <w:pPr>
              <w:pStyle w:val="ARTableBody"/>
              <w:spacing w:before="40" w:after="24"/>
              <w:rPr>
                <w:rFonts w:cstheme="minorBidi"/>
              </w:rPr>
            </w:pPr>
            <w:r w:rsidRPr="00555299">
              <w:t>35–44</w:t>
            </w:r>
          </w:p>
        </w:tc>
        <w:tc>
          <w:tcPr>
            <w:tcW w:w="960" w:type="dxa"/>
            <w:shd w:val="clear" w:color="auto" w:fill="F2F2F2" w:themeFill="background1" w:themeFillShade="F2"/>
          </w:tcPr>
          <w:p w14:paraId="0775D41C" w14:textId="488B3241" w:rsidR="00555299" w:rsidRPr="00555299" w:rsidRDefault="00537E85" w:rsidP="00837C80">
            <w:pPr>
              <w:pStyle w:val="ARTableBodyRight"/>
              <w:spacing w:before="40" w:after="24"/>
            </w:pPr>
            <w:r>
              <w:t>11</w:t>
            </w:r>
          </w:p>
        </w:tc>
        <w:tc>
          <w:tcPr>
            <w:tcW w:w="621" w:type="dxa"/>
            <w:tcBorders>
              <w:right w:val="single" w:sz="2" w:space="0" w:color="595959" w:themeColor="text1" w:themeTint="A6"/>
            </w:tcBorders>
            <w:shd w:val="clear" w:color="auto" w:fill="F2F2F2" w:themeFill="background1" w:themeFillShade="F2"/>
          </w:tcPr>
          <w:p w14:paraId="4E56FDCE" w14:textId="3F6379BC" w:rsidR="00555299" w:rsidRPr="00555299" w:rsidRDefault="00846671" w:rsidP="00837C80">
            <w:pPr>
              <w:pStyle w:val="ARTableBodyRight"/>
              <w:spacing w:before="40" w:after="24"/>
            </w:pPr>
            <w:r>
              <w:t>9.0</w:t>
            </w:r>
          </w:p>
        </w:tc>
        <w:tc>
          <w:tcPr>
            <w:tcW w:w="960" w:type="dxa"/>
            <w:tcBorders>
              <w:left w:val="single" w:sz="2" w:space="0" w:color="595959" w:themeColor="text1" w:themeTint="A6"/>
            </w:tcBorders>
            <w:shd w:val="clear" w:color="auto" w:fill="F2F2F2" w:themeFill="background1" w:themeFillShade="F2"/>
          </w:tcPr>
          <w:p w14:paraId="7A53942F" w14:textId="7806F5F6" w:rsidR="00555299" w:rsidRPr="00555299" w:rsidRDefault="00846671" w:rsidP="00837C80">
            <w:pPr>
              <w:pStyle w:val="ARTableBodyRight"/>
              <w:spacing w:before="40" w:after="24"/>
            </w:pPr>
            <w:r>
              <w:t>6</w:t>
            </w:r>
          </w:p>
        </w:tc>
        <w:tc>
          <w:tcPr>
            <w:tcW w:w="960" w:type="dxa"/>
            <w:shd w:val="clear" w:color="auto" w:fill="F2F2F2" w:themeFill="background1" w:themeFillShade="F2"/>
          </w:tcPr>
          <w:p w14:paraId="7368D2CC" w14:textId="507F19C2" w:rsidR="00555299" w:rsidRPr="00555299" w:rsidRDefault="00846671" w:rsidP="00837C80">
            <w:pPr>
              <w:pStyle w:val="ARTableBodyRight"/>
              <w:spacing w:before="40" w:after="24"/>
            </w:pPr>
            <w:r>
              <w:t>5</w:t>
            </w:r>
          </w:p>
        </w:tc>
        <w:tc>
          <w:tcPr>
            <w:tcW w:w="621" w:type="dxa"/>
            <w:tcBorders>
              <w:right w:val="single" w:sz="2" w:space="0" w:color="595959" w:themeColor="text1" w:themeTint="A6"/>
            </w:tcBorders>
            <w:shd w:val="clear" w:color="auto" w:fill="F2F2F2" w:themeFill="background1" w:themeFillShade="F2"/>
          </w:tcPr>
          <w:p w14:paraId="176BC28A" w14:textId="7488E7C9" w:rsidR="00555299" w:rsidRPr="00555299" w:rsidRDefault="00846671" w:rsidP="00837C80">
            <w:pPr>
              <w:pStyle w:val="ARTableBodyRight"/>
              <w:spacing w:before="40" w:after="24"/>
            </w:pPr>
            <w:r>
              <w:t>9.0</w:t>
            </w:r>
          </w:p>
        </w:tc>
        <w:tc>
          <w:tcPr>
            <w:tcW w:w="960" w:type="dxa"/>
            <w:tcBorders>
              <w:left w:val="single" w:sz="2" w:space="0" w:color="595959" w:themeColor="text1" w:themeTint="A6"/>
            </w:tcBorders>
            <w:shd w:val="clear" w:color="auto" w:fill="F2F2F2" w:themeFill="background1" w:themeFillShade="F2"/>
          </w:tcPr>
          <w:p w14:paraId="1C12E74D" w14:textId="61A98BAD"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C402D2C" w14:textId="5E27F016" w:rsidR="00555299" w:rsidRPr="00555299" w:rsidRDefault="00846671" w:rsidP="00837C80">
            <w:pPr>
              <w:pStyle w:val="ARTableBodyRight"/>
              <w:spacing w:before="40" w:after="24"/>
            </w:pPr>
            <w:r>
              <w:t>0.0</w:t>
            </w:r>
          </w:p>
        </w:tc>
        <w:tc>
          <w:tcPr>
            <w:tcW w:w="960" w:type="dxa"/>
            <w:tcBorders>
              <w:left w:val="single" w:sz="2" w:space="0" w:color="595959" w:themeColor="text1" w:themeTint="A6"/>
            </w:tcBorders>
          </w:tcPr>
          <w:p w14:paraId="6511AD4D" w14:textId="1BB40E65" w:rsidR="00555299" w:rsidRPr="00555299" w:rsidRDefault="00C74693" w:rsidP="00837C80">
            <w:pPr>
              <w:pStyle w:val="ARTableBodyRight"/>
              <w:spacing w:before="40" w:after="24"/>
            </w:pPr>
            <w:r>
              <w:t>11</w:t>
            </w:r>
          </w:p>
        </w:tc>
        <w:tc>
          <w:tcPr>
            <w:tcW w:w="621" w:type="dxa"/>
            <w:tcBorders>
              <w:right w:val="single" w:sz="2" w:space="0" w:color="595959" w:themeColor="text1" w:themeTint="A6"/>
            </w:tcBorders>
          </w:tcPr>
          <w:p w14:paraId="72324547" w14:textId="14DF924D" w:rsidR="00555299" w:rsidRPr="00555299" w:rsidRDefault="00C74693" w:rsidP="00837C80">
            <w:pPr>
              <w:pStyle w:val="ARTableBodyRight"/>
              <w:spacing w:before="40" w:after="24"/>
            </w:pPr>
            <w:r>
              <w:t>9.2</w:t>
            </w:r>
          </w:p>
        </w:tc>
        <w:tc>
          <w:tcPr>
            <w:tcW w:w="960" w:type="dxa"/>
            <w:tcBorders>
              <w:left w:val="single" w:sz="2" w:space="0" w:color="595959" w:themeColor="text1" w:themeTint="A6"/>
            </w:tcBorders>
          </w:tcPr>
          <w:p w14:paraId="0D989AA0" w14:textId="3C0854AF" w:rsidR="00555299" w:rsidRPr="00555299" w:rsidRDefault="00C74693" w:rsidP="00837C80">
            <w:pPr>
              <w:pStyle w:val="ARTableBodyRight"/>
              <w:spacing w:before="40" w:after="24"/>
            </w:pPr>
            <w:r>
              <w:t>7</w:t>
            </w:r>
          </w:p>
        </w:tc>
        <w:tc>
          <w:tcPr>
            <w:tcW w:w="960" w:type="dxa"/>
          </w:tcPr>
          <w:p w14:paraId="327099E8" w14:textId="56A0B78E" w:rsidR="00555299" w:rsidRPr="00555299" w:rsidRDefault="00C74693" w:rsidP="00837C80">
            <w:pPr>
              <w:pStyle w:val="ARTableBodyRight"/>
              <w:spacing w:before="40" w:after="24"/>
            </w:pPr>
            <w:r>
              <w:t>4</w:t>
            </w:r>
          </w:p>
        </w:tc>
        <w:tc>
          <w:tcPr>
            <w:tcW w:w="621" w:type="dxa"/>
            <w:tcBorders>
              <w:right w:val="single" w:sz="2" w:space="0" w:color="595959" w:themeColor="text1" w:themeTint="A6"/>
            </w:tcBorders>
          </w:tcPr>
          <w:p w14:paraId="24CD3273" w14:textId="779E0DA7" w:rsidR="00555299" w:rsidRPr="00555299" w:rsidRDefault="00C74693" w:rsidP="00837C80">
            <w:pPr>
              <w:pStyle w:val="ARTableBodyRight"/>
              <w:spacing w:before="40" w:after="24"/>
            </w:pPr>
            <w:r>
              <w:t>9.2</w:t>
            </w:r>
          </w:p>
        </w:tc>
        <w:tc>
          <w:tcPr>
            <w:tcW w:w="960" w:type="dxa"/>
            <w:tcBorders>
              <w:left w:val="single" w:sz="2" w:space="0" w:color="595959" w:themeColor="text1" w:themeTint="A6"/>
            </w:tcBorders>
          </w:tcPr>
          <w:p w14:paraId="6F151F18" w14:textId="7C7C06FD" w:rsidR="00555299" w:rsidRPr="00555299" w:rsidRDefault="00C74693" w:rsidP="00837C80">
            <w:pPr>
              <w:pStyle w:val="ARTableBodyRight"/>
              <w:spacing w:before="40" w:after="24"/>
            </w:pPr>
            <w:r>
              <w:t>0</w:t>
            </w:r>
          </w:p>
        </w:tc>
        <w:tc>
          <w:tcPr>
            <w:tcW w:w="621" w:type="dxa"/>
          </w:tcPr>
          <w:p w14:paraId="1856DA33" w14:textId="748AC82D" w:rsidR="00555299" w:rsidRPr="00555299" w:rsidRDefault="00C74693" w:rsidP="00837C80">
            <w:pPr>
              <w:pStyle w:val="ARTableBodyRight"/>
              <w:spacing w:before="40" w:after="24"/>
            </w:pPr>
            <w:r>
              <w:t>0.0</w:t>
            </w:r>
          </w:p>
        </w:tc>
      </w:tr>
      <w:tr w:rsidR="00705FC1" w14:paraId="5BC98C8C" w14:textId="77777777" w:rsidTr="00837C80">
        <w:tc>
          <w:tcPr>
            <w:tcW w:w="284" w:type="dxa"/>
            <w:vMerge/>
            <w:vAlign w:val="center"/>
          </w:tcPr>
          <w:p w14:paraId="5B24F1AF" w14:textId="77777777" w:rsidR="00555299" w:rsidRPr="00555299" w:rsidRDefault="00555299" w:rsidP="00837C80">
            <w:pPr>
              <w:pStyle w:val="ARTableBody"/>
              <w:spacing w:before="0" w:after="0"/>
            </w:pPr>
          </w:p>
        </w:tc>
        <w:tc>
          <w:tcPr>
            <w:tcW w:w="2202" w:type="dxa"/>
            <w:hideMark/>
          </w:tcPr>
          <w:p w14:paraId="3358B28C" w14:textId="77777777" w:rsidR="00555299" w:rsidRPr="00555299" w:rsidRDefault="00555299" w:rsidP="00000374">
            <w:pPr>
              <w:pStyle w:val="ARTableBody"/>
              <w:spacing w:before="40" w:after="24"/>
              <w:rPr>
                <w:rFonts w:cstheme="minorBidi"/>
              </w:rPr>
            </w:pPr>
            <w:r w:rsidRPr="00555299">
              <w:t>45–54</w:t>
            </w:r>
          </w:p>
        </w:tc>
        <w:tc>
          <w:tcPr>
            <w:tcW w:w="960" w:type="dxa"/>
            <w:shd w:val="clear" w:color="auto" w:fill="F2F2F2" w:themeFill="background1" w:themeFillShade="F2"/>
          </w:tcPr>
          <w:p w14:paraId="6CC674E1" w14:textId="539834D2" w:rsidR="00555299" w:rsidRPr="00555299" w:rsidRDefault="00537E85" w:rsidP="00837C80">
            <w:pPr>
              <w:pStyle w:val="ARTableBodyRight"/>
              <w:spacing w:before="40" w:after="24"/>
            </w:pPr>
            <w:r>
              <w:t>11</w:t>
            </w:r>
          </w:p>
        </w:tc>
        <w:tc>
          <w:tcPr>
            <w:tcW w:w="621" w:type="dxa"/>
            <w:tcBorders>
              <w:right w:val="single" w:sz="2" w:space="0" w:color="595959" w:themeColor="text1" w:themeTint="A6"/>
            </w:tcBorders>
            <w:shd w:val="clear" w:color="auto" w:fill="F2F2F2" w:themeFill="background1" w:themeFillShade="F2"/>
          </w:tcPr>
          <w:p w14:paraId="147EDBA5" w14:textId="1564E5A9" w:rsidR="00555299" w:rsidRPr="00555299" w:rsidRDefault="00846671" w:rsidP="00837C80">
            <w:pPr>
              <w:pStyle w:val="ARTableBodyRight"/>
              <w:spacing w:before="40" w:after="24"/>
            </w:pPr>
            <w:r>
              <w:t>9.4</w:t>
            </w:r>
          </w:p>
        </w:tc>
        <w:tc>
          <w:tcPr>
            <w:tcW w:w="960" w:type="dxa"/>
            <w:tcBorders>
              <w:left w:val="single" w:sz="2" w:space="0" w:color="595959" w:themeColor="text1" w:themeTint="A6"/>
            </w:tcBorders>
            <w:shd w:val="clear" w:color="auto" w:fill="F2F2F2" w:themeFill="background1" w:themeFillShade="F2"/>
          </w:tcPr>
          <w:p w14:paraId="61BCFED0" w14:textId="0B23BE4B" w:rsidR="00555299" w:rsidRPr="00555299" w:rsidRDefault="00846671" w:rsidP="00837C80">
            <w:pPr>
              <w:pStyle w:val="ARTableBodyRight"/>
              <w:spacing w:before="40" w:after="24"/>
            </w:pPr>
            <w:r>
              <w:t>6</w:t>
            </w:r>
          </w:p>
        </w:tc>
        <w:tc>
          <w:tcPr>
            <w:tcW w:w="960" w:type="dxa"/>
            <w:shd w:val="clear" w:color="auto" w:fill="F2F2F2" w:themeFill="background1" w:themeFillShade="F2"/>
          </w:tcPr>
          <w:p w14:paraId="2A886268" w14:textId="370BFF38" w:rsidR="00555299" w:rsidRPr="00555299" w:rsidRDefault="00846671" w:rsidP="00837C80">
            <w:pPr>
              <w:pStyle w:val="ARTableBodyRight"/>
              <w:spacing w:before="40" w:after="24"/>
            </w:pPr>
            <w:r>
              <w:t>4</w:t>
            </w:r>
          </w:p>
        </w:tc>
        <w:tc>
          <w:tcPr>
            <w:tcW w:w="621" w:type="dxa"/>
            <w:tcBorders>
              <w:right w:val="single" w:sz="2" w:space="0" w:color="595959" w:themeColor="text1" w:themeTint="A6"/>
            </w:tcBorders>
            <w:shd w:val="clear" w:color="auto" w:fill="F2F2F2" w:themeFill="background1" w:themeFillShade="F2"/>
          </w:tcPr>
          <w:p w14:paraId="4D33F863" w14:textId="07A6A16A" w:rsidR="00555299" w:rsidRPr="00555299" w:rsidRDefault="00846671" w:rsidP="00837C80">
            <w:pPr>
              <w:pStyle w:val="ARTableBodyRight"/>
              <w:spacing w:before="40" w:after="24"/>
            </w:pPr>
            <w:r>
              <w:t>8.8</w:t>
            </w:r>
          </w:p>
        </w:tc>
        <w:tc>
          <w:tcPr>
            <w:tcW w:w="960" w:type="dxa"/>
            <w:tcBorders>
              <w:left w:val="single" w:sz="2" w:space="0" w:color="595959" w:themeColor="text1" w:themeTint="A6"/>
            </w:tcBorders>
            <w:shd w:val="clear" w:color="auto" w:fill="F2F2F2" w:themeFill="background1" w:themeFillShade="F2"/>
          </w:tcPr>
          <w:p w14:paraId="5DCCC82D" w14:textId="40606994" w:rsidR="00555299" w:rsidRPr="00555299" w:rsidRDefault="00846671" w:rsidP="00837C80">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14285ADD" w14:textId="3DB67E0D" w:rsidR="00555299" w:rsidRPr="00555299" w:rsidRDefault="00846671" w:rsidP="00837C80">
            <w:pPr>
              <w:pStyle w:val="ARTableBodyRight"/>
              <w:spacing w:before="40" w:after="24"/>
            </w:pPr>
            <w:r>
              <w:t>0.6</w:t>
            </w:r>
          </w:p>
        </w:tc>
        <w:tc>
          <w:tcPr>
            <w:tcW w:w="960" w:type="dxa"/>
            <w:tcBorders>
              <w:left w:val="single" w:sz="2" w:space="0" w:color="595959" w:themeColor="text1" w:themeTint="A6"/>
            </w:tcBorders>
          </w:tcPr>
          <w:p w14:paraId="6B329511" w14:textId="3A32768E" w:rsidR="00555299" w:rsidRPr="00555299" w:rsidRDefault="00C74693" w:rsidP="00837C80">
            <w:pPr>
              <w:pStyle w:val="ARTableBodyRight"/>
              <w:spacing w:before="40" w:after="24"/>
            </w:pPr>
            <w:r>
              <w:t>12</w:t>
            </w:r>
          </w:p>
        </w:tc>
        <w:tc>
          <w:tcPr>
            <w:tcW w:w="621" w:type="dxa"/>
            <w:tcBorders>
              <w:right w:val="single" w:sz="2" w:space="0" w:color="595959" w:themeColor="text1" w:themeTint="A6"/>
            </w:tcBorders>
          </w:tcPr>
          <w:p w14:paraId="0E8DA3A4" w14:textId="1E2EC0FA" w:rsidR="00555299" w:rsidRPr="00555299" w:rsidRDefault="00C74693" w:rsidP="00837C80">
            <w:pPr>
              <w:pStyle w:val="ARTableBodyRight"/>
              <w:spacing w:before="40" w:after="24"/>
            </w:pPr>
            <w:r>
              <w:t>10.7</w:t>
            </w:r>
          </w:p>
        </w:tc>
        <w:tc>
          <w:tcPr>
            <w:tcW w:w="960" w:type="dxa"/>
            <w:tcBorders>
              <w:left w:val="single" w:sz="2" w:space="0" w:color="595959" w:themeColor="text1" w:themeTint="A6"/>
            </w:tcBorders>
          </w:tcPr>
          <w:p w14:paraId="6ACB84CC" w14:textId="35FFB999" w:rsidR="00555299" w:rsidRPr="00555299" w:rsidRDefault="00C74693" w:rsidP="00837C80">
            <w:pPr>
              <w:pStyle w:val="ARTableBodyRight"/>
              <w:spacing w:before="40" w:after="24"/>
            </w:pPr>
            <w:r>
              <w:t>8</w:t>
            </w:r>
          </w:p>
        </w:tc>
        <w:tc>
          <w:tcPr>
            <w:tcW w:w="960" w:type="dxa"/>
          </w:tcPr>
          <w:p w14:paraId="1CB2651F" w14:textId="6EAE9455" w:rsidR="00555299" w:rsidRPr="00555299" w:rsidRDefault="00C74693" w:rsidP="00837C80">
            <w:pPr>
              <w:pStyle w:val="ARTableBodyRight"/>
              <w:spacing w:before="40" w:after="24"/>
            </w:pPr>
            <w:r>
              <w:t>3</w:t>
            </w:r>
          </w:p>
        </w:tc>
        <w:tc>
          <w:tcPr>
            <w:tcW w:w="621" w:type="dxa"/>
            <w:tcBorders>
              <w:right w:val="single" w:sz="2" w:space="0" w:color="595959" w:themeColor="text1" w:themeTint="A6"/>
            </w:tcBorders>
          </w:tcPr>
          <w:p w14:paraId="02DE1608" w14:textId="13AAEE08" w:rsidR="00555299" w:rsidRPr="00555299" w:rsidRDefault="00C74693" w:rsidP="00837C80">
            <w:pPr>
              <w:pStyle w:val="ARTableBodyRight"/>
              <w:spacing w:before="40" w:after="24"/>
            </w:pPr>
            <w:r>
              <w:t>10.1</w:t>
            </w:r>
          </w:p>
        </w:tc>
        <w:tc>
          <w:tcPr>
            <w:tcW w:w="960" w:type="dxa"/>
            <w:tcBorders>
              <w:left w:val="single" w:sz="2" w:space="0" w:color="595959" w:themeColor="text1" w:themeTint="A6"/>
            </w:tcBorders>
          </w:tcPr>
          <w:p w14:paraId="1CFFD420" w14:textId="00401091" w:rsidR="00555299" w:rsidRPr="00555299" w:rsidRDefault="00C74693" w:rsidP="00837C80">
            <w:pPr>
              <w:pStyle w:val="ARTableBodyRight"/>
              <w:spacing w:before="40" w:after="24"/>
            </w:pPr>
            <w:r>
              <w:t>1</w:t>
            </w:r>
          </w:p>
        </w:tc>
        <w:tc>
          <w:tcPr>
            <w:tcW w:w="621" w:type="dxa"/>
          </w:tcPr>
          <w:p w14:paraId="1D799158" w14:textId="4D338E7B" w:rsidR="00555299" w:rsidRPr="00555299" w:rsidRDefault="00C74693" w:rsidP="00837C80">
            <w:pPr>
              <w:pStyle w:val="ARTableBodyRight"/>
              <w:spacing w:before="40" w:after="24"/>
            </w:pPr>
            <w:r>
              <w:t>0.6</w:t>
            </w:r>
          </w:p>
        </w:tc>
      </w:tr>
      <w:tr w:rsidR="00705FC1" w14:paraId="192A8408" w14:textId="77777777" w:rsidTr="00837C80">
        <w:tc>
          <w:tcPr>
            <w:tcW w:w="284" w:type="dxa"/>
            <w:vMerge/>
            <w:vAlign w:val="center"/>
          </w:tcPr>
          <w:p w14:paraId="5E21BDCF" w14:textId="77777777" w:rsidR="00555299" w:rsidRPr="00555299" w:rsidRDefault="00555299" w:rsidP="00837C80">
            <w:pPr>
              <w:pStyle w:val="ARTableBody"/>
              <w:spacing w:before="0" w:after="0"/>
            </w:pPr>
          </w:p>
        </w:tc>
        <w:tc>
          <w:tcPr>
            <w:tcW w:w="2202" w:type="dxa"/>
            <w:hideMark/>
          </w:tcPr>
          <w:p w14:paraId="4F7B9E11" w14:textId="77777777" w:rsidR="00555299" w:rsidRPr="00555299" w:rsidRDefault="00555299" w:rsidP="00000374">
            <w:pPr>
              <w:pStyle w:val="ARTableBody"/>
              <w:spacing w:before="40" w:after="24"/>
              <w:rPr>
                <w:rFonts w:cstheme="minorBidi"/>
              </w:rPr>
            </w:pPr>
            <w:r w:rsidRPr="00555299">
              <w:t>55–64</w:t>
            </w:r>
          </w:p>
        </w:tc>
        <w:tc>
          <w:tcPr>
            <w:tcW w:w="960" w:type="dxa"/>
            <w:shd w:val="clear" w:color="auto" w:fill="F2F2F2" w:themeFill="background1" w:themeFillShade="F2"/>
          </w:tcPr>
          <w:p w14:paraId="546BD348" w14:textId="112F4258" w:rsidR="00555299" w:rsidRPr="00555299" w:rsidRDefault="00537E85" w:rsidP="00837C80">
            <w:pPr>
              <w:pStyle w:val="ARTableBodyRight"/>
              <w:spacing w:before="40" w:after="24"/>
            </w:pPr>
            <w:r>
              <w:t>8</w:t>
            </w:r>
          </w:p>
        </w:tc>
        <w:tc>
          <w:tcPr>
            <w:tcW w:w="621" w:type="dxa"/>
            <w:tcBorders>
              <w:right w:val="single" w:sz="2" w:space="0" w:color="595959" w:themeColor="text1" w:themeTint="A6"/>
            </w:tcBorders>
            <w:shd w:val="clear" w:color="auto" w:fill="F2F2F2" w:themeFill="background1" w:themeFillShade="F2"/>
          </w:tcPr>
          <w:p w14:paraId="47955A95" w14:textId="73CEFB3D" w:rsidR="00555299" w:rsidRPr="00555299" w:rsidRDefault="00846671" w:rsidP="00837C80">
            <w:pPr>
              <w:pStyle w:val="ARTableBodyRight"/>
              <w:spacing w:before="40" w:after="24"/>
            </w:pPr>
            <w:r>
              <w:t>7.6</w:t>
            </w:r>
          </w:p>
        </w:tc>
        <w:tc>
          <w:tcPr>
            <w:tcW w:w="960" w:type="dxa"/>
            <w:tcBorders>
              <w:left w:val="single" w:sz="2" w:space="0" w:color="595959" w:themeColor="text1" w:themeTint="A6"/>
            </w:tcBorders>
            <w:shd w:val="clear" w:color="auto" w:fill="F2F2F2" w:themeFill="background1" w:themeFillShade="F2"/>
          </w:tcPr>
          <w:p w14:paraId="47C0CF69" w14:textId="75480315" w:rsidR="00555299" w:rsidRPr="00555299" w:rsidRDefault="00846671" w:rsidP="00837C80">
            <w:pPr>
              <w:pStyle w:val="ARTableBodyRight"/>
              <w:spacing w:before="40" w:after="24"/>
            </w:pPr>
            <w:r>
              <w:t>7</w:t>
            </w:r>
          </w:p>
        </w:tc>
        <w:tc>
          <w:tcPr>
            <w:tcW w:w="960" w:type="dxa"/>
            <w:shd w:val="clear" w:color="auto" w:fill="F2F2F2" w:themeFill="background1" w:themeFillShade="F2"/>
          </w:tcPr>
          <w:p w14:paraId="4AE1BB59" w14:textId="624AD5B8"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0DD14C1" w14:textId="7DEB90F5" w:rsidR="00555299" w:rsidRPr="00555299" w:rsidRDefault="00846671" w:rsidP="00837C80">
            <w:pPr>
              <w:pStyle w:val="ARTableBodyRight"/>
              <w:spacing w:before="40" w:after="24"/>
            </w:pPr>
            <w:r>
              <w:t>7.0</w:t>
            </w:r>
          </w:p>
        </w:tc>
        <w:tc>
          <w:tcPr>
            <w:tcW w:w="960" w:type="dxa"/>
            <w:tcBorders>
              <w:left w:val="single" w:sz="2" w:space="0" w:color="595959" w:themeColor="text1" w:themeTint="A6"/>
            </w:tcBorders>
            <w:shd w:val="clear" w:color="auto" w:fill="F2F2F2" w:themeFill="background1" w:themeFillShade="F2"/>
          </w:tcPr>
          <w:p w14:paraId="4C721EA2" w14:textId="4DBF24A9" w:rsidR="00555299" w:rsidRPr="00555299" w:rsidRDefault="00846671" w:rsidP="00837C80">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510E039E" w14:textId="6C51A570" w:rsidR="00555299" w:rsidRPr="00555299" w:rsidRDefault="00846671" w:rsidP="00837C80">
            <w:pPr>
              <w:pStyle w:val="ARTableBodyRight"/>
              <w:spacing w:before="40" w:after="24"/>
            </w:pPr>
            <w:r>
              <w:t>0.6</w:t>
            </w:r>
          </w:p>
        </w:tc>
        <w:tc>
          <w:tcPr>
            <w:tcW w:w="960" w:type="dxa"/>
            <w:tcBorders>
              <w:left w:val="single" w:sz="2" w:space="0" w:color="595959" w:themeColor="text1" w:themeTint="A6"/>
            </w:tcBorders>
          </w:tcPr>
          <w:p w14:paraId="21ADAB47" w14:textId="05032051" w:rsidR="00555299" w:rsidRPr="00555299" w:rsidRDefault="00C74693" w:rsidP="00837C80">
            <w:pPr>
              <w:pStyle w:val="ARTableBodyRight"/>
              <w:spacing w:before="40" w:after="24"/>
            </w:pPr>
            <w:r>
              <w:t>11</w:t>
            </w:r>
          </w:p>
        </w:tc>
        <w:tc>
          <w:tcPr>
            <w:tcW w:w="621" w:type="dxa"/>
            <w:tcBorders>
              <w:right w:val="single" w:sz="2" w:space="0" w:color="595959" w:themeColor="text1" w:themeTint="A6"/>
            </w:tcBorders>
          </w:tcPr>
          <w:p w14:paraId="1E908555" w14:textId="7EE7C4DB" w:rsidR="00555299" w:rsidRPr="00555299" w:rsidRDefault="00C74693" w:rsidP="00837C80">
            <w:pPr>
              <w:pStyle w:val="ARTableBodyRight"/>
              <w:spacing w:before="40" w:after="24"/>
            </w:pPr>
            <w:r>
              <w:t>9.4</w:t>
            </w:r>
          </w:p>
        </w:tc>
        <w:tc>
          <w:tcPr>
            <w:tcW w:w="960" w:type="dxa"/>
            <w:tcBorders>
              <w:left w:val="single" w:sz="2" w:space="0" w:color="595959" w:themeColor="text1" w:themeTint="A6"/>
            </w:tcBorders>
          </w:tcPr>
          <w:p w14:paraId="2957CCBF" w14:textId="2E8004F7" w:rsidR="00555299" w:rsidRPr="00555299" w:rsidRDefault="00C74693" w:rsidP="00837C80">
            <w:pPr>
              <w:pStyle w:val="ARTableBodyRight"/>
              <w:spacing w:before="40" w:after="24"/>
            </w:pPr>
            <w:r>
              <w:t>8</w:t>
            </w:r>
          </w:p>
        </w:tc>
        <w:tc>
          <w:tcPr>
            <w:tcW w:w="960" w:type="dxa"/>
          </w:tcPr>
          <w:p w14:paraId="28567E13" w14:textId="3A7D6CB4" w:rsidR="00555299" w:rsidRPr="00555299" w:rsidRDefault="00C74693" w:rsidP="00837C80">
            <w:pPr>
              <w:pStyle w:val="ARTableBodyRight"/>
              <w:spacing w:before="40" w:after="24"/>
            </w:pPr>
            <w:r>
              <w:t>1</w:t>
            </w:r>
          </w:p>
        </w:tc>
        <w:tc>
          <w:tcPr>
            <w:tcW w:w="621" w:type="dxa"/>
            <w:tcBorders>
              <w:right w:val="single" w:sz="2" w:space="0" w:color="595959" w:themeColor="text1" w:themeTint="A6"/>
            </w:tcBorders>
          </w:tcPr>
          <w:p w14:paraId="192F6BB5" w14:textId="34084F33" w:rsidR="00555299" w:rsidRPr="00555299" w:rsidRDefault="00C74693" w:rsidP="00837C80">
            <w:pPr>
              <w:pStyle w:val="ARTableBodyRight"/>
              <w:spacing w:before="40" w:after="24"/>
            </w:pPr>
            <w:r>
              <w:t>8.5</w:t>
            </w:r>
          </w:p>
        </w:tc>
        <w:tc>
          <w:tcPr>
            <w:tcW w:w="960" w:type="dxa"/>
            <w:tcBorders>
              <w:left w:val="single" w:sz="2" w:space="0" w:color="595959" w:themeColor="text1" w:themeTint="A6"/>
            </w:tcBorders>
          </w:tcPr>
          <w:p w14:paraId="4B43B933" w14:textId="34C84100" w:rsidR="00555299" w:rsidRPr="00555299" w:rsidRDefault="00C74693" w:rsidP="00837C80">
            <w:pPr>
              <w:pStyle w:val="ARTableBodyRight"/>
              <w:spacing w:before="40" w:after="24"/>
            </w:pPr>
            <w:r>
              <w:t>2</w:t>
            </w:r>
          </w:p>
        </w:tc>
        <w:tc>
          <w:tcPr>
            <w:tcW w:w="621" w:type="dxa"/>
          </w:tcPr>
          <w:p w14:paraId="0024A715" w14:textId="358D2934" w:rsidR="00555299" w:rsidRPr="00555299" w:rsidRDefault="00C74693" w:rsidP="00837C80">
            <w:pPr>
              <w:pStyle w:val="ARTableBodyRight"/>
              <w:spacing w:before="40" w:after="24"/>
            </w:pPr>
            <w:r>
              <w:t>0.9</w:t>
            </w:r>
          </w:p>
        </w:tc>
      </w:tr>
      <w:tr w:rsidR="00705FC1" w14:paraId="5F2D4571" w14:textId="77777777" w:rsidTr="00837C80">
        <w:tc>
          <w:tcPr>
            <w:tcW w:w="284" w:type="dxa"/>
            <w:vMerge/>
            <w:vAlign w:val="center"/>
          </w:tcPr>
          <w:p w14:paraId="0F17F19D" w14:textId="77777777" w:rsidR="00555299" w:rsidRPr="00555299" w:rsidRDefault="00555299" w:rsidP="00837C80">
            <w:pPr>
              <w:pStyle w:val="ARTableBody"/>
              <w:spacing w:before="0" w:after="0"/>
            </w:pPr>
          </w:p>
        </w:tc>
        <w:tc>
          <w:tcPr>
            <w:tcW w:w="2202" w:type="dxa"/>
            <w:hideMark/>
          </w:tcPr>
          <w:p w14:paraId="249CD98D" w14:textId="77777777" w:rsidR="00555299" w:rsidRPr="00555299" w:rsidRDefault="00555299" w:rsidP="00000374">
            <w:pPr>
              <w:pStyle w:val="ARTableBody"/>
              <w:spacing w:before="40" w:after="24"/>
              <w:rPr>
                <w:rFonts w:cstheme="minorBidi"/>
              </w:rPr>
            </w:pPr>
            <w:r w:rsidRPr="00555299">
              <w:t>65+</w:t>
            </w:r>
          </w:p>
        </w:tc>
        <w:tc>
          <w:tcPr>
            <w:tcW w:w="960" w:type="dxa"/>
            <w:shd w:val="clear" w:color="auto" w:fill="F2F2F2" w:themeFill="background1" w:themeFillShade="F2"/>
          </w:tcPr>
          <w:p w14:paraId="3052C721" w14:textId="5D10EC94" w:rsidR="00555299" w:rsidRPr="00555299" w:rsidRDefault="00537E85" w:rsidP="00837C80">
            <w:pPr>
              <w:pStyle w:val="ARTableBodyRight"/>
              <w:spacing w:before="40" w:after="24"/>
            </w:pPr>
            <w:r>
              <w:t>3</w:t>
            </w:r>
          </w:p>
        </w:tc>
        <w:tc>
          <w:tcPr>
            <w:tcW w:w="621" w:type="dxa"/>
            <w:tcBorders>
              <w:right w:val="single" w:sz="2" w:space="0" w:color="595959" w:themeColor="text1" w:themeTint="A6"/>
            </w:tcBorders>
            <w:shd w:val="clear" w:color="auto" w:fill="F2F2F2" w:themeFill="background1" w:themeFillShade="F2"/>
          </w:tcPr>
          <w:p w14:paraId="72ADFEEC" w14:textId="5D5A2B17" w:rsidR="00555299" w:rsidRPr="00555299" w:rsidRDefault="00846671" w:rsidP="00837C80">
            <w:pPr>
              <w:pStyle w:val="ARTableBodyRight"/>
              <w:spacing w:before="40" w:after="24"/>
            </w:pPr>
            <w:r>
              <w:t>2.4</w:t>
            </w:r>
          </w:p>
        </w:tc>
        <w:tc>
          <w:tcPr>
            <w:tcW w:w="960" w:type="dxa"/>
            <w:tcBorders>
              <w:left w:val="single" w:sz="2" w:space="0" w:color="595959" w:themeColor="text1" w:themeTint="A6"/>
            </w:tcBorders>
            <w:shd w:val="clear" w:color="auto" w:fill="F2F2F2" w:themeFill="background1" w:themeFillShade="F2"/>
          </w:tcPr>
          <w:p w14:paraId="18199DF2" w14:textId="66AB338A" w:rsidR="00555299" w:rsidRPr="00555299" w:rsidRDefault="00846671" w:rsidP="00837C80">
            <w:pPr>
              <w:pStyle w:val="ARTableBodyRight"/>
              <w:spacing w:before="40" w:after="24"/>
            </w:pPr>
            <w:r>
              <w:t>2</w:t>
            </w:r>
          </w:p>
        </w:tc>
        <w:tc>
          <w:tcPr>
            <w:tcW w:w="960" w:type="dxa"/>
            <w:shd w:val="clear" w:color="auto" w:fill="F2F2F2" w:themeFill="background1" w:themeFillShade="F2"/>
          </w:tcPr>
          <w:p w14:paraId="29CD0A48" w14:textId="6BF5CD88"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3A103CEE" w14:textId="7ED1BA46" w:rsidR="00555299" w:rsidRPr="00555299" w:rsidRDefault="00846671" w:rsidP="00837C80">
            <w:pPr>
              <w:pStyle w:val="ARTableBodyRight"/>
              <w:spacing w:before="40" w:after="24"/>
            </w:pPr>
            <w:r>
              <w:t>2.0</w:t>
            </w:r>
          </w:p>
        </w:tc>
        <w:tc>
          <w:tcPr>
            <w:tcW w:w="960" w:type="dxa"/>
            <w:tcBorders>
              <w:left w:val="single" w:sz="2" w:space="0" w:color="595959" w:themeColor="text1" w:themeTint="A6"/>
            </w:tcBorders>
            <w:shd w:val="clear" w:color="auto" w:fill="F2F2F2" w:themeFill="background1" w:themeFillShade="F2"/>
          </w:tcPr>
          <w:p w14:paraId="1BFE48F6" w14:textId="38EE55B1" w:rsidR="00555299" w:rsidRPr="00555299" w:rsidRDefault="00846671" w:rsidP="00837C80">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0541B853" w14:textId="4BB47B56" w:rsidR="00555299" w:rsidRPr="00555299" w:rsidRDefault="00846671" w:rsidP="00837C80">
            <w:pPr>
              <w:pStyle w:val="ARTableBodyRight"/>
              <w:spacing w:before="40" w:after="24"/>
            </w:pPr>
            <w:r>
              <w:t>0.4</w:t>
            </w:r>
          </w:p>
        </w:tc>
        <w:tc>
          <w:tcPr>
            <w:tcW w:w="960" w:type="dxa"/>
            <w:tcBorders>
              <w:left w:val="single" w:sz="2" w:space="0" w:color="595959" w:themeColor="text1" w:themeTint="A6"/>
            </w:tcBorders>
          </w:tcPr>
          <w:p w14:paraId="4548E90C" w14:textId="63FB6C09" w:rsidR="00555299" w:rsidRPr="00555299" w:rsidRDefault="00C74693" w:rsidP="00837C80">
            <w:pPr>
              <w:pStyle w:val="ARTableBodyRight"/>
              <w:spacing w:before="40" w:after="24"/>
            </w:pPr>
            <w:r>
              <w:t>2</w:t>
            </w:r>
          </w:p>
        </w:tc>
        <w:tc>
          <w:tcPr>
            <w:tcW w:w="621" w:type="dxa"/>
            <w:tcBorders>
              <w:right w:val="single" w:sz="2" w:space="0" w:color="595959" w:themeColor="text1" w:themeTint="A6"/>
            </w:tcBorders>
          </w:tcPr>
          <w:p w14:paraId="1921413C" w14:textId="038D4895" w:rsidR="00555299" w:rsidRPr="00555299" w:rsidRDefault="00C74693" w:rsidP="00837C80">
            <w:pPr>
              <w:pStyle w:val="ARTableBodyRight"/>
              <w:spacing w:before="40" w:after="24"/>
            </w:pPr>
            <w:r>
              <w:t>2.0</w:t>
            </w:r>
          </w:p>
        </w:tc>
        <w:tc>
          <w:tcPr>
            <w:tcW w:w="960" w:type="dxa"/>
            <w:tcBorders>
              <w:left w:val="single" w:sz="2" w:space="0" w:color="595959" w:themeColor="text1" w:themeTint="A6"/>
            </w:tcBorders>
          </w:tcPr>
          <w:p w14:paraId="2BD06667" w14:textId="004B3E2B" w:rsidR="00555299" w:rsidRPr="00555299" w:rsidRDefault="00C74693" w:rsidP="00837C80">
            <w:pPr>
              <w:pStyle w:val="ARTableBodyRight"/>
              <w:spacing w:before="40" w:after="24"/>
            </w:pPr>
            <w:r>
              <w:t>2</w:t>
            </w:r>
          </w:p>
        </w:tc>
        <w:tc>
          <w:tcPr>
            <w:tcW w:w="960" w:type="dxa"/>
          </w:tcPr>
          <w:p w14:paraId="74F53B75" w14:textId="78BFF78D" w:rsidR="00555299" w:rsidRPr="00555299" w:rsidRDefault="00C74693" w:rsidP="00837C80">
            <w:pPr>
              <w:pStyle w:val="ARTableBodyRight"/>
              <w:spacing w:before="40" w:after="24"/>
            </w:pPr>
            <w:r>
              <w:t>0</w:t>
            </w:r>
          </w:p>
        </w:tc>
        <w:tc>
          <w:tcPr>
            <w:tcW w:w="621" w:type="dxa"/>
            <w:tcBorders>
              <w:right w:val="single" w:sz="2" w:space="0" w:color="595959" w:themeColor="text1" w:themeTint="A6"/>
            </w:tcBorders>
          </w:tcPr>
          <w:p w14:paraId="7EF6E0A0" w14:textId="06CF2D84" w:rsidR="00555299" w:rsidRPr="00555299" w:rsidRDefault="00C74693" w:rsidP="00837C80">
            <w:pPr>
              <w:pStyle w:val="ARTableBodyRight"/>
              <w:spacing w:before="40" w:after="24"/>
            </w:pPr>
            <w:r>
              <w:t>2.0</w:t>
            </w:r>
          </w:p>
        </w:tc>
        <w:tc>
          <w:tcPr>
            <w:tcW w:w="960" w:type="dxa"/>
            <w:tcBorders>
              <w:left w:val="single" w:sz="2" w:space="0" w:color="595959" w:themeColor="text1" w:themeTint="A6"/>
            </w:tcBorders>
          </w:tcPr>
          <w:p w14:paraId="60145455" w14:textId="01726AEE" w:rsidR="00555299" w:rsidRPr="00555299" w:rsidRDefault="00C74693" w:rsidP="00837C80">
            <w:pPr>
              <w:pStyle w:val="ARTableBodyRight"/>
              <w:spacing w:before="40" w:after="24"/>
            </w:pPr>
            <w:r>
              <w:t>0</w:t>
            </w:r>
          </w:p>
        </w:tc>
        <w:tc>
          <w:tcPr>
            <w:tcW w:w="621" w:type="dxa"/>
          </w:tcPr>
          <w:p w14:paraId="06F4249D" w14:textId="58FE7DB5" w:rsidR="00555299" w:rsidRPr="00555299" w:rsidRDefault="00C74693" w:rsidP="00837C80">
            <w:pPr>
              <w:pStyle w:val="ARTableBodyRight"/>
              <w:spacing w:before="40" w:after="24"/>
            </w:pPr>
            <w:r>
              <w:t>0.0</w:t>
            </w:r>
          </w:p>
        </w:tc>
      </w:tr>
      <w:tr w:rsidR="00000374" w:rsidRPr="00B07790" w14:paraId="12D34E4A" w14:textId="77777777" w:rsidTr="00000374">
        <w:tc>
          <w:tcPr>
            <w:tcW w:w="284" w:type="dxa"/>
            <w:vMerge w:val="restart"/>
            <w:textDirection w:val="btLr"/>
            <w:vAlign w:val="center"/>
          </w:tcPr>
          <w:p w14:paraId="66CDF8E8" w14:textId="77777777" w:rsidR="00000374" w:rsidRPr="00555299" w:rsidRDefault="00000374" w:rsidP="00837C80">
            <w:pPr>
              <w:pStyle w:val="ARTableRowHeadColour"/>
              <w:spacing w:before="0" w:after="0"/>
              <w:jc w:val="center"/>
            </w:pPr>
            <w:r w:rsidRPr="00555299">
              <w:t>Classification data</w:t>
            </w:r>
          </w:p>
        </w:tc>
        <w:tc>
          <w:tcPr>
            <w:tcW w:w="13608" w:type="dxa"/>
            <w:gridSpan w:val="15"/>
            <w:shd w:val="clear" w:color="auto" w:fill="E6E6E6"/>
            <w:hideMark/>
          </w:tcPr>
          <w:p w14:paraId="38F7BB25" w14:textId="032251F1" w:rsidR="00000374" w:rsidRPr="00555299" w:rsidRDefault="00000374" w:rsidP="00000374">
            <w:pPr>
              <w:pStyle w:val="ARTableRowHead"/>
              <w:spacing w:before="40" w:after="24"/>
              <w:rPr>
                <w:bCs/>
              </w:rPr>
            </w:pPr>
            <w:r w:rsidRPr="00555299">
              <w:t xml:space="preserve">VPS grades 1–6 </w:t>
            </w:r>
          </w:p>
        </w:tc>
      </w:tr>
      <w:tr w:rsidR="00705FC1" w14:paraId="1BBA0D2C" w14:textId="77777777" w:rsidTr="00837C80">
        <w:tc>
          <w:tcPr>
            <w:tcW w:w="284" w:type="dxa"/>
            <w:vMerge/>
          </w:tcPr>
          <w:p w14:paraId="4F6F2A2C" w14:textId="77777777" w:rsidR="00555299" w:rsidRPr="00555299" w:rsidRDefault="00555299" w:rsidP="00837C80">
            <w:pPr>
              <w:pStyle w:val="ARTableBody"/>
              <w:spacing w:before="40" w:after="24"/>
            </w:pPr>
          </w:p>
        </w:tc>
        <w:tc>
          <w:tcPr>
            <w:tcW w:w="2202" w:type="dxa"/>
            <w:hideMark/>
          </w:tcPr>
          <w:p w14:paraId="76B1CA26" w14:textId="77777777" w:rsidR="00555299" w:rsidRPr="00555299" w:rsidRDefault="00555299" w:rsidP="00000374">
            <w:pPr>
              <w:pStyle w:val="ARTableBody"/>
              <w:spacing w:before="40" w:after="24"/>
              <w:rPr>
                <w:rFonts w:cstheme="minorBidi"/>
              </w:rPr>
            </w:pPr>
            <w:r w:rsidRPr="00555299">
              <w:t>VPS 1</w:t>
            </w:r>
          </w:p>
        </w:tc>
        <w:tc>
          <w:tcPr>
            <w:tcW w:w="960" w:type="dxa"/>
            <w:shd w:val="clear" w:color="auto" w:fill="F2F2F2" w:themeFill="background1" w:themeFillShade="F2"/>
            <w:hideMark/>
          </w:tcPr>
          <w:p w14:paraId="1DA510CA" w14:textId="6D50D5F6" w:rsidR="00555299" w:rsidRPr="00555299" w:rsidRDefault="00537E85"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hideMark/>
          </w:tcPr>
          <w:p w14:paraId="6081C7F5" w14:textId="1A661A1C" w:rsidR="00555299" w:rsidRPr="00555299" w:rsidRDefault="00846671" w:rsidP="00837C80">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hideMark/>
          </w:tcPr>
          <w:p w14:paraId="6DE0F325" w14:textId="50E51929" w:rsidR="00555299" w:rsidRPr="00555299" w:rsidRDefault="00846671" w:rsidP="00837C80">
            <w:pPr>
              <w:pStyle w:val="ARTableBodyRight"/>
              <w:spacing w:before="40" w:after="24"/>
            </w:pPr>
            <w:r>
              <w:t>0</w:t>
            </w:r>
          </w:p>
        </w:tc>
        <w:tc>
          <w:tcPr>
            <w:tcW w:w="960" w:type="dxa"/>
            <w:shd w:val="clear" w:color="auto" w:fill="F2F2F2" w:themeFill="background1" w:themeFillShade="F2"/>
            <w:hideMark/>
          </w:tcPr>
          <w:p w14:paraId="69DCB6EB" w14:textId="4FDAC481"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hideMark/>
          </w:tcPr>
          <w:p w14:paraId="5362458A" w14:textId="5292E42A" w:rsidR="00555299" w:rsidRPr="00555299" w:rsidRDefault="00846671" w:rsidP="00837C80">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hideMark/>
          </w:tcPr>
          <w:p w14:paraId="7C1295BF" w14:textId="2A5A292A"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hideMark/>
          </w:tcPr>
          <w:p w14:paraId="7007BFB0" w14:textId="06C49D95" w:rsidR="00555299" w:rsidRPr="00555299" w:rsidRDefault="00846671" w:rsidP="00837C80">
            <w:pPr>
              <w:pStyle w:val="ARTableBodyRight"/>
              <w:spacing w:before="40" w:after="24"/>
            </w:pPr>
            <w:r>
              <w:t>0.0</w:t>
            </w:r>
          </w:p>
        </w:tc>
        <w:tc>
          <w:tcPr>
            <w:tcW w:w="960" w:type="dxa"/>
            <w:tcBorders>
              <w:left w:val="single" w:sz="2" w:space="0" w:color="595959" w:themeColor="text1" w:themeTint="A6"/>
            </w:tcBorders>
          </w:tcPr>
          <w:p w14:paraId="7451B427" w14:textId="3F6C8058" w:rsidR="00555299" w:rsidRPr="00555299" w:rsidRDefault="00C74693" w:rsidP="00837C80">
            <w:pPr>
              <w:pStyle w:val="ARTableBodyRight"/>
              <w:spacing w:before="40" w:after="24"/>
            </w:pPr>
            <w:r>
              <w:t>0</w:t>
            </w:r>
          </w:p>
        </w:tc>
        <w:tc>
          <w:tcPr>
            <w:tcW w:w="621" w:type="dxa"/>
            <w:tcBorders>
              <w:right w:val="single" w:sz="2" w:space="0" w:color="595959" w:themeColor="text1" w:themeTint="A6"/>
            </w:tcBorders>
          </w:tcPr>
          <w:p w14:paraId="7D7927B0" w14:textId="6F2501D9" w:rsidR="00555299" w:rsidRPr="00555299" w:rsidRDefault="00C74693" w:rsidP="00837C80">
            <w:pPr>
              <w:pStyle w:val="ARTableBodyRight"/>
              <w:spacing w:before="40" w:after="24"/>
            </w:pPr>
            <w:r>
              <w:t>0.0</w:t>
            </w:r>
          </w:p>
        </w:tc>
        <w:tc>
          <w:tcPr>
            <w:tcW w:w="960" w:type="dxa"/>
            <w:tcBorders>
              <w:left w:val="single" w:sz="2" w:space="0" w:color="595959" w:themeColor="text1" w:themeTint="A6"/>
            </w:tcBorders>
          </w:tcPr>
          <w:p w14:paraId="2BF47DF4" w14:textId="619CA134" w:rsidR="00555299" w:rsidRPr="00555299" w:rsidRDefault="00C74693" w:rsidP="00837C80">
            <w:pPr>
              <w:pStyle w:val="ARTableBodyRight"/>
              <w:spacing w:before="40" w:after="24"/>
            </w:pPr>
            <w:r>
              <w:t>0</w:t>
            </w:r>
          </w:p>
        </w:tc>
        <w:tc>
          <w:tcPr>
            <w:tcW w:w="960" w:type="dxa"/>
          </w:tcPr>
          <w:p w14:paraId="5D90CC96" w14:textId="7788C4F8" w:rsidR="00555299" w:rsidRPr="00555299" w:rsidRDefault="00C74693" w:rsidP="00837C80">
            <w:pPr>
              <w:pStyle w:val="ARTableBodyRight"/>
              <w:spacing w:before="40" w:after="24"/>
            </w:pPr>
            <w:r>
              <w:t>0</w:t>
            </w:r>
          </w:p>
        </w:tc>
        <w:tc>
          <w:tcPr>
            <w:tcW w:w="621" w:type="dxa"/>
            <w:tcBorders>
              <w:right w:val="single" w:sz="2" w:space="0" w:color="595959" w:themeColor="text1" w:themeTint="A6"/>
            </w:tcBorders>
          </w:tcPr>
          <w:p w14:paraId="17057342" w14:textId="47B8D31C" w:rsidR="00555299" w:rsidRPr="00555299" w:rsidRDefault="00C74693" w:rsidP="00837C80">
            <w:pPr>
              <w:pStyle w:val="ARTableBodyRight"/>
              <w:spacing w:before="40" w:after="24"/>
            </w:pPr>
            <w:r>
              <w:t>0.0</w:t>
            </w:r>
          </w:p>
        </w:tc>
        <w:tc>
          <w:tcPr>
            <w:tcW w:w="960" w:type="dxa"/>
            <w:tcBorders>
              <w:left w:val="single" w:sz="2" w:space="0" w:color="595959" w:themeColor="text1" w:themeTint="A6"/>
            </w:tcBorders>
          </w:tcPr>
          <w:p w14:paraId="47235982" w14:textId="1D7CEABB" w:rsidR="00555299" w:rsidRPr="00555299" w:rsidRDefault="00C74693" w:rsidP="00837C80">
            <w:pPr>
              <w:pStyle w:val="ARTableBodyRight"/>
              <w:spacing w:before="40" w:after="24"/>
            </w:pPr>
            <w:r>
              <w:t>0</w:t>
            </w:r>
          </w:p>
        </w:tc>
        <w:tc>
          <w:tcPr>
            <w:tcW w:w="621" w:type="dxa"/>
          </w:tcPr>
          <w:p w14:paraId="322DA259" w14:textId="2267B3FE" w:rsidR="00555299" w:rsidRPr="00555299" w:rsidRDefault="00C74693" w:rsidP="00837C80">
            <w:pPr>
              <w:pStyle w:val="ARTableBodyRight"/>
              <w:spacing w:before="40" w:after="24"/>
            </w:pPr>
            <w:r>
              <w:t>0.0</w:t>
            </w:r>
          </w:p>
        </w:tc>
      </w:tr>
      <w:tr w:rsidR="00705FC1" w14:paraId="66C79004" w14:textId="77777777" w:rsidTr="00837C80">
        <w:tc>
          <w:tcPr>
            <w:tcW w:w="284" w:type="dxa"/>
            <w:vMerge/>
          </w:tcPr>
          <w:p w14:paraId="4B98067C" w14:textId="77777777" w:rsidR="00555299" w:rsidRPr="00555299" w:rsidRDefault="00555299" w:rsidP="00837C80">
            <w:pPr>
              <w:pStyle w:val="ARTableBody"/>
              <w:spacing w:before="40" w:after="24"/>
            </w:pPr>
          </w:p>
        </w:tc>
        <w:tc>
          <w:tcPr>
            <w:tcW w:w="2202" w:type="dxa"/>
            <w:hideMark/>
          </w:tcPr>
          <w:p w14:paraId="223D910D" w14:textId="77777777" w:rsidR="00555299" w:rsidRPr="00555299" w:rsidRDefault="00555299" w:rsidP="00000374">
            <w:pPr>
              <w:pStyle w:val="ARTableBody"/>
              <w:spacing w:before="40" w:after="24"/>
              <w:rPr>
                <w:rFonts w:cstheme="minorBidi"/>
              </w:rPr>
            </w:pPr>
            <w:r w:rsidRPr="00555299">
              <w:t>VPS 2</w:t>
            </w:r>
          </w:p>
        </w:tc>
        <w:tc>
          <w:tcPr>
            <w:tcW w:w="960" w:type="dxa"/>
            <w:shd w:val="clear" w:color="auto" w:fill="F2F2F2" w:themeFill="background1" w:themeFillShade="F2"/>
          </w:tcPr>
          <w:p w14:paraId="2EF25692" w14:textId="512D234B" w:rsidR="00555299" w:rsidRPr="00555299" w:rsidRDefault="00537E85" w:rsidP="00837C80">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21EFF762" w14:textId="4CA2E404" w:rsidR="00555299" w:rsidRPr="00555299" w:rsidRDefault="00846671" w:rsidP="00837C80">
            <w:pPr>
              <w:pStyle w:val="ARTableBodyRight"/>
              <w:spacing w:before="40" w:after="24"/>
            </w:pPr>
            <w:r>
              <w:t>1.0</w:t>
            </w:r>
          </w:p>
        </w:tc>
        <w:tc>
          <w:tcPr>
            <w:tcW w:w="960" w:type="dxa"/>
            <w:tcBorders>
              <w:left w:val="single" w:sz="2" w:space="0" w:color="595959" w:themeColor="text1" w:themeTint="A6"/>
            </w:tcBorders>
            <w:shd w:val="clear" w:color="auto" w:fill="F2F2F2" w:themeFill="background1" w:themeFillShade="F2"/>
          </w:tcPr>
          <w:p w14:paraId="0DF22400" w14:textId="0003268B" w:rsidR="00555299" w:rsidRPr="00555299" w:rsidRDefault="00846671" w:rsidP="00837C80">
            <w:pPr>
              <w:pStyle w:val="ARTableBodyRight"/>
              <w:spacing w:before="40" w:after="24"/>
            </w:pPr>
            <w:r>
              <w:t>1</w:t>
            </w:r>
          </w:p>
        </w:tc>
        <w:tc>
          <w:tcPr>
            <w:tcW w:w="960" w:type="dxa"/>
            <w:shd w:val="clear" w:color="auto" w:fill="F2F2F2" w:themeFill="background1" w:themeFillShade="F2"/>
          </w:tcPr>
          <w:p w14:paraId="1D5BCCB9" w14:textId="16B16A7F"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65C99BF0" w14:textId="669BE592" w:rsidR="00555299" w:rsidRPr="00555299" w:rsidRDefault="00846671" w:rsidP="00837C80">
            <w:pPr>
              <w:pStyle w:val="ARTableBodyRight"/>
              <w:spacing w:before="40" w:after="24"/>
            </w:pPr>
            <w:r>
              <w:t>1.0</w:t>
            </w:r>
          </w:p>
        </w:tc>
        <w:tc>
          <w:tcPr>
            <w:tcW w:w="960" w:type="dxa"/>
            <w:tcBorders>
              <w:left w:val="single" w:sz="2" w:space="0" w:color="595959" w:themeColor="text1" w:themeTint="A6"/>
            </w:tcBorders>
            <w:shd w:val="clear" w:color="auto" w:fill="F2F2F2" w:themeFill="background1" w:themeFillShade="F2"/>
          </w:tcPr>
          <w:p w14:paraId="02703203" w14:textId="5FE9FD22"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53B5F2E" w14:textId="7984309E" w:rsidR="00555299" w:rsidRPr="00555299" w:rsidRDefault="00846671" w:rsidP="00837C80">
            <w:pPr>
              <w:pStyle w:val="ARTableBodyRight"/>
              <w:spacing w:before="40" w:after="24"/>
            </w:pPr>
            <w:r>
              <w:t>0.0</w:t>
            </w:r>
          </w:p>
        </w:tc>
        <w:tc>
          <w:tcPr>
            <w:tcW w:w="960" w:type="dxa"/>
            <w:tcBorders>
              <w:left w:val="single" w:sz="2" w:space="0" w:color="595959" w:themeColor="text1" w:themeTint="A6"/>
            </w:tcBorders>
          </w:tcPr>
          <w:p w14:paraId="71BF2321" w14:textId="40847919" w:rsidR="00555299" w:rsidRPr="00555299" w:rsidRDefault="00C74693" w:rsidP="00837C80">
            <w:pPr>
              <w:pStyle w:val="ARTableBodyRight"/>
              <w:spacing w:before="40" w:after="24"/>
            </w:pPr>
            <w:r>
              <w:t>1</w:t>
            </w:r>
          </w:p>
        </w:tc>
        <w:tc>
          <w:tcPr>
            <w:tcW w:w="621" w:type="dxa"/>
            <w:tcBorders>
              <w:right w:val="single" w:sz="2" w:space="0" w:color="595959" w:themeColor="text1" w:themeTint="A6"/>
            </w:tcBorders>
          </w:tcPr>
          <w:p w14:paraId="4CB39B67" w14:textId="0731DA20" w:rsidR="00555299" w:rsidRPr="00555299" w:rsidRDefault="00C74693" w:rsidP="00837C80">
            <w:pPr>
              <w:pStyle w:val="ARTableBodyRight"/>
              <w:spacing w:before="40" w:after="24"/>
            </w:pPr>
            <w:r>
              <w:t>1.0</w:t>
            </w:r>
          </w:p>
        </w:tc>
        <w:tc>
          <w:tcPr>
            <w:tcW w:w="960" w:type="dxa"/>
            <w:tcBorders>
              <w:left w:val="single" w:sz="2" w:space="0" w:color="595959" w:themeColor="text1" w:themeTint="A6"/>
            </w:tcBorders>
          </w:tcPr>
          <w:p w14:paraId="215DA659" w14:textId="50E140D3" w:rsidR="00555299" w:rsidRPr="00555299" w:rsidRDefault="00C74693" w:rsidP="00837C80">
            <w:pPr>
              <w:pStyle w:val="ARTableBodyRight"/>
              <w:spacing w:before="40" w:after="24"/>
            </w:pPr>
            <w:r>
              <w:t>1</w:t>
            </w:r>
          </w:p>
        </w:tc>
        <w:tc>
          <w:tcPr>
            <w:tcW w:w="960" w:type="dxa"/>
          </w:tcPr>
          <w:p w14:paraId="20C35556" w14:textId="54F95BE6" w:rsidR="00555299" w:rsidRPr="00555299" w:rsidRDefault="00C74693" w:rsidP="00837C80">
            <w:pPr>
              <w:pStyle w:val="ARTableBodyRight"/>
              <w:spacing w:before="40" w:after="24"/>
            </w:pPr>
            <w:r>
              <w:t>0</w:t>
            </w:r>
          </w:p>
        </w:tc>
        <w:tc>
          <w:tcPr>
            <w:tcW w:w="621" w:type="dxa"/>
            <w:tcBorders>
              <w:right w:val="single" w:sz="2" w:space="0" w:color="595959" w:themeColor="text1" w:themeTint="A6"/>
            </w:tcBorders>
          </w:tcPr>
          <w:p w14:paraId="00AD9625" w14:textId="77BE218D" w:rsidR="00555299" w:rsidRPr="00555299" w:rsidRDefault="00C74693" w:rsidP="00837C80">
            <w:pPr>
              <w:pStyle w:val="ARTableBodyRight"/>
              <w:spacing w:before="40" w:after="24"/>
            </w:pPr>
            <w:r>
              <w:t>1.0</w:t>
            </w:r>
          </w:p>
        </w:tc>
        <w:tc>
          <w:tcPr>
            <w:tcW w:w="960" w:type="dxa"/>
            <w:tcBorders>
              <w:left w:val="single" w:sz="2" w:space="0" w:color="595959" w:themeColor="text1" w:themeTint="A6"/>
            </w:tcBorders>
          </w:tcPr>
          <w:p w14:paraId="1E65AB03" w14:textId="5C45B93C" w:rsidR="00555299" w:rsidRPr="00555299" w:rsidRDefault="00C74693" w:rsidP="00837C80">
            <w:pPr>
              <w:pStyle w:val="ARTableBodyRight"/>
              <w:spacing w:before="40" w:after="24"/>
            </w:pPr>
            <w:r>
              <w:t>0</w:t>
            </w:r>
          </w:p>
        </w:tc>
        <w:tc>
          <w:tcPr>
            <w:tcW w:w="621" w:type="dxa"/>
          </w:tcPr>
          <w:p w14:paraId="3D5E53F4" w14:textId="2FD70959" w:rsidR="00555299" w:rsidRPr="00555299" w:rsidRDefault="00C74693" w:rsidP="00837C80">
            <w:pPr>
              <w:pStyle w:val="ARTableBodyRight"/>
              <w:spacing w:before="40" w:after="24"/>
            </w:pPr>
            <w:r>
              <w:t>0.0</w:t>
            </w:r>
          </w:p>
        </w:tc>
      </w:tr>
      <w:tr w:rsidR="00705FC1" w14:paraId="08DE9DCC" w14:textId="77777777" w:rsidTr="00837C80">
        <w:tc>
          <w:tcPr>
            <w:tcW w:w="284" w:type="dxa"/>
            <w:vMerge/>
          </w:tcPr>
          <w:p w14:paraId="10ECDFD8" w14:textId="77777777" w:rsidR="00555299" w:rsidRPr="00555299" w:rsidRDefault="00555299" w:rsidP="00837C80">
            <w:pPr>
              <w:pStyle w:val="ARTableBody"/>
              <w:spacing w:before="40" w:after="24"/>
            </w:pPr>
          </w:p>
        </w:tc>
        <w:tc>
          <w:tcPr>
            <w:tcW w:w="2202" w:type="dxa"/>
            <w:hideMark/>
          </w:tcPr>
          <w:p w14:paraId="6A5414A4" w14:textId="77777777" w:rsidR="00555299" w:rsidRPr="00555299" w:rsidRDefault="00555299" w:rsidP="00000374">
            <w:pPr>
              <w:pStyle w:val="ARTableBody"/>
              <w:spacing w:before="40" w:after="24"/>
              <w:rPr>
                <w:rFonts w:cstheme="minorBidi"/>
              </w:rPr>
            </w:pPr>
            <w:r w:rsidRPr="00555299">
              <w:t>VPS 3</w:t>
            </w:r>
          </w:p>
        </w:tc>
        <w:tc>
          <w:tcPr>
            <w:tcW w:w="960" w:type="dxa"/>
            <w:shd w:val="clear" w:color="auto" w:fill="F2F2F2" w:themeFill="background1" w:themeFillShade="F2"/>
          </w:tcPr>
          <w:p w14:paraId="36A8DA1B" w14:textId="4BAFE7DC" w:rsidR="00555299" w:rsidRPr="00555299" w:rsidRDefault="00537E85" w:rsidP="00837C80">
            <w:pPr>
              <w:pStyle w:val="ARTableBodyRight"/>
              <w:spacing w:before="40" w:after="24"/>
            </w:pPr>
            <w:r>
              <w:t>4</w:t>
            </w:r>
          </w:p>
        </w:tc>
        <w:tc>
          <w:tcPr>
            <w:tcW w:w="621" w:type="dxa"/>
            <w:tcBorders>
              <w:right w:val="single" w:sz="2" w:space="0" w:color="595959" w:themeColor="text1" w:themeTint="A6"/>
            </w:tcBorders>
            <w:shd w:val="clear" w:color="auto" w:fill="F2F2F2" w:themeFill="background1" w:themeFillShade="F2"/>
          </w:tcPr>
          <w:p w14:paraId="06C40153" w14:textId="05AA0FB2" w:rsidR="00555299" w:rsidRPr="00555299" w:rsidRDefault="00846671" w:rsidP="00837C80">
            <w:pPr>
              <w:pStyle w:val="ARTableBodyRight"/>
              <w:spacing w:before="40" w:after="24"/>
            </w:pPr>
            <w:r>
              <w:t>3.5</w:t>
            </w:r>
          </w:p>
        </w:tc>
        <w:tc>
          <w:tcPr>
            <w:tcW w:w="960" w:type="dxa"/>
            <w:tcBorders>
              <w:left w:val="single" w:sz="2" w:space="0" w:color="595959" w:themeColor="text1" w:themeTint="A6"/>
            </w:tcBorders>
            <w:shd w:val="clear" w:color="auto" w:fill="F2F2F2" w:themeFill="background1" w:themeFillShade="F2"/>
          </w:tcPr>
          <w:p w14:paraId="28737384" w14:textId="13EA6483" w:rsidR="00555299" w:rsidRPr="00555299" w:rsidRDefault="00846671" w:rsidP="00837C80">
            <w:pPr>
              <w:pStyle w:val="ARTableBodyRight"/>
              <w:spacing w:before="40" w:after="24"/>
            </w:pPr>
            <w:r>
              <w:t>2</w:t>
            </w:r>
          </w:p>
        </w:tc>
        <w:tc>
          <w:tcPr>
            <w:tcW w:w="960" w:type="dxa"/>
            <w:shd w:val="clear" w:color="auto" w:fill="F2F2F2" w:themeFill="background1" w:themeFillShade="F2"/>
          </w:tcPr>
          <w:p w14:paraId="702368CA" w14:textId="2F4F579D" w:rsidR="00555299" w:rsidRPr="00555299" w:rsidRDefault="00846671" w:rsidP="00837C80">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1978056C" w14:textId="65FD83D1" w:rsidR="00555299" w:rsidRPr="00555299" w:rsidRDefault="00846671" w:rsidP="00837C80">
            <w:pPr>
              <w:pStyle w:val="ARTableBodyRight"/>
              <w:spacing w:before="40" w:after="24"/>
            </w:pPr>
            <w:r>
              <w:t>3.5</w:t>
            </w:r>
          </w:p>
        </w:tc>
        <w:tc>
          <w:tcPr>
            <w:tcW w:w="960" w:type="dxa"/>
            <w:tcBorders>
              <w:left w:val="single" w:sz="2" w:space="0" w:color="595959" w:themeColor="text1" w:themeTint="A6"/>
            </w:tcBorders>
            <w:shd w:val="clear" w:color="auto" w:fill="F2F2F2" w:themeFill="background1" w:themeFillShade="F2"/>
          </w:tcPr>
          <w:p w14:paraId="2C74B369" w14:textId="2EA0E921"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4139F4F" w14:textId="594916D8" w:rsidR="00555299" w:rsidRPr="00555299" w:rsidRDefault="00846671" w:rsidP="00837C80">
            <w:pPr>
              <w:pStyle w:val="ARTableBodyRight"/>
              <w:spacing w:before="40" w:after="24"/>
            </w:pPr>
            <w:r>
              <w:t>0.0</w:t>
            </w:r>
          </w:p>
        </w:tc>
        <w:tc>
          <w:tcPr>
            <w:tcW w:w="960" w:type="dxa"/>
            <w:tcBorders>
              <w:left w:val="single" w:sz="2" w:space="0" w:color="595959" w:themeColor="text1" w:themeTint="A6"/>
            </w:tcBorders>
          </w:tcPr>
          <w:p w14:paraId="4FD35D35" w14:textId="352698B6" w:rsidR="00555299" w:rsidRPr="00555299" w:rsidRDefault="00C74693" w:rsidP="00837C80">
            <w:pPr>
              <w:pStyle w:val="ARTableBodyRight"/>
              <w:spacing w:before="40" w:after="24"/>
            </w:pPr>
            <w:r>
              <w:t>4</w:t>
            </w:r>
          </w:p>
        </w:tc>
        <w:tc>
          <w:tcPr>
            <w:tcW w:w="621" w:type="dxa"/>
            <w:tcBorders>
              <w:right w:val="single" w:sz="2" w:space="0" w:color="595959" w:themeColor="text1" w:themeTint="A6"/>
            </w:tcBorders>
          </w:tcPr>
          <w:p w14:paraId="7AABAD57" w14:textId="771A1353" w:rsidR="00555299" w:rsidRPr="00555299" w:rsidRDefault="00C74693" w:rsidP="00837C80">
            <w:pPr>
              <w:pStyle w:val="ARTableBodyRight"/>
              <w:spacing w:before="40" w:after="24"/>
            </w:pPr>
            <w:r>
              <w:t>3.4</w:t>
            </w:r>
          </w:p>
        </w:tc>
        <w:tc>
          <w:tcPr>
            <w:tcW w:w="960" w:type="dxa"/>
            <w:tcBorders>
              <w:left w:val="single" w:sz="2" w:space="0" w:color="595959" w:themeColor="text1" w:themeTint="A6"/>
            </w:tcBorders>
          </w:tcPr>
          <w:p w14:paraId="2725E2CF" w14:textId="6C80CD52" w:rsidR="00555299" w:rsidRPr="00555299" w:rsidRDefault="00C74693" w:rsidP="00837C80">
            <w:pPr>
              <w:pStyle w:val="ARTableBodyRight"/>
              <w:spacing w:before="40" w:after="24"/>
            </w:pPr>
            <w:r>
              <w:t>2</w:t>
            </w:r>
          </w:p>
        </w:tc>
        <w:tc>
          <w:tcPr>
            <w:tcW w:w="960" w:type="dxa"/>
          </w:tcPr>
          <w:p w14:paraId="737AF0F1" w14:textId="1E17D6A4" w:rsidR="00555299" w:rsidRPr="00555299" w:rsidRDefault="00C74693" w:rsidP="00837C80">
            <w:pPr>
              <w:pStyle w:val="ARTableBodyRight"/>
              <w:spacing w:before="40" w:after="24"/>
            </w:pPr>
            <w:r>
              <w:t>2</w:t>
            </w:r>
          </w:p>
        </w:tc>
        <w:tc>
          <w:tcPr>
            <w:tcW w:w="621" w:type="dxa"/>
            <w:tcBorders>
              <w:right w:val="single" w:sz="2" w:space="0" w:color="595959" w:themeColor="text1" w:themeTint="A6"/>
            </w:tcBorders>
          </w:tcPr>
          <w:p w14:paraId="4E7A5445" w14:textId="1D2B85E9" w:rsidR="00555299" w:rsidRPr="00555299" w:rsidRDefault="00C74693" w:rsidP="00837C80">
            <w:pPr>
              <w:pStyle w:val="ARTableBodyRight"/>
              <w:spacing w:before="40" w:after="24"/>
            </w:pPr>
            <w:r>
              <w:t>3.4</w:t>
            </w:r>
          </w:p>
        </w:tc>
        <w:tc>
          <w:tcPr>
            <w:tcW w:w="960" w:type="dxa"/>
            <w:tcBorders>
              <w:left w:val="single" w:sz="2" w:space="0" w:color="595959" w:themeColor="text1" w:themeTint="A6"/>
            </w:tcBorders>
          </w:tcPr>
          <w:p w14:paraId="45FFCBAF" w14:textId="79E02C11" w:rsidR="00555299" w:rsidRPr="00555299" w:rsidRDefault="00C74693" w:rsidP="00837C80">
            <w:pPr>
              <w:pStyle w:val="ARTableBodyRight"/>
              <w:spacing w:before="40" w:after="24"/>
            </w:pPr>
            <w:r>
              <w:t>0</w:t>
            </w:r>
          </w:p>
        </w:tc>
        <w:tc>
          <w:tcPr>
            <w:tcW w:w="621" w:type="dxa"/>
          </w:tcPr>
          <w:p w14:paraId="0135D2A4" w14:textId="4AA13CD6" w:rsidR="00555299" w:rsidRPr="00555299" w:rsidRDefault="00C74693" w:rsidP="00837C80">
            <w:pPr>
              <w:pStyle w:val="ARTableBodyRight"/>
              <w:spacing w:before="40" w:after="24"/>
            </w:pPr>
            <w:r>
              <w:t>0.0</w:t>
            </w:r>
          </w:p>
        </w:tc>
      </w:tr>
      <w:tr w:rsidR="00705FC1" w14:paraId="3133C89A" w14:textId="77777777" w:rsidTr="00837C80">
        <w:tc>
          <w:tcPr>
            <w:tcW w:w="284" w:type="dxa"/>
            <w:vMerge/>
          </w:tcPr>
          <w:p w14:paraId="5F5841C6" w14:textId="77777777" w:rsidR="00555299" w:rsidRPr="00555299" w:rsidRDefault="00555299" w:rsidP="00837C80">
            <w:pPr>
              <w:pStyle w:val="ARTableBody"/>
              <w:spacing w:before="40" w:after="24"/>
            </w:pPr>
          </w:p>
        </w:tc>
        <w:tc>
          <w:tcPr>
            <w:tcW w:w="2202" w:type="dxa"/>
            <w:hideMark/>
          </w:tcPr>
          <w:p w14:paraId="57E023C7" w14:textId="77777777" w:rsidR="00555299" w:rsidRPr="00555299" w:rsidRDefault="00555299" w:rsidP="00000374">
            <w:pPr>
              <w:pStyle w:val="ARTableBody"/>
              <w:spacing w:before="40" w:after="24"/>
              <w:rPr>
                <w:rFonts w:cstheme="minorBidi"/>
              </w:rPr>
            </w:pPr>
            <w:r w:rsidRPr="00555299">
              <w:t>VPS 4</w:t>
            </w:r>
          </w:p>
        </w:tc>
        <w:tc>
          <w:tcPr>
            <w:tcW w:w="960" w:type="dxa"/>
            <w:shd w:val="clear" w:color="auto" w:fill="F2F2F2" w:themeFill="background1" w:themeFillShade="F2"/>
          </w:tcPr>
          <w:p w14:paraId="4CC97F88" w14:textId="365EC72D" w:rsidR="00555299" w:rsidRPr="00555299" w:rsidRDefault="00537E85" w:rsidP="00837C80">
            <w:pPr>
              <w:pStyle w:val="ARTableBodyRight"/>
              <w:spacing w:before="40" w:after="24"/>
            </w:pPr>
            <w:r>
              <w:t>8</w:t>
            </w:r>
          </w:p>
        </w:tc>
        <w:tc>
          <w:tcPr>
            <w:tcW w:w="621" w:type="dxa"/>
            <w:tcBorders>
              <w:right w:val="single" w:sz="2" w:space="0" w:color="595959" w:themeColor="text1" w:themeTint="A6"/>
            </w:tcBorders>
            <w:shd w:val="clear" w:color="auto" w:fill="F2F2F2" w:themeFill="background1" w:themeFillShade="F2"/>
          </w:tcPr>
          <w:p w14:paraId="692E5002" w14:textId="076096AD" w:rsidR="00555299" w:rsidRPr="00555299" w:rsidRDefault="00846671" w:rsidP="00837C80">
            <w:pPr>
              <w:pStyle w:val="ARTableBodyRight"/>
              <w:spacing w:before="40" w:after="24"/>
            </w:pPr>
            <w:r>
              <w:t>7.0</w:t>
            </w:r>
          </w:p>
        </w:tc>
        <w:tc>
          <w:tcPr>
            <w:tcW w:w="960" w:type="dxa"/>
            <w:tcBorders>
              <w:left w:val="single" w:sz="2" w:space="0" w:color="595959" w:themeColor="text1" w:themeTint="A6"/>
            </w:tcBorders>
            <w:shd w:val="clear" w:color="auto" w:fill="F2F2F2" w:themeFill="background1" w:themeFillShade="F2"/>
          </w:tcPr>
          <w:p w14:paraId="30C04122" w14:textId="221EAA0B" w:rsidR="00555299" w:rsidRPr="00555299" w:rsidRDefault="00846671" w:rsidP="00837C80">
            <w:pPr>
              <w:pStyle w:val="ARTableBodyRight"/>
              <w:spacing w:before="40" w:after="24"/>
            </w:pPr>
            <w:r>
              <w:t>4</w:t>
            </w:r>
          </w:p>
        </w:tc>
        <w:tc>
          <w:tcPr>
            <w:tcW w:w="960" w:type="dxa"/>
            <w:shd w:val="clear" w:color="auto" w:fill="F2F2F2" w:themeFill="background1" w:themeFillShade="F2"/>
          </w:tcPr>
          <w:p w14:paraId="5A8F781D" w14:textId="11E0F4D6" w:rsidR="00555299" w:rsidRPr="00555299" w:rsidRDefault="00846671" w:rsidP="00837C80">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4CFFC44E" w14:textId="10E92F0E" w:rsidR="00555299" w:rsidRPr="00555299" w:rsidRDefault="00846671" w:rsidP="00837C80">
            <w:pPr>
              <w:pStyle w:val="ARTableBodyRight"/>
              <w:spacing w:before="40" w:after="24"/>
            </w:pPr>
            <w:r>
              <w:t>4.4</w:t>
            </w:r>
          </w:p>
        </w:tc>
        <w:tc>
          <w:tcPr>
            <w:tcW w:w="960" w:type="dxa"/>
            <w:tcBorders>
              <w:left w:val="single" w:sz="2" w:space="0" w:color="595959" w:themeColor="text1" w:themeTint="A6"/>
            </w:tcBorders>
            <w:shd w:val="clear" w:color="auto" w:fill="F2F2F2" w:themeFill="background1" w:themeFillShade="F2"/>
          </w:tcPr>
          <w:p w14:paraId="0B1AC107" w14:textId="6E1C606A" w:rsidR="00555299" w:rsidRPr="00555299" w:rsidRDefault="00846671" w:rsidP="00837C80">
            <w:pPr>
              <w:pStyle w:val="ARTableBodyRight"/>
              <w:spacing w:before="40" w:after="24"/>
            </w:pPr>
            <w:r>
              <w:t>3</w:t>
            </w:r>
          </w:p>
        </w:tc>
        <w:tc>
          <w:tcPr>
            <w:tcW w:w="621" w:type="dxa"/>
            <w:tcBorders>
              <w:right w:val="single" w:sz="2" w:space="0" w:color="595959" w:themeColor="text1" w:themeTint="A6"/>
            </w:tcBorders>
            <w:shd w:val="clear" w:color="auto" w:fill="F2F2F2" w:themeFill="background1" w:themeFillShade="F2"/>
          </w:tcPr>
          <w:p w14:paraId="1C6BD11C" w14:textId="1A0611D1" w:rsidR="00555299" w:rsidRPr="00555299" w:rsidRDefault="00846671" w:rsidP="00837C80">
            <w:pPr>
              <w:pStyle w:val="ARTableBodyRight"/>
              <w:spacing w:before="40" w:after="24"/>
            </w:pPr>
            <w:r>
              <w:t>2.6</w:t>
            </w:r>
          </w:p>
        </w:tc>
        <w:tc>
          <w:tcPr>
            <w:tcW w:w="960" w:type="dxa"/>
            <w:tcBorders>
              <w:left w:val="single" w:sz="2" w:space="0" w:color="595959" w:themeColor="text1" w:themeTint="A6"/>
            </w:tcBorders>
          </w:tcPr>
          <w:p w14:paraId="6F41CF0C" w14:textId="24BD55C9" w:rsidR="00555299" w:rsidRPr="00555299" w:rsidRDefault="00C74693" w:rsidP="00837C80">
            <w:pPr>
              <w:pStyle w:val="ARTableBodyRight"/>
              <w:spacing w:before="40" w:after="24"/>
            </w:pPr>
            <w:r>
              <w:t>6</w:t>
            </w:r>
          </w:p>
        </w:tc>
        <w:tc>
          <w:tcPr>
            <w:tcW w:w="621" w:type="dxa"/>
            <w:tcBorders>
              <w:right w:val="single" w:sz="2" w:space="0" w:color="595959" w:themeColor="text1" w:themeTint="A6"/>
            </w:tcBorders>
          </w:tcPr>
          <w:p w14:paraId="4AB1022F" w14:textId="460640BF" w:rsidR="00555299" w:rsidRPr="00555299" w:rsidRDefault="00C74693" w:rsidP="00837C80">
            <w:pPr>
              <w:pStyle w:val="ARTableBodyRight"/>
              <w:spacing w:before="40" w:after="24"/>
            </w:pPr>
            <w:r>
              <w:t>5.0</w:t>
            </w:r>
          </w:p>
        </w:tc>
        <w:tc>
          <w:tcPr>
            <w:tcW w:w="960" w:type="dxa"/>
            <w:tcBorders>
              <w:left w:val="single" w:sz="2" w:space="0" w:color="595959" w:themeColor="text1" w:themeTint="A6"/>
            </w:tcBorders>
          </w:tcPr>
          <w:p w14:paraId="03ADA49D" w14:textId="2451A77F" w:rsidR="00555299" w:rsidRPr="00555299" w:rsidRDefault="00C74693" w:rsidP="00837C80">
            <w:pPr>
              <w:pStyle w:val="ARTableBodyRight"/>
              <w:spacing w:before="40" w:after="24"/>
            </w:pPr>
            <w:r>
              <w:t>4</w:t>
            </w:r>
          </w:p>
        </w:tc>
        <w:tc>
          <w:tcPr>
            <w:tcW w:w="960" w:type="dxa"/>
          </w:tcPr>
          <w:p w14:paraId="3790BEDA" w14:textId="139202E2" w:rsidR="00555299" w:rsidRPr="00555299" w:rsidRDefault="00C74693" w:rsidP="00837C80">
            <w:pPr>
              <w:pStyle w:val="ARTableBodyRight"/>
              <w:spacing w:before="40" w:after="24"/>
            </w:pPr>
            <w:r>
              <w:t>1</w:t>
            </w:r>
          </w:p>
        </w:tc>
        <w:tc>
          <w:tcPr>
            <w:tcW w:w="621" w:type="dxa"/>
            <w:tcBorders>
              <w:right w:val="single" w:sz="2" w:space="0" w:color="595959" w:themeColor="text1" w:themeTint="A6"/>
            </w:tcBorders>
          </w:tcPr>
          <w:p w14:paraId="46F6844A" w14:textId="028F212B" w:rsidR="00555299" w:rsidRPr="00555299" w:rsidRDefault="00C74693" w:rsidP="00837C80">
            <w:pPr>
              <w:pStyle w:val="ARTableBodyRight"/>
              <w:spacing w:before="40" w:after="24"/>
            </w:pPr>
            <w:r>
              <w:t>4.1</w:t>
            </w:r>
          </w:p>
        </w:tc>
        <w:tc>
          <w:tcPr>
            <w:tcW w:w="960" w:type="dxa"/>
            <w:tcBorders>
              <w:left w:val="single" w:sz="2" w:space="0" w:color="595959" w:themeColor="text1" w:themeTint="A6"/>
            </w:tcBorders>
          </w:tcPr>
          <w:p w14:paraId="7A3DF594" w14:textId="280774AC" w:rsidR="00555299" w:rsidRPr="00555299" w:rsidRDefault="00C74693" w:rsidP="00837C80">
            <w:pPr>
              <w:pStyle w:val="ARTableBodyRight"/>
              <w:spacing w:before="40" w:after="24"/>
            </w:pPr>
            <w:r>
              <w:t>1</w:t>
            </w:r>
          </w:p>
        </w:tc>
        <w:tc>
          <w:tcPr>
            <w:tcW w:w="621" w:type="dxa"/>
          </w:tcPr>
          <w:p w14:paraId="360321C8" w14:textId="304F2AEC" w:rsidR="00555299" w:rsidRPr="00555299" w:rsidRDefault="00C74693" w:rsidP="00837C80">
            <w:pPr>
              <w:pStyle w:val="ARTableBodyRight"/>
              <w:spacing w:before="40" w:after="24"/>
            </w:pPr>
            <w:r>
              <w:t>0.6</w:t>
            </w:r>
          </w:p>
        </w:tc>
      </w:tr>
      <w:tr w:rsidR="00705FC1" w14:paraId="1E1AB57D" w14:textId="77777777" w:rsidTr="00837C80">
        <w:tc>
          <w:tcPr>
            <w:tcW w:w="284" w:type="dxa"/>
            <w:vMerge/>
          </w:tcPr>
          <w:p w14:paraId="2AA398B5" w14:textId="77777777" w:rsidR="00555299" w:rsidRPr="00555299" w:rsidRDefault="00555299" w:rsidP="00837C80">
            <w:pPr>
              <w:pStyle w:val="ARTableBody"/>
              <w:spacing w:before="40" w:after="24"/>
            </w:pPr>
          </w:p>
        </w:tc>
        <w:tc>
          <w:tcPr>
            <w:tcW w:w="2202" w:type="dxa"/>
            <w:hideMark/>
          </w:tcPr>
          <w:p w14:paraId="61262CA5" w14:textId="77777777" w:rsidR="00555299" w:rsidRPr="00555299" w:rsidRDefault="00555299" w:rsidP="00000374">
            <w:pPr>
              <w:pStyle w:val="ARTableBody"/>
              <w:spacing w:before="40" w:after="24"/>
              <w:rPr>
                <w:rFonts w:cstheme="minorBidi"/>
              </w:rPr>
            </w:pPr>
            <w:r w:rsidRPr="00555299">
              <w:t>VPS 5</w:t>
            </w:r>
          </w:p>
        </w:tc>
        <w:tc>
          <w:tcPr>
            <w:tcW w:w="960" w:type="dxa"/>
            <w:shd w:val="clear" w:color="auto" w:fill="F2F2F2" w:themeFill="background1" w:themeFillShade="F2"/>
          </w:tcPr>
          <w:p w14:paraId="108BAE6E" w14:textId="6CA7CF97" w:rsidR="00555299" w:rsidRPr="00555299" w:rsidRDefault="00537E85" w:rsidP="00837C80">
            <w:pPr>
              <w:pStyle w:val="ARTableBodyRight"/>
              <w:spacing w:before="40" w:after="24"/>
            </w:pPr>
            <w:r>
              <w:t>5</w:t>
            </w:r>
          </w:p>
        </w:tc>
        <w:tc>
          <w:tcPr>
            <w:tcW w:w="621" w:type="dxa"/>
            <w:tcBorders>
              <w:right w:val="single" w:sz="2" w:space="0" w:color="595959" w:themeColor="text1" w:themeTint="A6"/>
            </w:tcBorders>
            <w:shd w:val="clear" w:color="auto" w:fill="F2F2F2" w:themeFill="background1" w:themeFillShade="F2"/>
          </w:tcPr>
          <w:p w14:paraId="59AF686F" w14:textId="2F63630A" w:rsidR="00555299" w:rsidRPr="00555299" w:rsidRDefault="00846671" w:rsidP="00837C80">
            <w:pPr>
              <w:pStyle w:val="ARTableBodyRight"/>
              <w:spacing w:before="40" w:after="24"/>
            </w:pPr>
            <w:r>
              <w:t>4.5</w:t>
            </w:r>
          </w:p>
        </w:tc>
        <w:tc>
          <w:tcPr>
            <w:tcW w:w="960" w:type="dxa"/>
            <w:tcBorders>
              <w:left w:val="single" w:sz="2" w:space="0" w:color="595959" w:themeColor="text1" w:themeTint="A6"/>
            </w:tcBorders>
            <w:shd w:val="clear" w:color="auto" w:fill="F2F2F2" w:themeFill="background1" w:themeFillShade="F2"/>
          </w:tcPr>
          <w:p w14:paraId="39464630" w14:textId="0D6E2EFE" w:rsidR="00555299" w:rsidRPr="00555299" w:rsidRDefault="00846671" w:rsidP="00837C80">
            <w:pPr>
              <w:pStyle w:val="ARTableBodyRight"/>
              <w:spacing w:before="40" w:after="24"/>
            </w:pPr>
            <w:r>
              <w:t>4</w:t>
            </w:r>
          </w:p>
        </w:tc>
        <w:tc>
          <w:tcPr>
            <w:tcW w:w="960" w:type="dxa"/>
            <w:shd w:val="clear" w:color="auto" w:fill="F2F2F2" w:themeFill="background1" w:themeFillShade="F2"/>
          </w:tcPr>
          <w:p w14:paraId="57FF6D70" w14:textId="7E1D5E33" w:rsidR="00555299" w:rsidRPr="00555299" w:rsidRDefault="00846671" w:rsidP="00837C80">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7D163EE5" w14:textId="48848B4D" w:rsidR="00555299" w:rsidRPr="00555299" w:rsidRDefault="00846671" w:rsidP="00837C80">
            <w:pPr>
              <w:pStyle w:val="ARTableBodyRight"/>
              <w:spacing w:before="40" w:after="24"/>
            </w:pPr>
            <w:r>
              <w:t>4.5</w:t>
            </w:r>
          </w:p>
        </w:tc>
        <w:tc>
          <w:tcPr>
            <w:tcW w:w="960" w:type="dxa"/>
            <w:tcBorders>
              <w:left w:val="single" w:sz="2" w:space="0" w:color="595959" w:themeColor="text1" w:themeTint="A6"/>
            </w:tcBorders>
            <w:shd w:val="clear" w:color="auto" w:fill="F2F2F2" w:themeFill="background1" w:themeFillShade="F2"/>
          </w:tcPr>
          <w:p w14:paraId="5977D5E5" w14:textId="51ABC302"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65559206" w14:textId="38F90B51" w:rsidR="00555299" w:rsidRPr="00555299" w:rsidRDefault="00846671" w:rsidP="00837C80">
            <w:pPr>
              <w:pStyle w:val="ARTableBodyRight"/>
              <w:spacing w:before="40" w:after="24"/>
            </w:pPr>
            <w:r>
              <w:t>0.0</w:t>
            </w:r>
          </w:p>
        </w:tc>
        <w:tc>
          <w:tcPr>
            <w:tcW w:w="960" w:type="dxa"/>
            <w:tcBorders>
              <w:left w:val="single" w:sz="2" w:space="0" w:color="595959" w:themeColor="text1" w:themeTint="A6"/>
            </w:tcBorders>
          </w:tcPr>
          <w:p w14:paraId="1ECFD63C" w14:textId="0E90C76E" w:rsidR="00555299" w:rsidRPr="00555299" w:rsidRDefault="00C74693" w:rsidP="00837C80">
            <w:pPr>
              <w:pStyle w:val="ARTableBodyRight"/>
              <w:spacing w:before="40" w:after="24"/>
            </w:pPr>
            <w:r>
              <w:t>6</w:t>
            </w:r>
          </w:p>
        </w:tc>
        <w:tc>
          <w:tcPr>
            <w:tcW w:w="621" w:type="dxa"/>
            <w:tcBorders>
              <w:right w:val="single" w:sz="2" w:space="0" w:color="595959" w:themeColor="text1" w:themeTint="A6"/>
            </w:tcBorders>
          </w:tcPr>
          <w:p w14:paraId="265A7E69" w14:textId="10EBB1F4" w:rsidR="00555299" w:rsidRPr="00555299" w:rsidRDefault="00C74693" w:rsidP="00837C80">
            <w:pPr>
              <w:pStyle w:val="ARTableBodyRight"/>
              <w:spacing w:before="40" w:after="24"/>
            </w:pPr>
            <w:r>
              <w:t>5.0</w:t>
            </w:r>
          </w:p>
        </w:tc>
        <w:tc>
          <w:tcPr>
            <w:tcW w:w="960" w:type="dxa"/>
            <w:tcBorders>
              <w:left w:val="single" w:sz="2" w:space="0" w:color="595959" w:themeColor="text1" w:themeTint="A6"/>
            </w:tcBorders>
          </w:tcPr>
          <w:p w14:paraId="78B047F9" w14:textId="510F804C" w:rsidR="00555299" w:rsidRPr="00555299" w:rsidRDefault="00C74693" w:rsidP="00837C80">
            <w:pPr>
              <w:pStyle w:val="ARTableBodyRight"/>
              <w:spacing w:before="40" w:after="24"/>
            </w:pPr>
            <w:r>
              <w:t>5</w:t>
            </w:r>
          </w:p>
        </w:tc>
        <w:tc>
          <w:tcPr>
            <w:tcW w:w="960" w:type="dxa"/>
          </w:tcPr>
          <w:p w14:paraId="1DC626C0" w14:textId="63855F82" w:rsidR="00555299" w:rsidRPr="00555299" w:rsidRDefault="00C74693" w:rsidP="00837C80">
            <w:pPr>
              <w:pStyle w:val="ARTableBodyRight"/>
              <w:spacing w:before="40" w:after="24"/>
            </w:pPr>
            <w:r>
              <w:t>1</w:t>
            </w:r>
          </w:p>
        </w:tc>
        <w:tc>
          <w:tcPr>
            <w:tcW w:w="621" w:type="dxa"/>
            <w:tcBorders>
              <w:right w:val="single" w:sz="2" w:space="0" w:color="595959" w:themeColor="text1" w:themeTint="A6"/>
            </w:tcBorders>
          </w:tcPr>
          <w:p w14:paraId="55C96100" w14:textId="11F52327" w:rsidR="00555299" w:rsidRPr="00555299" w:rsidRDefault="00C74693" w:rsidP="00837C80">
            <w:pPr>
              <w:pStyle w:val="ARTableBodyRight"/>
              <w:spacing w:before="40" w:after="24"/>
            </w:pPr>
            <w:r>
              <w:t>5.0</w:t>
            </w:r>
          </w:p>
        </w:tc>
        <w:tc>
          <w:tcPr>
            <w:tcW w:w="960" w:type="dxa"/>
            <w:tcBorders>
              <w:left w:val="single" w:sz="2" w:space="0" w:color="595959" w:themeColor="text1" w:themeTint="A6"/>
            </w:tcBorders>
          </w:tcPr>
          <w:p w14:paraId="299B2141" w14:textId="4113C4EC" w:rsidR="00555299" w:rsidRPr="00555299" w:rsidRDefault="00C74693" w:rsidP="00837C80">
            <w:pPr>
              <w:pStyle w:val="ARTableBodyRight"/>
              <w:spacing w:before="40" w:after="24"/>
            </w:pPr>
            <w:r>
              <w:t>0</w:t>
            </w:r>
          </w:p>
        </w:tc>
        <w:tc>
          <w:tcPr>
            <w:tcW w:w="621" w:type="dxa"/>
          </w:tcPr>
          <w:p w14:paraId="3F5795CD" w14:textId="4F67908A" w:rsidR="00555299" w:rsidRPr="00555299" w:rsidRDefault="00C74693" w:rsidP="00837C80">
            <w:pPr>
              <w:pStyle w:val="ARTableBodyRight"/>
              <w:spacing w:before="40" w:after="24"/>
            </w:pPr>
            <w:r>
              <w:t>0.0</w:t>
            </w:r>
          </w:p>
        </w:tc>
      </w:tr>
      <w:tr w:rsidR="00705FC1" w14:paraId="099897ED" w14:textId="77777777" w:rsidTr="00837C80">
        <w:tc>
          <w:tcPr>
            <w:tcW w:w="284" w:type="dxa"/>
            <w:vMerge/>
          </w:tcPr>
          <w:p w14:paraId="01B131FD" w14:textId="77777777" w:rsidR="00555299" w:rsidRPr="00555299" w:rsidRDefault="00555299" w:rsidP="00837C80">
            <w:pPr>
              <w:pStyle w:val="ARTableBody"/>
              <w:spacing w:before="40" w:after="24"/>
            </w:pPr>
          </w:p>
        </w:tc>
        <w:tc>
          <w:tcPr>
            <w:tcW w:w="2202" w:type="dxa"/>
            <w:hideMark/>
          </w:tcPr>
          <w:p w14:paraId="05D76585" w14:textId="77777777" w:rsidR="00555299" w:rsidRPr="00555299" w:rsidRDefault="00555299" w:rsidP="00000374">
            <w:pPr>
              <w:pStyle w:val="ARTableBody"/>
              <w:spacing w:before="40" w:after="24"/>
              <w:rPr>
                <w:rFonts w:cstheme="minorBidi"/>
              </w:rPr>
            </w:pPr>
            <w:r w:rsidRPr="00555299">
              <w:t>VPS 6</w:t>
            </w:r>
          </w:p>
        </w:tc>
        <w:tc>
          <w:tcPr>
            <w:tcW w:w="960" w:type="dxa"/>
            <w:shd w:val="clear" w:color="auto" w:fill="F2F2F2" w:themeFill="background1" w:themeFillShade="F2"/>
          </w:tcPr>
          <w:p w14:paraId="335E520C" w14:textId="7CD3CF42" w:rsidR="00555299" w:rsidRPr="00555299" w:rsidRDefault="00537E85" w:rsidP="00837C80">
            <w:pPr>
              <w:pStyle w:val="ARTableBodyRight"/>
              <w:spacing w:before="40" w:after="24"/>
            </w:pPr>
            <w:r>
              <w:t>3</w:t>
            </w:r>
          </w:p>
        </w:tc>
        <w:tc>
          <w:tcPr>
            <w:tcW w:w="621" w:type="dxa"/>
            <w:tcBorders>
              <w:right w:val="single" w:sz="2" w:space="0" w:color="595959" w:themeColor="text1" w:themeTint="A6"/>
            </w:tcBorders>
            <w:shd w:val="clear" w:color="auto" w:fill="F2F2F2" w:themeFill="background1" w:themeFillShade="F2"/>
          </w:tcPr>
          <w:p w14:paraId="447E5FB4" w14:textId="0770A6FE" w:rsidR="00555299" w:rsidRPr="00555299" w:rsidRDefault="00846671" w:rsidP="00837C80">
            <w:pPr>
              <w:pStyle w:val="ARTableBodyRight"/>
              <w:spacing w:before="40" w:after="24"/>
            </w:pPr>
            <w:r>
              <w:t>2.6</w:t>
            </w:r>
          </w:p>
        </w:tc>
        <w:tc>
          <w:tcPr>
            <w:tcW w:w="960" w:type="dxa"/>
            <w:tcBorders>
              <w:left w:val="single" w:sz="2" w:space="0" w:color="595959" w:themeColor="text1" w:themeTint="A6"/>
            </w:tcBorders>
            <w:shd w:val="clear" w:color="auto" w:fill="F2F2F2" w:themeFill="background1" w:themeFillShade="F2"/>
          </w:tcPr>
          <w:p w14:paraId="3F2A66AD" w14:textId="570D90F0" w:rsidR="00555299" w:rsidRPr="00555299" w:rsidRDefault="00846671" w:rsidP="00837C80">
            <w:pPr>
              <w:pStyle w:val="ARTableBodyRight"/>
              <w:spacing w:before="40" w:after="24"/>
            </w:pPr>
            <w:r>
              <w:t>2</w:t>
            </w:r>
          </w:p>
        </w:tc>
        <w:tc>
          <w:tcPr>
            <w:tcW w:w="960" w:type="dxa"/>
            <w:shd w:val="clear" w:color="auto" w:fill="F2F2F2" w:themeFill="background1" w:themeFillShade="F2"/>
          </w:tcPr>
          <w:p w14:paraId="58B1DAC1" w14:textId="47B3CE07" w:rsidR="00555299" w:rsidRPr="00555299" w:rsidRDefault="00846671" w:rsidP="00837C80">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3A220B22" w14:textId="5B3E0CF0" w:rsidR="00555299" w:rsidRPr="00555299" w:rsidRDefault="00846671" w:rsidP="00837C80">
            <w:pPr>
              <w:pStyle w:val="ARTableBodyRight"/>
              <w:spacing w:before="40" w:after="24"/>
            </w:pPr>
            <w:r>
              <w:t>2.6</w:t>
            </w:r>
          </w:p>
        </w:tc>
        <w:tc>
          <w:tcPr>
            <w:tcW w:w="960" w:type="dxa"/>
            <w:tcBorders>
              <w:left w:val="single" w:sz="2" w:space="0" w:color="595959" w:themeColor="text1" w:themeTint="A6"/>
            </w:tcBorders>
            <w:shd w:val="clear" w:color="auto" w:fill="F2F2F2" w:themeFill="background1" w:themeFillShade="F2"/>
          </w:tcPr>
          <w:p w14:paraId="4711FC34" w14:textId="45651159"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8054377" w14:textId="1C4CCC34" w:rsidR="00555299" w:rsidRPr="00555299" w:rsidRDefault="00846671" w:rsidP="00837C80">
            <w:pPr>
              <w:pStyle w:val="ARTableBodyRight"/>
              <w:spacing w:before="40" w:after="24"/>
            </w:pPr>
            <w:r>
              <w:t>0.0</w:t>
            </w:r>
          </w:p>
        </w:tc>
        <w:tc>
          <w:tcPr>
            <w:tcW w:w="960" w:type="dxa"/>
            <w:tcBorders>
              <w:left w:val="single" w:sz="2" w:space="0" w:color="595959" w:themeColor="text1" w:themeTint="A6"/>
            </w:tcBorders>
          </w:tcPr>
          <w:p w14:paraId="1CF9E747" w14:textId="633F7E68" w:rsidR="00555299" w:rsidRPr="00555299" w:rsidRDefault="00C74693" w:rsidP="00837C80">
            <w:pPr>
              <w:pStyle w:val="ARTableBodyRight"/>
              <w:spacing w:before="40" w:after="24"/>
            </w:pPr>
            <w:r>
              <w:t>3</w:t>
            </w:r>
          </w:p>
        </w:tc>
        <w:tc>
          <w:tcPr>
            <w:tcW w:w="621" w:type="dxa"/>
            <w:tcBorders>
              <w:right w:val="single" w:sz="2" w:space="0" w:color="595959" w:themeColor="text1" w:themeTint="A6"/>
            </w:tcBorders>
          </w:tcPr>
          <w:p w14:paraId="3A2A475D" w14:textId="3907CF98" w:rsidR="00555299" w:rsidRPr="00555299" w:rsidRDefault="00C74693" w:rsidP="00837C80">
            <w:pPr>
              <w:pStyle w:val="ARTableBodyRight"/>
              <w:spacing w:before="40" w:after="24"/>
            </w:pPr>
            <w:r>
              <w:t>2.9</w:t>
            </w:r>
          </w:p>
        </w:tc>
        <w:tc>
          <w:tcPr>
            <w:tcW w:w="960" w:type="dxa"/>
            <w:tcBorders>
              <w:left w:val="single" w:sz="2" w:space="0" w:color="595959" w:themeColor="text1" w:themeTint="A6"/>
            </w:tcBorders>
          </w:tcPr>
          <w:p w14:paraId="030099F3" w14:textId="5AB9B162" w:rsidR="00555299" w:rsidRPr="00555299" w:rsidRDefault="00C74693" w:rsidP="00837C80">
            <w:pPr>
              <w:pStyle w:val="ARTableBodyRight"/>
              <w:spacing w:before="40" w:after="24"/>
            </w:pPr>
            <w:r>
              <w:t>2</w:t>
            </w:r>
          </w:p>
        </w:tc>
        <w:tc>
          <w:tcPr>
            <w:tcW w:w="960" w:type="dxa"/>
          </w:tcPr>
          <w:p w14:paraId="491EA69D" w14:textId="0EADDC0A" w:rsidR="00555299" w:rsidRPr="00555299" w:rsidRDefault="00C74693" w:rsidP="00837C80">
            <w:pPr>
              <w:pStyle w:val="ARTableBodyRight"/>
              <w:spacing w:before="40" w:after="24"/>
            </w:pPr>
            <w:r>
              <w:t>1</w:t>
            </w:r>
          </w:p>
        </w:tc>
        <w:tc>
          <w:tcPr>
            <w:tcW w:w="621" w:type="dxa"/>
            <w:tcBorders>
              <w:right w:val="single" w:sz="2" w:space="0" w:color="595959" w:themeColor="text1" w:themeTint="A6"/>
            </w:tcBorders>
          </w:tcPr>
          <w:p w14:paraId="37EABCBD" w14:textId="130E40ED" w:rsidR="00555299" w:rsidRPr="00555299" w:rsidRDefault="00235C14" w:rsidP="00837C80">
            <w:pPr>
              <w:pStyle w:val="ARTableBodyRight"/>
              <w:spacing w:before="40" w:after="24"/>
            </w:pPr>
            <w:r>
              <w:t>2.9</w:t>
            </w:r>
          </w:p>
        </w:tc>
        <w:tc>
          <w:tcPr>
            <w:tcW w:w="960" w:type="dxa"/>
            <w:tcBorders>
              <w:left w:val="single" w:sz="2" w:space="0" w:color="595959" w:themeColor="text1" w:themeTint="A6"/>
            </w:tcBorders>
          </w:tcPr>
          <w:p w14:paraId="43577820" w14:textId="2E7674CA" w:rsidR="00555299" w:rsidRPr="00555299" w:rsidRDefault="00C74693" w:rsidP="00837C80">
            <w:pPr>
              <w:pStyle w:val="ARTableBodyRight"/>
              <w:spacing w:before="40" w:after="24"/>
            </w:pPr>
            <w:r>
              <w:t>0</w:t>
            </w:r>
          </w:p>
        </w:tc>
        <w:tc>
          <w:tcPr>
            <w:tcW w:w="621" w:type="dxa"/>
          </w:tcPr>
          <w:p w14:paraId="0DA838D2" w14:textId="459BE8AC" w:rsidR="00555299" w:rsidRPr="00555299" w:rsidRDefault="00C74693" w:rsidP="00837C80">
            <w:pPr>
              <w:pStyle w:val="ARTableBodyRight"/>
              <w:spacing w:before="40" w:after="24"/>
            </w:pPr>
            <w:r>
              <w:t>0.0</w:t>
            </w:r>
          </w:p>
        </w:tc>
      </w:tr>
      <w:tr w:rsidR="00000374" w:rsidRPr="00B07790" w14:paraId="7B486B27" w14:textId="77777777" w:rsidTr="00000374">
        <w:tc>
          <w:tcPr>
            <w:tcW w:w="284" w:type="dxa"/>
            <w:vMerge/>
          </w:tcPr>
          <w:p w14:paraId="3E090516" w14:textId="77777777" w:rsidR="00000374" w:rsidRPr="00555299" w:rsidRDefault="00000374" w:rsidP="00837C80">
            <w:pPr>
              <w:pStyle w:val="ARTableRowHead"/>
              <w:keepNext/>
              <w:spacing w:before="40" w:after="24"/>
            </w:pPr>
          </w:p>
        </w:tc>
        <w:tc>
          <w:tcPr>
            <w:tcW w:w="13608" w:type="dxa"/>
            <w:gridSpan w:val="15"/>
            <w:shd w:val="clear" w:color="auto" w:fill="E6E6E6"/>
            <w:hideMark/>
          </w:tcPr>
          <w:p w14:paraId="361268BA" w14:textId="7AA55A00" w:rsidR="00000374" w:rsidRPr="00555299" w:rsidRDefault="00000374" w:rsidP="00000374">
            <w:pPr>
              <w:pStyle w:val="ARTableRowHead"/>
              <w:spacing w:before="40" w:after="24"/>
              <w:rPr>
                <w:bCs/>
              </w:rPr>
            </w:pPr>
            <w:r w:rsidRPr="00555299">
              <w:t>Senior employees</w:t>
            </w:r>
          </w:p>
        </w:tc>
      </w:tr>
      <w:tr w:rsidR="00705FC1" w14:paraId="5ADA0F35" w14:textId="77777777" w:rsidTr="00837C80">
        <w:tc>
          <w:tcPr>
            <w:tcW w:w="284" w:type="dxa"/>
            <w:vMerge/>
          </w:tcPr>
          <w:p w14:paraId="6F6545CB" w14:textId="77777777" w:rsidR="00555299" w:rsidRPr="00555299" w:rsidRDefault="00555299" w:rsidP="00837C80">
            <w:pPr>
              <w:pStyle w:val="ARTableBody"/>
              <w:spacing w:before="40" w:after="24"/>
            </w:pPr>
          </w:p>
        </w:tc>
        <w:tc>
          <w:tcPr>
            <w:tcW w:w="2202" w:type="dxa"/>
          </w:tcPr>
          <w:p w14:paraId="1B33613A" w14:textId="77777777" w:rsidR="00555299" w:rsidRPr="00555299" w:rsidRDefault="00555299" w:rsidP="00000374">
            <w:pPr>
              <w:pStyle w:val="ARTableBody"/>
              <w:spacing w:before="40" w:after="24"/>
            </w:pPr>
            <w:r w:rsidRPr="00555299">
              <w:t>Executives, EO1, EO2, EO3</w:t>
            </w:r>
          </w:p>
        </w:tc>
        <w:tc>
          <w:tcPr>
            <w:tcW w:w="960" w:type="dxa"/>
            <w:shd w:val="clear" w:color="auto" w:fill="F2F2F2" w:themeFill="background1" w:themeFillShade="F2"/>
          </w:tcPr>
          <w:p w14:paraId="1D25B7E1" w14:textId="46DAE70F" w:rsidR="00555299" w:rsidRPr="00555299" w:rsidRDefault="00846671" w:rsidP="00837C80">
            <w:pPr>
              <w:pStyle w:val="ARTableBodyRight"/>
              <w:spacing w:before="40" w:after="24"/>
            </w:pPr>
            <w:r>
              <w:t>4</w:t>
            </w:r>
          </w:p>
        </w:tc>
        <w:tc>
          <w:tcPr>
            <w:tcW w:w="621" w:type="dxa"/>
            <w:tcBorders>
              <w:right w:val="single" w:sz="2" w:space="0" w:color="595959" w:themeColor="text1" w:themeTint="A6"/>
            </w:tcBorders>
            <w:shd w:val="clear" w:color="auto" w:fill="F2F2F2" w:themeFill="background1" w:themeFillShade="F2"/>
          </w:tcPr>
          <w:p w14:paraId="4B0BE2FE" w14:textId="07C82A6F" w:rsidR="00555299" w:rsidRPr="00555299" w:rsidRDefault="00846671" w:rsidP="00837C80">
            <w:pPr>
              <w:pStyle w:val="ARTableBodyRight"/>
              <w:spacing w:before="40" w:after="24"/>
            </w:pPr>
            <w:r>
              <w:t>4.0</w:t>
            </w:r>
          </w:p>
        </w:tc>
        <w:tc>
          <w:tcPr>
            <w:tcW w:w="960" w:type="dxa"/>
            <w:tcBorders>
              <w:left w:val="single" w:sz="2" w:space="0" w:color="595959" w:themeColor="text1" w:themeTint="A6"/>
            </w:tcBorders>
            <w:shd w:val="clear" w:color="auto" w:fill="F2F2F2" w:themeFill="background1" w:themeFillShade="F2"/>
          </w:tcPr>
          <w:p w14:paraId="22100337" w14:textId="3E7E3465" w:rsidR="00555299" w:rsidRPr="00555299" w:rsidRDefault="00846671" w:rsidP="00837C80">
            <w:pPr>
              <w:pStyle w:val="ARTableBodyRight"/>
              <w:spacing w:before="40" w:after="24"/>
            </w:pPr>
            <w:r>
              <w:t>4</w:t>
            </w:r>
          </w:p>
        </w:tc>
        <w:tc>
          <w:tcPr>
            <w:tcW w:w="960" w:type="dxa"/>
            <w:shd w:val="clear" w:color="auto" w:fill="F2F2F2" w:themeFill="background1" w:themeFillShade="F2"/>
          </w:tcPr>
          <w:p w14:paraId="5B581FC2" w14:textId="57F3B3FD"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EC739F4" w14:textId="13AB3B27" w:rsidR="00555299" w:rsidRPr="00555299" w:rsidRDefault="00846671" w:rsidP="00837C80">
            <w:pPr>
              <w:pStyle w:val="ARTableBodyRight"/>
              <w:spacing w:before="40" w:after="24"/>
            </w:pPr>
            <w:r>
              <w:t>4.0</w:t>
            </w:r>
          </w:p>
        </w:tc>
        <w:tc>
          <w:tcPr>
            <w:tcW w:w="960" w:type="dxa"/>
            <w:tcBorders>
              <w:left w:val="single" w:sz="2" w:space="0" w:color="595959" w:themeColor="text1" w:themeTint="A6"/>
            </w:tcBorders>
            <w:shd w:val="clear" w:color="auto" w:fill="F2F2F2" w:themeFill="background1" w:themeFillShade="F2"/>
          </w:tcPr>
          <w:p w14:paraId="1C0735BC" w14:textId="51575334"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BA53CF2" w14:textId="6BEBB97B" w:rsidR="00555299" w:rsidRPr="00555299" w:rsidRDefault="00C74693" w:rsidP="00837C80">
            <w:pPr>
              <w:pStyle w:val="ARTableBodyRight"/>
              <w:spacing w:before="40" w:after="24"/>
            </w:pPr>
            <w:r>
              <w:t>0.0</w:t>
            </w:r>
          </w:p>
        </w:tc>
        <w:tc>
          <w:tcPr>
            <w:tcW w:w="960" w:type="dxa"/>
            <w:tcBorders>
              <w:left w:val="single" w:sz="2" w:space="0" w:color="595959" w:themeColor="text1" w:themeTint="A6"/>
            </w:tcBorders>
          </w:tcPr>
          <w:p w14:paraId="6D1FECF9" w14:textId="15E14582" w:rsidR="00555299" w:rsidRPr="00555299" w:rsidRDefault="00C74693" w:rsidP="00837C80">
            <w:pPr>
              <w:pStyle w:val="ARTableBodyRight"/>
              <w:spacing w:before="40" w:after="24"/>
            </w:pPr>
            <w:r>
              <w:t>4</w:t>
            </w:r>
          </w:p>
        </w:tc>
        <w:tc>
          <w:tcPr>
            <w:tcW w:w="621" w:type="dxa"/>
            <w:tcBorders>
              <w:right w:val="single" w:sz="2" w:space="0" w:color="595959" w:themeColor="text1" w:themeTint="A6"/>
            </w:tcBorders>
          </w:tcPr>
          <w:p w14:paraId="7CD2FD39" w14:textId="654B4F75" w:rsidR="00555299" w:rsidRPr="00555299" w:rsidRDefault="00C74693" w:rsidP="00837C80">
            <w:pPr>
              <w:pStyle w:val="ARTableBodyRight"/>
              <w:spacing w:before="40" w:after="24"/>
            </w:pPr>
            <w:r>
              <w:t>4.0</w:t>
            </w:r>
          </w:p>
        </w:tc>
        <w:tc>
          <w:tcPr>
            <w:tcW w:w="960" w:type="dxa"/>
            <w:tcBorders>
              <w:left w:val="single" w:sz="2" w:space="0" w:color="595959" w:themeColor="text1" w:themeTint="A6"/>
            </w:tcBorders>
          </w:tcPr>
          <w:p w14:paraId="45495BC8" w14:textId="20D6EB46" w:rsidR="00555299" w:rsidRPr="00555299" w:rsidRDefault="00C74693" w:rsidP="00837C80">
            <w:pPr>
              <w:pStyle w:val="ARTableBodyRight"/>
              <w:spacing w:before="40" w:after="24"/>
            </w:pPr>
            <w:r>
              <w:t>4</w:t>
            </w:r>
          </w:p>
        </w:tc>
        <w:tc>
          <w:tcPr>
            <w:tcW w:w="960" w:type="dxa"/>
          </w:tcPr>
          <w:p w14:paraId="2A52ED09" w14:textId="3EDF2EFE" w:rsidR="00555299" w:rsidRPr="00555299" w:rsidRDefault="00C74693" w:rsidP="00837C80">
            <w:pPr>
              <w:pStyle w:val="ARTableBodyRight"/>
              <w:spacing w:before="40" w:after="24"/>
            </w:pPr>
            <w:r>
              <w:t>0</w:t>
            </w:r>
          </w:p>
        </w:tc>
        <w:tc>
          <w:tcPr>
            <w:tcW w:w="621" w:type="dxa"/>
            <w:tcBorders>
              <w:right w:val="single" w:sz="2" w:space="0" w:color="595959" w:themeColor="text1" w:themeTint="A6"/>
            </w:tcBorders>
          </w:tcPr>
          <w:p w14:paraId="4A5C42E4" w14:textId="3338B9A9" w:rsidR="00555299" w:rsidRPr="00555299" w:rsidRDefault="00C74693" w:rsidP="00837C80">
            <w:pPr>
              <w:pStyle w:val="ARTableBodyRight"/>
              <w:spacing w:before="40" w:after="24"/>
            </w:pPr>
            <w:r>
              <w:t>4.0</w:t>
            </w:r>
          </w:p>
        </w:tc>
        <w:tc>
          <w:tcPr>
            <w:tcW w:w="960" w:type="dxa"/>
            <w:tcBorders>
              <w:left w:val="single" w:sz="2" w:space="0" w:color="595959" w:themeColor="text1" w:themeTint="A6"/>
            </w:tcBorders>
          </w:tcPr>
          <w:p w14:paraId="507F0FC0" w14:textId="116B482C" w:rsidR="00555299" w:rsidRPr="00555299" w:rsidRDefault="00C74693" w:rsidP="00837C80">
            <w:pPr>
              <w:pStyle w:val="ARTableBodyRight"/>
              <w:spacing w:before="40" w:after="24"/>
            </w:pPr>
            <w:r>
              <w:t>0</w:t>
            </w:r>
          </w:p>
        </w:tc>
        <w:tc>
          <w:tcPr>
            <w:tcW w:w="621" w:type="dxa"/>
          </w:tcPr>
          <w:p w14:paraId="358C1A4F" w14:textId="79748D64" w:rsidR="00555299" w:rsidRPr="00555299" w:rsidRDefault="00C74693" w:rsidP="00837C80">
            <w:pPr>
              <w:pStyle w:val="ARTableBodyRight"/>
              <w:spacing w:before="40" w:after="24"/>
            </w:pPr>
            <w:r>
              <w:t>0.0</w:t>
            </w:r>
          </w:p>
        </w:tc>
      </w:tr>
      <w:tr w:rsidR="00705FC1" w14:paraId="67D041CA" w14:textId="77777777" w:rsidTr="00837C80">
        <w:tc>
          <w:tcPr>
            <w:tcW w:w="284" w:type="dxa"/>
            <w:vMerge/>
          </w:tcPr>
          <w:p w14:paraId="7A863B2B" w14:textId="77777777" w:rsidR="00555299" w:rsidRPr="00555299" w:rsidRDefault="00555299" w:rsidP="00837C80">
            <w:pPr>
              <w:pStyle w:val="ARTableBody"/>
              <w:spacing w:before="40" w:after="24"/>
            </w:pPr>
          </w:p>
        </w:tc>
        <w:tc>
          <w:tcPr>
            <w:tcW w:w="2202" w:type="dxa"/>
            <w:hideMark/>
          </w:tcPr>
          <w:p w14:paraId="0A98D570" w14:textId="77777777" w:rsidR="00555299" w:rsidRPr="00555299" w:rsidRDefault="00555299" w:rsidP="00000374">
            <w:pPr>
              <w:pStyle w:val="ARTableBody"/>
              <w:spacing w:before="40" w:after="24"/>
              <w:rPr>
                <w:rFonts w:cstheme="minorBidi"/>
              </w:rPr>
            </w:pPr>
            <w:r w:rsidRPr="00555299">
              <w:t>STS</w:t>
            </w:r>
          </w:p>
        </w:tc>
        <w:tc>
          <w:tcPr>
            <w:tcW w:w="960" w:type="dxa"/>
            <w:shd w:val="clear" w:color="auto" w:fill="F2F2F2" w:themeFill="background1" w:themeFillShade="F2"/>
          </w:tcPr>
          <w:p w14:paraId="2440E40F" w14:textId="56DF17D8" w:rsidR="00555299" w:rsidRPr="00555299" w:rsidRDefault="00846671" w:rsidP="00837C80">
            <w:pPr>
              <w:pStyle w:val="ARTableBodyRight"/>
              <w:spacing w:before="40" w:after="24"/>
            </w:pPr>
            <w:r>
              <w:t>4</w:t>
            </w:r>
          </w:p>
        </w:tc>
        <w:tc>
          <w:tcPr>
            <w:tcW w:w="621" w:type="dxa"/>
            <w:tcBorders>
              <w:right w:val="single" w:sz="2" w:space="0" w:color="595959" w:themeColor="text1" w:themeTint="A6"/>
            </w:tcBorders>
            <w:shd w:val="clear" w:color="auto" w:fill="F2F2F2" w:themeFill="background1" w:themeFillShade="F2"/>
          </w:tcPr>
          <w:p w14:paraId="6879DA08" w14:textId="7E698B51" w:rsidR="00555299" w:rsidRPr="00555299" w:rsidRDefault="00846671" w:rsidP="00837C80">
            <w:pPr>
              <w:pStyle w:val="ARTableBodyRight"/>
              <w:spacing w:before="40" w:after="24"/>
            </w:pPr>
            <w:r>
              <w:t>3.0</w:t>
            </w:r>
          </w:p>
        </w:tc>
        <w:tc>
          <w:tcPr>
            <w:tcW w:w="960" w:type="dxa"/>
            <w:tcBorders>
              <w:left w:val="single" w:sz="2" w:space="0" w:color="595959" w:themeColor="text1" w:themeTint="A6"/>
            </w:tcBorders>
            <w:shd w:val="clear" w:color="auto" w:fill="F2F2F2" w:themeFill="background1" w:themeFillShade="F2"/>
          </w:tcPr>
          <w:p w14:paraId="25AE42CB" w14:textId="0AACE9C0" w:rsidR="00555299" w:rsidRPr="00555299" w:rsidRDefault="00846671" w:rsidP="00837C80">
            <w:pPr>
              <w:pStyle w:val="ARTableBodyRight"/>
              <w:spacing w:before="40" w:after="24"/>
            </w:pPr>
            <w:r>
              <w:t>2</w:t>
            </w:r>
          </w:p>
        </w:tc>
        <w:tc>
          <w:tcPr>
            <w:tcW w:w="960" w:type="dxa"/>
            <w:shd w:val="clear" w:color="auto" w:fill="F2F2F2" w:themeFill="background1" w:themeFillShade="F2"/>
          </w:tcPr>
          <w:p w14:paraId="29453014" w14:textId="3B4CDBC2"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E5229EF" w14:textId="58E04FBC" w:rsidR="00555299" w:rsidRPr="00555299" w:rsidRDefault="00846671" w:rsidP="00837C80">
            <w:pPr>
              <w:pStyle w:val="ARTableBodyRight"/>
              <w:spacing w:before="40" w:after="24"/>
            </w:pPr>
            <w:r>
              <w:t>2.0</w:t>
            </w:r>
          </w:p>
        </w:tc>
        <w:tc>
          <w:tcPr>
            <w:tcW w:w="960" w:type="dxa"/>
            <w:tcBorders>
              <w:left w:val="single" w:sz="2" w:space="0" w:color="595959" w:themeColor="text1" w:themeTint="A6"/>
            </w:tcBorders>
            <w:shd w:val="clear" w:color="auto" w:fill="F2F2F2" w:themeFill="background1" w:themeFillShade="F2"/>
          </w:tcPr>
          <w:p w14:paraId="111F9848" w14:textId="524AC27E" w:rsidR="00555299" w:rsidRPr="00555299" w:rsidRDefault="00846671" w:rsidP="00837C80">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0421CF90" w14:textId="16BAD891" w:rsidR="00555299" w:rsidRPr="00555299" w:rsidRDefault="00C74693" w:rsidP="00837C80">
            <w:pPr>
              <w:pStyle w:val="ARTableBodyRight"/>
              <w:spacing w:before="40" w:after="24"/>
            </w:pPr>
            <w:r>
              <w:t>1.0</w:t>
            </w:r>
          </w:p>
        </w:tc>
        <w:tc>
          <w:tcPr>
            <w:tcW w:w="960" w:type="dxa"/>
            <w:tcBorders>
              <w:left w:val="single" w:sz="2" w:space="0" w:color="595959" w:themeColor="text1" w:themeTint="A6"/>
            </w:tcBorders>
          </w:tcPr>
          <w:p w14:paraId="20246CC7" w14:textId="7E344B03" w:rsidR="00555299" w:rsidRPr="00555299" w:rsidRDefault="00C74693" w:rsidP="00837C80">
            <w:pPr>
              <w:pStyle w:val="ARTableBodyRight"/>
              <w:spacing w:before="40" w:after="24"/>
            </w:pPr>
            <w:r>
              <w:t>4</w:t>
            </w:r>
          </w:p>
        </w:tc>
        <w:tc>
          <w:tcPr>
            <w:tcW w:w="621" w:type="dxa"/>
            <w:tcBorders>
              <w:right w:val="single" w:sz="2" w:space="0" w:color="595959" w:themeColor="text1" w:themeTint="A6"/>
            </w:tcBorders>
          </w:tcPr>
          <w:p w14:paraId="306DE13D" w14:textId="3B83586C" w:rsidR="00555299" w:rsidRPr="00555299" w:rsidRDefault="00C74693" w:rsidP="00837C80">
            <w:pPr>
              <w:pStyle w:val="ARTableBodyRight"/>
              <w:spacing w:before="40" w:after="24"/>
            </w:pPr>
            <w:r>
              <w:t>3.0</w:t>
            </w:r>
          </w:p>
        </w:tc>
        <w:tc>
          <w:tcPr>
            <w:tcW w:w="960" w:type="dxa"/>
            <w:tcBorders>
              <w:left w:val="single" w:sz="2" w:space="0" w:color="595959" w:themeColor="text1" w:themeTint="A6"/>
            </w:tcBorders>
          </w:tcPr>
          <w:p w14:paraId="0266BDED" w14:textId="700C9AC4" w:rsidR="00555299" w:rsidRPr="00555299" w:rsidRDefault="00C74693" w:rsidP="00837C80">
            <w:pPr>
              <w:pStyle w:val="ARTableBodyRight"/>
              <w:spacing w:before="40" w:after="24"/>
            </w:pPr>
            <w:r>
              <w:t>2</w:t>
            </w:r>
          </w:p>
        </w:tc>
        <w:tc>
          <w:tcPr>
            <w:tcW w:w="960" w:type="dxa"/>
          </w:tcPr>
          <w:p w14:paraId="3A90DBA1" w14:textId="131AAB6E" w:rsidR="00555299" w:rsidRPr="00555299" w:rsidRDefault="00C74693" w:rsidP="00837C80">
            <w:pPr>
              <w:pStyle w:val="ARTableBodyRight"/>
              <w:spacing w:before="40" w:after="24"/>
            </w:pPr>
            <w:r>
              <w:t>0</w:t>
            </w:r>
          </w:p>
        </w:tc>
        <w:tc>
          <w:tcPr>
            <w:tcW w:w="621" w:type="dxa"/>
            <w:tcBorders>
              <w:right w:val="single" w:sz="2" w:space="0" w:color="595959" w:themeColor="text1" w:themeTint="A6"/>
            </w:tcBorders>
          </w:tcPr>
          <w:p w14:paraId="6246819C" w14:textId="411F1276" w:rsidR="00555299" w:rsidRPr="00555299" w:rsidRDefault="00C74693" w:rsidP="00837C80">
            <w:pPr>
              <w:pStyle w:val="ARTableBodyRight"/>
              <w:spacing w:before="40" w:after="24"/>
            </w:pPr>
            <w:r>
              <w:t>2.0</w:t>
            </w:r>
          </w:p>
        </w:tc>
        <w:tc>
          <w:tcPr>
            <w:tcW w:w="960" w:type="dxa"/>
            <w:tcBorders>
              <w:left w:val="single" w:sz="2" w:space="0" w:color="595959" w:themeColor="text1" w:themeTint="A6"/>
            </w:tcBorders>
          </w:tcPr>
          <w:p w14:paraId="45E73183" w14:textId="5BBC6AD8" w:rsidR="00555299" w:rsidRPr="00555299" w:rsidRDefault="00C74693" w:rsidP="00837C80">
            <w:pPr>
              <w:pStyle w:val="ARTableBodyRight"/>
              <w:spacing w:before="40" w:after="24"/>
            </w:pPr>
            <w:r>
              <w:t>2</w:t>
            </w:r>
          </w:p>
        </w:tc>
        <w:tc>
          <w:tcPr>
            <w:tcW w:w="621" w:type="dxa"/>
          </w:tcPr>
          <w:p w14:paraId="51634163" w14:textId="41BCE143" w:rsidR="00555299" w:rsidRPr="00555299" w:rsidRDefault="00C74693" w:rsidP="00837C80">
            <w:pPr>
              <w:pStyle w:val="ARTableBodyRight"/>
              <w:spacing w:before="40" w:after="24"/>
            </w:pPr>
            <w:r>
              <w:t>1.0</w:t>
            </w:r>
          </w:p>
        </w:tc>
      </w:tr>
      <w:tr w:rsidR="00705FC1" w14:paraId="20AACE88" w14:textId="77777777" w:rsidTr="00837C80">
        <w:tc>
          <w:tcPr>
            <w:tcW w:w="284" w:type="dxa"/>
            <w:vMerge/>
          </w:tcPr>
          <w:p w14:paraId="3B78BF85" w14:textId="77777777" w:rsidR="00555299" w:rsidRPr="00555299" w:rsidRDefault="00555299" w:rsidP="00837C80">
            <w:pPr>
              <w:pStyle w:val="ARTableBody"/>
              <w:spacing w:before="40" w:after="24"/>
            </w:pPr>
          </w:p>
        </w:tc>
        <w:tc>
          <w:tcPr>
            <w:tcW w:w="2202" w:type="dxa"/>
          </w:tcPr>
          <w:p w14:paraId="225822B1" w14:textId="0A6BD151" w:rsidR="00555299" w:rsidRPr="00555299" w:rsidRDefault="00555299" w:rsidP="00000374">
            <w:pPr>
              <w:pStyle w:val="ARTableBody"/>
              <w:spacing w:before="40" w:after="24"/>
            </w:pPr>
            <w:r w:rsidRPr="00555299">
              <w:t xml:space="preserve">Legal </w:t>
            </w:r>
            <w:r w:rsidR="009617AA">
              <w:t>o</w:t>
            </w:r>
            <w:r w:rsidRPr="00555299">
              <w:t>fficer</w:t>
            </w:r>
            <w:r w:rsidR="009B6C6B">
              <w:t>s</w:t>
            </w:r>
          </w:p>
        </w:tc>
        <w:tc>
          <w:tcPr>
            <w:tcW w:w="960" w:type="dxa"/>
            <w:shd w:val="clear" w:color="auto" w:fill="F2F2F2" w:themeFill="background1" w:themeFillShade="F2"/>
          </w:tcPr>
          <w:p w14:paraId="2A379DD2" w14:textId="275C286C" w:rsidR="00555299" w:rsidRPr="00555299" w:rsidRDefault="00846671" w:rsidP="00837C80">
            <w:pPr>
              <w:pStyle w:val="ARTableBodyRight"/>
              <w:spacing w:before="40" w:after="24"/>
            </w:pPr>
            <w:r>
              <w:t>14</w:t>
            </w:r>
          </w:p>
        </w:tc>
        <w:tc>
          <w:tcPr>
            <w:tcW w:w="621" w:type="dxa"/>
            <w:tcBorders>
              <w:right w:val="single" w:sz="2" w:space="0" w:color="595959" w:themeColor="text1" w:themeTint="A6"/>
            </w:tcBorders>
            <w:shd w:val="clear" w:color="auto" w:fill="F2F2F2" w:themeFill="background1" w:themeFillShade="F2"/>
          </w:tcPr>
          <w:p w14:paraId="32AE39A3" w14:textId="179F6501" w:rsidR="00555299" w:rsidRPr="00555299" w:rsidRDefault="00846671" w:rsidP="00837C80">
            <w:pPr>
              <w:pStyle w:val="ARTableBodyRight"/>
              <w:spacing w:before="40" w:after="24"/>
            </w:pPr>
            <w:r>
              <w:t>12.8</w:t>
            </w:r>
          </w:p>
        </w:tc>
        <w:tc>
          <w:tcPr>
            <w:tcW w:w="960" w:type="dxa"/>
            <w:tcBorders>
              <w:left w:val="single" w:sz="2" w:space="0" w:color="595959" w:themeColor="text1" w:themeTint="A6"/>
            </w:tcBorders>
            <w:shd w:val="clear" w:color="auto" w:fill="F2F2F2" w:themeFill="background1" w:themeFillShade="F2"/>
          </w:tcPr>
          <w:p w14:paraId="60E5EC78" w14:textId="02A22036" w:rsidR="00555299" w:rsidRPr="00555299" w:rsidRDefault="00846671" w:rsidP="00837C80">
            <w:pPr>
              <w:pStyle w:val="ARTableBodyRight"/>
              <w:spacing w:before="40" w:after="24"/>
            </w:pPr>
            <w:r>
              <w:t>10</w:t>
            </w:r>
          </w:p>
        </w:tc>
        <w:tc>
          <w:tcPr>
            <w:tcW w:w="960" w:type="dxa"/>
            <w:shd w:val="clear" w:color="auto" w:fill="F2F2F2" w:themeFill="background1" w:themeFillShade="F2"/>
          </w:tcPr>
          <w:p w14:paraId="6FAD91A8" w14:textId="0E977C11" w:rsidR="00555299" w:rsidRPr="00555299" w:rsidRDefault="00846671" w:rsidP="00837C80">
            <w:pPr>
              <w:pStyle w:val="ARTableBodyRight"/>
              <w:spacing w:before="40" w:after="24"/>
            </w:pPr>
            <w:r>
              <w:t>4</w:t>
            </w:r>
          </w:p>
        </w:tc>
        <w:tc>
          <w:tcPr>
            <w:tcW w:w="621" w:type="dxa"/>
            <w:tcBorders>
              <w:right w:val="single" w:sz="2" w:space="0" w:color="595959" w:themeColor="text1" w:themeTint="A6"/>
            </w:tcBorders>
            <w:shd w:val="clear" w:color="auto" w:fill="F2F2F2" w:themeFill="background1" w:themeFillShade="F2"/>
          </w:tcPr>
          <w:p w14:paraId="70B9C09B" w14:textId="3C4276CE" w:rsidR="00555299" w:rsidRPr="00555299" w:rsidRDefault="00846671" w:rsidP="00837C80">
            <w:pPr>
              <w:pStyle w:val="ARTableBodyRight"/>
              <w:spacing w:before="40" w:after="24"/>
            </w:pPr>
            <w:r>
              <w:t>12.8</w:t>
            </w:r>
          </w:p>
        </w:tc>
        <w:tc>
          <w:tcPr>
            <w:tcW w:w="960" w:type="dxa"/>
            <w:tcBorders>
              <w:left w:val="single" w:sz="2" w:space="0" w:color="595959" w:themeColor="text1" w:themeTint="A6"/>
            </w:tcBorders>
            <w:shd w:val="clear" w:color="auto" w:fill="F2F2F2" w:themeFill="background1" w:themeFillShade="F2"/>
          </w:tcPr>
          <w:p w14:paraId="211EEDC6" w14:textId="19142F8C"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3A949B53" w14:textId="49CC8571" w:rsidR="00555299" w:rsidRPr="00555299" w:rsidRDefault="00C74693" w:rsidP="00837C80">
            <w:pPr>
              <w:pStyle w:val="ARTableBodyRight"/>
              <w:spacing w:before="40" w:after="24"/>
            </w:pPr>
            <w:r>
              <w:t>0.0</w:t>
            </w:r>
          </w:p>
        </w:tc>
        <w:tc>
          <w:tcPr>
            <w:tcW w:w="960" w:type="dxa"/>
            <w:tcBorders>
              <w:left w:val="single" w:sz="2" w:space="0" w:color="595959" w:themeColor="text1" w:themeTint="A6"/>
            </w:tcBorders>
          </w:tcPr>
          <w:p w14:paraId="7217832F" w14:textId="16B6EAC5" w:rsidR="00555299" w:rsidRPr="00555299" w:rsidRDefault="00C74693" w:rsidP="00837C80">
            <w:pPr>
              <w:pStyle w:val="ARTableBodyRight"/>
              <w:spacing w:before="40" w:after="24"/>
            </w:pPr>
            <w:r>
              <w:t>17</w:t>
            </w:r>
          </w:p>
        </w:tc>
        <w:tc>
          <w:tcPr>
            <w:tcW w:w="621" w:type="dxa"/>
            <w:tcBorders>
              <w:right w:val="single" w:sz="2" w:space="0" w:color="595959" w:themeColor="text1" w:themeTint="A6"/>
            </w:tcBorders>
          </w:tcPr>
          <w:p w14:paraId="0B109F95" w14:textId="2D605E9D" w:rsidR="00555299" w:rsidRPr="00555299" w:rsidRDefault="00C74693" w:rsidP="00837C80">
            <w:pPr>
              <w:pStyle w:val="ARTableBodyRight"/>
              <w:spacing w:before="40" w:after="24"/>
            </w:pPr>
            <w:r>
              <w:t>15.7</w:t>
            </w:r>
          </w:p>
        </w:tc>
        <w:tc>
          <w:tcPr>
            <w:tcW w:w="960" w:type="dxa"/>
            <w:tcBorders>
              <w:left w:val="single" w:sz="2" w:space="0" w:color="595959" w:themeColor="text1" w:themeTint="A6"/>
            </w:tcBorders>
          </w:tcPr>
          <w:p w14:paraId="17C6D433" w14:textId="71E9CC40" w:rsidR="00555299" w:rsidRPr="00555299" w:rsidRDefault="00C74693" w:rsidP="00837C80">
            <w:pPr>
              <w:pStyle w:val="ARTableBodyRight"/>
              <w:spacing w:before="40" w:after="24"/>
            </w:pPr>
            <w:r>
              <w:t>13</w:t>
            </w:r>
          </w:p>
        </w:tc>
        <w:tc>
          <w:tcPr>
            <w:tcW w:w="960" w:type="dxa"/>
          </w:tcPr>
          <w:p w14:paraId="41C75D6D" w14:textId="012F56AF" w:rsidR="00555299" w:rsidRPr="00555299" w:rsidRDefault="00C74693" w:rsidP="00837C80">
            <w:pPr>
              <w:pStyle w:val="ARTableBodyRight"/>
              <w:spacing w:before="40" w:after="24"/>
            </w:pPr>
            <w:r>
              <w:t>4</w:t>
            </w:r>
          </w:p>
        </w:tc>
        <w:tc>
          <w:tcPr>
            <w:tcW w:w="621" w:type="dxa"/>
            <w:tcBorders>
              <w:right w:val="single" w:sz="2" w:space="0" w:color="595959" w:themeColor="text1" w:themeTint="A6"/>
            </w:tcBorders>
          </w:tcPr>
          <w:p w14:paraId="18580195" w14:textId="1B858614" w:rsidR="00555299" w:rsidRPr="00555299" w:rsidRDefault="00C74693" w:rsidP="00837C80">
            <w:pPr>
              <w:pStyle w:val="ARTableBodyRight"/>
              <w:spacing w:before="40" w:after="24"/>
            </w:pPr>
            <w:r>
              <w:t>15.7</w:t>
            </w:r>
          </w:p>
        </w:tc>
        <w:tc>
          <w:tcPr>
            <w:tcW w:w="960" w:type="dxa"/>
            <w:tcBorders>
              <w:left w:val="single" w:sz="2" w:space="0" w:color="595959" w:themeColor="text1" w:themeTint="A6"/>
            </w:tcBorders>
          </w:tcPr>
          <w:p w14:paraId="03416296" w14:textId="665BB669" w:rsidR="00555299" w:rsidRPr="00555299" w:rsidRDefault="00C74693" w:rsidP="00837C80">
            <w:pPr>
              <w:pStyle w:val="ARTableBodyRight"/>
              <w:spacing w:before="40" w:after="24"/>
            </w:pPr>
            <w:r>
              <w:t>0</w:t>
            </w:r>
          </w:p>
        </w:tc>
        <w:tc>
          <w:tcPr>
            <w:tcW w:w="621" w:type="dxa"/>
          </w:tcPr>
          <w:p w14:paraId="7E6FC378" w14:textId="00836AB8" w:rsidR="00555299" w:rsidRPr="00555299" w:rsidRDefault="00C74693" w:rsidP="00837C80">
            <w:pPr>
              <w:pStyle w:val="ARTableBodyRight"/>
              <w:spacing w:before="40" w:after="24"/>
            </w:pPr>
            <w:r>
              <w:t>0.0</w:t>
            </w:r>
          </w:p>
        </w:tc>
      </w:tr>
      <w:tr w:rsidR="00705FC1" w14:paraId="75EC5BED" w14:textId="77777777" w:rsidTr="00837C80">
        <w:tc>
          <w:tcPr>
            <w:tcW w:w="284" w:type="dxa"/>
            <w:vMerge/>
          </w:tcPr>
          <w:p w14:paraId="53C1EC3B" w14:textId="77777777" w:rsidR="00555299" w:rsidRPr="00555299" w:rsidRDefault="00555299" w:rsidP="00837C80">
            <w:pPr>
              <w:pStyle w:val="ARTableBody"/>
              <w:spacing w:before="40" w:after="24"/>
            </w:pPr>
          </w:p>
        </w:tc>
        <w:tc>
          <w:tcPr>
            <w:tcW w:w="2202" w:type="dxa"/>
            <w:hideMark/>
          </w:tcPr>
          <w:p w14:paraId="51906F72" w14:textId="77777777" w:rsidR="00555299" w:rsidRPr="00555299" w:rsidRDefault="00555299" w:rsidP="00000374">
            <w:pPr>
              <w:pStyle w:val="ARTableBody"/>
              <w:spacing w:before="40" w:after="24"/>
              <w:rPr>
                <w:rFonts w:cstheme="minorBidi"/>
              </w:rPr>
            </w:pPr>
            <w:r w:rsidRPr="00555299">
              <w:t>PS</w:t>
            </w:r>
          </w:p>
        </w:tc>
        <w:tc>
          <w:tcPr>
            <w:tcW w:w="960" w:type="dxa"/>
            <w:shd w:val="clear" w:color="auto" w:fill="F2F2F2" w:themeFill="background1" w:themeFillShade="F2"/>
          </w:tcPr>
          <w:p w14:paraId="2D10445A" w14:textId="15877C19"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641B05AA" w14:textId="5AC136E3" w:rsidR="00555299" w:rsidRPr="00555299" w:rsidRDefault="00846671" w:rsidP="00837C80">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7BB523D8" w14:textId="20BA6733" w:rsidR="00555299" w:rsidRPr="00555299" w:rsidRDefault="00846671" w:rsidP="00837C80">
            <w:pPr>
              <w:pStyle w:val="ARTableBodyRight"/>
              <w:spacing w:before="40" w:after="24"/>
            </w:pPr>
            <w:r>
              <w:t>0</w:t>
            </w:r>
          </w:p>
        </w:tc>
        <w:tc>
          <w:tcPr>
            <w:tcW w:w="960" w:type="dxa"/>
            <w:shd w:val="clear" w:color="auto" w:fill="F2F2F2" w:themeFill="background1" w:themeFillShade="F2"/>
          </w:tcPr>
          <w:p w14:paraId="6F2D148B" w14:textId="647F62CD"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F7A1B19" w14:textId="059E0A5F" w:rsidR="00555299" w:rsidRPr="00555299" w:rsidRDefault="00846671" w:rsidP="00837C80">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7A6E58A2" w14:textId="3670C42F"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764B34C9" w14:textId="1BD3E48B" w:rsidR="00555299" w:rsidRPr="00555299" w:rsidRDefault="00C74693" w:rsidP="00837C80">
            <w:pPr>
              <w:pStyle w:val="ARTableBodyRight"/>
              <w:spacing w:before="40" w:after="24"/>
            </w:pPr>
            <w:r>
              <w:t>0.0</w:t>
            </w:r>
          </w:p>
        </w:tc>
        <w:tc>
          <w:tcPr>
            <w:tcW w:w="960" w:type="dxa"/>
            <w:tcBorders>
              <w:left w:val="single" w:sz="2" w:space="0" w:color="595959" w:themeColor="text1" w:themeTint="A6"/>
            </w:tcBorders>
          </w:tcPr>
          <w:p w14:paraId="3E34FFA0" w14:textId="0259489C" w:rsidR="00555299" w:rsidRPr="00555299" w:rsidRDefault="00C74693" w:rsidP="00837C80">
            <w:pPr>
              <w:pStyle w:val="ARTableBodyRight"/>
              <w:spacing w:before="40" w:after="24"/>
            </w:pPr>
            <w:r>
              <w:t>0</w:t>
            </w:r>
          </w:p>
        </w:tc>
        <w:tc>
          <w:tcPr>
            <w:tcW w:w="621" w:type="dxa"/>
            <w:tcBorders>
              <w:right w:val="single" w:sz="2" w:space="0" w:color="595959" w:themeColor="text1" w:themeTint="A6"/>
            </w:tcBorders>
          </w:tcPr>
          <w:p w14:paraId="123F79AA" w14:textId="30BE7752" w:rsidR="00555299" w:rsidRPr="00555299" w:rsidRDefault="00C74693" w:rsidP="00837C80">
            <w:pPr>
              <w:pStyle w:val="ARTableBodyRight"/>
              <w:spacing w:before="40" w:after="24"/>
            </w:pPr>
            <w:r>
              <w:t>0.0</w:t>
            </w:r>
          </w:p>
        </w:tc>
        <w:tc>
          <w:tcPr>
            <w:tcW w:w="960" w:type="dxa"/>
            <w:tcBorders>
              <w:left w:val="single" w:sz="2" w:space="0" w:color="595959" w:themeColor="text1" w:themeTint="A6"/>
            </w:tcBorders>
          </w:tcPr>
          <w:p w14:paraId="282B2EC0" w14:textId="314D9868" w:rsidR="00555299" w:rsidRPr="00555299" w:rsidRDefault="00C74693" w:rsidP="00837C80">
            <w:pPr>
              <w:pStyle w:val="ARTableBodyRight"/>
              <w:spacing w:before="40" w:after="24"/>
            </w:pPr>
            <w:r>
              <w:t>0</w:t>
            </w:r>
          </w:p>
        </w:tc>
        <w:tc>
          <w:tcPr>
            <w:tcW w:w="960" w:type="dxa"/>
          </w:tcPr>
          <w:p w14:paraId="1BAD33E0" w14:textId="101D2223" w:rsidR="00555299" w:rsidRPr="00555299" w:rsidRDefault="00C74693" w:rsidP="00837C80">
            <w:pPr>
              <w:pStyle w:val="ARTableBodyRight"/>
              <w:spacing w:before="40" w:after="24"/>
            </w:pPr>
            <w:r>
              <w:t>0</w:t>
            </w:r>
          </w:p>
        </w:tc>
        <w:tc>
          <w:tcPr>
            <w:tcW w:w="621" w:type="dxa"/>
            <w:tcBorders>
              <w:right w:val="single" w:sz="2" w:space="0" w:color="595959" w:themeColor="text1" w:themeTint="A6"/>
            </w:tcBorders>
          </w:tcPr>
          <w:p w14:paraId="5EABCDB9" w14:textId="4C89A9B9" w:rsidR="00555299" w:rsidRPr="00555299" w:rsidRDefault="00C74693" w:rsidP="00837C80">
            <w:pPr>
              <w:pStyle w:val="ARTableBodyRight"/>
              <w:spacing w:before="40" w:after="24"/>
            </w:pPr>
            <w:r>
              <w:t>0.0</w:t>
            </w:r>
          </w:p>
        </w:tc>
        <w:tc>
          <w:tcPr>
            <w:tcW w:w="960" w:type="dxa"/>
            <w:tcBorders>
              <w:left w:val="single" w:sz="2" w:space="0" w:color="595959" w:themeColor="text1" w:themeTint="A6"/>
            </w:tcBorders>
          </w:tcPr>
          <w:p w14:paraId="000018A3" w14:textId="6771C118" w:rsidR="00555299" w:rsidRPr="00555299" w:rsidRDefault="00C74693" w:rsidP="00837C80">
            <w:pPr>
              <w:pStyle w:val="ARTableBodyRight"/>
              <w:spacing w:before="40" w:after="24"/>
            </w:pPr>
            <w:r>
              <w:t>0</w:t>
            </w:r>
          </w:p>
        </w:tc>
        <w:tc>
          <w:tcPr>
            <w:tcW w:w="621" w:type="dxa"/>
          </w:tcPr>
          <w:p w14:paraId="1EBDE44F" w14:textId="7CC24B45" w:rsidR="00555299" w:rsidRPr="00555299" w:rsidRDefault="00C74693" w:rsidP="00837C80">
            <w:pPr>
              <w:pStyle w:val="ARTableBodyRight"/>
              <w:spacing w:before="40" w:after="24"/>
            </w:pPr>
            <w:r>
              <w:t>0.0</w:t>
            </w:r>
          </w:p>
        </w:tc>
      </w:tr>
      <w:tr w:rsidR="00705FC1" w14:paraId="3AF799B0" w14:textId="77777777" w:rsidTr="00837C80">
        <w:trPr>
          <w:trHeight w:val="70"/>
        </w:trPr>
        <w:tc>
          <w:tcPr>
            <w:tcW w:w="284" w:type="dxa"/>
            <w:vMerge/>
          </w:tcPr>
          <w:p w14:paraId="078F87B1" w14:textId="77777777" w:rsidR="00555299" w:rsidRPr="00555299" w:rsidRDefault="00555299" w:rsidP="00837C80">
            <w:pPr>
              <w:pStyle w:val="ARTableBody"/>
              <w:spacing w:before="40" w:after="24"/>
            </w:pPr>
          </w:p>
        </w:tc>
        <w:tc>
          <w:tcPr>
            <w:tcW w:w="2202" w:type="dxa"/>
            <w:hideMark/>
          </w:tcPr>
          <w:p w14:paraId="285536B1" w14:textId="77777777" w:rsidR="00555299" w:rsidRPr="00555299" w:rsidRDefault="00555299" w:rsidP="00837C80">
            <w:pPr>
              <w:pStyle w:val="ARTableBody"/>
              <w:spacing w:before="40" w:after="24"/>
              <w:rPr>
                <w:rFonts w:cstheme="minorBidi"/>
              </w:rPr>
            </w:pPr>
            <w:r w:rsidRPr="00555299">
              <w:t>SMA</w:t>
            </w:r>
          </w:p>
        </w:tc>
        <w:tc>
          <w:tcPr>
            <w:tcW w:w="960" w:type="dxa"/>
            <w:shd w:val="clear" w:color="auto" w:fill="F2F2F2" w:themeFill="background1" w:themeFillShade="F2"/>
          </w:tcPr>
          <w:p w14:paraId="681FF047" w14:textId="09B07BCA"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C51B4AD" w14:textId="22B70FDF" w:rsidR="00555299" w:rsidRPr="00555299" w:rsidRDefault="00846671" w:rsidP="00837C80">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558D255E" w14:textId="2A15D01F" w:rsidR="00555299" w:rsidRPr="00555299" w:rsidRDefault="00846671" w:rsidP="00837C80">
            <w:pPr>
              <w:pStyle w:val="ARTableBodyRight"/>
              <w:spacing w:before="40" w:after="24"/>
            </w:pPr>
            <w:r>
              <w:t>0</w:t>
            </w:r>
          </w:p>
        </w:tc>
        <w:tc>
          <w:tcPr>
            <w:tcW w:w="960" w:type="dxa"/>
            <w:shd w:val="clear" w:color="auto" w:fill="F2F2F2" w:themeFill="background1" w:themeFillShade="F2"/>
          </w:tcPr>
          <w:p w14:paraId="22DF5CCB" w14:textId="05FE4F62"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6DF7A2D2" w14:textId="442461C0" w:rsidR="00555299" w:rsidRPr="00555299" w:rsidRDefault="00846671" w:rsidP="00837C80">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502E52A4" w14:textId="1F230D01"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C253D44" w14:textId="68BC5988" w:rsidR="00555299" w:rsidRPr="00555299" w:rsidRDefault="00C74693" w:rsidP="00837C80">
            <w:pPr>
              <w:pStyle w:val="ARTableBodyRight"/>
              <w:spacing w:before="40" w:after="24"/>
            </w:pPr>
            <w:r>
              <w:t>0.0</w:t>
            </w:r>
          </w:p>
        </w:tc>
        <w:tc>
          <w:tcPr>
            <w:tcW w:w="960" w:type="dxa"/>
            <w:tcBorders>
              <w:left w:val="single" w:sz="2" w:space="0" w:color="595959" w:themeColor="text1" w:themeTint="A6"/>
            </w:tcBorders>
          </w:tcPr>
          <w:p w14:paraId="5BAC0B74" w14:textId="36432F43" w:rsidR="00555299" w:rsidRPr="00555299" w:rsidRDefault="00C74693" w:rsidP="00837C80">
            <w:pPr>
              <w:pStyle w:val="ARTableBodyRight"/>
              <w:spacing w:before="40" w:after="24"/>
            </w:pPr>
            <w:r>
              <w:t>0</w:t>
            </w:r>
          </w:p>
        </w:tc>
        <w:tc>
          <w:tcPr>
            <w:tcW w:w="621" w:type="dxa"/>
            <w:tcBorders>
              <w:right w:val="single" w:sz="2" w:space="0" w:color="595959" w:themeColor="text1" w:themeTint="A6"/>
            </w:tcBorders>
          </w:tcPr>
          <w:p w14:paraId="7240525B" w14:textId="286B936F" w:rsidR="00555299" w:rsidRPr="00555299" w:rsidRDefault="00C74693" w:rsidP="00837C80">
            <w:pPr>
              <w:pStyle w:val="ARTableBodyRight"/>
              <w:spacing w:before="40" w:after="24"/>
            </w:pPr>
            <w:r>
              <w:t>0.0</w:t>
            </w:r>
          </w:p>
        </w:tc>
        <w:tc>
          <w:tcPr>
            <w:tcW w:w="960" w:type="dxa"/>
            <w:tcBorders>
              <w:left w:val="single" w:sz="2" w:space="0" w:color="595959" w:themeColor="text1" w:themeTint="A6"/>
            </w:tcBorders>
          </w:tcPr>
          <w:p w14:paraId="28A45882" w14:textId="08DC89A7" w:rsidR="00555299" w:rsidRPr="00555299" w:rsidRDefault="00C74693" w:rsidP="00837C80">
            <w:pPr>
              <w:pStyle w:val="ARTableBodyRight"/>
              <w:spacing w:before="40" w:after="24"/>
            </w:pPr>
            <w:r>
              <w:t>0</w:t>
            </w:r>
          </w:p>
        </w:tc>
        <w:tc>
          <w:tcPr>
            <w:tcW w:w="960" w:type="dxa"/>
          </w:tcPr>
          <w:p w14:paraId="43E438FC" w14:textId="48B352C9" w:rsidR="00555299" w:rsidRPr="00555299" w:rsidRDefault="00C74693" w:rsidP="00837C80">
            <w:pPr>
              <w:pStyle w:val="ARTableBodyRight"/>
              <w:spacing w:before="40" w:after="24"/>
            </w:pPr>
            <w:r>
              <w:t>0</w:t>
            </w:r>
          </w:p>
        </w:tc>
        <w:tc>
          <w:tcPr>
            <w:tcW w:w="621" w:type="dxa"/>
            <w:tcBorders>
              <w:right w:val="single" w:sz="2" w:space="0" w:color="595959" w:themeColor="text1" w:themeTint="A6"/>
            </w:tcBorders>
          </w:tcPr>
          <w:p w14:paraId="256AF982" w14:textId="04D40C1B" w:rsidR="00555299" w:rsidRPr="00555299" w:rsidRDefault="00C74693" w:rsidP="00837C80">
            <w:pPr>
              <w:pStyle w:val="ARTableBodyRight"/>
              <w:spacing w:before="40" w:after="24"/>
            </w:pPr>
            <w:r>
              <w:t>0.0</w:t>
            </w:r>
          </w:p>
        </w:tc>
        <w:tc>
          <w:tcPr>
            <w:tcW w:w="960" w:type="dxa"/>
            <w:tcBorders>
              <w:left w:val="single" w:sz="2" w:space="0" w:color="595959" w:themeColor="text1" w:themeTint="A6"/>
            </w:tcBorders>
          </w:tcPr>
          <w:p w14:paraId="13F2C187" w14:textId="1209A597" w:rsidR="00555299" w:rsidRPr="00555299" w:rsidRDefault="00C74693" w:rsidP="00837C80">
            <w:pPr>
              <w:pStyle w:val="ARTableBodyRight"/>
              <w:spacing w:before="40" w:after="24"/>
            </w:pPr>
            <w:r>
              <w:t>0</w:t>
            </w:r>
          </w:p>
        </w:tc>
        <w:tc>
          <w:tcPr>
            <w:tcW w:w="621" w:type="dxa"/>
          </w:tcPr>
          <w:p w14:paraId="62F70E97" w14:textId="4801FF32" w:rsidR="00555299" w:rsidRPr="00555299" w:rsidRDefault="00C74693" w:rsidP="00837C80">
            <w:pPr>
              <w:pStyle w:val="ARTableBodyRight"/>
              <w:spacing w:before="40" w:after="24"/>
            </w:pPr>
            <w:r>
              <w:t>0.0</w:t>
            </w:r>
          </w:p>
        </w:tc>
      </w:tr>
      <w:tr w:rsidR="00705FC1" w14:paraId="5D80FC6E" w14:textId="77777777" w:rsidTr="00837C80">
        <w:trPr>
          <w:trHeight w:val="70"/>
        </w:trPr>
        <w:tc>
          <w:tcPr>
            <w:tcW w:w="284" w:type="dxa"/>
            <w:vMerge/>
          </w:tcPr>
          <w:p w14:paraId="47CFBED1" w14:textId="77777777" w:rsidR="00555299" w:rsidRPr="00555299" w:rsidRDefault="00555299" w:rsidP="00837C80">
            <w:pPr>
              <w:pStyle w:val="ARTableBody"/>
              <w:spacing w:before="40" w:after="24"/>
            </w:pPr>
          </w:p>
        </w:tc>
        <w:tc>
          <w:tcPr>
            <w:tcW w:w="2202" w:type="dxa"/>
            <w:hideMark/>
          </w:tcPr>
          <w:p w14:paraId="07D83584" w14:textId="77777777" w:rsidR="00555299" w:rsidRPr="00555299" w:rsidRDefault="00555299" w:rsidP="00837C80">
            <w:pPr>
              <w:pStyle w:val="ARTableBody"/>
              <w:spacing w:before="40" w:after="24"/>
              <w:rPr>
                <w:rFonts w:cstheme="minorBidi"/>
              </w:rPr>
            </w:pPr>
            <w:r w:rsidRPr="00555299">
              <w:t>SRA</w:t>
            </w:r>
          </w:p>
        </w:tc>
        <w:tc>
          <w:tcPr>
            <w:tcW w:w="960" w:type="dxa"/>
            <w:shd w:val="clear" w:color="auto" w:fill="F2F2F2" w:themeFill="background1" w:themeFillShade="F2"/>
          </w:tcPr>
          <w:p w14:paraId="0C89B76A" w14:textId="5289AA68"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A4E024D" w14:textId="6D8096BC" w:rsidR="00555299" w:rsidRPr="00555299" w:rsidRDefault="00846671" w:rsidP="00837C80">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3DBAFE91" w14:textId="21DDEF69" w:rsidR="00555299" w:rsidRPr="00555299" w:rsidRDefault="00846671" w:rsidP="00837C80">
            <w:pPr>
              <w:pStyle w:val="ARTableBodyRight"/>
              <w:spacing w:before="40" w:after="24"/>
            </w:pPr>
            <w:r>
              <w:t>0</w:t>
            </w:r>
          </w:p>
        </w:tc>
        <w:tc>
          <w:tcPr>
            <w:tcW w:w="960" w:type="dxa"/>
            <w:shd w:val="clear" w:color="auto" w:fill="F2F2F2" w:themeFill="background1" w:themeFillShade="F2"/>
          </w:tcPr>
          <w:p w14:paraId="49C4DC2A" w14:textId="08380E37"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03F08C8" w14:textId="204A0290" w:rsidR="00555299" w:rsidRPr="00555299" w:rsidRDefault="00846671" w:rsidP="00837C80">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2D40AC1C" w14:textId="1EB68F3F"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51784A4" w14:textId="76601FE7" w:rsidR="00555299" w:rsidRPr="00555299" w:rsidRDefault="00C74693" w:rsidP="00837C80">
            <w:pPr>
              <w:pStyle w:val="ARTableBodyRight"/>
              <w:spacing w:before="40" w:after="24"/>
            </w:pPr>
            <w:r>
              <w:t>0.0</w:t>
            </w:r>
          </w:p>
        </w:tc>
        <w:tc>
          <w:tcPr>
            <w:tcW w:w="960" w:type="dxa"/>
            <w:tcBorders>
              <w:left w:val="single" w:sz="2" w:space="0" w:color="595959" w:themeColor="text1" w:themeTint="A6"/>
            </w:tcBorders>
          </w:tcPr>
          <w:p w14:paraId="12485296" w14:textId="4A78E5B9" w:rsidR="00555299" w:rsidRPr="00555299" w:rsidRDefault="00C74693" w:rsidP="00837C80">
            <w:pPr>
              <w:pStyle w:val="ARTableBodyRight"/>
              <w:spacing w:before="40" w:after="24"/>
            </w:pPr>
            <w:r>
              <w:t>0</w:t>
            </w:r>
          </w:p>
        </w:tc>
        <w:tc>
          <w:tcPr>
            <w:tcW w:w="621" w:type="dxa"/>
            <w:tcBorders>
              <w:right w:val="single" w:sz="2" w:space="0" w:color="595959" w:themeColor="text1" w:themeTint="A6"/>
            </w:tcBorders>
          </w:tcPr>
          <w:p w14:paraId="7B94F125" w14:textId="4CA3AF93" w:rsidR="00555299" w:rsidRPr="00555299" w:rsidRDefault="00C74693" w:rsidP="00837C80">
            <w:pPr>
              <w:pStyle w:val="ARTableBodyRight"/>
              <w:spacing w:before="40" w:after="24"/>
            </w:pPr>
            <w:r>
              <w:t>0.0</w:t>
            </w:r>
          </w:p>
        </w:tc>
        <w:tc>
          <w:tcPr>
            <w:tcW w:w="960" w:type="dxa"/>
            <w:tcBorders>
              <w:left w:val="single" w:sz="2" w:space="0" w:color="595959" w:themeColor="text1" w:themeTint="A6"/>
            </w:tcBorders>
          </w:tcPr>
          <w:p w14:paraId="1BF42289" w14:textId="0F99842B" w:rsidR="00555299" w:rsidRPr="00555299" w:rsidRDefault="00C74693" w:rsidP="00837C80">
            <w:pPr>
              <w:pStyle w:val="ARTableBodyRight"/>
              <w:spacing w:before="40" w:after="24"/>
            </w:pPr>
            <w:r>
              <w:t>0</w:t>
            </w:r>
          </w:p>
        </w:tc>
        <w:tc>
          <w:tcPr>
            <w:tcW w:w="960" w:type="dxa"/>
          </w:tcPr>
          <w:p w14:paraId="7FDDB29D" w14:textId="227BC598" w:rsidR="00555299" w:rsidRPr="00555299" w:rsidRDefault="00C74693" w:rsidP="00837C80">
            <w:pPr>
              <w:pStyle w:val="ARTableBodyRight"/>
              <w:spacing w:before="40" w:after="24"/>
            </w:pPr>
            <w:r>
              <w:t>0</w:t>
            </w:r>
          </w:p>
        </w:tc>
        <w:tc>
          <w:tcPr>
            <w:tcW w:w="621" w:type="dxa"/>
            <w:tcBorders>
              <w:right w:val="single" w:sz="2" w:space="0" w:color="595959" w:themeColor="text1" w:themeTint="A6"/>
            </w:tcBorders>
          </w:tcPr>
          <w:p w14:paraId="771A30DC" w14:textId="42E38A62" w:rsidR="00555299" w:rsidRPr="00555299" w:rsidRDefault="00C74693" w:rsidP="00837C80">
            <w:pPr>
              <w:pStyle w:val="ARTableBodyRight"/>
              <w:spacing w:before="40" w:after="24"/>
            </w:pPr>
            <w:r>
              <w:t>0.0</w:t>
            </w:r>
          </w:p>
        </w:tc>
        <w:tc>
          <w:tcPr>
            <w:tcW w:w="960" w:type="dxa"/>
            <w:tcBorders>
              <w:left w:val="single" w:sz="2" w:space="0" w:color="595959" w:themeColor="text1" w:themeTint="A6"/>
            </w:tcBorders>
          </w:tcPr>
          <w:p w14:paraId="42D163A1" w14:textId="17224C9A" w:rsidR="00555299" w:rsidRPr="00555299" w:rsidRDefault="00C74693" w:rsidP="00837C80">
            <w:pPr>
              <w:pStyle w:val="ARTableBodyRight"/>
              <w:spacing w:before="40" w:after="24"/>
            </w:pPr>
            <w:r>
              <w:t>0</w:t>
            </w:r>
          </w:p>
        </w:tc>
        <w:tc>
          <w:tcPr>
            <w:tcW w:w="621" w:type="dxa"/>
          </w:tcPr>
          <w:p w14:paraId="75E7ED21" w14:textId="46614B09" w:rsidR="00555299" w:rsidRPr="00555299" w:rsidRDefault="00C74693" w:rsidP="00837C80">
            <w:pPr>
              <w:pStyle w:val="ARTableBodyRight"/>
              <w:spacing w:before="40" w:after="24"/>
            </w:pPr>
            <w:r>
              <w:t>0.0</w:t>
            </w:r>
          </w:p>
        </w:tc>
      </w:tr>
      <w:tr w:rsidR="00581CBB" w14:paraId="1F4E2C39" w14:textId="77777777" w:rsidTr="00152F8F">
        <w:trPr>
          <w:trHeight w:val="70"/>
        </w:trPr>
        <w:tc>
          <w:tcPr>
            <w:tcW w:w="284" w:type="dxa"/>
            <w:vMerge/>
          </w:tcPr>
          <w:p w14:paraId="3860E21A" w14:textId="77777777" w:rsidR="00555299" w:rsidRPr="00555299" w:rsidRDefault="00555299" w:rsidP="00837C80">
            <w:pPr>
              <w:pStyle w:val="ARTableBody"/>
              <w:spacing w:before="40" w:after="24"/>
            </w:pPr>
          </w:p>
        </w:tc>
        <w:tc>
          <w:tcPr>
            <w:tcW w:w="2202" w:type="dxa"/>
            <w:shd w:val="clear" w:color="auto" w:fill="E6E6E6"/>
          </w:tcPr>
          <w:p w14:paraId="77CEC6A0" w14:textId="77777777" w:rsidR="00555299" w:rsidRPr="00152F8F" w:rsidRDefault="00555299" w:rsidP="00837C80">
            <w:pPr>
              <w:pStyle w:val="ARTableBody"/>
              <w:spacing w:before="40" w:after="24"/>
              <w:rPr>
                <w:b/>
              </w:rPr>
            </w:pPr>
            <w:r w:rsidRPr="00152F8F">
              <w:rPr>
                <w:b/>
              </w:rPr>
              <w:t>Casual</w:t>
            </w:r>
          </w:p>
        </w:tc>
        <w:tc>
          <w:tcPr>
            <w:tcW w:w="960" w:type="dxa"/>
            <w:shd w:val="clear" w:color="auto" w:fill="E6E6E6"/>
          </w:tcPr>
          <w:p w14:paraId="52A6D765" w14:textId="065B3033"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E6E6E6"/>
          </w:tcPr>
          <w:p w14:paraId="65A20D7D" w14:textId="2CCFFE90" w:rsidR="00555299" w:rsidRPr="00555299" w:rsidRDefault="00846671" w:rsidP="00837C80">
            <w:pPr>
              <w:pStyle w:val="ARTableBodyRight"/>
              <w:spacing w:before="40" w:after="24"/>
            </w:pPr>
            <w:r>
              <w:t>0.0</w:t>
            </w:r>
          </w:p>
        </w:tc>
        <w:tc>
          <w:tcPr>
            <w:tcW w:w="960" w:type="dxa"/>
            <w:tcBorders>
              <w:left w:val="single" w:sz="2" w:space="0" w:color="595959" w:themeColor="text1" w:themeTint="A6"/>
            </w:tcBorders>
            <w:shd w:val="clear" w:color="auto" w:fill="E6E6E6"/>
          </w:tcPr>
          <w:p w14:paraId="14EC5F69" w14:textId="5A3640D2" w:rsidR="00555299" w:rsidRPr="00555299" w:rsidRDefault="00846671" w:rsidP="00837C80">
            <w:pPr>
              <w:pStyle w:val="ARTableBodyRight"/>
              <w:spacing w:before="40" w:after="24"/>
            </w:pPr>
            <w:r>
              <w:t>0</w:t>
            </w:r>
          </w:p>
        </w:tc>
        <w:tc>
          <w:tcPr>
            <w:tcW w:w="960" w:type="dxa"/>
            <w:shd w:val="clear" w:color="auto" w:fill="E6E6E6"/>
          </w:tcPr>
          <w:p w14:paraId="4B15014E" w14:textId="6985FC84"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E6E6E6"/>
          </w:tcPr>
          <w:p w14:paraId="7FDFF615" w14:textId="5BD9E20F" w:rsidR="00555299" w:rsidRPr="00555299" w:rsidRDefault="00846671" w:rsidP="00837C80">
            <w:pPr>
              <w:pStyle w:val="ARTableBodyRight"/>
              <w:spacing w:before="40" w:after="24"/>
            </w:pPr>
            <w:r>
              <w:t>0.0</w:t>
            </w:r>
          </w:p>
        </w:tc>
        <w:tc>
          <w:tcPr>
            <w:tcW w:w="960" w:type="dxa"/>
            <w:tcBorders>
              <w:left w:val="single" w:sz="2" w:space="0" w:color="595959" w:themeColor="text1" w:themeTint="A6"/>
            </w:tcBorders>
            <w:shd w:val="clear" w:color="auto" w:fill="E6E6E6"/>
          </w:tcPr>
          <w:p w14:paraId="4DF08148" w14:textId="5CA219FC"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E6E6E6"/>
          </w:tcPr>
          <w:p w14:paraId="1E9C9886" w14:textId="14227912" w:rsidR="00555299" w:rsidRPr="00555299" w:rsidRDefault="00C74693" w:rsidP="00837C80">
            <w:pPr>
              <w:pStyle w:val="ARTableBodyRight"/>
              <w:spacing w:before="40" w:after="24"/>
            </w:pPr>
            <w:r>
              <w:t>0.0</w:t>
            </w:r>
          </w:p>
        </w:tc>
        <w:tc>
          <w:tcPr>
            <w:tcW w:w="960" w:type="dxa"/>
            <w:tcBorders>
              <w:left w:val="single" w:sz="2" w:space="0" w:color="595959" w:themeColor="text1" w:themeTint="A6"/>
            </w:tcBorders>
            <w:shd w:val="clear" w:color="auto" w:fill="E6E6E6"/>
          </w:tcPr>
          <w:p w14:paraId="78941FB2" w14:textId="1B11C685" w:rsidR="00555299" w:rsidRPr="00555299" w:rsidRDefault="00C74693" w:rsidP="00837C80">
            <w:pPr>
              <w:pStyle w:val="ARTableBodyRight"/>
              <w:spacing w:before="40" w:after="24"/>
            </w:pPr>
            <w:r>
              <w:t>0</w:t>
            </w:r>
          </w:p>
        </w:tc>
        <w:tc>
          <w:tcPr>
            <w:tcW w:w="621" w:type="dxa"/>
            <w:tcBorders>
              <w:right w:val="single" w:sz="2" w:space="0" w:color="595959" w:themeColor="text1" w:themeTint="A6"/>
            </w:tcBorders>
            <w:shd w:val="clear" w:color="auto" w:fill="E6E6E6"/>
          </w:tcPr>
          <w:p w14:paraId="6590F9C1" w14:textId="6E14AA2D" w:rsidR="00555299" w:rsidRPr="00555299" w:rsidRDefault="00C74693" w:rsidP="00837C80">
            <w:pPr>
              <w:pStyle w:val="ARTableBodyRight"/>
              <w:spacing w:before="40" w:after="24"/>
            </w:pPr>
            <w:r>
              <w:t>0.0</w:t>
            </w:r>
          </w:p>
        </w:tc>
        <w:tc>
          <w:tcPr>
            <w:tcW w:w="960" w:type="dxa"/>
            <w:tcBorders>
              <w:left w:val="single" w:sz="2" w:space="0" w:color="595959" w:themeColor="text1" w:themeTint="A6"/>
            </w:tcBorders>
            <w:shd w:val="clear" w:color="auto" w:fill="E6E6E6"/>
          </w:tcPr>
          <w:p w14:paraId="05CA5854" w14:textId="0F701774" w:rsidR="00555299" w:rsidRPr="00555299" w:rsidRDefault="00C74693" w:rsidP="00837C80">
            <w:pPr>
              <w:pStyle w:val="ARTableBodyRight"/>
              <w:spacing w:before="40" w:after="24"/>
            </w:pPr>
            <w:r>
              <w:t>0</w:t>
            </w:r>
          </w:p>
        </w:tc>
        <w:tc>
          <w:tcPr>
            <w:tcW w:w="960" w:type="dxa"/>
            <w:shd w:val="clear" w:color="auto" w:fill="E6E6E6"/>
          </w:tcPr>
          <w:p w14:paraId="3EAB419E" w14:textId="01582ED7" w:rsidR="00555299" w:rsidRPr="00555299" w:rsidRDefault="00C74693" w:rsidP="00837C80">
            <w:pPr>
              <w:pStyle w:val="ARTableBodyRight"/>
              <w:spacing w:before="40" w:after="24"/>
            </w:pPr>
            <w:r>
              <w:t>0</w:t>
            </w:r>
          </w:p>
        </w:tc>
        <w:tc>
          <w:tcPr>
            <w:tcW w:w="621" w:type="dxa"/>
            <w:tcBorders>
              <w:right w:val="single" w:sz="2" w:space="0" w:color="595959" w:themeColor="text1" w:themeTint="A6"/>
            </w:tcBorders>
            <w:shd w:val="clear" w:color="auto" w:fill="E6E6E6"/>
          </w:tcPr>
          <w:p w14:paraId="4B011F97" w14:textId="4E8E0D7B" w:rsidR="00555299" w:rsidRPr="00555299" w:rsidRDefault="00C74693" w:rsidP="00837C80">
            <w:pPr>
              <w:pStyle w:val="ARTableBodyRight"/>
              <w:spacing w:before="40" w:after="24"/>
            </w:pPr>
            <w:r>
              <w:t>0.0</w:t>
            </w:r>
          </w:p>
        </w:tc>
        <w:tc>
          <w:tcPr>
            <w:tcW w:w="960" w:type="dxa"/>
            <w:tcBorders>
              <w:left w:val="single" w:sz="2" w:space="0" w:color="595959" w:themeColor="text1" w:themeTint="A6"/>
            </w:tcBorders>
            <w:shd w:val="clear" w:color="auto" w:fill="E6E6E6"/>
          </w:tcPr>
          <w:p w14:paraId="0525D1DB" w14:textId="19E17302" w:rsidR="00555299" w:rsidRPr="00555299" w:rsidRDefault="00C74693" w:rsidP="00837C80">
            <w:pPr>
              <w:pStyle w:val="ARTableBodyRight"/>
              <w:spacing w:before="40" w:after="24"/>
            </w:pPr>
            <w:r>
              <w:t>0</w:t>
            </w:r>
          </w:p>
        </w:tc>
        <w:tc>
          <w:tcPr>
            <w:tcW w:w="621" w:type="dxa"/>
            <w:shd w:val="clear" w:color="auto" w:fill="E6E6E6"/>
          </w:tcPr>
          <w:p w14:paraId="16F0648D" w14:textId="5D7856AF" w:rsidR="00555299" w:rsidRPr="00555299" w:rsidRDefault="00C74693" w:rsidP="00837C80">
            <w:pPr>
              <w:pStyle w:val="ARTableBodyRight"/>
              <w:spacing w:before="40" w:after="24"/>
            </w:pPr>
            <w:r>
              <w:t>0.0</w:t>
            </w:r>
          </w:p>
        </w:tc>
      </w:tr>
      <w:tr w:rsidR="00581CBB" w14:paraId="1FF52E8E" w14:textId="77777777" w:rsidTr="00000374">
        <w:trPr>
          <w:trHeight w:val="70"/>
        </w:trPr>
        <w:tc>
          <w:tcPr>
            <w:tcW w:w="284" w:type="dxa"/>
            <w:vMerge/>
          </w:tcPr>
          <w:p w14:paraId="150346A0" w14:textId="77777777" w:rsidR="00555299" w:rsidRPr="00555299" w:rsidRDefault="00555299" w:rsidP="00837C80">
            <w:pPr>
              <w:pStyle w:val="ARTableBody"/>
              <w:spacing w:before="40" w:after="24"/>
              <w:rPr>
                <w:b/>
              </w:rPr>
            </w:pPr>
          </w:p>
        </w:tc>
        <w:tc>
          <w:tcPr>
            <w:tcW w:w="2202" w:type="dxa"/>
            <w:shd w:val="clear" w:color="auto" w:fill="E6E6E6"/>
            <w:hideMark/>
          </w:tcPr>
          <w:p w14:paraId="39B91947" w14:textId="77777777" w:rsidR="00555299" w:rsidRPr="00152F8F" w:rsidRDefault="00555299" w:rsidP="00837C80">
            <w:pPr>
              <w:pStyle w:val="ARTableBody"/>
              <w:spacing w:before="40" w:after="24"/>
              <w:rPr>
                <w:rFonts w:cstheme="minorBidi"/>
                <w:b/>
              </w:rPr>
            </w:pPr>
            <w:r w:rsidRPr="00152F8F">
              <w:rPr>
                <w:b/>
              </w:rPr>
              <w:t>Other</w:t>
            </w:r>
          </w:p>
        </w:tc>
        <w:tc>
          <w:tcPr>
            <w:tcW w:w="960" w:type="dxa"/>
            <w:shd w:val="clear" w:color="auto" w:fill="E6E6E6"/>
          </w:tcPr>
          <w:p w14:paraId="0D0B98A1" w14:textId="7354D4E3"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E6E6E6"/>
          </w:tcPr>
          <w:p w14:paraId="10EB182E" w14:textId="5B35F58B" w:rsidR="00555299" w:rsidRPr="00555299" w:rsidRDefault="00846671" w:rsidP="00837C80">
            <w:pPr>
              <w:pStyle w:val="ARTableBodyRight"/>
              <w:spacing w:before="40" w:after="24"/>
            </w:pPr>
            <w:r>
              <w:t>0.0</w:t>
            </w:r>
          </w:p>
        </w:tc>
        <w:tc>
          <w:tcPr>
            <w:tcW w:w="960" w:type="dxa"/>
            <w:tcBorders>
              <w:left w:val="single" w:sz="2" w:space="0" w:color="595959" w:themeColor="text1" w:themeTint="A6"/>
            </w:tcBorders>
            <w:shd w:val="clear" w:color="auto" w:fill="E6E6E6"/>
          </w:tcPr>
          <w:p w14:paraId="260B5F53" w14:textId="6E61A289" w:rsidR="00555299" w:rsidRPr="00555299" w:rsidRDefault="00846671" w:rsidP="00837C80">
            <w:pPr>
              <w:pStyle w:val="ARTableBodyRight"/>
              <w:spacing w:before="40" w:after="24"/>
            </w:pPr>
            <w:r>
              <w:t>0</w:t>
            </w:r>
          </w:p>
        </w:tc>
        <w:tc>
          <w:tcPr>
            <w:tcW w:w="960" w:type="dxa"/>
            <w:shd w:val="clear" w:color="auto" w:fill="E6E6E6"/>
          </w:tcPr>
          <w:p w14:paraId="1D54B8FD" w14:textId="5435380E"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E6E6E6"/>
          </w:tcPr>
          <w:p w14:paraId="56498079" w14:textId="0ADA88D6" w:rsidR="00555299" w:rsidRPr="00555299" w:rsidRDefault="00846671" w:rsidP="00837C80">
            <w:pPr>
              <w:pStyle w:val="ARTableBodyRight"/>
              <w:spacing w:before="40" w:after="24"/>
            </w:pPr>
            <w:r>
              <w:t>0.0</w:t>
            </w:r>
          </w:p>
        </w:tc>
        <w:tc>
          <w:tcPr>
            <w:tcW w:w="960" w:type="dxa"/>
            <w:tcBorders>
              <w:left w:val="single" w:sz="2" w:space="0" w:color="595959" w:themeColor="text1" w:themeTint="A6"/>
            </w:tcBorders>
            <w:shd w:val="clear" w:color="auto" w:fill="E6E6E6"/>
          </w:tcPr>
          <w:p w14:paraId="5CD2957F" w14:textId="51CBB7EE" w:rsidR="00555299" w:rsidRPr="00555299" w:rsidRDefault="00846671" w:rsidP="00837C80">
            <w:pPr>
              <w:pStyle w:val="ARTableBodyRight"/>
              <w:spacing w:before="40" w:after="24"/>
            </w:pPr>
            <w:r>
              <w:t>0</w:t>
            </w:r>
          </w:p>
        </w:tc>
        <w:tc>
          <w:tcPr>
            <w:tcW w:w="621" w:type="dxa"/>
            <w:tcBorders>
              <w:right w:val="single" w:sz="2" w:space="0" w:color="595959" w:themeColor="text1" w:themeTint="A6"/>
            </w:tcBorders>
            <w:shd w:val="clear" w:color="auto" w:fill="E6E6E6"/>
          </w:tcPr>
          <w:p w14:paraId="15BE066D" w14:textId="14320290" w:rsidR="00555299" w:rsidRPr="00555299" w:rsidRDefault="00C74693" w:rsidP="00837C80">
            <w:pPr>
              <w:pStyle w:val="ARTableBodyRight"/>
              <w:spacing w:before="40" w:after="24"/>
            </w:pPr>
            <w:r>
              <w:t>0.0</w:t>
            </w:r>
          </w:p>
        </w:tc>
        <w:tc>
          <w:tcPr>
            <w:tcW w:w="960" w:type="dxa"/>
            <w:tcBorders>
              <w:left w:val="single" w:sz="2" w:space="0" w:color="595959" w:themeColor="text1" w:themeTint="A6"/>
            </w:tcBorders>
            <w:shd w:val="clear" w:color="auto" w:fill="E6E6E6"/>
          </w:tcPr>
          <w:p w14:paraId="36093C8B" w14:textId="13F9ADC4" w:rsidR="00555299" w:rsidRPr="00555299" w:rsidRDefault="00C74693" w:rsidP="00837C80">
            <w:pPr>
              <w:pStyle w:val="ARTableBodyRight"/>
              <w:spacing w:before="40" w:after="24"/>
            </w:pPr>
            <w:r>
              <w:t>0</w:t>
            </w:r>
          </w:p>
        </w:tc>
        <w:tc>
          <w:tcPr>
            <w:tcW w:w="621" w:type="dxa"/>
            <w:tcBorders>
              <w:right w:val="single" w:sz="2" w:space="0" w:color="595959" w:themeColor="text1" w:themeTint="A6"/>
            </w:tcBorders>
            <w:shd w:val="clear" w:color="auto" w:fill="E6E6E6"/>
          </w:tcPr>
          <w:p w14:paraId="1B647C23" w14:textId="0BC9D4A7" w:rsidR="00555299" w:rsidRPr="00555299" w:rsidRDefault="00C74693" w:rsidP="00837C80">
            <w:pPr>
              <w:pStyle w:val="ARTableBodyRight"/>
              <w:spacing w:before="40" w:after="24"/>
            </w:pPr>
            <w:r>
              <w:t>0.0</w:t>
            </w:r>
          </w:p>
        </w:tc>
        <w:tc>
          <w:tcPr>
            <w:tcW w:w="960" w:type="dxa"/>
            <w:tcBorders>
              <w:left w:val="single" w:sz="2" w:space="0" w:color="595959" w:themeColor="text1" w:themeTint="A6"/>
            </w:tcBorders>
            <w:shd w:val="clear" w:color="auto" w:fill="E6E6E6"/>
          </w:tcPr>
          <w:p w14:paraId="78FB03CF" w14:textId="5A406899" w:rsidR="00555299" w:rsidRPr="00555299" w:rsidRDefault="00C74693" w:rsidP="00837C80">
            <w:pPr>
              <w:pStyle w:val="ARTableBodyRight"/>
              <w:spacing w:before="40" w:after="24"/>
            </w:pPr>
            <w:r>
              <w:t>0</w:t>
            </w:r>
          </w:p>
        </w:tc>
        <w:tc>
          <w:tcPr>
            <w:tcW w:w="960" w:type="dxa"/>
            <w:shd w:val="clear" w:color="auto" w:fill="E6E6E6"/>
          </w:tcPr>
          <w:p w14:paraId="50CE05C6" w14:textId="2F09A0AF" w:rsidR="00555299" w:rsidRPr="00555299" w:rsidRDefault="00C74693" w:rsidP="00837C80">
            <w:pPr>
              <w:pStyle w:val="ARTableBodyRight"/>
              <w:spacing w:before="40" w:after="24"/>
            </w:pPr>
            <w:r>
              <w:t>0</w:t>
            </w:r>
          </w:p>
        </w:tc>
        <w:tc>
          <w:tcPr>
            <w:tcW w:w="621" w:type="dxa"/>
            <w:tcBorders>
              <w:right w:val="single" w:sz="2" w:space="0" w:color="595959" w:themeColor="text1" w:themeTint="A6"/>
            </w:tcBorders>
            <w:shd w:val="clear" w:color="auto" w:fill="E6E6E6"/>
          </w:tcPr>
          <w:p w14:paraId="0AC0543A" w14:textId="7BEC43B6" w:rsidR="00555299" w:rsidRPr="00555299" w:rsidRDefault="00C74693" w:rsidP="00837C80">
            <w:pPr>
              <w:pStyle w:val="ARTableBodyRight"/>
              <w:spacing w:before="40" w:after="24"/>
            </w:pPr>
            <w:r>
              <w:t>0.0</w:t>
            </w:r>
          </w:p>
        </w:tc>
        <w:tc>
          <w:tcPr>
            <w:tcW w:w="960" w:type="dxa"/>
            <w:tcBorders>
              <w:left w:val="single" w:sz="2" w:space="0" w:color="595959" w:themeColor="text1" w:themeTint="A6"/>
            </w:tcBorders>
            <w:shd w:val="clear" w:color="auto" w:fill="E6E6E6"/>
          </w:tcPr>
          <w:p w14:paraId="0F6BD9A3" w14:textId="7905DD01" w:rsidR="00555299" w:rsidRPr="00555299" w:rsidRDefault="00C74693" w:rsidP="00837C80">
            <w:pPr>
              <w:pStyle w:val="ARTableBodyRight"/>
              <w:spacing w:before="40" w:after="24"/>
            </w:pPr>
            <w:r>
              <w:t>0</w:t>
            </w:r>
          </w:p>
        </w:tc>
        <w:tc>
          <w:tcPr>
            <w:tcW w:w="621" w:type="dxa"/>
            <w:shd w:val="clear" w:color="auto" w:fill="E6E6E6"/>
          </w:tcPr>
          <w:p w14:paraId="37890E45" w14:textId="2AB6C772" w:rsidR="00555299" w:rsidRPr="00555299" w:rsidRDefault="00C74693" w:rsidP="00837C80">
            <w:pPr>
              <w:pStyle w:val="ARTableBodyRight"/>
              <w:spacing w:before="40" w:after="24"/>
            </w:pPr>
            <w:r>
              <w:t>0.0</w:t>
            </w:r>
          </w:p>
        </w:tc>
      </w:tr>
      <w:tr w:rsidR="00581CBB" w14:paraId="3A4628D3" w14:textId="77777777" w:rsidTr="00837C80">
        <w:tc>
          <w:tcPr>
            <w:tcW w:w="284" w:type="dxa"/>
            <w:vMerge/>
          </w:tcPr>
          <w:p w14:paraId="1C07CDFD" w14:textId="77777777" w:rsidR="00555299" w:rsidRPr="00555299" w:rsidRDefault="00555299" w:rsidP="00837C80">
            <w:pPr>
              <w:pStyle w:val="ARTableRowHeadColour"/>
              <w:spacing w:before="40" w:after="24"/>
            </w:pPr>
          </w:p>
        </w:tc>
        <w:tc>
          <w:tcPr>
            <w:tcW w:w="2202" w:type="dxa"/>
            <w:shd w:val="clear" w:color="auto" w:fill="D9D9D9" w:themeFill="background1" w:themeFillShade="D9"/>
            <w:hideMark/>
          </w:tcPr>
          <w:p w14:paraId="72761290" w14:textId="77777777" w:rsidR="00555299" w:rsidRPr="00555299" w:rsidRDefault="00555299" w:rsidP="00837C80">
            <w:pPr>
              <w:pStyle w:val="ARTableRowHeadColour"/>
              <w:spacing w:before="40" w:after="24"/>
              <w:rPr>
                <w:rFonts w:asciiTheme="minorHAnsi" w:hAnsiTheme="minorHAnsi" w:cstheme="minorBidi"/>
              </w:rPr>
            </w:pPr>
            <w:r w:rsidRPr="00555299">
              <w:t>Total employees</w:t>
            </w:r>
          </w:p>
        </w:tc>
        <w:tc>
          <w:tcPr>
            <w:tcW w:w="960" w:type="dxa"/>
            <w:shd w:val="clear" w:color="auto" w:fill="D9D9D9" w:themeFill="background1" w:themeFillShade="D9"/>
          </w:tcPr>
          <w:p w14:paraId="36B30C3C" w14:textId="501C7801" w:rsidR="00555299" w:rsidRPr="00555299" w:rsidRDefault="00846671" w:rsidP="00837C80">
            <w:pPr>
              <w:pStyle w:val="ARTableBodyRight"/>
              <w:spacing w:before="40" w:after="24"/>
              <w:rPr>
                <w:b/>
              </w:rPr>
            </w:pPr>
            <w:r>
              <w:rPr>
                <w:b/>
              </w:rPr>
              <w:t>43</w:t>
            </w:r>
          </w:p>
        </w:tc>
        <w:tc>
          <w:tcPr>
            <w:tcW w:w="621" w:type="dxa"/>
            <w:tcBorders>
              <w:right w:val="single" w:sz="2" w:space="0" w:color="595959" w:themeColor="text1" w:themeTint="A6"/>
            </w:tcBorders>
            <w:shd w:val="clear" w:color="auto" w:fill="D9D9D9" w:themeFill="background1" w:themeFillShade="D9"/>
          </w:tcPr>
          <w:p w14:paraId="0DE91F42" w14:textId="71949439" w:rsidR="00555299" w:rsidRPr="00555299" w:rsidRDefault="00846671" w:rsidP="00837C80">
            <w:pPr>
              <w:pStyle w:val="ARTableBodyRight"/>
              <w:spacing w:before="40" w:after="24"/>
              <w:rPr>
                <w:b/>
              </w:rPr>
            </w:pPr>
            <w:r>
              <w:rPr>
                <w:b/>
              </w:rPr>
              <w:t>38.4</w:t>
            </w:r>
          </w:p>
        </w:tc>
        <w:tc>
          <w:tcPr>
            <w:tcW w:w="960" w:type="dxa"/>
            <w:tcBorders>
              <w:left w:val="single" w:sz="2" w:space="0" w:color="595959" w:themeColor="text1" w:themeTint="A6"/>
            </w:tcBorders>
            <w:shd w:val="clear" w:color="auto" w:fill="D9D9D9" w:themeFill="background1" w:themeFillShade="D9"/>
          </w:tcPr>
          <w:p w14:paraId="4360E910" w14:textId="0B2E3BEB" w:rsidR="00555299" w:rsidRPr="00555299" w:rsidRDefault="00846671" w:rsidP="00837C80">
            <w:pPr>
              <w:pStyle w:val="ARTableBodyRight"/>
              <w:spacing w:before="40" w:after="24"/>
              <w:rPr>
                <w:b/>
              </w:rPr>
            </w:pPr>
            <w:r>
              <w:rPr>
                <w:b/>
              </w:rPr>
              <w:t>29</w:t>
            </w:r>
          </w:p>
        </w:tc>
        <w:tc>
          <w:tcPr>
            <w:tcW w:w="960" w:type="dxa"/>
            <w:shd w:val="clear" w:color="auto" w:fill="D9D9D9" w:themeFill="background1" w:themeFillShade="D9"/>
          </w:tcPr>
          <w:p w14:paraId="77D9EC97" w14:textId="07BD5A86" w:rsidR="00555299" w:rsidRPr="00555299" w:rsidRDefault="00846671" w:rsidP="00837C80">
            <w:pPr>
              <w:pStyle w:val="ARTableBodyRight"/>
              <w:spacing w:before="40" w:after="24"/>
              <w:rPr>
                <w:b/>
              </w:rPr>
            </w:pPr>
            <w:r>
              <w:rPr>
                <w:b/>
              </w:rPr>
              <w:t>9</w:t>
            </w:r>
          </w:p>
        </w:tc>
        <w:tc>
          <w:tcPr>
            <w:tcW w:w="621" w:type="dxa"/>
            <w:tcBorders>
              <w:right w:val="single" w:sz="2" w:space="0" w:color="595959" w:themeColor="text1" w:themeTint="A6"/>
            </w:tcBorders>
            <w:shd w:val="clear" w:color="auto" w:fill="D9D9D9" w:themeFill="background1" w:themeFillShade="D9"/>
          </w:tcPr>
          <w:p w14:paraId="7E565EA1" w14:textId="5C588A2D" w:rsidR="00555299" w:rsidRPr="00555299" w:rsidRDefault="00846671" w:rsidP="00837C80">
            <w:pPr>
              <w:pStyle w:val="ARTableBodyRight"/>
              <w:spacing w:before="40" w:after="24"/>
              <w:rPr>
                <w:b/>
              </w:rPr>
            </w:pPr>
            <w:r>
              <w:rPr>
                <w:b/>
              </w:rPr>
              <w:t>34.8</w:t>
            </w:r>
          </w:p>
        </w:tc>
        <w:tc>
          <w:tcPr>
            <w:tcW w:w="960" w:type="dxa"/>
            <w:tcBorders>
              <w:left w:val="single" w:sz="2" w:space="0" w:color="595959" w:themeColor="text1" w:themeTint="A6"/>
            </w:tcBorders>
            <w:shd w:val="clear" w:color="auto" w:fill="D9D9D9" w:themeFill="background1" w:themeFillShade="D9"/>
          </w:tcPr>
          <w:p w14:paraId="52793768" w14:textId="4BB9D90F" w:rsidR="00555299" w:rsidRPr="00555299" w:rsidRDefault="00846671" w:rsidP="00837C80">
            <w:pPr>
              <w:pStyle w:val="ARTableBodyRight"/>
              <w:spacing w:before="40" w:after="24"/>
              <w:rPr>
                <w:b/>
              </w:rPr>
            </w:pPr>
            <w:r>
              <w:rPr>
                <w:b/>
              </w:rPr>
              <w:t>5</w:t>
            </w:r>
          </w:p>
        </w:tc>
        <w:tc>
          <w:tcPr>
            <w:tcW w:w="621" w:type="dxa"/>
            <w:tcBorders>
              <w:right w:val="single" w:sz="2" w:space="0" w:color="595959" w:themeColor="text1" w:themeTint="A6"/>
            </w:tcBorders>
            <w:shd w:val="clear" w:color="auto" w:fill="D9D9D9" w:themeFill="background1" w:themeFillShade="D9"/>
          </w:tcPr>
          <w:p w14:paraId="0F4F606F" w14:textId="6EA47213" w:rsidR="00555299" w:rsidRPr="00555299" w:rsidRDefault="00846671" w:rsidP="00837C80">
            <w:pPr>
              <w:pStyle w:val="ARTableBodyRight"/>
              <w:spacing w:before="40" w:after="24"/>
              <w:rPr>
                <w:b/>
              </w:rPr>
            </w:pPr>
            <w:r>
              <w:rPr>
                <w:b/>
              </w:rPr>
              <w:t>3.6</w:t>
            </w:r>
          </w:p>
        </w:tc>
        <w:tc>
          <w:tcPr>
            <w:tcW w:w="960" w:type="dxa"/>
            <w:tcBorders>
              <w:left w:val="single" w:sz="2" w:space="0" w:color="595959" w:themeColor="text1" w:themeTint="A6"/>
            </w:tcBorders>
            <w:shd w:val="clear" w:color="auto" w:fill="D9D9D9" w:themeFill="background1" w:themeFillShade="D9"/>
          </w:tcPr>
          <w:p w14:paraId="73333905" w14:textId="1E3C40F9" w:rsidR="00555299" w:rsidRPr="00555299" w:rsidRDefault="00846671" w:rsidP="00837C80">
            <w:pPr>
              <w:pStyle w:val="ARTableBodyRight"/>
              <w:spacing w:before="40" w:after="24"/>
              <w:rPr>
                <w:b/>
              </w:rPr>
            </w:pPr>
            <w:r>
              <w:rPr>
                <w:b/>
              </w:rPr>
              <w:t>45</w:t>
            </w:r>
          </w:p>
        </w:tc>
        <w:tc>
          <w:tcPr>
            <w:tcW w:w="621" w:type="dxa"/>
            <w:tcBorders>
              <w:right w:val="single" w:sz="2" w:space="0" w:color="595959" w:themeColor="text1" w:themeTint="A6"/>
            </w:tcBorders>
            <w:shd w:val="clear" w:color="auto" w:fill="D9D9D9" w:themeFill="background1" w:themeFillShade="D9"/>
          </w:tcPr>
          <w:p w14:paraId="0F1F6596" w14:textId="2816016A" w:rsidR="00555299" w:rsidRPr="00555299" w:rsidRDefault="00235C14" w:rsidP="00837C80">
            <w:pPr>
              <w:pStyle w:val="ARTableBodyRight"/>
              <w:spacing w:before="40" w:after="24"/>
              <w:rPr>
                <w:b/>
              </w:rPr>
            </w:pPr>
            <w:r>
              <w:rPr>
                <w:b/>
              </w:rPr>
              <w:t>39.7</w:t>
            </w:r>
          </w:p>
        </w:tc>
        <w:tc>
          <w:tcPr>
            <w:tcW w:w="960" w:type="dxa"/>
            <w:tcBorders>
              <w:left w:val="single" w:sz="2" w:space="0" w:color="595959" w:themeColor="text1" w:themeTint="A6"/>
            </w:tcBorders>
            <w:shd w:val="clear" w:color="auto" w:fill="D9D9D9" w:themeFill="background1" w:themeFillShade="D9"/>
          </w:tcPr>
          <w:p w14:paraId="4288ED34" w14:textId="7EC8A959" w:rsidR="00555299" w:rsidRPr="00555299" w:rsidRDefault="00846671" w:rsidP="00837C80">
            <w:pPr>
              <w:pStyle w:val="ARTableBodyRight"/>
              <w:spacing w:before="40" w:after="24"/>
              <w:rPr>
                <w:b/>
              </w:rPr>
            </w:pPr>
            <w:r>
              <w:rPr>
                <w:b/>
              </w:rPr>
              <w:t>33</w:t>
            </w:r>
          </w:p>
        </w:tc>
        <w:tc>
          <w:tcPr>
            <w:tcW w:w="960" w:type="dxa"/>
            <w:shd w:val="clear" w:color="auto" w:fill="D9D9D9" w:themeFill="background1" w:themeFillShade="D9"/>
          </w:tcPr>
          <w:p w14:paraId="1A00C932" w14:textId="49CF008D" w:rsidR="00555299" w:rsidRPr="00555299" w:rsidRDefault="00846671" w:rsidP="00837C80">
            <w:pPr>
              <w:pStyle w:val="ARTableBodyRight"/>
              <w:spacing w:before="40" w:after="24"/>
              <w:rPr>
                <w:b/>
              </w:rPr>
            </w:pPr>
            <w:r>
              <w:rPr>
                <w:b/>
              </w:rPr>
              <w:t>9</w:t>
            </w:r>
          </w:p>
        </w:tc>
        <w:tc>
          <w:tcPr>
            <w:tcW w:w="621" w:type="dxa"/>
            <w:tcBorders>
              <w:right w:val="single" w:sz="2" w:space="0" w:color="595959" w:themeColor="text1" w:themeTint="A6"/>
            </w:tcBorders>
            <w:shd w:val="clear" w:color="auto" w:fill="D9D9D9" w:themeFill="background1" w:themeFillShade="D9"/>
          </w:tcPr>
          <w:p w14:paraId="2B334CD2" w14:textId="631827D8" w:rsidR="00555299" w:rsidRPr="00555299" w:rsidRDefault="00846671" w:rsidP="00837C80">
            <w:pPr>
              <w:pStyle w:val="ARTableBodyRight"/>
              <w:spacing w:before="40" w:after="24"/>
              <w:rPr>
                <w:b/>
              </w:rPr>
            </w:pPr>
            <w:r>
              <w:rPr>
                <w:b/>
              </w:rPr>
              <w:t>38.</w:t>
            </w:r>
            <w:r w:rsidR="00235C14">
              <w:rPr>
                <w:b/>
              </w:rPr>
              <w:t>1</w:t>
            </w:r>
          </w:p>
        </w:tc>
        <w:tc>
          <w:tcPr>
            <w:tcW w:w="960" w:type="dxa"/>
            <w:tcBorders>
              <w:left w:val="single" w:sz="2" w:space="0" w:color="595959" w:themeColor="text1" w:themeTint="A6"/>
            </w:tcBorders>
            <w:shd w:val="clear" w:color="auto" w:fill="D9D9D9" w:themeFill="background1" w:themeFillShade="D9"/>
          </w:tcPr>
          <w:p w14:paraId="6A16DCF8" w14:textId="4B5E6A79" w:rsidR="00555299" w:rsidRPr="00555299" w:rsidRDefault="00846671" w:rsidP="00837C80">
            <w:pPr>
              <w:pStyle w:val="ARTableBodyRight"/>
              <w:spacing w:before="40" w:after="24"/>
              <w:rPr>
                <w:b/>
              </w:rPr>
            </w:pPr>
            <w:r>
              <w:rPr>
                <w:b/>
              </w:rPr>
              <w:t>3</w:t>
            </w:r>
          </w:p>
        </w:tc>
        <w:tc>
          <w:tcPr>
            <w:tcW w:w="621" w:type="dxa"/>
            <w:shd w:val="clear" w:color="auto" w:fill="D9D9D9" w:themeFill="background1" w:themeFillShade="D9"/>
          </w:tcPr>
          <w:p w14:paraId="0A27F748" w14:textId="22C672A7" w:rsidR="00555299" w:rsidRPr="00555299" w:rsidRDefault="00846671" w:rsidP="00837C80">
            <w:pPr>
              <w:pStyle w:val="ARTableBodyRight"/>
              <w:spacing w:before="40" w:after="24"/>
              <w:rPr>
                <w:b/>
              </w:rPr>
            </w:pPr>
            <w:r>
              <w:rPr>
                <w:b/>
              </w:rPr>
              <w:t>1.6</w:t>
            </w:r>
          </w:p>
        </w:tc>
      </w:tr>
    </w:tbl>
    <w:p w14:paraId="03CC3ED4" w14:textId="610B3C23" w:rsidR="00422827" w:rsidRPr="00EE2743" w:rsidRDefault="00422827" w:rsidP="008B3C9F">
      <w:pPr>
        <w:pStyle w:val="Heading4"/>
        <w:pageBreakBefore/>
        <w:spacing w:before="0"/>
      </w:pPr>
      <w:r w:rsidRPr="00EE2743">
        <w:lastRenderedPageBreak/>
        <w:t>Table</w:t>
      </w:r>
      <w:r w:rsidR="008D1514">
        <w:t xml:space="preserve"> </w:t>
      </w:r>
      <w:r>
        <w:t>4</w:t>
      </w:r>
      <w:r w:rsidRPr="00EE2743">
        <w:t>:</w:t>
      </w:r>
      <w:r w:rsidR="008D1514">
        <w:t xml:space="preserve"> </w:t>
      </w:r>
      <w:r w:rsidR="005D434B">
        <w:t>Details of</w:t>
      </w:r>
      <w:r w:rsidR="008D1514">
        <w:t xml:space="preserve"> </w:t>
      </w:r>
      <w:r w:rsidRPr="00EE2743">
        <w:t>the</w:t>
      </w:r>
      <w:r w:rsidR="008D1514">
        <w:t xml:space="preserve"> </w:t>
      </w:r>
      <w:r w:rsidRPr="00EE2743">
        <w:t>Local</w:t>
      </w:r>
      <w:r w:rsidR="008D1514">
        <w:t xml:space="preserve"> </w:t>
      </w:r>
      <w:r w:rsidRPr="00EE2743">
        <w:t>Government</w:t>
      </w:r>
      <w:r w:rsidR="008D1514">
        <w:t xml:space="preserve"> </w:t>
      </w:r>
      <w:r w:rsidRPr="00EE2743">
        <w:t>Inspectorate</w:t>
      </w:r>
      <w:r w:rsidR="008D1514">
        <w:t xml:space="preserve"> </w:t>
      </w:r>
      <w:r w:rsidR="005D434B">
        <w:t>employment levels in</w:t>
      </w:r>
      <w:r w:rsidR="008D1514">
        <w:t xml:space="preserve"> </w:t>
      </w:r>
      <w:r w:rsidR="001B1C05">
        <w:t>June</w:t>
      </w:r>
      <w:r w:rsidR="008D1514">
        <w:t xml:space="preserve"> </w:t>
      </w:r>
      <w:r w:rsidR="005D434B">
        <w:t>201</w:t>
      </w:r>
      <w:r w:rsidR="00694C86">
        <w:t>9</w:t>
      </w:r>
      <w:r w:rsidR="005D434B">
        <w:t xml:space="preserve"> and </w:t>
      </w:r>
      <w:r w:rsidR="001B1C05">
        <w:t>201</w:t>
      </w:r>
      <w:r w:rsidR="00694C86">
        <w:t>8</w:t>
      </w:r>
    </w:p>
    <w:tbl>
      <w:tblPr>
        <w:tblStyle w:val="ARTable"/>
        <w:tblW w:w="13892" w:type="dxa"/>
        <w:tblLayout w:type="fixed"/>
        <w:tblCellMar>
          <w:left w:w="28" w:type="dxa"/>
          <w:right w:w="28" w:type="dxa"/>
        </w:tblCellMar>
        <w:tblLook w:val="04A0" w:firstRow="1" w:lastRow="0" w:firstColumn="1" w:lastColumn="0" w:noHBand="0" w:noVBand="1"/>
      </w:tblPr>
      <w:tblGrid>
        <w:gridCol w:w="284"/>
        <w:gridCol w:w="2202"/>
        <w:gridCol w:w="960"/>
        <w:gridCol w:w="621"/>
        <w:gridCol w:w="960"/>
        <w:gridCol w:w="960"/>
        <w:gridCol w:w="621"/>
        <w:gridCol w:w="960"/>
        <w:gridCol w:w="621"/>
        <w:gridCol w:w="960"/>
        <w:gridCol w:w="621"/>
        <w:gridCol w:w="960"/>
        <w:gridCol w:w="960"/>
        <w:gridCol w:w="621"/>
        <w:gridCol w:w="960"/>
        <w:gridCol w:w="621"/>
      </w:tblGrid>
      <w:tr w:rsidR="00000374" w14:paraId="69D28199" w14:textId="77777777" w:rsidTr="00837C80">
        <w:trPr>
          <w:cnfStyle w:val="100000000000" w:firstRow="1" w:lastRow="0" w:firstColumn="0" w:lastColumn="0" w:oddVBand="0" w:evenVBand="0" w:oddHBand="0" w:evenHBand="0" w:firstRowFirstColumn="0" w:firstRowLastColumn="0" w:lastRowFirstColumn="0" w:lastRowLastColumn="0"/>
          <w:trHeight w:val="77"/>
          <w:tblHeader/>
        </w:trPr>
        <w:tc>
          <w:tcPr>
            <w:tcW w:w="284" w:type="dxa"/>
            <w:vMerge w:val="restart"/>
          </w:tcPr>
          <w:p w14:paraId="59392CD3" w14:textId="77777777" w:rsidR="00000374" w:rsidRPr="00555299" w:rsidRDefault="00000374" w:rsidP="00837C80">
            <w:pPr>
              <w:pStyle w:val="ARTableBody"/>
              <w:spacing w:before="40" w:after="24"/>
            </w:pPr>
          </w:p>
        </w:tc>
        <w:tc>
          <w:tcPr>
            <w:tcW w:w="2202" w:type="dxa"/>
            <w:vMerge w:val="restart"/>
          </w:tcPr>
          <w:p w14:paraId="01797013" w14:textId="77777777" w:rsidR="00000374" w:rsidRPr="00555299" w:rsidRDefault="00000374" w:rsidP="00837C80">
            <w:pPr>
              <w:pStyle w:val="ARTableBody"/>
              <w:spacing w:before="40" w:after="24"/>
            </w:pPr>
          </w:p>
        </w:tc>
        <w:tc>
          <w:tcPr>
            <w:tcW w:w="5703" w:type="dxa"/>
            <w:gridSpan w:val="7"/>
            <w:tcBorders>
              <w:right w:val="single" w:sz="2" w:space="0" w:color="595959" w:themeColor="text1" w:themeTint="A6"/>
            </w:tcBorders>
            <w:shd w:val="clear" w:color="auto" w:fill="F2F2F2" w:themeFill="background1" w:themeFillShade="F2"/>
          </w:tcPr>
          <w:p w14:paraId="2ACD3F14" w14:textId="77777777" w:rsidR="00000374" w:rsidRPr="00555299" w:rsidRDefault="00000374" w:rsidP="00837C80">
            <w:pPr>
              <w:pStyle w:val="ARTableColHeadCentre"/>
              <w:spacing w:before="40" w:after="24"/>
              <w:rPr>
                <w:szCs w:val="16"/>
              </w:rPr>
            </w:pPr>
            <w:r w:rsidRPr="00555299">
              <w:rPr>
                <w:szCs w:val="16"/>
              </w:rPr>
              <w:t>June 2019</w:t>
            </w:r>
          </w:p>
        </w:tc>
        <w:tc>
          <w:tcPr>
            <w:tcW w:w="5703" w:type="dxa"/>
            <w:gridSpan w:val="7"/>
            <w:tcBorders>
              <w:left w:val="single" w:sz="2" w:space="0" w:color="595959" w:themeColor="text1" w:themeTint="A6"/>
            </w:tcBorders>
          </w:tcPr>
          <w:p w14:paraId="1EF9A242" w14:textId="77777777" w:rsidR="00000374" w:rsidRPr="00555299" w:rsidRDefault="00000374" w:rsidP="00837C80">
            <w:pPr>
              <w:pStyle w:val="ARTableColHeadCentre"/>
              <w:spacing w:before="40" w:after="24"/>
              <w:rPr>
                <w:szCs w:val="16"/>
              </w:rPr>
            </w:pPr>
            <w:r w:rsidRPr="00555299">
              <w:rPr>
                <w:szCs w:val="16"/>
              </w:rPr>
              <w:t>June 2018</w:t>
            </w:r>
          </w:p>
        </w:tc>
      </w:tr>
      <w:tr w:rsidR="00000374" w14:paraId="223A442E" w14:textId="77777777" w:rsidTr="00837C80">
        <w:trPr>
          <w:cnfStyle w:val="100000000000" w:firstRow="1" w:lastRow="0" w:firstColumn="0" w:lastColumn="0" w:oddVBand="0" w:evenVBand="0" w:oddHBand="0" w:evenHBand="0" w:firstRowFirstColumn="0" w:firstRowLastColumn="0" w:lastRowFirstColumn="0" w:lastRowLastColumn="0"/>
          <w:trHeight w:val="77"/>
          <w:tblHeader/>
        </w:trPr>
        <w:tc>
          <w:tcPr>
            <w:tcW w:w="284" w:type="dxa"/>
            <w:vMerge/>
          </w:tcPr>
          <w:p w14:paraId="4BC2B4F1" w14:textId="77777777" w:rsidR="00000374" w:rsidRPr="00555299" w:rsidRDefault="00000374" w:rsidP="00837C80">
            <w:pPr>
              <w:pStyle w:val="ARTableBody"/>
              <w:spacing w:before="40" w:after="24"/>
            </w:pPr>
          </w:p>
        </w:tc>
        <w:tc>
          <w:tcPr>
            <w:tcW w:w="2202" w:type="dxa"/>
            <w:vMerge/>
          </w:tcPr>
          <w:p w14:paraId="07A4685B" w14:textId="77777777" w:rsidR="00000374" w:rsidRPr="00555299" w:rsidRDefault="00000374" w:rsidP="00837C80">
            <w:pPr>
              <w:pStyle w:val="ARTableBody"/>
              <w:spacing w:before="40" w:after="24"/>
            </w:pPr>
          </w:p>
        </w:tc>
        <w:tc>
          <w:tcPr>
            <w:tcW w:w="1581" w:type="dxa"/>
            <w:gridSpan w:val="2"/>
            <w:tcBorders>
              <w:top w:val="single" w:sz="2" w:space="0" w:color="595959" w:themeColor="text1" w:themeTint="A6"/>
              <w:bottom w:val="single" w:sz="2" w:space="0" w:color="595959" w:themeColor="text1" w:themeTint="A6"/>
              <w:right w:val="single" w:sz="2" w:space="0" w:color="595959" w:themeColor="text1" w:themeTint="A6"/>
            </w:tcBorders>
            <w:shd w:val="clear" w:color="auto" w:fill="F2F2F2" w:themeFill="background1" w:themeFillShade="F2"/>
          </w:tcPr>
          <w:p w14:paraId="494426A0" w14:textId="77777777" w:rsidR="00000374" w:rsidRPr="00555299" w:rsidRDefault="00000374" w:rsidP="00837C80">
            <w:pPr>
              <w:pStyle w:val="ARTableColHeadCentre"/>
              <w:spacing w:before="40" w:after="24"/>
              <w:rPr>
                <w:szCs w:val="16"/>
              </w:rPr>
            </w:pPr>
            <w:r w:rsidRPr="00555299">
              <w:rPr>
                <w:szCs w:val="16"/>
              </w:rPr>
              <w:t>All employees</w:t>
            </w:r>
          </w:p>
        </w:tc>
        <w:tc>
          <w:tcPr>
            <w:tcW w:w="2541" w:type="dxa"/>
            <w:gridSpan w:val="3"/>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F2F2F2" w:themeFill="background1" w:themeFillShade="F2"/>
          </w:tcPr>
          <w:p w14:paraId="568AB179" w14:textId="77777777" w:rsidR="00000374" w:rsidRPr="00555299" w:rsidRDefault="00000374" w:rsidP="00837C80">
            <w:pPr>
              <w:pStyle w:val="ARTableColHeadCentre"/>
              <w:spacing w:before="40" w:after="24"/>
              <w:rPr>
                <w:szCs w:val="16"/>
              </w:rPr>
            </w:pPr>
            <w:r w:rsidRPr="00555299">
              <w:rPr>
                <w:szCs w:val="16"/>
              </w:rPr>
              <w:t>Ongoing</w:t>
            </w:r>
          </w:p>
        </w:tc>
        <w:tc>
          <w:tcPr>
            <w:tcW w:w="1581" w:type="dxa"/>
            <w:gridSpan w:val="2"/>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F2F2F2" w:themeFill="background1" w:themeFillShade="F2"/>
          </w:tcPr>
          <w:p w14:paraId="21C757A2" w14:textId="77777777" w:rsidR="00000374" w:rsidRPr="00555299" w:rsidRDefault="00000374" w:rsidP="00837C80">
            <w:pPr>
              <w:pStyle w:val="ARTableColHeadCentre"/>
              <w:spacing w:before="40" w:after="24"/>
              <w:rPr>
                <w:szCs w:val="16"/>
              </w:rPr>
            </w:pPr>
            <w:r w:rsidRPr="00555299">
              <w:rPr>
                <w:szCs w:val="16"/>
              </w:rPr>
              <w:t>Fixed-term and casual</w:t>
            </w:r>
          </w:p>
        </w:tc>
        <w:tc>
          <w:tcPr>
            <w:tcW w:w="1581" w:type="dxa"/>
            <w:gridSpan w:val="2"/>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7779B22C" w14:textId="77777777" w:rsidR="00000374" w:rsidRPr="00555299" w:rsidRDefault="00000374" w:rsidP="00837C80">
            <w:pPr>
              <w:pStyle w:val="ARTableColHeadCentre"/>
              <w:spacing w:before="40" w:after="24"/>
              <w:rPr>
                <w:szCs w:val="16"/>
              </w:rPr>
            </w:pPr>
            <w:r w:rsidRPr="00555299">
              <w:rPr>
                <w:szCs w:val="16"/>
              </w:rPr>
              <w:t>All employees</w:t>
            </w:r>
          </w:p>
        </w:tc>
        <w:tc>
          <w:tcPr>
            <w:tcW w:w="2541" w:type="dxa"/>
            <w:gridSpan w:val="3"/>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12B53766" w14:textId="77777777" w:rsidR="00000374" w:rsidRPr="00555299" w:rsidRDefault="00000374" w:rsidP="00837C80">
            <w:pPr>
              <w:pStyle w:val="ARTableColHeadCentre"/>
              <w:spacing w:before="40" w:after="24"/>
              <w:rPr>
                <w:szCs w:val="16"/>
              </w:rPr>
            </w:pPr>
            <w:r w:rsidRPr="00555299">
              <w:rPr>
                <w:szCs w:val="16"/>
              </w:rPr>
              <w:t>Ongoing</w:t>
            </w:r>
          </w:p>
        </w:tc>
        <w:tc>
          <w:tcPr>
            <w:tcW w:w="1581" w:type="dxa"/>
            <w:gridSpan w:val="2"/>
            <w:tcBorders>
              <w:top w:val="single" w:sz="2" w:space="0" w:color="595959" w:themeColor="text1" w:themeTint="A6"/>
              <w:left w:val="single" w:sz="2" w:space="0" w:color="595959" w:themeColor="text1" w:themeTint="A6"/>
              <w:bottom w:val="single" w:sz="2" w:space="0" w:color="595959" w:themeColor="text1" w:themeTint="A6"/>
            </w:tcBorders>
          </w:tcPr>
          <w:p w14:paraId="4D1B0FCF" w14:textId="77777777" w:rsidR="00000374" w:rsidRPr="00555299" w:rsidRDefault="00000374" w:rsidP="00837C80">
            <w:pPr>
              <w:pStyle w:val="ARTableColHeadCentre"/>
              <w:spacing w:before="40" w:after="24"/>
              <w:rPr>
                <w:szCs w:val="16"/>
              </w:rPr>
            </w:pPr>
            <w:r w:rsidRPr="00555299">
              <w:rPr>
                <w:szCs w:val="16"/>
              </w:rPr>
              <w:t>Fixed-term and casual</w:t>
            </w:r>
          </w:p>
        </w:tc>
      </w:tr>
      <w:tr w:rsidR="00581CBB" w14:paraId="0E5DFE3E" w14:textId="77777777" w:rsidTr="00837C80">
        <w:trPr>
          <w:cnfStyle w:val="100000000000" w:firstRow="1" w:lastRow="0" w:firstColumn="0" w:lastColumn="0" w:oddVBand="0" w:evenVBand="0" w:oddHBand="0" w:evenHBand="0" w:firstRowFirstColumn="0" w:firstRowLastColumn="0" w:lastRowFirstColumn="0" w:lastRowLastColumn="0"/>
          <w:trHeight w:val="77"/>
          <w:tblHeader/>
        </w:trPr>
        <w:tc>
          <w:tcPr>
            <w:tcW w:w="284" w:type="dxa"/>
            <w:vMerge/>
          </w:tcPr>
          <w:p w14:paraId="3056533B" w14:textId="77777777" w:rsidR="00000374" w:rsidRPr="00555299" w:rsidRDefault="00000374" w:rsidP="00837C80">
            <w:pPr>
              <w:pStyle w:val="ARTableBody"/>
              <w:spacing w:before="40" w:after="24"/>
            </w:pPr>
          </w:p>
        </w:tc>
        <w:tc>
          <w:tcPr>
            <w:tcW w:w="2202" w:type="dxa"/>
            <w:vMerge/>
          </w:tcPr>
          <w:p w14:paraId="7AC3D2F3" w14:textId="77777777" w:rsidR="00000374" w:rsidRPr="00555299" w:rsidRDefault="00000374" w:rsidP="00837C80">
            <w:pPr>
              <w:pStyle w:val="ARTableBody"/>
              <w:spacing w:before="40" w:after="24"/>
            </w:pPr>
          </w:p>
        </w:tc>
        <w:tc>
          <w:tcPr>
            <w:tcW w:w="960" w:type="dxa"/>
            <w:tcBorders>
              <w:top w:val="single" w:sz="2" w:space="0" w:color="595959" w:themeColor="text1" w:themeTint="A6"/>
            </w:tcBorders>
            <w:shd w:val="clear" w:color="auto" w:fill="F2F2F2" w:themeFill="background1" w:themeFillShade="F2"/>
          </w:tcPr>
          <w:p w14:paraId="4580B049" w14:textId="77777777" w:rsidR="00000374" w:rsidRPr="00555299" w:rsidRDefault="00000374" w:rsidP="00837C80">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shd w:val="clear" w:color="auto" w:fill="F2F2F2" w:themeFill="background1" w:themeFillShade="F2"/>
          </w:tcPr>
          <w:p w14:paraId="74F7ABAB" w14:textId="77777777" w:rsidR="00000374" w:rsidRPr="00555299" w:rsidRDefault="00000374" w:rsidP="00837C80">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shd w:val="clear" w:color="auto" w:fill="F2F2F2" w:themeFill="background1" w:themeFillShade="F2"/>
          </w:tcPr>
          <w:p w14:paraId="5C81C671" w14:textId="77777777" w:rsidR="00000374" w:rsidRPr="00555299" w:rsidRDefault="00000374" w:rsidP="00837C80">
            <w:pPr>
              <w:pStyle w:val="ARTableSubheadRight"/>
              <w:spacing w:before="40" w:after="24"/>
              <w:rPr>
                <w:rFonts w:cstheme="minorHAnsi"/>
                <w:szCs w:val="16"/>
              </w:rPr>
            </w:pPr>
            <w:r w:rsidRPr="00555299">
              <w:rPr>
                <w:szCs w:val="16"/>
              </w:rPr>
              <w:t xml:space="preserve">Full-time </w:t>
            </w:r>
            <w:r w:rsidRPr="00555299">
              <w:rPr>
                <w:sz w:val="15"/>
                <w:szCs w:val="16"/>
              </w:rPr>
              <w:t>(headcount)</w:t>
            </w:r>
          </w:p>
        </w:tc>
        <w:tc>
          <w:tcPr>
            <w:tcW w:w="960" w:type="dxa"/>
            <w:tcBorders>
              <w:top w:val="single" w:sz="2" w:space="0" w:color="595959" w:themeColor="text1" w:themeTint="A6"/>
            </w:tcBorders>
            <w:shd w:val="clear" w:color="auto" w:fill="F2F2F2" w:themeFill="background1" w:themeFillShade="F2"/>
          </w:tcPr>
          <w:p w14:paraId="79A6B8AF" w14:textId="77777777" w:rsidR="00000374" w:rsidRPr="00555299" w:rsidRDefault="00000374" w:rsidP="00837C80">
            <w:pPr>
              <w:pStyle w:val="ARTableSubheadRight"/>
              <w:spacing w:before="40" w:after="24"/>
              <w:rPr>
                <w:rFonts w:cstheme="minorHAnsi"/>
                <w:szCs w:val="16"/>
              </w:rPr>
            </w:pPr>
            <w:r w:rsidRPr="00555299">
              <w:rPr>
                <w:szCs w:val="16"/>
              </w:rPr>
              <w:t xml:space="preserve">Part-time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shd w:val="clear" w:color="auto" w:fill="F2F2F2" w:themeFill="background1" w:themeFillShade="F2"/>
          </w:tcPr>
          <w:p w14:paraId="0C081766" w14:textId="77777777" w:rsidR="00000374" w:rsidRPr="00555299" w:rsidRDefault="00000374" w:rsidP="00837C80">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shd w:val="clear" w:color="auto" w:fill="F2F2F2" w:themeFill="background1" w:themeFillShade="F2"/>
          </w:tcPr>
          <w:p w14:paraId="2D76676B" w14:textId="77777777" w:rsidR="00000374" w:rsidRPr="00555299" w:rsidRDefault="00000374" w:rsidP="00837C80">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shd w:val="clear" w:color="auto" w:fill="F2F2F2" w:themeFill="background1" w:themeFillShade="F2"/>
          </w:tcPr>
          <w:p w14:paraId="326A32AA" w14:textId="77777777" w:rsidR="00000374" w:rsidRPr="00555299" w:rsidRDefault="00000374" w:rsidP="00837C80">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tcPr>
          <w:p w14:paraId="2F265F7A" w14:textId="77777777" w:rsidR="00000374" w:rsidRPr="00555299" w:rsidRDefault="00000374" w:rsidP="00837C80">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tcPr>
          <w:p w14:paraId="6E299C3E" w14:textId="77777777" w:rsidR="00000374" w:rsidRPr="00555299" w:rsidRDefault="00000374" w:rsidP="00837C80">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tcPr>
          <w:p w14:paraId="4D5BD6F5" w14:textId="77777777" w:rsidR="00000374" w:rsidRPr="00555299" w:rsidRDefault="00000374" w:rsidP="00837C80">
            <w:pPr>
              <w:pStyle w:val="ARTableSubheadRight"/>
              <w:spacing w:before="40" w:after="24"/>
              <w:rPr>
                <w:rFonts w:cstheme="minorHAnsi"/>
                <w:szCs w:val="16"/>
              </w:rPr>
            </w:pPr>
            <w:r w:rsidRPr="00555299">
              <w:rPr>
                <w:szCs w:val="16"/>
              </w:rPr>
              <w:t xml:space="preserve">Full-time </w:t>
            </w:r>
            <w:r w:rsidRPr="00555299">
              <w:rPr>
                <w:sz w:val="15"/>
                <w:szCs w:val="16"/>
              </w:rPr>
              <w:t>(headcount)</w:t>
            </w:r>
          </w:p>
        </w:tc>
        <w:tc>
          <w:tcPr>
            <w:tcW w:w="960" w:type="dxa"/>
            <w:tcBorders>
              <w:top w:val="single" w:sz="2" w:space="0" w:color="595959" w:themeColor="text1" w:themeTint="A6"/>
            </w:tcBorders>
          </w:tcPr>
          <w:p w14:paraId="57524626" w14:textId="77777777" w:rsidR="00000374" w:rsidRPr="00555299" w:rsidRDefault="00000374" w:rsidP="00837C80">
            <w:pPr>
              <w:pStyle w:val="ARTableSubheadRight"/>
              <w:spacing w:before="40" w:after="24"/>
              <w:rPr>
                <w:rFonts w:cstheme="minorHAnsi"/>
                <w:szCs w:val="16"/>
              </w:rPr>
            </w:pPr>
            <w:r w:rsidRPr="00555299">
              <w:rPr>
                <w:szCs w:val="16"/>
              </w:rPr>
              <w:t xml:space="preserve">Part-time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tcPr>
          <w:p w14:paraId="0A5A1525" w14:textId="77777777" w:rsidR="00000374" w:rsidRPr="00555299" w:rsidRDefault="00000374" w:rsidP="00837C80">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tcPr>
          <w:p w14:paraId="3CE9F127" w14:textId="77777777" w:rsidR="00000374" w:rsidRPr="00555299" w:rsidRDefault="00000374" w:rsidP="00837C80">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tcBorders>
          </w:tcPr>
          <w:p w14:paraId="75D52E4C" w14:textId="77777777" w:rsidR="00000374" w:rsidRPr="00555299" w:rsidRDefault="00000374" w:rsidP="00837C80">
            <w:pPr>
              <w:pStyle w:val="ARTableSubheadRight"/>
              <w:spacing w:before="40" w:after="24"/>
              <w:rPr>
                <w:rFonts w:cstheme="minorHAnsi"/>
                <w:szCs w:val="16"/>
              </w:rPr>
            </w:pPr>
            <w:r w:rsidRPr="00555299">
              <w:rPr>
                <w:szCs w:val="16"/>
              </w:rPr>
              <w:t>FTE</w:t>
            </w:r>
          </w:p>
        </w:tc>
      </w:tr>
      <w:tr w:rsidR="00000374" w14:paraId="026FD492" w14:textId="77777777" w:rsidTr="001072AB">
        <w:trPr>
          <w:trHeight w:val="77"/>
        </w:trPr>
        <w:tc>
          <w:tcPr>
            <w:tcW w:w="284" w:type="dxa"/>
            <w:vMerge w:val="restart"/>
            <w:textDirection w:val="btLr"/>
            <w:vAlign w:val="center"/>
          </w:tcPr>
          <w:p w14:paraId="46EF41E7" w14:textId="77777777" w:rsidR="00000374" w:rsidRPr="00555299" w:rsidRDefault="00000374" w:rsidP="00837C80">
            <w:pPr>
              <w:pStyle w:val="ARTableRowHeadColour"/>
              <w:spacing w:before="0" w:after="0"/>
              <w:jc w:val="center"/>
            </w:pPr>
            <w:r w:rsidRPr="00555299">
              <w:t>Demographic data</w:t>
            </w:r>
          </w:p>
        </w:tc>
        <w:tc>
          <w:tcPr>
            <w:tcW w:w="13608" w:type="dxa"/>
            <w:gridSpan w:val="15"/>
            <w:shd w:val="clear" w:color="auto" w:fill="E6E6E6"/>
            <w:hideMark/>
          </w:tcPr>
          <w:p w14:paraId="2B7D5698" w14:textId="5FF20C02" w:rsidR="00000374" w:rsidRPr="00555299" w:rsidRDefault="00000374" w:rsidP="001072AB">
            <w:pPr>
              <w:pStyle w:val="ARTableRowHead"/>
              <w:spacing w:before="40" w:after="24"/>
            </w:pPr>
            <w:r w:rsidRPr="00555299">
              <w:t>Gender</w:t>
            </w:r>
          </w:p>
        </w:tc>
      </w:tr>
      <w:tr w:rsidR="00705FC1" w14:paraId="772040F0" w14:textId="77777777" w:rsidTr="00837C80">
        <w:tc>
          <w:tcPr>
            <w:tcW w:w="284" w:type="dxa"/>
            <w:vMerge/>
            <w:vAlign w:val="center"/>
          </w:tcPr>
          <w:p w14:paraId="173AA63B" w14:textId="77777777" w:rsidR="00DE540B" w:rsidRPr="00555299" w:rsidRDefault="00DE540B" w:rsidP="00DE540B">
            <w:pPr>
              <w:pStyle w:val="ARTableBody"/>
              <w:spacing w:before="0" w:after="0"/>
            </w:pPr>
          </w:p>
        </w:tc>
        <w:tc>
          <w:tcPr>
            <w:tcW w:w="2202" w:type="dxa"/>
            <w:hideMark/>
          </w:tcPr>
          <w:p w14:paraId="4007D9F6" w14:textId="77777777" w:rsidR="00DE540B" w:rsidRPr="00555299" w:rsidRDefault="00DE540B" w:rsidP="001072AB">
            <w:pPr>
              <w:pStyle w:val="ARTableBody"/>
              <w:spacing w:before="40" w:after="24"/>
              <w:rPr>
                <w:rFonts w:cstheme="minorBidi"/>
              </w:rPr>
            </w:pPr>
            <w:r w:rsidRPr="00555299">
              <w:t>Men</w:t>
            </w:r>
          </w:p>
        </w:tc>
        <w:tc>
          <w:tcPr>
            <w:tcW w:w="960" w:type="dxa"/>
            <w:shd w:val="clear" w:color="auto" w:fill="F2F2F2" w:themeFill="background1" w:themeFillShade="F2"/>
          </w:tcPr>
          <w:p w14:paraId="08418983" w14:textId="0343D437" w:rsidR="00DE540B" w:rsidRPr="00555299" w:rsidRDefault="00DE540B" w:rsidP="001072AB">
            <w:pPr>
              <w:pStyle w:val="ARTableBodyRight"/>
              <w:spacing w:before="40" w:after="24"/>
            </w:pPr>
            <w:r>
              <w:t>5</w:t>
            </w:r>
          </w:p>
        </w:tc>
        <w:tc>
          <w:tcPr>
            <w:tcW w:w="621" w:type="dxa"/>
            <w:tcBorders>
              <w:right w:val="single" w:sz="2" w:space="0" w:color="595959" w:themeColor="text1" w:themeTint="A6"/>
            </w:tcBorders>
            <w:shd w:val="clear" w:color="auto" w:fill="F2F2F2" w:themeFill="background1" w:themeFillShade="F2"/>
          </w:tcPr>
          <w:p w14:paraId="55452395" w14:textId="5B0B4E13" w:rsidR="00DE540B" w:rsidRPr="00555299" w:rsidRDefault="00DE540B" w:rsidP="001072AB">
            <w:pPr>
              <w:pStyle w:val="ARTableBodyRight"/>
              <w:spacing w:before="40" w:after="24"/>
            </w:pPr>
            <w:r>
              <w:t>5.0</w:t>
            </w:r>
          </w:p>
        </w:tc>
        <w:tc>
          <w:tcPr>
            <w:tcW w:w="960" w:type="dxa"/>
            <w:tcBorders>
              <w:left w:val="single" w:sz="2" w:space="0" w:color="595959" w:themeColor="text1" w:themeTint="A6"/>
            </w:tcBorders>
            <w:shd w:val="clear" w:color="auto" w:fill="F2F2F2" w:themeFill="background1" w:themeFillShade="F2"/>
            <w:hideMark/>
          </w:tcPr>
          <w:p w14:paraId="5872DF6C" w14:textId="3DF8BED6" w:rsidR="00DE540B" w:rsidRPr="00555299" w:rsidRDefault="00DE540B" w:rsidP="001072AB">
            <w:pPr>
              <w:pStyle w:val="ARTableBodyRight"/>
              <w:spacing w:before="40" w:after="24"/>
            </w:pPr>
            <w:r>
              <w:t>5</w:t>
            </w:r>
          </w:p>
        </w:tc>
        <w:tc>
          <w:tcPr>
            <w:tcW w:w="960" w:type="dxa"/>
            <w:shd w:val="clear" w:color="auto" w:fill="F2F2F2" w:themeFill="background1" w:themeFillShade="F2"/>
            <w:hideMark/>
          </w:tcPr>
          <w:p w14:paraId="49F21956" w14:textId="7AAC6F94"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hideMark/>
          </w:tcPr>
          <w:p w14:paraId="67C2CFAE" w14:textId="4E729197" w:rsidR="00DE540B" w:rsidRPr="00555299" w:rsidRDefault="00DE540B" w:rsidP="001072AB">
            <w:pPr>
              <w:pStyle w:val="ARTableBodyRight"/>
              <w:spacing w:before="40" w:after="24"/>
            </w:pPr>
            <w:r>
              <w:t>5.0</w:t>
            </w:r>
          </w:p>
        </w:tc>
        <w:tc>
          <w:tcPr>
            <w:tcW w:w="960" w:type="dxa"/>
            <w:tcBorders>
              <w:left w:val="single" w:sz="2" w:space="0" w:color="595959" w:themeColor="text1" w:themeTint="A6"/>
            </w:tcBorders>
            <w:shd w:val="clear" w:color="auto" w:fill="F2F2F2" w:themeFill="background1" w:themeFillShade="F2"/>
            <w:hideMark/>
          </w:tcPr>
          <w:p w14:paraId="37A64571" w14:textId="77DBF68A"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hideMark/>
          </w:tcPr>
          <w:p w14:paraId="00C2C3DD" w14:textId="2157CC6B"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tcPr>
          <w:p w14:paraId="4AE0B785" w14:textId="4049E576" w:rsidR="00DE540B" w:rsidRPr="00555299" w:rsidRDefault="00DE540B" w:rsidP="001072AB">
            <w:pPr>
              <w:pStyle w:val="ARTableBodyRight"/>
              <w:spacing w:before="40" w:after="24"/>
            </w:pPr>
            <w:r>
              <w:t>5</w:t>
            </w:r>
          </w:p>
        </w:tc>
        <w:tc>
          <w:tcPr>
            <w:tcW w:w="621" w:type="dxa"/>
            <w:tcBorders>
              <w:right w:val="single" w:sz="2" w:space="0" w:color="595959" w:themeColor="text1" w:themeTint="A6"/>
            </w:tcBorders>
          </w:tcPr>
          <w:p w14:paraId="29ED590A" w14:textId="36EFD4D7" w:rsidR="00DE540B" w:rsidRPr="00555299" w:rsidRDefault="00DE540B" w:rsidP="001072AB">
            <w:pPr>
              <w:pStyle w:val="ARTableBodyRight"/>
              <w:spacing w:before="40" w:after="24"/>
            </w:pPr>
            <w:r>
              <w:t>5.0</w:t>
            </w:r>
          </w:p>
        </w:tc>
        <w:tc>
          <w:tcPr>
            <w:tcW w:w="960" w:type="dxa"/>
            <w:tcBorders>
              <w:left w:val="single" w:sz="2" w:space="0" w:color="595959" w:themeColor="text1" w:themeTint="A6"/>
            </w:tcBorders>
          </w:tcPr>
          <w:p w14:paraId="117D8CE8" w14:textId="657D4B6D" w:rsidR="00DE540B" w:rsidRPr="00555299" w:rsidRDefault="00DE540B" w:rsidP="001072AB">
            <w:pPr>
              <w:pStyle w:val="ARTableBodyRight"/>
              <w:spacing w:before="40" w:after="24"/>
            </w:pPr>
            <w:r>
              <w:t>4</w:t>
            </w:r>
          </w:p>
        </w:tc>
        <w:tc>
          <w:tcPr>
            <w:tcW w:w="960" w:type="dxa"/>
          </w:tcPr>
          <w:p w14:paraId="18936392" w14:textId="72F25836"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tcPr>
          <w:p w14:paraId="695F8FDC" w14:textId="1885B0C1" w:rsidR="00DE540B" w:rsidRPr="00555299" w:rsidRDefault="00DE540B" w:rsidP="001072AB">
            <w:pPr>
              <w:pStyle w:val="ARTableBodyRight"/>
              <w:spacing w:before="40" w:after="24"/>
            </w:pPr>
            <w:r>
              <w:t>4.0</w:t>
            </w:r>
          </w:p>
        </w:tc>
        <w:tc>
          <w:tcPr>
            <w:tcW w:w="960" w:type="dxa"/>
            <w:tcBorders>
              <w:left w:val="single" w:sz="2" w:space="0" w:color="595959" w:themeColor="text1" w:themeTint="A6"/>
            </w:tcBorders>
          </w:tcPr>
          <w:p w14:paraId="121ED121" w14:textId="6BDD4B3E" w:rsidR="00DE540B" w:rsidRPr="00555299" w:rsidRDefault="00DE540B" w:rsidP="001072AB">
            <w:pPr>
              <w:pStyle w:val="ARTableBodyRight"/>
              <w:spacing w:before="40" w:after="24"/>
            </w:pPr>
            <w:r>
              <w:t>1</w:t>
            </w:r>
          </w:p>
        </w:tc>
        <w:tc>
          <w:tcPr>
            <w:tcW w:w="621" w:type="dxa"/>
          </w:tcPr>
          <w:p w14:paraId="4349892C" w14:textId="30714FE9" w:rsidR="00DE540B" w:rsidRPr="00555299" w:rsidRDefault="00DE540B" w:rsidP="001072AB">
            <w:pPr>
              <w:pStyle w:val="ARTableBodyRight"/>
              <w:spacing w:before="40" w:after="24"/>
            </w:pPr>
            <w:r>
              <w:t>1.0</w:t>
            </w:r>
          </w:p>
        </w:tc>
      </w:tr>
      <w:tr w:rsidR="00705FC1" w14:paraId="19A19ED3" w14:textId="77777777" w:rsidTr="00837C80">
        <w:tc>
          <w:tcPr>
            <w:tcW w:w="284" w:type="dxa"/>
            <w:vMerge/>
            <w:vAlign w:val="center"/>
          </w:tcPr>
          <w:p w14:paraId="2B681CDE" w14:textId="77777777" w:rsidR="00DE540B" w:rsidRPr="00555299" w:rsidRDefault="00DE540B" w:rsidP="00DE540B">
            <w:pPr>
              <w:pStyle w:val="ARTableBody"/>
              <w:spacing w:before="0" w:after="0"/>
            </w:pPr>
          </w:p>
        </w:tc>
        <w:tc>
          <w:tcPr>
            <w:tcW w:w="2202" w:type="dxa"/>
            <w:hideMark/>
          </w:tcPr>
          <w:p w14:paraId="542836DB" w14:textId="77777777" w:rsidR="00DE540B" w:rsidRPr="00555299" w:rsidRDefault="00DE540B" w:rsidP="001072AB">
            <w:pPr>
              <w:pStyle w:val="ARTableBody"/>
              <w:spacing w:before="40" w:after="24"/>
              <w:rPr>
                <w:rFonts w:cstheme="minorBidi"/>
              </w:rPr>
            </w:pPr>
            <w:r w:rsidRPr="00555299">
              <w:t>Women</w:t>
            </w:r>
          </w:p>
        </w:tc>
        <w:tc>
          <w:tcPr>
            <w:tcW w:w="960" w:type="dxa"/>
            <w:shd w:val="clear" w:color="auto" w:fill="F2F2F2" w:themeFill="background1" w:themeFillShade="F2"/>
          </w:tcPr>
          <w:p w14:paraId="25CD50F8" w14:textId="319BAE85" w:rsidR="00DE540B" w:rsidRPr="00555299" w:rsidRDefault="00DE540B" w:rsidP="001072AB">
            <w:pPr>
              <w:pStyle w:val="ARTableBodyRight"/>
              <w:spacing w:before="40" w:after="24"/>
            </w:pPr>
            <w:r>
              <w:t>5</w:t>
            </w:r>
          </w:p>
        </w:tc>
        <w:tc>
          <w:tcPr>
            <w:tcW w:w="621" w:type="dxa"/>
            <w:tcBorders>
              <w:right w:val="single" w:sz="2" w:space="0" w:color="595959" w:themeColor="text1" w:themeTint="A6"/>
            </w:tcBorders>
            <w:shd w:val="clear" w:color="auto" w:fill="F2F2F2" w:themeFill="background1" w:themeFillShade="F2"/>
          </w:tcPr>
          <w:p w14:paraId="50A7F2AA" w14:textId="060BF5D1" w:rsidR="00DE540B" w:rsidRPr="00555299" w:rsidRDefault="00DE540B" w:rsidP="001072AB">
            <w:pPr>
              <w:pStyle w:val="ARTableBodyRight"/>
              <w:spacing w:before="40" w:after="24"/>
            </w:pPr>
            <w:r>
              <w:t>5.0</w:t>
            </w:r>
          </w:p>
        </w:tc>
        <w:tc>
          <w:tcPr>
            <w:tcW w:w="960" w:type="dxa"/>
            <w:tcBorders>
              <w:left w:val="single" w:sz="2" w:space="0" w:color="595959" w:themeColor="text1" w:themeTint="A6"/>
            </w:tcBorders>
            <w:shd w:val="clear" w:color="auto" w:fill="F2F2F2" w:themeFill="background1" w:themeFillShade="F2"/>
          </w:tcPr>
          <w:p w14:paraId="561542EA" w14:textId="0ABDF2B5" w:rsidR="00DE540B" w:rsidRPr="00555299" w:rsidRDefault="00DE540B" w:rsidP="001072AB">
            <w:pPr>
              <w:pStyle w:val="ARTableBodyRight"/>
              <w:spacing w:before="40" w:after="24"/>
            </w:pPr>
            <w:r>
              <w:t>5</w:t>
            </w:r>
          </w:p>
        </w:tc>
        <w:tc>
          <w:tcPr>
            <w:tcW w:w="960" w:type="dxa"/>
            <w:shd w:val="clear" w:color="auto" w:fill="F2F2F2" w:themeFill="background1" w:themeFillShade="F2"/>
          </w:tcPr>
          <w:p w14:paraId="08B4FF13" w14:textId="44417A86"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2AA3D3E" w14:textId="0ACD13A4" w:rsidR="00DE540B" w:rsidRPr="00555299" w:rsidRDefault="00DE540B" w:rsidP="001072AB">
            <w:pPr>
              <w:pStyle w:val="ARTableBodyRight"/>
              <w:spacing w:before="40" w:after="24"/>
            </w:pPr>
            <w:r>
              <w:t>5.0</w:t>
            </w:r>
          </w:p>
        </w:tc>
        <w:tc>
          <w:tcPr>
            <w:tcW w:w="960" w:type="dxa"/>
            <w:tcBorders>
              <w:left w:val="single" w:sz="2" w:space="0" w:color="595959" w:themeColor="text1" w:themeTint="A6"/>
            </w:tcBorders>
            <w:shd w:val="clear" w:color="auto" w:fill="F2F2F2" w:themeFill="background1" w:themeFillShade="F2"/>
          </w:tcPr>
          <w:p w14:paraId="77FC35FB" w14:textId="4C8DF7BB"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1AFE2CF" w14:textId="5D6DD797"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tcPr>
          <w:p w14:paraId="739CE627" w14:textId="0729D0D4" w:rsidR="00DE540B" w:rsidRPr="00555299" w:rsidRDefault="00DE540B" w:rsidP="001072AB">
            <w:pPr>
              <w:pStyle w:val="ARTableBodyRight"/>
              <w:spacing w:before="40" w:after="24"/>
            </w:pPr>
            <w:r>
              <w:t>5</w:t>
            </w:r>
          </w:p>
        </w:tc>
        <w:tc>
          <w:tcPr>
            <w:tcW w:w="621" w:type="dxa"/>
            <w:tcBorders>
              <w:right w:val="single" w:sz="2" w:space="0" w:color="595959" w:themeColor="text1" w:themeTint="A6"/>
            </w:tcBorders>
          </w:tcPr>
          <w:p w14:paraId="653666E5" w14:textId="7E02928D" w:rsidR="00DE540B" w:rsidRPr="00555299" w:rsidRDefault="00DE540B" w:rsidP="001072AB">
            <w:pPr>
              <w:pStyle w:val="ARTableBodyRight"/>
              <w:spacing w:before="40" w:after="24"/>
            </w:pPr>
            <w:r>
              <w:t>5.0</w:t>
            </w:r>
          </w:p>
        </w:tc>
        <w:tc>
          <w:tcPr>
            <w:tcW w:w="960" w:type="dxa"/>
            <w:tcBorders>
              <w:left w:val="single" w:sz="2" w:space="0" w:color="595959" w:themeColor="text1" w:themeTint="A6"/>
            </w:tcBorders>
          </w:tcPr>
          <w:p w14:paraId="73163B6D" w14:textId="12C3758F" w:rsidR="00DE540B" w:rsidRPr="00555299" w:rsidRDefault="00DE540B" w:rsidP="001072AB">
            <w:pPr>
              <w:pStyle w:val="ARTableBodyRight"/>
              <w:spacing w:before="40" w:after="24"/>
            </w:pPr>
            <w:r>
              <w:t>3</w:t>
            </w:r>
          </w:p>
        </w:tc>
        <w:tc>
          <w:tcPr>
            <w:tcW w:w="960" w:type="dxa"/>
          </w:tcPr>
          <w:p w14:paraId="36F2B571" w14:textId="562F0D59"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tcPr>
          <w:p w14:paraId="182778CF" w14:textId="6CF48FE6" w:rsidR="00DE540B" w:rsidRPr="00555299" w:rsidRDefault="00DE540B" w:rsidP="001072AB">
            <w:pPr>
              <w:pStyle w:val="ARTableBodyRight"/>
              <w:spacing w:before="40" w:after="24"/>
            </w:pPr>
            <w:r>
              <w:t>3.0</w:t>
            </w:r>
          </w:p>
        </w:tc>
        <w:tc>
          <w:tcPr>
            <w:tcW w:w="960" w:type="dxa"/>
            <w:tcBorders>
              <w:left w:val="single" w:sz="2" w:space="0" w:color="595959" w:themeColor="text1" w:themeTint="A6"/>
            </w:tcBorders>
          </w:tcPr>
          <w:p w14:paraId="3D525EFD" w14:textId="239C6AB5" w:rsidR="00DE540B" w:rsidRPr="00555299" w:rsidRDefault="00DE540B" w:rsidP="001072AB">
            <w:pPr>
              <w:pStyle w:val="ARTableBodyRight"/>
              <w:spacing w:before="40" w:after="24"/>
            </w:pPr>
            <w:r>
              <w:t>2</w:t>
            </w:r>
          </w:p>
        </w:tc>
        <w:tc>
          <w:tcPr>
            <w:tcW w:w="621" w:type="dxa"/>
          </w:tcPr>
          <w:p w14:paraId="1C12D5D2" w14:textId="153FD4BB" w:rsidR="00DE540B" w:rsidRPr="00555299" w:rsidRDefault="00DE540B" w:rsidP="001072AB">
            <w:pPr>
              <w:pStyle w:val="ARTableBodyRight"/>
              <w:spacing w:before="40" w:after="24"/>
            </w:pPr>
            <w:r>
              <w:t>2.0</w:t>
            </w:r>
          </w:p>
        </w:tc>
      </w:tr>
      <w:tr w:rsidR="00705FC1" w14:paraId="02F712C9" w14:textId="77777777" w:rsidTr="00837C80">
        <w:tc>
          <w:tcPr>
            <w:tcW w:w="284" w:type="dxa"/>
            <w:vMerge/>
            <w:vAlign w:val="center"/>
          </w:tcPr>
          <w:p w14:paraId="6856CDB5" w14:textId="77777777" w:rsidR="00DE540B" w:rsidRPr="00555299" w:rsidRDefault="00DE540B" w:rsidP="00DE540B">
            <w:pPr>
              <w:pStyle w:val="ARTableBody"/>
              <w:spacing w:before="0" w:after="0"/>
            </w:pPr>
          </w:p>
        </w:tc>
        <w:tc>
          <w:tcPr>
            <w:tcW w:w="2202" w:type="dxa"/>
          </w:tcPr>
          <w:p w14:paraId="651E766A" w14:textId="77777777" w:rsidR="00DE540B" w:rsidRPr="00555299" w:rsidRDefault="00DE540B" w:rsidP="001072AB">
            <w:pPr>
              <w:pStyle w:val="ARTableBody"/>
              <w:spacing w:before="40" w:after="24"/>
            </w:pPr>
            <w:r w:rsidRPr="00555299">
              <w:t>Self-described</w:t>
            </w:r>
          </w:p>
        </w:tc>
        <w:tc>
          <w:tcPr>
            <w:tcW w:w="960" w:type="dxa"/>
            <w:shd w:val="clear" w:color="auto" w:fill="F2F2F2" w:themeFill="background1" w:themeFillShade="F2"/>
          </w:tcPr>
          <w:p w14:paraId="5CB19C4B" w14:textId="7E271AB0"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4C5D6A5" w14:textId="26A54E73"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54C832E9" w14:textId="3414D0DD" w:rsidR="00DE540B" w:rsidRPr="00555299" w:rsidRDefault="00DE540B" w:rsidP="001072AB">
            <w:pPr>
              <w:pStyle w:val="ARTableBodyRight"/>
              <w:spacing w:before="40" w:after="24"/>
            </w:pPr>
            <w:r>
              <w:t>0</w:t>
            </w:r>
          </w:p>
        </w:tc>
        <w:tc>
          <w:tcPr>
            <w:tcW w:w="960" w:type="dxa"/>
            <w:shd w:val="clear" w:color="auto" w:fill="F2F2F2" w:themeFill="background1" w:themeFillShade="F2"/>
          </w:tcPr>
          <w:p w14:paraId="1F55EC9D" w14:textId="1F0646F7"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3E62FFF4" w14:textId="696CE0E4"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770200F7" w14:textId="7D65947A"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2EBEEF4" w14:textId="3FAC3E3B"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tcPr>
          <w:p w14:paraId="503ADDC8" w14:textId="6A3CF7EE"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tcPr>
          <w:p w14:paraId="7D5B2502" w14:textId="6CD1C4D8"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tcPr>
          <w:p w14:paraId="2CA7B863" w14:textId="6F81A412" w:rsidR="00DE540B" w:rsidRPr="00555299" w:rsidRDefault="00DE540B" w:rsidP="001072AB">
            <w:pPr>
              <w:pStyle w:val="ARTableBodyRight"/>
              <w:spacing w:before="40" w:after="24"/>
            </w:pPr>
            <w:r>
              <w:t>0</w:t>
            </w:r>
          </w:p>
        </w:tc>
        <w:tc>
          <w:tcPr>
            <w:tcW w:w="960" w:type="dxa"/>
          </w:tcPr>
          <w:p w14:paraId="39596EC7" w14:textId="661FE160"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tcPr>
          <w:p w14:paraId="36FBA6B4" w14:textId="3BA8BA53"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tcPr>
          <w:p w14:paraId="6F371C22" w14:textId="42B66BDC" w:rsidR="00DE540B" w:rsidRPr="00555299" w:rsidRDefault="00DE540B" w:rsidP="001072AB">
            <w:pPr>
              <w:pStyle w:val="ARTableBodyRight"/>
              <w:spacing w:before="40" w:after="24"/>
            </w:pPr>
            <w:r>
              <w:t>0</w:t>
            </w:r>
          </w:p>
        </w:tc>
        <w:tc>
          <w:tcPr>
            <w:tcW w:w="621" w:type="dxa"/>
          </w:tcPr>
          <w:p w14:paraId="303F2EE7" w14:textId="5A84D013" w:rsidR="00DE540B" w:rsidRPr="00555299" w:rsidRDefault="00DE540B" w:rsidP="001072AB">
            <w:pPr>
              <w:pStyle w:val="ARTableBodyRight"/>
              <w:spacing w:before="40" w:after="24"/>
            </w:pPr>
            <w:r>
              <w:t>0.0</w:t>
            </w:r>
          </w:p>
        </w:tc>
      </w:tr>
      <w:tr w:rsidR="00000374" w14:paraId="426C7BB0" w14:textId="77777777" w:rsidTr="001072AB">
        <w:tc>
          <w:tcPr>
            <w:tcW w:w="284" w:type="dxa"/>
            <w:vMerge/>
            <w:vAlign w:val="center"/>
          </w:tcPr>
          <w:p w14:paraId="5B986BB4" w14:textId="77777777" w:rsidR="00000374" w:rsidRPr="00555299" w:rsidRDefault="00000374" w:rsidP="00DE540B">
            <w:pPr>
              <w:pStyle w:val="ARTableRowHead"/>
              <w:spacing w:before="0" w:after="0"/>
            </w:pPr>
          </w:p>
        </w:tc>
        <w:tc>
          <w:tcPr>
            <w:tcW w:w="13608" w:type="dxa"/>
            <w:gridSpan w:val="15"/>
            <w:shd w:val="clear" w:color="auto" w:fill="E6E6E6"/>
            <w:hideMark/>
          </w:tcPr>
          <w:p w14:paraId="53A029B2" w14:textId="0A325BFA" w:rsidR="00000374" w:rsidRPr="00555299" w:rsidRDefault="00000374" w:rsidP="001072AB">
            <w:pPr>
              <w:pStyle w:val="ARTableRowHead"/>
              <w:spacing w:before="40" w:after="24"/>
            </w:pPr>
            <w:r w:rsidRPr="00555299">
              <w:t>Age</w:t>
            </w:r>
          </w:p>
        </w:tc>
      </w:tr>
      <w:tr w:rsidR="00705FC1" w14:paraId="6A7851D1" w14:textId="77777777" w:rsidTr="00837C80">
        <w:tc>
          <w:tcPr>
            <w:tcW w:w="284" w:type="dxa"/>
            <w:vMerge/>
            <w:vAlign w:val="center"/>
          </w:tcPr>
          <w:p w14:paraId="56D1E99A" w14:textId="77777777" w:rsidR="00DE540B" w:rsidRPr="00555299" w:rsidRDefault="00DE540B" w:rsidP="00DE540B">
            <w:pPr>
              <w:pStyle w:val="ARTableBody"/>
              <w:spacing w:before="0" w:after="0"/>
            </w:pPr>
          </w:p>
        </w:tc>
        <w:tc>
          <w:tcPr>
            <w:tcW w:w="2202" w:type="dxa"/>
            <w:hideMark/>
          </w:tcPr>
          <w:p w14:paraId="4DFB8A8B" w14:textId="77777777" w:rsidR="00DE540B" w:rsidRPr="00555299" w:rsidRDefault="00DE540B" w:rsidP="001072AB">
            <w:pPr>
              <w:pStyle w:val="ARTableBody"/>
              <w:spacing w:before="40" w:after="24"/>
              <w:rPr>
                <w:rFonts w:cstheme="minorBidi"/>
              </w:rPr>
            </w:pPr>
            <w:r w:rsidRPr="00555299">
              <w:t>15–24</w:t>
            </w:r>
          </w:p>
        </w:tc>
        <w:tc>
          <w:tcPr>
            <w:tcW w:w="960" w:type="dxa"/>
            <w:shd w:val="clear" w:color="auto" w:fill="F2F2F2" w:themeFill="background1" w:themeFillShade="F2"/>
          </w:tcPr>
          <w:p w14:paraId="45FEC8EB" w14:textId="3D37DB82"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A6EB1B7" w14:textId="33B50365"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63A4AB38" w14:textId="1D9D7039" w:rsidR="00DE540B" w:rsidRPr="00555299" w:rsidRDefault="00DE540B" w:rsidP="001072AB">
            <w:pPr>
              <w:pStyle w:val="ARTableBodyRight"/>
              <w:spacing w:before="40" w:after="24"/>
            </w:pPr>
            <w:r>
              <w:t>0</w:t>
            </w:r>
          </w:p>
        </w:tc>
        <w:tc>
          <w:tcPr>
            <w:tcW w:w="960" w:type="dxa"/>
            <w:shd w:val="clear" w:color="auto" w:fill="F2F2F2" w:themeFill="background1" w:themeFillShade="F2"/>
          </w:tcPr>
          <w:p w14:paraId="3F497935" w14:textId="4EDD34DE"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0BBB562" w14:textId="258B21B2"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3C2A1CE2" w14:textId="3CFDFA77"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36A2F15B" w14:textId="38EEC1F5"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tcPr>
          <w:p w14:paraId="2411FA8A" w14:textId="40005807"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tcPr>
          <w:p w14:paraId="60C548BD" w14:textId="05A8B4B4"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tcPr>
          <w:p w14:paraId="0B8454E1" w14:textId="5B803E6C" w:rsidR="00DE540B" w:rsidRPr="00555299" w:rsidRDefault="00DE540B" w:rsidP="001072AB">
            <w:pPr>
              <w:pStyle w:val="ARTableBodyRight"/>
              <w:spacing w:before="40" w:after="24"/>
            </w:pPr>
            <w:r>
              <w:t>0</w:t>
            </w:r>
          </w:p>
        </w:tc>
        <w:tc>
          <w:tcPr>
            <w:tcW w:w="960" w:type="dxa"/>
          </w:tcPr>
          <w:p w14:paraId="6EB8E386" w14:textId="70161C1A"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tcPr>
          <w:p w14:paraId="45FD76D4" w14:textId="778D7609"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tcPr>
          <w:p w14:paraId="27C47344" w14:textId="6B54A30C" w:rsidR="00DE540B" w:rsidRPr="00555299" w:rsidRDefault="00DE540B" w:rsidP="001072AB">
            <w:pPr>
              <w:pStyle w:val="ARTableBodyRight"/>
              <w:spacing w:before="40" w:after="24"/>
            </w:pPr>
            <w:r>
              <w:t>0</w:t>
            </w:r>
          </w:p>
        </w:tc>
        <w:tc>
          <w:tcPr>
            <w:tcW w:w="621" w:type="dxa"/>
          </w:tcPr>
          <w:p w14:paraId="3686BFC9" w14:textId="633CBD2A" w:rsidR="00DE540B" w:rsidRPr="00555299" w:rsidRDefault="00DE540B" w:rsidP="001072AB">
            <w:pPr>
              <w:pStyle w:val="ARTableBodyRight"/>
              <w:spacing w:before="40" w:after="24"/>
            </w:pPr>
            <w:r>
              <w:t>0.0</w:t>
            </w:r>
          </w:p>
        </w:tc>
      </w:tr>
      <w:tr w:rsidR="00705FC1" w14:paraId="51426BAE" w14:textId="77777777" w:rsidTr="00837C80">
        <w:tc>
          <w:tcPr>
            <w:tcW w:w="284" w:type="dxa"/>
            <w:vMerge/>
            <w:vAlign w:val="center"/>
          </w:tcPr>
          <w:p w14:paraId="24E7A9ED" w14:textId="77777777" w:rsidR="00DE540B" w:rsidRPr="00555299" w:rsidRDefault="00DE540B" w:rsidP="00DE540B">
            <w:pPr>
              <w:pStyle w:val="ARTableBody"/>
              <w:spacing w:before="0" w:after="0"/>
            </w:pPr>
          </w:p>
        </w:tc>
        <w:tc>
          <w:tcPr>
            <w:tcW w:w="2202" w:type="dxa"/>
            <w:hideMark/>
          </w:tcPr>
          <w:p w14:paraId="666EAB42" w14:textId="77777777" w:rsidR="00DE540B" w:rsidRPr="00555299" w:rsidRDefault="00DE540B" w:rsidP="001072AB">
            <w:pPr>
              <w:pStyle w:val="ARTableBody"/>
              <w:spacing w:before="40" w:after="24"/>
              <w:rPr>
                <w:rFonts w:cstheme="minorBidi"/>
              </w:rPr>
            </w:pPr>
            <w:r w:rsidRPr="00555299">
              <w:t>25–34</w:t>
            </w:r>
          </w:p>
        </w:tc>
        <w:tc>
          <w:tcPr>
            <w:tcW w:w="960" w:type="dxa"/>
            <w:shd w:val="clear" w:color="auto" w:fill="F2F2F2" w:themeFill="background1" w:themeFillShade="F2"/>
          </w:tcPr>
          <w:p w14:paraId="3EACEBBA" w14:textId="22ECD096" w:rsidR="00DE540B" w:rsidRPr="00555299" w:rsidRDefault="00DE540B" w:rsidP="001072AB">
            <w:pPr>
              <w:pStyle w:val="ARTableBodyRight"/>
              <w:spacing w:before="40" w:after="24"/>
            </w:pPr>
            <w:r>
              <w:t>3</w:t>
            </w:r>
          </w:p>
        </w:tc>
        <w:tc>
          <w:tcPr>
            <w:tcW w:w="621" w:type="dxa"/>
            <w:tcBorders>
              <w:right w:val="single" w:sz="2" w:space="0" w:color="595959" w:themeColor="text1" w:themeTint="A6"/>
            </w:tcBorders>
            <w:shd w:val="clear" w:color="auto" w:fill="F2F2F2" w:themeFill="background1" w:themeFillShade="F2"/>
          </w:tcPr>
          <w:p w14:paraId="0ADC15DE" w14:textId="1742232D" w:rsidR="00DE540B" w:rsidRPr="00555299" w:rsidRDefault="00DE540B" w:rsidP="001072AB">
            <w:pPr>
              <w:pStyle w:val="ARTableBodyRight"/>
              <w:spacing w:before="40" w:after="24"/>
            </w:pPr>
            <w:r>
              <w:t>3.0</w:t>
            </w:r>
          </w:p>
        </w:tc>
        <w:tc>
          <w:tcPr>
            <w:tcW w:w="960" w:type="dxa"/>
            <w:tcBorders>
              <w:left w:val="single" w:sz="2" w:space="0" w:color="595959" w:themeColor="text1" w:themeTint="A6"/>
            </w:tcBorders>
            <w:shd w:val="clear" w:color="auto" w:fill="F2F2F2" w:themeFill="background1" w:themeFillShade="F2"/>
          </w:tcPr>
          <w:p w14:paraId="383F8A37" w14:textId="3BE70E8D" w:rsidR="00DE540B" w:rsidRPr="00555299" w:rsidRDefault="00DE540B" w:rsidP="001072AB">
            <w:pPr>
              <w:pStyle w:val="ARTableBodyRight"/>
              <w:spacing w:before="40" w:after="24"/>
            </w:pPr>
            <w:r>
              <w:t>3</w:t>
            </w:r>
          </w:p>
        </w:tc>
        <w:tc>
          <w:tcPr>
            <w:tcW w:w="960" w:type="dxa"/>
            <w:shd w:val="clear" w:color="auto" w:fill="F2F2F2" w:themeFill="background1" w:themeFillShade="F2"/>
          </w:tcPr>
          <w:p w14:paraId="78A62C08" w14:textId="1741F8E6"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9F416C2" w14:textId="5E010ED7" w:rsidR="00DE540B" w:rsidRPr="00555299" w:rsidRDefault="00DE540B" w:rsidP="001072AB">
            <w:pPr>
              <w:pStyle w:val="ARTableBodyRight"/>
              <w:spacing w:before="40" w:after="24"/>
            </w:pPr>
            <w:r>
              <w:t>3.0</w:t>
            </w:r>
          </w:p>
        </w:tc>
        <w:tc>
          <w:tcPr>
            <w:tcW w:w="960" w:type="dxa"/>
            <w:tcBorders>
              <w:left w:val="single" w:sz="2" w:space="0" w:color="595959" w:themeColor="text1" w:themeTint="A6"/>
            </w:tcBorders>
            <w:shd w:val="clear" w:color="auto" w:fill="F2F2F2" w:themeFill="background1" w:themeFillShade="F2"/>
          </w:tcPr>
          <w:p w14:paraId="4419E106" w14:textId="767E81AA"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FDA8723" w14:textId="3A9396EA"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tcPr>
          <w:p w14:paraId="6D7F0907" w14:textId="683DD3F7" w:rsidR="00DE540B" w:rsidRPr="00555299" w:rsidRDefault="00DE540B" w:rsidP="001072AB">
            <w:pPr>
              <w:pStyle w:val="ARTableBodyRight"/>
              <w:spacing w:before="40" w:after="24"/>
            </w:pPr>
            <w:r>
              <w:t>2</w:t>
            </w:r>
          </w:p>
        </w:tc>
        <w:tc>
          <w:tcPr>
            <w:tcW w:w="621" w:type="dxa"/>
            <w:tcBorders>
              <w:right w:val="single" w:sz="2" w:space="0" w:color="595959" w:themeColor="text1" w:themeTint="A6"/>
            </w:tcBorders>
          </w:tcPr>
          <w:p w14:paraId="3D8A3E0A" w14:textId="1B2682AD" w:rsidR="00DE540B" w:rsidRPr="00555299" w:rsidRDefault="00DE540B" w:rsidP="001072AB">
            <w:pPr>
              <w:pStyle w:val="ARTableBodyRight"/>
              <w:spacing w:before="40" w:after="24"/>
            </w:pPr>
            <w:r>
              <w:t>2.0</w:t>
            </w:r>
          </w:p>
        </w:tc>
        <w:tc>
          <w:tcPr>
            <w:tcW w:w="960" w:type="dxa"/>
            <w:tcBorders>
              <w:left w:val="single" w:sz="2" w:space="0" w:color="595959" w:themeColor="text1" w:themeTint="A6"/>
            </w:tcBorders>
          </w:tcPr>
          <w:p w14:paraId="7B7AE011" w14:textId="61E7A70C" w:rsidR="00DE540B" w:rsidRPr="00555299" w:rsidRDefault="00DE540B" w:rsidP="001072AB">
            <w:pPr>
              <w:pStyle w:val="ARTableBodyRight"/>
              <w:spacing w:before="40" w:after="24"/>
            </w:pPr>
            <w:r>
              <w:t>1</w:t>
            </w:r>
          </w:p>
        </w:tc>
        <w:tc>
          <w:tcPr>
            <w:tcW w:w="960" w:type="dxa"/>
          </w:tcPr>
          <w:p w14:paraId="33F2F598" w14:textId="1B4117CB"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tcPr>
          <w:p w14:paraId="0AC4A728" w14:textId="49607E5D" w:rsidR="00DE540B" w:rsidRPr="00555299" w:rsidRDefault="00DE540B" w:rsidP="001072AB">
            <w:pPr>
              <w:pStyle w:val="ARTableBodyRight"/>
              <w:spacing w:before="40" w:after="24"/>
            </w:pPr>
            <w:r>
              <w:t>1.0</w:t>
            </w:r>
          </w:p>
        </w:tc>
        <w:tc>
          <w:tcPr>
            <w:tcW w:w="960" w:type="dxa"/>
            <w:tcBorders>
              <w:left w:val="single" w:sz="2" w:space="0" w:color="595959" w:themeColor="text1" w:themeTint="A6"/>
            </w:tcBorders>
          </w:tcPr>
          <w:p w14:paraId="354D6254" w14:textId="28FFF22E" w:rsidR="00DE540B" w:rsidRPr="00555299" w:rsidRDefault="00DE540B" w:rsidP="001072AB">
            <w:pPr>
              <w:pStyle w:val="ARTableBodyRight"/>
              <w:spacing w:before="40" w:after="24"/>
            </w:pPr>
            <w:r>
              <w:t>1</w:t>
            </w:r>
          </w:p>
        </w:tc>
        <w:tc>
          <w:tcPr>
            <w:tcW w:w="621" w:type="dxa"/>
          </w:tcPr>
          <w:p w14:paraId="74C1FE37" w14:textId="4A74F38B" w:rsidR="00DE540B" w:rsidRPr="00555299" w:rsidRDefault="00DE540B" w:rsidP="001072AB">
            <w:pPr>
              <w:pStyle w:val="ARTableBodyRight"/>
              <w:spacing w:before="40" w:after="24"/>
            </w:pPr>
            <w:r>
              <w:t>1.0</w:t>
            </w:r>
          </w:p>
        </w:tc>
      </w:tr>
      <w:tr w:rsidR="00705FC1" w14:paraId="512A56BC" w14:textId="77777777" w:rsidTr="00837C80">
        <w:tc>
          <w:tcPr>
            <w:tcW w:w="284" w:type="dxa"/>
            <w:vMerge/>
            <w:vAlign w:val="center"/>
          </w:tcPr>
          <w:p w14:paraId="7C29DB08" w14:textId="77777777" w:rsidR="00DE540B" w:rsidRPr="00555299" w:rsidRDefault="00DE540B" w:rsidP="00DE540B">
            <w:pPr>
              <w:pStyle w:val="ARTableBody"/>
              <w:spacing w:before="0" w:after="0"/>
            </w:pPr>
          </w:p>
        </w:tc>
        <w:tc>
          <w:tcPr>
            <w:tcW w:w="2202" w:type="dxa"/>
            <w:hideMark/>
          </w:tcPr>
          <w:p w14:paraId="6CC4C687" w14:textId="77777777" w:rsidR="00DE540B" w:rsidRPr="00555299" w:rsidRDefault="00DE540B" w:rsidP="001072AB">
            <w:pPr>
              <w:pStyle w:val="ARTableBody"/>
              <w:spacing w:before="40" w:after="24"/>
              <w:rPr>
                <w:rFonts w:cstheme="minorBidi"/>
              </w:rPr>
            </w:pPr>
            <w:r w:rsidRPr="00555299">
              <w:t>35–44</w:t>
            </w:r>
          </w:p>
        </w:tc>
        <w:tc>
          <w:tcPr>
            <w:tcW w:w="960" w:type="dxa"/>
            <w:shd w:val="clear" w:color="auto" w:fill="F2F2F2" w:themeFill="background1" w:themeFillShade="F2"/>
          </w:tcPr>
          <w:p w14:paraId="5401165D" w14:textId="720AD378" w:rsidR="00DE540B" w:rsidRPr="00555299" w:rsidRDefault="00DE540B" w:rsidP="001072AB">
            <w:pPr>
              <w:pStyle w:val="ARTableBodyRight"/>
              <w:spacing w:before="40" w:after="24"/>
            </w:pPr>
            <w:r>
              <w:t>3</w:t>
            </w:r>
          </w:p>
        </w:tc>
        <w:tc>
          <w:tcPr>
            <w:tcW w:w="621" w:type="dxa"/>
            <w:tcBorders>
              <w:right w:val="single" w:sz="2" w:space="0" w:color="595959" w:themeColor="text1" w:themeTint="A6"/>
            </w:tcBorders>
            <w:shd w:val="clear" w:color="auto" w:fill="F2F2F2" w:themeFill="background1" w:themeFillShade="F2"/>
          </w:tcPr>
          <w:p w14:paraId="48C3C839" w14:textId="475BF416" w:rsidR="00DE540B" w:rsidRPr="00555299" w:rsidRDefault="00DE540B" w:rsidP="001072AB">
            <w:pPr>
              <w:pStyle w:val="ARTableBodyRight"/>
              <w:spacing w:before="40" w:after="24"/>
            </w:pPr>
            <w:r>
              <w:t>3.0</w:t>
            </w:r>
          </w:p>
        </w:tc>
        <w:tc>
          <w:tcPr>
            <w:tcW w:w="960" w:type="dxa"/>
            <w:tcBorders>
              <w:left w:val="single" w:sz="2" w:space="0" w:color="595959" w:themeColor="text1" w:themeTint="A6"/>
            </w:tcBorders>
            <w:shd w:val="clear" w:color="auto" w:fill="F2F2F2" w:themeFill="background1" w:themeFillShade="F2"/>
          </w:tcPr>
          <w:p w14:paraId="19E515C4" w14:textId="2A261AE1" w:rsidR="00DE540B" w:rsidRPr="00555299" w:rsidRDefault="00DE540B" w:rsidP="001072AB">
            <w:pPr>
              <w:pStyle w:val="ARTableBodyRight"/>
              <w:spacing w:before="40" w:after="24"/>
            </w:pPr>
            <w:r>
              <w:t>3</w:t>
            </w:r>
          </w:p>
        </w:tc>
        <w:tc>
          <w:tcPr>
            <w:tcW w:w="960" w:type="dxa"/>
            <w:shd w:val="clear" w:color="auto" w:fill="F2F2F2" w:themeFill="background1" w:themeFillShade="F2"/>
          </w:tcPr>
          <w:p w14:paraId="0480B8A1" w14:textId="58F657A2"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937A359" w14:textId="40781E49" w:rsidR="00DE540B" w:rsidRPr="00555299" w:rsidRDefault="00DE540B" w:rsidP="001072AB">
            <w:pPr>
              <w:pStyle w:val="ARTableBodyRight"/>
              <w:spacing w:before="40" w:after="24"/>
            </w:pPr>
            <w:r>
              <w:t>3.0</w:t>
            </w:r>
          </w:p>
        </w:tc>
        <w:tc>
          <w:tcPr>
            <w:tcW w:w="960" w:type="dxa"/>
            <w:tcBorders>
              <w:left w:val="single" w:sz="2" w:space="0" w:color="595959" w:themeColor="text1" w:themeTint="A6"/>
            </w:tcBorders>
            <w:shd w:val="clear" w:color="auto" w:fill="F2F2F2" w:themeFill="background1" w:themeFillShade="F2"/>
          </w:tcPr>
          <w:p w14:paraId="46826346" w14:textId="6E41602C"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3275B62" w14:textId="4B1170B7"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tcPr>
          <w:p w14:paraId="67E9881B" w14:textId="26F99940" w:rsidR="00DE540B" w:rsidRPr="00555299" w:rsidRDefault="00DE540B" w:rsidP="001072AB">
            <w:pPr>
              <w:pStyle w:val="ARTableBodyRight"/>
              <w:spacing w:before="40" w:after="24"/>
            </w:pPr>
            <w:r>
              <w:t>3</w:t>
            </w:r>
          </w:p>
        </w:tc>
        <w:tc>
          <w:tcPr>
            <w:tcW w:w="621" w:type="dxa"/>
            <w:tcBorders>
              <w:right w:val="single" w:sz="2" w:space="0" w:color="595959" w:themeColor="text1" w:themeTint="A6"/>
            </w:tcBorders>
          </w:tcPr>
          <w:p w14:paraId="051754EB" w14:textId="60BCBDA9" w:rsidR="00DE540B" w:rsidRPr="00555299" w:rsidRDefault="00DE540B" w:rsidP="001072AB">
            <w:pPr>
              <w:pStyle w:val="ARTableBodyRight"/>
              <w:spacing w:before="40" w:after="24"/>
            </w:pPr>
            <w:r>
              <w:t>3.0</w:t>
            </w:r>
          </w:p>
        </w:tc>
        <w:tc>
          <w:tcPr>
            <w:tcW w:w="960" w:type="dxa"/>
            <w:tcBorders>
              <w:left w:val="single" w:sz="2" w:space="0" w:color="595959" w:themeColor="text1" w:themeTint="A6"/>
            </w:tcBorders>
          </w:tcPr>
          <w:p w14:paraId="6B217E6E" w14:textId="0F007431" w:rsidR="00DE540B" w:rsidRPr="00555299" w:rsidRDefault="00DE540B" w:rsidP="001072AB">
            <w:pPr>
              <w:pStyle w:val="ARTableBodyRight"/>
              <w:spacing w:before="40" w:after="24"/>
            </w:pPr>
            <w:r>
              <w:t>2</w:t>
            </w:r>
          </w:p>
        </w:tc>
        <w:tc>
          <w:tcPr>
            <w:tcW w:w="960" w:type="dxa"/>
          </w:tcPr>
          <w:p w14:paraId="7EFC319A" w14:textId="2B3A9473"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tcPr>
          <w:p w14:paraId="2C07D3A9" w14:textId="3E0FD597" w:rsidR="00DE540B" w:rsidRPr="00555299" w:rsidRDefault="00DE540B" w:rsidP="001072AB">
            <w:pPr>
              <w:pStyle w:val="ARTableBodyRight"/>
              <w:spacing w:before="40" w:after="24"/>
            </w:pPr>
            <w:r>
              <w:t>2.0</w:t>
            </w:r>
          </w:p>
        </w:tc>
        <w:tc>
          <w:tcPr>
            <w:tcW w:w="960" w:type="dxa"/>
            <w:tcBorders>
              <w:left w:val="single" w:sz="2" w:space="0" w:color="595959" w:themeColor="text1" w:themeTint="A6"/>
            </w:tcBorders>
          </w:tcPr>
          <w:p w14:paraId="434FD7D5" w14:textId="7DFA9B0F" w:rsidR="00DE540B" w:rsidRPr="00555299" w:rsidRDefault="00DE540B" w:rsidP="001072AB">
            <w:pPr>
              <w:pStyle w:val="ARTableBodyRight"/>
              <w:spacing w:before="40" w:after="24"/>
            </w:pPr>
            <w:r>
              <w:t>1</w:t>
            </w:r>
          </w:p>
        </w:tc>
        <w:tc>
          <w:tcPr>
            <w:tcW w:w="621" w:type="dxa"/>
          </w:tcPr>
          <w:p w14:paraId="6917CD42" w14:textId="1C78DE2B" w:rsidR="00DE540B" w:rsidRPr="00555299" w:rsidRDefault="00DE540B" w:rsidP="001072AB">
            <w:pPr>
              <w:pStyle w:val="ARTableBodyRight"/>
              <w:spacing w:before="40" w:after="24"/>
            </w:pPr>
            <w:r>
              <w:t>1.0</w:t>
            </w:r>
          </w:p>
        </w:tc>
      </w:tr>
      <w:tr w:rsidR="00705FC1" w14:paraId="5C43D35A" w14:textId="77777777" w:rsidTr="00837C80">
        <w:tc>
          <w:tcPr>
            <w:tcW w:w="284" w:type="dxa"/>
            <w:vMerge/>
            <w:vAlign w:val="center"/>
          </w:tcPr>
          <w:p w14:paraId="604E4A81" w14:textId="77777777" w:rsidR="00DE540B" w:rsidRPr="00555299" w:rsidRDefault="00DE540B" w:rsidP="00DE540B">
            <w:pPr>
              <w:pStyle w:val="ARTableBody"/>
              <w:spacing w:before="0" w:after="0"/>
            </w:pPr>
          </w:p>
        </w:tc>
        <w:tc>
          <w:tcPr>
            <w:tcW w:w="2202" w:type="dxa"/>
            <w:hideMark/>
          </w:tcPr>
          <w:p w14:paraId="368D1965" w14:textId="77777777" w:rsidR="00DE540B" w:rsidRPr="00555299" w:rsidRDefault="00DE540B" w:rsidP="001072AB">
            <w:pPr>
              <w:pStyle w:val="ARTableBody"/>
              <w:spacing w:before="40" w:after="24"/>
              <w:rPr>
                <w:rFonts w:cstheme="minorBidi"/>
              </w:rPr>
            </w:pPr>
            <w:r w:rsidRPr="00555299">
              <w:t>45–54</w:t>
            </w:r>
          </w:p>
        </w:tc>
        <w:tc>
          <w:tcPr>
            <w:tcW w:w="960" w:type="dxa"/>
            <w:shd w:val="clear" w:color="auto" w:fill="F2F2F2" w:themeFill="background1" w:themeFillShade="F2"/>
          </w:tcPr>
          <w:p w14:paraId="5E140C0F" w14:textId="195145F4" w:rsidR="00DE540B" w:rsidRPr="00555299" w:rsidRDefault="00DE540B" w:rsidP="001072AB">
            <w:pPr>
              <w:pStyle w:val="ARTableBodyRight"/>
              <w:spacing w:before="40" w:after="24"/>
            </w:pPr>
            <w:r>
              <w:t>3</w:t>
            </w:r>
          </w:p>
        </w:tc>
        <w:tc>
          <w:tcPr>
            <w:tcW w:w="621" w:type="dxa"/>
            <w:tcBorders>
              <w:right w:val="single" w:sz="2" w:space="0" w:color="595959" w:themeColor="text1" w:themeTint="A6"/>
            </w:tcBorders>
            <w:shd w:val="clear" w:color="auto" w:fill="F2F2F2" w:themeFill="background1" w:themeFillShade="F2"/>
          </w:tcPr>
          <w:p w14:paraId="421F8985" w14:textId="617EADB7" w:rsidR="00DE540B" w:rsidRPr="00555299" w:rsidRDefault="00DE540B" w:rsidP="001072AB">
            <w:pPr>
              <w:pStyle w:val="ARTableBodyRight"/>
              <w:spacing w:before="40" w:after="24"/>
            </w:pPr>
            <w:r>
              <w:t>3.0</w:t>
            </w:r>
          </w:p>
        </w:tc>
        <w:tc>
          <w:tcPr>
            <w:tcW w:w="960" w:type="dxa"/>
            <w:tcBorders>
              <w:left w:val="single" w:sz="2" w:space="0" w:color="595959" w:themeColor="text1" w:themeTint="A6"/>
            </w:tcBorders>
            <w:shd w:val="clear" w:color="auto" w:fill="F2F2F2" w:themeFill="background1" w:themeFillShade="F2"/>
          </w:tcPr>
          <w:p w14:paraId="4EEB86A3" w14:textId="12E1F38C" w:rsidR="00DE540B" w:rsidRPr="00555299" w:rsidRDefault="00DE540B" w:rsidP="001072AB">
            <w:pPr>
              <w:pStyle w:val="ARTableBodyRight"/>
              <w:spacing w:before="40" w:after="24"/>
            </w:pPr>
            <w:r>
              <w:t>3</w:t>
            </w:r>
          </w:p>
        </w:tc>
        <w:tc>
          <w:tcPr>
            <w:tcW w:w="960" w:type="dxa"/>
            <w:shd w:val="clear" w:color="auto" w:fill="F2F2F2" w:themeFill="background1" w:themeFillShade="F2"/>
          </w:tcPr>
          <w:p w14:paraId="3C98F474" w14:textId="7D8CD803"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2E6ECCB" w14:textId="4EAB3001" w:rsidR="00DE540B" w:rsidRPr="00555299" w:rsidRDefault="00DE540B" w:rsidP="001072AB">
            <w:pPr>
              <w:pStyle w:val="ARTableBodyRight"/>
              <w:spacing w:before="40" w:after="24"/>
            </w:pPr>
            <w:r>
              <w:t>3.0</w:t>
            </w:r>
          </w:p>
        </w:tc>
        <w:tc>
          <w:tcPr>
            <w:tcW w:w="960" w:type="dxa"/>
            <w:tcBorders>
              <w:left w:val="single" w:sz="2" w:space="0" w:color="595959" w:themeColor="text1" w:themeTint="A6"/>
            </w:tcBorders>
            <w:shd w:val="clear" w:color="auto" w:fill="F2F2F2" w:themeFill="background1" w:themeFillShade="F2"/>
          </w:tcPr>
          <w:p w14:paraId="0016FBBF" w14:textId="5D137D48"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CC47341" w14:textId="771DF0EC"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tcPr>
          <w:p w14:paraId="6786462D" w14:textId="50790304" w:rsidR="00DE540B" w:rsidRPr="00555299" w:rsidRDefault="00DE540B" w:rsidP="001072AB">
            <w:pPr>
              <w:pStyle w:val="ARTableBodyRight"/>
              <w:spacing w:before="40" w:after="24"/>
            </w:pPr>
            <w:r>
              <w:t>4</w:t>
            </w:r>
          </w:p>
        </w:tc>
        <w:tc>
          <w:tcPr>
            <w:tcW w:w="621" w:type="dxa"/>
            <w:tcBorders>
              <w:right w:val="single" w:sz="2" w:space="0" w:color="595959" w:themeColor="text1" w:themeTint="A6"/>
            </w:tcBorders>
          </w:tcPr>
          <w:p w14:paraId="253F115F" w14:textId="7F77FDA5" w:rsidR="00DE540B" w:rsidRPr="00555299" w:rsidRDefault="00DE540B" w:rsidP="001072AB">
            <w:pPr>
              <w:pStyle w:val="ARTableBodyRight"/>
              <w:spacing w:before="40" w:after="24"/>
            </w:pPr>
            <w:r>
              <w:t>4.0</w:t>
            </w:r>
          </w:p>
        </w:tc>
        <w:tc>
          <w:tcPr>
            <w:tcW w:w="960" w:type="dxa"/>
            <w:tcBorders>
              <w:left w:val="single" w:sz="2" w:space="0" w:color="595959" w:themeColor="text1" w:themeTint="A6"/>
            </w:tcBorders>
          </w:tcPr>
          <w:p w14:paraId="7F8A35C9" w14:textId="1F7646CE" w:rsidR="00DE540B" w:rsidRPr="00555299" w:rsidRDefault="00DE540B" w:rsidP="001072AB">
            <w:pPr>
              <w:pStyle w:val="ARTableBodyRight"/>
              <w:spacing w:before="40" w:after="24"/>
            </w:pPr>
            <w:r>
              <w:t>3</w:t>
            </w:r>
          </w:p>
        </w:tc>
        <w:tc>
          <w:tcPr>
            <w:tcW w:w="960" w:type="dxa"/>
          </w:tcPr>
          <w:p w14:paraId="743E5CC6" w14:textId="015DC11E"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tcPr>
          <w:p w14:paraId="177A0268" w14:textId="6537150D" w:rsidR="00DE540B" w:rsidRPr="00555299" w:rsidRDefault="00DE540B" w:rsidP="001072AB">
            <w:pPr>
              <w:pStyle w:val="ARTableBodyRight"/>
              <w:spacing w:before="40" w:after="24"/>
            </w:pPr>
            <w:r>
              <w:t>3.0</w:t>
            </w:r>
          </w:p>
        </w:tc>
        <w:tc>
          <w:tcPr>
            <w:tcW w:w="960" w:type="dxa"/>
            <w:tcBorders>
              <w:left w:val="single" w:sz="2" w:space="0" w:color="595959" w:themeColor="text1" w:themeTint="A6"/>
            </w:tcBorders>
          </w:tcPr>
          <w:p w14:paraId="3EBB079A" w14:textId="121B922D" w:rsidR="00DE540B" w:rsidRPr="00555299" w:rsidRDefault="00DE540B" w:rsidP="001072AB">
            <w:pPr>
              <w:pStyle w:val="ARTableBodyRight"/>
              <w:spacing w:before="40" w:after="24"/>
            </w:pPr>
            <w:r>
              <w:t>1</w:t>
            </w:r>
          </w:p>
        </w:tc>
        <w:tc>
          <w:tcPr>
            <w:tcW w:w="621" w:type="dxa"/>
          </w:tcPr>
          <w:p w14:paraId="281F8526" w14:textId="70BF5D40" w:rsidR="00DE540B" w:rsidRPr="00555299" w:rsidRDefault="00DE540B" w:rsidP="001072AB">
            <w:pPr>
              <w:pStyle w:val="ARTableBodyRight"/>
              <w:spacing w:before="40" w:after="24"/>
            </w:pPr>
            <w:r>
              <w:t>1.0</w:t>
            </w:r>
          </w:p>
        </w:tc>
      </w:tr>
      <w:tr w:rsidR="00705FC1" w14:paraId="1D8258FA" w14:textId="77777777" w:rsidTr="00837C80">
        <w:tc>
          <w:tcPr>
            <w:tcW w:w="284" w:type="dxa"/>
            <w:vMerge/>
            <w:vAlign w:val="center"/>
          </w:tcPr>
          <w:p w14:paraId="311007A7" w14:textId="77777777" w:rsidR="00DE540B" w:rsidRPr="00555299" w:rsidRDefault="00DE540B" w:rsidP="00DE540B">
            <w:pPr>
              <w:pStyle w:val="ARTableBody"/>
              <w:spacing w:before="0" w:after="0"/>
            </w:pPr>
          </w:p>
        </w:tc>
        <w:tc>
          <w:tcPr>
            <w:tcW w:w="2202" w:type="dxa"/>
            <w:hideMark/>
          </w:tcPr>
          <w:p w14:paraId="4F0250FB" w14:textId="77777777" w:rsidR="00DE540B" w:rsidRPr="00555299" w:rsidRDefault="00DE540B" w:rsidP="001072AB">
            <w:pPr>
              <w:pStyle w:val="ARTableBody"/>
              <w:spacing w:before="40" w:after="24"/>
              <w:rPr>
                <w:rFonts w:cstheme="minorBidi"/>
              </w:rPr>
            </w:pPr>
            <w:r w:rsidRPr="00555299">
              <w:t>55–64</w:t>
            </w:r>
          </w:p>
        </w:tc>
        <w:tc>
          <w:tcPr>
            <w:tcW w:w="960" w:type="dxa"/>
            <w:shd w:val="clear" w:color="auto" w:fill="F2F2F2" w:themeFill="background1" w:themeFillShade="F2"/>
          </w:tcPr>
          <w:p w14:paraId="26E999AE" w14:textId="037C834B" w:rsidR="00DE540B" w:rsidRPr="00555299" w:rsidRDefault="00DE540B" w:rsidP="001072AB">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6AB982A6" w14:textId="7CC82741" w:rsidR="00DE540B" w:rsidRPr="00555299" w:rsidRDefault="00DE540B" w:rsidP="001072AB">
            <w:pPr>
              <w:pStyle w:val="ARTableBodyRight"/>
              <w:spacing w:before="40" w:after="24"/>
            </w:pPr>
            <w:r>
              <w:t>1.0</w:t>
            </w:r>
          </w:p>
        </w:tc>
        <w:tc>
          <w:tcPr>
            <w:tcW w:w="960" w:type="dxa"/>
            <w:tcBorders>
              <w:left w:val="single" w:sz="2" w:space="0" w:color="595959" w:themeColor="text1" w:themeTint="A6"/>
            </w:tcBorders>
            <w:shd w:val="clear" w:color="auto" w:fill="F2F2F2" w:themeFill="background1" w:themeFillShade="F2"/>
          </w:tcPr>
          <w:p w14:paraId="69D5FD5C" w14:textId="0148F21E" w:rsidR="00DE540B" w:rsidRPr="00555299" w:rsidRDefault="00DE540B" w:rsidP="001072AB">
            <w:pPr>
              <w:pStyle w:val="ARTableBodyRight"/>
              <w:spacing w:before="40" w:after="24"/>
            </w:pPr>
            <w:r>
              <w:t>1</w:t>
            </w:r>
          </w:p>
        </w:tc>
        <w:tc>
          <w:tcPr>
            <w:tcW w:w="960" w:type="dxa"/>
            <w:shd w:val="clear" w:color="auto" w:fill="F2F2F2" w:themeFill="background1" w:themeFillShade="F2"/>
          </w:tcPr>
          <w:p w14:paraId="51659135" w14:textId="1F47D617"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40806F7A" w14:textId="395C7F31" w:rsidR="00DE540B" w:rsidRPr="00555299" w:rsidRDefault="00DE540B" w:rsidP="001072AB">
            <w:pPr>
              <w:pStyle w:val="ARTableBodyRight"/>
              <w:spacing w:before="40" w:after="24"/>
            </w:pPr>
            <w:r>
              <w:t>1.0</w:t>
            </w:r>
          </w:p>
        </w:tc>
        <w:tc>
          <w:tcPr>
            <w:tcW w:w="960" w:type="dxa"/>
            <w:tcBorders>
              <w:left w:val="single" w:sz="2" w:space="0" w:color="595959" w:themeColor="text1" w:themeTint="A6"/>
            </w:tcBorders>
            <w:shd w:val="clear" w:color="auto" w:fill="F2F2F2" w:themeFill="background1" w:themeFillShade="F2"/>
          </w:tcPr>
          <w:p w14:paraId="1A417144" w14:textId="4FBA1264"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BA2FE4A" w14:textId="52B082C6"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tcPr>
          <w:p w14:paraId="17024CC1" w14:textId="4D759754" w:rsidR="00DE540B" w:rsidRPr="00555299" w:rsidRDefault="00DE540B" w:rsidP="001072AB">
            <w:pPr>
              <w:pStyle w:val="ARTableBodyRight"/>
              <w:spacing w:before="40" w:after="24"/>
            </w:pPr>
            <w:r>
              <w:t>1</w:t>
            </w:r>
          </w:p>
        </w:tc>
        <w:tc>
          <w:tcPr>
            <w:tcW w:w="621" w:type="dxa"/>
            <w:tcBorders>
              <w:right w:val="single" w:sz="2" w:space="0" w:color="595959" w:themeColor="text1" w:themeTint="A6"/>
            </w:tcBorders>
          </w:tcPr>
          <w:p w14:paraId="4E4742DB" w14:textId="094840EA" w:rsidR="00DE540B" w:rsidRPr="00555299" w:rsidRDefault="00DE540B" w:rsidP="001072AB">
            <w:pPr>
              <w:pStyle w:val="ARTableBodyRight"/>
              <w:spacing w:before="40" w:after="24"/>
            </w:pPr>
            <w:r>
              <w:t>1.0</w:t>
            </w:r>
          </w:p>
        </w:tc>
        <w:tc>
          <w:tcPr>
            <w:tcW w:w="960" w:type="dxa"/>
            <w:tcBorders>
              <w:left w:val="single" w:sz="2" w:space="0" w:color="595959" w:themeColor="text1" w:themeTint="A6"/>
            </w:tcBorders>
          </w:tcPr>
          <w:p w14:paraId="1EDCB4FC" w14:textId="17871FDC" w:rsidR="00DE540B" w:rsidRPr="00555299" w:rsidRDefault="00DE540B" w:rsidP="001072AB">
            <w:pPr>
              <w:pStyle w:val="ARTableBodyRight"/>
              <w:spacing w:before="40" w:after="24"/>
            </w:pPr>
            <w:r>
              <w:t>1</w:t>
            </w:r>
          </w:p>
        </w:tc>
        <w:tc>
          <w:tcPr>
            <w:tcW w:w="960" w:type="dxa"/>
          </w:tcPr>
          <w:p w14:paraId="1417F0D4" w14:textId="04C65E5D"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tcPr>
          <w:p w14:paraId="757EC137" w14:textId="3DB1841F" w:rsidR="00DE540B" w:rsidRPr="00555299" w:rsidRDefault="00DE540B" w:rsidP="001072AB">
            <w:pPr>
              <w:pStyle w:val="ARTableBodyRight"/>
              <w:spacing w:before="40" w:after="24"/>
            </w:pPr>
            <w:r>
              <w:t>1.0</w:t>
            </w:r>
          </w:p>
        </w:tc>
        <w:tc>
          <w:tcPr>
            <w:tcW w:w="960" w:type="dxa"/>
            <w:tcBorders>
              <w:left w:val="single" w:sz="2" w:space="0" w:color="595959" w:themeColor="text1" w:themeTint="A6"/>
            </w:tcBorders>
          </w:tcPr>
          <w:p w14:paraId="1AC750C5" w14:textId="46C38869" w:rsidR="00DE540B" w:rsidRPr="00555299" w:rsidRDefault="00DE540B" w:rsidP="001072AB">
            <w:pPr>
              <w:pStyle w:val="ARTableBodyRight"/>
              <w:spacing w:before="40" w:after="24"/>
            </w:pPr>
            <w:r>
              <w:t>0</w:t>
            </w:r>
          </w:p>
        </w:tc>
        <w:tc>
          <w:tcPr>
            <w:tcW w:w="621" w:type="dxa"/>
          </w:tcPr>
          <w:p w14:paraId="6B725DB8" w14:textId="6203ACBD" w:rsidR="00DE540B" w:rsidRPr="00555299" w:rsidRDefault="00DE540B" w:rsidP="001072AB">
            <w:pPr>
              <w:pStyle w:val="ARTableBodyRight"/>
              <w:spacing w:before="40" w:after="24"/>
            </w:pPr>
            <w:r>
              <w:t>0.0</w:t>
            </w:r>
          </w:p>
        </w:tc>
      </w:tr>
      <w:tr w:rsidR="00705FC1" w14:paraId="0A765076" w14:textId="77777777" w:rsidTr="00837C80">
        <w:tc>
          <w:tcPr>
            <w:tcW w:w="284" w:type="dxa"/>
            <w:vMerge/>
            <w:vAlign w:val="center"/>
          </w:tcPr>
          <w:p w14:paraId="2C9C2F7C" w14:textId="77777777" w:rsidR="00DE540B" w:rsidRPr="00555299" w:rsidRDefault="00DE540B" w:rsidP="00DE540B">
            <w:pPr>
              <w:pStyle w:val="ARTableBody"/>
              <w:spacing w:before="0" w:after="0"/>
            </w:pPr>
          </w:p>
        </w:tc>
        <w:tc>
          <w:tcPr>
            <w:tcW w:w="2202" w:type="dxa"/>
            <w:hideMark/>
          </w:tcPr>
          <w:p w14:paraId="7ED67884" w14:textId="77777777" w:rsidR="00DE540B" w:rsidRPr="00555299" w:rsidRDefault="00DE540B" w:rsidP="001072AB">
            <w:pPr>
              <w:pStyle w:val="ARTableBody"/>
              <w:spacing w:before="40" w:after="24"/>
              <w:rPr>
                <w:rFonts w:cstheme="minorBidi"/>
              </w:rPr>
            </w:pPr>
            <w:r w:rsidRPr="00555299">
              <w:t>65+</w:t>
            </w:r>
          </w:p>
        </w:tc>
        <w:tc>
          <w:tcPr>
            <w:tcW w:w="960" w:type="dxa"/>
            <w:shd w:val="clear" w:color="auto" w:fill="F2F2F2" w:themeFill="background1" w:themeFillShade="F2"/>
          </w:tcPr>
          <w:p w14:paraId="04DA634E" w14:textId="5AC57B82"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49206AD9" w14:textId="1F84E5EF"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7BAFD38E" w14:textId="667D1B79" w:rsidR="00DE540B" w:rsidRPr="00555299" w:rsidRDefault="00DE540B" w:rsidP="001072AB">
            <w:pPr>
              <w:pStyle w:val="ARTableBodyRight"/>
              <w:spacing w:before="40" w:after="24"/>
            </w:pPr>
            <w:r>
              <w:t>0</w:t>
            </w:r>
          </w:p>
        </w:tc>
        <w:tc>
          <w:tcPr>
            <w:tcW w:w="960" w:type="dxa"/>
            <w:shd w:val="clear" w:color="auto" w:fill="F2F2F2" w:themeFill="background1" w:themeFillShade="F2"/>
          </w:tcPr>
          <w:p w14:paraId="2353EECA" w14:textId="21ECF285"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65FC8D21" w14:textId="35EC7C05"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24BF0B59" w14:textId="30605B00"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0231F6F" w14:textId="5895B547"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tcPr>
          <w:p w14:paraId="6E79D7D0" w14:textId="333B5A6B"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tcPr>
          <w:p w14:paraId="53593561" w14:textId="6711AC2A"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tcPr>
          <w:p w14:paraId="2061BCF5" w14:textId="35DDF84A" w:rsidR="00DE540B" w:rsidRPr="00555299" w:rsidRDefault="00DE540B" w:rsidP="001072AB">
            <w:pPr>
              <w:pStyle w:val="ARTableBodyRight"/>
              <w:spacing w:before="40" w:after="24"/>
            </w:pPr>
            <w:r>
              <w:t>0</w:t>
            </w:r>
          </w:p>
        </w:tc>
        <w:tc>
          <w:tcPr>
            <w:tcW w:w="960" w:type="dxa"/>
          </w:tcPr>
          <w:p w14:paraId="609ABA00" w14:textId="491ECDAF"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tcPr>
          <w:p w14:paraId="2ADE7847" w14:textId="0D963EE9"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tcPr>
          <w:p w14:paraId="33B9134F" w14:textId="56550999" w:rsidR="00DE540B" w:rsidRPr="00555299" w:rsidRDefault="00DE540B" w:rsidP="001072AB">
            <w:pPr>
              <w:pStyle w:val="ARTableBodyRight"/>
              <w:spacing w:before="40" w:after="24"/>
            </w:pPr>
            <w:r>
              <w:t>0</w:t>
            </w:r>
          </w:p>
        </w:tc>
        <w:tc>
          <w:tcPr>
            <w:tcW w:w="621" w:type="dxa"/>
          </w:tcPr>
          <w:p w14:paraId="5E269D88" w14:textId="4EE1553C" w:rsidR="00DE540B" w:rsidRPr="00555299" w:rsidRDefault="00DE540B" w:rsidP="001072AB">
            <w:pPr>
              <w:pStyle w:val="ARTableBodyRight"/>
              <w:spacing w:before="40" w:after="24"/>
            </w:pPr>
            <w:r>
              <w:t>0.0</w:t>
            </w:r>
          </w:p>
        </w:tc>
      </w:tr>
      <w:tr w:rsidR="00000374" w:rsidRPr="00B07790" w14:paraId="77D3A951" w14:textId="77777777" w:rsidTr="001072AB">
        <w:tc>
          <w:tcPr>
            <w:tcW w:w="284" w:type="dxa"/>
            <w:vMerge w:val="restart"/>
            <w:textDirection w:val="btLr"/>
            <w:vAlign w:val="center"/>
          </w:tcPr>
          <w:p w14:paraId="77F9817A" w14:textId="77777777" w:rsidR="00000374" w:rsidRPr="00555299" w:rsidRDefault="00000374" w:rsidP="00DE540B">
            <w:pPr>
              <w:pStyle w:val="ARTableRowHeadColour"/>
              <w:spacing w:before="0" w:after="0"/>
              <w:jc w:val="center"/>
            </w:pPr>
            <w:r w:rsidRPr="00555299">
              <w:t>Classification data</w:t>
            </w:r>
          </w:p>
        </w:tc>
        <w:tc>
          <w:tcPr>
            <w:tcW w:w="13608" w:type="dxa"/>
            <w:gridSpan w:val="15"/>
            <w:shd w:val="clear" w:color="auto" w:fill="E6E6E6"/>
            <w:hideMark/>
          </w:tcPr>
          <w:p w14:paraId="74C655BA" w14:textId="439F81DB" w:rsidR="00000374" w:rsidRPr="00555299" w:rsidRDefault="00000374" w:rsidP="001072AB">
            <w:pPr>
              <w:pStyle w:val="ARTableRowHead"/>
              <w:spacing w:before="40" w:after="24"/>
              <w:rPr>
                <w:bCs/>
              </w:rPr>
            </w:pPr>
            <w:r w:rsidRPr="00555299">
              <w:t xml:space="preserve">VPS grades 1–6 </w:t>
            </w:r>
          </w:p>
        </w:tc>
      </w:tr>
      <w:tr w:rsidR="00705FC1" w14:paraId="3F51E340" w14:textId="77777777" w:rsidTr="00837C80">
        <w:tc>
          <w:tcPr>
            <w:tcW w:w="284" w:type="dxa"/>
            <w:vMerge/>
          </w:tcPr>
          <w:p w14:paraId="0E13863C" w14:textId="77777777" w:rsidR="00DE540B" w:rsidRPr="00555299" w:rsidRDefault="00DE540B" w:rsidP="00DE540B">
            <w:pPr>
              <w:pStyle w:val="ARTableBody"/>
              <w:spacing w:before="40" w:after="24"/>
            </w:pPr>
          </w:p>
        </w:tc>
        <w:tc>
          <w:tcPr>
            <w:tcW w:w="2202" w:type="dxa"/>
            <w:hideMark/>
          </w:tcPr>
          <w:p w14:paraId="1E115E60" w14:textId="77777777" w:rsidR="00DE540B" w:rsidRPr="00555299" w:rsidRDefault="00DE540B" w:rsidP="001072AB">
            <w:pPr>
              <w:pStyle w:val="ARTableBody"/>
              <w:spacing w:before="40" w:after="24"/>
              <w:rPr>
                <w:rFonts w:cstheme="minorBidi"/>
              </w:rPr>
            </w:pPr>
            <w:r w:rsidRPr="00555299">
              <w:t>VPS 1</w:t>
            </w:r>
          </w:p>
        </w:tc>
        <w:tc>
          <w:tcPr>
            <w:tcW w:w="960" w:type="dxa"/>
            <w:shd w:val="clear" w:color="auto" w:fill="F2F2F2" w:themeFill="background1" w:themeFillShade="F2"/>
            <w:hideMark/>
          </w:tcPr>
          <w:p w14:paraId="1B5E53A8" w14:textId="184A4023"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hideMark/>
          </w:tcPr>
          <w:p w14:paraId="0CBC1226" w14:textId="76021A0D"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hideMark/>
          </w:tcPr>
          <w:p w14:paraId="26110589" w14:textId="6893E219" w:rsidR="00DE540B" w:rsidRPr="00555299" w:rsidRDefault="00DE540B" w:rsidP="001072AB">
            <w:pPr>
              <w:pStyle w:val="ARTableBodyRight"/>
              <w:spacing w:before="40" w:after="24"/>
            </w:pPr>
            <w:r>
              <w:t>0</w:t>
            </w:r>
          </w:p>
        </w:tc>
        <w:tc>
          <w:tcPr>
            <w:tcW w:w="960" w:type="dxa"/>
            <w:shd w:val="clear" w:color="auto" w:fill="F2F2F2" w:themeFill="background1" w:themeFillShade="F2"/>
            <w:hideMark/>
          </w:tcPr>
          <w:p w14:paraId="760E286A" w14:textId="1A209AB5"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hideMark/>
          </w:tcPr>
          <w:p w14:paraId="18316DEF" w14:textId="4459C099"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hideMark/>
          </w:tcPr>
          <w:p w14:paraId="3B533461" w14:textId="7B8FCC37"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hideMark/>
          </w:tcPr>
          <w:p w14:paraId="020D3CD1" w14:textId="3B6988DF"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tcPr>
          <w:p w14:paraId="50E2CDA8" w14:textId="070879BD"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tcPr>
          <w:p w14:paraId="27F8748F" w14:textId="48E9F988"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tcPr>
          <w:p w14:paraId="019C6A38" w14:textId="1F8AFFA8" w:rsidR="00DE540B" w:rsidRPr="00555299" w:rsidRDefault="00DE540B" w:rsidP="001072AB">
            <w:pPr>
              <w:pStyle w:val="ARTableBodyRight"/>
              <w:spacing w:before="40" w:after="24"/>
            </w:pPr>
            <w:r>
              <w:t>0</w:t>
            </w:r>
          </w:p>
        </w:tc>
        <w:tc>
          <w:tcPr>
            <w:tcW w:w="960" w:type="dxa"/>
          </w:tcPr>
          <w:p w14:paraId="68A398C5" w14:textId="3DC584E1"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tcPr>
          <w:p w14:paraId="6728A0C5" w14:textId="1FE25A98"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tcPr>
          <w:p w14:paraId="1CAC9DC1" w14:textId="175E0A2D" w:rsidR="00DE540B" w:rsidRPr="00555299" w:rsidRDefault="00DE540B" w:rsidP="001072AB">
            <w:pPr>
              <w:pStyle w:val="ARTableBodyRight"/>
              <w:spacing w:before="40" w:after="24"/>
            </w:pPr>
            <w:r>
              <w:t>0</w:t>
            </w:r>
          </w:p>
        </w:tc>
        <w:tc>
          <w:tcPr>
            <w:tcW w:w="621" w:type="dxa"/>
          </w:tcPr>
          <w:p w14:paraId="252CB614" w14:textId="4965FFB2" w:rsidR="00DE540B" w:rsidRPr="00555299" w:rsidRDefault="00DE540B" w:rsidP="001072AB">
            <w:pPr>
              <w:pStyle w:val="ARTableBodyRight"/>
              <w:spacing w:before="40" w:after="24"/>
            </w:pPr>
            <w:r>
              <w:t>0.0</w:t>
            </w:r>
          </w:p>
        </w:tc>
      </w:tr>
      <w:tr w:rsidR="00705FC1" w14:paraId="60B23564" w14:textId="77777777" w:rsidTr="00837C80">
        <w:tc>
          <w:tcPr>
            <w:tcW w:w="284" w:type="dxa"/>
            <w:vMerge/>
          </w:tcPr>
          <w:p w14:paraId="4387DAC0" w14:textId="77777777" w:rsidR="00DE540B" w:rsidRPr="00555299" w:rsidRDefault="00DE540B" w:rsidP="00DE540B">
            <w:pPr>
              <w:pStyle w:val="ARTableBody"/>
              <w:spacing w:before="40" w:after="24"/>
            </w:pPr>
          </w:p>
        </w:tc>
        <w:tc>
          <w:tcPr>
            <w:tcW w:w="2202" w:type="dxa"/>
            <w:hideMark/>
          </w:tcPr>
          <w:p w14:paraId="4DDFE30C" w14:textId="77777777" w:rsidR="00DE540B" w:rsidRPr="00555299" w:rsidRDefault="00DE540B" w:rsidP="001072AB">
            <w:pPr>
              <w:pStyle w:val="ARTableBody"/>
              <w:spacing w:before="40" w:after="24"/>
              <w:rPr>
                <w:rFonts w:cstheme="minorBidi"/>
              </w:rPr>
            </w:pPr>
            <w:r w:rsidRPr="00555299">
              <w:t>VPS 2</w:t>
            </w:r>
          </w:p>
        </w:tc>
        <w:tc>
          <w:tcPr>
            <w:tcW w:w="960" w:type="dxa"/>
            <w:shd w:val="clear" w:color="auto" w:fill="F2F2F2" w:themeFill="background1" w:themeFillShade="F2"/>
          </w:tcPr>
          <w:p w14:paraId="21162166" w14:textId="76A2E4B6"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690BF7F4" w14:textId="59F2643F"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0B344ACC" w14:textId="0C55C907" w:rsidR="00DE540B" w:rsidRPr="00555299" w:rsidRDefault="00DE540B" w:rsidP="001072AB">
            <w:pPr>
              <w:pStyle w:val="ARTableBodyRight"/>
              <w:spacing w:before="40" w:after="24"/>
            </w:pPr>
            <w:r>
              <w:t>0</w:t>
            </w:r>
          </w:p>
        </w:tc>
        <w:tc>
          <w:tcPr>
            <w:tcW w:w="960" w:type="dxa"/>
            <w:shd w:val="clear" w:color="auto" w:fill="F2F2F2" w:themeFill="background1" w:themeFillShade="F2"/>
          </w:tcPr>
          <w:p w14:paraId="702630F3" w14:textId="5CC87E80"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430C701" w14:textId="20255DC7"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5E4F140E" w14:textId="569A432E"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AC13AC0" w14:textId="5AB49D0A"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tcPr>
          <w:p w14:paraId="01F78D2E" w14:textId="6B330A58"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tcPr>
          <w:p w14:paraId="10EFBE62" w14:textId="5316BEC8"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tcPr>
          <w:p w14:paraId="58677092" w14:textId="327EA287" w:rsidR="00DE540B" w:rsidRPr="00555299" w:rsidRDefault="00DE540B" w:rsidP="001072AB">
            <w:pPr>
              <w:pStyle w:val="ARTableBodyRight"/>
              <w:spacing w:before="40" w:after="24"/>
            </w:pPr>
            <w:r>
              <w:t>0</w:t>
            </w:r>
          </w:p>
        </w:tc>
        <w:tc>
          <w:tcPr>
            <w:tcW w:w="960" w:type="dxa"/>
          </w:tcPr>
          <w:p w14:paraId="13568003" w14:textId="5D877F35"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tcPr>
          <w:p w14:paraId="7879A6F0" w14:textId="3B1AECCA"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tcPr>
          <w:p w14:paraId="6E0639B3" w14:textId="0DB920CA" w:rsidR="00DE540B" w:rsidRPr="00555299" w:rsidRDefault="00DE540B" w:rsidP="001072AB">
            <w:pPr>
              <w:pStyle w:val="ARTableBodyRight"/>
              <w:spacing w:before="40" w:after="24"/>
            </w:pPr>
            <w:r>
              <w:t>0</w:t>
            </w:r>
          </w:p>
        </w:tc>
        <w:tc>
          <w:tcPr>
            <w:tcW w:w="621" w:type="dxa"/>
          </w:tcPr>
          <w:p w14:paraId="7FE0733F" w14:textId="6335F038" w:rsidR="00DE540B" w:rsidRPr="00555299" w:rsidRDefault="00DE540B" w:rsidP="001072AB">
            <w:pPr>
              <w:pStyle w:val="ARTableBodyRight"/>
              <w:spacing w:before="40" w:after="24"/>
            </w:pPr>
            <w:r>
              <w:t>0.0</w:t>
            </w:r>
          </w:p>
        </w:tc>
      </w:tr>
      <w:tr w:rsidR="00705FC1" w14:paraId="3C94742F" w14:textId="77777777" w:rsidTr="00837C80">
        <w:tc>
          <w:tcPr>
            <w:tcW w:w="284" w:type="dxa"/>
            <w:vMerge/>
          </w:tcPr>
          <w:p w14:paraId="2FB720C2" w14:textId="77777777" w:rsidR="00DE540B" w:rsidRPr="00555299" w:rsidRDefault="00DE540B" w:rsidP="00DE540B">
            <w:pPr>
              <w:pStyle w:val="ARTableBody"/>
              <w:spacing w:before="40" w:after="24"/>
            </w:pPr>
          </w:p>
        </w:tc>
        <w:tc>
          <w:tcPr>
            <w:tcW w:w="2202" w:type="dxa"/>
            <w:hideMark/>
          </w:tcPr>
          <w:p w14:paraId="1F708DBE" w14:textId="77777777" w:rsidR="00DE540B" w:rsidRPr="00555299" w:rsidRDefault="00DE540B" w:rsidP="001072AB">
            <w:pPr>
              <w:pStyle w:val="ARTableBody"/>
              <w:spacing w:before="40" w:after="24"/>
              <w:rPr>
                <w:rFonts w:cstheme="minorBidi"/>
              </w:rPr>
            </w:pPr>
            <w:r w:rsidRPr="00555299">
              <w:t>VPS 3</w:t>
            </w:r>
          </w:p>
        </w:tc>
        <w:tc>
          <w:tcPr>
            <w:tcW w:w="960" w:type="dxa"/>
            <w:shd w:val="clear" w:color="auto" w:fill="F2F2F2" w:themeFill="background1" w:themeFillShade="F2"/>
          </w:tcPr>
          <w:p w14:paraId="3BFA6EA4" w14:textId="622D155F" w:rsidR="00DE540B" w:rsidRPr="00555299" w:rsidRDefault="00DE540B" w:rsidP="001072AB">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11736166" w14:textId="426744A5" w:rsidR="00DE540B" w:rsidRPr="00555299" w:rsidRDefault="00DE540B" w:rsidP="001072AB">
            <w:pPr>
              <w:pStyle w:val="ARTableBodyRight"/>
              <w:spacing w:before="40" w:after="24"/>
            </w:pPr>
            <w:r>
              <w:t>1.0</w:t>
            </w:r>
          </w:p>
        </w:tc>
        <w:tc>
          <w:tcPr>
            <w:tcW w:w="960" w:type="dxa"/>
            <w:tcBorders>
              <w:left w:val="single" w:sz="2" w:space="0" w:color="595959" w:themeColor="text1" w:themeTint="A6"/>
            </w:tcBorders>
            <w:shd w:val="clear" w:color="auto" w:fill="F2F2F2" w:themeFill="background1" w:themeFillShade="F2"/>
          </w:tcPr>
          <w:p w14:paraId="126C350A" w14:textId="520DD341" w:rsidR="00DE540B" w:rsidRPr="00555299" w:rsidRDefault="00DE540B" w:rsidP="001072AB">
            <w:pPr>
              <w:pStyle w:val="ARTableBodyRight"/>
              <w:spacing w:before="40" w:after="24"/>
            </w:pPr>
            <w:r>
              <w:t>1</w:t>
            </w:r>
          </w:p>
        </w:tc>
        <w:tc>
          <w:tcPr>
            <w:tcW w:w="960" w:type="dxa"/>
            <w:shd w:val="clear" w:color="auto" w:fill="F2F2F2" w:themeFill="background1" w:themeFillShade="F2"/>
          </w:tcPr>
          <w:p w14:paraId="5C3B6FD6" w14:textId="6FDBC2AE"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6F3E4F36" w14:textId="14A558DE" w:rsidR="00DE540B" w:rsidRPr="00555299" w:rsidRDefault="00DE540B" w:rsidP="001072AB">
            <w:pPr>
              <w:pStyle w:val="ARTableBodyRight"/>
              <w:spacing w:before="40" w:after="24"/>
            </w:pPr>
            <w:r>
              <w:t>1.0</w:t>
            </w:r>
          </w:p>
        </w:tc>
        <w:tc>
          <w:tcPr>
            <w:tcW w:w="960" w:type="dxa"/>
            <w:tcBorders>
              <w:left w:val="single" w:sz="2" w:space="0" w:color="595959" w:themeColor="text1" w:themeTint="A6"/>
            </w:tcBorders>
            <w:shd w:val="clear" w:color="auto" w:fill="F2F2F2" w:themeFill="background1" w:themeFillShade="F2"/>
          </w:tcPr>
          <w:p w14:paraId="4471CF17" w14:textId="77101672"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D228496" w14:textId="5DF97427"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tcPr>
          <w:p w14:paraId="10456987" w14:textId="2020C523"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tcPr>
          <w:p w14:paraId="51EE1D42" w14:textId="2AA1D979"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tcPr>
          <w:p w14:paraId="36E5562D" w14:textId="3F2DEE5C" w:rsidR="00DE540B" w:rsidRPr="00555299" w:rsidRDefault="00DE540B" w:rsidP="001072AB">
            <w:pPr>
              <w:pStyle w:val="ARTableBodyRight"/>
              <w:spacing w:before="40" w:after="24"/>
            </w:pPr>
            <w:r>
              <w:t>0</w:t>
            </w:r>
          </w:p>
        </w:tc>
        <w:tc>
          <w:tcPr>
            <w:tcW w:w="960" w:type="dxa"/>
          </w:tcPr>
          <w:p w14:paraId="1727D717" w14:textId="3227FB6E"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tcPr>
          <w:p w14:paraId="6E733F8E" w14:textId="52B4DB47"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tcPr>
          <w:p w14:paraId="565A1F40" w14:textId="122BA0F4" w:rsidR="00DE540B" w:rsidRPr="00555299" w:rsidRDefault="00DE540B" w:rsidP="001072AB">
            <w:pPr>
              <w:pStyle w:val="ARTableBodyRight"/>
              <w:spacing w:before="40" w:after="24"/>
            </w:pPr>
            <w:r>
              <w:t>0</w:t>
            </w:r>
          </w:p>
        </w:tc>
        <w:tc>
          <w:tcPr>
            <w:tcW w:w="621" w:type="dxa"/>
          </w:tcPr>
          <w:p w14:paraId="5A6DAD0B" w14:textId="5988C670" w:rsidR="00DE540B" w:rsidRPr="00555299" w:rsidRDefault="00DE540B" w:rsidP="001072AB">
            <w:pPr>
              <w:pStyle w:val="ARTableBodyRight"/>
              <w:spacing w:before="40" w:after="24"/>
            </w:pPr>
            <w:r>
              <w:t>0.0</w:t>
            </w:r>
          </w:p>
        </w:tc>
      </w:tr>
      <w:tr w:rsidR="00705FC1" w14:paraId="1D0CD74A" w14:textId="77777777" w:rsidTr="00837C80">
        <w:tc>
          <w:tcPr>
            <w:tcW w:w="284" w:type="dxa"/>
            <w:vMerge/>
          </w:tcPr>
          <w:p w14:paraId="263A0C36" w14:textId="77777777" w:rsidR="00DE540B" w:rsidRPr="00555299" w:rsidRDefault="00DE540B" w:rsidP="00DE540B">
            <w:pPr>
              <w:pStyle w:val="ARTableBody"/>
              <w:spacing w:before="40" w:after="24"/>
            </w:pPr>
          </w:p>
        </w:tc>
        <w:tc>
          <w:tcPr>
            <w:tcW w:w="2202" w:type="dxa"/>
            <w:hideMark/>
          </w:tcPr>
          <w:p w14:paraId="1BF344FE" w14:textId="77777777" w:rsidR="00DE540B" w:rsidRPr="00555299" w:rsidRDefault="00DE540B" w:rsidP="001072AB">
            <w:pPr>
              <w:pStyle w:val="ARTableBody"/>
              <w:spacing w:before="40" w:after="24"/>
              <w:rPr>
                <w:rFonts w:cstheme="minorBidi"/>
              </w:rPr>
            </w:pPr>
            <w:r w:rsidRPr="00555299">
              <w:t>VPS 4</w:t>
            </w:r>
          </w:p>
        </w:tc>
        <w:tc>
          <w:tcPr>
            <w:tcW w:w="960" w:type="dxa"/>
            <w:shd w:val="clear" w:color="auto" w:fill="F2F2F2" w:themeFill="background1" w:themeFillShade="F2"/>
          </w:tcPr>
          <w:p w14:paraId="5EAA81CA" w14:textId="7699D611" w:rsidR="00DE540B" w:rsidRPr="00555299" w:rsidRDefault="00DE540B" w:rsidP="001072AB">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4E420117" w14:textId="6C4D6258" w:rsidR="00DE540B" w:rsidRPr="00555299" w:rsidRDefault="00DE540B" w:rsidP="001072AB">
            <w:pPr>
              <w:pStyle w:val="ARTableBodyRight"/>
              <w:spacing w:before="40" w:after="24"/>
            </w:pPr>
            <w:r>
              <w:t>2.0</w:t>
            </w:r>
          </w:p>
        </w:tc>
        <w:tc>
          <w:tcPr>
            <w:tcW w:w="960" w:type="dxa"/>
            <w:tcBorders>
              <w:left w:val="single" w:sz="2" w:space="0" w:color="595959" w:themeColor="text1" w:themeTint="A6"/>
            </w:tcBorders>
            <w:shd w:val="clear" w:color="auto" w:fill="F2F2F2" w:themeFill="background1" w:themeFillShade="F2"/>
          </w:tcPr>
          <w:p w14:paraId="5530BFF9" w14:textId="776E49EA" w:rsidR="00DE540B" w:rsidRPr="00555299" w:rsidRDefault="00DE540B" w:rsidP="001072AB">
            <w:pPr>
              <w:pStyle w:val="ARTableBodyRight"/>
              <w:spacing w:before="40" w:after="24"/>
            </w:pPr>
            <w:r>
              <w:t>2</w:t>
            </w:r>
          </w:p>
        </w:tc>
        <w:tc>
          <w:tcPr>
            <w:tcW w:w="960" w:type="dxa"/>
            <w:shd w:val="clear" w:color="auto" w:fill="F2F2F2" w:themeFill="background1" w:themeFillShade="F2"/>
          </w:tcPr>
          <w:p w14:paraId="4A418D85" w14:textId="12A9E6EB"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4FDF0DE5" w14:textId="221E8E69" w:rsidR="00DE540B" w:rsidRPr="00555299" w:rsidRDefault="00DE540B" w:rsidP="001072AB">
            <w:pPr>
              <w:pStyle w:val="ARTableBodyRight"/>
              <w:spacing w:before="40" w:after="24"/>
            </w:pPr>
            <w:r>
              <w:t>2.0</w:t>
            </w:r>
          </w:p>
        </w:tc>
        <w:tc>
          <w:tcPr>
            <w:tcW w:w="960" w:type="dxa"/>
            <w:tcBorders>
              <w:left w:val="single" w:sz="2" w:space="0" w:color="595959" w:themeColor="text1" w:themeTint="A6"/>
            </w:tcBorders>
            <w:shd w:val="clear" w:color="auto" w:fill="F2F2F2" w:themeFill="background1" w:themeFillShade="F2"/>
          </w:tcPr>
          <w:p w14:paraId="3B24D738" w14:textId="3F3A1258"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F614EB2" w14:textId="45E9EF1C"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tcPr>
          <w:p w14:paraId="2314C3DB" w14:textId="24378A3C" w:rsidR="00DE540B" w:rsidRPr="00555299" w:rsidRDefault="00DE540B" w:rsidP="001072AB">
            <w:pPr>
              <w:pStyle w:val="ARTableBodyRight"/>
              <w:spacing w:before="40" w:after="24"/>
            </w:pPr>
            <w:r>
              <w:t>2</w:t>
            </w:r>
          </w:p>
        </w:tc>
        <w:tc>
          <w:tcPr>
            <w:tcW w:w="621" w:type="dxa"/>
            <w:tcBorders>
              <w:right w:val="single" w:sz="2" w:space="0" w:color="595959" w:themeColor="text1" w:themeTint="A6"/>
            </w:tcBorders>
          </w:tcPr>
          <w:p w14:paraId="6EAA5D15" w14:textId="42B20C5D" w:rsidR="00DE540B" w:rsidRPr="00555299" w:rsidRDefault="00DE540B" w:rsidP="001072AB">
            <w:pPr>
              <w:pStyle w:val="ARTableBodyRight"/>
              <w:spacing w:before="40" w:after="24"/>
            </w:pPr>
            <w:r>
              <w:t>2.0</w:t>
            </w:r>
          </w:p>
        </w:tc>
        <w:tc>
          <w:tcPr>
            <w:tcW w:w="960" w:type="dxa"/>
            <w:tcBorders>
              <w:left w:val="single" w:sz="2" w:space="0" w:color="595959" w:themeColor="text1" w:themeTint="A6"/>
            </w:tcBorders>
          </w:tcPr>
          <w:p w14:paraId="18C1D522" w14:textId="59E34498" w:rsidR="00DE540B" w:rsidRPr="00555299" w:rsidRDefault="00DE540B" w:rsidP="001072AB">
            <w:pPr>
              <w:pStyle w:val="ARTableBodyRight"/>
              <w:spacing w:before="40" w:after="24"/>
            </w:pPr>
            <w:r>
              <w:t>1</w:t>
            </w:r>
          </w:p>
        </w:tc>
        <w:tc>
          <w:tcPr>
            <w:tcW w:w="960" w:type="dxa"/>
          </w:tcPr>
          <w:p w14:paraId="5F1A3F68" w14:textId="42E5895F"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tcPr>
          <w:p w14:paraId="0CFF729E" w14:textId="233D0560" w:rsidR="00DE540B" w:rsidRPr="00555299" w:rsidRDefault="00DE540B" w:rsidP="001072AB">
            <w:pPr>
              <w:pStyle w:val="ARTableBodyRight"/>
              <w:spacing w:before="40" w:after="24"/>
            </w:pPr>
            <w:r>
              <w:t>1.0</w:t>
            </w:r>
          </w:p>
        </w:tc>
        <w:tc>
          <w:tcPr>
            <w:tcW w:w="960" w:type="dxa"/>
            <w:tcBorders>
              <w:left w:val="single" w:sz="2" w:space="0" w:color="595959" w:themeColor="text1" w:themeTint="A6"/>
            </w:tcBorders>
          </w:tcPr>
          <w:p w14:paraId="3EDCD836" w14:textId="2ECA73A1" w:rsidR="00DE540B" w:rsidRPr="00555299" w:rsidRDefault="00DE540B" w:rsidP="001072AB">
            <w:pPr>
              <w:pStyle w:val="ARTableBodyRight"/>
              <w:spacing w:before="40" w:after="24"/>
            </w:pPr>
            <w:r>
              <w:t>1</w:t>
            </w:r>
          </w:p>
        </w:tc>
        <w:tc>
          <w:tcPr>
            <w:tcW w:w="621" w:type="dxa"/>
          </w:tcPr>
          <w:p w14:paraId="395F6E07" w14:textId="62EAB398" w:rsidR="00DE540B" w:rsidRPr="00555299" w:rsidRDefault="00DE540B" w:rsidP="001072AB">
            <w:pPr>
              <w:pStyle w:val="ARTableBodyRight"/>
              <w:spacing w:before="40" w:after="24"/>
            </w:pPr>
            <w:r>
              <w:t>1.0</w:t>
            </w:r>
          </w:p>
        </w:tc>
      </w:tr>
      <w:tr w:rsidR="00705FC1" w14:paraId="09D6C863" w14:textId="77777777" w:rsidTr="00837C80">
        <w:tc>
          <w:tcPr>
            <w:tcW w:w="284" w:type="dxa"/>
            <w:vMerge/>
          </w:tcPr>
          <w:p w14:paraId="10ABF612" w14:textId="77777777" w:rsidR="00DE540B" w:rsidRPr="00555299" w:rsidRDefault="00DE540B" w:rsidP="00DE540B">
            <w:pPr>
              <w:pStyle w:val="ARTableBody"/>
              <w:spacing w:before="40" w:after="24"/>
            </w:pPr>
          </w:p>
        </w:tc>
        <w:tc>
          <w:tcPr>
            <w:tcW w:w="2202" w:type="dxa"/>
            <w:hideMark/>
          </w:tcPr>
          <w:p w14:paraId="300BCF41" w14:textId="77777777" w:rsidR="00DE540B" w:rsidRPr="00555299" w:rsidRDefault="00DE540B" w:rsidP="001072AB">
            <w:pPr>
              <w:pStyle w:val="ARTableBody"/>
              <w:spacing w:before="40" w:after="24"/>
              <w:rPr>
                <w:rFonts w:cstheme="minorBidi"/>
              </w:rPr>
            </w:pPr>
            <w:r w:rsidRPr="00555299">
              <w:t>VPS 5</w:t>
            </w:r>
          </w:p>
        </w:tc>
        <w:tc>
          <w:tcPr>
            <w:tcW w:w="960" w:type="dxa"/>
            <w:shd w:val="clear" w:color="auto" w:fill="F2F2F2" w:themeFill="background1" w:themeFillShade="F2"/>
          </w:tcPr>
          <w:p w14:paraId="501ACBBA" w14:textId="06B65459" w:rsidR="00DE540B" w:rsidRPr="00555299" w:rsidRDefault="00DE540B" w:rsidP="001072AB">
            <w:pPr>
              <w:pStyle w:val="ARTableBodyRight"/>
              <w:spacing w:before="40" w:after="24"/>
            </w:pPr>
            <w:r>
              <w:t>4</w:t>
            </w:r>
          </w:p>
        </w:tc>
        <w:tc>
          <w:tcPr>
            <w:tcW w:w="621" w:type="dxa"/>
            <w:tcBorders>
              <w:right w:val="single" w:sz="2" w:space="0" w:color="595959" w:themeColor="text1" w:themeTint="A6"/>
            </w:tcBorders>
            <w:shd w:val="clear" w:color="auto" w:fill="F2F2F2" w:themeFill="background1" w:themeFillShade="F2"/>
          </w:tcPr>
          <w:p w14:paraId="2F06739E" w14:textId="00E9F7A0" w:rsidR="00DE540B" w:rsidRPr="00555299" w:rsidRDefault="00DE540B" w:rsidP="001072AB">
            <w:pPr>
              <w:pStyle w:val="ARTableBodyRight"/>
              <w:spacing w:before="40" w:after="24"/>
            </w:pPr>
            <w:r>
              <w:t>4.0</w:t>
            </w:r>
          </w:p>
        </w:tc>
        <w:tc>
          <w:tcPr>
            <w:tcW w:w="960" w:type="dxa"/>
            <w:tcBorders>
              <w:left w:val="single" w:sz="2" w:space="0" w:color="595959" w:themeColor="text1" w:themeTint="A6"/>
            </w:tcBorders>
            <w:shd w:val="clear" w:color="auto" w:fill="F2F2F2" w:themeFill="background1" w:themeFillShade="F2"/>
          </w:tcPr>
          <w:p w14:paraId="258E2E18" w14:textId="5D168606" w:rsidR="00DE540B" w:rsidRPr="00555299" w:rsidRDefault="00DE540B" w:rsidP="001072AB">
            <w:pPr>
              <w:pStyle w:val="ARTableBodyRight"/>
              <w:spacing w:before="40" w:after="24"/>
            </w:pPr>
            <w:r>
              <w:t>4</w:t>
            </w:r>
          </w:p>
        </w:tc>
        <w:tc>
          <w:tcPr>
            <w:tcW w:w="960" w:type="dxa"/>
            <w:shd w:val="clear" w:color="auto" w:fill="F2F2F2" w:themeFill="background1" w:themeFillShade="F2"/>
          </w:tcPr>
          <w:p w14:paraId="5A8B2350" w14:textId="1B0C86DC"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6D690AD" w14:textId="1CDF76B7" w:rsidR="00DE540B" w:rsidRPr="00555299" w:rsidRDefault="00DE540B" w:rsidP="001072AB">
            <w:pPr>
              <w:pStyle w:val="ARTableBodyRight"/>
              <w:spacing w:before="40" w:after="24"/>
            </w:pPr>
            <w:r>
              <w:t>4.0</w:t>
            </w:r>
          </w:p>
        </w:tc>
        <w:tc>
          <w:tcPr>
            <w:tcW w:w="960" w:type="dxa"/>
            <w:tcBorders>
              <w:left w:val="single" w:sz="2" w:space="0" w:color="595959" w:themeColor="text1" w:themeTint="A6"/>
            </w:tcBorders>
            <w:shd w:val="clear" w:color="auto" w:fill="F2F2F2" w:themeFill="background1" w:themeFillShade="F2"/>
          </w:tcPr>
          <w:p w14:paraId="107903CF" w14:textId="31DE886B"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D93D034" w14:textId="3A86D113"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tcPr>
          <w:p w14:paraId="7AA7109C" w14:textId="0D29869F" w:rsidR="00DE540B" w:rsidRPr="00555299" w:rsidRDefault="00DE540B" w:rsidP="001072AB">
            <w:pPr>
              <w:pStyle w:val="ARTableBodyRight"/>
              <w:spacing w:before="40" w:after="24"/>
            </w:pPr>
            <w:r>
              <w:t>5</w:t>
            </w:r>
          </w:p>
        </w:tc>
        <w:tc>
          <w:tcPr>
            <w:tcW w:w="621" w:type="dxa"/>
            <w:tcBorders>
              <w:right w:val="single" w:sz="2" w:space="0" w:color="595959" w:themeColor="text1" w:themeTint="A6"/>
            </w:tcBorders>
          </w:tcPr>
          <w:p w14:paraId="763539F0" w14:textId="0927E682" w:rsidR="00DE540B" w:rsidRPr="00555299" w:rsidRDefault="00DE540B" w:rsidP="001072AB">
            <w:pPr>
              <w:pStyle w:val="ARTableBodyRight"/>
              <w:spacing w:before="40" w:after="24"/>
            </w:pPr>
            <w:r>
              <w:t>5.0</w:t>
            </w:r>
          </w:p>
        </w:tc>
        <w:tc>
          <w:tcPr>
            <w:tcW w:w="960" w:type="dxa"/>
            <w:tcBorders>
              <w:left w:val="single" w:sz="2" w:space="0" w:color="595959" w:themeColor="text1" w:themeTint="A6"/>
            </w:tcBorders>
          </w:tcPr>
          <w:p w14:paraId="72FCA365" w14:textId="7ECB5FB2" w:rsidR="00DE540B" w:rsidRPr="00555299" w:rsidRDefault="00DE540B" w:rsidP="001072AB">
            <w:pPr>
              <w:pStyle w:val="ARTableBodyRight"/>
              <w:spacing w:before="40" w:after="24"/>
            </w:pPr>
            <w:r>
              <w:t>3</w:t>
            </w:r>
          </w:p>
        </w:tc>
        <w:tc>
          <w:tcPr>
            <w:tcW w:w="960" w:type="dxa"/>
          </w:tcPr>
          <w:p w14:paraId="61155998" w14:textId="7AD3D641"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tcPr>
          <w:p w14:paraId="0B1AF876" w14:textId="500A4F94" w:rsidR="00DE540B" w:rsidRPr="00555299" w:rsidRDefault="00DE540B" w:rsidP="001072AB">
            <w:pPr>
              <w:pStyle w:val="ARTableBodyRight"/>
              <w:spacing w:before="40" w:after="24"/>
            </w:pPr>
            <w:r>
              <w:t>3.0</w:t>
            </w:r>
          </w:p>
        </w:tc>
        <w:tc>
          <w:tcPr>
            <w:tcW w:w="960" w:type="dxa"/>
            <w:tcBorders>
              <w:left w:val="single" w:sz="2" w:space="0" w:color="595959" w:themeColor="text1" w:themeTint="A6"/>
            </w:tcBorders>
          </w:tcPr>
          <w:p w14:paraId="24BA6AFC" w14:textId="27C2A9CD" w:rsidR="00DE540B" w:rsidRPr="00555299" w:rsidRDefault="00DE540B" w:rsidP="001072AB">
            <w:pPr>
              <w:pStyle w:val="ARTableBodyRight"/>
              <w:spacing w:before="40" w:after="24"/>
            </w:pPr>
            <w:r>
              <w:t>2</w:t>
            </w:r>
          </w:p>
        </w:tc>
        <w:tc>
          <w:tcPr>
            <w:tcW w:w="621" w:type="dxa"/>
          </w:tcPr>
          <w:p w14:paraId="1EA70E28" w14:textId="69BE0278" w:rsidR="00DE540B" w:rsidRPr="00555299" w:rsidRDefault="00DE540B" w:rsidP="001072AB">
            <w:pPr>
              <w:pStyle w:val="ARTableBodyRight"/>
              <w:spacing w:before="40" w:after="24"/>
            </w:pPr>
            <w:r>
              <w:t>2.0</w:t>
            </w:r>
          </w:p>
        </w:tc>
      </w:tr>
      <w:tr w:rsidR="00705FC1" w14:paraId="6BA00B9B" w14:textId="77777777" w:rsidTr="00837C80">
        <w:tc>
          <w:tcPr>
            <w:tcW w:w="284" w:type="dxa"/>
            <w:vMerge/>
          </w:tcPr>
          <w:p w14:paraId="0FD225C1" w14:textId="77777777" w:rsidR="00DE540B" w:rsidRPr="00555299" w:rsidRDefault="00DE540B" w:rsidP="00DE540B">
            <w:pPr>
              <w:pStyle w:val="ARTableBody"/>
              <w:spacing w:before="40" w:after="24"/>
            </w:pPr>
          </w:p>
        </w:tc>
        <w:tc>
          <w:tcPr>
            <w:tcW w:w="2202" w:type="dxa"/>
            <w:hideMark/>
          </w:tcPr>
          <w:p w14:paraId="0BFF21E7" w14:textId="77777777" w:rsidR="00DE540B" w:rsidRPr="00555299" w:rsidRDefault="00DE540B" w:rsidP="001072AB">
            <w:pPr>
              <w:pStyle w:val="ARTableBody"/>
              <w:spacing w:before="40" w:after="24"/>
              <w:rPr>
                <w:rFonts w:cstheme="minorBidi"/>
              </w:rPr>
            </w:pPr>
            <w:r w:rsidRPr="00555299">
              <w:t>VPS 6</w:t>
            </w:r>
          </w:p>
        </w:tc>
        <w:tc>
          <w:tcPr>
            <w:tcW w:w="960" w:type="dxa"/>
            <w:shd w:val="clear" w:color="auto" w:fill="F2F2F2" w:themeFill="background1" w:themeFillShade="F2"/>
          </w:tcPr>
          <w:p w14:paraId="55C444A7" w14:textId="1BCE8BB6" w:rsidR="00DE540B" w:rsidRPr="00555299" w:rsidRDefault="00DE540B" w:rsidP="001072AB">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658A9B2C" w14:textId="2FC3E0C8" w:rsidR="00DE540B" w:rsidRPr="00555299" w:rsidRDefault="00DE540B" w:rsidP="001072AB">
            <w:pPr>
              <w:pStyle w:val="ARTableBodyRight"/>
              <w:spacing w:before="40" w:after="24"/>
            </w:pPr>
            <w:r>
              <w:t>2.0</w:t>
            </w:r>
          </w:p>
        </w:tc>
        <w:tc>
          <w:tcPr>
            <w:tcW w:w="960" w:type="dxa"/>
            <w:tcBorders>
              <w:left w:val="single" w:sz="2" w:space="0" w:color="595959" w:themeColor="text1" w:themeTint="A6"/>
            </w:tcBorders>
            <w:shd w:val="clear" w:color="auto" w:fill="F2F2F2" w:themeFill="background1" w:themeFillShade="F2"/>
          </w:tcPr>
          <w:p w14:paraId="116FE564" w14:textId="4420834C" w:rsidR="00DE540B" w:rsidRPr="00555299" w:rsidRDefault="00DE540B" w:rsidP="001072AB">
            <w:pPr>
              <w:pStyle w:val="ARTableBodyRight"/>
              <w:spacing w:before="40" w:after="24"/>
            </w:pPr>
            <w:r>
              <w:t>2</w:t>
            </w:r>
          </w:p>
        </w:tc>
        <w:tc>
          <w:tcPr>
            <w:tcW w:w="960" w:type="dxa"/>
            <w:shd w:val="clear" w:color="auto" w:fill="F2F2F2" w:themeFill="background1" w:themeFillShade="F2"/>
          </w:tcPr>
          <w:p w14:paraId="0CBFF137" w14:textId="4A9E7652"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3A959430" w14:textId="11E1EF1F" w:rsidR="00DE540B" w:rsidRPr="00555299" w:rsidRDefault="00DE540B" w:rsidP="001072AB">
            <w:pPr>
              <w:pStyle w:val="ARTableBodyRight"/>
              <w:spacing w:before="40" w:after="24"/>
            </w:pPr>
            <w:r>
              <w:t>2.0</w:t>
            </w:r>
          </w:p>
        </w:tc>
        <w:tc>
          <w:tcPr>
            <w:tcW w:w="960" w:type="dxa"/>
            <w:tcBorders>
              <w:left w:val="single" w:sz="2" w:space="0" w:color="595959" w:themeColor="text1" w:themeTint="A6"/>
            </w:tcBorders>
            <w:shd w:val="clear" w:color="auto" w:fill="F2F2F2" w:themeFill="background1" w:themeFillShade="F2"/>
          </w:tcPr>
          <w:p w14:paraId="1762BAAD" w14:textId="41245187"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41A02C08" w14:textId="610F9FD1" w:rsidR="00DE540B" w:rsidRPr="00555299" w:rsidRDefault="00DE540B" w:rsidP="001072AB">
            <w:pPr>
              <w:pStyle w:val="ARTableBodyRight"/>
              <w:spacing w:before="40" w:after="24"/>
            </w:pPr>
            <w:r>
              <w:t>0.0</w:t>
            </w:r>
          </w:p>
        </w:tc>
        <w:tc>
          <w:tcPr>
            <w:tcW w:w="960" w:type="dxa"/>
            <w:tcBorders>
              <w:left w:val="single" w:sz="2" w:space="0" w:color="595959" w:themeColor="text1" w:themeTint="A6"/>
            </w:tcBorders>
          </w:tcPr>
          <w:p w14:paraId="38C5F6B0" w14:textId="0D1E4C65" w:rsidR="00DE540B" w:rsidRPr="00555299" w:rsidRDefault="00DE540B" w:rsidP="001072AB">
            <w:pPr>
              <w:pStyle w:val="ARTableBodyRight"/>
              <w:spacing w:before="40" w:after="24"/>
            </w:pPr>
            <w:r>
              <w:t>2</w:t>
            </w:r>
          </w:p>
        </w:tc>
        <w:tc>
          <w:tcPr>
            <w:tcW w:w="621" w:type="dxa"/>
            <w:tcBorders>
              <w:right w:val="single" w:sz="2" w:space="0" w:color="595959" w:themeColor="text1" w:themeTint="A6"/>
            </w:tcBorders>
          </w:tcPr>
          <w:p w14:paraId="1D95983B" w14:textId="495B6B96" w:rsidR="00DE540B" w:rsidRPr="00555299" w:rsidRDefault="00DE540B" w:rsidP="001072AB">
            <w:pPr>
              <w:pStyle w:val="ARTableBodyRight"/>
              <w:spacing w:before="40" w:after="24"/>
            </w:pPr>
            <w:r>
              <w:t>2.0</w:t>
            </w:r>
          </w:p>
        </w:tc>
        <w:tc>
          <w:tcPr>
            <w:tcW w:w="960" w:type="dxa"/>
            <w:tcBorders>
              <w:left w:val="single" w:sz="2" w:space="0" w:color="595959" w:themeColor="text1" w:themeTint="A6"/>
            </w:tcBorders>
          </w:tcPr>
          <w:p w14:paraId="0EFDBE31" w14:textId="5B231FC1" w:rsidR="00DE540B" w:rsidRPr="00555299" w:rsidRDefault="00DE540B" w:rsidP="001072AB">
            <w:pPr>
              <w:pStyle w:val="ARTableBodyRight"/>
              <w:spacing w:before="40" w:after="24"/>
            </w:pPr>
            <w:r>
              <w:t>2</w:t>
            </w:r>
          </w:p>
        </w:tc>
        <w:tc>
          <w:tcPr>
            <w:tcW w:w="960" w:type="dxa"/>
          </w:tcPr>
          <w:p w14:paraId="37761E77" w14:textId="2BCF662A" w:rsidR="00DE540B" w:rsidRPr="00555299" w:rsidRDefault="00DE540B" w:rsidP="001072AB">
            <w:pPr>
              <w:pStyle w:val="ARTableBodyRight"/>
              <w:spacing w:before="40" w:after="24"/>
            </w:pPr>
            <w:r>
              <w:t>0</w:t>
            </w:r>
          </w:p>
        </w:tc>
        <w:tc>
          <w:tcPr>
            <w:tcW w:w="621" w:type="dxa"/>
            <w:tcBorders>
              <w:right w:val="single" w:sz="2" w:space="0" w:color="595959" w:themeColor="text1" w:themeTint="A6"/>
            </w:tcBorders>
          </w:tcPr>
          <w:p w14:paraId="497B8BB4" w14:textId="6B394304" w:rsidR="00DE540B" w:rsidRPr="00555299" w:rsidRDefault="00DE540B" w:rsidP="001072AB">
            <w:pPr>
              <w:pStyle w:val="ARTableBodyRight"/>
              <w:spacing w:before="40" w:after="24"/>
            </w:pPr>
            <w:r>
              <w:t>2.0</w:t>
            </w:r>
          </w:p>
        </w:tc>
        <w:tc>
          <w:tcPr>
            <w:tcW w:w="960" w:type="dxa"/>
            <w:tcBorders>
              <w:left w:val="single" w:sz="2" w:space="0" w:color="595959" w:themeColor="text1" w:themeTint="A6"/>
            </w:tcBorders>
          </w:tcPr>
          <w:p w14:paraId="23AB5561" w14:textId="71F8EDCB" w:rsidR="00DE540B" w:rsidRPr="00555299" w:rsidRDefault="00DE540B" w:rsidP="001072AB">
            <w:pPr>
              <w:pStyle w:val="ARTableBodyRight"/>
              <w:spacing w:before="40" w:after="24"/>
            </w:pPr>
            <w:r>
              <w:t>0</w:t>
            </w:r>
          </w:p>
        </w:tc>
        <w:tc>
          <w:tcPr>
            <w:tcW w:w="621" w:type="dxa"/>
          </w:tcPr>
          <w:p w14:paraId="7EF72DAC" w14:textId="223C674E" w:rsidR="00DE540B" w:rsidRPr="00555299" w:rsidRDefault="00DE540B" w:rsidP="001072AB">
            <w:pPr>
              <w:pStyle w:val="ARTableBodyRight"/>
              <w:spacing w:before="40" w:after="24"/>
            </w:pPr>
            <w:r>
              <w:t>0.0</w:t>
            </w:r>
          </w:p>
        </w:tc>
      </w:tr>
      <w:tr w:rsidR="00000374" w:rsidRPr="00B07790" w14:paraId="590D5EA3" w14:textId="77777777" w:rsidTr="001072AB">
        <w:tc>
          <w:tcPr>
            <w:tcW w:w="284" w:type="dxa"/>
            <w:vMerge/>
          </w:tcPr>
          <w:p w14:paraId="75EA1757" w14:textId="77777777" w:rsidR="00000374" w:rsidRPr="00555299" w:rsidRDefault="00000374" w:rsidP="00DE540B">
            <w:pPr>
              <w:pStyle w:val="ARTableRowHead"/>
              <w:keepNext/>
              <w:spacing w:before="40" w:after="24"/>
            </w:pPr>
          </w:p>
        </w:tc>
        <w:tc>
          <w:tcPr>
            <w:tcW w:w="13608" w:type="dxa"/>
            <w:gridSpan w:val="15"/>
            <w:shd w:val="clear" w:color="auto" w:fill="E6E6E6"/>
            <w:hideMark/>
          </w:tcPr>
          <w:p w14:paraId="11FE04DD" w14:textId="5528311D" w:rsidR="00000374" w:rsidRPr="00555299" w:rsidRDefault="00000374" w:rsidP="001072AB">
            <w:pPr>
              <w:pStyle w:val="ARTableRowHead"/>
              <w:spacing w:before="40" w:after="24"/>
              <w:rPr>
                <w:bCs/>
              </w:rPr>
            </w:pPr>
            <w:r w:rsidRPr="00555299">
              <w:t>Senior employees</w:t>
            </w:r>
          </w:p>
        </w:tc>
      </w:tr>
      <w:tr w:rsidR="00705FC1" w14:paraId="4202D5B1" w14:textId="77777777" w:rsidTr="00837C80">
        <w:tc>
          <w:tcPr>
            <w:tcW w:w="284" w:type="dxa"/>
            <w:vMerge/>
          </w:tcPr>
          <w:p w14:paraId="45AAB16E" w14:textId="77777777" w:rsidR="00DE540B" w:rsidRPr="00555299" w:rsidRDefault="00DE540B" w:rsidP="00DE540B">
            <w:pPr>
              <w:pStyle w:val="ARTableBody"/>
              <w:spacing w:before="40" w:after="24"/>
            </w:pPr>
          </w:p>
        </w:tc>
        <w:tc>
          <w:tcPr>
            <w:tcW w:w="2202" w:type="dxa"/>
          </w:tcPr>
          <w:p w14:paraId="4065928A" w14:textId="77777777" w:rsidR="00DE540B" w:rsidRPr="00555299" w:rsidRDefault="00DE540B" w:rsidP="00DE540B">
            <w:pPr>
              <w:pStyle w:val="ARTableBody"/>
              <w:spacing w:before="40" w:after="24"/>
            </w:pPr>
            <w:r w:rsidRPr="00555299">
              <w:t>Executives, EO1, EO2, EO3</w:t>
            </w:r>
          </w:p>
        </w:tc>
        <w:tc>
          <w:tcPr>
            <w:tcW w:w="960" w:type="dxa"/>
            <w:shd w:val="clear" w:color="auto" w:fill="F2F2F2" w:themeFill="background1" w:themeFillShade="F2"/>
          </w:tcPr>
          <w:p w14:paraId="13B3A036" w14:textId="5DD2937E" w:rsidR="00DE540B" w:rsidRPr="00555299" w:rsidRDefault="00DE540B" w:rsidP="00DE540B">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6D15F68E" w14:textId="77967192" w:rsidR="00DE540B" w:rsidRPr="00555299" w:rsidRDefault="00DE540B" w:rsidP="00DE540B">
            <w:pPr>
              <w:pStyle w:val="ARTableBodyRight"/>
              <w:spacing w:before="40" w:after="24"/>
            </w:pPr>
            <w:r>
              <w:t>1.0</w:t>
            </w:r>
          </w:p>
        </w:tc>
        <w:tc>
          <w:tcPr>
            <w:tcW w:w="960" w:type="dxa"/>
            <w:tcBorders>
              <w:left w:val="single" w:sz="2" w:space="0" w:color="595959" w:themeColor="text1" w:themeTint="A6"/>
            </w:tcBorders>
            <w:shd w:val="clear" w:color="auto" w:fill="F2F2F2" w:themeFill="background1" w:themeFillShade="F2"/>
          </w:tcPr>
          <w:p w14:paraId="7EA0959A" w14:textId="2E59E2C3" w:rsidR="00DE540B" w:rsidRPr="00555299" w:rsidRDefault="00DE540B" w:rsidP="00DE540B">
            <w:pPr>
              <w:pStyle w:val="ARTableBodyRight"/>
              <w:spacing w:before="40" w:after="24"/>
            </w:pPr>
            <w:r>
              <w:t>1</w:t>
            </w:r>
          </w:p>
        </w:tc>
        <w:tc>
          <w:tcPr>
            <w:tcW w:w="960" w:type="dxa"/>
            <w:shd w:val="clear" w:color="auto" w:fill="F2F2F2" w:themeFill="background1" w:themeFillShade="F2"/>
          </w:tcPr>
          <w:p w14:paraId="71982410" w14:textId="3C2DFDCF"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74AC6209" w14:textId="0BED17B7" w:rsidR="00DE540B" w:rsidRPr="00555299" w:rsidRDefault="00DE540B" w:rsidP="00DE540B">
            <w:pPr>
              <w:pStyle w:val="ARTableBodyRight"/>
              <w:spacing w:before="40" w:after="24"/>
            </w:pPr>
            <w:r>
              <w:t>1</w:t>
            </w:r>
            <w:r w:rsidR="00601FD0">
              <w:t>.</w:t>
            </w:r>
            <w:r>
              <w:t>0</w:t>
            </w:r>
          </w:p>
        </w:tc>
        <w:tc>
          <w:tcPr>
            <w:tcW w:w="960" w:type="dxa"/>
            <w:tcBorders>
              <w:left w:val="single" w:sz="2" w:space="0" w:color="595959" w:themeColor="text1" w:themeTint="A6"/>
            </w:tcBorders>
            <w:shd w:val="clear" w:color="auto" w:fill="F2F2F2" w:themeFill="background1" w:themeFillShade="F2"/>
          </w:tcPr>
          <w:p w14:paraId="1439E696" w14:textId="29588E06"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C4FD0F4" w14:textId="5AD5BC98"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tcPr>
          <w:p w14:paraId="6D0FC68D" w14:textId="5E656EDE" w:rsidR="00DE540B" w:rsidRPr="00555299" w:rsidRDefault="00DE540B" w:rsidP="00DE540B">
            <w:pPr>
              <w:pStyle w:val="ARTableBodyRight"/>
              <w:spacing w:before="40" w:after="24"/>
            </w:pPr>
            <w:r>
              <w:t>1</w:t>
            </w:r>
          </w:p>
        </w:tc>
        <w:tc>
          <w:tcPr>
            <w:tcW w:w="621" w:type="dxa"/>
            <w:tcBorders>
              <w:right w:val="single" w:sz="2" w:space="0" w:color="595959" w:themeColor="text1" w:themeTint="A6"/>
            </w:tcBorders>
          </w:tcPr>
          <w:p w14:paraId="11410BFB" w14:textId="7AB06F56" w:rsidR="00DE540B" w:rsidRPr="00555299" w:rsidRDefault="00DE540B" w:rsidP="00DE540B">
            <w:pPr>
              <w:pStyle w:val="ARTableBodyRight"/>
              <w:spacing w:before="40" w:after="24"/>
            </w:pPr>
            <w:r>
              <w:t>1.0</w:t>
            </w:r>
          </w:p>
        </w:tc>
        <w:tc>
          <w:tcPr>
            <w:tcW w:w="960" w:type="dxa"/>
            <w:tcBorders>
              <w:left w:val="single" w:sz="2" w:space="0" w:color="595959" w:themeColor="text1" w:themeTint="A6"/>
            </w:tcBorders>
          </w:tcPr>
          <w:p w14:paraId="0775604C" w14:textId="6D86251F" w:rsidR="00DE540B" w:rsidRPr="00555299" w:rsidRDefault="00DE540B" w:rsidP="00DE540B">
            <w:pPr>
              <w:pStyle w:val="ARTableBodyRight"/>
              <w:spacing w:before="40" w:after="24"/>
            </w:pPr>
            <w:r>
              <w:t>1</w:t>
            </w:r>
          </w:p>
        </w:tc>
        <w:tc>
          <w:tcPr>
            <w:tcW w:w="960" w:type="dxa"/>
          </w:tcPr>
          <w:p w14:paraId="3CFBFB5B" w14:textId="4E8F181F"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tcPr>
          <w:p w14:paraId="29E6B14B" w14:textId="2404ACEA" w:rsidR="00DE540B" w:rsidRPr="00555299" w:rsidRDefault="00DE540B" w:rsidP="00DE540B">
            <w:pPr>
              <w:pStyle w:val="ARTableBodyRight"/>
              <w:spacing w:before="40" w:after="24"/>
            </w:pPr>
            <w:r>
              <w:t>1.0</w:t>
            </w:r>
          </w:p>
        </w:tc>
        <w:tc>
          <w:tcPr>
            <w:tcW w:w="960" w:type="dxa"/>
            <w:tcBorders>
              <w:left w:val="single" w:sz="2" w:space="0" w:color="595959" w:themeColor="text1" w:themeTint="A6"/>
            </w:tcBorders>
          </w:tcPr>
          <w:p w14:paraId="122C5EEB" w14:textId="75C77A28" w:rsidR="00DE540B" w:rsidRPr="00555299" w:rsidRDefault="00DE540B" w:rsidP="00DE540B">
            <w:pPr>
              <w:pStyle w:val="ARTableBodyRight"/>
              <w:spacing w:before="40" w:after="24"/>
            </w:pPr>
            <w:r>
              <w:t>0</w:t>
            </w:r>
          </w:p>
        </w:tc>
        <w:tc>
          <w:tcPr>
            <w:tcW w:w="621" w:type="dxa"/>
          </w:tcPr>
          <w:p w14:paraId="4B421A96" w14:textId="5F6C0075" w:rsidR="00DE540B" w:rsidRPr="00555299" w:rsidRDefault="00DE540B" w:rsidP="00DE540B">
            <w:pPr>
              <w:pStyle w:val="ARTableBodyRight"/>
              <w:spacing w:before="40" w:after="24"/>
            </w:pPr>
            <w:r>
              <w:t>0.0</w:t>
            </w:r>
          </w:p>
        </w:tc>
      </w:tr>
      <w:tr w:rsidR="00705FC1" w14:paraId="22FF4528" w14:textId="77777777" w:rsidTr="00837C80">
        <w:tc>
          <w:tcPr>
            <w:tcW w:w="284" w:type="dxa"/>
            <w:vMerge/>
          </w:tcPr>
          <w:p w14:paraId="01CCC20B" w14:textId="77777777" w:rsidR="00DE540B" w:rsidRPr="00555299" w:rsidRDefault="00DE540B" w:rsidP="00DE540B">
            <w:pPr>
              <w:pStyle w:val="ARTableBody"/>
              <w:spacing w:before="40" w:after="24"/>
            </w:pPr>
          </w:p>
        </w:tc>
        <w:tc>
          <w:tcPr>
            <w:tcW w:w="2202" w:type="dxa"/>
            <w:hideMark/>
          </w:tcPr>
          <w:p w14:paraId="273CD233" w14:textId="77777777" w:rsidR="00DE540B" w:rsidRPr="00555299" w:rsidRDefault="00DE540B" w:rsidP="00DE540B">
            <w:pPr>
              <w:pStyle w:val="ARTableBody"/>
              <w:spacing w:before="40" w:after="24"/>
              <w:rPr>
                <w:rFonts w:cstheme="minorBidi"/>
              </w:rPr>
            </w:pPr>
            <w:r w:rsidRPr="00555299">
              <w:t>STS</w:t>
            </w:r>
          </w:p>
        </w:tc>
        <w:tc>
          <w:tcPr>
            <w:tcW w:w="960" w:type="dxa"/>
            <w:shd w:val="clear" w:color="auto" w:fill="F2F2F2" w:themeFill="background1" w:themeFillShade="F2"/>
          </w:tcPr>
          <w:p w14:paraId="6358BCD4" w14:textId="72712276"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E50FABD" w14:textId="78318382"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63B009D0" w14:textId="495D18BF" w:rsidR="00DE540B" w:rsidRPr="00555299" w:rsidRDefault="00DE540B" w:rsidP="00DE540B">
            <w:pPr>
              <w:pStyle w:val="ARTableBodyRight"/>
              <w:spacing w:before="40" w:after="24"/>
            </w:pPr>
            <w:r>
              <w:t>0</w:t>
            </w:r>
          </w:p>
        </w:tc>
        <w:tc>
          <w:tcPr>
            <w:tcW w:w="960" w:type="dxa"/>
            <w:shd w:val="clear" w:color="auto" w:fill="F2F2F2" w:themeFill="background1" w:themeFillShade="F2"/>
          </w:tcPr>
          <w:p w14:paraId="737552A4" w14:textId="4B6EB5C1"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76F054DC" w14:textId="7752D5CD"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7CF482B7" w14:textId="454D37D3"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4B479DFE" w14:textId="25771FF1"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tcPr>
          <w:p w14:paraId="1584E853" w14:textId="745B32FB"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tcPr>
          <w:p w14:paraId="26D183D5" w14:textId="46DE0F72"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tcPr>
          <w:p w14:paraId="4EBB4763" w14:textId="4E4B19AF" w:rsidR="00DE540B" w:rsidRPr="00555299" w:rsidRDefault="00DE540B" w:rsidP="00DE540B">
            <w:pPr>
              <w:pStyle w:val="ARTableBodyRight"/>
              <w:spacing w:before="40" w:after="24"/>
            </w:pPr>
            <w:r>
              <w:t>0</w:t>
            </w:r>
          </w:p>
        </w:tc>
        <w:tc>
          <w:tcPr>
            <w:tcW w:w="960" w:type="dxa"/>
          </w:tcPr>
          <w:p w14:paraId="01AE85F9" w14:textId="629D464F"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tcPr>
          <w:p w14:paraId="1F564F3E" w14:textId="44DE04EE"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tcPr>
          <w:p w14:paraId="4D2AB054" w14:textId="00A642A7" w:rsidR="00DE540B" w:rsidRPr="00555299" w:rsidRDefault="00DE540B" w:rsidP="00DE540B">
            <w:pPr>
              <w:pStyle w:val="ARTableBodyRight"/>
              <w:spacing w:before="40" w:after="24"/>
            </w:pPr>
            <w:r>
              <w:t>0</w:t>
            </w:r>
          </w:p>
        </w:tc>
        <w:tc>
          <w:tcPr>
            <w:tcW w:w="621" w:type="dxa"/>
          </w:tcPr>
          <w:p w14:paraId="79BB56D6" w14:textId="3C4C2203" w:rsidR="00DE540B" w:rsidRPr="00555299" w:rsidRDefault="00DE540B" w:rsidP="00DE540B">
            <w:pPr>
              <w:pStyle w:val="ARTableBodyRight"/>
              <w:spacing w:before="40" w:after="24"/>
            </w:pPr>
            <w:r>
              <w:t>0.0</w:t>
            </w:r>
          </w:p>
        </w:tc>
      </w:tr>
      <w:tr w:rsidR="00705FC1" w14:paraId="45FDB199" w14:textId="77777777" w:rsidTr="00837C80">
        <w:tc>
          <w:tcPr>
            <w:tcW w:w="284" w:type="dxa"/>
            <w:vMerge/>
          </w:tcPr>
          <w:p w14:paraId="360CDB49" w14:textId="77777777" w:rsidR="00DE540B" w:rsidRPr="00555299" w:rsidRDefault="00DE540B" w:rsidP="00DE540B">
            <w:pPr>
              <w:pStyle w:val="ARTableBody"/>
              <w:spacing w:before="40" w:after="24"/>
            </w:pPr>
          </w:p>
        </w:tc>
        <w:tc>
          <w:tcPr>
            <w:tcW w:w="2202" w:type="dxa"/>
          </w:tcPr>
          <w:p w14:paraId="26454B80" w14:textId="6549B4C4" w:rsidR="00DE540B" w:rsidRPr="00555299" w:rsidRDefault="00DE540B" w:rsidP="00DE540B">
            <w:pPr>
              <w:pStyle w:val="ARTableBody"/>
              <w:spacing w:before="40" w:after="24"/>
            </w:pPr>
            <w:r w:rsidRPr="00555299">
              <w:t xml:space="preserve">Legal </w:t>
            </w:r>
            <w:r w:rsidR="009617AA">
              <w:t>o</w:t>
            </w:r>
            <w:r w:rsidRPr="00555299">
              <w:t>fficer</w:t>
            </w:r>
            <w:r w:rsidR="009B6C6B">
              <w:t>s</w:t>
            </w:r>
          </w:p>
        </w:tc>
        <w:tc>
          <w:tcPr>
            <w:tcW w:w="960" w:type="dxa"/>
            <w:shd w:val="clear" w:color="auto" w:fill="F2F2F2" w:themeFill="background1" w:themeFillShade="F2"/>
          </w:tcPr>
          <w:p w14:paraId="4B6E2805" w14:textId="7943F2F6"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C021C56" w14:textId="7CE2D7B1"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5805E4E2" w14:textId="138B4349" w:rsidR="00DE540B" w:rsidRPr="00555299" w:rsidRDefault="00DE540B" w:rsidP="00DE540B">
            <w:pPr>
              <w:pStyle w:val="ARTableBodyRight"/>
              <w:spacing w:before="40" w:after="24"/>
            </w:pPr>
            <w:r>
              <w:t>0</w:t>
            </w:r>
          </w:p>
        </w:tc>
        <w:tc>
          <w:tcPr>
            <w:tcW w:w="960" w:type="dxa"/>
            <w:shd w:val="clear" w:color="auto" w:fill="F2F2F2" w:themeFill="background1" w:themeFillShade="F2"/>
          </w:tcPr>
          <w:p w14:paraId="752AA38A" w14:textId="713F98DC"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7FD0E57B" w14:textId="3FE122AB"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0C00A5BC" w14:textId="3E63639B"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FE2CF21" w14:textId="66112E66"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tcPr>
          <w:p w14:paraId="0B30D073" w14:textId="69BFBC72"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tcPr>
          <w:p w14:paraId="6AB98CBD" w14:textId="500350DE"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tcPr>
          <w:p w14:paraId="6B591B01" w14:textId="32253F7E" w:rsidR="00DE540B" w:rsidRPr="00555299" w:rsidRDefault="00DE540B" w:rsidP="00DE540B">
            <w:pPr>
              <w:pStyle w:val="ARTableBodyRight"/>
              <w:spacing w:before="40" w:after="24"/>
            </w:pPr>
            <w:r>
              <w:t>0</w:t>
            </w:r>
          </w:p>
        </w:tc>
        <w:tc>
          <w:tcPr>
            <w:tcW w:w="960" w:type="dxa"/>
          </w:tcPr>
          <w:p w14:paraId="546DE83A" w14:textId="469F37DD"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tcPr>
          <w:p w14:paraId="1772E472" w14:textId="146FE712"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tcPr>
          <w:p w14:paraId="2DB2A80E" w14:textId="0557A65C" w:rsidR="00DE540B" w:rsidRPr="00555299" w:rsidRDefault="00DE540B" w:rsidP="00DE540B">
            <w:pPr>
              <w:pStyle w:val="ARTableBodyRight"/>
              <w:spacing w:before="40" w:after="24"/>
            </w:pPr>
            <w:r>
              <w:t>0</w:t>
            </w:r>
          </w:p>
        </w:tc>
        <w:tc>
          <w:tcPr>
            <w:tcW w:w="621" w:type="dxa"/>
          </w:tcPr>
          <w:p w14:paraId="39E5F53B" w14:textId="4FC1AC40" w:rsidR="00DE540B" w:rsidRPr="00555299" w:rsidRDefault="00DE540B" w:rsidP="00DE540B">
            <w:pPr>
              <w:pStyle w:val="ARTableBodyRight"/>
              <w:spacing w:before="40" w:after="24"/>
            </w:pPr>
            <w:r>
              <w:t>0.0</w:t>
            </w:r>
          </w:p>
        </w:tc>
      </w:tr>
      <w:tr w:rsidR="00705FC1" w14:paraId="4AAA225A" w14:textId="77777777" w:rsidTr="00837C80">
        <w:tc>
          <w:tcPr>
            <w:tcW w:w="284" w:type="dxa"/>
            <w:vMerge/>
          </w:tcPr>
          <w:p w14:paraId="30931A44" w14:textId="77777777" w:rsidR="00DE540B" w:rsidRPr="00555299" w:rsidRDefault="00DE540B" w:rsidP="00DE540B">
            <w:pPr>
              <w:pStyle w:val="ARTableBody"/>
              <w:spacing w:before="40" w:after="24"/>
            </w:pPr>
          </w:p>
        </w:tc>
        <w:tc>
          <w:tcPr>
            <w:tcW w:w="2202" w:type="dxa"/>
            <w:hideMark/>
          </w:tcPr>
          <w:p w14:paraId="16637AD2" w14:textId="77777777" w:rsidR="00DE540B" w:rsidRPr="00555299" w:rsidRDefault="00DE540B" w:rsidP="00DE540B">
            <w:pPr>
              <w:pStyle w:val="ARTableBody"/>
              <w:spacing w:before="40" w:after="24"/>
              <w:rPr>
                <w:rFonts w:cstheme="minorBidi"/>
              </w:rPr>
            </w:pPr>
            <w:r w:rsidRPr="00555299">
              <w:t>PS</w:t>
            </w:r>
          </w:p>
        </w:tc>
        <w:tc>
          <w:tcPr>
            <w:tcW w:w="960" w:type="dxa"/>
            <w:shd w:val="clear" w:color="auto" w:fill="F2F2F2" w:themeFill="background1" w:themeFillShade="F2"/>
          </w:tcPr>
          <w:p w14:paraId="016B9526" w14:textId="3ECCCF5D"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7457187" w14:textId="6DB6A1F5"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5E210DA7" w14:textId="60A11093" w:rsidR="00DE540B" w:rsidRPr="00555299" w:rsidRDefault="00DE540B" w:rsidP="00DE540B">
            <w:pPr>
              <w:pStyle w:val="ARTableBodyRight"/>
              <w:spacing w:before="40" w:after="24"/>
            </w:pPr>
            <w:r>
              <w:t>0</w:t>
            </w:r>
          </w:p>
        </w:tc>
        <w:tc>
          <w:tcPr>
            <w:tcW w:w="960" w:type="dxa"/>
            <w:shd w:val="clear" w:color="auto" w:fill="F2F2F2" w:themeFill="background1" w:themeFillShade="F2"/>
          </w:tcPr>
          <w:p w14:paraId="35159B32" w14:textId="2FD81168"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8EF8EF4" w14:textId="3AFBC413"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394BEC8D" w14:textId="05F115DE"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30BEA2C2" w14:textId="3C2DF4B1"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tcPr>
          <w:p w14:paraId="1C76B589" w14:textId="7BAD4597"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tcPr>
          <w:p w14:paraId="111F0012" w14:textId="2A42474A"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tcPr>
          <w:p w14:paraId="6D5267F6" w14:textId="5A019459" w:rsidR="00DE540B" w:rsidRPr="00555299" w:rsidRDefault="00DE540B" w:rsidP="00DE540B">
            <w:pPr>
              <w:pStyle w:val="ARTableBodyRight"/>
              <w:spacing w:before="40" w:after="24"/>
            </w:pPr>
            <w:r>
              <w:t>0</w:t>
            </w:r>
          </w:p>
        </w:tc>
        <w:tc>
          <w:tcPr>
            <w:tcW w:w="960" w:type="dxa"/>
          </w:tcPr>
          <w:p w14:paraId="0D6B35C4" w14:textId="652EFA17"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tcPr>
          <w:p w14:paraId="64FA5B2B" w14:textId="24005164"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tcPr>
          <w:p w14:paraId="73887EF3" w14:textId="0E95D8EA" w:rsidR="00DE540B" w:rsidRPr="00555299" w:rsidRDefault="00DE540B" w:rsidP="00DE540B">
            <w:pPr>
              <w:pStyle w:val="ARTableBodyRight"/>
              <w:spacing w:before="40" w:after="24"/>
            </w:pPr>
            <w:r>
              <w:t>0</w:t>
            </w:r>
          </w:p>
        </w:tc>
        <w:tc>
          <w:tcPr>
            <w:tcW w:w="621" w:type="dxa"/>
          </w:tcPr>
          <w:p w14:paraId="567B138E" w14:textId="53F9E0F3" w:rsidR="00DE540B" w:rsidRPr="00555299" w:rsidRDefault="00DE540B" w:rsidP="00DE540B">
            <w:pPr>
              <w:pStyle w:val="ARTableBodyRight"/>
              <w:spacing w:before="40" w:after="24"/>
            </w:pPr>
            <w:r>
              <w:t>0.0</w:t>
            </w:r>
          </w:p>
        </w:tc>
      </w:tr>
      <w:tr w:rsidR="00705FC1" w14:paraId="69C27D50" w14:textId="77777777" w:rsidTr="00837C80">
        <w:trPr>
          <w:trHeight w:val="70"/>
        </w:trPr>
        <w:tc>
          <w:tcPr>
            <w:tcW w:w="284" w:type="dxa"/>
            <w:vMerge/>
          </w:tcPr>
          <w:p w14:paraId="7BF4A285" w14:textId="77777777" w:rsidR="00DE540B" w:rsidRPr="00555299" w:rsidRDefault="00DE540B" w:rsidP="00DE540B">
            <w:pPr>
              <w:pStyle w:val="ARTableBody"/>
              <w:spacing w:before="40" w:after="24"/>
            </w:pPr>
          </w:p>
        </w:tc>
        <w:tc>
          <w:tcPr>
            <w:tcW w:w="2202" w:type="dxa"/>
            <w:hideMark/>
          </w:tcPr>
          <w:p w14:paraId="730BC19F" w14:textId="77777777" w:rsidR="00DE540B" w:rsidRPr="00555299" w:rsidRDefault="00DE540B" w:rsidP="00DE540B">
            <w:pPr>
              <w:pStyle w:val="ARTableBody"/>
              <w:spacing w:before="40" w:after="24"/>
              <w:rPr>
                <w:rFonts w:cstheme="minorBidi"/>
              </w:rPr>
            </w:pPr>
            <w:r w:rsidRPr="00555299">
              <w:t>SMA</w:t>
            </w:r>
          </w:p>
        </w:tc>
        <w:tc>
          <w:tcPr>
            <w:tcW w:w="960" w:type="dxa"/>
            <w:shd w:val="clear" w:color="auto" w:fill="F2F2F2" w:themeFill="background1" w:themeFillShade="F2"/>
          </w:tcPr>
          <w:p w14:paraId="250FF3F7" w14:textId="523BF056"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700F004D" w14:textId="0D601004"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0A8B854F" w14:textId="1E05B511" w:rsidR="00DE540B" w:rsidRPr="00555299" w:rsidRDefault="00DE540B" w:rsidP="00DE540B">
            <w:pPr>
              <w:pStyle w:val="ARTableBodyRight"/>
              <w:spacing w:before="40" w:after="24"/>
            </w:pPr>
            <w:r>
              <w:t>0</w:t>
            </w:r>
          </w:p>
        </w:tc>
        <w:tc>
          <w:tcPr>
            <w:tcW w:w="960" w:type="dxa"/>
            <w:shd w:val="clear" w:color="auto" w:fill="F2F2F2" w:themeFill="background1" w:themeFillShade="F2"/>
          </w:tcPr>
          <w:p w14:paraId="2585DA94" w14:textId="0F208266"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B1F200F" w14:textId="679DF174"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141D8D15" w14:textId="0CE08FFD"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4CBA29DB" w14:textId="4A110AE2"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tcPr>
          <w:p w14:paraId="1CE49E7D" w14:textId="4153AC70"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tcPr>
          <w:p w14:paraId="09A0D26B" w14:textId="4BB5B846"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tcPr>
          <w:p w14:paraId="79B4FE67" w14:textId="09A4F06E" w:rsidR="00DE540B" w:rsidRPr="00555299" w:rsidRDefault="00DE540B" w:rsidP="00DE540B">
            <w:pPr>
              <w:pStyle w:val="ARTableBodyRight"/>
              <w:spacing w:before="40" w:after="24"/>
            </w:pPr>
            <w:r>
              <w:t>0</w:t>
            </w:r>
          </w:p>
        </w:tc>
        <w:tc>
          <w:tcPr>
            <w:tcW w:w="960" w:type="dxa"/>
          </w:tcPr>
          <w:p w14:paraId="2F90A3B7" w14:textId="563D3845"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tcPr>
          <w:p w14:paraId="5AE56557" w14:textId="3B3F377B"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tcPr>
          <w:p w14:paraId="2D6DADD9" w14:textId="25AF3E8B" w:rsidR="00DE540B" w:rsidRPr="00555299" w:rsidRDefault="00DE540B" w:rsidP="00DE540B">
            <w:pPr>
              <w:pStyle w:val="ARTableBodyRight"/>
              <w:spacing w:before="40" w:after="24"/>
            </w:pPr>
            <w:r>
              <w:t>0</w:t>
            </w:r>
          </w:p>
        </w:tc>
        <w:tc>
          <w:tcPr>
            <w:tcW w:w="621" w:type="dxa"/>
          </w:tcPr>
          <w:p w14:paraId="63B31F3E" w14:textId="3437B1FB" w:rsidR="00DE540B" w:rsidRPr="00555299" w:rsidRDefault="00DE540B" w:rsidP="00DE540B">
            <w:pPr>
              <w:pStyle w:val="ARTableBodyRight"/>
              <w:spacing w:before="40" w:after="24"/>
            </w:pPr>
            <w:r>
              <w:t>0.0</w:t>
            </w:r>
          </w:p>
        </w:tc>
      </w:tr>
      <w:tr w:rsidR="00705FC1" w14:paraId="1448846E" w14:textId="77777777" w:rsidTr="00837C80">
        <w:trPr>
          <w:trHeight w:val="70"/>
        </w:trPr>
        <w:tc>
          <w:tcPr>
            <w:tcW w:w="284" w:type="dxa"/>
            <w:vMerge/>
          </w:tcPr>
          <w:p w14:paraId="654E6690" w14:textId="77777777" w:rsidR="00DE540B" w:rsidRPr="00555299" w:rsidRDefault="00DE540B" w:rsidP="00DE540B">
            <w:pPr>
              <w:pStyle w:val="ARTableBody"/>
              <w:spacing w:before="40" w:after="24"/>
            </w:pPr>
          </w:p>
        </w:tc>
        <w:tc>
          <w:tcPr>
            <w:tcW w:w="2202" w:type="dxa"/>
            <w:hideMark/>
          </w:tcPr>
          <w:p w14:paraId="0BC18FDC" w14:textId="77777777" w:rsidR="00DE540B" w:rsidRPr="00555299" w:rsidRDefault="00DE540B" w:rsidP="00DE540B">
            <w:pPr>
              <w:pStyle w:val="ARTableBody"/>
              <w:spacing w:before="40" w:after="24"/>
              <w:rPr>
                <w:rFonts w:cstheme="minorBidi"/>
              </w:rPr>
            </w:pPr>
            <w:r w:rsidRPr="00555299">
              <w:t>SRA</w:t>
            </w:r>
          </w:p>
        </w:tc>
        <w:tc>
          <w:tcPr>
            <w:tcW w:w="960" w:type="dxa"/>
            <w:shd w:val="clear" w:color="auto" w:fill="F2F2F2" w:themeFill="background1" w:themeFillShade="F2"/>
          </w:tcPr>
          <w:p w14:paraId="1BB8B3D4" w14:textId="607FED01"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7D79BBE" w14:textId="1AD47C01"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457E85B0" w14:textId="5C000299" w:rsidR="00DE540B" w:rsidRPr="00555299" w:rsidRDefault="00DE540B" w:rsidP="00DE540B">
            <w:pPr>
              <w:pStyle w:val="ARTableBodyRight"/>
              <w:spacing w:before="40" w:after="24"/>
            </w:pPr>
            <w:r>
              <w:t>0</w:t>
            </w:r>
          </w:p>
        </w:tc>
        <w:tc>
          <w:tcPr>
            <w:tcW w:w="960" w:type="dxa"/>
            <w:shd w:val="clear" w:color="auto" w:fill="F2F2F2" w:themeFill="background1" w:themeFillShade="F2"/>
          </w:tcPr>
          <w:p w14:paraId="21DB9D96" w14:textId="6D373EB2"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1394582" w14:textId="3144E634"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0D2C40AE" w14:textId="1E008214"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75BA0C61" w14:textId="0ADB5F1D"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tcPr>
          <w:p w14:paraId="7D79E147" w14:textId="420B24D2"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tcPr>
          <w:p w14:paraId="47C468F0" w14:textId="156B3FD5"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tcPr>
          <w:p w14:paraId="54FA9AAD" w14:textId="17A85420" w:rsidR="00DE540B" w:rsidRPr="00555299" w:rsidRDefault="00DE540B" w:rsidP="00DE540B">
            <w:pPr>
              <w:pStyle w:val="ARTableBodyRight"/>
              <w:spacing w:before="40" w:after="24"/>
            </w:pPr>
            <w:r>
              <w:t>0</w:t>
            </w:r>
          </w:p>
        </w:tc>
        <w:tc>
          <w:tcPr>
            <w:tcW w:w="960" w:type="dxa"/>
          </w:tcPr>
          <w:p w14:paraId="2D0CB05F" w14:textId="05A488D6"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tcPr>
          <w:p w14:paraId="5AD6F7F7" w14:textId="03402E79"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tcPr>
          <w:p w14:paraId="03F39534" w14:textId="4EFF112D" w:rsidR="00DE540B" w:rsidRPr="00555299" w:rsidRDefault="00DE540B" w:rsidP="00DE540B">
            <w:pPr>
              <w:pStyle w:val="ARTableBodyRight"/>
              <w:spacing w:before="40" w:after="24"/>
            </w:pPr>
            <w:r>
              <w:t>0</w:t>
            </w:r>
          </w:p>
        </w:tc>
        <w:tc>
          <w:tcPr>
            <w:tcW w:w="621" w:type="dxa"/>
          </w:tcPr>
          <w:p w14:paraId="32AF9088" w14:textId="57B3ACA5" w:rsidR="00DE540B" w:rsidRPr="00555299" w:rsidRDefault="00DE540B" w:rsidP="00DE540B">
            <w:pPr>
              <w:pStyle w:val="ARTableBodyRight"/>
              <w:spacing w:before="40" w:after="24"/>
            </w:pPr>
            <w:r>
              <w:t>0.0</w:t>
            </w:r>
          </w:p>
        </w:tc>
      </w:tr>
      <w:tr w:rsidR="00581CBB" w14:paraId="020124B1" w14:textId="77777777" w:rsidTr="00152F8F">
        <w:trPr>
          <w:trHeight w:val="70"/>
        </w:trPr>
        <w:tc>
          <w:tcPr>
            <w:tcW w:w="284" w:type="dxa"/>
            <w:vMerge/>
          </w:tcPr>
          <w:p w14:paraId="3D0D2D54" w14:textId="77777777" w:rsidR="00DE540B" w:rsidRPr="00555299" w:rsidRDefault="00DE540B" w:rsidP="00DE540B">
            <w:pPr>
              <w:pStyle w:val="ARTableBody"/>
              <w:spacing w:before="40" w:after="24"/>
            </w:pPr>
          </w:p>
        </w:tc>
        <w:tc>
          <w:tcPr>
            <w:tcW w:w="2202" w:type="dxa"/>
            <w:shd w:val="clear" w:color="auto" w:fill="E6E6E6"/>
          </w:tcPr>
          <w:p w14:paraId="3D90C04A" w14:textId="77777777" w:rsidR="00DE540B" w:rsidRPr="00152F8F" w:rsidRDefault="00DE540B" w:rsidP="00DE540B">
            <w:pPr>
              <w:pStyle w:val="ARTableBody"/>
              <w:spacing w:before="40" w:after="24"/>
              <w:rPr>
                <w:b/>
              </w:rPr>
            </w:pPr>
            <w:r w:rsidRPr="00152F8F">
              <w:rPr>
                <w:b/>
              </w:rPr>
              <w:t>Casual</w:t>
            </w:r>
          </w:p>
        </w:tc>
        <w:tc>
          <w:tcPr>
            <w:tcW w:w="960" w:type="dxa"/>
            <w:shd w:val="clear" w:color="auto" w:fill="E6E6E6"/>
          </w:tcPr>
          <w:p w14:paraId="752DA960" w14:textId="26B4306F"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shd w:val="clear" w:color="auto" w:fill="E6E6E6"/>
          </w:tcPr>
          <w:p w14:paraId="73C7C78D" w14:textId="7CF79BE4"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shd w:val="clear" w:color="auto" w:fill="E6E6E6"/>
          </w:tcPr>
          <w:p w14:paraId="523F59D8" w14:textId="077094FB" w:rsidR="00DE540B" w:rsidRPr="00555299" w:rsidRDefault="00DE540B" w:rsidP="00DE540B">
            <w:pPr>
              <w:pStyle w:val="ARTableBodyRight"/>
              <w:spacing w:before="40" w:after="24"/>
            </w:pPr>
            <w:r>
              <w:t>0</w:t>
            </w:r>
          </w:p>
        </w:tc>
        <w:tc>
          <w:tcPr>
            <w:tcW w:w="960" w:type="dxa"/>
            <w:shd w:val="clear" w:color="auto" w:fill="E6E6E6"/>
          </w:tcPr>
          <w:p w14:paraId="6366836A" w14:textId="7B6D22FA"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shd w:val="clear" w:color="auto" w:fill="E6E6E6"/>
          </w:tcPr>
          <w:p w14:paraId="6ECC7271" w14:textId="3B40246B"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shd w:val="clear" w:color="auto" w:fill="E6E6E6"/>
          </w:tcPr>
          <w:p w14:paraId="344F3956" w14:textId="148AF057"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shd w:val="clear" w:color="auto" w:fill="E6E6E6"/>
          </w:tcPr>
          <w:p w14:paraId="5E575B74" w14:textId="1CDC9B4D"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shd w:val="clear" w:color="auto" w:fill="E6E6E6"/>
          </w:tcPr>
          <w:p w14:paraId="585C485B" w14:textId="409067DA"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shd w:val="clear" w:color="auto" w:fill="E6E6E6"/>
          </w:tcPr>
          <w:p w14:paraId="6750B561" w14:textId="4E7C7F28"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shd w:val="clear" w:color="auto" w:fill="E6E6E6"/>
          </w:tcPr>
          <w:p w14:paraId="1E4B40C7" w14:textId="2FB010E4" w:rsidR="00DE540B" w:rsidRPr="00555299" w:rsidRDefault="00DE540B" w:rsidP="00DE540B">
            <w:pPr>
              <w:pStyle w:val="ARTableBodyRight"/>
              <w:spacing w:before="40" w:after="24"/>
            </w:pPr>
            <w:r>
              <w:t>0</w:t>
            </w:r>
          </w:p>
        </w:tc>
        <w:tc>
          <w:tcPr>
            <w:tcW w:w="960" w:type="dxa"/>
            <w:shd w:val="clear" w:color="auto" w:fill="E6E6E6"/>
          </w:tcPr>
          <w:p w14:paraId="4800D368" w14:textId="14221E16"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shd w:val="clear" w:color="auto" w:fill="E6E6E6"/>
          </w:tcPr>
          <w:p w14:paraId="62BB10B3" w14:textId="504381B1"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shd w:val="clear" w:color="auto" w:fill="E6E6E6"/>
          </w:tcPr>
          <w:p w14:paraId="3D7C8DA7" w14:textId="2A42BD9F" w:rsidR="00DE540B" w:rsidRPr="00555299" w:rsidRDefault="00DE540B" w:rsidP="00DE540B">
            <w:pPr>
              <w:pStyle w:val="ARTableBodyRight"/>
              <w:spacing w:before="40" w:after="24"/>
            </w:pPr>
            <w:r>
              <w:t>0</w:t>
            </w:r>
          </w:p>
        </w:tc>
        <w:tc>
          <w:tcPr>
            <w:tcW w:w="621" w:type="dxa"/>
            <w:shd w:val="clear" w:color="auto" w:fill="E6E6E6"/>
          </w:tcPr>
          <w:p w14:paraId="6E530559" w14:textId="22F31434" w:rsidR="00DE540B" w:rsidRPr="00555299" w:rsidRDefault="00DE540B" w:rsidP="00DE540B">
            <w:pPr>
              <w:pStyle w:val="ARTableBodyRight"/>
              <w:spacing w:before="40" w:after="24"/>
            </w:pPr>
            <w:r>
              <w:t>0.0</w:t>
            </w:r>
          </w:p>
        </w:tc>
      </w:tr>
      <w:tr w:rsidR="00581CBB" w14:paraId="0CE07154" w14:textId="77777777" w:rsidTr="001072AB">
        <w:trPr>
          <w:trHeight w:val="70"/>
        </w:trPr>
        <w:tc>
          <w:tcPr>
            <w:tcW w:w="284" w:type="dxa"/>
            <w:vMerge/>
          </w:tcPr>
          <w:p w14:paraId="00E9496F" w14:textId="77777777" w:rsidR="00DE540B" w:rsidRPr="00555299" w:rsidRDefault="00DE540B" w:rsidP="00DE540B">
            <w:pPr>
              <w:pStyle w:val="ARTableBody"/>
              <w:spacing w:before="40" w:after="24"/>
              <w:rPr>
                <w:b/>
              </w:rPr>
            </w:pPr>
          </w:p>
        </w:tc>
        <w:tc>
          <w:tcPr>
            <w:tcW w:w="2202" w:type="dxa"/>
            <w:shd w:val="clear" w:color="auto" w:fill="E6E6E6"/>
            <w:hideMark/>
          </w:tcPr>
          <w:p w14:paraId="10B2E479" w14:textId="77777777" w:rsidR="00DE540B" w:rsidRPr="00555299" w:rsidRDefault="00DE540B" w:rsidP="00DE540B">
            <w:pPr>
              <w:pStyle w:val="ARTableBody"/>
              <w:spacing w:before="40" w:after="24"/>
              <w:rPr>
                <w:rFonts w:cstheme="minorBidi"/>
                <w:b/>
              </w:rPr>
            </w:pPr>
            <w:r w:rsidRPr="00555299">
              <w:rPr>
                <w:b/>
              </w:rPr>
              <w:t>Other</w:t>
            </w:r>
          </w:p>
        </w:tc>
        <w:tc>
          <w:tcPr>
            <w:tcW w:w="960" w:type="dxa"/>
            <w:shd w:val="clear" w:color="auto" w:fill="E6E6E6"/>
          </w:tcPr>
          <w:p w14:paraId="39F3A276" w14:textId="69B2C978"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shd w:val="clear" w:color="auto" w:fill="E6E6E6"/>
          </w:tcPr>
          <w:p w14:paraId="52AC4B89" w14:textId="5F2DCEFC"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shd w:val="clear" w:color="auto" w:fill="E6E6E6"/>
          </w:tcPr>
          <w:p w14:paraId="36DA9B70" w14:textId="05101C28" w:rsidR="00DE540B" w:rsidRPr="00555299" w:rsidRDefault="00DE540B" w:rsidP="00DE540B">
            <w:pPr>
              <w:pStyle w:val="ARTableBodyRight"/>
              <w:spacing w:before="40" w:after="24"/>
            </w:pPr>
            <w:r>
              <w:t>0</w:t>
            </w:r>
          </w:p>
        </w:tc>
        <w:tc>
          <w:tcPr>
            <w:tcW w:w="960" w:type="dxa"/>
            <w:shd w:val="clear" w:color="auto" w:fill="E6E6E6"/>
          </w:tcPr>
          <w:p w14:paraId="7B89FB44" w14:textId="24E3DBD0"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shd w:val="clear" w:color="auto" w:fill="E6E6E6"/>
          </w:tcPr>
          <w:p w14:paraId="777948E6" w14:textId="26C1FA4F"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shd w:val="clear" w:color="auto" w:fill="E6E6E6"/>
          </w:tcPr>
          <w:p w14:paraId="02EEA0A9" w14:textId="3133007D"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shd w:val="clear" w:color="auto" w:fill="E6E6E6"/>
          </w:tcPr>
          <w:p w14:paraId="179625AD" w14:textId="563EA28D"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shd w:val="clear" w:color="auto" w:fill="E6E6E6"/>
          </w:tcPr>
          <w:p w14:paraId="76300CC1" w14:textId="7EECEEAF"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shd w:val="clear" w:color="auto" w:fill="E6E6E6"/>
          </w:tcPr>
          <w:p w14:paraId="2C662DB8" w14:textId="192704E4"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shd w:val="clear" w:color="auto" w:fill="E6E6E6"/>
          </w:tcPr>
          <w:p w14:paraId="66F4AB02" w14:textId="1084B653" w:rsidR="00DE540B" w:rsidRPr="00555299" w:rsidRDefault="00DE540B" w:rsidP="00DE540B">
            <w:pPr>
              <w:pStyle w:val="ARTableBodyRight"/>
              <w:spacing w:before="40" w:after="24"/>
            </w:pPr>
            <w:r>
              <w:t>0</w:t>
            </w:r>
          </w:p>
        </w:tc>
        <w:tc>
          <w:tcPr>
            <w:tcW w:w="960" w:type="dxa"/>
            <w:shd w:val="clear" w:color="auto" w:fill="E6E6E6"/>
          </w:tcPr>
          <w:p w14:paraId="53514A49" w14:textId="7BE8E923" w:rsidR="00DE540B" w:rsidRPr="00555299" w:rsidRDefault="00DE540B" w:rsidP="00DE540B">
            <w:pPr>
              <w:pStyle w:val="ARTableBodyRight"/>
              <w:spacing w:before="40" w:after="24"/>
            </w:pPr>
            <w:r>
              <w:t>0</w:t>
            </w:r>
          </w:p>
        </w:tc>
        <w:tc>
          <w:tcPr>
            <w:tcW w:w="621" w:type="dxa"/>
            <w:tcBorders>
              <w:right w:val="single" w:sz="2" w:space="0" w:color="595959" w:themeColor="text1" w:themeTint="A6"/>
            </w:tcBorders>
            <w:shd w:val="clear" w:color="auto" w:fill="E6E6E6"/>
          </w:tcPr>
          <w:p w14:paraId="709BB533" w14:textId="48D343D0" w:rsidR="00DE540B" w:rsidRPr="00555299" w:rsidRDefault="00DE540B" w:rsidP="00DE540B">
            <w:pPr>
              <w:pStyle w:val="ARTableBodyRight"/>
              <w:spacing w:before="40" w:after="24"/>
            </w:pPr>
            <w:r>
              <w:t>0.0</w:t>
            </w:r>
          </w:p>
        </w:tc>
        <w:tc>
          <w:tcPr>
            <w:tcW w:w="960" w:type="dxa"/>
            <w:tcBorders>
              <w:left w:val="single" w:sz="2" w:space="0" w:color="595959" w:themeColor="text1" w:themeTint="A6"/>
            </w:tcBorders>
            <w:shd w:val="clear" w:color="auto" w:fill="E6E6E6"/>
          </w:tcPr>
          <w:p w14:paraId="208347D6" w14:textId="5D71412B" w:rsidR="00DE540B" w:rsidRPr="00555299" w:rsidRDefault="00DE540B" w:rsidP="00DE540B">
            <w:pPr>
              <w:pStyle w:val="ARTableBodyRight"/>
              <w:spacing w:before="40" w:after="24"/>
            </w:pPr>
            <w:r>
              <w:t>0</w:t>
            </w:r>
          </w:p>
        </w:tc>
        <w:tc>
          <w:tcPr>
            <w:tcW w:w="621" w:type="dxa"/>
            <w:shd w:val="clear" w:color="auto" w:fill="E6E6E6"/>
          </w:tcPr>
          <w:p w14:paraId="67679C34" w14:textId="625AD5B2" w:rsidR="00DE540B" w:rsidRPr="00555299" w:rsidRDefault="00DE540B" w:rsidP="00DE540B">
            <w:pPr>
              <w:pStyle w:val="ARTableBodyRight"/>
              <w:spacing w:before="40" w:after="24"/>
            </w:pPr>
            <w:r>
              <w:t>0.0</w:t>
            </w:r>
          </w:p>
        </w:tc>
      </w:tr>
      <w:tr w:rsidR="00581CBB" w14:paraId="18044DFC" w14:textId="77777777" w:rsidTr="00837C80">
        <w:tc>
          <w:tcPr>
            <w:tcW w:w="284" w:type="dxa"/>
            <w:vMerge/>
          </w:tcPr>
          <w:p w14:paraId="19684F5A" w14:textId="77777777" w:rsidR="00DE540B" w:rsidRPr="00555299" w:rsidRDefault="00DE540B" w:rsidP="00DE540B">
            <w:pPr>
              <w:pStyle w:val="ARTableRowHeadColour"/>
              <w:spacing w:before="40" w:after="24"/>
            </w:pPr>
          </w:p>
        </w:tc>
        <w:tc>
          <w:tcPr>
            <w:tcW w:w="2202" w:type="dxa"/>
            <w:shd w:val="clear" w:color="auto" w:fill="D9D9D9" w:themeFill="background1" w:themeFillShade="D9"/>
            <w:hideMark/>
          </w:tcPr>
          <w:p w14:paraId="51B8ED23" w14:textId="77777777" w:rsidR="00DE540B" w:rsidRPr="00555299" w:rsidRDefault="00DE540B" w:rsidP="00DE540B">
            <w:pPr>
              <w:pStyle w:val="ARTableRowHeadColour"/>
              <w:spacing w:before="40" w:after="24"/>
              <w:rPr>
                <w:rFonts w:asciiTheme="minorHAnsi" w:hAnsiTheme="minorHAnsi" w:cstheme="minorBidi"/>
              </w:rPr>
            </w:pPr>
            <w:r w:rsidRPr="00555299">
              <w:t>Total employees</w:t>
            </w:r>
          </w:p>
        </w:tc>
        <w:tc>
          <w:tcPr>
            <w:tcW w:w="960" w:type="dxa"/>
            <w:shd w:val="clear" w:color="auto" w:fill="D9D9D9" w:themeFill="background1" w:themeFillShade="D9"/>
          </w:tcPr>
          <w:p w14:paraId="3E6E2F75" w14:textId="7FA77878" w:rsidR="00DE540B" w:rsidRPr="00555299" w:rsidRDefault="00DE540B" w:rsidP="00DE540B">
            <w:pPr>
              <w:pStyle w:val="ARTableBodyRight"/>
              <w:spacing w:before="40" w:after="24"/>
              <w:rPr>
                <w:b/>
              </w:rPr>
            </w:pPr>
            <w:r>
              <w:rPr>
                <w:b/>
              </w:rPr>
              <w:t>10</w:t>
            </w:r>
          </w:p>
        </w:tc>
        <w:tc>
          <w:tcPr>
            <w:tcW w:w="621" w:type="dxa"/>
            <w:tcBorders>
              <w:right w:val="single" w:sz="2" w:space="0" w:color="595959" w:themeColor="text1" w:themeTint="A6"/>
            </w:tcBorders>
            <w:shd w:val="clear" w:color="auto" w:fill="D9D9D9" w:themeFill="background1" w:themeFillShade="D9"/>
          </w:tcPr>
          <w:p w14:paraId="241F69E2" w14:textId="09E1FECD" w:rsidR="00DE540B" w:rsidRPr="00555299" w:rsidRDefault="00DE540B" w:rsidP="00DE540B">
            <w:pPr>
              <w:pStyle w:val="ARTableBodyRight"/>
              <w:spacing w:before="40" w:after="24"/>
              <w:rPr>
                <w:b/>
              </w:rPr>
            </w:pPr>
            <w:r>
              <w:rPr>
                <w:b/>
              </w:rPr>
              <w:t>10.0</w:t>
            </w:r>
          </w:p>
        </w:tc>
        <w:tc>
          <w:tcPr>
            <w:tcW w:w="960" w:type="dxa"/>
            <w:tcBorders>
              <w:left w:val="single" w:sz="2" w:space="0" w:color="595959" w:themeColor="text1" w:themeTint="A6"/>
            </w:tcBorders>
            <w:shd w:val="clear" w:color="auto" w:fill="D9D9D9" w:themeFill="background1" w:themeFillShade="D9"/>
          </w:tcPr>
          <w:p w14:paraId="642DB66D" w14:textId="78D49593" w:rsidR="00DE540B" w:rsidRPr="00555299" w:rsidRDefault="00DE540B" w:rsidP="00DE540B">
            <w:pPr>
              <w:pStyle w:val="ARTableBodyRight"/>
              <w:spacing w:before="40" w:after="24"/>
              <w:rPr>
                <w:b/>
              </w:rPr>
            </w:pPr>
            <w:r>
              <w:rPr>
                <w:b/>
              </w:rPr>
              <w:t>10</w:t>
            </w:r>
          </w:p>
        </w:tc>
        <w:tc>
          <w:tcPr>
            <w:tcW w:w="960" w:type="dxa"/>
            <w:shd w:val="clear" w:color="auto" w:fill="D9D9D9" w:themeFill="background1" w:themeFillShade="D9"/>
          </w:tcPr>
          <w:p w14:paraId="48BC5DB2" w14:textId="0E7B2636" w:rsidR="00DE540B" w:rsidRPr="00555299" w:rsidRDefault="00DE540B" w:rsidP="00DE540B">
            <w:pPr>
              <w:pStyle w:val="ARTableBodyRight"/>
              <w:spacing w:before="40" w:after="24"/>
              <w:rPr>
                <w:b/>
              </w:rPr>
            </w:pPr>
            <w:r>
              <w:rPr>
                <w:b/>
              </w:rPr>
              <w:t>0</w:t>
            </w:r>
          </w:p>
        </w:tc>
        <w:tc>
          <w:tcPr>
            <w:tcW w:w="621" w:type="dxa"/>
            <w:tcBorders>
              <w:right w:val="single" w:sz="2" w:space="0" w:color="595959" w:themeColor="text1" w:themeTint="A6"/>
            </w:tcBorders>
            <w:shd w:val="clear" w:color="auto" w:fill="D9D9D9" w:themeFill="background1" w:themeFillShade="D9"/>
          </w:tcPr>
          <w:p w14:paraId="7D63574B" w14:textId="184836A3" w:rsidR="00DE540B" w:rsidRPr="00555299" w:rsidRDefault="00DE540B" w:rsidP="00DE540B">
            <w:pPr>
              <w:pStyle w:val="ARTableBodyRight"/>
              <w:spacing w:before="40" w:after="24"/>
              <w:rPr>
                <w:b/>
              </w:rPr>
            </w:pPr>
            <w:r>
              <w:rPr>
                <w:b/>
              </w:rPr>
              <w:t>10.0</w:t>
            </w:r>
          </w:p>
        </w:tc>
        <w:tc>
          <w:tcPr>
            <w:tcW w:w="960" w:type="dxa"/>
            <w:tcBorders>
              <w:left w:val="single" w:sz="2" w:space="0" w:color="595959" w:themeColor="text1" w:themeTint="A6"/>
            </w:tcBorders>
            <w:shd w:val="clear" w:color="auto" w:fill="D9D9D9" w:themeFill="background1" w:themeFillShade="D9"/>
          </w:tcPr>
          <w:p w14:paraId="6718CC15" w14:textId="453179BC" w:rsidR="00DE540B" w:rsidRPr="00555299" w:rsidRDefault="00DE540B" w:rsidP="00DE540B">
            <w:pPr>
              <w:pStyle w:val="ARTableBodyRight"/>
              <w:spacing w:before="40" w:after="24"/>
              <w:rPr>
                <w:b/>
              </w:rPr>
            </w:pPr>
            <w:r>
              <w:rPr>
                <w:b/>
              </w:rPr>
              <w:t>0</w:t>
            </w:r>
          </w:p>
        </w:tc>
        <w:tc>
          <w:tcPr>
            <w:tcW w:w="621" w:type="dxa"/>
            <w:tcBorders>
              <w:right w:val="single" w:sz="2" w:space="0" w:color="595959" w:themeColor="text1" w:themeTint="A6"/>
            </w:tcBorders>
            <w:shd w:val="clear" w:color="auto" w:fill="D9D9D9" w:themeFill="background1" w:themeFillShade="D9"/>
          </w:tcPr>
          <w:p w14:paraId="3D5A3AF0" w14:textId="5B2ABFB0" w:rsidR="00DE540B" w:rsidRPr="00555299" w:rsidRDefault="00DE540B" w:rsidP="00DE540B">
            <w:pPr>
              <w:pStyle w:val="ARTableBodyRight"/>
              <w:spacing w:before="40" w:after="24"/>
              <w:rPr>
                <w:b/>
              </w:rPr>
            </w:pPr>
            <w:r>
              <w:rPr>
                <w:b/>
              </w:rPr>
              <w:t>0.0</w:t>
            </w:r>
          </w:p>
        </w:tc>
        <w:tc>
          <w:tcPr>
            <w:tcW w:w="960" w:type="dxa"/>
            <w:tcBorders>
              <w:left w:val="single" w:sz="2" w:space="0" w:color="595959" w:themeColor="text1" w:themeTint="A6"/>
            </w:tcBorders>
            <w:shd w:val="clear" w:color="auto" w:fill="D9D9D9" w:themeFill="background1" w:themeFillShade="D9"/>
          </w:tcPr>
          <w:p w14:paraId="4993E5F3" w14:textId="6DD736E8" w:rsidR="00DE540B" w:rsidRPr="00555299" w:rsidRDefault="00DE540B" w:rsidP="00DE540B">
            <w:pPr>
              <w:pStyle w:val="ARTableBodyRight"/>
              <w:spacing w:before="40" w:after="24"/>
              <w:rPr>
                <w:b/>
              </w:rPr>
            </w:pPr>
            <w:r>
              <w:rPr>
                <w:b/>
              </w:rPr>
              <w:t>10</w:t>
            </w:r>
          </w:p>
        </w:tc>
        <w:tc>
          <w:tcPr>
            <w:tcW w:w="621" w:type="dxa"/>
            <w:tcBorders>
              <w:right w:val="single" w:sz="2" w:space="0" w:color="595959" w:themeColor="text1" w:themeTint="A6"/>
            </w:tcBorders>
            <w:shd w:val="clear" w:color="auto" w:fill="D9D9D9" w:themeFill="background1" w:themeFillShade="D9"/>
          </w:tcPr>
          <w:p w14:paraId="49E9702C" w14:textId="0BB7DBEF" w:rsidR="00DE540B" w:rsidRPr="00555299" w:rsidRDefault="00DE540B" w:rsidP="00DE540B">
            <w:pPr>
              <w:pStyle w:val="ARTableBodyRight"/>
              <w:spacing w:before="40" w:after="24"/>
              <w:rPr>
                <w:b/>
              </w:rPr>
            </w:pPr>
            <w:r>
              <w:rPr>
                <w:b/>
              </w:rPr>
              <w:t>10.0</w:t>
            </w:r>
          </w:p>
        </w:tc>
        <w:tc>
          <w:tcPr>
            <w:tcW w:w="960" w:type="dxa"/>
            <w:tcBorders>
              <w:left w:val="single" w:sz="2" w:space="0" w:color="595959" w:themeColor="text1" w:themeTint="A6"/>
            </w:tcBorders>
            <w:shd w:val="clear" w:color="auto" w:fill="D9D9D9" w:themeFill="background1" w:themeFillShade="D9"/>
          </w:tcPr>
          <w:p w14:paraId="1B811A1C" w14:textId="277D1EB1" w:rsidR="00DE540B" w:rsidRPr="00555299" w:rsidRDefault="00DE540B" w:rsidP="00DE540B">
            <w:pPr>
              <w:pStyle w:val="ARTableBodyRight"/>
              <w:spacing w:before="40" w:after="24"/>
              <w:rPr>
                <w:b/>
              </w:rPr>
            </w:pPr>
            <w:r>
              <w:rPr>
                <w:b/>
              </w:rPr>
              <w:t>7</w:t>
            </w:r>
          </w:p>
        </w:tc>
        <w:tc>
          <w:tcPr>
            <w:tcW w:w="960" w:type="dxa"/>
            <w:shd w:val="clear" w:color="auto" w:fill="D9D9D9" w:themeFill="background1" w:themeFillShade="D9"/>
          </w:tcPr>
          <w:p w14:paraId="42D35AA5" w14:textId="060F2EFE" w:rsidR="00DE540B" w:rsidRPr="00555299" w:rsidRDefault="00DE540B" w:rsidP="00DE540B">
            <w:pPr>
              <w:pStyle w:val="ARTableBodyRight"/>
              <w:spacing w:before="40" w:after="24"/>
              <w:rPr>
                <w:b/>
              </w:rPr>
            </w:pPr>
            <w:r>
              <w:rPr>
                <w:b/>
              </w:rPr>
              <w:t>0</w:t>
            </w:r>
          </w:p>
        </w:tc>
        <w:tc>
          <w:tcPr>
            <w:tcW w:w="621" w:type="dxa"/>
            <w:tcBorders>
              <w:right w:val="single" w:sz="2" w:space="0" w:color="595959" w:themeColor="text1" w:themeTint="A6"/>
            </w:tcBorders>
            <w:shd w:val="clear" w:color="auto" w:fill="D9D9D9" w:themeFill="background1" w:themeFillShade="D9"/>
          </w:tcPr>
          <w:p w14:paraId="414947CE" w14:textId="67D4EBA5" w:rsidR="00DE540B" w:rsidRPr="00555299" w:rsidRDefault="00DE540B" w:rsidP="00DE540B">
            <w:pPr>
              <w:pStyle w:val="ARTableBodyRight"/>
              <w:spacing w:before="40" w:after="24"/>
              <w:rPr>
                <w:b/>
              </w:rPr>
            </w:pPr>
            <w:r>
              <w:rPr>
                <w:b/>
              </w:rPr>
              <w:t>7.0</w:t>
            </w:r>
          </w:p>
        </w:tc>
        <w:tc>
          <w:tcPr>
            <w:tcW w:w="960" w:type="dxa"/>
            <w:tcBorders>
              <w:left w:val="single" w:sz="2" w:space="0" w:color="595959" w:themeColor="text1" w:themeTint="A6"/>
            </w:tcBorders>
            <w:shd w:val="clear" w:color="auto" w:fill="D9D9D9" w:themeFill="background1" w:themeFillShade="D9"/>
          </w:tcPr>
          <w:p w14:paraId="335477D6" w14:textId="6E611911" w:rsidR="00DE540B" w:rsidRPr="00555299" w:rsidRDefault="00DE540B" w:rsidP="00DE540B">
            <w:pPr>
              <w:pStyle w:val="ARTableBodyRight"/>
              <w:spacing w:before="40" w:after="24"/>
              <w:rPr>
                <w:b/>
              </w:rPr>
            </w:pPr>
            <w:r>
              <w:rPr>
                <w:b/>
              </w:rPr>
              <w:t>3</w:t>
            </w:r>
          </w:p>
        </w:tc>
        <w:tc>
          <w:tcPr>
            <w:tcW w:w="621" w:type="dxa"/>
            <w:shd w:val="clear" w:color="auto" w:fill="D9D9D9" w:themeFill="background1" w:themeFillShade="D9"/>
          </w:tcPr>
          <w:p w14:paraId="4A8629F4" w14:textId="4BED30FE" w:rsidR="00DE540B" w:rsidRPr="00555299" w:rsidRDefault="00DE540B" w:rsidP="00DE540B">
            <w:pPr>
              <w:pStyle w:val="ARTableBodyRight"/>
              <w:spacing w:before="40" w:after="24"/>
              <w:rPr>
                <w:b/>
              </w:rPr>
            </w:pPr>
            <w:r>
              <w:rPr>
                <w:b/>
              </w:rPr>
              <w:t>3.0</w:t>
            </w:r>
          </w:p>
        </w:tc>
      </w:tr>
    </w:tbl>
    <w:p w14:paraId="3BB0AA01" w14:textId="6027A93A" w:rsidR="00422827" w:rsidRDefault="00422827" w:rsidP="008B3C9F">
      <w:pPr>
        <w:pStyle w:val="Heading4"/>
        <w:pageBreakBefore/>
        <w:spacing w:before="0"/>
      </w:pPr>
      <w:r w:rsidRPr="00EE2743">
        <w:lastRenderedPageBreak/>
        <w:t>Table</w:t>
      </w:r>
      <w:r w:rsidR="008D1514">
        <w:t xml:space="preserve"> </w:t>
      </w:r>
      <w:r>
        <w:t>5</w:t>
      </w:r>
      <w:r w:rsidRPr="00EE2743">
        <w:t>:</w:t>
      </w:r>
      <w:r w:rsidR="008D1514">
        <w:t xml:space="preserve"> </w:t>
      </w:r>
      <w:r w:rsidR="005D434B">
        <w:t>Details of</w:t>
      </w:r>
      <w:r w:rsidR="008D1514">
        <w:t xml:space="preserve"> </w:t>
      </w:r>
      <w:r w:rsidRPr="00EE2743">
        <w:t>the</w:t>
      </w:r>
      <w:r w:rsidR="008D1514">
        <w:t xml:space="preserve"> </w:t>
      </w:r>
      <w:r w:rsidRPr="00EE2743">
        <w:t>Office</w:t>
      </w:r>
      <w:r w:rsidR="008D1514">
        <w:t xml:space="preserve"> </w:t>
      </w:r>
      <w:r w:rsidRPr="00EE2743">
        <w:t>of</w:t>
      </w:r>
      <w:r w:rsidR="008D1514">
        <w:t xml:space="preserve"> </w:t>
      </w:r>
      <w:r w:rsidRPr="00EE2743">
        <w:t>the</w:t>
      </w:r>
      <w:r w:rsidR="008D1514">
        <w:t xml:space="preserve"> </w:t>
      </w:r>
      <w:r w:rsidRPr="00EE2743">
        <w:t>Victorian</w:t>
      </w:r>
      <w:r w:rsidR="008D1514">
        <w:t xml:space="preserve"> </w:t>
      </w:r>
      <w:r w:rsidRPr="00EE2743">
        <w:t>Government</w:t>
      </w:r>
      <w:r w:rsidR="008D1514">
        <w:t xml:space="preserve"> </w:t>
      </w:r>
      <w:r w:rsidRPr="00EE2743">
        <w:t>Architect</w:t>
      </w:r>
      <w:r w:rsidR="008D1514">
        <w:t xml:space="preserve"> </w:t>
      </w:r>
      <w:r w:rsidR="005D434B">
        <w:t>employment levels in</w:t>
      </w:r>
      <w:r w:rsidR="008D1514">
        <w:t xml:space="preserve"> </w:t>
      </w:r>
      <w:r w:rsidRPr="00EE2743">
        <w:t>June</w:t>
      </w:r>
      <w:r w:rsidR="008D1514">
        <w:t xml:space="preserve"> </w:t>
      </w:r>
      <w:r w:rsidR="005D434B">
        <w:t>201</w:t>
      </w:r>
      <w:r w:rsidR="00164C72">
        <w:t>9</w:t>
      </w:r>
      <w:r w:rsidR="005D434B">
        <w:t xml:space="preserve"> and </w:t>
      </w:r>
      <w:r w:rsidRPr="00EE2743">
        <w:t>201</w:t>
      </w:r>
      <w:r w:rsidR="00164C72">
        <w:t>8</w:t>
      </w:r>
    </w:p>
    <w:tbl>
      <w:tblPr>
        <w:tblStyle w:val="ARTable"/>
        <w:tblW w:w="13892" w:type="dxa"/>
        <w:tblLayout w:type="fixed"/>
        <w:tblCellMar>
          <w:left w:w="28" w:type="dxa"/>
          <w:right w:w="28" w:type="dxa"/>
        </w:tblCellMar>
        <w:tblLook w:val="04A0" w:firstRow="1" w:lastRow="0" w:firstColumn="1" w:lastColumn="0" w:noHBand="0" w:noVBand="1"/>
      </w:tblPr>
      <w:tblGrid>
        <w:gridCol w:w="284"/>
        <w:gridCol w:w="2202"/>
        <w:gridCol w:w="960"/>
        <w:gridCol w:w="621"/>
        <w:gridCol w:w="960"/>
        <w:gridCol w:w="960"/>
        <w:gridCol w:w="621"/>
        <w:gridCol w:w="960"/>
        <w:gridCol w:w="621"/>
        <w:gridCol w:w="960"/>
        <w:gridCol w:w="621"/>
        <w:gridCol w:w="960"/>
        <w:gridCol w:w="960"/>
        <w:gridCol w:w="621"/>
        <w:gridCol w:w="960"/>
        <w:gridCol w:w="621"/>
      </w:tblGrid>
      <w:tr w:rsidR="00A347BC" w14:paraId="4A9DED82" w14:textId="77777777" w:rsidTr="00837C80">
        <w:trPr>
          <w:cnfStyle w:val="100000000000" w:firstRow="1" w:lastRow="0" w:firstColumn="0" w:lastColumn="0" w:oddVBand="0" w:evenVBand="0" w:oddHBand="0" w:evenHBand="0" w:firstRowFirstColumn="0" w:firstRowLastColumn="0" w:lastRowFirstColumn="0" w:lastRowLastColumn="0"/>
          <w:trHeight w:val="77"/>
          <w:tblHeader/>
        </w:trPr>
        <w:tc>
          <w:tcPr>
            <w:tcW w:w="284" w:type="dxa"/>
            <w:vMerge w:val="restart"/>
          </w:tcPr>
          <w:p w14:paraId="783075F0" w14:textId="77777777" w:rsidR="00A347BC" w:rsidRPr="00555299" w:rsidRDefault="00A347BC" w:rsidP="00837C80">
            <w:pPr>
              <w:pStyle w:val="ARTableBody"/>
              <w:spacing w:before="40" w:after="24"/>
            </w:pPr>
          </w:p>
        </w:tc>
        <w:tc>
          <w:tcPr>
            <w:tcW w:w="2202" w:type="dxa"/>
            <w:vMerge w:val="restart"/>
          </w:tcPr>
          <w:p w14:paraId="76297DA2" w14:textId="77777777" w:rsidR="00A347BC" w:rsidRPr="00555299" w:rsidRDefault="00A347BC" w:rsidP="00837C80">
            <w:pPr>
              <w:pStyle w:val="ARTableBody"/>
              <w:spacing w:before="40" w:after="24"/>
            </w:pPr>
          </w:p>
        </w:tc>
        <w:tc>
          <w:tcPr>
            <w:tcW w:w="5703" w:type="dxa"/>
            <w:gridSpan w:val="7"/>
            <w:tcBorders>
              <w:right w:val="single" w:sz="2" w:space="0" w:color="595959" w:themeColor="text1" w:themeTint="A6"/>
            </w:tcBorders>
            <w:shd w:val="clear" w:color="auto" w:fill="F2F2F2" w:themeFill="background1" w:themeFillShade="F2"/>
          </w:tcPr>
          <w:p w14:paraId="30C59D06" w14:textId="77777777" w:rsidR="00A347BC" w:rsidRPr="00555299" w:rsidRDefault="00A347BC" w:rsidP="00837C80">
            <w:pPr>
              <w:pStyle w:val="ARTableColHeadCentre"/>
              <w:spacing w:before="40" w:after="24"/>
              <w:rPr>
                <w:szCs w:val="16"/>
              </w:rPr>
            </w:pPr>
            <w:r w:rsidRPr="00555299">
              <w:rPr>
                <w:szCs w:val="16"/>
              </w:rPr>
              <w:t>June 2019</w:t>
            </w:r>
          </w:p>
        </w:tc>
        <w:tc>
          <w:tcPr>
            <w:tcW w:w="5703" w:type="dxa"/>
            <w:gridSpan w:val="7"/>
            <w:tcBorders>
              <w:left w:val="single" w:sz="2" w:space="0" w:color="595959" w:themeColor="text1" w:themeTint="A6"/>
            </w:tcBorders>
          </w:tcPr>
          <w:p w14:paraId="2825BBAF" w14:textId="77777777" w:rsidR="00A347BC" w:rsidRPr="00555299" w:rsidRDefault="00A347BC" w:rsidP="00837C80">
            <w:pPr>
              <w:pStyle w:val="ARTableColHeadCentre"/>
              <w:spacing w:before="40" w:after="24"/>
              <w:rPr>
                <w:szCs w:val="16"/>
              </w:rPr>
            </w:pPr>
            <w:r w:rsidRPr="00555299">
              <w:rPr>
                <w:szCs w:val="16"/>
              </w:rPr>
              <w:t>June 2018</w:t>
            </w:r>
          </w:p>
        </w:tc>
      </w:tr>
      <w:tr w:rsidR="00A347BC" w14:paraId="5E3979AA" w14:textId="77777777" w:rsidTr="00837C80">
        <w:trPr>
          <w:cnfStyle w:val="100000000000" w:firstRow="1" w:lastRow="0" w:firstColumn="0" w:lastColumn="0" w:oddVBand="0" w:evenVBand="0" w:oddHBand="0" w:evenHBand="0" w:firstRowFirstColumn="0" w:firstRowLastColumn="0" w:lastRowFirstColumn="0" w:lastRowLastColumn="0"/>
          <w:trHeight w:val="77"/>
          <w:tblHeader/>
        </w:trPr>
        <w:tc>
          <w:tcPr>
            <w:tcW w:w="284" w:type="dxa"/>
            <w:vMerge/>
          </w:tcPr>
          <w:p w14:paraId="27AD7243" w14:textId="77777777" w:rsidR="00A347BC" w:rsidRPr="00555299" w:rsidRDefault="00A347BC" w:rsidP="00837C80">
            <w:pPr>
              <w:pStyle w:val="ARTableBody"/>
              <w:spacing w:before="40" w:after="24"/>
            </w:pPr>
          </w:p>
        </w:tc>
        <w:tc>
          <w:tcPr>
            <w:tcW w:w="2202" w:type="dxa"/>
            <w:vMerge/>
          </w:tcPr>
          <w:p w14:paraId="44054C9B" w14:textId="77777777" w:rsidR="00A347BC" w:rsidRPr="00555299" w:rsidRDefault="00A347BC" w:rsidP="00837C80">
            <w:pPr>
              <w:pStyle w:val="ARTableBody"/>
              <w:spacing w:before="40" w:after="24"/>
            </w:pPr>
          </w:p>
        </w:tc>
        <w:tc>
          <w:tcPr>
            <w:tcW w:w="1581" w:type="dxa"/>
            <w:gridSpan w:val="2"/>
            <w:tcBorders>
              <w:top w:val="single" w:sz="2" w:space="0" w:color="595959" w:themeColor="text1" w:themeTint="A6"/>
              <w:bottom w:val="single" w:sz="2" w:space="0" w:color="595959" w:themeColor="text1" w:themeTint="A6"/>
              <w:right w:val="single" w:sz="2" w:space="0" w:color="595959" w:themeColor="text1" w:themeTint="A6"/>
            </w:tcBorders>
            <w:shd w:val="clear" w:color="auto" w:fill="F2F2F2" w:themeFill="background1" w:themeFillShade="F2"/>
          </w:tcPr>
          <w:p w14:paraId="1A58AF1A" w14:textId="77777777" w:rsidR="00A347BC" w:rsidRPr="00555299" w:rsidRDefault="00A347BC" w:rsidP="00837C80">
            <w:pPr>
              <w:pStyle w:val="ARTableColHeadCentre"/>
              <w:spacing w:before="40" w:after="24"/>
              <w:rPr>
                <w:szCs w:val="16"/>
              </w:rPr>
            </w:pPr>
            <w:r w:rsidRPr="00555299">
              <w:rPr>
                <w:szCs w:val="16"/>
              </w:rPr>
              <w:t>All employees</w:t>
            </w:r>
          </w:p>
        </w:tc>
        <w:tc>
          <w:tcPr>
            <w:tcW w:w="2541" w:type="dxa"/>
            <w:gridSpan w:val="3"/>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F2F2F2" w:themeFill="background1" w:themeFillShade="F2"/>
          </w:tcPr>
          <w:p w14:paraId="57423549" w14:textId="77777777" w:rsidR="00A347BC" w:rsidRPr="00555299" w:rsidRDefault="00A347BC" w:rsidP="00837C80">
            <w:pPr>
              <w:pStyle w:val="ARTableColHeadCentre"/>
              <w:spacing w:before="40" w:after="24"/>
              <w:rPr>
                <w:szCs w:val="16"/>
              </w:rPr>
            </w:pPr>
            <w:r w:rsidRPr="00555299">
              <w:rPr>
                <w:szCs w:val="16"/>
              </w:rPr>
              <w:t>Ongoing</w:t>
            </w:r>
          </w:p>
        </w:tc>
        <w:tc>
          <w:tcPr>
            <w:tcW w:w="1581" w:type="dxa"/>
            <w:gridSpan w:val="2"/>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F2F2F2" w:themeFill="background1" w:themeFillShade="F2"/>
          </w:tcPr>
          <w:p w14:paraId="22031E3E" w14:textId="77777777" w:rsidR="00A347BC" w:rsidRPr="00555299" w:rsidRDefault="00A347BC" w:rsidP="00837C80">
            <w:pPr>
              <w:pStyle w:val="ARTableColHeadCentre"/>
              <w:spacing w:before="40" w:after="24"/>
              <w:rPr>
                <w:szCs w:val="16"/>
              </w:rPr>
            </w:pPr>
            <w:r w:rsidRPr="00555299">
              <w:rPr>
                <w:szCs w:val="16"/>
              </w:rPr>
              <w:t>Fixed-term and casual</w:t>
            </w:r>
          </w:p>
        </w:tc>
        <w:tc>
          <w:tcPr>
            <w:tcW w:w="1581" w:type="dxa"/>
            <w:gridSpan w:val="2"/>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6CABF980" w14:textId="77777777" w:rsidR="00A347BC" w:rsidRPr="00555299" w:rsidRDefault="00A347BC" w:rsidP="00837C80">
            <w:pPr>
              <w:pStyle w:val="ARTableColHeadCentre"/>
              <w:spacing w:before="40" w:after="24"/>
              <w:rPr>
                <w:szCs w:val="16"/>
              </w:rPr>
            </w:pPr>
            <w:r w:rsidRPr="00555299">
              <w:rPr>
                <w:szCs w:val="16"/>
              </w:rPr>
              <w:t>All employees</w:t>
            </w:r>
          </w:p>
        </w:tc>
        <w:tc>
          <w:tcPr>
            <w:tcW w:w="2541" w:type="dxa"/>
            <w:gridSpan w:val="3"/>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1C8FA08F" w14:textId="77777777" w:rsidR="00A347BC" w:rsidRPr="00555299" w:rsidRDefault="00A347BC" w:rsidP="00837C80">
            <w:pPr>
              <w:pStyle w:val="ARTableColHeadCentre"/>
              <w:spacing w:before="40" w:after="24"/>
              <w:rPr>
                <w:szCs w:val="16"/>
              </w:rPr>
            </w:pPr>
            <w:r w:rsidRPr="00555299">
              <w:rPr>
                <w:szCs w:val="16"/>
              </w:rPr>
              <w:t>Ongoing</w:t>
            </w:r>
          </w:p>
        </w:tc>
        <w:tc>
          <w:tcPr>
            <w:tcW w:w="1581" w:type="dxa"/>
            <w:gridSpan w:val="2"/>
            <w:tcBorders>
              <w:top w:val="single" w:sz="2" w:space="0" w:color="595959" w:themeColor="text1" w:themeTint="A6"/>
              <w:left w:val="single" w:sz="2" w:space="0" w:color="595959" w:themeColor="text1" w:themeTint="A6"/>
              <w:bottom w:val="single" w:sz="2" w:space="0" w:color="595959" w:themeColor="text1" w:themeTint="A6"/>
            </w:tcBorders>
          </w:tcPr>
          <w:p w14:paraId="4D0F4792" w14:textId="77777777" w:rsidR="00A347BC" w:rsidRPr="00555299" w:rsidRDefault="00A347BC" w:rsidP="00837C80">
            <w:pPr>
              <w:pStyle w:val="ARTableColHeadCentre"/>
              <w:spacing w:before="40" w:after="24"/>
              <w:rPr>
                <w:szCs w:val="16"/>
              </w:rPr>
            </w:pPr>
            <w:r w:rsidRPr="00555299">
              <w:rPr>
                <w:szCs w:val="16"/>
              </w:rPr>
              <w:t>Fixed-term and casual</w:t>
            </w:r>
          </w:p>
        </w:tc>
      </w:tr>
      <w:tr w:rsidR="00581CBB" w14:paraId="72B19F26" w14:textId="77777777" w:rsidTr="00837C80">
        <w:trPr>
          <w:cnfStyle w:val="100000000000" w:firstRow="1" w:lastRow="0" w:firstColumn="0" w:lastColumn="0" w:oddVBand="0" w:evenVBand="0" w:oddHBand="0" w:evenHBand="0" w:firstRowFirstColumn="0" w:firstRowLastColumn="0" w:lastRowFirstColumn="0" w:lastRowLastColumn="0"/>
          <w:trHeight w:val="77"/>
          <w:tblHeader/>
        </w:trPr>
        <w:tc>
          <w:tcPr>
            <w:tcW w:w="284" w:type="dxa"/>
            <w:vMerge/>
          </w:tcPr>
          <w:p w14:paraId="5DFD4F7D" w14:textId="77777777" w:rsidR="00A347BC" w:rsidRPr="00555299" w:rsidRDefault="00A347BC" w:rsidP="00837C80">
            <w:pPr>
              <w:pStyle w:val="ARTableBody"/>
              <w:spacing w:before="40" w:after="24"/>
            </w:pPr>
          </w:p>
        </w:tc>
        <w:tc>
          <w:tcPr>
            <w:tcW w:w="2202" w:type="dxa"/>
            <w:vMerge/>
          </w:tcPr>
          <w:p w14:paraId="59DF5B5B" w14:textId="77777777" w:rsidR="00A347BC" w:rsidRPr="00555299" w:rsidRDefault="00A347BC" w:rsidP="00837C80">
            <w:pPr>
              <w:pStyle w:val="ARTableBody"/>
              <w:spacing w:before="40" w:after="24"/>
            </w:pPr>
          </w:p>
        </w:tc>
        <w:tc>
          <w:tcPr>
            <w:tcW w:w="960" w:type="dxa"/>
            <w:tcBorders>
              <w:top w:val="single" w:sz="2" w:space="0" w:color="595959" w:themeColor="text1" w:themeTint="A6"/>
            </w:tcBorders>
            <w:shd w:val="clear" w:color="auto" w:fill="F2F2F2" w:themeFill="background1" w:themeFillShade="F2"/>
          </w:tcPr>
          <w:p w14:paraId="68C08FF1" w14:textId="77777777" w:rsidR="00A347BC" w:rsidRPr="00555299" w:rsidRDefault="00A347BC" w:rsidP="00837C80">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shd w:val="clear" w:color="auto" w:fill="F2F2F2" w:themeFill="background1" w:themeFillShade="F2"/>
          </w:tcPr>
          <w:p w14:paraId="3E5F013E" w14:textId="77777777" w:rsidR="00A347BC" w:rsidRPr="00555299" w:rsidRDefault="00A347BC" w:rsidP="00837C80">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shd w:val="clear" w:color="auto" w:fill="F2F2F2" w:themeFill="background1" w:themeFillShade="F2"/>
          </w:tcPr>
          <w:p w14:paraId="5DBF888E" w14:textId="77777777" w:rsidR="00A347BC" w:rsidRPr="00555299" w:rsidRDefault="00A347BC" w:rsidP="00837C80">
            <w:pPr>
              <w:pStyle w:val="ARTableSubheadRight"/>
              <w:spacing w:before="40" w:after="24"/>
              <w:rPr>
                <w:rFonts w:cstheme="minorHAnsi"/>
                <w:szCs w:val="16"/>
              </w:rPr>
            </w:pPr>
            <w:r w:rsidRPr="00555299">
              <w:rPr>
                <w:szCs w:val="16"/>
              </w:rPr>
              <w:t xml:space="preserve">Full-time </w:t>
            </w:r>
            <w:r w:rsidRPr="00555299">
              <w:rPr>
                <w:sz w:val="15"/>
                <w:szCs w:val="16"/>
              </w:rPr>
              <w:t>(headcount)</w:t>
            </w:r>
          </w:p>
        </w:tc>
        <w:tc>
          <w:tcPr>
            <w:tcW w:w="960" w:type="dxa"/>
            <w:tcBorders>
              <w:top w:val="single" w:sz="2" w:space="0" w:color="595959" w:themeColor="text1" w:themeTint="A6"/>
            </w:tcBorders>
            <w:shd w:val="clear" w:color="auto" w:fill="F2F2F2" w:themeFill="background1" w:themeFillShade="F2"/>
          </w:tcPr>
          <w:p w14:paraId="17E6920B" w14:textId="77777777" w:rsidR="00A347BC" w:rsidRPr="00555299" w:rsidRDefault="00A347BC" w:rsidP="00837C80">
            <w:pPr>
              <w:pStyle w:val="ARTableSubheadRight"/>
              <w:spacing w:before="40" w:after="24"/>
              <w:rPr>
                <w:rFonts w:cstheme="minorHAnsi"/>
                <w:szCs w:val="16"/>
              </w:rPr>
            </w:pPr>
            <w:r w:rsidRPr="00555299">
              <w:rPr>
                <w:szCs w:val="16"/>
              </w:rPr>
              <w:t xml:space="preserve">Part-time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shd w:val="clear" w:color="auto" w:fill="F2F2F2" w:themeFill="background1" w:themeFillShade="F2"/>
          </w:tcPr>
          <w:p w14:paraId="037D7D67" w14:textId="77777777" w:rsidR="00A347BC" w:rsidRPr="00555299" w:rsidRDefault="00A347BC" w:rsidP="00837C80">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shd w:val="clear" w:color="auto" w:fill="F2F2F2" w:themeFill="background1" w:themeFillShade="F2"/>
          </w:tcPr>
          <w:p w14:paraId="00407DE3" w14:textId="77777777" w:rsidR="00A347BC" w:rsidRPr="00555299" w:rsidRDefault="00A347BC" w:rsidP="00837C80">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shd w:val="clear" w:color="auto" w:fill="F2F2F2" w:themeFill="background1" w:themeFillShade="F2"/>
          </w:tcPr>
          <w:p w14:paraId="452A1A0C" w14:textId="77777777" w:rsidR="00A347BC" w:rsidRPr="00555299" w:rsidRDefault="00A347BC" w:rsidP="00837C80">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tcPr>
          <w:p w14:paraId="7B361B1E" w14:textId="77777777" w:rsidR="00A347BC" w:rsidRPr="00555299" w:rsidRDefault="00A347BC" w:rsidP="00837C80">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tcPr>
          <w:p w14:paraId="65BB578A" w14:textId="77777777" w:rsidR="00A347BC" w:rsidRPr="00555299" w:rsidRDefault="00A347BC" w:rsidP="00837C80">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tcPr>
          <w:p w14:paraId="5F1A3CE5" w14:textId="77777777" w:rsidR="00A347BC" w:rsidRPr="00555299" w:rsidRDefault="00A347BC" w:rsidP="00837C80">
            <w:pPr>
              <w:pStyle w:val="ARTableSubheadRight"/>
              <w:spacing w:before="40" w:after="24"/>
              <w:rPr>
                <w:rFonts w:cstheme="minorHAnsi"/>
                <w:szCs w:val="16"/>
              </w:rPr>
            </w:pPr>
            <w:r w:rsidRPr="00555299">
              <w:rPr>
                <w:szCs w:val="16"/>
              </w:rPr>
              <w:t xml:space="preserve">Full-time </w:t>
            </w:r>
            <w:r w:rsidRPr="00555299">
              <w:rPr>
                <w:sz w:val="15"/>
                <w:szCs w:val="16"/>
              </w:rPr>
              <w:t>(headcount)</w:t>
            </w:r>
          </w:p>
        </w:tc>
        <w:tc>
          <w:tcPr>
            <w:tcW w:w="960" w:type="dxa"/>
            <w:tcBorders>
              <w:top w:val="single" w:sz="2" w:space="0" w:color="595959" w:themeColor="text1" w:themeTint="A6"/>
            </w:tcBorders>
          </w:tcPr>
          <w:p w14:paraId="0C9F0F63" w14:textId="77777777" w:rsidR="00A347BC" w:rsidRPr="00555299" w:rsidRDefault="00A347BC" w:rsidP="00837C80">
            <w:pPr>
              <w:pStyle w:val="ARTableSubheadRight"/>
              <w:spacing w:before="40" w:after="24"/>
              <w:rPr>
                <w:rFonts w:cstheme="minorHAnsi"/>
                <w:szCs w:val="16"/>
              </w:rPr>
            </w:pPr>
            <w:r w:rsidRPr="00555299">
              <w:rPr>
                <w:szCs w:val="16"/>
              </w:rPr>
              <w:t xml:space="preserve">Part-time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tcPr>
          <w:p w14:paraId="4D1DF58C" w14:textId="77777777" w:rsidR="00A347BC" w:rsidRPr="00555299" w:rsidRDefault="00A347BC" w:rsidP="00837C80">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tcPr>
          <w:p w14:paraId="1161D8A0" w14:textId="77777777" w:rsidR="00A347BC" w:rsidRPr="00555299" w:rsidRDefault="00A347BC" w:rsidP="00837C80">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tcBorders>
          </w:tcPr>
          <w:p w14:paraId="71C020A7" w14:textId="77777777" w:rsidR="00A347BC" w:rsidRPr="00555299" w:rsidRDefault="00A347BC" w:rsidP="00837C80">
            <w:pPr>
              <w:pStyle w:val="ARTableSubheadRight"/>
              <w:spacing w:before="40" w:after="24"/>
              <w:rPr>
                <w:rFonts w:cstheme="minorHAnsi"/>
                <w:szCs w:val="16"/>
              </w:rPr>
            </w:pPr>
            <w:r w:rsidRPr="00555299">
              <w:rPr>
                <w:szCs w:val="16"/>
              </w:rPr>
              <w:t>FTE</w:t>
            </w:r>
          </w:p>
        </w:tc>
      </w:tr>
      <w:tr w:rsidR="00A347BC" w14:paraId="55BCE8B0" w14:textId="77777777" w:rsidTr="00A347BC">
        <w:trPr>
          <w:trHeight w:val="77"/>
        </w:trPr>
        <w:tc>
          <w:tcPr>
            <w:tcW w:w="284" w:type="dxa"/>
            <w:vMerge w:val="restart"/>
            <w:textDirection w:val="btLr"/>
            <w:vAlign w:val="center"/>
          </w:tcPr>
          <w:p w14:paraId="23337802" w14:textId="77777777" w:rsidR="00A347BC" w:rsidRPr="00555299" w:rsidRDefault="00A347BC" w:rsidP="00837C80">
            <w:pPr>
              <w:pStyle w:val="ARTableRowHeadColour"/>
              <w:spacing w:before="0" w:after="0"/>
              <w:jc w:val="center"/>
            </w:pPr>
            <w:r w:rsidRPr="00555299">
              <w:t>Demographic data</w:t>
            </w:r>
          </w:p>
        </w:tc>
        <w:tc>
          <w:tcPr>
            <w:tcW w:w="13608" w:type="dxa"/>
            <w:gridSpan w:val="15"/>
            <w:shd w:val="clear" w:color="auto" w:fill="E6E6E6"/>
            <w:hideMark/>
          </w:tcPr>
          <w:p w14:paraId="3D21D388" w14:textId="724E3389" w:rsidR="00A347BC" w:rsidRPr="00555299" w:rsidRDefault="00A347BC" w:rsidP="00A347BC">
            <w:pPr>
              <w:pStyle w:val="ARTableRowHead"/>
              <w:spacing w:before="40" w:after="24"/>
            </w:pPr>
            <w:r w:rsidRPr="00555299">
              <w:t>Gender</w:t>
            </w:r>
          </w:p>
        </w:tc>
      </w:tr>
      <w:tr w:rsidR="00705FC1" w14:paraId="634DFD64" w14:textId="77777777" w:rsidTr="00837C80">
        <w:tc>
          <w:tcPr>
            <w:tcW w:w="284" w:type="dxa"/>
            <w:vMerge/>
            <w:vAlign w:val="center"/>
          </w:tcPr>
          <w:p w14:paraId="4B379170" w14:textId="77777777" w:rsidR="00555299" w:rsidRPr="00555299" w:rsidRDefault="00555299" w:rsidP="00837C80">
            <w:pPr>
              <w:pStyle w:val="ARTableBody"/>
              <w:spacing w:before="0" w:after="0"/>
            </w:pPr>
          </w:p>
        </w:tc>
        <w:tc>
          <w:tcPr>
            <w:tcW w:w="2202" w:type="dxa"/>
            <w:hideMark/>
          </w:tcPr>
          <w:p w14:paraId="2DD345F0" w14:textId="77777777" w:rsidR="00555299" w:rsidRPr="00555299" w:rsidRDefault="00555299" w:rsidP="00A347BC">
            <w:pPr>
              <w:pStyle w:val="ARTableBody"/>
              <w:spacing w:before="40" w:after="24"/>
              <w:rPr>
                <w:rFonts w:cstheme="minorBidi"/>
              </w:rPr>
            </w:pPr>
            <w:r w:rsidRPr="00555299">
              <w:t>Men</w:t>
            </w:r>
          </w:p>
        </w:tc>
        <w:tc>
          <w:tcPr>
            <w:tcW w:w="960" w:type="dxa"/>
            <w:shd w:val="clear" w:color="auto" w:fill="F2F2F2" w:themeFill="background1" w:themeFillShade="F2"/>
          </w:tcPr>
          <w:p w14:paraId="1D2ED045" w14:textId="1D9659FF" w:rsidR="00555299" w:rsidRPr="00555299" w:rsidRDefault="00916E02" w:rsidP="00A347BC">
            <w:pPr>
              <w:pStyle w:val="ARTableBodyRight"/>
              <w:spacing w:before="40" w:after="24"/>
            </w:pPr>
            <w:r>
              <w:t>4</w:t>
            </w:r>
          </w:p>
        </w:tc>
        <w:tc>
          <w:tcPr>
            <w:tcW w:w="621" w:type="dxa"/>
            <w:tcBorders>
              <w:right w:val="single" w:sz="2" w:space="0" w:color="595959" w:themeColor="text1" w:themeTint="A6"/>
            </w:tcBorders>
            <w:shd w:val="clear" w:color="auto" w:fill="F2F2F2" w:themeFill="background1" w:themeFillShade="F2"/>
          </w:tcPr>
          <w:p w14:paraId="27F8B6DE" w14:textId="3C2ABC61" w:rsidR="00555299" w:rsidRPr="00555299" w:rsidRDefault="00916E02" w:rsidP="00A347BC">
            <w:pPr>
              <w:pStyle w:val="ARTableBodyRight"/>
              <w:spacing w:before="40" w:after="24"/>
            </w:pPr>
            <w:r>
              <w:t>3.8</w:t>
            </w:r>
          </w:p>
        </w:tc>
        <w:tc>
          <w:tcPr>
            <w:tcW w:w="960" w:type="dxa"/>
            <w:tcBorders>
              <w:left w:val="single" w:sz="2" w:space="0" w:color="595959" w:themeColor="text1" w:themeTint="A6"/>
            </w:tcBorders>
            <w:shd w:val="clear" w:color="auto" w:fill="F2F2F2" w:themeFill="background1" w:themeFillShade="F2"/>
            <w:hideMark/>
          </w:tcPr>
          <w:p w14:paraId="0B8C2749" w14:textId="1F301DCA" w:rsidR="00555299" w:rsidRPr="00555299" w:rsidRDefault="00916E02" w:rsidP="00A347BC">
            <w:pPr>
              <w:pStyle w:val="ARTableBodyRight"/>
              <w:spacing w:before="40" w:after="24"/>
            </w:pPr>
            <w:r>
              <w:t>1</w:t>
            </w:r>
          </w:p>
        </w:tc>
        <w:tc>
          <w:tcPr>
            <w:tcW w:w="960" w:type="dxa"/>
            <w:shd w:val="clear" w:color="auto" w:fill="F2F2F2" w:themeFill="background1" w:themeFillShade="F2"/>
            <w:hideMark/>
          </w:tcPr>
          <w:p w14:paraId="1ACBDDAF" w14:textId="42203509"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hideMark/>
          </w:tcPr>
          <w:p w14:paraId="1A0444F7" w14:textId="4F27D1CA" w:rsidR="00555299" w:rsidRPr="00555299" w:rsidRDefault="00916E02" w:rsidP="00A347BC">
            <w:pPr>
              <w:pStyle w:val="ARTableBodyRight"/>
              <w:spacing w:before="40" w:after="24"/>
            </w:pPr>
            <w:r>
              <w:t>1.0</w:t>
            </w:r>
          </w:p>
        </w:tc>
        <w:tc>
          <w:tcPr>
            <w:tcW w:w="960" w:type="dxa"/>
            <w:tcBorders>
              <w:left w:val="single" w:sz="2" w:space="0" w:color="595959" w:themeColor="text1" w:themeTint="A6"/>
            </w:tcBorders>
            <w:shd w:val="clear" w:color="auto" w:fill="F2F2F2" w:themeFill="background1" w:themeFillShade="F2"/>
            <w:hideMark/>
          </w:tcPr>
          <w:p w14:paraId="30D668A9" w14:textId="1323A7DE" w:rsidR="00555299" w:rsidRPr="00555299" w:rsidRDefault="00916E02" w:rsidP="00A347BC">
            <w:pPr>
              <w:pStyle w:val="ARTableBodyRight"/>
              <w:spacing w:before="40" w:after="24"/>
            </w:pPr>
            <w:r>
              <w:t>3</w:t>
            </w:r>
          </w:p>
        </w:tc>
        <w:tc>
          <w:tcPr>
            <w:tcW w:w="621" w:type="dxa"/>
            <w:tcBorders>
              <w:right w:val="single" w:sz="2" w:space="0" w:color="595959" w:themeColor="text1" w:themeTint="A6"/>
            </w:tcBorders>
            <w:shd w:val="clear" w:color="auto" w:fill="F2F2F2" w:themeFill="background1" w:themeFillShade="F2"/>
            <w:hideMark/>
          </w:tcPr>
          <w:p w14:paraId="2C79E653" w14:textId="41053827" w:rsidR="00555299" w:rsidRPr="00555299" w:rsidRDefault="00916E02" w:rsidP="00A347BC">
            <w:pPr>
              <w:pStyle w:val="ARTableBodyRight"/>
              <w:spacing w:before="40" w:after="24"/>
            </w:pPr>
            <w:r>
              <w:t>2.8</w:t>
            </w:r>
          </w:p>
        </w:tc>
        <w:tc>
          <w:tcPr>
            <w:tcW w:w="960" w:type="dxa"/>
            <w:tcBorders>
              <w:left w:val="single" w:sz="2" w:space="0" w:color="595959" w:themeColor="text1" w:themeTint="A6"/>
            </w:tcBorders>
          </w:tcPr>
          <w:p w14:paraId="5B85CA34" w14:textId="49195B69" w:rsidR="00555299" w:rsidRPr="00555299" w:rsidRDefault="00916E02" w:rsidP="00A347BC">
            <w:pPr>
              <w:pStyle w:val="ARTableBodyRight"/>
              <w:spacing w:before="40" w:after="24"/>
            </w:pPr>
            <w:r>
              <w:t>4</w:t>
            </w:r>
          </w:p>
        </w:tc>
        <w:tc>
          <w:tcPr>
            <w:tcW w:w="621" w:type="dxa"/>
            <w:tcBorders>
              <w:right w:val="single" w:sz="2" w:space="0" w:color="595959" w:themeColor="text1" w:themeTint="A6"/>
            </w:tcBorders>
          </w:tcPr>
          <w:p w14:paraId="36AB14BE" w14:textId="2FA3DB85" w:rsidR="00555299" w:rsidRPr="00555299" w:rsidRDefault="00916E02" w:rsidP="00A347BC">
            <w:pPr>
              <w:pStyle w:val="ARTableBodyRight"/>
              <w:spacing w:before="40" w:after="24"/>
            </w:pPr>
            <w:r>
              <w:t>4.0</w:t>
            </w:r>
          </w:p>
        </w:tc>
        <w:tc>
          <w:tcPr>
            <w:tcW w:w="960" w:type="dxa"/>
            <w:tcBorders>
              <w:left w:val="single" w:sz="2" w:space="0" w:color="595959" w:themeColor="text1" w:themeTint="A6"/>
            </w:tcBorders>
          </w:tcPr>
          <w:p w14:paraId="5C478D6C" w14:textId="16585AC1" w:rsidR="00555299" w:rsidRPr="00555299" w:rsidRDefault="00916E02" w:rsidP="00A347BC">
            <w:pPr>
              <w:pStyle w:val="ARTableBodyRight"/>
              <w:spacing w:before="40" w:after="24"/>
            </w:pPr>
            <w:r>
              <w:t>1</w:t>
            </w:r>
          </w:p>
        </w:tc>
        <w:tc>
          <w:tcPr>
            <w:tcW w:w="960" w:type="dxa"/>
          </w:tcPr>
          <w:p w14:paraId="40093E41" w14:textId="7C57A709"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tcPr>
          <w:p w14:paraId="3DA60B2C" w14:textId="5F540EDD" w:rsidR="00555299" w:rsidRPr="00555299" w:rsidRDefault="00916E02" w:rsidP="00A347BC">
            <w:pPr>
              <w:pStyle w:val="ARTableBodyRight"/>
              <w:spacing w:before="40" w:after="24"/>
            </w:pPr>
            <w:r>
              <w:t>1.0</w:t>
            </w:r>
          </w:p>
        </w:tc>
        <w:tc>
          <w:tcPr>
            <w:tcW w:w="960" w:type="dxa"/>
            <w:tcBorders>
              <w:left w:val="single" w:sz="2" w:space="0" w:color="595959" w:themeColor="text1" w:themeTint="A6"/>
            </w:tcBorders>
          </w:tcPr>
          <w:p w14:paraId="26075C5F" w14:textId="5D191A3D" w:rsidR="00555299" w:rsidRPr="00555299" w:rsidRDefault="002A2DC2" w:rsidP="00A347BC">
            <w:pPr>
              <w:pStyle w:val="ARTableBodyRight"/>
              <w:spacing w:before="40" w:after="24"/>
            </w:pPr>
            <w:r>
              <w:t>3</w:t>
            </w:r>
          </w:p>
        </w:tc>
        <w:tc>
          <w:tcPr>
            <w:tcW w:w="621" w:type="dxa"/>
          </w:tcPr>
          <w:p w14:paraId="036F63A2" w14:textId="08D9B9B5" w:rsidR="00555299" w:rsidRPr="00555299" w:rsidRDefault="002A2DC2" w:rsidP="00A347BC">
            <w:pPr>
              <w:pStyle w:val="ARTableBodyRight"/>
              <w:spacing w:before="40" w:after="24"/>
            </w:pPr>
            <w:r>
              <w:t>3.0</w:t>
            </w:r>
          </w:p>
        </w:tc>
      </w:tr>
      <w:tr w:rsidR="00705FC1" w14:paraId="12E7636A" w14:textId="77777777" w:rsidTr="00837C80">
        <w:tc>
          <w:tcPr>
            <w:tcW w:w="284" w:type="dxa"/>
            <w:vMerge/>
            <w:vAlign w:val="center"/>
          </w:tcPr>
          <w:p w14:paraId="41FEC05E" w14:textId="77777777" w:rsidR="00555299" w:rsidRPr="00555299" w:rsidRDefault="00555299" w:rsidP="00837C80">
            <w:pPr>
              <w:pStyle w:val="ARTableBody"/>
              <w:spacing w:before="0" w:after="0"/>
            </w:pPr>
          </w:p>
        </w:tc>
        <w:tc>
          <w:tcPr>
            <w:tcW w:w="2202" w:type="dxa"/>
            <w:hideMark/>
          </w:tcPr>
          <w:p w14:paraId="6526A439" w14:textId="77777777" w:rsidR="00555299" w:rsidRPr="00555299" w:rsidRDefault="00555299" w:rsidP="00A347BC">
            <w:pPr>
              <w:pStyle w:val="ARTableBody"/>
              <w:spacing w:before="40" w:after="24"/>
              <w:rPr>
                <w:rFonts w:cstheme="minorBidi"/>
              </w:rPr>
            </w:pPr>
            <w:r w:rsidRPr="00555299">
              <w:t>Women</w:t>
            </w:r>
          </w:p>
        </w:tc>
        <w:tc>
          <w:tcPr>
            <w:tcW w:w="960" w:type="dxa"/>
            <w:shd w:val="clear" w:color="auto" w:fill="F2F2F2" w:themeFill="background1" w:themeFillShade="F2"/>
          </w:tcPr>
          <w:p w14:paraId="167702E4" w14:textId="2C073F6A" w:rsidR="00555299" w:rsidRPr="00555299" w:rsidRDefault="00916E02" w:rsidP="00A347BC">
            <w:pPr>
              <w:pStyle w:val="ARTableBodyRight"/>
              <w:spacing w:before="40" w:after="24"/>
            </w:pPr>
            <w:r>
              <w:t>9</w:t>
            </w:r>
          </w:p>
        </w:tc>
        <w:tc>
          <w:tcPr>
            <w:tcW w:w="621" w:type="dxa"/>
            <w:tcBorders>
              <w:right w:val="single" w:sz="2" w:space="0" w:color="595959" w:themeColor="text1" w:themeTint="A6"/>
            </w:tcBorders>
            <w:shd w:val="clear" w:color="auto" w:fill="F2F2F2" w:themeFill="background1" w:themeFillShade="F2"/>
          </w:tcPr>
          <w:p w14:paraId="6EB692AF" w14:textId="7CAAB29C" w:rsidR="00555299" w:rsidRPr="00555299" w:rsidRDefault="00916E02" w:rsidP="00A347BC">
            <w:pPr>
              <w:pStyle w:val="ARTableBodyRight"/>
              <w:spacing w:before="40" w:after="24"/>
            </w:pPr>
            <w:r>
              <w:t>7.9</w:t>
            </w:r>
          </w:p>
        </w:tc>
        <w:tc>
          <w:tcPr>
            <w:tcW w:w="960" w:type="dxa"/>
            <w:tcBorders>
              <w:left w:val="single" w:sz="2" w:space="0" w:color="595959" w:themeColor="text1" w:themeTint="A6"/>
            </w:tcBorders>
            <w:shd w:val="clear" w:color="auto" w:fill="F2F2F2" w:themeFill="background1" w:themeFillShade="F2"/>
          </w:tcPr>
          <w:p w14:paraId="6D2623B4" w14:textId="13F3980A" w:rsidR="00555299" w:rsidRPr="00555299" w:rsidRDefault="00916E02" w:rsidP="00A347BC">
            <w:pPr>
              <w:pStyle w:val="ARTableBodyRight"/>
              <w:spacing w:before="40" w:after="24"/>
            </w:pPr>
            <w:r>
              <w:t>4</w:t>
            </w:r>
          </w:p>
        </w:tc>
        <w:tc>
          <w:tcPr>
            <w:tcW w:w="960" w:type="dxa"/>
            <w:shd w:val="clear" w:color="auto" w:fill="F2F2F2" w:themeFill="background1" w:themeFillShade="F2"/>
          </w:tcPr>
          <w:p w14:paraId="6B34B264" w14:textId="689F8172" w:rsidR="00555299" w:rsidRPr="00555299" w:rsidRDefault="00916E02" w:rsidP="00A347BC">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5FAC85DC" w14:textId="553A1EB1" w:rsidR="00555299" w:rsidRPr="00555299" w:rsidRDefault="00916E02" w:rsidP="00A347BC">
            <w:pPr>
              <w:pStyle w:val="ARTableBodyRight"/>
              <w:spacing w:before="40" w:after="24"/>
            </w:pPr>
            <w:r>
              <w:t>5.6</w:t>
            </w:r>
          </w:p>
        </w:tc>
        <w:tc>
          <w:tcPr>
            <w:tcW w:w="960" w:type="dxa"/>
            <w:tcBorders>
              <w:left w:val="single" w:sz="2" w:space="0" w:color="595959" w:themeColor="text1" w:themeTint="A6"/>
            </w:tcBorders>
            <w:shd w:val="clear" w:color="auto" w:fill="F2F2F2" w:themeFill="background1" w:themeFillShade="F2"/>
          </w:tcPr>
          <w:p w14:paraId="78983989" w14:textId="59EB98B5" w:rsidR="00555299" w:rsidRPr="00555299" w:rsidRDefault="00916E02" w:rsidP="00A347BC">
            <w:pPr>
              <w:pStyle w:val="ARTableBodyRight"/>
              <w:spacing w:before="40" w:after="24"/>
            </w:pPr>
            <w:r>
              <w:t>3</w:t>
            </w:r>
          </w:p>
        </w:tc>
        <w:tc>
          <w:tcPr>
            <w:tcW w:w="621" w:type="dxa"/>
            <w:tcBorders>
              <w:right w:val="single" w:sz="2" w:space="0" w:color="595959" w:themeColor="text1" w:themeTint="A6"/>
            </w:tcBorders>
            <w:shd w:val="clear" w:color="auto" w:fill="F2F2F2" w:themeFill="background1" w:themeFillShade="F2"/>
          </w:tcPr>
          <w:p w14:paraId="02E43D33" w14:textId="4CB53C00" w:rsidR="00555299" w:rsidRPr="00555299" w:rsidRDefault="00916E02" w:rsidP="00A347BC">
            <w:pPr>
              <w:pStyle w:val="ARTableBodyRight"/>
              <w:spacing w:before="40" w:after="24"/>
            </w:pPr>
            <w:r>
              <w:t>2.3</w:t>
            </w:r>
          </w:p>
        </w:tc>
        <w:tc>
          <w:tcPr>
            <w:tcW w:w="960" w:type="dxa"/>
            <w:tcBorders>
              <w:left w:val="single" w:sz="2" w:space="0" w:color="595959" w:themeColor="text1" w:themeTint="A6"/>
            </w:tcBorders>
          </w:tcPr>
          <w:p w14:paraId="090C8DE5" w14:textId="6CD4B457" w:rsidR="00555299" w:rsidRPr="00555299" w:rsidRDefault="00916E02" w:rsidP="00A347BC">
            <w:pPr>
              <w:pStyle w:val="ARTableBodyRight"/>
              <w:spacing w:before="40" w:after="24"/>
            </w:pPr>
            <w:r>
              <w:t>9</w:t>
            </w:r>
          </w:p>
        </w:tc>
        <w:tc>
          <w:tcPr>
            <w:tcW w:w="621" w:type="dxa"/>
            <w:tcBorders>
              <w:right w:val="single" w:sz="2" w:space="0" w:color="595959" w:themeColor="text1" w:themeTint="A6"/>
            </w:tcBorders>
          </w:tcPr>
          <w:p w14:paraId="41AC3ECB" w14:textId="0E762645" w:rsidR="00555299" w:rsidRPr="00555299" w:rsidRDefault="00916E02" w:rsidP="00A347BC">
            <w:pPr>
              <w:pStyle w:val="ARTableBodyRight"/>
              <w:spacing w:before="40" w:after="24"/>
            </w:pPr>
            <w:r>
              <w:t>8.0</w:t>
            </w:r>
          </w:p>
        </w:tc>
        <w:tc>
          <w:tcPr>
            <w:tcW w:w="960" w:type="dxa"/>
            <w:tcBorders>
              <w:left w:val="single" w:sz="2" w:space="0" w:color="595959" w:themeColor="text1" w:themeTint="A6"/>
            </w:tcBorders>
          </w:tcPr>
          <w:p w14:paraId="07F1CFDA" w14:textId="569E5615" w:rsidR="00555299" w:rsidRPr="00555299" w:rsidRDefault="00916E02" w:rsidP="00A347BC">
            <w:pPr>
              <w:pStyle w:val="ARTableBodyRight"/>
              <w:spacing w:before="40" w:after="24"/>
            </w:pPr>
            <w:r>
              <w:t>4</w:t>
            </w:r>
          </w:p>
        </w:tc>
        <w:tc>
          <w:tcPr>
            <w:tcW w:w="960" w:type="dxa"/>
          </w:tcPr>
          <w:p w14:paraId="62BF87C7" w14:textId="49B00D77" w:rsidR="00555299" w:rsidRPr="00555299" w:rsidRDefault="00916E02" w:rsidP="00A347BC">
            <w:pPr>
              <w:pStyle w:val="ARTableBodyRight"/>
              <w:spacing w:before="40" w:after="24"/>
            </w:pPr>
            <w:r>
              <w:t>2</w:t>
            </w:r>
          </w:p>
        </w:tc>
        <w:tc>
          <w:tcPr>
            <w:tcW w:w="621" w:type="dxa"/>
            <w:tcBorders>
              <w:right w:val="single" w:sz="2" w:space="0" w:color="595959" w:themeColor="text1" w:themeTint="A6"/>
            </w:tcBorders>
          </w:tcPr>
          <w:p w14:paraId="68C8D63A" w14:textId="7C5CF4DF" w:rsidR="00555299" w:rsidRPr="00555299" w:rsidRDefault="00916E02" w:rsidP="00A347BC">
            <w:pPr>
              <w:pStyle w:val="ARTableBodyRight"/>
              <w:spacing w:before="40" w:after="24"/>
            </w:pPr>
            <w:r>
              <w:t>6.0</w:t>
            </w:r>
          </w:p>
        </w:tc>
        <w:tc>
          <w:tcPr>
            <w:tcW w:w="960" w:type="dxa"/>
            <w:tcBorders>
              <w:left w:val="single" w:sz="2" w:space="0" w:color="595959" w:themeColor="text1" w:themeTint="A6"/>
            </w:tcBorders>
          </w:tcPr>
          <w:p w14:paraId="7BCF4F5A" w14:textId="27108222" w:rsidR="00555299" w:rsidRPr="00555299" w:rsidRDefault="002A2DC2" w:rsidP="00A347BC">
            <w:pPr>
              <w:pStyle w:val="ARTableBodyRight"/>
              <w:spacing w:before="40" w:after="24"/>
            </w:pPr>
            <w:r>
              <w:t>3</w:t>
            </w:r>
          </w:p>
        </w:tc>
        <w:tc>
          <w:tcPr>
            <w:tcW w:w="621" w:type="dxa"/>
          </w:tcPr>
          <w:p w14:paraId="5B241931" w14:textId="47B4FF8C" w:rsidR="00555299" w:rsidRPr="00555299" w:rsidRDefault="002A2DC2" w:rsidP="00A347BC">
            <w:pPr>
              <w:pStyle w:val="ARTableBodyRight"/>
              <w:spacing w:before="40" w:after="24"/>
            </w:pPr>
            <w:r>
              <w:t>2.0</w:t>
            </w:r>
          </w:p>
        </w:tc>
      </w:tr>
      <w:tr w:rsidR="00705FC1" w14:paraId="53F6D055" w14:textId="77777777" w:rsidTr="00916E02">
        <w:tc>
          <w:tcPr>
            <w:tcW w:w="284" w:type="dxa"/>
            <w:vMerge/>
            <w:vAlign w:val="center"/>
          </w:tcPr>
          <w:p w14:paraId="51DDA197" w14:textId="77777777" w:rsidR="00555299" w:rsidRPr="00555299" w:rsidRDefault="00555299" w:rsidP="00837C80">
            <w:pPr>
              <w:pStyle w:val="ARTableBody"/>
              <w:spacing w:before="0" w:after="0"/>
            </w:pPr>
          </w:p>
        </w:tc>
        <w:tc>
          <w:tcPr>
            <w:tcW w:w="2202" w:type="dxa"/>
          </w:tcPr>
          <w:p w14:paraId="3E8CEDA8" w14:textId="77777777" w:rsidR="00555299" w:rsidRPr="00555299" w:rsidRDefault="00555299" w:rsidP="00A347BC">
            <w:pPr>
              <w:pStyle w:val="ARTableBody"/>
              <w:spacing w:before="40" w:after="24"/>
            </w:pPr>
            <w:r w:rsidRPr="00555299">
              <w:t>Self-described</w:t>
            </w:r>
          </w:p>
        </w:tc>
        <w:tc>
          <w:tcPr>
            <w:tcW w:w="960" w:type="dxa"/>
            <w:shd w:val="clear" w:color="auto" w:fill="F2F2F2" w:themeFill="background1" w:themeFillShade="F2"/>
          </w:tcPr>
          <w:p w14:paraId="3F860AAA" w14:textId="2D188CB1"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4540449" w14:textId="73C4E896" w:rsidR="00555299" w:rsidRPr="00555299" w:rsidRDefault="00916E02" w:rsidP="00A347BC">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763526E7" w14:textId="031C8051" w:rsidR="00555299" w:rsidRPr="00555299" w:rsidRDefault="00916E02" w:rsidP="00A347BC">
            <w:pPr>
              <w:pStyle w:val="ARTableBodyRight"/>
              <w:spacing w:before="40" w:after="24"/>
            </w:pPr>
            <w:r>
              <w:t>0</w:t>
            </w:r>
          </w:p>
        </w:tc>
        <w:tc>
          <w:tcPr>
            <w:tcW w:w="960" w:type="dxa"/>
            <w:shd w:val="clear" w:color="auto" w:fill="F2F2F2" w:themeFill="background1" w:themeFillShade="F2"/>
          </w:tcPr>
          <w:p w14:paraId="70226992" w14:textId="4A35D0D3"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7338F767" w14:textId="4DB3B203" w:rsidR="00555299" w:rsidRPr="00555299" w:rsidRDefault="00916E02" w:rsidP="00A347BC">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6B7823E0" w14:textId="3E4E4646"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7B053325" w14:textId="6E44FB5E" w:rsidR="00555299" w:rsidRPr="00555299" w:rsidRDefault="00916E02" w:rsidP="00A347BC">
            <w:pPr>
              <w:pStyle w:val="ARTableBodyRight"/>
              <w:spacing w:before="40" w:after="24"/>
            </w:pPr>
            <w:r>
              <w:t>0.0</w:t>
            </w:r>
          </w:p>
        </w:tc>
        <w:tc>
          <w:tcPr>
            <w:tcW w:w="960" w:type="dxa"/>
            <w:tcBorders>
              <w:left w:val="single" w:sz="2" w:space="0" w:color="595959" w:themeColor="text1" w:themeTint="A6"/>
            </w:tcBorders>
          </w:tcPr>
          <w:p w14:paraId="11880C81" w14:textId="37176EB5"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tcPr>
          <w:p w14:paraId="2B54604B" w14:textId="50FF62F9" w:rsidR="00555299" w:rsidRPr="00555299" w:rsidRDefault="00916E02" w:rsidP="00A347BC">
            <w:pPr>
              <w:pStyle w:val="ARTableBodyRight"/>
              <w:spacing w:before="40" w:after="24"/>
            </w:pPr>
            <w:r>
              <w:t>0.0</w:t>
            </w:r>
          </w:p>
        </w:tc>
        <w:tc>
          <w:tcPr>
            <w:tcW w:w="960" w:type="dxa"/>
            <w:tcBorders>
              <w:left w:val="single" w:sz="2" w:space="0" w:color="595959" w:themeColor="text1" w:themeTint="A6"/>
            </w:tcBorders>
          </w:tcPr>
          <w:p w14:paraId="5EFEF642" w14:textId="135957C5" w:rsidR="00555299" w:rsidRPr="00555299" w:rsidRDefault="00916E02" w:rsidP="00A347BC">
            <w:pPr>
              <w:pStyle w:val="ARTableBodyRight"/>
              <w:spacing w:before="40" w:after="24"/>
            </w:pPr>
            <w:r>
              <w:t>0</w:t>
            </w:r>
          </w:p>
        </w:tc>
        <w:tc>
          <w:tcPr>
            <w:tcW w:w="960" w:type="dxa"/>
          </w:tcPr>
          <w:p w14:paraId="763A3A15" w14:textId="02015830"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tcPr>
          <w:p w14:paraId="32D33E5A" w14:textId="5976CEA5" w:rsidR="00555299" w:rsidRPr="00555299" w:rsidRDefault="002A2DC2" w:rsidP="00A347BC">
            <w:pPr>
              <w:pStyle w:val="ARTableBodyRight"/>
              <w:spacing w:before="40" w:after="24"/>
            </w:pPr>
            <w:r>
              <w:t>0.0</w:t>
            </w:r>
          </w:p>
        </w:tc>
        <w:tc>
          <w:tcPr>
            <w:tcW w:w="960" w:type="dxa"/>
            <w:tcBorders>
              <w:left w:val="single" w:sz="2" w:space="0" w:color="595959" w:themeColor="text1" w:themeTint="A6"/>
            </w:tcBorders>
          </w:tcPr>
          <w:p w14:paraId="6D0BCCF2" w14:textId="3F5D2260" w:rsidR="00555299" w:rsidRPr="00555299" w:rsidRDefault="002A2DC2" w:rsidP="00A347BC">
            <w:pPr>
              <w:pStyle w:val="ARTableBodyRight"/>
              <w:spacing w:before="40" w:after="24"/>
            </w:pPr>
            <w:r>
              <w:t>0</w:t>
            </w:r>
          </w:p>
        </w:tc>
        <w:tc>
          <w:tcPr>
            <w:tcW w:w="621" w:type="dxa"/>
          </w:tcPr>
          <w:p w14:paraId="78C26057" w14:textId="138DED18" w:rsidR="00555299" w:rsidRPr="00555299" w:rsidRDefault="002A2DC2" w:rsidP="00A347BC">
            <w:pPr>
              <w:pStyle w:val="ARTableBodyRight"/>
              <w:spacing w:before="40" w:after="24"/>
            </w:pPr>
            <w:r>
              <w:t>0.0</w:t>
            </w:r>
          </w:p>
        </w:tc>
      </w:tr>
      <w:tr w:rsidR="00A347BC" w14:paraId="0C979400" w14:textId="77777777" w:rsidTr="00A347BC">
        <w:tc>
          <w:tcPr>
            <w:tcW w:w="284" w:type="dxa"/>
            <w:vMerge/>
            <w:vAlign w:val="center"/>
          </w:tcPr>
          <w:p w14:paraId="3EA327EB" w14:textId="77777777" w:rsidR="00A347BC" w:rsidRPr="00555299" w:rsidRDefault="00A347BC" w:rsidP="00837C80">
            <w:pPr>
              <w:pStyle w:val="ARTableRowHead"/>
              <w:spacing w:before="0" w:after="0"/>
            </w:pPr>
          </w:p>
        </w:tc>
        <w:tc>
          <w:tcPr>
            <w:tcW w:w="13608" w:type="dxa"/>
            <w:gridSpan w:val="15"/>
            <w:shd w:val="clear" w:color="auto" w:fill="E6E6E6"/>
            <w:hideMark/>
          </w:tcPr>
          <w:p w14:paraId="3E3183BC" w14:textId="37937F10" w:rsidR="00A347BC" w:rsidRPr="00555299" w:rsidRDefault="00A347BC" w:rsidP="00A347BC">
            <w:pPr>
              <w:pStyle w:val="ARTableRowHead"/>
              <w:spacing w:before="40" w:after="24"/>
            </w:pPr>
            <w:r w:rsidRPr="00555299">
              <w:t>Age</w:t>
            </w:r>
          </w:p>
        </w:tc>
      </w:tr>
      <w:tr w:rsidR="00705FC1" w14:paraId="3D4E55E0" w14:textId="77777777" w:rsidTr="00837C80">
        <w:tc>
          <w:tcPr>
            <w:tcW w:w="284" w:type="dxa"/>
            <w:vMerge/>
            <w:vAlign w:val="center"/>
          </w:tcPr>
          <w:p w14:paraId="2E15692A" w14:textId="77777777" w:rsidR="00555299" w:rsidRPr="00555299" w:rsidRDefault="00555299" w:rsidP="00837C80">
            <w:pPr>
              <w:pStyle w:val="ARTableBody"/>
              <w:spacing w:before="0" w:after="0"/>
            </w:pPr>
          </w:p>
        </w:tc>
        <w:tc>
          <w:tcPr>
            <w:tcW w:w="2202" w:type="dxa"/>
            <w:hideMark/>
          </w:tcPr>
          <w:p w14:paraId="06704DB2" w14:textId="77777777" w:rsidR="00555299" w:rsidRPr="00555299" w:rsidRDefault="00555299" w:rsidP="00A347BC">
            <w:pPr>
              <w:pStyle w:val="ARTableBody"/>
              <w:spacing w:before="40" w:after="24"/>
              <w:rPr>
                <w:rFonts w:cstheme="minorBidi"/>
              </w:rPr>
            </w:pPr>
            <w:r w:rsidRPr="00555299">
              <w:t>15–24</w:t>
            </w:r>
          </w:p>
        </w:tc>
        <w:tc>
          <w:tcPr>
            <w:tcW w:w="960" w:type="dxa"/>
            <w:shd w:val="clear" w:color="auto" w:fill="F2F2F2" w:themeFill="background1" w:themeFillShade="F2"/>
          </w:tcPr>
          <w:p w14:paraId="1D616C8C" w14:textId="49B85FFA"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3D8E0A41" w14:textId="0C14690F" w:rsidR="00555299" w:rsidRPr="00555299" w:rsidRDefault="00916E02" w:rsidP="00A347BC">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0D2C3FD3" w14:textId="77735E3E" w:rsidR="00555299" w:rsidRPr="00555299" w:rsidRDefault="00916E02" w:rsidP="00A347BC">
            <w:pPr>
              <w:pStyle w:val="ARTableBodyRight"/>
              <w:spacing w:before="40" w:after="24"/>
            </w:pPr>
            <w:r>
              <w:t>0</w:t>
            </w:r>
          </w:p>
        </w:tc>
        <w:tc>
          <w:tcPr>
            <w:tcW w:w="960" w:type="dxa"/>
            <w:shd w:val="clear" w:color="auto" w:fill="F2F2F2" w:themeFill="background1" w:themeFillShade="F2"/>
          </w:tcPr>
          <w:p w14:paraId="75993DD1" w14:textId="0D990366"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2E575A9" w14:textId="069A937E" w:rsidR="00555299" w:rsidRPr="00555299" w:rsidRDefault="00916E02" w:rsidP="00A347BC">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07DF9C41" w14:textId="5BEAC232"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87A2482" w14:textId="350AC9EA" w:rsidR="00555299" w:rsidRPr="00555299" w:rsidRDefault="00916E02" w:rsidP="00A347BC">
            <w:pPr>
              <w:pStyle w:val="ARTableBodyRight"/>
              <w:spacing w:before="40" w:after="24"/>
            </w:pPr>
            <w:r>
              <w:t>0.0</w:t>
            </w:r>
          </w:p>
        </w:tc>
        <w:tc>
          <w:tcPr>
            <w:tcW w:w="960" w:type="dxa"/>
            <w:tcBorders>
              <w:left w:val="single" w:sz="2" w:space="0" w:color="595959" w:themeColor="text1" w:themeTint="A6"/>
            </w:tcBorders>
          </w:tcPr>
          <w:p w14:paraId="70D76039" w14:textId="18FEEE66"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tcPr>
          <w:p w14:paraId="1193521C" w14:textId="14F29FD8" w:rsidR="00555299" w:rsidRPr="00555299" w:rsidRDefault="00916E02" w:rsidP="00A347BC">
            <w:pPr>
              <w:pStyle w:val="ARTableBodyRight"/>
              <w:spacing w:before="40" w:after="24"/>
            </w:pPr>
            <w:r>
              <w:t>0.0</w:t>
            </w:r>
          </w:p>
        </w:tc>
        <w:tc>
          <w:tcPr>
            <w:tcW w:w="960" w:type="dxa"/>
            <w:tcBorders>
              <w:left w:val="single" w:sz="2" w:space="0" w:color="595959" w:themeColor="text1" w:themeTint="A6"/>
            </w:tcBorders>
          </w:tcPr>
          <w:p w14:paraId="5BC1C91F" w14:textId="6588E8DF" w:rsidR="00555299" w:rsidRPr="00555299" w:rsidRDefault="00916E02" w:rsidP="00A347BC">
            <w:pPr>
              <w:pStyle w:val="ARTableBodyRight"/>
              <w:spacing w:before="40" w:after="24"/>
            </w:pPr>
            <w:r>
              <w:t>0</w:t>
            </w:r>
          </w:p>
        </w:tc>
        <w:tc>
          <w:tcPr>
            <w:tcW w:w="960" w:type="dxa"/>
          </w:tcPr>
          <w:p w14:paraId="344D9902" w14:textId="08A0E7A2"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tcPr>
          <w:p w14:paraId="1FF3A70A" w14:textId="1DB9ADEA" w:rsidR="00555299" w:rsidRPr="00555299" w:rsidRDefault="002A2DC2" w:rsidP="00A347BC">
            <w:pPr>
              <w:pStyle w:val="ARTableBodyRight"/>
              <w:spacing w:before="40" w:after="24"/>
            </w:pPr>
            <w:r>
              <w:t>0.0</w:t>
            </w:r>
          </w:p>
        </w:tc>
        <w:tc>
          <w:tcPr>
            <w:tcW w:w="960" w:type="dxa"/>
            <w:tcBorders>
              <w:left w:val="single" w:sz="2" w:space="0" w:color="595959" w:themeColor="text1" w:themeTint="A6"/>
            </w:tcBorders>
          </w:tcPr>
          <w:p w14:paraId="615BDEC8" w14:textId="72FC9669" w:rsidR="00555299" w:rsidRPr="00555299" w:rsidRDefault="002A2DC2" w:rsidP="00A347BC">
            <w:pPr>
              <w:pStyle w:val="ARTableBodyRight"/>
              <w:spacing w:before="40" w:after="24"/>
            </w:pPr>
            <w:r>
              <w:t>0</w:t>
            </w:r>
          </w:p>
        </w:tc>
        <w:tc>
          <w:tcPr>
            <w:tcW w:w="621" w:type="dxa"/>
          </w:tcPr>
          <w:p w14:paraId="1C7E88AF" w14:textId="3C9B0270" w:rsidR="00555299" w:rsidRPr="00555299" w:rsidRDefault="002A2DC2" w:rsidP="00A347BC">
            <w:pPr>
              <w:pStyle w:val="ARTableBodyRight"/>
              <w:spacing w:before="40" w:after="24"/>
            </w:pPr>
            <w:r>
              <w:t>0.0</w:t>
            </w:r>
          </w:p>
        </w:tc>
      </w:tr>
      <w:tr w:rsidR="00705FC1" w14:paraId="4C106799" w14:textId="77777777" w:rsidTr="00837C80">
        <w:tc>
          <w:tcPr>
            <w:tcW w:w="284" w:type="dxa"/>
            <w:vMerge/>
            <w:vAlign w:val="center"/>
          </w:tcPr>
          <w:p w14:paraId="014143FA" w14:textId="77777777" w:rsidR="00555299" w:rsidRPr="00555299" w:rsidRDefault="00555299" w:rsidP="00837C80">
            <w:pPr>
              <w:pStyle w:val="ARTableBody"/>
              <w:spacing w:before="0" w:after="0"/>
            </w:pPr>
          </w:p>
        </w:tc>
        <w:tc>
          <w:tcPr>
            <w:tcW w:w="2202" w:type="dxa"/>
            <w:hideMark/>
          </w:tcPr>
          <w:p w14:paraId="3FD979E1" w14:textId="77777777" w:rsidR="00555299" w:rsidRPr="00555299" w:rsidRDefault="00555299" w:rsidP="00A347BC">
            <w:pPr>
              <w:pStyle w:val="ARTableBody"/>
              <w:spacing w:before="40" w:after="24"/>
              <w:rPr>
                <w:rFonts w:cstheme="minorBidi"/>
              </w:rPr>
            </w:pPr>
            <w:r w:rsidRPr="00555299">
              <w:t>25–34</w:t>
            </w:r>
          </w:p>
        </w:tc>
        <w:tc>
          <w:tcPr>
            <w:tcW w:w="960" w:type="dxa"/>
            <w:shd w:val="clear" w:color="auto" w:fill="F2F2F2" w:themeFill="background1" w:themeFillShade="F2"/>
          </w:tcPr>
          <w:p w14:paraId="15257F17" w14:textId="56B9BA7A"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A8945D5" w14:textId="5C855F3D" w:rsidR="00555299" w:rsidRPr="00555299" w:rsidRDefault="00916E02" w:rsidP="00A347BC">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5F48EA39" w14:textId="1FF360EC" w:rsidR="00555299" w:rsidRPr="00555299" w:rsidRDefault="00916E02" w:rsidP="00A347BC">
            <w:pPr>
              <w:pStyle w:val="ARTableBodyRight"/>
              <w:spacing w:before="40" w:after="24"/>
            </w:pPr>
            <w:r>
              <w:t>0</w:t>
            </w:r>
          </w:p>
        </w:tc>
        <w:tc>
          <w:tcPr>
            <w:tcW w:w="960" w:type="dxa"/>
            <w:shd w:val="clear" w:color="auto" w:fill="F2F2F2" w:themeFill="background1" w:themeFillShade="F2"/>
          </w:tcPr>
          <w:p w14:paraId="0B4E717D" w14:textId="4224243D"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B6487A6" w14:textId="7B06B165" w:rsidR="00555299" w:rsidRPr="00555299" w:rsidRDefault="00916E02" w:rsidP="00A347BC">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3AB4D0D5" w14:textId="5828DF0A"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45BC59F0" w14:textId="3EEBCB27" w:rsidR="00555299" w:rsidRPr="00555299" w:rsidRDefault="00916E02" w:rsidP="00A347BC">
            <w:pPr>
              <w:pStyle w:val="ARTableBodyRight"/>
              <w:spacing w:before="40" w:after="24"/>
            </w:pPr>
            <w:r>
              <w:t>0.0</w:t>
            </w:r>
          </w:p>
        </w:tc>
        <w:tc>
          <w:tcPr>
            <w:tcW w:w="960" w:type="dxa"/>
            <w:tcBorders>
              <w:left w:val="single" w:sz="2" w:space="0" w:color="595959" w:themeColor="text1" w:themeTint="A6"/>
            </w:tcBorders>
          </w:tcPr>
          <w:p w14:paraId="65D32EDE" w14:textId="070C6DF7" w:rsidR="00555299" w:rsidRPr="00555299" w:rsidRDefault="00916E02" w:rsidP="00A347BC">
            <w:pPr>
              <w:pStyle w:val="ARTableBodyRight"/>
              <w:spacing w:before="40" w:after="24"/>
            </w:pPr>
            <w:r>
              <w:t>3</w:t>
            </w:r>
          </w:p>
        </w:tc>
        <w:tc>
          <w:tcPr>
            <w:tcW w:w="621" w:type="dxa"/>
            <w:tcBorders>
              <w:right w:val="single" w:sz="2" w:space="0" w:color="595959" w:themeColor="text1" w:themeTint="A6"/>
            </w:tcBorders>
          </w:tcPr>
          <w:p w14:paraId="71B9DCF4" w14:textId="1751BDC1" w:rsidR="00555299" w:rsidRPr="00555299" w:rsidRDefault="00916E02" w:rsidP="00A347BC">
            <w:pPr>
              <w:pStyle w:val="ARTableBodyRight"/>
              <w:spacing w:before="40" w:after="24"/>
            </w:pPr>
            <w:r>
              <w:t>3.0</w:t>
            </w:r>
          </w:p>
        </w:tc>
        <w:tc>
          <w:tcPr>
            <w:tcW w:w="960" w:type="dxa"/>
            <w:tcBorders>
              <w:left w:val="single" w:sz="2" w:space="0" w:color="595959" w:themeColor="text1" w:themeTint="A6"/>
            </w:tcBorders>
          </w:tcPr>
          <w:p w14:paraId="025E6279" w14:textId="505A97B7" w:rsidR="00555299" w:rsidRPr="00555299" w:rsidRDefault="00916E02" w:rsidP="00A347BC">
            <w:pPr>
              <w:pStyle w:val="ARTableBodyRight"/>
              <w:spacing w:before="40" w:after="24"/>
            </w:pPr>
            <w:r>
              <w:t>2</w:t>
            </w:r>
          </w:p>
        </w:tc>
        <w:tc>
          <w:tcPr>
            <w:tcW w:w="960" w:type="dxa"/>
          </w:tcPr>
          <w:p w14:paraId="79F469BC" w14:textId="1FE2DC31"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tcPr>
          <w:p w14:paraId="308950D4" w14:textId="6848F145" w:rsidR="00555299" w:rsidRPr="00555299" w:rsidRDefault="002A2DC2" w:rsidP="00A347BC">
            <w:pPr>
              <w:pStyle w:val="ARTableBodyRight"/>
              <w:spacing w:before="40" w:after="24"/>
            </w:pPr>
            <w:r>
              <w:t>2.0</w:t>
            </w:r>
          </w:p>
        </w:tc>
        <w:tc>
          <w:tcPr>
            <w:tcW w:w="960" w:type="dxa"/>
            <w:tcBorders>
              <w:left w:val="single" w:sz="2" w:space="0" w:color="595959" w:themeColor="text1" w:themeTint="A6"/>
            </w:tcBorders>
          </w:tcPr>
          <w:p w14:paraId="1EEEA56B" w14:textId="5F233CAB" w:rsidR="00555299" w:rsidRPr="00555299" w:rsidRDefault="002A2DC2" w:rsidP="00A347BC">
            <w:pPr>
              <w:pStyle w:val="ARTableBodyRight"/>
              <w:spacing w:before="40" w:after="24"/>
            </w:pPr>
            <w:r>
              <w:t>1</w:t>
            </w:r>
          </w:p>
        </w:tc>
        <w:tc>
          <w:tcPr>
            <w:tcW w:w="621" w:type="dxa"/>
          </w:tcPr>
          <w:p w14:paraId="444CA987" w14:textId="21E2C565" w:rsidR="00555299" w:rsidRPr="00555299" w:rsidRDefault="002A2DC2" w:rsidP="00A347BC">
            <w:pPr>
              <w:pStyle w:val="ARTableBodyRight"/>
              <w:spacing w:before="40" w:after="24"/>
            </w:pPr>
            <w:r>
              <w:t>1.0</w:t>
            </w:r>
          </w:p>
        </w:tc>
      </w:tr>
      <w:tr w:rsidR="00705FC1" w14:paraId="75C8A432" w14:textId="77777777" w:rsidTr="00837C80">
        <w:tc>
          <w:tcPr>
            <w:tcW w:w="284" w:type="dxa"/>
            <w:vMerge/>
            <w:vAlign w:val="center"/>
          </w:tcPr>
          <w:p w14:paraId="2C634455" w14:textId="77777777" w:rsidR="00555299" w:rsidRPr="00555299" w:rsidRDefault="00555299" w:rsidP="00837C80">
            <w:pPr>
              <w:pStyle w:val="ARTableBody"/>
              <w:spacing w:before="0" w:after="0"/>
            </w:pPr>
          </w:p>
        </w:tc>
        <w:tc>
          <w:tcPr>
            <w:tcW w:w="2202" w:type="dxa"/>
            <w:hideMark/>
          </w:tcPr>
          <w:p w14:paraId="77412BFF" w14:textId="77777777" w:rsidR="00555299" w:rsidRPr="00555299" w:rsidRDefault="00555299" w:rsidP="00A347BC">
            <w:pPr>
              <w:pStyle w:val="ARTableBody"/>
              <w:spacing w:before="40" w:after="24"/>
              <w:rPr>
                <w:rFonts w:cstheme="minorBidi"/>
              </w:rPr>
            </w:pPr>
            <w:r w:rsidRPr="00555299">
              <w:t>35–44</w:t>
            </w:r>
          </w:p>
        </w:tc>
        <w:tc>
          <w:tcPr>
            <w:tcW w:w="960" w:type="dxa"/>
            <w:shd w:val="clear" w:color="auto" w:fill="F2F2F2" w:themeFill="background1" w:themeFillShade="F2"/>
          </w:tcPr>
          <w:p w14:paraId="1A41BB8B" w14:textId="2E33C2B2" w:rsidR="00555299" w:rsidRPr="00555299" w:rsidRDefault="00916E02" w:rsidP="00A347BC">
            <w:pPr>
              <w:pStyle w:val="ARTableBodyRight"/>
              <w:spacing w:before="40" w:after="24"/>
            </w:pPr>
            <w:r>
              <w:t>6</w:t>
            </w:r>
          </w:p>
        </w:tc>
        <w:tc>
          <w:tcPr>
            <w:tcW w:w="621" w:type="dxa"/>
            <w:tcBorders>
              <w:right w:val="single" w:sz="2" w:space="0" w:color="595959" w:themeColor="text1" w:themeTint="A6"/>
            </w:tcBorders>
            <w:shd w:val="clear" w:color="auto" w:fill="F2F2F2" w:themeFill="background1" w:themeFillShade="F2"/>
          </w:tcPr>
          <w:p w14:paraId="66C4782B" w14:textId="65243E3B" w:rsidR="00555299" w:rsidRPr="00555299" w:rsidRDefault="00916E02" w:rsidP="00A347BC">
            <w:pPr>
              <w:pStyle w:val="ARTableBodyRight"/>
              <w:spacing w:before="40" w:after="24"/>
            </w:pPr>
            <w:r>
              <w:t>5.3</w:t>
            </w:r>
          </w:p>
        </w:tc>
        <w:tc>
          <w:tcPr>
            <w:tcW w:w="960" w:type="dxa"/>
            <w:tcBorders>
              <w:left w:val="single" w:sz="2" w:space="0" w:color="595959" w:themeColor="text1" w:themeTint="A6"/>
            </w:tcBorders>
            <w:shd w:val="clear" w:color="auto" w:fill="F2F2F2" w:themeFill="background1" w:themeFillShade="F2"/>
          </w:tcPr>
          <w:p w14:paraId="1A42FE10" w14:textId="56D9F39B" w:rsidR="00555299" w:rsidRPr="00555299" w:rsidRDefault="00916E02" w:rsidP="00A347BC">
            <w:pPr>
              <w:pStyle w:val="ARTableBodyRight"/>
              <w:spacing w:before="40" w:after="24"/>
            </w:pPr>
            <w:r>
              <w:t>3</w:t>
            </w:r>
          </w:p>
        </w:tc>
        <w:tc>
          <w:tcPr>
            <w:tcW w:w="960" w:type="dxa"/>
            <w:shd w:val="clear" w:color="auto" w:fill="F2F2F2" w:themeFill="background1" w:themeFillShade="F2"/>
          </w:tcPr>
          <w:p w14:paraId="171969A2" w14:textId="7F8F1D3C"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44F619B5" w14:textId="287C39A5" w:rsidR="00555299" w:rsidRPr="00555299" w:rsidRDefault="00916E02" w:rsidP="00A347BC">
            <w:pPr>
              <w:pStyle w:val="ARTableBodyRight"/>
              <w:spacing w:before="40" w:after="24"/>
            </w:pPr>
            <w:r>
              <w:t>3.0</w:t>
            </w:r>
          </w:p>
        </w:tc>
        <w:tc>
          <w:tcPr>
            <w:tcW w:w="960" w:type="dxa"/>
            <w:tcBorders>
              <w:left w:val="single" w:sz="2" w:space="0" w:color="595959" w:themeColor="text1" w:themeTint="A6"/>
            </w:tcBorders>
            <w:shd w:val="clear" w:color="auto" w:fill="F2F2F2" w:themeFill="background1" w:themeFillShade="F2"/>
          </w:tcPr>
          <w:p w14:paraId="304514E3" w14:textId="33016B89" w:rsidR="00555299" w:rsidRPr="00555299" w:rsidRDefault="00916E02" w:rsidP="00A347BC">
            <w:pPr>
              <w:pStyle w:val="ARTableBodyRight"/>
              <w:spacing w:before="40" w:after="24"/>
            </w:pPr>
            <w:r>
              <w:t>3</w:t>
            </w:r>
          </w:p>
        </w:tc>
        <w:tc>
          <w:tcPr>
            <w:tcW w:w="621" w:type="dxa"/>
            <w:tcBorders>
              <w:right w:val="single" w:sz="2" w:space="0" w:color="595959" w:themeColor="text1" w:themeTint="A6"/>
            </w:tcBorders>
            <w:shd w:val="clear" w:color="auto" w:fill="F2F2F2" w:themeFill="background1" w:themeFillShade="F2"/>
          </w:tcPr>
          <w:p w14:paraId="653F2406" w14:textId="5757CC00" w:rsidR="00555299" w:rsidRPr="00555299" w:rsidRDefault="00916E02" w:rsidP="00A347BC">
            <w:pPr>
              <w:pStyle w:val="ARTableBodyRight"/>
              <w:spacing w:before="40" w:after="24"/>
            </w:pPr>
            <w:r>
              <w:t>2.3</w:t>
            </w:r>
          </w:p>
        </w:tc>
        <w:tc>
          <w:tcPr>
            <w:tcW w:w="960" w:type="dxa"/>
            <w:tcBorders>
              <w:left w:val="single" w:sz="2" w:space="0" w:color="595959" w:themeColor="text1" w:themeTint="A6"/>
            </w:tcBorders>
          </w:tcPr>
          <w:p w14:paraId="4255F909" w14:textId="02E344F9" w:rsidR="00555299" w:rsidRPr="00555299" w:rsidRDefault="00916E02" w:rsidP="00A347BC">
            <w:pPr>
              <w:pStyle w:val="ARTableBodyRight"/>
              <w:spacing w:before="40" w:after="24"/>
            </w:pPr>
            <w:r>
              <w:t>3</w:t>
            </w:r>
          </w:p>
        </w:tc>
        <w:tc>
          <w:tcPr>
            <w:tcW w:w="621" w:type="dxa"/>
            <w:tcBorders>
              <w:right w:val="single" w:sz="2" w:space="0" w:color="595959" w:themeColor="text1" w:themeTint="A6"/>
            </w:tcBorders>
          </w:tcPr>
          <w:p w14:paraId="773F9599" w14:textId="3CAA01B2" w:rsidR="00555299" w:rsidRPr="00555299" w:rsidRDefault="00916E02" w:rsidP="00A347BC">
            <w:pPr>
              <w:pStyle w:val="ARTableBodyRight"/>
              <w:spacing w:before="40" w:after="24"/>
            </w:pPr>
            <w:r>
              <w:t>2.0</w:t>
            </w:r>
          </w:p>
        </w:tc>
        <w:tc>
          <w:tcPr>
            <w:tcW w:w="960" w:type="dxa"/>
            <w:tcBorders>
              <w:left w:val="single" w:sz="2" w:space="0" w:color="595959" w:themeColor="text1" w:themeTint="A6"/>
            </w:tcBorders>
          </w:tcPr>
          <w:p w14:paraId="5D5B0BC9" w14:textId="3E7B261E" w:rsidR="00555299" w:rsidRPr="00555299" w:rsidRDefault="00916E02" w:rsidP="00A347BC">
            <w:pPr>
              <w:pStyle w:val="ARTableBodyRight"/>
              <w:spacing w:before="40" w:after="24"/>
            </w:pPr>
            <w:r>
              <w:t>1</w:t>
            </w:r>
          </w:p>
        </w:tc>
        <w:tc>
          <w:tcPr>
            <w:tcW w:w="960" w:type="dxa"/>
          </w:tcPr>
          <w:p w14:paraId="08E00BF1" w14:textId="5D25FFF5"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tcPr>
          <w:p w14:paraId="1636E1F0" w14:textId="2A30B498" w:rsidR="00555299" w:rsidRPr="00555299" w:rsidRDefault="002A2DC2" w:rsidP="00A347BC">
            <w:pPr>
              <w:pStyle w:val="ARTableBodyRight"/>
              <w:spacing w:before="40" w:after="24"/>
            </w:pPr>
            <w:r>
              <w:t>1.0</w:t>
            </w:r>
          </w:p>
        </w:tc>
        <w:tc>
          <w:tcPr>
            <w:tcW w:w="960" w:type="dxa"/>
            <w:tcBorders>
              <w:left w:val="single" w:sz="2" w:space="0" w:color="595959" w:themeColor="text1" w:themeTint="A6"/>
            </w:tcBorders>
          </w:tcPr>
          <w:p w14:paraId="52866F4E" w14:textId="65DB5625" w:rsidR="00555299" w:rsidRPr="00555299" w:rsidRDefault="002A2DC2" w:rsidP="00A347BC">
            <w:pPr>
              <w:pStyle w:val="ARTableBodyRight"/>
              <w:spacing w:before="40" w:after="24"/>
            </w:pPr>
            <w:r>
              <w:t>2</w:t>
            </w:r>
          </w:p>
        </w:tc>
        <w:tc>
          <w:tcPr>
            <w:tcW w:w="621" w:type="dxa"/>
          </w:tcPr>
          <w:p w14:paraId="0A68E93E" w14:textId="2C2DED2D" w:rsidR="00555299" w:rsidRPr="00555299" w:rsidRDefault="002A2DC2" w:rsidP="00A347BC">
            <w:pPr>
              <w:pStyle w:val="ARTableBodyRight"/>
              <w:spacing w:before="40" w:after="24"/>
            </w:pPr>
            <w:r>
              <w:t>1.0</w:t>
            </w:r>
          </w:p>
        </w:tc>
      </w:tr>
      <w:tr w:rsidR="00705FC1" w14:paraId="004D28E2" w14:textId="77777777" w:rsidTr="00837C80">
        <w:tc>
          <w:tcPr>
            <w:tcW w:w="284" w:type="dxa"/>
            <w:vMerge/>
            <w:vAlign w:val="center"/>
          </w:tcPr>
          <w:p w14:paraId="2D50069B" w14:textId="77777777" w:rsidR="00555299" w:rsidRPr="00555299" w:rsidRDefault="00555299" w:rsidP="00837C80">
            <w:pPr>
              <w:pStyle w:val="ARTableBody"/>
              <w:spacing w:before="0" w:after="0"/>
            </w:pPr>
          </w:p>
        </w:tc>
        <w:tc>
          <w:tcPr>
            <w:tcW w:w="2202" w:type="dxa"/>
            <w:hideMark/>
          </w:tcPr>
          <w:p w14:paraId="721A2646" w14:textId="77777777" w:rsidR="00555299" w:rsidRPr="00555299" w:rsidRDefault="00555299" w:rsidP="00A347BC">
            <w:pPr>
              <w:pStyle w:val="ARTableBody"/>
              <w:spacing w:before="40" w:after="24"/>
              <w:rPr>
                <w:rFonts w:cstheme="minorBidi"/>
              </w:rPr>
            </w:pPr>
            <w:r w:rsidRPr="00555299">
              <w:t>45–54</w:t>
            </w:r>
          </w:p>
        </w:tc>
        <w:tc>
          <w:tcPr>
            <w:tcW w:w="960" w:type="dxa"/>
            <w:shd w:val="clear" w:color="auto" w:fill="F2F2F2" w:themeFill="background1" w:themeFillShade="F2"/>
          </w:tcPr>
          <w:p w14:paraId="703B2D95" w14:textId="12C1017B" w:rsidR="00555299" w:rsidRPr="00555299" w:rsidRDefault="00916E02" w:rsidP="00A347BC">
            <w:pPr>
              <w:pStyle w:val="ARTableBodyRight"/>
              <w:spacing w:before="40" w:after="24"/>
            </w:pPr>
            <w:r>
              <w:t>5</w:t>
            </w:r>
          </w:p>
        </w:tc>
        <w:tc>
          <w:tcPr>
            <w:tcW w:w="621" w:type="dxa"/>
            <w:tcBorders>
              <w:right w:val="single" w:sz="2" w:space="0" w:color="595959" w:themeColor="text1" w:themeTint="A6"/>
            </w:tcBorders>
            <w:shd w:val="clear" w:color="auto" w:fill="F2F2F2" w:themeFill="background1" w:themeFillShade="F2"/>
          </w:tcPr>
          <w:p w14:paraId="2950AB89" w14:textId="0113E442" w:rsidR="00555299" w:rsidRPr="00555299" w:rsidRDefault="00916E02" w:rsidP="00A347BC">
            <w:pPr>
              <w:pStyle w:val="ARTableBodyRight"/>
              <w:spacing w:before="40" w:after="24"/>
            </w:pPr>
            <w:r>
              <w:t>4.6</w:t>
            </w:r>
          </w:p>
        </w:tc>
        <w:tc>
          <w:tcPr>
            <w:tcW w:w="960" w:type="dxa"/>
            <w:tcBorders>
              <w:left w:val="single" w:sz="2" w:space="0" w:color="595959" w:themeColor="text1" w:themeTint="A6"/>
            </w:tcBorders>
            <w:shd w:val="clear" w:color="auto" w:fill="F2F2F2" w:themeFill="background1" w:themeFillShade="F2"/>
          </w:tcPr>
          <w:p w14:paraId="16D16ABB" w14:textId="02637228" w:rsidR="00555299" w:rsidRPr="00555299" w:rsidRDefault="00916E02" w:rsidP="00A347BC">
            <w:pPr>
              <w:pStyle w:val="ARTableBodyRight"/>
              <w:spacing w:before="40" w:after="24"/>
            </w:pPr>
            <w:r>
              <w:t>2</w:t>
            </w:r>
          </w:p>
        </w:tc>
        <w:tc>
          <w:tcPr>
            <w:tcW w:w="960" w:type="dxa"/>
            <w:shd w:val="clear" w:color="auto" w:fill="F2F2F2" w:themeFill="background1" w:themeFillShade="F2"/>
          </w:tcPr>
          <w:p w14:paraId="7AF8581B" w14:textId="769E320B" w:rsidR="00555299" w:rsidRPr="00555299" w:rsidRDefault="00916E02" w:rsidP="00A347BC">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2458EB49" w14:textId="62FB54A5" w:rsidR="00555299" w:rsidRPr="00555299" w:rsidRDefault="00916E02" w:rsidP="00A347BC">
            <w:pPr>
              <w:pStyle w:val="ARTableBodyRight"/>
              <w:spacing w:before="40" w:after="24"/>
            </w:pPr>
            <w:r>
              <w:t>2.8</w:t>
            </w:r>
          </w:p>
        </w:tc>
        <w:tc>
          <w:tcPr>
            <w:tcW w:w="960" w:type="dxa"/>
            <w:tcBorders>
              <w:left w:val="single" w:sz="2" w:space="0" w:color="595959" w:themeColor="text1" w:themeTint="A6"/>
            </w:tcBorders>
            <w:shd w:val="clear" w:color="auto" w:fill="F2F2F2" w:themeFill="background1" w:themeFillShade="F2"/>
          </w:tcPr>
          <w:p w14:paraId="02472385" w14:textId="288E95A7" w:rsidR="00555299" w:rsidRPr="00555299" w:rsidRDefault="00916E02" w:rsidP="00A347BC">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7E2A4A2D" w14:textId="43A2A4E5" w:rsidR="00555299" w:rsidRPr="00555299" w:rsidRDefault="00916E02" w:rsidP="00A347BC">
            <w:pPr>
              <w:pStyle w:val="ARTableBodyRight"/>
              <w:spacing w:before="40" w:after="24"/>
            </w:pPr>
            <w:r>
              <w:t>1.8</w:t>
            </w:r>
          </w:p>
        </w:tc>
        <w:tc>
          <w:tcPr>
            <w:tcW w:w="960" w:type="dxa"/>
            <w:tcBorders>
              <w:left w:val="single" w:sz="2" w:space="0" w:color="595959" w:themeColor="text1" w:themeTint="A6"/>
            </w:tcBorders>
          </w:tcPr>
          <w:p w14:paraId="376CAEA4" w14:textId="63D9A653" w:rsidR="00555299" w:rsidRPr="00555299" w:rsidRDefault="00916E02" w:rsidP="00A347BC">
            <w:pPr>
              <w:pStyle w:val="ARTableBodyRight"/>
              <w:spacing w:before="40" w:after="24"/>
            </w:pPr>
            <w:r>
              <w:t>6</w:t>
            </w:r>
          </w:p>
        </w:tc>
        <w:tc>
          <w:tcPr>
            <w:tcW w:w="621" w:type="dxa"/>
            <w:tcBorders>
              <w:right w:val="single" w:sz="2" w:space="0" w:color="595959" w:themeColor="text1" w:themeTint="A6"/>
            </w:tcBorders>
          </w:tcPr>
          <w:p w14:paraId="5F749195" w14:textId="4B7CDD5C" w:rsidR="00555299" w:rsidRPr="00555299" w:rsidRDefault="00916E02" w:rsidP="00A347BC">
            <w:pPr>
              <w:pStyle w:val="ARTableBodyRight"/>
              <w:spacing w:before="40" w:after="24"/>
            </w:pPr>
            <w:r>
              <w:t>6.0</w:t>
            </w:r>
          </w:p>
        </w:tc>
        <w:tc>
          <w:tcPr>
            <w:tcW w:w="960" w:type="dxa"/>
            <w:tcBorders>
              <w:left w:val="single" w:sz="2" w:space="0" w:color="595959" w:themeColor="text1" w:themeTint="A6"/>
            </w:tcBorders>
          </w:tcPr>
          <w:p w14:paraId="1601F053" w14:textId="15721030" w:rsidR="00555299" w:rsidRPr="00555299" w:rsidRDefault="00916E02" w:rsidP="00A347BC">
            <w:pPr>
              <w:pStyle w:val="ARTableBodyRight"/>
              <w:spacing w:before="40" w:after="24"/>
            </w:pPr>
            <w:r>
              <w:t>2</w:t>
            </w:r>
          </w:p>
        </w:tc>
        <w:tc>
          <w:tcPr>
            <w:tcW w:w="960" w:type="dxa"/>
          </w:tcPr>
          <w:p w14:paraId="636D68E8" w14:textId="15D9457E" w:rsidR="00555299" w:rsidRPr="00555299" w:rsidRDefault="00916E02" w:rsidP="00A347BC">
            <w:pPr>
              <w:pStyle w:val="ARTableBodyRight"/>
              <w:spacing w:before="40" w:after="24"/>
            </w:pPr>
            <w:r>
              <w:t>1</w:t>
            </w:r>
          </w:p>
        </w:tc>
        <w:tc>
          <w:tcPr>
            <w:tcW w:w="621" w:type="dxa"/>
            <w:tcBorders>
              <w:right w:val="single" w:sz="2" w:space="0" w:color="595959" w:themeColor="text1" w:themeTint="A6"/>
            </w:tcBorders>
          </w:tcPr>
          <w:p w14:paraId="775E746E" w14:textId="76C33253" w:rsidR="00555299" w:rsidRPr="00555299" w:rsidRDefault="002A2DC2" w:rsidP="00A347BC">
            <w:pPr>
              <w:pStyle w:val="ARTableBodyRight"/>
              <w:spacing w:before="40" w:after="24"/>
            </w:pPr>
            <w:r>
              <w:t>3.0</w:t>
            </w:r>
          </w:p>
        </w:tc>
        <w:tc>
          <w:tcPr>
            <w:tcW w:w="960" w:type="dxa"/>
            <w:tcBorders>
              <w:left w:val="single" w:sz="2" w:space="0" w:color="595959" w:themeColor="text1" w:themeTint="A6"/>
            </w:tcBorders>
          </w:tcPr>
          <w:p w14:paraId="7DA58C3B" w14:textId="2A84A41B" w:rsidR="00555299" w:rsidRPr="00555299" w:rsidRDefault="002A2DC2" w:rsidP="00A347BC">
            <w:pPr>
              <w:pStyle w:val="ARTableBodyRight"/>
              <w:spacing w:before="40" w:after="24"/>
            </w:pPr>
            <w:r>
              <w:t>3</w:t>
            </w:r>
          </w:p>
        </w:tc>
        <w:tc>
          <w:tcPr>
            <w:tcW w:w="621" w:type="dxa"/>
          </w:tcPr>
          <w:p w14:paraId="53019F68" w14:textId="22F2913D" w:rsidR="00555299" w:rsidRPr="00555299" w:rsidRDefault="002A2DC2" w:rsidP="00A347BC">
            <w:pPr>
              <w:pStyle w:val="ARTableBodyRight"/>
              <w:spacing w:before="40" w:after="24"/>
            </w:pPr>
            <w:r>
              <w:t>3.0</w:t>
            </w:r>
          </w:p>
        </w:tc>
      </w:tr>
      <w:tr w:rsidR="00705FC1" w14:paraId="305340E3" w14:textId="77777777" w:rsidTr="00837C80">
        <w:tc>
          <w:tcPr>
            <w:tcW w:w="284" w:type="dxa"/>
            <w:vMerge/>
            <w:vAlign w:val="center"/>
          </w:tcPr>
          <w:p w14:paraId="2B26203F" w14:textId="77777777" w:rsidR="00555299" w:rsidRPr="00555299" w:rsidRDefault="00555299" w:rsidP="00837C80">
            <w:pPr>
              <w:pStyle w:val="ARTableBody"/>
              <w:spacing w:before="0" w:after="0"/>
            </w:pPr>
          </w:p>
        </w:tc>
        <w:tc>
          <w:tcPr>
            <w:tcW w:w="2202" w:type="dxa"/>
            <w:hideMark/>
          </w:tcPr>
          <w:p w14:paraId="70AFE8ED" w14:textId="77777777" w:rsidR="00555299" w:rsidRPr="00555299" w:rsidRDefault="00555299" w:rsidP="00A347BC">
            <w:pPr>
              <w:pStyle w:val="ARTableBody"/>
              <w:spacing w:before="40" w:after="24"/>
              <w:rPr>
                <w:rFonts w:cstheme="minorBidi"/>
              </w:rPr>
            </w:pPr>
            <w:r w:rsidRPr="00555299">
              <w:t>55–64</w:t>
            </w:r>
          </w:p>
        </w:tc>
        <w:tc>
          <w:tcPr>
            <w:tcW w:w="960" w:type="dxa"/>
            <w:shd w:val="clear" w:color="auto" w:fill="F2F2F2" w:themeFill="background1" w:themeFillShade="F2"/>
          </w:tcPr>
          <w:p w14:paraId="2787C4BC" w14:textId="116284DB" w:rsidR="00555299" w:rsidRPr="00555299" w:rsidRDefault="00916E02" w:rsidP="00A347BC">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1E9324DC" w14:textId="7228768A" w:rsidR="00555299" w:rsidRPr="00555299" w:rsidRDefault="00916E02" w:rsidP="00A347BC">
            <w:pPr>
              <w:pStyle w:val="ARTableBodyRight"/>
              <w:spacing w:before="40" w:after="24"/>
            </w:pPr>
            <w:r>
              <w:t>1.8</w:t>
            </w:r>
          </w:p>
        </w:tc>
        <w:tc>
          <w:tcPr>
            <w:tcW w:w="960" w:type="dxa"/>
            <w:tcBorders>
              <w:left w:val="single" w:sz="2" w:space="0" w:color="595959" w:themeColor="text1" w:themeTint="A6"/>
            </w:tcBorders>
            <w:shd w:val="clear" w:color="auto" w:fill="F2F2F2" w:themeFill="background1" w:themeFillShade="F2"/>
          </w:tcPr>
          <w:p w14:paraId="0DF9C71E" w14:textId="3C1F0AC6" w:rsidR="00555299" w:rsidRPr="00555299" w:rsidRDefault="00916E02" w:rsidP="00A347BC">
            <w:pPr>
              <w:pStyle w:val="ARTableBodyRight"/>
              <w:spacing w:before="40" w:after="24"/>
            </w:pPr>
            <w:r>
              <w:t>0</w:t>
            </w:r>
          </w:p>
        </w:tc>
        <w:tc>
          <w:tcPr>
            <w:tcW w:w="960" w:type="dxa"/>
            <w:shd w:val="clear" w:color="auto" w:fill="F2F2F2" w:themeFill="background1" w:themeFillShade="F2"/>
          </w:tcPr>
          <w:p w14:paraId="42589068" w14:textId="28B5BA7A" w:rsidR="00555299" w:rsidRPr="00555299" w:rsidRDefault="00916E02" w:rsidP="00A347BC">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5AA8BCB2" w14:textId="3015952F" w:rsidR="00555299" w:rsidRPr="00555299" w:rsidRDefault="00916E02" w:rsidP="00A347BC">
            <w:pPr>
              <w:pStyle w:val="ARTableBodyRight"/>
              <w:spacing w:before="40" w:after="24"/>
            </w:pPr>
            <w:r>
              <w:t>0.8</w:t>
            </w:r>
          </w:p>
        </w:tc>
        <w:tc>
          <w:tcPr>
            <w:tcW w:w="960" w:type="dxa"/>
            <w:tcBorders>
              <w:left w:val="single" w:sz="2" w:space="0" w:color="595959" w:themeColor="text1" w:themeTint="A6"/>
            </w:tcBorders>
            <w:shd w:val="clear" w:color="auto" w:fill="F2F2F2" w:themeFill="background1" w:themeFillShade="F2"/>
          </w:tcPr>
          <w:p w14:paraId="165BED7B" w14:textId="5C3F3F1B" w:rsidR="00555299" w:rsidRPr="00555299" w:rsidRDefault="00916E02" w:rsidP="00A347BC">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5FB241FA" w14:textId="7F1B4CE7" w:rsidR="00555299" w:rsidRPr="00555299" w:rsidRDefault="00916E02" w:rsidP="00A347BC">
            <w:pPr>
              <w:pStyle w:val="ARTableBodyRight"/>
              <w:spacing w:before="40" w:after="24"/>
            </w:pPr>
            <w:r>
              <w:t>1.0</w:t>
            </w:r>
          </w:p>
        </w:tc>
        <w:tc>
          <w:tcPr>
            <w:tcW w:w="960" w:type="dxa"/>
            <w:tcBorders>
              <w:left w:val="single" w:sz="2" w:space="0" w:color="595959" w:themeColor="text1" w:themeTint="A6"/>
            </w:tcBorders>
          </w:tcPr>
          <w:p w14:paraId="5499F9CC" w14:textId="2FCE9BE4" w:rsidR="00555299" w:rsidRPr="00555299" w:rsidRDefault="00916E02" w:rsidP="00A347BC">
            <w:pPr>
              <w:pStyle w:val="ARTableBodyRight"/>
              <w:spacing w:before="40" w:after="24"/>
            </w:pPr>
            <w:r>
              <w:t>1</w:t>
            </w:r>
          </w:p>
        </w:tc>
        <w:tc>
          <w:tcPr>
            <w:tcW w:w="621" w:type="dxa"/>
            <w:tcBorders>
              <w:right w:val="single" w:sz="2" w:space="0" w:color="595959" w:themeColor="text1" w:themeTint="A6"/>
            </w:tcBorders>
          </w:tcPr>
          <w:p w14:paraId="3210E91E" w14:textId="2A6D6F76" w:rsidR="00555299" w:rsidRPr="00555299" w:rsidRDefault="00916E02" w:rsidP="00A347BC">
            <w:pPr>
              <w:pStyle w:val="ARTableBodyRight"/>
              <w:spacing w:before="40" w:after="24"/>
            </w:pPr>
            <w:r>
              <w:t>1.0</w:t>
            </w:r>
          </w:p>
        </w:tc>
        <w:tc>
          <w:tcPr>
            <w:tcW w:w="960" w:type="dxa"/>
            <w:tcBorders>
              <w:left w:val="single" w:sz="2" w:space="0" w:color="595959" w:themeColor="text1" w:themeTint="A6"/>
            </w:tcBorders>
          </w:tcPr>
          <w:p w14:paraId="4DCBEDDA" w14:textId="53E3B942" w:rsidR="00555299" w:rsidRPr="00555299" w:rsidRDefault="00916E02" w:rsidP="00A347BC">
            <w:pPr>
              <w:pStyle w:val="ARTableBodyRight"/>
              <w:spacing w:before="40" w:after="24"/>
            </w:pPr>
            <w:r>
              <w:t>0</w:t>
            </w:r>
          </w:p>
        </w:tc>
        <w:tc>
          <w:tcPr>
            <w:tcW w:w="960" w:type="dxa"/>
          </w:tcPr>
          <w:p w14:paraId="2370A8C0" w14:textId="4B4BA8B9" w:rsidR="00555299" w:rsidRPr="00555299" w:rsidRDefault="00916E02" w:rsidP="00A347BC">
            <w:pPr>
              <w:pStyle w:val="ARTableBodyRight"/>
              <w:spacing w:before="40" w:after="24"/>
            </w:pPr>
            <w:r>
              <w:t>1</w:t>
            </w:r>
          </w:p>
        </w:tc>
        <w:tc>
          <w:tcPr>
            <w:tcW w:w="621" w:type="dxa"/>
            <w:tcBorders>
              <w:right w:val="single" w:sz="2" w:space="0" w:color="595959" w:themeColor="text1" w:themeTint="A6"/>
            </w:tcBorders>
          </w:tcPr>
          <w:p w14:paraId="34069E73" w14:textId="08CA28B6" w:rsidR="00555299" w:rsidRPr="00555299" w:rsidRDefault="002A2DC2" w:rsidP="00A347BC">
            <w:pPr>
              <w:pStyle w:val="ARTableBodyRight"/>
              <w:spacing w:before="40" w:after="24"/>
            </w:pPr>
            <w:r>
              <w:t>1.0</w:t>
            </w:r>
          </w:p>
        </w:tc>
        <w:tc>
          <w:tcPr>
            <w:tcW w:w="960" w:type="dxa"/>
            <w:tcBorders>
              <w:left w:val="single" w:sz="2" w:space="0" w:color="595959" w:themeColor="text1" w:themeTint="A6"/>
            </w:tcBorders>
          </w:tcPr>
          <w:p w14:paraId="7CF96D4D" w14:textId="3D987168" w:rsidR="00555299" w:rsidRPr="00555299" w:rsidRDefault="002A2DC2" w:rsidP="00A347BC">
            <w:pPr>
              <w:pStyle w:val="ARTableBodyRight"/>
              <w:spacing w:before="40" w:after="24"/>
            </w:pPr>
            <w:r>
              <w:t>0</w:t>
            </w:r>
          </w:p>
        </w:tc>
        <w:tc>
          <w:tcPr>
            <w:tcW w:w="621" w:type="dxa"/>
          </w:tcPr>
          <w:p w14:paraId="07E326C6" w14:textId="7CCA06AE" w:rsidR="00555299" w:rsidRPr="00555299" w:rsidRDefault="002A2DC2" w:rsidP="00A347BC">
            <w:pPr>
              <w:pStyle w:val="ARTableBodyRight"/>
              <w:spacing w:before="40" w:after="24"/>
            </w:pPr>
            <w:r>
              <w:t>0.0</w:t>
            </w:r>
          </w:p>
        </w:tc>
      </w:tr>
      <w:tr w:rsidR="00705FC1" w14:paraId="4126A1D2" w14:textId="77777777" w:rsidTr="00837C80">
        <w:tc>
          <w:tcPr>
            <w:tcW w:w="284" w:type="dxa"/>
            <w:vMerge/>
            <w:vAlign w:val="center"/>
          </w:tcPr>
          <w:p w14:paraId="04ED1ED5" w14:textId="77777777" w:rsidR="00555299" w:rsidRPr="00555299" w:rsidRDefault="00555299" w:rsidP="00837C80">
            <w:pPr>
              <w:pStyle w:val="ARTableBody"/>
              <w:spacing w:before="0" w:after="0"/>
            </w:pPr>
          </w:p>
        </w:tc>
        <w:tc>
          <w:tcPr>
            <w:tcW w:w="2202" w:type="dxa"/>
            <w:hideMark/>
          </w:tcPr>
          <w:p w14:paraId="17C4871B" w14:textId="77777777" w:rsidR="00555299" w:rsidRPr="00555299" w:rsidRDefault="00555299" w:rsidP="00A347BC">
            <w:pPr>
              <w:pStyle w:val="ARTableBody"/>
              <w:spacing w:before="40" w:after="24"/>
              <w:rPr>
                <w:rFonts w:cstheme="minorBidi"/>
              </w:rPr>
            </w:pPr>
            <w:r w:rsidRPr="00555299">
              <w:t>65+</w:t>
            </w:r>
          </w:p>
        </w:tc>
        <w:tc>
          <w:tcPr>
            <w:tcW w:w="960" w:type="dxa"/>
            <w:shd w:val="clear" w:color="auto" w:fill="F2F2F2" w:themeFill="background1" w:themeFillShade="F2"/>
          </w:tcPr>
          <w:p w14:paraId="697FD359" w14:textId="0B8F8FBE"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67DBF48A" w14:textId="3ABBF064" w:rsidR="00555299" w:rsidRPr="00555299" w:rsidRDefault="00916E02" w:rsidP="00A347BC">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7C4151F5" w14:textId="0DED2826" w:rsidR="00555299" w:rsidRPr="00555299" w:rsidRDefault="00916E02" w:rsidP="00A347BC">
            <w:pPr>
              <w:pStyle w:val="ARTableBodyRight"/>
              <w:spacing w:before="40" w:after="24"/>
            </w:pPr>
            <w:r>
              <w:t>0</w:t>
            </w:r>
          </w:p>
        </w:tc>
        <w:tc>
          <w:tcPr>
            <w:tcW w:w="960" w:type="dxa"/>
            <w:shd w:val="clear" w:color="auto" w:fill="F2F2F2" w:themeFill="background1" w:themeFillShade="F2"/>
          </w:tcPr>
          <w:p w14:paraId="70F21F8F" w14:textId="2DF2D2F9"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3B19F06" w14:textId="42C4D7AA" w:rsidR="00555299" w:rsidRPr="00555299" w:rsidRDefault="00916E02" w:rsidP="00A347BC">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202E5637" w14:textId="0164DFE1"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CAE35D4" w14:textId="7A5F3AEB" w:rsidR="00555299" w:rsidRPr="00555299" w:rsidRDefault="00916E02" w:rsidP="00A347BC">
            <w:pPr>
              <w:pStyle w:val="ARTableBodyRight"/>
              <w:spacing w:before="40" w:after="24"/>
            </w:pPr>
            <w:r>
              <w:t>0.0</w:t>
            </w:r>
          </w:p>
        </w:tc>
        <w:tc>
          <w:tcPr>
            <w:tcW w:w="960" w:type="dxa"/>
            <w:tcBorders>
              <w:left w:val="single" w:sz="2" w:space="0" w:color="595959" w:themeColor="text1" w:themeTint="A6"/>
            </w:tcBorders>
          </w:tcPr>
          <w:p w14:paraId="3253C22F" w14:textId="243F4D3A"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tcPr>
          <w:p w14:paraId="524D5971" w14:textId="0BD8D0C8" w:rsidR="00555299" w:rsidRPr="00555299" w:rsidRDefault="00916E02" w:rsidP="00A347BC">
            <w:pPr>
              <w:pStyle w:val="ARTableBodyRight"/>
              <w:spacing w:before="40" w:after="24"/>
            </w:pPr>
            <w:r>
              <w:t>0.0</w:t>
            </w:r>
          </w:p>
        </w:tc>
        <w:tc>
          <w:tcPr>
            <w:tcW w:w="960" w:type="dxa"/>
            <w:tcBorders>
              <w:left w:val="single" w:sz="2" w:space="0" w:color="595959" w:themeColor="text1" w:themeTint="A6"/>
            </w:tcBorders>
          </w:tcPr>
          <w:p w14:paraId="7C6D321E" w14:textId="6246FF2D" w:rsidR="00555299" w:rsidRPr="00555299" w:rsidRDefault="00916E02" w:rsidP="00A347BC">
            <w:pPr>
              <w:pStyle w:val="ARTableBodyRight"/>
              <w:spacing w:before="40" w:after="24"/>
            </w:pPr>
            <w:r>
              <w:t>0</w:t>
            </w:r>
          </w:p>
        </w:tc>
        <w:tc>
          <w:tcPr>
            <w:tcW w:w="960" w:type="dxa"/>
          </w:tcPr>
          <w:p w14:paraId="0428A296" w14:textId="309492A8"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tcPr>
          <w:p w14:paraId="25F2075F" w14:textId="4F722120" w:rsidR="00555299" w:rsidRPr="00555299" w:rsidRDefault="002A2DC2" w:rsidP="00A347BC">
            <w:pPr>
              <w:pStyle w:val="ARTableBodyRight"/>
              <w:spacing w:before="40" w:after="24"/>
            </w:pPr>
            <w:r>
              <w:t>0.0</w:t>
            </w:r>
          </w:p>
        </w:tc>
        <w:tc>
          <w:tcPr>
            <w:tcW w:w="960" w:type="dxa"/>
            <w:tcBorders>
              <w:left w:val="single" w:sz="2" w:space="0" w:color="595959" w:themeColor="text1" w:themeTint="A6"/>
            </w:tcBorders>
          </w:tcPr>
          <w:p w14:paraId="511187CD" w14:textId="1C437534" w:rsidR="00555299" w:rsidRPr="00555299" w:rsidRDefault="002A2DC2" w:rsidP="00A347BC">
            <w:pPr>
              <w:pStyle w:val="ARTableBodyRight"/>
              <w:spacing w:before="40" w:after="24"/>
            </w:pPr>
            <w:r>
              <w:t>0</w:t>
            </w:r>
          </w:p>
        </w:tc>
        <w:tc>
          <w:tcPr>
            <w:tcW w:w="621" w:type="dxa"/>
          </w:tcPr>
          <w:p w14:paraId="28939778" w14:textId="76D2E823" w:rsidR="00555299" w:rsidRPr="00555299" w:rsidRDefault="002A2DC2" w:rsidP="00A347BC">
            <w:pPr>
              <w:pStyle w:val="ARTableBodyRight"/>
              <w:spacing w:before="40" w:after="24"/>
            </w:pPr>
            <w:r>
              <w:t>0.0</w:t>
            </w:r>
          </w:p>
        </w:tc>
      </w:tr>
      <w:tr w:rsidR="00A347BC" w:rsidRPr="00B07790" w14:paraId="79642E0B" w14:textId="77777777" w:rsidTr="00A347BC">
        <w:tc>
          <w:tcPr>
            <w:tcW w:w="284" w:type="dxa"/>
            <w:vMerge w:val="restart"/>
            <w:textDirection w:val="btLr"/>
            <w:vAlign w:val="center"/>
          </w:tcPr>
          <w:p w14:paraId="021ADD38" w14:textId="77777777" w:rsidR="00A347BC" w:rsidRPr="00555299" w:rsidRDefault="00A347BC" w:rsidP="00837C80">
            <w:pPr>
              <w:pStyle w:val="ARTableRowHeadColour"/>
              <w:spacing w:before="0" w:after="0"/>
              <w:jc w:val="center"/>
            </w:pPr>
            <w:r w:rsidRPr="00555299">
              <w:t>Classification data</w:t>
            </w:r>
          </w:p>
        </w:tc>
        <w:tc>
          <w:tcPr>
            <w:tcW w:w="13608" w:type="dxa"/>
            <w:gridSpan w:val="15"/>
            <w:shd w:val="clear" w:color="auto" w:fill="E6E6E6"/>
            <w:hideMark/>
          </w:tcPr>
          <w:p w14:paraId="46FD2AEA" w14:textId="3A3B81E2" w:rsidR="00A347BC" w:rsidRPr="00555299" w:rsidRDefault="00A347BC" w:rsidP="00A347BC">
            <w:pPr>
              <w:pStyle w:val="ARTableRowHead"/>
              <w:spacing w:before="40" w:after="24"/>
              <w:rPr>
                <w:bCs/>
              </w:rPr>
            </w:pPr>
            <w:r w:rsidRPr="00555299">
              <w:t xml:space="preserve">VPS grades 1–6 </w:t>
            </w:r>
          </w:p>
        </w:tc>
      </w:tr>
      <w:tr w:rsidR="00705FC1" w14:paraId="45CC0602" w14:textId="77777777" w:rsidTr="00837C80">
        <w:tc>
          <w:tcPr>
            <w:tcW w:w="284" w:type="dxa"/>
            <w:vMerge/>
          </w:tcPr>
          <w:p w14:paraId="13475070" w14:textId="77777777" w:rsidR="00555299" w:rsidRPr="00555299" w:rsidRDefault="00555299" w:rsidP="00837C80">
            <w:pPr>
              <w:pStyle w:val="ARTableBody"/>
              <w:spacing w:before="40" w:after="24"/>
            </w:pPr>
          </w:p>
        </w:tc>
        <w:tc>
          <w:tcPr>
            <w:tcW w:w="2202" w:type="dxa"/>
            <w:hideMark/>
          </w:tcPr>
          <w:p w14:paraId="31E596A8" w14:textId="77777777" w:rsidR="00555299" w:rsidRPr="00555299" w:rsidRDefault="00555299" w:rsidP="00A347BC">
            <w:pPr>
              <w:pStyle w:val="ARTableBody"/>
              <w:spacing w:before="40" w:after="24"/>
              <w:rPr>
                <w:rFonts w:cstheme="minorBidi"/>
              </w:rPr>
            </w:pPr>
            <w:r w:rsidRPr="00555299">
              <w:t>VPS 1</w:t>
            </w:r>
          </w:p>
        </w:tc>
        <w:tc>
          <w:tcPr>
            <w:tcW w:w="960" w:type="dxa"/>
            <w:shd w:val="clear" w:color="auto" w:fill="F2F2F2" w:themeFill="background1" w:themeFillShade="F2"/>
            <w:hideMark/>
          </w:tcPr>
          <w:p w14:paraId="4FD166D3" w14:textId="1D8A18C2" w:rsidR="00555299" w:rsidRPr="00555299" w:rsidRDefault="00916E02" w:rsidP="00A347BC">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hideMark/>
          </w:tcPr>
          <w:p w14:paraId="2F62848B" w14:textId="11D30972" w:rsidR="00555299" w:rsidRPr="00555299" w:rsidRDefault="00916E02" w:rsidP="00A347BC">
            <w:pPr>
              <w:pStyle w:val="ARTableBodyRight"/>
              <w:spacing w:before="40" w:after="24"/>
            </w:pPr>
            <w:r>
              <w:t>0.6</w:t>
            </w:r>
          </w:p>
        </w:tc>
        <w:tc>
          <w:tcPr>
            <w:tcW w:w="960" w:type="dxa"/>
            <w:tcBorders>
              <w:left w:val="single" w:sz="2" w:space="0" w:color="595959" w:themeColor="text1" w:themeTint="A6"/>
            </w:tcBorders>
            <w:shd w:val="clear" w:color="auto" w:fill="F2F2F2" w:themeFill="background1" w:themeFillShade="F2"/>
            <w:hideMark/>
          </w:tcPr>
          <w:p w14:paraId="7183A4CE" w14:textId="5E29F898" w:rsidR="00555299" w:rsidRPr="00555299" w:rsidRDefault="00916E02" w:rsidP="00A347BC">
            <w:pPr>
              <w:pStyle w:val="ARTableBodyRight"/>
              <w:spacing w:before="40" w:after="24"/>
            </w:pPr>
            <w:r>
              <w:t>0</w:t>
            </w:r>
          </w:p>
        </w:tc>
        <w:tc>
          <w:tcPr>
            <w:tcW w:w="960" w:type="dxa"/>
            <w:shd w:val="clear" w:color="auto" w:fill="F2F2F2" w:themeFill="background1" w:themeFillShade="F2"/>
            <w:hideMark/>
          </w:tcPr>
          <w:p w14:paraId="62566AA5" w14:textId="5794616A"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hideMark/>
          </w:tcPr>
          <w:p w14:paraId="284626DE" w14:textId="73B530D4" w:rsidR="00555299" w:rsidRPr="00555299" w:rsidRDefault="00916E02" w:rsidP="00A347BC">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hideMark/>
          </w:tcPr>
          <w:p w14:paraId="264DCDD8" w14:textId="15ED7D5A" w:rsidR="00555299" w:rsidRPr="00555299" w:rsidRDefault="00916E02" w:rsidP="00A347BC">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hideMark/>
          </w:tcPr>
          <w:p w14:paraId="11DE9DFB" w14:textId="76039E9E" w:rsidR="00555299" w:rsidRPr="00555299" w:rsidRDefault="00916E02" w:rsidP="00A347BC">
            <w:pPr>
              <w:pStyle w:val="ARTableBodyRight"/>
              <w:spacing w:before="40" w:after="24"/>
            </w:pPr>
            <w:r>
              <w:t>0.6</w:t>
            </w:r>
          </w:p>
        </w:tc>
        <w:tc>
          <w:tcPr>
            <w:tcW w:w="960" w:type="dxa"/>
            <w:tcBorders>
              <w:left w:val="single" w:sz="2" w:space="0" w:color="595959" w:themeColor="text1" w:themeTint="A6"/>
            </w:tcBorders>
          </w:tcPr>
          <w:p w14:paraId="245F56BD" w14:textId="2B8263EB"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tcPr>
          <w:p w14:paraId="788F5F1B" w14:textId="4E9DF981" w:rsidR="00555299" w:rsidRPr="00555299" w:rsidRDefault="00916E02" w:rsidP="00A347BC">
            <w:pPr>
              <w:pStyle w:val="ARTableBodyRight"/>
              <w:spacing w:before="40" w:after="24"/>
            </w:pPr>
            <w:r>
              <w:t>0.0</w:t>
            </w:r>
          </w:p>
        </w:tc>
        <w:tc>
          <w:tcPr>
            <w:tcW w:w="960" w:type="dxa"/>
            <w:tcBorders>
              <w:left w:val="single" w:sz="2" w:space="0" w:color="595959" w:themeColor="text1" w:themeTint="A6"/>
            </w:tcBorders>
          </w:tcPr>
          <w:p w14:paraId="2F4095D5" w14:textId="58B85842" w:rsidR="00555299" w:rsidRPr="00555299" w:rsidRDefault="00916E02" w:rsidP="00A347BC">
            <w:pPr>
              <w:pStyle w:val="ARTableBodyRight"/>
              <w:spacing w:before="40" w:after="24"/>
            </w:pPr>
            <w:r>
              <w:t>0</w:t>
            </w:r>
          </w:p>
        </w:tc>
        <w:tc>
          <w:tcPr>
            <w:tcW w:w="960" w:type="dxa"/>
          </w:tcPr>
          <w:p w14:paraId="5BC0CC24" w14:textId="4ECAFB84"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tcPr>
          <w:p w14:paraId="0E647106" w14:textId="6BC6E5CC" w:rsidR="00555299" w:rsidRPr="00555299" w:rsidRDefault="002A2DC2" w:rsidP="00A347BC">
            <w:pPr>
              <w:pStyle w:val="ARTableBodyRight"/>
              <w:spacing w:before="40" w:after="24"/>
            </w:pPr>
            <w:r>
              <w:t>0.0</w:t>
            </w:r>
          </w:p>
        </w:tc>
        <w:tc>
          <w:tcPr>
            <w:tcW w:w="960" w:type="dxa"/>
            <w:tcBorders>
              <w:left w:val="single" w:sz="2" w:space="0" w:color="595959" w:themeColor="text1" w:themeTint="A6"/>
            </w:tcBorders>
          </w:tcPr>
          <w:p w14:paraId="3E50B4E4" w14:textId="62F41E3C" w:rsidR="00555299" w:rsidRPr="00555299" w:rsidRDefault="002A2DC2" w:rsidP="00A347BC">
            <w:pPr>
              <w:pStyle w:val="ARTableBodyRight"/>
              <w:spacing w:before="40" w:after="24"/>
            </w:pPr>
            <w:r>
              <w:t>0</w:t>
            </w:r>
          </w:p>
        </w:tc>
        <w:tc>
          <w:tcPr>
            <w:tcW w:w="621" w:type="dxa"/>
          </w:tcPr>
          <w:p w14:paraId="39387422" w14:textId="775FE6A4" w:rsidR="00555299" w:rsidRPr="00555299" w:rsidRDefault="002A2DC2" w:rsidP="00A347BC">
            <w:pPr>
              <w:pStyle w:val="ARTableBodyRight"/>
              <w:spacing w:before="40" w:after="24"/>
            </w:pPr>
            <w:r>
              <w:t>0.0</w:t>
            </w:r>
          </w:p>
        </w:tc>
      </w:tr>
      <w:tr w:rsidR="00705FC1" w14:paraId="794D9522" w14:textId="77777777" w:rsidTr="00837C80">
        <w:tc>
          <w:tcPr>
            <w:tcW w:w="284" w:type="dxa"/>
            <w:vMerge/>
          </w:tcPr>
          <w:p w14:paraId="3F0F4368" w14:textId="77777777" w:rsidR="00555299" w:rsidRPr="00555299" w:rsidRDefault="00555299" w:rsidP="00837C80">
            <w:pPr>
              <w:pStyle w:val="ARTableBody"/>
              <w:spacing w:before="40" w:after="24"/>
            </w:pPr>
          </w:p>
        </w:tc>
        <w:tc>
          <w:tcPr>
            <w:tcW w:w="2202" w:type="dxa"/>
            <w:hideMark/>
          </w:tcPr>
          <w:p w14:paraId="4799CDF7" w14:textId="77777777" w:rsidR="00555299" w:rsidRPr="00555299" w:rsidRDefault="00555299" w:rsidP="00A347BC">
            <w:pPr>
              <w:pStyle w:val="ARTableBody"/>
              <w:spacing w:before="40" w:after="24"/>
              <w:rPr>
                <w:rFonts w:cstheme="minorBidi"/>
              </w:rPr>
            </w:pPr>
            <w:r w:rsidRPr="00555299">
              <w:t>VPS 2</w:t>
            </w:r>
          </w:p>
        </w:tc>
        <w:tc>
          <w:tcPr>
            <w:tcW w:w="960" w:type="dxa"/>
            <w:shd w:val="clear" w:color="auto" w:fill="F2F2F2" w:themeFill="background1" w:themeFillShade="F2"/>
          </w:tcPr>
          <w:p w14:paraId="727F46C2" w14:textId="55E48ECF"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7CA6C00" w14:textId="31E7B636" w:rsidR="00555299" w:rsidRPr="00555299" w:rsidRDefault="00916E02" w:rsidP="00A347BC">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4B9E08A7" w14:textId="0B32C14E" w:rsidR="00555299" w:rsidRPr="00555299" w:rsidRDefault="00916E02" w:rsidP="00A347BC">
            <w:pPr>
              <w:pStyle w:val="ARTableBodyRight"/>
              <w:spacing w:before="40" w:after="24"/>
            </w:pPr>
            <w:r>
              <w:t>0</w:t>
            </w:r>
          </w:p>
        </w:tc>
        <w:tc>
          <w:tcPr>
            <w:tcW w:w="960" w:type="dxa"/>
            <w:shd w:val="clear" w:color="auto" w:fill="F2F2F2" w:themeFill="background1" w:themeFillShade="F2"/>
          </w:tcPr>
          <w:p w14:paraId="08BEC18B" w14:textId="7269F9DE"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913A0EE" w14:textId="5C1F39E7" w:rsidR="00555299" w:rsidRPr="00555299" w:rsidRDefault="00916E02" w:rsidP="00A347BC">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21117D1D" w14:textId="52EEAB87"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36F99348" w14:textId="151E7DFA" w:rsidR="00555299" w:rsidRPr="00555299" w:rsidRDefault="00916E02" w:rsidP="00A347BC">
            <w:pPr>
              <w:pStyle w:val="ARTableBodyRight"/>
              <w:spacing w:before="40" w:after="24"/>
            </w:pPr>
            <w:r>
              <w:t>0.0</w:t>
            </w:r>
          </w:p>
        </w:tc>
        <w:tc>
          <w:tcPr>
            <w:tcW w:w="960" w:type="dxa"/>
            <w:tcBorders>
              <w:left w:val="single" w:sz="2" w:space="0" w:color="595959" w:themeColor="text1" w:themeTint="A6"/>
            </w:tcBorders>
          </w:tcPr>
          <w:p w14:paraId="1F941184" w14:textId="443FEA8A"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tcPr>
          <w:p w14:paraId="0E70BF10" w14:textId="2E2D2FDA" w:rsidR="00555299" w:rsidRPr="00555299" w:rsidRDefault="00916E02" w:rsidP="00A347BC">
            <w:pPr>
              <w:pStyle w:val="ARTableBodyRight"/>
              <w:spacing w:before="40" w:after="24"/>
            </w:pPr>
            <w:r>
              <w:t>0.0</w:t>
            </w:r>
          </w:p>
        </w:tc>
        <w:tc>
          <w:tcPr>
            <w:tcW w:w="960" w:type="dxa"/>
            <w:tcBorders>
              <w:left w:val="single" w:sz="2" w:space="0" w:color="595959" w:themeColor="text1" w:themeTint="A6"/>
            </w:tcBorders>
          </w:tcPr>
          <w:p w14:paraId="165E6E94" w14:textId="331EBFEF" w:rsidR="00555299" w:rsidRPr="00555299" w:rsidRDefault="00916E02" w:rsidP="00A347BC">
            <w:pPr>
              <w:pStyle w:val="ARTableBodyRight"/>
              <w:spacing w:before="40" w:after="24"/>
            </w:pPr>
            <w:r>
              <w:t>0</w:t>
            </w:r>
          </w:p>
        </w:tc>
        <w:tc>
          <w:tcPr>
            <w:tcW w:w="960" w:type="dxa"/>
          </w:tcPr>
          <w:p w14:paraId="3FC4EC39" w14:textId="5C1FD18A"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tcPr>
          <w:p w14:paraId="00A712FD" w14:textId="7FF1D1ED" w:rsidR="00555299" w:rsidRPr="00555299" w:rsidRDefault="002A2DC2" w:rsidP="00A347BC">
            <w:pPr>
              <w:pStyle w:val="ARTableBodyRight"/>
              <w:spacing w:before="40" w:after="24"/>
            </w:pPr>
            <w:r>
              <w:t>0.0</w:t>
            </w:r>
          </w:p>
        </w:tc>
        <w:tc>
          <w:tcPr>
            <w:tcW w:w="960" w:type="dxa"/>
            <w:tcBorders>
              <w:left w:val="single" w:sz="2" w:space="0" w:color="595959" w:themeColor="text1" w:themeTint="A6"/>
            </w:tcBorders>
          </w:tcPr>
          <w:p w14:paraId="249023F1" w14:textId="4A38D58A" w:rsidR="00555299" w:rsidRPr="00555299" w:rsidRDefault="002A2DC2" w:rsidP="00A347BC">
            <w:pPr>
              <w:pStyle w:val="ARTableBodyRight"/>
              <w:spacing w:before="40" w:after="24"/>
            </w:pPr>
            <w:r>
              <w:t>0</w:t>
            </w:r>
          </w:p>
        </w:tc>
        <w:tc>
          <w:tcPr>
            <w:tcW w:w="621" w:type="dxa"/>
          </w:tcPr>
          <w:p w14:paraId="48BF9896" w14:textId="0694AB10" w:rsidR="00555299" w:rsidRPr="00555299" w:rsidRDefault="002A2DC2" w:rsidP="00A347BC">
            <w:pPr>
              <w:pStyle w:val="ARTableBodyRight"/>
              <w:spacing w:before="40" w:after="24"/>
            </w:pPr>
            <w:r>
              <w:t>0.0</w:t>
            </w:r>
          </w:p>
        </w:tc>
      </w:tr>
      <w:tr w:rsidR="00705FC1" w14:paraId="264BB7F2" w14:textId="77777777" w:rsidTr="00837C80">
        <w:tc>
          <w:tcPr>
            <w:tcW w:w="284" w:type="dxa"/>
            <w:vMerge/>
          </w:tcPr>
          <w:p w14:paraId="305F2B65" w14:textId="77777777" w:rsidR="00555299" w:rsidRPr="00555299" w:rsidRDefault="00555299" w:rsidP="00837C80">
            <w:pPr>
              <w:pStyle w:val="ARTableBody"/>
              <w:spacing w:before="40" w:after="24"/>
            </w:pPr>
          </w:p>
        </w:tc>
        <w:tc>
          <w:tcPr>
            <w:tcW w:w="2202" w:type="dxa"/>
            <w:hideMark/>
          </w:tcPr>
          <w:p w14:paraId="4E1086DA" w14:textId="77777777" w:rsidR="00555299" w:rsidRPr="00555299" w:rsidRDefault="00555299" w:rsidP="00A347BC">
            <w:pPr>
              <w:pStyle w:val="ARTableBody"/>
              <w:spacing w:before="40" w:after="24"/>
              <w:rPr>
                <w:rFonts w:cstheme="minorBidi"/>
              </w:rPr>
            </w:pPr>
            <w:r w:rsidRPr="00555299">
              <w:t>VPS 3</w:t>
            </w:r>
          </w:p>
        </w:tc>
        <w:tc>
          <w:tcPr>
            <w:tcW w:w="960" w:type="dxa"/>
            <w:shd w:val="clear" w:color="auto" w:fill="F2F2F2" w:themeFill="background1" w:themeFillShade="F2"/>
          </w:tcPr>
          <w:p w14:paraId="6B1225C5" w14:textId="3C478E37"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323FE8D5" w14:textId="29D20642" w:rsidR="00555299" w:rsidRPr="00555299" w:rsidRDefault="00916E02" w:rsidP="00A347BC">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58D40D5E" w14:textId="352E77E5" w:rsidR="00555299" w:rsidRPr="00555299" w:rsidRDefault="00916E02" w:rsidP="00A347BC">
            <w:pPr>
              <w:pStyle w:val="ARTableBodyRight"/>
              <w:spacing w:before="40" w:after="24"/>
            </w:pPr>
            <w:r>
              <w:t>0</w:t>
            </w:r>
          </w:p>
        </w:tc>
        <w:tc>
          <w:tcPr>
            <w:tcW w:w="960" w:type="dxa"/>
            <w:shd w:val="clear" w:color="auto" w:fill="F2F2F2" w:themeFill="background1" w:themeFillShade="F2"/>
          </w:tcPr>
          <w:p w14:paraId="5A11AEC1" w14:textId="66A3BC19"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736A199F" w14:textId="302A6B1D" w:rsidR="00555299" w:rsidRPr="00555299" w:rsidRDefault="00916E02" w:rsidP="00A347BC">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4865DE19" w14:textId="29374A79"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706504F" w14:textId="682B5B17" w:rsidR="00555299" w:rsidRPr="00555299" w:rsidRDefault="00916E02" w:rsidP="00A347BC">
            <w:pPr>
              <w:pStyle w:val="ARTableBodyRight"/>
              <w:spacing w:before="40" w:after="24"/>
            </w:pPr>
            <w:r>
              <w:t>0.0</w:t>
            </w:r>
          </w:p>
        </w:tc>
        <w:tc>
          <w:tcPr>
            <w:tcW w:w="960" w:type="dxa"/>
            <w:tcBorders>
              <w:left w:val="single" w:sz="2" w:space="0" w:color="595959" w:themeColor="text1" w:themeTint="A6"/>
            </w:tcBorders>
          </w:tcPr>
          <w:p w14:paraId="18439768" w14:textId="63158480" w:rsidR="00555299" w:rsidRPr="00555299" w:rsidRDefault="00916E02" w:rsidP="00A347BC">
            <w:pPr>
              <w:pStyle w:val="ARTableBodyRight"/>
              <w:spacing w:before="40" w:after="24"/>
            </w:pPr>
            <w:r>
              <w:t>1</w:t>
            </w:r>
          </w:p>
        </w:tc>
        <w:tc>
          <w:tcPr>
            <w:tcW w:w="621" w:type="dxa"/>
            <w:tcBorders>
              <w:right w:val="single" w:sz="2" w:space="0" w:color="595959" w:themeColor="text1" w:themeTint="A6"/>
            </w:tcBorders>
          </w:tcPr>
          <w:p w14:paraId="741426CD" w14:textId="023CF517" w:rsidR="00555299" w:rsidRPr="00555299" w:rsidRDefault="00916E02" w:rsidP="00A347BC">
            <w:pPr>
              <w:pStyle w:val="ARTableBodyRight"/>
              <w:spacing w:before="40" w:after="24"/>
            </w:pPr>
            <w:r>
              <w:t>1.0</w:t>
            </w:r>
          </w:p>
        </w:tc>
        <w:tc>
          <w:tcPr>
            <w:tcW w:w="960" w:type="dxa"/>
            <w:tcBorders>
              <w:left w:val="single" w:sz="2" w:space="0" w:color="595959" w:themeColor="text1" w:themeTint="A6"/>
            </w:tcBorders>
          </w:tcPr>
          <w:p w14:paraId="44218540" w14:textId="3DB5F324" w:rsidR="00555299" w:rsidRPr="00555299" w:rsidRDefault="00916E02" w:rsidP="00A347BC">
            <w:pPr>
              <w:pStyle w:val="ARTableBodyRight"/>
              <w:spacing w:before="40" w:after="24"/>
            </w:pPr>
            <w:r>
              <w:t>0</w:t>
            </w:r>
          </w:p>
        </w:tc>
        <w:tc>
          <w:tcPr>
            <w:tcW w:w="960" w:type="dxa"/>
          </w:tcPr>
          <w:p w14:paraId="5501CEFA" w14:textId="4BB68C20"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tcPr>
          <w:p w14:paraId="416E27C9" w14:textId="7D1A0F1C" w:rsidR="00555299" w:rsidRPr="00555299" w:rsidRDefault="002A2DC2" w:rsidP="00A347BC">
            <w:pPr>
              <w:pStyle w:val="ARTableBodyRight"/>
              <w:spacing w:before="40" w:after="24"/>
            </w:pPr>
            <w:r>
              <w:t>0.0</w:t>
            </w:r>
          </w:p>
        </w:tc>
        <w:tc>
          <w:tcPr>
            <w:tcW w:w="960" w:type="dxa"/>
            <w:tcBorders>
              <w:left w:val="single" w:sz="2" w:space="0" w:color="595959" w:themeColor="text1" w:themeTint="A6"/>
            </w:tcBorders>
          </w:tcPr>
          <w:p w14:paraId="39F91121" w14:textId="0164DEA3" w:rsidR="00555299" w:rsidRPr="00555299" w:rsidRDefault="002A2DC2" w:rsidP="00A347BC">
            <w:pPr>
              <w:pStyle w:val="ARTableBodyRight"/>
              <w:spacing w:before="40" w:after="24"/>
            </w:pPr>
            <w:r>
              <w:t>1</w:t>
            </w:r>
          </w:p>
        </w:tc>
        <w:tc>
          <w:tcPr>
            <w:tcW w:w="621" w:type="dxa"/>
          </w:tcPr>
          <w:p w14:paraId="2312E0ED" w14:textId="070FD55A" w:rsidR="00555299" w:rsidRPr="00555299" w:rsidRDefault="002A2DC2" w:rsidP="00A347BC">
            <w:pPr>
              <w:pStyle w:val="ARTableBodyRight"/>
              <w:spacing w:before="40" w:after="24"/>
            </w:pPr>
            <w:r>
              <w:t>1.0</w:t>
            </w:r>
          </w:p>
        </w:tc>
      </w:tr>
      <w:tr w:rsidR="00705FC1" w14:paraId="7D24AE8F" w14:textId="77777777" w:rsidTr="00837C80">
        <w:tc>
          <w:tcPr>
            <w:tcW w:w="284" w:type="dxa"/>
            <w:vMerge/>
          </w:tcPr>
          <w:p w14:paraId="41DC7C35" w14:textId="77777777" w:rsidR="00555299" w:rsidRPr="00555299" w:rsidRDefault="00555299" w:rsidP="00837C80">
            <w:pPr>
              <w:pStyle w:val="ARTableBody"/>
              <w:spacing w:before="40" w:after="24"/>
            </w:pPr>
          </w:p>
        </w:tc>
        <w:tc>
          <w:tcPr>
            <w:tcW w:w="2202" w:type="dxa"/>
            <w:hideMark/>
          </w:tcPr>
          <w:p w14:paraId="4295C70F" w14:textId="77777777" w:rsidR="00555299" w:rsidRPr="00555299" w:rsidRDefault="00555299" w:rsidP="00A347BC">
            <w:pPr>
              <w:pStyle w:val="ARTableBody"/>
              <w:spacing w:before="40" w:after="24"/>
              <w:rPr>
                <w:rFonts w:cstheme="minorBidi"/>
              </w:rPr>
            </w:pPr>
            <w:r w:rsidRPr="00555299">
              <w:t>VPS 4</w:t>
            </w:r>
          </w:p>
        </w:tc>
        <w:tc>
          <w:tcPr>
            <w:tcW w:w="960" w:type="dxa"/>
            <w:shd w:val="clear" w:color="auto" w:fill="F2F2F2" w:themeFill="background1" w:themeFillShade="F2"/>
          </w:tcPr>
          <w:p w14:paraId="07026112" w14:textId="2027A6DA" w:rsidR="00555299" w:rsidRPr="00555299" w:rsidRDefault="00916E02" w:rsidP="00A347BC">
            <w:pPr>
              <w:pStyle w:val="ARTableBodyRight"/>
              <w:spacing w:before="40" w:after="24"/>
            </w:pPr>
            <w:r>
              <w:t>3</w:t>
            </w:r>
          </w:p>
        </w:tc>
        <w:tc>
          <w:tcPr>
            <w:tcW w:w="621" w:type="dxa"/>
            <w:tcBorders>
              <w:right w:val="single" w:sz="2" w:space="0" w:color="595959" w:themeColor="text1" w:themeTint="A6"/>
            </w:tcBorders>
            <w:shd w:val="clear" w:color="auto" w:fill="F2F2F2" w:themeFill="background1" w:themeFillShade="F2"/>
          </w:tcPr>
          <w:p w14:paraId="0152A21F" w14:textId="6D78E77C" w:rsidR="00555299" w:rsidRPr="00555299" w:rsidRDefault="00916E02" w:rsidP="00A347BC">
            <w:pPr>
              <w:pStyle w:val="ARTableBodyRight"/>
              <w:spacing w:before="40" w:after="24"/>
            </w:pPr>
            <w:r>
              <w:t>2.7</w:t>
            </w:r>
          </w:p>
        </w:tc>
        <w:tc>
          <w:tcPr>
            <w:tcW w:w="960" w:type="dxa"/>
            <w:tcBorders>
              <w:left w:val="single" w:sz="2" w:space="0" w:color="595959" w:themeColor="text1" w:themeTint="A6"/>
            </w:tcBorders>
            <w:shd w:val="clear" w:color="auto" w:fill="F2F2F2" w:themeFill="background1" w:themeFillShade="F2"/>
          </w:tcPr>
          <w:p w14:paraId="5A2223AD" w14:textId="17AEF789" w:rsidR="00555299" w:rsidRPr="00555299" w:rsidRDefault="00916E02" w:rsidP="00A347BC">
            <w:pPr>
              <w:pStyle w:val="ARTableBodyRight"/>
              <w:spacing w:before="40" w:after="24"/>
            </w:pPr>
            <w:r>
              <w:t>2</w:t>
            </w:r>
          </w:p>
        </w:tc>
        <w:tc>
          <w:tcPr>
            <w:tcW w:w="960" w:type="dxa"/>
            <w:shd w:val="clear" w:color="auto" w:fill="F2F2F2" w:themeFill="background1" w:themeFillShade="F2"/>
          </w:tcPr>
          <w:p w14:paraId="6ABF8853" w14:textId="3273EE10"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0DDD3B5" w14:textId="4891859F" w:rsidR="00555299" w:rsidRPr="00555299" w:rsidRDefault="00916E02" w:rsidP="00A347BC">
            <w:pPr>
              <w:pStyle w:val="ARTableBodyRight"/>
              <w:spacing w:before="40" w:after="24"/>
            </w:pPr>
            <w:r>
              <w:t>2.0</w:t>
            </w:r>
          </w:p>
        </w:tc>
        <w:tc>
          <w:tcPr>
            <w:tcW w:w="960" w:type="dxa"/>
            <w:tcBorders>
              <w:left w:val="single" w:sz="2" w:space="0" w:color="595959" w:themeColor="text1" w:themeTint="A6"/>
            </w:tcBorders>
            <w:shd w:val="clear" w:color="auto" w:fill="F2F2F2" w:themeFill="background1" w:themeFillShade="F2"/>
          </w:tcPr>
          <w:p w14:paraId="690FB4BF" w14:textId="4930DFD2" w:rsidR="00555299" w:rsidRPr="00555299" w:rsidRDefault="00916E02" w:rsidP="00A347BC">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1A95F61B" w14:textId="57DBD5BF" w:rsidR="00555299" w:rsidRPr="00555299" w:rsidRDefault="00916E02" w:rsidP="00A347BC">
            <w:pPr>
              <w:pStyle w:val="ARTableBodyRight"/>
              <w:spacing w:before="40" w:after="24"/>
            </w:pPr>
            <w:r>
              <w:t>0.7</w:t>
            </w:r>
          </w:p>
        </w:tc>
        <w:tc>
          <w:tcPr>
            <w:tcW w:w="960" w:type="dxa"/>
            <w:tcBorders>
              <w:left w:val="single" w:sz="2" w:space="0" w:color="595959" w:themeColor="text1" w:themeTint="A6"/>
            </w:tcBorders>
          </w:tcPr>
          <w:p w14:paraId="060F20CF" w14:textId="4B891092" w:rsidR="00555299" w:rsidRPr="00555299" w:rsidRDefault="00916E02" w:rsidP="00A347BC">
            <w:pPr>
              <w:pStyle w:val="ARTableBodyRight"/>
              <w:spacing w:before="40" w:after="24"/>
            </w:pPr>
            <w:r>
              <w:t>3</w:t>
            </w:r>
          </w:p>
        </w:tc>
        <w:tc>
          <w:tcPr>
            <w:tcW w:w="621" w:type="dxa"/>
            <w:tcBorders>
              <w:right w:val="single" w:sz="2" w:space="0" w:color="595959" w:themeColor="text1" w:themeTint="A6"/>
            </w:tcBorders>
          </w:tcPr>
          <w:p w14:paraId="0D6A651E" w14:textId="277991D9" w:rsidR="00555299" w:rsidRPr="00555299" w:rsidRDefault="00916E02" w:rsidP="00A347BC">
            <w:pPr>
              <w:pStyle w:val="ARTableBodyRight"/>
              <w:spacing w:before="40" w:after="24"/>
            </w:pPr>
            <w:r>
              <w:t>2.0</w:t>
            </w:r>
          </w:p>
        </w:tc>
        <w:tc>
          <w:tcPr>
            <w:tcW w:w="960" w:type="dxa"/>
            <w:tcBorders>
              <w:left w:val="single" w:sz="2" w:space="0" w:color="595959" w:themeColor="text1" w:themeTint="A6"/>
            </w:tcBorders>
          </w:tcPr>
          <w:p w14:paraId="45B5E10D" w14:textId="083D7237" w:rsidR="00555299" w:rsidRPr="00555299" w:rsidRDefault="00916E02" w:rsidP="00A347BC">
            <w:pPr>
              <w:pStyle w:val="ARTableBodyRight"/>
              <w:spacing w:before="40" w:after="24"/>
            </w:pPr>
            <w:r>
              <w:t>2</w:t>
            </w:r>
          </w:p>
        </w:tc>
        <w:tc>
          <w:tcPr>
            <w:tcW w:w="960" w:type="dxa"/>
          </w:tcPr>
          <w:p w14:paraId="6D878F8E" w14:textId="352A7E2B"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tcPr>
          <w:p w14:paraId="049B20A4" w14:textId="140A9356" w:rsidR="00555299" w:rsidRPr="00555299" w:rsidRDefault="002A2DC2" w:rsidP="00A347BC">
            <w:pPr>
              <w:pStyle w:val="ARTableBodyRight"/>
              <w:spacing w:before="40" w:after="24"/>
            </w:pPr>
            <w:r>
              <w:t>2.0</w:t>
            </w:r>
          </w:p>
        </w:tc>
        <w:tc>
          <w:tcPr>
            <w:tcW w:w="960" w:type="dxa"/>
            <w:tcBorders>
              <w:left w:val="single" w:sz="2" w:space="0" w:color="595959" w:themeColor="text1" w:themeTint="A6"/>
            </w:tcBorders>
          </w:tcPr>
          <w:p w14:paraId="4E3FF657" w14:textId="15BDBBFB" w:rsidR="00555299" w:rsidRPr="00164C72" w:rsidRDefault="002A2DC2" w:rsidP="00A347BC">
            <w:pPr>
              <w:pStyle w:val="ARTableBodyRight"/>
              <w:spacing w:before="40" w:after="24"/>
            </w:pPr>
            <w:r w:rsidRPr="00164C72">
              <w:t>1</w:t>
            </w:r>
          </w:p>
        </w:tc>
        <w:tc>
          <w:tcPr>
            <w:tcW w:w="621" w:type="dxa"/>
          </w:tcPr>
          <w:p w14:paraId="06DA3B61" w14:textId="71AEF541" w:rsidR="00555299" w:rsidRPr="00164C72" w:rsidRDefault="002A2DC2" w:rsidP="00A347BC">
            <w:pPr>
              <w:pStyle w:val="ARTableBodyRight"/>
              <w:spacing w:before="40" w:after="24"/>
            </w:pPr>
            <w:r w:rsidRPr="00164C72">
              <w:t>0.0</w:t>
            </w:r>
          </w:p>
        </w:tc>
      </w:tr>
      <w:tr w:rsidR="00705FC1" w14:paraId="3F577841" w14:textId="77777777" w:rsidTr="00837C80">
        <w:tc>
          <w:tcPr>
            <w:tcW w:w="284" w:type="dxa"/>
            <w:vMerge/>
          </w:tcPr>
          <w:p w14:paraId="0349983E" w14:textId="77777777" w:rsidR="00555299" w:rsidRPr="00555299" w:rsidRDefault="00555299" w:rsidP="00837C80">
            <w:pPr>
              <w:pStyle w:val="ARTableBody"/>
              <w:spacing w:before="40" w:after="24"/>
            </w:pPr>
          </w:p>
        </w:tc>
        <w:tc>
          <w:tcPr>
            <w:tcW w:w="2202" w:type="dxa"/>
            <w:hideMark/>
          </w:tcPr>
          <w:p w14:paraId="39623267" w14:textId="77777777" w:rsidR="00555299" w:rsidRPr="00555299" w:rsidRDefault="00555299" w:rsidP="00A347BC">
            <w:pPr>
              <w:pStyle w:val="ARTableBody"/>
              <w:spacing w:before="40" w:after="24"/>
              <w:rPr>
                <w:rFonts w:cstheme="minorBidi"/>
              </w:rPr>
            </w:pPr>
            <w:r w:rsidRPr="00555299">
              <w:t>VPS 5</w:t>
            </w:r>
          </w:p>
        </w:tc>
        <w:tc>
          <w:tcPr>
            <w:tcW w:w="960" w:type="dxa"/>
            <w:shd w:val="clear" w:color="auto" w:fill="F2F2F2" w:themeFill="background1" w:themeFillShade="F2"/>
          </w:tcPr>
          <w:p w14:paraId="073475E3" w14:textId="2C38CEFD" w:rsidR="00555299" w:rsidRPr="00555299" w:rsidRDefault="00916E02" w:rsidP="00A347BC">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029B2F21" w14:textId="69B8C275" w:rsidR="00555299" w:rsidRPr="00555299" w:rsidRDefault="00916E02" w:rsidP="00A347BC">
            <w:pPr>
              <w:pStyle w:val="ARTableBodyRight"/>
              <w:spacing w:before="40" w:after="24"/>
            </w:pPr>
            <w:r>
              <w:t>1.0</w:t>
            </w:r>
          </w:p>
        </w:tc>
        <w:tc>
          <w:tcPr>
            <w:tcW w:w="960" w:type="dxa"/>
            <w:tcBorders>
              <w:left w:val="single" w:sz="2" w:space="0" w:color="595959" w:themeColor="text1" w:themeTint="A6"/>
            </w:tcBorders>
            <w:shd w:val="clear" w:color="auto" w:fill="F2F2F2" w:themeFill="background1" w:themeFillShade="F2"/>
          </w:tcPr>
          <w:p w14:paraId="166BB82B" w14:textId="2E5B0B9A" w:rsidR="00555299" w:rsidRPr="00555299" w:rsidRDefault="00916E02" w:rsidP="00A347BC">
            <w:pPr>
              <w:pStyle w:val="ARTableBodyRight"/>
              <w:spacing w:before="40" w:after="24"/>
            </w:pPr>
            <w:r>
              <w:t>1</w:t>
            </w:r>
          </w:p>
        </w:tc>
        <w:tc>
          <w:tcPr>
            <w:tcW w:w="960" w:type="dxa"/>
            <w:shd w:val="clear" w:color="auto" w:fill="F2F2F2" w:themeFill="background1" w:themeFillShade="F2"/>
          </w:tcPr>
          <w:p w14:paraId="3D84FF6C" w14:textId="2480B3A1"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3247ACC0" w14:textId="0AE68084" w:rsidR="00555299" w:rsidRPr="00555299" w:rsidRDefault="00916E02" w:rsidP="00A347BC">
            <w:pPr>
              <w:pStyle w:val="ARTableBodyRight"/>
              <w:spacing w:before="40" w:after="24"/>
            </w:pPr>
            <w:r>
              <w:t>1.0</w:t>
            </w:r>
          </w:p>
        </w:tc>
        <w:tc>
          <w:tcPr>
            <w:tcW w:w="960" w:type="dxa"/>
            <w:tcBorders>
              <w:left w:val="single" w:sz="2" w:space="0" w:color="595959" w:themeColor="text1" w:themeTint="A6"/>
            </w:tcBorders>
            <w:shd w:val="clear" w:color="auto" w:fill="F2F2F2" w:themeFill="background1" w:themeFillShade="F2"/>
          </w:tcPr>
          <w:p w14:paraId="02BB056A" w14:textId="73074949"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BCB67CE" w14:textId="0412A86C" w:rsidR="00555299" w:rsidRPr="00555299" w:rsidRDefault="00916E02" w:rsidP="00A347BC">
            <w:pPr>
              <w:pStyle w:val="ARTableBodyRight"/>
              <w:spacing w:before="40" w:after="24"/>
            </w:pPr>
            <w:r>
              <w:t>0.0</w:t>
            </w:r>
          </w:p>
        </w:tc>
        <w:tc>
          <w:tcPr>
            <w:tcW w:w="960" w:type="dxa"/>
            <w:tcBorders>
              <w:left w:val="single" w:sz="2" w:space="0" w:color="595959" w:themeColor="text1" w:themeTint="A6"/>
            </w:tcBorders>
          </w:tcPr>
          <w:p w14:paraId="255A41CD" w14:textId="644D845C" w:rsidR="00555299" w:rsidRPr="00555299" w:rsidRDefault="00916E02" w:rsidP="00A347BC">
            <w:pPr>
              <w:pStyle w:val="ARTableBodyRight"/>
              <w:spacing w:before="40" w:after="24"/>
            </w:pPr>
            <w:r>
              <w:t>1</w:t>
            </w:r>
          </w:p>
        </w:tc>
        <w:tc>
          <w:tcPr>
            <w:tcW w:w="621" w:type="dxa"/>
            <w:tcBorders>
              <w:right w:val="single" w:sz="2" w:space="0" w:color="595959" w:themeColor="text1" w:themeTint="A6"/>
            </w:tcBorders>
          </w:tcPr>
          <w:p w14:paraId="129B1889" w14:textId="63D83FD8" w:rsidR="00555299" w:rsidRPr="00555299" w:rsidRDefault="00916E02" w:rsidP="00A347BC">
            <w:pPr>
              <w:pStyle w:val="ARTableBodyRight"/>
              <w:spacing w:before="40" w:after="24"/>
            </w:pPr>
            <w:r>
              <w:t>1.0</w:t>
            </w:r>
          </w:p>
        </w:tc>
        <w:tc>
          <w:tcPr>
            <w:tcW w:w="960" w:type="dxa"/>
            <w:tcBorders>
              <w:left w:val="single" w:sz="2" w:space="0" w:color="595959" w:themeColor="text1" w:themeTint="A6"/>
            </w:tcBorders>
          </w:tcPr>
          <w:p w14:paraId="6309090C" w14:textId="38535C0E" w:rsidR="00555299" w:rsidRPr="00555299" w:rsidRDefault="00916E02" w:rsidP="00A347BC">
            <w:pPr>
              <w:pStyle w:val="ARTableBodyRight"/>
              <w:spacing w:before="40" w:after="24"/>
            </w:pPr>
            <w:r>
              <w:t>1</w:t>
            </w:r>
          </w:p>
        </w:tc>
        <w:tc>
          <w:tcPr>
            <w:tcW w:w="960" w:type="dxa"/>
          </w:tcPr>
          <w:p w14:paraId="6CAD03EC" w14:textId="3A370998" w:rsidR="00555299" w:rsidRPr="00555299" w:rsidRDefault="00916E02" w:rsidP="00A347BC">
            <w:pPr>
              <w:pStyle w:val="ARTableBodyRight"/>
              <w:spacing w:before="40" w:after="24"/>
            </w:pPr>
            <w:r>
              <w:t>0</w:t>
            </w:r>
          </w:p>
        </w:tc>
        <w:tc>
          <w:tcPr>
            <w:tcW w:w="621" w:type="dxa"/>
            <w:tcBorders>
              <w:right w:val="single" w:sz="2" w:space="0" w:color="595959" w:themeColor="text1" w:themeTint="A6"/>
            </w:tcBorders>
          </w:tcPr>
          <w:p w14:paraId="447C6A86" w14:textId="1B740B48" w:rsidR="00555299" w:rsidRPr="00555299" w:rsidRDefault="002A2DC2" w:rsidP="00A347BC">
            <w:pPr>
              <w:pStyle w:val="ARTableBodyRight"/>
              <w:spacing w:before="40" w:after="24"/>
            </w:pPr>
            <w:r>
              <w:t>1.0</w:t>
            </w:r>
          </w:p>
        </w:tc>
        <w:tc>
          <w:tcPr>
            <w:tcW w:w="960" w:type="dxa"/>
            <w:tcBorders>
              <w:left w:val="single" w:sz="2" w:space="0" w:color="595959" w:themeColor="text1" w:themeTint="A6"/>
            </w:tcBorders>
          </w:tcPr>
          <w:p w14:paraId="740F5ED5" w14:textId="22679A56" w:rsidR="00555299" w:rsidRPr="00555299" w:rsidRDefault="002A2DC2" w:rsidP="00A347BC">
            <w:pPr>
              <w:pStyle w:val="ARTableBodyRight"/>
              <w:spacing w:before="40" w:after="24"/>
            </w:pPr>
            <w:r>
              <w:t>0</w:t>
            </w:r>
          </w:p>
        </w:tc>
        <w:tc>
          <w:tcPr>
            <w:tcW w:w="621" w:type="dxa"/>
          </w:tcPr>
          <w:p w14:paraId="0CB60E83" w14:textId="13C566B5" w:rsidR="00555299" w:rsidRPr="00555299" w:rsidRDefault="002A2DC2" w:rsidP="00A347BC">
            <w:pPr>
              <w:pStyle w:val="ARTableBodyRight"/>
              <w:spacing w:before="40" w:after="24"/>
            </w:pPr>
            <w:r>
              <w:t>0.0</w:t>
            </w:r>
          </w:p>
        </w:tc>
      </w:tr>
      <w:tr w:rsidR="00705FC1" w14:paraId="36BBB47D" w14:textId="77777777" w:rsidTr="00837C80">
        <w:tc>
          <w:tcPr>
            <w:tcW w:w="284" w:type="dxa"/>
            <w:vMerge/>
          </w:tcPr>
          <w:p w14:paraId="19AD2617" w14:textId="77777777" w:rsidR="00555299" w:rsidRPr="00555299" w:rsidRDefault="00555299" w:rsidP="00837C80">
            <w:pPr>
              <w:pStyle w:val="ARTableBody"/>
              <w:spacing w:before="40" w:after="24"/>
            </w:pPr>
          </w:p>
        </w:tc>
        <w:tc>
          <w:tcPr>
            <w:tcW w:w="2202" w:type="dxa"/>
            <w:hideMark/>
          </w:tcPr>
          <w:p w14:paraId="229AF6FB" w14:textId="77777777" w:rsidR="00555299" w:rsidRPr="00555299" w:rsidRDefault="00555299" w:rsidP="00A347BC">
            <w:pPr>
              <w:pStyle w:val="ARTableBody"/>
              <w:spacing w:before="40" w:after="24"/>
              <w:rPr>
                <w:rFonts w:cstheme="minorBidi"/>
              </w:rPr>
            </w:pPr>
            <w:r w:rsidRPr="00555299">
              <w:t>VPS 6</w:t>
            </w:r>
          </w:p>
        </w:tc>
        <w:tc>
          <w:tcPr>
            <w:tcW w:w="960" w:type="dxa"/>
            <w:shd w:val="clear" w:color="auto" w:fill="F2F2F2" w:themeFill="background1" w:themeFillShade="F2"/>
          </w:tcPr>
          <w:p w14:paraId="2E01BE9F" w14:textId="1A6998ED" w:rsidR="00555299" w:rsidRPr="00555299" w:rsidRDefault="00916E02" w:rsidP="00A347BC">
            <w:pPr>
              <w:pStyle w:val="ARTableBodyRight"/>
              <w:spacing w:before="40" w:after="24"/>
            </w:pPr>
            <w:r>
              <w:t>5</w:t>
            </w:r>
          </w:p>
        </w:tc>
        <w:tc>
          <w:tcPr>
            <w:tcW w:w="621" w:type="dxa"/>
            <w:tcBorders>
              <w:right w:val="single" w:sz="2" w:space="0" w:color="595959" w:themeColor="text1" w:themeTint="A6"/>
            </w:tcBorders>
            <w:shd w:val="clear" w:color="auto" w:fill="F2F2F2" w:themeFill="background1" w:themeFillShade="F2"/>
          </w:tcPr>
          <w:p w14:paraId="13FA9F86" w14:textId="6AE16301" w:rsidR="00555299" w:rsidRPr="00555299" w:rsidRDefault="00916E02" w:rsidP="00A347BC">
            <w:pPr>
              <w:pStyle w:val="ARTableBodyRight"/>
              <w:spacing w:before="40" w:after="24"/>
            </w:pPr>
            <w:r>
              <w:t>4.8</w:t>
            </w:r>
          </w:p>
        </w:tc>
        <w:tc>
          <w:tcPr>
            <w:tcW w:w="960" w:type="dxa"/>
            <w:tcBorders>
              <w:left w:val="single" w:sz="2" w:space="0" w:color="595959" w:themeColor="text1" w:themeTint="A6"/>
            </w:tcBorders>
            <w:shd w:val="clear" w:color="auto" w:fill="F2F2F2" w:themeFill="background1" w:themeFillShade="F2"/>
          </w:tcPr>
          <w:p w14:paraId="10C68F48" w14:textId="75D8DBB3" w:rsidR="00555299" w:rsidRPr="00555299" w:rsidRDefault="00916E02" w:rsidP="00A347BC">
            <w:pPr>
              <w:pStyle w:val="ARTableBodyRight"/>
              <w:spacing w:before="40" w:after="24"/>
            </w:pPr>
            <w:r>
              <w:t>2</w:t>
            </w:r>
          </w:p>
        </w:tc>
        <w:tc>
          <w:tcPr>
            <w:tcW w:w="960" w:type="dxa"/>
            <w:shd w:val="clear" w:color="auto" w:fill="F2F2F2" w:themeFill="background1" w:themeFillShade="F2"/>
          </w:tcPr>
          <w:p w14:paraId="2C736817" w14:textId="7877FCD4" w:rsidR="00555299" w:rsidRPr="00555299" w:rsidRDefault="00916E02" w:rsidP="00A347BC">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626D1744" w14:textId="20DD0CCB" w:rsidR="00555299" w:rsidRPr="00555299" w:rsidRDefault="00916E02" w:rsidP="00A347BC">
            <w:pPr>
              <w:pStyle w:val="ARTableBodyRight"/>
              <w:spacing w:before="40" w:after="24"/>
            </w:pPr>
            <w:r>
              <w:t>2.8</w:t>
            </w:r>
          </w:p>
        </w:tc>
        <w:tc>
          <w:tcPr>
            <w:tcW w:w="960" w:type="dxa"/>
            <w:tcBorders>
              <w:left w:val="single" w:sz="2" w:space="0" w:color="595959" w:themeColor="text1" w:themeTint="A6"/>
            </w:tcBorders>
            <w:shd w:val="clear" w:color="auto" w:fill="F2F2F2" w:themeFill="background1" w:themeFillShade="F2"/>
          </w:tcPr>
          <w:p w14:paraId="0E226E89" w14:textId="79937917" w:rsidR="00555299" w:rsidRPr="00555299" w:rsidRDefault="00916E02" w:rsidP="00A347BC">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59F747A6" w14:textId="24DD08BA" w:rsidR="00555299" w:rsidRPr="00555299" w:rsidRDefault="00916E02" w:rsidP="00A347BC">
            <w:pPr>
              <w:pStyle w:val="ARTableBodyRight"/>
              <w:spacing w:before="40" w:after="24"/>
            </w:pPr>
            <w:r>
              <w:t>2.0</w:t>
            </w:r>
          </w:p>
        </w:tc>
        <w:tc>
          <w:tcPr>
            <w:tcW w:w="960" w:type="dxa"/>
            <w:tcBorders>
              <w:left w:val="single" w:sz="2" w:space="0" w:color="595959" w:themeColor="text1" w:themeTint="A6"/>
            </w:tcBorders>
          </w:tcPr>
          <w:p w14:paraId="7E8488E3" w14:textId="5B890A46" w:rsidR="00555299" w:rsidRPr="00555299" w:rsidRDefault="00601FD0" w:rsidP="00A347BC">
            <w:pPr>
              <w:pStyle w:val="ARTableBodyRight"/>
              <w:spacing w:before="40" w:after="24"/>
            </w:pPr>
            <w:r>
              <w:t>5</w:t>
            </w:r>
          </w:p>
        </w:tc>
        <w:tc>
          <w:tcPr>
            <w:tcW w:w="621" w:type="dxa"/>
            <w:tcBorders>
              <w:right w:val="single" w:sz="2" w:space="0" w:color="595959" w:themeColor="text1" w:themeTint="A6"/>
            </w:tcBorders>
          </w:tcPr>
          <w:p w14:paraId="3D8467A6" w14:textId="348CB662" w:rsidR="00555299" w:rsidRPr="00555299" w:rsidRDefault="00916E02" w:rsidP="00A347BC">
            <w:pPr>
              <w:pStyle w:val="ARTableBodyRight"/>
              <w:spacing w:before="40" w:after="24"/>
            </w:pPr>
            <w:r>
              <w:t>5.0</w:t>
            </w:r>
          </w:p>
        </w:tc>
        <w:tc>
          <w:tcPr>
            <w:tcW w:w="960" w:type="dxa"/>
            <w:tcBorders>
              <w:left w:val="single" w:sz="2" w:space="0" w:color="595959" w:themeColor="text1" w:themeTint="A6"/>
            </w:tcBorders>
          </w:tcPr>
          <w:p w14:paraId="1B891676" w14:textId="70FF6823" w:rsidR="00555299" w:rsidRPr="00555299" w:rsidRDefault="00916E02" w:rsidP="00A347BC">
            <w:pPr>
              <w:pStyle w:val="ARTableBodyRight"/>
              <w:spacing w:before="40" w:after="24"/>
            </w:pPr>
            <w:r>
              <w:t>2</w:t>
            </w:r>
          </w:p>
        </w:tc>
        <w:tc>
          <w:tcPr>
            <w:tcW w:w="960" w:type="dxa"/>
          </w:tcPr>
          <w:p w14:paraId="752F6775" w14:textId="10D9DD9E" w:rsidR="00555299" w:rsidRPr="00555299" w:rsidRDefault="00916E02" w:rsidP="00A347BC">
            <w:pPr>
              <w:pStyle w:val="ARTableBodyRight"/>
              <w:spacing w:before="40" w:after="24"/>
            </w:pPr>
            <w:r>
              <w:t>1</w:t>
            </w:r>
          </w:p>
        </w:tc>
        <w:tc>
          <w:tcPr>
            <w:tcW w:w="621" w:type="dxa"/>
            <w:tcBorders>
              <w:right w:val="single" w:sz="2" w:space="0" w:color="595959" w:themeColor="text1" w:themeTint="A6"/>
            </w:tcBorders>
          </w:tcPr>
          <w:p w14:paraId="36A0F55B" w14:textId="0F9CFB0C" w:rsidR="00555299" w:rsidRPr="00555299" w:rsidRDefault="002A2DC2" w:rsidP="00A347BC">
            <w:pPr>
              <w:pStyle w:val="ARTableBodyRight"/>
              <w:spacing w:before="40" w:after="24"/>
            </w:pPr>
            <w:r>
              <w:t>3.0</w:t>
            </w:r>
          </w:p>
        </w:tc>
        <w:tc>
          <w:tcPr>
            <w:tcW w:w="960" w:type="dxa"/>
            <w:tcBorders>
              <w:left w:val="single" w:sz="2" w:space="0" w:color="595959" w:themeColor="text1" w:themeTint="A6"/>
            </w:tcBorders>
          </w:tcPr>
          <w:p w14:paraId="57F175A8" w14:textId="28C429DC" w:rsidR="00555299" w:rsidRPr="00555299" w:rsidRDefault="002A2DC2" w:rsidP="00A347BC">
            <w:pPr>
              <w:pStyle w:val="ARTableBodyRight"/>
              <w:spacing w:before="40" w:after="24"/>
            </w:pPr>
            <w:r>
              <w:t>2</w:t>
            </w:r>
          </w:p>
        </w:tc>
        <w:tc>
          <w:tcPr>
            <w:tcW w:w="621" w:type="dxa"/>
          </w:tcPr>
          <w:p w14:paraId="653B8073" w14:textId="6E0D7C89" w:rsidR="00555299" w:rsidRPr="00555299" w:rsidRDefault="002A2DC2" w:rsidP="00A347BC">
            <w:pPr>
              <w:pStyle w:val="ARTableBodyRight"/>
              <w:spacing w:before="40" w:after="24"/>
            </w:pPr>
            <w:r>
              <w:t>2.0</w:t>
            </w:r>
          </w:p>
        </w:tc>
      </w:tr>
      <w:tr w:rsidR="00A347BC" w:rsidRPr="00B07790" w14:paraId="3B324AA5" w14:textId="77777777" w:rsidTr="00A347BC">
        <w:tc>
          <w:tcPr>
            <w:tcW w:w="284" w:type="dxa"/>
            <w:vMerge/>
          </w:tcPr>
          <w:p w14:paraId="5A07EAC9" w14:textId="77777777" w:rsidR="00A347BC" w:rsidRPr="00555299" w:rsidRDefault="00A347BC" w:rsidP="00837C80">
            <w:pPr>
              <w:pStyle w:val="ARTableRowHead"/>
              <w:keepNext/>
              <w:spacing w:before="40" w:after="24"/>
            </w:pPr>
          </w:p>
        </w:tc>
        <w:tc>
          <w:tcPr>
            <w:tcW w:w="13608" w:type="dxa"/>
            <w:gridSpan w:val="15"/>
            <w:shd w:val="clear" w:color="auto" w:fill="E6E6E6"/>
            <w:hideMark/>
          </w:tcPr>
          <w:p w14:paraId="78B46276" w14:textId="251063F8" w:rsidR="00A347BC" w:rsidRPr="00555299" w:rsidRDefault="00A347BC" w:rsidP="00A347BC">
            <w:pPr>
              <w:pStyle w:val="ARTableRowHead"/>
              <w:spacing w:before="40" w:after="24"/>
              <w:rPr>
                <w:bCs/>
              </w:rPr>
            </w:pPr>
            <w:r w:rsidRPr="00555299">
              <w:t>Senior employees</w:t>
            </w:r>
          </w:p>
        </w:tc>
      </w:tr>
      <w:tr w:rsidR="00705FC1" w14:paraId="76B28316" w14:textId="77777777" w:rsidTr="00837C80">
        <w:tc>
          <w:tcPr>
            <w:tcW w:w="284" w:type="dxa"/>
            <w:vMerge/>
          </w:tcPr>
          <w:p w14:paraId="06553268" w14:textId="77777777" w:rsidR="00555299" w:rsidRPr="00555299" w:rsidRDefault="00555299" w:rsidP="00837C80">
            <w:pPr>
              <w:pStyle w:val="ARTableBody"/>
              <w:spacing w:before="40" w:after="24"/>
            </w:pPr>
          </w:p>
        </w:tc>
        <w:tc>
          <w:tcPr>
            <w:tcW w:w="2202" w:type="dxa"/>
          </w:tcPr>
          <w:p w14:paraId="0D7B70DD" w14:textId="77777777" w:rsidR="00555299" w:rsidRPr="00555299" w:rsidRDefault="00555299" w:rsidP="00837C80">
            <w:pPr>
              <w:pStyle w:val="ARTableBody"/>
              <w:spacing w:before="40" w:after="24"/>
            </w:pPr>
            <w:r w:rsidRPr="00555299">
              <w:t>Executives, EO1, EO2, EO3</w:t>
            </w:r>
          </w:p>
        </w:tc>
        <w:tc>
          <w:tcPr>
            <w:tcW w:w="960" w:type="dxa"/>
            <w:shd w:val="clear" w:color="auto" w:fill="F2F2F2" w:themeFill="background1" w:themeFillShade="F2"/>
          </w:tcPr>
          <w:p w14:paraId="53A580C9" w14:textId="6F53CA1E" w:rsidR="00555299" w:rsidRPr="00555299" w:rsidRDefault="00916E02" w:rsidP="00837C80">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0F4A8932" w14:textId="72286D4A" w:rsidR="00555299" w:rsidRPr="00555299" w:rsidRDefault="00916E02" w:rsidP="00837C80">
            <w:pPr>
              <w:pStyle w:val="ARTableBodyRight"/>
              <w:spacing w:before="40" w:after="24"/>
            </w:pPr>
            <w:r>
              <w:t>0.8</w:t>
            </w:r>
          </w:p>
        </w:tc>
        <w:tc>
          <w:tcPr>
            <w:tcW w:w="960" w:type="dxa"/>
            <w:tcBorders>
              <w:left w:val="single" w:sz="2" w:space="0" w:color="595959" w:themeColor="text1" w:themeTint="A6"/>
            </w:tcBorders>
            <w:shd w:val="clear" w:color="auto" w:fill="F2F2F2" w:themeFill="background1" w:themeFillShade="F2"/>
          </w:tcPr>
          <w:p w14:paraId="397E0567" w14:textId="1B714A2E" w:rsidR="00555299" w:rsidRPr="00555299" w:rsidRDefault="00916E02" w:rsidP="00837C80">
            <w:pPr>
              <w:pStyle w:val="ARTableBodyRight"/>
              <w:spacing w:before="40" w:after="24"/>
            </w:pPr>
            <w:r>
              <w:t>0</w:t>
            </w:r>
          </w:p>
        </w:tc>
        <w:tc>
          <w:tcPr>
            <w:tcW w:w="960" w:type="dxa"/>
            <w:shd w:val="clear" w:color="auto" w:fill="F2F2F2" w:themeFill="background1" w:themeFillShade="F2"/>
          </w:tcPr>
          <w:p w14:paraId="32A209C6" w14:textId="2E2B4CF3" w:rsidR="00555299" w:rsidRPr="00555299" w:rsidRDefault="00916E02" w:rsidP="00837C80">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0D5DC41A" w14:textId="497BA755" w:rsidR="00555299" w:rsidRPr="00555299" w:rsidRDefault="00916E02" w:rsidP="00837C80">
            <w:pPr>
              <w:pStyle w:val="ARTableBodyRight"/>
              <w:spacing w:before="40" w:after="24"/>
            </w:pPr>
            <w:r>
              <w:t>0.8</w:t>
            </w:r>
          </w:p>
        </w:tc>
        <w:tc>
          <w:tcPr>
            <w:tcW w:w="960" w:type="dxa"/>
            <w:tcBorders>
              <w:left w:val="single" w:sz="2" w:space="0" w:color="595959" w:themeColor="text1" w:themeTint="A6"/>
            </w:tcBorders>
            <w:shd w:val="clear" w:color="auto" w:fill="F2F2F2" w:themeFill="background1" w:themeFillShade="F2"/>
          </w:tcPr>
          <w:p w14:paraId="6138E4BF" w14:textId="6F5DA001" w:rsidR="00555299" w:rsidRPr="00555299" w:rsidRDefault="00916E02"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EAC6247" w14:textId="2FF05C8D" w:rsidR="00555299" w:rsidRPr="00555299" w:rsidRDefault="00916E02" w:rsidP="00837C80">
            <w:pPr>
              <w:pStyle w:val="ARTableBodyRight"/>
              <w:spacing w:before="40" w:after="24"/>
            </w:pPr>
            <w:r>
              <w:t>0.0</w:t>
            </w:r>
          </w:p>
        </w:tc>
        <w:tc>
          <w:tcPr>
            <w:tcW w:w="960" w:type="dxa"/>
            <w:tcBorders>
              <w:left w:val="single" w:sz="2" w:space="0" w:color="595959" w:themeColor="text1" w:themeTint="A6"/>
            </w:tcBorders>
          </w:tcPr>
          <w:p w14:paraId="16433768" w14:textId="5F2FB80B" w:rsidR="00555299" w:rsidRPr="00555299" w:rsidRDefault="00916E02" w:rsidP="00837C80">
            <w:pPr>
              <w:pStyle w:val="ARTableBodyRight"/>
              <w:spacing w:before="40" w:after="24"/>
            </w:pPr>
            <w:r>
              <w:t>1</w:t>
            </w:r>
          </w:p>
        </w:tc>
        <w:tc>
          <w:tcPr>
            <w:tcW w:w="621" w:type="dxa"/>
            <w:tcBorders>
              <w:right w:val="single" w:sz="2" w:space="0" w:color="595959" w:themeColor="text1" w:themeTint="A6"/>
            </w:tcBorders>
          </w:tcPr>
          <w:p w14:paraId="2BB13CB1" w14:textId="1058D6CF" w:rsidR="00555299" w:rsidRPr="00555299" w:rsidRDefault="00916E02" w:rsidP="00837C80">
            <w:pPr>
              <w:pStyle w:val="ARTableBodyRight"/>
              <w:spacing w:before="40" w:after="24"/>
            </w:pPr>
            <w:r>
              <w:t>1.0</w:t>
            </w:r>
          </w:p>
        </w:tc>
        <w:tc>
          <w:tcPr>
            <w:tcW w:w="960" w:type="dxa"/>
            <w:tcBorders>
              <w:left w:val="single" w:sz="2" w:space="0" w:color="595959" w:themeColor="text1" w:themeTint="A6"/>
            </w:tcBorders>
          </w:tcPr>
          <w:p w14:paraId="497216B6" w14:textId="114B0BDE" w:rsidR="00555299" w:rsidRPr="00555299" w:rsidRDefault="00916E02" w:rsidP="00837C80">
            <w:pPr>
              <w:pStyle w:val="ARTableBodyRight"/>
              <w:spacing w:before="40" w:after="24"/>
            </w:pPr>
            <w:r>
              <w:t>0</w:t>
            </w:r>
          </w:p>
        </w:tc>
        <w:tc>
          <w:tcPr>
            <w:tcW w:w="960" w:type="dxa"/>
          </w:tcPr>
          <w:p w14:paraId="38DE17BD" w14:textId="1117B44B" w:rsidR="00555299" w:rsidRPr="00555299" w:rsidRDefault="00916E02" w:rsidP="00837C80">
            <w:pPr>
              <w:pStyle w:val="ARTableBodyRight"/>
              <w:spacing w:before="40" w:after="24"/>
            </w:pPr>
            <w:r>
              <w:t>1</w:t>
            </w:r>
          </w:p>
        </w:tc>
        <w:tc>
          <w:tcPr>
            <w:tcW w:w="621" w:type="dxa"/>
            <w:tcBorders>
              <w:right w:val="single" w:sz="2" w:space="0" w:color="595959" w:themeColor="text1" w:themeTint="A6"/>
            </w:tcBorders>
          </w:tcPr>
          <w:p w14:paraId="3B417C69" w14:textId="1C40C8B4" w:rsidR="00555299" w:rsidRPr="00555299" w:rsidRDefault="002A2DC2" w:rsidP="00837C80">
            <w:pPr>
              <w:pStyle w:val="ARTableBodyRight"/>
              <w:spacing w:before="40" w:after="24"/>
            </w:pPr>
            <w:r>
              <w:t>1.0</w:t>
            </w:r>
          </w:p>
        </w:tc>
        <w:tc>
          <w:tcPr>
            <w:tcW w:w="960" w:type="dxa"/>
            <w:tcBorders>
              <w:left w:val="single" w:sz="2" w:space="0" w:color="595959" w:themeColor="text1" w:themeTint="A6"/>
            </w:tcBorders>
          </w:tcPr>
          <w:p w14:paraId="5A4E9E50" w14:textId="2E895D47" w:rsidR="00555299" w:rsidRPr="00555299" w:rsidRDefault="002A2DC2" w:rsidP="00837C80">
            <w:pPr>
              <w:pStyle w:val="ARTableBodyRight"/>
              <w:spacing w:before="40" w:after="24"/>
            </w:pPr>
            <w:r>
              <w:t>0</w:t>
            </w:r>
          </w:p>
        </w:tc>
        <w:tc>
          <w:tcPr>
            <w:tcW w:w="621" w:type="dxa"/>
          </w:tcPr>
          <w:p w14:paraId="151C388F" w14:textId="1BE4A9C9" w:rsidR="00555299" w:rsidRPr="00555299" w:rsidRDefault="002A2DC2" w:rsidP="00837C80">
            <w:pPr>
              <w:pStyle w:val="ARTableBodyRight"/>
              <w:spacing w:before="40" w:after="24"/>
            </w:pPr>
            <w:r>
              <w:t>0.0</w:t>
            </w:r>
          </w:p>
        </w:tc>
      </w:tr>
      <w:tr w:rsidR="00705FC1" w14:paraId="687003F0" w14:textId="77777777" w:rsidTr="00837C80">
        <w:tc>
          <w:tcPr>
            <w:tcW w:w="284" w:type="dxa"/>
            <w:vMerge/>
          </w:tcPr>
          <w:p w14:paraId="395BEB96" w14:textId="77777777" w:rsidR="00555299" w:rsidRPr="00555299" w:rsidRDefault="00555299" w:rsidP="00837C80">
            <w:pPr>
              <w:pStyle w:val="ARTableBody"/>
              <w:spacing w:before="40" w:after="24"/>
            </w:pPr>
          </w:p>
        </w:tc>
        <w:tc>
          <w:tcPr>
            <w:tcW w:w="2202" w:type="dxa"/>
            <w:hideMark/>
          </w:tcPr>
          <w:p w14:paraId="1669B86E" w14:textId="77777777" w:rsidR="00555299" w:rsidRPr="00555299" w:rsidRDefault="00555299" w:rsidP="00837C80">
            <w:pPr>
              <w:pStyle w:val="ARTableBody"/>
              <w:spacing w:before="40" w:after="24"/>
              <w:rPr>
                <w:rFonts w:cstheme="minorBidi"/>
              </w:rPr>
            </w:pPr>
            <w:r w:rsidRPr="00555299">
              <w:t>STS</w:t>
            </w:r>
          </w:p>
        </w:tc>
        <w:tc>
          <w:tcPr>
            <w:tcW w:w="960" w:type="dxa"/>
            <w:shd w:val="clear" w:color="auto" w:fill="F2F2F2" w:themeFill="background1" w:themeFillShade="F2"/>
          </w:tcPr>
          <w:p w14:paraId="70D50CC1" w14:textId="7C7DD363" w:rsidR="00555299" w:rsidRPr="00555299" w:rsidRDefault="00916E02" w:rsidP="00837C80">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38573C2E" w14:textId="3ED07E9E" w:rsidR="00555299" w:rsidRPr="00555299" w:rsidRDefault="00916E02" w:rsidP="00837C80">
            <w:pPr>
              <w:pStyle w:val="ARTableBodyRight"/>
              <w:spacing w:before="40" w:after="24"/>
            </w:pPr>
            <w:r>
              <w:t>1.8</w:t>
            </w:r>
          </w:p>
        </w:tc>
        <w:tc>
          <w:tcPr>
            <w:tcW w:w="960" w:type="dxa"/>
            <w:tcBorders>
              <w:left w:val="single" w:sz="2" w:space="0" w:color="595959" w:themeColor="text1" w:themeTint="A6"/>
            </w:tcBorders>
            <w:shd w:val="clear" w:color="auto" w:fill="F2F2F2" w:themeFill="background1" w:themeFillShade="F2"/>
          </w:tcPr>
          <w:p w14:paraId="05AC7221" w14:textId="64378CC4" w:rsidR="00555299" w:rsidRPr="00555299" w:rsidRDefault="00916E02" w:rsidP="00837C80">
            <w:pPr>
              <w:pStyle w:val="ARTableBodyRight"/>
              <w:spacing w:before="40" w:after="24"/>
            </w:pPr>
            <w:r>
              <w:t>0</w:t>
            </w:r>
          </w:p>
        </w:tc>
        <w:tc>
          <w:tcPr>
            <w:tcW w:w="960" w:type="dxa"/>
            <w:shd w:val="clear" w:color="auto" w:fill="F2F2F2" w:themeFill="background1" w:themeFillShade="F2"/>
          </w:tcPr>
          <w:p w14:paraId="43A2FF0E" w14:textId="4E33CA89" w:rsidR="00555299" w:rsidRPr="00555299" w:rsidRDefault="00916E02" w:rsidP="00837C80">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F1F9639" w14:textId="040A1DBE" w:rsidR="00555299" w:rsidRPr="00555299" w:rsidRDefault="00916E02" w:rsidP="00837C80">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59D2F640" w14:textId="75D04969" w:rsidR="00555299" w:rsidRPr="00555299" w:rsidRDefault="00916E02" w:rsidP="00837C80">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0D3DE486" w14:textId="3B8015E6" w:rsidR="00555299" w:rsidRPr="00555299" w:rsidRDefault="00916E02" w:rsidP="00837C80">
            <w:pPr>
              <w:pStyle w:val="ARTableBodyRight"/>
              <w:spacing w:before="40" w:after="24"/>
            </w:pPr>
            <w:r>
              <w:t>1.8</w:t>
            </w:r>
          </w:p>
        </w:tc>
        <w:tc>
          <w:tcPr>
            <w:tcW w:w="960" w:type="dxa"/>
            <w:tcBorders>
              <w:left w:val="single" w:sz="2" w:space="0" w:color="595959" w:themeColor="text1" w:themeTint="A6"/>
            </w:tcBorders>
          </w:tcPr>
          <w:p w14:paraId="1A74920B" w14:textId="44B4785B" w:rsidR="00555299" w:rsidRPr="00555299" w:rsidRDefault="00916E02" w:rsidP="00837C80">
            <w:pPr>
              <w:pStyle w:val="ARTableBodyRight"/>
              <w:spacing w:before="40" w:after="24"/>
            </w:pPr>
            <w:r>
              <w:t>2</w:t>
            </w:r>
          </w:p>
        </w:tc>
        <w:tc>
          <w:tcPr>
            <w:tcW w:w="621" w:type="dxa"/>
            <w:tcBorders>
              <w:right w:val="single" w:sz="2" w:space="0" w:color="595959" w:themeColor="text1" w:themeTint="A6"/>
            </w:tcBorders>
          </w:tcPr>
          <w:p w14:paraId="05136DAA" w14:textId="417E5C74" w:rsidR="00555299" w:rsidRPr="00555299" w:rsidRDefault="00916E02" w:rsidP="00837C80">
            <w:pPr>
              <w:pStyle w:val="ARTableBodyRight"/>
              <w:spacing w:before="40" w:after="24"/>
            </w:pPr>
            <w:r>
              <w:t>2.0</w:t>
            </w:r>
          </w:p>
        </w:tc>
        <w:tc>
          <w:tcPr>
            <w:tcW w:w="960" w:type="dxa"/>
            <w:tcBorders>
              <w:left w:val="single" w:sz="2" w:space="0" w:color="595959" w:themeColor="text1" w:themeTint="A6"/>
            </w:tcBorders>
          </w:tcPr>
          <w:p w14:paraId="5562D90A" w14:textId="0712EE96" w:rsidR="00555299" w:rsidRPr="00555299" w:rsidRDefault="00916E02" w:rsidP="00837C80">
            <w:pPr>
              <w:pStyle w:val="ARTableBodyRight"/>
              <w:spacing w:before="40" w:after="24"/>
            </w:pPr>
            <w:r>
              <w:t>0</w:t>
            </w:r>
          </w:p>
        </w:tc>
        <w:tc>
          <w:tcPr>
            <w:tcW w:w="960" w:type="dxa"/>
          </w:tcPr>
          <w:p w14:paraId="4C2D3D02" w14:textId="556C5612" w:rsidR="00555299" w:rsidRPr="00555299" w:rsidRDefault="00916E02" w:rsidP="00837C80">
            <w:pPr>
              <w:pStyle w:val="ARTableBodyRight"/>
              <w:spacing w:before="40" w:after="24"/>
            </w:pPr>
            <w:r>
              <w:t>0</w:t>
            </w:r>
          </w:p>
        </w:tc>
        <w:tc>
          <w:tcPr>
            <w:tcW w:w="621" w:type="dxa"/>
            <w:tcBorders>
              <w:right w:val="single" w:sz="2" w:space="0" w:color="595959" w:themeColor="text1" w:themeTint="A6"/>
            </w:tcBorders>
          </w:tcPr>
          <w:p w14:paraId="7E8A5089" w14:textId="2B790748" w:rsidR="00555299" w:rsidRPr="00555299" w:rsidRDefault="002A2DC2" w:rsidP="00837C80">
            <w:pPr>
              <w:pStyle w:val="ARTableBodyRight"/>
              <w:spacing w:before="40" w:after="24"/>
            </w:pPr>
            <w:r>
              <w:t>0.0</w:t>
            </w:r>
          </w:p>
        </w:tc>
        <w:tc>
          <w:tcPr>
            <w:tcW w:w="960" w:type="dxa"/>
            <w:tcBorders>
              <w:left w:val="single" w:sz="2" w:space="0" w:color="595959" w:themeColor="text1" w:themeTint="A6"/>
            </w:tcBorders>
          </w:tcPr>
          <w:p w14:paraId="1B409DAB" w14:textId="66CC3F96" w:rsidR="00555299" w:rsidRPr="00555299" w:rsidRDefault="002A2DC2" w:rsidP="00837C80">
            <w:pPr>
              <w:pStyle w:val="ARTableBodyRight"/>
              <w:spacing w:before="40" w:after="24"/>
            </w:pPr>
            <w:r>
              <w:t>2</w:t>
            </w:r>
          </w:p>
        </w:tc>
        <w:tc>
          <w:tcPr>
            <w:tcW w:w="621" w:type="dxa"/>
          </w:tcPr>
          <w:p w14:paraId="18ED7361" w14:textId="5FC25DEE" w:rsidR="00555299" w:rsidRPr="00555299" w:rsidRDefault="002A2DC2" w:rsidP="00837C80">
            <w:pPr>
              <w:pStyle w:val="ARTableBodyRight"/>
              <w:spacing w:before="40" w:after="24"/>
            </w:pPr>
            <w:r>
              <w:t>2.0</w:t>
            </w:r>
          </w:p>
        </w:tc>
      </w:tr>
      <w:tr w:rsidR="00705FC1" w14:paraId="786C7BA0" w14:textId="77777777" w:rsidTr="00837C80">
        <w:tc>
          <w:tcPr>
            <w:tcW w:w="284" w:type="dxa"/>
            <w:vMerge/>
          </w:tcPr>
          <w:p w14:paraId="2C53F4C4" w14:textId="77777777" w:rsidR="00916E02" w:rsidRPr="00555299" w:rsidRDefault="00916E02" w:rsidP="00916E02">
            <w:pPr>
              <w:pStyle w:val="ARTableBody"/>
              <w:spacing w:before="40" w:after="24"/>
            </w:pPr>
          </w:p>
        </w:tc>
        <w:tc>
          <w:tcPr>
            <w:tcW w:w="2202" w:type="dxa"/>
          </w:tcPr>
          <w:p w14:paraId="2BE1D03B" w14:textId="57A8A0B6" w:rsidR="00916E02" w:rsidRPr="00555299" w:rsidRDefault="00916E02" w:rsidP="00916E02">
            <w:pPr>
              <w:pStyle w:val="ARTableBody"/>
              <w:spacing w:before="40" w:after="24"/>
            </w:pPr>
            <w:r w:rsidRPr="00555299">
              <w:t xml:space="preserve">Legal </w:t>
            </w:r>
            <w:r w:rsidR="009617AA">
              <w:t>o</w:t>
            </w:r>
            <w:r w:rsidRPr="00555299">
              <w:t>fficer</w:t>
            </w:r>
            <w:r w:rsidR="009B6C6B">
              <w:t>s</w:t>
            </w:r>
          </w:p>
        </w:tc>
        <w:tc>
          <w:tcPr>
            <w:tcW w:w="960" w:type="dxa"/>
            <w:shd w:val="clear" w:color="auto" w:fill="F2F2F2" w:themeFill="background1" w:themeFillShade="F2"/>
          </w:tcPr>
          <w:p w14:paraId="10FE36C9" w14:textId="02236BCA" w:rsidR="00916E02" w:rsidRPr="00555299" w:rsidRDefault="00916E02" w:rsidP="00916E02">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3887E36" w14:textId="11C740C1" w:rsidR="00916E02" w:rsidRPr="00555299" w:rsidRDefault="00916E02" w:rsidP="00916E02">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265E9225" w14:textId="4DC9DB06" w:rsidR="00916E02" w:rsidRPr="00555299" w:rsidRDefault="00916E02" w:rsidP="00916E02">
            <w:pPr>
              <w:pStyle w:val="ARTableBodyRight"/>
              <w:spacing w:before="40" w:after="24"/>
            </w:pPr>
            <w:r>
              <w:t>0</w:t>
            </w:r>
          </w:p>
        </w:tc>
        <w:tc>
          <w:tcPr>
            <w:tcW w:w="960" w:type="dxa"/>
            <w:shd w:val="clear" w:color="auto" w:fill="F2F2F2" w:themeFill="background1" w:themeFillShade="F2"/>
          </w:tcPr>
          <w:p w14:paraId="15195595" w14:textId="56C4F403" w:rsidR="00916E02" w:rsidRPr="00555299" w:rsidRDefault="00916E02" w:rsidP="00916E02">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7F4FB31" w14:textId="5CD1F69F" w:rsidR="00916E02" w:rsidRPr="00555299" w:rsidRDefault="00916E02" w:rsidP="00916E02">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5C5533E8" w14:textId="083B20F3" w:rsidR="00916E02" w:rsidRPr="00555299" w:rsidRDefault="00916E02" w:rsidP="00916E02">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4BB53275" w14:textId="5F6BCB17" w:rsidR="00916E02" w:rsidRPr="00555299" w:rsidRDefault="00916E02" w:rsidP="00916E02">
            <w:pPr>
              <w:pStyle w:val="ARTableBodyRight"/>
              <w:spacing w:before="40" w:after="24"/>
            </w:pPr>
            <w:r>
              <w:t>0.0</w:t>
            </w:r>
          </w:p>
        </w:tc>
        <w:tc>
          <w:tcPr>
            <w:tcW w:w="960" w:type="dxa"/>
            <w:tcBorders>
              <w:left w:val="single" w:sz="2" w:space="0" w:color="595959" w:themeColor="text1" w:themeTint="A6"/>
            </w:tcBorders>
          </w:tcPr>
          <w:p w14:paraId="015D90EB" w14:textId="3FDC39B5" w:rsidR="00916E02" w:rsidRPr="00555299" w:rsidRDefault="00916E02" w:rsidP="00916E02">
            <w:pPr>
              <w:pStyle w:val="ARTableBodyRight"/>
              <w:spacing w:before="40" w:after="24"/>
            </w:pPr>
            <w:r>
              <w:t>0</w:t>
            </w:r>
          </w:p>
        </w:tc>
        <w:tc>
          <w:tcPr>
            <w:tcW w:w="621" w:type="dxa"/>
            <w:tcBorders>
              <w:right w:val="single" w:sz="2" w:space="0" w:color="595959" w:themeColor="text1" w:themeTint="A6"/>
            </w:tcBorders>
          </w:tcPr>
          <w:p w14:paraId="7D8D35C0" w14:textId="7E9EBE53" w:rsidR="00916E02" w:rsidRPr="00555299" w:rsidRDefault="00916E02" w:rsidP="00916E02">
            <w:pPr>
              <w:pStyle w:val="ARTableBodyRight"/>
              <w:spacing w:before="40" w:after="24"/>
            </w:pPr>
            <w:r>
              <w:t>0.0</w:t>
            </w:r>
          </w:p>
        </w:tc>
        <w:tc>
          <w:tcPr>
            <w:tcW w:w="960" w:type="dxa"/>
            <w:tcBorders>
              <w:left w:val="single" w:sz="2" w:space="0" w:color="595959" w:themeColor="text1" w:themeTint="A6"/>
            </w:tcBorders>
          </w:tcPr>
          <w:p w14:paraId="2D53F14D" w14:textId="6B836640" w:rsidR="00916E02" w:rsidRPr="00555299" w:rsidRDefault="00916E02" w:rsidP="00916E02">
            <w:pPr>
              <w:pStyle w:val="ARTableBodyRight"/>
              <w:spacing w:before="40" w:after="24"/>
            </w:pPr>
            <w:r>
              <w:t>0</w:t>
            </w:r>
          </w:p>
        </w:tc>
        <w:tc>
          <w:tcPr>
            <w:tcW w:w="960" w:type="dxa"/>
          </w:tcPr>
          <w:p w14:paraId="085CE13B" w14:textId="13270E32" w:rsidR="00916E02" w:rsidRPr="00555299" w:rsidRDefault="00916E02" w:rsidP="00916E02">
            <w:pPr>
              <w:pStyle w:val="ARTableBodyRight"/>
              <w:spacing w:before="40" w:after="24"/>
            </w:pPr>
            <w:r>
              <w:t>0</w:t>
            </w:r>
          </w:p>
        </w:tc>
        <w:tc>
          <w:tcPr>
            <w:tcW w:w="621" w:type="dxa"/>
            <w:tcBorders>
              <w:right w:val="single" w:sz="2" w:space="0" w:color="595959" w:themeColor="text1" w:themeTint="A6"/>
            </w:tcBorders>
          </w:tcPr>
          <w:p w14:paraId="6E394822" w14:textId="5C584A90" w:rsidR="00916E02" w:rsidRPr="00555299" w:rsidRDefault="00916E02" w:rsidP="00916E02">
            <w:pPr>
              <w:pStyle w:val="ARTableBodyRight"/>
              <w:spacing w:before="40" w:after="24"/>
            </w:pPr>
            <w:r>
              <w:t>0.0</w:t>
            </w:r>
          </w:p>
        </w:tc>
        <w:tc>
          <w:tcPr>
            <w:tcW w:w="960" w:type="dxa"/>
            <w:tcBorders>
              <w:left w:val="single" w:sz="2" w:space="0" w:color="595959" w:themeColor="text1" w:themeTint="A6"/>
            </w:tcBorders>
          </w:tcPr>
          <w:p w14:paraId="269126EE" w14:textId="3B6B8ECF" w:rsidR="00916E02" w:rsidRPr="00555299" w:rsidRDefault="00916E02" w:rsidP="00916E02">
            <w:pPr>
              <w:pStyle w:val="ARTableBodyRight"/>
              <w:spacing w:before="40" w:after="24"/>
            </w:pPr>
            <w:r>
              <w:t>0</w:t>
            </w:r>
          </w:p>
        </w:tc>
        <w:tc>
          <w:tcPr>
            <w:tcW w:w="621" w:type="dxa"/>
          </w:tcPr>
          <w:p w14:paraId="298F4590" w14:textId="2852800E" w:rsidR="00916E02" w:rsidRPr="00555299" w:rsidRDefault="00916E02" w:rsidP="00916E02">
            <w:pPr>
              <w:pStyle w:val="ARTableBodyRight"/>
              <w:spacing w:before="40" w:after="24"/>
            </w:pPr>
            <w:r>
              <w:t>0.0</w:t>
            </w:r>
          </w:p>
        </w:tc>
      </w:tr>
      <w:tr w:rsidR="00705FC1" w14:paraId="015DC44A" w14:textId="77777777" w:rsidTr="00837C80">
        <w:tc>
          <w:tcPr>
            <w:tcW w:w="284" w:type="dxa"/>
            <w:vMerge/>
          </w:tcPr>
          <w:p w14:paraId="74CFB2EA" w14:textId="77777777" w:rsidR="00916E02" w:rsidRPr="00555299" w:rsidRDefault="00916E02" w:rsidP="00916E02">
            <w:pPr>
              <w:pStyle w:val="ARTableBody"/>
              <w:spacing w:before="40" w:after="24"/>
            </w:pPr>
          </w:p>
        </w:tc>
        <w:tc>
          <w:tcPr>
            <w:tcW w:w="2202" w:type="dxa"/>
            <w:hideMark/>
          </w:tcPr>
          <w:p w14:paraId="5F0FBCB5" w14:textId="77777777" w:rsidR="00916E02" w:rsidRPr="00555299" w:rsidRDefault="00916E02" w:rsidP="00916E02">
            <w:pPr>
              <w:pStyle w:val="ARTableBody"/>
              <w:spacing w:before="40" w:after="24"/>
              <w:rPr>
                <w:rFonts w:cstheme="minorBidi"/>
              </w:rPr>
            </w:pPr>
            <w:r w:rsidRPr="00555299">
              <w:t>PS</w:t>
            </w:r>
          </w:p>
        </w:tc>
        <w:tc>
          <w:tcPr>
            <w:tcW w:w="960" w:type="dxa"/>
            <w:shd w:val="clear" w:color="auto" w:fill="F2F2F2" w:themeFill="background1" w:themeFillShade="F2"/>
          </w:tcPr>
          <w:p w14:paraId="79C755C6" w14:textId="23EACA60" w:rsidR="00916E02" w:rsidRPr="00555299" w:rsidRDefault="00916E02" w:rsidP="00916E02">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6F328DF4" w14:textId="58B918DD" w:rsidR="00916E02" w:rsidRPr="00555299" w:rsidRDefault="00916E02" w:rsidP="00916E02">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017CC1C1" w14:textId="53E455E9" w:rsidR="00916E02" w:rsidRPr="00555299" w:rsidRDefault="00916E02" w:rsidP="00916E02">
            <w:pPr>
              <w:pStyle w:val="ARTableBodyRight"/>
              <w:spacing w:before="40" w:after="24"/>
            </w:pPr>
            <w:r>
              <w:t>0</w:t>
            </w:r>
          </w:p>
        </w:tc>
        <w:tc>
          <w:tcPr>
            <w:tcW w:w="960" w:type="dxa"/>
            <w:shd w:val="clear" w:color="auto" w:fill="F2F2F2" w:themeFill="background1" w:themeFillShade="F2"/>
          </w:tcPr>
          <w:p w14:paraId="2A21C32F" w14:textId="7DEF224D" w:rsidR="00916E02" w:rsidRPr="00555299" w:rsidRDefault="00916E02" w:rsidP="00916E02">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6C49B325" w14:textId="5A03DD6E" w:rsidR="00916E02" w:rsidRPr="00555299" w:rsidRDefault="00916E02" w:rsidP="00916E02">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626A8C4F" w14:textId="455B0FC4" w:rsidR="00916E02" w:rsidRPr="00555299" w:rsidRDefault="00916E02" w:rsidP="00916E02">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C95B0A8" w14:textId="5178A6F2" w:rsidR="00916E02" w:rsidRPr="00555299" w:rsidRDefault="00916E02" w:rsidP="00916E02">
            <w:pPr>
              <w:pStyle w:val="ARTableBodyRight"/>
              <w:spacing w:before="40" w:after="24"/>
            </w:pPr>
            <w:r>
              <w:t>0.0</w:t>
            </w:r>
          </w:p>
        </w:tc>
        <w:tc>
          <w:tcPr>
            <w:tcW w:w="960" w:type="dxa"/>
            <w:tcBorders>
              <w:left w:val="single" w:sz="2" w:space="0" w:color="595959" w:themeColor="text1" w:themeTint="A6"/>
            </w:tcBorders>
          </w:tcPr>
          <w:p w14:paraId="05A6DD79" w14:textId="2AF873BC" w:rsidR="00916E02" w:rsidRPr="00555299" w:rsidRDefault="00916E02" w:rsidP="00916E02">
            <w:pPr>
              <w:pStyle w:val="ARTableBodyRight"/>
              <w:spacing w:before="40" w:after="24"/>
            </w:pPr>
            <w:r>
              <w:t>0</w:t>
            </w:r>
          </w:p>
        </w:tc>
        <w:tc>
          <w:tcPr>
            <w:tcW w:w="621" w:type="dxa"/>
            <w:tcBorders>
              <w:right w:val="single" w:sz="2" w:space="0" w:color="595959" w:themeColor="text1" w:themeTint="A6"/>
            </w:tcBorders>
          </w:tcPr>
          <w:p w14:paraId="6D8B2686" w14:textId="187CB742" w:rsidR="00916E02" w:rsidRPr="00555299" w:rsidRDefault="00916E02" w:rsidP="00916E02">
            <w:pPr>
              <w:pStyle w:val="ARTableBodyRight"/>
              <w:spacing w:before="40" w:after="24"/>
            </w:pPr>
            <w:r>
              <w:t>0.0</w:t>
            </w:r>
          </w:p>
        </w:tc>
        <w:tc>
          <w:tcPr>
            <w:tcW w:w="960" w:type="dxa"/>
            <w:tcBorders>
              <w:left w:val="single" w:sz="2" w:space="0" w:color="595959" w:themeColor="text1" w:themeTint="A6"/>
            </w:tcBorders>
          </w:tcPr>
          <w:p w14:paraId="0E51CC08" w14:textId="2AF68BF7" w:rsidR="00916E02" w:rsidRPr="00555299" w:rsidRDefault="00916E02" w:rsidP="00916E02">
            <w:pPr>
              <w:pStyle w:val="ARTableBodyRight"/>
              <w:spacing w:before="40" w:after="24"/>
            </w:pPr>
            <w:r>
              <w:t>0</w:t>
            </w:r>
          </w:p>
        </w:tc>
        <w:tc>
          <w:tcPr>
            <w:tcW w:w="960" w:type="dxa"/>
          </w:tcPr>
          <w:p w14:paraId="730D115D" w14:textId="42314B35" w:rsidR="00916E02" w:rsidRPr="00555299" w:rsidRDefault="00916E02" w:rsidP="00916E02">
            <w:pPr>
              <w:pStyle w:val="ARTableBodyRight"/>
              <w:spacing w:before="40" w:after="24"/>
            </w:pPr>
            <w:r>
              <w:t>0</w:t>
            </w:r>
          </w:p>
        </w:tc>
        <w:tc>
          <w:tcPr>
            <w:tcW w:w="621" w:type="dxa"/>
            <w:tcBorders>
              <w:right w:val="single" w:sz="2" w:space="0" w:color="595959" w:themeColor="text1" w:themeTint="A6"/>
            </w:tcBorders>
          </w:tcPr>
          <w:p w14:paraId="57602168" w14:textId="781F025F" w:rsidR="00916E02" w:rsidRPr="00555299" w:rsidRDefault="00916E02" w:rsidP="00916E02">
            <w:pPr>
              <w:pStyle w:val="ARTableBodyRight"/>
              <w:spacing w:before="40" w:after="24"/>
            </w:pPr>
            <w:r>
              <w:t>0.0</w:t>
            </w:r>
          </w:p>
        </w:tc>
        <w:tc>
          <w:tcPr>
            <w:tcW w:w="960" w:type="dxa"/>
            <w:tcBorders>
              <w:left w:val="single" w:sz="2" w:space="0" w:color="595959" w:themeColor="text1" w:themeTint="A6"/>
            </w:tcBorders>
          </w:tcPr>
          <w:p w14:paraId="1DEE801B" w14:textId="00075F4C" w:rsidR="00916E02" w:rsidRPr="00555299" w:rsidRDefault="00916E02" w:rsidP="00916E02">
            <w:pPr>
              <w:pStyle w:val="ARTableBodyRight"/>
              <w:spacing w:before="40" w:after="24"/>
            </w:pPr>
            <w:r>
              <w:t>0</w:t>
            </w:r>
          </w:p>
        </w:tc>
        <w:tc>
          <w:tcPr>
            <w:tcW w:w="621" w:type="dxa"/>
          </w:tcPr>
          <w:p w14:paraId="61B53FCF" w14:textId="35DFA1A7" w:rsidR="00916E02" w:rsidRPr="00555299" w:rsidRDefault="00916E02" w:rsidP="00916E02">
            <w:pPr>
              <w:pStyle w:val="ARTableBodyRight"/>
              <w:spacing w:before="40" w:after="24"/>
            </w:pPr>
            <w:r>
              <w:t>0.0</w:t>
            </w:r>
          </w:p>
        </w:tc>
      </w:tr>
      <w:tr w:rsidR="00705FC1" w14:paraId="16B5034B" w14:textId="77777777" w:rsidTr="00837C80">
        <w:trPr>
          <w:trHeight w:val="70"/>
        </w:trPr>
        <w:tc>
          <w:tcPr>
            <w:tcW w:w="284" w:type="dxa"/>
            <w:vMerge/>
          </w:tcPr>
          <w:p w14:paraId="0540076E" w14:textId="77777777" w:rsidR="00916E02" w:rsidRPr="00555299" w:rsidRDefault="00916E02" w:rsidP="00916E02">
            <w:pPr>
              <w:pStyle w:val="ARTableBody"/>
              <w:spacing w:before="40" w:after="24"/>
            </w:pPr>
          </w:p>
        </w:tc>
        <w:tc>
          <w:tcPr>
            <w:tcW w:w="2202" w:type="dxa"/>
            <w:hideMark/>
          </w:tcPr>
          <w:p w14:paraId="0469B173" w14:textId="77777777" w:rsidR="00916E02" w:rsidRPr="00555299" w:rsidRDefault="00916E02" w:rsidP="00916E02">
            <w:pPr>
              <w:pStyle w:val="ARTableBody"/>
              <w:spacing w:before="40" w:after="24"/>
              <w:rPr>
                <w:rFonts w:cstheme="minorBidi"/>
              </w:rPr>
            </w:pPr>
            <w:r w:rsidRPr="00555299">
              <w:t>SMA</w:t>
            </w:r>
          </w:p>
        </w:tc>
        <w:tc>
          <w:tcPr>
            <w:tcW w:w="960" w:type="dxa"/>
            <w:shd w:val="clear" w:color="auto" w:fill="F2F2F2" w:themeFill="background1" w:themeFillShade="F2"/>
          </w:tcPr>
          <w:p w14:paraId="65C94760" w14:textId="01627BE1" w:rsidR="00916E02" w:rsidRPr="00555299" w:rsidRDefault="00916E02" w:rsidP="00916E02">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75C40A16" w14:textId="7D405A0F" w:rsidR="00916E02" w:rsidRPr="00555299" w:rsidRDefault="00916E02" w:rsidP="00916E02">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7CC3DF0E" w14:textId="79C0B896" w:rsidR="00916E02" w:rsidRPr="00555299" w:rsidRDefault="00916E02" w:rsidP="00916E02">
            <w:pPr>
              <w:pStyle w:val="ARTableBodyRight"/>
              <w:spacing w:before="40" w:after="24"/>
            </w:pPr>
            <w:r>
              <w:t>0</w:t>
            </w:r>
          </w:p>
        </w:tc>
        <w:tc>
          <w:tcPr>
            <w:tcW w:w="960" w:type="dxa"/>
            <w:shd w:val="clear" w:color="auto" w:fill="F2F2F2" w:themeFill="background1" w:themeFillShade="F2"/>
          </w:tcPr>
          <w:p w14:paraId="0151200A" w14:textId="6152AFBB" w:rsidR="00916E02" w:rsidRPr="00555299" w:rsidRDefault="00916E02" w:rsidP="00916E02">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046CE2A" w14:textId="3C2C92EB" w:rsidR="00916E02" w:rsidRPr="00555299" w:rsidRDefault="00916E02" w:rsidP="00916E02">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575FF361" w14:textId="1CA97C77" w:rsidR="00916E02" w:rsidRPr="00555299" w:rsidRDefault="00916E02" w:rsidP="00916E02">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708B894" w14:textId="2D189FF2" w:rsidR="00916E02" w:rsidRPr="00555299" w:rsidRDefault="00916E02" w:rsidP="00916E02">
            <w:pPr>
              <w:pStyle w:val="ARTableBodyRight"/>
              <w:spacing w:before="40" w:after="24"/>
            </w:pPr>
            <w:r>
              <w:t>0.0</w:t>
            </w:r>
          </w:p>
        </w:tc>
        <w:tc>
          <w:tcPr>
            <w:tcW w:w="960" w:type="dxa"/>
            <w:tcBorders>
              <w:left w:val="single" w:sz="2" w:space="0" w:color="595959" w:themeColor="text1" w:themeTint="A6"/>
            </w:tcBorders>
          </w:tcPr>
          <w:p w14:paraId="449DC9F3" w14:textId="038F2F27" w:rsidR="00916E02" w:rsidRPr="00555299" w:rsidRDefault="00916E02" w:rsidP="00916E02">
            <w:pPr>
              <w:pStyle w:val="ARTableBodyRight"/>
              <w:spacing w:before="40" w:after="24"/>
            </w:pPr>
            <w:r>
              <w:t>0</w:t>
            </w:r>
          </w:p>
        </w:tc>
        <w:tc>
          <w:tcPr>
            <w:tcW w:w="621" w:type="dxa"/>
            <w:tcBorders>
              <w:right w:val="single" w:sz="2" w:space="0" w:color="595959" w:themeColor="text1" w:themeTint="A6"/>
            </w:tcBorders>
          </w:tcPr>
          <w:p w14:paraId="7459545A" w14:textId="2710AC48" w:rsidR="00916E02" w:rsidRPr="00555299" w:rsidRDefault="00916E02" w:rsidP="00916E02">
            <w:pPr>
              <w:pStyle w:val="ARTableBodyRight"/>
              <w:spacing w:before="40" w:after="24"/>
            </w:pPr>
            <w:r>
              <w:t>0.0</w:t>
            </w:r>
          </w:p>
        </w:tc>
        <w:tc>
          <w:tcPr>
            <w:tcW w:w="960" w:type="dxa"/>
            <w:tcBorders>
              <w:left w:val="single" w:sz="2" w:space="0" w:color="595959" w:themeColor="text1" w:themeTint="A6"/>
            </w:tcBorders>
          </w:tcPr>
          <w:p w14:paraId="2206022C" w14:textId="4F6446D7" w:rsidR="00916E02" w:rsidRPr="00555299" w:rsidRDefault="00916E02" w:rsidP="00916E02">
            <w:pPr>
              <w:pStyle w:val="ARTableBodyRight"/>
              <w:spacing w:before="40" w:after="24"/>
            </w:pPr>
            <w:r>
              <w:t>0</w:t>
            </w:r>
          </w:p>
        </w:tc>
        <w:tc>
          <w:tcPr>
            <w:tcW w:w="960" w:type="dxa"/>
          </w:tcPr>
          <w:p w14:paraId="5B8E2707" w14:textId="58AAF9B6" w:rsidR="00916E02" w:rsidRPr="00555299" w:rsidRDefault="00916E02" w:rsidP="00916E02">
            <w:pPr>
              <w:pStyle w:val="ARTableBodyRight"/>
              <w:spacing w:before="40" w:after="24"/>
            </w:pPr>
            <w:r>
              <w:t>0</w:t>
            </w:r>
          </w:p>
        </w:tc>
        <w:tc>
          <w:tcPr>
            <w:tcW w:w="621" w:type="dxa"/>
            <w:tcBorders>
              <w:right w:val="single" w:sz="2" w:space="0" w:color="595959" w:themeColor="text1" w:themeTint="A6"/>
            </w:tcBorders>
          </w:tcPr>
          <w:p w14:paraId="777C1799" w14:textId="323A970E" w:rsidR="00916E02" w:rsidRPr="00555299" w:rsidRDefault="00916E02" w:rsidP="00916E02">
            <w:pPr>
              <w:pStyle w:val="ARTableBodyRight"/>
              <w:spacing w:before="40" w:after="24"/>
            </w:pPr>
            <w:r>
              <w:t>0.0</w:t>
            </w:r>
          </w:p>
        </w:tc>
        <w:tc>
          <w:tcPr>
            <w:tcW w:w="960" w:type="dxa"/>
            <w:tcBorders>
              <w:left w:val="single" w:sz="2" w:space="0" w:color="595959" w:themeColor="text1" w:themeTint="A6"/>
            </w:tcBorders>
          </w:tcPr>
          <w:p w14:paraId="6EA24389" w14:textId="5F49629A" w:rsidR="00916E02" w:rsidRPr="00555299" w:rsidRDefault="00916E02" w:rsidP="00916E02">
            <w:pPr>
              <w:pStyle w:val="ARTableBodyRight"/>
              <w:spacing w:before="40" w:after="24"/>
            </w:pPr>
            <w:r>
              <w:t>0</w:t>
            </w:r>
          </w:p>
        </w:tc>
        <w:tc>
          <w:tcPr>
            <w:tcW w:w="621" w:type="dxa"/>
          </w:tcPr>
          <w:p w14:paraId="6205E1D1" w14:textId="1D589ABE" w:rsidR="00916E02" w:rsidRPr="00555299" w:rsidRDefault="00916E02" w:rsidP="00916E02">
            <w:pPr>
              <w:pStyle w:val="ARTableBodyRight"/>
              <w:spacing w:before="40" w:after="24"/>
            </w:pPr>
            <w:r>
              <w:t>0.0</w:t>
            </w:r>
          </w:p>
        </w:tc>
      </w:tr>
      <w:tr w:rsidR="00705FC1" w14:paraId="11429C98" w14:textId="77777777" w:rsidTr="00837C80">
        <w:trPr>
          <w:trHeight w:val="70"/>
        </w:trPr>
        <w:tc>
          <w:tcPr>
            <w:tcW w:w="284" w:type="dxa"/>
            <w:vMerge/>
          </w:tcPr>
          <w:p w14:paraId="394C0B18" w14:textId="77777777" w:rsidR="00916E02" w:rsidRPr="00555299" w:rsidRDefault="00916E02" w:rsidP="00916E02">
            <w:pPr>
              <w:pStyle w:val="ARTableBody"/>
              <w:spacing w:before="40" w:after="24"/>
            </w:pPr>
          </w:p>
        </w:tc>
        <w:tc>
          <w:tcPr>
            <w:tcW w:w="2202" w:type="dxa"/>
            <w:hideMark/>
          </w:tcPr>
          <w:p w14:paraId="3552700F" w14:textId="77777777" w:rsidR="00916E02" w:rsidRPr="00555299" w:rsidRDefault="00916E02" w:rsidP="00916E02">
            <w:pPr>
              <w:pStyle w:val="ARTableBody"/>
              <w:spacing w:before="40" w:after="24"/>
              <w:rPr>
                <w:rFonts w:cstheme="minorBidi"/>
              </w:rPr>
            </w:pPr>
            <w:r w:rsidRPr="00555299">
              <w:t>SRA</w:t>
            </w:r>
          </w:p>
        </w:tc>
        <w:tc>
          <w:tcPr>
            <w:tcW w:w="960" w:type="dxa"/>
            <w:shd w:val="clear" w:color="auto" w:fill="F2F2F2" w:themeFill="background1" w:themeFillShade="F2"/>
          </w:tcPr>
          <w:p w14:paraId="36A1CF35" w14:textId="3A37174B" w:rsidR="00916E02" w:rsidRPr="00555299" w:rsidRDefault="00916E02" w:rsidP="00916E02">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78970356" w14:textId="42D6EB43" w:rsidR="00916E02" w:rsidRPr="00555299" w:rsidRDefault="00916E02" w:rsidP="00916E02">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5467E756" w14:textId="717656BD" w:rsidR="00916E02" w:rsidRPr="00555299" w:rsidRDefault="00916E02" w:rsidP="00916E02">
            <w:pPr>
              <w:pStyle w:val="ARTableBodyRight"/>
              <w:spacing w:before="40" w:after="24"/>
            </w:pPr>
            <w:r>
              <w:t>0</w:t>
            </w:r>
          </w:p>
        </w:tc>
        <w:tc>
          <w:tcPr>
            <w:tcW w:w="960" w:type="dxa"/>
            <w:shd w:val="clear" w:color="auto" w:fill="F2F2F2" w:themeFill="background1" w:themeFillShade="F2"/>
          </w:tcPr>
          <w:p w14:paraId="3122BA11" w14:textId="150D1020" w:rsidR="00916E02" w:rsidRPr="00555299" w:rsidRDefault="00916E02" w:rsidP="00916E02">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C48E044" w14:textId="31304B6E" w:rsidR="00916E02" w:rsidRPr="00555299" w:rsidRDefault="00916E02" w:rsidP="00916E02">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32D04C1F" w14:textId="24BCE207" w:rsidR="00916E02" w:rsidRPr="00555299" w:rsidRDefault="00916E02" w:rsidP="00916E02">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7C051CAC" w14:textId="7D37FB95" w:rsidR="00916E02" w:rsidRPr="00555299" w:rsidRDefault="00916E02" w:rsidP="00916E02">
            <w:pPr>
              <w:pStyle w:val="ARTableBodyRight"/>
              <w:spacing w:before="40" w:after="24"/>
            </w:pPr>
            <w:r>
              <w:t>0.0</w:t>
            </w:r>
          </w:p>
        </w:tc>
        <w:tc>
          <w:tcPr>
            <w:tcW w:w="960" w:type="dxa"/>
            <w:tcBorders>
              <w:left w:val="single" w:sz="2" w:space="0" w:color="595959" w:themeColor="text1" w:themeTint="A6"/>
            </w:tcBorders>
          </w:tcPr>
          <w:p w14:paraId="6B29E366" w14:textId="45AE1A13" w:rsidR="00916E02" w:rsidRPr="00555299" w:rsidRDefault="00916E02" w:rsidP="00916E02">
            <w:pPr>
              <w:pStyle w:val="ARTableBodyRight"/>
              <w:spacing w:before="40" w:after="24"/>
            </w:pPr>
            <w:r>
              <w:t>0</w:t>
            </w:r>
          </w:p>
        </w:tc>
        <w:tc>
          <w:tcPr>
            <w:tcW w:w="621" w:type="dxa"/>
            <w:tcBorders>
              <w:right w:val="single" w:sz="2" w:space="0" w:color="595959" w:themeColor="text1" w:themeTint="A6"/>
            </w:tcBorders>
          </w:tcPr>
          <w:p w14:paraId="4105B611" w14:textId="432B3587" w:rsidR="00916E02" w:rsidRPr="00555299" w:rsidRDefault="00916E02" w:rsidP="00916E02">
            <w:pPr>
              <w:pStyle w:val="ARTableBodyRight"/>
              <w:spacing w:before="40" w:after="24"/>
            </w:pPr>
            <w:r>
              <w:t>0.0</w:t>
            </w:r>
          </w:p>
        </w:tc>
        <w:tc>
          <w:tcPr>
            <w:tcW w:w="960" w:type="dxa"/>
            <w:tcBorders>
              <w:left w:val="single" w:sz="2" w:space="0" w:color="595959" w:themeColor="text1" w:themeTint="A6"/>
            </w:tcBorders>
          </w:tcPr>
          <w:p w14:paraId="13268751" w14:textId="54FE8437" w:rsidR="00916E02" w:rsidRPr="00555299" w:rsidRDefault="00916E02" w:rsidP="00916E02">
            <w:pPr>
              <w:pStyle w:val="ARTableBodyRight"/>
              <w:spacing w:before="40" w:after="24"/>
            </w:pPr>
            <w:r>
              <w:t>0</w:t>
            </w:r>
          </w:p>
        </w:tc>
        <w:tc>
          <w:tcPr>
            <w:tcW w:w="960" w:type="dxa"/>
          </w:tcPr>
          <w:p w14:paraId="4821D96F" w14:textId="0CC1C90F" w:rsidR="00916E02" w:rsidRPr="00555299" w:rsidRDefault="00916E02" w:rsidP="00916E02">
            <w:pPr>
              <w:pStyle w:val="ARTableBodyRight"/>
              <w:spacing w:before="40" w:after="24"/>
            </w:pPr>
            <w:r>
              <w:t>0</w:t>
            </w:r>
          </w:p>
        </w:tc>
        <w:tc>
          <w:tcPr>
            <w:tcW w:w="621" w:type="dxa"/>
            <w:tcBorders>
              <w:right w:val="single" w:sz="2" w:space="0" w:color="595959" w:themeColor="text1" w:themeTint="A6"/>
            </w:tcBorders>
          </w:tcPr>
          <w:p w14:paraId="559F5B34" w14:textId="014AF72E" w:rsidR="00916E02" w:rsidRPr="00555299" w:rsidRDefault="00916E02" w:rsidP="00916E02">
            <w:pPr>
              <w:pStyle w:val="ARTableBodyRight"/>
              <w:spacing w:before="40" w:after="24"/>
            </w:pPr>
            <w:r>
              <w:t>0.0</w:t>
            </w:r>
          </w:p>
        </w:tc>
        <w:tc>
          <w:tcPr>
            <w:tcW w:w="960" w:type="dxa"/>
            <w:tcBorders>
              <w:left w:val="single" w:sz="2" w:space="0" w:color="595959" w:themeColor="text1" w:themeTint="A6"/>
            </w:tcBorders>
          </w:tcPr>
          <w:p w14:paraId="5D7AB899" w14:textId="6B353AF8" w:rsidR="00916E02" w:rsidRPr="00555299" w:rsidRDefault="00916E02" w:rsidP="00916E02">
            <w:pPr>
              <w:pStyle w:val="ARTableBodyRight"/>
              <w:spacing w:before="40" w:after="24"/>
            </w:pPr>
            <w:r>
              <w:t>0</w:t>
            </w:r>
          </w:p>
        </w:tc>
        <w:tc>
          <w:tcPr>
            <w:tcW w:w="621" w:type="dxa"/>
          </w:tcPr>
          <w:p w14:paraId="4808B633" w14:textId="74243506" w:rsidR="00916E02" w:rsidRPr="00555299" w:rsidRDefault="00916E02" w:rsidP="00916E02">
            <w:pPr>
              <w:pStyle w:val="ARTableBodyRight"/>
              <w:spacing w:before="40" w:after="24"/>
            </w:pPr>
            <w:r>
              <w:t>0.0</w:t>
            </w:r>
          </w:p>
        </w:tc>
      </w:tr>
      <w:tr w:rsidR="00581CBB" w14:paraId="5A567B67" w14:textId="77777777" w:rsidTr="00152F8F">
        <w:trPr>
          <w:trHeight w:val="70"/>
        </w:trPr>
        <w:tc>
          <w:tcPr>
            <w:tcW w:w="284" w:type="dxa"/>
            <w:vMerge/>
          </w:tcPr>
          <w:p w14:paraId="437E336F" w14:textId="77777777" w:rsidR="00916E02" w:rsidRPr="00555299" w:rsidRDefault="00916E02" w:rsidP="00916E02">
            <w:pPr>
              <w:pStyle w:val="ARTableBody"/>
              <w:spacing w:before="40" w:after="24"/>
            </w:pPr>
          </w:p>
        </w:tc>
        <w:tc>
          <w:tcPr>
            <w:tcW w:w="2202" w:type="dxa"/>
            <w:shd w:val="clear" w:color="auto" w:fill="E6E6E6"/>
          </w:tcPr>
          <w:p w14:paraId="5B87F659" w14:textId="77777777" w:rsidR="00916E02" w:rsidRPr="00152F8F" w:rsidRDefault="00916E02" w:rsidP="00916E02">
            <w:pPr>
              <w:pStyle w:val="ARTableBody"/>
              <w:spacing w:before="40" w:after="24"/>
              <w:rPr>
                <w:b/>
              </w:rPr>
            </w:pPr>
            <w:r w:rsidRPr="00152F8F">
              <w:rPr>
                <w:b/>
              </w:rPr>
              <w:t>Casual</w:t>
            </w:r>
          </w:p>
        </w:tc>
        <w:tc>
          <w:tcPr>
            <w:tcW w:w="960" w:type="dxa"/>
            <w:shd w:val="clear" w:color="auto" w:fill="E6E6E6"/>
          </w:tcPr>
          <w:p w14:paraId="0A02AA0C" w14:textId="6E8566B2" w:rsidR="00916E02" w:rsidRPr="00555299" w:rsidRDefault="00916E02" w:rsidP="00916E02">
            <w:pPr>
              <w:pStyle w:val="ARTableBodyRight"/>
              <w:spacing w:before="40" w:after="24"/>
            </w:pPr>
            <w:r>
              <w:t>0</w:t>
            </w:r>
          </w:p>
        </w:tc>
        <w:tc>
          <w:tcPr>
            <w:tcW w:w="621" w:type="dxa"/>
            <w:tcBorders>
              <w:right w:val="single" w:sz="2" w:space="0" w:color="595959" w:themeColor="text1" w:themeTint="A6"/>
            </w:tcBorders>
            <w:shd w:val="clear" w:color="auto" w:fill="E6E6E6"/>
          </w:tcPr>
          <w:p w14:paraId="23424F8D" w14:textId="201FD946" w:rsidR="00916E02" w:rsidRPr="00555299" w:rsidRDefault="00916E02" w:rsidP="00916E02">
            <w:pPr>
              <w:pStyle w:val="ARTableBodyRight"/>
              <w:spacing w:before="40" w:after="24"/>
            </w:pPr>
            <w:r>
              <w:t>0.0</w:t>
            </w:r>
          </w:p>
        </w:tc>
        <w:tc>
          <w:tcPr>
            <w:tcW w:w="960" w:type="dxa"/>
            <w:tcBorders>
              <w:left w:val="single" w:sz="2" w:space="0" w:color="595959" w:themeColor="text1" w:themeTint="A6"/>
            </w:tcBorders>
            <w:shd w:val="clear" w:color="auto" w:fill="E6E6E6"/>
          </w:tcPr>
          <w:p w14:paraId="41F288BF" w14:textId="63EA816D" w:rsidR="00916E02" w:rsidRPr="00555299" w:rsidRDefault="00916E02" w:rsidP="00916E02">
            <w:pPr>
              <w:pStyle w:val="ARTableBodyRight"/>
              <w:spacing w:before="40" w:after="24"/>
            </w:pPr>
            <w:r>
              <w:t>0</w:t>
            </w:r>
          </w:p>
        </w:tc>
        <w:tc>
          <w:tcPr>
            <w:tcW w:w="960" w:type="dxa"/>
            <w:shd w:val="clear" w:color="auto" w:fill="E6E6E6"/>
          </w:tcPr>
          <w:p w14:paraId="1074EDE4" w14:textId="24CA9075" w:rsidR="00916E02" w:rsidRPr="00555299" w:rsidRDefault="00916E02" w:rsidP="00916E02">
            <w:pPr>
              <w:pStyle w:val="ARTableBodyRight"/>
              <w:spacing w:before="40" w:after="24"/>
            </w:pPr>
            <w:r>
              <w:t>0</w:t>
            </w:r>
          </w:p>
        </w:tc>
        <w:tc>
          <w:tcPr>
            <w:tcW w:w="621" w:type="dxa"/>
            <w:tcBorders>
              <w:right w:val="single" w:sz="2" w:space="0" w:color="595959" w:themeColor="text1" w:themeTint="A6"/>
            </w:tcBorders>
            <w:shd w:val="clear" w:color="auto" w:fill="E6E6E6"/>
          </w:tcPr>
          <w:p w14:paraId="70D709E2" w14:textId="0A1495A6" w:rsidR="00916E02" w:rsidRPr="00555299" w:rsidRDefault="00916E02" w:rsidP="00916E02">
            <w:pPr>
              <w:pStyle w:val="ARTableBodyRight"/>
              <w:spacing w:before="40" w:after="24"/>
            </w:pPr>
            <w:r>
              <w:t>0.0</w:t>
            </w:r>
          </w:p>
        </w:tc>
        <w:tc>
          <w:tcPr>
            <w:tcW w:w="960" w:type="dxa"/>
            <w:tcBorders>
              <w:left w:val="single" w:sz="2" w:space="0" w:color="595959" w:themeColor="text1" w:themeTint="A6"/>
            </w:tcBorders>
            <w:shd w:val="clear" w:color="auto" w:fill="E6E6E6"/>
          </w:tcPr>
          <w:p w14:paraId="04A31CF0" w14:textId="67BB898C" w:rsidR="00916E02" w:rsidRPr="00555299" w:rsidRDefault="00916E02" w:rsidP="00916E02">
            <w:pPr>
              <w:pStyle w:val="ARTableBodyRight"/>
              <w:spacing w:before="40" w:after="24"/>
            </w:pPr>
            <w:r>
              <w:t>0</w:t>
            </w:r>
          </w:p>
        </w:tc>
        <w:tc>
          <w:tcPr>
            <w:tcW w:w="621" w:type="dxa"/>
            <w:tcBorders>
              <w:right w:val="single" w:sz="2" w:space="0" w:color="595959" w:themeColor="text1" w:themeTint="A6"/>
            </w:tcBorders>
            <w:shd w:val="clear" w:color="auto" w:fill="E6E6E6"/>
          </w:tcPr>
          <w:p w14:paraId="0099E428" w14:textId="2098BAF8" w:rsidR="00916E02" w:rsidRPr="00555299" w:rsidRDefault="00916E02" w:rsidP="00916E02">
            <w:pPr>
              <w:pStyle w:val="ARTableBodyRight"/>
              <w:spacing w:before="40" w:after="24"/>
            </w:pPr>
            <w:r>
              <w:t>0.0</w:t>
            </w:r>
          </w:p>
        </w:tc>
        <w:tc>
          <w:tcPr>
            <w:tcW w:w="960" w:type="dxa"/>
            <w:tcBorders>
              <w:left w:val="single" w:sz="2" w:space="0" w:color="595959" w:themeColor="text1" w:themeTint="A6"/>
            </w:tcBorders>
            <w:shd w:val="clear" w:color="auto" w:fill="E6E6E6"/>
          </w:tcPr>
          <w:p w14:paraId="2AD27227" w14:textId="6BB141B9" w:rsidR="00916E02" w:rsidRPr="00555299" w:rsidRDefault="00916E02" w:rsidP="00916E02">
            <w:pPr>
              <w:pStyle w:val="ARTableBodyRight"/>
              <w:spacing w:before="40" w:after="24"/>
            </w:pPr>
            <w:r>
              <w:t>0</w:t>
            </w:r>
          </w:p>
        </w:tc>
        <w:tc>
          <w:tcPr>
            <w:tcW w:w="621" w:type="dxa"/>
            <w:tcBorders>
              <w:right w:val="single" w:sz="2" w:space="0" w:color="595959" w:themeColor="text1" w:themeTint="A6"/>
            </w:tcBorders>
            <w:shd w:val="clear" w:color="auto" w:fill="E6E6E6"/>
          </w:tcPr>
          <w:p w14:paraId="66720EAB" w14:textId="0A335391" w:rsidR="00916E02" w:rsidRPr="00555299" w:rsidRDefault="00916E02" w:rsidP="00916E02">
            <w:pPr>
              <w:pStyle w:val="ARTableBodyRight"/>
              <w:spacing w:before="40" w:after="24"/>
            </w:pPr>
            <w:r>
              <w:t>0.0</w:t>
            </w:r>
          </w:p>
        </w:tc>
        <w:tc>
          <w:tcPr>
            <w:tcW w:w="960" w:type="dxa"/>
            <w:tcBorders>
              <w:left w:val="single" w:sz="2" w:space="0" w:color="595959" w:themeColor="text1" w:themeTint="A6"/>
            </w:tcBorders>
            <w:shd w:val="clear" w:color="auto" w:fill="E6E6E6"/>
          </w:tcPr>
          <w:p w14:paraId="40A9ACEC" w14:textId="43231137" w:rsidR="00916E02" w:rsidRPr="00555299" w:rsidRDefault="00916E02" w:rsidP="00916E02">
            <w:pPr>
              <w:pStyle w:val="ARTableBodyRight"/>
              <w:spacing w:before="40" w:after="24"/>
            </w:pPr>
            <w:r>
              <w:t>0</w:t>
            </w:r>
          </w:p>
        </w:tc>
        <w:tc>
          <w:tcPr>
            <w:tcW w:w="960" w:type="dxa"/>
            <w:shd w:val="clear" w:color="auto" w:fill="E6E6E6"/>
          </w:tcPr>
          <w:p w14:paraId="485BA004" w14:textId="33F95210" w:rsidR="00916E02" w:rsidRPr="00555299" w:rsidRDefault="00916E02" w:rsidP="00916E02">
            <w:pPr>
              <w:pStyle w:val="ARTableBodyRight"/>
              <w:spacing w:before="40" w:after="24"/>
            </w:pPr>
            <w:r>
              <w:t>0</w:t>
            </w:r>
          </w:p>
        </w:tc>
        <w:tc>
          <w:tcPr>
            <w:tcW w:w="621" w:type="dxa"/>
            <w:tcBorders>
              <w:right w:val="single" w:sz="2" w:space="0" w:color="595959" w:themeColor="text1" w:themeTint="A6"/>
            </w:tcBorders>
            <w:shd w:val="clear" w:color="auto" w:fill="E6E6E6"/>
          </w:tcPr>
          <w:p w14:paraId="7E16A1D3" w14:textId="7ECE0C0C" w:rsidR="00916E02" w:rsidRPr="00555299" w:rsidRDefault="00916E02" w:rsidP="00916E02">
            <w:pPr>
              <w:pStyle w:val="ARTableBodyRight"/>
              <w:spacing w:before="40" w:after="24"/>
            </w:pPr>
            <w:r>
              <w:t>0.0</w:t>
            </w:r>
          </w:p>
        </w:tc>
        <w:tc>
          <w:tcPr>
            <w:tcW w:w="960" w:type="dxa"/>
            <w:tcBorders>
              <w:left w:val="single" w:sz="2" w:space="0" w:color="595959" w:themeColor="text1" w:themeTint="A6"/>
            </w:tcBorders>
            <w:shd w:val="clear" w:color="auto" w:fill="E6E6E6"/>
          </w:tcPr>
          <w:p w14:paraId="454B1CD4" w14:textId="2C132DFA" w:rsidR="00916E02" w:rsidRPr="00555299" w:rsidRDefault="00916E02" w:rsidP="00916E02">
            <w:pPr>
              <w:pStyle w:val="ARTableBodyRight"/>
              <w:spacing w:before="40" w:after="24"/>
            </w:pPr>
            <w:r>
              <w:t>0</w:t>
            </w:r>
          </w:p>
        </w:tc>
        <w:tc>
          <w:tcPr>
            <w:tcW w:w="621" w:type="dxa"/>
            <w:shd w:val="clear" w:color="auto" w:fill="E6E6E6"/>
          </w:tcPr>
          <w:p w14:paraId="6D9DD08C" w14:textId="76D7A0F7" w:rsidR="00916E02" w:rsidRPr="00555299" w:rsidRDefault="00916E02" w:rsidP="00916E02">
            <w:pPr>
              <w:pStyle w:val="ARTableBodyRight"/>
              <w:spacing w:before="40" w:after="24"/>
            </w:pPr>
            <w:r>
              <w:t>0.0</w:t>
            </w:r>
          </w:p>
        </w:tc>
      </w:tr>
      <w:tr w:rsidR="00581CBB" w14:paraId="3F84FAC0" w14:textId="77777777" w:rsidTr="00A347BC">
        <w:trPr>
          <w:trHeight w:val="70"/>
        </w:trPr>
        <w:tc>
          <w:tcPr>
            <w:tcW w:w="284" w:type="dxa"/>
            <w:vMerge/>
          </w:tcPr>
          <w:p w14:paraId="42C8F1AA" w14:textId="77777777" w:rsidR="00916E02" w:rsidRPr="00555299" w:rsidRDefault="00916E02" w:rsidP="00916E02">
            <w:pPr>
              <w:pStyle w:val="ARTableBody"/>
              <w:spacing w:before="40" w:after="24"/>
              <w:rPr>
                <w:b/>
              </w:rPr>
            </w:pPr>
          </w:p>
        </w:tc>
        <w:tc>
          <w:tcPr>
            <w:tcW w:w="2202" w:type="dxa"/>
            <w:shd w:val="clear" w:color="auto" w:fill="E6E6E6"/>
            <w:hideMark/>
          </w:tcPr>
          <w:p w14:paraId="31EBD908" w14:textId="77777777" w:rsidR="00916E02" w:rsidRPr="00555299" w:rsidRDefault="00916E02" w:rsidP="00916E02">
            <w:pPr>
              <w:pStyle w:val="ARTableBody"/>
              <w:spacing w:before="40" w:after="24"/>
              <w:rPr>
                <w:rFonts w:cstheme="minorBidi"/>
                <w:b/>
              </w:rPr>
            </w:pPr>
            <w:r w:rsidRPr="00555299">
              <w:rPr>
                <w:b/>
              </w:rPr>
              <w:t>Other</w:t>
            </w:r>
          </w:p>
        </w:tc>
        <w:tc>
          <w:tcPr>
            <w:tcW w:w="960" w:type="dxa"/>
            <w:shd w:val="clear" w:color="auto" w:fill="E6E6E6"/>
          </w:tcPr>
          <w:p w14:paraId="3FF1CC51" w14:textId="0EC1A6CA" w:rsidR="00916E02" w:rsidRPr="00555299" w:rsidRDefault="00916E02" w:rsidP="00916E02">
            <w:pPr>
              <w:pStyle w:val="ARTableBodyRight"/>
              <w:spacing w:before="40" w:after="24"/>
            </w:pPr>
            <w:r>
              <w:t>0</w:t>
            </w:r>
          </w:p>
        </w:tc>
        <w:tc>
          <w:tcPr>
            <w:tcW w:w="621" w:type="dxa"/>
            <w:tcBorders>
              <w:right w:val="single" w:sz="2" w:space="0" w:color="595959" w:themeColor="text1" w:themeTint="A6"/>
            </w:tcBorders>
            <w:shd w:val="clear" w:color="auto" w:fill="E6E6E6"/>
          </w:tcPr>
          <w:p w14:paraId="3A38130C" w14:textId="47541766" w:rsidR="00916E02" w:rsidRPr="00555299" w:rsidRDefault="00916E02" w:rsidP="00916E02">
            <w:pPr>
              <w:pStyle w:val="ARTableBodyRight"/>
              <w:spacing w:before="40" w:after="24"/>
            </w:pPr>
            <w:r>
              <w:t>0.0</w:t>
            </w:r>
          </w:p>
        </w:tc>
        <w:tc>
          <w:tcPr>
            <w:tcW w:w="960" w:type="dxa"/>
            <w:tcBorders>
              <w:left w:val="single" w:sz="2" w:space="0" w:color="595959" w:themeColor="text1" w:themeTint="A6"/>
            </w:tcBorders>
            <w:shd w:val="clear" w:color="auto" w:fill="E6E6E6"/>
          </w:tcPr>
          <w:p w14:paraId="143F821D" w14:textId="36741AAD" w:rsidR="00916E02" w:rsidRPr="00555299" w:rsidRDefault="00916E02" w:rsidP="00916E02">
            <w:pPr>
              <w:pStyle w:val="ARTableBodyRight"/>
              <w:spacing w:before="40" w:after="24"/>
            </w:pPr>
            <w:r>
              <w:t>0</w:t>
            </w:r>
          </w:p>
        </w:tc>
        <w:tc>
          <w:tcPr>
            <w:tcW w:w="960" w:type="dxa"/>
            <w:shd w:val="clear" w:color="auto" w:fill="E6E6E6"/>
          </w:tcPr>
          <w:p w14:paraId="636F4256" w14:textId="52BDBD2C" w:rsidR="00916E02" w:rsidRPr="00555299" w:rsidRDefault="00916E02" w:rsidP="00916E02">
            <w:pPr>
              <w:pStyle w:val="ARTableBodyRight"/>
              <w:spacing w:before="40" w:after="24"/>
            </w:pPr>
            <w:r>
              <w:t>0</w:t>
            </w:r>
          </w:p>
        </w:tc>
        <w:tc>
          <w:tcPr>
            <w:tcW w:w="621" w:type="dxa"/>
            <w:tcBorders>
              <w:right w:val="single" w:sz="2" w:space="0" w:color="595959" w:themeColor="text1" w:themeTint="A6"/>
            </w:tcBorders>
            <w:shd w:val="clear" w:color="auto" w:fill="E6E6E6"/>
          </w:tcPr>
          <w:p w14:paraId="3E50D919" w14:textId="540F1FD8" w:rsidR="00916E02" w:rsidRPr="00555299" w:rsidRDefault="00916E02" w:rsidP="00916E02">
            <w:pPr>
              <w:pStyle w:val="ARTableBodyRight"/>
              <w:spacing w:before="40" w:after="24"/>
            </w:pPr>
            <w:r>
              <w:t>0.0</w:t>
            </w:r>
          </w:p>
        </w:tc>
        <w:tc>
          <w:tcPr>
            <w:tcW w:w="960" w:type="dxa"/>
            <w:tcBorders>
              <w:left w:val="single" w:sz="2" w:space="0" w:color="595959" w:themeColor="text1" w:themeTint="A6"/>
            </w:tcBorders>
            <w:shd w:val="clear" w:color="auto" w:fill="E6E6E6"/>
          </w:tcPr>
          <w:p w14:paraId="3EA57796" w14:textId="1E498048" w:rsidR="00916E02" w:rsidRPr="00555299" w:rsidRDefault="00916E02" w:rsidP="00916E02">
            <w:pPr>
              <w:pStyle w:val="ARTableBodyRight"/>
              <w:spacing w:before="40" w:after="24"/>
            </w:pPr>
            <w:r>
              <w:t>0</w:t>
            </w:r>
          </w:p>
        </w:tc>
        <w:tc>
          <w:tcPr>
            <w:tcW w:w="621" w:type="dxa"/>
            <w:tcBorders>
              <w:right w:val="single" w:sz="2" w:space="0" w:color="595959" w:themeColor="text1" w:themeTint="A6"/>
            </w:tcBorders>
            <w:shd w:val="clear" w:color="auto" w:fill="E6E6E6"/>
          </w:tcPr>
          <w:p w14:paraId="6CE997B9" w14:textId="04CB08E0" w:rsidR="00916E02" w:rsidRPr="00555299" w:rsidRDefault="00916E02" w:rsidP="00916E02">
            <w:pPr>
              <w:pStyle w:val="ARTableBodyRight"/>
              <w:spacing w:before="40" w:after="24"/>
            </w:pPr>
            <w:r>
              <w:t>0.0</w:t>
            </w:r>
          </w:p>
        </w:tc>
        <w:tc>
          <w:tcPr>
            <w:tcW w:w="960" w:type="dxa"/>
            <w:tcBorders>
              <w:left w:val="single" w:sz="2" w:space="0" w:color="595959" w:themeColor="text1" w:themeTint="A6"/>
            </w:tcBorders>
            <w:shd w:val="clear" w:color="auto" w:fill="E6E6E6"/>
          </w:tcPr>
          <w:p w14:paraId="586E7311" w14:textId="6E1990CE" w:rsidR="00916E02" w:rsidRPr="00555299" w:rsidRDefault="00916E02" w:rsidP="00916E02">
            <w:pPr>
              <w:pStyle w:val="ARTableBodyRight"/>
              <w:spacing w:before="40" w:after="24"/>
            </w:pPr>
            <w:r>
              <w:t>0</w:t>
            </w:r>
          </w:p>
        </w:tc>
        <w:tc>
          <w:tcPr>
            <w:tcW w:w="621" w:type="dxa"/>
            <w:tcBorders>
              <w:right w:val="single" w:sz="2" w:space="0" w:color="595959" w:themeColor="text1" w:themeTint="A6"/>
            </w:tcBorders>
            <w:shd w:val="clear" w:color="auto" w:fill="E6E6E6"/>
          </w:tcPr>
          <w:p w14:paraId="20412B85" w14:textId="65D51257" w:rsidR="00916E02" w:rsidRPr="00555299" w:rsidRDefault="00916E02" w:rsidP="00916E02">
            <w:pPr>
              <w:pStyle w:val="ARTableBodyRight"/>
              <w:spacing w:before="40" w:after="24"/>
            </w:pPr>
            <w:r>
              <w:t>0.0</w:t>
            </w:r>
          </w:p>
        </w:tc>
        <w:tc>
          <w:tcPr>
            <w:tcW w:w="960" w:type="dxa"/>
            <w:tcBorders>
              <w:left w:val="single" w:sz="2" w:space="0" w:color="595959" w:themeColor="text1" w:themeTint="A6"/>
            </w:tcBorders>
            <w:shd w:val="clear" w:color="auto" w:fill="E6E6E6"/>
          </w:tcPr>
          <w:p w14:paraId="7F2F46B5" w14:textId="33583FA7" w:rsidR="00916E02" w:rsidRPr="00555299" w:rsidRDefault="00916E02" w:rsidP="00916E02">
            <w:pPr>
              <w:pStyle w:val="ARTableBodyRight"/>
              <w:spacing w:before="40" w:after="24"/>
            </w:pPr>
            <w:r>
              <w:t>0</w:t>
            </w:r>
          </w:p>
        </w:tc>
        <w:tc>
          <w:tcPr>
            <w:tcW w:w="960" w:type="dxa"/>
            <w:shd w:val="clear" w:color="auto" w:fill="E6E6E6"/>
          </w:tcPr>
          <w:p w14:paraId="53B89333" w14:textId="41B124B4" w:rsidR="00916E02" w:rsidRPr="00555299" w:rsidRDefault="00916E02" w:rsidP="00916E02">
            <w:pPr>
              <w:pStyle w:val="ARTableBodyRight"/>
              <w:spacing w:before="40" w:after="24"/>
            </w:pPr>
            <w:r>
              <w:t>0</w:t>
            </w:r>
          </w:p>
        </w:tc>
        <w:tc>
          <w:tcPr>
            <w:tcW w:w="621" w:type="dxa"/>
            <w:tcBorders>
              <w:right w:val="single" w:sz="2" w:space="0" w:color="595959" w:themeColor="text1" w:themeTint="A6"/>
            </w:tcBorders>
            <w:shd w:val="clear" w:color="auto" w:fill="E6E6E6"/>
          </w:tcPr>
          <w:p w14:paraId="6AF3F8B2" w14:textId="43D9E4AF" w:rsidR="00916E02" w:rsidRPr="00555299" w:rsidRDefault="00916E02" w:rsidP="00916E02">
            <w:pPr>
              <w:pStyle w:val="ARTableBodyRight"/>
              <w:spacing w:before="40" w:after="24"/>
            </w:pPr>
            <w:r>
              <w:t>0.0</w:t>
            </w:r>
          </w:p>
        </w:tc>
        <w:tc>
          <w:tcPr>
            <w:tcW w:w="960" w:type="dxa"/>
            <w:tcBorders>
              <w:left w:val="single" w:sz="2" w:space="0" w:color="595959" w:themeColor="text1" w:themeTint="A6"/>
            </w:tcBorders>
            <w:shd w:val="clear" w:color="auto" w:fill="E6E6E6"/>
          </w:tcPr>
          <w:p w14:paraId="2C98B775" w14:textId="49471911" w:rsidR="00916E02" w:rsidRPr="00555299" w:rsidRDefault="00916E02" w:rsidP="00916E02">
            <w:pPr>
              <w:pStyle w:val="ARTableBodyRight"/>
              <w:spacing w:before="40" w:after="24"/>
            </w:pPr>
            <w:r>
              <w:t>0</w:t>
            </w:r>
          </w:p>
        </w:tc>
        <w:tc>
          <w:tcPr>
            <w:tcW w:w="621" w:type="dxa"/>
            <w:shd w:val="clear" w:color="auto" w:fill="E6E6E6"/>
          </w:tcPr>
          <w:p w14:paraId="79C2C177" w14:textId="47998C66" w:rsidR="00916E02" w:rsidRPr="00555299" w:rsidRDefault="00916E02" w:rsidP="00916E02">
            <w:pPr>
              <w:pStyle w:val="ARTableBodyRight"/>
              <w:spacing w:before="40" w:after="24"/>
            </w:pPr>
            <w:r>
              <w:t>0.0</w:t>
            </w:r>
          </w:p>
        </w:tc>
      </w:tr>
      <w:tr w:rsidR="00581CBB" w14:paraId="2FAA2381" w14:textId="77777777" w:rsidTr="00837C80">
        <w:tc>
          <w:tcPr>
            <w:tcW w:w="284" w:type="dxa"/>
            <w:vMerge/>
          </w:tcPr>
          <w:p w14:paraId="6B946FCA" w14:textId="77777777" w:rsidR="00916E02" w:rsidRPr="00555299" w:rsidRDefault="00916E02" w:rsidP="00916E02">
            <w:pPr>
              <w:pStyle w:val="ARTableRowHeadColour"/>
              <w:spacing w:before="40" w:after="24"/>
            </w:pPr>
          </w:p>
        </w:tc>
        <w:tc>
          <w:tcPr>
            <w:tcW w:w="2202" w:type="dxa"/>
            <w:shd w:val="clear" w:color="auto" w:fill="D9D9D9" w:themeFill="background1" w:themeFillShade="D9"/>
            <w:hideMark/>
          </w:tcPr>
          <w:p w14:paraId="389182A2" w14:textId="77777777" w:rsidR="00916E02" w:rsidRPr="00555299" w:rsidRDefault="00916E02" w:rsidP="00916E02">
            <w:pPr>
              <w:pStyle w:val="ARTableRowHeadColour"/>
              <w:spacing w:before="40" w:after="24"/>
              <w:rPr>
                <w:rFonts w:asciiTheme="minorHAnsi" w:hAnsiTheme="minorHAnsi" w:cstheme="minorBidi"/>
              </w:rPr>
            </w:pPr>
            <w:r w:rsidRPr="00555299">
              <w:t>Total employees</w:t>
            </w:r>
          </w:p>
        </w:tc>
        <w:tc>
          <w:tcPr>
            <w:tcW w:w="960" w:type="dxa"/>
            <w:shd w:val="clear" w:color="auto" w:fill="D9D9D9" w:themeFill="background1" w:themeFillShade="D9"/>
          </w:tcPr>
          <w:p w14:paraId="414D4A35" w14:textId="42D4305A" w:rsidR="00916E02" w:rsidRPr="00555299" w:rsidRDefault="00916E02" w:rsidP="00916E02">
            <w:pPr>
              <w:pStyle w:val="ARTableBodyRight"/>
              <w:spacing w:before="40" w:after="24"/>
              <w:rPr>
                <w:b/>
              </w:rPr>
            </w:pPr>
            <w:r>
              <w:rPr>
                <w:b/>
              </w:rPr>
              <w:t>13</w:t>
            </w:r>
          </w:p>
        </w:tc>
        <w:tc>
          <w:tcPr>
            <w:tcW w:w="621" w:type="dxa"/>
            <w:tcBorders>
              <w:right w:val="single" w:sz="2" w:space="0" w:color="595959" w:themeColor="text1" w:themeTint="A6"/>
            </w:tcBorders>
            <w:shd w:val="clear" w:color="auto" w:fill="D9D9D9" w:themeFill="background1" w:themeFillShade="D9"/>
          </w:tcPr>
          <w:p w14:paraId="4D24A66D" w14:textId="6A692493" w:rsidR="00916E02" w:rsidRPr="00555299" w:rsidRDefault="002A2DC2" w:rsidP="00916E02">
            <w:pPr>
              <w:pStyle w:val="ARTableBodyRight"/>
              <w:spacing w:before="40" w:after="24"/>
              <w:rPr>
                <w:b/>
              </w:rPr>
            </w:pPr>
            <w:r>
              <w:rPr>
                <w:b/>
              </w:rPr>
              <w:t>11.7</w:t>
            </w:r>
          </w:p>
        </w:tc>
        <w:tc>
          <w:tcPr>
            <w:tcW w:w="960" w:type="dxa"/>
            <w:tcBorders>
              <w:left w:val="single" w:sz="2" w:space="0" w:color="595959" w:themeColor="text1" w:themeTint="A6"/>
            </w:tcBorders>
            <w:shd w:val="clear" w:color="auto" w:fill="D9D9D9" w:themeFill="background1" w:themeFillShade="D9"/>
          </w:tcPr>
          <w:p w14:paraId="12116EE7" w14:textId="5EACF95C" w:rsidR="00916E02" w:rsidRPr="00555299" w:rsidRDefault="002A2DC2" w:rsidP="00916E02">
            <w:pPr>
              <w:pStyle w:val="ARTableBodyRight"/>
              <w:spacing w:before="40" w:after="24"/>
              <w:rPr>
                <w:b/>
              </w:rPr>
            </w:pPr>
            <w:r>
              <w:rPr>
                <w:b/>
              </w:rPr>
              <w:t>5</w:t>
            </w:r>
          </w:p>
        </w:tc>
        <w:tc>
          <w:tcPr>
            <w:tcW w:w="960" w:type="dxa"/>
            <w:shd w:val="clear" w:color="auto" w:fill="D9D9D9" w:themeFill="background1" w:themeFillShade="D9"/>
          </w:tcPr>
          <w:p w14:paraId="41D85C73" w14:textId="2CE73615" w:rsidR="00916E02" w:rsidRPr="00555299" w:rsidRDefault="002A2DC2" w:rsidP="00916E02">
            <w:pPr>
              <w:pStyle w:val="ARTableBodyRight"/>
              <w:spacing w:before="40" w:after="24"/>
              <w:rPr>
                <w:b/>
              </w:rPr>
            </w:pPr>
            <w:r>
              <w:rPr>
                <w:b/>
              </w:rPr>
              <w:t>2</w:t>
            </w:r>
          </w:p>
        </w:tc>
        <w:tc>
          <w:tcPr>
            <w:tcW w:w="621" w:type="dxa"/>
            <w:tcBorders>
              <w:right w:val="single" w:sz="2" w:space="0" w:color="595959" w:themeColor="text1" w:themeTint="A6"/>
            </w:tcBorders>
            <w:shd w:val="clear" w:color="auto" w:fill="D9D9D9" w:themeFill="background1" w:themeFillShade="D9"/>
          </w:tcPr>
          <w:p w14:paraId="245F7B06" w14:textId="0582BD9D" w:rsidR="00916E02" w:rsidRPr="00555299" w:rsidRDefault="002A2DC2" w:rsidP="00916E02">
            <w:pPr>
              <w:pStyle w:val="ARTableBodyRight"/>
              <w:spacing w:before="40" w:after="24"/>
              <w:rPr>
                <w:b/>
              </w:rPr>
            </w:pPr>
            <w:r>
              <w:rPr>
                <w:b/>
              </w:rPr>
              <w:t>6.6</w:t>
            </w:r>
          </w:p>
        </w:tc>
        <w:tc>
          <w:tcPr>
            <w:tcW w:w="960" w:type="dxa"/>
            <w:tcBorders>
              <w:left w:val="single" w:sz="2" w:space="0" w:color="595959" w:themeColor="text1" w:themeTint="A6"/>
            </w:tcBorders>
            <w:shd w:val="clear" w:color="auto" w:fill="D9D9D9" w:themeFill="background1" w:themeFillShade="D9"/>
          </w:tcPr>
          <w:p w14:paraId="7DFF6773" w14:textId="03B0E743" w:rsidR="00916E02" w:rsidRPr="00555299" w:rsidRDefault="002A2DC2" w:rsidP="00916E02">
            <w:pPr>
              <w:pStyle w:val="ARTableBodyRight"/>
              <w:spacing w:before="40" w:after="24"/>
              <w:rPr>
                <w:b/>
              </w:rPr>
            </w:pPr>
            <w:r>
              <w:rPr>
                <w:b/>
              </w:rPr>
              <w:t>6</w:t>
            </w:r>
          </w:p>
        </w:tc>
        <w:tc>
          <w:tcPr>
            <w:tcW w:w="621" w:type="dxa"/>
            <w:tcBorders>
              <w:right w:val="single" w:sz="2" w:space="0" w:color="595959" w:themeColor="text1" w:themeTint="A6"/>
            </w:tcBorders>
            <w:shd w:val="clear" w:color="auto" w:fill="D9D9D9" w:themeFill="background1" w:themeFillShade="D9"/>
          </w:tcPr>
          <w:p w14:paraId="4A30918D" w14:textId="6840AF4B" w:rsidR="00916E02" w:rsidRPr="00555299" w:rsidRDefault="002A2DC2" w:rsidP="00916E02">
            <w:pPr>
              <w:pStyle w:val="ARTableBodyRight"/>
              <w:spacing w:before="40" w:after="24"/>
              <w:rPr>
                <w:b/>
              </w:rPr>
            </w:pPr>
            <w:r>
              <w:rPr>
                <w:b/>
              </w:rPr>
              <w:t>5.1</w:t>
            </w:r>
          </w:p>
        </w:tc>
        <w:tc>
          <w:tcPr>
            <w:tcW w:w="960" w:type="dxa"/>
            <w:tcBorders>
              <w:left w:val="single" w:sz="2" w:space="0" w:color="595959" w:themeColor="text1" w:themeTint="A6"/>
            </w:tcBorders>
            <w:shd w:val="clear" w:color="auto" w:fill="D9D9D9" w:themeFill="background1" w:themeFillShade="D9"/>
          </w:tcPr>
          <w:p w14:paraId="444CA1EB" w14:textId="3935DA9B" w:rsidR="00916E02" w:rsidRPr="00555299" w:rsidRDefault="002A2DC2" w:rsidP="00916E02">
            <w:pPr>
              <w:pStyle w:val="ARTableBodyRight"/>
              <w:spacing w:before="40" w:after="24"/>
              <w:rPr>
                <w:b/>
              </w:rPr>
            </w:pPr>
            <w:r>
              <w:rPr>
                <w:b/>
              </w:rPr>
              <w:t>13</w:t>
            </w:r>
          </w:p>
        </w:tc>
        <w:tc>
          <w:tcPr>
            <w:tcW w:w="621" w:type="dxa"/>
            <w:tcBorders>
              <w:right w:val="single" w:sz="2" w:space="0" w:color="595959" w:themeColor="text1" w:themeTint="A6"/>
            </w:tcBorders>
            <w:shd w:val="clear" w:color="auto" w:fill="D9D9D9" w:themeFill="background1" w:themeFillShade="D9"/>
          </w:tcPr>
          <w:p w14:paraId="4AEC8A17" w14:textId="1762236A" w:rsidR="00916E02" w:rsidRPr="00555299" w:rsidRDefault="002A2DC2" w:rsidP="00916E02">
            <w:pPr>
              <w:pStyle w:val="ARTableBodyRight"/>
              <w:spacing w:before="40" w:after="24"/>
              <w:rPr>
                <w:b/>
              </w:rPr>
            </w:pPr>
            <w:r>
              <w:rPr>
                <w:b/>
              </w:rPr>
              <w:t>12.0</w:t>
            </w:r>
          </w:p>
        </w:tc>
        <w:tc>
          <w:tcPr>
            <w:tcW w:w="960" w:type="dxa"/>
            <w:tcBorders>
              <w:left w:val="single" w:sz="2" w:space="0" w:color="595959" w:themeColor="text1" w:themeTint="A6"/>
            </w:tcBorders>
            <w:shd w:val="clear" w:color="auto" w:fill="D9D9D9" w:themeFill="background1" w:themeFillShade="D9"/>
          </w:tcPr>
          <w:p w14:paraId="6F7A6666" w14:textId="2AF556E0" w:rsidR="00916E02" w:rsidRPr="00555299" w:rsidRDefault="002A2DC2" w:rsidP="00916E02">
            <w:pPr>
              <w:pStyle w:val="ARTableBodyRight"/>
              <w:spacing w:before="40" w:after="24"/>
              <w:rPr>
                <w:b/>
              </w:rPr>
            </w:pPr>
            <w:r>
              <w:rPr>
                <w:b/>
              </w:rPr>
              <w:t>5</w:t>
            </w:r>
          </w:p>
        </w:tc>
        <w:tc>
          <w:tcPr>
            <w:tcW w:w="960" w:type="dxa"/>
            <w:shd w:val="clear" w:color="auto" w:fill="D9D9D9" w:themeFill="background1" w:themeFillShade="D9"/>
          </w:tcPr>
          <w:p w14:paraId="45B75349" w14:textId="2112A026" w:rsidR="00916E02" w:rsidRPr="00555299" w:rsidRDefault="002A2DC2" w:rsidP="00916E02">
            <w:pPr>
              <w:pStyle w:val="ARTableBodyRight"/>
              <w:spacing w:before="40" w:after="24"/>
              <w:rPr>
                <w:b/>
              </w:rPr>
            </w:pPr>
            <w:r>
              <w:rPr>
                <w:b/>
              </w:rPr>
              <w:t>2</w:t>
            </w:r>
          </w:p>
        </w:tc>
        <w:tc>
          <w:tcPr>
            <w:tcW w:w="621" w:type="dxa"/>
            <w:tcBorders>
              <w:right w:val="single" w:sz="2" w:space="0" w:color="595959" w:themeColor="text1" w:themeTint="A6"/>
            </w:tcBorders>
            <w:shd w:val="clear" w:color="auto" w:fill="D9D9D9" w:themeFill="background1" w:themeFillShade="D9"/>
          </w:tcPr>
          <w:p w14:paraId="2502F7A8" w14:textId="0D009925" w:rsidR="00916E02" w:rsidRPr="00555299" w:rsidRDefault="002A2DC2" w:rsidP="00916E02">
            <w:pPr>
              <w:pStyle w:val="ARTableBodyRight"/>
              <w:spacing w:before="40" w:after="24"/>
              <w:rPr>
                <w:b/>
              </w:rPr>
            </w:pPr>
            <w:r>
              <w:rPr>
                <w:b/>
              </w:rPr>
              <w:t>7.0</w:t>
            </w:r>
          </w:p>
        </w:tc>
        <w:tc>
          <w:tcPr>
            <w:tcW w:w="960" w:type="dxa"/>
            <w:tcBorders>
              <w:left w:val="single" w:sz="2" w:space="0" w:color="595959" w:themeColor="text1" w:themeTint="A6"/>
            </w:tcBorders>
            <w:shd w:val="clear" w:color="auto" w:fill="D9D9D9" w:themeFill="background1" w:themeFillShade="D9"/>
          </w:tcPr>
          <w:p w14:paraId="7DE39D3A" w14:textId="20E66C01" w:rsidR="00916E02" w:rsidRPr="00555299" w:rsidRDefault="002A2DC2" w:rsidP="00916E02">
            <w:pPr>
              <w:pStyle w:val="ARTableBodyRight"/>
              <w:spacing w:before="40" w:after="24"/>
              <w:rPr>
                <w:b/>
              </w:rPr>
            </w:pPr>
            <w:r>
              <w:rPr>
                <w:b/>
              </w:rPr>
              <w:t>6</w:t>
            </w:r>
          </w:p>
        </w:tc>
        <w:tc>
          <w:tcPr>
            <w:tcW w:w="621" w:type="dxa"/>
            <w:shd w:val="clear" w:color="auto" w:fill="D9D9D9" w:themeFill="background1" w:themeFillShade="D9"/>
          </w:tcPr>
          <w:p w14:paraId="2013B8ED" w14:textId="54FFB119" w:rsidR="00916E02" w:rsidRPr="00555299" w:rsidRDefault="002A2DC2" w:rsidP="00916E02">
            <w:pPr>
              <w:pStyle w:val="ARTableBodyRight"/>
              <w:spacing w:before="40" w:after="24"/>
              <w:rPr>
                <w:b/>
              </w:rPr>
            </w:pPr>
            <w:r>
              <w:rPr>
                <w:b/>
              </w:rPr>
              <w:t>5.0</w:t>
            </w:r>
          </w:p>
        </w:tc>
      </w:tr>
    </w:tbl>
    <w:p w14:paraId="10A0973D" w14:textId="2AC06A2B" w:rsidR="00690851" w:rsidRDefault="00690851" w:rsidP="008B3C9F">
      <w:pPr>
        <w:pStyle w:val="Heading4"/>
        <w:pageBreakBefore/>
        <w:spacing w:before="0"/>
      </w:pPr>
      <w:r w:rsidRPr="00EE2743">
        <w:lastRenderedPageBreak/>
        <w:t>Table</w:t>
      </w:r>
      <w:r>
        <w:t xml:space="preserve"> 6</w:t>
      </w:r>
      <w:r w:rsidRPr="00EE2743">
        <w:t>:</w:t>
      </w:r>
      <w:r>
        <w:t xml:space="preserve"> Details of </w:t>
      </w:r>
      <w:r w:rsidR="00681562">
        <w:t xml:space="preserve">the </w:t>
      </w:r>
      <w:r>
        <w:t xml:space="preserve">Public Record Office Victoria employment levels in </w:t>
      </w:r>
      <w:r w:rsidRPr="00EE2743">
        <w:t>June</w:t>
      </w:r>
      <w:r>
        <w:t xml:space="preserve"> 201</w:t>
      </w:r>
      <w:r w:rsidR="00164C72">
        <w:t xml:space="preserve">9 </w:t>
      </w:r>
      <w:r>
        <w:t xml:space="preserve">and </w:t>
      </w:r>
      <w:r w:rsidRPr="00EE2743">
        <w:t>201</w:t>
      </w:r>
      <w:r w:rsidR="00164C72">
        <w:t>8</w:t>
      </w:r>
    </w:p>
    <w:tbl>
      <w:tblPr>
        <w:tblStyle w:val="ARTable"/>
        <w:tblW w:w="13892" w:type="dxa"/>
        <w:tblLayout w:type="fixed"/>
        <w:tblCellMar>
          <w:left w:w="28" w:type="dxa"/>
          <w:right w:w="28" w:type="dxa"/>
        </w:tblCellMar>
        <w:tblLook w:val="04A0" w:firstRow="1" w:lastRow="0" w:firstColumn="1" w:lastColumn="0" w:noHBand="0" w:noVBand="1"/>
      </w:tblPr>
      <w:tblGrid>
        <w:gridCol w:w="284"/>
        <w:gridCol w:w="2202"/>
        <w:gridCol w:w="960"/>
        <w:gridCol w:w="621"/>
        <w:gridCol w:w="960"/>
        <w:gridCol w:w="960"/>
        <w:gridCol w:w="621"/>
        <w:gridCol w:w="960"/>
        <w:gridCol w:w="621"/>
        <w:gridCol w:w="960"/>
        <w:gridCol w:w="621"/>
        <w:gridCol w:w="960"/>
        <w:gridCol w:w="960"/>
        <w:gridCol w:w="621"/>
        <w:gridCol w:w="960"/>
        <w:gridCol w:w="621"/>
      </w:tblGrid>
      <w:tr w:rsidR="009948C8" w14:paraId="386FE6F2" w14:textId="77777777" w:rsidTr="00536B98">
        <w:trPr>
          <w:cnfStyle w:val="100000000000" w:firstRow="1" w:lastRow="0" w:firstColumn="0" w:lastColumn="0" w:oddVBand="0" w:evenVBand="0" w:oddHBand="0" w:evenHBand="0" w:firstRowFirstColumn="0" w:firstRowLastColumn="0" w:lastRowFirstColumn="0" w:lastRowLastColumn="0"/>
          <w:trHeight w:val="77"/>
          <w:tblHeader/>
        </w:trPr>
        <w:tc>
          <w:tcPr>
            <w:tcW w:w="284" w:type="dxa"/>
            <w:vMerge w:val="restart"/>
          </w:tcPr>
          <w:p w14:paraId="2EE43A93" w14:textId="77777777" w:rsidR="009948C8" w:rsidRPr="00555299" w:rsidRDefault="009948C8" w:rsidP="00536B98">
            <w:pPr>
              <w:pStyle w:val="ARTableBody"/>
              <w:spacing w:before="40" w:after="24"/>
            </w:pPr>
          </w:p>
        </w:tc>
        <w:tc>
          <w:tcPr>
            <w:tcW w:w="2202" w:type="dxa"/>
            <w:vMerge w:val="restart"/>
          </w:tcPr>
          <w:p w14:paraId="04A7F172" w14:textId="77777777" w:rsidR="009948C8" w:rsidRPr="00555299" w:rsidRDefault="009948C8" w:rsidP="00536B98">
            <w:pPr>
              <w:pStyle w:val="ARTableBody"/>
              <w:spacing w:before="40" w:after="24"/>
            </w:pPr>
          </w:p>
        </w:tc>
        <w:tc>
          <w:tcPr>
            <w:tcW w:w="5703" w:type="dxa"/>
            <w:gridSpan w:val="7"/>
            <w:tcBorders>
              <w:right w:val="single" w:sz="2" w:space="0" w:color="595959" w:themeColor="text1" w:themeTint="A6"/>
            </w:tcBorders>
            <w:shd w:val="clear" w:color="auto" w:fill="F2F2F2" w:themeFill="background1" w:themeFillShade="F2"/>
          </w:tcPr>
          <w:p w14:paraId="39E6664D" w14:textId="77777777" w:rsidR="009948C8" w:rsidRPr="00555299" w:rsidRDefault="009948C8" w:rsidP="00536B98">
            <w:pPr>
              <w:pStyle w:val="ARTableColHeadCentre"/>
              <w:spacing w:before="40" w:after="24"/>
              <w:rPr>
                <w:szCs w:val="16"/>
              </w:rPr>
            </w:pPr>
            <w:r w:rsidRPr="00555299">
              <w:rPr>
                <w:szCs w:val="16"/>
              </w:rPr>
              <w:t>June 2019</w:t>
            </w:r>
          </w:p>
        </w:tc>
        <w:tc>
          <w:tcPr>
            <w:tcW w:w="5703" w:type="dxa"/>
            <w:gridSpan w:val="7"/>
            <w:tcBorders>
              <w:left w:val="single" w:sz="2" w:space="0" w:color="595959" w:themeColor="text1" w:themeTint="A6"/>
            </w:tcBorders>
          </w:tcPr>
          <w:p w14:paraId="56EF612D" w14:textId="77777777" w:rsidR="009948C8" w:rsidRPr="00555299" w:rsidRDefault="009948C8" w:rsidP="00536B98">
            <w:pPr>
              <w:pStyle w:val="ARTableColHeadCentre"/>
              <w:spacing w:before="40" w:after="24"/>
              <w:rPr>
                <w:szCs w:val="16"/>
              </w:rPr>
            </w:pPr>
            <w:r w:rsidRPr="00555299">
              <w:rPr>
                <w:szCs w:val="16"/>
              </w:rPr>
              <w:t>June 2018</w:t>
            </w:r>
          </w:p>
        </w:tc>
      </w:tr>
      <w:tr w:rsidR="009948C8" w14:paraId="12DA482D" w14:textId="77777777" w:rsidTr="00536B98">
        <w:trPr>
          <w:cnfStyle w:val="100000000000" w:firstRow="1" w:lastRow="0" w:firstColumn="0" w:lastColumn="0" w:oddVBand="0" w:evenVBand="0" w:oddHBand="0" w:evenHBand="0" w:firstRowFirstColumn="0" w:firstRowLastColumn="0" w:lastRowFirstColumn="0" w:lastRowLastColumn="0"/>
          <w:trHeight w:val="77"/>
          <w:tblHeader/>
        </w:trPr>
        <w:tc>
          <w:tcPr>
            <w:tcW w:w="284" w:type="dxa"/>
            <w:vMerge/>
          </w:tcPr>
          <w:p w14:paraId="37FBA576" w14:textId="77777777" w:rsidR="009948C8" w:rsidRPr="00555299" w:rsidRDefault="009948C8" w:rsidP="00536B98">
            <w:pPr>
              <w:pStyle w:val="ARTableBody"/>
              <w:spacing w:before="40" w:after="24"/>
            </w:pPr>
          </w:p>
        </w:tc>
        <w:tc>
          <w:tcPr>
            <w:tcW w:w="2202" w:type="dxa"/>
            <w:vMerge/>
          </w:tcPr>
          <w:p w14:paraId="4C0767A6" w14:textId="77777777" w:rsidR="009948C8" w:rsidRPr="00555299" w:rsidRDefault="009948C8" w:rsidP="00536B98">
            <w:pPr>
              <w:pStyle w:val="ARTableBody"/>
              <w:spacing w:before="40" w:after="24"/>
            </w:pPr>
          </w:p>
        </w:tc>
        <w:tc>
          <w:tcPr>
            <w:tcW w:w="1581" w:type="dxa"/>
            <w:gridSpan w:val="2"/>
            <w:tcBorders>
              <w:top w:val="single" w:sz="2" w:space="0" w:color="595959" w:themeColor="text1" w:themeTint="A6"/>
              <w:bottom w:val="single" w:sz="2" w:space="0" w:color="595959" w:themeColor="text1" w:themeTint="A6"/>
              <w:right w:val="single" w:sz="2" w:space="0" w:color="595959" w:themeColor="text1" w:themeTint="A6"/>
            </w:tcBorders>
            <w:shd w:val="clear" w:color="auto" w:fill="F2F2F2" w:themeFill="background1" w:themeFillShade="F2"/>
          </w:tcPr>
          <w:p w14:paraId="53202598" w14:textId="77777777" w:rsidR="009948C8" w:rsidRPr="00555299" w:rsidRDefault="009948C8" w:rsidP="00536B98">
            <w:pPr>
              <w:pStyle w:val="ARTableColHeadCentre"/>
              <w:spacing w:before="40" w:after="24"/>
              <w:rPr>
                <w:szCs w:val="16"/>
              </w:rPr>
            </w:pPr>
            <w:r w:rsidRPr="00555299">
              <w:rPr>
                <w:szCs w:val="16"/>
              </w:rPr>
              <w:t>All employees</w:t>
            </w:r>
          </w:p>
        </w:tc>
        <w:tc>
          <w:tcPr>
            <w:tcW w:w="2541" w:type="dxa"/>
            <w:gridSpan w:val="3"/>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F2F2F2" w:themeFill="background1" w:themeFillShade="F2"/>
          </w:tcPr>
          <w:p w14:paraId="134F0D57" w14:textId="77777777" w:rsidR="009948C8" w:rsidRPr="00555299" w:rsidRDefault="009948C8" w:rsidP="00536B98">
            <w:pPr>
              <w:pStyle w:val="ARTableColHeadCentre"/>
              <w:spacing w:before="40" w:after="24"/>
              <w:rPr>
                <w:szCs w:val="16"/>
              </w:rPr>
            </w:pPr>
            <w:r w:rsidRPr="00555299">
              <w:rPr>
                <w:szCs w:val="16"/>
              </w:rPr>
              <w:t>Ongoing</w:t>
            </w:r>
          </w:p>
        </w:tc>
        <w:tc>
          <w:tcPr>
            <w:tcW w:w="1581" w:type="dxa"/>
            <w:gridSpan w:val="2"/>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F2F2F2" w:themeFill="background1" w:themeFillShade="F2"/>
          </w:tcPr>
          <w:p w14:paraId="5ABF8344" w14:textId="77777777" w:rsidR="009948C8" w:rsidRPr="00555299" w:rsidRDefault="009948C8" w:rsidP="00536B98">
            <w:pPr>
              <w:pStyle w:val="ARTableColHeadCentre"/>
              <w:spacing w:before="40" w:after="24"/>
              <w:rPr>
                <w:szCs w:val="16"/>
              </w:rPr>
            </w:pPr>
            <w:r w:rsidRPr="00555299">
              <w:rPr>
                <w:szCs w:val="16"/>
              </w:rPr>
              <w:t>Fixed-term and casual</w:t>
            </w:r>
          </w:p>
        </w:tc>
        <w:tc>
          <w:tcPr>
            <w:tcW w:w="1581" w:type="dxa"/>
            <w:gridSpan w:val="2"/>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001BBE8B" w14:textId="77777777" w:rsidR="009948C8" w:rsidRPr="00555299" w:rsidRDefault="009948C8" w:rsidP="00536B98">
            <w:pPr>
              <w:pStyle w:val="ARTableColHeadCentre"/>
              <w:spacing w:before="40" w:after="24"/>
              <w:rPr>
                <w:szCs w:val="16"/>
              </w:rPr>
            </w:pPr>
            <w:r w:rsidRPr="00555299">
              <w:rPr>
                <w:szCs w:val="16"/>
              </w:rPr>
              <w:t>All employees</w:t>
            </w:r>
          </w:p>
        </w:tc>
        <w:tc>
          <w:tcPr>
            <w:tcW w:w="2541" w:type="dxa"/>
            <w:gridSpan w:val="3"/>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4369911E" w14:textId="77777777" w:rsidR="009948C8" w:rsidRPr="00555299" w:rsidRDefault="009948C8" w:rsidP="00536B98">
            <w:pPr>
              <w:pStyle w:val="ARTableColHeadCentre"/>
              <w:spacing w:before="40" w:after="24"/>
              <w:rPr>
                <w:szCs w:val="16"/>
              </w:rPr>
            </w:pPr>
            <w:r w:rsidRPr="00555299">
              <w:rPr>
                <w:szCs w:val="16"/>
              </w:rPr>
              <w:t>Ongoing</w:t>
            </w:r>
          </w:p>
        </w:tc>
        <w:tc>
          <w:tcPr>
            <w:tcW w:w="1581" w:type="dxa"/>
            <w:gridSpan w:val="2"/>
            <w:tcBorders>
              <w:top w:val="single" w:sz="2" w:space="0" w:color="595959" w:themeColor="text1" w:themeTint="A6"/>
              <w:left w:val="single" w:sz="2" w:space="0" w:color="595959" w:themeColor="text1" w:themeTint="A6"/>
              <w:bottom w:val="single" w:sz="2" w:space="0" w:color="595959" w:themeColor="text1" w:themeTint="A6"/>
            </w:tcBorders>
          </w:tcPr>
          <w:p w14:paraId="43F115B3" w14:textId="77777777" w:rsidR="009948C8" w:rsidRPr="00555299" w:rsidRDefault="009948C8" w:rsidP="00536B98">
            <w:pPr>
              <w:pStyle w:val="ARTableColHeadCentre"/>
              <w:spacing w:before="40" w:after="24"/>
              <w:rPr>
                <w:szCs w:val="16"/>
              </w:rPr>
            </w:pPr>
            <w:r w:rsidRPr="00555299">
              <w:rPr>
                <w:szCs w:val="16"/>
              </w:rPr>
              <w:t>Fixed-term and casual</w:t>
            </w:r>
          </w:p>
        </w:tc>
      </w:tr>
      <w:tr w:rsidR="00581CBB" w14:paraId="0124787D" w14:textId="77777777" w:rsidTr="00536B98">
        <w:trPr>
          <w:cnfStyle w:val="100000000000" w:firstRow="1" w:lastRow="0" w:firstColumn="0" w:lastColumn="0" w:oddVBand="0" w:evenVBand="0" w:oddHBand="0" w:evenHBand="0" w:firstRowFirstColumn="0" w:firstRowLastColumn="0" w:lastRowFirstColumn="0" w:lastRowLastColumn="0"/>
          <w:trHeight w:val="77"/>
          <w:tblHeader/>
        </w:trPr>
        <w:tc>
          <w:tcPr>
            <w:tcW w:w="284" w:type="dxa"/>
            <w:vMerge/>
          </w:tcPr>
          <w:p w14:paraId="5B0F9926" w14:textId="77777777" w:rsidR="009948C8" w:rsidRPr="00555299" w:rsidRDefault="009948C8" w:rsidP="00536B98">
            <w:pPr>
              <w:pStyle w:val="ARTableBody"/>
              <w:spacing w:before="40" w:after="24"/>
            </w:pPr>
          </w:p>
        </w:tc>
        <w:tc>
          <w:tcPr>
            <w:tcW w:w="2202" w:type="dxa"/>
            <w:vMerge/>
          </w:tcPr>
          <w:p w14:paraId="0073267E" w14:textId="77777777" w:rsidR="009948C8" w:rsidRPr="00555299" w:rsidRDefault="009948C8" w:rsidP="00536B98">
            <w:pPr>
              <w:pStyle w:val="ARTableBody"/>
              <w:spacing w:before="40" w:after="24"/>
            </w:pPr>
          </w:p>
        </w:tc>
        <w:tc>
          <w:tcPr>
            <w:tcW w:w="960" w:type="dxa"/>
            <w:tcBorders>
              <w:top w:val="single" w:sz="2" w:space="0" w:color="595959" w:themeColor="text1" w:themeTint="A6"/>
            </w:tcBorders>
            <w:shd w:val="clear" w:color="auto" w:fill="F2F2F2" w:themeFill="background1" w:themeFillShade="F2"/>
          </w:tcPr>
          <w:p w14:paraId="5C986186" w14:textId="77777777" w:rsidR="009948C8" w:rsidRPr="00555299" w:rsidRDefault="009948C8" w:rsidP="00536B98">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shd w:val="clear" w:color="auto" w:fill="F2F2F2" w:themeFill="background1" w:themeFillShade="F2"/>
          </w:tcPr>
          <w:p w14:paraId="5CE242E5" w14:textId="77777777" w:rsidR="009948C8" w:rsidRPr="00555299" w:rsidRDefault="009948C8" w:rsidP="00536B98">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shd w:val="clear" w:color="auto" w:fill="F2F2F2" w:themeFill="background1" w:themeFillShade="F2"/>
          </w:tcPr>
          <w:p w14:paraId="6F2D421A" w14:textId="77777777" w:rsidR="009948C8" w:rsidRPr="00555299" w:rsidRDefault="009948C8" w:rsidP="00536B98">
            <w:pPr>
              <w:pStyle w:val="ARTableSubheadRight"/>
              <w:spacing w:before="40" w:after="24"/>
              <w:rPr>
                <w:rFonts w:cstheme="minorHAnsi"/>
                <w:szCs w:val="16"/>
              </w:rPr>
            </w:pPr>
            <w:r w:rsidRPr="00555299">
              <w:rPr>
                <w:szCs w:val="16"/>
              </w:rPr>
              <w:t xml:space="preserve">Full-time </w:t>
            </w:r>
            <w:r w:rsidRPr="00555299">
              <w:rPr>
                <w:sz w:val="15"/>
                <w:szCs w:val="16"/>
              </w:rPr>
              <w:t>(headcount)</w:t>
            </w:r>
          </w:p>
        </w:tc>
        <w:tc>
          <w:tcPr>
            <w:tcW w:w="960" w:type="dxa"/>
            <w:tcBorders>
              <w:top w:val="single" w:sz="2" w:space="0" w:color="595959" w:themeColor="text1" w:themeTint="A6"/>
            </w:tcBorders>
            <w:shd w:val="clear" w:color="auto" w:fill="F2F2F2" w:themeFill="background1" w:themeFillShade="F2"/>
          </w:tcPr>
          <w:p w14:paraId="364DC367" w14:textId="77777777" w:rsidR="009948C8" w:rsidRPr="00555299" w:rsidRDefault="009948C8" w:rsidP="00536B98">
            <w:pPr>
              <w:pStyle w:val="ARTableSubheadRight"/>
              <w:spacing w:before="40" w:after="24"/>
              <w:rPr>
                <w:rFonts w:cstheme="minorHAnsi"/>
                <w:szCs w:val="16"/>
              </w:rPr>
            </w:pPr>
            <w:r w:rsidRPr="00555299">
              <w:rPr>
                <w:szCs w:val="16"/>
              </w:rPr>
              <w:t xml:space="preserve">Part-time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shd w:val="clear" w:color="auto" w:fill="F2F2F2" w:themeFill="background1" w:themeFillShade="F2"/>
          </w:tcPr>
          <w:p w14:paraId="604E05E1" w14:textId="77777777" w:rsidR="009948C8" w:rsidRPr="00555299" w:rsidRDefault="009948C8" w:rsidP="00536B98">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shd w:val="clear" w:color="auto" w:fill="F2F2F2" w:themeFill="background1" w:themeFillShade="F2"/>
          </w:tcPr>
          <w:p w14:paraId="2C44832C" w14:textId="77777777" w:rsidR="009948C8" w:rsidRPr="00555299" w:rsidRDefault="009948C8" w:rsidP="00536B98">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shd w:val="clear" w:color="auto" w:fill="F2F2F2" w:themeFill="background1" w:themeFillShade="F2"/>
          </w:tcPr>
          <w:p w14:paraId="5B69012E" w14:textId="77777777" w:rsidR="009948C8" w:rsidRPr="00555299" w:rsidRDefault="009948C8" w:rsidP="00536B98">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tcPr>
          <w:p w14:paraId="665F2583" w14:textId="77777777" w:rsidR="009948C8" w:rsidRPr="00555299" w:rsidRDefault="009948C8" w:rsidP="00536B98">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tcPr>
          <w:p w14:paraId="6B2F10B1" w14:textId="77777777" w:rsidR="009948C8" w:rsidRPr="00555299" w:rsidRDefault="009948C8" w:rsidP="00536B98">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tcPr>
          <w:p w14:paraId="07A04B0B" w14:textId="77777777" w:rsidR="009948C8" w:rsidRPr="00555299" w:rsidRDefault="009948C8" w:rsidP="00536B98">
            <w:pPr>
              <w:pStyle w:val="ARTableSubheadRight"/>
              <w:spacing w:before="40" w:after="24"/>
              <w:rPr>
                <w:rFonts w:cstheme="minorHAnsi"/>
                <w:szCs w:val="16"/>
              </w:rPr>
            </w:pPr>
            <w:r w:rsidRPr="00555299">
              <w:rPr>
                <w:szCs w:val="16"/>
              </w:rPr>
              <w:t xml:space="preserve">Full-time </w:t>
            </w:r>
            <w:r w:rsidRPr="00555299">
              <w:rPr>
                <w:sz w:val="15"/>
                <w:szCs w:val="16"/>
              </w:rPr>
              <w:t>(headcount)</w:t>
            </w:r>
          </w:p>
        </w:tc>
        <w:tc>
          <w:tcPr>
            <w:tcW w:w="960" w:type="dxa"/>
            <w:tcBorders>
              <w:top w:val="single" w:sz="2" w:space="0" w:color="595959" w:themeColor="text1" w:themeTint="A6"/>
            </w:tcBorders>
          </w:tcPr>
          <w:p w14:paraId="2B6B9879" w14:textId="77777777" w:rsidR="009948C8" w:rsidRPr="00555299" w:rsidRDefault="009948C8" w:rsidP="00536B98">
            <w:pPr>
              <w:pStyle w:val="ARTableSubheadRight"/>
              <w:spacing w:before="40" w:after="24"/>
              <w:rPr>
                <w:rFonts w:cstheme="minorHAnsi"/>
                <w:szCs w:val="16"/>
              </w:rPr>
            </w:pPr>
            <w:r w:rsidRPr="00555299">
              <w:rPr>
                <w:szCs w:val="16"/>
              </w:rPr>
              <w:t xml:space="preserve">Part-time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tcPr>
          <w:p w14:paraId="59C52BA1" w14:textId="77777777" w:rsidR="009948C8" w:rsidRPr="00555299" w:rsidRDefault="009948C8" w:rsidP="00536B98">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tcPr>
          <w:p w14:paraId="7C2798E0" w14:textId="77777777" w:rsidR="009948C8" w:rsidRPr="00555299" w:rsidRDefault="009948C8" w:rsidP="00536B98">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tcBorders>
          </w:tcPr>
          <w:p w14:paraId="1620BDF7" w14:textId="77777777" w:rsidR="009948C8" w:rsidRPr="00555299" w:rsidRDefault="009948C8" w:rsidP="00536B98">
            <w:pPr>
              <w:pStyle w:val="ARTableSubheadRight"/>
              <w:spacing w:before="40" w:after="24"/>
              <w:rPr>
                <w:rFonts w:cstheme="minorHAnsi"/>
                <w:szCs w:val="16"/>
              </w:rPr>
            </w:pPr>
            <w:r w:rsidRPr="00555299">
              <w:rPr>
                <w:szCs w:val="16"/>
              </w:rPr>
              <w:t>FTE</w:t>
            </w:r>
          </w:p>
        </w:tc>
      </w:tr>
      <w:tr w:rsidR="009948C8" w14:paraId="2FC7B7BF" w14:textId="77777777" w:rsidTr="009948C8">
        <w:trPr>
          <w:trHeight w:val="77"/>
        </w:trPr>
        <w:tc>
          <w:tcPr>
            <w:tcW w:w="284" w:type="dxa"/>
            <w:vMerge w:val="restart"/>
            <w:textDirection w:val="btLr"/>
            <w:vAlign w:val="center"/>
          </w:tcPr>
          <w:p w14:paraId="6F2EF906" w14:textId="77777777" w:rsidR="009948C8" w:rsidRPr="00555299" w:rsidRDefault="009948C8" w:rsidP="00536B98">
            <w:pPr>
              <w:pStyle w:val="ARTableRowHeadColour"/>
              <w:spacing w:before="0" w:after="0"/>
              <w:jc w:val="center"/>
            </w:pPr>
            <w:r w:rsidRPr="00555299">
              <w:t>Demographic data</w:t>
            </w:r>
          </w:p>
        </w:tc>
        <w:tc>
          <w:tcPr>
            <w:tcW w:w="13608" w:type="dxa"/>
            <w:gridSpan w:val="15"/>
            <w:shd w:val="clear" w:color="auto" w:fill="E6E6E6"/>
            <w:hideMark/>
          </w:tcPr>
          <w:p w14:paraId="16254B55" w14:textId="196761B1" w:rsidR="009948C8" w:rsidRPr="00555299" w:rsidRDefault="009948C8" w:rsidP="009948C8">
            <w:pPr>
              <w:pStyle w:val="ARTableRowHead"/>
              <w:spacing w:before="40" w:after="24"/>
            </w:pPr>
            <w:r w:rsidRPr="00555299">
              <w:t>Gender</w:t>
            </w:r>
          </w:p>
        </w:tc>
      </w:tr>
      <w:tr w:rsidR="00690851" w14:paraId="1EB3B4C0" w14:textId="77777777" w:rsidTr="00690851">
        <w:tc>
          <w:tcPr>
            <w:tcW w:w="284" w:type="dxa"/>
            <w:vMerge/>
            <w:vAlign w:val="center"/>
          </w:tcPr>
          <w:p w14:paraId="1BE0F940" w14:textId="77777777" w:rsidR="00690851" w:rsidRPr="00555299" w:rsidRDefault="00690851" w:rsidP="00536B98">
            <w:pPr>
              <w:pStyle w:val="ARTableBody"/>
              <w:spacing w:before="0" w:after="0"/>
            </w:pPr>
          </w:p>
        </w:tc>
        <w:tc>
          <w:tcPr>
            <w:tcW w:w="2202" w:type="dxa"/>
            <w:hideMark/>
          </w:tcPr>
          <w:p w14:paraId="20C6BE14" w14:textId="77777777" w:rsidR="00690851" w:rsidRPr="00555299" w:rsidRDefault="00690851" w:rsidP="009948C8">
            <w:pPr>
              <w:pStyle w:val="ARTableBody"/>
              <w:spacing w:before="40" w:after="24"/>
              <w:rPr>
                <w:rFonts w:cstheme="minorBidi"/>
              </w:rPr>
            </w:pPr>
            <w:r w:rsidRPr="00555299">
              <w:t>Men</w:t>
            </w:r>
          </w:p>
        </w:tc>
        <w:tc>
          <w:tcPr>
            <w:tcW w:w="960" w:type="dxa"/>
            <w:shd w:val="clear" w:color="auto" w:fill="F2F2F2" w:themeFill="background1" w:themeFillShade="F2"/>
          </w:tcPr>
          <w:p w14:paraId="0376D717" w14:textId="2C014AE7" w:rsidR="00690851" w:rsidRPr="00555299" w:rsidRDefault="006F193C" w:rsidP="009948C8">
            <w:pPr>
              <w:pStyle w:val="ARTableBodyRight"/>
              <w:spacing w:before="40" w:after="24"/>
            </w:pPr>
            <w:r>
              <w:t>24</w:t>
            </w:r>
          </w:p>
        </w:tc>
        <w:tc>
          <w:tcPr>
            <w:tcW w:w="621" w:type="dxa"/>
            <w:tcBorders>
              <w:right w:val="single" w:sz="2" w:space="0" w:color="595959" w:themeColor="text1" w:themeTint="A6"/>
            </w:tcBorders>
            <w:shd w:val="clear" w:color="auto" w:fill="F2F2F2" w:themeFill="background1" w:themeFillShade="F2"/>
          </w:tcPr>
          <w:p w14:paraId="01264E53" w14:textId="5E2182B9" w:rsidR="00690851" w:rsidRPr="00555299" w:rsidRDefault="006F193C" w:rsidP="009948C8">
            <w:pPr>
              <w:pStyle w:val="ARTableBodyRight"/>
              <w:spacing w:before="40" w:after="24"/>
            </w:pPr>
            <w:r>
              <w:t>23.1</w:t>
            </w:r>
          </w:p>
        </w:tc>
        <w:tc>
          <w:tcPr>
            <w:tcW w:w="960" w:type="dxa"/>
            <w:tcBorders>
              <w:left w:val="single" w:sz="2" w:space="0" w:color="595959" w:themeColor="text1" w:themeTint="A6"/>
            </w:tcBorders>
            <w:shd w:val="clear" w:color="auto" w:fill="F2F2F2" w:themeFill="background1" w:themeFillShade="F2"/>
          </w:tcPr>
          <w:p w14:paraId="359765C6" w14:textId="24B89693" w:rsidR="00690851" w:rsidRPr="00555299" w:rsidRDefault="006F193C" w:rsidP="009948C8">
            <w:pPr>
              <w:pStyle w:val="ARTableBodyRight"/>
              <w:spacing w:before="40" w:after="24"/>
            </w:pPr>
            <w:r>
              <w:t>16</w:t>
            </w:r>
          </w:p>
        </w:tc>
        <w:tc>
          <w:tcPr>
            <w:tcW w:w="960" w:type="dxa"/>
            <w:shd w:val="clear" w:color="auto" w:fill="F2F2F2" w:themeFill="background1" w:themeFillShade="F2"/>
          </w:tcPr>
          <w:p w14:paraId="0C282970" w14:textId="5FFE9ACB" w:rsidR="00690851" w:rsidRPr="00555299" w:rsidRDefault="006F193C" w:rsidP="009948C8">
            <w:pPr>
              <w:pStyle w:val="ARTableBodyRight"/>
              <w:spacing w:before="40" w:after="24"/>
            </w:pPr>
            <w:r>
              <w:t>4</w:t>
            </w:r>
          </w:p>
        </w:tc>
        <w:tc>
          <w:tcPr>
            <w:tcW w:w="621" w:type="dxa"/>
            <w:tcBorders>
              <w:right w:val="single" w:sz="2" w:space="0" w:color="595959" w:themeColor="text1" w:themeTint="A6"/>
            </w:tcBorders>
            <w:shd w:val="clear" w:color="auto" w:fill="F2F2F2" w:themeFill="background1" w:themeFillShade="F2"/>
          </w:tcPr>
          <w:p w14:paraId="7BCA57B8" w14:textId="6D7305A3" w:rsidR="00690851" w:rsidRPr="00555299" w:rsidRDefault="006F193C" w:rsidP="009948C8">
            <w:pPr>
              <w:pStyle w:val="ARTableBodyRight"/>
              <w:spacing w:before="40" w:after="24"/>
            </w:pPr>
            <w:r>
              <w:t>19.1</w:t>
            </w:r>
          </w:p>
        </w:tc>
        <w:tc>
          <w:tcPr>
            <w:tcW w:w="960" w:type="dxa"/>
            <w:tcBorders>
              <w:left w:val="single" w:sz="2" w:space="0" w:color="595959" w:themeColor="text1" w:themeTint="A6"/>
            </w:tcBorders>
            <w:shd w:val="clear" w:color="auto" w:fill="F2F2F2" w:themeFill="background1" w:themeFillShade="F2"/>
          </w:tcPr>
          <w:p w14:paraId="1C942A3A" w14:textId="340E387B" w:rsidR="00690851" w:rsidRPr="00555299" w:rsidRDefault="006F193C" w:rsidP="009948C8">
            <w:pPr>
              <w:pStyle w:val="ARTableBodyRight"/>
              <w:spacing w:before="40" w:after="24"/>
            </w:pPr>
            <w:r>
              <w:t>4</w:t>
            </w:r>
          </w:p>
        </w:tc>
        <w:tc>
          <w:tcPr>
            <w:tcW w:w="621" w:type="dxa"/>
            <w:tcBorders>
              <w:right w:val="single" w:sz="2" w:space="0" w:color="595959" w:themeColor="text1" w:themeTint="A6"/>
            </w:tcBorders>
            <w:shd w:val="clear" w:color="auto" w:fill="F2F2F2" w:themeFill="background1" w:themeFillShade="F2"/>
          </w:tcPr>
          <w:p w14:paraId="7B24BAA0" w14:textId="5FD9865D" w:rsidR="00690851" w:rsidRPr="00555299" w:rsidRDefault="006F193C" w:rsidP="009948C8">
            <w:pPr>
              <w:pStyle w:val="ARTableBodyRight"/>
              <w:spacing w:before="40" w:after="24"/>
            </w:pPr>
            <w:r>
              <w:t>4.0</w:t>
            </w:r>
          </w:p>
        </w:tc>
        <w:tc>
          <w:tcPr>
            <w:tcW w:w="960" w:type="dxa"/>
            <w:tcBorders>
              <w:left w:val="single" w:sz="2" w:space="0" w:color="595959" w:themeColor="text1" w:themeTint="A6"/>
            </w:tcBorders>
          </w:tcPr>
          <w:p w14:paraId="4B1877DF" w14:textId="357CF237" w:rsidR="00690851" w:rsidRPr="00555299" w:rsidRDefault="005030E7" w:rsidP="009948C8">
            <w:pPr>
              <w:pStyle w:val="ARTableBodyRight"/>
              <w:spacing w:before="40" w:after="24"/>
            </w:pPr>
            <w:r>
              <w:t>25</w:t>
            </w:r>
          </w:p>
        </w:tc>
        <w:tc>
          <w:tcPr>
            <w:tcW w:w="621" w:type="dxa"/>
            <w:tcBorders>
              <w:right w:val="single" w:sz="2" w:space="0" w:color="595959" w:themeColor="text1" w:themeTint="A6"/>
            </w:tcBorders>
          </w:tcPr>
          <w:p w14:paraId="04BB87A6" w14:textId="30FD9A11" w:rsidR="00690851" w:rsidRPr="00555299" w:rsidRDefault="005030E7" w:rsidP="009948C8">
            <w:pPr>
              <w:pStyle w:val="ARTableBodyRight"/>
              <w:spacing w:before="40" w:after="24"/>
            </w:pPr>
            <w:r>
              <w:t>23.7</w:t>
            </w:r>
          </w:p>
        </w:tc>
        <w:tc>
          <w:tcPr>
            <w:tcW w:w="960" w:type="dxa"/>
            <w:tcBorders>
              <w:left w:val="single" w:sz="2" w:space="0" w:color="595959" w:themeColor="text1" w:themeTint="A6"/>
            </w:tcBorders>
          </w:tcPr>
          <w:p w14:paraId="294F926B" w14:textId="4E68DC58" w:rsidR="00690851" w:rsidRPr="00555299" w:rsidRDefault="005030E7" w:rsidP="009948C8">
            <w:pPr>
              <w:pStyle w:val="ARTableBodyRight"/>
              <w:spacing w:before="40" w:after="24"/>
            </w:pPr>
            <w:r>
              <w:t>15</w:t>
            </w:r>
          </w:p>
        </w:tc>
        <w:tc>
          <w:tcPr>
            <w:tcW w:w="960" w:type="dxa"/>
          </w:tcPr>
          <w:p w14:paraId="6CB0E5AA" w14:textId="5502C802" w:rsidR="00690851" w:rsidRPr="00555299" w:rsidRDefault="005030E7" w:rsidP="009948C8">
            <w:pPr>
              <w:pStyle w:val="ARTableBodyRight"/>
              <w:spacing w:before="40" w:after="24"/>
            </w:pPr>
            <w:r>
              <w:t>5</w:t>
            </w:r>
          </w:p>
        </w:tc>
        <w:tc>
          <w:tcPr>
            <w:tcW w:w="621" w:type="dxa"/>
            <w:tcBorders>
              <w:right w:val="single" w:sz="2" w:space="0" w:color="595959" w:themeColor="text1" w:themeTint="A6"/>
            </w:tcBorders>
          </w:tcPr>
          <w:p w14:paraId="59679FF2" w14:textId="250E42B8" w:rsidR="00690851" w:rsidRPr="00555299" w:rsidRDefault="005030E7" w:rsidP="009948C8">
            <w:pPr>
              <w:pStyle w:val="ARTableBodyRight"/>
              <w:spacing w:before="40" w:after="24"/>
            </w:pPr>
            <w:r>
              <w:t>18.7</w:t>
            </w:r>
          </w:p>
        </w:tc>
        <w:tc>
          <w:tcPr>
            <w:tcW w:w="960" w:type="dxa"/>
            <w:tcBorders>
              <w:left w:val="single" w:sz="2" w:space="0" w:color="595959" w:themeColor="text1" w:themeTint="A6"/>
            </w:tcBorders>
          </w:tcPr>
          <w:p w14:paraId="776FE40C" w14:textId="32997579" w:rsidR="00690851" w:rsidRPr="00555299" w:rsidRDefault="005030E7" w:rsidP="009948C8">
            <w:pPr>
              <w:pStyle w:val="ARTableBodyRight"/>
              <w:spacing w:before="40" w:after="24"/>
            </w:pPr>
            <w:r>
              <w:t>5</w:t>
            </w:r>
          </w:p>
        </w:tc>
        <w:tc>
          <w:tcPr>
            <w:tcW w:w="621" w:type="dxa"/>
          </w:tcPr>
          <w:p w14:paraId="1A8C9819" w14:textId="768B864C" w:rsidR="00690851" w:rsidRPr="00555299" w:rsidRDefault="005030E7" w:rsidP="009948C8">
            <w:pPr>
              <w:pStyle w:val="ARTableBodyRight"/>
              <w:spacing w:before="40" w:after="24"/>
            </w:pPr>
            <w:r>
              <w:t>5.0</w:t>
            </w:r>
          </w:p>
        </w:tc>
      </w:tr>
      <w:tr w:rsidR="00690851" w14:paraId="76A5BCD3" w14:textId="77777777" w:rsidTr="00536B98">
        <w:tc>
          <w:tcPr>
            <w:tcW w:w="284" w:type="dxa"/>
            <w:vMerge/>
            <w:vAlign w:val="center"/>
          </w:tcPr>
          <w:p w14:paraId="6F29F008" w14:textId="77777777" w:rsidR="00690851" w:rsidRPr="00555299" w:rsidRDefault="00690851" w:rsidP="00536B98">
            <w:pPr>
              <w:pStyle w:val="ARTableBody"/>
              <w:spacing w:before="0" w:after="0"/>
            </w:pPr>
          </w:p>
        </w:tc>
        <w:tc>
          <w:tcPr>
            <w:tcW w:w="2202" w:type="dxa"/>
            <w:hideMark/>
          </w:tcPr>
          <w:p w14:paraId="36EA4B48" w14:textId="77777777" w:rsidR="00690851" w:rsidRPr="00555299" w:rsidRDefault="00690851" w:rsidP="009948C8">
            <w:pPr>
              <w:pStyle w:val="ARTableBody"/>
              <w:spacing w:before="40" w:after="24"/>
              <w:rPr>
                <w:rFonts w:cstheme="minorBidi"/>
              </w:rPr>
            </w:pPr>
            <w:r w:rsidRPr="00555299">
              <w:t>Women</w:t>
            </w:r>
          </w:p>
        </w:tc>
        <w:tc>
          <w:tcPr>
            <w:tcW w:w="960" w:type="dxa"/>
            <w:shd w:val="clear" w:color="auto" w:fill="F2F2F2" w:themeFill="background1" w:themeFillShade="F2"/>
          </w:tcPr>
          <w:p w14:paraId="5556E40B" w14:textId="3B3ED59A" w:rsidR="00690851" w:rsidRPr="00555299" w:rsidRDefault="006F193C" w:rsidP="009948C8">
            <w:pPr>
              <w:pStyle w:val="ARTableBodyRight"/>
              <w:spacing w:before="40" w:after="24"/>
            </w:pPr>
            <w:r>
              <w:t>46</w:t>
            </w:r>
          </w:p>
        </w:tc>
        <w:tc>
          <w:tcPr>
            <w:tcW w:w="621" w:type="dxa"/>
            <w:tcBorders>
              <w:right w:val="single" w:sz="2" w:space="0" w:color="595959" w:themeColor="text1" w:themeTint="A6"/>
            </w:tcBorders>
            <w:shd w:val="clear" w:color="auto" w:fill="F2F2F2" w:themeFill="background1" w:themeFillShade="F2"/>
          </w:tcPr>
          <w:p w14:paraId="01776081" w14:textId="6C7B8AA6" w:rsidR="00690851" w:rsidRPr="00555299" w:rsidRDefault="006F193C" w:rsidP="009948C8">
            <w:pPr>
              <w:pStyle w:val="ARTableBodyRight"/>
              <w:spacing w:before="40" w:after="24"/>
            </w:pPr>
            <w:r>
              <w:t>39.2</w:t>
            </w:r>
          </w:p>
        </w:tc>
        <w:tc>
          <w:tcPr>
            <w:tcW w:w="960" w:type="dxa"/>
            <w:tcBorders>
              <w:left w:val="single" w:sz="2" w:space="0" w:color="595959" w:themeColor="text1" w:themeTint="A6"/>
            </w:tcBorders>
            <w:shd w:val="clear" w:color="auto" w:fill="F2F2F2" w:themeFill="background1" w:themeFillShade="F2"/>
          </w:tcPr>
          <w:p w14:paraId="5BBDD48E" w14:textId="4EC63F17" w:rsidR="00690851" w:rsidRPr="00555299" w:rsidRDefault="006F193C" w:rsidP="009948C8">
            <w:pPr>
              <w:pStyle w:val="ARTableBodyRight"/>
              <w:spacing w:before="40" w:after="24"/>
            </w:pPr>
            <w:r>
              <w:t>21</w:t>
            </w:r>
          </w:p>
        </w:tc>
        <w:tc>
          <w:tcPr>
            <w:tcW w:w="960" w:type="dxa"/>
            <w:shd w:val="clear" w:color="auto" w:fill="F2F2F2" w:themeFill="background1" w:themeFillShade="F2"/>
          </w:tcPr>
          <w:p w14:paraId="1C90456C" w14:textId="275AC32F" w:rsidR="00690851" w:rsidRPr="00555299" w:rsidRDefault="006F193C" w:rsidP="009948C8">
            <w:pPr>
              <w:pStyle w:val="ARTableBodyRight"/>
              <w:spacing w:before="40" w:after="24"/>
            </w:pPr>
            <w:r>
              <w:t>17</w:t>
            </w:r>
          </w:p>
        </w:tc>
        <w:tc>
          <w:tcPr>
            <w:tcW w:w="621" w:type="dxa"/>
            <w:tcBorders>
              <w:right w:val="single" w:sz="2" w:space="0" w:color="595959" w:themeColor="text1" w:themeTint="A6"/>
            </w:tcBorders>
            <w:shd w:val="clear" w:color="auto" w:fill="F2F2F2" w:themeFill="background1" w:themeFillShade="F2"/>
          </w:tcPr>
          <w:p w14:paraId="65C40C82" w14:textId="0883C37A" w:rsidR="00690851" w:rsidRPr="00555299" w:rsidRDefault="006F193C" w:rsidP="009948C8">
            <w:pPr>
              <w:pStyle w:val="ARTableBodyRight"/>
              <w:spacing w:before="40" w:after="24"/>
            </w:pPr>
            <w:r>
              <w:t>32.4</w:t>
            </w:r>
          </w:p>
        </w:tc>
        <w:tc>
          <w:tcPr>
            <w:tcW w:w="960" w:type="dxa"/>
            <w:tcBorders>
              <w:left w:val="single" w:sz="2" w:space="0" w:color="595959" w:themeColor="text1" w:themeTint="A6"/>
            </w:tcBorders>
            <w:shd w:val="clear" w:color="auto" w:fill="F2F2F2" w:themeFill="background1" w:themeFillShade="F2"/>
          </w:tcPr>
          <w:p w14:paraId="2D20D3FC" w14:textId="20998B18" w:rsidR="00690851" w:rsidRPr="00555299" w:rsidRDefault="006F193C" w:rsidP="009948C8">
            <w:pPr>
              <w:pStyle w:val="ARTableBodyRight"/>
              <w:spacing w:before="40" w:after="24"/>
            </w:pPr>
            <w:r>
              <w:t>8</w:t>
            </w:r>
          </w:p>
        </w:tc>
        <w:tc>
          <w:tcPr>
            <w:tcW w:w="621" w:type="dxa"/>
            <w:tcBorders>
              <w:right w:val="single" w:sz="2" w:space="0" w:color="595959" w:themeColor="text1" w:themeTint="A6"/>
            </w:tcBorders>
            <w:shd w:val="clear" w:color="auto" w:fill="F2F2F2" w:themeFill="background1" w:themeFillShade="F2"/>
          </w:tcPr>
          <w:p w14:paraId="5F712E95" w14:textId="07E2BD6E" w:rsidR="00690851" w:rsidRPr="00555299" w:rsidRDefault="006F193C" w:rsidP="009948C8">
            <w:pPr>
              <w:pStyle w:val="ARTableBodyRight"/>
              <w:spacing w:before="40" w:after="24"/>
            </w:pPr>
            <w:r>
              <w:t>6.8</w:t>
            </w:r>
          </w:p>
        </w:tc>
        <w:tc>
          <w:tcPr>
            <w:tcW w:w="960" w:type="dxa"/>
            <w:tcBorders>
              <w:left w:val="single" w:sz="2" w:space="0" w:color="595959" w:themeColor="text1" w:themeTint="A6"/>
            </w:tcBorders>
          </w:tcPr>
          <w:p w14:paraId="1414E146" w14:textId="1955A8D2" w:rsidR="00690851" w:rsidRPr="00555299" w:rsidRDefault="005030E7" w:rsidP="009948C8">
            <w:pPr>
              <w:pStyle w:val="ARTableBodyRight"/>
              <w:spacing w:before="40" w:after="24"/>
            </w:pPr>
            <w:r>
              <w:t>47</w:t>
            </w:r>
          </w:p>
        </w:tc>
        <w:tc>
          <w:tcPr>
            <w:tcW w:w="621" w:type="dxa"/>
            <w:tcBorders>
              <w:right w:val="single" w:sz="2" w:space="0" w:color="595959" w:themeColor="text1" w:themeTint="A6"/>
            </w:tcBorders>
          </w:tcPr>
          <w:p w14:paraId="0012F76D" w14:textId="44551A68" w:rsidR="00690851" w:rsidRPr="00555299" w:rsidRDefault="005030E7" w:rsidP="009948C8">
            <w:pPr>
              <w:pStyle w:val="ARTableBodyRight"/>
              <w:spacing w:before="40" w:after="24"/>
            </w:pPr>
            <w:r>
              <w:t>38.4</w:t>
            </w:r>
          </w:p>
        </w:tc>
        <w:tc>
          <w:tcPr>
            <w:tcW w:w="960" w:type="dxa"/>
            <w:tcBorders>
              <w:left w:val="single" w:sz="2" w:space="0" w:color="595959" w:themeColor="text1" w:themeTint="A6"/>
            </w:tcBorders>
          </w:tcPr>
          <w:p w14:paraId="72AABE87" w14:textId="6F58FC23" w:rsidR="00690851" w:rsidRPr="00555299" w:rsidRDefault="005030E7" w:rsidP="009948C8">
            <w:pPr>
              <w:pStyle w:val="ARTableBodyRight"/>
              <w:spacing w:before="40" w:after="24"/>
            </w:pPr>
            <w:r>
              <w:t>17</w:t>
            </w:r>
          </w:p>
        </w:tc>
        <w:tc>
          <w:tcPr>
            <w:tcW w:w="960" w:type="dxa"/>
          </w:tcPr>
          <w:p w14:paraId="1B5C2826" w14:textId="46B2D0D8" w:rsidR="00690851" w:rsidRPr="00555299" w:rsidRDefault="005030E7" w:rsidP="009948C8">
            <w:pPr>
              <w:pStyle w:val="ARTableBodyRight"/>
              <w:spacing w:before="40" w:after="24"/>
            </w:pPr>
            <w:r>
              <w:t>18</w:t>
            </w:r>
          </w:p>
        </w:tc>
        <w:tc>
          <w:tcPr>
            <w:tcW w:w="621" w:type="dxa"/>
            <w:tcBorders>
              <w:right w:val="single" w:sz="2" w:space="0" w:color="595959" w:themeColor="text1" w:themeTint="A6"/>
            </w:tcBorders>
          </w:tcPr>
          <w:p w14:paraId="397CF8AC" w14:textId="141D1F1F" w:rsidR="00690851" w:rsidRPr="00555299" w:rsidRDefault="005030E7" w:rsidP="009948C8">
            <w:pPr>
              <w:pStyle w:val="ARTableBodyRight"/>
              <w:spacing w:before="40" w:after="24"/>
            </w:pPr>
            <w:r>
              <w:t>29.1</w:t>
            </w:r>
          </w:p>
        </w:tc>
        <w:tc>
          <w:tcPr>
            <w:tcW w:w="960" w:type="dxa"/>
            <w:tcBorders>
              <w:left w:val="single" w:sz="2" w:space="0" w:color="595959" w:themeColor="text1" w:themeTint="A6"/>
            </w:tcBorders>
          </w:tcPr>
          <w:p w14:paraId="0A5CA12D" w14:textId="5C7BB316" w:rsidR="00690851" w:rsidRPr="00555299" w:rsidRDefault="005030E7" w:rsidP="009948C8">
            <w:pPr>
              <w:pStyle w:val="ARTableBodyRight"/>
              <w:spacing w:before="40" w:after="24"/>
            </w:pPr>
            <w:r>
              <w:t>12</w:t>
            </w:r>
          </w:p>
        </w:tc>
        <w:tc>
          <w:tcPr>
            <w:tcW w:w="621" w:type="dxa"/>
          </w:tcPr>
          <w:p w14:paraId="1E9FE1CA" w14:textId="049C1409" w:rsidR="00690851" w:rsidRPr="00555299" w:rsidRDefault="005030E7" w:rsidP="009948C8">
            <w:pPr>
              <w:pStyle w:val="ARTableBodyRight"/>
              <w:spacing w:before="40" w:after="24"/>
            </w:pPr>
            <w:r>
              <w:t>9.3</w:t>
            </w:r>
          </w:p>
        </w:tc>
      </w:tr>
      <w:tr w:rsidR="00690851" w14:paraId="7AE6180B" w14:textId="77777777" w:rsidTr="00536B98">
        <w:tc>
          <w:tcPr>
            <w:tcW w:w="284" w:type="dxa"/>
            <w:vMerge/>
            <w:vAlign w:val="center"/>
          </w:tcPr>
          <w:p w14:paraId="4F49DE91" w14:textId="77777777" w:rsidR="00690851" w:rsidRPr="00555299" w:rsidRDefault="00690851" w:rsidP="00536B98">
            <w:pPr>
              <w:pStyle w:val="ARTableBody"/>
              <w:spacing w:before="0" w:after="0"/>
            </w:pPr>
          </w:p>
        </w:tc>
        <w:tc>
          <w:tcPr>
            <w:tcW w:w="2202" w:type="dxa"/>
          </w:tcPr>
          <w:p w14:paraId="5FEC3A83" w14:textId="77777777" w:rsidR="00690851" w:rsidRPr="00555299" w:rsidRDefault="00690851" w:rsidP="009948C8">
            <w:pPr>
              <w:pStyle w:val="ARTableBody"/>
              <w:spacing w:before="40" w:after="24"/>
            </w:pPr>
            <w:r w:rsidRPr="00555299">
              <w:t>Self-described</w:t>
            </w:r>
          </w:p>
        </w:tc>
        <w:tc>
          <w:tcPr>
            <w:tcW w:w="960" w:type="dxa"/>
            <w:shd w:val="clear" w:color="auto" w:fill="F2F2F2" w:themeFill="background1" w:themeFillShade="F2"/>
          </w:tcPr>
          <w:p w14:paraId="048DABA1" w14:textId="7495403F" w:rsidR="00690851" w:rsidRPr="00555299" w:rsidRDefault="006F193C" w:rsidP="009948C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49FDF284" w14:textId="7C142F65" w:rsidR="00690851" w:rsidRPr="00555299" w:rsidRDefault="006F193C" w:rsidP="009948C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2E4D802E" w14:textId="0A898E93" w:rsidR="00690851" w:rsidRPr="00555299" w:rsidRDefault="006F193C" w:rsidP="009948C8">
            <w:pPr>
              <w:pStyle w:val="ARTableBodyRight"/>
              <w:spacing w:before="40" w:after="24"/>
            </w:pPr>
            <w:r>
              <w:t>0</w:t>
            </w:r>
          </w:p>
        </w:tc>
        <w:tc>
          <w:tcPr>
            <w:tcW w:w="960" w:type="dxa"/>
            <w:shd w:val="clear" w:color="auto" w:fill="F2F2F2" w:themeFill="background1" w:themeFillShade="F2"/>
          </w:tcPr>
          <w:p w14:paraId="6E3B3076" w14:textId="57EAE7C9" w:rsidR="00690851" w:rsidRPr="00555299" w:rsidRDefault="006F193C" w:rsidP="009948C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6FBF1135" w14:textId="4B307C6E" w:rsidR="00690851" w:rsidRPr="00555299" w:rsidRDefault="006F193C" w:rsidP="009948C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1003FF4A" w14:textId="3D79EB57" w:rsidR="00690851" w:rsidRPr="00555299" w:rsidRDefault="006F193C" w:rsidP="009948C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465760E" w14:textId="64A2BB34" w:rsidR="00690851" w:rsidRPr="00555299" w:rsidRDefault="006F193C" w:rsidP="009948C8">
            <w:pPr>
              <w:pStyle w:val="ARTableBodyRight"/>
              <w:spacing w:before="40" w:after="24"/>
            </w:pPr>
            <w:r>
              <w:t>0.0</w:t>
            </w:r>
          </w:p>
        </w:tc>
        <w:tc>
          <w:tcPr>
            <w:tcW w:w="960" w:type="dxa"/>
            <w:tcBorders>
              <w:left w:val="single" w:sz="2" w:space="0" w:color="595959" w:themeColor="text1" w:themeTint="A6"/>
            </w:tcBorders>
          </w:tcPr>
          <w:p w14:paraId="436EA518" w14:textId="47F5E212" w:rsidR="00690851" w:rsidRPr="00555299" w:rsidRDefault="005030E7" w:rsidP="009948C8">
            <w:pPr>
              <w:pStyle w:val="ARTableBodyRight"/>
              <w:spacing w:before="40" w:after="24"/>
            </w:pPr>
            <w:r>
              <w:t>0</w:t>
            </w:r>
          </w:p>
        </w:tc>
        <w:tc>
          <w:tcPr>
            <w:tcW w:w="621" w:type="dxa"/>
            <w:tcBorders>
              <w:right w:val="single" w:sz="2" w:space="0" w:color="595959" w:themeColor="text1" w:themeTint="A6"/>
            </w:tcBorders>
          </w:tcPr>
          <w:p w14:paraId="06C0516E" w14:textId="51F4B4EC" w:rsidR="00690851" w:rsidRPr="00555299" w:rsidRDefault="006F193C" w:rsidP="009948C8">
            <w:pPr>
              <w:pStyle w:val="ARTableBodyRight"/>
              <w:spacing w:before="40" w:after="24"/>
            </w:pPr>
            <w:r>
              <w:t>0.0</w:t>
            </w:r>
          </w:p>
        </w:tc>
        <w:tc>
          <w:tcPr>
            <w:tcW w:w="960" w:type="dxa"/>
            <w:tcBorders>
              <w:left w:val="single" w:sz="2" w:space="0" w:color="595959" w:themeColor="text1" w:themeTint="A6"/>
            </w:tcBorders>
          </w:tcPr>
          <w:p w14:paraId="1B0095EC" w14:textId="3EEEA495" w:rsidR="00690851" w:rsidRPr="00555299" w:rsidRDefault="005030E7" w:rsidP="009948C8">
            <w:pPr>
              <w:pStyle w:val="ARTableBodyRight"/>
              <w:spacing w:before="40" w:after="24"/>
            </w:pPr>
            <w:r>
              <w:t>0</w:t>
            </w:r>
          </w:p>
        </w:tc>
        <w:tc>
          <w:tcPr>
            <w:tcW w:w="960" w:type="dxa"/>
          </w:tcPr>
          <w:p w14:paraId="0084319D" w14:textId="642CAC03" w:rsidR="00690851" w:rsidRPr="00555299" w:rsidRDefault="005030E7" w:rsidP="009948C8">
            <w:pPr>
              <w:pStyle w:val="ARTableBodyRight"/>
              <w:spacing w:before="40" w:after="24"/>
            </w:pPr>
            <w:r>
              <w:t>0</w:t>
            </w:r>
          </w:p>
        </w:tc>
        <w:tc>
          <w:tcPr>
            <w:tcW w:w="621" w:type="dxa"/>
            <w:tcBorders>
              <w:right w:val="single" w:sz="2" w:space="0" w:color="595959" w:themeColor="text1" w:themeTint="A6"/>
            </w:tcBorders>
          </w:tcPr>
          <w:p w14:paraId="6A701452" w14:textId="503386AC" w:rsidR="00690851" w:rsidRPr="00555299" w:rsidRDefault="006F193C" w:rsidP="009948C8">
            <w:pPr>
              <w:pStyle w:val="ARTableBodyRight"/>
              <w:spacing w:before="40" w:after="24"/>
            </w:pPr>
            <w:r>
              <w:t>0.0</w:t>
            </w:r>
          </w:p>
        </w:tc>
        <w:tc>
          <w:tcPr>
            <w:tcW w:w="960" w:type="dxa"/>
            <w:tcBorders>
              <w:left w:val="single" w:sz="2" w:space="0" w:color="595959" w:themeColor="text1" w:themeTint="A6"/>
            </w:tcBorders>
          </w:tcPr>
          <w:p w14:paraId="68C88825" w14:textId="20CFDEA9" w:rsidR="00690851" w:rsidRPr="00555299" w:rsidRDefault="005030E7" w:rsidP="009948C8">
            <w:pPr>
              <w:pStyle w:val="ARTableBodyRight"/>
              <w:spacing w:before="40" w:after="24"/>
            </w:pPr>
            <w:r>
              <w:t>0</w:t>
            </w:r>
          </w:p>
        </w:tc>
        <w:tc>
          <w:tcPr>
            <w:tcW w:w="621" w:type="dxa"/>
          </w:tcPr>
          <w:p w14:paraId="701BF07E" w14:textId="734BD742" w:rsidR="00690851" w:rsidRPr="00555299" w:rsidRDefault="006F193C" w:rsidP="009948C8">
            <w:pPr>
              <w:pStyle w:val="ARTableBodyRight"/>
              <w:spacing w:before="40" w:after="24"/>
            </w:pPr>
            <w:r>
              <w:t>0.0</w:t>
            </w:r>
          </w:p>
        </w:tc>
      </w:tr>
      <w:tr w:rsidR="009948C8" w14:paraId="03E00F85" w14:textId="77777777" w:rsidTr="009948C8">
        <w:tc>
          <w:tcPr>
            <w:tcW w:w="284" w:type="dxa"/>
            <w:vMerge/>
            <w:vAlign w:val="center"/>
          </w:tcPr>
          <w:p w14:paraId="68354B04" w14:textId="77777777" w:rsidR="009948C8" w:rsidRPr="00555299" w:rsidRDefault="009948C8" w:rsidP="00536B98">
            <w:pPr>
              <w:pStyle w:val="ARTableRowHead"/>
              <w:spacing w:before="0" w:after="0"/>
            </w:pPr>
          </w:p>
        </w:tc>
        <w:tc>
          <w:tcPr>
            <w:tcW w:w="13608" w:type="dxa"/>
            <w:gridSpan w:val="15"/>
            <w:shd w:val="clear" w:color="auto" w:fill="E6E6E6"/>
            <w:hideMark/>
          </w:tcPr>
          <w:p w14:paraId="6E5311D5" w14:textId="0EBFCC1D" w:rsidR="009948C8" w:rsidRPr="00555299" w:rsidRDefault="009948C8" w:rsidP="009948C8">
            <w:pPr>
              <w:pStyle w:val="ARTableRowHead"/>
              <w:spacing w:before="40" w:after="24"/>
            </w:pPr>
            <w:r w:rsidRPr="00555299">
              <w:t>Age</w:t>
            </w:r>
          </w:p>
        </w:tc>
      </w:tr>
      <w:tr w:rsidR="00690851" w14:paraId="55737F8C" w14:textId="77777777" w:rsidTr="00536B98">
        <w:tc>
          <w:tcPr>
            <w:tcW w:w="284" w:type="dxa"/>
            <w:vMerge/>
            <w:vAlign w:val="center"/>
          </w:tcPr>
          <w:p w14:paraId="45C00D99" w14:textId="77777777" w:rsidR="00690851" w:rsidRPr="00555299" w:rsidRDefault="00690851" w:rsidP="00536B98">
            <w:pPr>
              <w:pStyle w:val="ARTableBody"/>
              <w:spacing w:before="0" w:after="0"/>
            </w:pPr>
          </w:p>
        </w:tc>
        <w:tc>
          <w:tcPr>
            <w:tcW w:w="2202" w:type="dxa"/>
            <w:hideMark/>
          </w:tcPr>
          <w:p w14:paraId="73D68DD5" w14:textId="77777777" w:rsidR="00690851" w:rsidRPr="00555299" w:rsidRDefault="00690851" w:rsidP="009948C8">
            <w:pPr>
              <w:pStyle w:val="ARTableBody"/>
              <w:spacing w:before="40" w:after="24"/>
              <w:rPr>
                <w:rFonts w:cstheme="minorBidi"/>
              </w:rPr>
            </w:pPr>
            <w:r w:rsidRPr="00555299">
              <w:t>15–24</w:t>
            </w:r>
          </w:p>
        </w:tc>
        <w:tc>
          <w:tcPr>
            <w:tcW w:w="960" w:type="dxa"/>
            <w:shd w:val="clear" w:color="auto" w:fill="F2F2F2" w:themeFill="background1" w:themeFillShade="F2"/>
          </w:tcPr>
          <w:p w14:paraId="090C09C3" w14:textId="11E6C159" w:rsidR="00690851" w:rsidRPr="00555299" w:rsidRDefault="006F193C" w:rsidP="009948C8">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2DDF282D" w14:textId="13751138" w:rsidR="00690851" w:rsidRPr="00555299" w:rsidRDefault="006F193C" w:rsidP="009948C8">
            <w:pPr>
              <w:pStyle w:val="ARTableBodyRight"/>
              <w:spacing w:before="40" w:after="24"/>
            </w:pPr>
            <w:r>
              <w:t>1.0</w:t>
            </w:r>
          </w:p>
        </w:tc>
        <w:tc>
          <w:tcPr>
            <w:tcW w:w="960" w:type="dxa"/>
            <w:tcBorders>
              <w:left w:val="single" w:sz="2" w:space="0" w:color="595959" w:themeColor="text1" w:themeTint="A6"/>
            </w:tcBorders>
            <w:shd w:val="clear" w:color="auto" w:fill="F2F2F2" w:themeFill="background1" w:themeFillShade="F2"/>
          </w:tcPr>
          <w:p w14:paraId="651511E0" w14:textId="5A2F52E7" w:rsidR="00690851" w:rsidRPr="00555299" w:rsidRDefault="006F193C" w:rsidP="009948C8">
            <w:pPr>
              <w:pStyle w:val="ARTableBodyRight"/>
              <w:spacing w:before="40" w:after="24"/>
            </w:pPr>
            <w:r>
              <w:t>0</w:t>
            </w:r>
          </w:p>
        </w:tc>
        <w:tc>
          <w:tcPr>
            <w:tcW w:w="960" w:type="dxa"/>
            <w:shd w:val="clear" w:color="auto" w:fill="F2F2F2" w:themeFill="background1" w:themeFillShade="F2"/>
          </w:tcPr>
          <w:p w14:paraId="745B9BCF" w14:textId="63D405AF" w:rsidR="00690851" w:rsidRPr="00555299" w:rsidRDefault="006F193C" w:rsidP="009948C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79754171" w14:textId="0CC419AC" w:rsidR="00690851" w:rsidRPr="00555299" w:rsidRDefault="006F193C" w:rsidP="009948C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225C85F6" w14:textId="0946375C" w:rsidR="00690851" w:rsidRPr="00555299" w:rsidRDefault="006F193C" w:rsidP="009948C8">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528BF639" w14:textId="0823AD9C" w:rsidR="00690851" w:rsidRPr="00555299" w:rsidRDefault="006F193C" w:rsidP="009948C8">
            <w:pPr>
              <w:pStyle w:val="ARTableBodyRight"/>
              <w:spacing w:before="40" w:after="24"/>
            </w:pPr>
            <w:r>
              <w:t>1.0</w:t>
            </w:r>
          </w:p>
        </w:tc>
        <w:tc>
          <w:tcPr>
            <w:tcW w:w="960" w:type="dxa"/>
            <w:tcBorders>
              <w:left w:val="single" w:sz="2" w:space="0" w:color="595959" w:themeColor="text1" w:themeTint="A6"/>
            </w:tcBorders>
          </w:tcPr>
          <w:p w14:paraId="5E71C9F6" w14:textId="063A4B99" w:rsidR="00690851" w:rsidRPr="00555299" w:rsidRDefault="005030E7" w:rsidP="009948C8">
            <w:pPr>
              <w:pStyle w:val="ARTableBodyRight"/>
              <w:spacing w:before="40" w:after="24"/>
            </w:pPr>
            <w:r>
              <w:t>1</w:t>
            </w:r>
          </w:p>
        </w:tc>
        <w:tc>
          <w:tcPr>
            <w:tcW w:w="621" w:type="dxa"/>
            <w:tcBorders>
              <w:right w:val="single" w:sz="2" w:space="0" w:color="595959" w:themeColor="text1" w:themeTint="A6"/>
            </w:tcBorders>
          </w:tcPr>
          <w:p w14:paraId="4E5DD9BA" w14:textId="7F980350" w:rsidR="00690851" w:rsidRPr="00555299" w:rsidRDefault="005030E7" w:rsidP="009948C8">
            <w:pPr>
              <w:pStyle w:val="ARTableBodyRight"/>
              <w:spacing w:before="40" w:after="24"/>
            </w:pPr>
            <w:r>
              <w:t>1.0</w:t>
            </w:r>
          </w:p>
        </w:tc>
        <w:tc>
          <w:tcPr>
            <w:tcW w:w="960" w:type="dxa"/>
            <w:tcBorders>
              <w:left w:val="single" w:sz="2" w:space="0" w:color="595959" w:themeColor="text1" w:themeTint="A6"/>
            </w:tcBorders>
          </w:tcPr>
          <w:p w14:paraId="01769BFA" w14:textId="43CDB902" w:rsidR="00690851" w:rsidRPr="00555299" w:rsidRDefault="005030E7" w:rsidP="009948C8">
            <w:pPr>
              <w:pStyle w:val="ARTableBodyRight"/>
              <w:spacing w:before="40" w:after="24"/>
            </w:pPr>
            <w:r>
              <w:t>0</w:t>
            </w:r>
          </w:p>
        </w:tc>
        <w:tc>
          <w:tcPr>
            <w:tcW w:w="960" w:type="dxa"/>
          </w:tcPr>
          <w:p w14:paraId="3E4A6C69" w14:textId="519F30F5" w:rsidR="00690851" w:rsidRPr="00555299" w:rsidRDefault="005030E7" w:rsidP="009948C8">
            <w:pPr>
              <w:pStyle w:val="ARTableBodyRight"/>
              <w:spacing w:before="40" w:after="24"/>
            </w:pPr>
            <w:r>
              <w:t>0</w:t>
            </w:r>
          </w:p>
        </w:tc>
        <w:tc>
          <w:tcPr>
            <w:tcW w:w="621" w:type="dxa"/>
            <w:tcBorders>
              <w:right w:val="single" w:sz="2" w:space="0" w:color="595959" w:themeColor="text1" w:themeTint="A6"/>
            </w:tcBorders>
          </w:tcPr>
          <w:p w14:paraId="482DC087" w14:textId="1F2BE9BB" w:rsidR="00690851" w:rsidRPr="00555299" w:rsidRDefault="005030E7" w:rsidP="009948C8">
            <w:pPr>
              <w:pStyle w:val="ARTableBodyRight"/>
              <w:spacing w:before="40" w:after="24"/>
            </w:pPr>
            <w:r>
              <w:t>0.0</w:t>
            </w:r>
          </w:p>
        </w:tc>
        <w:tc>
          <w:tcPr>
            <w:tcW w:w="960" w:type="dxa"/>
            <w:tcBorders>
              <w:left w:val="single" w:sz="2" w:space="0" w:color="595959" w:themeColor="text1" w:themeTint="A6"/>
            </w:tcBorders>
          </w:tcPr>
          <w:p w14:paraId="1E3FCBD1" w14:textId="1FFC0E01" w:rsidR="00690851" w:rsidRPr="00555299" w:rsidRDefault="005030E7" w:rsidP="009948C8">
            <w:pPr>
              <w:pStyle w:val="ARTableBodyRight"/>
              <w:spacing w:before="40" w:after="24"/>
            </w:pPr>
            <w:r>
              <w:t>1</w:t>
            </w:r>
          </w:p>
        </w:tc>
        <w:tc>
          <w:tcPr>
            <w:tcW w:w="621" w:type="dxa"/>
          </w:tcPr>
          <w:p w14:paraId="107AE36D" w14:textId="7D69FA33" w:rsidR="00690851" w:rsidRPr="00555299" w:rsidRDefault="005030E7" w:rsidP="009948C8">
            <w:pPr>
              <w:pStyle w:val="ARTableBodyRight"/>
              <w:spacing w:before="40" w:after="24"/>
            </w:pPr>
            <w:r>
              <w:t>1.0</w:t>
            </w:r>
          </w:p>
        </w:tc>
      </w:tr>
      <w:tr w:rsidR="00690851" w14:paraId="3D4844AA" w14:textId="77777777" w:rsidTr="00536B98">
        <w:tc>
          <w:tcPr>
            <w:tcW w:w="284" w:type="dxa"/>
            <w:vMerge/>
            <w:vAlign w:val="center"/>
          </w:tcPr>
          <w:p w14:paraId="4AF10B7B" w14:textId="77777777" w:rsidR="00690851" w:rsidRPr="00555299" w:rsidRDefault="00690851" w:rsidP="00536B98">
            <w:pPr>
              <w:pStyle w:val="ARTableBody"/>
              <w:spacing w:before="0" w:after="0"/>
            </w:pPr>
          </w:p>
        </w:tc>
        <w:tc>
          <w:tcPr>
            <w:tcW w:w="2202" w:type="dxa"/>
            <w:hideMark/>
          </w:tcPr>
          <w:p w14:paraId="1C523D8F" w14:textId="77777777" w:rsidR="00690851" w:rsidRPr="00555299" w:rsidRDefault="00690851" w:rsidP="009948C8">
            <w:pPr>
              <w:pStyle w:val="ARTableBody"/>
              <w:spacing w:before="40" w:after="24"/>
              <w:rPr>
                <w:rFonts w:cstheme="minorBidi"/>
              </w:rPr>
            </w:pPr>
            <w:r w:rsidRPr="00555299">
              <w:t>25–34</w:t>
            </w:r>
          </w:p>
        </w:tc>
        <w:tc>
          <w:tcPr>
            <w:tcW w:w="960" w:type="dxa"/>
            <w:shd w:val="clear" w:color="auto" w:fill="F2F2F2" w:themeFill="background1" w:themeFillShade="F2"/>
          </w:tcPr>
          <w:p w14:paraId="1A10628E" w14:textId="42A217BA" w:rsidR="00690851" w:rsidRPr="00555299" w:rsidRDefault="006F193C" w:rsidP="009948C8">
            <w:pPr>
              <w:pStyle w:val="ARTableBodyRight"/>
              <w:spacing w:before="40" w:after="24"/>
            </w:pPr>
            <w:r>
              <w:t>15</w:t>
            </w:r>
          </w:p>
        </w:tc>
        <w:tc>
          <w:tcPr>
            <w:tcW w:w="621" w:type="dxa"/>
            <w:tcBorders>
              <w:right w:val="single" w:sz="2" w:space="0" w:color="595959" w:themeColor="text1" w:themeTint="A6"/>
            </w:tcBorders>
            <w:shd w:val="clear" w:color="auto" w:fill="F2F2F2" w:themeFill="background1" w:themeFillShade="F2"/>
          </w:tcPr>
          <w:p w14:paraId="01A19FA1" w14:textId="541D1DBA" w:rsidR="00690851" w:rsidRPr="00555299" w:rsidRDefault="006F193C" w:rsidP="009948C8">
            <w:pPr>
              <w:pStyle w:val="ARTableBodyRight"/>
              <w:spacing w:before="40" w:after="24"/>
            </w:pPr>
            <w:r>
              <w:t>13.9</w:t>
            </w:r>
          </w:p>
        </w:tc>
        <w:tc>
          <w:tcPr>
            <w:tcW w:w="960" w:type="dxa"/>
            <w:tcBorders>
              <w:left w:val="single" w:sz="2" w:space="0" w:color="595959" w:themeColor="text1" w:themeTint="A6"/>
            </w:tcBorders>
            <w:shd w:val="clear" w:color="auto" w:fill="F2F2F2" w:themeFill="background1" w:themeFillShade="F2"/>
          </w:tcPr>
          <w:p w14:paraId="3075A640" w14:textId="756F71DD" w:rsidR="00690851" w:rsidRPr="00555299" w:rsidRDefault="006F193C" w:rsidP="009948C8">
            <w:pPr>
              <w:pStyle w:val="ARTableBodyRight"/>
              <w:spacing w:before="40" w:after="24"/>
            </w:pPr>
            <w:r>
              <w:t>11</w:t>
            </w:r>
          </w:p>
        </w:tc>
        <w:tc>
          <w:tcPr>
            <w:tcW w:w="960" w:type="dxa"/>
            <w:shd w:val="clear" w:color="auto" w:fill="F2F2F2" w:themeFill="background1" w:themeFillShade="F2"/>
          </w:tcPr>
          <w:p w14:paraId="2C77B906" w14:textId="4F895D7B" w:rsidR="00690851" w:rsidRPr="00555299" w:rsidRDefault="006F193C" w:rsidP="009948C8">
            <w:pPr>
              <w:pStyle w:val="ARTableBodyRight"/>
              <w:spacing w:before="40" w:after="24"/>
            </w:pPr>
            <w:r>
              <w:t>3</w:t>
            </w:r>
          </w:p>
        </w:tc>
        <w:tc>
          <w:tcPr>
            <w:tcW w:w="621" w:type="dxa"/>
            <w:tcBorders>
              <w:right w:val="single" w:sz="2" w:space="0" w:color="595959" w:themeColor="text1" w:themeTint="A6"/>
            </w:tcBorders>
            <w:shd w:val="clear" w:color="auto" w:fill="F2F2F2" w:themeFill="background1" w:themeFillShade="F2"/>
          </w:tcPr>
          <w:p w14:paraId="0801DD02" w14:textId="2854607D" w:rsidR="00690851" w:rsidRPr="00555299" w:rsidRDefault="006F193C" w:rsidP="009948C8">
            <w:pPr>
              <w:pStyle w:val="ARTableBodyRight"/>
              <w:spacing w:before="40" w:after="24"/>
            </w:pPr>
            <w:r>
              <w:t>13.1</w:t>
            </w:r>
          </w:p>
        </w:tc>
        <w:tc>
          <w:tcPr>
            <w:tcW w:w="960" w:type="dxa"/>
            <w:tcBorders>
              <w:left w:val="single" w:sz="2" w:space="0" w:color="595959" w:themeColor="text1" w:themeTint="A6"/>
            </w:tcBorders>
            <w:shd w:val="clear" w:color="auto" w:fill="F2F2F2" w:themeFill="background1" w:themeFillShade="F2"/>
          </w:tcPr>
          <w:p w14:paraId="4A884BF0" w14:textId="65C67439" w:rsidR="00690851" w:rsidRPr="00555299" w:rsidRDefault="006F193C" w:rsidP="009948C8">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69D60CD7" w14:textId="4334B61C" w:rsidR="00690851" w:rsidRPr="00555299" w:rsidRDefault="006F193C" w:rsidP="009948C8">
            <w:pPr>
              <w:pStyle w:val="ARTableBodyRight"/>
              <w:spacing w:before="40" w:after="24"/>
            </w:pPr>
            <w:r>
              <w:t>0.8</w:t>
            </w:r>
          </w:p>
        </w:tc>
        <w:tc>
          <w:tcPr>
            <w:tcW w:w="960" w:type="dxa"/>
            <w:tcBorders>
              <w:left w:val="single" w:sz="2" w:space="0" w:color="595959" w:themeColor="text1" w:themeTint="A6"/>
            </w:tcBorders>
          </w:tcPr>
          <w:p w14:paraId="53B783BF" w14:textId="20726EFF" w:rsidR="00690851" w:rsidRPr="00555299" w:rsidRDefault="005030E7" w:rsidP="009948C8">
            <w:pPr>
              <w:pStyle w:val="ARTableBodyRight"/>
              <w:spacing w:before="40" w:after="24"/>
            </w:pPr>
            <w:r>
              <w:t>14</w:t>
            </w:r>
          </w:p>
        </w:tc>
        <w:tc>
          <w:tcPr>
            <w:tcW w:w="621" w:type="dxa"/>
            <w:tcBorders>
              <w:right w:val="single" w:sz="2" w:space="0" w:color="595959" w:themeColor="text1" w:themeTint="A6"/>
            </w:tcBorders>
          </w:tcPr>
          <w:p w14:paraId="424628F4" w14:textId="5181D382" w:rsidR="00690851" w:rsidRPr="00555299" w:rsidRDefault="005030E7" w:rsidP="009948C8">
            <w:pPr>
              <w:pStyle w:val="ARTableBodyRight"/>
              <w:spacing w:before="40" w:after="24"/>
            </w:pPr>
            <w:r>
              <w:t>12.0</w:t>
            </w:r>
          </w:p>
        </w:tc>
        <w:tc>
          <w:tcPr>
            <w:tcW w:w="960" w:type="dxa"/>
            <w:tcBorders>
              <w:left w:val="single" w:sz="2" w:space="0" w:color="595959" w:themeColor="text1" w:themeTint="A6"/>
            </w:tcBorders>
          </w:tcPr>
          <w:p w14:paraId="189DE811" w14:textId="463F69F4" w:rsidR="00690851" w:rsidRPr="00555299" w:rsidRDefault="005030E7" w:rsidP="009948C8">
            <w:pPr>
              <w:pStyle w:val="ARTableBodyRight"/>
              <w:spacing w:before="40" w:after="24"/>
            </w:pPr>
            <w:r>
              <w:t>8</w:t>
            </w:r>
          </w:p>
        </w:tc>
        <w:tc>
          <w:tcPr>
            <w:tcW w:w="960" w:type="dxa"/>
          </w:tcPr>
          <w:p w14:paraId="7CDC9C54" w14:textId="218F4A49" w:rsidR="00690851" w:rsidRPr="00555299" w:rsidRDefault="005030E7" w:rsidP="009948C8">
            <w:pPr>
              <w:pStyle w:val="ARTableBodyRight"/>
              <w:spacing w:before="40" w:after="24"/>
            </w:pPr>
            <w:r>
              <w:t>4</w:t>
            </w:r>
          </w:p>
        </w:tc>
        <w:tc>
          <w:tcPr>
            <w:tcW w:w="621" w:type="dxa"/>
            <w:tcBorders>
              <w:right w:val="single" w:sz="2" w:space="0" w:color="595959" w:themeColor="text1" w:themeTint="A6"/>
            </w:tcBorders>
          </w:tcPr>
          <w:p w14:paraId="36663FA6" w14:textId="2500FD3B" w:rsidR="00690851" w:rsidRPr="00555299" w:rsidRDefault="005030E7" w:rsidP="009948C8">
            <w:pPr>
              <w:pStyle w:val="ARTableBodyRight"/>
              <w:spacing w:before="40" w:after="24"/>
            </w:pPr>
            <w:r>
              <w:t>10.6</w:t>
            </w:r>
          </w:p>
        </w:tc>
        <w:tc>
          <w:tcPr>
            <w:tcW w:w="960" w:type="dxa"/>
            <w:tcBorders>
              <w:left w:val="single" w:sz="2" w:space="0" w:color="595959" w:themeColor="text1" w:themeTint="A6"/>
            </w:tcBorders>
          </w:tcPr>
          <w:p w14:paraId="0BA483F9" w14:textId="23B1F623" w:rsidR="00690851" w:rsidRPr="00555299" w:rsidRDefault="005030E7" w:rsidP="009948C8">
            <w:pPr>
              <w:pStyle w:val="ARTableBodyRight"/>
              <w:spacing w:before="40" w:after="24"/>
            </w:pPr>
            <w:r>
              <w:t>2</w:t>
            </w:r>
          </w:p>
        </w:tc>
        <w:tc>
          <w:tcPr>
            <w:tcW w:w="621" w:type="dxa"/>
          </w:tcPr>
          <w:p w14:paraId="41679191" w14:textId="72CFE13A" w:rsidR="00690851" w:rsidRPr="00555299" w:rsidRDefault="005030E7" w:rsidP="009948C8">
            <w:pPr>
              <w:pStyle w:val="ARTableBodyRight"/>
              <w:spacing w:before="40" w:after="24"/>
            </w:pPr>
            <w:r>
              <w:t>1.4</w:t>
            </w:r>
          </w:p>
        </w:tc>
      </w:tr>
      <w:tr w:rsidR="00690851" w14:paraId="1DFC25D7" w14:textId="77777777" w:rsidTr="00536B98">
        <w:tc>
          <w:tcPr>
            <w:tcW w:w="284" w:type="dxa"/>
            <w:vMerge/>
            <w:vAlign w:val="center"/>
          </w:tcPr>
          <w:p w14:paraId="187EF132" w14:textId="77777777" w:rsidR="00690851" w:rsidRPr="00555299" w:rsidRDefault="00690851" w:rsidP="00536B98">
            <w:pPr>
              <w:pStyle w:val="ARTableBody"/>
              <w:spacing w:before="0" w:after="0"/>
            </w:pPr>
          </w:p>
        </w:tc>
        <w:tc>
          <w:tcPr>
            <w:tcW w:w="2202" w:type="dxa"/>
            <w:hideMark/>
          </w:tcPr>
          <w:p w14:paraId="58F7D0EC" w14:textId="77777777" w:rsidR="00690851" w:rsidRPr="00555299" w:rsidRDefault="00690851" w:rsidP="009948C8">
            <w:pPr>
              <w:pStyle w:val="ARTableBody"/>
              <w:spacing w:before="40" w:after="24"/>
              <w:rPr>
                <w:rFonts w:cstheme="minorBidi"/>
              </w:rPr>
            </w:pPr>
            <w:r w:rsidRPr="00555299">
              <w:t>35–44</w:t>
            </w:r>
          </w:p>
        </w:tc>
        <w:tc>
          <w:tcPr>
            <w:tcW w:w="960" w:type="dxa"/>
            <w:shd w:val="clear" w:color="auto" w:fill="F2F2F2" w:themeFill="background1" w:themeFillShade="F2"/>
          </w:tcPr>
          <w:p w14:paraId="3616CBB2" w14:textId="24B11565" w:rsidR="00690851" w:rsidRPr="00555299" w:rsidRDefault="006F193C" w:rsidP="009948C8">
            <w:pPr>
              <w:pStyle w:val="ARTableBodyRight"/>
              <w:spacing w:before="40" w:after="24"/>
            </w:pPr>
            <w:r>
              <w:t>20</w:t>
            </w:r>
          </w:p>
        </w:tc>
        <w:tc>
          <w:tcPr>
            <w:tcW w:w="621" w:type="dxa"/>
            <w:tcBorders>
              <w:right w:val="single" w:sz="2" w:space="0" w:color="595959" w:themeColor="text1" w:themeTint="A6"/>
            </w:tcBorders>
            <w:shd w:val="clear" w:color="auto" w:fill="F2F2F2" w:themeFill="background1" w:themeFillShade="F2"/>
          </w:tcPr>
          <w:p w14:paraId="23913CF7" w14:textId="27FBD9CA" w:rsidR="00690851" w:rsidRPr="00555299" w:rsidRDefault="006F193C" w:rsidP="009948C8">
            <w:pPr>
              <w:pStyle w:val="ARTableBodyRight"/>
              <w:spacing w:before="40" w:after="24"/>
            </w:pPr>
            <w:r>
              <w:t>16.6</w:t>
            </w:r>
          </w:p>
        </w:tc>
        <w:tc>
          <w:tcPr>
            <w:tcW w:w="960" w:type="dxa"/>
            <w:tcBorders>
              <w:left w:val="single" w:sz="2" w:space="0" w:color="595959" w:themeColor="text1" w:themeTint="A6"/>
            </w:tcBorders>
            <w:shd w:val="clear" w:color="auto" w:fill="F2F2F2" w:themeFill="background1" w:themeFillShade="F2"/>
          </w:tcPr>
          <w:p w14:paraId="15DC8648" w14:textId="4F7028B7" w:rsidR="00690851" w:rsidRPr="00555299" w:rsidRDefault="006F193C" w:rsidP="009948C8">
            <w:pPr>
              <w:pStyle w:val="ARTableBodyRight"/>
              <w:spacing w:before="40" w:after="24"/>
            </w:pPr>
            <w:r>
              <w:t>8</w:t>
            </w:r>
          </w:p>
        </w:tc>
        <w:tc>
          <w:tcPr>
            <w:tcW w:w="960" w:type="dxa"/>
            <w:shd w:val="clear" w:color="auto" w:fill="F2F2F2" w:themeFill="background1" w:themeFillShade="F2"/>
          </w:tcPr>
          <w:p w14:paraId="481834A0" w14:textId="5CEB7236" w:rsidR="00690851" w:rsidRPr="00555299" w:rsidRDefault="006F193C" w:rsidP="009948C8">
            <w:pPr>
              <w:pStyle w:val="ARTableBodyRight"/>
              <w:spacing w:before="40" w:after="24"/>
            </w:pPr>
            <w:r>
              <w:t>7</w:t>
            </w:r>
          </w:p>
        </w:tc>
        <w:tc>
          <w:tcPr>
            <w:tcW w:w="621" w:type="dxa"/>
            <w:tcBorders>
              <w:right w:val="single" w:sz="2" w:space="0" w:color="595959" w:themeColor="text1" w:themeTint="A6"/>
            </w:tcBorders>
            <w:shd w:val="clear" w:color="auto" w:fill="F2F2F2" w:themeFill="background1" w:themeFillShade="F2"/>
          </w:tcPr>
          <w:p w14:paraId="63A7A801" w14:textId="226C8919" w:rsidR="00690851" w:rsidRPr="00555299" w:rsidRDefault="006F193C" w:rsidP="009948C8">
            <w:pPr>
              <w:pStyle w:val="ARTableBodyRight"/>
              <w:spacing w:before="40" w:after="24"/>
            </w:pPr>
            <w:r>
              <w:t>12.2</w:t>
            </w:r>
          </w:p>
        </w:tc>
        <w:tc>
          <w:tcPr>
            <w:tcW w:w="960" w:type="dxa"/>
            <w:tcBorders>
              <w:left w:val="single" w:sz="2" w:space="0" w:color="595959" w:themeColor="text1" w:themeTint="A6"/>
            </w:tcBorders>
            <w:shd w:val="clear" w:color="auto" w:fill="F2F2F2" w:themeFill="background1" w:themeFillShade="F2"/>
          </w:tcPr>
          <w:p w14:paraId="31E50BF3" w14:textId="5EE70E84" w:rsidR="00690851" w:rsidRPr="00555299" w:rsidRDefault="006F193C" w:rsidP="009948C8">
            <w:pPr>
              <w:pStyle w:val="ARTableBodyRight"/>
              <w:spacing w:before="40" w:after="24"/>
            </w:pPr>
            <w:r>
              <w:t>5</w:t>
            </w:r>
          </w:p>
        </w:tc>
        <w:tc>
          <w:tcPr>
            <w:tcW w:w="621" w:type="dxa"/>
            <w:tcBorders>
              <w:right w:val="single" w:sz="2" w:space="0" w:color="595959" w:themeColor="text1" w:themeTint="A6"/>
            </w:tcBorders>
            <w:shd w:val="clear" w:color="auto" w:fill="F2F2F2" w:themeFill="background1" w:themeFillShade="F2"/>
          </w:tcPr>
          <w:p w14:paraId="3B083E19" w14:textId="24FDDD97" w:rsidR="00690851" w:rsidRPr="00555299" w:rsidRDefault="006F193C" w:rsidP="009948C8">
            <w:pPr>
              <w:pStyle w:val="ARTableBodyRight"/>
              <w:spacing w:before="40" w:after="24"/>
            </w:pPr>
            <w:r>
              <w:t>4.4</w:t>
            </w:r>
          </w:p>
        </w:tc>
        <w:tc>
          <w:tcPr>
            <w:tcW w:w="960" w:type="dxa"/>
            <w:tcBorders>
              <w:left w:val="single" w:sz="2" w:space="0" w:color="595959" w:themeColor="text1" w:themeTint="A6"/>
            </w:tcBorders>
          </w:tcPr>
          <w:p w14:paraId="4643103C" w14:textId="16F7F50F" w:rsidR="00690851" w:rsidRPr="00555299" w:rsidRDefault="005030E7" w:rsidP="009948C8">
            <w:pPr>
              <w:pStyle w:val="ARTableBodyRight"/>
              <w:spacing w:before="40" w:after="24"/>
            </w:pPr>
            <w:r>
              <w:t>21</w:t>
            </w:r>
          </w:p>
        </w:tc>
        <w:tc>
          <w:tcPr>
            <w:tcW w:w="621" w:type="dxa"/>
            <w:tcBorders>
              <w:right w:val="single" w:sz="2" w:space="0" w:color="595959" w:themeColor="text1" w:themeTint="A6"/>
            </w:tcBorders>
          </w:tcPr>
          <w:p w14:paraId="15D2AEC2" w14:textId="55760A58" w:rsidR="00690851" w:rsidRPr="00555299" w:rsidRDefault="005030E7" w:rsidP="009948C8">
            <w:pPr>
              <w:pStyle w:val="ARTableBodyRight"/>
              <w:spacing w:before="40" w:after="24"/>
            </w:pPr>
            <w:r>
              <w:t>17.1</w:t>
            </w:r>
          </w:p>
        </w:tc>
        <w:tc>
          <w:tcPr>
            <w:tcW w:w="960" w:type="dxa"/>
            <w:tcBorders>
              <w:left w:val="single" w:sz="2" w:space="0" w:color="595959" w:themeColor="text1" w:themeTint="A6"/>
            </w:tcBorders>
          </w:tcPr>
          <w:p w14:paraId="4E86FD9A" w14:textId="72B2745C" w:rsidR="00690851" w:rsidRPr="00555299" w:rsidRDefault="005030E7" w:rsidP="009948C8">
            <w:pPr>
              <w:pStyle w:val="ARTableBodyRight"/>
              <w:spacing w:before="40" w:after="24"/>
            </w:pPr>
            <w:r>
              <w:t>6</w:t>
            </w:r>
          </w:p>
        </w:tc>
        <w:tc>
          <w:tcPr>
            <w:tcW w:w="960" w:type="dxa"/>
          </w:tcPr>
          <w:p w14:paraId="2BBBCE78" w14:textId="7D077137" w:rsidR="00690851" w:rsidRPr="00555299" w:rsidRDefault="005030E7" w:rsidP="009948C8">
            <w:pPr>
              <w:pStyle w:val="ARTableBodyRight"/>
              <w:spacing w:before="40" w:after="24"/>
            </w:pPr>
            <w:r>
              <w:t>7</w:t>
            </w:r>
          </w:p>
        </w:tc>
        <w:tc>
          <w:tcPr>
            <w:tcW w:w="621" w:type="dxa"/>
            <w:tcBorders>
              <w:right w:val="single" w:sz="2" w:space="0" w:color="595959" w:themeColor="text1" w:themeTint="A6"/>
            </w:tcBorders>
          </w:tcPr>
          <w:p w14:paraId="5EEC9D0C" w14:textId="3B9EEBB9" w:rsidR="00690851" w:rsidRPr="00555299" w:rsidRDefault="005030E7" w:rsidP="009948C8">
            <w:pPr>
              <w:pStyle w:val="ARTableBodyRight"/>
              <w:spacing w:before="40" w:after="24"/>
            </w:pPr>
            <w:r>
              <w:t>10.4</w:t>
            </w:r>
          </w:p>
        </w:tc>
        <w:tc>
          <w:tcPr>
            <w:tcW w:w="960" w:type="dxa"/>
            <w:tcBorders>
              <w:left w:val="single" w:sz="2" w:space="0" w:color="595959" w:themeColor="text1" w:themeTint="A6"/>
            </w:tcBorders>
          </w:tcPr>
          <w:p w14:paraId="3651ABD4" w14:textId="7D3C51E9" w:rsidR="00690851" w:rsidRPr="00555299" w:rsidRDefault="005030E7" w:rsidP="009948C8">
            <w:pPr>
              <w:pStyle w:val="ARTableBodyRight"/>
              <w:spacing w:before="40" w:after="24"/>
            </w:pPr>
            <w:r>
              <w:t>8</w:t>
            </w:r>
          </w:p>
        </w:tc>
        <w:tc>
          <w:tcPr>
            <w:tcW w:w="621" w:type="dxa"/>
          </w:tcPr>
          <w:p w14:paraId="7639AF04" w14:textId="2082B74A" w:rsidR="00690851" w:rsidRPr="00555299" w:rsidRDefault="005030E7" w:rsidP="009948C8">
            <w:pPr>
              <w:pStyle w:val="ARTableBodyRight"/>
              <w:spacing w:before="40" w:after="24"/>
            </w:pPr>
            <w:r>
              <w:t>6.7</w:t>
            </w:r>
          </w:p>
        </w:tc>
      </w:tr>
      <w:tr w:rsidR="00690851" w14:paraId="1A228397" w14:textId="77777777" w:rsidTr="00536B98">
        <w:tc>
          <w:tcPr>
            <w:tcW w:w="284" w:type="dxa"/>
            <w:vMerge/>
            <w:vAlign w:val="center"/>
          </w:tcPr>
          <w:p w14:paraId="6D446678" w14:textId="77777777" w:rsidR="00690851" w:rsidRPr="00555299" w:rsidRDefault="00690851" w:rsidP="00536B98">
            <w:pPr>
              <w:pStyle w:val="ARTableBody"/>
              <w:spacing w:before="0" w:after="0"/>
            </w:pPr>
          </w:p>
        </w:tc>
        <w:tc>
          <w:tcPr>
            <w:tcW w:w="2202" w:type="dxa"/>
            <w:hideMark/>
          </w:tcPr>
          <w:p w14:paraId="741C00BA" w14:textId="77777777" w:rsidR="00690851" w:rsidRPr="00555299" w:rsidRDefault="00690851" w:rsidP="009948C8">
            <w:pPr>
              <w:pStyle w:val="ARTableBody"/>
              <w:spacing w:before="40" w:after="24"/>
              <w:rPr>
                <w:rFonts w:cstheme="minorBidi"/>
              </w:rPr>
            </w:pPr>
            <w:r w:rsidRPr="00555299">
              <w:t>45–54</w:t>
            </w:r>
          </w:p>
        </w:tc>
        <w:tc>
          <w:tcPr>
            <w:tcW w:w="960" w:type="dxa"/>
            <w:shd w:val="clear" w:color="auto" w:fill="F2F2F2" w:themeFill="background1" w:themeFillShade="F2"/>
          </w:tcPr>
          <w:p w14:paraId="7154D894" w14:textId="305A61D7" w:rsidR="00690851" w:rsidRPr="00555299" w:rsidRDefault="006F193C" w:rsidP="009948C8">
            <w:pPr>
              <w:pStyle w:val="ARTableBodyRight"/>
              <w:spacing w:before="40" w:after="24"/>
            </w:pPr>
            <w:r>
              <w:t>16</w:t>
            </w:r>
          </w:p>
        </w:tc>
        <w:tc>
          <w:tcPr>
            <w:tcW w:w="621" w:type="dxa"/>
            <w:tcBorders>
              <w:right w:val="single" w:sz="2" w:space="0" w:color="595959" w:themeColor="text1" w:themeTint="A6"/>
            </w:tcBorders>
            <w:shd w:val="clear" w:color="auto" w:fill="F2F2F2" w:themeFill="background1" w:themeFillShade="F2"/>
          </w:tcPr>
          <w:p w14:paraId="5F058D17" w14:textId="40CB399F" w:rsidR="00690851" w:rsidRPr="00555299" w:rsidRDefault="006F193C" w:rsidP="009948C8">
            <w:pPr>
              <w:pStyle w:val="ARTableBodyRight"/>
              <w:spacing w:before="40" w:after="24"/>
            </w:pPr>
            <w:r>
              <w:t>15.2</w:t>
            </w:r>
          </w:p>
        </w:tc>
        <w:tc>
          <w:tcPr>
            <w:tcW w:w="960" w:type="dxa"/>
            <w:tcBorders>
              <w:left w:val="single" w:sz="2" w:space="0" w:color="595959" w:themeColor="text1" w:themeTint="A6"/>
            </w:tcBorders>
            <w:shd w:val="clear" w:color="auto" w:fill="F2F2F2" w:themeFill="background1" w:themeFillShade="F2"/>
          </w:tcPr>
          <w:p w14:paraId="730297C6" w14:textId="1CD6D105" w:rsidR="00690851" w:rsidRPr="00555299" w:rsidRDefault="006F193C" w:rsidP="009948C8">
            <w:pPr>
              <w:pStyle w:val="ARTableBodyRight"/>
              <w:spacing w:before="40" w:after="24"/>
            </w:pPr>
            <w:r>
              <w:t>9</w:t>
            </w:r>
          </w:p>
        </w:tc>
        <w:tc>
          <w:tcPr>
            <w:tcW w:w="960" w:type="dxa"/>
            <w:shd w:val="clear" w:color="auto" w:fill="F2F2F2" w:themeFill="background1" w:themeFillShade="F2"/>
          </w:tcPr>
          <w:p w14:paraId="458580C3" w14:textId="1A58D4E1" w:rsidR="00690851" w:rsidRPr="00555299" w:rsidRDefault="006F193C" w:rsidP="009948C8">
            <w:pPr>
              <w:pStyle w:val="ARTableBodyRight"/>
              <w:spacing w:before="40" w:after="24"/>
            </w:pPr>
            <w:r>
              <w:t>4</w:t>
            </w:r>
          </w:p>
        </w:tc>
        <w:tc>
          <w:tcPr>
            <w:tcW w:w="621" w:type="dxa"/>
            <w:tcBorders>
              <w:right w:val="single" w:sz="2" w:space="0" w:color="595959" w:themeColor="text1" w:themeTint="A6"/>
            </w:tcBorders>
            <w:shd w:val="clear" w:color="auto" w:fill="F2F2F2" w:themeFill="background1" w:themeFillShade="F2"/>
          </w:tcPr>
          <w:p w14:paraId="2DA9A02B" w14:textId="51A15A6D" w:rsidR="00690851" w:rsidRPr="00555299" w:rsidRDefault="006F193C" w:rsidP="009948C8">
            <w:pPr>
              <w:pStyle w:val="ARTableBodyRight"/>
              <w:spacing w:before="40" w:after="24"/>
            </w:pPr>
            <w:r>
              <w:t>12.2</w:t>
            </w:r>
          </w:p>
        </w:tc>
        <w:tc>
          <w:tcPr>
            <w:tcW w:w="960" w:type="dxa"/>
            <w:tcBorders>
              <w:left w:val="single" w:sz="2" w:space="0" w:color="595959" w:themeColor="text1" w:themeTint="A6"/>
            </w:tcBorders>
            <w:shd w:val="clear" w:color="auto" w:fill="F2F2F2" w:themeFill="background1" w:themeFillShade="F2"/>
          </w:tcPr>
          <w:p w14:paraId="5F72579A" w14:textId="6124D623" w:rsidR="00690851" w:rsidRPr="00555299" w:rsidRDefault="006F193C" w:rsidP="009948C8">
            <w:pPr>
              <w:pStyle w:val="ARTableBodyRight"/>
              <w:spacing w:before="40" w:after="24"/>
            </w:pPr>
            <w:r>
              <w:t>4</w:t>
            </w:r>
          </w:p>
        </w:tc>
        <w:tc>
          <w:tcPr>
            <w:tcW w:w="621" w:type="dxa"/>
            <w:tcBorders>
              <w:right w:val="single" w:sz="2" w:space="0" w:color="595959" w:themeColor="text1" w:themeTint="A6"/>
            </w:tcBorders>
            <w:shd w:val="clear" w:color="auto" w:fill="F2F2F2" w:themeFill="background1" w:themeFillShade="F2"/>
          </w:tcPr>
          <w:p w14:paraId="4097A1D0" w14:textId="269D4EF1" w:rsidR="00690851" w:rsidRPr="00555299" w:rsidRDefault="006F193C" w:rsidP="009948C8">
            <w:pPr>
              <w:pStyle w:val="ARTableBodyRight"/>
              <w:spacing w:before="40" w:after="24"/>
            </w:pPr>
            <w:r>
              <w:t>3.0</w:t>
            </w:r>
          </w:p>
        </w:tc>
        <w:tc>
          <w:tcPr>
            <w:tcW w:w="960" w:type="dxa"/>
            <w:tcBorders>
              <w:left w:val="single" w:sz="2" w:space="0" w:color="595959" w:themeColor="text1" w:themeTint="A6"/>
            </w:tcBorders>
          </w:tcPr>
          <w:p w14:paraId="14276D80" w14:textId="0A2C0782" w:rsidR="00690851" w:rsidRPr="00555299" w:rsidRDefault="005030E7" w:rsidP="009948C8">
            <w:pPr>
              <w:pStyle w:val="ARTableBodyRight"/>
              <w:spacing w:before="40" w:after="24"/>
            </w:pPr>
            <w:r>
              <w:t>18</w:t>
            </w:r>
          </w:p>
        </w:tc>
        <w:tc>
          <w:tcPr>
            <w:tcW w:w="621" w:type="dxa"/>
            <w:tcBorders>
              <w:right w:val="single" w:sz="2" w:space="0" w:color="595959" w:themeColor="text1" w:themeTint="A6"/>
            </w:tcBorders>
          </w:tcPr>
          <w:p w14:paraId="47A07F2C" w14:textId="736B648E" w:rsidR="00690851" w:rsidRPr="00555299" w:rsidRDefault="005030E7" w:rsidP="009948C8">
            <w:pPr>
              <w:pStyle w:val="ARTableBodyRight"/>
              <w:spacing w:before="40" w:after="24"/>
            </w:pPr>
            <w:r>
              <w:t>16.1</w:t>
            </w:r>
          </w:p>
        </w:tc>
        <w:tc>
          <w:tcPr>
            <w:tcW w:w="960" w:type="dxa"/>
            <w:tcBorders>
              <w:left w:val="single" w:sz="2" w:space="0" w:color="595959" w:themeColor="text1" w:themeTint="A6"/>
            </w:tcBorders>
          </w:tcPr>
          <w:p w14:paraId="733B933F" w14:textId="7050C6EE" w:rsidR="00690851" w:rsidRPr="00555299" w:rsidRDefault="005030E7" w:rsidP="009948C8">
            <w:pPr>
              <w:pStyle w:val="ARTableBodyRight"/>
              <w:spacing w:before="40" w:after="24"/>
            </w:pPr>
            <w:r>
              <w:t>9</w:t>
            </w:r>
          </w:p>
        </w:tc>
        <w:tc>
          <w:tcPr>
            <w:tcW w:w="960" w:type="dxa"/>
          </w:tcPr>
          <w:p w14:paraId="4F8CD70A" w14:textId="6BA6E761" w:rsidR="00690851" w:rsidRPr="00555299" w:rsidRDefault="005030E7" w:rsidP="009948C8">
            <w:pPr>
              <w:pStyle w:val="ARTableBodyRight"/>
              <w:spacing w:before="40" w:after="24"/>
            </w:pPr>
            <w:r>
              <w:t>6</w:t>
            </w:r>
          </w:p>
        </w:tc>
        <w:tc>
          <w:tcPr>
            <w:tcW w:w="621" w:type="dxa"/>
            <w:tcBorders>
              <w:right w:val="single" w:sz="2" w:space="0" w:color="595959" w:themeColor="text1" w:themeTint="A6"/>
            </w:tcBorders>
          </w:tcPr>
          <w:p w14:paraId="69227DE9" w14:textId="7C88A073" w:rsidR="00690851" w:rsidRPr="00555299" w:rsidRDefault="005030E7" w:rsidP="009948C8">
            <w:pPr>
              <w:pStyle w:val="ARTableBodyRight"/>
              <w:spacing w:before="40" w:after="24"/>
            </w:pPr>
            <w:r>
              <w:t>13.5</w:t>
            </w:r>
          </w:p>
        </w:tc>
        <w:tc>
          <w:tcPr>
            <w:tcW w:w="960" w:type="dxa"/>
            <w:tcBorders>
              <w:left w:val="single" w:sz="2" w:space="0" w:color="595959" w:themeColor="text1" w:themeTint="A6"/>
            </w:tcBorders>
          </w:tcPr>
          <w:p w14:paraId="6B454755" w14:textId="0E1F5680" w:rsidR="00690851" w:rsidRPr="00555299" w:rsidRDefault="005030E7" w:rsidP="009948C8">
            <w:pPr>
              <w:pStyle w:val="ARTableBodyRight"/>
              <w:spacing w:before="40" w:after="24"/>
            </w:pPr>
            <w:r>
              <w:t>3</w:t>
            </w:r>
          </w:p>
        </w:tc>
        <w:tc>
          <w:tcPr>
            <w:tcW w:w="621" w:type="dxa"/>
          </w:tcPr>
          <w:p w14:paraId="5BCE731A" w14:textId="2B302784" w:rsidR="00690851" w:rsidRPr="00555299" w:rsidRDefault="005030E7" w:rsidP="009948C8">
            <w:pPr>
              <w:pStyle w:val="ARTableBodyRight"/>
              <w:spacing w:before="40" w:after="24"/>
            </w:pPr>
            <w:r>
              <w:t>2.6</w:t>
            </w:r>
          </w:p>
        </w:tc>
      </w:tr>
      <w:tr w:rsidR="00690851" w14:paraId="79A1F963" w14:textId="77777777" w:rsidTr="00536B98">
        <w:tc>
          <w:tcPr>
            <w:tcW w:w="284" w:type="dxa"/>
            <w:vMerge/>
            <w:vAlign w:val="center"/>
          </w:tcPr>
          <w:p w14:paraId="391EF4D9" w14:textId="77777777" w:rsidR="00690851" w:rsidRPr="00555299" w:rsidRDefault="00690851" w:rsidP="00536B98">
            <w:pPr>
              <w:pStyle w:val="ARTableBody"/>
              <w:spacing w:before="0" w:after="0"/>
            </w:pPr>
          </w:p>
        </w:tc>
        <w:tc>
          <w:tcPr>
            <w:tcW w:w="2202" w:type="dxa"/>
            <w:hideMark/>
          </w:tcPr>
          <w:p w14:paraId="73A3FD20" w14:textId="77777777" w:rsidR="00690851" w:rsidRPr="00555299" w:rsidRDefault="00690851" w:rsidP="009948C8">
            <w:pPr>
              <w:pStyle w:val="ARTableBody"/>
              <w:spacing w:before="40" w:after="24"/>
              <w:rPr>
                <w:rFonts w:cstheme="minorBidi"/>
              </w:rPr>
            </w:pPr>
            <w:r w:rsidRPr="00555299">
              <w:t>55–64</w:t>
            </w:r>
          </w:p>
        </w:tc>
        <w:tc>
          <w:tcPr>
            <w:tcW w:w="960" w:type="dxa"/>
            <w:shd w:val="clear" w:color="auto" w:fill="F2F2F2" w:themeFill="background1" w:themeFillShade="F2"/>
          </w:tcPr>
          <w:p w14:paraId="75329BB9" w14:textId="360920DE" w:rsidR="00690851" w:rsidRPr="00555299" w:rsidRDefault="006F193C" w:rsidP="009948C8">
            <w:pPr>
              <w:pStyle w:val="ARTableBodyRight"/>
              <w:spacing w:before="40" w:after="24"/>
            </w:pPr>
            <w:r>
              <w:t>14</w:t>
            </w:r>
          </w:p>
        </w:tc>
        <w:tc>
          <w:tcPr>
            <w:tcW w:w="621" w:type="dxa"/>
            <w:tcBorders>
              <w:right w:val="single" w:sz="2" w:space="0" w:color="595959" w:themeColor="text1" w:themeTint="A6"/>
            </w:tcBorders>
            <w:shd w:val="clear" w:color="auto" w:fill="F2F2F2" w:themeFill="background1" w:themeFillShade="F2"/>
          </w:tcPr>
          <w:p w14:paraId="318D0603" w14:textId="006C4C96" w:rsidR="00690851" w:rsidRPr="00555299" w:rsidRDefault="006F193C" w:rsidP="009948C8">
            <w:pPr>
              <w:pStyle w:val="ARTableBodyRight"/>
              <w:spacing w:before="40" w:after="24"/>
            </w:pPr>
            <w:r>
              <w:t>12.4</w:t>
            </w:r>
          </w:p>
        </w:tc>
        <w:tc>
          <w:tcPr>
            <w:tcW w:w="960" w:type="dxa"/>
            <w:tcBorders>
              <w:left w:val="single" w:sz="2" w:space="0" w:color="595959" w:themeColor="text1" w:themeTint="A6"/>
            </w:tcBorders>
            <w:shd w:val="clear" w:color="auto" w:fill="F2F2F2" w:themeFill="background1" w:themeFillShade="F2"/>
          </w:tcPr>
          <w:p w14:paraId="0A2C7A09" w14:textId="781D6CCD" w:rsidR="00690851" w:rsidRPr="00555299" w:rsidRDefault="006F193C" w:rsidP="009948C8">
            <w:pPr>
              <w:pStyle w:val="ARTableBodyRight"/>
              <w:spacing w:before="40" w:after="24"/>
            </w:pPr>
            <w:r>
              <w:t>7</w:t>
            </w:r>
          </w:p>
        </w:tc>
        <w:tc>
          <w:tcPr>
            <w:tcW w:w="960" w:type="dxa"/>
            <w:shd w:val="clear" w:color="auto" w:fill="F2F2F2" w:themeFill="background1" w:themeFillShade="F2"/>
          </w:tcPr>
          <w:p w14:paraId="67524FAF" w14:textId="70C03FB4" w:rsidR="00690851" w:rsidRPr="00555299" w:rsidRDefault="006F193C" w:rsidP="009948C8">
            <w:pPr>
              <w:pStyle w:val="ARTableBodyRight"/>
              <w:spacing w:before="40" w:after="24"/>
            </w:pPr>
            <w:r>
              <w:t>5</w:t>
            </w:r>
          </w:p>
        </w:tc>
        <w:tc>
          <w:tcPr>
            <w:tcW w:w="621" w:type="dxa"/>
            <w:tcBorders>
              <w:right w:val="single" w:sz="2" w:space="0" w:color="595959" w:themeColor="text1" w:themeTint="A6"/>
            </w:tcBorders>
            <w:shd w:val="clear" w:color="auto" w:fill="F2F2F2" w:themeFill="background1" w:themeFillShade="F2"/>
          </w:tcPr>
          <w:p w14:paraId="5BC7D10D" w14:textId="50229AAD" w:rsidR="00690851" w:rsidRPr="00555299" w:rsidRDefault="006F193C" w:rsidP="009948C8">
            <w:pPr>
              <w:pStyle w:val="ARTableBodyRight"/>
              <w:spacing w:before="40" w:after="24"/>
            </w:pPr>
            <w:r>
              <w:t>10.8</w:t>
            </w:r>
          </w:p>
        </w:tc>
        <w:tc>
          <w:tcPr>
            <w:tcW w:w="960" w:type="dxa"/>
            <w:tcBorders>
              <w:left w:val="single" w:sz="2" w:space="0" w:color="595959" w:themeColor="text1" w:themeTint="A6"/>
            </w:tcBorders>
            <w:shd w:val="clear" w:color="auto" w:fill="F2F2F2" w:themeFill="background1" w:themeFillShade="F2"/>
          </w:tcPr>
          <w:p w14:paraId="1BABCFD1" w14:textId="5D37E40A" w:rsidR="00690851" w:rsidRPr="00555299" w:rsidRDefault="006F193C" w:rsidP="009948C8">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29505494" w14:textId="5C9BE1C3" w:rsidR="00690851" w:rsidRPr="00555299" w:rsidRDefault="006F193C" w:rsidP="009948C8">
            <w:pPr>
              <w:pStyle w:val="ARTableBodyRight"/>
              <w:spacing w:before="40" w:after="24"/>
            </w:pPr>
            <w:r>
              <w:t>1.6</w:t>
            </w:r>
          </w:p>
        </w:tc>
        <w:tc>
          <w:tcPr>
            <w:tcW w:w="960" w:type="dxa"/>
            <w:tcBorders>
              <w:left w:val="single" w:sz="2" w:space="0" w:color="595959" w:themeColor="text1" w:themeTint="A6"/>
            </w:tcBorders>
          </w:tcPr>
          <w:p w14:paraId="09C96878" w14:textId="72DC2666" w:rsidR="00690851" w:rsidRPr="00555299" w:rsidRDefault="005030E7" w:rsidP="009948C8">
            <w:pPr>
              <w:pStyle w:val="ARTableBodyRight"/>
              <w:spacing w:before="40" w:after="24"/>
            </w:pPr>
            <w:r>
              <w:t>14</w:t>
            </w:r>
          </w:p>
        </w:tc>
        <w:tc>
          <w:tcPr>
            <w:tcW w:w="621" w:type="dxa"/>
            <w:tcBorders>
              <w:right w:val="single" w:sz="2" w:space="0" w:color="595959" w:themeColor="text1" w:themeTint="A6"/>
            </w:tcBorders>
          </w:tcPr>
          <w:p w14:paraId="0EB967A3" w14:textId="1837CA88" w:rsidR="00690851" w:rsidRPr="00555299" w:rsidRDefault="005030E7" w:rsidP="009948C8">
            <w:pPr>
              <w:pStyle w:val="ARTableBodyRight"/>
              <w:spacing w:before="40" w:after="24"/>
            </w:pPr>
            <w:r>
              <w:t>12.7</w:t>
            </w:r>
          </w:p>
        </w:tc>
        <w:tc>
          <w:tcPr>
            <w:tcW w:w="960" w:type="dxa"/>
            <w:tcBorders>
              <w:left w:val="single" w:sz="2" w:space="0" w:color="595959" w:themeColor="text1" w:themeTint="A6"/>
            </w:tcBorders>
          </w:tcPr>
          <w:p w14:paraId="79C999D9" w14:textId="65EC8A6D" w:rsidR="00690851" w:rsidRPr="00555299" w:rsidRDefault="005030E7" w:rsidP="009948C8">
            <w:pPr>
              <w:pStyle w:val="ARTableBodyRight"/>
              <w:spacing w:before="40" w:after="24"/>
            </w:pPr>
            <w:r>
              <w:t>8</w:t>
            </w:r>
          </w:p>
        </w:tc>
        <w:tc>
          <w:tcPr>
            <w:tcW w:w="960" w:type="dxa"/>
          </w:tcPr>
          <w:p w14:paraId="46201E88" w14:textId="2A1B12A4" w:rsidR="00690851" w:rsidRPr="00555299" w:rsidRDefault="005030E7" w:rsidP="009948C8">
            <w:pPr>
              <w:pStyle w:val="ARTableBodyRight"/>
              <w:spacing w:before="40" w:after="24"/>
            </w:pPr>
            <w:r>
              <w:t>4</w:t>
            </w:r>
          </w:p>
        </w:tc>
        <w:tc>
          <w:tcPr>
            <w:tcW w:w="621" w:type="dxa"/>
            <w:tcBorders>
              <w:right w:val="single" w:sz="2" w:space="0" w:color="595959" w:themeColor="text1" w:themeTint="A6"/>
            </w:tcBorders>
          </w:tcPr>
          <w:p w14:paraId="59401541" w14:textId="0B416DDC" w:rsidR="00690851" w:rsidRPr="00555299" w:rsidRDefault="005030E7" w:rsidP="009948C8">
            <w:pPr>
              <w:pStyle w:val="ARTableBodyRight"/>
              <w:spacing w:before="40" w:after="24"/>
            </w:pPr>
            <w:r>
              <w:t>11.1</w:t>
            </w:r>
          </w:p>
        </w:tc>
        <w:tc>
          <w:tcPr>
            <w:tcW w:w="960" w:type="dxa"/>
            <w:tcBorders>
              <w:left w:val="single" w:sz="2" w:space="0" w:color="595959" w:themeColor="text1" w:themeTint="A6"/>
            </w:tcBorders>
          </w:tcPr>
          <w:p w14:paraId="0A7C5441" w14:textId="634633E8" w:rsidR="00690851" w:rsidRPr="00555299" w:rsidRDefault="005030E7" w:rsidP="009948C8">
            <w:pPr>
              <w:pStyle w:val="ARTableBodyRight"/>
              <w:spacing w:before="40" w:after="24"/>
            </w:pPr>
            <w:r>
              <w:t>2</w:t>
            </w:r>
          </w:p>
        </w:tc>
        <w:tc>
          <w:tcPr>
            <w:tcW w:w="621" w:type="dxa"/>
          </w:tcPr>
          <w:p w14:paraId="5EB8FBD5" w14:textId="2CEE175D" w:rsidR="00690851" w:rsidRPr="00555299" w:rsidRDefault="005030E7" w:rsidP="009948C8">
            <w:pPr>
              <w:pStyle w:val="ARTableBodyRight"/>
              <w:spacing w:before="40" w:after="24"/>
            </w:pPr>
            <w:r>
              <w:t>1.6</w:t>
            </w:r>
          </w:p>
        </w:tc>
      </w:tr>
      <w:tr w:rsidR="00690851" w14:paraId="436D4729" w14:textId="77777777" w:rsidTr="00536B98">
        <w:tc>
          <w:tcPr>
            <w:tcW w:w="284" w:type="dxa"/>
            <w:vMerge/>
            <w:vAlign w:val="center"/>
          </w:tcPr>
          <w:p w14:paraId="55E93117" w14:textId="77777777" w:rsidR="00690851" w:rsidRPr="00555299" w:rsidRDefault="00690851" w:rsidP="00536B98">
            <w:pPr>
              <w:pStyle w:val="ARTableBody"/>
              <w:spacing w:before="0" w:after="0"/>
            </w:pPr>
          </w:p>
        </w:tc>
        <w:tc>
          <w:tcPr>
            <w:tcW w:w="2202" w:type="dxa"/>
            <w:hideMark/>
          </w:tcPr>
          <w:p w14:paraId="6E0D2F5F" w14:textId="77777777" w:rsidR="00690851" w:rsidRPr="00555299" w:rsidRDefault="00690851" w:rsidP="009948C8">
            <w:pPr>
              <w:pStyle w:val="ARTableBody"/>
              <w:spacing w:before="40" w:after="24"/>
              <w:rPr>
                <w:rFonts w:cstheme="minorBidi"/>
              </w:rPr>
            </w:pPr>
            <w:r w:rsidRPr="00555299">
              <w:t>65+</w:t>
            </w:r>
          </w:p>
        </w:tc>
        <w:tc>
          <w:tcPr>
            <w:tcW w:w="960" w:type="dxa"/>
            <w:shd w:val="clear" w:color="auto" w:fill="F2F2F2" w:themeFill="background1" w:themeFillShade="F2"/>
          </w:tcPr>
          <w:p w14:paraId="0ADF3E8F" w14:textId="2917F317" w:rsidR="00690851" w:rsidRPr="00555299" w:rsidRDefault="006F193C" w:rsidP="009948C8">
            <w:pPr>
              <w:pStyle w:val="ARTableBodyRight"/>
              <w:spacing w:before="40" w:after="24"/>
            </w:pPr>
            <w:r>
              <w:t>4</w:t>
            </w:r>
          </w:p>
        </w:tc>
        <w:tc>
          <w:tcPr>
            <w:tcW w:w="621" w:type="dxa"/>
            <w:tcBorders>
              <w:right w:val="single" w:sz="2" w:space="0" w:color="595959" w:themeColor="text1" w:themeTint="A6"/>
            </w:tcBorders>
            <w:shd w:val="clear" w:color="auto" w:fill="F2F2F2" w:themeFill="background1" w:themeFillShade="F2"/>
          </w:tcPr>
          <w:p w14:paraId="316FAEEB" w14:textId="315356CB" w:rsidR="00690851" w:rsidRPr="00555299" w:rsidRDefault="006F193C" w:rsidP="009948C8">
            <w:pPr>
              <w:pStyle w:val="ARTableBodyRight"/>
              <w:spacing w:before="40" w:after="24"/>
            </w:pPr>
            <w:r>
              <w:t>3.2</w:t>
            </w:r>
          </w:p>
        </w:tc>
        <w:tc>
          <w:tcPr>
            <w:tcW w:w="960" w:type="dxa"/>
            <w:tcBorders>
              <w:left w:val="single" w:sz="2" w:space="0" w:color="595959" w:themeColor="text1" w:themeTint="A6"/>
            </w:tcBorders>
            <w:shd w:val="clear" w:color="auto" w:fill="F2F2F2" w:themeFill="background1" w:themeFillShade="F2"/>
          </w:tcPr>
          <w:p w14:paraId="24964557" w14:textId="1BE3F953" w:rsidR="00690851" w:rsidRPr="00555299" w:rsidRDefault="006F193C" w:rsidP="009948C8">
            <w:pPr>
              <w:pStyle w:val="ARTableBodyRight"/>
              <w:spacing w:before="40" w:after="24"/>
            </w:pPr>
            <w:r>
              <w:t>2</w:t>
            </w:r>
          </w:p>
        </w:tc>
        <w:tc>
          <w:tcPr>
            <w:tcW w:w="960" w:type="dxa"/>
            <w:shd w:val="clear" w:color="auto" w:fill="F2F2F2" w:themeFill="background1" w:themeFillShade="F2"/>
          </w:tcPr>
          <w:p w14:paraId="33EED786" w14:textId="38BAC910" w:rsidR="00690851" w:rsidRPr="00555299" w:rsidRDefault="006F193C" w:rsidP="009948C8">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6CCEFD01" w14:textId="3F337393" w:rsidR="00690851" w:rsidRPr="00555299" w:rsidRDefault="006F193C" w:rsidP="009948C8">
            <w:pPr>
              <w:pStyle w:val="ARTableBodyRight"/>
              <w:spacing w:before="40" w:after="24"/>
            </w:pPr>
            <w:r>
              <w:t>3.2</w:t>
            </w:r>
          </w:p>
        </w:tc>
        <w:tc>
          <w:tcPr>
            <w:tcW w:w="960" w:type="dxa"/>
            <w:tcBorders>
              <w:left w:val="single" w:sz="2" w:space="0" w:color="595959" w:themeColor="text1" w:themeTint="A6"/>
            </w:tcBorders>
            <w:shd w:val="clear" w:color="auto" w:fill="F2F2F2" w:themeFill="background1" w:themeFillShade="F2"/>
          </w:tcPr>
          <w:p w14:paraId="5BCCFA96" w14:textId="44343FFB" w:rsidR="00690851" w:rsidRPr="00555299" w:rsidRDefault="006F193C" w:rsidP="009948C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61B623A2" w14:textId="3F8E0014" w:rsidR="00690851" w:rsidRPr="00555299" w:rsidRDefault="006F193C" w:rsidP="009948C8">
            <w:pPr>
              <w:pStyle w:val="ARTableBodyRight"/>
              <w:spacing w:before="40" w:after="24"/>
            </w:pPr>
            <w:r>
              <w:t>0.0</w:t>
            </w:r>
          </w:p>
        </w:tc>
        <w:tc>
          <w:tcPr>
            <w:tcW w:w="960" w:type="dxa"/>
            <w:tcBorders>
              <w:left w:val="single" w:sz="2" w:space="0" w:color="595959" w:themeColor="text1" w:themeTint="A6"/>
            </w:tcBorders>
          </w:tcPr>
          <w:p w14:paraId="2381E135" w14:textId="02B9FA90" w:rsidR="00690851" w:rsidRPr="00555299" w:rsidRDefault="005030E7" w:rsidP="009948C8">
            <w:pPr>
              <w:pStyle w:val="ARTableBodyRight"/>
              <w:spacing w:before="40" w:after="24"/>
            </w:pPr>
            <w:r>
              <w:t>4</w:t>
            </w:r>
          </w:p>
        </w:tc>
        <w:tc>
          <w:tcPr>
            <w:tcW w:w="621" w:type="dxa"/>
            <w:tcBorders>
              <w:right w:val="single" w:sz="2" w:space="0" w:color="595959" w:themeColor="text1" w:themeTint="A6"/>
            </w:tcBorders>
          </w:tcPr>
          <w:p w14:paraId="48A9828C" w14:textId="7CF0C7A2" w:rsidR="00690851" w:rsidRPr="00555299" w:rsidRDefault="005030E7" w:rsidP="009948C8">
            <w:pPr>
              <w:pStyle w:val="ARTableBodyRight"/>
              <w:spacing w:before="40" w:after="24"/>
            </w:pPr>
            <w:r>
              <w:t>3.2</w:t>
            </w:r>
          </w:p>
        </w:tc>
        <w:tc>
          <w:tcPr>
            <w:tcW w:w="960" w:type="dxa"/>
            <w:tcBorders>
              <w:left w:val="single" w:sz="2" w:space="0" w:color="595959" w:themeColor="text1" w:themeTint="A6"/>
            </w:tcBorders>
          </w:tcPr>
          <w:p w14:paraId="2A021BF6" w14:textId="3E875C14" w:rsidR="00690851" w:rsidRPr="00555299" w:rsidRDefault="005030E7" w:rsidP="009948C8">
            <w:pPr>
              <w:pStyle w:val="ARTableBodyRight"/>
              <w:spacing w:before="40" w:after="24"/>
            </w:pPr>
            <w:r>
              <w:t>1</w:t>
            </w:r>
          </w:p>
        </w:tc>
        <w:tc>
          <w:tcPr>
            <w:tcW w:w="960" w:type="dxa"/>
          </w:tcPr>
          <w:p w14:paraId="2DF783CF" w14:textId="269E832D" w:rsidR="00690851" w:rsidRPr="00555299" w:rsidRDefault="005030E7" w:rsidP="009948C8">
            <w:pPr>
              <w:pStyle w:val="ARTableBodyRight"/>
              <w:spacing w:before="40" w:after="24"/>
            </w:pPr>
            <w:r>
              <w:t>2</w:t>
            </w:r>
          </w:p>
        </w:tc>
        <w:tc>
          <w:tcPr>
            <w:tcW w:w="621" w:type="dxa"/>
            <w:tcBorders>
              <w:right w:val="single" w:sz="2" w:space="0" w:color="595959" w:themeColor="text1" w:themeTint="A6"/>
            </w:tcBorders>
          </w:tcPr>
          <w:p w14:paraId="0B887511" w14:textId="14E5B879" w:rsidR="00690851" w:rsidRPr="00555299" w:rsidRDefault="005030E7" w:rsidP="009948C8">
            <w:pPr>
              <w:pStyle w:val="ARTableBodyRight"/>
              <w:spacing w:before="40" w:after="24"/>
            </w:pPr>
            <w:r>
              <w:t>2.2</w:t>
            </w:r>
          </w:p>
        </w:tc>
        <w:tc>
          <w:tcPr>
            <w:tcW w:w="960" w:type="dxa"/>
            <w:tcBorders>
              <w:left w:val="single" w:sz="2" w:space="0" w:color="595959" w:themeColor="text1" w:themeTint="A6"/>
            </w:tcBorders>
          </w:tcPr>
          <w:p w14:paraId="0CFFD0FD" w14:textId="17422918" w:rsidR="00690851" w:rsidRPr="00555299" w:rsidRDefault="005030E7" w:rsidP="009948C8">
            <w:pPr>
              <w:pStyle w:val="ARTableBodyRight"/>
              <w:spacing w:before="40" w:after="24"/>
            </w:pPr>
            <w:r>
              <w:t>1</w:t>
            </w:r>
          </w:p>
        </w:tc>
        <w:tc>
          <w:tcPr>
            <w:tcW w:w="621" w:type="dxa"/>
          </w:tcPr>
          <w:p w14:paraId="4D013C25" w14:textId="511007E9" w:rsidR="00690851" w:rsidRPr="00555299" w:rsidRDefault="005030E7" w:rsidP="009948C8">
            <w:pPr>
              <w:pStyle w:val="ARTableBodyRight"/>
              <w:spacing w:before="40" w:after="24"/>
            </w:pPr>
            <w:r>
              <w:t>1.0</w:t>
            </w:r>
          </w:p>
        </w:tc>
      </w:tr>
      <w:tr w:rsidR="009948C8" w:rsidRPr="00B07790" w14:paraId="521E07AF" w14:textId="77777777" w:rsidTr="009948C8">
        <w:tc>
          <w:tcPr>
            <w:tcW w:w="284" w:type="dxa"/>
            <w:vMerge w:val="restart"/>
            <w:textDirection w:val="btLr"/>
            <w:vAlign w:val="center"/>
          </w:tcPr>
          <w:p w14:paraId="524FC310" w14:textId="77777777" w:rsidR="009948C8" w:rsidRPr="00555299" w:rsidRDefault="009948C8" w:rsidP="00536B98">
            <w:pPr>
              <w:pStyle w:val="ARTableRowHeadColour"/>
              <w:spacing w:before="0" w:after="0"/>
              <w:jc w:val="center"/>
            </w:pPr>
            <w:r w:rsidRPr="00555299">
              <w:t>Classification data</w:t>
            </w:r>
          </w:p>
        </w:tc>
        <w:tc>
          <w:tcPr>
            <w:tcW w:w="13608" w:type="dxa"/>
            <w:gridSpan w:val="15"/>
            <w:shd w:val="clear" w:color="auto" w:fill="E6E6E6"/>
            <w:hideMark/>
          </w:tcPr>
          <w:p w14:paraId="6CF019E3" w14:textId="05F753C8" w:rsidR="009948C8" w:rsidRPr="00555299" w:rsidRDefault="009948C8" w:rsidP="009948C8">
            <w:pPr>
              <w:pStyle w:val="ARTableRowHead"/>
              <w:spacing w:before="40" w:after="24"/>
              <w:rPr>
                <w:bCs/>
              </w:rPr>
            </w:pPr>
            <w:r w:rsidRPr="00555299">
              <w:t xml:space="preserve">VPS grades 1–6 </w:t>
            </w:r>
          </w:p>
        </w:tc>
      </w:tr>
      <w:tr w:rsidR="00690851" w14:paraId="1890092A" w14:textId="77777777" w:rsidTr="00690851">
        <w:tc>
          <w:tcPr>
            <w:tcW w:w="284" w:type="dxa"/>
            <w:vMerge/>
          </w:tcPr>
          <w:p w14:paraId="6519A5E7" w14:textId="77777777" w:rsidR="00690851" w:rsidRPr="00555299" w:rsidRDefault="00690851" w:rsidP="00536B98">
            <w:pPr>
              <w:pStyle w:val="ARTableBody"/>
              <w:spacing w:before="40" w:after="24"/>
            </w:pPr>
          </w:p>
        </w:tc>
        <w:tc>
          <w:tcPr>
            <w:tcW w:w="2202" w:type="dxa"/>
            <w:hideMark/>
          </w:tcPr>
          <w:p w14:paraId="23FE8D40" w14:textId="77777777" w:rsidR="00690851" w:rsidRPr="00555299" w:rsidRDefault="00690851" w:rsidP="009948C8">
            <w:pPr>
              <w:pStyle w:val="ARTableBody"/>
              <w:spacing w:before="40" w:after="24"/>
              <w:rPr>
                <w:rFonts w:cstheme="minorBidi"/>
              </w:rPr>
            </w:pPr>
            <w:r w:rsidRPr="00555299">
              <w:t>VPS 1</w:t>
            </w:r>
          </w:p>
        </w:tc>
        <w:tc>
          <w:tcPr>
            <w:tcW w:w="960" w:type="dxa"/>
            <w:shd w:val="clear" w:color="auto" w:fill="F2F2F2" w:themeFill="background1" w:themeFillShade="F2"/>
          </w:tcPr>
          <w:p w14:paraId="777D8D2A" w14:textId="173EC7EE" w:rsidR="00690851" w:rsidRPr="00555299" w:rsidRDefault="006F193C" w:rsidP="009948C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69D77F3" w14:textId="4EAA7340" w:rsidR="00690851" w:rsidRPr="00555299" w:rsidRDefault="006F193C" w:rsidP="009948C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020F6A24" w14:textId="13E09A94" w:rsidR="00690851" w:rsidRPr="00555299" w:rsidRDefault="006F193C" w:rsidP="009948C8">
            <w:pPr>
              <w:pStyle w:val="ARTableBodyRight"/>
              <w:spacing w:before="40" w:after="24"/>
            </w:pPr>
            <w:r>
              <w:t>0</w:t>
            </w:r>
          </w:p>
        </w:tc>
        <w:tc>
          <w:tcPr>
            <w:tcW w:w="960" w:type="dxa"/>
            <w:shd w:val="clear" w:color="auto" w:fill="F2F2F2" w:themeFill="background1" w:themeFillShade="F2"/>
          </w:tcPr>
          <w:p w14:paraId="246797C9" w14:textId="331E9EB1" w:rsidR="00690851" w:rsidRPr="00555299" w:rsidRDefault="006F193C" w:rsidP="009948C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3536B00C" w14:textId="64CE8C2C" w:rsidR="00690851" w:rsidRPr="00555299" w:rsidRDefault="006F193C" w:rsidP="009948C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0E0C856B" w14:textId="23874CB0" w:rsidR="00690851" w:rsidRPr="00555299" w:rsidRDefault="006F193C" w:rsidP="009948C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167112C" w14:textId="45A5D7E8" w:rsidR="00690851" w:rsidRPr="00555299" w:rsidRDefault="006F193C" w:rsidP="009948C8">
            <w:pPr>
              <w:pStyle w:val="ARTableBodyRight"/>
              <w:spacing w:before="40" w:after="24"/>
            </w:pPr>
            <w:r>
              <w:t>0.0</w:t>
            </w:r>
          </w:p>
        </w:tc>
        <w:tc>
          <w:tcPr>
            <w:tcW w:w="960" w:type="dxa"/>
            <w:tcBorders>
              <w:left w:val="single" w:sz="2" w:space="0" w:color="595959" w:themeColor="text1" w:themeTint="A6"/>
            </w:tcBorders>
          </w:tcPr>
          <w:p w14:paraId="3A0A7A69" w14:textId="33CE222E" w:rsidR="00690851" w:rsidRPr="00555299" w:rsidRDefault="005030E7" w:rsidP="009948C8">
            <w:pPr>
              <w:pStyle w:val="ARTableBodyRight"/>
              <w:spacing w:before="40" w:after="24"/>
            </w:pPr>
            <w:r>
              <w:t>0</w:t>
            </w:r>
          </w:p>
        </w:tc>
        <w:tc>
          <w:tcPr>
            <w:tcW w:w="621" w:type="dxa"/>
            <w:tcBorders>
              <w:right w:val="single" w:sz="2" w:space="0" w:color="595959" w:themeColor="text1" w:themeTint="A6"/>
            </w:tcBorders>
          </w:tcPr>
          <w:p w14:paraId="3F06D52D" w14:textId="2469C431" w:rsidR="00690851" w:rsidRPr="00555299" w:rsidRDefault="005030E7" w:rsidP="009948C8">
            <w:pPr>
              <w:pStyle w:val="ARTableBodyRight"/>
              <w:spacing w:before="40" w:after="24"/>
            </w:pPr>
            <w:r>
              <w:t>0.0</w:t>
            </w:r>
          </w:p>
        </w:tc>
        <w:tc>
          <w:tcPr>
            <w:tcW w:w="960" w:type="dxa"/>
            <w:tcBorders>
              <w:left w:val="single" w:sz="2" w:space="0" w:color="595959" w:themeColor="text1" w:themeTint="A6"/>
            </w:tcBorders>
          </w:tcPr>
          <w:p w14:paraId="042D00AF" w14:textId="69E434FE" w:rsidR="00690851" w:rsidRPr="00555299" w:rsidRDefault="005030E7" w:rsidP="009948C8">
            <w:pPr>
              <w:pStyle w:val="ARTableBodyRight"/>
              <w:spacing w:before="40" w:after="24"/>
            </w:pPr>
            <w:r>
              <w:t>0</w:t>
            </w:r>
          </w:p>
        </w:tc>
        <w:tc>
          <w:tcPr>
            <w:tcW w:w="960" w:type="dxa"/>
          </w:tcPr>
          <w:p w14:paraId="4D7FEB2D" w14:textId="2B9C4F64" w:rsidR="00690851" w:rsidRPr="00555299" w:rsidRDefault="005030E7" w:rsidP="009948C8">
            <w:pPr>
              <w:pStyle w:val="ARTableBodyRight"/>
              <w:spacing w:before="40" w:after="24"/>
            </w:pPr>
            <w:r>
              <w:t>0</w:t>
            </w:r>
          </w:p>
        </w:tc>
        <w:tc>
          <w:tcPr>
            <w:tcW w:w="621" w:type="dxa"/>
            <w:tcBorders>
              <w:right w:val="single" w:sz="2" w:space="0" w:color="595959" w:themeColor="text1" w:themeTint="A6"/>
            </w:tcBorders>
          </w:tcPr>
          <w:p w14:paraId="3F6E00A1" w14:textId="7A15CF94" w:rsidR="00690851" w:rsidRPr="00555299" w:rsidRDefault="005030E7" w:rsidP="009948C8">
            <w:pPr>
              <w:pStyle w:val="ARTableBodyRight"/>
              <w:spacing w:before="40" w:after="24"/>
            </w:pPr>
            <w:r>
              <w:t>0.0</w:t>
            </w:r>
          </w:p>
        </w:tc>
        <w:tc>
          <w:tcPr>
            <w:tcW w:w="960" w:type="dxa"/>
            <w:tcBorders>
              <w:left w:val="single" w:sz="2" w:space="0" w:color="595959" w:themeColor="text1" w:themeTint="A6"/>
            </w:tcBorders>
          </w:tcPr>
          <w:p w14:paraId="7A1AEDD0" w14:textId="602F4114" w:rsidR="00690851" w:rsidRPr="00555299" w:rsidRDefault="005030E7" w:rsidP="009948C8">
            <w:pPr>
              <w:pStyle w:val="ARTableBodyRight"/>
              <w:spacing w:before="40" w:after="24"/>
            </w:pPr>
            <w:r>
              <w:t>0</w:t>
            </w:r>
          </w:p>
        </w:tc>
        <w:tc>
          <w:tcPr>
            <w:tcW w:w="621" w:type="dxa"/>
          </w:tcPr>
          <w:p w14:paraId="76222FC8" w14:textId="0FE0816C" w:rsidR="00690851" w:rsidRPr="00555299" w:rsidRDefault="005030E7" w:rsidP="009948C8">
            <w:pPr>
              <w:pStyle w:val="ARTableBodyRight"/>
              <w:spacing w:before="40" w:after="24"/>
            </w:pPr>
            <w:r>
              <w:t>0.0</w:t>
            </w:r>
          </w:p>
        </w:tc>
      </w:tr>
      <w:tr w:rsidR="00690851" w14:paraId="45EBCA21" w14:textId="77777777" w:rsidTr="00536B98">
        <w:tc>
          <w:tcPr>
            <w:tcW w:w="284" w:type="dxa"/>
            <w:vMerge/>
          </w:tcPr>
          <w:p w14:paraId="68BC4D52" w14:textId="77777777" w:rsidR="00690851" w:rsidRPr="00555299" w:rsidRDefault="00690851" w:rsidP="00536B98">
            <w:pPr>
              <w:pStyle w:val="ARTableBody"/>
              <w:spacing w:before="40" w:after="24"/>
            </w:pPr>
          </w:p>
        </w:tc>
        <w:tc>
          <w:tcPr>
            <w:tcW w:w="2202" w:type="dxa"/>
            <w:hideMark/>
          </w:tcPr>
          <w:p w14:paraId="1AEF446B" w14:textId="77777777" w:rsidR="00690851" w:rsidRPr="00555299" w:rsidRDefault="00690851" w:rsidP="009948C8">
            <w:pPr>
              <w:pStyle w:val="ARTableBody"/>
              <w:spacing w:before="40" w:after="24"/>
              <w:rPr>
                <w:rFonts w:cstheme="minorBidi"/>
              </w:rPr>
            </w:pPr>
            <w:r w:rsidRPr="00555299">
              <w:t>VPS 2</w:t>
            </w:r>
          </w:p>
        </w:tc>
        <w:tc>
          <w:tcPr>
            <w:tcW w:w="960" w:type="dxa"/>
            <w:shd w:val="clear" w:color="auto" w:fill="F2F2F2" w:themeFill="background1" w:themeFillShade="F2"/>
          </w:tcPr>
          <w:p w14:paraId="6820797C" w14:textId="3FA5843E" w:rsidR="00690851" w:rsidRPr="00555299" w:rsidRDefault="006F193C" w:rsidP="009948C8">
            <w:pPr>
              <w:pStyle w:val="ARTableBodyRight"/>
              <w:spacing w:before="40" w:after="24"/>
            </w:pPr>
            <w:r>
              <w:t>20</w:t>
            </w:r>
          </w:p>
        </w:tc>
        <w:tc>
          <w:tcPr>
            <w:tcW w:w="621" w:type="dxa"/>
            <w:tcBorders>
              <w:right w:val="single" w:sz="2" w:space="0" w:color="595959" w:themeColor="text1" w:themeTint="A6"/>
            </w:tcBorders>
            <w:shd w:val="clear" w:color="auto" w:fill="F2F2F2" w:themeFill="background1" w:themeFillShade="F2"/>
          </w:tcPr>
          <w:p w14:paraId="40E1883A" w14:textId="0601E96B" w:rsidR="00690851" w:rsidRPr="00555299" w:rsidRDefault="006F193C" w:rsidP="009948C8">
            <w:pPr>
              <w:pStyle w:val="ARTableBodyRight"/>
              <w:spacing w:before="40" w:after="24"/>
            </w:pPr>
            <w:r>
              <w:t>17.7</w:t>
            </w:r>
          </w:p>
        </w:tc>
        <w:tc>
          <w:tcPr>
            <w:tcW w:w="960" w:type="dxa"/>
            <w:tcBorders>
              <w:left w:val="single" w:sz="2" w:space="0" w:color="595959" w:themeColor="text1" w:themeTint="A6"/>
            </w:tcBorders>
            <w:shd w:val="clear" w:color="auto" w:fill="F2F2F2" w:themeFill="background1" w:themeFillShade="F2"/>
          </w:tcPr>
          <w:p w14:paraId="2733EE6A" w14:textId="2A96E6CD" w:rsidR="00690851" w:rsidRPr="00555299" w:rsidRDefault="006F193C" w:rsidP="009948C8">
            <w:pPr>
              <w:pStyle w:val="ARTableBodyRight"/>
              <w:spacing w:before="40" w:after="24"/>
            </w:pPr>
            <w:r>
              <w:t>7</w:t>
            </w:r>
          </w:p>
        </w:tc>
        <w:tc>
          <w:tcPr>
            <w:tcW w:w="960" w:type="dxa"/>
            <w:shd w:val="clear" w:color="auto" w:fill="F2F2F2" w:themeFill="background1" w:themeFillShade="F2"/>
          </w:tcPr>
          <w:p w14:paraId="0E4E2E14" w14:textId="65CAE0CA" w:rsidR="00690851" w:rsidRPr="00555299" w:rsidRDefault="006F193C" w:rsidP="009948C8">
            <w:pPr>
              <w:pStyle w:val="ARTableBodyRight"/>
              <w:spacing w:before="40" w:after="24"/>
            </w:pPr>
            <w:r>
              <w:t>7</w:t>
            </w:r>
          </w:p>
        </w:tc>
        <w:tc>
          <w:tcPr>
            <w:tcW w:w="621" w:type="dxa"/>
            <w:tcBorders>
              <w:right w:val="single" w:sz="2" w:space="0" w:color="595959" w:themeColor="text1" w:themeTint="A6"/>
            </w:tcBorders>
            <w:shd w:val="clear" w:color="auto" w:fill="F2F2F2" w:themeFill="background1" w:themeFillShade="F2"/>
          </w:tcPr>
          <w:p w14:paraId="684A7960" w14:textId="3C6045EE" w:rsidR="00690851" w:rsidRPr="00555299" w:rsidRDefault="006F193C" w:rsidP="009948C8">
            <w:pPr>
              <w:pStyle w:val="ARTableBodyRight"/>
              <w:spacing w:before="40" w:after="24"/>
            </w:pPr>
            <w:r>
              <w:t>11.9</w:t>
            </w:r>
          </w:p>
        </w:tc>
        <w:tc>
          <w:tcPr>
            <w:tcW w:w="960" w:type="dxa"/>
            <w:tcBorders>
              <w:left w:val="single" w:sz="2" w:space="0" w:color="595959" w:themeColor="text1" w:themeTint="A6"/>
            </w:tcBorders>
            <w:shd w:val="clear" w:color="auto" w:fill="F2F2F2" w:themeFill="background1" w:themeFillShade="F2"/>
          </w:tcPr>
          <w:p w14:paraId="0C1F35FD" w14:textId="1895C0E0" w:rsidR="00690851" w:rsidRPr="00555299" w:rsidRDefault="006F193C" w:rsidP="009948C8">
            <w:pPr>
              <w:pStyle w:val="ARTableBodyRight"/>
              <w:spacing w:before="40" w:after="24"/>
            </w:pPr>
            <w:r>
              <w:t>6</w:t>
            </w:r>
          </w:p>
        </w:tc>
        <w:tc>
          <w:tcPr>
            <w:tcW w:w="621" w:type="dxa"/>
            <w:tcBorders>
              <w:right w:val="single" w:sz="2" w:space="0" w:color="595959" w:themeColor="text1" w:themeTint="A6"/>
            </w:tcBorders>
            <w:shd w:val="clear" w:color="auto" w:fill="F2F2F2" w:themeFill="background1" w:themeFillShade="F2"/>
          </w:tcPr>
          <w:p w14:paraId="2466E3C8" w14:textId="3DDF04D1" w:rsidR="00690851" w:rsidRPr="00555299" w:rsidRDefault="006F193C" w:rsidP="009948C8">
            <w:pPr>
              <w:pStyle w:val="ARTableBodyRight"/>
              <w:spacing w:before="40" w:after="24"/>
            </w:pPr>
            <w:r>
              <w:t>5.8</w:t>
            </w:r>
          </w:p>
        </w:tc>
        <w:tc>
          <w:tcPr>
            <w:tcW w:w="960" w:type="dxa"/>
            <w:tcBorders>
              <w:left w:val="single" w:sz="2" w:space="0" w:color="595959" w:themeColor="text1" w:themeTint="A6"/>
            </w:tcBorders>
          </w:tcPr>
          <w:p w14:paraId="1A3D4454" w14:textId="1A35593C" w:rsidR="00690851" w:rsidRPr="00555299" w:rsidRDefault="005030E7" w:rsidP="009948C8">
            <w:pPr>
              <w:pStyle w:val="ARTableBodyRight"/>
              <w:spacing w:before="40" w:after="24"/>
            </w:pPr>
            <w:r>
              <w:t>19</w:t>
            </w:r>
          </w:p>
        </w:tc>
        <w:tc>
          <w:tcPr>
            <w:tcW w:w="621" w:type="dxa"/>
            <w:tcBorders>
              <w:right w:val="single" w:sz="2" w:space="0" w:color="595959" w:themeColor="text1" w:themeTint="A6"/>
            </w:tcBorders>
          </w:tcPr>
          <w:p w14:paraId="3B7307BC" w14:textId="4B5864FA" w:rsidR="00690851" w:rsidRPr="00555299" w:rsidRDefault="005030E7" w:rsidP="009948C8">
            <w:pPr>
              <w:pStyle w:val="ARTableBodyRight"/>
              <w:spacing w:before="40" w:after="24"/>
            </w:pPr>
            <w:r>
              <w:t>15.5</w:t>
            </w:r>
          </w:p>
        </w:tc>
        <w:tc>
          <w:tcPr>
            <w:tcW w:w="960" w:type="dxa"/>
            <w:tcBorders>
              <w:left w:val="single" w:sz="2" w:space="0" w:color="595959" w:themeColor="text1" w:themeTint="A6"/>
            </w:tcBorders>
          </w:tcPr>
          <w:p w14:paraId="46FC7A22" w14:textId="31C951AF" w:rsidR="00690851" w:rsidRPr="00555299" w:rsidRDefault="005030E7" w:rsidP="009948C8">
            <w:pPr>
              <w:pStyle w:val="ARTableBodyRight"/>
              <w:spacing w:before="40" w:after="24"/>
            </w:pPr>
            <w:r>
              <w:t>4</w:t>
            </w:r>
          </w:p>
        </w:tc>
        <w:tc>
          <w:tcPr>
            <w:tcW w:w="960" w:type="dxa"/>
          </w:tcPr>
          <w:p w14:paraId="5EE64517" w14:textId="354F1208" w:rsidR="00690851" w:rsidRPr="00555299" w:rsidRDefault="005030E7" w:rsidP="009948C8">
            <w:pPr>
              <w:pStyle w:val="ARTableBodyRight"/>
              <w:spacing w:before="40" w:after="24"/>
            </w:pPr>
            <w:r>
              <w:t>8</w:t>
            </w:r>
          </w:p>
        </w:tc>
        <w:tc>
          <w:tcPr>
            <w:tcW w:w="621" w:type="dxa"/>
            <w:tcBorders>
              <w:right w:val="single" w:sz="2" w:space="0" w:color="595959" w:themeColor="text1" w:themeTint="A6"/>
            </w:tcBorders>
          </w:tcPr>
          <w:p w14:paraId="42F55BEC" w14:textId="1BF572EE" w:rsidR="00690851" w:rsidRPr="00555299" w:rsidRDefault="005030E7" w:rsidP="009948C8">
            <w:pPr>
              <w:pStyle w:val="ARTableBodyRight"/>
              <w:spacing w:before="40" w:after="24"/>
            </w:pPr>
            <w:r>
              <w:t>9.4</w:t>
            </w:r>
          </w:p>
        </w:tc>
        <w:tc>
          <w:tcPr>
            <w:tcW w:w="960" w:type="dxa"/>
            <w:tcBorders>
              <w:left w:val="single" w:sz="2" w:space="0" w:color="595959" w:themeColor="text1" w:themeTint="A6"/>
            </w:tcBorders>
          </w:tcPr>
          <w:p w14:paraId="59D43B08" w14:textId="32D1C7F4" w:rsidR="00690851" w:rsidRPr="00555299" w:rsidRDefault="005030E7" w:rsidP="009948C8">
            <w:pPr>
              <w:pStyle w:val="ARTableBodyRight"/>
              <w:spacing w:before="40" w:after="24"/>
            </w:pPr>
            <w:r>
              <w:t>7</w:t>
            </w:r>
          </w:p>
        </w:tc>
        <w:tc>
          <w:tcPr>
            <w:tcW w:w="621" w:type="dxa"/>
          </w:tcPr>
          <w:p w14:paraId="3DE99AFE" w14:textId="05AF5F35" w:rsidR="00690851" w:rsidRPr="00555299" w:rsidRDefault="005030E7" w:rsidP="009948C8">
            <w:pPr>
              <w:pStyle w:val="ARTableBodyRight"/>
              <w:spacing w:before="40" w:after="24"/>
            </w:pPr>
            <w:r>
              <w:t>6.1</w:t>
            </w:r>
          </w:p>
        </w:tc>
      </w:tr>
      <w:tr w:rsidR="00690851" w14:paraId="07AF0541" w14:textId="77777777" w:rsidTr="00536B98">
        <w:tc>
          <w:tcPr>
            <w:tcW w:w="284" w:type="dxa"/>
            <w:vMerge/>
          </w:tcPr>
          <w:p w14:paraId="01B63540" w14:textId="77777777" w:rsidR="00690851" w:rsidRPr="00555299" w:rsidRDefault="00690851" w:rsidP="00536B98">
            <w:pPr>
              <w:pStyle w:val="ARTableBody"/>
              <w:spacing w:before="40" w:after="24"/>
            </w:pPr>
          </w:p>
        </w:tc>
        <w:tc>
          <w:tcPr>
            <w:tcW w:w="2202" w:type="dxa"/>
            <w:hideMark/>
          </w:tcPr>
          <w:p w14:paraId="462582E2" w14:textId="77777777" w:rsidR="00690851" w:rsidRPr="00555299" w:rsidRDefault="00690851" w:rsidP="009948C8">
            <w:pPr>
              <w:pStyle w:val="ARTableBody"/>
              <w:spacing w:before="40" w:after="24"/>
              <w:rPr>
                <w:rFonts w:cstheme="minorBidi"/>
              </w:rPr>
            </w:pPr>
            <w:r w:rsidRPr="00555299">
              <w:t>VPS 3</w:t>
            </w:r>
          </w:p>
        </w:tc>
        <w:tc>
          <w:tcPr>
            <w:tcW w:w="960" w:type="dxa"/>
            <w:shd w:val="clear" w:color="auto" w:fill="F2F2F2" w:themeFill="background1" w:themeFillShade="F2"/>
          </w:tcPr>
          <w:p w14:paraId="281AFF82" w14:textId="12E0C5EB" w:rsidR="00690851" w:rsidRPr="00555299" w:rsidRDefault="006F193C" w:rsidP="009948C8">
            <w:pPr>
              <w:pStyle w:val="ARTableBodyRight"/>
              <w:spacing w:before="40" w:after="24"/>
            </w:pPr>
            <w:r>
              <w:t>18</w:t>
            </w:r>
          </w:p>
        </w:tc>
        <w:tc>
          <w:tcPr>
            <w:tcW w:w="621" w:type="dxa"/>
            <w:tcBorders>
              <w:right w:val="single" w:sz="2" w:space="0" w:color="595959" w:themeColor="text1" w:themeTint="A6"/>
            </w:tcBorders>
            <w:shd w:val="clear" w:color="auto" w:fill="F2F2F2" w:themeFill="background1" w:themeFillShade="F2"/>
          </w:tcPr>
          <w:p w14:paraId="2EC8DBD2" w14:textId="11EB759A" w:rsidR="00690851" w:rsidRPr="00555299" w:rsidRDefault="006F193C" w:rsidP="009948C8">
            <w:pPr>
              <w:pStyle w:val="ARTableBodyRight"/>
              <w:spacing w:before="40" w:after="24"/>
            </w:pPr>
            <w:r>
              <w:t>16.6</w:t>
            </w:r>
          </w:p>
        </w:tc>
        <w:tc>
          <w:tcPr>
            <w:tcW w:w="960" w:type="dxa"/>
            <w:tcBorders>
              <w:left w:val="single" w:sz="2" w:space="0" w:color="595959" w:themeColor="text1" w:themeTint="A6"/>
            </w:tcBorders>
            <w:shd w:val="clear" w:color="auto" w:fill="F2F2F2" w:themeFill="background1" w:themeFillShade="F2"/>
          </w:tcPr>
          <w:p w14:paraId="6AA5C69A" w14:textId="0A269206" w:rsidR="00690851" w:rsidRPr="00555299" w:rsidRDefault="006F193C" w:rsidP="009948C8">
            <w:pPr>
              <w:pStyle w:val="ARTableBodyRight"/>
              <w:spacing w:before="40" w:after="24"/>
            </w:pPr>
            <w:r>
              <w:t>13</w:t>
            </w:r>
          </w:p>
        </w:tc>
        <w:tc>
          <w:tcPr>
            <w:tcW w:w="960" w:type="dxa"/>
            <w:shd w:val="clear" w:color="auto" w:fill="F2F2F2" w:themeFill="background1" w:themeFillShade="F2"/>
          </w:tcPr>
          <w:p w14:paraId="74C0EE70" w14:textId="7EF05A73" w:rsidR="00690851" w:rsidRPr="00555299" w:rsidRDefault="006F193C" w:rsidP="009948C8">
            <w:pPr>
              <w:pStyle w:val="ARTableBodyRight"/>
              <w:spacing w:before="40" w:after="24"/>
            </w:pPr>
            <w:r>
              <w:t>3</w:t>
            </w:r>
          </w:p>
        </w:tc>
        <w:tc>
          <w:tcPr>
            <w:tcW w:w="621" w:type="dxa"/>
            <w:tcBorders>
              <w:right w:val="single" w:sz="2" w:space="0" w:color="595959" w:themeColor="text1" w:themeTint="A6"/>
            </w:tcBorders>
            <w:shd w:val="clear" w:color="auto" w:fill="F2F2F2" w:themeFill="background1" w:themeFillShade="F2"/>
          </w:tcPr>
          <w:p w14:paraId="28883F7E" w14:textId="752A7D08" w:rsidR="00690851" w:rsidRPr="00555299" w:rsidRDefault="006F193C" w:rsidP="009948C8">
            <w:pPr>
              <w:pStyle w:val="ARTableBodyRight"/>
              <w:spacing w:before="40" w:after="24"/>
            </w:pPr>
            <w:r>
              <w:t>15.2</w:t>
            </w:r>
          </w:p>
        </w:tc>
        <w:tc>
          <w:tcPr>
            <w:tcW w:w="960" w:type="dxa"/>
            <w:tcBorders>
              <w:left w:val="single" w:sz="2" w:space="0" w:color="595959" w:themeColor="text1" w:themeTint="A6"/>
            </w:tcBorders>
            <w:shd w:val="clear" w:color="auto" w:fill="F2F2F2" w:themeFill="background1" w:themeFillShade="F2"/>
          </w:tcPr>
          <w:p w14:paraId="0DF8818B" w14:textId="4415090C" w:rsidR="00690851" w:rsidRPr="00555299" w:rsidRDefault="006F193C" w:rsidP="009948C8">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118E70E3" w14:textId="3EBD8C90" w:rsidR="00690851" w:rsidRPr="00555299" w:rsidRDefault="006F193C" w:rsidP="009948C8">
            <w:pPr>
              <w:pStyle w:val="ARTableBodyRight"/>
              <w:spacing w:before="40" w:after="24"/>
            </w:pPr>
            <w:r>
              <w:t>1.4</w:t>
            </w:r>
          </w:p>
        </w:tc>
        <w:tc>
          <w:tcPr>
            <w:tcW w:w="960" w:type="dxa"/>
            <w:tcBorders>
              <w:left w:val="single" w:sz="2" w:space="0" w:color="595959" w:themeColor="text1" w:themeTint="A6"/>
            </w:tcBorders>
          </w:tcPr>
          <w:p w14:paraId="208D8191" w14:textId="0B06D860" w:rsidR="00690851" w:rsidRPr="00555299" w:rsidRDefault="005030E7" w:rsidP="009948C8">
            <w:pPr>
              <w:pStyle w:val="ARTableBodyRight"/>
              <w:spacing w:before="40" w:after="24"/>
            </w:pPr>
            <w:r>
              <w:t>16</w:t>
            </w:r>
          </w:p>
        </w:tc>
        <w:tc>
          <w:tcPr>
            <w:tcW w:w="621" w:type="dxa"/>
            <w:tcBorders>
              <w:right w:val="single" w:sz="2" w:space="0" w:color="595959" w:themeColor="text1" w:themeTint="A6"/>
            </w:tcBorders>
          </w:tcPr>
          <w:p w14:paraId="6FB06DFE" w14:textId="22355315" w:rsidR="00690851" w:rsidRPr="00555299" w:rsidRDefault="005030E7" w:rsidP="009948C8">
            <w:pPr>
              <w:pStyle w:val="ARTableBodyRight"/>
              <w:spacing w:before="40" w:after="24"/>
            </w:pPr>
            <w:r>
              <w:t>15.0</w:t>
            </w:r>
          </w:p>
        </w:tc>
        <w:tc>
          <w:tcPr>
            <w:tcW w:w="960" w:type="dxa"/>
            <w:tcBorders>
              <w:left w:val="single" w:sz="2" w:space="0" w:color="595959" w:themeColor="text1" w:themeTint="A6"/>
            </w:tcBorders>
          </w:tcPr>
          <w:p w14:paraId="5E788CB4" w14:textId="6A7745C4" w:rsidR="00690851" w:rsidRPr="00555299" w:rsidRDefault="005030E7" w:rsidP="009948C8">
            <w:pPr>
              <w:pStyle w:val="ARTableBodyRight"/>
              <w:spacing w:before="40" w:after="24"/>
            </w:pPr>
            <w:r>
              <w:t>11</w:t>
            </w:r>
          </w:p>
        </w:tc>
        <w:tc>
          <w:tcPr>
            <w:tcW w:w="960" w:type="dxa"/>
          </w:tcPr>
          <w:p w14:paraId="51BAB0BA" w14:textId="33D96045" w:rsidR="00690851" w:rsidRPr="00555299" w:rsidRDefault="005030E7" w:rsidP="009948C8">
            <w:pPr>
              <w:pStyle w:val="ARTableBodyRight"/>
              <w:spacing w:before="40" w:after="24"/>
            </w:pPr>
            <w:r>
              <w:t>4</w:t>
            </w:r>
          </w:p>
        </w:tc>
        <w:tc>
          <w:tcPr>
            <w:tcW w:w="621" w:type="dxa"/>
            <w:tcBorders>
              <w:right w:val="single" w:sz="2" w:space="0" w:color="595959" w:themeColor="text1" w:themeTint="A6"/>
            </w:tcBorders>
          </w:tcPr>
          <w:p w14:paraId="021AB986" w14:textId="259019AB" w:rsidR="00690851" w:rsidRPr="00555299" w:rsidRDefault="005030E7" w:rsidP="009948C8">
            <w:pPr>
              <w:pStyle w:val="ARTableBodyRight"/>
              <w:spacing w:before="40" w:after="24"/>
            </w:pPr>
            <w:r>
              <w:t>14.2</w:t>
            </w:r>
          </w:p>
        </w:tc>
        <w:tc>
          <w:tcPr>
            <w:tcW w:w="960" w:type="dxa"/>
            <w:tcBorders>
              <w:left w:val="single" w:sz="2" w:space="0" w:color="595959" w:themeColor="text1" w:themeTint="A6"/>
            </w:tcBorders>
          </w:tcPr>
          <w:p w14:paraId="564BF703" w14:textId="34F0AC90" w:rsidR="00690851" w:rsidRPr="00555299" w:rsidRDefault="005030E7" w:rsidP="009948C8">
            <w:pPr>
              <w:pStyle w:val="ARTableBodyRight"/>
              <w:spacing w:before="40" w:after="24"/>
            </w:pPr>
            <w:r>
              <w:t>1</w:t>
            </w:r>
          </w:p>
        </w:tc>
        <w:tc>
          <w:tcPr>
            <w:tcW w:w="621" w:type="dxa"/>
          </w:tcPr>
          <w:p w14:paraId="3B5003D0" w14:textId="755BECAD" w:rsidR="00690851" w:rsidRPr="00555299" w:rsidRDefault="005030E7" w:rsidP="009948C8">
            <w:pPr>
              <w:pStyle w:val="ARTableBodyRight"/>
              <w:spacing w:before="40" w:after="24"/>
            </w:pPr>
            <w:r>
              <w:t>0.8</w:t>
            </w:r>
          </w:p>
        </w:tc>
      </w:tr>
      <w:tr w:rsidR="00690851" w14:paraId="551695C0" w14:textId="77777777" w:rsidTr="00536B98">
        <w:tc>
          <w:tcPr>
            <w:tcW w:w="284" w:type="dxa"/>
            <w:vMerge/>
          </w:tcPr>
          <w:p w14:paraId="6069350D" w14:textId="77777777" w:rsidR="00690851" w:rsidRPr="00555299" w:rsidRDefault="00690851" w:rsidP="00536B98">
            <w:pPr>
              <w:pStyle w:val="ARTableBody"/>
              <w:spacing w:before="40" w:after="24"/>
            </w:pPr>
          </w:p>
        </w:tc>
        <w:tc>
          <w:tcPr>
            <w:tcW w:w="2202" w:type="dxa"/>
            <w:hideMark/>
          </w:tcPr>
          <w:p w14:paraId="3F251488" w14:textId="77777777" w:rsidR="00690851" w:rsidRPr="00555299" w:rsidRDefault="00690851" w:rsidP="009948C8">
            <w:pPr>
              <w:pStyle w:val="ARTableBody"/>
              <w:spacing w:before="40" w:after="24"/>
              <w:rPr>
                <w:rFonts w:cstheme="minorBidi"/>
              </w:rPr>
            </w:pPr>
            <w:r w:rsidRPr="00555299">
              <w:t>VPS 4</w:t>
            </w:r>
          </w:p>
        </w:tc>
        <w:tc>
          <w:tcPr>
            <w:tcW w:w="960" w:type="dxa"/>
            <w:shd w:val="clear" w:color="auto" w:fill="F2F2F2" w:themeFill="background1" w:themeFillShade="F2"/>
          </w:tcPr>
          <w:p w14:paraId="0C9172F6" w14:textId="57682390" w:rsidR="00690851" w:rsidRPr="00555299" w:rsidRDefault="006F193C" w:rsidP="009948C8">
            <w:pPr>
              <w:pStyle w:val="ARTableBodyRight"/>
              <w:spacing w:before="40" w:after="24"/>
            </w:pPr>
            <w:r>
              <w:t>14</w:t>
            </w:r>
          </w:p>
        </w:tc>
        <w:tc>
          <w:tcPr>
            <w:tcW w:w="621" w:type="dxa"/>
            <w:tcBorders>
              <w:right w:val="single" w:sz="2" w:space="0" w:color="595959" w:themeColor="text1" w:themeTint="A6"/>
            </w:tcBorders>
            <w:shd w:val="clear" w:color="auto" w:fill="F2F2F2" w:themeFill="background1" w:themeFillShade="F2"/>
          </w:tcPr>
          <w:p w14:paraId="42F3FAC5" w14:textId="68CE11CB" w:rsidR="00690851" w:rsidRPr="00555299" w:rsidRDefault="006F193C" w:rsidP="009948C8">
            <w:pPr>
              <w:pStyle w:val="ARTableBodyRight"/>
              <w:spacing w:before="40" w:after="24"/>
            </w:pPr>
            <w:r>
              <w:t>10.8</w:t>
            </w:r>
          </w:p>
        </w:tc>
        <w:tc>
          <w:tcPr>
            <w:tcW w:w="960" w:type="dxa"/>
            <w:tcBorders>
              <w:left w:val="single" w:sz="2" w:space="0" w:color="595959" w:themeColor="text1" w:themeTint="A6"/>
            </w:tcBorders>
            <w:shd w:val="clear" w:color="auto" w:fill="F2F2F2" w:themeFill="background1" w:themeFillShade="F2"/>
          </w:tcPr>
          <w:p w14:paraId="24E82246" w14:textId="04BC9F2A" w:rsidR="00690851" w:rsidRPr="00555299" w:rsidRDefault="006F193C" w:rsidP="009948C8">
            <w:pPr>
              <w:pStyle w:val="ARTableBodyRight"/>
              <w:spacing w:before="40" w:after="24"/>
            </w:pPr>
            <w:r>
              <w:t>7</w:t>
            </w:r>
          </w:p>
        </w:tc>
        <w:tc>
          <w:tcPr>
            <w:tcW w:w="960" w:type="dxa"/>
            <w:shd w:val="clear" w:color="auto" w:fill="F2F2F2" w:themeFill="background1" w:themeFillShade="F2"/>
          </w:tcPr>
          <w:p w14:paraId="78778E93" w14:textId="2085E56A" w:rsidR="00690851" w:rsidRPr="00555299" w:rsidRDefault="006F193C" w:rsidP="009948C8">
            <w:pPr>
              <w:pStyle w:val="ARTableBodyRight"/>
              <w:spacing w:before="40" w:after="24"/>
            </w:pPr>
            <w:r>
              <w:t>6</w:t>
            </w:r>
          </w:p>
        </w:tc>
        <w:tc>
          <w:tcPr>
            <w:tcW w:w="621" w:type="dxa"/>
            <w:tcBorders>
              <w:right w:val="single" w:sz="2" w:space="0" w:color="595959" w:themeColor="text1" w:themeTint="A6"/>
            </w:tcBorders>
            <w:shd w:val="clear" w:color="auto" w:fill="F2F2F2" w:themeFill="background1" w:themeFillShade="F2"/>
          </w:tcPr>
          <w:p w14:paraId="1DA5919E" w14:textId="327A0218" w:rsidR="00690851" w:rsidRPr="00555299" w:rsidRDefault="006F193C" w:rsidP="009948C8">
            <w:pPr>
              <w:pStyle w:val="ARTableBodyRight"/>
              <w:spacing w:before="40" w:after="24"/>
            </w:pPr>
            <w:r>
              <w:t>10.2</w:t>
            </w:r>
          </w:p>
        </w:tc>
        <w:tc>
          <w:tcPr>
            <w:tcW w:w="960" w:type="dxa"/>
            <w:tcBorders>
              <w:left w:val="single" w:sz="2" w:space="0" w:color="595959" w:themeColor="text1" w:themeTint="A6"/>
            </w:tcBorders>
            <w:shd w:val="clear" w:color="auto" w:fill="F2F2F2" w:themeFill="background1" w:themeFillShade="F2"/>
          </w:tcPr>
          <w:p w14:paraId="73D029BF" w14:textId="7608E99F" w:rsidR="00690851" w:rsidRPr="00555299" w:rsidRDefault="006F193C" w:rsidP="009948C8">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13DE6BF1" w14:textId="36527271" w:rsidR="00690851" w:rsidRPr="00555299" w:rsidRDefault="006F193C" w:rsidP="009948C8">
            <w:pPr>
              <w:pStyle w:val="ARTableBodyRight"/>
              <w:spacing w:before="40" w:after="24"/>
            </w:pPr>
            <w:r>
              <w:t>0.6</w:t>
            </w:r>
          </w:p>
        </w:tc>
        <w:tc>
          <w:tcPr>
            <w:tcW w:w="960" w:type="dxa"/>
            <w:tcBorders>
              <w:left w:val="single" w:sz="2" w:space="0" w:color="595959" w:themeColor="text1" w:themeTint="A6"/>
            </w:tcBorders>
          </w:tcPr>
          <w:p w14:paraId="56DFB139" w14:textId="182C653E" w:rsidR="00690851" w:rsidRPr="00555299" w:rsidRDefault="005030E7" w:rsidP="009948C8">
            <w:pPr>
              <w:pStyle w:val="ARTableBodyRight"/>
              <w:spacing w:before="40" w:after="24"/>
            </w:pPr>
            <w:r>
              <w:t>16</w:t>
            </w:r>
          </w:p>
        </w:tc>
        <w:tc>
          <w:tcPr>
            <w:tcW w:w="621" w:type="dxa"/>
            <w:tcBorders>
              <w:right w:val="single" w:sz="2" w:space="0" w:color="595959" w:themeColor="text1" w:themeTint="A6"/>
            </w:tcBorders>
          </w:tcPr>
          <w:p w14:paraId="5E9ECC25" w14:textId="6FF55321" w:rsidR="00690851" w:rsidRPr="00555299" w:rsidRDefault="005030E7" w:rsidP="009948C8">
            <w:pPr>
              <w:pStyle w:val="ARTableBodyRight"/>
              <w:spacing w:before="40" w:after="24"/>
            </w:pPr>
            <w:r>
              <w:t>12.0</w:t>
            </w:r>
          </w:p>
        </w:tc>
        <w:tc>
          <w:tcPr>
            <w:tcW w:w="960" w:type="dxa"/>
            <w:tcBorders>
              <w:left w:val="single" w:sz="2" w:space="0" w:color="595959" w:themeColor="text1" w:themeTint="A6"/>
            </w:tcBorders>
          </w:tcPr>
          <w:p w14:paraId="0D0A8BA0" w14:textId="7CBC60F8" w:rsidR="00690851" w:rsidRPr="00555299" w:rsidRDefault="005030E7" w:rsidP="009948C8">
            <w:pPr>
              <w:pStyle w:val="ARTableBodyRight"/>
              <w:spacing w:before="40" w:after="24"/>
            </w:pPr>
            <w:r>
              <w:t>6</w:t>
            </w:r>
          </w:p>
        </w:tc>
        <w:tc>
          <w:tcPr>
            <w:tcW w:w="960" w:type="dxa"/>
          </w:tcPr>
          <w:p w14:paraId="689B26FB" w14:textId="24C85108" w:rsidR="00690851" w:rsidRPr="00555299" w:rsidRDefault="005030E7" w:rsidP="009948C8">
            <w:pPr>
              <w:pStyle w:val="ARTableBodyRight"/>
              <w:spacing w:before="40" w:after="24"/>
            </w:pPr>
            <w:r>
              <w:t>6</w:t>
            </w:r>
          </w:p>
        </w:tc>
        <w:tc>
          <w:tcPr>
            <w:tcW w:w="621" w:type="dxa"/>
            <w:tcBorders>
              <w:right w:val="single" w:sz="2" w:space="0" w:color="595959" w:themeColor="text1" w:themeTint="A6"/>
            </w:tcBorders>
          </w:tcPr>
          <w:p w14:paraId="23334B52" w14:textId="63F42443" w:rsidR="00690851" w:rsidRPr="00555299" w:rsidRDefault="005030E7" w:rsidP="009948C8">
            <w:pPr>
              <w:pStyle w:val="ARTableBodyRight"/>
              <w:spacing w:before="40" w:after="24"/>
            </w:pPr>
            <w:r>
              <w:t>9.6</w:t>
            </w:r>
          </w:p>
        </w:tc>
        <w:tc>
          <w:tcPr>
            <w:tcW w:w="960" w:type="dxa"/>
            <w:tcBorders>
              <w:left w:val="single" w:sz="2" w:space="0" w:color="595959" w:themeColor="text1" w:themeTint="A6"/>
            </w:tcBorders>
          </w:tcPr>
          <w:p w14:paraId="01DD3DFE" w14:textId="1018F0C0" w:rsidR="00690851" w:rsidRPr="005030E7" w:rsidRDefault="005030E7" w:rsidP="009948C8">
            <w:pPr>
              <w:pStyle w:val="ARTableBodyRight"/>
              <w:spacing w:before="40" w:after="24"/>
            </w:pPr>
            <w:r w:rsidRPr="005030E7">
              <w:t>4</w:t>
            </w:r>
          </w:p>
        </w:tc>
        <w:tc>
          <w:tcPr>
            <w:tcW w:w="621" w:type="dxa"/>
          </w:tcPr>
          <w:p w14:paraId="1F9FEB67" w14:textId="39DF308B" w:rsidR="00690851" w:rsidRPr="005030E7" w:rsidRDefault="005030E7" w:rsidP="009948C8">
            <w:pPr>
              <w:pStyle w:val="ARTableBodyRight"/>
              <w:spacing w:before="40" w:after="24"/>
            </w:pPr>
            <w:r>
              <w:t>2.4</w:t>
            </w:r>
          </w:p>
        </w:tc>
      </w:tr>
      <w:tr w:rsidR="00690851" w14:paraId="05F15B4B" w14:textId="77777777" w:rsidTr="00536B98">
        <w:tc>
          <w:tcPr>
            <w:tcW w:w="284" w:type="dxa"/>
            <w:vMerge/>
          </w:tcPr>
          <w:p w14:paraId="5E7BD498" w14:textId="77777777" w:rsidR="00690851" w:rsidRPr="00555299" w:rsidRDefault="00690851" w:rsidP="00536B98">
            <w:pPr>
              <w:pStyle w:val="ARTableBody"/>
              <w:spacing w:before="40" w:after="24"/>
            </w:pPr>
          </w:p>
        </w:tc>
        <w:tc>
          <w:tcPr>
            <w:tcW w:w="2202" w:type="dxa"/>
            <w:hideMark/>
          </w:tcPr>
          <w:p w14:paraId="4F97AFFF" w14:textId="77777777" w:rsidR="00690851" w:rsidRPr="00555299" w:rsidRDefault="00690851" w:rsidP="009948C8">
            <w:pPr>
              <w:pStyle w:val="ARTableBody"/>
              <w:spacing w:before="40" w:after="24"/>
              <w:rPr>
                <w:rFonts w:cstheme="minorBidi"/>
              </w:rPr>
            </w:pPr>
            <w:r w:rsidRPr="00555299">
              <w:t>VPS 5</w:t>
            </w:r>
          </w:p>
        </w:tc>
        <w:tc>
          <w:tcPr>
            <w:tcW w:w="960" w:type="dxa"/>
            <w:shd w:val="clear" w:color="auto" w:fill="F2F2F2" w:themeFill="background1" w:themeFillShade="F2"/>
          </w:tcPr>
          <w:p w14:paraId="0947AF3E" w14:textId="5129339D" w:rsidR="00690851" w:rsidRPr="00555299" w:rsidRDefault="006F193C" w:rsidP="009948C8">
            <w:pPr>
              <w:pStyle w:val="ARTableBodyRight"/>
              <w:spacing w:before="40" w:after="24"/>
            </w:pPr>
            <w:r>
              <w:t>8</w:t>
            </w:r>
          </w:p>
        </w:tc>
        <w:tc>
          <w:tcPr>
            <w:tcW w:w="621" w:type="dxa"/>
            <w:tcBorders>
              <w:right w:val="single" w:sz="2" w:space="0" w:color="595959" w:themeColor="text1" w:themeTint="A6"/>
            </w:tcBorders>
            <w:shd w:val="clear" w:color="auto" w:fill="F2F2F2" w:themeFill="background1" w:themeFillShade="F2"/>
          </w:tcPr>
          <w:p w14:paraId="1E1A9CB1" w14:textId="3A971BB8" w:rsidR="00690851" w:rsidRPr="00555299" w:rsidRDefault="006F193C" w:rsidP="009948C8">
            <w:pPr>
              <w:pStyle w:val="ARTableBodyRight"/>
              <w:spacing w:before="40" w:after="24"/>
            </w:pPr>
            <w:r>
              <w:t>7.9</w:t>
            </w:r>
          </w:p>
        </w:tc>
        <w:tc>
          <w:tcPr>
            <w:tcW w:w="960" w:type="dxa"/>
            <w:tcBorders>
              <w:left w:val="single" w:sz="2" w:space="0" w:color="595959" w:themeColor="text1" w:themeTint="A6"/>
            </w:tcBorders>
            <w:shd w:val="clear" w:color="auto" w:fill="F2F2F2" w:themeFill="background1" w:themeFillShade="F2"/>
          </w:tcPr>
          <w:p w14:paraId="7DF9EA7E" w14:textId="5332BD76" w:rsidR="00690851" w:rsidRPr="00555299" w:rsidRDefault="006F193C" w:rsidP="009948C8">
            <w:pPr>
              <w:pStyle w:val="ARTableBodyRight"/>
              <w:spacing w:before="40" w:after="24"/>
            </w:pPr>
            <w:r>
              <w:t>5</w:t>
            </w:r>
          </w:p>
        </w:tc>
        <w:tc>
          <w:tcPr>
            <w:tcW w:w="960" w:type="dxa"/>
            <w:shd w:val="clear" w:color="auto" w:fill="F2F2F2" w:themeFill="background1" w:themeFillShade="F2"/>
          </w:tcPr>
          <w:p w14:paraId="77A5ECD0" w14:textId="575CDC8D" w:rsidR="00690851" w:rsidRPr="00555299" w:rsidRDefault="006F193C" w:rsidP="009948C8">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337AF04F" w14:textId="3F0C9535" w:rsidR="00690851" w:rsidRPr="00555299" w:rsidRDefault="006F193C" w:rsidP="009948C8">
            <w:pPr>
              <w:pStyle w:val="ARTableBodyRight"/>
              <w:spacing w:before="40" w:after="24"/>
            </w:pPr>
            <w:r>
              <w:t>5.9</w:t>
            </w:r>
          </w:p>
        </w:tc>
        <w:tc>
          <w:tcPr>
            <w:tcW w:w="960" w:type="dxa"/>
            <w:tcBorders>
              <w:left w:val="single" w:sz="2" w:space="0" w:color="595959" w:themeColor="text1" w:themeTint="A6"/>
            </w:tcBorders>
            <w:shd w:val="clear" w:color="auto" w:fill="F2F2F2" w:themeFill="background1" w:themeFillShade="F2"/>
          </w:tcPr>
          <w:p w14:paraId="0E61CD36" w14:textId="4EF777EA" w:rsidR="00690851" w:rsidRPr="00555299" w:rsidRDefault="006F193C" w:rsidP="009948C8">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590A412B" w14:textId="57262969" w:rsidR="00690851" w:rsidRPr="00555299" w:rsidRDefault="006F193C" w:rsidP="009948C8">
            <w:pPr>
              <w:pStyle w:val="ARTableBodyRight"/>
              <w:spacing w:before="40" w:after="24"/>
            </w:pPr>
            <w:r>
              <w:t>2.0</w:t>
            </w:r>
          </w:p>
        </w:tc>
        <w:tc>
          <w:tcPr>
            <w:tcW w:w="960" w:type="dxa"/>
            <w:tcBorders>
              <w:left w:val="single" w:sz="2" w:space="0" w:color="595959" w:themeColor="text1" w:themeTint="A6"/>
            </w:tcBorders>
          </w:tcPr>
          <w:p w14:paraId="7973036E" w14:textId="5275214F" w:rsidR="00690851" w:rsidRPr="00555299" w:rsidRDefault="005030E7" w:rsidP="009948C8">
            <w:pPr>
              <w:pStyle w:val="ARTableBodyRight"/>
              <w:spacing w:before="40" w:after="24"/>
            </w:pPr>
            <w:r>
              <w:t>10</w:t>
            </w:r>
          </w:p>
        </w:tc>
        <w:tc>
          <w:tcPr>
            <w:tcW w:w="621" w:type="dxa"/>
            <w:tcBorders>
              <w:right w:val="single" w:sz="2" w:space="0" w:color="595959" w:themeColor="text1" w:themeTint="A6"/>
            </w:tcBorders>
          </w:tcPr>
          <w:p w14:paraId="4C5799FB" w14:textId="41D6DDFF" w:rsidR="00690851" w:rsidRPr="00555299" w:rsidRDefault="005030E7" w:rsidP="009948C8">
            <w:pPr>
              <w:pStyle w:val="ARTableBodyRight"/>
              <w:spacing w:before="40" w:after="24"/>
            </w:pPr>
            <w:r>
              <w:t>9.5</w:t>
            </w:r>
          </w:p>
        </w:tc>
        <w:tc>
          <w:tcPr>
            <w:tcW w:w="960" w:type="dxa"/>
            <w:tcBorders>
              <w:left w:val="single" w:sz="2" w:space="0" w:color="595959" w:themeColor="text1" w:themeTint="A6"/>
            </w:tcBorders>
          </w:tcPr>
          <w:p w14:paraId="57BB184F" w14:textId="61E0F218" w:rsidR="00690851" w:rsidRPr="00555299" w:rsidRDefault="005030E7" w:rsidP="009948C8">
            <w:pPr>
              <w:pStyle w:val="ARTableBodyRight"/>
              <w:spacing w:before="40" w:after="24"/>
            </w:pPr>
            <w:r>
              <w:t>4</w:t>
            </w:r>
          </w:p>
        </w:tc>
        <w:tc>
          <w:tcPr>
            <w:tcW w:w="960" w:type="dxa"/>
          </w:tcPr>
          <w:p w14:paraId="3FA07EA4" w14:textId="6D5D0651" w:rsidR="00690851" w:rsidRPr="00555299" w:rsidRDefault="005030E7" w:rsidP="009948C8">
            <w:pPr>
              <w:pStyle w:val="ARTableBodyRight"/>
              <w:spacing w:before="40" w:after="24"/>
            </w:pPr>
            <w:r>
              <w:t>2</w:t>
            </w:r>
          </w:p>
        </w:tc>
        <w:tc>
          <w:tcPr>
            <w:tcW w:w="621" w:type="dxa"/>
            <w:tcBorders>
              <w:right w:val="single" w:sz="2" w:space="0" w:color="595959" w:themeColor="text1" w:themeTint="A6"/>
            </w:tcBorders>
          </w:tcPr>
          <w:p w14:paraId="0B2741A8" w14:textId="79433D33" w:rsidR="00690851" w:rsidRPr="00555299" w:rsidRDefault="005030E7" w:rsidP="009948C8">
            <w:pPr>
              <w:pStyle w:val="ARTableBodyRight"/>
              <w:spacing w:before="40" w:after="24"/>
            </w:pPr>
            <w:r>
              <w:t>5.5</w:t>
            </w:r>
          </w:p>
        </w:tc>
        <w:tc>
          <w:tcPr>
            <w:tcW w:w="960" w:type="dxa"/>
            <w:tcBorders>
              <w:left w:val="single" w:sz="2" w:space="0" w:color="595959" w:themeColor="text1" w:themeTint="A6"/>
            </w:tcBorders>
          </w:tcPr>
          <w:p w14:paraId="7C0E88F8" w14:textId="27D8A076" w:rsidR="00690851" w:rsidRPr="00555299" w:rsidRDefault="005030E7" w:rsidP="009948C8">
            <w:pPr>
              <w:pStyle w:val="ARTableBodyRight"/>
              <w:spacing w:before="40" w:after="24"/>
            </w:pPr>
            <w:r>
              <w:t>4</w:t>
            </w:r>
          </w:p>
        </w:tc>
        <w:tc>
          <w:tcPr>
            <w:tcW w:w="621" w:type="dxa"/>
          </w:tcPr>
          <w:p w14:paraId="54A9821C" w14:textId="73913C62" w:rsidR="00690851" w:rsidRPr="00555299" w:rsidRDefault="005030E7" w:rsidP="009948C8">
            <w:pPr>
              <w:pStyle w:val="ARTableBodyRight"/>
              <w:spacing w:before="40" w:after="24"/>
            </w:pPr>
            <w:r>
              <w:t>4.0</w:t>
            </w:r>
          </w:p>
        </w:tc>
      </w:tr>
      <w:tr w:rsidR="00690851" w14:paraId="617A8D76" w14:textId="77777777" w:rsidTr="00536B98">
        <w:tc>
          <w:tcPr>
            <w:tcW w:w="284" w:type="dxa"/>
            <w:vMerge/>
          </w:tcPr>
          <w:p w14:paraId="17480E09" w14:textId="77777777" w:rsidR="00690851" w:rsidRPr="00555299" w:rsidRDefault="00690851" w:rsidP="00536B98">
            <w:pPr>
              <w:pStyle w:val="ARTableBody"/>
              <w:spacing w:before="40" w:after="24"/>
            </w:pPr>
          </w:p>
        </w:tc>
        <w:tc>
          <w:tcPr>
            <w:tcW w:w="2202" w:type="dxa"/>
            <w:hideMark/>
          </w:tcPr>
          <w:p w14:paraId="424F352E" w14:textId="77777777" w:rsidR="00690851" w:rsidRPr="00555299" w:rsidRDefault="00690851" w:rsidP="009948C8">
            <w:pPr>
              <w:pStyle w:val="ARTableBody"/>
              <w:spacing w:before="40" w:after="24"/>
              <w:rPr>
                <w:rFonts w:cstheme="minorBidi"/>
              </w:rPr>
            </w:pPr>
            <w:r w:rsidRPr="00555299">
              <w:t>VPS 6</w:t>
            </w:r>
          </w:p>
        </w:tc>
        <w:tc>
          <w:tcPr>
            <w:tcW w:w="960" w:type="dxa"/>
            <w:shd w:val="clear" w:color="auto" w:fill="F2F2F2" w:themeFill="background1" w:themeFillShade="F2"/>
          </w:tcPr>
          <w:p w14:paraId="73B7EB3E" w14:textId="34ADE1E2" w:rsidR="00690851" w:rsidRPr="00555299" w:rsidRDefault="006F193C" w:rsidP="009948C8">
            <w:pPr>
              <w:pStyle w:val="ARTableBodyRight"/>
              <w:spacing w:before="40" w:after="24"/>
            </w:pPr>
            <w:r>
              <w:t>8</w:t>
            </w:r>
          </w:p>
        </w:tc>
        <w:tc>
          <w:tcPr>
            <w:tcW w:w="621" w:type="dxa"/>
            <w:tcBorders>
              <w:right w:val="single" w:sz="2" w:space="0" w:color="595959" w:themeColor="text1" w:themeTint="A6"/>
            </w:tcBorders>
            <w:shd w:val="clear" w:color="auto" w:fill="F2F2F2" w:themeFill="background1" w:themeFillShade="F2"/>
          </w:tcPr>
          <w:p w14:paraId="71C898F0" w14:textId="11A5B785" w:rsidR="00690851" w:rsidRPr="00555299" w:rsidRDefault="006F193C" w:rsidP="009948C8">
            <w:pPr>
              <w:pStyle w:val="ARTableBodyRight"/>
              <w:spacing w:before="40" w:after="24"/>
            </w:pPr>
            <w:r>
              <w:t>7.6</w:t>
            </w:r>
          </w:p>
        </w:tc>
        <w:tc>
          <w:tcPr>
            <w:tcW w:w="960" w:type="dxa"/>
            <w:tcBorders>
              <w:left w:val="single" w:sz="2" w:space="0" w:color="595959" w:themeColor="text1" w:themeTint="A6"/>
            </w:tcBorders>
            <w:shd w:val="clear" w:color="auto" w:fill="F2F2F2" w:themeFill="background1" w:themeFillShade="F2"/>
          </w:tcPr>
          <w:p w14:paraId="37A03349" w14:textId="5C9B4257" w:rsidR="00690851" w:rsidRPr="00555299" w:rsidRDefault="006F193C" w:rsidP="009948C8">
            <w:pPr>
              <w:pStyle w:val="ARTableBodyRight"/>
              <w:spacing w:before="40" w:after="24"/>
            </w:pPr>
            <w:r>
              <w:t>4</w:t>
            </w:r>
          </w:p>
        </w:tc>
        <w:tc>
          <w:tcPr>
            <w:tcW w:w="960" w:type="dxa"/>
            <w:shd w:val="clear" w:color="auto" w:fill="F2F2F2" w:themeFill="background1" w:themeFillShade="F2"/>
          </w:tcPr>
          <w:p w14:paraId="17DC5A5A" w14:textId="22209766" w:rsidR="00690851" w:rsidRPr="00555299" w:rsidRDefault="006F193C" w:rsidP="009948C8">
            <w:pPr>
              <w:pStyle w:val="ARTableBodyRight"/>
              <w:spacing w:before="40" w:after="24"/>
            </w:pPr>
            <w:r>
              <w:t>3</w:t>
            </w:r>
          </w:p>
        </w:tc>
        <w:tc>
          <w:tcPr>
            <w:tcW w:w="621" w:type="dxa"/>
            <w:tcBorders>
              <w:right w:val="single" w:sz="2" w:space="0" w:color="595959" w:themeColor="text1" w:themeTint="A6"/>
            </w:tcBorders>
            <w:shd w:val="clear" w:color="auto" w:fill="F2F2F2" w:themeFill="background1" w:themeFillShade="F2"/>
          </w:tcPr>
          <w:p w14:paraId="7B82F892" w14:textId="790755DF" w:rsidR="00690851" w:rsidRPr="00555299" w:rsidRDefault="006F193C" w:rsidP="009948C8">
            <w:pPr>
              <w:pStyle w:val="ARTableBodyRight"/>
              <w:spacing w:before="40" w:after="24"/>
            </w:pPr>
            <w:r>
              <w:t>6.6</w:t>
            </w:r>
          </w:p>
        </w:tc>
        <w:tc>
          <w:tcPr>
            <w:tcW w:w="960" w:type="dxa"/>
            <w:tcBorders>
              <w:left w:val="single" w:sz="2" w:space="0" w:color="595959" w:themeColor="text1" w:themeTint="A6"/>
            </w:tcBorders>
            <w:shd w:val="clear" w:color="auto" w:fill="F2F2F2" w:themeFill="background1" w:themeFillShade="F2"/>
          </w:tcPr>
          <w:p w14:paraId="6A86FCFC" w14:textId="06C02F4B" w:rsidR="00690851" w:rsidRPr="00555299" w:rsidRDefault="006F193C" w:rsidP="009948C8">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57A44ACE" w14:textId="44838DE2" w:rsidR="00690851" w:rsidRPr="00555299" w:rsidRDefault="006F193C" w:rsidP="009948C8">
            <w:pPr>
              <w:pStyle w:val="ARTableBodyRight"/>
              <w:spacing w:before="40" w:after="24"/>
            </w:pPr>
            <w:r>
              <w:t>1.0</w:t>
            </w:r>
          </w:p>
        </w:tc>
        <w:tc>
          <w:tcPr>
            <w:tcW w:w="960" w:type="dxa"/>
            <w:tcBorders>
              <w:left w:val="single" w:sz="2" w:space="0" w:color="595959" w:themeColor="text1" w:themeTint="A6"/>
            </w:tcBorders>
          </w:tcPr>
          <w:p w14:paraId="54D692F5" w14:textId="728BB507" w:rsidR="00690851" w:rsidRPr="00555299" w:rsidRDefault="005030E7" w:rsidP="009948C8">
            <w:pPr>
              <w:pStyle w:val="ARTableBodyRight"/>
              <w:spacing w:before="40" w:after="24"/>
            </w:pPr>
            <w:r>
              <w:t>9</w:t>
            </w:r>
          </w:p>
        </w:tc>
        <w:tc>
          <w:tcPr>
            <w:tcW w:w="621" w:type="dxa"/>
            <w:tcBorders>
              <w:right w:val="single" w:sz="2" w:space="0" w:color="595959" w:themeColor="text1" w:themeTint="A6"/>
            </w:tcBorders>
          </w:tcPr>
          <w:p w14:paraId="46D09DD7" w14:textId="7FDEF43E" w:rsidR="00690851" w:rsidRPr="00555299" w:rsidRDefault="005030E7" w:rsidP="009948C8">
            <w:pPr>
              <w:pStyle w:val="ARTableBodyRight"/>
              <w:spacing w:before="40" w:after="24"/>
            </w:pPr>
            <w:r>
              <w:t>8.5</w:t>
            </w:r>
          </w:p>
        </w:tc>
        <w:tc>
          <w:tcPr>
            <w:tcW w:w="960" w:type="dxa"/>
            <w:tcBorders>
              <w:left w:val="single" w:sz="2" w:space="0" w:color="595959" w:themeColor="text1" w:themeTint="A6"/>
            </w:tcBorders>
          </w:tcPr>
          <w:p w14:paraId="4C441CF8" w14:textId="0DB4610F" w:rsidR="00690851" w:rsidRPr="00555299" w:rsidRDefault="005030E7" w:rsidP="009948C8">
            <w:pPr>
              <w:pStyle w:val="ARTableBodyRight"/>
              <w:spacing w:before="40" w:after="24"/>
            </w:pPr>
            <w:r>
              <w:t>6</w:t>
            </w:r>
          </w:p>
        </w:tc>
        <w:tc>
          <w:tcPr>
            <w:tcW w:w="960" w:type="dxa"/>
          </w:tcPr>
          <w:p w14:paraId="6C182417" w14:textId="55C7CF00" w:rsidR="00690851" w:rsidRPr="00555299" w:rsidRDefault="005030E7" w:rsidP="009948C8">
            <w:pPr>
              <w:pStyle w:val="ARTableBodyRight"/>
              <w:spacing w:before="40" w:after="24"/>
            </w:pPr>
            <w:r>
              <w:t>2</w:t>
            </w:r>
          </w:p>
        </w:tc>
        <w:tc>
          <w:tcPr>
            <w:tcW w:w="621" w:type="dxa"/>
            <w:tcBorders>
              <w:right w:val="single" w:sz="2" w:space="0" w:color="595959" w:themeColor="text1" w:themeTint="A6"/>
            </w:tcBorders>
          </w:tcPr>
          <w:p w14:paraId="752D89ED" w14:textId="6757814E" w:rsidR="00690851" w:rsidRPr="00555299" w:rsidRDefault="005030E7" w:rsidP="009948C8">
            <w:pPr>
              <w:pStyle w:val="ARTableBodyRight"/>
              <w:spacing w:before="40" w:after="24"/>
            </w:pPr>
            <w:r>
              <w:t>7.5</w:t>
            </w:r>
          </w:p>
        </w:tc>
        <w:tc>
          <w:tcPr>
            <w:tcW w:w="960" w:type="dxa"/>
            <w:tcBorders>
              <w:left w:val="single" w:sz="2" w:space="0" w:color="595959" w:themeColor="text1" w:themeTint="A6"/>
            </w:tcBorders>
          </w:tcPr>
          <w:p w14:paraId="6F1147CD" w14:textId="3C9096E0" w:rsidR="00690851" w:rsidRPr="00555299" w:rsidRDefault="005030E7" w:rsidP="009948C8">
            <w:pPr>
              <w:pStyle w:val="ARTableBodyRight"/>
              <w:spacing w:before="40" w:after="24"/>
            </w:pPr>
            <w:r>
              <w:t>1</w:t>
            </w:r>
          </w:p>
        </w:tc>
        <w:tc>
          <w:tcPr>
            <w:tcW w:w="621" w:type="dxa"/>
          </w:tcPr>
          <w:p w14:paraId="04FC634F" w14:textId="467BA142" w:rsidR="00690851" w:rsidRPr="00555299" w:rsidRDefault="005030E7" w:rsidP="009948C8">
            <w:pPr>
              <w:pStyle w:val="ARTableBodyRight"/>
              <w:spacing w:before="40" w:after="24"/>
            </w:pPr>
            <w:r>
              <w:t>1.0</w:t>
            </w:r>
          </w:p>
        </w:tc>
      </w:tr>
      <w:tr w:rsidR="009948C8" w:rsidRPr="00B07790" w14:paraId="608671DE" w14:textId="77777777" w:rsidTr="009948C8">
        <w:tc>
          <w:tcPr>
            <w:tcW w:w="284" w:type="dxa"/>
            <w:vMerge/>
          </w:tcPr>
          <w:p w14:paraId="3591D7D0" w14:textId="77777777" w:rsidR="009948C8" w:rsidRPr="00555299" w:rsidRDefault="009948C8" w:rsidP="00536B98">
            <w:pPr>
              <w:pStyle w:val="ARTableRowHead"/>
              <w:keepNext/>
              <w:spacing w:before="40" w:after="24"/>
            </w:pPr>
          </w:p>
        </w:tc>
        <w:tc>
          <w:tcPr>
            <w:tcW w:w="13608" w:type="dxa"/>
            <w:gridSpan w:val="15"/>
            <w:shd w:val="clear" w:color="auto" w:fill="E6E6E6"/>
            <w:hideMark/>
          </w:tcPr>
          <w:p w14:paraId="55DED461" w14:textId="315AC3E4" w:rsidR="009948C8" w:rsidRPr="00555299" w:rsidRDefault="009948C8" w:rsidP="009948C8">
            <w:pPr>
              <w:pStyle w:val="ARTableRowHead"/>
              <w:spacing w:before="40" w:after="24"/>
              <w:rPr>
                <w:bCs/>
              </w:rPr>
            </w:pPr>
            <w:r w:rsidRPr="00555299">
              <w:t>Senior employees</w:t>
            </w:r>
          </w:p>
        </w:tc>
      </w:tr>
      <w:tr w:rsidR="005030E7" w14:paraId="0B0498E0" w14:textId="77777777" w:rsidTr="00536B98">
        <w:tc>
          <w:tcPr>
            <w:tcW w:w="284" w:type="dxa"/>
            <w:vMerge/>
          </w:tcPr>
          <w:p w14:paraId="20CB2951" w14:textId="77777777" w:rsidR="005030E7" w:rsidRPr="00555299" w:rsidRDefault="005030E7" w:rsidP="005030E7">
            <w:pPr>
              <w:pStyle w:val="ARTableBody"/>
              <w:spacing w:before="40" w:after="24"/>
            </w:pPr>
          </w:p>
        </w:tc>
        <w:tc>
          <w:tcPr>
            <w:tcW w:w="2202" w:type="dxa"/>
          </w:tcPr>
          <w:p w14:paraId="2CFCCFD5" w14:textId="77777777" w:rsidR="005030E7" w:rsidRPr="00555299" w:rsidRDefault="005030E7" w:rsidP="005030E7">
            <w:pPr>
              <w:pStyle w:val="ARTableBody"/>
              <w:spacing w:before="40" w:after="24"/>
            </w:pPr>
            <w:r w:rsidRPr="00555299">
              <w:t>Executives, EO1, EO2, EO3</w:t>
            </w:r>
          </w:p>
        </w:tc>
        <w:tc>
          <w:tcPr>
            <w:tcW w:w="960" w:type="dxa"/>
            <w:shd w:val="clear" w:color="auto" w:fill="F2F2F2" w:themeFill="background1" w:themeFillShade="F2"/>
          </w:tcPr>
          <w:p w14:paraId="79BDFC30" w14:textId="5080B2C1" w:rsidR="005030E7" w:rsidRPr="00555299" w:rsidRDefault="005030E7" w:rsidP="005030E7">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0880A72A" w14:textId="7AD66BEE" w:rsidR="005030E7" w:rsidRPr="00555299" w:rsidRDefault="005030E7" w:rsidP="005030E7">
            <w:pPr>
              <w:pStyle w:val="ARTableBodyRight"/>
              <w:spacing w:before="40" w:after="24"/>
            </w:pPr>
            <w:r>
              <w:t>1.0</w:t>
            </w:r>
          </w:p>
        </w:tc>
        <w:tc>
          <w:tcPr>
            <w:tcW w:w="960" w:type="dxa"/>
            <w:tcBorders>
              <w:left w:val="single" w:sz="2" w:space="0" w:color="595959" w:themeColor="text1" w:themeTint="A6"/>
            </w:tcBorders>
            <w:shd w:val="clear" w:color="auto" w:fill="F2F2F2" w:themeFill="background1" w:themeFillShade="F2"/>
          </w:tcPr>
          <w:p w14:paraId="4A99B51F" w14:textId="4B4CE1B7" w:rsidR="005030E7" w:rsidRPr="00555299" w:rsidRDefault="005030E7" w:rsidP="005030E7">
            <w:pPr>
              <w:pStyle w:val="ARTableBodyRight"/>
              <w:spacing w:before="40" w:after="24"/>
            </w:pPr>
            <w:r>
              <w:t>1</w:t>
            </w:r>
          </w:p>
        </w:tc>
        <w:tc>
          <w:tcPr>
            <w:tcW w:w="960" w:type="dxa"/>
            <w:shd w:val="clear" w:color="auto" w:fill="F2F2F2" w:themeFill="background1" w:themeFillShade="F2"/>
          </w:tcPr>
          <w:p w14:paraId="05C64F51" w14:textId="174BCDA0"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3DD7CDE" w14:textId="092E9654" w:rsidR="005030E7" w:rsidRPr="00555299" w:rsidRDefault="005030E7" w:rsidP="005030E7">
            <w:pPr>
              <w:pStyle w:val="ARTableBodyRight"/>
              <w:spacing w:before="40" w:after="24"/>
            </w:pPr>
            <w:r>
              <w:t>1.0</w:t>
            </w:r>
          </w:p>
        </w:tc>
        <w:tc>
          <w:tcPr>
            <w:tcW w:w="960" w:type="dxa"/>
            <w:tcBorders>
              <w:left w:val="single" w:sz="2" w:space="0" w:color="595959" w:themeColor="text1" w:themeTint="A6"/>
            </w:tcBorders>
            <w:shd w:val="clear" w:color="auto" w:fill="F2F2F2" w:themeFill="background1" w:themeFillShade="F2"/>
          </w:tcPr>
          <w:p w14:paraId="030C0B19" w14:textId="15E2F736"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0126546" w14:textId="17989CA1" w:rsidR="005030E7" w:rsidRPr="00555299" w:rsidRDefault="005030E7" w:rsidP="005030E7">
            <w:pPr>
              <w:pStyle w:val="ARTableBodyRight"/>
              <w:spacing w:before="40" w:after="24"/>
            </w:pPr>
            <w:r w:rsidRPr="00BF01AF">
              <w:t>0.0</w:t>
            </w:r>
          </w:p>
        </w:tc>
        <w:tc>
          <w:tcPr>
            <w:tcW w:w="960" w:type="dxa"/>
            <w:tcBorders>
              <w:left w:val="single" w:sz="2" w:space="0" w:color="595959" w:themeColor="text1" w:themeTint="A6"/>
            </w:tcBorders>
          </w:tcPr>
          <w:p w14:paraId="5CC3E1D5" w14:textId="30D356EA" w:rsidR="005030E7" w:rsidRPr="00555299" w:rsidRDefault="005030E7" w:rsidP="005030E7">
            <w:pPr>
              <w:pStyle w:val="ARTableBodyRight"/>
              <w:spacing w:before="40" w:after="24"/>
            </w:pPr>
            <w:r>
              <w:t>1</w:t>
            </w:r>
          </w:p>
        </w:tc>
        <w:tc>
          <w:tcPr>
            <w:tcW w:w="621" w:type="dxa"/>
            <w:tcBorders>
              <w:right w:val="single" w:sz="2" w:space="0" w:color="595959" w:themeColor="text1" w:themeTint="A6"/>
            </w:tcBorders>
          </w:tcPr>
          <w:p w14:paraId="61BB8A14" w14:textId="37608F64" w:rsidR="005030E7" w:rsidRPr="00555299" w:rsidRDefault="005030E7" w:rsidP="005030E7">
            <w:pPr>
              <w:pStyle w:val="ARTableBodyRight"/>
              <w:spacing w:before="40" w:after="24"/>
            </w:pPr>
            <w:r>
              <w:t>1.0</w:t>
            </w:r>
          </w:p>
        </w:tc>
        <w:tc>
          <w:tcPr>
            <w:tcW w:w="960" w:type="dxa"/>
            <w:tcBorders>
              <w:left w:val="single" w:sz="2" w:space="0" w:color="595959" w:themeColor="text1" w:themeTint="A6"/>
            </w:tcBorders>
          </w:tcPr>
          <w:p w14:paraId="72AD0B23" w14:textId="5BFC23DC" w:rsidR="005030E7" w:rsidRPr="00555299" w:rsidRDefault="005030E7" w:rsidP="005030E7">
            <w:pPr>
              <w:pStyle w:val="ARTableBodyRight"/>
              <w:spacing w:before="40" w:after="24"/>
            </w:pPr>
            <w:r>
              <w:t>1</w:t>
            </w:r>
          </w:p>
        </w:tc>
        <w:tc>
          <w:tcPr>
            <w:tcW w:w="960" w:type="dxa"/>
          </w:tcPr>
          <w:p w14:paraId="739130CD" w14:textId="6434B9C6"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tcPr>
          <w:p w14:paraId="240A28AD" w14:textId="4CA15488" w:rsidR="005030E7" w:rsidRPr="00555299" w:rsidRDefault="005030E7" w:rsidP="005030E7">
            <w:pPr>
              <w:pStyle w:val="ARTableBodyRight"/>
              <w:spacing w:before="40" w:after="24"/>
            </w:pPr>
            <w:r>
              <w:t>1.0</w:t>
            </w:r>
          </w:p>
        </w:tc>
        <w:tc>
          <w:tcPr>
            <w:tcW w:w="960" w:type="dxa"/>
            <w:tcBorders>
              <w:left w:val="single" w:sz="2" w:space="0" w:color="595959" w:themeColor="text1" w:themeTint="A6"/>
            </w:tcBorders>
          </w:tcPr>
          <w:p w14:paraId="34C74698" w14:textId="7C20DCD6" w:rsidR="005030E7" w:rsidRPr="00555299" w:rsidRDefault="005030E7" w:rsidP="005030E7">
            <w:pPr>
              <w:pStyle w:val="ARTableBodyRight"/>
              <w:spacing w:before="40" w:after="24"/>
            </w:pPr>
            <w:r>
              <w:t>0</w:t>
            </w:r>
          </w:p>
        </w:tc>
        <w:tc>
          <w:tcPr>
            <w:tcW w:w="621" w:type="dxa"/>
          </w:tcPr>
          <w:p w14:paraId="5BEC1593" w14:textId="20E687BE" w:rsidR="005030E7" w:rsidRPr="00555299" w:rsidRDefault="005030E7" w:rsidP="005030E7">
            <w:pPr>
              <w:pStyle w:val="ARTableBodyRight"/>
              <w:spacing w:before="40" w:after="24"/>
            </w:pPr>
            <w:r w:rsidRPr="00383F6F">
              <w:t>0.0</w:t>
            </w:r>
          </w:p>
        </w:tc>
      </w:tr>
      <w:tr w:rsidR="005030E7" w14:paraId="6BDE774B" w14:textId="77777777" w:rsidTr="00536B98">
        <w:tc>
          <w:tcPr>
            <w:tcW w:w="284" w:type="dxa"/>
            <w:vMerge/>
          </w:tcPr>
          <w:p w14:paraId="4A696F23" w14:textId="77777777" w:rsidR="005030E7" w:rsidRPr="00555299" w:rsidRDefault="005030E7" w:rsidP="005030E7">
            <w:pPr>
              <w:pStyle w:val="ARTableBody"/>
              <w:spacing w:before="40" w:after="24"/>
            </w:pPr>
          </w:p>
        </w:tc>
        <w:tc>
          <w:tcPr>
            <w:tcW w:w="2202" w:type="dxa"/>
            <w:hideMark/>
          </w:tcPr>
          <w:p w14:paraId="49D98089" w14:textId="77777777" w:rsidR="005030E7" w:rsidRPr="00555299" w:rsidRDefault="005030E7" w:rsidP="005030E7">
            <w:pPr>
              <w:pStyle w:val="ARTableBody"/>
              <w:spacing w:before="40" w:after="24"/>
              <w:rPr>
                <w:rFonts w:cstheme="minorBidi"/>
              </w:rPr>
            </w:pPr>
            <w:r w:rsidRPr="00555299">
              <w:t>STS</w:t>
            </w:r>
          </w:p>
        </w:tc>
        <w:tc>
          <w:tcPr>
            <w:tcW w:w="960" w:type="dxa"/>
            <w:shd w:val="clear" w:color="auto" w:fill="F2F2F2" w:themeFill="background1" w:themeFillShade="F2"/>
          </w:tcPr>
          <w:p w14:paraId="3824D40C" w14:textId="74566F0D" w:rsidR="005030E7" w:rsidRPr="00555299" w:rsidRDefault="005030E7" w:rsidP="005030E7">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77E7A6C0" w14:textId="0D1A0B07" w:rsidR="005030E7" w:rsidRPr="00555299" w:rsidRDefault="005030E7" w:rsidP="005030E7">
            <w:pPr>
              <w:pStyle w:val="ARTableBodyRight"/>
              <w:spacing w:before="40" w:after="24"/>
            </w:pPr>
            <w:r>
              <w:t>0.7</w:t>
            </w:r>
          </w:p>
        </w:tc>
        <w:tc>
          <w:tcPr>
            <w:tcW w:w="960" w:type="dxa"/>
            <w:tcBorders>
              <w:left w:val="single" w:sz="2" w:space="0" w:color="595959" w:themeColor="text1" w:themeTint="A6"/>
            </w:tcBorders>
            <w:shd w:val="clear" w:color="auto" w:fill="F2F2F2" w:themeFill="background1" w:themeFillShade="F2"/>
          </w:tcPr>
          <w:p w14:paraId="0CF4FE27" w14:textId="5F7C08B6" w:rsidR="005030E7" w:rsidRPr="00555299" w:rsidRDefault="005030E7" w:rsidP="005030E7">
            <w:pPr>
              <w:pStyle w:val="ARTableBodyRight"/>
              <w:spacing w:before="40" w:after="24"/>
            </w:pPr>
            <w:r>
              <w:t>0</w:t>
            </w:r>
          </w:p>
        </w:tc>
        <w:tc>
          <w:tcPr>
            <w:tcW w:w="960" w:type="dxa"/>
            <w:shd w:val="clear" w:color="auto" w:fill="F2F2F2" w:themeFill="background1" w:themeFillShade="F2"/>
          </w:tcPr>
          <w:p w14:paraId="2DC6CEF3" w14:textId="422A382F" w:rsidR="005030E7" w:rsidRPr="00555299" w:rsidRDefault="005030E7" w:rsidP="005030E7">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3EFDFD45" w14:textId="0FE14579" w:rsidR="005030E7" w:rsidRPr="00555299" w:rsidRDefault="005030E7" w:rsidP="005030E7">
            <w:pPr>
              <w:pStyle w:val="ARTableBodyRight"/>
              <w:spacing w:before="40" w:after="24"/>
            </w:pPr>
            <w:r>
              <w:t>0.7</w:t>
            </w:r>
          </w:p>
        </w:tc>
        <w:tc>
          <w:tcPr>
            <w:tcW w:w="960" w:type="dxa"/>
            <w:tcBorders>
              <w:left w:val="single" w:sz="2" w:space="0" w:color="595959" w:themeColor="text1" w:themeTint="A6"/>
            </w:tcBorders>
            <w:shd w:val="clear" w:color="auto" w:fill="F2F2F2" w:themeFill="background1" w:themeFillShade="F2"/>
          </w:tcPr>
          <w:p w14:paraId="30EA145D" w14:textId="3F32977A"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F1BF487" w14:textId="54BD8163" w:rsidR="005030E7" w:rsidRPr="00555299" w:rsidRDefault="005030E7" w:rsidP="005030E7">
            <w:pPr>
              <w:pStyle w:val="ARTableBodyRight"/>
              <w:spacing w:before="40" w:after="24"/>
            </w:pPr>
            <w:r w:rsidRPr="00BF01AF">
              <w:t>0.0</w:t>
            </w:r>
          </w:p>
        </w:tc>
        <w:tc>
          <w:tcPr>
            <w:tcW w:w="960" w:type="dxa"/>
            <w:tcBorders>
              <w:left w:val="single" w:sz="2" w:space="0" w:color="595959" w:themeColor="text1" w:themeTint="A6"/>
            </w:tcBorders>
          </w:tcPr>
          <w:p w14:paraId="0E809020" w14:textId="24160D72" w:rsidR="005030E7" w:rsidRPr="00555299" w:rsidRDefault="005030E7" w:rsidP="005030E7">
            <w:pPr>
              <w:pStyle w:val="ARTableBodyRight"/>
              <w:spacing w:before="40" w:after="24"/>
            </w:pPr>
            <w:r>
              <w:t>1</w:t>
            </w:r>
          </w:p>
        </w:tc>
        <w:tc>
          <w:tcPr>
            <w:tcW w:w="621" w:type="dxa"/>
            <w:tcBorders>
              <w:right w:val="single" w:sz="2" w:space="0" w:color="595959" w:themeColor="text1" w:themeTint="A6"/>
            </w:tcBorders>
          </w:tcPr>
          <w:p w14:paraId="7525CE20" w14:textId="436EB6CB" w:rsidR="005030E7" w:rsidRPr="00555299" w:rsidRDefault="005030E7" w:rsidP="005030E7">
            <w:pPr>
              <w:pStyle w:val="ARTableBodyRight"/>
              <w:spacing w:before="40" w:after="24"/>
            </w:pPr>
            <w:r>
              <w:t>0.7</w:t>
            </w:r>
          </w:p>
        </w:tc>
        <w:tc>
          <w:tcPr>
            <w:tcW w:w="960" w:type="dxa"/>
            <w:tcBorders>
              <w:left w:val="single" w:sz="2" w:space="0" w:color="595959" w:themeColor="text1" w:themeTint="A6"/>
            </w:tcBorders>
          </w:tcPr>
          <w:p w14:paraId="46618BCC" w14:textId="72F89D97" w:rsidR="005030E7" w:rsidRPr="00555299" w:rsidRDefault="005030E7" w:rsidP="005030E7">
            <w:pPr>
              <w:pStyle w:val="ARTableBodyRight"/>
              <w:spacing w:before="40" w:after="24"/>
            </w:pPr>
            <w:r>
              <w:t>0</w:t>
            </w:r>
          </w:p>
        </w:tc>
        <w:tc>
          <w:tcPr>
            <w:tcW w:w="960" w:type="dxa"/>
          </w:tcPr>
          <w:p w14:paraId="273CF9C9" w14:textId="46C28E8F" w:rsidR="005030E7" w:rsidRPr="00555299" w:rsidRDefault="005030E7" w:rsidP="005030E7">
            <w:pPr>
              <w:pStyle w:val="ARTableBodyRight"/>
              <w:spacing w:before="40" w:after="24"/>
            </w:pPr>
            <w:r>
              <w:t>1</w:t>
            </w:r>
          </w:p>
        </w:tc>
        <w:tc>
          <w:tcPr>
            <w:tcW w:w="621" w:type="dxa"/>
            <w:tcBorders>
              <w:right w:val="single" w:sz="2" w:space="0" w:color="595959" w:themeColor="text1" w:themeTint="A6"/>
            </w:tcBorders>
          </w:tcPr>
          <w:p w14:paraId="69476457" w14:textId="6F01F9E4" w:rsidR="005030E7" w:rsidRPr="00555299" w:rsidRDefault="005030E7" w:rsidP="005030E7">
            <w:pPr>
              <w:pStyle w:val="ARTableBodyRight"/>
              <w:spacing w:before="40" w:after="24"/>
            </w:pPr>
            <w:r>
              <w:t>0.7</w:t>
            </w:r>
          </w:p>
        </w:tc>
        <w:tc>
          <w:tcPr>
            <w:tcW w:w="960" w:type="dxa"/>
            <w:tcBorders>
              <w:left w:val="single" w:sz="2" w:space="0" w:color="595959" w:themeColor="text1" w:themeTint="A6"/>
            </w:tcBorders>
          </w:tcPr>
          <w:p w14:paraId="72E15304" w14:textId="13C4F8A9" w:rsidR="005030E7" w:rsidRPr="00555299" w:rsidRDefault="005030E7" w:rsidP="005030E7">
            <w:pPr>
              <w:pStyle w:val="ARTableBodyRight"/>
              <w:spacing w:before="40" w:after="24"/>
            </w:pPr>
            <w:r>
              <w:t>0</w:t>
            </w:r>
          </w:p>
        </w:tc>
        <w:tc>
          <w:tcPr>
            <w:tcW w:w="621" w:type="dxa"/>
          </w:tcPr>
          <w:p w14:paraId="493AB27E" w14:textId="46F24057" w:rsidR="005030E7" w:rsidRPr="00555299" w:rsidRDefault="005030E7" w:rsidP="005030E7">
            <w:pPr>
              <w:pStyle w:val="ARTableBodyRight"/>
              <w:spacing w:before="40" w:after="24"/>
            </w:pPr>
            <w:r w:rsidRPr="00383F6F">
              <w:t>0.0</w:t>
            </w:r>
          </w:p>
        </w:tc>
      </w:tr>
      <w:tr w:rsidR="005030E7" w14:paraId="6EAF8C8E" w14:textId="77777777" w:rsidTr="00536B98">
        <w:tc>
          <w:tcPr>
            <w:tcW w:w="284" w:type="dxa"/>
            <w:vMerge/>
          </w:tcPr>
          <w:p w14:paraId="50936B2F" w14:textId="77777777" w:rsidR="005030E7" w:rsidRPr="00555299" w:rsidRDefault="005030E7" w:rsidP="005030E7">
            <w:pPr>
              <w:pStyle w:val="ARTableBody"/>
              <w:spacing w:before="40" w:after="24"/>
            </w:pPr>
          </w:p>
        </w:tc>
        <w:tc>
          <w:tcPr>
            <w:tcW w:w="2202" w:type="dxa"/>
          </w:tcPr>
          <w:p w14:paraId="4283DC7D" w14:textId="7B2A5A54" w:rsidR="005030E7" w:rsidRPr="00555299" w:rsidRDefault="005030E7" w:rsidP="005030E7">
            <w:pPr>
              <w:pStyle w:val="ARTableBody"/>
              <w:spacing w:before="40" w:after="24"/>
            </w:pPr>
            <w:r w:rsidRPr="00555299">
              <w:t xml:space="preserve">Legal </w:t>
            </w:r>
            <w:r>
              <w:t>o</w:t>
            </w:r>
            <w:r w:rsidRPr="00555299">
              <w:t>fficer</w:t>
            </w:r>
            <w:r w:rsidR="009B6C6B">
              <w:t>s</w:t>
            </w:r>
          </w:p>
        </w:tc>
        <w:tc>
          <w:tcPr>
            <w:tcW w:w="960" w:type="dxa"/>
            <w:shd w:val="clear" w:color="auto" w:fill="F2F2F2" w:themeFill="background1" w:themeFillShade="F2"/>
          </w:tcPr>
          <w:p w14:paraId="57AE8F42" w14:textId="19F47214"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EBACDBD" w14:textId="10CB10FE" w:rsidR="005030E7" w:rsidRPr="00555299" w:rsidRDefault="005030E7" w:rsidP="005030E7">
            <w:pPr>
              <w:pStyle w:val="ARTableBodyRight"/>
              <w:spacing w:before="40" w:after="24"/>
            </w:pPr>
            <w:r w:rsidRPr="007963EB">
              <w:t>0.0</w:t>
            </w:r>
          </w:p>
        </w:tc>
        <w:tc>
          <w:tcPr>
            <w:tcW w:w="960" w:type="dxa"/>
            <w:tcBorders>
              <w:left w:val="single" w:sz="2" w:space="0" w:color="595959" w:themeColor="text1" w:themeTint="A6"/>
            </w:tcBorders>
            <w:shd w:val="clear" w:color="auto" w:fill="F2F2F2" w:themeFill="background1" w:themeFillShade="F2"/>
          </w:tcPr>
          <w:p w14:paraId="3F73A1AE" w14:textId="34672927" w:rsidR="005030E7" w:rsidRPr="00555299" w:rsidRDefault="005030E7" w:rsidP="005030E7">
            <w:pPr>
              <w:pStyle w:val="ARTableBodyRight"/>
              <w:spacing w:before="40" w:after="24"/>
            </w:pPr>
            <w:r>
              <w:t>0</w:t>
            </w:r>
          </w:p>
        </w:tc>
        <w:tc>
          <w:tcPr>
            <w:tcW w:w="960" w:type="dxa"/>
            <w:shd w:val="clear" w:color="auto" w:fill="F2F2F2" w:themeFill="background1" w:themeFillShade="F2"/>
          </w:tcPr>
          <w:p w14:paraId="520E57C4" w14:textId="0732C7DE"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B49E5F4" w14:textId="5BAE79DC" w:rsidR="005030E7" w:rsidRPr="00555299" w:rsidRDefault="005030E7" w:rsidP="005030E7">
            <w:pPr>
              <w:pStyle w:val="ARTableBodyRight"/>
              <w:spacing w:before="40" w:after="24"/>
            </w:pPr>
            <w:r w:rsidRPr="007963EB">
              <w:t>0.0</w:t>
            </w:r>
          </w:p>
        </w:tc>
        <w:tc>
          <w:tcPr>
            <w:tcW w:w="960" w:type="dxa"/>
            <w:tcBorders>
              <w:left w:val="single" w:sz="2" w:space="0" w:color="595959" w:themeColor="text1" w:themeTint="A6"/>
            </w:tcBorders>
            <w:shd w:val="clear" w:color="auto" w:fill="F2F2F2" w:themeFill="background1" w:themeFillShade="F2"/>
          </w:tcPr>
          <w:p w14:paraId="2D077CC3" w14:textId="12E9FA64"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34A0462" w14:textId="051995F3" w:rsidR="005030E7" w:rsidRPr="00555299" w:rsidRDefault="005030E7" w:rsidP="005030E7">
            <w:pPr>
              <w:pStyle w:val="ARTableBodyRight"/>
              <w:spacing w:before="40" w:after="24"/>
            </w:pPr>
            <w:r w:rsidRPr="00BF01AF">
              <w:t>0.0</w:t>
            </w:r>
          </w:p>
        </w:tc>
        <w:tc>
          <w:tcPr>
            <w:tcW w:w="960" w:type="dxa"/>
            <w:tcBorders>
              <w:left w:val="single" w:sz="2" w:space="0" w:color="595959" w:themeColor="text1" w:themeTint="A6"/>
            </w:tcBorders>
          </w:tcPr>
          <w:p w14:paraId="1996D847" w14:textId="36BA22DA"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tcPr>
          <w:p w14:paraId="4AF3E9DE" w14:textId="356ABA85" w:rsidR="005030E7" w:rsidRPr="00555299" w:rsidRDefault="005030E7" w:rsidP="005030E7">
            <w:pPr>
              <w:pStyle w:val="ARTableBodyRight"/>
              <w:spacing w:before="40" w:after="24"/>
            </w:pPr>
            <w:r w:rsidRPr="00264799">
              <w:t>0.0</w:t>
            </w:r>
          </w:p>
        </w:tc>
        <w:tc>
          <w:tcPr>
            <w:tcW w:w="960" w:type="dxa"/>
            <w:tcBorders>
              <w:left w:val="single" w:sz="2" w:space="0" w:color="595959" w:themeColor="text1" w:themeTint="A6"/>
            </w:tcBorders>
          </w:tcPr>
          <w:p w14:paraId="0A5FCDD5" w14:textId="30E3E296" w:rsidR="005030E7" w:rsidRPr="00555299" w:rsidRDefault="005030E7" w:rsidP="005030E7">
            <w:pPr>
              <w:pStyle w:val="ARTableBodyRight"/>
              <w:spacing w:before="40" w:after="24"/>
            </w:pPr>
            <w:r>
              <w:t>0</w:t>
            </w:r>
          </w:p>
        </w:tc>
        <w:tc>
          <w:tcPr>
            <w:tcW w:w="960" w:type="dxa"/>
          </w:tcPr>
          <w:p w14:paraId="1868123D" w14:textId="272D6094"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tcPr>
          <w:p w14:paraId="6B9067ED" w14:textId="7C654A42" w:rsidR="005030E7" w:rsidRPr="00555299" w:rsidRDefault="005030E7" w:rsidP="005030E7">
            <w:pPr>
              <w:pStyle w:val="ARTableBodyRight"/>
              <w:spacing w:before="40" w:after="24"/>
            </w:pPr>
            <w:r>
              <w:t>0.0</w:t>
            </w:r>
          </w:p>
        </w:tc>
        <w:tc>
          <w:tcPr>
            <w:tcW w:w="960" w:type="dxa"/>
            <w:tcBorders>
              <w:left w:val="single" w:sz="2" w:space="0" w:color="595959" w:themeColor="text1" w:themeTint="A6"/>
            </w:tcBorders>
          </w:tcPr>
          <w:p w14:paraId="1DEFF107" w14:textId="068429D0" w:rsidR="005030E7" w:rsidRPr="00555299" w:rsidRDefault="005030E7" w:rsidP="005030E7">
            <w:pPr>
              <w:pStyle w:val="ARTableBodyRight"/>
              <w:spacing w:before="40" w:after="24"/>
            </w:pPr>
            <w:r>
              <w:t>0</w:t>
            </w:r>
          </w:p>
        </w:tc>
        <w:tc>
          <w:tcPr>
            <w:tcW w:w="621" w:type="dxa"/>
          </w:tcPr>
          <w:p w14:paraId="18FE4BD3" w14:textId="569B2BE9" w:rsidR="005030E7" w:rsidRPr="00555299" w:rsidRDefault="005030E7" w:rsidP="005030E7">
            <w:pPr>
              <w:pStyle w:val="ARTableBodyRight"/>
              <w:spacing w:before="40" w:after="24"/>
            </w:pPr>
            <w:r w:rsidRPr="00383F6F">
              <w:t>0.0</w:t>
            </w:r>
          </w:p>
        </w:tc>
      </w:tr>
      <w:tr w:rsidR="005030E7" w14:paraId="42042113" w14:textId="77777777" w:rsidTr="00536B98">
        <w:tc>
          <w:tcPr>
            <w:tcW w:w="284" w:type="dxa"/>
            <w:vMerge/>
          </w:tcPr>
          <w:p w14:paraId="5FB0188C" w14:textId="77777777" w:rsidR="005030E7" w:rsidRPr="00555299" w:rsidRDefault="005030E7" w:rsidP="005030E7">
            <w:pPr>
              <w:pStyle w:val="ARTableBody"/>
              <w:spacing w:before="40" w:after="24"/>
            </w:pPr>
          </w:p>
        </w:tc>
        <w:tc>
          <w:tcPr>
            <w:tcW w:w="2202" w:type="dxa"/>
            <w:hideMark/>
          </w:tcPr>
          <w:p w14:paraId="01AAA188" w14:textId="77777777" w:rsidR="005030E7" w:rsidRPr="00555299" w:rsidRDefault="005030E7" w:rsidP="005030E7">
            <w:pPr>
              <w:pStyle w:val="ARTableBody"/>
              <w:spacing w:before="40" w:after="24"/>
              <w:rPr>
                <w:rFonts w:cstheme="minorBidi"/>
              </w:rPr>
            </w:pPr>
            <w:r w:rsidRPr="00555299">
              <w:t>PS</w:t>
            </w:r>
          </w:p>
        </w:tc>
        <w:tc>
          <w:tcPr>
            <w:tcW w:w="960" w:type="dxa"/>
            <w:shd w:val="clear" w:color="auto" w:fill="F2F2F2" w:themeFill="background1" w:themeFillShade="F2"/>
          </w:tcPr>
          <w:p w14:paraId="0A039CC0" w14:textId="51C92163"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47A12A06" w14:textId="59578E6E" w:rsidR="005030E7" w:rsidRPr="00555299" w:rsidRDefault="005030E7" w:rsidP="005030E7">
            <w:pPr>
              <w:pStyle w:val="ARTableBodyRight"/>
              <w:spacing w:before="40" w:after="24"/>
            </w:pPr>
            <w:r w:rsidRPr="007963EB">
              <w:t>0.0</w:t>
            </w:r>
          </w:p>
        </w:tc>
        <w:tc>
          <w:tcPr>
            <w:tcW w:w="960" w:type="dxa"/>
            <w:tcBorders>
              <w:left w:val="single" w:sz="2" w:space="0" w:color="595959" w:themeColor="text1" w:themeTint="A6"/>
            </w:tcBorders>
            <w:shd w:val="clear" w:color="auto" w:fill="F2F2F2" w:themeFill="background1" w:themeFillShade="F2"/>
          </w:tcPr>
          <w:p w14:paraId="0CD60276" w14:textId="74A27A62" w:rsidR="005030E7" w:rsidRPr="00555299" w:rsidRDefault="005030E7" w:rsidP="005030E7">
            <w:pPr>
              <w:pStyle w:val="ARTableBodyRight"/>
              <w:spacing w:before="40" w:after="24"/>
            </w:pPr>
            <w:r>
              <w:t>0</w:t>
            </w:r>
          </w:p>
        </w:tc>
        <w:tc>
          <w:tcPr>
            <w:tcW w:w="960" w:type="dxa"/>
            <w:shd w:val="clear" w:color="auto" w:fill="F2F2F2" w:themeFill="background1" w:themeFillShade="F2"/>
          </w:tcPr>
          <w:p w14:paraId="09292EB4" w14:textId="4EFE2734"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BF16DF6" w14:textId="4F85C496" w:rsidR="005030E7" w:rsidRPr="00555299" w:rsidRDefault="005030E7" w:rsidP="005030E7">
            <w:pPr>
              <w:pStyle w:val="ARTableBodyRight"/>
              <w:spacing w:before="40" w:after="24"/>
            </w:pPr>
            <w:r w:rsidRPr="007963EB">
              <w:t>0.0</w:t>
            </w:r>
          </w:p>
        </w:tc>
        <w:tc>
          <w:tcPr>
            <w:tcW w:w="960" w:type="dxa"/>
            <w:tcBorders>
              <w:left w:val="single" w:sz="2" w:space="0" w:color="595959" w:themeColor="text1" w:themeTint="A6"/>
            </w:tcBorders>
            <w:shd w:val="clear" w:color="auto" w:fill="F2F2F2" w:themeFill="background1" w:themeFillShade="F2"/>
          </w:tcPr>
          <w:p w14:paraId="48141D2E" w14:textId="3537845A"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46B04AFF" w14:textId="419A3CBB" w:rsidR="005030E7" w:rsidRPr="00555299" w:rsidRDefault="005030E7" w:rsidP="005030E7">
            <w:pPr>
              <w:pStyle w:val="ARTableBodyRight"/>
              <w:spacing w:before="40" w:after="24"/>
            </w:pPr>
            <w:r w:rsidRPr="00BF01AF">
              <w:t>0.0</w:t>
            </w:r>
          </w:p>
        </w:tc>
        <w:tc>
          <w:tcPr>
            <w:tcW w:w="960" w:type="dxa"/>
            <w:tcBorders>
              <w:left w:val="single" w:sz="2" w:space="0" w:color="595959" w:themeColor="text1" w:themeTint="A6"/>
            </w:tcBorders>
          </w:tcPr>
          <w:p w14:paraId="7439F7F1" w14:textId="1DD7E8DA"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tcPr>
          <w:p w14:paraId="6EE9DA8D" w14:textId="5A824134" w:rsidR="005030E7" w:rsidRPr="00555299" w:rsidRDefault="005030E7" w:rsidP="005030E7">
            <w:pPr>
              <w:pStyle w:val="ARTableBodyRight"/>
              <w:spacing w:before="40" w:after="24"/>
            </w:pPr>
            <w:r w:rsidRPr="00264799">
              <w:t>0.0</w:t>
            </w:r>
          </w:p>
        </w:tc>
        <w:tc>
          <w:tcPr>
            <w:tcW w:w="960" w:type="dxa"/>
            <w:tcBorders>
              <w:left w:val="single" w:sz="2" w:space="0" w:color="595959" w:themeColor="text1" w:themeTint="A6"/>
            </w:tcBorders>
          </w:tcPr>
          <w:p w14:paraId="1C7232C2" w14:textId="317857C7" w:rsidR="005030E7" w:rsidRPr="00555299" w:rsidRDefault="005030E7" w:rsidP="005030E7">
            <w:pPr>
              <w:pStyle w:val="ARTableBodyRight"/>
              <w:spacing w:before="40" w:after="24"/>
            </w:pPr>
            <w:r>
              <w:t>0</w:t>
            </w:r>
          </w:p>
        </w:tc>
        <w:tc>
          <w:tcPr>
            <w:tcW w:w="960" w:type="dxa"/>
          </w:tcPr>
          <w:p w14:paraId="641206BB" w14:textId="0BAA3F85"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tcPr>
          <w:p w14:paraId="22990E00" w14:textId="28C72F10" w:rsidR="005030E7" w:rsidRPr="00555299" w:rsidRDefault="005030E7" w:rsidP="005030E7">
            <w:pPr>
              <w:pStyle w:val="ARTableBodyRight"/>
              <w:spacing w:before="40" w:after="24"/>
            </w:pPr>
            <w:r>
              <w:t>0.0</w:t>
            </w:r>
          </w:p>
        </w:tc>
        <w:tc>
          <w:tcPr>
            <w:tcW w:w="960" w:type="dxa"/>
            <w:tcBorders>
              <w:left w:val="single" w:sz="2" w:space="0" w:color="595959" w:themeColor="text1" w:themeTint="A6"/>
            </w:tcBorders>
          </w:tcPr>
          <w:p w14:paraId="64BAD636" w14:textId="1744CFCE" w:rsidR="005030E7" w:rsidRPr="00555299" w:rsidRDefault="005030E7" w:rsidP="005030E7">
            <w:pPr>
              <w:pStyle w:val="ARTableBodyRight"/>
              <w:spacing w:before="40" w:after="24"/>
            </w:pPr>
            <w:r>
              <w:t>0</w:t>
            </w:r>
          </w:p>
        </w:tc>
        <w:tc>
          <w:tcPr>
            <w:tcW w:w="621" w:type="dxa"/>
          </w:tcPr>
          <w:p w14:paraId="6EB8C901" w14:textId="19F06F7A" w:rsidR="005030E7" w:rsidRPr="00555299" w:rsidRDefault="005030E7" w:rsidP="005030E7">
            <w:pPr>
              <w:pStyle w:val="ARTableBodyRight"/>
              <w:spacing w:before="40" w:after="24"/>
            </w:pPr>
            <w:r w:rsidRPr="00383F6F">
              <w:t>0.0</w:t>
            </w:r>
          </w:p>
        </w:tc>
      </w:tr>
      <w:tr w:rsidR="005030E7" w14:paraId="200353A0" w14:textId="77777777" w:rsidTr="00536B98">
        <w:trPr>
          <w:trHeight w:val="70"/>
        </w:trPr>
        <w:tc>
          <w:tcPr>
            <w:tcW w:w="284" w:type="dxa"/>
            <w:vMerge/>
          </w:tcPr>
          <w:p w14:paraId="3375BD87" w14:textId="77777777" w:rsidR="005030E7" w:rsidRPr="00555299" w:rsidRDefault="005030E7" w:rsidP="005030E7">
            <w:pPr>
              <w:pStyle w:val="ARTableBody"/>
              <w:spacing w:before="40" w:after="24"/>
            </w:pPr>
          </w:p>
        </w:tc>
        <w:tc>
          <w:tcPr>
            <w:tcW w:w="2202" w:type="dxa"/>
            <w:hideMark/>
          </w:tcPr>
          <w:p w14:paraId="46F4C5E6" w14:textId="77777777" w:rsidR="005030E7" w:rsidRPr="00555299" w:rsidRDefault="005030E7" w:rsidP="005030E7">
            <w:pPr>
              <w:pStyle w:val="ARTableBody"/>
              <w:spacing w:before="40" w:after="24"/>
              <w:rPr>
                <w:rFonts w:cstheme="minorBidi"/>
              </w:rPr>
            </w:pPr>
            <w:r w:rsidRPr="00555299">
              <w:t>SMA</w:t>
            </w:r>
          </w:p>
        </w:tc>
        <w:tc>
          <w:tcPr>
            <w:tcW w:w="960" w:type="dxa"/>
            <w:shd w:val="clear" w:color="auto" w:fill="F2F2F2" w:themeFill="background1" w:themeFillShade="F2"/>
          </w:tcPr>
          <w:p w14:paraId="3758EAF0" w14:textId="2C12AEAE"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6939BF9E" w14:textId="0EFFE79B" w:rsidR="005030E7" w:rsidRPr="00555299" w:rsidRDefault="005030E7" w:rsidP="005030E7">
            <w:pPr>
              <w:pStyle w:val="ARTableBodyRight"/>
              <w:spacing w:before="40" w:after="24"/>
            </w:pPr>
            <w:r w:rsidRPr="007963EB">
              <w:t>0.0</w:t>
            </w:r>
          </w:p>
        </w:tc>
        <w:tc>
          <w:tcPr>
            <w:tcW w:w="960" w:type="dxa"/>
            <w:tcBorders>
              <w:left w:val="single" w:sz="2" w:space="0" w:color="595959" w:themeColor="text1" w:themeTint="A6"/>
            </w:tcBorders>
            <w:shd w:val="clear" w:color="auto" w:fill="F2F2F2" w:themeFill="background1" w:themeFillShade="F2"/>
          </w:tcPr>
          <w:p w14:paraId="677906B5" w14:textId="183DEACE" w:rsidR="005030E7" w:rsidRPr="00555299" w:rsidRDefault="005030E7" w:rsidP="005030E7">
            <w:pPr>
              <w:pStyle w:val="ARTableBodyRight"/>
              <w:spacing w:before="40" w:after="24"/>
            </w:pPr>
            <w:r>
              <w:t>0</w:t>
            </w:r>
          </w:p>
        </w:tc>
        <w:tc>
          <w:tcPr>
            <w:tcW w:w="960" w:type="dxa"/>
            <w:shd w:val="clear" w:color="auto" w:fill="F2F2F2" w:themeFill="background1" w:themeFillShade="F2"/>
          </w:tcPr>
          <w:p w14:paraId="290346B1" w14:textId="381D16BD"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7DBBAE38" w14:textId="59D39C43" w:rsidR="005030E7" w:rsidRPr="00555299" w:rsidRDefault="005030E7" w:rsidP="005030E7">
            <w:pPr>
              <w:pStyle w:val="ARTableBodyRight"/>
              <w:spacing w:before="40" w:after="24"/>
            </w:pPr>
            <w:r w:rsidRPr="007963EB">
              <w:t>0.0</w:t>
            </w:r>
          </w:p>
        </w:tc>
        <w:tc>
          <w:tcPr>
            <w:tcW w:w="960" w:type="dxa"/>
            <w:tcBorders>
              <w:left w:val="single" w:sz="2" w:space="0" w:color="595959" w:themeColor="text1" w:themeTint="A6"/>
            </w:tcBorders>
            <w:shd w:val="clear" w:color="auto" w:fill="F2F2F2" w:themeFill="background1" w:themeFillShade="F2"/>
          </w:tcPr>
          <w:p w14:paraId="241783D8" w14:textId="2DDD491D"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3529C5B8" w14:textId="5518A747" w:rsidR="005030E7" w:rsidRPr="00555299" w:rsidRDefault="005030E7" w:rsidP="005030E7">
            <w:pPr>
              <w:pStyle w:val="ARTableBodyRight"/>
              <w:spacing w:before="40" w:after="24"/>
            </w:pPr>
            <w:r w:rsidRPr="00BF01AF">
              <w:t>0.0</w:t>
            </w:r>
          </w:p>
        </w:tc>
        <w:tc>
          <w:tcPr>
            <w:tcW w:w="960" w:type="dxa"/>
            <w:tcBorders>
              <w:left w:val="single" w:sz="2" w:space="0" w:color="595959" w:themeColor="text1" w:themeTint="A6"/>
            </w:tcBorders>
          </w:tcPr>
          <w:p w14:paraId="1E92EBED" w14:textId="7F0CBCFF"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tcPr>
          <w:p w14:paraId="0571B2E6" w14:textId="520C4D45" w:rsidR="005030E7" w:rsidRPr="00555299" w:rsidRDefault="005030E7" w:rsidP="005030E7">
            <w:pPr>
              <w:pStyle w:val="ARTableBodyRight"/>
              <w:spacing w:before="40" w:after="24"/>
            </w:pPr>
            <w:r w:rsidRPr="00264799">
              <w:t>0.0</w:t>
            </w:r>
          </w:p>
        </w:tc>
        <w:tc>
          <w:tcPr>
            <w:tcW w:w="960" w:type="dxa"/>
            <w:tcBorders>
              <w:left w:val="single" w:sz="2" w:space="0" w:color="595959" w:themeColor="text1" w:themeTint="A6"/>
            </w:tcBorders>
          </w:tcPr>
          <w:p w14:paraId="75E8E630" w14:textId="70CC4B7A" w:rsidR="005030E7" w:rsidRPr="00555299" w:rsidRDefault="005030E7" w:rsidP="005030E7">
            <w:pPr>
              <w:pStyle w:val="ARTableBodyRight"/>
              <w:spacing w:before="40" w:after="24"/>
            </w:pPr>
            <w:r>
              <w:t>0</w:t>
            </w:r>
          </w:p>
        </w:tc>
        <w:tc>
          <w:tcPr>
            <w:tcW w:w="960" w:type="dxa"/>
          </w:tcPr>
          <w:p w14:paraId="02D3A7F7" w14:textId="288D2C3F"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tcPr>
          <w:p w14:paraId="0CDF7132" w14:textId="7780F1BF" w:rsidR="005030E7" w:rsidRPr="00555299" w:rsidRDefault="005030E7" w:rsidP="005030E7">
            <w:pPr>
              <w:pStyle w:val="ARTableBodyRight"/>
              <w:spacing w:before="40" w:after="24"/>
            </w:pPr>
            <w:r>
              <w:t>0.0</w:t>
            </w:r>
          </w:p>
        </w:tc>
        <w:tc>
          <w:tcPr>
            <w:tcW w:w="960" w:type="dxa"/>
            <w:tcBorders>
              <w:left w:val="single" w:sz="2" w:space="0" w:color="595959" w:themeColor="text1" w:themeTint="A6"/>
            </w:tcBorders>
          </w:tcPr>
          <w:p w14:paraId="7306430F" w14:textId="45E4D100" w:rsidR="005030E7" w:rsidRPr="00555299" w:rsidRDefault="005030E7" w:rsidP="005030E7">
            <w:pPr>
              <w:pStyle w:val="ARTableBodyRight"/>
              <w:spacing w:before="40" w:after="24"/>
            </w:pPr>
            <w:r>
              <w:t>0</w:t>
            </w:r>
          </w:p>
        </w:tc>
        <w:tc>
          <w:tcPr>
            <w:tcW w:w="621" w:type="dxa"/>
          </w:tcPr>
          <w:p w14:paraId="52479A9D" w14:textId="37F14907" w:rsidR="005030E7" w:rsidRPr="00555299" w:rsidRDefault="005030E7" w:rsidP="005030E7">
            <w:pPr>
              <w:pStyle w:val="ARTableBodyRight"/>
              <w:spacing w:before="40" w:after="24"/>
            </w:pPr>
            <w:r w:rsidRPr="00383F6F">
              <w:t>0.0</w:t>
            </w:r>
          </w:p>
        </w:tc>
      </w:tr>
      <w:tr w:rsidR="005030E7" w14:paraId="737E6150" w14:textId="77777777" w:rsidTr="00536B98">
        <w:trPr>
          <w:trHeight w:val="70"/>
        </w:trPr>
        <w:tc>
          <w:tcPr>
            <w:tcW w:w="284" w:type="dxa"/>
            <w:vMerge/>
          </w:tcPr>
          <w:p w14:paraId="3AABEBC1" w14:textId="77777777" w:rsidR="005030E7" w:rsidRPr="00555299" w:rsidRDefault="005030E7" w:rsidP="005030E7">
            <w:pPr>
              <w:pStyle w:val="ARTableBody"/>
              <w:spacing w:before="40" w:after="24"/>
            </w:pPr>
          </w:p>
        </w:tc>
        <w:tc>
          <w:tcPr>
            <w:tcW w:w="2202" w:type="dxa"/>
            <w:hideMark/>
          </w:tcPr>
          <w:p w14:paraId="708021A7" w14:textId="77777777" w:rsidR="005030E7" w:rsidRPr="00555299" w:rsidRDefault="005030E7" w:rsidP="005030E7">
            <w:pPr>
              <w:pStyle w:val="ARTableBody"/>
              <w:spacing w:before="40" w:after="24"/>
              <w:rPr>
                <w:rFonts w:cstheme="minorBidi"/>
              </w:rPr>
            </w:pPr>
            <w:r w:rsidRPr="00555299">
              <w:t>SRA</w:t>
            </w:r>
          </w:p>
        </w:tc>
        <w:tc>
          <w:tcPr>
            <w:tcW w:w="960" w:type="dxa"/>
            <w:shd w:val="clear" w:color="auto" w:fill="F2F2F2" w:themeFill="background1" w:themeFillShade="F2"/>
          </w:tcPr>
          <w:p w14:paraId="7E97FC00" w14:textId="63C40946"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7AB816A" w14:textId="0A64F064" w:rsidR="005030E7" w:rsidRPr="00555299" w:rsidRDefault="005030E7" w:rsidP="005030E7">
            <w:pPr>
              <w:pStyle w:val="ARTableBodyRight"/>
              <w:spacing w:before="40" w:after="24"/>
            </w:pPr>
            <w:r w:rsidRPr="007963EB">
              <w:t>0.0</w:t>
            </w:r>
          </w:p>
        </w:tc>
        <w:tc>
          <w:tcPr>
            <w:tcW w:w="960" w:type="dxa"/>
            <w:tcBorders>
              <w:left w:val="single" w:sz="2" w:space="0" w:color="595959" w:themeColor="text1" w:themeTint="A6"/>
            </w:tcBorders>
            <w:shd w:val="clear" w:color="auto" w:fill="F2F2F2" w:themeFill="background1" w:themeFillShade="F2"/>
          </w:tcPr>
          <w:p w14:paraId="79908B42" w14:textId="1A659537" w:rsidR="005030E7" w:rsidRPr="00555299" w:rsidRDefault="005030E7" w:rsidP="005030E7">
            <w:pPr>
              <w:pStyle w:val="ARTableBodyRight"/>
              <w:spacing w:before="40" w:after="24"/>
            </w:pPr>
            <w:r>
              <w:t>0</w:t>
            </w:r>
          </w:p>
        </w:tc>
        <w:tc>
          <w:tcPr>
            <w:tcW w:w="960" w:type="dxa"/>
            <w:shd w:val="clear" w:color="auto" w:fill="F2F2F2" w:themeFill="background1" w:themeFillShade="F2"/>
          </w:tcPr>
          <w:p w14:paraId="393B5551" w14:textId="5AE902CB"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3444E575" w14:textId="261E9427" w:rsidR="005030E7" w:rsidRPr="00555299" w:rsidRDefault="005030E7" w:rsidP="005030E7">
            <w:pPr>
              <w:pStyle w:val="ARTableBodyRight"/>
              <w:spacing w:before="40" w:after="24"/>
            </w:pPr>
            <w:r w:rsidRPr="007963EB">
              <w:t>0.0</w:t>
            </w:r>
          </w:p>
        </w:tc>
        <w:tc>
          <w:tcPr>
            <w:tcW w:w="960" w:type="dxa"/>
            <w:tcBorders>
              <w:left w:val="single" w:sz="2" w:space="0" w:color="595959" w:themeColor="text1" w:themeTint="A6"/>
            </w:tcBorders>
            <w:shd w:val="clear" w:color="auto" w:fill="F2F2F2" w:themeFill="background1" w:themeFillShade="F2"/>
          </w:tcPr>
          <w:p w14:paraId="52239BF5" w14:textId="1D4A9DE7"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3B22F9C5" w14:textId="2DD6245D" w:rsidR="005030E7" w:rsidRPr="00555299" w:rsidRDefault="005030E7" w:rsidP="005030E7">
            <w:pPr>
              <w:pStyle w:val="ARTableBodyRight"/>
              <w:spacing w:before="40" w:after="24"/>
            </w:pPr>
            <w:r w:rsidRPr="00BF01AF">
              <w:t>0.0</w:t>
            </w:r>
          </w:p>
        </w:tc>
        <w:tc>
          <w:tcPr>
            <w:tcW w:w="960" w:type="dxa"/>
            <w:tcBorders>
              <w:left w:val="single" w:sz="2" w:space="0" w:color="595959" w:themeColor="text1" w:themeTint="A6"/>
            </w:tcBorders>
          </w:tcPr>
          <w:p w14:paraId="47D4C665" w14:textId="26BB7F9E"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tcPr>
          <w:p w14:paraId="48CBE3A3" w14:textId="3CFD20B1" w:rsidR="005030E7" w:rsidRPr="00555299" w:rsidRDefault="005030E7" w:rsidP="005030E7">
            <w:pPr>
              <w:pStyle w:val="ARTableBodyRight"/>
              <w:spacing w:before="40" w:after="24"/>
            </w:pPr>
            <w:r w:rsidRPr="00264799">
              <w:t>0.0</w:t>
            </w:r>
          </w:p>
        </w:tc>
        <w:tc>
          <w:tcPr>
            <w:tcW w:w="960" w:type="dxa"/>
            <w:tcBorders>
              <w:left w:val="single" w:sz="2" w:space="0" w:color="595959" w:themeColor="text1" w:themeTint="A6"/>
            </w:tcBorders>
          </w:tcPr>
          <w:p w14:paraId="50E8C0FA" w14:textId="68786D85" w:rsidR="005030E7" w:rsidRPr="00555299" w:rsidRDefault="005030E7" w:rsidP="005030E7">
            <w:pPr>
              <w:pStyle w:val="ARTableBodyRight"/>
              <w:spacing w:before="40" w:after="24"/>
            </w:pPr>
            <w:r>
              <w:t>0</w:t>
            </w:r>
          </w:p>
        </w:tc>
        <w:tc>
          <w:tcPr>
            <w:tcW w:w="960" w:type="dxa"/>
          </w:tcPr>
          <w:p w14:paraId="0C400BB8" w14:textId="23CAF3AD"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tcPr>
          <w:p w14:paraId="100E3D9B" w14:textId="43CBAB8C" w:rsidR="005030E7" w:rsidRPr="00555299" w:rsidRDefault="005030E7" w:rsidP="005030E7">
            <w:pPr>
              <w:pStyle w:val="ARTableBodyRight"/>
              <w:spacing w:before="40" w:after="24"/>
            </w:pPr>
            <w:r>
              <w:t>0.0</w:t>
            </w:r>
          </w:p>
        </w:tc>
        <w:tc>
          <w:tcPr>
            <w:tcW w:w="960" w:type="dxa"/>
            <w:tcBorders>
              <w:left w:val="single" w:sz="2" w:space="0" w:color="595959" w:themeColor="text1" w:themeTint="A6"/>
            </w:tcBorders>
          </w:tcPr>
          <w:p w14:paraId="0D5E19C9" w14:textId="7632CB8E" w:rsidR="005030E7" w:rsidRPr="00555299" w:rsidRDefault="005030E7" w:rsidP="005030E7">
            <w:pPr>
              <w:pStyle w:val="ARTableBodyRight"/>
              <w:spacing w:before="40" w:after="24"/>
            </w:pPr>
            <w:r>
              <w:t>0</w:t>
            </w:r>
          </w:p>
        </w:tc>
        <w:tc>
          <w:tcPr>
            <w:tcW w:w="621" w:type="dxa"/>
          </w:tcPr>
          <w:p w14:paraId="6E0FE984" w14:textId="3E8B63BD" w:rsidR="005030E7" w:rsidRPr="00555299" w:rsidRDefault="005030E7" w:rsidP="005030E7">
            <w:pPr>
              <w:pStyle w:val="ARTableBodyRight"/>
              <w:spacing w:before="40" w:after="24"/>
            </w:pPr>
            <w:r w:rsidRPr="00383F6F">
              <w:t>0.0</w:t>
            </w:r>
          </w:p>
        </w:tc>
      </w:tr>
      <w:tr w:rsidR="00581CBB" w14:paraId="7C1B62EA" w14:textId="77777777" w:rsidTr="00152F8F">
        <w:trPr>
          <w:trHeight w:val="70"/>
        </w:trPr>
        <w:tc>
          <w:tcPr>
            <w:tcW w:w="284" w:type="dxa"/>
            <w:vMerge/>
          </w:tcPr>
          <w:p w14:paraId="52683DB6" w14:textId="77777777" w:rsidR="005030E7" w:rsidRPr="00555299" w:rsidRDefault="005030E7" w:rsidP="005030E7">
            <w:pPr>
              <w:pStyle w:val="ARTableBody"/>
              <w:spacing w:before="40" w:after="24"/>
            </w:pPr>
          </w:p>
        </w:tc>
        <w:tc>
          <w:tcPr>
            <w:tcW w:w="2202" w:type="dxa"/>
            <w:shd w:val="clear" w:color="auto" w:fill="E6E6E6"/>
          </w:tcPr>
          <w:p w14:paraId="04144E81" w14:textId="77777777" w:rsidR="005030E7" w:rsidRPr="00152F8F" w:rsidRDefault="005030E7" w:rsidP="005030E7">
            <w:pPr>
              <w:pStyle w:val="ARTableBody"/>
              <w:spacing w:before="40" w:after="24"/>
              <w:rPr>
                <w:b/>
              </w:rPr>
            </w:pPr>
            <w:r w:rsidRPr="00152F8F">
              <w:rPr>
                <w:b/>
              </w:rPr>
              <w:t>Casual</w:t>
            </w:r>
          </w:p>
        </w:tc>
        <w:tc>
          <w:tcPr>
            <w:tcW w:w="960" w:type="dxa"/>
            <w:shd w:val="clear" w:color="auto" w:fill="E6E6E6"/>
          </w:tcPr>
          <w:p w14:paraId="1A14671C" w14:textId="72A4A7E1"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shd w:val="clear" w:color="auto" w:fill="E6E6E6"/>
          </w:tcPr>
          <w:p w14:paraId="1BC45226" w14:textId="5D66DFF4" w:rsidR="005030E7" w:rsidRPr="00555299" w:rsidRDefault="005030E7" w:rsidP="005030E7">
            <w:pPr>
              <w:pStyle w:val="ARTableBodyRight"/>
              <w:spacing w:before="40" w:after="24"/>
            </w:pPr>
            <w:r w:rsidRPr="007963EB">
              <w:t>0.0</w:t>
            </w:r>
          </w:p>
        </w:tc>
        <w:tc>
          <w:tcPr>
            <w:tcW w:w="960" w:type="dxa"/>
            <w:tcBorders>
              <w:left w:val="single" w:sz="2" w:space="0" w:color="595959" w:themeColor="text1" w:themeTint="A6"/>
            </w:tcBorders>
            <w:shd w:val="clear" w:color="auto" w:fill="E6E6E6"/>
          </w:tcPr>
          <w:p w14:paraId="55903F64" w14:textId="461A112F" w:rsidR="005030E7" w:rsidRPr="00555299" w:rsidRDefault="005030E7" w:rsidP="005030E7">
            <w:pPr>
              <w:pStyle w:val="ARTableBodyRight"/>
              <w:spacing w:before="40" w:after="24"/>
            </w:pPr>
            <w:r>
              <w:t>0</w:t>
            </w:r>
          </w:p>
        </w:tc>
        <w:tc>
          <w:tcPr>
            <w:tcW w:w="960" w:type="dxa"/>
            <w:shd w:val="clear" w:color="auto" w:fill="E6E6E6"/>
          </w:tcPr>
          <w:p w14:paraId="19DCB307" w14:textId="31FD3BB9"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shd w:val="clear" w:color="auto" w:fill="E6E6E6"/>
          </w:tcPr>
          <w:p w14:paraId="42CCC2E6" w14:textId="7E265F86" w:rsidR="005030E7" w:rsidRPr="00555299" w:rsidRDefault="005030E7" w:rsidP="005030E7">
            <w:pPr>
              <w:pStyle w:val="ARTableBodyRight"/>
              <w:spacing w:before="40" w:after="24"/>
            </w:pPr>
            <w:r w:rsidRPr="007963EB">
              <w:t>0.0</w:t>
            </w:r>
          </w:p>
        </w:tc>
        <w:tc>
          <w:tcPr>
            <w:tcW w:w="960" w:type="dxa"/>
            <w:tcBorders>
              <w:left w:val="single" w:sz="2" w:space="0" w:color="595959" w:themeColor="text1" w:themeTint="A6"/>
            </w:tcBorders>
            <w:shd w:val="clear" w:color="auto" w:fill="E6E6E6"/>
          </w:tcPr>
          <w:p w14:paraId="445DC39A" w14:textId="52985B84"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shd w:val="clear" w:color="auto" w:fill="E6E6E6"/>
          </w:tcPr>
          <w:p w14:paraId="5C25C0D0" w14:textId="0B3DC7E6" w:rsidR="005030E7" w:rsidRPr="00555299" w:rsidRDefault="005030E7" w:rsidP="005030E7">
            <w:pPr>
              <w:pStyle w:val="ARTableBodyRight"/>
              <w:spacing w:before="40" w:after="24"/>
            </w:pPr>
            <w:r w:rsidRPr="00BF01AF">
              <w:t>0.0</w:t>
            </w:r>
          </w:p>
        </w:tc>
        <w:tc>
          <w:tcPr>
            <w:tcW w:w="960" w:type="dxa"/>
            <w:tcBorders>
              <w:left w:val="single" w:sz="2" w:space="0" w:color="595959" w:themeColor="text1" w:themeTint="A6"/>
            </w:tcBorders>
            <w:shd w:val="clear" w:color="auto" w:fill="E6E6E6"/>
          </w:tcPr>
          <w:p w14:paraId="2F62CB8C" w14:textId="021BA958"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shd w:val="clear" w:color="auto" w:fill="E6E6E6"/>
          </w:tcPr>
          <w:p w14:paraId="7C27877B" w14:textId="55DBEADC" w:rsidR="005030E7" w:rsidRPr="00555299" w:rsidRDefault="005030E7" w:rsidP="005030E7">
            <w:pPr>
              <w:pStyle w:val="ARTableBodyRight"/>
              <w:spacing w:before="40" w:after="24"/>
            </w:pPr>
            <w:r w:rsidRPr="00264799">
              <w:t>0.0</w:t>
            </w:r>
          </w:p>
        </w:tc>
        <w:tc>
          <w:tcPr>
            <w:tcW w:w="960" w:type="dxa"/>
            <w:tcBorders>
              <w:left w:val="single" w:sz="2" w:space="0" w:color="595959" w:themeColor="text1" w:themeTint="A6"/>
            </w:tcBorders>
            <w:shd w:val="clear" w:color="auto" w:fill="E6E6E6"/>
          </w:tcPr>
          <w:p w14:paraId="138580C8" w14:textId="6F0E7E3A" w:rsidR="005030E7" w:rsidRPr="00555299" w:rsidRDefault="005030E7" w:rsidP="005030E7">
            <w:pPr>
              <w:pStyle w:val="ARTableBodyRight"/>
              <w:spacing w:before="40" w:after="24"/>
            </w:pPr>
            <w:r>
              <w:t>0</w:t>
            </w:r>
          </w:p>
        </w:tc>
        <w:tc>
          <w:tcPr>
            <w:tcW w:w="960" w:type="dxa"/>
            <w:shd w:val="clear" w:color="auto" w:fill="E6E6E6"/>
          </w:tcPr>
          <w:p w14:paraId="03AA3F51" w14:textId="76276D31"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shd w:val="clear" w:color="auto" w:fill="E6E6E6"/>
          </w:tcPr>
          <w:p w14:paraId="354BC4EB" w14:textId="1F5610B5" w:rsidR="005030E7" w:rsidRPr="00555299" w:rsidRDefault="005030E7" w:rsidP="005030E7">
            <w:pPr>
              <w:pStyle w:val="ARTableBodyRight"/>
              <w:spacing w:before="40" w:after="24"/>
            </w:pPr>
            <w:r>
              <w:t>0.0</w:t>
            </w:r>
          </w:p>
        </w:tc>
        <w:tc>
          <w:tcPr>
            <w:tcW w:w="960" w:type="dxa"/>
            <w:tcBorders>
              <w:left w:val="single" w:sz="2" w:space="0" w:color="595959" w:themeColor="text1" w:themeTint="A6"/>
            </w:tcBorders>
            <w:shd w:val="clear" w:color="auto" w:fill="E6E6E6"/>
          </w:tcPr>
          <w:p w14:paraId="36CE3194" w14:textId="15B80FA2" w:rsidR="005030E7" w:rsidRPr="00555299" w:rsidRDefault="005030E7" w:rsidP="005030E7">
            <w:pPr>
              <w:pStyle w:val="ARTableBodyRight"/>
              <w:spacing w:before="40" w:after="24"/>
            </w:pPr>
            <w:r>
              <w:t>0</w:t>
            </w:r>
          </w:p>
        </w:tc>
        <w:tc>
          <w:tcPr>
            <w:tcW w:w="621" w:type="dxa"/>
            <w:shd w:val="clear" w:color="auto" w:fill="E6E6E6"/>
          </w:tcPr>
          <w:p w14:paraId="1F50DC2D" w14:textId="047E2D78" w:rsidR="005030E7" w:rsidRPr="00555299" w:rsidRDefault="005030E7" w:rsidP="005030E7">
            <w:pPr>
              <w:pStyle w:val="ARTableBodyRight"/>
              <w:spacing w:before="40" w:after="24"/>
            </w:pPr>
            <w:r w:rsidRPr="00383F6F">
              <w:t>0.0</w:t>
            </w:r>
          </w:p>
        </w:tc>
      </w:tr>
      <w:tr w:rsidR="00581CBB" w14:paraId="319F5734" w14:textId="77777777" w:rsidTr="009948C8">
        <w:trPr>
          <w:trHeight w:val="70"/>
        </w:trPr>
        <w:tc>
          <w:tcPr>
            <w:tcW w:w="284" w:type="dxa"/>
            <w:vMerge/>
          </w:tcPr>
          <w:p w14:paraId="41AEB088" w14:textId="77777777" w:rsidR="005030E7" w:rsidRPr="00555299" w:rsidRDefault="005030E7" w:rsidP="005030E7">
            <w:pPr>
              <w:pStyle w:val="ARTableBody"/>
              <w:spacing w:before="40" w:after="24"/>
              <w:rPr>
                <w:b/>
              </w:rPr>
            </w:pPr>
          </w:p>
        </w:tc>
        <w:tc>
          <w:tcPr>
            <w:tcW w:w="2202" w:type="dxa"/>
            <w:shd w:val="clear" w:color="auto" w:fill="E6E6E6"/>
            <w:hideMark/>
          </w:tcPr>
          <w:p w14:paraId="65B71F41" w14:textId="77777777" w:rsidR="005030E7" w:rsidRPr="00555299" w:rsidRDefault="005030E7" w:rsidP="005030E7">
            <w:pPr>
              <w:pStyle w:val="ARTableBody"/>
              <w:spacing w:before="40" w:after="24"/>
              <w:rPr>
                <w:rFonts w:cstheme="minorBidi"/>
                <w:b/>
              </w:rPr>
            </w:pPr>
            <w:r w:rsidRPr="00555299">
              <w:rPr>
                <w:b/>
              </w:rPr>
              <w:t>Other</w:t>
            </w:r>
          </w:p>
        </w:tc>
        <w:tc>
          <w:tcPr>
            <w:tcW w:w="960" w:type="dxa"/>
            <w:shd w:val="clear" w:color="auto" w:fill="E6E6E6"/>
          </w:tcPr>
          <w:p w14:paraId="3D36F640" w14:textId="31C960B2"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shd w:val="clear" w:color="auto" w:fill="E6E6E6"/>
          </w:tcPr>
          <w:p w14:paraId="0091D5D6" w14:textId="1634FC18" w:rsidR="005030E7" w:rsidRPr="00555299" w:rsidRDefault="005030E7" w:rsidP="005030E7">
            <w:pPr>
              <w:pStyle w:val="ARTableBodyRight"/>
              <w:spacing w:before="40" w:after="24"/>
            </w:pPr>
            <w:r>
              <w:t>0.0</w:t>
            </w:r>
          </w:p>
        </w:tc>
        <w:tc>
          <w:tcPr>
            <w:tcW w:w="960" w:type="dxa"/>
            <w:tcBorders>
              <w:left w:val="single" w:sz="2" w:space="0" w:color="595959" w:themeColor="text1" w:themeTint="A6"/>
            </w:tcBorders>
            <w:shd w:val="clear" w:color="auto" w:fill="E6E6E6"/>
          </w:tcPr>
          <w:p w14:paraId="75C52B63" w14:textId="7112065F" w:rsidR="005030E7" w:rsidRPr="00555299" w:rsidRDefault="005030E7" w:rsidP="005030E7">
            <w:pPr>
              <w:pStyle w:val="ARTableBodyRight"/>
              <w:spacing w:before="40" w:after="24"/>
            </w:pPr>
            <w:r>
              <w:t>0</w:t>
            </w:r>
          </w:p>
        </w:tc>
        <w:tc>
          <w:tcPr>
            <w:tcW w:w="960" w:type="dxa"/>
            <w:shd w:val="clear" w:color="auto" w:fill="E6E6E6"/>
          </w:tcPr>
          <w:p w14:paraId="281E5B18" w14:textId="7B84D571"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shd w:val="clear" w:color="auto" w:fill="E6E6E6"/>
          </w:tcPr>
          <w:p w14:paraId="2F997CEA" w14:textId="212BA333" w:rsidR="005030E7" w:rsidRPr="00555299" w:rsidRDefault="005030E7" w:rsidP="005030E7">
            <w:pPr>
              <w:pStyle w:val="ARTableBodyRight"/>
              <w:spacing w:before="40" w:after="24"/>
            </w:pPr>
            <w:r>
              <w:t>0.0</w:t>
            </w:r>
          </w:p>
        </w:tc>
        <w:tc>
          <w:tcPr>
            <w:tcW w:w="960" w:type="dxa"/>
            <w:tcBorders>
              <w:left w:val="single" w:sz="2" w:space="0" w:color="595959" w:themeColor="text1" w:themeTint="A6"/>
            </w:tcBorders>
            <w:shd w:val="clear" w:color="auto" w:fill="E6E6E6"/>
          </w:tcPr>
          <w:p w14:paraId="2E59E4A4" w14:textId="39FBC46D"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shd w:val="clear" w:color="auto" w:fill="E6E6E6"/>
          </w:tcPr>
          <w:p w14:paraId="49A533EE" w14:textId="5C2A7A4D" w:rsidR="005030E7" w:rsidRPr="00555299" w:rsidRDefault="005030E7" w:rsidP="005030E7">
            <w:pPr>
              <w:pStyle w:val="ARTableBodyRight"/>
              <w:spacing w:before="40" w:after="24"/>
            </w:pPr>
            <w:r w:rsidRPr="00BF01AF">
              <w:t>0.0</w:t>
            </w:r>
          </w:p>
        </w:tc>
        <w:tc>
          <w:tcPr>
            <w:tcW w:w="960" w:type="dxa"/>
            <w:tcBorders>
              <w:left w:val="single" w:sz="2" w:space="0" w:color="595959" w:themeColor="text1" w:themeTint="A6"/>
            </w:tcBorders>
            <w:shd w:val="clear" w:color="auto" w:fill="E6E6E6"/>
          </w:tcPr>
          <w:p w14:paraId="61C60ED2" w14:textId="7A3C3961"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shd w:val="clear" w:color="auto" w:fill="E6E6E6"/>
          </w:tcPr>
          <w:p w14:paraId="06337492" w14:textId="70CDDB7A" w:rsidR="005030E7" w:rsidRPr="00555299" w:rsidRDefault="005030E7" w:rsidP="005030E7">
            <w:pPr>
              <w:pStyle w:val="ARTableBodyRight"/>
              <w:spacing w:before="40" w:after="24"/>
            </w:pPr>
            <w:r w:rsidRPr="00264799">
              <w:t>0.0</w:t>
            </w:r>
          </w:p>
        </w:tc>
        <w:tc>
          <w:tcPr>
            <w:tcW w:w="960" w:type="dxa"/>
            <w:tcBorders>
              <w:left w:val="single" w:sz="2" w:space="0" w:color="595959" w:themeColor="text1" w:themeTint="A6"/>
            </w:tcBorders>
            <w:shd w:val="clear" w:color="auto" w:fill="E6E6E6"/>
          </w:tcPr>
          <w:p w14:paraId="7F0BB630" w14:textId="1A0D5B07" w:rsidR="005030E7" w:rsidRPr="00555299" w:rsidRDefault="005030E7" w:rsidP="005030E7">
            <w:pPr>
              <w:pStyle w:val="ARTableBodyRight"/>
              <w:spacing w:before="40" w:after="24"/>
            </w:pPr>
            <w:r>
              <w:t>0</w:t>
            </w:r>
          </w:p>
        </w:tc>
        <w:tc>
          <w:tcPr>
            <w:tcW w:w="960" w:type="dxa"/>
            <w:shd w:val="clear" w:color="auto" w:fill="E6E6E6"/>
          </w:tcPr>
          <w:p w14:paraId="7F5955A1" w14:textId="2AB7BC0F" w:rsidR="005030E7" w:rsidRPr="00555299" w:rsidRDefault="005030E7" w:rsidP="005030E7">
            <w:pPr>
              <w:pStyle w:val="ARTableBodyRight"/>
              <w:spacing w:before="40" w:after="24"/>
            </w:pPr>
            <w:r>
              <w:t>0</w:t>
            </w:r>
          </w:p>
        </w:tc>
        <w:tc>
          <w:tcPr>
            <w:tcW w:w="621" w:type="dxa"/>
            <w:tcBorders>
              <w:right w:val="single" w:sz="2" w:space="0" w:color="595959" w:themeColor="text1" w:themeTint="A6"/>
            </w:tcBorders>
            <w:shd w:val="clear" w:color="auto" w:fill="E6E6E6"/>
          </w:tcPr>
          <w:p w14:paraId="21370DFB" w14:textId="65B657E0" w:rsidR="005030E7" w:rsidRPr="00555299" w:rsidRDefault="005030E7" w:rsidP="005030E7">
            <w:pPr>
              <w:pStyle w:val="ARTableBodyRight"/>
              <w:spacing w:before="40" w:after="24"/>
            </w:pPr>
            <w:r>
              <w:t>0.0</w:t>
            </w:r>
          </w:p>
        </w:tc>
        <w:tc>
          <w:tcPr>
            <w:tcW w:w="960" w:type="dxa"/>
            <w:tcBorders>
              <w:left w:val="single" w:sz="2" w:space="0" w:color="595959" w:themeColor="text1" w:themeTint="A6"/>
            </w:tcBorders>
            <w:shd w:val="clear" w:color="auto" w:fill="E6E6E6"/>
          </w:tcPr>
          <w:p w14:paraId="58201FD6" w14:textId="513C75DE" w:rsidR="005030E7" w:rsidRPr="00555299" w:rsidRDefault="005030E7" w:rsidP="005030E7">
            <w:pPr>
              <w:pStyle w:val="ARTableBodyRight"/>
              <w:spacing w:before="40" w:after="24"/>
            </w:pPr>
            <w:r>
              <w:t>0</w:t>
            </w:r>
          </w:p>
        </w:tc>
        <w:tc>
          <w:tcPr>
            <w:tcW w:w="621" w:type="dxa"/>
            <w:shd w:val="clear" w:color="auto" w:fill="E6E6E6"/>
          </w:tcPr>
          <w:p w14:paraId="637243C9" w14:textId="77A305F8" w:rsidR="005030E7" w:rsidRPr="00555299" w:rsidRDefault="005030E7" w:rsidP="005030E7">
            <w:pPr>
              <w:pStyle w:val="ARTableBodyRight"/>
              <w:spacing w:before="40" w:after="24"/>
            </w:pPr>
            <w:r w:rsidRPr="00383F6F">
              <w:t>0.0</w:t>
            </w:r>
          </w:p>
        </w:tc>
      </w:tr>
      <w:tr w:rsidR="00581CBB" w14:paraId="6EDBCA67" w14:textId="77777777" w:rsidTr="00536B98">
        <w:tc>
          <w:tcPr>
            <w:tcW w:w="284" w:type="dxa"/>
            <w:vMerge/>
          </w:tcPr>
          <w:p w14:paraId="48E12FEB" w14:textId="77777777" w:rsidR="006F193C" w:rsidRPr="00555299" w:rsidRDefault="006F193C" w:rsidP="006F193C">
            <w:pPr>
              <w:pStyle w:val="ARTableRowHeadColour"/>
              <w:spacing w:before="40" w:after="24"/>
            </w:pPr>
          </w:p>
        </w:tc>
        <w:tc>
          <w:tcPr>
            <w:tcW w:w="2202" w:type="dxa"/>
            <w:shd w:val="clear" w:color="auto" w:fill="D9D9D9" w:themeFill="background1" w:themeFillShade="D9"/>
            <w:hideMark/>
          </w:tcPr>
          <w:p w14:paraId="01F835E6" w14:textId="77777777" w:rsidR="006F193C" w:rsidRPr="00555299" w:rsidRDefault="006F193C" w:rsidP="006F193C">
            <w:pPr>
              <w:pStyle w:val="ARTableRowHeadColour"/>
              <w:spacing w:before="40" w:after="24"/>
              <w:rPr>
                <w:rFonts w:asciiTheme="minorHAnsi" w:hAnsiTheme="minorHAnsi" w:cstheme="minorBidi"/>
              </w:rPr>
            </w:pPr>
            <w:r w:rsidRPr="00555299">
              <w:t>Total employees</w:t>
            </w:r>
          </w:p>
        </w:tc>
        <w:tc>
          <w:tcPr>
            <w:tcW w:w="960" w:type="dxa"/>
            <w:shd w:val="clear" w:color="auto" w:fill="D9D9D9" w:themeFill="background1" w:themeFillShade="D9"/>
          </w:tcPr>
          <w:p w14:paraId="2A385EC5" w14:textId="3590A040" w:rsidR="006F193C" w:rsidRPr="00555299" w:rsidRDefault="006F193C" w:rsidP="006F193C">
            <w:pPr>
              <w:pStyle w:val="ARTableBodyRight"/>
              <w:spacing w:before="40" w:after="24"/>
              <w:rPr>
                <w:b/>
              </w:rPr>
            </w:pPr>
            <w:r>
              <w:rPr>
                <w:b/>
              </w:rPr>
              <w:t>70</w:t>
            </w:r>
          </w:p>
        </w:tc>
        <w:tc>
          <w:tcPr>
            <w:tcW w:w="621" w:type="dxa"/>
            <w:tcBorders>
              <w:right w:val="single" w:sz="2" w:space="0" w:color="595959" w:themeColor="text1" w:themeTint="A6"/>
            </w:tcBorders>
            <w:shd w:val="clear" w:color="auto" w:fill="D9D9D9" w:themeFill="background1" w:themeFillShade="D9"/>
          </w:tcPr>
          <w:p w14:paraId="4F987778" w14:textId="780E4020" w:rsidR="006F193C" w:rsidRPr="00555299" w:rsidRDefault="006F193C" w:rsidP="006F193C">
            <w:pPr>
              <w:pStyle w:val="ARTableBodyRight"/>
              <w:spacing w:before="40" w:after="24"/>
              <w:rPr>
                <w:b/>
              </w:rPr>
            </w:pPr>
            <w:r>
              <w:rPr>
                <w:b/>
              </w:rPr>
              <w:t>62.3</w:t>
            </w:r>
          </w:p>
        </w:tc>
        <w:tc>
          <w:tcPr>
            <w:tcW w:w="960" w:type="dxa"/>
            <w:tcBorders>
              <w:left w:val="single" w:sz="2" w:space="0" w:color="595959" w:themeColor="text1" w:themeTint="A6"/>
            </w:tcBorders>
            <w:shd w:val="clear" w:color="auto" w:fill="D9D9D9" w:themeFill="background1" w:themeFillShade="D9"/>
          </w:tcPr>
          <w:p w14:paraId="272C2783" w14:textId="5AC885E9" w:rsidR="006F193C" w:rsidRPr="00555299" w:rsidRDefault="006F193C" w:rsidP="006F193C">
            <w:pPr>
              <w:pStyle w:val="ARTableBodyRight"/>
              <w:spacing w:before="40" w:after="24"/>
              <w:rPr>
                <w:b/>
              </w:rPr>
            </w:pPr>
            <w:r>
              <w:rPr>
                <w:b/>
              </w:rPr>
              <w:t>37</w:t>
            </w:r>
          </w:p>
        </w:tc>
        <w:tc>
          <w:tcPr>
            <w:tcW w:w="960" w:type="dxa"/>
            <w:shd w:val="clear" w:color="auto" w:fill="D9D9D9" w:themeFill="background1" w:themeFillShade="D9"/>
          </w:tcPr>
          <w:p w14:paraId="63F49C29" w14:textId="213B5050" w:rsidR="006F193C" w:rsidRPr="00555299" w:rsidRDefault="006F193C" w:rsidP="006F193C">
            <w:pPr>
              <w:pStyle w:val="ARTableBodyRight"/>
              <w:spacing w:before="40" w:after="24"/>
              <w:rPr>
                <w:b/>
              </w:rPr>
            </w:pPr>
            <w:r>
              <w:rPr>
                <w:b/>
              </w:rPr>
              <w:t>21</w:t>
            </w:r>
          </w:p>
        </w:tc>
        <w:tc>
          <w:tcPr>
            <w:tcW w:w="621" w:type="dxa"/>
            <w:tcBorders>
              <w:right w:val="single" w:sz="2" w:space="0" w:color="595959" w:themeColor="text1" w:themeTint="A6"/>
            </w:tcBorders>
            <w:shd w:val="clear" w:color="auto" w:fill="D9D9D9" w:themeFill="background1" w:themeFillShade="D9"/>
          </w:tcPr>
          <w:p w14:paraId="3A17CD5A" w14:textId="272791B9" w:rsidR="006F193C" w:rsidRPr="00555299" w:rsidRDefault="006F193C" w:rsidP="006F193C">
            <w:pPr>
              <w:pStyle w:val="ARTableBodyRight"/>
              <w:spacing w:before="40" w:after="24"/>
              <w:rPr>
                <w:b/>
              </w:rPr>
            </w:pPr>
            <w:r>
              <w:rPr>
                <w:b/>
              </w:rPr>
              <w:t>51.5</w:t>
            </w:r>
          </w:p>
        </w:tc>
        <w:tc>
          <w:tcPr>
            <w:tcW w:w="960" w:type="dxa"/>
            <w:tcBorders>
              <w:left w:val="single" w:sz="2" w:space="0" w:color="595959" w:themeColor="text1" w:themeTint="A6"/>
            </w:tcBorders>
            <w:shd w:val="clear" w:color="auto" w:fill="D9D9D9" w:themeFill="background1" w:themeFillShade="D9"/>
          </w:tcPr>
          <w:p w14:paraId="3E2DC438" w14:textId="687D9A9D" w:rsidR="006F193C" w:rsidRPr="00555299" w:rsidRDefault="006F193C" w:rsidP="006F193C">
            <w:pPr>
              <w:pStyle w:val="ARTableBodyRight"/>
              <w:spacing w:before="40" w:after="24"/>
              <w:rPr>
                <w:b/>
              </w:rPr>
            </w:pPr>
            <w:r>
              <w:rPr>
                <w:b/>
              </w:rPr>
              <w:t>12</w:t>
            </w:r>
          </w:p>
        </w:tc>
        <w:tc>
          <w:tcPr>
            <w:tcW w:w="621" w:type="dxa"/>
            <w:tcBorders>
              <w:right w:val="single" w:sz="2" w:space="0" w:color="595959" w:themeColor="text1" w:themeTint="A6"/>
            </w:tcBorders>
            <w:shd w:val="clear" w:color="auto" w:fill="D9D9D9" w:themeFill="background1" w:themeFillShade="D9"/>
          </w:tcPr>
          <w:p w14:paraId="7CCD7FF7" w14:textId="737C8810" w:rsidR="006F193C" w:rsidRPr="00555299" w:rsidRDefault="006F193C" w:rsidP="006F193C">
            <w:pPr>
              <w:pStyle w:val="ARTableBodyRight"/>
              <w:spacing w:before="40" w:after="24"/>
              <w:rPr>
                <w:b/>
              </w:rPr>
            </w:pPr>
            <w:r>
              <w:rPr>
                <w:b/>
              </w:rPr>
              <w:t>10.8</w:t>
            </w:r>
          </w:p>
        </w:tc>
        <w:tc>
          <w:tcPr>
            <w:tcW w:w="960" w:type="dxa"/>
            <w:tcBorders>
              <w:left w:val="single" w:sz="2" w:space="0" w:color="595959" w:themeColor="text1" w:themeTint="A6"/>
            </w:tcBorders>
            <w:shd w:val="clear" w:color="auto" w:fill="D9D9D9" w:themeFill="background1" w:themeFillShade="D9"/>
          </w:tcPr>
          <w:p w14:paraId="72B32EF3" w14:textId="026A8B5E" w:rsidR="006F193C" w:rsidRPr="00555299" w:rsidRDefault="005030E7" w:rsidP="006F193C">
            <w:pPr>
              <w:pStyle w:val="ARTableBodyRight"/>
              <w:spacing w:before="40" w:after="24"/>
              <w:rPr>
                <w:b/>
              </w:rPr>
            </w:pPr>
            <w:r>
              <w:rPr>
                <w:b/>
              </w:rPr>
              <w:t>72</w:t>
            </w:r>
          </w:p>
        </w:tc>
        <w:tc>
          <w:tcPr>
            <w:tcW w:w="621" w:type="dxa"/>
            <w:tcBorders>
              <w:right w:val="single" w:sz="2" w:space="0" w:color="595959" w:themeColor="text1" w:themeTint="A6"/>
            </w:tcBorders>
            <w:shd w:val="clear" w:color="auto" w:fill="D9D9D9" w:themeFill="background1" w:themeFillShade="D9"/>
          </w:tcPr>
          <w:p w14:paraId="5F1D02CE" w14:textId="6822EB1D" w:rsidR="006F193C" w:rsidRPr="00555299" w:rsidRDefault="005030E7" w:rsidP="006F193C">
            <w:pPr>
              <w:pStyle w:val="ARTableBodyRight"/>
              <w:spacing w:before="40" w:after="24"/>
              <w:rPr>
                <w:b/>
              </w:rPr>
            </w:pPr>
            <w:r>
              <w:rPr>
                <w:b/>
              </w:rPr>
              <w:t>62.1</w:t>
            </w:r>
          </w:p>
        </w:tc>
        <w:tc>
          <w:tcPr>
            <w:tcW w:w="960" w:type="dxa"/>
            <w:tcBorders>
              <w:left w:val="single" w:sz="2" w:space="0" w:color="595959" w:themeColor="text1" w:themeTint="A6"/>
            </w:tcBorders>
            <w:shd w:val="clear" w:color="auto" w:fill="D9D9D9" w:themeFill="background1" w:themeFillShade="D9"/>
          </w:tcPr>
          <w:p w14:paraId="770193A4" w14:textId="3103AFCC" w:rsidR="006F193C" w:rsidRPr="00555299" w:rsidRDefault="005030E7" w:rsidP="006F193C">
            <w:pPr>
              <w:pStyle w:val="ARTableBodyRight"/>
              <w:spacing w:before="40" w:after="24"/>
              <w:rPr>
                <w:b/>
              </w:rPr>
            </w:pPr>
            <w:r>
              <w:rPr>
                <w:b/>
              </w:rPr>
              <w:t>32</w:t>
            </w:r>
          </w:p>
        </w:tc>
        <w:tc>
          <w:tcPr>
            <w:tcW w:w="960" w:type="dxa"/>
            <w:shd w:val="clear" w:color="auto" w:fill="D9D9D9" w:themeFill="background1" w:themeFillShade="D9"/>
          </w:tcPr>
          <w:p w14:paraId="1289EF9F" w14:textId="2FCB4F24" w:rsidR="006F193C" w:rsidRPr="00555299" w:rsidRDefault="005030E7" w:rsidP="006F193C">
            <w:pPr>
              <w:pStyle w:val="ARTableBodyRight"/>
              <w:spacing w:before="40" w:after="24"/>
              <w:rPr>
                <w:b/>
              </w:rPr>
            </w:pPr>
            <w:r>
              <w:rPr>
                <w:b/>
              </w:rPr>
              <w:t>23</w:t>
            </w:r>
          </w:p>
        </w:tc>
        <w:tc>
          <w:tcPr>
            <w:tcW w:w="621" w:type="dxa"/>
            <w:tcBorders>
              <w:right w:val="single" w:sz="2" w:space="0" w:color="595959" w:themeColor="text1" w:themeTint="A6"/>
            </w:tcBorders>
            <w:shd w:val="clear" w:color="auto" w:fill="D9D9D9" w:themeFill="background1" w:themeFillShade="D9"/>
          </w:tcPr>
          <w:p w14:paraId="50BA4FBF" w14:textId="346F72F2" w:rsidR="006F193C" w:rsidRPr="00555299" w:rsidRDefault="005030E7" w:rsidP="006F193C">
            <w:pPr>
              <w:pStyle w:val="ARTableBodyRight"/>
              <w:spacing w:before="40" w:after="24"/>
              <w:rPr>
                <w:b/>
              </w:rPr>
            </w:pPr>
            <w:r>
              <w:rPr>
                <w:b/>
              </w:rPr>
              <w:t>47.8</w:t>
            </w:r>
          </w:p>
        </w:tc>
        <w:tc>
          <w:tcPr>
            <w:tcW w:w="960" w:type="dxa"/>
            <w:tcBorders>
              <w:left w:val="single" w:sz="2" w:space="0" w:color="595959" w:themeColor="text1" w:themeTint="A6"/>
            </w:tcBorders>
            <w:shd w:val="clear" w:color="auto" w:fill="D9D9D9" w:themeFill="background1" w:themeFillShade="D9"/>
          </w:tcPr>
          <w:p w14:paraId="169239F1" w14:textId="0C048F5E" w:rsidR="006F193C" w:rsidRPr="00555299" w:rsidRDefault="005030E7" w:rsidP="006F193C">
            <w:pPr>
              <w:pStyle w:val="ARTableBodyRight"/>
              <w:spacing w:before="40" w:after="24"/>
              <w:rPr>
                <w:b/>
              </w:rPr>
            </w:pPr>
            <w:r>
              <w:rPr>
                <w:b/>
              </w:rPr>
              <w:t>17</w:t>
            </w:r>
          </w:p>
        </w:tc>
        <w:tc>
          <w:tcPr>
            <w:tcW w:w="621" w:type="dxa"/>
            <w:shd w:val="clear" w:color="auto" w:fill="D9D9D9" w:themeFill="background1" w:themeFillShade="D9"/>
          </w:tcPr>
          <w:p w14:paraId="02C58714" w14:textId="786791AD" w:rsidR="006F193C" w:rsidRPr="00555299" w:rsidRDefault="005030E7" w:rsidP="006F193C">
            <w:pPr>
              <w:pStyle w:val="ARTableBodyRight"/>
              <w:spacing w:before="40" w:after="24"/>
              <w:rPr>
                <w:b/>
              </w:rPr>
            </w:pPr>
            <w:r>
              <w:rPr>
                <w:b/>
              </w:rPr>
              <w:t>14.3</w:t>
            </w:r>
          </w:p>
        </w:tc>
      </w:tr>
    </w:tbl>
    <w:p w14:paraId="7B2DE86B" w14:textId="7973B569" w:rsidR="00BA1EC6" w:rsidRDefault="00835740" w:rsidP="00BA1EC6">
      <w:pPr>
        <w:pStyle w:val="Heading4"/>
      </w:pPr>
      <w:r>
        <w:br w:type="page"/>
      </w:r>
    </w:p>
    <w:p w14:paraId="2960775E" w14:textId="5698BDE3" w:rsidR="00835740" w:rsidRDefault="00835740" w:rsidP="004403FC">
      <w:pPr>
        <w:pStyle w:val="Heading4"/>
      </w:pPr>
      <w:r w:rsidRPr="00EE2743">
        <w:lastRenderedPageBreak/>
        <w:t>Table</w:t>
      </w:r>
      <w:r>
        <w:t xml:space="preserve"> 7</w:t>
      </w:r>
      <w:r w:rsidRPr="00EE2743">
        <w:t>:</w:t>
      </w:r>
      <w:r>
        <w:t xml:space="preserve"> Details of </w:t>
      </w:r>
      <w:r w:rsidR="00681562">
        <w:t xml:space="preserve">the </w:t>
      </w:r>
      <w:r w:rsidR="004403FC">
        <w:t>Labour Hire</w:t>
      </w:r>
      <w:r w:rsidR="0015050B">
        <w:t xml:space="preserve"> </w:t>
      </w:r>
      <w:r w:rsidR="003072C0">
        <w:t xml:space="preserve">Licensing </w:t>
      </w:r>
      <w:r w:rsidR="004403FC">
        <w:t>Authority</w:t>
      </w:r>
      <w:r>
        <w:t xml:space="preserve"> employment levels in </w:t>
      </w:r>
      <w:r w:rsidRPr="00EE2743">
        <w:t>June</w:t>
      </w:r>
      <w:r>
        <w:t xml:space="preserve"> 201</w:t>
      </w:r>
      <w:r w:rsidR="00164C72">
        <w:t>9</w:t>
      </w:r>
    </w:p>
    <w:tbl>
      <w:tblPr>
        <w:tblStyle w:val="ARTable"/>
        <w:tblW w:w="13892" w:type="dxa"/>
        <w:tblLayout w:type="fixed"/>
        <w:tblCellMar>
          <w:left w:w="28" w:type="dxa"/>
          <w:right w:w="28" w:type="dxa"/>
        </w:tblCellMar>
        <w:tblLook w:val="04A0" w:firstRow="1" w:lastRow="0" w:firstColumn="1" w:lastColumn="0" w:noHBand="0" w:noVBand="1"/>
      </w:tblPr>
      <w:tblGrid>
        <w:gridCol w:w="284"/>
        <w:gridCol w:w="2202"/>
        <w:gridCol w:w="960"/>
        <w:gridCol w:w="621"/>
        <w:gridCol w:w="960"/>
        <w:gridCol w:w="960"/>
        <w:gridCol w:w="621"/>
        <w:gridCol w:w="960"/>
        <w:gridCol w:w="621"/>
        <w:gridCol w:w="960"/>
        <w:gridCol w:w="621"/>
        <w:gridCol w:w="960"/>
        <w:gridCol w:w="960"/>
        <w:gridCol w:w="621"/>
        <w:gridCol w:w="960"/>
        <w:gridCol w:w="621"/>
      </w:tblGrid>
      <w:tr w:rsidR="003262A9" w14:paraId="51BC9649" w14:textId="77777777" w:rsidTr="00536B98">
        <w:trPr>
          <w:cnfStyle w:val="100000000000" w:firstRow="1" w:lastRow="0" w:firstColumn="0" w:lastColumn="0" w:oddVBand="0" w:evenVBand="0" w:oddHBand="0" w:evenHBand="0" w:firstRowFirstColumn="0" w:firstRowLastColumn="0" w:lastRowFirstColumn="0" w:lastRowLastColumn="0"/>
          <w:trHeight w:val="77"/>
          <w:tblHeader/>
        </w:trPr>
        <w:tc>
          <w:tcPr>
            <w:tcW w:w="284" w:type="dxa"/>
            <w:vMerge w:val="restart"/>
          </w:tcPr>
          <w:p w14:paraId="515145D4" w14:textId="77777777" w:rsidR="003262A9" w:rsidRPr="00555299" w:rsidRDefault="003262A9" w:rsidP="00536B98">
            <w:pPr>
              <w:pStyle w:val="ARTableBody"/>
              <w:spacing w:before="40" w:after="24"/>
            </w:pPr>
          </w:p>
        </w:tc>
        <w:tc>
          <w:tcPr>
            <w:tcW w:w="2202" w:type="dxa"/>
            <w:vMerge w:val="restart"/>
          </w:tcPr>
          <w:p w14:paraId="35F0A54A" w14:textId="77777777" w:rsidR="003262A9" w:rsidRPr="00555299" w:rsidRDefault="003262A9" w:rsidP="00536B98">
            <w:pPr>
              <w:pStyle w:val="ARTableBody"/>
              <w:spacing w:before="40" w:after="24"/>
            </w:pPr>
          </w:p>
        </w:tc>
        <w:tc>
          <w:tcPr>
            <w:tcW w:w="5703" w:type="dxa"/>
            <w:gridSpan w:val="7"/>
            <w:tcBorders>
              <w:right w:val="single" w:sz="2" w:space="0" w:color="595959" w:themeColor="text1" w:themeTint="A6"/>
            </w:tcBorders>
            <w:shd w:val="clear" w:color="auto" w:fill="F2F2F2" w:themeFill="background1" w:themeFillShade="F2"/>
          </w:tcPr>
          <w:p w14:paraId="6C01E877" w14:textId="77777777" w:rsidR="003262A9" w:rsidRPr="00555299" w:rsidRDefault="003262A9" w:rsidP="00536B98">
            <w:pPr>
              <w:pStyle w:val="ARTableColHeadCentre"/>
              <w:spacing w:before="40" w:after="24"/>
              <w:rPr>
                <w:szCs w:val="16"/>
              </w:rPr>
            </w:pPr>
            <w:r w:rsidRPr="00555299">
              <w:rPr>
                <w:szCs w:val="16"/>
              </w:rPr>
              <w:t>June 2019</w:t>
            </w:r>
          </w:p>
        </w:tc>
        <w:tc>
          <w:tcPr>
            <w:tcW w:w="5703" w:type="dxa"/>
            <w:gridSpan w:val="7"/>
            <w:tcBorders>
              <w:left w:val="single" w:sz="2" w:space="0" w:color="595959" w:themeColor="text1" w:themeTint="A6"/>
            </w:tcBorders>
          </w:tcPr>
          <w:p w14:paraId="203FFC3E" w14:textId="0F813AB3" w:rsidR="003262A9" w:rsidRPr="00555299" w:rsidRDefault="003262A9" w:rsidP="00536B98">
            <w:pPr>
              <w:pStyle w:val="ARTableColHeadCentre"/>
              <w:spacing w:before="40" w:after="24"/>
              <w:rPr>
                <w:szCs w:val="16"/>
              </w:rPr>
            </w:pPr>
            <w:r w:rsidRPr="00555299">
              <w:rPr>
                <w:szCs w:val="16"/>
              </w:rPr>
              <w:t>June 2018</w:t>
            </w:r>
            <w:r w:rsidRPr="0012413D">
              <w:rPr>
                <w:szCs w:val="16"/>
                <w:vertAlign w:val="superscript"/>
              </w:rPr>
              <w:t>(1)</w:t>
            </w:r>
          </w:p>
        </w:tc>
      </w:tr>
      <w:tr w:rsidR="003262A9" w14:paraId="6FECB4A4" w14:textId="77777777" w:rsidTr="00536B98">
        <w:trPr>
          <w:cnfStyle w:val="100000000000" w:firstRow="1" w:lastRow="0" w:firstColumn="0" w:lastColumn="0" w:oddVBand="0" w:evenVBand="0" w:oddHBand="0" w:evenHBand="0" w:firstRowFirstColumn="0" w:firstRowLastColumn="0" w:lastRowFirstColumn="0" w:lastRowLastColumn="0"/>
          <w:trHeight w:val="77"/>
          <w:tblHeader/>
        </w:trPr>
        <w:tc>
          <w:tcPr>
            <w:tcW w:w="284" w:type="dxa"/>
            <w:vMerge/>
          </w:tcPr>
          <w:p w14:paraId="4ADE5E76" w14:textId="77777777" w:rsidR="003262A9" w:rsidRPr="00555299" w:rsidRDefault="003262A9" w:rsidP="00536B98">
            <w:pPr>
              <w:pStyle w:val="ARTableBody"/>
              <w:spacing w:before="40" w:after="24"/>
            </w:pPr>
          </w:p>
        </w:tc>
        <w:tc>
          <w:tcPr>
            <w:tcW w:w="2202" w:type="dxa"/>
            <w:vMerge/>
          </w:tcPr>
          <w:p w14:paraId="4FDABCF1" w14:textId="77777777" w:rsidR="003262A9" w:rsidRPr="00555299" w:rsidRDefault="003262A9" w:rsidP="00536B98">
            <w:pPr>
              <w:pStyle w:val="ARTableBody"/>
              <w:spacing w:before="40" w:after="24"/>
            </w:pPr>
          </w:p>
        </w:tc>
        <w:tc>
          <w:tcPr>
            <w:tcW w:w="1581" w:type="dxa"/>
            <w:gridSpan w:val="2"/>
            <w:tcBorders>
              <w:top w:val="single" w:sz="2" w:space="0" w:color="595959" w:themeColor="text1" w:themeTint="A6"/>
              <w:bottom w:val="single" w:sz="2" w:space="0" w:color="595959" w:themeColor="text1" w:themeTint="A6"/>
              <w:right w:val="single" w:sz="2" w:space="0" w:color="595959" w:themeColor="text1" w:themeTint="A6"/>
            </w:tcBorders>
            <w:shd w:val="clear" w:color="auto" w:fill="F2F2F2" w:themeFill="background1" w:themeFillShade="F2"/>
          </w:tcPr>
          <w:p w14:paraId="158F4EDB" w14:textId="77777777" w:rsidR="003262A9" w:rsidRPr="00555299" w:rsidRDefault="003262A9" w:rsidP="00536B98">
            <w:pPr>
              <w:pStyle w:val="ARTableColHeadCentre"/>
              <w:spacing w:before="40" w:after="24"/>
              <w:rPr>
                <w:szCs w:val="16"/>
              </w:rPr>
            </w:pPr>
            <w:r w:rsidRPr="00555299">
              <w:rPr>
                <w:szCs w:val="16"/>
              </w:rPr>
              <w:t>All employees</w:t>
            </w:r>
          </w:p>
        </w:tc>
        <w:tc>
          <w:tcPr>
            <w:tcW w:w="2541" w:type="dxa"/>
            <w:gridSpan w:val="3"/>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F2F2F2" w:themeFill="background1" w:themeFillShade="F2"/>
          </w:tcPr>
          <w:p w14:paraId="35D0F137" w14:textId="77777777" w:rsidR="003262A9" w:rsidRPr="00555299" w:rsidRDefault="003262A9" w:rsidP="00536B98">
            <w:pPr>
              <w:pStyle w:val="ARTableColHeadCentre"/>
              <w:spacing w:before="40" w:after="24"/>
              <w:rPr>
                <w:szCs w:val="16"/>
              </w:rPr>
            </w:pPr>
            <w:r w:rsidRPr="00555299">
              <w:rPr>
                <w:szCs w:val="16"/>
              </w:rPr>
              <w:t>Ongoing</w:t>
            </w:r>
          </w:p>
        </w:tc>
        <w:tc>
          <w:tcPr>
            <w:tcW w:w="1581" w:type="dxa"/>
            <w:gridSpan w:val="2"/>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F2F2F2" w:themeFill="background1" w:themeFillShade="F2"/>
          </w:tcPr>
          <w:p w14:paraId="2BC293AA" w14:textId="77777777" w:rsidR="003262A9" w:rsidRPr="00555299" w:rsidRDefault="003262A9" w:rsidP="00536B98">
            <w:pPr>
              <w:pStyle w:val="ARTableColHeadCentre"/>
              <w:spacing w:before="40" w:after="24"/>
              <w:rPr>
                <w:szCs w:val="16"/>
              </w:rPr>
            </w:pPr>
            <w:r w:rsidRPr="00555299">
              <w:rPr>
                <w:szCs w:val="16"/>
              </w:rPr>
              <w:t>Fixed-term and casual</w:t>
            </w:r>
          </w:p>
        </w:tc>
        <w:tc>
          <w:tcPr>
            <w:tcW w:w="1581" w:type="dxa"/>
            <w:gridSpan w:val="2"/>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62A79B93" w14:textId="77777777" w:rsidR="003262A9" w:rsidRPr="00555299" w:rsidRDefault="003262A9" w:rsidP="00536B98">
            <w:pPr>
              <w:pStyle w:val="ARTableColHeadCentre"/>
              <w:spacing w:before="40" w:after="24"/>
              <w:rPr>
                <w:szCs w:val="16"/>
              </w:rPr>
            </w:pPr>
            <w:r w:rsidRPr="00555299">
              <w:rPr>
                <w:szCs w:val="16"/>
              </w:rPr>
              <w:t>All employees</w:t>
            </w:r>
          </w:p>
        </w:tc>
        <w:tc>
          <w:tcPr>
            <w:tcW w:w="2541" w:type="dxa"/>
            <w:gridSpan w:val="3"/>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530846CB" w14:textId="77777777" w:rsidR="003262A9" w:rsidRPr="00555299" w:rsidRDefault="003262A9" w:rsidP="00536B98">
            <w:pPr>
              <w:pStyle w:val="ARTableColHeadCentre"/>
              <w:spacing w:before="40" w:after="24"/>
              <w:rPr>
                <w:szCs w:val="16"/>
              </w:rPr>
            </w:pPr>
            <w:r w:rsidRPr="00555299">
              <w:rPr>
                <w:szCs w:val="16"/>
              </w:rPr>
              <w:t>Ongoing</w:t>
            </w:r>
          </w:p>
        </w:tc>
        <w:tc>
          <w:tcPr>
            <w:tcW w:w="1581" w:type="dxa"/>
            <w:gridSpan w:val="2"/>
            <w:tcBorders>
              <w:top w:val="single" w:sz="2" w:space="0" w:color="595959" w:themeColor="text1" w:themeTint="A6"/>
              <w:left w:val="single" w:sz="2" w:space="0" w:color="595959" w:themeColor="text1" w:themeTint="A6"/>
              <w:bottom w:val="single" w:sz="2" w:space="0" w:color="595959" w:themeColor="text1" w:themeTint="A6"/>
            </w:tcBorders>
          </w:tcPr>
          <w:p w14:paraId="7F90C544" w14:textId="77777777" w:rsidR="003262A9" w:rsidRPr="00555299" w:rsidRDefault="003262A9" w:rsidP="00536B98">
            <w:pPr>
              <w:pStyle w:val="ARTableColHeadCentre"/>
              <w:spacing w:before="40" w:after="24"/>
              <w:rPr>
                <w:szCs w:val="16"/>
              </w:rPr>
            </w:pPr>
            <w:r w:rsidRPr="00555299">
              <w:rPr>
                <w:szCs w:val="16"/>
              </w:rPr>
              <w:t>Fixed-term and casual</w:t>
            </w:r>
          </w:p>
        </w:tc>
      </w:tr>
      <w:tr w:rsidR="00581CBB" w14:paraId="0DC5F6F1" w14:textId="77777777" w:rsidTr="00536B98">
        <w:trPr>
          <w:cnfStyle w:val="100000000000" w:firstRow="1" w:lastRow="0" w:firstColumn="0" w:lastColumn="0" w:oddVBand="0" w:evenVBand="0" w:oddHBand="0" w:evenHBand="0" w:firstRowFirstColumn="0" w:firstRowLastColumn="0" w:lastRowFirstColumn="0" w:lastRowLastColumn="0"/>
          <w:trHeight w:val="77"/>
          <w:tblHeader/>
        </w:trPr>
        <w:tc>
          <w:tcPr>
            <w:tcW w:w="284" w:type="dxa"/>
            <w:vMerge/>
          </w:tcPr>
          <w:p w14:paraId="66DAE9FE" w14:textId="77777777" w:rsidR="003262A9" w:rsidRPr="00555299" w:rsidRDefault="003262A9" w:rsidP="00536B98">
            <w:pPr>
              <w:pStyle w:val="ARTableBody"/>
              <w:spacing w:before="40" w:after="24"/>
            </w:pPr>
          </w:p>
        </w:tc>
        <w:tc>
          <w:tcPr>
            <w:tcW w:w="2202" w:type="dxa"/>
            <w:vMerge/>
          </w:tcPr>
          <w:p w14:paraId="774F9D32" w14:textId="77777777" w:rsidR="003262A9" w:rsidRPr="00555299" w:rsidRDefault="003262A9" w:rsidP="00536B98">
            <w:pPr>
              <w:pStyle w:val="ARTableBody"/>
              <w:spacing w:before="40" w:after="24"/>
            </w:pPr>
          </w:p>
        </w:tc>
        <w:tc>
          <w:tcPr>
            <w:tcW w:w="960" w:type="dxa"/>
            <w:tcBorders>
              <w:top w:val="single" w:sz="2" w:space="0" w:color="595959" w:themeColor="text1" w:themeTint="A6"/>
            </w:tcBorders>
            <w:shd w:val="clear" w:color="auto" w:fill="F2F2F2" w:themeFill="background1" w:themeFillShade="F2"/>
          </w:tcPr>
          <w:p w14:paraId="444E84E5" w14:textId="77777777" w:rsidR="003262A9" w:rsidRPr="00555299" w:rsidRDefault="003262A9" w:rsidP="00536B98">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shd w:val="clear" w:color="auto" w:fill="F2F2F2" w:themeFill="background1" w:themeFillShade="F2"/>
          </w:tcPr>
          <w:p w14:paraId="134D173E" w14:textId="77777777" w:rsidR="003262A9" w:rsidRPr="00555299" w:rsidRDefault="003262A9" w:rsidP="00536B98">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shd w:val="clear" w:color="auto" w:fill="F2F2F2" w:themeFill="background1" w:themeFillShade="F2"/>
          </w:tcPr>
          <w:p w14:paraId="0F815508" w14:textId="77777777" w:rsidR="003262A9" w:rsidRPr="00555299" w:rsidRDefault="003262A9" w:rsidP="00536B98">
            <w:pPr>
              <w:pStyle w:val="ARTableSubheadRight"/>
              <w:spacing w:before="40" w:after="24"/>
              <w:rPr>
                <w:rFonts w:cstheme="minorHAnsi"/>
                <w:szCs w:val="16"/>
              </w:rPr>
            </w:pPr>
            <w:r w:rsidRPr="00555299">
              <w:rPr>
                <w:szCs w:val="16"/>
              </w:rPr>
              <w:t xml:space="preserve">Full-time </w:t>
            </w:r>
            <w:r w:rsidRPr="00555299">
              <w:rPr>
                <w:sz w:val="15"/>
                <w:szCs w:val="16"/>
              </w:rPr>
              <w:t>(headcount)</w:t>
            </w:r>
          </w:p>
        </w:tc>
        <w:tc>
          <w:tcPr>
            <w:tcW w:w="960" w:type="dxa"/>
            <w:tcBorders>
              <w:top w:val="single" w:sz="2" w:space="0" w:color="595959" w:themeColor="text1" w:themeTint="A6"/>
            </w:tcBorders>
            <w:shd w:val="clear" w:color="auto" w:fill="F2F2F2" w:themeFill="background1" w:themeFillShade="F2"/>
          </w:tcPr>
          <w:p w14:paraId="6FA7CD86" w14:textId="77777777" w:rsidR="003262A9" w:rsidRPr="00555299" w:rsidRDefault="003262A9" w:rsidP="00536B98">
            <w:pPr>
              <w:pStyle w:val="ARTableSubheadRight"/>
              <w:spacing w:before="40" w:after="24"/>
              <w:rPr>
                <w:rFonts w:cstheme="minorHAnsi"/>
                <w:szCs w:val="16"/>
              </w:rPr>
            </w:pPr>
            <w:r w:rsidRPr="00555299">
              <w:rPr>
                <w:szCs w:val="16"/>
              </w:rPr>
              <w:t xml:space="preserve">Part-time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shd w:val="clear" w:color="auto" w:fill="F2F2F2" w:themeFill="background1" w:themeFillShade="F2"/>
          </w:tcPr>
          <w:p w14:paraId="138481AC" w14:textId="77777777" w:rsidR="003262A9" w:rsidRPr="00555299" w:rsidRDefault="003262A9" w:rsidP="00536B98">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shd w:val="clear" w:color="auto" w:fill="F2F2F2" w:themeFill="background1" w:themeFillShade="F2"/>
          </w:tcPr>
          <w:p w14:paraId="5D6F5DDA" w14:textId="77777777" w:rsidR="003262A9" w:rsidRPr="00555299" w:rsidRDefault="003262A9" w:rsidP="00536B98">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shd w:val="clear" w:color="auto" w:fill="F2F2F2" w:themeFill="background1" w:themeFillShade="F2"/>
          </w:tcPr>
          <w:p w14:paraId="14706125" w14:textId="77777777" w:rsidR="003262A9" w:rsidRPr="00555299" w:rsidRDefault="003262A9" w:rsidP="00536B98">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tcPr>
          <w:p w14:paraId="364B7FF7" w14:textId="77777777" w:rsidR="003262A9" w:rsidRPr="00555299" w:rsidRDefault="003262A9" w:rsidP="00536B98">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tcPr>
          <w:p w14:paraId="0978F110" w14:textId="77777777" w:rsidR="003262A9" w:rsidRPr="00555299" w:rsidRDefault="003262A9" w:rsidP="00536B98">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tcPr>
          <w:p w14:paraId="7FC4AD7A" w14:textId="77777777" w:rsidR="003262A9" w:rsidRPr="00555299" w:rsidRDefault="003262A9" w:rsidP="00536B98">
            <w:pPr>
              <w:pStyle w:val="ARTableSubheadRight"/>
              <w:spacing w:before="40" w:after="24"/>
              <w:rPr>
                <w:rFonts w:cstheme="minorHAnsi"/>
                <w:szCs w:val="16"/>
              </w:rPr>
            </w:pPr>
            <w:r w:rsidRPr="00555299">
              <w:rPr>
                <w:szCs w:val="16"/>
              </w:rPr>
              <w:t xml:space="preserve">Full-time </w:t>
            </w:r>
            <w:r w:rsidRPr="00555299">
              <w:rPr>
                <w:sz w:val="15"/>
                <w:szCs w:val="16"/>
              </w:rPr>
              <w:t>(headcount)</w:t>
            </w:r>
          </w:p>
        </w:tc>
        <w:tc>
          <w:tcPr>
            <w:tcW w:w="960" w:type="dxa"/>
            <w:tcBorders>
              <w:top w:val="single" w:sz="2" w:space="0" w:color="595959" w:themeColor="text1" w:themeTint="A6"/>
            </w:tcBorders>
          </w:tcPr>
          <w:p w14:paraId="37402A24" w14:textId="77777777" w:rsidR="003262A9" w:rsidRPr="00555299" w:rsidRDefault="003262A9" w:rsidP="00536B98">
            <w:pPr>
              <w:pStyle w:val="ARTableSubheadRight"/>
              <w:spacing w:before="40" w:after="24"/>
              <w:rPr>
                <w:rFonts w:cstheme="minorHAnsi"/>
                <w:szCs w:val="16"/>
              </w:rPr>
            </w:pPr>
            <w:r w:rsidRPr="00555299">
              <w:rPr>
                <w:szCs w:val="16"/>
              </w:rPr>
              <w:t xml:space="preserve">Part-time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tcPr>
          <w:p w14:paraId="339D74A1" w14:textId="77777777" w:rsidR="003262A9" w:rsidRPr="00555299" w:rsidRDefault="003262A9" w:rsidP="00536B98">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tcPr>
          <w:p w14:paraId="3A901E41" w14:textId="77777777" w:rsidR="003262A9" w:rsidRPr="00555299" w:rsidRDefault="003262A9" w:rsidP="00536B98">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tcBorders>
          </w:tcPr>
          <w:p w14:paraId="45E56E51" w14:textId="77777777" w:rsidR="003262A9" w:rsidRPr="00555299" w:rsidRDefault="003262A9" w:rsidP="00536B98">
            <w:pPr>
              <w:pStyle w:val="ARTableSubheadRight"/>
              <w:spacing w:before="40" w:after="24"/>
              <w:rPr>
                <w:rFonts w:cstheme="minorHAnsi"/>
                <w:szCs w:val="16"/>
              </w:rPr>
            </w:pPr>
            <w:r w:rsidRPr="00555299">
              <w:rPr>
                <w:szCs w:val="16"/>
              </w:rPr>
              <w:t>FTE</w:t>
            </w:r>
          </w:p>
        </w:tc>
      </w:tr>
      <w:tr w:rsidR="003262A9" w14:paraId="31107873" w14:textId="77777777" w:rsidTr="003262A9">
        <w:trPr>
          <w:trHeight w:val="77"/>
        </w:trPr>
        <w:tc>
          <w:tcPr>
            <w:tcW w:w="284" w:type="dxa"/>
            <w:vMerge w:val="restart"/>
            <w:textDirection w:val="btLr"/>
            <w:vAlign w:val="center"/>
          </w:tcPr>
          <w:p w14:paraId="7E9F2309" w14:textId="77777777" w:rsidR="003262A9" w:rsidRPr="00555299" w:rsidRDefault="003262A9" w:rsidP="00536B98">
            <w:pPr>
              <w:pStyle w:val="ARTableRowHeadColour"/>
              <w:spacing w:before="0" w:after="0"/>
              <w:jc w:val="center"/>
            </w:pPr>
            <w:r w:rsidRPr="00555299">
              <w:t>Demographic data</w:t>
            </w:r>
          </w:p>
        </w:tc>
        <w:tc>
          <w:tcPr>
            <w:tcW w:w="13608" w:type="dxa"/>
            <w:gridSpan w:val="15"/>
            <w:shd w:val="clear" w:color="auto" w:fill="E6E6E6"/>
            <w:hideMark/>
          </w:tcPr>
          <w:p w14:paraId="3D66EFF6" w14:textId="662783AF" w:rsidR="003262A9" w:rsidRPr="00555299" w:rsidRDefault="003262A9" w:rsidP="003262A9">
            <w:pPr>
              <w:pStyle w:val="ARTableRowHead"/>
              <w:spacing w:before="40" w:after="24"/>
            </w:pPr>
            <w:r w:rsidRPr="00555299">
              <w:t>Gender</w:t>
            </w:r>
          </w:p>
        </w:tc>
      </w:tr>
      <w:tr w:rsidR="004403FC" w14:paraId="26D5D7A6" w14:textId="77777777" w:rsidTr="00536B98">
        <w:tc>
          <w:tcPr>
            <w:tcW w:w="284" w:type="dxa"/>
            <w:vMerge/>
            <w:vAlign w:val="center"/>
          </w:tcPr>
          <w:p w14:paraId="5FE9A393" w14:textId="77777777" w:rsidR="004403FC" w:rsidRPr="00555299" w:rsidRDefault="004403FC" w:rsidP="00536B98">
            <w:pPr>
              <w:pStyle w:val="ARTableBody"/>
              <w:spacing w:before="0" w:after="0"/>
            </w:pPr>
          </w:p>
        </w:tc>
        <w:tc>
          <w:tcPr>
            <w:tcW w:w="2202" w:type="dxa"/>
            <w:hideMark/>
          </w:tcPr>
          <w:p w14:paraId="21352967" w14:textId="77777777" w:rsidR="004403FC" w:rsidRPr="00555299" w:rsidRDefault="004403FC" w:rsidP="003262A9">
            <w:pPr>
              <w:pStyle w:val="ARTableBody"/>
              <w:spacing w:before="40" w:after="24"/>
              <w:rPr>
                <w:rFonts w:cstheme="minorBidi"/>
              </w:rPr>
            </w:pPr>
            <w:r w:rsidRPr="00555299">
              <w:t>Men</w:t>
            </w:r>
          </w:p>
        </w:tc>
        <w:tc>
          <w:tcPr>
            <w:tcW w:w="960" w:type="dxa"/>
            <w:shd w:val="clear" w:color="auto" w:fill="F2F2F2" w:themeFill="background1" w:themeFillShade="F2"/>
          </w:tcPr>
          <w:p w14:paraId="0F821695" w14:textId="77777777" w:rsidR="004403FC" w:rsidRPr="00555299" w:rsidRDefault="004403FC" w:rsidP="003262A9">
            <w:pPr>
              <w:pStyle w:val="ARTableBodyRight"/>
              <w:spacing w:before="40" w:after="24"/>
            </w:pPr>
            <w:r>
              <w:t>3</w:t>
            </w:r>
          </w:p>
        </w:tc>
        <w:tc>
          <w:tcPr>
            <w:tcW w:w="621" w:type="dxa"/>
            <w:tcBorders>
              <w:right w:val="single" w:sz="2" w:space="0" w:color="595959" w:themeColor="text1" w:themeTint="A6"/>
            </w:tcBorders>
            <w:shd w:val="clear" w:color="auto" w:fill="F2F2F2" w:themeFill="background1" w:themeFillShade="F2"/>
          </w:tcPr>
          <w:p w14:paraId="0CA91485" w14:textId="77777777" w:rsidR="004403FC" w:rsidRPr="00555299" w:rsidRDefault="004403FC" w:rsidP="003262A9">
            <w:pPr>
              <w:pStyle w:val="ARTableBodyRight"/>
              <w:spacing w:before="40" w:after="24"/>
            </w:pPr>
            <w:r>
              <w:t>3.0</w:t>
            </w:r>
          </w:p>
        </w:tc>
        <w:tc>
          <w:tcPr>
            <w:tcW w:w="960" w:type="dxa"/>
            <w:tcBorders>
              <w:left w:val="single" w:sz="2" w:space="0" w:color="595959" w:themeColor="text1" w:themeTint="A6"/>
            </w:tcBorders>
            <w:shd w:val="clear" w:color="auto" w:fill="F2F2F2" w:themeFill="background1" w:themeFillShade="F2"/>
            <w:hideMark/>
          </w:tcPr>
          <w:p w14:paraId="4D84E33E" w14:textId="77777777" w:rsidR="004403FC" w:rsidRPr="00555299" w:rsidRDefault="004403FC" w:rsidP="003262A9">
            <w:pPr>
              <w:pStyle w:val="ARTableBodyRight"/>
              <w:spacing w:before="40" w:after="24"/>
            </w:pPr>
            <w:r>
              <w:t>2</w:t>
            </w:r>
          </w:p>
        </w:tc>
        <w:tc>
          <w:tcPr>
            <w:tcW w:w="960" w:type="dxa"/>
            <w:shd w:val="clear" w:color="auto" w:fill="F2F2F2" w:themeFill="background1" w:themeFillShade="F2"/>
            <w:hideMark/>
          </w:tcPr>
          <w:p w14:paraId="7E0EB2D0"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hideMark/>
          </w:tcPr>
          <w:p w14:paraId="14EEC7FB" w14:textId="77777777" w:rsidR="004403FC" w:rsidRPr="00555299" w:rsidRDefault="004403FC" w:rsidP="003262A9">
            <w:pPr>
              <w:pStyle w:val="ARTableBodyRight"/>
              <w:spacing w:before="40" w:after="24"/>
            </w:pPr>
            <w:r>
              <w:t>2.0</w:t>
            </w:r>
          </w:p>
        </w:tc>
        <w:tc>
          <w:tcPr>
            <w:tcW w:w="960" w:type="dxa"/>
            <w:tcBorders>
              <w:left w:val="single" w:sz="2" w:space="0" w:color="595959" w:themeColor="text1" w:themeTint="A6"/>
            </w:tcBorders>
            <w:shd w:val="clear" w:color="auto" w:fill="F2F2F2" w:themeFill="background1" w:themeFillShade="F2"/>
            <w:hideMark/>
          </w:tcPr>
          <w:p w14:paraId="277AA9BF" w14:textId="77777777" w:rsidR="004403FC" w:rsidRPr="00555299" w:rsidRDefault="004403FC" w:rsidP="003262A9">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hideMark/>
          </w:tcPr>
          <w:p w14:paraId="27CEDBC1" w14:textId="77777777" w:rsidR="004403FC" w:rsidRPr="00555299" w:rsidRDefault="004403FC" w:rsidP="003262A9">
            <w:pPr>
              <w:pStyle w:val="ARTableBodyRight"/>
              <w:spacing w:before="40" w:after="24"/>
            </w:pPr>
            <w:r>
              <w:t>1.0</w:t>
            </w:r>
          </w:p>
        </w:tc>
        <w:tc>
          <w:tcPr>
            <w:tcW w:w="960" w:type="dxa"/>
            <w:tcBorders>
              <w:left w:val="single" w:sz="2" w:space="0" w:color="595959" w:themeColor="text1" w:themeTint="A6"/>
            </w:tcBorders>
          </w:tcPr>
          <w:p w14:paraId="45D14D03"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tcPr>
          <w:p w14:paraId="09843406"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2FCC8C0B" w14:textId="77777777" w:rsidR="004403FC" w:rsidRPr="00555299" w:rsidRDefault="004403FC" w:rsidP="003262A9">
            <w:pPr>
              <w:pStyle w:val="ARTableBodyRight"/>
              <w:spacing w:before="40" w:after="24"/>
            </w:pPr>
            <w:r>
              <w:t>0</w:t>
            </w:r>
          </w:p>
        </w:tc>
        <w:tc>
          <w:tcPr>
            <w:tcW w:w="960" w:type="dxa"/>
          </w:tcPr>
          <w:p w14:paraId="55254EDF"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tcPr>
          <w:p w14:paraId="134FA8CA"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720B16CF" w14:textId="77777777" w:rsidR="004403FC" w:rsidRPr="00555299" w:rsidRDefault="004403FC" w:rsidP="003262A9">
            <w:pPr>
              <w:pStyle w:val="ARTableBodyRight"/>
              <w:spacing w:before="40" w:after="24"/>
            </w:pPr>
            <w:r>
              <w:t>0</w:t>
            </w:r>
          </w:p>
        </w:tc>
        <w:tc>
          <w:tcPr>
            <w:tcW w:w="621" w:type="dxa"/>
          </w:tcPr>
          <w:p w14:paraId="2E7703B4" w14:textId="77777777" w:rsidR="004403FC" w:rsidRPr="00555299" w:rsidRDefault="004403FC" w:rsidP="003262A9">
            <w:pPr>
              <w:pStyle w:val="ARTableBodyRight"/>
              <w:spacing w:before="40" w:after="24"/>
            </w:pPr>
            <w:r>
              <w:t>0.0</w:t>
            </w:r>
          </w:p>
        </w:tc>
      </w:tr>
      <w:tr w:rsidR="004403FC" w14:paraId="6C08687D" w14:textId="77777777" w:rsidTr="00536B98">
        <w:tc>
          <w:tcPr>
            <w:tcW w:w="284" w:type="dxa"/>
            <w:vMerge/>
            <w:vAlign w:val="center"/>
          </w:tcPr>
          <w:p w14:paraId="74BECB2D" w14:textId="77777777" w:rsidR="004403FC" w:rsidRPr="00555299" w:rsidRDefault="004403FC" w:rsidP="00536B98">
            <w:pPr>
              <w:pStyle w:val="ARTableBody"/>
              <w:spacing w:before="0" w:after="0"/>
            </w:pPr>
          </w:p>
        </w:tc>
        <w:tc>
          <w:tcPr>
            <w:tcW w:w="2202" w:type="dxa"/>
            <w:hideMark/>
          </w:tcPr>
          <w:p w14:paraId="56856F50" w14:textId="77777777" w:rsidR="004403FC" w:rsidRPr="00555299" w:rsidRDefault="004403FC" w:rsidP="003262A9">
            <w:pPr>
              <w:pStyle w:val="ARTableBody"/>
              <w:spacing w:before="40" w:after="24"/>
              <w:rPr>
                <w:rFonts w:cstheme="minorBidi"/>
              </w:rPr>
            </w:pPr>
            <w:r w:rsidRPr="00555299">
              <w:t>Women</w:t>
            </w:r>
          </w:p>
        </w:tc>
        <w:tc>
          <w:tcPr>
            <w:tcW w:w="960" w:type="dxa"/>
            <w:shd w:val="clear" w:color="auto" w:fill="F2F2F2" w:themeFill="background1" w:themeFillShade="F2"/>
          </w:tcPr>
          <w:p w14:paraId="580C348A" w14:textId="77777777" w:rsidR="004403FC" w:rsidRPr="00555299" w:rsidRDefault="004403FC" w:rsidP="003262A9">
            <w:pPr>
              <w:pStyle w:val="ARTableBodyRight"/>
              <w:spacing w:before="40" w:after="24"/>
            </w:pPr>
            <w:r>
              <w:t>21</w:t>
            </w:r>
          </w:p>
        </w:tc>
        <w:tc>
          <w:tcPr>
            <w:tcW w:w="621" w:type="dxa"/>
            <w:tcBorders>
              <w:right w:val="single" w:sz="2" w:space="0" w:color="595959" w:themeColor="text1" w:themeTint="A6"/>
            </w:tcBorders>
            <w:shd w:val="clear" w:color="auto" w:fill="F2F2F2" w:themeFill="background1" w:themeFillShade="F2"/>
          </w:tcPr>
          <w:p w14:paraId="67488239" w14:textId="77777777" w:rsidR="004403FC" w:rsidRPr="00555299" w:rsidRDefault="004403FC" w:rsidP="003262A9">
            <w:pPr>
              <w:pStyle w:val="ARTableBodyRight"/>
              <w:spacing w:before="40" w:after="24"/>
            </w:pPr>
            <w:r>
              <w:t>20.4</w:t>
            </w:r>
          </w:p>
        </w:tc>
        <w:tc>
          <w:tcPr>
            <w:tcW w:w="960" w:type="dxa"/>
            <w:tcBorders>
              <w:left w:val="single" w:sz="2" w:space="0" w:color="595959" w:themeColor="text1" w:themeTint="A6"/>
            </w:tcBorders>
            <w:shd w:val="clear" w:color="auto" w:fill="F2F2F2" w:themeFill="background1" w:themeFillShade="F2"/>
          </w:tcPr>
          <w:p w14:paraId="63B8BAB8" w14:textId="77777777" w:rsidR="004403FC" w:rsidRPr="00555299" w:rsidRDefault="004403FC" w:rsidP="003262A9">
            <w:pPr>
              <w:pStyle w:val="ARTableBodyRight"/>
              <w:spacing w:before="40" w:after="24"/>
            </w:pPr>
            <w:r>
              <w:t>18</w:t>
            </w:r>
          </w:p>
        </w:tc>
        <w:tc>
          <w:tcPr>
            <w:tcW w:w="960" w:type="dxa"/>
            <w:shd w:val="clear" w:color="auto" w:fill="F2F2F2" w:themeFill="background1" w:themeFillShade="F2"/>
          </w:tcPr>
          <w:p w14:paraId="40E001E8" w14:textId="77777777" w:rsidR="004403FC" w:rsidRPr="00555299" w:rsidRDefault="004403FC" w:rsidP="003262A9">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6CB5EBAF" w14:textId="77777777" w:rsidR="004403FC" w:rsidRPr="00555299" w:rsidRDefault="004403FC" w:rsidP="003262A9">
            <w:pPr>
              <w:pStyle w:val="ARTableBodyRight"/>
              <w:spacing w:before="40" w:after="24"/>
            </w:pPr>
            <w:r>
              <w:t>18.8</w:t>
            </w:r>
          </w:p>
        </w:tc>
        <w:tc>
          <w:tcPr>
            <w:tcW w:w="960" w:type="dxa"/>
            <w:tcBorders>
              <w:left w:val="single" w:sz="2" w:space="0" w:color="595959" w:themeColor="text1" w:themeTint="A6"/>
            </w:tcBorders>
            <w:shd w:val="clear" w:color="auto" w:fill="F2F2F2" w:themeFill="background1" w:themeFillShade="F2"/>
          </w:tcPr>
          <w:p w14:paraId="1A1F8094" w14:textId="77777777" w:rsidR="004403FC" w:rsidRPr="00555299" w:rsidRDefault="004403FC" w:rsidP="003262A9">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459465BD" w14:textId="77777777" w:rsidR="004403FC" w:rsidRPr="00555299" w:rsidRDefault="004403FC" w:rsidP="003262A9">
            <w:pPr>
              <w:pStyle w:val="ARTableBodyRight"/>
              <w:spacing w:before="40" w:after="24"/>
            </w:pPr>
            <w:r>
              <w:t>1.6</w:t>
            </w:r>
          </w:p>
        </w:tc>
        <w:tc>
          <w:tcPr>
            <w:tcW w:w="960" w:type="dxa"/>
            <w:tcBorders>
              <w:left w:val="single" w:sz="2" w:space="0" w:color="595959" w:themeColor="text1" w:themeTint="A6"/>
            </w:tcBorders>
          </w:tcPr>
          <w:p w14:paraId="690FD16F"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tcPr>
          <w:p w14:paraId="1EE27DFF"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72085DF9" w14:textId="77777777" w:rsidR="004403FC" w:rsidRPr="00555299" w:rsidRDefault="004403FC" w:rsidP="003262A9">
            <w:pPr>
              <w:pStyle w:val="ARTableBodyRight"/>
              <w:spacing w:before="40" w:after="24"/>
            </w:pPr>
            <w:r>
              <w:t>0</w:t>
            </w:r>
          </w:p>
        </w:tc>
        <w:tc>
          <w:tcPr>
            <w:tcW w:w="960" w:type="dxa"/>
          </w:tcPr>
          <w:p w14:paraId="460A1E74"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tcPr>
          <w:p w14:paraId="0D3F31DE"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4C68D070" w14:textId="77777777" w:rsidR="004403FC" w:rsidRPr="00555299" w:rsidRDefault="004403FC" w:rsidP="003262A9">
            <w:pPr>
              <w:pStyle w:val="ARTableBodyRight"/>
              <w:spacing w:before="40" w:after="24"/>
            </w:pPr>
            <w:r>
              <w:t>0</w:t>
            </w:r>
          </w:p>
        </w:tc>
        <w:tc>
          <w:tcPr>
            <w:tcW w:w="621" w:type="dxa"/>
          </w:tcPr>
          <w:p w14:paraId="6C113AC4" w14:textId="77777777" w:rsidR="004403FC" w:rsidRPr="00555299" w:rsidRDefault="004403FC" w:rsidP="003262A9">
            <w:pPr>
              <w:pStyle w:val="ARTableBodyRight"/>
              <w:spacing w:before="40" w:after="24"/>
            </w:pPr>
            <w:r>
              <w:t>0.0</w:t>
            </w:r>
          </w:p>
        </w:tc>
      </w:tr>
      <w:tr w:rsidR="004403FC" w14:paraId="24AF860B" w14:textId="77777777" w:rsidTr="00536B98">
        <w:tc>
          <w:tcPr>
            <w:tcW w:w="284" w:type="dxa"/>
            <w:vMerge/>
            <w:vAlign w:val="center"/>
          </w:tcPr>
          <w:p w14:paraId="199D63D8" w14:textId="77777777" w:rsidR="004403FC" w:rsidRPr="00555299" w:rsidRDefault="004403FC" w:rsidP="00536B98">
            <w:pPr>
              <w:pStyle w:val="ARTableBody"/>
              <w:spacing w:before="0" w:after="0"/>
            </w:pPr>
          </w:p>
        </w:tc>
        <w:tc>
          <w:tcPr>
            <w:tcW w:w="2202" w:type="dxa"/>
          </w:tcPr>
          <w:p w14:paraId="460C269E" w14:textId="77777777" w:rsidR="004403FC" w:rsidRPr="00555299" w:rsidRDefault="004403FC" w:rsidP="003262A9">
            <w:pPr>
              <w:pStyle w:val="ARTableBody"/>
              <w:spacing w:before="40" w:after="24"/>
            </w:pPr>
            <w:r w:rsidRPr="00555299">
              <w:t>Self-described</w:t>
            </w:r>
          </w:p>
        </w:tc>
        <w:tc>
          <w:tcPr>
            <w:tcW w:w="960" w:type="dxa"/>
            <w:shd w:val="clear" w:color="auto" w:fill="F2F2F2" w:themeFill="background1" w:themeFillShade="F2"/>
          </w:tcPr>
          <w:p w14:paraId="5B324A5F"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335C0996"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6CE8889F" w14:textId="77777777" w:rsidR="004403FC" w:rsidRPr="00555299" w:rsidRDefault="004403FC" w:rsidP="003262A9">
            <w:pPr>
              <w:pStyle w:val="ARTableBodyRight"/>
              <w:spacing w:before="40" w:after="24"/>
            </w:pPr>
            <w:r>
              <w:t>0</w:t>
            </w:r>
          </w:p>
        </w:tc>
        <w:tc>
          <w:tcPr>
            <w:tcW w:w="960" w:type="dxa"/>
            <w:shd w:val="clear" w:color="auto" w:fill="F2F2F2" w:themeFill="background1" w:themeFillShade="F2"/>
          </w:tcPr>
          <w:p w14:paraId="2FCE2064"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1BD7413"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2C1AA4EA"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5357EB3"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404A5CC3"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tcPr>
          <w:p w14:paraId="7FD58678"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3D949D6F" w14:textId="77777777" w:rsidR="004403FC" w:rsidRPr="00555299" w:rsidRDefault="004403FC" w:rsidP="003262A9">
            <w:pPr>
              <w:pStyle w:val="ARTableBodyRight"/>
              <w:spacing w:before="40" w:after="24"/>
            </w:pPr>
            <w:r>
              <w:t>0</w:t>
            </w:r>
          </w:p>
        </w:tc>
        <w:tc>
          <w:tcPr>
            <w:tcW w:w="960" w:type="dxa"/>
          </w:tcPr>
          <w:p w14:paraId="09687E46"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tcPr>
          <w:p w14:paraId="08C0F9D5"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6E3D0EE8" w14:textId="77777777" w:rsidR="004403FC" w:rsidRPr="00555299" w:rsidRDefault="004403FC" w:rsidP="003262A9">
            <w:pPr>
              <w:pStyle w:val="ARTableBodyRight"/>
              <w:spacing w:before="40" w:after="24"/>
            </w:pPr>
            <w:r>
              <w:t>0</w:t>
            </w:r>
          </w:p>
        </w:tc>
        <w:tc>
          <w:tcPr>
            <w:tcW w:w="621" w:type="dxa"/>
          </w:tcPr>
          <w:p w14:paraId="3771D2C4" w14:textId="77777777" w:rsidR="004403FC" w:rsidRPr="00555299" w:rsidRDefault="004403FC" w:rsidP="003262A9">
            <w:pPr>
              <w:pStyle w:val="ARTableBodyRight"/>
              <w:spacing w:before="40" w:after="24"/>
            </w:pPr>
            <w:r>
              <w:t>0.0</w:t>
            </w:r>
          </w:p>
        </w:tc>
      </w:tr>
      <w:tr w:rsidR="003262A9" w14:paraId="500FD20E" w14:textId="77777777" w:rsidTr="003262A9">
        <w:tc>
          <w:tcPr>
            <w:tcW w:w="284" w:type="dxa"/>
            <w:vMerge/>
            <w:vAlign w:val="center"/>
          </w:tcPr>
          <w:p w14:paraId="7CB6097E" w14:textId="77777777" w:rsidR="003262A9" w:rsidRPr="00555299" w:rsidRDefault="003262A9" w:rsidP="00536B98">
            <w:pPr>
              <w:pStyle w:val="ARTableRowHead"/>
              <w:spacing w:before="0" w:after="0"/>
            </w:pPr>
          </w:p>
        </w:tc>
        <w:tc>
          <w:tcPr>
            <w:tcW w:w="13608" w:type="dxa"/>
            <w:gridSpan w:val="15"/>
            <w:shd w:val="clear" w:color="auto" w:fill="E6E6E6"/>
            <w:hideMark/>
          </w:tcPr>
          <w:p w14:paraId="21DDABAD" w14:textId="455A4FCC" w:rsidR="003262A9" w:rsidRPr="00555299" w:rsidRDefault="003262A9" w:rsidP="003262A9">
            <w:pPr>
              <w:pStyle w:val="ARTableRowHead"/>
              <w:spacing w:before="40" w:after="24"/>
            </w:pPr>
            <w:r w:rsidRPr="00555299">
              <w:t>Age</w:t>
            </w:r>
          </w:p>
        </w:tc>
      </w:tr>
      <w:tr w:rsidR="004403FC" w14:paraId="0F622A7D" w14:textId="77777777" w:rsidTr="00536B98">
        <w:tc>
          <w:tcPr>
            <w:tcW w:w="284" w:type="dxa"/>
            <w:vMerge/>
            <w:vAlign w:val="center"/>
          </w:tcPr>
          <w:p w14:paraId="09FA447F" w14:textId="77777777" w:rsidR="004403FC" w:rsidRPr="00555299" w:rsidRDefault="004403FC" w:rsidP="00536B98">
            <w:pPr>
              <w:pStyle w:val="ARTableBody"/>
              <w:spacing w:before="0" w:after="0"/>
            </w:pPr>
          </w:p>
        </w:tc>
        <w:tc>
          <w:tcPr>
            <w:tcW w:w="2202" w:type="dxa"/>
            <w:hideMark/>
          </w:tcPr>
          <w:p w14:paraId="612274B5" w14:textId="77777777" w:rsidR="004403FC" w:rsidRPr="00555299" w:rsidRDefault="004403FC" w:rsidP="003262A9">
            <w:pPr>
              <w:pStyle w:val="ARTableBody"/>
              <w:spacing w:before="40" w:after="24"/>
              <w:rPr>
                <w:rFonts w:cstheme="minorBidi"/>
              </w:rPr>
            </w:pPr>
            <w:r w:rsidRPr="00555299">
              <w:t>15–24</w:t>
            </w:r>
          </w:p>
        </w:tc>
        <w:tc>
          <w:tcPr>
            <w:tcW w:w="960" w:type="dxa"/>
            <w:shd w:val="clear" w:color="auto" w:fill="F2F2F2" w:themeFill="background1" w:themeFillShade="F2"/>
          </w:tcPr>
          <w:p w14:paraId="01E422EB"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81C38B6"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5DB85F75" w14:textId="77777777" w:rsidR="004403FC" w:rsidRPr="00555299" w:rsidRDefault="004403FC" w:rsidP="003262A9">
            <w:pPr>
              <w:pStyle w:val="ARTableBodyRight"/>
              <w:spacing w:before="40" w:after="24"/>
            </w:pPr>
            <w:r>
              <w:t>0</w:t>
            </w:r>
          </w:p>
        </w:tc>
        <w:tc>
          <w:tcPr>
            <w:tcW w:w="960" w:type="dxa"/>
            <w:shd w:val="clear" w:color="auto" w:fill="F2F2F2" w:themeFill="background1" w:themeFillShade="F2"/>
          </w:tcPr>
          <w:p w14:paraId="0532E4F9"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C86D34A"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2B648584"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4A62E54E"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4F03BEB2"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tcPr>
          <w:p w14:paraId="5DB798F1"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67732D11" w14:textId="77777777" w:rsidR="004403FC" w:rsidRPr="00555299" w:rsidRDefault="004403FC" w:rsidP="003262A9">
            <w:pPr>
              <w:pStyle w:val="ARTableBodyRight"/>
              <w:spacing w:before="40" w:after="24"/>
            </w:pPr>
            <w:r>
              <w:t>0</w:t>
            </w:r>
          </w:p>
        </w:tc>
        <w:tc>
          <w:tcPr>
            <w:tcW w:w="960" w:type="dxa"/>
          </w:tcPr>
          <w:p w14:paraId="4894C502"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tcPr>
          <w:p w14:paraId="0E56C3C8"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31A19245" w14:textId="77777777" w:rsidR="004403FC" w:rsidRPr="00555299" w:rsidRDefault="004403FC" w:rsidP="003262A9">
            <w:pPr>
              <w:pStyle w:val="ARTableBodyRight"/>
              <w:spacing w:before="40" w:after="24"/>
            </w:pPr>
            <w:r>
              <w:t>0</w:t>
            </w:r>
          </w:p>
        </w:tc>
        <w:tc>
          <w:tcPr>
            <w:tcW w:w="621" w:type="dxa"/>
          </w:tcPr>
          <w:p w14:paraId="1E7526E7" w14:textId="77777777" w:rsidR="004403FC" w:rsidRPr="00555299" w:rsidRDefault="004403FC" w:rsidP="003262A9">
            <w:pPr>
              <w:pStyle w:val="ARTableBodyRight"/>
              <w:spacing w:before="40" w:after="24"/>
            </w:pPr>
            <w:r>
              <w:t>0.0</w:t>
            </w:r>
          </w:p>
        </w:tc>
      </w:tr>
      <w:tr w:rsidR="004403FC" w14:paraId="59580FDA" w14:textId="77777777" w:rsidTr="00536B98">
        <w:tc>
          <w:tcPr>
            <w:tcW w:w="284" w:type="dxa"/>
            <w:vMerge/>
            <w:vAlign w:val="center"/>
          </w:tcPr>
          <w:p w14:paraId="4404A439" w14:textId="77777777" w:rsidR="004403FC" w:rsidRPr="00555299" w:rsidRDefault="004403FC" w:rsidP="00536B98">
            <w:pPr>
              <w:pStyle w:val="ARTableBody"/>
              <w:spacing w:before="0" w:after="0"/>
            </w:pPr>
          </w:p>
        </w:tc>
        <w:tc>
          <w:tcPr>
            <w:tcW w:w="2202" w:type="dxa"/>
            <w:hideMark/>
          </w:tcPr>
          <w:p w14:paraId="011CFBFF" w14:textId="77777777" w:rsidR="004403FC" w:rsidRPr="00555299" w:rsidRDefault="004403FC" w:rsidP="003262A9">
            <w:pPr>
              <w:pStyle w:val="ARTableBody"/>
              <w:spacing w:before="40" w:after="24"/>
              <w:rPr>
                <w:rFonts w:cstheme="minorBidi"/>
              </w:rPr>
            </w:pPr>
            <w:r w:rsidRPr="00555299">
              <w:t>25–34</w:t>
            </w:r>
          </w:p>
        </w:tc>
        <w:tc>
          <w:tcPr>
            <w:tcW w:w="960" w:type="dxa"/>
            <w:shd w:val="clear" w:color="auto" w:fill="F2F2F2" w:themeFill="background1" w:themeFillShade="F2"/>
          </w:tcPr>
          <w:p w14:paraId="4FFC1E95" w14:textId="77777777" w:rsidR="004403FC" w:rsidRPr="00555299" w:rsidRDefault="004403FC" w:rsidP="003262A9">
            <w:pPr>
              <w:pStyle w:val="ARTableBodyRight"/>
              <w:spacing w:before="40" w:after="24"/>
            </w:pPr>
            <w:r>
              <w:t>5</w:t>
            </w:r>
          </w:p>
        </w:tc>
        <w:tc>
          <w:tcPr>
            <w:tcW w:w="621" w:type="dxa"/>
            <w:tcBorders>
              <w:right w:val="single" w:sz="2" w:space="0" w:color="595959" w:themeColor="text1" w:themeTint="A6"/>
            </w:tcBorders>
            <w:shd w:val="clear" w:color="auto" w:fill="F2F2F2" w:themeFill="background1" w:themeFillShade="F2"/>
          </w:tcPr>
          <w:p w14:paraId="162E15C5" w14:textId="77777777" w:rsidR="004403FC" w:rsidRPr="00555299" w:rsidRDefault="004403FC" w:rsidP="003262A9">
            <w:pPr>
              <w:pStyle w:val="ARTableBodyRight"/>
              <w:spacing w:before="40" w:after="24"/>
            </w:pPr>
            <w:r>
              <w:t>5.0</w:t>
            </w:r>
          </w:p>
        </w:tc>
        <w:tc>
          <w:tcPr>
            <w:tcW w:w="960" w:type="dxa"/>
            <w:tcBorders>
              <w:left w:val="single" w:sz="2" w:space="0" w:color="595959" w:themeColor="text1" w:themeTint="A6"/>
            </w:tcBorders>
            <w:shd w:val="clear" w:color="auto" w:fill="F2F2F2" w:themeFill="background1" w:themeFillShade="F2"/>
          </w:tcPr>
          <w:p w14:paraId="0105EB21" w14:textId="77777777" w:rsidR="004403FC" w:rsidRPr="00555299" w:rsidRDefault="004403FC" w:rsidP="003262A9">
            <w:pPr>
              <w:pStyle w:val="ARTableBodyRight"/>
              <w:spacing w:before="40" w:after="24"/>
            </w:pPr>
            <w:r>
              <w:t>4</w:t>
            </w:r>
          </w:p>
        </w:tc>
        <w:tc>
          <w:tcPr>
            <w:tcW w:w="960" w:type="dxa"/>
            <w:shd w:val="clear" w:color="auto" w:fill="F2F2F2" w:themeFill="background1" w:themeFillShade="F2"/>
          </w:tcPr>
          <w:p w14:paraId="5B1A0C2E"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1522D96" w14:textId="77777777" w:rsidR="004403FC" w:rsidRPr="00555299" w:rsidRDefault="004403FC" w:rsidP="003262A9">
            <w:pPr>
              <w:pStyle w:val="ARTableBodyRight"/>
              <w:spacing w:before="40" w:after="24"/>
            </w:pPr>
            <w:r>
              <w:t>4.0</w:t>
            </w:r>
          </w:p>
        </w:tc>
        <w:tc>
          <w:tcPr>
            <w:tcW w:w="960" w:type="dxa"/>
            <w:tcBorders>
              <w:left w:val="single" w:sz="2" w:space="0" w:color="595959" w:themeColor="text1" w:themeTint="A6"/>
            </w:tcBorders>
            <w:shd w:val="clear" w:color="auto" w:fill="F2F2F2" w:themeFill="background1" w:themeFillShade="F2"/>
          </w:tcPr>
          <w:p w14:paraId="18AB8F83" w14:textId="77777777" w:rsidR="004403FC" w:rsidRPr="00555299" w:rsidRDefault="004403FC" w:rsidP="003262A9">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08AD5B07" w14:textId="77777777" w:rsidR="004403FC" w:rsidRPr="00555299" w:rsidRDefault="004403FC" w:rsidP="003262A9">
            <w:pPr>
              <w:pStyle w:val="ARTableBodyRight"/>
              <w:spacing w:before="40" w:after="24"/>
            </w:pPr>
            <w:r>
              <w:t>1.0</w:t>
            </w:r>
          </w:p>
        </w:tc>
        <w:tc>
          <w:tcPr>
            <w:tcW w:w="960" w:type="dxa"/>
            <w:tcBorders>
              <w:left w:val="single" w:sz="2" w:space="0" w:color="595959" w:themeColor="text1" w:themeTint="A6"/>
            </w:tcBorders>
          </w:tcPr>
          <w:p w14:paraId="7D89C520"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tcPr>
          <w:p w14:paraId="295C5590"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564B2F62" w14:textId="77777777" w:rsidR="004403FC" w:rsidRPr="00555299" w:rsidRDefault="004403FC" w:rsidP="003262A9">
            <w:pPr>
              <w:pStyle w:val="ARTableBodyRight"/>
              <w:spacing w:before="40" w:after="24"/>
            </w:pPr>
            <w:r>
              <w:t>0</w:t>
            </w:r>
          </w:p>
        </w:tc>
        <w:tc>
          <w:tcPr>
            <w:tcW w:w="960" w:type="dxa"/>
          </w:tcPr>
          <w:p w14:paraId="1D6593AD"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tcPr>
          <w:p w14:paraId="5CDF1BDA"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763C6963" w14:textId="77777777" w:rsidR="004403FC" w:rsidRPr="00555299" w:rsidRDefault="004403FC" w:rsidP="003262A9">
            <w:pPr>
              <w:pStyle w:val="ARTableBodyRight"/>
              <w:spacing w:before="40" w:after="24"/>
            </w:pPr>
            <w:r>
              <w:t>0</w:t>
            </w:r>
          </w:p>
        </w:tc>
        <w:tc>
          <w:tcPr>
            <w:tcW w:w="621" w:type="dxa"/>
          </w:tcPr>
          <w:p w14:paraId="06A3EA16" w14:textId="77777777" w:rsidR="004403FC" w:rsidRPr="00555299" w:rsidRDefault="004403FC" w:rsidP="003262A9">
            <w:pPr>
              <w:pStyle w:val="ARTableBodyRight"/>
              <w:spacing w:before="40" w:after="24"/>
            </w:pPr>
            <w:r>
              <w:t>0.0</w:t>
            </w:r>
          </w:p>
        </w:tc>
      </w:tr>
      <w:tr w:rsidR="004403FC" w14:paraId="29E29862" w14:textId="77777777" w:rsidTr="00536B98">
        <w:tc>
          <w:tcPr>
            <w:tcW w:w="284" w:type="dxa"/>
            <w:vMerge/>
            <w:vAlign w:val="center"/>
          </w:tcPr>
          <w:p w14:paraId="22651170" w14:textId="77777777" w:rsidR="004403FC" w:rsidRPr="00555299" w:rsidRDefault="004403FC" w:rsidP="00536B98">
            <w:pPr>
              <w:pStyle w:val="ARTableBody"/>
              <w:spacing w:before="0" w:after="0"/>
            </w:pPr>
          </w:p>
        </w:tc>
        <w:tc>
          <w:tcPr>
            <w:tcW w:w="2202" w:type="dxa"/>
            <w:hideMark/>
          </w:tcPr>
          <w:p w14:paraId="1A5AB71A" w14:textId="77777777" w:rsidR="004403FC" w:rsidRPr="00555299" w:rsidRDefault="004403FC" w:rsidP="003262A9">
            <w:pPr>
              <w:pStyle w:val="ARTableBody"/>
              <w:spacing w:before="40" w:after="24"/>
              <w:rPr>
                <w:rFonts w:cstheme="minorBidi"/>
              </w:rPr>
            </w:pPr>
            <w:r w:rsidRPr="00555299">
              <w:t>35–44</w:t>
            </w:r>
          </w:p>
        </w:tc>
        <w:tc>
          <w:tcPr>
            <w:tcW w:w="960" w:type="dxa"/>
            <w:shd w:val="clear" w:color="auto" w:fill="F2F2F2" w:themeFill="background1" w:themeFillShade="F2"/>
          </w:tcPr>
          <w:p w14:paraId="252F29E1" w14:textId="77777777" w:rsidR="004403FC" w:rsidRPr="00555299" w:rsidRDefault="004403FC" w:rsidP="003262A9">
            <w:pPr>
              <w:pStyle w:val="ARTableBodyRight"/>
              <w:spacing w:before="40" w:after="24"/>
            </w:pPr>
            <w:r>
              <w:t>11</w:t>
            </w:r>
          </w:p>
        </w:tc>
        <w:tc>
          <w:tcPr>
            <w:tcW w:w="621" w:type="dxa"/>
            <w:tcBorders>
              <w:right w:val="single" w:sz="2" w:space="0" w:color="595959" w:themeColor="text1" w:themeTint="A6"/>
            </w:tcBorders>
            <w:shd w:val="clear" w:color="auto" w:fill="F2F2F2" w:themeFill="background1" w:themeFillShade="F2"/>
          </w:tcPr>
          <w:p w14:paraId="1D665084" w14:textId="77777777" w:rsidR="004403FC" w:rsidRPr="00555299" w:rsidRDefault="004403FC" w:rsidP="003262A9">
            <w:pPr>
              <w:pStyle w:val="ARTableBodyRight"/>
              <w:spacing w:before="40" w:after="24"/>
            </w:pPr>
            <w:r>
              <w:t>10.8</w:t>
            </w:r>
          </w:p>
        </w:tc>
        <w:tc>
          <w:tcPr>
            <w:tcW w:w="960" w:type="dxa"/>
            <w:tcBorders>
              <w:left w:val="single" w:sz="2" w:space="0" w:color="595959" w:themeColor="text1" w:themeTint="A6"/>
            </w:tcBorders>
            <w:shd w:val="clear" w:color="auto" w:fill="F2F2F2" w:themeFill="background1" w:themeFillShade="F2"/>
          </w:tcPr>
          <w:p w14:paraId="792B9F22" w14:textId="77777777" w:rsidR="004403FC" w:rsidRPr="00555299" w:rsidRDefault="004403FC" w:rsidP="003262A9">
            <w:pPr>
              <w:pStyle w:val="ARTableBodyRight"/>
              <w:spacing w:before="40" w:after="24"/>
            </w:pPr>
            <w:r>
              <w:t>10</w:t>
            </w:r>
          </w:p>
        </w:tc>
        <w:tc>
          <w:tcPr>
            <w:tcW w:w="960" w:type="dxa"/>
            <w:shd w:val="clear" w:color="auto" w:fill="F2F2F2" w:themeFill="background1" w:themeFillShade="F2"/>
          </w:tcPr>
          <w:p w14:paraId="1984CA9F" w14:textId="77777777" w:rsidR="004403FC" w:rsidRPr="00555299" w:rsidRDefault="004403FC" w:rsidP="003262A9">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165E0590" w14:textId="77777777" w:rsidR="004403FC" w:rsidRPr="00555299" w:rsidRDefault="004403FC" w:rsidP="003262A9">
            <w:pPr>
              <w:pStyle w:val="ARTableBodyRight"/>
              <w:spacing w:before="40" w:after="24"/>
            </w:pPr>
            <w:r>
              <w:t>10.8</w:t>
            </w:r>
          </w:p>
        </w:tc>
        <w:tc>
          <w:tcPr>
            <w:tcW w:w="960" w:type="dxa"/>
            <w:tcBorders>
              <w:left w:val="single" w:sz="2" w:space="0" w:color="595959" w:themeColor="text1" w:themeTint="A6"/>
            </w:tcBorders>
            <w:shd w:val="clear" w:color="auto" w:fill="F2F2F2" w:themeFill="background1" w:themeFillShade="F2"/>
          </w:tcPr>
          <w:p w14:paraId="300829F3"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443E1170"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1C2FDE71"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tcPr>
          <w:p w14:paraId="737545FA"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750A791C" w14:textId="77777777" w:rsidR="004403FC" w:rsidRPr="00555299" w:rsidRDefault="004403FC" w:rsidP="003262A9">
            <w:pPr>
              <w:pStyle w:val="ARTableBodyRight"/>
              <w:spacing w:before="40" w:after="24"/>
            </w:pPr>
            <w:r>
              <w:t>0</w:t>
            </w:r>
          </w:p>
        </w:tc>
        <w:tc>
          <w:tcPr>
            <w:tcW w:w="960" w:type="dxa"/>
          </w:tcPr>
          <w:p w14:paraId="2DD51997"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tcPr>
          <w:p w14:paraId="6343776A"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2E491B3D" w14:textId="77777777" w:rsidR="004403FC" w:rsidRPr="00555299" w:rsidRDefault="004403FC" w:rsidP="003262A9">
            <w:pPr>
              <w:pStyle w:val="ARTableBodyRight"/>
              <w:spacing w:before="40" w:after="24"/>
            </w:pPr>
            <w:r>
              <w:t>0</w:t>
            </w:r>
          </w:p>
        </w:tc>
        <w:tc>
          <w:tcPr>
            <w:tcW w:w="621" w:type="dxa"/>
          </w:tcPr>
          <w:p w14:paraId="45A6C50F" w14:textId="77777777" w:rsidR="004403FC" w:rsidRPr="00555299" w:rsidRDefault="004403FC" w:rsidP="003262A9">
            <w:pPr>
              <w:pStyle w:val="ARTableBodyRight"/>
              <w:spacing w:before="40" w:after="24"/>
            </w:pPr>
            <w:r>
              <w:t>0.0</w:t>
            </w:r>
          </w:p>
        </w:tc>
      </w:tr>
      <w:tr w:rsidR="004403FC" w14:paraId="548851C1" w14:textId="77777777" w:rsidTr="00536B98">
        <w:tc>
          <w:tcPr>
            <w:tcW w:w="284" w:type="dxa"/>
            <w:vMerge/>
            <w:vAlign w:val="center"/>
          </w:tcPr>
          <w:p w14:paraId="74FCA976" w14:textId="77777777" w:rsidR="004403FC" w:rsidRPr="00555299" w:rsidRDefault="004403FC" w:rsidP="00536B98">
            <w:pPr>
              <w:pStyle w:val="ARTableBody"/>
              <w:spacing w:before="0" w:after="0"/>
            </w:pPr>
          </w:p>
        </w:tc>
        <w:tc>
          <w:tcPr>
            <w:tcW w:w="2202" w:type="dxa"/>
            <w:hideMark/>
          </w:tcPr>
          <w:p w14:paraId="1BFE071C" w14:textId="77777777" w:rsidR="004403FC" w:rsidRPr="00555299" w:rsidRDefault="004403FC" w:rsidP="003262A9">
            <w:pPr>
              <w:pStyle w:val="ARTableBody"/>
              <w:spacing w:before="40" w:after="24"/>
              <w:rPr>
                <w:rFonts w:cstheme="minorBidi"/>
              </w:rPr>
            </w:pPr>
            <w:r w:rsidRPr="00555299">
              <w:t>45–54</w:t>
            </w:r>
          </w:p>
        </w:tc>
        <w:tc>
          <w:tcPr>
            <w:tcW w:w="960" w:type="dxa"/>
            <w:shd w:val="clear" w:color="auto" w:fill="F2F2F2" w:themeFill="background1" w:themeFillShade="F2"/>
          </w:tcPr>
          <w:p w14:paraId="7B637EBB" w14:textId="77777777" w:rsidR="004403FC" w:rsidRPr="00555299" w:rsidRDefault="004403FC" w:rsidP="003262A9">
            <w:pPr>
              <w:pStyle w:val="ARTableBodyRight"/>
              <w:spacing w:before="40" w:after="24"/>
            </w:pPr>
            <w:r>
              <w:t>4</w:t>
            </w:r>
          </w:p>
        </w:tc>
        <w:tc>
          <w:tcPr>
            <w:tcW w:w="621" w:type="dxa"/>
            <w:tcBorders>
              <w:right w:val="single" w:sz="2" w:space="0" w:color="595959" w:themeColor="text1" w:themeTint="A6"/>
            </w:tcBorders>
            <w:shd w:val="clear" w:color="auto" w:fill="F2F2F2" w:themeFill="background1" w:themeFillShade="F2"/>
          </w:tcPr>
          <w:p w14:paraId="3301C9AA" w14:textId="77777777" w:rsidR="004403FC" w:rsidRPr="00555299" w:rsidRDefault="004403FC" w:rsidP="003262A9">
            <w:pPr>
              <w:pStyle w:val="ARTableBodyRight"/>
              <w:spacing w:before="40" w:after="24"/>
            </w:pPr>
            <w:r>
              <w:t>4.0</w:t>
            </w:r>
          </w:p>
        </w:tc>
        <w:tc>
          <w:tcPr>
            <w:tcW w:w="960" w:type="dxa"/>
            <w:tcBorders>
              <w:left w:val="single" w:sz="2" w:space="0" w:color="595959" w:themeColor="text1" w:themeTint="A6"/>
            </w:tcBorders>
            <w:shd w:val="clear" w:color="auto" w:fill="F2F2F2" w:themeFill="background1" w:themeFillShade="F2"/>
          </w:tcPr>
          <w:p w14:paraId="66A250CD" w14:textId="77777777" w:rsidR="004403FC" w:rsidRPr="00555299" w:rsidRDefault="004403FC" w:rsidP="003262A9">
            <w:pPr>
              <w:pStyle w:val="ARTableBodyRight"/>
              <w:spacing w:before="40" w:after="24"/>
            </w:pPr>
            <w:r>
              <w:t>3</w:t>
            </w:r>
          </w:p>
        </w:tc>
        <w:tc>
          <w:tcPr>
            <w:tcW w:w="960" w:type="dxa"/>
            <w:shd w:val="clear" w:color="auto" w:fill="F2F2F2" w:themeFill="background1" w:themeFillShade="F2"/>
          </w:tcPr>
          <w:p w14:paraId="7C02C4B3"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1410D60" w14:textId="77777777" w:rsidR="004403FC" w:rsidRPr="00555299" w:rsidRDefault="004403FC" w:rsidP="003262A9">
            <w:pPr>
              <w:pStyle w:val="ARTableBodyRight"/>
              <w:spacing w:before="40" w:after="24"/>
            </w:pPr>
            <w:r>
              <w:t>3.0</w:t>
            </w:r>
          </w:p>
        </w:tc>
        <w:tc>
          <w:tcPr>
            <w:tcW w:w="960" w:type="dxa"/>
            <w:tcBorders>
              <w:left w:val="single" w:sz="2" w:space="0" w:color="595959" w:themeColor="text1" w:themeTint="A6"/>
            </w:tcBorders>
            <w:shd w:val="clear" w:color="auto" w:fill="F2F2F2" w:themeFill="background1" w:themeFillShade="F2"/>
          </w:tcPr>
          <w:p w14:paraId="07AAE994" w14:textId="77777777" w:rsidR="004403FC" w:rsidRPr="00555299" w:rsidRDefault="004403FC" w:rsidP="003262A9">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42CF941A" w14:textId="77777777" w:rsidR="004403FC" w:rsidRPr="00555299" w:rsidRDefault="004403FC" w:rsidP="003262A9">
            <w:pPr>
              <w:pStyle w:val="ARTableBodyRight"/>
              <w:spacing w:before="40" w:after="24"/>
            </w:pPr>
            <w:r>
              <w:t>1.0</w:t>
            </w:r>
          </w:p>
        </w:tc>
        <w:tc>
          <w:tcPr>
            <w:tcW w:w="960" w:type="dxa"/>
            <w:tcBorders>
              <w:left w:val="single" w:sz="2" w:space="0" w:color="595959" w:themeColor="text1" w:themeTint="A6"/>
            </w:tcBorders>
          </w:tcPr>
          <w:p w14:paraId="30719245"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tcPr>
          <w:p w14:paraId="10053F54"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345B4053" w14:textId="77777777" w:rsidR="004403FC" w:rsidRPr="00555299" w:rsidRDefault="004403FC" w:rsidP="003262A9">
            <w:pPr>
              <w:pStyle w:val="ARTableBodyRight"/>
              <w:spacing w:before="40" w:after="24"/>
            </w:pPr>
            <w:r>
              <w:t>0</w:t>
            </w:r>
          </w:p>
        </w:tc>
        <w:tc>
          <w:tcPr>
            <w:tcW w:w="960" w:type="dxa"/>
          </w:tcPr>
          <w:p w14:paraId="2BBF7C95"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tcPr>
          <w:p w14:paraId="6C1B1E18"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675E60DF" w14:textId="77777777" w:rsidR="004403FC" w:rsidRPr="00555299" w:rsidRDefault="004403FC" w:rsidP="003262A9">
            <w:pPr>
              <w:pStyle w:val="ARTableBodyRight"/>
              <w:spacing w:before="40" w:after="24"/>
            </w:pPr>
            <w:r>
              <w:t>0</w:t>
            </w:r>
          </w:p>
        </w:tc>
        <w:tc>
          <w:tcPr>
            <w:tcW w:w="621" w:type="dxa"/>
          </w:tcPr>
          <w:p w14:paraId="2AB7496B" w14:textId="77777777" w:rsidR="004403FC" w:rsidRPr="00555299" w:rsidRDefault="004403FC" w:rsidP="003262A9">
            <w:pPr>
              <w:pStyle w:val="ARTableBodyRight"/>
              <w:spacing w:before="40" w:after="24"/>
            </w:pPr>
            <w:r>
              <w:t>0.0</w:t>
            </w:r>
          </w:p>
        </w:tc>
      </w:tr>
      <w:tr w:rsidR="004403FC" w14:paraId="7D3F01E0" w14:textId="77777777" w:rsidTr="00536B98">
        <w:tc>
          <w:tcPr>
            <w:tcW w:w="284" w:type="dxa"/>
            <w:vMerge/>
            <w:vAlign w:val="center"/>
          </w:tcPr>
          <w:p w14:paraId="0CB548AF" w14:textId="77777777" w:rsidR="004403FC" w:rsidRPr="00555299" w:rsidRDefault="004403FC" w:rsidP="00536B98">
            <w:pPr>
              <w:pStyle w:val="ARTableBody"/>
              <w:spacing w:before="0" w:after="0"/>
            </w:pPr>
          </w:p>
        </w:tc>
        <w:tc>
          <w:tcPr>
            <w:tcW w:w="2202" w:type="dxa"/>
            <w:hideMark/>
          </w:tcPr>
          <w:p w14:paraId="21B226CF" w14:textId="77777777" w:rsidR="004403FC" w:rsidRPr="00555299" w:rsidRDefault="004403FC" w:rsidP="003262A9">
            <w:pPr>
              <w:pStyle w:val="ARTableBody"/>
              <w:spacing w:before="40" w:after="24"/>
              <w:rPr>
                <w:rFonts w:cstheme="minorBidi"/>
              </w:rPr>
            </w:pPr>
            <w:r w:rsidRPr="00555299">
              <w:t>55–64</w:t>
            </w:r>
          </w:p>
        </w:tc>
        <w:tc>
          <w:tcPr>
            <w:tcW w:w="960" w:type="dxa"/>
            <w:shd w:val="clear" w:color="auto" w:fill="F2F2F2" w:themeFill="background1" w:themeFillShade="F2"/>
          </w:tcPr>
          <w:p w14:paraId="4A87A6BE" w14:textId="77777777" w:rsidR="004403FC" w:rsidRPr="00555299" w:rsidRDefault="004403FC" w:rsidP="003262A9">
            <w:pPr>
              <w:pStyle w:val="ARTableBodyRight"/>
              <w:spacing w:before="40" w:after="24"/>
            </w:pPr>
            <w:r>
              <w:t>3</w:t>
            </w:r>
          </w:p>
        </w:tc>
        <w:tc>
          <w:tcPr>
            <w:tcW w:w="621" w:type="dxa"/>
            <w:tcBorders>
              <w:right w:val="single" w:sz="2" w:space="0" w:color="595959" w:themeColor="text1" w:themeTint="A6"/>
            </w:tcBorders>
            <w:shd w:val="clear" w:color="auto" w:fill="F2F2F2" w:themeFill="background1" w:themeFillShade="F2"/>
          </w:tcPr>
          <w:p w14:paraId="5114B52B" w14:textId="77777777" w:rsidR="004403FC" w:rsidRPr="00555299" w:rsidRDefault="004403FC" w:rsidP="003262A9">
            <w:pPr>
              <w:pStyle w:val="ARTableBodyRight"/>
              <w:spacing w:before="40" w:after="24"/>
            </w:pPr>
            <w:r>
              <w:t>3.0</w:t>
            </w:r>
          </w:p>
        </w:tc>
        <w:tc>
          <w:tcPr>
            <w:tcW w:w="960" w:type="dxa"/>
            <w:tcBorders>
              <w:left w:val="single" w:sz="2" w:space="0" w:color="595959" w:themeColor="text1" w:themeTint="A6"/>
            </w:tcBorders>
            <w:shd w:val="clear" w:color="auto" w:fill="F2F2F2" w:themeFill="background1" w:themeFillShade="F2"/>
          </w:tcPr>
          <w:p w14:paraId="22770CE9" w14:textId="77777777" w:rsidR="004403FC" w:rsidRPr="00555299" w:rsidRDefault="004403FC" w:rsidP="003262A9">
            <w:pPr>
              <w:pStyle w:val="ARTableBodyRight"/>
              <w:spacing w:before="40" w:after="24"/>
            </w:pPr>
            <w:r>
              <w:t>3</w:t>
            </w:r>
          </w:p>
        </w:tc>
        <w:tc>
          <w:tcPr>
            <w:tcW w:w="960" w:type="dxa"/>
            <w:shd w:val="clear" w:color="auto" w:fill="F2F2F2" w:themeFill="background1" w:themeFillShade="F2"/>
          </w:tcPr>
          <w:p w14:paraId="4C371BC3"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7930EEDD" w14:textId="77777777" w:rsidR="004403FC" w:rsidRPr="00555299" w:rsidRDefault="004403FC" w:rsidP="003262A9">
            <w:pPr>
              <w:pStyle w:val="ARTableBodyRight"/>
              <w:spacing w:before="40" w:after="24"/>
            </w:pPr>
            <w:r>
              <w:t>3.0</w:t>
            </w:r>
          </w:p>
        </w:tc>
        <w:tc>
          <w:tcPr>
            <w:tcW w:w="960" w:type="dxa"/>
            <w:tcBorders>
              <w:left w:val="single" w:sz="2" w:space="0" w:color="595959" w:themeColor="text1" w:themeTint="A6"/>
            </w:tcBorders>
            <w:shd w:val="clear" w:color="auto" w:fill="F2F2F2" w:themeFill="background1" w:themeFillShade="F2"/>
          </w:tcPr>
          <w:p w14:paraId="65488B1F"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B0E0166"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5358776D"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tcPr>
          <w:p w14:paraId="03EA747B"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54834B07" w14:textId="77777777" w:rsidR="004403FC" w:rsidRPr="00555299" w:rsidRDefault="004403FC" w:rsidP="003262A9">
            <w:pPr>
              <w:pStyle w:val="ARTableBodyRight"/>
              <w:spacing w:before="40" w:after="24"/>
            </w:pPr>
            <w:r>
              <w:t>0</w:t>
            </w:r>
          </w:p>
        </w:tc>
        <w:tc>
          <w:tcPr>
            <w:tcW w:w="960" w:type="dxa"/>
          </w:tcPr>
          <w:p w14:paraId="4BE23C29"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tcPr>
          <w:p w14:paraId="412ACAF5"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21B8FF95" w14:textId="77777777" w:rsidR="004403FC" w:rsidRPr="00555299" w:rsidRDefault="004403FC" w:rsidP="003262A9">
            <w:pPr>
              <w:pStyle w:val="ARTableBodyRight"/>
              <w:spacing w:before="40" w:after="24"/>
            </w:pPr>
            <w:r>
              <w:t>0</w:t>
            </w:r>
          </w:p>
        </w:tc>
        <w:tc>
          <w:tcPr>
            <w:tcW w:w="621" w:type="dxa"/>
          </w:tcPr>
          <w:p w14:paraId="5131C428" w14:textId="77777777" w:rsidR="004403FC" w:rsidRPr="00555299" w:rsidRDefault="004403FC" w:rsidP="003262A9">
            <w:pPr>
              <w:pStyle w:val="ARTableBodyRight"/>
              <w:spacing w:before="40" w:after="24"/>
            </w:pPr>
            <w:r>
              <w:t>0.0</w:t>
            </w:r>
          </w:p>
        </w:tc>
      </w:tr>
      <w:tr w:rsidR="004403FC" w14:paraId="7C88EC82" w14:textId="77777777" w:rsidTr="00536B98">
        <w:tc>
          <w:tcPr>
            <w:tcW w:w="284" w:type="dxa"/>
            <w:vMerge/>
            <w:vAlign w:val="center"/>
          </w:tcPr>
          <w:p w14:paraId="7537FC49" w14:textId="77777777" w:rsidR="004403FC" w:rsidRPr="00555299" w:rsidRDefault="004403FC" w:rsidP="00536B98">
            <w:pPr>
              <w:pStyle w:val="ARTableBody"/>
              <w:spacing w:before="0" w:after="0"/>
            </w:pPr>
          </w:p>
        </w:tc>
        <w:tc>
          <w:tcPr>
            <w:tcW w:w="2202" w:type="dxa"/>
            <w:hideMark/>
          </w:tcPr>
          <w:p w14:paraId="7FD67DEB" w14:textId="77777777" w:rsidR="004403FC" w:rsidRPr="00555299" w:rsidRDefault="004403FC" w:rsidP="003262A9">
            <w:pPr>
              <w:pStyle w:val="ARTableBody"/>
              <w:spacing w:before="40" w:after="24"/>
              <w:rPr>
                <w:rFonts w:cstheme="minorBidi"/>
              </w:rPr>
            </w:pPr>
            <w:r w:rsidRPr="00555299">
              <w:t>65+</w:t>
            </w:r>
          </w:p>
        </w:tc>
        <w:tc>
          <w:tcPr>
            <w:tcW w:w="960" w:type="dxa"/>
            <w:shd w:val="clear" w:color="auto" w:fill="F2F2F2" w:themeFill="background1" w:themeFillShade="F2"/>
          </w:tcPr>
          <w:p w14:paraId="62A994E2" w14:textId="77777777" w:rsidR="004403FC" w:rsidRPr="00555299" w:rsidRDefault="004403FC" w:rsidP="003262A9">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1EC18D54" w14:textId="77777777" w:rsidR="004403FC" w:rsidRPr="00555299" w:rsidRDefault="004403FC" w:rsidP="003262A9">
            <w:pPr>
              <w:pStyle w:val="ARTableBodyRight"/>
              <w:spacing w:before="40" w:after="24"/>
            </w:pPr>
            <w:r>
              <w:t>0.6</w:t>
            </w:r>
          </w:p>
        </w:tc>
        <w:tc>
          <w:tcPr>
            <w:tcW w:w="960" w:type="dxa"/>
            <w:tcBorders>
              <w:left w:val="single" w:sz="2" w:space="0" w:color="595959" w:themeColor="text1" w:themeTint="A6"/>
            </w:tcBorders>
            <w:shd w:val="clear" w:color="auto" w:fill="F2F2F2" w:themeFill="background1" w:themeFillShade="F2"/>
          </w:tcPr>
          <w:p w14:paraId="02578039" w14:textId="77777777" w:rsidR="004403FC" w:rsidRPr="00555299" w:rsidRDefault="004403FC" w:rsidP="003262A9">
            <w:pPr>
              <w:pStyle w:val="ARTableBodyRight"/>
              <w:spacing w:before="40" w:after="24"/>
            </w:pPr>
            <w:r>
              <w:t>0</w:t>
            </w:r>
          </w:p>
        </w:tc>
        <w:tc>
          <w:tcPr>
            <w:tcW w:w="960" w:type="dxa"/>
            <w:shd w:val="clear" w:color="auto" w:fill="F2F2F2" w:themeFill="background1" w:themeFillShade="F2"/>
          </w:tcPr>
          <w:p w14:paraId="71DEC0BA"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9949E5B"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258BBA23" w14:textId="77777777" w:rsidR="004403FC" w:rsidRPr="00555299" w:rsidRDefault="004403FC" w:rsidP="003262A9">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7C70A994" w14:textId="77777777" w:rsidR="004403FC" w:rsidRPr="00555299" w:rsidRDefault="004403FC" w:rsidP="003262A9">
            <w:pPr>
              <w:pStyle w:val="ARTableBodyRight"/>
              <w:spacing w:before="40" w:after="24"/>
            </w:pPr>
            <w:r>
              <w:t>0.6</w:t>
            </w:r>
          </w:p>
        </w:tc>
        <w:tc>
          <w:tcPr>
            <w:tcW w:w="960" w:type="dxa"/>
            <w:tcBorders>
              <w:left w:val="single" w:sz="2" w:space="0" w:color="595959" w:themeColor="text1" w:themeTint="A6"/>
            </w:tcBorders>
          </w:tcPr>
          <w:p w14:paraId="09267CF1"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tcPr>
          <w:p w14:paraId="2493EBDD"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59CC4D9B" w14:textId="77777777" w:rsidR="004403FC" w:rsidRPr="00555299" w:rsidRDefault="004403FC" w:rsidP="003262A9">
            <w:pPr>
              <w:pStyle w:val="ARTableBodyRight"/>
              <w:spacing w:before="40" w:after="24"/>
            </w:pPr>
            <w:r>
              <w:t>0</w:t>
            </w:r>
          </w:p>
        </w:tc>
        <w:tc>
          <w:tcPr>
            <w:tcW w:w="960" w:type="dxa"/>
          </w:tcPr>
          <w:p w14:paraId="0DCA28BA"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tcPr>
          <w:p w14:paraId="1F890CE3"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67C02579" w14:textId="77777777" w:rsidR="004403FC" w:rsidRPr="00555299" w:rsidRDefault="004403FC" w:rsidP="003262A9">
            <w:pPr>
              <w:pStyle w:val="ARTableBodyRight"/>
              <w:spacing w:before="40" w:after="24"/>
            </w:pPr>
            <w:r>
              <w:t>0</w:t>
            </w:r>
          </w:p>
        </w:tc>
        <w:tc>
          <w:tcPr>
            <w:tcW w:w="621" w:type="dxa"/>
          </w:tcPr>
          <w:p w14:paraId="516A77F6" w14:textId="77777777" w:rsidR="004403FC" w:rsidRPr="00555299" w:rsidRDefault="004403FC" w:rsidP="003262A9">
            <w:pPr>
              <w:pStyle w:val="ARTableBodyRight"/>
              <w:spacing w:before="40" w:after="24"/>
            </w:pPr>
            <w:r>
              <w:t>0.0</w:t>
            </w:r>
          </w:p>
        </w:tc>
      </w:tr>
      <w:tr w:rsidR="003262A9" w:rsidRPr="00B07790" w14:paraId="61C03468" w14:textId="77777777" w:rsidTr="003262A9">
        <w:tc>
          <w:tcPr>
            <w:tcW w:w="284" w:type="dxa"/>
            <w:vMerge w:val="restart"/>
            <w:textDirection w:val="btLr"/>
            <w:vAlign w:val="center"/>
          </w:tcPr>
          <w:p w14:paraId="2BE636C2" w14:textId="77777777" w:rsidR="003262A9" w:rsidRPr="00555299" w:rsidRDefault="003262A9" w:rsidP="00536B98">
            <w:pPr>
              <w:pStyle w:val="ARTableRowHeadColour"/>
              <w:spacing w:before="0" w:after="0"/>
              <w:jc w:val="center"/>
            </w:pPr>
            <w:r w:rsidRPr="00555299">
              <w:t>Classification data</w:t>
            </w:r>
          </w:p>
        </w:tc>
        <w:tc>
          <w:tcPr>
            <w:tcW w:w="13608" w:type="dxa"/>
            <w:gridSpan w:val="15"/>
            <w:shd w:val="clear" w:color="auto" w:fill="E6E6E6"/>
            <w:hideMark/>
          </w:tcPr>
          <w:p w14:paraId="030B40C3" w14:textId="21F6694F" w:rsidR="003262A9" w:rsidRPr="00555299" w:rsidRDefault="003262A9" w:rsidP="003262A9">
            <w:pPr>
              <w:pStyle w:val="ARTableRowHead"/>
              <w:spacing w:before="40" w:after="24"/>
              <w:rPr>
                <w:bCs/>
              </w:rPr>
            </w:pPr>
            <w:r w:rsidRPr="00555299">
              <w:t>VPS 1–6 grades</w:t>
            </w:r>
          </w:p>
        </w:tc>
      </w:tr>
      <w:tr w:rsidR="004403FC" w14:paraId="30BC43D0" w14:textId="77777777" w:rsidTr="00536B98">
        <w:tc>
          <w:tcPr>
            <w:tcW w:w="284" w:type="dxa"/>
            <w:vMerge/>
          </w:tcPr>
          <w:p w14:paraId="25A76322" w14:textId="77777777" w:rsidR="004403FC" w:rsidRPr="00555299" w:rsidRDefault="004403FC" w:rsidP="00536B98">
            <w:pPr>
              <w:pStyle w:val="ARTableBody"/>
              <w:spacing w:before="40" w:after="24"/>
            </w:pPr>
          </w:p>
        </w:tc>
        <w:tc>
          <w:tcPr>
            <w:tcW w:w="2202" w:type="dxa"/>
            <w:hideMark/>
          </w:tcPr>
          <w:p w14:paraId="2192E8AB" w14:textId="77777777" w:rsidR="004403FC" w:rsidRPr="00555299" w:rsidRDefault="004403FC" w:rsidP="003262A9">
            <w:pPr>
              <w:pStyle w:val="ARTableBody"/>
              <w:spacing w:before="40" w:after="24"/>
              <w:rPr>
                <w:rFonts w:cstheme="minorBidi"/>
              </w:rPr>
            </w:pPr>
            <w:r w:rsidRPr="00555299">
              <w:t>VPS 1</w:t>
            </w:r>
          </w:p>
        </w:tc>
        <w:tc>
          <w:tcPr>
            <w:tcW w:w="960" w:type="dxa"/>
            <w:shd w:val="clear" w:color="auto" w:fill="F2F2F2" w:themeFill="background1" w:themeFillShade="F2"/>
            <w:hideMark/>
          </w:tcPr>
          <w:p w14:paraId="1BF4AF61"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hideMark/>
          </w:tcPr>
          <w:p w14:paraId="14F8EC1D"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hideMark/>
          </w:tcPr>
          <w:p w14:paraId="2C86E024" w14:textId="77777777" w:rsidR="004403FC" w:rsidRPr="00555299" w:rsidRDefault="004403FC" w:rsidP="003262A9">
            <w:pPr>
              <w:pStyle w:val="ARTableBodyRight"/>
              <w:spacing w:before="40" w:after="24"/>
            </w:pPr>
            <w:r>
              <w:t>0</w:t>
            </w:r>
          </w:p>
        </w:tc>
        <w:tc>
          <w:tcPr>
            <w:tcW w:w="960" w:type="dxa"/>
            <w:shd w:val="clear" w:color="auto" w:fill="F2F2F2" w:themeFill="background1" w:themeFillShade="F2"/>
            <w:hideMark/>
          </w:tcPr>
          <w:p w14:paraId="4D51831E"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hideMark/>
          </w:tcPr>
          <w:p w14:paraId="4B1FFF06"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hideMark/>
          </w:tcPr>
          <w:p w14:paraId="25875CF4"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hideMark/>
          </w:tcPr>
          <w:p w14:paraId="5505B2F6"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56AF7BA8"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tcPr>
          <w:p w14:paraId="2527B247"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7EEF03E3" w14:textId="77777777" w:rsidR="004403FC" w:rsidRPr="00555299" w:rsidRDefault="004403FC" w:rsidP="003262A9">
            <w:pPr>
              <w:pStyle w:val="ARTableBodyRight"/>
              <w:spacing w:before="40" w:after="24"/>
            </w:pPr>
            <w:r>
              <w:t>0</w:t>
            </w:r>
          </w:p>
        </w:tc>
        <w:tc>
          <w:tcPr>
            <w:tcW w:w="960" w:type="dxa"/>
          </w:tcPr>
          <w:p w14:paraId="32752137"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tcPr>
          <w:p w14:paraId="5287F74C"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452700EA" w14:textId="77777777" w:rsidR="004403FC" w:rsidRPr="00555299" w:rsidRDefault="004403FC" w:rsidP="003262A9">
            <w:pPr>
              <w:pStyle w:val="ARTableBodyRight"/>
              <w:spacing w:before="40" w:after="24"/>
            </w:pPr>
            <w:r>
              <w:t>0</w:t>
            </w:r>
          </w:p>
        </w:tc>
        <w:tc>
          <w:tcPr>
            <w:tcW w:w="621" w:type="dxa"/>
          </w:tcPr>
          <w:p w14:paraId="045AF6D7" w14:textId="77777777" w:rsidR="004403FC" w:rsidRPr="00555299" w:rsidRDefault="004403FC" w:rsidP="003262A9">
            <w:pPr>
              <w:pStyle w:val="ARTableBodyRight"/>
              <w:spacing w:before="40" w:after="24"/>
            </w:pPr>
            <w:r>
              <w:t>0.0</w:t>
            </w:r>
          </w:p>
        </w:tc>
      </w:tr>
      <w:tr w:rsidR="004403FC" w14:paraId="4D0BBB53" w14:textId="77777777" w:rsidTr="00536B98">
        <w:tc>
          <w:tcPr>
            <w:tcW w:w="284" w:type="dxa"/>
            <w:vMerge/>
          </w:tcPr>
          <w:p w14:paraId="418254C2" w14:textId="77777777" w:rsidR="004403FC" w:rsidRPr="00555299" w:rsidRDefault="004403FC" w:rsidP="00536B98">
            <w:pPr>
              <w:pStyle w:val="ARTableBody"/>
              <w:spacing w:before="40" w:after="24"/>
            </w:pPr>
          </w:p>
        </w:tc>
        <w:tc>
          <w:tcPr>
            <w:tcW w:w="2202" w:type="dxa"/>
            <w:hideMark/>
          </w:tcPr>
          <w:p w14:paraId="3FFA7A48" w14:textId="77777777" w:rsidR="004403FC" w:rsidRPr="00555299" w:rsidRDefault="004403FC" w:rsidP="003262A9">
            <w:pPr>
              <w:pStyle w:val="ARTableBody"/>
              <w:spacing w:before="40" w:after="24"/>
              <w:rPr>
                <w:rFonts w:cstheme="minorBidi"/>
              </w:rPr>
            </w:pPr>
            <w:r w:rsidRPr="00555299">
              <w:t>VPS 2</w:t>
            </w:r>
          </w:p>
        </w:tc>
        <w:tc>
          <w:tcPr>
            <w:tcW w:w="960" w:type="dxa"/>
            <w:shd w:val="clear" w:color="auto" w:fill="F2F2F2" w:themeFill="background1" w:themeFillShade="F2"/>
          </w:tcPr>
          <w:p w14:paraId="0731F3E7"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2668CEF"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53396026" w14:textId="77777777" w:rsidR="004403FC" w:rsidRPr="00555299" w:rsidRDefault="004403FC" w:rsidP="003262A9">
            <w:pPr>
              <w:pStyle w:val="ARTableBodyRight"/>
              <w:spacing w:before="40" w:after="24"/>
            </w:pPr>
            <w:r>
              <w:t>0</w:t>
            </w:r>
          </w:p>
        </w:tc>
        <w:tc>
          <w:tcPr>
            <w:tcW w:w="960" w:type="dxa"/>
            <w:shd w:val="clear" w:color="auto" w:fill="F2F2F2" w:themeFill="background1" w:themeFillShade="F2"/>
          </w:tcPr>
          <w:p w14:paraId="5B2A7BE7"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7E02E8E"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3E66A4B3"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2C939D4"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7CBC2279"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tcPr>
          <w:p w14:paraId="58837F75"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47BD93E1" w14:textId="77777777" w:rsidR="004403FC" w:rsidRPr="00555299" w:rsidRDefault="004403FC" w:rsidP="003262A9">
            <w:pPr>
              <w:pStyle w:val="ARTableBodyRight"/>
              <w:spacing w:before="40" w:after="24"/>
            </w:pPr>
            <w:r>
              <w:t>0</w:t>
            </w:r>
          </w:p>
        </w:tc>
        <w:tc>
          <w:tcPr>
            <w:tcW w:w="960" w:type="dxa"/>
          </w:tcPr>
          <w:p w14:paraId="4EDEF98D"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tcPr>
          <w:p w14:paraId="5B1875C1"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546A5DA8" w14:textId="77777777" w:rsidR="004403FC" w:rsidRPr="00555299" w:rsidRDefault="004403FC" w:rsidP="003262A9">
            <w:pPr>
              <w:pStyle w:val="ARTableBodyRight"/>
              <w:spacing w:before="40" w:after="24"/>
            </w:pPr>
            <w:r>
              <w:t>0</w:t>
            </w:r>
          </w:p>
        </w:tc>
        <w:tc>
          <w:tcPr>
            <w:tcW w:w="621" w:type="dxa"/>
          </w:tcPr>
          <w:p w14:paraId="0F97C921" w14:textId="77777777" w:rsidR="004403FC" w:rsidRPr="00555299" w:rsidRDefault="004403FC" w:rsidP="003262A9">
            <w:pPr>
              <w:pStyle w:val="ARTableBodyRight"/>
              <w:spacing w:before="40" w:after="24"/>
            </w:pPr>
            <w:r>
              <w:t>0.0</w:t>
            </w:r>
          </w:p>
        </w:tc>
      </w:tr>
      <w:tr w:rsidR="004403FC" w14:paraId="197E7B99" w14:textId="77777777" w:rsidTr="00536B98">
        <w:tc>
          <w:tcPr>
            <w:tcW w:w="284" w:type="dxa"/>
            <w:vMerge/>
          </w:tcPr>
          <w:p w14:paraId="561E2BCE" w14:textId="77777777" w:rsidR="004403FC" w:rsidRPr="00555299" w:rsidRDefault="004403FC" w:rsidP="00536B98">
            <w:pPr>
              <w:pStyle w:val="ARTableBody"/>
              <w:spacing w:before="40" w:after="24"/>
            </w:pPr>
          </w:p>
        </w:tc>
        <w:tc>
          <w:tcPr>
            <w:tcW w:w="2202" w:type="dxa"/>
            <w:hideMark/>
          </w:tcPr>
          <w:p w14:paraId="5E8350B5" w14:textId="77777777" w:rsidR="004403FC" w:rsidRPr="00555299" w:rsidRDefault="004403FC" w:rsidP="003262A9">
            <w:pPr>
              <w:pStyle w:val="ARTableBody"/>
              <w:spacing w:before="40" w:after="24"/>
              <w:rPr>
                <w:rFonts w:cstheme="minorBidi"/>
              </w:rPr>
            </w:pPr>
            <w:r w:rsidRPr="00555299">
              <w:t>VPS 3</w:t>
            </w:r>
          </w:p>
        </w:tc>
        <w:tc>
          <w:tcPr>
            <w:tcW w:w="960" w:type="dxa"/>
            <w:shd w:val="clear" w:color="auto" w:fill="F2F2F2" w:themeFill="background1" w:themeFillShade="F2"/>
          </w:tcPr>
          <w:p w14:paraId="6EBC058B" w14:textId="77777777" w:rsidR="004403FC" w:rsidRPr="00555299" w:rsidRDefault="004403FC" w:rsidP="003262A9">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3E2DA4E0" w14:textId="77777777" w:rsidR="004403FC" w:rsidRPr="00555299" w:rsidRDefault="004403FC" w:rsidP="003262A9">
            <w:pPr>
              <w:pStyle w:val="ARTableBodyRight"/>
              <w:spacing w:before="40" w:after="24"/>
            </w:pPr>
            <w:r>
              <w:t>2.0</w:t>
            </w:r>
          </w:p>
        </w:tc>
        <w:tc>
          <w:tcPr>
            <w:tcW w:w="960" w:type="dxa"/>
            <w:tcBorders>
              <w:left w:val="single" w:sz="2" w:space="0" w:color="595959" w:themeColor="text1" w:themeTint="A6"/>
            </w:tcBorders>
            <w:shd w:val="clear" w:color="auto" w:fill="F2F2F2" w:themeFill="background1" w:themeFillShade="F2"/>
          </w:tcPr>
          <w:p w14:paraId="781AF71E" w14:textId="77777777" w:rsidR="004403FC" w:rsidRPr="00555299" w:rsidRDefault="004403FC" w:rsidP="003262A9">
            <w:pPr>
              <w:pStyle w:val="ARTableBodyRight"/>
              <w:spacing w:before="40" w:after="24"/>
            </w:pPr>
            <w:r>
              <w:t>2</w:t>
            </w:r>
          </w:p>
        </w:tc>
        <w:tc>
          <w:tcPr>
            <w:tcW w:w="960" w:type="dxa"/>
            <w:shd w:val="clear" w:color="auto" w:fill="F2F2F2" w:themeFill="background1" w:themeFillShade="F2"/>
          </w:tcPr>
          <w:p w14:paraId="3D87409F"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8C6DE05" w14:textId="77777777" w:rsidR="004403FC" w:rsidRPr="00555299" w:rsidRDefault="004403FC" w:rsidP="003262A9">
            <w:pPr>
              <w:pStyle w:val="ARTableBodyRight"/>
              <w:spacing w:before="40" w:after="24"/>
            </w:pPr>
            <w:r>
              <w:t>2.0</w:t>
            </w:r>
          </w:p>
        </w:tc>
        <w:tc>
          <w:tcPr>
            <w:tcW w:w="960" w:type="dxa"/>
            <w:tcBorders>
              <w:left w:val="single" w:sz="2" w:space="0" w:color="595959" w:themeColor="text1" w:themeTint="A6"/>
            </w:tcBorders>
            <w:shd w:val="clear" w:color="auto" w:fill="F2F2F2" w:themeFill="background1" w:themeFillShade="F2"/>
          </w:tcPr>
          <w:p w14:paraId="50401984"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461FC388"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4B9D056F"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tcPr>
          <w:p w14:paraId="61E642AC"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5998A809" w14:textId="77777777" w:rsidR="004403FC" w:rsidRPr="00555299" w:rsidRDefault="004403FC" w:rsidP="003262A9">
            <w:pPr>
              <w:pStyle w:val="ARTableBodyRight"/>
              <w:spacing w:before="40" w:after="24"/>
            </w:pPr>
            <w:r>
              <w:t>0</w:t>
            </w:r>
          </w:p>
        </w:tc>
        <w:tc>
          <w:tcPr>
            <w:tcW w:w="960" w:type="dxa"/>
          </w:tcPr>
          <w:p w14:paraId="50733C28"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tcPr>
          <w:p w14:paraId="6FD7B108"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40AF6C54" w14:textId="77777777" w:rsidR="004403FC" w:rsidRPr="00555299" w:rsidRDefault="004403FC" w:rsidP="003262A9">
            <w:pPr>
              <w:pStyle w:val="ARTableBodyRight"/>
              <w:spacing w:before="40" w:after="24"/>
            </w:pPr>
            <w:r>
              <w:t>0</w:t>
            </w:r>
          </w:p>
        </w:tc>
        <w:tc>
          <w:tcPr>
            <w:tcW w:w="621" w:type="dxa"/>
          </w:tcPr>
          <w:p w14:paraId="24DBA610" w14:textId="77777777" w:rsidR="004403FC" w:rsidRPr="00555299" w:rsidRDefault="004403FC" w:rsidP="003262A9">
            <w:pPr>
              <w:pStyle w:val="ARTableBodyRight"/>
              <w:spacing w:before="40" w:after="24"/>
            </w:pPr>
            <w:r>
              <w:t>0.0</w:t>
            </w:r>
          </w:p>
        </w:tc>
      </w:tr>
      <w:tr w:rsidR="004403FC" w14:paraId="5BB53EDA" w14:textId="77777777" w:rsidTr="00536B98">
        <w:tc>
          <w:tcPr>
            <w:tcW w:w="284" w:type="dxa"/>
            <w:vMerge/>
          </w:tcPr>
          <w:p w14:paraId="24585082" w14:textId="77777777" w:rsidR="004403FC" w:rsidRPr="00555299" w:rsidRDefault="004403FC" w:rsidP="00536B98">
            <w:pPr>
              <w:pStyle w:val="ARTableBody"/>
              <w:spacing w:before="40" w:after="24"/>
            </w:pPr>
          </w:p>
        </w:tc>
        <w:tc>
          <w:tcPr>
            <w:tcW w:w="2202" w:type="dxa"/>
            <w:hideMark/>
          </w:tcPr>
          <w:p w14:paraId="6B156058" w14:textId="77777777" w:rsidR="004403FC" w:rsidRPr="00555299" w:rsidRDefault="004403FC" w:rsidP="003262A9">
            <w:pPr>
              <w:pStyle w:val="ARTableBody"/>
              <w:spacing w:before="40" w:after="24"/>
              <w:rPr>
                <w:rFonts w:cstheme="minorBidi"/>
              </w:rPr>
            </w:pPr>
            <w:r w:rsidRPr="00555299">
              <w:t>VPS 4</w:t>
            </w:r>
          </w:p>
        </w:tc>
        <w:tc>
          <w:tcPr>
            <w:tcW w:w="960" w:type="dxa"/>
            <w:shd w:val="clear" w:color="auto" w:fill="F2F2F2" w:themeFill="background1" w:themeFillShade="F2"/>
          </w:tcPr>
          <w:p w14:paraId="2E1DF6FF" w14:textId="77777777" w:rsidR="004403FC" w:rsidRPr="00555299" w:rsidRDefault="004403FC" w:rsidP="003262A9">
            <w:pPr>
              <w:pStyle w:val="ARTableBodyRight"/>
              <w:spacing w:before="40" w:after="24"/>
            </w:pPr>
            <w:r>
              <w:t>7</w:t>
            </w:r>
          </w:p>
        </w:tc>
        <w:tc>
          <w:tcPr>
            <w:tcW w:w="621" w:type="dxa"/>
            <w:tcBorders>
              <w:right w:val="single" w:sz="2" w:space="0" w:color="595959" w:themeColor="text1" w:themeTint="A6"/>
            </w:tcBorders>
            <w:shd w:val="clear" w:color="auto" w:fill="F2F2F2" w:themeFill="background1" w:themeFillShade="F2"/>
          </w:tcPr>
          <w:p w14:paraId="4E99652F" w14:textId="77777777" w:rsidR="004403FC" w:rsidRPr="00555299" w:rsidRDefault="004403FC" w:rsidP="003262A9">
            <w:pPr>
              <w:pStyle w:val="ARTableBodyRight"/>
              <w:spacing w:before="40" w:after="24"/>
            </w:pPr>
            <w:r>
              <w:t>7.0</w:t>
            </w:r>
          </w:p>
        </w:tc>
        <w:tc>
          <w:tcPr>
            <w:tcW w:w="960" w:type="dxa"/>
            <w:tcBorders>
              <w:left w:val="single" w:sz="2" w:space="0" w:color="595959" w:themeColor="text1" w:themeTint="A6"/>
            </w:tcBorders>
            <w:shd w:val="clear" w:color="auto" w:fill="F2F2F2" w:themeFill="background1" w:themeFillShade="F2"/>
          </w:tcPr>
          <w:p w14:paraId="6DCBA007" w14:textId="77777777" w:rsidR="004403FC" w:rsidRPr="00555299" w:rsidRDefault="004403FC" w:rsidP="003262A9">
            <w:pPr>
              <w:pStyle w:val="ARTableBodyRight"/>
              <w:spacing w:before="40" w:after="24"/>
            </w:pPr>
            <w:r>
              <w:t>6</w:t>
            </w:r>
          </w:p>
        </w:tc>
        <w:tc>
          <w:tcPr>
            <w:tcW w:w="960" w:type="dxa"/>
            <w:shd w:val="clear" w:color="auto" w:fill="F2F2F2" w:themeFill="background1" w:themeFillShade="F2"/>
          </w:tcPr>
          <w:p w14:paraId="37C71239"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6B12DAEA" w14:textId="77777777" w:rsidR="004403FC" w:rsidRPr="00555299" w:rsidRDefault="004403FC" w:rsidP="003262A9">
            <w:pPr>
              <w:pStyle w:val="ARTableBodyRight"/>
              <w:spacing w:before="40" w:after="24"/>
            </w:pPr>
            <w:r>
              <w:t>6.0</w:t>
            </w:r>
          </w:p>
        </w:tc>
        <w:tc>
          <w:tcPr>
            <w:tcW w:w="960" w:type="dxa"/>
            <w:tcBorders>
              <w:left w:val="single" w:sz="2" w:space="0" w:color="595959" w:themeColor="text1" w:themeTint="A6"/>
            </w:tcBorders>
            <w:shd w:val="clear" w:color="auto" w:fill="F2F2F2" w:themeFill="background1" w:themeFillShade="F2"/>
          </w:tcPr>
          <w:p w14:paraId="4D65246A" w14:textId="77777777" w:rsidR="004403FC" w:rsidRPr="00555299" w:rsidRDefault="004403FC" w:rsidP="003262A9">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3C32D571" w14:textId="77777777" w:rsidR="004403FC" w:rsidRPr="00555299" w:rsidRDefault="004403FC" w:rsidP="003262A9">
            <w:pPr>
              <w:pStyle w:val="ARTableBodyRight"/>
              <w:spacing w:before="40" w:after="24"/>
            </w:pPr>
            <w:r>
              <w:t>1.0</w:t>
            </w:r>
          </w:p>
        </w:tc>
        <w:tc>
          <w:tcPr>
            <w:tcW w:w="960" w:type="dxa"/>
            <w:tcBorders>
              <w:left w:val="single" w:sz="2" w:space="0" w:color="595959" w:themeColor="text1" w:themeTint="A6"/>
            </w:tcBorders>
          </w:tcPr>
          <w:p w14:paraId="05332F37"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tcPr>
          <w:p w14:paraId="17A6F852"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7B912320" w14:textId="77777777" w:rsidR="004403FC" w:rsidRPr="00555299" w:rsidRDefault="004403FC" w:rsidP="003262A9">
            <w:pPr>
              <w:pStyle w:val="ARTableBodyRight"/>
              <w:spacing w:before="40" w:after="24"/>
            </w:pPr>
            <w:r>
              <w:t>0</w:t>
            </w:r>
          </w:p>
        </w:tc>
        <w:tc>
          <w:tcPr>
            <w:tcW w:w="960" w:type="dxa"/>
          </w:tcPr>
          <w:p w14:paraId="09FD6B74"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tcPr>
          <w:p w14:paraId="5A0FF91C"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31D49B50" w14:textId="77777777" w:rsidR="004403FC" w:rsidRPr="00555299" w:rsidRDefault="004403FC" w:rsidP="003262A9">
            <w:pPr>
              <w:pStyle w:val="ARTableBodyRight"/>
              <w:spacing w:before="40" w:after="24"/>
            </w:pPr>
            <w:r>
              <w:t>0</w:t>
            </w:r>
          </w:p>
        </w:tc>
        <w:tc>
          <w:tcPr>
            <w:tcW w:w="621" w:type="dxa"/>
          </w:tcPr>
          <w:p w14:paraId="4457145E" w14:textId="77777777" w:rsidR="004403FC" w:rsidRPr="00555299" w:rsidRDefault="004403FC" w:rsidP="003262A9">
            <w:pPr>
              <w:pStyle w:val="ARTableBodyRight"/>
              <w:spacing w:before="40" w:after="24"/>
            </w:pPr>
            <w:r>
              <w:t>0.0</w:t>
            </w:r>
          </w:p>
        </w:tc>
      </w:tr>
      <w:tr w:rsidR="004403FC" w14:paraId="2A36EADE" w14:textId="77777777" w:rsidTr="00536B98">
        <w:tc>
          <w:tcPr>
            <w:tcW w:w="284" w:type="dxa"/>
            <w:vMerge/>
          </w:tcPr>
          <w:p w14:paraId="53390FD4" w14:textId="77777777" w:rsidR="004403FC" w:rsidRPr="00555299" w:rsidRDefault="004403FC" w:rsidP="00536B98">
            <w:pPr>
              <w:pStyle w:val="ARTableBody"/>
              <w:spacing w:before="40" w:after="24"/>
            </w:pPr>
          </w:p>
        </w:tc>
        <w:tc>
          <w:tcPr>
            <w:tcW w:w="2202" w:type="dxa"/>
            <w:hideMark/>
          </w:tcPr>
          <w:p w14:paraId="4F2121AA" w14:textId="77777777" w:rsidR="004403FC" w:rsidRPr="00555299" w:rsidRDefault="004403FC" w:rsidP="003262A9">
            <w:pPr>
              <w:pStyle w:val="ARTableBody"/>
              <w:spacing w:before="40" w:after="24"/>
              <w:rPr>
                <w:rFonts w:cstheme="minorBidi"/>
              </w:rPr>
            </w:pPr>
            <w:r w:rsidRPr="00555299">
              <w:t>VPS 5</w:t>
            </w:r>
          </w:p>
        </w:tc>
        <w:tc>
          <w:tcPr>
            <w:tcW w:w="960" w:type="dxa"/>
            <w:shd w:val="clear" w:color="auto" w:fill="F2F2F2" w:themeFill="background1" w:themeFillShade="F2"/>
          </w:tcPr>
          <w:p w14:paraId="451554F1" w14:textId="77777777" w:rsidR="004403FC" w:rsidRPr="00555299" w:rsidRDefault="004403FC" w:rsidP="003262A9">
            <w:pPr>
              <w:pStyle w:val="ARTableBodyRight"/>
              <w:spacing w:before="40" w:after="24"/>
            </w:pPr>
            <w:r>
              <w:t>8</w:t>
            </w:r>
          </w:p>
        </w:tc>
        <w:tc>
          <w:tcPr>
            <w:tcW w:w="621" w:type="dxa"/>
            <w:tcBorders>
              <w:right w:val="single" w:sz="2" w:space="0" w:color="595959" w:themeColor="text1" w:themeTint="A6"/>
            </w:tcBorders>
            <w:shd w:val="clear" w:color="auto" w:fill="F2F2F2" w:themeFill="background1" w:themeFillShade="F2"/>
          </w:tcPr>
          <w:p w14:paraId="5E6887C0" w14:textId="77777777" w:rsidR="004403FC" w:rsidRPr="00555299" w:rsidRDefault="004403FC" w:rsidP="003262A9">
            <w:pPr>
              <w:pStyle w:val="ARTableBodyRight"/>
              <w:spacing w:before="40" w:after="24"/>
            </w:pPr>
            <w:r>
              <w:t>8.0</w:t>
            </w:r>
          </w:p>
        </w:tc>
        <w:tc>
          <w:tcPr>
            <w:tcW w:w="960" w:type="dxa"/>
            <w:tcBorders>
              <w:left w:val="single" w:sz="2" w:space="0" w:color="595959" w:themeColor="text1" w:themeTint="A6"/>
            </w:tcBorders>
            <w:shd w:val="clear" w:color="auto" w:fill="F2F2F2" w:themeFill="background1" w:themeFillShade="F2"/>
          </w:tcPr>
          <w:p w14:paraId="6B2CC7A9" w14:textId="77777777" w:rsidR="004403FC" w:rsidRPr="00555299" w:rsidRDefault="004403FC" w:rsidP="003262A9">
            <w:pPr>
              <w:pStyle w:val="ARTableBodyRight"/>
              <w:spacing w:before="40" w:after="24"/>
            </w:pPr>
            <w:r>
              <w:t>7</w:t>
            </w:r>
          </w:p>
        </w:tc>
        <w:tc>
          <w:tcPr>
            <w:tcW w:w="960" w:type="dxa"/>
            <w:shd w:val="clear" w:color="auto" w:fill="F2F2F2" w:themeFill="background1" w:themeFillShade="F2"/>
          </w:tcPr>
          <w:p w14:paraId="2FF4825A"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2397629" w14:textId="77777777" w:rsidR="004403FC" w:rsidRPr="00555299" w:rsidRDefault="004403FC" w:rsidP="003262A9">
            <w:pPr>
              <w:pStyle w:val="ARTableBodyRight"/>
              <w:spacing w:before="40" w:after="24"/>
            </w:pPr>
            <w:r>
              <w:t>7.0</w:t>
            </w:r>
          </w:p>
        </w:tc>
        <w:tc>
          <w:tcPr>
            <w:tcW w:w="960" w:type="dxa"/>
            <w:tcBorders>
              <w:left w:val="single" w:sz="2" w:space="0" w:color="595959" w:themeColor="text1" w:themeTint="A6"/>
            </w:tcBorders>
            <w:shd w:val="clear" w:color="auto" w:fill="F2F2F2" w:themeFill="background1" w:themeFillShade="F2"/>
          </w:tcPr>
          <w:p w14:paraId="0176D6F8" w14:textId="77777777" w:rsidR="004403FC" w:rsidRPr="00555299" w:rsidRDefault="004403FC" w:rsidP="003262A9">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472193ED" w14:textId="77777777" w:rsidR="004403FC" w:rsidRPr="00555299" w:rsidRDefault="004403FC" w:rsidP="003262A9">
            <w:pPr>
              <w:pStyle w:val="ARTableBodyRight"/>
              <w:spacing w:before="40" w:after="24"/>
            </w:pPr>
            <w:r>
              <w:t>1.0</w:t>
            </w:r>
          </w:p>
        </w:tc>
        <w:tc>
          <w:tcPr>
            <w:tcW w:w="960" w:type="dxa"/>
            <w:tcBorders>
              <w:left w:val="single" w:sz="2" w:space="0" w:color="595959" w:themeColor="text1" w:themeTint="A6"/>
            </w:tcBorders>
          </w:tcPr>
          <w:p w14:paraId="6E34CEE7"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tcPr>
          <w:p w14:paraId="7AF2571F"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3E052CFC" w14:textId="77777777" w:rsidR="004403FC" w:rsidRPr="00555299" w:rsidRDefault="004403FC" w:rsidP="003262A9">
            <w:pPr>
              <w:pStyle w:val="ARTableBodyRight"/>
              <w:spacing w:before="40" w:after="24"/>
            </w:pPr>
            <w:r>
              <w:t>0</w:t>
            </w:r>
          </w:p>
        </w:tc>
        <w:tc>
          <w:tcPr>
            <w:tcW w:w="960" w:type="dxa"/>
          </w:tcPr>
          <w:p w14:paraId="679B889A"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tcPr>
          <w:p w14:paraId="54D4599B"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717E6B18" w14:textId="77777777" w:rsidR="004403FC" w:rsidRPr="00555299" w:rsidRDefault="004403FC" w:rsidP="003262A9">
            <w:pPr>
              <w:pStyle w:val="ARTableBodyRight"/>
              <w:spacing w:before="40" w:after="24"/>
            </w:pPr>
            <w:r>
              <w:t>0</w:t>
            </w:r>
          </w:p>
        </w:tc>
        <w:tc>
          <w:tcPr>
            <w:tcW w:w="621" w:type="dxa"/>
          </w:tcPr>
          <w:p w14:paraId="19DF651E" w14:textId="77777777" w:rsidR="004403FC" w:rsidRPr="00555299" w:rsidRDefault="004403FC" w:rsidP="003262A9">
            <w:pPr>
              <w:pStyle w:val="ARTableBodyRight"/>
              <w:spacing w:before="40" w:after="24"/>
            </w:pPr>
            <w:r>
              <w:t>0.0</w:t>
            </w:r>
          </w:p>
        </w:tc>
      </w:tr>
      <w:tr w:rsidR="004403FC" w14:paraId="31291572" w14:textId="77777777" w:rsidTr="00536B98">
        <w:tc>
          <w:tcPr>
            <w:tcW w:w="284" w:type="dxa"/>
            <w:vMerge/>
          </w:tcPr>
          <w:p w14:paraId="17DD1E9E" w14:textId="77777777" w:rsidR="004403FC" w:rsidRPr="00555299" w:rsidRDefault="004403FC" w:rsidP="00536B98">
            <w:pPr>
              <w:pStyle w:val="ARTableBody"/>
              <w:spacing w:before="40" w:after="24"/>
            </w:pPr>
          </w:p>
        </w:tc>
        <w:tc>
          <w:tcPr>
            <w:tcW w:w="2202" w:type="dxa"/>
            <w:hideMark/>
          </w:tcPr>
          <w:p w14:paraId="18EC5051" w14:textId="77777777" w:rsidR="004403FC" w:rsidRPr="00555299" w:rsidRDefault="004403FC" w:rsidP="003262A9">
            <w:pPr>
              <w:pStyle w:val="ARTableBody"/>
              <w:spacing w:before="40" w:after="24"/>
              <w:rPr>
                <w:rFonts w:cstheme="minorBidi"/>
              </w:rPr>
            </w:pPr>
            <w:r w:rsidRPr="00555299">
              <w:t>VPS 6</w:t>
            </w:r>
          </w:p>
        </w:tc>
        <w:tc>
          <w:tcPr>
            <w:tcW w:w="960" w:type="dxa"/>
            <w:shd w:val="clear" w:color="auto" w:fill="F2F2F2" w:themeFill="background1" w:themeFillShade="F2"/>
          </w:tcPr>
          <w:p w14:paraId="3CD200C1" w14:textId="77777777" w:rsidR="004403FC" w:rsidRPr="00555299" w:rsidRDefault="004403FC" w:rsidP="003262A9">
            <w:pPr>
              <w:pStyle w:val="ARTableBodyRight"/>
              <w:spacing w:before="40" w:after="24"/>
            </w:pPr>
            <w:r>
              <w:t>5</w:t>
            </w:r>
          </w:p>
        </w:tc>
        <w:tc>
          <w:tcPr>
            <w:tcW w:w="621" w:type="dxa"/>
            <w:tcBorders>
              <w:right w:val="single" w:sz="2" w:space="0" w:color="595959" w:themeColor="text1" w:themeTint="A6"/>
            </w:tcBorders>
            <w:shd w:val="clear" w:color="auto" w:fill="F2F2F2" w:themeFill="background1" w:themeFillShade="F2"/>
          </w:tcPr>
          <w:p w14:paraId="5F73B0F9" w14:textId="77777777" w:rsidR="004403FC" w:rsidRPr="00555299" w:rsidRDefault="004403FC" w:rsidP="003262A9">
            <w:pPr>
              <w:pStyle w:val="ARTableBodyRight"/>
              <w:spacing w:before="40" w:after="24"/>
            </w:pPr>
            <w:r>
              <w:t>4.4</w:t>
            </w:r>
          </w:p>
        </w:tc>
        <w:tc>
          <w:tcPr>
            <w:tcW w:w="960" w:type="dxa"/>
            <w:tcBorders>
              <w:left w:val="single" w:sz="2" w:space="0" w:color="595959" w:themeColor="text1" w:themeTint="A6"/>
            </w:tcBorders>
            <w:shd w:val="clear" w:color="auto" w:fill="F2F2F2" w:themeFill="background1" w:themeFillShade="F2"/>
          </w:tcPr>
          <w:p w14:paraId="74591785" w14:textId="77777777" w:rsidR="004403FC" w:rsidRPr="00555299" w:rsidRDefault="004403FC" w:rsidP="003262A9">
            <w:pPr>
              <w:pStyle w:val="ARTableBodyRight"/>
              <w:spacing w:before="40" w:after="24"/>
            </w:pPr>
            <w:r>
              <w:t>3</w:t>
            </w:r>
          </w:p>
        </w:tc>
        <w:tc>
          <w:tcPr>
            <w:tcW w:w="960" w:type="dxa"/>
            <w:shd w:val="clear" w:color="auto" w:fill="F2F2F2" w:themeFill="background1" w:themeFillShade="F2"/>
          </w:tcPr>
          <w:p w14:paraId="18E84C12" w14:textId="77777777" w:rsidR="004403FC" w:rsidRPr="00555299" w:rsidRDefault="004403FC" w:rsidP="003262A9">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22BB00AB" w14:textId="77777777" w:rsidR="004403FC" w:rsidRPr="00555299" w:rsidRDefault="004403FC" w:rsidP="003262A9">
            <w:pPr>
              <w:pStyle w:val="ARTableBodyRight"/>
              <w:spacing w:before="40" w:after="24"/>
            </w:pPr>
            <w:r>
              <w:t>3.8</w:t>
            </w:r>
          </w:p>
        </w:tc>
        <w:tc>
          <w:tcPr>
            <w:tcW w:w="960" w:type="dxa"/>
            <w:tcBorders>
              <w:left w:val="single" w:sz="2" w:space="0" w:color="595959" w:themeColor="text1" w:themeTint="A6"/>
            </w:tcBorders>
            <w:shd w:val="clear" w:color="auto" w:fill="F2F2F2" w:themeFill="background1" w:themeFillShade="F2"/>
          </w:tcPr>
          <w:p w14:paraId="7B156773" w14:textId="77777777" w:rsidR="004403FC" w:rsidRPr="00555299" w:rsidRDefault="004403FC" w:rsidP="003262A9">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7F2EA3FB" w14:textId="77777777" w:rsidR="004403FC" w:rsidRPr="00555299" w:rsidRDefault="004403FC" w:rsidP="003262A9">
            <w:pPr>
              <w:pStyle w:val="ARTableBodyRight"/>
              <w:spacing w:before="40" w:after="24"/>
            </w:pPr>
            <w:r>
              <w:t>0.6</w:t>
            </w:r>
          </w:p>
        </w:tc>
        <w:tc>
          <w:tcPr>
            <w:tcW w:w="960" w:type="dxa"/>
            <w:tcBorders>
              <w:left w:val="single" w:sz="2" w:space="0" w:color="595959" w:themeColor="text1" w:themeTint="A6"/>
            </w:tcBorders>
          </w:tcPr>
          <w:p w14:paraId="3B55C21B"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tcPr>
          <w:p w14:paraId="64044B44"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13C85828" w14:textId="77777777" w:rsidR="004403FC" w:rsidRPr="00555299" w:rsidRDefault="004403FC" w:rsidP="003262A9">
            <w:pPr>
              <w:pStyle w:val="ARTableBodyRight"/>
              <w:spacing w:before="40" w:after="24"/>
            </w:pPr>
            <w:r>
              <w:t>0</w:t>
            </w:r>
          </w:p>
        </w:tc>
        <w:tc>
          <w:tcPr>
            <w:tcW w:w="960" w:type="dxa"/>
          </w:tcPr>
          <w:p w14:paraId="07EAB1F4" w14:textId="77777777" w:rsidR="004403FC" w:rsidRPr="00555299" w:rsidRDefault="004403FC" w:rsidP="003262A9">
            <w:pPr>
              <w:pStyle w:val="ARTableBodyRight"/>
              <w:spacing w:before="40" w:after="24"/>
            </w:pPr>
            <w:r>
              <w:t>0</w:t>
            </w:r>
          </w:p>
        </w:tc>
        <w:tc>
          <w:tcPr>
            <w:tcW w:w="621" w:type="dxa"/>
            <w:tcBorders>
              <w:right w:val="single" w:sz="2" w:space="0" w:color="595959" w:themeColor="text1" w:themeTint="A6"/>
            </w:tcBorders>
          </w:tcPr>
          <w:p w14:paraId="51B992B0" w14:textId="77777777" w:rsidR="004403FC" w:rsidRPr="00555299" w:rsidRDefault="004403FC" w:rsidP="003262A9">
            <w:pPr>
              <w:pStyle w:val="ARTableBodyRight"/>
              <w:spacing w:before="40" w:after="24"/>
            </w:pPr>
            <w:r>
              <w:t>0.0</w:t>
            </w:r>
          </w:p>
        </w:tc>
        <w:tc>
          <w:tcPr>
            <w:tcW w:w="960" w:type="dxa"/>
            <w:tcBorders>
              <w:left w:val="single" w:sz="2" w:space="0" w:color="595959" w:themeColor="text1" w:themeTint="A6"/>
            </w:tcBorders>
          </w:tcPr>
          <w:p w14:paraId="573D5ADA" w14:textId="77777777" w:rsidR="004403FC" w:rsidRPr="00555299" w:rsidRDefault="004403FC" w:rsidP="003262A9">
            <w:pPr>
              <w:pStyle w:val="ARTableBodyRight"/>
              <w:spacing w:before="40" w:after="24"/>
            </w:pPr>
            <w:r>
              <w:t>0</w:t>
            </w:r>
          </w:p>
        </w:tc>
        <w:tc>
          <w:tcPr>
            <w:tcW w:w="621" w:type="dxa"/>
          </w:tcPr>
          <w:p w14:paraId="67D35321" w14:textId="77777777" w:rsidR="004403FC" w:rsidRPr="00555299" w:rsidRDefault="004403FC" w:rsidP="003262A9">
            <w:pPr>
              <w:pStyle w:val="ARTableBodyRight"/>
              <w:spacing w:before="40" w:after="24"/>
            </w:pPr>
            <w:r>
              <w:t>0.0</w:t>
            </w:r>
          </w:p>
        </w:tc>
      </w:tr>
      <w:tr w:rsidR="003262A9" w:rsidRPr="00B07790" w14:paraId="137E6C43" w14:textId="77777777" w:rsidTr="003262A9">
        <w:tc>
          <w:tcPr>
            <w:tcW w:w="284" w:type="dxa"/>
            <w:vMerge/>
          </w:tcPr>
          <w:p w14:paraId="102884F1" w14:textId="77777777" w:rsidR="003262A9" w:rsidRPr="00555299" w:rsidRDefault="003262A9" w:rsidP="00536B98">
            <w:pPr>
              <w:pStyle w:val="ARTableRowHead"/>
              <w:keepNext/>
              <w:spacing w:before="40" w:after="24"/>
            </w:pPr>
          </w:p>
        </w:tc>
        <w:tc>
          <w:tcPr>
            <w:tcW w:w="13608" w:type="dxa"/>
            <w:gridSpan w:val="15"/>
            <w:shd w:val="clear" w:color="auto" w:fill="E6E6E6"/>
            <w:hideMark/>
          </w:tcPr>
          <w:p w14:paraId="14A83177" w14:textId="0D42F789" w:rsidR="003262A9" w:rsidRPr="00555299" w:rsidRDefault="003262A9" w:rsidP="003262A9">
            <w:pPr>
              <w:pStyle w:val="ARTableRowHead"/>
              <w:spacing w:before="40" w:after="24"/>
              <w:rPr>
                <w:bCs/>
              </w:rPr>
            </w:pPr>
            <w:r w:rsidRPr="00555299">
              <w:t>Senior employees</w:t>
            </w:r>
          </w:p>
        </w:tc>
      </w:tr>
      <w:tr w:rsidR="004403FC" w14:paraId="2340E2A9" w14:textId="77777777" w:rsidTr="00536B98">
        <w:tc>
          <w:tcPr>
            <w:tcW w:w="284" w:type="dxa"/>
            <w:vMerge/>
          </w:tcPr>
          <w:p w14:paraId="740C0B7F" w14:textId="77777777" w:rsidR="004403FC" w:rsidRPr="00555299" w:rsidRDefault="004403FC" w:rsidP="00536B98">
            <w:pPr>
              <w:pStyle w:val="ARTableBody"/>
              <w:spacing w:before="40" w:after="24"/>
            </w:pPr>
          </w:p>
        </w:tc>
        <w:tc>
          <w:tcPr>
            <w:tcW w:w="2202" w:type="dxa"/>
          </w:tcPr>
          <w:p w14:paraId="0D21FA15" w14:textId="77777777" w:rsidR="004403FC" w:rsidRPr="00555299" w:rsidRDefault="004403FC" w:rsidP="00536B98">
            <w:pPr>
              <w:pStyle w:val="ARTableBody"/>
              <w:spacing w:before="40" w:after="24"/>
            </w:pPr>
            <w:r w:rsidRPr="00555299">
              <w:t>Executives, EO1, EO2, EO3</w:t>
            </w:r>
          </w:p>
        </w:tc>
        <w:tc>
          <w:tcPr>
            <w:tcW w:w="960" w:type="dxa"/>
            <w:shd w:val="clear" w:color="auto" w:fill="F2F2F2" w:themeFill="background1" w:themeFillShade="F2"/>
          </w:tcPr>
          <w:p w14:paraId="6B839D51" w14:textId="77777777" w:rsidR="004403FC" w:rsidRPr="00555299" w:rsidRDefault="004403FC" w:rsidP="00536B98">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33371447" w14:textId="77777777" w:rsidR="004403FC" w:rsidRPr="00555299" w:rsidRDefault="004403FC" w:rsidP="00536B98">
            <w:pPr>
              <w:pStyle w:val="ARTableBodyRight"/>
              <w:spacing w:before="40" w:after="24"/>
            </w:pPr>
            <w:r>
              <w:t>1.0</w:t>
            </w:r>
          </w:p>
        </w:tc>
        <w:tc>
          <w:tcPr>
            <w:tcW w:w="960" w:type="dxa"/>
            <w:tcBorders>
              <w:left w:val="single" w:sz="2" w:space="0" w:color="595959" w:themeColor="text1" w:themeTint="A6"/>
            </w:tcBorders>
            <w:shd w:val="clear" w:color="auto" w:fill="F2F2F2" w:themeFill="background1" w:themeFillShade="F2"/>
          </w:tcPr>
          <w:p w14:paraId="6311B857" w14:textId="77777777" w:rsidR="004403FC" w:rsidRPr="00555299" w:rsidRDefault="004403FC" w:rsidP="00536B98">
            <w:pPr>
              <w:pStyle w:val="ARTableBodyRight"/>
              <w:spacing w:before="40" w:after="24"/>
            </w:pPr>
            <w:r>
              <w:t>1</w:t>
            </w:r>
          </w:p>
        </w:tc>
        <w:tc>
          <w:tcPr>
            <w:tcW w:w="960" w:type="dxa"/>
            <w:shd w:val="clear" w:color="auto" w:fill="F2F2F2" w:themeFill="background1" w:themeFillShade="F2"/>
          </w:tcPr>
          <w:p w14:paraId="39D9C58F"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727CE4A0" w14:textId="77777777" w:rsidR="004403FC" w:rsidRPr="00555299" w:rsidRDefault="004403FC" w:rsidP="00536B98">
            <w:pPr>
              <w:pStyle w:val="ARTableBodyRight"/>
              <w:spacing w:before="40" w:after="24"/>
            </w:pPr>
            <w:r>
              <w:t>1.0</w:t>
            </w:r>
          </w:p>
        </w:tc>
        <w:tc>
          <w:tcPr>
            <w:tcW w:w="960" w:type="dxa"/>
            <w:tcBorders>
              <w:left w:val="single" w:sz="2" w:space="0" w:color="595959" w:themeColor="text1" w:themeTint="A6"/>
            </w:tcBorders>
            <w:shd w:val="clear" w:color="auto" w:fill="F2F2F2" w:themeFill="background1" w:themeFillShade="F2"/>
          </w:tcPr>
          <w:p w14:paraId="3C5BBA9F"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6134034"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tcPr>
          <w:p w14:paraId="4B92C795"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tcPr>
          <w:p w14:paraId="58FF7DE9"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tcPr>
          <w:p w14:paraId="5C8E4B3B" w14:textId="77777777" w:rsidR="004403FC" w:rsidRPr="00555299" w:rsidRDefault="004403FC" w:rsidP="00536B98">
            <w:pPr>
              <w:pStyle w:val="ARTableBodyRight"/>
              <w:spacing w:before="40" w:after="24"/>
            </w:pPr>
            <w:r>
              <w:t>0</w:t>
            </w:r>
          </w:p>
        </w:tc>
        <w:tc>
          <w:tcPr>
            <w:tcW w:w="960" w:type="dxa"/>
          </w:tcPr>
          <w:p w14:paraId="59E8EC60"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tcPr>
          <w:p w14:paraId="57C105D3"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tcPr>
          <w:p w14:paraId="23095F86" w14:textId="77777777" w:rsidR="004403FC" w:rsidRPr="00555299" w:rsidRDefault="004403FC" w:rsidP="00536B98">
            <w:pPr>
              <w:pStyle w:val="ARTableBodyRight"/>
              <w:spacing w:before="40" w:after="24"/>
            </w:pPr>
            <w:r>
              <w:t>0</w:t>
            </w:r>
          </w:p>
        </w:tc>
        <w:tc>
          <w:tcPr>
            <w:tcW w:w="621" w:type="dxa"/>
          </w:tcPr>
          <w:p w14:paraId="39A2526D" w14:textId="77777777" w:rsidR="004403FC" w:rsidRPr="00555299" w:rsidRDefault="004403FC" w:rsidP="00536B98">
            <w:pPr>
              <w:pStyle w:val="ARTableBodyRight"/>
              <w:spacing w:before="40" w:after="24"/>
            </w:pPr>
            <w:r>
              <w:t>0.0</w:t>
            </w:r>
          </w:p>
        </w:tc>
      </w:tr>
      <w:tr w:rsidR="004403FC" w14:paraId="67146487" w14:textId="77777777" w:rsidTr="00536B98">
        <w:tc>
          <w:tcPr>
            <w:tcW w:w="284" w:type="dxa"/>
            <w:vMerge/>
          </w:tcPr>
          <w:p w14:paraId="0B4436AE" w14:textId="77777777" w:rsidR="004403FC" w:rsidRPr="00555299" w:rsidRDefault="004403FC" w:rsidP="00536B98">
            <w:pPr>
              <w:pStyle w:val="ARTableBody"/>
              <w:spacing w:before="40" w:after="24"/>
            </w:pPr>
          </w:p>
        </w:tc>
        <w:tc>
          <w:tcPr>
            <w:tcW w:w="2202" w:type="dxa"/>
            <w:hideMark/>
          </w:tcPr>
          <w:p w14:paraId="52F2570D" w14:textId="77777777" w:rsidR="004403FC" w:rsidRPr="00555299" w:rsidRDefault="004403FC" w:rsidP="00536B98">
            <w:pPr>
              <w:pStyle w:val="ARTableBody"/>
              <w:spacing w:before="40" w:after="24"/>
              <w:rPr>
                <w:rFonts w:cstheme="minorBidi"/>
              </w:rPr>
            </w:pPr>
            <w:r w:rsidRPr="00555299">
              <w:t>STS</w:t>
            </w:r>
          </w:p>
        </w:tc>
        <w:tc>
          <w:tcPr>
            <w:tcW w:w="960" w:type="dxa"/>
            <w:shd w:val="clear" w:color="auto" w:fill="F2F2F2" w:themeFill="background1" w:themeFillShade="F2"/>
          </w:tcPr>
          <w:p w14:paraId="36025D26" w14:textId="77777777" w:rsidR="004403FC" w:rsidRPr="00555299" w:rsidRDefault="004403FC" w:rsidP="00536B98">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13BC42F7" w14:textId="77777777" w:rsidR="004403FC" w:rsidRPr="00555299" w:rsidRDefault="004403FC" w:rsidP="00536B98">
            <w:pPr>
              <w:pStyle w:val="ARTableBodyRight"/>
              <w:spacing w:before="40" w:after="24"/>
            </w:pPr>
            <w:r>
              <w:t>1.0</w:t>
            </w:r>
          </w:p>
        </w:tc>
        <w:tc>
          <w:tcPr>
            <w:tcW w:w="960" w:type="dxa"/>
            <w:tcBorders>
              <w:left w:val="single" w:sz="2" w:space="0" w:color="595959" w:themeColor="text1" w:themeTint="A6"/>
            </w:tcBorders>
            <w:shd w:val="clear" w:color="auto" w:fill="F2F2F2" w:themeFill="background1" w:themeFillShade="F2"/>
          </w:tcPr>
          <w:p w14:paraId="3861AE23" w14:textId="77777777" w:rsidR="004403FC" w:rsidRPr="00555299" w:rsidRDefault="004403FC" w:rsidP="00536B98">
            <w:pPr>
              <w:pStyle w:val="ARTableBodyRight"/>
              <w:spacing w:before="40" w:after="24"/>
            </w:pPr>
            <w:r>
              <w:t>1</w:t>
            </w:r>
          </w:p>
        </w:tc>
        <w:tc>
          <w:tcPr>
            <w:tcW w:w="960" w:type="dxa"/>
            <w:shd w:val="clear" w:color="auto" w:fill="F2F2F2" w:themeFill="background1" w:themeFillShade="F2"/>
          </w:tcPr>
          <w:p w14:paraId="1662353B"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0A0DAF8" w14:textId="77777777" w:rsidR="004403FC" w:rsidRPr="00555299" w:rsidRDefault="004403FC" w:rsidP="00536B98">
            <w:pPr>
              <w:pStyle w:val="ARTableBodyRight"/>
              <w:spacing w:before="40" w:after="24"/>
            </w:pPr>
            <w:r>
              <w:t>1.0</w:t>
            </w:r>
          </w:p>
        </w:tc>
        <w:tc>
          <w:tcPr>
            <w:tcW w:w="960" w:type="dxa"/>
            <w:tcBorders>
              <w:left w:val="single" w:sz="2" w:space="0" w:color="595959" w:themeColor="text1" w:themeTint="A6"/>
            </w:tcBorders>
            <w:shd w:val="clear" w:color="auto" w:fill="F2F2F2" w:themeFill="background1" w:themeFillShade="F2"/>
          </w:tcPr>
          <w:p w14:paraId="45FD4152"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FBFCFD7"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tcPr>
          <w:p w14:paraId="1C9537E9"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tcPr>
          <w:p w14:paraId="238EA017"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tcPr>
          <w:p w14:paraId="31A05FE8" w14:textId="77777777" w:rsidR="004403FC" w:rsidRPr="00555299" w:rsidRDefault="004403FC" w:rsidP="00536B98">
            <w:pPr>
              <w:pStyle w:val="ARTableBodyRight"/>
              <w:spacing w:before="40" w:after="24"/>
            </w:pPr>
            <w:r>
              <w:t>0</w:t>
            </w:r>
          </w:p>
        </w:tc>
        <w:tc>
          <w:tcPr>
            <w:tcW w:w="960" w:type="dxa"/>
          </w:tcPr>
          <w:p w14:paraId="708C210B"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tcPr>
          <w:p w14:paraId="4ADC9410"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tcPr>
          <w:p w14:paraId="0B290767" w14:textId="77777777" w:rsidR="004403FC" w:rsidRPr="00555299" w:rsidRDefault="004403FC" w:rsidP="00536B98">
            <w:pPr>
              <w:pStyle w:val="ARTableBodyRight"/>
              <w:spacing w:before="40" w:after="24"/>
            </w:pPr>
            <w:r>
              <w:t>0</w:t>
            </w:r>
          </w:p>
        </w:tc>
        <w:tc>
          <w:tcPr>
            <w:tcW w:w="621" w:type="dxa"/>
          </w:tcPr>
          <w:p w14:paraId="400DA8E0" w14:textId="77777777" w:rsidR="004403FC" w:rsidRPr="00555299" w:rsidRDefault="004403FC" w:rsidP="00536B98">
            <w:pPr>
              <w:pStyle w:val="ARTableBodyRight"/>
              <w:spacing w:before="40" w:after="24"/>
            </w:pPr>
            <w:r>
              <w:t>0.0</w:t>
            </w:r>
          </w:p>
        </w:tc>
      </w:tr>
      <w:tr w:rsidR="004403FC" w14:paraId="494BAC2E" w14:textId="77777777" w:rsidTr="00536B98">
        <w:tc>
          <w:tcPr>
            <w:tcW w:w="284" w:type="dxa"/>
            <w:vMerge/>
          </w:tcPr>
          <w:p w14:paraId="14617001" w14:textId="77777777" w:rsidR="004403FC" w:rsidRPr="00555299" w:rsidRDefault="004403FC" w:rsidP="00536B98">
            <w:pPr>
              <w:pStyle w:val="ARTableBody"/>
              <w:spacing w:before="40" w:after="24"/>
            </w:pPr>
          </w:p>
        </w:tc>
        <w:tc>
          <w:tcPr>
            <w:tcW w:w="2202" w:type="dxa"/>
          </w:tcPr>
          <w:p w14:paraId="79128B7C" w14:textId="4579B36E" w:rsidR="004403FC" w:rsidRPr="00555299" w:rsidRDefault="004403FC" w:rsidP="00536B98">
            <w:pPr>
              <w:pStyle w:val="ARTableBody"/>
              <w:spacing w:before="40" w:after="24"/>
            </w:pPr>
            <w:r w:rsidRPr="00555299">
              <w:t xml:space="preserve">Legal </w:t>
            </w:r>
            <w:r w:rsidR="009B6C6B">
              <w:t>o</w:t>
            </w:r>
            <w:r w:rsidRPr="00555299">
              <w:t>fficer</w:t>
            </w:r>
            <w:r w:rsidR="009B6C6B">
              <w:t>s</w:t>
            </w:r>
          </w:p>
        </w:tc>
        <w:tc>
          <w:tcPr>
            <w:tcW w:w="960" w:type="dxa"/>
            <w:shd w:val="clear" w:color="auto" w:fill="F2F2F2" w:themeFill="background1" w:themeFillShade="F2"/>
          </w:tcPr>
          <w:p w14:paraId="577E0BEE"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99C9B48"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27FDC943" w14:textId="77777777" w:rsidR="004403FC" w:rsidRPr="00555299" w:rsidRDefault="004403FC" w:rsidP="00536B98">
            <w:pPr>
              <w:pStyle w:val="ARTableBodyRight"/>
              <w:spacing w:before="40" w:after="24"/>
            </w:pPr>
            <w:r>
              <w:t>0</w:t>
            </w:r>
          </w:p>
        </w:tc>
        <w:tc>
          <w:tcPr>
            <w:tcW w:w="960" w:type="dxa"/>
            <w:shd w:val="clear" w:color="auto" w:fill="F2F2F2" w:themeFill="background1" w:themeFillShade="F2"/>
          </w:tcPr>
          <w:p w14:paraId="4E1EDA58"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0AB34FE"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131CB1A5"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4ED7B15A"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tcPr>
          <w:p w14:paraId="43BB9C31"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tcPr>
          <w:p w14:paraId="0F63DD1E"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tcPr>
          <w:p w14:paraId="05268F29" w14:textId="77777777" w:rsidR="004403FC" w:rsidRPr="00555299" w:rsidRDefault="004403FC" w:rsidP="00536B98">
            <w:pPr>
              <w:pStyle w:val="ARTableBodyRight"/>
              <w:spacing w:before="40" w:after="24"/>
            </w:pPr>
            <w:r>
              <w:t>0</w:t>
            </w:r>
          </w:p>
        </w:tc>
        <w:tc>
          <w:tcPr>
            <w:tcW w:w="960" w:type="dxa"/>
          </w:tcPr>
          <w:p w14:paraId="334EC168"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tcPr>
          <w:p w14:paraId="6F5E7E62"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tcPr>
          <w:p w14:paraId="17235A02" w14:textId="77777777" w:rsidR="004403FC" w:rsidRPr="00555299" w:rsidRDefault="004403FC" w:rsidP="00536B98">
            <w:pPr>
              <w:pStyle w:val="ARTableBodyRight"/>
              <w:spacing w:before="40" w:after="24"/>
            </w:pPr>
            <w:r>
              <w:t>0</w:t>
            </w:r>
          </w:p>
        </w:tc>
        <w:tc>
          <w:tcPr>
            <w:tcW w:w="621" w:type="dxa"/>
          </w:tcPr>
          <w:p w14:paraId="4240C17D" w14:textId="77777777" w:rsidR="004403FC" w:rsidRPr="00555299" w:rsidRDefault="004403FC" w:rsidP="00536B98">
            <w:pPr>
              <w:pStyle w:val="ARTableBodyRight"/>
              <w:spacing w:before="40" w:after="24"/>
            </w:pPr>
            <w:r>
              <w:t>0.0</w:t>
            </w:r>
          </w:p>
        </w:tc>
      </w:tr>
      <w:tr w:rsidR="004403FC" w14:paraId="409D6ACD" w14:textId="77777777" w:rsidTr="00536B98">
        <w:tc>
          <w:tcPr>
            <w:tcW w:w="284" w:type="dxa"/>
            <w:vMerge/>
          </w:tcPr>
          <w:p w14:paraId="77193D65" w14:textId="77777777" w:rsidR="004403FC" w:rsidRPr="00555299" w:rsidRDefault="004403FC" w:rsidP="00536B98">
            <w:pPr>
              <w:pStyle w:val="ARTableBody"/>
              <w:spacing w:before="40" w:after="24"/>
            </w:pPr>
          </w:p>
        </w:tc>
        <w:tc>
          <w:tcPr>
            <w:tcW w:w="2202" w:type="dxa"/>
            <w:hideMark/>
          </w:tcPr>
          <w:p w14:paraId="1E553FFC" w14:textId="77777777" w:rsidR="004403FC" w:rsidRPr="00555299" w:rsidRDefault="004403FC" w:rsidP="00536B98">
            <w:pPr>
              <w:pStyle w:val="ARTableBody"/>
              <w:spacing w:before="40" w:after="24"/>
              <w:rPr>
                <w:rFonts w:cstheme="minorBidi"/>
              </w:rPr>
            </w:pPr>
            <w:r w:rsidRPr="00555299">
              <w:t>PS</w:t>
            </w:r>
          </w:p>
        </w:tc>
        <w:tc>
          <w:tcPr>
            <w:tcW w:w="960" w:type="dxa"/>
            <w:shd w:val="clear" w:color="auto" w:fill="F2F2F2" w:themeFill="background1" w:themeFillShade="F2"/>
          </w:tcPr>
          <w:p w14:paraId="4784566D"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3AF4700F"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4E7BCED5" w14:textId="77777777" w:rsidR="004403FC" w:rsidRPr="00555299" w:rsidRDefault="004403FC" w:rsidP="00536B98">
            <w:pPr>
              <w:pStyle w:val="ARTableBodyRight"/>
              <w:spacing w:before="40" w:after="24"/>
            </w:pPr>
            <w:r>
              <w:t>0</w:t>
            </w:r>
          </w:p>
        </w:tc>
        <w:tc>
          <w:tcPr>
            <w:tcW w:w="960" w:type="dxa"/>
            <w:shd w:val="clear" w:color="auto" w:fill="F2F2F2" w:themeFill="background1" w:themeFillShade="F2"/>
          </w:tcPr>
          <w:p w14:paraId="7EBAA3FB"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931D5E2"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67E7291F"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A218B4A"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tcPr>
          <w:p w14:paraId="63E9677A"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tcPr>
          <w:p w14:paraId="0C33AC1C"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tcPr>
          <w:p w14:paraId="355E5A28" w14:textId="77777777" w:rsidR="004403FC" w:rsidRPr="00555299" w:rsidRDefault="004403FC" w:rsidP="00536B98">
            <w:pPr>
              <w:pStyle w:val="ARTableBodyRight"/>
              <w:spacing w:before="40" w:after="24"/>
            </w:pPr>
            <w:r>
              <w:t>0</w:t>
            </w:r>
          </w:p>
        </w:tc>
        <w:tc>
          <w:tcPr>
            <w:tcW w:w="960" w:type="dxa"/>
          </w:tcPr>
          <w:p w14:paraId="7FB57BE8"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tcPr>
          <w:p w14:paraId="705F6924"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tcPr>
          <w:p w14:paraId="17517FA5" w14:textId="77777777" w:rsidR="004403FC" w:rsidRPr="00555299" w:rsidRDefault="004403FC" w:rsidP="00536B98">
            <w:pPr>
              <w:pStyle w:val="ARTableBodyRight"/>
              <w:spacing w:before="40" w:after="24"/>
            </w:pPr>
            <w:r>
              <w:t>0</w:t>
            </w:r>
          </w:p>
        </w:tc>
        <w:tc>
          <w:tcPr>
            <w:tcW w:w="621" w:type="dxa"/>
          </w:tcPr>
          <w:p w14:paraId="2C9A9045" w14:textId="77777777" w:rsidR="004403FC" w:rsidRPr="00555299" w:rsidRDefault="004403FC" w:rsidP="00536B98">
            <w:pPr>
              <w:pStyle w:val="ARTableBodyRight"/>
              <w:spacing w:before="40" w:after="24"/>
            </w:pPr>
            <w:r>
              <w:t>0.0</w:t>
            </w:r>
          </w:p>
        </w:tc>
      </w:tr>
      <w:tr w:rsidR="004403FC" w14:paraId="485F941F" w14:textId="77777777" w:rsidTr="00536B98">
        <w:trPr>
          <w:trHeight w:val="70"/>
        </w:trPr>
        <w:tc>
          <w:tcPr>
            <w:tcW w:w="284" w:type="dxa"/>
            <w:vMerge/>
          </w:tcPr>
          <w:p w14:paraId="72171C1A" w14:textId="77777777" w:rsidR="004403FC" w:rsidRPr="00555299" w:rsidRDefault="004403FC" w:rsidP="00536B98">
            <w:pPr>
              <w:pStyle w:val="ARTableBody"/>
              <w:spacing w:before="40" w:after="24"/>
            </w:pPr>
          </w:p>
        </w:tc>
        <w:tc>
          <w:tcPr>
            <w:tcW w:w="2202" w:type="dxa"/>
            <w:hideMark/>
          </w:tcPr>
          <w:p w14:paraId="7B9E0548" w14:textId="77777777" w:rsidR="004403FC" w:rsidRPr="00555299" w:rsidRDefault="004403FC" w:rsidP="00536B98">
            <w:pPr>
              <w:pStyle w:val="ARTableBody"/>
              <w:spacing w:before="40" w:after="24"/>
              <w:rPr>
                <w:rFonts w:cstheme="minorBidi"/>
              </w:rPr>
            </w:pPr>
            <w:r w:rsidRPr="00555299">
              <w:t>SMA</w:t>
            </w:r>
          </w:p>
        </w:tc>
        <w:tc>
          <w:tcPr>
            <w:tcW w:w="960" w:type="dxa"/>
            <w:shd w:val="clear" w:color="auto" w:fill="F2F2F2" w:themeFill="background1" w:themeFillShade="F2"/>
          </w:tcPr>
          <w:p w14:paraId="783D9476"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6D757610"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4E3F461D" w14:textId="77777777" w:rsidR="004403FC" w:rsidRPr="00555299" w:rsidRDefault="004403FC" w:rsidP="00536B98">
            <w:pPr>
              <w:pStyle w:val="ARTableBodyRight"/>
              <w:spacing w:before="40" w:after="24"/>
            </w:pPr>
            <w:r>
              <w:t>0</w:t>
            </w:r>
          </w:p>
        </w:tc>
        <w:tc>
          <w:tcPr>
            <w:tcW w:w="960" w:type="dxa"/>
            <w:shd w:val="clear" w:color="auto" w:fill="F2F2F2" w:themeFill="background1" w:themeFillShade="F2"/>
          </w:tcPr>
          <w:p w14:paraId="6C719B94"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D6A5CD2"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5477DF65"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5C2103E"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tcPr>
          <w:p w14:paraId="50F5D93D"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tcPr>
          <w:p w14:paraId="029BD447"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tcPr>
          <w:p w14:paraId="2F2B567A" w14:textId="77777777" w:rsidR="004403FC" w:rsidRPr="00555299" w:rsidRDefault="004403FC" w:rsidP="00536B98">
            <w:pPr>
              <w:pStyle w:val="ARTableBodyRight"/>
              <w:spacing w:before="40" w:after="24"/>
            </w:pPr>
            <w:r>
              <w:t>0</w:t>
            </w:r>
          </w:p>
        </w:tc>
        <w:tc>
          <w:tcPr>
            <w:tcW w:w="960" w:type="dxa"/>
          </w:tcPr>
          <w:p w14:paraId="2CA14005"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tcPr>
          <w:p w14:paraId="4121C50D"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tcPr>
          <w:p w14:paraId="47915744" w14:textId="77777777" w:rsidR="004403FC" w:rsidRPr="00555299" w:rsidRDefault="004403FC" w:rsidP="00536B98">
            <w:pPr>
              <w:pStyle w:val="ARTableBodyRight"/>
              <w:spacing w:before="40" w:after="24"/>
            </w:pPr>
            <w:r>
              <w:t>0</w:t>
            </w:r>
          </w:p>
        </w:tc>
        <w:tc>
          <w:tcPr>
            <w:tcW w:w="621" w:type="dxa"/>
          </w:tcPr>
          <w:p w14:paraId="2DCDB9D9" w14:textId="77777777" w:rsidR="004403FC" w:rsidRPr="00555299" w:rsidRDefault="004403FC" w:rsidP="00536B98">
            <w:pPr>
              <w:pStyle w:val="ARTableBodyRight"/>
              <w:spacing w:before="40" w:after="24"/>
            </w:pPr>
            <w:r>
              <w:t>0.0</w:t>
            </w:r>
          </w:p>
        </w:tc>
      </w:tr>
      <w:tr w:rsidR="004403FC" w14:paraId="63EFCAAF" w14:textId="77777777" w:rsidTr="00536B98">
        <w:trPr>
          <w:trHeight w:val="70"/>
        </w:trPr>
        <w:tc>
          <w:tcPr>
            <w:tcW w:w="284" w:type="dxa"/>
            <w:vMerge/>
          </w:tcPr>
          <w:p w14:paraId="15C23E62" w14:textId="77777777" w:rsidR="004403FC" w:rsidRPr="00555299" w:rsidRDefault="004403FC" w:rsidP="00536B98">
            <w:pPr>
              <w:pStyle w:val="ARTableBody"/>
              <w:spacing w:before="40" w:after="24"/>
            </w:pPr>
          </w:p>
        </w:tc>
        <w:tc>
          <w:tcPr>
            <w:tcW w:w="2202" w:type="dxa"/>
            <w:hideMark/>
          </w:tcPr>
          <w:p w14:paraId="57DFF643" w14:textId="77777777" w:rsidR="004403FC" w:rsidRPr="00555299" w:rsidRDefault="004403FC" w:rsidP="00536B98">
            <w:pPr>
              <w:pStyle w:val="ARTableBody"/>
              <w:spacing w:before="40" w:after="24"/>
              <w:rPr>
                <w:rFonts w:cstheme="minorBidi"/>
              </w:rPr>
            </w:pPr>
            <w:r w:rsidRPr="00555299">
              <w:t>SRA</w:t>
            </w:r>
          </w:p>
        </w:tc>
        <w:tc>
          <w:tcPr>
            <w:tcW w:w="960" w:type="dxa"/>
            <w:shd w:val="clear" w:color="auto" w:fill="F2F2F2" w:themeFill="background1" w:themeFillShade="F2"/>
          </w:tcPr>
          <w:p w14:paraId="45F75F2D"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3E0B1E56"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4B978CAD" w14:textId="77777777" w:rsidR="004403FC" w:rsidRPr="00555299" w:rsidRDefault="004403FC" w:rsidP="00536B98">
            <w:pPr>
              <w:pStyle w:val="ARTableBodyRight"/>
              <w:spacing w:before="40" w:after="24"/>
            </w:pPr>
            <w:r>
              <w:t>0</w:t>
            </w:r>
          </w:p>
        </w:tc>
        <w:tc>
          <w:tcPr>
            <w:tcW w:w="960" w:type="dxa"/>
            <w:shd w:val="clear" w:color="auto" w:fill="F2F2F2" w:themeFill="background1" w:themeFillShade="F2"/>
          </w:tcPr>
          <w:p w14:paraId="0FFCB4F9"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6CB76C0D"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53B92662"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1025A97"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tcPr>
          <w:p w14:paraId="525A164A"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tcPr>
          <w:p w14:paraId="65160101"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tcPr>
          <w:p w14:paraId="18316CCA" w14:textId="77777777" w:rsidR="004403FC" w:rsidRPr="00555299" w:rsidRDefault="004403FC" w:rsidP="00536B98">
            <w:pPr>
              <w:pStyle w:val="ARTableBodyRight"/>
              <w:spacing w:before="40" w:after="24"/>
            </w:pPr>
            <w:r>
              <w:t>0</w:t>
            </w:r>
          </w:p>
        </w:tc>
        <w:tc>
          <w:tcPr>
            <w:tcW w:w="960" w:type="dxa"/>
          </w:tcPr>
          <w:p w14:paraId="3B274AAA"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tcPr>
          <w:p w14:paraId="6D6827F5"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tcPr>
          <w:p w14:paraId="4FD1D7CA" w14:textId="77777777" w:rsidR="004403FC" w:rsidRPr="00555299" w:rsidRDefault="004403FC" w:rsidP="00536B98">
            <w:pPr>
              <w:pStyle w:val="ARTableBodyRight"/>
              <w:spacing w:before="40" w:after="24"/>
            </w:pPr>
            <w:r>
              <w:t>0</w:t>
            </w:r>
          </w:p>
        </w:tc>
        <w:tc>
          <w:tcPr>
            <w:tcW w:w="621" w:type="dxa"/>
          </w:tcPr>
          <w:p w14:paraId="40504EE7" w14:textId="77777777" w:rsidR="004403FC" w:rsidRPr="00555299" w:rsidRDefault="004403FC" w:rsidP="00536B98">
            <w:pPr>
              <w:pStyle w:val="ARTableBodyRight"/>
              <w:spacing w:before="40" w:after="24"/>
            </w:pPr>
            <w:r>
              <w:t>0.0</w:t>
            </w:r>
          </w:p>
        </w:tc>
      </w:tr>
      <w:tr w:rsidR="00581CBB" w14:paraId="754C6541" w14:textId="77777777" w:rsidTr="00152F8F">
        <w:trPr>
          <w:trHeight w:val="70"/>
        </w:trPr>
        <w:tc>
          <w:tcPr>
            <w:tcW w:w="284" w:type="dxa"/>
            <w:vMerge/>
          </w:tcPr>
          <w:p w14:paraId="013F8274" w14:textId="77777777" w:rsidR="004403FC" w:rsidRPr="00555299" w:rsidRDefault="004403FC" w:rsidP="00536B98">
            <w:pPr>
              <w:pStyle w:val="ARTableBody"/>
              <w:spacing w:before="40" w:after="24"/>
            </w:pPr>
          </w:p>
        </w:tc>
        <w:tc>
          <w:tcPr>
            <w:tcW w:w="2202" w:type="dxa"/>
            <w:shd w:val="clear" w:color="auto" w:fill="E6E6E6"/>
          </w:tcPr>
          <w:p w14:paraId="7C7C5EAC" w14:textId="77777777" w:rsidR="004403FC" w:rsidRPr="00152F8F" w:rsidRDefault="004403FC" w:rsidP="00536B98">
            <w:pPr>
              <w:pStyle w:val="ARTableBody"/>
              <w:spacing w:before="40" w:after="24"/>
              <w:rPr>
                <w:b/>
              </w:rPr>
            </w:pPr>
            <w:r w:rsidRPr="00152F8F">
              <w:rPr>
                <w:b/>
              </w:rPr>
              <w:t>Casual</w:t>
            </w:r>
          </w:p>
        </w:tc>
        <w:tc>
          <w:tcPr>
            <w:tcW w:w="960" w:type="dxa"/>
            <w:shd w:val="clear" w:color="auto" w:fill="E6E6E6"/>
          </w:tcPr>
          <w:p w14:paraId="4A48F814"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shd w:val="clear" w:color="auto" w:fill="E6E6E6"/>
          </w:tcPr>
          <w:p w14:paraId="6C61E590"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shd w:val="clear" w:color="auto" w:fill="E6E6E6"/>
          </w:tcPr>
          <w:p w14:paraId="02B0BE67" w14:textId="77777777" w:rsidR="004403FC" w:rsidRPr="00555299" w:rsidRDefault="004403FC" w:rsidP="00536B98">
            <w:pPr>
              <w:pStyle w:val="ARTableBodyRight"/>
              <w:spacing w:before="40" w:after="24"/>
            </w:pPr>
            <w:r>
              <w:t>0</w:t>
            </w:r>
          </w:p>
        </w:tc>
        <w:tc>
          <w:tcPr>
            <w:tcW w:w="960" w:type="dxa"/>
            <w:shd w:val="clear" w:color="auto" w:fill="E6E6E6"/>
          </w:tcPr>
          <w:p w14:paraId="518516E9"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shd w:val="clear" w:color="auto" w:fill="E6E6E6"/>
          </w:tcPr>
          <w:p w14:paraId="79CCC9E7"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shd w:val="clear" w:color="auto" w:fill="E6E6E6"/>
          </w:tcPr>
          <w:p w14:paraId="406A8AEB"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shd w:val="clear" w:color="auto" w:fill="E6E6E6"/>
          </w:tcPr>
          <w:p w14:paraId="526037B4"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shd w:val="clear" w:color="auto" w:fill="E6E6E6"/>
          </w:tcPr>
          <w:p w14:paraId="5045E887"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shd w:val="clear" w:color="auto" w:fill="E6E6E6"/>
          </w:tcPr>
          <w:p w14:paraId="24F671B7"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shd w:val="clear" w:color="auto" w:fill="E6E6E6"/>
          </w:tcPr>
          <w:p w14:paraId="1D7537D3" w14:textId="77777777" w:rsidR="004403FC" w:rsidRPr="00555299" w:rsidRDefault="004403FC" w:rsidP="00536B98">
            <w:pPr>
              <w:pStyle w:val="ARTableBodyRight"/>
              <w:spacing w:before="40" w:after="24"/>
            </w:pPr>
            <w:r>
              <w:t>0</w:t>
            </w:r>
          </w:p>
        </w:tc>
        <w:tc>
          <w:tcPr>
            <w:tcW w:w="960" w:type="dxa"/>
            <w:shd w:val="clear" w:color="auto" w:fill="E6E6E6"/>
          </w:tcPr>
          <w:p w14:paraId="34EB51ED"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shd w:val="clear" w:color="auto" w:fill="E6E6E6"/>
          </w:tcPr>
          <w:p w14:paraId="42B2B462"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shd w:val="clear" w:color="auto" w:fill="E6E6E6"/>
          </w:tcPr>
          <w:p w14:paraId="5CBEF1C9" w14:textId="77777777" w:rsidR="004403FC" w:rsidRPr="00555299" w:rsidRDefault="004403FC" w:rsidP="00536B98">
            <w:pPr>
              <w:pStyle w:val="ARTableBodyRight"/>
              <w:spacing w:before="40" w:after="24"/>
            </w:pPr>
            <w:r>
              <w:t>0</w:t>
            </w:r>
          </w:p>
        </w:tc>
        <w:tc>
          <w:tcPr>
            <w:tcW w:w="621" w:type="dxa"/>
            <w:shd w:val="clear" w:color="auto" w:fill="E6E6E6"/>
          </w:tcPr>
          <w:p w14:paraId="244E9239" w14:textId="77777777" w:rsidR="004403FC" w:rsidRPr="00555299" w:rsidRDefault="004403FC" w:rsidP="00536B98">
            <w:pPr>
              <w:pStyle w:val="ARTableBodyRight"/>
              <w:spacing w:before="40" w:after="24"/>
            </w:pPr>
            <w:r>
              <w:t>0.0</w:t>
            </w:r>
          </w:p>
        </w:tc>
      </w:tr>
      <w:tr w:rsidR="00581CBB" w14:paraId="414E7D81" w14:textId="77777777" w:rsidTr="003262A9">
        <w:trPr>
          <w:trHeight w:val="70"/>
        </w:trPr>
        <w:tc>
          <w:tcPr>
            <w:tcW w:w="284" w:type="dxa"/>
            <w:vMerge/>
          </w:tcPr>
          <w:p w14:paraId="0ED55292" w14:textId="77777777" w:rsidR="004403FC" w:rsidRPr="00555299" w:rsidRDefault="004403FC" w:rsidP="00536B98">
            <w:pPr>
              <w:pStyle w:val="ARTableBody"/>
              <w:spacing w:before="40" w:after="24"/>
              <w:rPr>
                <w:b/>
              </w:rPr>
            </w:pPr>
          </w:p>
        </w:tc>
        <w:tc>
          <w:tcPr>
            <w:tcW w:w="2202" w:type="dxa"/>
            <w:shd w:val="clear" w:color="auto" w:fill="E6E6E6"/>
            <w:hideMark/>
          </w:tcPr>
          <w:p w14:paraId="28CD6A81" w14:textId="77777777" w:rsidR="004403FC" w:rsidRPr="00555299" w:rsidRDefault="004403FC" w:rsidP="00536B98">
            <w:pPr>
              <w:pStyle w:val="ARTableBody"/>
              <w:spacing w:before="40" w:after="24"/>
              <w:rPr>
                <w:rFonts w:cstheme="minorBidi"/>
                <w:b/>
              </w:rPr>
            </w:pPr>
            <w:r w:rsidRPr="00555299">
              <w:rPr>
                <w:b/>
              </w:rPr>
              <w:t>Other</w:t>
            </w:r>
          </w:p>
        </w:tc>
        <w:tc>
          <w:tcPr>
            <w:tcW w:w="960" w:type="dxa"/>
            <w:shd w:val="clear" w:color="auto" w:fill="E6E6E6"/>
          </w:tcPr>
          <w:p w14:paraId="6B7BAAEE"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shd w:val="clear" w:color="auto" w:fill="E6E6E6"/>
          </w:tcPr>
          <w:p w14:paraId="02596506"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shd w:val="clear" w:color="auto" w:fill="E6E6E6"/>
          </w:tcPr>
          <w:p w14:paraId="3A8554B2" w14:textId="77777777" w:rsidR="004403FC" w:rsidRPr="00555299" w:rsidRDefault="004403FC" w:rsidP="00536B98">
            <w:pPr>
              <w:pStyle w:val="ARTableBodyRight"/>
              <w:spacing w:before="40" w:after="24"/>
            </w:pPr>
            <w:r>
              <w:t>0</w:t>
            </w:r>
          </w:p>
        </w:tc>
        <w:tc>
          <w:tcPr>
            <w:tcW w:w="960" w:type="dxa"/>
            <w:shd w:val="clear" w:color="auto" w:fill="E6E6E6"/>
          </w:tcPr>
          <w:p w14:paraId="280F0F61"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shd w:val="clear" w:color="auto" w:fill="E6E6E6"/>
          </w:tcPr>
          <w:p w14:paraId="64CDB721"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shd w:val="clear" w:color="auto" w:fill="E6E6E6"/>
          </w:tcPr>
          <w:p w14:paraId="42F76459"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shd w:val="clear" w:color="auto" w:fill="E6E6E6"/>
          </w:tcPr>
          <w:p w14:paraId="27D191BC"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shd w:val="clear" w:color="auto" w:fill="E6E6E6"/>
          </w:tcPr>
          <w:p w14:paraId="2DD0A640"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shd w:val="clear" w:color="auto" w:fill="E6E6E6"/>
          </w:tcPr>
          <w:p w14:paraId="3886ADA2"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shd w:val="clear" w:color="auto" w:fill="E6E6E6"/>
          </w:tcPr>
          <w:p w14:paraId="21BFE52A" w14:textId="77777777" w:rsidR="004403FC" w:rsidRPr="00555299" w:rsidRDefault="004403FC" w:rsidP="00536B98">
            <w:pPr>
              <w:pStyle w:val="ARTableBodyRight"/>
              <w:spacing w:before="40" w:after="24"/>
            </w:pPr>
            <w:r>
              <w:t>0</w:t>
            </w:r>
          </w:p>
        </w:tc>
        <w:tc>
          <w:tcPr>
            <w:tcW w:w="960" w:type="dxa"/>
            <w:shd w:val="clear" w:color="auto" w:fill="E6E6E6"/>
          </w:tcPr>
          <w:p w14:paraId="59C73068" w14:textId="77777777" w:rsidR="004403FC" w:rsidRPr="00555299" w:rsidRDefault="004403FC" w:rsidP="00536B98">
            <w:pPr>
              <w:pStyle w:val="ARTableBodyRight"/>
              <w:spacing w:before="40" w:after="24"/>
            </w:pPr>
            <w:r>
              <w:t>0</w:t>
            </w:r>
          </w:p>
        </w:tc>
        <w:tc>
          <w:tcPr>
            <w:tcW w:w="621" w:type="dxa"/>
            <w:tcBorders>
              <w:right w:val="single" w:sz="2" w:space="0" w:color="595959" w:themeColor="text1" w:themeTint="A6"/>
            </w:tcBorders>
            <w:shd w:val="clear" w:color="auto" w:fill="E6E6E6"/>
          </w:tcPr>
          <w:p w14:paraId="4998EFCE" w14:textId="77777777" w:rsidR="004403FC" w:rsidRPr="00555299" w:rsidRDefault="004403FC" w:rsidP="00536B98">
            <w:pPr>
              <w:pStyle w:val="ARTableBodyRight"/>
              <w:spacing w:before="40" w:after="24"/>
            </w:pPr>
            <w:r>
              <w:t>0.0</w:t>
            </w:r>
          </w:p>
        </w:tc>
        <w:tc>
          <w:tcPr>
            <w:tcW w:w="960" w:type="dxa"/>
            <w:tcBorders>
              <w:left w:val="single" w:sz="2" w:space="0" w:color="595959" w:themeColor="text1" w:themeTint="A6"/>
            </w:tcBorders>
            <w:shd w:val="clear" w:color="auto" w:fill="E6E6E6"/>
          </w:tcPr>
          <w:p w14:paraId="0B348C81" w14:textId="77777777" w:rsidR="004403FC" w:rsidRPr="00555299" w:rsidRDefault="004403FC" w:rsidP="00536B98">
            <w:pPr>
              <w:pStyle w:val="ARTableBodyRight"/>
              <w:spacing w:before="40" w:after="24"/>
            </w:pPr>
            <w:r>
              <w:t>0</w:t>
            </w:r>
          </w:p>
        </w:tc>
        <w:tc>
          <w:tcPr>
            <w:tcW w:w="621" w:type="dxa"/>
            <w:shd w:val="clear" w:color="auto" w:fill="E6E6E6"/>
          </w:tcPr>
          <w:p w14:paraId="79FEDC18" w14:textId="77777777" w:rsidR="004403FC" w:rsidRPr="00555299" w:rsidRDefault="004403FC" w:rsidP="00536B98">
            <w:pPr>
              <w:pStyle w:val="ARTableBodyRight"/>
              <w:spacing w:before="40" w:after="24"/>
            </w:pPr>
            <w:r>
              <w:t>0.0</w:t>
            </w:r>
          </w:p>
        </w:tc>
      </w:tr>
      <w:tr w:rsidR="00581CBB" w14:paraId="11CCC093" w14:textId="77777777" w:rsidTr="00536B98">
        <w:tc>
          <w:tcPr>
            <w:tcW w:w="284" w:type="dxa"/>
            <w:vMerge/>
          </w:tcPr>
          <w:p w14:paraId="7B319035" w14:textId="77777777" w:rsidR="004403FC" w:rsidRPr="00555299" w:rsidRDefault="004403FC" w:rsidP="00536B98">
            <w:pPr>
              <w:pStyle w:val="ARTableRowHeadColour"/>
              <w:spacing w:before="40" w:after="24"/>
            </w:pPr>
          </w:p>
        </w:tc>
        <w:tc>
          <w:tcPr>
            <w:tcW w:w="2202" w:type="dxa"/>
            <w:shd w:val="clear" w:color="auto" w:fill="D9D9D9" w:themeFill="background1" w:themeFillShade="D9"/>
            <w:hideMark/>
          </w:tcPr>
          <w:p w14:paraId="377632FF" w14:textId="77777777" w:rsidR="004403FC" w:rsidRPr="00555299" w:rsidRDefault="004403FC" w:rsidP="00536B98">
            <w:pPr>
              <w:pStyle w:val="ARTableRowHeadColour"/>
              <w:spacing w:before="40" w:after="24"/>
              <w:rPr>
                <w:rFonts w:asciiTheme="minorHAnsi" w:hAnsiTheme="minorHAnsi" w:cstheme="minorBidi"/>
              </w:rPr>
            </w:pPr>
            <w:r w:rsidRPr="00555299">
              <w:t>Total employees</w:t>
            </w:r>
          </w:p>
        </w:tc>
        <w:tc>
          <w:tcPr>
            <w:tcW w:w="960" w:type="dxa"/>
            <w:shd w:val="clear" w:color="auto" w:fill="D9D9D9" w:themeFill="background1" w:themeFillShade="D9"/>
          </w:tcPr>
          <w:p w14:paraId="4C8F3049" w14:textId="77777777" w:rsidR="004403FC" w:rsidRPr="00555299" w:rsidRDefault="004403FC" w:rsidP="00536B98">
            <w:pPr>
              <w:pStyle w:val="ARTableBodyRight"/>
              <w:spacing w:before="40" w:after="24"/>
              <w:rPr>
                <w:b/>
              </w:rPr>
            </w:pPr>
            <w:r>
              <w:rPr>
                <w:b/>
              </w:rPr>
              <w:t>24</w:t>
            </w:r>
          </w:p>
        </w:tc>
        <w:tc>
          <w:tcPr>
            <w:tcW w:w="621" w:type="dxa"/>
            <w:tcBorders>
              <w:right w:val="single" w:sz="2" w:space="0" w:color="595959" w:themeColor="text1" w:themeTint="A6"/>
            </w:tcBorders>
            <w:shd w:val="clear" w:color="auto" w:fill="D9D9D9" w:themeFill="background1" w:themeFillShade="D9"/>
          </w:tcPr>
          <w:p w14:paraId="2C3C3D95" w14:textId="77777777" w:rsidR="004403FC" w:rsidRPr="00555299" w:rsidRDefault="004403FC" w:rsidP="00536B98">
            <w:pPr>
              <w:pStyle w:val="ARTableBodyRight"/>
              <w:spacing w:before="40" w:after="24"/>
              <w:rPr>
                <w:b/>
              </w:rPr>
            </w:pPr>
            <w:r>
              <w:rPr>
                <w:b/>
              </w:rPr>
              <w:t>23.4</w:t>
            </w:r>
          </w:p>
        </w:tc>
        <w:tc>
          <w:tcPr>
            <w:tcW w:w="960" w:type="dxa"/>
            <w:tcBorders>
              <w:left w:val="single" w:sz="2" w:space="0" w:color="595959" w:themeColor="text1" w:themeTint="A6"/>
            </w:tcBorders>
            <w:shd w:val="clear" w:color="auto" w:fill="D9D9D9" w:themeFill="background1" w:themeFillShade="D9"/>
          </w:tcPr>
          <w:p w14:paraId="1E134789" w14:textId="77777777" w:rsidR="004403FC" w:rsidRPr="00555299" w:rsidRDefault="004403FC" w:rsidP="00536B98">
            <w:pPr>
              <w:pStyle w:val="ARTableBodyRight"/>
              <w:spacing w:before="40" w:after="24"/>
              <w:rPr>
                <w:b/>
              </w:rPr>
            </w:pPr>
            <w:r>
              <w:rPr>
                <w:b/>
              </w:rPr>
              <w:t>20</w:t>
            </w:r>
          </w:p>
        </w:tc>
        <w:tc>
          <w:tcPr>
            <w:tcW w:w="960" w:type="dxa"/>
            <w:shd w:val="clear" w:color="auto" w:fill="D9D9D9" w:themeFill="background1" w:themeFillShade="D9"/>
          </w:tcPr>
          <w:p w14:paraId="64AC1468" w14:textId="77777777" w:rsidR="004403FC" w:rsidRPr="00555299" w:rsidRDefault="004403FC" w:rsidP="00536B98">
            <w:pPr>
              <w:pStyle w:val="ARTableBodyRight"/>
              <w:spacing w:before="40" w:after="24"/>
              <w:rPr>
                <w:b/>
              </w:rPr>
            </w:pPr>
            <w:r>
              <w:rPr>
                <w:b/>
              </w:rPr>
              <w:t>1</w:t>
            </w:r>
          </w:p>
        </w:tc>
        <w:tc>
          <w:tcPr>
            <w:tcW w:w="621" w:type="dxa"/>
            <w:tcBorders>
              <w:right w:val="single" w:sz="2" w:space="0" w:color="595959" w:themeColor="text1" w:themeTint="A6"/>
            </w:tcBorders>
            <w:shd w:val="clear" w:color="auto" w:fill="D9D9D9" w:themeFill="background1" w:themeFillShade="D9"/>
          </w:tcPr>
          <w:p w14:paraId="3897B81E" w14:textId="77777777" w:rsidR="004403FC" w:rsidRPr="00555299" w:rsidRDefault="004403FC" w:rsidP="00536B98">
            <w:pPr>
              <w:pStyle w:val="ARTableBodyRight"/>
              <w:spacing w:before="40" w:after="24"/>
              <w:rPr>
                <w:b/>
              </w:rPr>
            </w:pPr>
            <w:r>
              <w:rPr>
                <w:b/>
              </w:rPr>
              <w:t>20.8</w:t>
            </w:r>
          </w:p>
        </w:tc>
        <w:tc>
          <w:tcPr>
            <w:tcW w:w="960" w:type="dxa"/>
            <w:tcBorders>
              <w:left w:val="single" w:sz="2" w:space="0" w:color="595959" w:themeColor="text1" w:themeTint="A6"/>
            </w:tcBorders>
            <w:shd w:val="clear" w:color="auto" w:fill="D9D9D9" w:themeFill="background1" w:themeFillShade="D9"/>
          </w:tcPr>
          <w:p w14:paraId="2F7F24AD" w14:textId="77777777" w:rsidR="004403FC" w:rsidRPr="00555299" w:rsidRDefault="004403FC" w:rsidP="00536B98">
            <w:pPr>
              <w:pStyle w:val="ARTableBodyRight"/>
              <w:spacing w:before="40" w:after="24"/>
              <w:rPr>
                <w:b/>
              </w:rPr>
            </w:pPr>
            <w:r>
              <w:rPr>
                <w:b/>
              </w:rPr>
              <w:t>3</w:t>
            </w:r>
          </w:p>
        </w:tc>
        <w:tc>
          <w:tcPr>
            <w:tcW w:w="621" w:type="dxa"/>
            <w:tcBorders>
              <w:right w:val="single" w:sz="2" w:space="0" w:color="595959" w:themeColor="text1" w:themeTint="A6"/>
            </w:tcBorders>
            <w:shd w:val="clear" w:color="auto" w:fill="D9D9D9" w:themeFill="background1" w:themeFillShade="D9"/>
          </w:tcPr>
          <w:p w14:paraId="3BAEC927" w14:textId="77777777" w:rsidR="004403FC" w:rsidRPr="00555299" w:rsidRDefault="004403FC" w:rsidP="00536B98">
            <w:pPr>
              <w:pStyle w:val="ARTableBodyRight"/>
              <w:spacing w:before="40" w:after="24"/>
              <w:rPr>
                <w:b/>
              </w:rPr>
            </w:pPr>
            <w:r>
              <w:rPr>
                <w:b/>
              </w:rPr>
              <w:t>2.6</w:t>
            </w:r>
          </w:p>
        </w:tc>
        <w:tc>
          <w:tcPr>
            <w:tcW w:w="960" w:type="dxa"/>
            <w:tcBorders>
              <w:left w:val="single" w:sz="2" w:space="0" w:color="595959" w:themeColor="text1" w:themeTint="A6"/>
            </w:tcBorders>
            <w:shd w:val="clear" w:color="auto" w:fill="D9D9D9" w:themeFill="background1" w:themeFillShade="D9"/>
          </w:tcPr>
          <w:p w14:paraId="3B67C1DF" w14:textId="77777777" w:rsidR="004403FC" w:rsidRPr="00555299" w:rsidRDefault="004403FC" w:rsidP="00536B98">
            <w:pPr>
              <w:pStyle w:val="ARTableBodyRight"/>
              <w:spacing w:before="40" w:after="24"/>
              <w:rPr>
                <w:b/>
              </w:rPr>
            </w:pPr>
            <w:r>
              <w:rPr>
                <w:b/>
              </w:rPr>
              <w:t>0</w:t>
            </w:r>
          </w:p>
        </w:tc>
        <w:tc>
          <w:tcPr>
            <w:tcW w:w="621" w:type="dxa"/>
            <w:tcBorders>
              <w:right w:val="single" w:sz="2" w:space="0" w:color="595959" w:themeColor="text1" w:themeTint="A6"/>
            </w:tcBorders>
            <w:shd w:val="clear" w:color="auto" w:fill="D9D9D9" w:themeFill="background1" w:themeFillShade="D9"/>
          </w:tcPr>
          <w:p w14:paraId="168566A6" w14:textId="77777777" w:rsidR="004403FC" w:rsidRPr="00555299" w:rsidRDefault="004403FC" w:rsidP="00536B98">
            <w:pPr>
              <w:pStyle w:val="ARTableBodyRight"/>
              <w:spacing w:before="40" w:after="24"/>
              <w:rPr>
                <w:b/>
              </w:rPr>
            </w:pPr>
            <w:r>
              <w:rPr>
                <w:b/>
              </w:rPr>
              <w:t>0.0</w:t>
            </w:r>
          </w:p>
        </w:tc>
        <w:tc>
          <w:tcPr>
            <w:tcW w:w="960" w:type="dxa"/>
            <w:tcBorders>
              <w:left w:val="single" w:sz="2" w:space="0" w:color="595959" w:themeColor="text1" w:themeTint="A6"/>
            </w:tcBorders>
            <w:shd w:val="clear" w:color="auto" w:fill="D9D9D9" w:themeFill="background1" w:themeFillShade="D9"/>
          </w:tcPr>
          <w:p w14:paraId="16BFB198" w14:textId="77777777" w:rsidR="004403FC" w:rsidRPr="00555299" w:rsidRDefault="004403FC" w:rsidP="00536B98">
            <w:pPr>
              <w:pStyle w:val="ARTableBodyRight"/>
              <w:spacing w:before="40" w:after="24"/>
              <w:rPr>
                <w:b/>
              </w:rPr>
            </w:pPr>
            <w:r>
              <w:rPr>
                <w:b/>
              </w:rPr>
              <w:t>0</w:t>
            </w:r>
          </w:p>
        </w:tc>
        <w:tc>
          <w:tcPr>
            <w:tcW w:w="960" w:type="dxa"/>
            <w:shd w:val="clear" w:color="auto" w:fill="D9D9D9" w:themeFill="background1" w:themeFillShade="D9"/>
          </w:tcPr>
          <w:p w14:paraId="530CCC0A" w14:textId="77777777" w:rsidR="004403FC" w:rsidRPr="00555299" w:rsidRDefault="004403FC" w:rsidP="00536B98">
            <w:pPr>
              <w:pStyle w:val="ARTableBodyRight"/>
              <w:spacing w:before="40" w:after="24"/>
              <w:rPr>
                <w:b/>
              </w:rPr>
            </w:pPr>
            <w:r>
              <w:rPr>
                <w:b/>
              </w:rPr>
              <w:t>0</w:t>
            </w:r>
          </w:p>
        </w:tc>
        <w:tc>
          <w:tcPr>
            <w:tcW w:w="621" w:type="dxa"/>
            <w:tcBorders>
              <w:right w:val="single" w:sz="2" w:space="0" w:color="595959" w:themeColor="text1" w:themeTint="A6"/>
            </w:tcBorders>
            <w:shd w:val="clear" w:color="auto" w:fill="D9D9D9" w:themeFill="background1" w:themeFillShade="D9"/>
          </w:tcPr>
          <w:p w14:paraId="2CFC81D6" w14:textId="77777777" w:rsidR="004403FC" w:rsidRPr="00555299" w:rsidRDefault="004403FC" w:rsidP="00536B98">
            <w:pPr>
              <w:pStyle w:val="ARTableBodyRight"/>
              <w:spacing w:before="40" w:after="24"/>
              <w:rPr>
                <w:b/>
              </w:rPr>
            </w:pPr>
            <w:r>
              <w:rPr>
                <w:b/>
              </w:rPr>
              <w:t>0.0</w:t>
            </w:r>
          </w:p>
        </w:tc>
        <w:tc>
          <w:tcPr>
            <w:tcW w:w="960" w:type="dxa"/>
            <w:tcBorders>
              <w:left w:val="single" w:sz="2" w:space="0" w:color="595959" w:themeColor="text1" w:themeTint="A6"/>
            </w:tcBorders>
            <w:shd w:val="clear" w:color="auto" w:fill="D9D9D9" w:themeFill="background1" w:themeFillShade="D9"/>
          </w:tcPr>
          <w:p w14:paraId="6E0DBF4A" w14:textId="77777777" w:rsidR="004403FC" w:rsidRPr="00555299" w:rsidRDefault="004403FC" w:rsidP="00536B98">
            <w:pPr>
              <w:pStyle w:val="ARTableBodyRight"/>
              <w:spacing w:before="40" w:after="24"/>
              <w:rPr>
                <w:b/>
              </w:rPr>
            </w:pPr>
            <w:r>
              <w:rPr>
                <w:b/>
              </w:rPr>
              <w:t>0</w:t>
            </w:r>
          </w:p>
        </w:tc>
        <w:tc>
          <w:tcPr>
            <w:tcW w:w="621" w:type="dxa"/>
            <w:shd w:val="clear" w:color="auto" w:fill="D9D9D9" w:themeFill="background1" w:themeFillShade="D9"/>
          </w:tcPr>
          <w:p w14:paraId="20705DD7" w14:textId="77777777" w:rsidR="004403FC" w:rsidRPr="00555299" w:rsidRDefault="004403FC" w:rsidP="00536B98">
            <w:pPr>
              <w:pStyle w:val="ARTableBodyRight"/>
              <w:spacing w:before="40" w:after="24"/>
              <w:rPr>
                <w:b/>
              </w:rPr>
            </w:pPr>
            <w:r>
              <w:rPr>
                <w:b/>
              </w:rPr>
              <w:t>0.0</w:t>
            </w:r>
          </w:p>
        </w:tc>
      </w:tr>
    </w:tbl>
    <w:p w14:paraId="7961039F" w14:textId="77777777" w:rsidR="003F49E9" w:rsidRDefault="0008635C" w:rsidP="006E2029">
      <w:pPr>
        <w:pStyle w:val="ARTableFootnote"/>
      </w:pPr>
      <w:r>
        <w:t>Note:</w:t>
      </w:r>
    </w:p>
    <w:p w14:paraId="443B6716" w14:textId="50BF8714" w:rsidR="0008635C" w:rsidRDefault="006E2029" w:rsidP="006E2029">
      <w:pPr>
        <w:pStyle w:val="ARTableFootnoteIndent"/>
      </w:pPr>
      <w:r>
        <w:t>(1)</w:t>
      </w:r>
      <w:r>
        <w:tab/>
      </w:r>
      <w:r w:rsidR="0008635C">
        <w:t xml:space="preserve">The Labour Hire </w:t>
      </w:r>
      <w:r w:rsidR="00F46E57">
        <w:t xml:space="preserve">Licensing </w:t>
      </w:r>
      <w:r w:rsidR="0008635C">
        <w:t>Authority</w:t>
      </w:r>
      <w:r w:rsidR="001377E3">
        <w:t xml:space="preserve"> commenced operations in </w:t>
      </w:r>
      <w:r w:rsidR="0008635C" w:rsidRPr="00BB4440">
        <w:t xml:space="preserve">April </w:t>
      </w:r>
      <w:r w:rsidR="0008635C" w:rsidRPr="003F49E9">
        <w:t>2019.</w:t>
      </w:r>
    </w:p>
    <w:p w14:paraId="0BE9B149" w14:textId="6898AD40" w:rsidR="00BA1EC6" w:rsidRDefault="00BA1EC6">
      <w:pPr>
        <w:spacing w:before="0" w:after="0" w:line="240" w:lineRule="auto"/>
        <w:rPr>
          <w:rFonts w:ascii="Arial" w:eastAsia="MS Mincho" w:hAnsi="Arial" w:cs="Arial"/>
          <w:b/>
          <w:color w:val="4C4C4C"/>
          <w:sz w:val="21"/>
          <w:szCs w:val="21"/>
          <w:lang w:eastAsia="en-US"/>
        </w:rPr>
      </w:pPr>
      <w:r>
        <w:br w:type="page"/>
      </w:r>
    </w:p>
    <w:p w14:paraId="7457AB18" w14:textId="398B5740" w:rsidR="00BA1EC6" w:rsidRDefault="00BA1EC6" w:rsidP="00BA1EC6">
      <w:pPr>
        <w:pStyle w:val="Heading4"/>
        <w:pageBreakBefore/>
        <w:spacing w:before="0"/>
      </w:pPr>
      <w:r w:rsidRPr="00EE2743">
        <w:lastRenderedPageBreak/>
        <w:t>Table</w:t>
      </w:r>
      <w:r>
        <w:t xml:space="preserve"> 8</w:t>
      </w:r>
      <w:r w:rsidRPr="00EE2743">
        <w:t>:</w:t>
      </w:r>
      <w:r>
        <w:t xml:space="preserve"> Details of the </w:t>
      </w:r>
      <w:r w:rsidR="00BE7BB6">
        <w:t>Royal Commission into Victoria’s Mental Health System employment levels</w:t>
      </w:r>
      <w:r>
        <w:t xml:space="preserve"> in </w:t>
      </w:r>
      <w:r w:rsidRPr="00EE2743">
        <w:t>June</w:t>
      </w:r>
      <w:r>
        <w:t xml:space="preserve"> 201</w:t>
      </w:r>
      <w:r w:rsidR="00164C72">
        <w:t>9</w:t>
      </w:r>
    </w:p>
    <w:tbl>
      <w:tblPr>
        <w:tblStyle w:val="ARTable"/>
        <w:tblW w:w="13892" w:type="dxa"/>
        <w:tblLayout w:type="fixed"/>
        <w:tblCellMar>
          <w:left w:w="28" w:type="dxa"/>
          <w:right w:w="28" w:type="dxa"/>
        </w:tblCellMar>
        <w:tblLook w:val="04A0" w:firstRow="1" w:lastRow="0" w:firstColumn="1" w:lastColumn="0" w:noHBand="0" w:noVBand="1"/>
      </w:tblPr>
      <w:tblGrid>
        <w:gridCol w:w="284"/>
        <w:gridCol w:w="2202"/>
        <w:gridCol w:w="960"/>
        <w:gridCol w:w="621"/>
        <w:gridCol w:w="960"/>
        <w:gridCol w:w="960"/>
        <w:gridCol w:w="621"/>
        <w:gridCol w:w="960"/>
        <w:gridCol w:w="621"/>
        <w:gridCol w:w="960"/>
        <w:gridCol w:w="621"/>
        <w:gridCol w:w="960"/>
        <w:gridCol w:w="960"/>
        <w:gridCol w:w="621"/>
        <w:gridCol w:w="960"/>
        <w:gridCol w:w="621"/>
      </w:tblGrid>
      <w:tr w:rsidR="003262A9" w14:paraId="2EE7C20F" w14:textId="77777777" w:rsidTr="00536B98">
        <w:trPr>
          <w:cnfStyle w:val="100000000000" w:firstRow="1" w:lastRow="0" w:firstColumn="0" w:lastColumn="0" w:oddVBand="0" w:evenVBand="0" w:oddHBand="0" w:evenHBand="0" w:firstRowFirstColumn="0" w:firstRowLastColumn="0" w:lastRowFirstColumn="0" w:lastRowLastColumn="0"/>
          <w:trHeight w:val="77"/>
          <w:tblHeader/>
        </w:trPr>
        <w:tc>
          <w:tcPr>
            <w:tcW w:w="284" w:type="dxa"/>
            <w:vMerge w:val="restart"/>
          </w:tcPr>
          <w:p w14:paraId="624BABA2" w14:textId="77777777" w:rsidR="003262A9" w:rsidRPr="00555299" w:rsidRDefault="003262A9" w:rsidP="00536B98">
            <w:pPr>
              <w:pStyle w:val="ARTableBody"/>
              <w:spacing w:before="40" w:after="24"/>
            </w:pPr>
          </w:p>
        </w:tc>
        <w:tc>
          <w:tcPr>
            <w:tcW w:w="2202" w:type="dxa"/>
            <w:vMerge w:val="restart"/>
          </w:tcPr>
          <w:p w14:paraId="0C043FB2" w14:textId="77777777" w:rsidR="003262A9" w:rsidRPr="00555299" w:rsidRDefault="003262A9" w:rsidP="00536B98">
            <w:pPr>
              <w:pStyle w:val="ARTableBody"/>
              <w:spacing w:before="40" w:after="24"/>
            </w:pPr>
          </w:p>
        </w:tc>
        <w:tc>
          <w:tcPr>
            <w:tcW w:w="5703" w:type="dxa"/>
            <w:gridSpan w:val="7"/>
            <w:tcBorders>
              <w:right w:val="single" w:sz="2" w:space="0" w:color="595959" w:themeColor="text1" w:themeTint="A6"/>
            </w:tcBorders>
            <w:shd w:val="clear" w:color="auto" w:fill="F2F2F2" w:themeFill="background1" w:themeFillShade="F2"/>
          </w:tcPr>
          <w:p w14:paraId="1A0C3AFA" w14:textId="77777777" w:rsidR="003262A9" w:rsidRPr="00555299" w:rsidRDefault="003262A9" w:rsidP="00536B98">
            <w:pPr>
              <w:pStyle w:val="ARTableColHeadCentre"/>
              <w:spacing w:before="40" w:after="24"/>
              <w:rPr>
                <w:szCs w:val="16"/>
              </w:rPr>
            </w:pPr>
            <w:r w:rsidRPr="00555299">
              <w:rPr>
                <w:szCs w:val="16"/>
              </w:rPr>
              <w:t>June 2019</w:t>
            </w:r>
          </w:p>
        </w:tc>
        <w:tc>
          <w:tcPr>
            <w:tcW w:w="5703" w:type="dxa"/>
            <w:gridSpan w:val="7"/>
            <w:tcBorders>
              <w:left w:val="single" w:sz="2" w:space="0" w:color="595959" w:themeColor="text1" w:themeTint="A6"/>
            </w:tcBorders>
          </w:tcPr>
          <w:p w14:paraId="623F3BD8" w14:textId="413862D4" w:rsidR="003262A9" w:rsidRPr="00555299" w:rsidRDefault="003262A9" w:rsidP="00536B98">
            <w:pPr>
              <w:pStyle w:val="ARTableColHeadCentre"/>
              <w:spacing w:before="40" w:after="24"/>
              <w:rPr>
                <w:szCs w:val="16"/>
              </w:rPr>
            </w:pPr>
            <w:r w:rsidRPr="00555299">
              <w:rPr>
                <w:szCs w:val="16"/>
              </w:rPr>
              <w:t>June 2018</w:t>
            </w:r>
            <w:r w:rsidRPr="0012413D">
              <w:rPr>
                <w:szCs w:val="16"/>
                <w:vertAlign w:val="superscript"/>
              </w:rPr>
              <w:t>(1)</w:t>
            </w:r>
          </w:p>
        </w:tc>
      </w:tr>
      <w:tr w:rsidR="003262A9" w14:paraId="64BDF3D7" w14:textId="77777777" w:rsidTr="00536B98">
        <w:trPr>
          <w:cnfStyle w:val="100000000000" w:firstRow="1" w:lastRow="0" w:firstColumn="0" w:lastColumn="0" w:oddVBand="0" w:evenVBand="0" w:oddHBand="0" w:evenHBand="0" w:firstRowFirstColumn="0" w:firstRowLastColumn="0" w:lastRowFirstColumn="0" w:lastRowLastColumn="0"/>
          <w:trHeight w:val="77"/>
          <w:tblHeader/>
        </w:trPr>
        <w:tc>
          <w:tcPr>
            <w:tcW w:w="284" w:type="dxa"/>
            <w:vMerge/>
          </w:tcPr>
          <w:p w14:paraId="0C0C8535" w14:textId="77777777" w:rsidR="003262A9" w:rsidRPr="00555299" w:rsidRDefault="003262A9" w:rsidP="00536B98">
            <w:pPr>
              <w:pStyle w:val="ARTableBody"/>
              <w:spacing w:before="40" w:after="24"/>
            </w:pPr>
          </w:p>
        </w:tc>
        <w:tc>
          <w:tcPr>
            <w:tcW w:w="2202" w:type="dxa"/>
            <w:vMerge/>
          </w:tcPr>
          <w:p w14:paraId="575EE7DE" w14:textId="77777777" w:rsidR="003262A9" w:rsidRPr="00555299" w:rsidRDefault="003262A9" w:rsidP="00536B98">
            <w:pPr>
              <w:pStyle w:val="ARTableBody"/>
              <w:spacing w:before="40" w:after="24"/>
            </w:pPr>
          </w:p>
        </w:tc>
        <w:tc>
          <w:tcPr>
            <w:tcW w:w="1581" w:type="dxa"/>
            <w:gridSpan w:val="2"/>
            <w:tcBorders>
              <w:top w:val="single" w:sz="2" w:space="0" w:color="595959" w:themeColor="text1" w:themeTint="A6"/>
              <w:bottom w:val="single" w:sz="2" w:space="0" w:color="595959" w:themeColor="text1" w:themeTint="A6"/>
              <w:right w:val="single" w:sz="2" w:space="0" w:color="595959" w:themeColor="text1" w:themeTint="A6"/>
            </w:tcBorders>
            <w:shd w:val="clear" w:color="auto" w:fill="F2F2F2" w:themeFill="background1" w:themeFillShade="F2"/>
          </w:tcPr>
          <w:p w14:paraId="6EF21087" w14:textId="77777777" w:rsidR="003262A9" w:rsidRPr="00555299" w:rsidRDefault="003262A9" w:rsidP="00536B98">
            <w:pPr>
              <w:pStyle w:val="ARTableColHeadCentre"/>
              <w:spacing w:before="40" w:after="24"/>
              <w:rPr>
                <w:szCs w:val="16"/>
              </w:rPr>
            </w:pPr>
            <w:r w:rsidRPr="00555299">
              <w:rPr>
                <w:szCs w:val="16"/>
              </w:rPr>
              <w:t>All employees</w:t>
            </w:r>
          </w:p>
        </w:tc>
        <w:tc>
          <w:tcPr>
            <w:tcW w:w="2541" w:type="dxa"/>
            <w:gridSpan w:val="3"/>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F2F2F2" w:themeFill="background1" w:themeFillShade="F2"/>
          </w:tcPr>
          <w:p w14:paraId="577105ED" w14:textId="77777777" w:rsidR="003262A9" w:rsidRPr="00555299" w:rsidRDefault="003262A9" w:rsidP="00536B98">
            <w:pPr>
              <w:pStyle w:val="ARTableColHeadCentre"/>
              <w:spacing w:before="40" w:after="24"/>
              <w:rPr>
                <w:szCs w:val="16"/>
              </w:rPr>
            </w:pPr>
            <w:r w:rsidRPr="00555299">
              <w:rPr>
                <w:szCs w:val="16"/>
              </w:rPr>
              <w:t>Ongoing</w:t>
            </w:r>
          </w:p>
        </w:tc>
        <w:tc>
          <w:tcPr>
            <w:tcW w:w="1581" w:type="dxa"/>
            <w:gridSpan w:val="2"/>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F2F2F2" w:themeFill="background1" w:themeFillShade="F2"/>
          </w:tcPr>
          <w:p w14:paraId="25FD2ABE" w14:textId="77777777" w:rsidR="003262A9" w:rsidRPr="00555299" w:rsidRDefault="003262A9" w:rsidP="00536B98">
            <w:pPr>
              <w:pStyle w:val="ARTableColHeadCentre"/>
              <w:spacing w:before="40" w:after="24"/>
              <w:rPr>
                <w:szCs w:val="16"/>
              </w:rPr>
            </w:pPr>
            <w:r w:rsidRPr="00555299">
              <w:rPr>
                <w:szCs w:val="16"/>
              </w:rPr>
              <w:t>Fixed-term and casual</w:t>
            </w:r>
          </w:p>
        </w:tc>
        <w:tc>
          <w:tcPr>
            <w:tcW w:w="1581" w:type="dxa"/>
            <w:gridSpan w:val="2"/>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7C5D8619" w14:textId="77777777" w:rsidR="003262A9" w:rsidRPr="00555299" w:rsidRDefault="003262A9" w:rsidP="00536B98">
            <w:pPr>
              <w:pStyle w:val="ARTableColHeadCentre"/>
              <w:spacing w:before="40" w:after="24"/>
              <w:rPr>
                <w:szCs w:val="16"/>
              </w:rPr>
            </w:pPr>
            <w:r w:rsidRPr="00555299">
              <w:rPr>
                <w:szCs w:val="16"/>
              </w:rPr>
              <w:t>All employees</w:t>
            </w:r>
          </w:p>
        </w:tc>
        <w:tc>
          <w:tcPr>
            <w:tcW w:w="2541" w:type="dxa"/>
            <w:gridSpan w:val="3"/>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2AEE6D70" w14:textId="77777777" w:rsidR="003262A9" w:rsidRPr="00555299" w:rsidRDefault="003262A9" w:rsidP="00536B98">
            <w:pPr>
              <w:pStyle w:val="ARTableColHeadCentre"/>
              <w:spacing w:before="40" w:after="24"/>
              <w:rPr>
                <w:szCs w:val="16"/>
              </w:rPr>
            </w:pPr>
            <w:r w:rsidRPr="00555299">
              <w:rPr>
                <w:szCs w:val="16"/>
              </w:rPr>
              <w:t>Ongoing</w:t>
            </w:r>
          </w:p>
        </w:tc>
        <w:tc>
          <w:tcPr>
            <w:tcW w:w="1581" w:type="dxa"/>
            <w:gridSpan w:val="2"/>
            <w:tcBorders>
              <w:top w:val="single" w:sz="2" w:space="0" w:color="595959" w:themeColor="text1" w:themeTint="A6"/>
              <w:left w:val="single" w:sz="2" w:space="0" w:color="595959" w:themeColor="text1" w:themeTint="A6"/>
              <w:bottom w:val="single" w:sz="2" w:space="0" w:color="595959" w:themeColor="text1" w:themeTint="A6"/>
            </w:tcBorders>
          </w:tcPr>
          <w:p w14:paraId="17E91B03" w14:textId="77777777" w:rsidR="003262A9" w:rsidRPr="00555299" w:rsidRDefault="003262A9" w:rsidP="00536B98">
            <w:pPr>
              <w:pStyle w:val="ARTableColHeadCentre"/>
              <w:spacing w:before="40" w:after="24"/>
              <w:rPr>
                <w:szCs w:val="16"/>
              </w:rPr>
            </w:pPr>
            <w:r w:rsidRPr="00555299">
              <w:rPr>
                <w:szCs w:val="16"/>
              </w:rPr>
              <w:t>Fixed-term and casual</w:t>
            </w:r>
          </w:p>
        </w:tc>
      </w:tr>
      <w:tr w:rsidR="00581CBB" w14:paraId="30462B1E" w14:textId="77777777" w:rsidTr="00536B98">
        <w:trPr>
          <w:cnfStyle w:val="100000000000" w:firstRow="1" w:lastRow="0" w:firstColumn="0" w:lastColumn="0" w:oddVBand="0" w:evenVBand="0" w:oddHBand="0" w:evenHBand="0" w:firstRowFirstColumn="0" w:firstRowLastColumn="0" w:lastRowFirstColumn="0" w:lastRowLastColumn="0"/>
          <w:trHeight w:val="77"/>
          <w:tblHeader/>
        </w:trPr>
        <w:tc>
          <w:tcPr>
            <w:tcW w:w="284" w:type="dxa"/>
            <w:vMerge/>
          </w:tcPr>
          <w:p w14:paraId="66407052" w14:textId="77777777" w:rsidR="003262A9" w:rsidRPr="00555299" w:rsidRDefault="003262A9" w:rsidP="00536B98">
            <w:pPr>
              <w:pStyle w:val="ARTableBody"/>
              <w:spacing w:before="40" w:after="24"/>
            </w:pPr>
          </w:p>
        </w:tc>
        <w:tc>
          <w:tcPr>
            <w:tcW w:w="2202" w:type="dxa"/>
            <w:vMerge/>
          </w:tcPr>
          <w:p w14:paraId="5121E53C" w14:textId="77777777" w:rsidR="003262A9" w:rsidRPr="00555299" w:rsidRDefault="003262A9" w:rsidP="00536B98">
            <w:pPr>
              <w:pStyle w:val="ARTableBody"/>
              <w:spacing w:before="40" w:after="24"/>
            </w:pPr>
          </w:p>
        </w:tc>
        <w:tc>
          <w:tcPr>
            <w:tcW w:w="960" w:type="dxa"/>
            <w:tcBorders>
              <w:top w:val="single" w:sz="2" w:space="0" w:color="595959" w:themeColor="text1" w:themeTint="A6"/>
            </w:tcBorders>
            <w:shd w:val="clear" w:color="auto" w:fill="F2F2F2" w:themeFill="background1" w:themeFillShade="F2"/>
          </w:tcPr>
          <w:p w14:paraId="1C641AC5" w14:textId="77777777" w:rsidR="003262A9" w:rsidRPr="00555299" w:rsidRDefault="003262A9" w:rsidP="00536B98">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shd w:val="clear" w:color="auto" w:fill="F2F2F2" w:themeFill="background1" w:themeFillShade="F2"/>
          </w:tcPr>
          <w:p w14:paraId="4763C797" w14:textId="77777777" w:rsidR="003262A9" w:rsidRPr="00555299" w:rsidRDefault="003262A9" w:rsidP="00536B98">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shd w:val="clear" w:color="auto" w:fill="F2F2F2" w:themeFill="background1" w:themeFillShade="F2"/>
          </w:tcPr>
          <w:p w14:paraId="59ECC565" w14:textId="77777777" w:rsidR="003262A9" w:rsidRPr="00555299" w:rsidRDefault="003262A9" w:rsidP="00536B98">
            <w:pPr>
              <w:pStyle w:val="ARTableSubheadRight"/>
              <w:spacing w:before="40" w:after="24"/>
              <w:rPr>
                <w:rFonts w:cstheme="minorHAnsi"/>
                <w:szCs w:val="16"/>
              </w:rPr>
            </w:pPr>
            <w:r w:rsidRPr="00555299">
              <w:rPr>
                <w:szCs w:val="16"/>
              </w:rPr>
              <w:t xml:space="preserve">Full-time </w:t>
            </w:r>
            <w:r w:rsidRPr="00555299">
              <w:rPr>
                <w:sz w:val="15"/>
                <w:szCs w:val="16"/>
              </w:rPr>
              <w:t>(headcount)</w:t>
            </w:r>
          </w:p>
        </w:tc>
        <w:tc>
          <w:tcPr>
            <w:tcW w:w="960" w:type="dxa"/>
            <w:tcBorders>
              <w:top w:val="single" w:sz="2" w:space="0" w:color="595959" w:themeColor="text1" w:themeTint="A6"/>
            </w:tcBorders>
            <w:shd w:val="clear" w:color="auto" w:fill="F2F2F2" w:themeFill="background1" w:themeFillShade="F2"/>
          </w:tcPr>
          <w:p w14:paraId="6B5D8FDA" w14:textId="77777777" w:rsidR="003262A9" w:rsidRPr="00555299" w:rsidRDefault="003262A9" w:rsidP="00536B98">
            <w:pPr>
              <w:pStyle w:val="ARTableSubheadRight"/>
              <w:spacing w:before="40" w:after="24"/>
              <w:rPr>
                <w:rFonts w:cstheme="minorHAnsi"/>
                <w:szCs w:val="16"/>
              </w:rPr>
            </w:pPr>
            <w:r w:rsidRPr="00555299">
              <w:rPr>
                <w:szCs w:val="16"/>
              </w:rPr>
              <w:t xml:space="preserve">Part-time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shd w:val="clear" w:color="auto" w:fill="F2F2F2" w:themeFill="background1" w:themeFillShade="F2"/>
          </w:tcPr>
          <w:p w14:paraId="7F648811" w14:textId="77777777" w:rsidR="003262A9" w:rsidRPr="00555299" w:rsidRDefault="003262A9" w:rsidP="00536B98">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shd w:val="clear" w:color="auto" w:fill="F2F2F2" w:themeFill="background1" w:themeFillShade="F2"/>
          </w:tcPr>
          <w:p w14:paraId="4EC4E757" w14:textId="77777777" w:rsidR="003262A9" w:rsidRPr="00555299" w:rsidRDefault="003262A9" w:rsidP="00536B98">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shd w:val="clear" w:color="auto" w:fill="F2F2F2" w:themeFill="background1" w:themeFillShade="F2"/>
          </w:tcPr>
          <w:p w14:paraId="72EBD57C" w14:textId="77777777" w:rsidR="003262A9" w:rsidRPr="00555299" w:rsidRDefault="003262A9" w:rsidP="00536B98">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tcPr>
          <w:p w14:paraId="5C69F0EE" w14:textId="77777777" w:rsidR="003262A9" w:rsidRPr="00555299" w:rsidRDefault="003262A9" w:rsidP="00536B98">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tcPr>
          <w:p w14:paraId="674CB01A" w14:textId="77777777" w:rsidR="003262A9" w:rsidRPr="00555299" w:rsidRDefault="003262A9" w:rsidP="00536B98">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tcPr>
          <w:p w14:paraId="040CC6E4" w14:textId="77777777" w:rsidR="003262A9" w:rsidRPr="00555299" w:rsidRDefault="003262A9" w:rsidP="00536B98">
            <w:pPr>
              <w:pStyle w:val="ARTableSubheadRight"/>
              <w:spacing w:before="40" w:after="24"/>
              <w:rPr>
                <w:rFonts w:cstheme="minorHAnsi"/>
                <w:szCs w:val="16"/>
              </w:rPr>
            </w:pPr>
            <w:r w:rsidRPr="00555299">
              <w:rPr>
                <w:szCs w:val="16"/>
              </w:rPr>
              <w:t xml:space="preserve">Full-time </w:t>
            </w:r>
            <w:r w:rsidRPr="00555299">
              <w:rPr>
                <w:sz w:val="15"/>
                <w:szCs w:val="16"/>
              </w:rPr>
              <w:t>(headcount)</w:t>
            </w:r>
          </w:p>
        </w:tc>
        <w:tc>
          <w:tcPr>
            <w:tcW w:w="960" w:type="dxa"/>
            <w:tcBorders>
              <w:top w:val="single" w:sz="2" w:space="0" w:color="595959" w:themeColor="text1" w:themeTint="A6"/>
            </w:tcBorders>
          </w:tcPr>
          <w:p w14:paraId="7936CC73" w14:textId="77777777" w:rsidR="003262A9" w:rsidRPr="00555299" w:rsidRDefault="003262A9" w:rsidP="00536B98">
            <w:pPr>
              <w:pStyle w:val="ARTableSubheadRight"/>
              <w:spacing w:before="40" w:after="24"/>
              <w:rPr>
                <w:rFonts w:cstheme="minorHAnsi"/>
                <w:szCs w:val="16"/>
              </w:rPr>
            </w:pPr>
            <w:r w:rsidRPr="00555299">
              <w:rPr>
                <w:szCs w:val="16"/>
              </w:rPr>
              <w:t xml:space="preserve">Part-time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tcPr>
          <w:p w14:paraId="464E5DC0" w14:textId="77777777" w:rsidR="003262A9" w:rsidRPr="00555299" w:rsidRDefault="003262A9" w:rsidP="00536B98">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tcPr>
          <w:p w14:paraId="476F5FE6" w14:textId="77777777" w:rsidR="003262A9" w:rsidRPr="00555299" w:rsidRDefault="003262A9" w:rsidP="00536B98">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tcBorders>
          </w:tcPr>
          <w:p w14:paraId="16BEC988" w14:textId="77777777" w:rsidR="003262A9" w:rsidRPr="00555299" w:rsidRDefault="003262A9" w:rsidP="00536B98">
            <w:pPr>
              <w:pStyle w:val="ARTableSubheadRight"/>
              <w:spacing w:before="40" w:after="24"/>
              <w:rPr>
                <w:rFonts w:cstheme="minorHAnsi"/>
                <w:szCs w:val="16"/>
              </w:rPr>
            </w:pPr>
            <w:r w:rsidRPr="00555299">
              <w:rPr>
                <w:szCs w:val="16"/>
              </w:rPr>
              <w:t>FTE</w:t>
            </w:r>
          </w:p>
        </w:tc>
      </w:tr>
      <w:tr w:rsidR="003262A9" w14:paraId="585992B3" w14:textId="77777777" w:rsidTr="003262A9">
        <w:trPr>
          <w:trHeight w:val="77"/>
        </w:trPr>
        <w:tc>
          <w:tcPr>
            <w:tcW w:w="284" w:type="dxa"/>
            <w:vMerge w:val="restart"/>
            <w:textDirection w:val="btLr"/>
            <w:vAlign w:val="center"/>
          </w:tcPr>
          <w:p w14:paraId="0EF0E708" w14:textId="77777777" w:rsidR="003262A9" w:rsidRPr="00555299" w:rsidRDefault="003262A9" w:rsidP="00536B98">
            <w:pPr>
              <w:pStyle w:val="ARTableRowHeadColour"/>
              <w:spacing w:before="0" w:after="0"/>
              <w:jc w:val="center"/>
            </w:pPr>
            <w:r w:rsidRPr="00555299">
              <w:t>Demographic data</w:t>
            </w:r>
          </w:p>
        </w:tc>
        <w:tc>
          <w:tcPr>
            <w:tcW w:w="13608" w:type="dxa"/>
            <w:gridSpan w:val="15"/>
            <w:shd w:val="clear" w:color="auto" w:fill="E6E6E6"/>
            <w:hideMark/>
          </w:tcPr>
          <w:p w14:paraId="1885995F" w14:textId="50F31F6E" w:rsidR="003262A9" w:rsidRPr="00555299" w:rsidRDefault="003262A9" w:rsidP="003262A9">
            <w:pPr>
              <w:pStyle w:val="ARTableRowHead"/>
              <w:spacing w:before="40" w:after="24"/>
            </w:pPr>
            <w:r w:rsidRPr="00555299">
              <w:t>Gender</w:t>
            </w:r>
          </w:p>
        </w:tc>
      </w:tr>
      <w:tr w:rsidR="00BA1EC6" w14:paraId="1FD04870" w14:textId="77777777" w:rsidTr="00536B98">
        <w:tc>
          <w:tcPr>
            <w:tcW w:w="284" w:type="dxa"/>
            <w:vMerge/>
            <w:vAlign w:val="center"/>
          </w:tcPr>
          <w:p w14:paraId="7F5DB7E9" w14:textId="77777777" w:rsidR="00BA1EC6" w:rsidRPr="00555299" w:rsidRDefault="00BA1EC6" w:rsidP="00536B98">
            <w:pPr>
              <w:pStyle w:val="ARTableBody"/>
              <w:spacing w:before="0" w:after="0"/>
            </w:pPr>
          </w:p>
        </w:tc>
        <w:tc>
          <w:tcPr>
            <w:tcW w:w="2202" w:type="dxa"/>
            <w:hideMark/>
          </w:tcPr>
          <w:p w14:paraId="49657282" w14:textId="77777777" w:rsidR="00BA1EC6" w:rsidRPr="00555299" w:rsidRDefault="00BA1EC6" w:rsidP="003262A9">
            <w:pPr>
              <w:pStyle w:val="ARTableBody"/>
              <w:spacing w:before="40" w:after="24"/>
              <w:rPr>
                <w:rFonts w:cstheme="minorBidi"/>
              </w:rPr>
            </w:pPr>
            <w:r w:rsidRPr="00555299">
              <w:t>Men</w:t>
            </w:r>
          </w:p>
        </w:tc>
        <w:tc>
          <w:tcPr>
            <w:tcW w:w="960" w:type="dxa"/>
            <w:shd w:val="clear" w:color="auto" w:fill="F2F2F2" w:themeFill="background1" w:themeFillShade="F2"/>
          </w:tcPr>
          <w:p w14:paraId="53E6D1A6" w14:textId="77777777" w:rsidR="00BA1EC6" w:rsidRPr="00555299" w:rsidRDefault="00BA1EC6" w:rsidP="003262A9">
            <w:pPr>
              <w:pStyle w:val="ARTableBodyRight"/>
              <w:spacing w:before="40" w:after="24"/>
            </w:pPr>
            <w:r>
              <w:t>11</w:t>
            </w:r>
          </w:p>
        </w:tc>
        <w:tc>
          <w:tcPr>
            <w:tcW w:w="621" w:type="dxa"/>
            <w:tcBorders>
              <w:right w:val="single" w:sz="2" w:space="0" w:color="595959" w:themeColor="text1" w:themeTint="A6"/>
            </w:tcBorders>
            <w:shd w:val="clear" w:color="auto" w:fill="F2F2F2" w:themeFill="background1" w:themeFillShade="F2"/>
          </w:tcPr>
          <w:p w14:paraId="5905A0C6" w14:textId="77777777" w:rsidR="00BA1EC6" w:rsidRPr="00555299" w:rsidRDefault="00BA1EC6" w:rsidP="003262A9">
            <w:pPr>
              <w:pStyle w:val="ARTableBodyRight"/>
              <w:spacing w:before="40" w:after="24"/>
            </w:pPr>
            <w:r>
              <w:t>10.3</w:t>
            </w:r>
          </w:p>
        </w:tc>
        <w:tc>
          <w:tcPr>
            <w:tcW w:w="960" w:type="dxa"/>
            <w:tcBorders>
              <w:left w:val="single" w:sz="2" w:space="0" w:color="595959" w:themeColor="text1" w:themeTint="A6"/>
            </w:tcBorders>
            <w:shd w:val="clear" w:color="auto" w:fill="F2F2F2" w:themeFill="background1" w:themeFillShade="F2"/>
            <w:hideMark/>
          </w:tcPr>
          <w:p w14:paraId="47F5B31B" w14:textId="77777777" w:rsidR="00BA1EC6" w:rsidRPr="00555299" w:rsidRDefault="00BA1EC6" w:rsidP="003262A9">
            <w:pPr>
              <w:pStyle w:val="ARTableBodyRight"/>
              <w:spacing w:before="40" w:after="24"/>
            </w:pPr>
            <w:r>
              <w:t>2</w:t>
            </w:r>
          </w:p>
        </w:tc>
        <w:tc>
          <w:tcPr>
            <w:tcW w:w="960" w:type="dxa"/>
            <w:shd w:val="clear" w:color="auto" w:fill="F2F2F2" w:themeFill="background1" w:themeFillShade="F2"/>
            <w:hideMark/>
          </w:tcPr>
          <w:p w14:paraId="37E4F138" w14:textId="77777777" w:rsidR="00BA1EC6" w:rsidRPr="00555299" w:rsidRDefault="00BA1EC6" w:rsidP="003262A9">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hideMark/>
          </w:tcPr>
          <w:p w14:paraId="6506C616" w14:textId="77777777" w:rsidR="00BA1EC6" w:rsidRPr="00555299" w:rsidRDefault="00BA1EC6" w:rsidP="003262A9">
            <w:pPr>
              <w:pStyle w:val="ARTableBodyRight"/>
              <w:spacing w:before="40" w:after="24"/>
            </w:pPr>
            <w:r>
              <w:t>2.8</w:t>
            </w:r>
          </w:p>
        </w:tc>
        <w:tc>
          <w:tcPr>
            <w:tcW w:w="960" w:type="dxa"/>
            <w:tcBorders>
              <w:left w:val="single" w:sz="2" w:space="0" w:color="595959" w:themeColor="text1" w:themeTint="A6"/>
            </w:tcBorders>
            <w:shd w:val="clear" w:color="auto" w:fill="F2F2F2" w:themeFill="background1" w:themeFillShade="F2"/>
            <w:hideMark/>
          </w:tcPr>
          <w:p w14:paraId="4FEA248A" w14:textId="77777777" w:rsidR="00BA1EC6" w:rsidRPr="00555299" w:rsidRDefault="00BA1EC6" w:rsidP="003262A9">
            <w:pPr>
              <w:pStyle w:val="ARTableBodyRight"/>
              <w:spacing w:before="40" w:after="24"/>
            </w:pPr>
            <w:r>
              <w:t>8</w:t>
            </w:r>
          </w:p>
        </w:tc>
        <w:tc>
          <w:tcPr>
            <w:tcW w:w="621" w:type="dxa"/>
            <w:tcBorders>
              <w:right w:val="single" w:sz="2" w:space="0" w:color="595959" w:themeColor="text1" w:themeTint="A6"/>
            </w:tcBorders>
            <w:shd w:val="clear" w:color="auto" w:fill="F2F2F2" w:themeFill="background1" w:themeFillShade="F2"/>
            <w:hideMark/>
          </w:tcPr>
          <w:p w14:paraId="6488A736" w14:textId="77777777" w:rsidR="00BA1EC6" w:rsidRPr="00555299" w:rsidRDefault="00BA1EC6" w:rsidP="003262A9">
            <w:pPr>
              <w:pStyle w:val="ARTableBodyRight"/>
              <w:spacing w:before="40" w:after="24"/>
            </w:pPr>
            <w:r>
              <w:t>7.5</w:t>
            </w:r>
          </w:p>
        </w:tc>
        <w:tc>
          <w:tcPr>
            <w:tcW w:w="960" w:type="dxa"/>
            <w:tcBorders>
              <w:left w:val="single" w:sz="2" w:space="0" w:color="595959" w:themeColor="text1" w:themeTint="A6"/>
            </w:tcBorders>
          </w:tcPr>
          <w:p w14:paraId="69839DBA"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tcPr>
          <w:p w14:paraId="7946E3F9"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2FA4CDE1" w14:textId="77777777" w:rsidR="00BA1EC6" w:rsidRPr="00555299" w:rsidRDefault="00BA1EC6" w:rsidP="003262A9">
            <w:pPr>
              <w:pStyle w:val="ARTableBodyRight"/>
              <w:spacing w:before="40" w:after="24"/>
            </w:pPr>
            <w:r>
              <w:t>0</w:t>
            </w:r>
          </w:p>
        </w:tc>
        <w:tc>
          <w:tcPr>
            <w:tcW w:w="960" w:type="dxa"/>
          </w:tcPr>
          <w:p w14:paraId="607B057B"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tcPr>
          <w:p w14:paraId="6A8E2A3B"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6AF6FE82" w14:textId="77777777" w:rsidR="00BA1EC6" w:rsidRPr="00555299" w:rsidRDefault="00BA1EC6" w:rsidP="003262A9">
            <w:pPr>
              <w:pStyle w:val="ARTableBodyRight"/>
              <w:spacing w:before="40" w:after="24"/>
            </w:pPr>
            <w:r>
              <w:t>0</w:t>
            </w:r>
          </w:p>
        </w:tc>
        <w:tc>
          <w:tcPr>
            <w:tcW w:w="621" w:type="dxa"/>
          </w:tcPr>
          <w:p w14:paraId="208EC2B4" w14:textId="77777777" w:rsidR="00BA1EC6" w:rsidRPr="00555299" w:rsidRDefault="00BA1EC6" w:rsidP="003262A9">
            <w:pPr>
              <w:pStyle w:val="ARTableBodyRight"/>
              <w:spacing w:before="40" w:after="24"/>
            </w:pPr>
            <w:r>
              <w:t>0.0</w:t>
            </w:r>
          </w:p>
        </w:tc>
      </w:tr>
      <w:tr w:rsidR="00BA1EC6" w14:paraId="6FACA93E" w14:textId="77777777" w:rsidTr="00536B98">
        <w:tc>
          <w:tcPr>
            <w:tcW w:w="284" w:type="dxa"/>
            <w:vMerge/>
            <w:vAlign w:val="center"/>
          </w:tcPr>
          <w:p w14:paraId="1477AA63" w14:textId="77777777" w:rsidR="00BA1EC6" w:rsidRPr="00555299" w:rsidRDefault="00BA1EC6" w:rsidP="00536B98">
            <w:pPr>
              <w:pStyle w:val="ARTableBody"/>
              <w:spacing w:before="0" w:after="0"/>
            </w:pPr>
          </w:p>
        </w:tc>
        <w:tc>
          <w:tcPr>
            <w:tcW w:w="2202" w:type="dxa"/>
            <w:hideMark/>
          </w:tcPr>
          <w:p w14:paraId="4DD04632" w14:textId="77777777" w:rsidR="00BA1EC6" w:rsidRPr="00555299" w:rsidRDefault="00BA1EC6" w:rsidP="003262A9">
            <w:pPr>
              <w:pStyle w:val="ARTableBody"/>
              <w:spacing w:before="40" w:after="24"/>
              <w:rPr>
                <w:rFonts w:cstheme="minorBidi"/>
              </w:rPr>
            </w:pPr>
            <w:r w:rsidRPr="00555299">
              <w:t>Women</w:t>
            </w:r>
          </w:p>
        </w:tc>
        <w:tc>
          <w:tcPr>
            <w:tcW w:w="960" w:type="dxa"/>
            <w:shd w:val="clear" w:color="auto" w:fill="F2F2F2" w:themeFill="background1" w:themeFillShade="F2"/>
          </w:tcPr>
          <w:p w14:paraId="4A21C8C6" w14:textId="77777777" w:rsidR="00BA1EC6" w:rsidRPr="00555299" w:rsidRDefault="00BA1EC6" w:rsidP="003262A9">
            <w:pPr>
              <w:pStyle w:val="ARTableBodyRight"/>
              <w:spacing w:before="40" w:after="24"/>
            </w:pPr>
            <w:r>
              <w:t>23</w:t>
            </w:r>
          </w:p>
        </w:tc>
        <w:tc>
          <w:tcPr>
            <w:tcW w:w="621" w:type="dxa"/>
            <w:tcBorders>
              <w:right w:val="single" w:sz="2" w:space="0" w:color="595959" w:themeColor="text1" w:themeTint="A6"/>
            </w:tcBorders>
            <w:shd w:val="clear" w:color="auto" w:fill="F2F2F2" w:themeFill="background1" w:themeFillShade="F2"/>
          </w:tcPr>
          <w:p w14:paraId="0D204141" w14:textId="77777777" w:rsidR="00BA1EC6" w:rsidRPr="00555299" w:rsidRDefault="00BA1EC6" w:rsidP="003262A9">
            <w:pPr>
              <w:pStyle w:val="ARTableBodyRight"/>
              <w:spacing w:before="40" w:after="24"/>
            </w:pPr>
            <w:r>
              <w:t>22.4</w:t>
            </w:r>
          </w:p>
        </w:tc>
        <w:tc>
          <w:tcPr>
            <w:tcW w:w="960" w:type="dxa"/>
            <w:tcBorders>
              <w:left w:val="single" w:sz="2" w:space="0" w:color="595959" w:themeColor="text1" w:themeTint="A6"/>
            </w:tcBorders>
            <w:shd w:val="clear" w:color="auto" w:fill="F2F2F2" w:themeFill="background1" w:themeFillShade="F2"/>
          </w:tcPr>
          <w:p w14:paraId="29740E9D" w14:textId="77777777" w:rsidR="00BA1EC6" w:rsidRPr="00555299" w:rsidRDefault="00BA1EC6" w:rsidP="003262A9">
            <w:pPr>
              <w:pStyle w:val="ARTableBodyRight"/>
              <w:spacing w:before="40" w:after="24"/>
            </w:pPr>
            <w:r>
              <w:t>3</w:t>
            </w:r>
          </w:p>
        </w:tc>
        <w:tc>
          <w:tcPr>
            <w:tcW w:w="960" w:type="dxa"/>
            <w:shd w:val="clear" w:color="auto" w:fill="F2F2F2" w:themeFill="background1" w:themeFillShade="F2"/>
          </w:tcPr>
          <w:p w14:paraId="6461791F" w14:textId="77777777" w:rsidR="00BA1EC6" w:rsidRPr="00555299" w:rsidRDefault="00BA1EC6" w:rsidP="003262A9">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0A707D2C" w14:textId="77777777" w:rsidR="00BA1EC6" w:rsidRPr="00555299" w:rsidRDefault="00BA1EC6" w:rsidP="003262A9">
            <w:pPr>
              <w:pStyle w:val="ARTableBodyRight"/>
              <w:spacing w:before="40" w:after="24"/>
            </w:pPr>
            <w:r>
              <w:t>3.8</w:t>
            </w:r>
          </w:p>
        </w:tc>
        <w:tc>
          <w:tcPr>
            <w:tcW w:w="960" w:type="dxa"/>
            <w:tcBorders>
              <w:left w:val="single" w:sz="2" w:space="0" w:color="595959" w:themeColor="text1" w:themeTint="A6"/>
            </w:tcBorders>
            <w:shd w:val="clear" w:color="auto" w:fill="F2F2F2" w:themeFill="background1" w:themeFillShade="F2"/>
          </w:tcPr>
          <w:p w14:paraId="187EAB79" w14:textId="77777777" w:rsidR="00BA1EC6" w:rsidRPr="00555299" w:rsidRDefault="00BA1EC6" w:rsidP="003262A9">
            <w:pPr>
              <w:pStyle w:val="ARTableBodyRight"/>
              <w:spacing w:before="40" w:after="24"/>
            </w:pPr>
            <w:r>
              <w:t>19</w:t>
            </w:r>
          </w:p>
        </w:tc>
        <w:tc>
          <w:tcPr>
            <w:tcW w:w="621" w:type="dxa"/>
            <w:tcBorders>
              <w:right w:val="single" w:sz="2" w:space="0" w:color="595959" w:themeColor="text1" w:themeTint="A6"/>
            </w:tcBorders>
            <w:shd w:val="clear" w:color="auto" w:fill="F2F2F2" w:themeFill="background1" w:themeFillShade="F2"/>
          </w:tcPr>
          <w:p w14:paraId="4E84F40F" w14:textId="77777777" w:rsidR="00BA1EC6" w:rsidRPr="00555299" w:rsidRDefault="00BA1EC6" w:rsidP="003262A9">
            <w:pPr>
              <w:pStyle w:val="ARTableBodyRight"/>
              <w:spacing w:before="40" w:after="24"/>
            </w:pPr>
            <w:r>
              <w:t>18.6</w:t>
            </w:r>
          </w:p>
        </w:tc>
        <w:tc>
          <w:tcPr>
            <w:tcW w:w="960" w:type="dxa"/>
            <w:tcBorders>
              <w:left w:val="single" w:sz="2" w:space="0" w:color="595959" w:themeColor="text1" w:themeTint="A6"/>
            </w:tcBorders>
          </w:tcPr>
          <w:p w14:paraId="5D93B8A4"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tcPr>
          <w:p w14:paraId="071F5994"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58BC28C1" w14:textId="77777777" w:rsidR="00BA1EC6" w:rsidRPr="00555299" w:rsidRDefault="00BA1EC6" w:rsidP="003262A9">
            <w:pPr>
              <w:pStyle w:val="ARTableBodyRight"/>
              <w:spacing w:before="40" w:after="24"/>
            </w:pPr>
            <w:r>
              <w:t>0</w:t>
            </w:r>
          </w:p>
        </w:tc>
        <w:tc>
          <w:tcPr>
            <w:tcW w:w="960" w:type="dxa"/>
          </w:tcPr>
          <w:p w14:paraId="45745179"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tcPr>
          <w:p w14:paraId="1A66753D"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67AC5650" w14:textId="77777777" w:rsidR="00BA1EC6" w:rsidRPr="00555299" w:rsidRDefault="00BA1EC6" w:rsidP="003262A9">
            <w:pPr>
              <w:pStyle w:val="ARTableBodyRight"/>
              <w:spacing w:before="40" w:after="24"/>
            </w:pPr>
            <w:r>
              <w:t>0</w:t>
            </w:r>
          </w:p>
        </w:tc>
        <w:tc>
          <w:tcPr>
            <w:tcW w:w="621" w:type="dxa"/>
          </w:tcPr>
          <w:p w14:paraId="59781AE5" w14:textId="77777777" w:rsidR="00BA1EC6" w:rsidRPr="00555299" w:rsidRDefault="00BA1EC6" w:rsidP="003262A9">
            <w:pPr>
              <w:pStyle w:val="ARTableBodyRight"/>
              <w:spacing w:before="40" w:after="24"/>
            </w:pPr>
            <w:r>
              <w:t>0.0</w:t>
            </w:r>
          </w:p>
        </w:tc>
      </w:tr>
      <w:tr w:rsidR="00BA1EC6" w14:paraId="52CFE934" w14:textId="77777777" w:rsidTr="00536B98">
        <w:tc>
          <w:tcPr>
            <w:tcW w:w="284" w:type="dxa"/>
            <w:vMerge/>
            <w:vAlign w:val="center"/>
          </w:tcPr>
          <w:p w14:paraId="4DE5987F" w14:textId="77777777" w:rsidR="00BA1EC6" w:rsidRPr="00555299" w:rsidRDefault="00BA1EC6" w:rsidP="00536B98">
            <w:pPr>
              <w:pStyle w:val="ARTableBody"/>
              <w:spacing w:before="0" w:after="0"/>
            </w:pPr>
          </w:p>
        </w:tc>
        <w:tc>
          <w:tcPr>
            <w:tcW w:w="2202" w:type="dxa"/>
          </w:tcPr>
          <w:p w14:paraId="7C182C68" w14:textId="77777777" w:rsidR="00BA1EC6" w:rsidRPr="00555299" w:rsidRDefault="00BA1EC6" w:rsidP="003262A9">
            <w:pPr>
              <w:pStyle w:val="ARTableBody"/>
              <w:spacing w:before="40" w:after="24"/>
            </w:pPr>
            <w:r w:rsidRPr="00555299">
              <w:t>Self-described</w:t>
            </w:r>
          </w:p>
        </w:tc>
        <w:tc>
          <w:tcPr>
            <w:tcW w:w="960" w:type="dxa"/>
            <w:shd w:val="clear" w:color="auto" w:fill="F2F2F2" w:themeFill="background1" w:themeFillShade="F2"/>
          </w:tcPr>
          <w:p w14:paraId="466C7DAE" w14:textId="77777777" w:rsidR="00BA1EC6" w:rsidRPr="00555299" w:rsidRDefault="00BA1EC6" w:rsidP="003262A9">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4B1E4544" w14:textId="77777777" w:rsidR="00BA1EC6" w:rsidRPr="00555299" w:rsidRDefault="00BA1EC6" w:rsidP="003262A9">
            <w:pPr>
              <w:pStyle w:val="ARTableBodyRight"/>
              <w:spacing w:before="40" w:after="24"/>
            </w:pPr>
            <w:r>
              <w:t>1.0</w:t>
            </w:r>
          </w:p>
        </w:tc>
        <w:tc>
          <w:tcPr>
            <w:tcW w:w="960" w:type="dxa"/>
            <w:tcBorders>
              <w:left w:val="single" w:sz="2" w:space="0" w:color="595959" w:themeColor="text1" w:themeTint="A6"/>
            </w:tcBorders>
            <w:shd w:val="clear" w:color="auto" w:fill="F2F2F2" w:themeFill="background1" w:themeFillShade="F2"/>
          </w:tcPr>
          <w:p w14:paraId="63541F5D" w14:textId="77777777" w:rsidR="00BA1EC6" w:rsidRPr="00555299" w:rsidRDefault="00BA1EC6" w:rsidP="003262A9">
            <w:pPr>
              <w:pStyle w:val="ARTableBodyRight"/>
              <w:spacing w:before="40" w:after="24"/>
            </w:pPr>
            <w:r>
              <w:t>0</w:t>
            </w:r>
          </w:p>
        </w:tc>
        <w:tc>
          <w:tcPr>
            <w:tcW w:w="960" w:type="dxa"/>
            <w:shd w:val="clear" w:color="auto" w:fill="F2F2F2" w:themeFill="background1" w:themeFillShade="F2"/>
          </w:tcPr>
          <w:p w14:paraId="2D440E93"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6EFE470"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5C1B57A8" w14:textId="77777777" w:rsidR="00BA1EC6" w:rsidRPr="00555299" w:rsidRDefault="00BA1EC6" w:rsidP="003262A9">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1FFEA000" w14:textId="77777777" w:rsidR="00BA1EC6" w:rsidRPr="00555299" w:rsidRDefault="00BA1EC6" w:rsidP="003262A9">
            <w:pPr>
              <w:pStyle w:val="ARTableBodyRight"/>
              <w:spacing w:before="40" w:after="24"/>
            </w:pPr>
            <w:r>
              <w:t>1.0</w:t>
            </w:r>
          </w:p>
        </w:tc>
        <w:tc>
          <w:tcPr>
            <w:tcW w:w="960" w:type="dxa"/>
            <w:tcBorders>
              <w:left w:val="single" w:sz="2" w:space="0" w:color="595959" w:themeColor="text1" w:themeTint="A6"/>
            </w:tcBorders>
          </w:tcPr>
          <w:p w14:paraId="064CDCEC"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tcPr>
          <w:p w14:paraId="4DC3F0B2"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70F5C7E2" w14:textId="77777777" w:rsidR="00BA1EC6" w:rsidRPr="00555299" w:rsidRDefault="00BA1EC6" w:rsidP="003262A9">
            <w:pPr>
              <w:pStyle w:val="ARTableBodyRight"/>
              <w:spacing w:before="40" w:after="24"/>
            </w:pPr>
            <w:r>
              <w:t>0</w:t>
            </w:r>
          </w:p>
        </w:tc>
        <w:tc>
          <w:tcPr>
            <w:tcW w:w="960" w:type="dxa"/>
          </w:tcPr>
          <w:p w14:paraId="20022689"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tcPr>
          <w:p w14:paraId="0D8D0BF2"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771002E6" w14:textId="77777777" w:rsidR="00BA1EC6" w:rsidRPr="00555299" w:rsidRDefault="00BA1EC6" w:rsidP="003262A9">
            <w:pPr>
              <w:pStyle w:val="ARTableBodyRight"/>
              <w:spacing w:before="40" w:after="24"/>
            </w:pPr>
            <w:r>
              <w:t>0</w:t>
            </w:r>
          </w:p>
        </w:tc>
        <w:tc>
          <w:tcPr>
            <w:tcW w:w="621" w:type="dxa"/>
          </w:tcPr>
          <w:p w14:paraId="3C4C3667" w14:textId="77777777" w:rsidR="00BA1EC6" w:rsidRPr="00555299" w:rsidRDefault="00BA1EC6" w:rsidP="003262A9">
            <w:pPr>
              <w:pStyle w:val="ARTableBodyRight"/>
              <w:spacing w:before="40" w:after="24"/>
            </w:pPr>
            <w:r>
              <w:t>0.0</w:t>
            </w:r>
          </w:p>
        </w:tc>
      </w:tr>
      <w:tr w:rsidR="003262A9" w14:paraId="24B60577" w14:textId="77777777" w:rsidTr="003262A9">
        <w:tc>
          <w:tcPr>
            <w:tcW w:w="284" w:type="dxa"/>
            <w:vMerge/>
            <w:vAlign w:val="center"/>
          </w:tcPr>
          <w:p w14:paraId="0D325D4A" w14:textId="77777777" w:rsidR="003262A9" w:rsidRPr="00555299" w:rsidRDefault="003262A9" w:rsidP="00536B98">
            <w:pPr>
              <w:pStyle w:val="ARTableRowHead"/>
              <w:spacing w:before="0" w:after="0"/>
            </w:pPr>
          </w:p>
        </w:tc>
        <w:tc>
          <w:tcPr>
            <w:tcW w:w="13608" w:type="dxa"/>
            <w:gridSpan w:val="15"/>
            <w:shd w:val="clear" w:color="auto" w:fill="E6E6E6"/>
            <w:hideMark/>
          </w:tcPr>
          <w:p w14:paraId="356FFFD3" w14:textId="60F5FF72" w:rsidR="003262A9" w:rsidRPr="00555299" w:rsidRDefault="003262A9" w:rsidP="003262A9">
            <w:pPr>
              <w:pStyle w:val="ARTableRowHead"/>
              <w:spacing w:before="40" w:after="24"/>
            </w:pPr>
            <w:r w:rsidRPr="00555299">
              <w:t>Age</w:t>
            </w:r>
          </w:p>
        </w:tc>
      </w:tr>
      <w:tr w:rsidR="00BA1EC6" w14:paraId="1043B4E4" w14:textId="77777777" w:rsidTr="00536B98">
        <w:tc>
          <w:tcPr>
            <w:tcW w:w="284" w:type="dxa"/>
            <w:vMerge/>
            <w:vAlign w:val="center"/>
          </w:tcPr>
          <w:p w14:paraId="75FC6877" w14:textId="77777777" w:rsidR="00BA1EC6" w:rsidRPr="00555299" w:rsidRDefault="00BA1EC6" w:rsidP="00536B98">
            <w:pPr>
              <w:pStyle w:val="ARTableBody"/>
              <w:spacing w:before="0" w:after="0"/>
            </w:pPr>
          </w:p>
        </w:tc>
        <w:tc>
          <w:tcPr>
            <w:tcW w:w="2202" w:type="dxa"/>
            <w:hideMark/>
          </w:tcPr>
          <w:p w14:paraId="6F408CF2" w14:textId="77777777" w:rsidR="00BA1EC6" w:rsidRPr="00555299" w:rsidRDefault="00BA1EC6" w:rsidP="003262A9">
            <w:pPr>
              <w:pStyle w:val="ARTableBody"/>
              <w:spacing w:before="40" w:after="24"/>
              <w:rPr>
                <w:rFonts w:cstheme="minorBidi"/>
              </w:rPr>
            </w:pPr>
            <w:r w:rsidRPr="00555299">
              <w:t>15–24</w:t>
            </w:r>
          </w:p>
        </w:tc>
        <w:tc>
          <w:tcPr>
            <w:tcW w:w="960" w:type="dxa"/>
            <w:shd w:val="clear" w:color="auto" w:fill="F2F2F2" w:themeFill="background1" w:themeFillShade="F2"/>
          </w:tcPr>
          <w:p w14:paraId="1A6C1986"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401BFC07"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0CA063ED" w14:textId="77777777" w:rsidR="00BA1EC6" w:rsidRPr="00555299" w:rsidRDefault="00BA1EC6" w:rsidP="003262A9">
            <w:pPr>
              <w:pStyle w:val="ARTableBodyRight"/>
              <w:spacing w:before="40" w:after="24"/>
            </w:pPr>
            <w:r>
              <w:t>0</w:t>
            </w:r>
          </w:p>
        </w:tc>
        <w:tc>
          <w:tcPr>
            <w:tcW w:w="960" w:type="dxa"/>
            <w:shd w:val="clear" w:color="auto" w:fill="F2F2F2" w:themeFill="background1" w:themeFillShade="F2"/>
          </w:tcPr>
          <w:p w14:paraId="0026243D"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248E0EC"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50E99062"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B54CEE1"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6F9147F4"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tcPr>
          <w:p w14:paraId="33826104"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2BD09638" w14:textId="77777777" w:rsidR="00BA1EC6" w:rsidRPr="00555299" w:rsidRDefault="00BA1EC6" w:rsidP="003262A9">
            <w:pPr>
              <w:pStyle w:val="ARTableBodyRight"/>
              <w:spacing w:before="40" w:after="24"/>
            </w:pPr>
            <w:r>
              <w:t>0</w:t>
            </w:r>
          </w:p>
        </w:tc>
        <w:tc>
          <w:tcPr>
            <w:tcW w:w="960" w:type="dxa"/>
          </w:tcPr>
          <w:p w14:paraId="7C1FABEC"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tcPr>
          <w:p w14:paraId="661364CF"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110F3E95" w14:textId="77777777" w:rsidR="00BA1EC6" w:rsidRPr="00555299" w:rsidRDefault="00BA1EC6" w:rsidP="003262A9">
            <w:pPr>
              <w:pStyle w:val="ARTableBodyRight"/>
              <w:spacing w:before="40" w:after="24"/>
            </w:pPr>
            <w:r>
              <w:t>0</w:t>
            </w:r>
          </w:p>
        </w:tc>
        <w:tc>
          <w:tcPr>
            <w:tcW w:w="621" w:type="dxa"/>
          </w:tcPr>
          <w:p w14:paraId="10E08464" w14:textId="77777777" w:rsidR="00BA1EC6" w:rsidRPr="00555299" w:rsidRDefault="00BA1EC6" w:rsidP="003262A9">
            <w:pPr>
              <w:pStyle w:val="ARTableBodyRight"/>
              <w:spacing w:before="40" w:after="24"/>
            </w:pPr>
            <w:r>
              <w:t>0.0</w:t>
            </w:r>
          </w:p>
        </w:tc>
      </w:tr>
      <w:tr w:rsidR="00BA1EC6" w14:paraId="3F0F7270" w14:textId="77777777" w:rsidTr="00536B98">
        <w:tc>
          <w:tcPr>
            <w:tcW w:w="284" w:type="dxa"/>
            <w:vMerge/>
            <w:vAlign w:val="center"/>
          </w:tcPr>
          <w:p w14:paraId="107F4A06" w14:textId="77777777" w:rsidR="00BA1EC6" w:rsidRPr="00555299" w:rsidRDefault="00BA1EC6" w:rsidP="00536B98">
            <w:pPr>
              <w:pStyle w:val="ARTableBody"/>
              <w:spacing w:before="0" w:after="0"/>
            </w:pPr>
          </w:p>
        </w:tc>
        <w:tc>
          <w:tcPr>
            <w:tcW w:w="2202" w:type="dxa"/>
            <w:hideMark/>
          </w:tcPr>
          <w:p w14:paraId="7E478EAF" w14:textId="77777777" w:rsidR="00BA1EC6" w:rsidRPr="00555299" w:rsidRDefault="00BA1EC6" w:rsidP="003262A9">
            <w:pPr>
              <w:pStyle w:val="ARTableBody"/>
              <w:spacing w:before="40" w:after="24"/>
              <w:rPr>
                <w:rFonts w:cstheme="minorBidi"/>
              </w:rPr>
            </w:pPr>
            <w:r w:rsidRPr="00555299">
              <w:t>25–34</w:t>
            </w:r>
          </w:p>
        </w:tc>
        <w:tc>
          <w:tcPr>
            <w:tcW w:w="960" w:type="dxa"/>
            <w:shd w:val="clear" w:color="auto" w:fill="F2F2F2" w:themeFill="background1" w:themeFillShade="F2"/>
          </w:tcPr>
          <w:p w14:paraId="1A39CCDB" w14:textId="77777777" w:rsidR="00BA1EC6" w:rsidRPr="00555299" w:rsidRDefault="00BA1EC6" w:rsidP="003262A9">
            <w:pPr>
              <w:pStyle w:val="ARTableBodyRight"/>
              <w:spacing w:before="40" w:after="24"/>
            </w:pPr>
            <w:r>
              <w:t>15</w:t>
            </w:r>
          </w:p>
        </w:tc>
        <w:tc>
          <w:tcPr>
            <w:tcW w:w="621" w:type="dxa"/>
            <w:tcBorders>
              <w:right w:val="single" w:sz="2" w:space="0" w:color="595959" w:themeColor="text1" w:themeTint="A6"/>
            </w:tcBorders>
            <w:shd w:val="clear" w:color="auto" w:fill="F2F2F2" w:themeFill="background1" w:themeFillShade="F2"/>
          </w:tcPr>
          <w:p w14:paraId="3674BC02" w14:textId="77777777" w:rsidR="00BA1EC6" w:rsidRPr="00555299" w:rsidRDefault="00BA1EC6" w:rsidP="003262A9">
            <w:pPr>
              <w:pStyle w:val="ARTableBodyRight"/>
              <w:spacing w:before="40" w:after="24"/>
            </w:pPr>
            <w:r>
              <w:t>14.6</w:t>
            </w:r>
          </w:p>
        </w:tc>
        <w:tc>
          <w:tcPr>
            <w:tcW w:w="960" w:type="dxa"/>
            <w:tcBorders>
              <w:left w:val="single" w:sz="2" w:space="0" w:color="595959" w:themeColor="text1" w:themeTint="A6"/>
            </w:tcBorders>
            <w:shd w:val="clear" w:color="auto" w:fill="F2F2F2" w:themeFill="background1" w:themeFillShade="F2"/>
          </w:tcPr>
          <w:p w14:paraId="375D7963" w14:textId="77777777" w:rsidR="00BA1EC6" w:rsidRPr="00555299" w:rsidRDefault="00BA1EC6" w:rsidP="003262A9">
            <w:pPr>
              <w:pStyle w:val="ARTableBodyRight"/>
              <w:spacing w:before="40" w:after="24"/>
            </w:pPr>
            <w:r>
              <w:t>3</w:t>
            </w:r>
          </w:p>
        </w:tc>
        <w:tc>
          <w:tcPr>
            <w:tcW w:w="960" w:type="dxa"/>
            <w:shd w:val="clear" w:color="auto" w:fill="F2F2F2" w:themeFill="background1" w:themeFillShade="F2"/>
          </w:tcPr>
          <w:p w14:paraId="18068A95" w14:textId="77777777" w:rsidR="00BA1EC6" w:rsidRPr="00555299" w:rsidRDefault="00BA1EC6" w:rsidP="003262A9">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4DFF31C5" w14:textId="77777777" w:rsidR="00BA1EC6" w:rsidRPr="00555299" w:rsidRDefault="00BA1EC6" w:rsidP="003262A9">
            <w:pPr>
              <w:pStyle w:val="ARTableBodyRight"/>
              <w:spacing w:before="40" w:after="24"/>
            </w:pPr>
            <w:r>
              <w:t>3.8</w:t>
            </w:r>
          </w:p>
        </w:tc>
        <w:tc>
          <w:tcPr>
            <w:tcW w:w="960" w:type="dxa"/>
            <w:tcBorders>
              <w:left w:val="single" w:sz="2" w:space="0" w:color="595959" w:themeColor="text1" w:themeTint="A6"/>
            </w:tcBorders>
            <w:shd w:val="clear" w:color="auto" w:fill="F2F2F2" w:themeFill="background1" w:themeFillShade="F2"/>
          </w:tcPr>
          <w:p w14:paraId="522542E2" w14:textId="77777777" w:rsidR="00BA1EC6" w:rsidRPr="00555299" w:rsidRDefault="00BA1EC6" w:rsidP="003262A9">
            <w:pPr>
              <w:pStyle w:val="ARTableBodyRight"/>
              <w:spacing w:before="40" w:after="24"/>
            </w:pPr>
            <w:r>
              <w:t>11</w:t>
            </w:r>
          </w:p>
        </w:tc>
        <w:tc>
          <w:tcPr>
            <w:tcW w:w="621" w:type="dxa"/>
            <w:tcBorders>
              <w:right w:val="single" w:sz="2" w:space="0" w:color="595959" w:themeColor="text1" w:themeTint="A6"/>
            </w:tcBorders>
            <w:shd w:val="clear" w:color="auto" w:fill="F2F2F2" w:themeFill="background1" w:themeFillShade="F2"/>
          </w:tcPr>
          <w:p w14:paraId="7A83BCA7" w14:textId="77777777" w:rsidR="00BA1EC6" w:rsidRPr="00555299" w:rsidRDefault="00BA1EC6" w:rsidP="003262A9">
            <w:pPr>
              <w:pStyle w:val="ARTableBodyRight"/>
              <w:spacing w:before="40" w:after="24"/>
            </w:pPr>
            <w:r>
              <w:t>10.8</w:t>
            </w:r>
          </w:p>
        </w:tc>
        <w:tc>
          <w:tcPr>
            <w:tcW w:w="960" w:type="dxa"/>
            <w:tcBorders>
              <w:left w:val="single" w:sz="2" w:space="0" w:color="595959" w:themeColor="text1" w:themeTint="A6"/>
            </w:tcBorders>
          </w:tcPr>
          <w:p w14:paraId="2AE949BB"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tcPr>
          <w:p w14:paraId="52BE5689"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6B0AAA2C" w14:textId="77777777" w:rsidR="00BA1EC6" w:rsidRPr="00555299" w:rsidRDefault="00BA1EC6" w:rsidP="003262A9">
            <w:pPr>
              <w:pStyle w:val="ARTableBodyRight"/>
              <w:spacing w:before="40" w:after="24"/>
            </w:pPr>
            <w:r>
              <w:t>0</w:t>
            </w:r>
          </w:p>
        </w:tc>
        <w:tc>
          <w:tcPr>
            <w:tcW w:w="960" w:type="dxa"/>
          </w:tcPr>
          <w:p w14:paraId="132F431D"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tcPr>
          <w:p w14:paraId="172E5D05"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68B3461B" w14:textId="77777777" w:rsidR="00BA1EC6" w:rsidRPr="00555299" w:rsidRDefault="00BA1EC6" w:rsidP="003262A9">
            <w:pPr>
              <w:pStyle w:val="ARTableBodyRight"/>
              <w:spacing w:before="40" w:after="24"/>
            </w:pPr>
            <w:r>
              <w:t>0</w:t>
            </w:r>
          </w:p>
        </w:tc>
        <w:tc>
          <w:tcPr>
            <w:tcW w:w="621" w:type="dxa"/>
          </w:tcPr>
          <w:p w14:paraId="409569FA" w14:textId="77777777" w:rsidR="00BA1EC6" w:rsidRPr="00555299" w:rsidRDefault="00BA1EC6" w:rsidP="003262A9">
            <w:pPr>
              <w:pStyle w:val="ARTableBodyRight"/>
              <w:spacing w:before="40" w:after="24"/>
            </w:pPr>
            <w:r>
              <w:t>0.0</w:t>
            </w:r>
          </w:p>
        </w:tc>
      </w:tr>
      <w:tr w:rsidR="00BA1EC6" w14:paraId="72C15FC8" w14:textId="77777777" w:rsidTr="00536B98">
        <w:tc>
          <w:tcPr>
            <w:tcW w:w="284" w:type="dxa"/>
            <w:vMerge/>
            <w:vAlign w:val="center"/>
          </w:tcPr>
          <w:p w14:paraId="4EA60BA0" w14:textId="77777777" w:rsidR="00BA1EC6" w:rsidRPr="00555299" w:rsidRDefault="00BA1EC6" w:rsidP="00536B98">
            <w:pPr>
              <w:pStyle w:val="ARTableBody"/>
              <w:spacing w:before="0" w:after="0"/>
            </w:pPr>
          </w:p>
        </w:tc>
        <w:tc>
          <w:tcPr>
            <w:tcW w:w="2202" w:type="dxa"/>
            <w:hideMark/>
          </w:tcPr>
          <w:p w14:paraId="5318EA44" w14:textId="77777777" w:rsidR="00BA1EC6" w:rsidRPr="00555299" w:rsidRDefault="00BA1EC6" w:rsidP="003262A9">
            <w:pPr>
              <w:pStyle w:val="ARTableBody"/>
              <w:spacing w:before="40" w:after="24"/>
              <w:rPr>
                <w:rFonts w:cstheme="minorBidi"/>
              </w:rPr>
            </w:pPr>
            <w:r w:rsidRPr="00555299">
              <w:t>35–44</w:t>
            </w:r>
          </w:p>
        </w:tc>
        <w:tc>
          <w:tcPr>
            <w:tcW w:w="960" w:type="dxa"/>
            <w:shd w:val="clear" w:color="auto" w:fill="F2F2F2" w:themeFill="background1" w:themeFillShade="F2"/>
          </w:tcPr>
          <w:p w14:paraId="7DE0172E" w14:textId="77777777" w:rsidR="00BA1EC6" w:rsidRPr="00555299" w:rsidRDefault="00BA1EC6" w:rsidP="003262A9">
            <w:pPr>
              <w:pStyle w:val="ARTableBodyRight"/>
              <w:spacing w:before="40" w:after="24"/>
            </w:pPr>
            <w:r>
              <w:t>10</w:t>
            </w:r>
          </w:p>
        </w:tc>
        <w:tc>
          <w:tcPr>
            <w:tcW w:w="621" w:type="dxa"/>
            <w:tcBorders>
              <w:right w:val="single" w:sz="2" w:space="0" w:color="595959" w:themeColor="text1" w:themeTint="A6"/>
            </w:tcBorders>
            <w:shd w:val="clear" w:color="auto" w:fill="F2F2F2" w:themeFill="background1" w:themeFillShade="F2"/>
          </w:tcPr>
          <w:p w14:paraId="18E62FCE" w14:textId="77777777" w:rsidR="00BA1EC6" w:rsidRPr="00555299" w:rsidRDefault="00BA1EC6" w:rsidP="003262A9">
            <w:pPr>
              <w:pStyle w:val="ARTableBodyRight"/>
              <w:spacing w:before="40" w:after="24"/>
            </w:pPr>
            <w:r>
              <w:t>9.5</w:t>
            </w:r>
          </w:p>
        </w:tc>
        <w:tc>
          <w:tcPr>
            <w:tcW w:w="960" w:type="dxa"/>
            <w:tcBorders>
              <w:left w:val="single" w:sz="2" w:space="0" w:color="595959" w:themeColor="text1" w:themeTint="A6"/>
            </w:tcBorders>
            <w:shd w:val="clear" w:color="auto" w:fill="F2F2F2" w:themeFill="background1" w:themeFillShade="F2"/>
          </w:tcPr>
          <w:p w14:paraId="51C4C17C" w14:textId="77777777" w:rsidR="00BA1EC6" w:rsidRPr="00555299" w:rsidRDefault="00BA1EC6" w:rsidP="003262A9">
            <w:pPr>
              <w:pStyle w:val="ARTableBodyRight"/>
              <w:spacing w:before="40" w:after="24"/>
            </w:pPr>
            <w:r>
              <w:t>2</w:t>
            </w:r>
          </w:p>
        </w:tc>
        <w:tc>
          <w:tcPr>
            <w:tcW w:w="960" w:type="dxa"/>
            <w:shd w:val="clear" w:color="auto" w:fill="F2F2F2" w:themeFill="background1" w:themeFillShade="F2"/>
          </w:tcPr>
          <w:p w14:paraId="043F8F1D" w14:textId="77777777" w:rsidR="00BA1EC6" w:rsidRPr="00555299" w:rsidRDefault="00BA1EC6" w:rsidP="003262A9">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1561EF94" w14:textId="77777777" w:rsidR="00BA1EC6" w:rsidRPr="00555299" w:rsidRDefault="00BA1EC6" w:rsidP="003262A9">
            <w:pPr>
              <w:pStyle w:val="ARTableBodyRight"/>
              <w:spacing w:before="40" w:after="24"/>
            </w:pPr>
            <w:r>
              <w:t>2.8</w:t>
            </w:r>
          </w:p>
        </w:tc>
        <w:tc>
          <w:tcPr>
            <w:tcW w:w="960" w:type="dxa"/>
            <w:tcBorders>
              <w:left w:val="single" w:sz="2" w:space="0" w:color="595959" w:themeColor="text1" w:themeTint="A6"/>
            </w:tcBorders>
            <w:shd w:val="clear" w:color="auto" w:fill="F2F2F2" w:themeFill="background1" w:themeFillShade="F2"/>
          </w:tcPr>
          <w:p w14:paraId="6930C267" w14:textId="77777777" w:rsidR="00BA1EC6" w:rsidRPr="00555299" w:rsidRDefault="00BA1EC6" w:rsidP="003262A9">
            <w:pPr>
              <w:pStyle w:val="ARTableBodyRight"/>
              <w:spacing w:before="40" w:after="24"/>
            </w:pPr>
            <w:r>
              <w:t>7</w:t>
            </w:r>
          </w:p>
        </w:tc>
        <w:tc>
          <w:tcPr>
            <w:tcW w:w="621" w:type="dxa"/>
            <w:tcBorders>
              <w:right w:val="single" w:sz="2" w:space="0" w:color="595959" w:themeColor="text1" w:themeTint="A6"/>
            </w:tcBorders>
            <w:shd w:val="clear" w:color="auto" w:fill="F2F2F2" w:themeFill="background1" w:themeFillShade="F2"/>
          </w:tcPr>
          <w:p w14:paraId="0E9EC7C2" w14:textId="77777777" w:rsidR="00BA1EC6" w:rsidRPr="00555299" w:rsidRDefault="00BA1EC6" w:rsidP="003262A9">
            <w:pPr>
              <w:pStyle w:val="ARTableBodyRight"/>
              <w:spacing w:before="40" w:after="24"/>
            </w:pPr>
            <w:r>
              <w:t>6.7</w:t>
            </w:r>
          </w:p>
        </w:tc>
        <w:tc>
          <w:tcPr>
            <w:tcW w:w="960" w:type="dxa"/>
            <w:tcBorders>
              <w:left w:val="single" w:sz="2" w:space="0" w:color="595959" w:themeColor="text1" w:themeTint="A6"/>
            </w:tcBorders>
          </w:tcPr>
          <w:p w14:paraId="7C6204E3"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tcPr>
          <w:p w14:paraId="57626722"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751B6821" w14:textId="77777777" w:rsidR="00BA1EC6" w:rsidRPr="00555299" w:rsidRDefault="00BA1EC6" w:rsidP="003262A9">
            <w:pPr>
              <w:pStyle w:val="ARTableBodyRight"/>
              <w:spacing w:before="40" w:after="24"/>
            </w:pPr>
            <w:r>
              <w:t>0</w:t>
            </w:r>
          </w:p>
        </w:tc>
        <w:tc>
          <w:tcPr>
            <w:tcW w:w="960" w:type="dxa"/>
          </w:tcPr>
          <w:p w14:paraId="37769F98"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tcPr>
          <w:p w14:paraId="5CD54962"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7D6D1328" w14:textId="77777777" w:rsidR="00BA1EC6" w:rsidRPr="00555299" w:rsidRDefault="00BA1EC6" w:rsidP="003262A9">
            <w:pPr>
              <w:pStyle w:val="ARTableBodyRight"/>
              <w:spacing w:before="40" w:after="24"/>
            </w:pPr>
            <w:r>
              <w:t>0</w:t>
            </w:r>
          </w:p>
        </w:tc>
        <w:tc>
          <w:tcPr>
            <w:tcW w:w="621" w:type="dxa"/>
          </w:tcPr>
          <w:p w14:paraId="5C84EE93" w14:textId="77777777" w:rsidR="00BA1EC6" w:rsidRPr="00555299" w:rsidRDefault="00BA1EC6" w:rsidP="003262A9">
            <w:pPr>
              <w:pStyle w:val="ARTableBodyRight"/>
              <w:spacing w:before="40" w:after="24"/>
            </w:pPr>
            <w:r>
              <w:t>0.0</w:t>
            </w:r>
          </w:p>
        </w:tc>
      </w:tr>
      <w:tr w:rsidR="00BA1EC6" w14:paraId="37B3DD93" w14:textId="77777777" w:rsidTr="00536B98">
        <w:tc>
          <w:tcPr>
            <w:tcW w:w="284" w:type="dxa"/>
            <w:vMerge/>
            <w:vAlign w:val="center"/>
          </w:tcPr>
          <w:p w14:paraId="7F846873" w14:textId="77777777" w:rsidR="00BA1EC6" w:rsidRPr="00555299" w:rsidRDefault="00BA1EC6" w:rsidP="00536B98">
            <w:pPr>
              <w:pStyle w:val="ARTableBody"/>
              <w:spacing w:before="0" w:after="0"/>
            </w:pPr>
          </w:p>
        </w:tc>
        <w:tc>
          <w:tcPr>
            <w:tcW w:w="2202" w:type="dxa"/>
            <w:hideMark/>
          </w:tcPr>
          <w:p w14:paraId="15A7FA18" w14:textId="77777777" w:rsidR="00BA1EC6" w:rsidRPr="00555299" w:rsidRDefault="00BA1EC6" w:rsidP="003262A9">
            <w:pPr>
              <w:pStyle w:val="ARTableBody"/>
              <w:spacing w:before="40" w:after="24"/>
              <w:rPr>
                <w:rFonts w:cstheme="minorBidi"/>
              </w:rPr>
            </w:pPr>
            <w:r w:rsidRPr="00555299">
              <w:t>45–54</w:t>
            </w:r>
          </w:p>
        </w:tc>
        <w:tc>
          <w:tcPr>
            <w:tcW w:w="960" w:type="dxa"/>
            <w:shd w:val="clear" w:color="auto" w:fill="F2F2F2" w:themeFill="background1" w:themeFillShade="F2"/>
          </w:tcPr>
          <w:p w14:paraId="68321700" w14:textId="77777777" w:rsidR="00BA1EC6" w:rsidRPr="00555299" w:rsidRDefault="00BA1EC6" w:rsidP="003262A9">
            <w:pPr>
              <w:pStyle w:val="ARTableBodyRight"/>
              <w:spacing w:before="40" w:after="24"/>
            </w:pPr>
            <w:r>
              <w:t>8</w:t>
            </w:r>
          </w:p>
        </w:tc>
        <w:tc>
          <w:tcPr>
            <w:tcW w:w="621" w:type="dxa"/>
            <w:tcBorders>
              <w:right w:val="single" w:sz="2" w:space="0" w:color="595959" w:themeColor="text1" w:themeTint="A6"/>
            </w:tcBorders>
            <w:shd w:val="clear" w:color="auto" w:fill="F2F2F2" w:themeFill="background1" w:themeFillShade="F2"/>
          </w:tcPr>
          <w:p w14:paraId="64A94240" w14:textId="77777777" w:rsidR="00BA1EC6" w:rsidRPr="00555299" w:rsidRDefault="00BA1EC6" w:rsidP="003262A9">
            <w:pPr>
              <w:pStyle w:val="ARTableBodyRight"/>
              <w:spacing w:before="40" w:after="24"/>
            </w:pPr>
            <w:r>
              <w:t>7.6</w:t>
            </w:r>
          </w:p>
        </w:tc>
        <w:tc>
          <w:tcPr>
            <w:tcW w:w="960" w:type="dxa"/>
            <w:tcBorders>
              <w:left w:val="single" w:sz="2" w:space="0" w:color="595959" w:themeColor="text1" w:themeTint="A6"/>
            </w:tcBorders>
            <w:shd w:val="clear" w:color="auto" w:fill="F2F2F2" w:themeFill="background1" w:themeFillShade="F2"/>
          </w:tcPr>
          <w:p w14:paraId="4C5F76A1" w14:textId="77777777" w:rsidR="00BA1EC6" w:rsidRPr="00555299" w:rsidRDefault="00BA1EC6" w:rsidP="003262A9">
            <w:pPr>
              <w:pStyle w:val="ARTableBodyRight"/>
              <w:spacing w:before="40" w:after="24"/>
            </w:pPr>
            <w:r>
              <w:t>0</w:t>
            </w:r>
          </w:p>
        </w:tc>
        <w:tc>
          <w:tcPr>
            <w:tcW w:w="960" w:type="dxa"/>
            <w:shd w:val="clear" w:color="auto" w:fill="F2F2F2" w:themeFill="background1" w:themeFillShade="F2"/>
          </w:tcPr>
          <w:p w14:paraId="0556CF1D"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6E545018"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33918A47" w14:textId="77777777" w:rsidR="00BA1EC6" w:rsidRPr="00555299" w:rsidRDefault="00BA1EC6" w:rsidP="003262A9">
            <w:pPr>
              <w:pStyle w:val="ARTableBodyRight"/>
              <w:spacing w:before="40" w:after="24"/>
            </w:pPr>
            <w:r>
              <w:t>8</w:t>
            </w:r>
          </w:p>
        </w:tc>
        <w:tc>
          <w:tcPr>
            <w:tcW w:w="621" w:type="dxa"/>
            <w:tcBorders>
              <w:right w:val="single" w:sz="2" w:space="0" w:color="595959" w:themeColor="text1" w:themeTint="A6"/>
            </w:tcBorders>
            <w:shd w:val="clear" w:color="auto" w:fill="F2F2F2" w:themeFill="background1" w:themeFillShade="F2"/>
          </w:tcPr>
          <w:p w14:paraId="71728C73" w14:textId="77777777" w:rsidR="00BA1EC6" w:rsidRPr="00555299" w:rsidRDefault="00BA1EC6" w:rsidP="003262A9">
            <w:pPr>
              <w:pStyle w:val="ARTableBodyRight"/>
              <w:spacing w:before="40" w:after="24"/>
            </w:pPr>
            <w:r>
              <w:t>7.6</w:t>
            </w:r>
          </w:p>
        </w:tc>
        <w:tc>
          <w:tcPr>
            <w:tcW w:w="960" w:type="dxa"/>
            <w:tcBorders>
              <w:left w:val="single" w:sz="2" w:space="0" w:color="595959" w:themeColor="text1" w:themeTint="A6"/>
            </w:tcBorders>
          </w:tcPr>
          <w:p w14:paraId="5282FCA1"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tcPr>
          <w:p w14:paraId="06229937"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785C7598" w14:textId="77777777" w:rsidR="00BA1EC6" w:rsidRPr="00555299" w:rsidRDefault="00BA1EC6" w:rsidP="003262A9">
            <w:pPr>
              <w:pStyle w:val="ARTableBodyRight"/>
              <w:spacing w:before="40" w:after="24"/>
            </w:pPr>
            <w:r>
              <w:t>0</w:t>
            </w:r>
          </w:p>
        </w:tc>
        <w:tc>
          <w:tcPr>
            <w:tcW w:w="960" w:type="dxa"/>
          </w:tcPr>
          <w:p w14:paraId="0E184547"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tcPr>
          <w:p w14:paraId="54266E69"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6166A622" w14:textId="77777777" w:rsidR="00BA1EC6" w:rsidRPr="00555299" w:rsidRDefault="00BA1EC6" w:rsidP="003262A9">
            <w:pPr>
              <w:pStyle w:val="ARTableBodyRight"/>
              <w:spacing w:before="40" w:after="24"/>
            </w:pPr>
            <w:r>
              <w:t>0</w:t>
            </w:r>
          </w:p>
        </w:tc>
        <w:tc>
          <w:tcPr>
            <w:tcW w:w="621" w:type="dxa"/>
          </w:tcPr>
          <w:p w14:paraId="3A004716" w14:textId="77777777" w:rsidR="00BA1EC6" w:rsidRPr="00555299" w:rsidRDefault="00BA1EC6" w:rsidP="003262A9">
            <w:pPr>
              <w:pStyle w:val="ARTableBodyRight"/>
              <w:spacing w:before="40" w:after="24"/>
            </w:pPr>
            <w:r>
              <w:t>0.0</w:t>
            </w:r>
          </w:p>
        </w:tc>
      </w:tr>
      <w:tr w:rsidR="00BA1EC6" w14:paraId="293C50AB" w14:textId="77777777" w:rsidTr="00536B98">
        <w:tc>
          <w:tcPr>
            <w:tcW w:w="284" w:type="dxa"/>
            <w:vMerge/>
            <w:vAlign w:val="center"/>
          </w:tcPr>
          <w:p w14:paraId="0A482E4B" w14:textId="77777777" w:rsidR="00BA1EC6" w:rsidRPr="00555299" w:rsidRDefault="00BA1EC6" w:rsidP="00536B98">
            <w:pPr>
              <w:pStyle w:val="ARTableBody"/>
              <w:spacing w:before="0" w:after="0"/>
            </w:pPr>
          </w:p>
        </w:tc>
        <w:tc>
          <w:tcPr>
            <w:tcW w:w="2202" w:type="dxa"/>
            <w:hideMark/>
          </w:tcPr>
          <w:p w14:paraId="0E249737" w14:textId="77777777" w:rsidR="00BA1EC6" w:rsidRPr="00555299" w:rsidRDefault="00BA1EC6" w:rsidP="003262A9">
            <w:pPr>
              <w:pStyle w:val="ARTableBody"/>
              <w:spacing w:before="40" w:after="24"/>
              <w:rPr>
                <w:rFonts w:cstheme="minorBidi"/>
              </w:rPr>
            </w:pPr>
            <w:r w:rsidRPr="00555299">
              <w:t>55–64</w:t>
            </w:r>
          </w:p>
        </w:tc>
        <w:tc>
          <w:tcPr>
            <w:tcW w:w="960" w:type="dxa"/>
            <w:shd w:val="clear" w:color="auto" w:fill="F2F2F2" w:themeFill="background1" w:themeFillShade="F2"/>
          </w:tcPr>
          <w:p w14:paraId="2CC9D3A7" w14:textId="77777777" w:rsidR="00BA1EC6" w:rsidRPr="00555299" w:rsidRDefault="00BA1EC6" w:rsidP="003262A9">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55C969C2" w14:textId="77777777" w:rsidR="00BA1EC6" w:rsidRPr="00555299" w:rsidRDefault="00BA1EC6" w:rsidP="003262A9">
            <w:pPr>
              <w:pStyle w:val="ARTableBodyRight"/>
              <w:spacing w:before="40" w:after="24"/>
            </w:pPr>
            <w:r>
              <w:t>2.0</w:t>
            </w:r>
          </w:p>
        </w:tc>
        <w:tc>
          <w:tcPr>
            <w:tcW w:w="960" w:type="dxa"/>
            <w:tcBorders>
              <w:left w:val="single" w:sz="2" w:space="0" w:color="595959" w:themeColor="text1" w:themeTint="A6"/>
            </w:tcBorders>
            <w:shd w:val="clear" w:color="auto" w:fill="F2F2F2" w:themeFill="background1" w:themeFillShade="F2"/>
          </w:tcPr>
          <w:p w14:paraId="2AEB2B3E" w14:textId="77777777" w:rsidR="00BA1EC6" w:rsidRPr="00555299" w:rsidRDefault="00BA1EC6" w:rsidP="003262A9">
            <w:pPr>
              <w:pStyle w:val="ARTableBodyRight"/>
              <w:spacing w:before="40" w:after="24"/>
            </w:pPr>
            <w:r>
              <w:t>0</w:t>
            </w:r>
          </w:p>
        </w:tc>
        <w:tc>
          <w:tcPr>
            <w:tcW w:w="960" w:type="dxa"/>
            <w:shd w:val="clear" w:color="auto" w:fill="F2F2F2" w:themeFill="background1" w:themeFillShade="F2"/>
          </w:tcPr>
          <w:p w14:paraId="1AE6B55A"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FC810A5"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59334057" w14:textId="77777777" w:rsidR="00BA1EC6" w:rsidRPr="00555299" w:rsidRDefault="00BA1EC6" w:rsidP="003262A9">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1E381E80" w14:textId="77777777" w:rsidR="00BA1EC6" w:rsidRPr="00555299" w:rsidRDefault="00BA1EC6" w:rsidP="003262A9">
            <w:pPr>
              <w:pStyle w:val="ARTableBodyRight"/>
              <w:spacing w:before="40" w:after="24"/>
            </w:pPr>
            <w:r>
              <w:t>2.0</w:t>
            </w:r>
          </w:p>
        </w:tc>
        <w:tc>
          <w:tcPr>
            <w:tcW w:w="960" w:type="dxa"/>
            <w:tcBorders>
              <w:left w:val="single" w:sz="2" w:space="0" w:color="595959" w:themeColor="text1" w:themeTint="A6"/>
            </w:tcBorders>
          </w:tcPr>
          <w:p w14:paraId="69F6E69F"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tcPr>
          <w:p w14:paraId="3FFA3E99"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7E404F71" w14:textId="77777777" w:rsidR="00BA1EC6" w:rsidRPr="00555299" w:rsidRDefault="00BA1EC6" w:rsidP="003262A9">
            <w:pPr>
              <w:pStyle w:val="ARTableBodyRight"/>
              <w:spacing w:before="40" w:after="24"/>
            </w:pPr>
            <w:r>
              <w:t>0</w:t>
            </w:r>
          </w:p>
        </w:tc>
        <w:tc>
          <w:tcPr>
            <w:tcW w:w="960" w:type="dxa"/>
          </w:tcPr>
          <w:p w14:paraId="0434966B"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tcPr>
          <w:p w14:paraId="707B3DCA"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42FE740E" w14:textId="77777777" w:rsidR="00BA1EC6" w:rsidRPr="00555299" w:rsidRDefault="00BA1EC6" w:rsidP="003262A9">
            <w:pPr>
              <w:pStyle w:val="ARTableBodyRight"/>
              <w:spacing w:before="40" w:after="24"/>
            </w:pPr>
            <w:r>
              <w:t>0</w:t>
            </w:r>
          </w:p>
        </w:tc>
        <w:tc>
          <w:tcPr>
            <w:tcW w:w="621" w:type="dxa"/>
          </w:tcPr>
          <w:p w14:paraId="36B718B9" w14:textId="77777777" w:rsidR="00BA1EC6" w:rsidRPr="00555299" w:rsidRDefault="00BA1EC6" w:rsidP="003262A9">
            <w:pPr>
              <w:pStyle w:val="ARTableBodyRight"/>
              <w:spacing w:before="40" w:after="24"/>
            </w:pPr>
            <w:r>
              <w:t>0.0</w:t>
            </w:r>
          </w:p>
        </w:tc>
      </w:tr>
      <w:tr w:rsidR="00BA1EC6" w14:paraId="4A8CA265" w14:textId="77777777" w:rsidTr="00536B98">
        <w:tc>
          <w:tcPr>
            <w:tcW w:w="284" w:type="dxa"/>
            <w:vMerge/>
            <w:vAlign w:val="center"/>
          </w:tcPr>
          <w:p w14:paraId="09EF7356" w14:textId="77777777" w:rsidR="00BA1EC6" w:rsidRPr="00555299" w:rsidRDefault="00BA1EC6" w:rsidP="00536B98">
            <w:pPr>
              <w:pStyle w:val="ARTableBody"/>
              <w:spacing w:before="0" w:after="0"/>
            </w:pPr>
          </w:p>
        </w:tc>
        <w:tc>
          <w:tcPr>
            <w:tcW w:w="2202" w:type="dxa"/>
            <w:hideMark/>
          </w:tcPr>
          <w:p w14:paraId="42285B18" w14:textId="77777777" w:rsidR="00BA1EC6" w:rsidRPr="00555299" w:rsidRDefault="00BA1EC6" w:rsidP="003262A9">
            <w:pPr>
              <w:pStyle w:val="ARTableBody"/>
              <w:spacing w:before="40" w:after="24"/>
              <w:rPr>
                <w:rFonts w:cstheme="minorBidi"/>
              </w:rPr>
            </w:pPr>
            <w:r w:rsidRPr="00555299">
              <w:t>65+</w:t>
            </w:r>
          </w:p>
        </w:tc>
        <w:tc>
          <w:tcPr>
            <w:tcW w:w="960" w:type="dxa"/>
            <w:shd w:val="clear" w:color="auto" w:fill="F2F2F2" w:themeFill="background1" w:themeFillShade="F2"/>
          </w:tcPr>
          <w:p w14:paraId="213B920B"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55E802C"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1567D91A" w14:textId="77777777" w:rsidR="00BA1EC6" w:rsidRPr="00555299" w:rsidRDefault="00BA1EC6" w:rsidP="003262A9">
            <w:pPr>
              <w:pStyle w:val="ARTableBodyRight"/>
              <w:spacing w:before="40" w:after="24"/>
            </w:pPr>
            <w:r>
              <w:t>0</w:t>
            </w:r>
          </w:p>
        </w:tc>
        <w:tc>
          <w:tcPr>
            <w:tcW w:w="960" w:type="dxa"/>
            <w:shd w:val="clear" w:color="auto" w:fill="F2F2F2" w:themeFill="background1" w:themeFillShade="F2"/>
          </w:tcPr>
          <w:p w14:paraId="4C006800"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46A2B29F"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6AAB69CE"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4D070131"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20C58A39"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tcPr>
          <w:p w14:paraId="555462E1"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21623818" w14:textId="77777777" w:rsidR="00BA1EC6" w:rsidRPr="00555299" w:rsidRDefault="00BA1EC6" w:rsidP="003262A9">
            <w:pPr>
              <w:pStyle w:val="ARTableBodyRight"/>
              <w:spacing w:before="40" w:after="24"/>
            </w:pPr>
            <w:r>
              <w:t>0</w:t>
            </w:r>
          </w:p>
        </w:tc>
        <w:tc>
          <w:tcPr>
            <w:tcW w:w="960" w:type="dxa"/>
          </w:tcPr>
          <w:p w14:paraId="500EA8D7"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tcPr>
          <w:p w14:paraId="5D701BD1"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30E8075B" w14:textId="77777777" w:rsidR="00BA1EC6" w:rsidRPr="00555299" w:rsidRDefault="00BA1EC6" w:rsidP="003262A9">
            <w:pPr>
              <w:pStyle w:val="ARTableBodyRight"/>
              <w:spacing w:before="40" w:after="24"/>
            </w:pPr>
            <w:r>
              <w:t>0</w:t>
            </w:r>
          </w:p>
        </w:tc>
        <w:tc>
          <w:tcPr>
            <w:tcW w:w="621" w:type="dxa"/>
          </w:tcPr>
          <w:p w14:paraId="506EED26" w14:textId="77777777" w:rsidR="00BA1EC6" w:rsidRPr="00555299" w:rsidRDefault="00BA1EC6" w:rsidP="003262A9">
            <w:pPr>
              <w:pStyle w:val="ARTableBodyRight"/>
              <w:spacing w:before="40" w:after="24"/>
            </w:pPr>
            <w:r>
              <w:t>0.0</w:t>
            </w:r>
          </w:p>
        </w:tc>
      </w:tr>
      <w:tr w:rsidR="003262A9" w:rsidRPr="00B07790" w14:paraId="754D17F3" w14:textId="77777777" w:rsidTr="003262A9">
        <w:tc>
          <w:tcPr>
            <w:tcW w:w="284" w:type="dxa"/>
            <w:vMerge w:val="restart"/>
            <w:textDirection w:val="btLr"/>
            <w:vAlign w:val="center"/>
          </w:tcPr>
          <w:p w14:paraId="103EE37F" w14:textId="77777777" w:rsidR="003262A9" w:rsidRPr="00555299" w:rsidRDefault="003262A9" w:rsidP="00536B98">
            <w:pPr>
              <w:pStyle w:val="ARTableRowHeadColour"/>
              <w:spacing w:before="0" w:after="0"/>
              <w:jc w:val="center"/>
            </w:pPr>
            <w:r w:rsidRPr="00555299">
              <w:t>Classification data</w:t>
            </w:r>
          </w:p>
        </w:tc>
        <w:tc>
          <w:tcPr>
            <w:tcW w:w="13608" w:type="dxa"/>
            <w:gridSpan w:val="15"/>
            <w:shd w:val="clear" w:color="auto" w:fill="E6E6E6"/>
            <w:hideMark/>
          </w:tcPr>
          <w:p w14:paraId="3636F476" w14:textId="3244FBC9" w:rsidR="003262A9" w:rsidRPr="00555299" w:rsidRDefault="003262A9" w:rsidP="003262A9">
            <w:pPr>
              <w:pStyle w:val="ARTableRowHead"/>
              <w:spacing w:before="40" w:after="24"/>
              <w:rPr>
                <w:bCs/>
              </w:rPr>
            </w:pPr>
            <w:r w:rsidRPr="00555299">
              <w:t>VPS 1–6 grades</w:t>
            </w:r>
          </w:p>
        </w:tc>
      </w:tr>
      <w:tr w:rsidR="00BA1EC6" w14:paraId="3EE1DF1F" w14:textId="77777777" w:rsidTr="00536B98">
        <w:tc>
          <w:tcPr>
            <w:tcW w:w="284" w:type="dxa"/>
            <w:vMerge/>
          </w:tcPr>
          <w:p w14:paraId="299CB140" w14:textId="77777777" w:rsidR="00BA1EC6" w:rsidRPr="00555299" w:rsidRDefault="00BA1EC6" w:rsidP="00536B98">
            <w:pPr>
              <w:pStyle w:val="ARTableBody"/>
              <w:spacing w:before="40" w:after="24"/>
            </w:pPr>
          </w:p>
        </w:tc>
        <w:tc>
          <w:tcPr>
            <w:tcW w:w="2202" w:type="dxa"/>
            <w:hideMark/>
          </w:tcPr>
          <w:p w14:paraId="7B48B458" w14:textId="77777777" w:rsidR="00BA1EC6" w:rsidRPr="00555299" w:rsidRDefault="00BA1EC6" w:rsidP="003262A9">
            <w:pPr>
              <w:pStyle w:val="ARTableBody"/>
              <w:spacing w:before="40" w:after="24"/>
              <w:rPr>
                <w:rFonts w:cstheme="minorBidi"/>
              </w:rPr>
            </w:pPr>
            <w:r w:rsidRPr="00555299">
              <w:t>VPS 1</w:t>
            </w:r>
          </w:p>
        </w:tc>
        <w:tc>
          <w:tcPr>
            <w:tcW w:w="960" w:type="dxa"/>
            <w:shd w:val="clear" w:color="auto" w:fill="F2F2F2" w:themeFill="background1" w:themeFillShade="F2"/>
            <w:hideMark/>
          </w:tcPr>
          <w:p w14:paraId="2F3B9AD7"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hideMark/>
          </w:tcPr>
          <w:p w14:paraId="1CB00226"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hideMark/>
          </w:tcPr>
          <w:p w14:paraId="274F2FB1" w14:textId="77777777" w:rsidR="00BA1EC6" w:rsidRPr="00555299" w:rsidRDefault="00BA1EC6" w:rsidP="003262A9">
            <w:pPr>
              <w:pStyle w:val="ARTableBodyRight"/>
              <w:spacing w:before="40" w:after="24"/>
            </w:pPr>
            <w:r>
              <w:t>0</w:t>
            </w:r>
          </w:p>
        </w:tc>
        <w:tc>
          <w:tcPr>
            <w:tcW w:w="960" w:type="dxa"/>
            <w:shd w:val="clear" w:color="auto" w:fill="F2F2F2" w:themeFill="background1" w:themeFillShade="F2"/>
            <w:hideMark/>
          </w:tcPr>
          <w:p w14:paraId="23E56282"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hideMark/>
          </w:tcPr>
          <w:p w14:paraId="3200DA76"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hideMark/>
          </w:tcPr>
          <w:p w14:paraId="65C9B469"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hideMark/>
          </w:tcPr>
          <w:p w14:paraId="061B0E4B"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5700072C"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tcPr>
          <w:p w14:paraId="371FF81B"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607DE478" w14:textId="77777777" w:rsidR="00BA1EC6" w:rsidRPr="00555299" w:rsidRDefault="00BA1EC6" w:rsidP="003262A9">
            <w:pPr>
              <w:pStyle w:val="ARTableBodyRight"/>
              <w:spacing w:before="40" w:after="24"/>
            </w:pPr>
            <w:r>
              <w:t>0</w:t>
            </w:r>
          </w:p>
        </w:tc>
        <w:tc>
          <w:tcPr>
            <w:tcW w:w="960" w:type="dxa"/>
          </w:tcPr>
          <w:p w14:paraId="58B2C66E"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tcPr>
          <w:p w14:paraId="5D7346F2"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2A759BB7" w14:textId="77777777" w:rsidR="00BA1EC6" w:rsidRPr="00555299" w:rsidRDefault="00BA1EC6" w:rsidP="003262A9">
            <w:pPr>
              <w:pStyle w:val="ARTableBodyRight"/>
              <w:spacing w:before="40" w:after="24"/>
            </w:pPr>
            <w:r>
              <w:t>0</w:t>
            </w:r>
          </w:p>
        </w:tc>
        <w:tc>
          <w:tcPr>
            <w:tcW w:w="621" w:type="dxa"/>
          </w:tcPr>
          <w:p w14:paraId="7CE3813C" w14:textId="77777777" w:rsidR="00BA1EC6" w:rsidRPr="00555299" w:rsidRDefault="00BA1EC6" w:rsidP="003262A9">
            <w:pPr>
              <w:pStyle w:val="ARTableBodyRight"/>
              <w:spacing w:before="40" w:after="24"/>
            </w:pPr>
            <w:r>
              <w:t>0.0</w:t>
            </w:r>
          </w:p>
        </w:tc>
      </w:tr>
      <w:tr w:rsidR="00BA1EC6" w14:paraId="2E637E28" w14:textId="77777777" w:rsidTr="00536B98">
        <w:tc>
          <w:tcPr>
            <w:tcW w:w="284" w:type="dxa"/>
            <w:vMerge/>
          </w:tcPr>
          <w:p w14:paraId="7A3979B5" w14:textId="77777777" w:rsidR="00BA1EC6" w:rsidRPr="00555299" w:rsidRDefault="00BA1EC6" w:rsidP="00536B98">
            <w:pPr>
              <w:pStyle w:val="ARTableBody"/>
              <w:spacing w:before="40" w:after="24"/>
            </w:pPr>
          </w:p>
        </w:tc>
        <w:tc>
          <w:tcPr>
            <w:tcW w:w="2202" w:type="dxa"/>
            <w:hideMark/>
          </w:tcPr>
          <w:p w14:paraId="09FEFF9B" w14:textId="77777777" w:rsidR="00BA1EC6" w:rsidRPr="00555299" w:rsidRDefault="00BA1EC6" w:rsidP="003262A9">
            <w:pPr>
              <w:pStyle w:val="ARTableBody"/>
              <w:spacing w:before="40" w:after="24"/>
              <w:rPr>
                <w:rFonts w:cstheme="minorBidi"/>
              </w:rPr>
            </w:pPr>
            <w:r w:rsidRPr="00555299">
              <w:t>VPS 2</w:t>
            </w:r>
          </w:p>
        </w:tc>
        <w:tc>
          <w:tcPr>
            <w:tcW w:w="960" w:type="dxa"/>
            <w:shd w:val="clear" w:color="auto" w:fill="F2F2F2" w:themeFill="background1" w:themeFillShade="F2"/>
          </w:tcPr>
          <w:p w14:paraId="16A091B0"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901BF24"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430E9661" w14:textId="77777777" w:rsidR="00BA1EC6" w:rsidRPr="00555299" w:rsidRDefault="00BA1EC6" w:rsidP="003262A9">
            <w:pPr>
              <w:pStyle w:val="ARTableBodyRight"/>
              <w:spacing w:before="40" w:after="24"/>
            </w:pPr>
            <w:r>
              <w:t>0</w:t>
            </w:r>
          </w:p>
        </w:tc>
        <w:tc>
          <w:tcPr>
            <w:tcW w:w="960" w:type="dxa"/>
            <w:shd w:val="clear" w:color="auto" w:fill="F2F2F2" w:themeFill="background1" w:themeFillShade="F2"/>
          </w:tcPr>
          <w:p w14:paraId="21ABD9F6"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8D57A39"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10BEBDF8"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08A7DBB"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5C062FF8"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tcPr>
          <w:p w14:paraId="746B3068"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4F2CFFFD" w14:textId="77777777" w:rsidR="00BA1EC6" w:rsidRPr="00555299" w:rsidRDefault="00BA1EC6" w:rsidP="003262A9">
            <w:pPr>
              <w:pStyle w:val="ARTableBodyRight"/>
              <w:spacing w:before="40" w:after="24"/>
            </w:pPr>
            <w:r>
              <w:t>0</w:t>
            </w:r>
          </w:p>
        </w:tc>
        <w:tc>
          <w:tcPr>
            <w:tcW w:w="960" w:type="dxa"/>
          </w:tcPr>
          <w:p w14:paraId="0C6570A5"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tcPr>
          <w:p w14:paraId="2A9F145A"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33DC9331" w14:textId="77777777" w:rsidR="00BA1EC6" w:rsidRPr="00555299" w:rsidRDefault="00BA1EC6" w:rsidP="003262A9">
            <w:pPr>
              <w:pStyle w:val="ARTableBodyRight"/>
              <w:spacing w:before="40" w:after="24"/>
            </w:pPr>
            <w:r>
              <w:t>0</w:t>
            </w:r>
          </w:p>
        </w:tc>
        <w:tc>
          <w:tcPr>
            <w:tcW w:w="621" w:type="dxa"/>
          </w:tcPr>
          <w:p w14:paraId="3007981E" w14:textId="77777777" w:rsidR="00BA1EC6" w:rsidRPr="00555299" w:rsidRDefault="00BA1EC6" w:rsidP="003262A9">
            <w:pPr>
              <w:pStyle w:val="ARTableBodyRight"/>
              <w:spacing w:before="40" w:after="24"/>
            </w:pPr>
            <w:r>
              <w:t>0.0</w:t>
            </w:r>
          </w:p>
        </w:tc>
      </w:tr>
      <w:tr w:rsidR="00BA1EC6" w14:paraId="3FEDEEAE" w14:textId="77777777" w:rsidTr="00536B98">
        <w:tc>
          <w:tcPr>
            <w:tcW w:w="284" w:type="dxa"/>
            <w:vMerge/>
          </w:tcPr>
          <w:p w14:paraId="39EB9468" w14:textId="77777777" w:rsidR="00BA1EC6" w:rsidRPr="00555299" w:rsidRDefault="00BA1EC6" w:rsidP="00536B98">
            <w:pPr>
              <w:pStyle w:val="ARTableBody"/>
              <w:spacing w:before="40" w:after="24"/>
            </w:pPr>
          </w:p>
        </w:tc>
        <w:tc>
          <w:tcPr>
            <w:tcW w:w="2202" w:type="dxa"/>
            <w:hideMark/>
          </w:tcPr>
          <w:p w14:paraId="1DA92563" w14:textId="77777777" w:rsidR="00BA1EC6" w:rsidRPr="00555299" w:rsidRDefault="00BA1EC6" w:rsidP="003262A9">
            <w:pPr>
              <w:pStyle w:val="ARTableBody"/>
              <w:spacing w:before="40" w:after="24"/>
              <w:rPr>
                <w:rFonts w:cstheme="minorBidi"/>
              </w:rPr>
            </w:pPr>
            <w:r w:rsidRPr="00555299">
              <w:t>VPS 3</w:t>
            </w:r>
          </w:p>
        </w:tc>
        <w:tc>
          <w:tcPr>
            <w:tcW w:w="960" w:type="dxa"/>
            <w:shd w:val="clear" w:color="auto" w:fill="F2F2F2" w:themeFill="background1" w:themeFillShade="F2"/>
          </w:tcPr>
          <w:p w14:paraId="7D0C0501"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128E07D"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2838EF42" w14:textId="77777777" w:rsidR="00BA1EC6" w:rsidRPr="00555299" w:rsidRDefault="00BA1EC6" w:rsidP="003262A9">
            <w:pPr>
              <w:pStyle w:val="ARTableBodyRight"/>
              <w:spacing w:before="40" w:after="24"/>
            </w:pPr>
            <w:r>
              <w:t>0</w:t>
            </w:r>
          </w:p>
        </w:tc>
        <w:tc>
          <w:tcPr>
            <w:tcW w:w="960" w:type="dxa"/>
            <w:shd w:val="clear" w:color="auto" w:fill="F2F2F2" w:themeFill="background1" w:themeFillShade="F2"/>
          </w:tcPr>
          <w:p w14:paraId="2B3F7445"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3C5C44DF"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3ACAF5A1"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73DFA6E"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3FBD18BD"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tcPr>
          <w:p w14:paraId="546AEF23"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256501CF" w14:textId="77777777" w:rsidR="00BA1EC6" w:rsidRPr="00555299" w:rsidRDefault="00BA1EC6" w:rsidP="003262A9">
            <w:pPr>
              <w:pStyle w:val="ARTableBodyRight"/>
              <w:spacing w:before="40" w:after="24"/>
            </w:pPr>
            <w:r>
              <w:t>0</w:t>
            </w:r>
          </w:p>
        </w:tc>
        <w:tc>
          <w:tcPr>
            <w:tcW w:w="960" w:type="dxa"/>
          </w:tcPr>
          <w:p w14:paraId="2F0331D9"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tcPr>
          <w:p w14:paraId="289C2EE5"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0ABFD199" w14:textId="77777777" w:rsidR="00BA1EC6" w:rsidRPr="00555299" w:rsidRDefault="00BA1EC6" w:rsidP="003262A9">
            <w:pPr>
              <w:pStyle w:val="ARTableBodyRight"/>
              <w:spacing w:before="40" w:after="24"/>
            </w:pPr>
            <w:r>
              <w:t>0</w:t>
            </w:r>
          </w:p>
        </w:tc>
        <w:tc>
          <w:tcPr>
            <w:tcW w:w="621" w:type="dxa"/>
          </w:tcPr>
          <w:p w14:paraId="7BD89C37" w14:textId="77777777" w:rsidR="00BA1EC6" w:rsidRPr="00555299" w:rsidRDefault="00BA1EC6" w:rsidP="003262A9">
            <w:pPr>
              <w:pStyle w:val="ARTableBodyRight"/>
              <w:spacing w:before="40" w:after="24"/>
            </w:pPr>
            <w:r>
              <w:t>0.0</w:t>
            </w:r>
          </w:p>
        </w:tc>
      </w:tr>
      <w:tr w:rsidR="00BA1EC6" w14:paraId="7259EA06" w14:textId="77777777" w:rsidTr="00536B98">
        <w:tc>
          <w:tcPr>
            <w:tcW w:w="284" w:type="dxa"/>
            <w:vMerge/>
          </w:tcPr>
          <w:p w14:paraId="25EA5710" w14:textId="77777777" w:rsidR="00BA1EC6" w:rsidRPr="00555299" w:rsidRDefault="00BA1EC6" w:rsidP="00536B98">
            <w:pPr>
              <w:pStyle w:val="ARTableBody"/>
              <w:spacing w:before="40" w:after="24"/>
            </w:pPr>
          </w:p>
        </w:tc>
        <w:tc>
          <w:tcPr>
            <w:tcW w:w="2202" w:type="dxa"/>
            <w:hideMark/>
          </w:tcPr>
          <w:p w14:paraId="2A1AD017" w14:textId="77777777" w:rsidR="00BA1EC6" w:rsidRPr="00555299" w:rsidRDefault="00BA1EC6" w:rsidP="003262A9">
            <w:pPr>
              <w:pStyle w:val="ARTableBody"/>
              <w:spacing w:before="40" w:after="24"/>
              <w:rPr>
                <w:rFonts w:cstheme="minorBidi"/>
              </w:rPr>
            </w:pPr>
            <w:r w:rsidRPr="00555299">
              <w:t>VPS 4</w:t>
            </w:r>
          </w:p>
        </w:tc>
        <w:tc>
          <w:tcPr>
            <w:tcW w:w="960" w:type="dxa"/>
            <w:shd w:val="clear" w:color="auto" w:fill="F2F2F2" w:themeFill="background1" w:themeFillShade="F2"/>
          </w:tcPr>
          <w:p w14:paraId="61ADBC93" w14:textId="77777777" w:rsidR="00BA1EC6" w:rsidRPr="00555299" w:rsidRDefault="00BA1EC6" w:rsidP="003262A9">
            <w:pPr>
              <w:pStyle w:val="ARTableBodyRight"/>
              <w:spacing w:before="40" w:after="24"/>
            </w:pPr>
            <w:r>
              <w:t>8</w:t>
            </w:r>
          </w:p>
        </w:tc>
        <w:tc>
          <w:tcPr>
            <w:tcW w:w="621" w:type="dxa"/>
            <w:tcBorders>
              <w:right w:val="single" w:sz="2" w:space="0" w:color="595959" w:themeColor="text1" w:themeTint="A6"/>
            </w:tcBorders>
            <w:shd w:val="clear" w:color="auto" w:fill="F2F2F2" w:themeFill="background1" w:themeFillShade="F2"/>
          </w:tcPr>
          <w:p w14:paraId="61283269" w14:textId="77777777" w:rsidR="00BA1EC6" w:rsidRPr="00555299" w:rsidRDefault="00BA1EC6" w:rsidP="003262A9">
            <w:pPr>
              <w:pStyle w:val="ARTableBodyRight"/>
              <w:spacing w:before="40" w:after="24"/>
            </w:pPr>
            <w:r>
              <w:t>7.8</w:t>
            </w:r>
          </w:p>
        </w:tc>
        <w:tc>
          <w:tcPr>
            <w:tcW w:w="960" w:type="dxa"/>
            <w:tcBorders>
              <w:left w:val="single" w:sz="2" w:space="0" w:color="595959" w:themeColor="text1" w:themeTint="A6"/>
            </w:tcBorders>
            <w:shd w:val="clear" w:color="auto" w:fill="F2F2F2" w:themeFill="background1" w:themeFillShade="F2"/>
          </w:tcPr>
          <w:p w14:paraId="5E22CC45" w14:textId="77777777" w:rsidR="00BA1EC6" w:rsidRPr="00555299" w:rsidRDefault="00BA1EC6" w:rsidP="003262A9">
            <w:pPr>
              <w:pStyle w:val="ARTableBodyRight"/>
              <w:spacing w:before="40" w:after="24"/>
            </w:pPr>
            <w:r>
              <w:t>1</w:t>
            </w:r>
          </w:p>
        </w:tc>
        <w:tc>
          <w:tcPr>
            <w:tcW w:w="960" w:type="dxa"/>
            <w:shd w:val="clear" w:color="auto" w:fill="F2F2F2" w:themeFill="background1" w:themeFillShade="F2"/>
          </w:tcPr>
          <w:p w14:paraId="78036302"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34FA2BCE" w14:textId="77777777" w:rsidR="00BA1EC6" w:rsidRPr="00555299" w:rsidRDefault="00BA1EC6" w:rsidP="003262A9">
            <w:pPr>
              <w:pStyle w:val="ARTableBodyRight"/>
              <w:spacing w:before="40" w:after="24"/>
            </w:pPr>
            <w:r>
              <w:t>1.0</w:t>
            </w:r>
          </w:p>
        </w:tc>
        <w:tc>
          <w:tcPr>
            <w:tcW w:w="960" w:type="dxa"/>
            <w:tcBorders>
              <w:left w:val="single" w:sz="2" w:space="0" w:color="595959" w:themeColor="text1" w:themeTint="A6"/>
            </w:tcBorders>
            <w:shd w:val="clear" w:color="auto" w:fill="F2F2F2" w:themeFill="background1" w:themeFillShade="F2"/>
          </w:tcPr>
          <w:p w14:paraId="7C6F3CD9" w14:textId="77777777" w:rsidR="00BA1EC6" w:rsidRPr="00555299" w:rsidRDefault="00BA1EC6" w:rsidP="003262A9">
            <w:pPr>
              <w:pStyle w:val="ARTableBodyRight"/>
              <w:spacing w:before="40" w:after="24"/>
            </w:pPr>
            <w:r>
              <w:t>7</w:t>
            </w:r>
          </w:p>
        </w:tc>
        <w:tc>
          <w:tcPr>
            <w:tcW w:w="621" w:type="dxa"/>
            <w:tcBorders>
              <w:right w:val="single" w:sz="2" w:space="0" w:color="595959" w:themeColor="text1" w:themeTint="A6"/>
            </w:tcBorders>
            <w:shd w:val="clear" w:color="auto" w:fill="F2F2F2" w:themeFill="background1" w:themeFillShade="F2"/>
          </w:tcPr>
          <w:p w14:paraId="527E47D1" w14:textId="77777777" w:rsidR="00BA1EC6" w:rsidRPr="00555299" w:rsidRDefault="00BA1EC6" w:rsidP="003262A9">
            <w:pPr>
              <w:pStyle w:val="ARTableBodyRight"/>
              <w:spacing w:before="40" w:after="24"/>
            </w:pPr>
            <w:r>
              <w:t>6.8</w:t>
            </w:r>
          </w:p>
        </w:tc>
        <w:tc>
          <w:tcPr>
            <w:tcW w:w="960" w:type="dxa"/>
            <w:tcBorders>
              <w:left w:val="single" w:sz="2" w:space="0" w:color="595959" w:themeColor="text1" w:themeTint="A6"/>
            </w:tcBorders>
          </w:tcPr>
          <w:p w14:paraId="519607D9"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tcPr>
          <w:p w14:paraId="03B7F165"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42B44FD6" w14:textId="77777777" w:rsidR="00BA1EC6" w:rsidRPr="00555299" w:rsidRDefault="00BA1EC6" w:rsidP="003262A9">
            <w:pPr>
              <w:pStyle w:val="ARTableBodyRight"/>
              <w:spacing w:before="40" w:after="24"/>
            </w:pPr>
            <w:r>
              <w:t>0</w:t>
            </w:r>
          </w:p>
        </w:tc>
        <w:tc>
          <w:tcPr>
            <w:tcW w:w="960" w:type="dxa"/>
          </w:tcPr>
          <w:p w14:paraId="1A679BA9"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tcPr>
          <w:p w14:paraId="13CB70D9"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7EB4EF1F" w14:textId="77777777" w:rsidR="00BA1EC6" w:rsidRPr="00555299" w:rsidRDefault="00BA1EC6" w:rsidP="003262A9">
            <w:pPr>
              <w:pStyle w:val="ARTableBodyRight"/>
              <w:spacing w:before="40" w:after="24"/>
            </w:pPr>
            <w:r>
              <w:t>0</w:t>
            </w:r>
          </w:p>
        </w:tc>
        <w:tc>
          <w:tcPr>
            <w:tcW w:w="621" w:type="dxa"/>
          </w:tcPr>
          <w:p w14:paraId="7E468499" w14:textId="77777777" w:rsidR="00BA1EC6" w:rsidRPr="00555299" w:rsidRDefault="00BA1EC6" w:rsidP="003262A9">
            <w:pPr>
              <w:pStyle w:val="ARTableBodyRight"/>
              <w:spacing w:before="40" w:after="24"/>
            </w:pPr>
            <w:r>
              <w:t>0.0</w:t>
            </w:r>
          </w:p>
        </w:tc>
      </w:tr>
      <w:tr w:rsidR="00BA1EC6" w14:paraId="05770223" w14:textId="77777777" w:rsidTr="00536B98">
        <w:tc>
          <w:tcPr>
            <w:tcW w:w="284" w:type="dxa"/>
            <w:vMerge/>
          </w:tcPr>
          <w:p w14:paraId="7E73DF89" w14:textId="77777777" w:rsidR="00BA1EC6" w:rsidRPr="00555299" w:rsidRDefault="00BA1EC6" w:rsidP="00536B98">
            <w:pPr>
              <w:pStyle w:val="ARTableBody"/>
              <w:spacing w:before="40" w:after="24"/>
            </w:pPr>
          </w:p>
        </w:tc>
        <w:tc>
          <w:tcPr>
            <w:tcW w:w="2202" w:type="dxa"/>
            <w:hideMark/>
          </w:tcPr>
          <w:p w14:paraId="3E53989C" w14:textId="77777777" w:rsidR="00BA1EC6" w:rsidRPr="00555299" w:rsidRDefault="00BA1EC6" w:rsidP="003262A9">
            <w:pPr>
              <w:pStyle w:val="ARTableBody"/>
              <w:spacing w:before="40" w:after="24"/>
              <w:rPr>
                <w:rFonts w:cstheme="minorBidi"/>
              </w:rPr>
            </w:pPr>
            <w:r w:rsidRPr="00555299">
              <w:t>VPS 5</w:t>
            </w:r>
          </w:p>
        </w:tc>
        <w:tc>
          <w:tcPr>
            <w:tcW w:w="960" w:type="dxa"/>
            <w:shd w:val="clear" w:color="auto" w:fill="F2F2F2" w:themeFill="background1" w:themeFillShade="F2"/>
          </w:tcPr>
          <w:p w14:paraId="28126CAB" w14:textId="77777777" w:rsidR="00BA1EC6" w:rsidRPr="00555299" w:rsidRDefault="00BA1EC6" w:rsidP="003262A9">
            <w:pPr>
              <w:pStyle w:val="ARTableBodyRight"/>
              <w:spacing w:before="40" w:after="24"/>
            </w:pPr>
            <w:r>
              <w:t>7</w:t>
            </w:r>
          </w:p>
        </w:tc>
        <w:tc>
          <w:tcPr>
            <w:tcW w:w="621" w:type="dxa"/>
            <w:tcBorders>
              <w:right w:val="single" w:sz="2" w:space="0" w:color="595959" w:themeColor="text1" w:themeTint="A6"/>
            </w:tcBorders>
            <w:shd w:val="clear" w:color="auto" w:fill="F2F2F2" w:themeFill="background1" w:themeFillShade="F2"/>
          </w:tcPr>
          <w:p w14:paraId="65DFA759" w14:textId="77777777" w:rsidR="00BA1EC6" w:rsidRPr="00555299" w:rsidRDefault="00BA1EC6" w:rsidP="003262A9">
            <w:pPr>
              <w:pStyle w:val="ARTableBodyRight"/>
              <w:spacing w:before="40" w:after="24"/>
            </w:pPr>
            <w:r>
              <w:t>6.7</w:t>
            </w:r>
          </w:p>
        </w:tc>
        <w:tc>
          <w:tcPr>
            <w:tcW w:w="960" w:type="dxa"/>
            <w:tcBorders>
              <w:left w:val="single" w:sz="2" w:space="0" w:color="595959" w:themeColor="text1" w:themeTint="A6"/>
            </w:tcBorders>
            <w:shd w:val="clear" w:color="auto" w:fill="F2F2F2" w:themeFill="background1" w:themeFillShade="F2"/>
          </w:tcPr>
          <w:p w14:paraId="5023E942" w14:textId="77777777" w:rsidR="00BA1EC6" w:rsidRPr="00555299" w:rsidRDefault="00BA1EC6" w:rsidP="003262A9">
            <w:pPr>
              <w:pStyle w:val="ARTableBodyRight"/>
              <w:spacing w:before="40" w:after="24"/>
            </w:pPr>
            <w:r>
              <w:t>1</w:t>
            </w:r>
          </w:p>
        </w:tc>
        <w:tc>
          <w:tcPr>
            <w:tcW w:w="960" w:type="dxa"/>
            <w:shd w:val="clear" w:color="auto" w:fill="F2F2F2" w:themeFill="background1" w:themeFillShade="F2"/>
          </w:tcPr>
          <w:p w14:paraId="0CB86059"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854E1DE" w14:textId="77777777" w:rsidR="00BA1EC6" w:rsidRPr="00555299" w:rsidRDefault="00BA1EC6" w:rsidP="003262A9">
            <w:pPr>
              <w:pStyle w:val="ARTableBodyRight"/>
              <w:spacing w:before="40" w:after="24"/>
            </w:pPr>
            <w:r>
              <w:t>1.0</w:t>
            </w:r>
          </w:p>
        </w:tc>
        <w:tc>
          <w:tcPr>
            <w:tcW w:w="960" w:type="dxa"/>
            <w:tcBorders>
              <w:left w:val="single" w:sz="2" w:space="0" w:color="595959" w:themeColor="text1" w:themeTint="A6"/>
            </w:tcBorders>
            <w:shd w:val="clear" w:color="auto" w:fill="F2F2F2" w:themeFill="background1" w:themeFillShade="F2"/>
          </w:tcPr>
          <w:p w14:paraId="0B69C995" w14:textId="77777777" w:rsidR="00BA1EC6" w:rsidRPr="00555299" w:rsidRDefault="00BA1EC6" w:rsidP="003262A9">
            <w:pPr>
              <w:pStyle w:val="ARTableBodyRight"/>
              <w:spacing w:before="40" w:after="24"/>
            </w:pPr>
            <w:r>
              <w:t>6</w:t>
            </w:r>
          </w:p>
        </w:tc>
        <w:tc>
          <w:tcPr>
            <w:tcW w:w="621" w:type="dxa"/>
            <w:tcBorders>
              <w:right w:val="single" w:sz="2" w:space="0" w:color="595959" w:themeColor="text1" w:themeTint="A6"/>
            </w:tcBorders>
            <w:shd w:val="clear" w:color="auto" w:fill="F2F2F2" w:themeFill="background1" w:themeFillShade="F2"/>
          </w:tcPr>
          <w:p w14:paraId="74671AFD" w14:textId="77777777" w:rsidR="00BA1EC6" w:rsidRPr="00555299" w:rsidRDefault="00BA1EC6" w:rsidP="003262A9">
            <w:pPr>
              <w:pStyle w:val="ARTableBodyRight"/>
              <w:spacing w:before="40" w:after="24"/>
            </w:pPr>
            <w:r>
              <w:t>5.7</w:t>
            </w:r>
          </w:p>
        </w:tc>
        <w:tc>
          <w:tcPr>
            <w:tcW w:w="960" w:type="dxa"/>
            <w:tcBorders>
              <w:left w:val="single" w:sz="2" w:space="0" w:color="595959" w:themeColor="text1" w:themeTint="A6"/>
            </w:tcBorders>
          </w:tcPr>
          <w:p w14:paraId="32834F27"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tcPr>
          <w:p w14:paraId="72804CBA"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3F0C794D" w14:textId="77777777" w:rsidR="00BA1EC6" w:rsidRPr="00555299" w:rsidRDefault="00BA1EC6" w:rsidP="003262A9">
            <w:pPr>
              <w:pStyle w:val="ARTableBodyRight"/>
              <w:spacing w:before="40" w:after="24"/>
            </w:pPr>
            <w:r>
              <w:t>0</w:t>
            </w:r>
          </w:p>
        </w:tc>
        <w:tc>
          <w:tcPr>
            <w:tcW w:w="960" w:type="dxa"/>
          </w:tcPr>
          <w:p w14:paraId="5C965105"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tcPr>
          <w:p w14:paraId="0DAF02B0"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0E06D390" w14:textId="77777777" w:rsidR="00BA1EC6" w:rsidRPr="00555299" w:rsidRDefault="00BA1EC6" w:rsidP="003262A9">
            <w:pPr>
              <w:pStyle w:val="ARTableBodyRight"/>
              <w:spacing w:before="40" w:after="24"/>
            </w:pPr>
            <w:r>
              <w:t>0</w:t>
            </w:r>
          </w:p>
        </w:tc>
        <w:tc>
          <w:tcPr>
            <w:tcW w:w="621" w:type="dxa"/>
          </w:tcPr>
          <w:p w14:paraId="36EEE293" w14:textId="77777777" w:rsidR="00BA1EC6" w:rsidRPr="00555299" w:rsidRDefault="00BA1EC6" w:rsidP="003262A9">
            <w:pPr>
              <w:pStyle w:val="ARTableBodyRight"/>
              <w:spacing w:before="40" w:after="24"/>
            </w:pPr>
            <w:r>
              <w:t>0.0</w:t>
            </w:r>
          </w:p>
        </w:tc>
      </w:tr>
      <w:tr w:rsidR="00BA1EC6" w14:paraId="2935B6D4" w14:textId="77777777" w:rsidTr="00536B98">
        <w:tc>
          <w:tcPr>
            <w:tcW w:w="284" w:type="dxa"/>
            <w:vMerge/>
          </w:tcPr>
          <w:p w14:paraId="4199BF4C" w14:textId="77777777" w:rsidR="00BA1EC6" w:rsidRPr="00555299" w:rsidRDefault="00BA1EC6" w:rsidP="00536B98">
            <w:pPr>
              <w:pStyle w:val="ARTableBody"/>
              <w:spacing w:before="40" w:after="24"/>
            </w:pPr>
          </w:p>
        </w:tc>
        <w:tc>
          <w:tcPr>
            <w:tcW w:w="2202" w:type="dxa"/>
            <w:hideMark/>
          </w:tcPr>
          <w:p w14:paraId="424CA47F" w14:textId="77777777" w:rsidR="00BA1EC6" w:rsidRPr="00555299" w:rsidRDefault="00BA1EC6" w:rsidP="003262A9">
            <w:pPr>
              <w:pStyle w:val="ARTableBody"/>
              <w:spacing w:before="40" w:after="24"/>
              <w:rPr>
                <w:rFonts w:cstheme="minorBidi"/>
              </w:rPr>
            </w:pPr>
            <w:r w:rsidRPr="00555299">
              <w:t>VPS 6</w:t>
            </w:r>
          </w:p>
        </w:tc>
        <w:tc>
          <w:tcPr>
            <w:tcW w:w="960" w:type="dxa"/>
            <w:shd w:val="clear" w:color="auto" w:fill="F2F2F2" w:themeFill="background1" w:themeFillShade="F2"/>
          </w:tcPr>
          <w:p w14:paraId="114F6678" w14:textId="77777777" w:rsidR="00BA1EC6" w:rsidRPr="00555299" w:rsidRDefault="00BA1EC6" w:rsidP="003262A9">
            <w:pPr>
              <w:pStyle w:val="ARTableBodyRight"/>
              <w:spacing w:before="40" w:after="24"/>
            </w:pPr>
            <w:r>
              <w:t>12</w:t>
            </w:r>
          </w:p>
        </w:tc>
        <w:tc>
          <w:tcPr>
            <w:tcW w:w="621" w:type="dxa"/>
            <w:tcBorders>
              <w:right w:val="single" w:sz="2" w:space="0" w:color="595959" w:themeColor="text1" w:themeTint="A6"/>
            </w:tcBorders>
            <w:shd w:val="clear" w:color="auto" w:fill="F2F2F2" w:themeFill="background1" w:themeFillShade="F2"/>
          </w:tcPr>
          <w:p w14:paraId="2E1AC444" w14:textId="77777777" w:rsidR="00BA1EC6" w:rsidRPr="00555299" w:rsidRDefault="00BA1EC6" w:rsidP="003262A9">
            <w:pPr>
              <w:pStyle w:val="ARTableBodyRight"/>
              <w:spacing w:before="40" w:after="24"/>
            </w:pPr>
            <w:r>
              <w:t>11.8</w:t>
            </w:r>
          </w:p>
        </w:tc>
        <w:tc>
          <w:tcPr>
            <w:tcW w:w="960" w:type="dxa"/>
            <w:tcBorders>
              <w:left w:val="single" w:sz="2" w:space="0" w:color="595959" w:themeColor="text1" w:themeTint="A6"/>
            </w:tcBorders>
            <w:shd w:val="clear" w:color="auto" w:fill="F2F2F2" w:themeFill="background1" w:themeFillShade="F2"/>
          </w:tcPr>
          <w:p w14:paraId="53E820CB" w14:textId="77777777" w:rsidR="00BA1EC6" w:rsidRPr="00555299" w:rsidRDefault="00BA1EC6" w:rsidP="003262A9">
            <w:pPr>
              <w:pStyle w:val="ARTableBodyRight"/>
              <w:spacing w:before="40" w:after="24"/>
            </w:pPr>
            <w:r>
              <w:t>0</w:t>
            </w:r>
          </w:p>
        </w:tc>
        <w:tc>
          <w:tcPr>
            <w:tcW w:w="960" w:type="dxa"/>
            <w:shd w:val="clear" w:color="auto" w:fill="F2F2F2" w:themeFill="background1" w:themeFillShade="F2"/>
          </w:tcPr>
          <w:p w14:paraId="0B3EFF84"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ADD106C"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5DCBABD1" w14:textId="77777777" w:rsidR="00BA1EC6" w:rsidRPr="00555299" w:rsidRDefault="00BA1EC6" w:rsidP="003262A9">
            <w:pPr>
              <w:pStyle w:val="ARTableBodyRight"/>
              <w:spacing w:before="40" w:after="24"/>
            </w:pPr>
            <w:r>
              <w:t>12</w:t>
            </w:r>
          </w:p>
        </w:tc>
        <w:tc>
          <w:tcPr>
            <w:tcW w:w="621" w:type="dxa"/>
            <w:tcBorders>
              <w:right w:val="single" w:sz="2" w:space="0" w:color="595959" w:themeColor="text1" w:themeTint="A6"/>
            </w:tcBorders>
            <w:shd w:val="clear" w:color="auto" w:fill="F2F2F2" w:themeFill="background1" w:themeFillShade="F2"/>
          </w:tcPr>
          <w:p w14:paraId="698B4DAF" w14:textId="77777777" w:rsidR="00BA1EC6" w:rsidRPr="00555299" w:rsidRDefault="00BA1EC6" w:rsidP="003262A9">
            <w:pPr>
              <w:pStyle w:val="ARTableBodyRight"/>
              <w:spacing w:before="40" w:after="24"/>
            </w:pPr>
            <w:r>
              <w:t>11.8</w:t>
            </w:r>
          </w:p>
        </w:tc>
        <w:tc>
          <w:tcPr>
            <w:tcW w:w="960" w:type="dxa"/>
            <w:tcBorders>
              <w:left w:val="single" w:sz="2" w:space="0" w:color="595959" w:themeColor="text1" w:themeTint="A6"/>
            </w:tcBorders>
          </w:tcPr>
          <w:p w14:paraId="20302DD5"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tcPr>
          <w:p w14:paraId="735B167F"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087B0957" w14:textId="77777777" w:rsidR="00BA1EC6" w:rsidRPr="00555299" w:rsidRDefault="00BA1EC6" w:rsidP="003262A9">
            <w:pPr>
              <w:pStyle w:val="ARTableBodyRight"/>
              <w:spacing w:before="40" w:after="24"/>
            </w:pPr>
            <w:r>
              <w:t>0</w:t>
            </w:r>
          </w:p>
        </w:tc>
        <w:tc>
          <w:tcPr>
            <w:tcW w:w="960" w:type="dxa"/>
          </w:tcPr>
          <w:p w14:paraId="7322042D" w14:textId="77777777" w:rsidR="00BA1EC6" w:rsidRPr="00555299" w:rsidRDefault="00BA1EC6" w:rsidP="003262A9">
            <w:pPr>
              <w:pStyle w:val="ARTableBodyRight"/>
              <w:spacing w:before="40" w:after="24"/>
            </w:pPr>
            <w:r>
              <w:t>0</w:t>
            </w:r>
          </w:p>
        </w:tc>
        <w:tc>
          <w:tcPr>
            <w:tcW w:w="621" w:type="dxa"/>
            <w:tcBorders>
              <w:right w:val="single" w:sz="2" w:space="0" w:color="595959" w:themeColor="text1" w:themeTint="A6"/>
            </w:tcBorders>
          </w:tcPr>
          <w:p w14:paraId="7B072DAD" w14:textId="77777777" w:rsidR="00BA1EC6" w:rsidRPr="00555299" w:rsidRDefault="00BA1EC6" w:rsidP="003262A9">
            <w:pPr>
              <w:pStyle w:val="ARTableBodyRight"/>
              <w:spacing w:before="40" w:after="24"/>
            </w:pPr>
            <w:r>
              <w:t>0.0</w:t>
            </w:r>
          </w:p>
        </w:tc>
        <w:tc>
          <w:tcPr>
            <w:tcW w:w="960" w:type="dxa"/>
            <w:tcBorders>
              <w:left w:val="single" w:sz="2" w:space="0" w:color="595959" w:themeColor="text1" w:themeTint="A6"/>
            </w:tcBorders>
          </w:tcPr>
          <w:p w14:paraId="5D704573" w14:textId="77777777" w:rsidR="00BA1EC6" w:rsidRPr="00555299" w:rsidRDefault="00BA1EC6" w:rsidP="003262A9">
            <w:pPr>
              <w:pStyle w:val="ARTableBodyRight"/>
              <w:spacing w:before="40" w:after="24"/>
            </w:pPr>
            <w:r>
              <w:t>0</w:t>
            </w:r>
          </w:p>
        </w:tc>
        <w:tc>
          <w:tcPr>
            <w:tcW w:w="621" w:type="dxa"/>
          </w:tcPr>
          <w:p w14:paraId="37253381" w14:textId="77777777" w:rsidR="00BA1EC6" w:rsidRPr="00555299" w:rsidRDefault="00BA1EC6" w:rsidP="003262A9">
            <w:pPr>
              <w:pStyle w:val="ARTableBodyRight"/>
              <w:spacing w:before="40" w:after="24"/>
            </w:pPr>
            <w:r>
              <w:t>0.0</w:t>
            </w:r>
          </w:p>
        </w:tc>
      </w:tr>
      <w:tr w:rsidR="003262A9" w:rsidRPr="00B07790" w14:paraId="15F3C2FA" w14:textId="77777777" w:rsidTr="003262A9">
        <w:tc>
          <w:tcPr>
            <w:tcW w:w="284" w:type="dxa"/>
            <w:vMerge/>
          </w:tcPr>
          <w:p w14:paraId="0CB3AA20" w14:textId="77777777" w:rsidR="003262A9" w:rsidRPr="00555299" w:rsidRDefault="003262A9" w:rsidP="00536B98">
            <w:pPr>
              <w:pStyle w:val="ARTableRowHead"/>
              <w:keepNext/>
              <w:spacing w:before="40" w:after="24"/>
            </w:pPr>
          </w:p>
        </w:tc>
        <w:tc>
          <w:tcPr>
            <w:tcW w:w="13608" w:type="dxa"/>
            <w:gridSpan w:val="15"/>
            <w:shd w:val="clear" w:color="auto" w:fill="E6E6E6"/>
            <w:hideMark/>
          </w:tcPr>
          <w:p w14:paraId="4AFE3994" w14:textId="24EAA031" w:rsidR="003262A9" w:rsidRPr="00555299" w:rsidRDefault="003262A9" w:rsidP="003262A9">
            <w:pPr>
              <w:pStyle w:val="ARTableRowHead"/>
              <w:spacing w:before="40" w:after="24"/>
              <w:rPr>
                <w:bCs/>
              </w:rPr>
            </w:pPr>
            <w:r w:rsidRPr="00555299">
              <w:t>Senior employees</w:t>
            </w:r>
          </w:p>
        </w:tc>
      </w:tr>
      <w:tr w:rsidR="00BA1EC6" w14:paraId="2D3A76AE" w14:textId="77777777" w:rsidTr="00536B98">
        <w:tc>
          <w:tcPr>
            <w:tcW w:w="284" w:type="dxa"/>
            <w:vMerge/>
          </w:tcPr>
          <w:p w14:paraId="438BACFD" w14:textId="77777777" w:rsidR="00BA1EC6" w:rsidRPr="00555299" w:rsidRDefault="00BA1EC6" w:rsidP="00536B98">
            <w:pPr>
              <w:pStyle w:val="ARTableBody"/>
              <w:spacing w:before="40" w:after="24"/>
            </w:pPr>
          </w:p>
        </w:tc>
        <w:tc>
          <w:tcPr>
            <w:tcW w:w="2202" w:type="dxa"/>
          </w:tcPr>
          <w:p w14:paraId="60783A47" w14:textId="77777777" w:rsidR="00BA1EC6" w:rsidRPr="00555299" w:rsidRDefault="00BA1EC6" w:rsidP="00536B98">
            <w:pPr>
              <w:pStyle w:val="ARTableBody"/>
              <w:spacing w:before="40" w:after="24"/>
            </w:pPr>
            <w:r w:rsidRPr="00555299">
              <w:t>Executives, EO1, EO2, EO3</w:t>
            </w:r>
          </w:p>
        </w:tc>
        <w:tc>
          <w:tcPr>
            <w:tcW w:w="960" w:type="dxa"/>
            <w:shd w:val="clear" w:color="auto" w:fill="F2F2F2" w:themeFill="background1" w:themeFillShade="F2"/>
          </w:tcPr>
          <w:p w14:paraId="7F60A3DC" w14:textId="77777777" w:rsidR="00BA1EC6" w:rsidRPr="00555299" w:rsidRDefault="00BA1EC6" w:rsidP="00536B98">
            <w:pPr>
              <w:pStyle w:val="ARTableBodyRight"/>
              <w:spacing w:before="40" w:after="24"/>
            </w:pPr>
            <w:r>
              <w:t>5</w:t>
            </w:r>
          </w:p>
        </w:tc>
        <w:tc>
          <w:tcPr>
            <w:tcW w:w="621" w:type="dxa"/>
            <w:tcBorders>
              <w:right w:val="single" w:sz="2" w:space="0" w:color="595959" w:themeColor="text1" w:themeTint="A6"/>
            </w:tcBorders>
            <w:shd w:val="clear" w:color="auto" w:fill="F2F2F2" w:themeFill="background1" w:themeFillShade="F2"/>
          </w:tcPr>
          <w:p w14:paraId="397B289B" w14:textId="77777777" w:rsidR="00BA1EC6" w:rsidRPr="00555299" w:rsidRDefault="00BA1EC6" w:rsidP="00536B98">
            <w:pPr>
              <w:pStyle w:val="ARTableBodyRight"/>
              <w:spacing w:before="40" w:after="24"/>
            </w:pPr>
            <w:r>
              <w:t>4.6</w:t>
            </w:r>
          </w:p>
        </w:tc>
        <w:tc>
          <w:tcPr>
            <w:tcW w:w="960" w:type="dxa"/>
            <w:tcBorders>
              <w:left w:val="single" w:sz="2" w:space="0" w:color="595959" w:themeColor="text1" w:themeTint="A6"/>
            </w:tcBorders>
            <w:shd w:val="clear" w:color="auto" w:fill="F2F2F2" w:themeFill="background1" w:themeFillShade="F2"/>
          </w:tcPr>
          <w:p w14:paraId="44D19B8C" w14:textId="77777777" w:rsidR="00BA1EC6" w:rsidRPr="00555299" w:rsidRDefault="00BA1EC6" w:rsidP="00536B98">
            <w:pPr>
              <w:pStyle w:val="ARTableBodyRight"/>
              <w:spacing w:before="40" w:after="24"/>
            </w:pPr>
            <w:r>
              <w:t>3</w:t>
            </w:r>
          </w:p>
        </w:tc>
        <w:tc>
          <w:tcPr>
            <w:tcW w:w="960" w:type="dxa"/>
            <w:shd w:val="clear" w:color="auto" w:fill="F2F2F2" w:themeFill="background1" w:themeFillShade="F2"/>
          </w:tcPr>
          <w:p w14:paraId="38493083" w14:textId="77777777" w:rsidR="00BA1EC6" w:rsidRPr="00555299" w:rsidRDefault="00BA1EC6" w:rsidP="00536B98">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6AD6E595" w14:textId="77777777" w:rsidR="00BA1EC6" w:rsidRPr="00555299" w:rsidRDefault="00BA1EC6" w:rsidP="00536B98">
            <w:pPr>
              <w:pStyle w:val="ARTableBodyRight"/>
              <w:spacing w:before="40" w:after="24"/>
            </w:pPr>
            <w:r>
              <w:t>4.6</w:t>
            </w:r>
          </w:p>
        </w:tc>
        <w:tc>
          <w:tcPr>
            <w:tcW w:w="960" w:type="dxa"/>
            <w:tcBorders>
              <w:left w:val="single" w:sz="2" w:space="0" w:color="595959" w:themeColor="text1" w:themeTint="A6"/>
            </w:tcBorders>
            <w:shd w:val="clear" w:color="auto" w:fill="F2F2F2" w:themeFill="background1" w:themeFillShade="F2"/>
          </w:tcPr>
          <w:p w14:paraId="513276B8"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80158C6"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tcPr>
          <w:p w14:paraId="06B754F0"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tcPr>
          <w:p w14:paraId="424226B9"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tcPr>
          <w:p w14:paraId="7ED44F22" w14:textId="77777777" w:rsidR="00BA1EC6" w:rsidRPr="00555299" w:rsidRDefault="00BA1EC6" w:rsidP="00536B98">
            <w:pPr>
              <w:pStyle w:val="ARTableBodyRight"/>
              <w:spacing w:before="40" w:after="24"/>
            </w:pPr>
            <w:r>
              <w:t>0</w:t>
            </w:r>
          </w:p>
        </w:tc>
        <w:tc>
          <w:tcPr>
            <w:tcW w:w="960" w:type="dxa"/>
          </w:tcPr>
          <w:p w14:paraId="31ECD9F1"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tcPr>
          <w:p w14:paraId="6671BF80"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tcPr>
          <w:p w14:paraId="34CC803F" w14:textId="77777777" w:rsidR="00BA1EC6" w:rsidRPr="00555299" w:rsidRDefault="00BA1EC6" w:rsidP="00536B98">
            <w:pPr>
              <w:pStyle w:val="ARTableBodyRight"/>
              <w:spacing w:before="40" w:after="24"/>
            </w:pPr>
            <w:r>
              <w:t>0</w:t>
            </w:r>
          </w:p>
        </w:tc>
        <w:tc>
          <w:tcPr>
            <w:tcW w:w="621" w:type="dxa"/>
          </w:tcPr>
          <w:p w14:paraId="2460B633" w14:textId="77777777" w:rsidR="00BA1EC6" w:rsidRPr="00555299" w:rsidRDefault="00BA1EC6" w:rsidP="00536B98">
            <w:pPr>
              <w:pStyle w:val="ARTableBodyRight"/>
              <w:spacing w:before="40" w:after="24"/>
            </w:pPr>
            <w:r>
              <w:t>0.0</w:t>
            </w:r>
          </w:p>
        </w:tc>
      </w:tr>
      <w:tr w:rsidR="00BA1EC6" w14:paraId="76DDD847" w14:textId="77777777" w:rsidTr="00536B98">
        <w:tc>
          <w:tcPr>
            <w:tcW w:w="284" w:type="dxa"/>
            <w:vMerge/>
          </w:tcPr>
          <w:p w14:paraId="36E7B4DF" w14:textId="77777777" w:rsidR="00BA1EC6" w:rsidRPr="00555299" w:rsidRDefault="00BA1EC6" w:rsidP="00536B98">
            <w:pPr>
              <w:pStyle w:val="ARTableBody"/>
              <w:spacing w:before="40" w:after="24"/>
            </w:pPr>
          </w:p>
        </w:tc>
        <w:tc>
          <w:tcPr>
            <w:tcW w:w="2202" w:type="dxa"/>
            <w:hideMark/>
          </w:tcPr>
          <w:p w14:paraId="7212A9AC" w14:textId="77777777" w:rsidR="00BA1EC6" w:rsidRPr="00555299" w:rsidRDefault="00BA1EC6" w:rsidP="00536B98">
            <w:pPr>
              <w:pStyle w:val="ARTableBody"/>
              <w:spacing w:before="40" w:after="24"/>
              <w:rPr>
                <w:rFonts w:cstheme="minorBidi"/>
              </w:rPr>
            </w:pPr>
            <w:r w:rsidRPr="00555299">
              <w:t>STS</w:t>
            </w:r>
          </w:p>
        </w:tc>
        <w:tc>
          <w:tcPr>
            <w:tcW w:w="960" w:type="dxa"/>
            <w:shd w:val="clear" w:color="auto" w:fill="F2F2F2" w:themeFill="background1" w:themeFillShade="F2"/>
          </w:tcPr>
          <w:p w14:paraId="51042372" w14:textId="77777777" w:rsidR="00BA1EC6" w:rsidRPr="00555299" w:rsidRDefault="00BA1EC6" w:rsidP="00536B98">
            <w:pPr>
              <w:pStyle w:val="ARTableBodyRight"/>
              <w:spacing w:before="40" w:after="24"/>
            </w:pPr>
            <w:r>
              <w:t>3</w:t>
            </w:r>
          </w:p>
        </w:tc>
        <w:tc>
          <w:tcPr>
            <w:tcW w:w="621" w:type="dxa"/>
            <w:tcBorders>
              <w:right w:val="single" w:sz="2" w:space="0" w:color="595959" w:themeColor="text1" w:themeTint="A6"/>
            </w:tcBorders>
            <w:shd w:val="clear" w:color="auto" w:fill="F2F2F2" w:themeFill="background1" w:themeFillShade="F2"/>
          </w:tcPr>
          <w:p w14:paraId="26D09EE9" w14:textId="77777777" w:rsidR="00BA1EC6" w:rsidRPr="00555299" w:rsidRDefault="00BA1EC6" w:rsidP="00536B98">
            <w:pPr>
              <w:pStyle w:val="ARTableBodyRight"/>
              <w:spacing w:before="40" w:after="24"/>
            </w:pPr>
            <w:r>
              <w:t>2.8</w:t>
            </w:r>
          </w:p>
        </w:tc>
        <w:tc>
          <w:tcPr>
            <w:tcW w:w="960" w:type="dxa"/>
            <w:tcBorders>
              <w:left w:val="single" w:sz="2" w:space="0" w:color="595959" w:themeColor="text1" w:themeTint="A6"/>
            </w:tcBorders>
            <w:shd w:val="clear" w:color="auto" w:fill="F2F2F2" w:themeFill="background1" w:themeFillShade="F2"/>
          </w:tcPr>
          <w:p w14:paraId="2C6D29F6" w14:textId="77777777" w:rsidR="00BA1EC6" w:rsidRPr="00555299" w:rsidRDefault="00BA1EC6" w:rsidP="00536B98">
            <w:pPr>
              <w:pStyle w:val="ARTableBodyRight"/>
              <w:spacing w:before="40" w:after="24"/>
            </w:pPr>
            <w:r>
              <w:t>0</w:t>
            </w:r>
          </w:p>
        </w:tc>
        <w:tc>
          <w:tcPr>
            <w:tcW w:w="960" w:type="dxa"/>
            <w:shd w:val="clear" w:color="auto" w:fill="F2F2F2" w:themeFill="background1" w:themeFillShade="F2"/>
          </w:tcPr>
          <w:p w14:paraId="72EF899F"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6A7F8EFF"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3A9DBEC1" w14:textId="77777777" w:rsidR="00BA1EC6" w:rsidRPr="00555299" w:rsidRDefault="00BA1EC6" w:rsidP="00536B98">
            <w:pPr>
              <w:pStyle w:val="ARTableBodyRight"/>
              <w:spacing w:before="40" w:after="24"/>
            </w:pPr>
            <w:r>
              <w:t>3</w:t>
            </w:r>
          </w:p>
        </w:tc>
        <w:tc>
          <w:tcPr>
            <w:tcW w:w="621" w:type="dxa"/>
            <w:tcBorders>
              <w:right w:val="single" w:sz="2" w:space="0" w:color="595959" w:themeColor="text1" w:themeTint="A6"/>
            </w:tcBorders>
            <w:shd w:val="clear" w:color="auto" w:fill="F2F2F2" w:themeFill="background1" w:themeFillShade="F2"/>
          </w:tcPr>
          <w:p w14:paraId="50ABBE17" w14:textId="77777777" w:rsidR="00BA1EC6" w:rsidRPr="00555299" w:rsidRDefault="00BA1EC6" w:rsidP="00536B98">
            <w:pPr>
              <w:pStyle w:val="ARTableBodyRight"/>
              <w:spacing w:before="40" w:after="24"/>
            </w:pPr>
            <w:r>
              <w:t>2.8</w:t>
            </w:r>
          </w:p>
        </w:tc>
        <w:tc>
          <w:tcPr>
            <w:tcW w:w="960" w:type="dxa"/>
            <w:tcBorders>
              <w:left w:val="single" w:sz="2" w:space="0" w:color="595959" w:themeColor="text1" w:themeTint="A6"/>
            </w:tcBorders>
          </w:tcPr>
          <w:p w14:paraId="67A8593C"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tcPr>
          <w:p w14:paraId="40744DAE"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tcPr>
          <w:p w14:paraId="48D4E1DB" w14:textId="77777777" w:rsidR="00BA1EC6" w:rsidRPr="00555299" w:rsidRDefault="00BA1EC6" w:rsidP="00536B98">
            <w:pPr>
              <w:pStyle w:val="ARTableBodyRight"/>
              <w:spacing w:before="40" w:after="24"/>
            </w:pPr>
            <w:r>
              <w:t>0</w:t>
            </w:r>
          </w:p>
        </w:tc>
        <w:tc>
          <w:tcPr>
            <w:tcW w:w="960" w:type="dxa"/>
          </w:tcPr>
          <w:p w14:paraId="29E959A3"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tcPr>
          <w:p w14:paraId="78209C33"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tcPr>
          <w:p w14:paraId="16155681" w14:textId="77777777" w:rsidR="00BA1EC6" w:rsidRPr="00555299" w:rsidRDefault="00BA1EC6" w:rsidP="00536B98">
            <w:pPr>
              <w:pStyle w:val="ARTableBodyRight"/>
              <w:spacing w:before="40" w:after="24"/>
            </w:pPr>
            <w:r>
              <w:t>0</w:t>
            </w:r>
          </w:p>
        </w:tc>
        <w:tc>
          <w:tcPr>
            <w:tcW w:w="621" w:type="dxa"/>
          </w:tcPr>
          <w:p w14:paraId="4BA43DA6" w14:textId="77777777" w:rsidR="00BA1EC6" w:rsidRPr="00555299" w:rsidRDefault="00BA1EC6" w:rsidP="00536B98">
            <w:pPr>
              <w:pStyle w:val="ARTableBodyRight"/>
              <w:spacing w:before="40" w:after="24"/>
            </w:pPr>
            <w:r>
              <w:t>0.0</w:t>
            </w:r>
          </w:p>
        </w:tc>
      </w:tr>
      <w:tr w:rsidR="00BA1EC6" w14:paraId="6CAA89C9" w14:textId="77777777" w:rsidTr="00536B98">
        <w:tc>
          <w:tcPr>
            <w:tcW w:w="284" w:type="dxa"/>
            <w:vMerge/>
          </w:tcPr>
          <w:p w14:paraId="37BF06DE" w14:textId="77777777" w:rsidR="00BA1EC6" w:rsidRPr="00555299" w:rsidRDefault="00BA1EC6" w:rsidP="00536B98">
            <w:pPr>
              <w:pStyle w:val="ARTableBody"/>
              <w:spacing w:before="40" w:after="24"/>
            </w:pPr>
          </w:p>
        </w:tc>
        <w:tc>
          <w:tcPr>
            <w:tcW w:w="2202" w:type="dxa"/>
          </w:tcPr>
          <w:p w14:paraId="36773BDB" w14:textId="68E556E1" w:rsidR="00BA1EC6" w:rsidRPr="00555299" w:rsidRDefault="00BA1EC6" w:rsidP="00536B98">
            <w:pPr>
              <w:pStyle w:val="ARTableBody"/>
              <w:spacing w:before="40" w:after="24"/>
            </w:pPr>
            <w:r w:rsidRPr="00555299">
              <w:t xml:space="preserve">Legal </w:t>
            </w:r>
            <w:r w:rsidR="009B6C6B">
              <w:t>o</w:t>
            </w:r>
            <w:r w:rsidRPr="00555299">
              <w:t>fficer</w:t>
            </w:r>
            <w:r w:rsidR="009B6C6B">
              <w:t>s</w:t>
            </w:r>
          </w:p>
        </w:tc>
        <w:tc>
          <w:tcPr>
            <w:tcW w:w="960" w:type="dxa"/>
            <w:shd w:val="clear" w:color="auto" w:fill="F2F2F2" w:themeFill="background1" w:themeFillShade="F2"/>
          </w:tcPr>
          <w:p w14:paraId="174005CC"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E2B104B"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251CD508" w14:textId="77777777" w:rsidR="00BA1EC6" w:rsidRPr="00555299" w:rsidRDefault="00BA1EC6" w:rsidP="00536B98">
            <w:pPr>
              <w:pStyle w:val="ARTableBodyRight"/>
              <w:spacing w:before="40" w:after="24"/>
            </w:pPr>
            <w:r>
              <w:t>0</w:t>
            </w:r>
          </w:p>
        </w:tc>
        <w:tc>
          <w:tcPr>
            <w:tcW w:w="960" w:type="dxa"/>
            <w:shd w:val="clear" w:color="auto" w:fill="F2F2F2" w:themeFill="background1" w:themeFillShade="F2"/>
          </w:tcPr>
          <w:p w14:paraId="5E2547D4"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7418B7F"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08916E2B"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4E3C11BB"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tcPr>
          <w:p w14:paraId="71810FEB"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tcPr>
          <w:p w14:paraId="7F4C942B"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tcPr>
          <w:p w14:paraId="37DD21BE" w14:textId="77777777" w:rsidR="00BA1EC6" w:rsidRPr="00555299" w:rsidRDefault="00BA1EC6" w:rsidP="00536B98">
            <w:pPr>
              <w:pStyle w:val="ARTableBodyRight"/>
              <w:spacing w:before="40" w:after="24"/>
            </w:pPr>
            <w:r>
              <w:t>0</w:t>
            </w:r>
          </w:p>
        </w:tc>
        <w:tc>
          <w:tcPr>
            <w:tcW w:w="960" w:type="dxa"/>
          </w:tcPr>
          <w:p w14:paraId="3964540F"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tcPr>
          <w:p w14:paraId="58F99BB7"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tcPr>
          <w:p w14:paraId="7AD79444" w14:textId="77777777" w:rsidR="00BA1EC6" w:rsidRPr="00555299" w:rsidRDefault="00BA1EC6" w:rsidP="00536B98">
            <w:pPr>
              <w:pStyle w:val="ARTableBodyRight"/>
              <w:spacing w:before="40" w:after="24"/>
            </w:pPr>
            <w:r>
              <w:t>0</w:t>
            </w:r>
          </w:p>
        </w:tc>
        <w:tc>
          <w:tcPr>
            <w:tcW w:w="621" w:type="dxa"/>
          </w:tcPr>
          <w:p w14:paraId="3B5FFE46" w14:textId="77777777" w:rsidR="00BA1EC6" w:rsidRPr="00555299" w:rsidRDefault="00BA1EC6" w:rsidP="00536B98">
            <w:pPr>
              <w:pStyle w:val="ARTableBodyRight"/>
              <w:spacing w:before="40" w:after="24"/>
            </w:pPr>
            <w:r>
              <w:t>0.0</w:t>
            </w:r>
          </w:p>
        </w:tc>
      </w:tr>
      <w:tr w:rsidR="00BA1EC6" w14:paraId="7C9FC516" w14:textId="77777777" w:rsidTr="00536B98">
        <w:tc>
          <w:tcPr>
            <w:tcW w:w="284" w:type="dxa"/>
            <w:vMerge/>
          </w:tcPr>
          <w:p w14:paraId="6574D35C" w14:textId="77777777" w:rsidR="00BA1EC6" w:rsidRPr="00555299" w:rsidRDefault="00BA1EC6" w:rsidP="00536B98">
            <w:pPr>
              <w:pStyle w:val="ARTableBody"/>
              <w:spacing w:before="40" w:after="24"/>
            </w:pPr>
          </w:p>
        </w:tc>
        <w:tc>
          <w:tcPr>
            <w:tcW w:w="2202" w:type="dxa"/>
            <w:hideMark/>
          </w:tcPr>
          <w:p w14:paraId="4DDD6DA0" w14:textId="77777777" w:rsidR="00BA1EC6" w:rsidRPr="00555299" w:rsidRDefault="00BA1EC6" w:rsidP="00536B98">
            <w:pPr>
              <w:pStyle w:val="ARTableBody"/>
              <w:spacing w:before="40" w:after="24"/>
              <w:rPr>
                <w:rFonts w:cstheme="minorBidi"/>
              </w:rPr>
            </w:pPr>
            <w:r w:rsidRPr="00555299">
              <w:t>PS</w:t>
            </w:r>
          </w:p>
        </w:tc>
        <w:tc>
          <w:tcPr>
            <w:tcW w:w="960" w:type="dxa"/>
            <w:shd w:val="clear" w:color="auto" w:fill="F2F2F2" w:themeFill="background1" w:themeFillShade="F2"/>
          </w:tcPr>
          <w:p w14:paraId="42C380F8"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61378EDF"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2B70E69E" w14:textId="77777777" w:rsidR="00BA1EC6" w:rsidRPr="00555299" w:rsidRDefault="00BA1EC6" w:rsidP="00536B98">
            <w:pPr>
              <w:pStyle w:val="ARTableBodyRight"/>
              <w:spacing w:before="40" w:after="24"/>
            </w:pPr>
            <w:r>
              <w:t>0</w:t>
            </w:r>
          </w:p>
        </w:tc>
        <w:tc>
          <w:tcPr>
            <w:tcW w:w="960" w:type="dxa"/>
            <w:shd w:val="clear" w:color="auto" w:fill="F2F2F2" w:themeFill="background1" w:themeFillShade="F2"/>
          </w:tcPr>
          <w:p w14:paraId="254BFA91"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6ED844DF"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79D701B0"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4868C5AE"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tcPr>
          <w:p w14:paraId="76749114"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tcPr>
          <w:p w14:paraId="70EEA98B"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tcPr>
          <w:p w14:paraId="0EEB2E50" w14:textId="77777777" w:rsidR="00BA1EC6" w:rsidRPr="00555299" w:rsidRDefault="00BA1EC6" w:rsidP="00536B98">
            <w:pPr>
              <w:pStyle w:val="ARTableBodyRight"/>
              <w:spacing w:before="40" w:after="24"/>
            </w:pPr>
            <w:r>
              <w:t>0</w:t>
            </w:r>
          </w:p>
        </w:tc>
        <w:tc>
          <w:tcPr>
            <w:tcW w:w="960" w:type="dxa"/>
          </w:tcPr>
          <w:p w14:paraId="6F5C6D6E"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tcPr>
          <w:p w14:paraId="47DF01E8"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tcPr>
          <w:p w14:paraId="5158FF51" w14:textId="77777777" w:rsidR="00BA1EC6" w:rsidRPr="00555299" w:rsidRDefault="00BA1EC6" w:rsidP="00536B98">
            <w:pPr>
              <w:pStyle w:val="ARTableBodyRight"/>
              <w:spacing w:before="40" w:after="24"/>
            </w:pPr>
            <w:r>
              <w:t>0</w:t>
            </w:r>
          </w:p>
        </w:tc>
        <w:tc>
          <w:tcPr>
            <w:tcW w:w="621" w:type="dxa"/>
          </w:tcPr>
          <w:p w14:paraId="5E479EB1" w14:textId="77777777" w:rsidR="00BA1EC6" w:rsidRPr="00555299" w:rsidRDefault="00BA1EC6" w:rsidP="00536B98">
            <w:pPr>
              <w:pStyle w:val="ARTableBodyRight"/>
              <w:spacing w:before="40" w:after="24"/>
            </w:pPr>
            <w:r>
              <w:t>0.0</w:t>
            </w:r>
          </w:p>
        </w:tc>
      </w:tr>
      <w:tr w:rsidR="00BA1EC6" w14:paraId="5A6E2502" w14:textId="77777777" w:rsidTr="00536B98">
        <w:trPr>
          <w:trHeight w:val="70"/>
        </w:trPr>
        <w:tc>
          <w:tcPr>
            <w:tcW w:w="284" w:type="dxa"/>
            <w:vMerge/>
          </w:tcPr>
          <w:p w14:paraId="1858E690" w14:textId="77777777" w:rsidR="00BA1EC6" w:rsidRPr="00555299" w:rsidRDefault="00BA1EC6" w:rsidP="00536B98">
            <w:pPr>
              <w:pStyle w:val="ARTableBody"/>
              <w:spacing w:before="40" w:after="24"/>
            </w:pPr>
          </w:p>
        </w:tc>
        <w:tc>
          <w:tcPr>
            <w:tcW w:w="2202" w:type="dxa"/>
            <w:hideMark/>
          </w:tcPr>
          <w:p w14:paraId="2591E8AC" w14:textId="77777777" w:rsidR="00BA1EC6" w:rsidRPr="00555299" w:rsidRDefault="00BA1EC6" w:rsidP="00536B98">
            <w:pPr>
              <w:pStyle w:val="ARTableBody"/>
              <w:spacing w:before="40" w:after="24"/>
              <w:rPr>
                <w:rFonts w:cstheme="minorBidi"/>
              </w:rPr>
            </w:pPr>
            <w:r w:rsidRPr="00555299">
              <w:t>SMA</w:t>
            </w:r>
          </w:p>
        </w:tc>
        <w:tc>
          <w:tcPr>
            <w:tcW w:w="960" w:type="dxa"/>
            <w:shd w:val="clear" w:color="auto" w:fill="F2F2F2" w:themeFill="background1" w:themeFillShade="F2"/>
          </w:tcPr>
          <w:p w14:paraId="6997D776"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131C6ED"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6DA92BA4" w14:textId="77777777" w:rsidR="00BA1EC6" w:rsidRPr="00555299" w:rsidRDefault="00BA1EC6" w:rsidP="00536B98">
            <w:pPr>
              <w:pStyle w:val="ARTableBodyRight"/>
              <w:spacing w:before="40" w:after="24"/>
            </w:pPr>
            <w:r>
              <w:t>0</w:t>
            </w:r>
          </w:p>
        </w:tc>
        <w:tc>
          <w:tcPr>
            <w:tcW w:w="960" w:type="dxa"/>
            <w:shd w:val="clear" w:color="auto" w:fill="F2F2F2" w:themeFill="background1" w:themeFillShade="F2"/>
          </w:tcPr>
          <w:p w14:paraId="0DFC1F9A"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C55210D"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08E1BBDA"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56F062A6"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tcPr>
          <w:p w14:paraId="5F056CF2"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tcPr>
          <w:p w14:paraId="6E31564E"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tcPr>
          <w:p w14:paraId="75C8D8BB" w14:textId="77777777" w:rsidR="00BA1EC6" w:rsidRPr="00555299" w:rsidRDefault="00BA1EC6" w:rsidP="00536B98">
            <w:pPr>
              <w:pStyle w:val="ARTableBodyRight"/>
              <w:spacing w:before="40" w:after="24"/>
            </w:pPr>
            <w:r>
              <w:t>0</w:t>
            </w:r>
          </w:p>
        </w:tc>
        <w:tc>
          <w:tcPr>
            <w:tcW w:w="960" w:type="dxa"/>
          </w:tcPr>
          <w:p w14:paraId="352F7B71"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tcPr>
          <w:p w14:paraId="799F5B1D"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tcPr>
          <w:p w14:paraId="71776929" w14:textId="77777777" w:rsidR="00BA1EC6" w:rsidRPr="00555299" w:rsidRDefault="00BA1EC6" w:rsidP="00536B98">
            <w:pPr>
              <w:pStyle w:val="ARTableBodyRight"/>
              <w:spacing w:before="40" w:after="24"/>
            </w:pPr>
            <w:r>
              <w:t>0</w:t>
            </w:r>
          </w:p>
        </w:tc>
        <w:tc>
          <w:tcPr>
            <w:tcW w:w="621" w:type="dxa"/>
          </w:tcPr>
          <w:p w14:paraId="0D0A2D07" w14:textId="77777777" w:rsidR="00BA1EC6" w:rsidRPr="00555299" w:rsidRDefault="00BA1EC6" w:rsidP="00536B98">
            <w:pPr>
              <w:pStyle w:val="ARTableBodyRight"/>
              <w:spacing w:before="40" w:after="24"/>
            </w:pPr>
            <w:r>
              <w:t>0.0</w:t>
            </w:r>
          </w:p>
        </w:tc>
      </w:tr>
      <w:tr w:rsidR="00BA1EC6" w14:paraId="108785FA" w14:textId="77777777" w:rsidTr="00536B98">
        <w:trPr>
          <w:trHeight w:val="70"/>
        </w:trPr>
        <w:tc>
          <w:tcPr>
            <w:tcW w:w="284" w:type="dxa"/>
            <w:vMerge/>
          </w:tcPr>
          <w:p w14:paraId="4E8E91CC" w14:textId="77777777" w:rsidR="00BA1EC6" w:rsidRPr="00555299" w:rsidRDefault="00BA1EC6" w:rsidP="00536B98">
            <w:pPr>
              <w:pStyle w:val="ARTableBody"/>
              <w:spacing w:before="40" w:after="24"/>
            </w:pPr>
          </w:p>
        </w:tc>
        <w:tc>
          <w:tcPr>
            <w:tcW w:w="2202" w:type="dxa"/>
            <w:hideMark/>
          </w:tcPr>
          <w:p w14:paraId="4E7C114E" w14:textId="77777777" w:rsidR="00BA1EC6" w:rsidRPr="00555299" w:rsidRDefault="00BA1EC6" w:rsidP="00536B98">
            <w:pPr>
              <w:pStyle w:val="ARTableBody"/>
              <w:spacing w:before="40" w:after="24"/>
              <w:rPr>
                <w:rFonts w:cstheme="minorBidi"/>
              </w:rPr>
            </w:pPr>
            <w:r w:rsidRPr="00555299">
              <w:t>SRA</w:t>
            </w:r>
          </w:p>
        </w:tc>
        <w:tc>
          <w:tcPr>
            <w:tcW w:w="960" w:type="dxa"/>
            <w:shd w:val="clear" w:color="auto" w:fill="F2F2F2" w:themeFill="background1" w:themeFillShade="F2"/>
          </w:tcPr>
          <w:p w14:paraId="08B0C125"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7FEE59D1"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75F89BA9" w14:textId="77777777" w:rsidR="00BA1EC6" w:rsidRPr="00555299" w:rsidRDefault="00BA1EC6" w:rsidP="00536B98">
            <w:pPr>
              <w:pStyle w:val="ARTableBodyRight"/>
              <w:spacing w:before="40" w:after="24"/>
            </w:pPr>
            <w:r>
              <w:t>0</w:t>
            </w:r>
          </w:p>
        </w:tc>
        <w:tc>
          <w:tcPr>
            <w:tcW w:w="960" w:type="dxa"/>
            <w:shd w:val="clear" w:color="auto" w:fill="F2F2F2" w:themeFill="background1" w:themeFillShade="F2"/>
          </w:tcPr>
          <w:p w14:paraId="5D78A298"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78029953"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16C10BE0"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6F15AA2"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tcPr>
          <w:p w14:paraId="742EAC8D"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tcPr>
          <w:p w14:paraId="3D9E83CD"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tcPr>
          <w:p w14:paraId="05331C94" w14:textId="77777777" w:rsidR="00BA1EC6" w:rsidRPr="00555299" w:rsidRDefault="00BA1EC6" w:rsidP="00536B98">
            <w:pPr>
              <w:pStyle w:val="ARTableBodyRight"/>
              <w:spacing w:before="40" w:after="24"/>
            </w:pPr>
            <w:r>
              <w:t>0</w:t>
            </w:r>
          </w:p>
        </w:tc>
        <w:tc>
          <w:tcPr>
            <w:tcW w:w="960" w:type="dxa"/>
          </w:tcPr>
          <w:p w14:paraId="14DC09B9"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tcPr>
          <w:p w14:paraId="586DBB46"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tcPr>
          <w:p w14:paraId="04B647B2" w14:textId="77777777" w:rsidR="00BA1EC6" w:rsidRPr="00555299" w:rsidRDefault="00BA1EC6" w:rsidP="00536B98">
            <w:pPr>
              <w:pStyle w:val="ARTableBodyRight"/>
              <w:spacing w:before="40" w:after="24"/>
            </w:pPr>
            <w:r>
              <w:t>0</w:t>
            </w:r>
          </w:p>
        </w:tc>
        <w:tc>
          <w:tcPr>
            <w:tcW w:w="621" w:type="dxa"/>
          </w:tcPr>
          <w:p w14:paraId="5FE93448" w14:textId="77777777" w:rsidR="00BA1EC6" w:rsidRPr="00555299" w:rsidRDefault="00BA1EC6" w:rsidP="00536B98">
            <w:pPr>
              <w:pStyle w:val="ARTableBodyRight"/>
              <w:spacing w:before="40" w:after="24"/>
            </w:pPr>
            <w:r>
              <w:t>0.0</w:t>
            </w:r>
          </w:p>
        </w:tc>
      </w:tr>
      <w:tr w:rsidR="00581CBB" w14:paraId="565884F3" w14:textId="77777777" w:rsidTr="00152F8F">
        <w:trPr>
          <w:trHeight w:val="70"/>
        </w:trPr>
        <w:tc>
          <w:tcPr>
            <w:tcW w:w="284" w:type="dxa"/>
            <w:vMerge/>
          </w:tcPr>
          <w:p w14:paraId="3A2B76CD" w14:textId="77777777" w:rsidR="00BA1EC6" w:rsidRPr="00555299" w:rsidRDefault="00BA1EC6" w:rsidP="00536B98">
            <w:pPr>
              <w:pStyle w:val="ARTableBody"/>
              <w:spacing w:before="40" w:after="24"/>
            </w:pPr>
          </w:p>
        </w:tc>
        <w:tc>
          <w:tcPr>
            <w:tcW w:w="2202" w:type="dxa"/>
            <w:shd w:val="clear" w:color="auto" w:fill="E6E6E6"/>
          </w:tcPr>
          <w:p w14:paraId="30796C0B" w14:textId="77777777" w:rsidR="00BA1EC6" w:rsidRPr="00152F8F" w:rsidRDefault="00BA1EC6" w:rsidP="00536B98">
            <w:pPr>
              <w:pStyle w:val="ARTableBody"/>
              <w:spacing w:before="40" w:after="24"/>
              <w:rPr>
                <w:b/>
              </w:rPr>
            </w:pPr>
            <w:r w:rsidRPr="00152F8F">
              <w:rPr>
                <w:b/>
              </w:rPr>
              <w:t>Casual</w:t>
            </w:r>
          </w:p>
        </w:tc>
        <w:tc>
          <w:tcPr>
            <w:tcW w:w="960" w:type="dxa"/>
            <w:shd w:val="clear" w:color="auto" w:fill="E6E6E6"/>
          </w:tcPr>
          <w:p w14:paraId="3D32A61B"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shd w:val="clear" w:color="auto" w:fill="E6E6E6"/>
          </w:tcPr>
          <w:p w14:paraId="5B1B37EB"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shd w:val="clear" w:color="auto" w:fill="E6E6E6"/>
          </w:tcPr>
          <w:p w14:paraId="3E3D119B" w14:textId="77777777" w:rsidR="00BA1EC6" w:rsidRPr="00555299" w:rsidRDefault="00BA1EC6" w:rsidP="00536B98">
            <w:pPr>
              <w:pStyle w:val="ARTableBodyRight"/>
              <w:spacing w:before="40" w:after="24"/>
            </w:pPr>
            <w:r>
              <w:t>0</w:t>
            </w:r>
          </w:p>
        </w:tc>
        <w:tc>
          <w:tcPr>
            <w:tcW w:w="960" w:type="dxa"/>
            <w:shd w:val="clear" w:color="auto" w:fill="E6E6E6"/>
          </w:tcPr>
          <w:p w14:paraId="47D93BFA"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shd w:val="clear" w:color="auto" w:fill="E6E6E6"/>
          </w:tcPr>
          <w:p w14:paraId="73DEC966"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shd w:val="clear" w:color="auto" w:fill="E6E6E6"/>
          </w:tcPr>
          <w:p w14:paraId="44E13741"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shd w:val="clear" w:color="auto" w:fill="E6E6E6"/>
          </w:tcPr>
          <w:p w14:paraId="0F11935B"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shd w:val="clear" w:color="auto" w:fill="E6E6E6"/>
          </w:tcPr>
          <w:p w14:paraId="304EBC43"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shd w:val="clear" w:color="auto" w:fill="E6E6E6"/>
          </w:tcPr>
          <w:p w14:paraId="579924A4"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shd w:val="clear" w:color="auto" w:fill="E6E6E6"/>
          </w:tcPr>
          <w:p w14:paraId="291F7A4D" w14:textId="77777777" w:rsidR="00BA1EC6" w:rsidRPr="00555299" w:rsidRDefault="00BA1EC6" w:rsidP="00536B98">
            <w:pPr>
              <w:pStyle w:val="ARTableBodyRight"/>
              <w:spacing w:before="40" w:after="24"/>
            </w:pPr>
            <w:r>
              <w:t>0</w:t>
            </w:r>
          </w:p>
        </w:tc>
        <w:tc>
          <w:tcPr>
            <w:tcW w:w="960" w:type="dxa"/>
            <w:shd w:val="clear" w:color="auto" w:fill="E6E6E6"/>
          </w:tcPr>
          <w:p w14:paraId="37A3A3D4"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shd w:val="clear" w:color="auto" w:fill="E6E6E6"/>
          </w:tcPr>
          <w:p w14:paraId="1BD0DD46"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shd w:val="clear" w:color="auto" w:fill="E6E6E6"/>
          </w:tcPr>
          <w:p w14:paraId="36C5976E" w14:textId="77777777" w:rsidR="00BA1EC6" w:rsidRPr="00555299" w:rsidRDefault="00BA1EC6" w:rsidP="00536B98">
            <w:pPr>
              <w:pStyle w:val="ARTableBodyRight"/>
              <w:spacing w:before="40" w:after="24"/>
            </w:pPr>
            <w:r>
              <w:t>0</w:t>
            </w:r>
          </w:p>
        </w:tc>
        <w:tc>
          <w:tcPr>
            <w:tcW w:w="621" w:type="dxa"/>
            <w:shd w:val="clear" w:color="auto" w:fill="E6E6E6"/>
          </w:tcPr>
          <w:p w14:paraId="554F17FF" w14:textId="77777777" w:rsidR="00BA1EC6" w:rsidRPr="00555299" w:rsidRDefault="00BA1EC6" w:rsidP="00536B98">
            <w:pPr>
              <w:pStyle w:val="ARTableBodyRight"/>
              <w:spacing w:before="40" w:after="24"/>
            </w:pPr>
            <w:r>
              <w:t>0.0</w:t>
            </w:r>
          </w:p>
        </w:tc>
      </w:tr>
      <w:tr w:rsidR="00581CBB" w14:paraId="7A4539E5" w14:textId="77777777" w:rsidTr="003262A9">
        <w:trPr>
          <w:trHeight w:val="70"/>
        </w:trPr>
        <w:tc>
          <w:tcPr>
            <w:tcW w:w="284" w:type="dxa"/>
            <w:vMerge/>
          </w:tcPr>
          <w:p w14:paraId="1CF14D06" w14:textId="77777777" w:rsidR="00BA1EC6" w:rsidRPr="00555299" w:rsidRDefault="00BA1EC6" w:rsidP="00536B98">
            <w:pPr>
              <w:pStyle w:val="ARTableBody"/>
              <w:spacing w:before="40" w:after="24"/>
              <w:rPr>
                <w:b/>
              </w:rPr>
            </w:pPr>
          </w:p>
        </w:tc>
        <w:tc>
          <w:tcPr>
            <w:tcW w:w="2202" w:type="dxa"/>
            <w:shd w:val="clear" w:color="auto" w:fill="E6E6E6"/>
            <w:hideMark/>
          </w:tcPr>
          <w:p w14:paraId="7024A47C" w14:textId="77777777" w:rsidR="00BA1EC6" w:rsidRPr="00555299" w:rsidRDefault="00BA1EC6" w:rsidP="00536B98">
            <w:pPr>
              <w:pStyle w:val="ARTableBody"/>
              <w:spacing w:before="40" w:after="24"/>
              <w:rPr>
                <w:rFonts w:cstheme="minorBidi"/>
                <w:b/>
              </w:rPr>
            </w:pPr>
            <w:r w:rsidRPr="00555299">
              <w:rPr>
                <w:b/>
              </w:rPr>
              <w:t>Other</w:t>
            </w:r>
          </w:p>
        </w:tc>
        <w:tc>
          <w:tcPr>
            <w:tcW w:w="960" w:type="dxa"/>
            <w:shd w:val="clear" w:color="auto" w:fill="E6E6E6"/>
          </w:tcPr>
          <w:p w14:paraId="48C729EC"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shd w:val="clear" w:color="auto" w:fill="E6E6E6"/>
          </w:tcPr>
          <w:p w14:paraId="1BA02CC3"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shd w:val="clear" w:color="auto" w:fill="E6E6E6"/>
          </w:tcPr>
          <w:p w14:paraId="6AE1E923" w14:textId="77777777" w:rsidR="00BA1EC6" w:rsidRPr="00555299" w:rsidRDefault="00BA1EC6" w:rsidP="00536B98">
            <w:pPr>
              <w:pStyle w:val="ARTableBodyRight"/>
              <w:spacing w:before="40" w:after="24"/>
            </w:pPr>
            <w:r>
              <w:t>0</w:t>
            </w:r>
          </w:p>
        </w:tc>
        <w:tc>
          <w:tcPr>
            <w:tcW w:w="960" w:type="dxa"/>
            <w:shd w:val="clear" w:color="auto" w:fill="E6E6E6"/>
          </w:tcPr>
          <w:p w14:paraId="77B9DBAC"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shd w:val="clear" w:color="auto" w:fill="E6E6E6"/>
          </w:tcPr>
          <w:p w14:paraId="302D4E58"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shd w:val="clear" w:color="auto" w:fill="E6E6E6"/>
          </w:tcPr>
          <w:p w14:paraId="55235F5B"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shd w:val="clear" w:color="auto" w:fill="E6E6E6"/>
          </w:tcPr>
          <w:p w14:paraId="490E1AA6"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shd w:val="clear" w:color="auto" w:fill="E6E6E6"/>
          </w:tcPr>
          <w:p w14:paraId="3D211E0F"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shd w:val="clear" w:color="auto" w:fill="E6E6E6"/>
          </w:tcPr>
          <w:p w14:paraId="3A8AF16D"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shd w:val="clear" w:color="auto" w:fill="E6E6E6"/>
          </w:tcPr>
          <w:p w14:paraId="7F5CC37A" w14:textId="77777777" w:rsidR="00BA1EC6" w:rsidRPr="00555299" w:rsidRDefault="00BA1EC6" w:rsidP="00536B98">
            <w:pPr>
              <w:pStyle w:val="ARTableBodyRight"/>
              <w:spacing w:before="40" w:after="24"/>
            </w:pPr>
            <w:r>
              <w:t>0</w:t>
            </w:r>
          </w:p>
        </w:tc>
        <w:tc>
          <w:tcPr>
            <w:tcW w:w="960" w:type="dxa"/>
            <w:shd w:val="clear" w:color="auto" w:fill="E6E6E6"/>
          </w:tcPr>
          <w:p w14:paraId="24C41A34" w14:textId="77777777" w:rsidR="00BA1EC6" w:rsidRPr="00555299" w:rsidRDefault="00BA1EC6" w:rsidP="00536B98">
            <w:pPr>
              <w:pStyle w:val="ARTableBodyRight"/>
              <w:spacing w:before="40" w:after="24"/>
            </w:pPr>
            <w:r>
              <w:t>0</w:t>
            </w:r>
          </w:p>
        </w:tc>
        <w:tc>
          <w:tcPr>
            <w:tcW w:w="621" w:type="dxa"/>
            <w:tcBorders>
              <w:right w:val="single" w:sz="2" w:space="0" w:color="595959" w:themeColor="text1" w:themeTint="A6"/>
            </w:tcBorders>
            <w:shd w:val="clear" w:color="auto" w:fill="E6E6E6"/>
          </w:tcPr>
          <w:p w14:paraId="122E1289" w14:textId="77777777" w:rsidR="00BA1EC6" w:rsidRPr="00555299" w:rsidRDefault="00BA1EC6" w:rsidP="00536B98">
            <w:pPr>
              <w:pStyle w:val="ARTableBodyRight"/>
              <w:spacing w:before="40" w:after="24"/>
            </w:pPr>
            <w:r>
              <w:t>0.0</w:t>
            </w:r>
          </w:p>
        </w:tc>
        <w:tc>
          <w:tcPr>
            <w:tcW w:w="960" w:type="dxa"/>
            <w:tcBorders>
              <w:left w:val="single" w:sz="2" w:space="0" w:color="595959" w:themeColor="text1" w:themeTint="A6"/>
            </w:tcBorders>
            <w:shd w:val="clear" w:color="auto" w:fill="E6E6E6"/>
          </w:tcPr>
          <w:p w14:paraId="0C89DCDA" w14:textId="77777777" w:rsidR="00BA1EC6" w:rsidRPr="00555299" w:rsidRDefault="00BA1EC6" w:rsidP="00536B98">
            <w:pPr>
              <w:pStyle w:val="ARTableBodyRight"/>
              <w:spacing w:before="40" w:after="24"/>
            </w:pPr>
            <w:r>
              <w:t>0</w:t>
            </w:r>
          </w:p>
        </w:tc>
        <w:tc>
          <w:tcPr>
            <w:tcW w:w="621" w:type="dxa"/>
            <w:shd w:val="clear" w:color="auto" w:fill="E6E6E6"/>
          </w:tcPr>
          <w:p w14:paraId="1FEA4AD3" w14:textId="77777777" w:rsidR="00BA1EC6" w:rsidRPr="00555299" w:rsidRDefault="00BA1EC6" w:rsidP="00536B98">
            <w:pPr>
              <w:pStyle w:val="ARTableBodyRight"/>
              <w:spacing w:before="40" w:after="24"/>
            </w:pPr>
            <w:r>
              <w:t>0.0</w:t>
            </w:r>
          </w:p>
        </w:tc>
      </w:tr>
      <w:tr w:rsidR="00581CBB" w14:paraId="5C692298" w14:textId="77777777" w:rsidTr="001377E3">
        <w:tc>
          <w:tcPr>
            <w:tcW w:w="284" w:type="dxa"/>
            <w:vMerge/>
            <w:tcBorders>
              <w:bottom w:val="single" w:sz="2" w:space="0" w:color="595959" w:themeColor="text1" w:themeTint="A6"/>
            </w:tcBorders>
          </w:tcPr>
          <w:p w14:paraId="4CCAFDB4" w14:textId="77777777" w:rsidR="00BA1EC6" w:rsidRPr="00555299" w:rsidRDefault="00BA1EC6" w:rsidP="00536B98">
            <w:pPr>
              <w:pStyle w:val="ARTableRowHeadColour"/>
              <w:spacing w:before="40" w:after="24"/>
            </w:pPr>
          </w:p>
        </w:tc>
        <w:tc>
          <w:tcPr>
            <w:tcW w:w="2202" w:type="dxa"/>
            <w:tcBorders>
              <w:bottom w:val="single" w:sz="2" w:space="0" w:color="595959" w:themeColor="text1" w:themeTint="A6"/>
            </w:tcBorders>
            <w:shd w:val="clear" w:color="auto" w:fill="D9D9D9" w:themeFill="background1" w:themeFillShade="D9"/>
            <w:hideMark/>
          </w:tcPr>
          <w:p w14:paraId="2273B171" w14:textId="77777777" w:rsidR="00BA1EC6" w:rsidRPr="00555299" w:rsidRDefault="00BA1EC6" w:rsidP="00536B98">
            <w:pPr>
              <w:pStyle w:val="ARTableRowHeadColour"/>
              <w:spacing w:before="40" w:after="24"/>
              <w:rPr>
                <w:rFonts w:asciiTheme="minorHAnsi" w:hAnsiTheme="minorHAnsi" w:cstheme="minorBidi"/>
              </w:rPr>
            </w:pPr>
            <w:r w:rsidRPr="00555299">
              <w:t>Total employees</w:t>
            </w:r>
          </w:p>
        </w:tc>
        <w:tc>
          <w:tcPr>
            <w:tcW w:w="960" w:type="dxa"/>
            <w:tcBorders>
              <w:bottom w:val="single" w:sz="2" w:space="0" w:color="595959" w:themeColor="text1" w:themeTint="A6"/>
            </w:tcBorders>
            <w:shd w:val="clear" w:color="auto" w:fill="D9D9D9" w:themeFill="background1" w:themeFillShade="D9"/>
          </w:tcPr>
          <w:p w14:paraId="4B6B07BA" w14:textId="77777777" w:rsidR="00BA1EC6" w:rsidRPr="00555299" w:rsidRDefault="00BA1EC6" w:rsidP="00536B98">
            <w:pPr>
              <w:pStyle w:val="ARTableBodyRight"/>
              <w:spacing w:before="40" w:after="24"/>
              <w:rPr>
                <w:b/>
              </w:rPr>
            </w:pPr>
            <w:r>
              <w:rPr>
                <w:b/>
              </w:rPr>
              <w:t>35</w:t>
            </w:r>
          </w:p>
        </w:tc>
        <w:tc>
          <w:tcPr>
            <w:tcW w:w="621" w:type="dxa"/>
            <w:tcBorders>
              <w:bottom w:val="single" w:sz="2" w:space="0" w:color="595959" w:themeColor="text1" w:themeTint="A6"/>
              <w:right w:val="single" w:sz="2" w:space="0" w:color="595959" w:themeColor="text1" w:themeTint="A6"/>
            </w:tcBorders>
            <w:shd w:val="clear" w:color="auto" w:fill="D9D9D9" w:themeFill="background1" w:themeFillShade="D9"/>
          </w:tcPr>
          <w:p w14:paraId="641455F1" w14:textId="77777777" w:rsidR="00BA1EC6" w:rsidRPr="00555299" w:rsidRDefault="00BA1EC6" w:rsidP="00536B98">
            <w:pPr>
              <w:pStyle w:val="ARTableBodyRight"/>
              <w:spacing w:before="40" w:after="24"/>
              <w:rPr>
                <w:b/>
              </w:rPr>
            </w:pPr>
            <w:r>
              <w:rPr>
                <w:b/>
              </w:rPr>
              <w:t>33.7</w:t>
            </w:r>
          </w:p>
        </w:tc>
        <w:tc>
          <w:tcPr>
            <w:tcW w:w="960" w:type="dxa"/>
            <w:tcBorders>
              <w:left w:val="single" w:sz="2" w:space="0" w:color="595959" w:themeColor="text1" w:themeTint="A6"/>
              <w:bottom w:val="single" w:sz="2" w:space="0" w:color="595959" w:themeColor="text1" w:themeTint="A6"/>
            </w:tcBorders>
            <w:shd w:val="clear" w:color="auto" w:fill="D9D9D9" w:themeFill="background1" w:themeFillShade="D9"/>
          </w:tcPr>
          <w:p w14:paraId="7B31E38D" w14:textId="77777777" w:rsidR="00BA1EC6" w:rsidRPr="00555299" w:rsidRDefault="00BA1EC6" w:rsidP="00536B98">
            <w:pPr>
              <w:pStyle w:val="ARTableBodyRight"/>
              <w:spacing w:before="40" w:after="24"/>
              <w:rPr>
                <w:b/>
              </w:rPr>
            </w:pPr>
            <w:r>
              <w:rPr>
                <w:b/>
              </w:rPr>
              <w:t>5</w:t>
            </w:r>
          </w:p>
        </w:tc>
        <w:tc>
          <w:tcPr>
            <w:tcW w:w="960" w:type="dxa"/>
            <w:tcBorders>
              <w:bottom w:val="single" w:sz="2" w:space="0" w:color="595959" w:themeColor="text1" w:themeTint="A6"/>
            </w:tcBorders>
            <w:shd w:val="clear" w:color="auto" w:fill="D9D9D9" w:themeFill="background1" w:themeFillShade="D9"/>
          </w:tcPr>
          <w:p w14:paraId="43F392BB" w14:textId="77777777" w:rsidR="00BA1EC6" w:rsidRPr="00555299" w:rsidRDefault="00BA1EC6" w:rsidP="00536B98">
            <w:pPr>
              <w:pStyle w:val="ARTableBodyRight"/>
              <w:spacing w:before="40" w:after="24"/>
              <w:rPr>
                <w:b/>
              </w:rPr>
            </w:pPr>
            <w:r>
              <w:rPr>
                <w:b/>
              </w:rPr>
              <w:t>2</w:t>
            </w:r>
          </w:p>
        </w:tc>
        <w:tc>
          <w:tcPr>
            <w:tcW w:w="621" w:type="dxa"/>
            <w:tcBorders>
              <w:bottom w:val="single" w:sz="2" w:space="0" w:color="595959" w:themeColor="text1" w:themeTint="A6"/>
              <w:right w:val="single" w:sz="2" w:space="0" w:color="595959" w:themeColor="text1" w:themeTint="A6"/>
            </w:tcBorders>
            <w:shd w:val="clear" w:color="auto" w:fill="D9D9D9" w:themeFill="background1" w:themeFillShade="D9"/>
          </w:tcPr>
          <w:p w14:paraId="7250E92C" w14:textId="77777777" w:rsidR="00BA1EC6" w:rsidRPr="00555299" w:rsidRDefault="00BA1EC6" w:rsidP="00536B98">
            <w:pPr>
              <w:pStyle w:val="ARTableBodyRight"/>
              <w:spacing w:before="40" w:after="24"/>
              <w:rPr>
                <w:b/>
              </w:rPr>
            </w:pPr>
            <w:r>
              <w:rPr>
                <w:b/>
              </w:rPr>
              <w:t>6.6</w:t>
            </w:r>
          </w:p>
        </w:tc>
        <w:tc>
          <w:tcPr>
            <w:tcW w:w="960" w:type="dxa"/>
            <w:tcBorders>
              <w:left w:val="single" w:sz="2" w:space="0" w:color="595959" w:themeColor="text1" w:themeTint="A6"/>
              <w:bottom w:val="single" w:sz="2" w:space="0" w:color="595959" w:themeColor="text1" w:themeTint="A6"/>
            </w:tcBorders>
            <w:shd w:val="clear" w:color="auto" w:fill="D9D9D9" w:themeFill="background1" w:themeFillShade="D9"/>
          </w:tcPr>
          <w:p w14:paraId="250E23A3" w14:textId="77777777" w:rsidR="00BA1EC6" w:rsidRPr="00555299" w:rsidRDefault="00BA1EC6" w:rsidP="00536B98">
            <w:pPr>
              <w:pStyle w:val="ARTableBodyRight"/>
              <w:spacing w:before="40" w:after="24"/>
              <w:rPr>
                <w:b/>
              </w:rPr>
            </w:pPr>
            <w:r>
              <w:rPr>
                <w:b/>
              </w:rPr>
              <w:t>28</w:t>
            </w:r>
          </w:p>
        </w:tc>
        <w:tc>
          <w:tcPr>
            <w:tcW w:w="621" w:type="dxa"/>
            <w:tcBorders>
              <w:bottom w:val="single" w:sz="2" w:space="0" w:color="595959" w:themeColor="text1" w:themeTint="A6"/>
              <w:right w:val="single" w:sz="2" w:space="0" w:color="595959" w:themeColor="text1" w:themeTint="A6"/>
            </w:tcBorders>
            <w:shd w:val="clear" w:color="auto" w:fill="D9D9D9" w:themeFill="background1" w:themeFillShade="D9"/>
          </w:tcPr>
          <w:p w14:paraId="2A79F85C" w14:textId="77777777" w:rsidR="00BA1EC6" w:rsidRPr="00555299" w:rsidRDefault="00BA1EC6" w:rsidP="00536B98">
            <w:pPr>
              <w:pStyle w:val="ARTableBodyRight"/>
              <w:spacing w:before="40" w:after="24"/>
              <w:rPr>
                <w:b/>
              </w:rPr>
            </w:pPr>
            <w:r>
              <w:rPr>
                <w:b/>
              </w:rPr>
              <w:t>27.1</w:t>
            </w:r>
          </w:p>
        </w:tc>
        <w:tc>
          <w:tcPr>
            <w:tcW w:w="960" w:type="dxa"/>
            <w:tcBorders>
              <w:left w:val="single" w:sz="2" w:space="0" w:color="595959" w:themeColor="text1" w:themeTint="A6"/>
              <w:bottom w:val="single" w:sz="2" w:space="0" w:color="595959" w:themeColor="text1" w:themeTint="A6"/>
            </w:tcBorders>
            <w:shd w:val="clear" w:color="auto" w:fill="D9D9D9" w:themeFill="background1" w:themeFillShade="D9"/>
          </w:tcPr>
          <w:p w14:paraId="2439BA97" w14:textId="77777777" w:rsidR="00BA1EC6" w:rsidRPr="00555299" w:rsidRDefault="00BA1EC6" w:rsidP="00536B98">
            <w:pPr>
              <w:pStyle w:val="ARTableBodyRight"/>
              <w:spacing w:before="40" w:after="24"/>
              <w:rPr>
                <w:b/>
              </w:rPr>
            </w:pPr>
            <w:r>
              <w:rPr>
                <w:b/>
              </w:rPr>
              <w:t>0</w:t>
            </w:r>
          </w:p>
        </w:tc>
        <w:tc>
          <w:tcPr>
            <w:tcW w:w="621" w:type="dxa"/>
            <w:tcBorders>
              <w:bottom w:val="single" w:sz="2" w:space="0" w:color="595959" w:themeColor="text1" w:themeTint="A6"/>
              <w:right w:val="single" w:sz="2" w:space="0" w:color="595959" w:themeColor="text1" w:themeTint="A6"/>
            </w:tcBorders>
            <w:shd w:val="clear" w:color="auto" w:fill="D9D9D9" w:themeFill="background1" w:themeFillShade="D9"/>
          </w:tcPr>
          <w:p w14:paraId="55B7EC2D" w14:textId="77777777" w:rsidR="00BA1EC6" w:rsidRPr="00555299" w:rsidRDefault="00BA1EC6" w:rsidP="00536B98">
            <w:pPr>
              <w:pStyle w:val="ARTableBodyRight"/>
              <w:spacing w:before="40" w:after="24"/>
              <w:rPr>
                <w:b/>
              </w:rPr>
            </w:pPr>
            <w:r>
              <w:rPr>
                <w:b/>
              </w:rPr>
              <w:t>0.0</w:t>
            </w:r>
          </w:p>
        </w:tc>
        <w:tc>
          <w:tcPr>
            <w:tcW w:w="960" w:type="dxa"/>
            <w:tcBorders>
              <w:left w:val="single" w:sz="2" w:space="0" w:color="595959" w:themeColor="text1" w:themeTint="A6"/>
              <w:bottom w:val="single" w:sz="2" w:space="0" w:color="595959" w:themeColor="text1" w:themeTint="A6"/>
            </w:tcBorders>
            <w:shd w:val="clear" w:color="auto" w:fill="D9D9D9" w:themeFill="background1" w:themeFillShade="D9"/>
          </w:tcPr>
          <w:p w14:paraId="0BEC5278" w14:textId="77777777" w:rsidR="00BA1EC6" w:rsidRPr="00555299" w:rsidRDefault="00BA1EC6" w:rsidP="00536B98">
            <w:pPr>
              <w:pStyle w:val="ARTableBodyRight"/>
              <w:spacing w:before="40" w:after="24"/>
              <w:rPr>
                <w:b/>
              </w:rPr>
            </w:pPr>
            <w:r>
              <w:rPr>
                <w:b/>
              </w:rPr>
              <w:t>0</w:t>
            </w:r>
          </w:p>
        </w:tc>
        <w:tc>
          <w:tcPr>
            <w:tcW w:w="960" w:type="dxa"/>
            <w:tcBorders>
              <w:bottom w:val="single" w:sz="2" w:space="0" w:color="595959" w:themeColor="text1" w:themeTint="A6"/>
            </w:tcBorders>
            <w:shd w:val="clear" w:color="auto" w:fill="D9D9D9" w:themeFill="background1" w:themeFillShade="D9"/>
          </w:tcPr>
          <w:p w14:paraId="04246A16" w14:textId="77777777" w:rsidR="00BA1EC6" w:rsidRPr="00555299" w:rsidRDefault="00BA1EC6" w:rsidP="00536B98">
            <w:pPr>
              <w:pStyle w:val="ARTableBodyRight"/>
              <w:spacing w:before="40" w:after="24"/>
              <w:rPr>
                <w:b/>
              </w:rPr>
            </w:pPr>
            <w:r>
              <w:rPr>
                <w:b/>
              </w:rPr>
              <w:t>0</w:t>
            </w:r>
          </w:p>
        </w:tc>
        <w:tc>
          <w:tcPr>
            <w:tcW w:w="621" w:type="dxa"/>
            <w:tcBorders>
              <w:bottom w:val="single" w:sz="2" w:space="0" w:color="595959" w:themeColor="text1" w:themeTint="A6"/>
              <w:right w:val="single" w:sz="2" w:space="0" w:color="595959" w:themeColor="text1" w:themeTint="A6"/>
            </w:tcBorders>
            <w:shd w:val="clear" w:color="auto" w:fill="D9D9D9" w:themeFill="background1" w:themeFillShade="D9"/>
          </w:tcPr>
          <w:p w14:paraId="04069314" w14:textId="77777777" w:rsidR="00BA1EC6" w:rsidRPr="00555299" w:rsidRDefault="00BA1EC6" w:rsidP="00536B98">
            <w:pPr>
              <w:pStyle w:val="ARTableBodyRight"/>
              <w:spacing w:before="40" w:after="24"/>
              <w:rPr>
                <w:b/>
              </w:rPr>
            </w:pPr>
            <w:r>
              <w:rPr>
                <w:b/>
              </w:rPr>
              <w:t>0.0</w:t>
            </w:r>
          </w:p>
        </w:tc>
        <w:tc>
          <w:tcPr>
            <w:tcW w:w="960" w:type="dxa"/>
            <w:tcBorders>
              <w:left w:val="single" w:sz="2" w:space="0" w:color="595959" w:themeColor="text1" w:themeTint="A6"/>
              <w:bottom w:val="single" w:sz="2" w:space="0" w:color="595959" w:themeColor="text1" w:themeTint="A6"/>
            </w:tcBorders>
            <w:shd w:val="clear" w:color="auto" w:fill="D9D9D9" w:themeFill="background1" w:themeFillShade="D9"/>
          </w:tcPr>
          <w:p w14:paraId="0B452BE1" w14:textId="77777777" w:rsidR="00BA1EC6" w:rsidRPr="00555299" w:rsidRDefault="00BA1EC6" w:rsidP="00536B98">
            <w:pPr>
              <w:pStyle w:val="ARTableBodyRight"/>
              <w:spacing w:before="40" w:after="24"/>
              <w:rPr>
                <w:b/>
              </w:rPr>
            </w:pPr>
            <w:r>
              <w:rPr>
                <w:b/>
              </w:rPr>
              <w:t>0</w:t>
            </w:r>
          </w:p>
        </w:tc>
        <w:tc>
          <w:tcPr>
            <w:tcW w:w="621" w:type="dxa"/>
            <w:tcBorders>
              <w:bottom w:val="single" w:sz="2" w:space="0" w:color="595959" w:themeColor="text1" w:themeTint="A6"/>
            </w:tcBorders>
            <w:shd w:val="clear" w:color="auto" w:fill="D9D9D9" w:themeFill="background1" w:themeFillShade="D9"/>
          </w:tcPr>
          <w:p w14:paraId="77B10065" w14:textId="77777777" w:rsidR="00BA1EC6" w:rsidRPr="00555299" w:rsidRDefault="00BA1EC6" w:rsidP="00536B98">
            <w:pPr>
              <w:pStyle w:val="ARTableBodyRight"/>
              <w:spacing w:before="40" w:after="24"/>
              <w:rPr>
                <w:b/>
              </w:rPr>
            </w:pPr>
            <w:r>
              <w:rPr>
                <w:b/>
              </w:rPr>
              <w:t>0.0</w:t>
            </w:r>
          </w:p>
        </w:tc>
      </w:tr>
    </w:tbl>
    <w:p w14:paraId="1757C4B2" w14:textId="77777777" w:rsidR="006E2029" w:rsidRDefault="006E2029" w:rsidP="006E2029">
      <w:pPr>
        <w:pStyle w:val="ARTableFootnote"/>
      </w:pPr>
      <w:r>
        <w:t>Note:</w:t>
      </w:r>
    </w:p>
    <w:p w14:paraId="2F285920" w14:textId="743EE7EB" w:rsidR="006E2029" w:rsidRPr="006E2029" w:rsidRDefault="006E2029" w:rsidP="006E2029">
      <w:pPr>
        <w:pStyle w:val="ARTableFootnoteIndent"/>
      </w:pPr>
      <w:r>
        <w:t>(1)</w:t>
      </w:r>
      <w:r>
        <w:tab/>
        <w:t xml:space="preserve">The Royal Commission into Victoria’s Mental Health System commenced operations in February </w:t>
      </w:r>
      <w:r w:rsidRPr="003F49E9">
        <w:t>2019.</w:t>
      </w:r>
    </w:p>
    <w:p w14:paraId="7F4BA5C3" w14:textId="7CC399B4" w:rsidR="00422827" w:rsidRDefault="00422827" w:rsidP="008B3C9F">
      <w:pPr>
        <w:pStyle w:val="Heading4"/>
        <w:pageBreakBefore/>
        <w:spacing w:before="0"/>
      </w:pPr>
      <w:r w:rsidRPr="00EE2743">
        <w:lastRenderedPageBreak/>
        <w:t>Table</w:t>
      </w:r>
      <w:r w:rsidR="008D1514">
        <w:t xml:space="preserve"> </w:t>
      </w:r>
      <w:r w:rsidR="00AC5A97">
        <w:t>9</w:t>
      </w:r>
      <w:r w:rsidRPr="00EE2743">
        <w:t>:</w:t>
      </w:r>
      <w:r w:rsidR="008D1514">
        <w:t xml:space="preserve"> </w:t>
      </w:r>
      <w:r w:rsidR="005D434B">
        <w:t xml:space="preserve">Details </w:t>
      </w:r>
      <w:r w:rsidRPr="00EE2743">
        <w:t>of</w:t>
      </w:r>
      <w:r w:rsidR="006A5AB8">
        <w:t xml:space="preserve"> Service Victoria</w:t>
      </w:r>
      <w:r w:rsidR="00A57FD6">
        <w:t xml:space="preserve"> </w:t>
      </w:r>
      <w:r w:rsidR="005D434B">
        <w:t>employment levels in</w:t>
      </w:r>
      <w:r w:rsidR="006A5AB8">
        <w:t xml:space="preserve"> </w:t>
      </w:r>
      <w:r w:rsidR="006A5AB8" w:rsidRPr="00EE2743">
        <w:t>June</w:t>
      </w:r>
      <w:r w:rsidR="006A5AB8">
        <w:t xml:space="preserve"> </w:t>
      </w:r>
      <w:r w:rsidR="005D434B">
        <w:t>201</w:t>
      </w:r>
      <w:r w:rsidR="00164C72">
        <w:t>9</w:t>
      </w:r>
    </w:p>
    <w:tbl>
      <w:tblPr>
        <w:tblStyle w:val="ARTable"/>
        <w:tblW w:w="13892" w:type="dxa"/>
        <w:tblLayout w:type="fixed"/>
        <w:tblCellMar>
          <w:left w:w="28" w:type="dxa"/>
          <w:right w:w="28" w:type="dxa"/>
        </w:tblCellMar>
        <w:tblLook w:val="04A0" w:firstRow="1" w:lastRow="0" w:firstColumn="1" w:lastColumn="0" w:noHBand="0" w:noVBand="1"/>
      </w:tblPr>
      <w:tblGrid>
        <w:gridCol w:w="284"/>
        <w:gridCol w:w="2202"/>
        <w:gridCol w:w="960"/>
        <w:gridCol w:w="621"/>
        <w:gridCol w:w="960"/>
        <w:gridCol w:w="960"/>
        <w:gridCol w:w="621"/>
        <w:gridCol w:w="960"/>
        <w:gridCol w:w="621"/>
        <w:gridCol w:w="960"/>
        <w:gridCol w:w="621"/>
        <w:gridCol w:w="960"/>
        <w:gridCol w:w="960"/>
        <w:gridCol w:w="621"/>
        <w:gridCol w:w="960"/>
        <w:gridCol w:w="621"/>
      </w:tblGrid>
      <w:tr w:rsidR="003262A9" w14:paraId="0467D936" w14:textId="77777777" w:rsidTr="00837C80">
        <w:trPr>
          <w:cnfStyle w:val="100000000000" w:firstRow="1" w:lastRow="0" w:firstColumn="0" w:lastColumn="0" w:oddVBand="0" w:evenVBand="0" w:oddHBand="0" w:evenHBand="0" w:firstRowFirstColumn="0" w:firstRowLastColumn="0" w:lastRowFirstColumn="0" w:lastRowLastColumn="0"/>
          <w:trHeight w:val="77"/>
          <w:tblHeader/>
        </w:trPr>
        <w:tc>
          <w:tcPr>
            <w:tcW w:w="284" w:type="dxa"/>
            <w:vMerge w:val="restart"/>
          </w:tcPr>
          <w:p w14:paraId="2D20E9AD" w14:textId="77777777" w:rsidR="003262A9" w:rsidRPr="00555299" w:rsidRDefault="003262A9" w:rsidP="00837C80">
            <w:pPr>
              <w:pStyle w:val="ARTableBody"/>
              <w:spacing w:before="40" w:after="24"/>
            </w:pPr>
          </w:p>
        </w:tc>
        <w:tc>
          <w:tcPr>
            <w:tcW w:w="2202" w:type="dxa"/>
            <w:vMerge w:val="restart"/>
          </w:tcPr>
          <w:p w14:paraId="62B15535" w14:textId="77777777" w:rsidR="003262A9" w:rsidRPr="00555299" w:rsidRDefault="003262A9" w:rsidP="00837C80">
            <w:pPr>
              <w:pStyle w:val="ARTableBody"/>
              <w:spacing w:before="40" w:after="24"/>
            </w:pPr>
          </w:p>
        </w:tc>
        <w:tc>
          <w:tcPr>
            <w:tcW w:w="5703" w:type="dxa"/>
            <w:gridSpan w:val="7"/>
            <w:tcBorders>
              <w:right w:val="single" w:sz="2" w:space="0" w:color="595959" w:themeColor="text1" w:themeTint="A6"/>
            </w:tcBorders>
            <w:shd w:val="clear" w:color="auto" w:fill="F2F2F2" w:themeFill="background1" w:themeFillShade="F2"/>
          </w:tcPr>
          <w:p w14:paraId="481EB768" w14:textId="77777777" w:rsidR="003262A9" w:rsidRPr="00555299" w:rsidRDefault="003262A9" w:rsidP="00837C80">
            <w:pPr>
              <w:pStyle w:val="ARTableColHeadCentre"/>
              <w:spacing w:before="40" w:after="24"/>
              <w:rPr>
                <w:szCs w:val="16"/>
              </w:rPr>
            </w:pPr>
            <w:r w:rsidRPr="00555299">
              <w:rPr>
                <w:szCs w:val="16"/>
              </w:rPr>
              <w:t>June 2019</w:t>
            </w:r>
          </w:p>
        </w:tc>
        <w:tc>
          <w:tcPr>
            <w:tcW w:w="5703" w:type="dxa"/>
            <w:gridSpan w:val="7"/>
            <w:tcBorders>
              <w:left w:val="single" w:sz="2" w:space="0" w:color="595959" w:themeColor="text1" w:themeTint="A6"/>
            </w:tcBorders>
          </w:tcPr>
          <w:p w14:paraId="5D6EF2DC" w14:textId="4D4248F9" w:rsidR="003262A9" w:rsidRPr="00555299" w:rsidRDefault="003262A9" w:rsidP="00837C80">
            <w:pPr>
              <w:pStyle w:val="ARTableColHeadCentre"/>
              <w:spacing w:before="40" w:after="24"/>
              <w:rPr>
                <w:szCs w:val="16"/>
              </w:rPr>
            </w:pPr>
            <w:r w:rsidRPr="00555299">
              <w:rPr>
                <w:szCs w:val="16"/>
              </w:rPr>
              <w:t>June 2018</w:t>
            </w:r>
            <w:r w:rsidRPr="0012413D">
              <w:rPr>
                <w:szCs w:val="16"/>
                <w:vertAlign w:val="superscript"/>
              </w:rPr>
              <w:t>(1)</w:t>
            </w:r>
          </w:p>
        </w:tc>
      </w:tr>
      <w:tr w:rsidR="003262A9" w14:paraId="474EB1BA" w14:textId="77777777" w:rsidTr="00837C80">
        <w:trPr>
          <w:cnfStyle w:val="100000000000" w:firstRow="1" w:lastRow="0" w:firstColumn="0" w:lastColumn="0" w:oddVBand="0" w:evenVBand="0" w:oddHBand="0" w:evenHBand="0" w:firstRowFirstColumn="0" w:firstRowLastColumn="0" w:lastRowFirstColumn="0" w:lastRowLastColumn="0"/>
          <w:trHeight w:val="77"/>
          <w:tblHeader/>
        </w:trPr>
        <w:tc>
          <w:tcPr>
            <w:tcW w:w="284" w:type="dxa"/>
            <w:vMerge/>
          </w:tcPr>
          <w:p w14:paraId="1F04A6B0" w14:textId="77777777" w:rsidR="003262A9" w:rsidRPr="00555299" w:rsidRDefault="003262A9" w:rsidP="00837C80">
            <w:pPr>
              <w:pStyle w:val="ARTableBody"/>
              <w:spacing w:before="40" w:after="24"/>
            </w:pPr>
          </w:p>
        </w:tc>
        <w:tc>
          <w:tcPr>
            <w:tcW w:w="2202" w:type="dxa"/>
            <w:vMerge/>
          </w:tcPr>
          <w:p w14:paraId="107B7F03" w14:textId="77777777" w:rsidR="003262A9" w:rsidRPr="00555299" w:rsidRDefault="003262A9" w:rsidP="00837C80">
            <w:pPr>
              <w:pStyle w:val="ARTableBody"/>
              <w:spacing w:before="40" w:after="24"/>
            </w:pPr>
          </w:p>
        </w:tc>
        <w:tc>
          <w:tcPr>
            <w:tcW w:w="1581" w:type="dxa"/>
            <w:gridSpan w:val="2"/>
            <w:tcBorders>
              <w:top w:val="single" w:sz="2" w:space="0" w:color="595959" w:themeColor="text1" w:themeTint="A6"/>
              <w:bottom w:val="single" w:sz="2" w:space="0" w:color="595959" w:themeColor="text1" w:themeTint="A6"/>
              <w:right w:val="single" w:sz="2" w:space="0" w:color="595959" w:themeColor="text1" w:themeTint="A6"/>
            </w:tcBorders>
            <w:shd w:val="clear" w:color="auto" w:fill="F2F2F2" w:themeFill="background1" w:themeFillShade="F2"/>
          </w:tcPr>
          <w:p w14:paraId="6CC45E18" w14:textId="77777777" w:rsidR="003262A9" w:rsidRPr="00555299" w:rsidRDefault="003262A9" w:rsidP="00837C80">
            <w:pPr>
              <w:pStyle w:val="ARTableColHeadCentre"/>
              <w:spacing w:before="40" w:after="24"/>
              <w:rPr>
                <w:szCs w:val="16"/>
              </w:rPr>
            </w:pPr>
            <w:r w:rsidRPr="00555299">
              <w:rPr>
                <w:szCs w:val="16"/>
              </w:rPr>
              <w:t>All employees</w:t>
            </w:r>
          </w:p>
        </w:tc>
        <w:tc>
          <w:tcPr>
            <w:tcW w:w="2541" w:type="dxa"/>
            <w:gridSpan w:val="3"/>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F2F2F2" w:themeFill="background1" w:themeFillShade="F2"/>
          </w:tcPr>
          <w:p w14:paraId="445AADEA" w14:textId="77777777" w:rsidR="003262A9" w:rsidRPr="00555299" w:rsidRDefault="003262A9" w:rsidP="00837C80">
            <w:pPr>
              <w:pStyle w:val="ARTableColHeadCentre"/>
              <w:spacing w:before="40" w:after="24"/>
              <w:rPr>
                <w:szCs w:val="16"/>
              </w:rPr>
            </w:pPr>
            <w:r w:rsidRPr="00555299">
              <w:rPr>
                <w:szCs w:val="16"/>
              </w:rPr>
              <w:t>Ongoing</w:t>
            </w:r>
          </w:p>
        </w:tc>
        <w:tc>
          <w:tcPr>
            <w:tcW w:w="1581" w:type="dxa"/>
            <w:gridSpan w:val="2"/>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shd w:val="clear" w:color="auto" w:fill="F2F2F2" w:themeFill="background1" w:themeFillShade="F2"/>
          </w:tcPr>
          <w:p w14:paraId="65CEB2C3" w14:textId="77777777" w:rsidR="003262A9" w:rsidRPr="00555299" w:rsidRDefault="003262A9" w:rsidP="00837C80">
            <w:pPr>
              <w:pStyle w:val="ARTableColHeadCentre"/>
              <w:spacing w:before="40" w:after="24"/>
              <w:rPr>
                <w:szCs w:val="16"/>
              </w:rPr>
            </w:pPr>
            <w:r w:rsidRPr="00555299">
              <w:rPr>
                <w:szCs w:val="16"/>
              </w:rPr>
              <w:t>Fixed-term and casual</w:t>
            </w:r>
          </w:p>
        </w:tc>
        <w:tc>
          <w:tcPr>
            <w:tcW w:w="1581" w:type="dxa"/>
            <w:gridSpan w:val="2"/>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45ACCAFD" w14:textId="77777777" w:rsidR="003262A9" w:rsidRPr="00555299" w:rsidRDefault="003262A9" w:rsidP="00837C80">
            <w:pPr>
              <w:pStyle w:val="ARTableColHeadCentre"/>
              <w:spacing w:before="40" w:after="24"/>
              <w:rPr>
                <w:szCs w:val="16"/>
              </w:rPr>
            </w:pPr>
            <w:r w:rsidRPr="00555299">
              <w:rPr>
                <w:szCs w:val="16"/>
              </w:rPr>
              <w:t>All employees</w:t>
            </w:r>
          </w:p>
        </w:tc>
        <w:tc>
          <w:tcPr>
            <w:tcW w:w="2541" w:type="dxa"/>
            <w:gridSpan w:val="3"/>
            <w:tc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tcBorders>
          </w:tcPr>
          <w:p w14:paraId="10F4382F" w14:textId="77777777" w:rsidR="003262A9" w:rsidRPr="00555299" w:rsidRDefault="003262A9" w:rsidP="00837C80">
            <w:pPr>
              <w:pStyle w:val="ARTableColHeadCentre"/>
              <w:spacing w:before="40" w:after="24"/>
              <w:rPr>
                <w:szCs w:val="16"/>
              </w:rPr>
            </w:pPr>
            <w:r w:rsidRPr="00555299">
              <w:rPr>
                <w:szCs w:val="16"/>
              </w:rPr>
              <w:t>Ongoing</w:t>
            </w:r>
          </w:p>
        </w:tc>
        <w:tc>
          <w:tcPr>
            <w:tcW w:w="1581" w:type="dxa"/>
            <w:gridSpan w:val="2"/>
            <w:tcBorders>
              <w:top w:val="single" w:sz="2" w:space="0" w:color="595959" w:themeColor="text1" w:themeTint="A6"/>
              <w:left w:val="single" w:sz="2" w:space="0" w:color="595959" w:themeColor="text1" w:themeTint="A6"/>
              <w:bottom w:val="single" w:sz="2" w:space="0" w:color="595959" w:themeColor="text1" w:themeTint="A6"/>
            </w:tcBorders>
          </w:tcPr>
          <w:p w14:paraId="041C289D" w14:textId="77777777" w:rsidR="003262A9" w:rsidRPr="00555299" w:rsidRDefault="003262A9" w:rsidP="00837C80">
            <w:pPr>
              <w:pStyle w:val="ARTableColHeadCentre"/>
              <w:spacing w:before="40" w:after="24"/>
              <w:rPr>
                <w:szCs w:val="16"/>
              </w:rPr>
            </w:pPr>
            <w:r w:rsidRPr="00555299">
              <w:rPr>
                <w:szCs w:val="16"/>
              </w:rPr>
              <w:t>Fixed-term and casual</w:t>
            </w:r>
          </w:p>
        </w:tc>
      </w:tr>
      <w:tr w:rsidR="00581CBB" w14:paraId="31F5D0BC" w14:textId="77777777" w:rsidTr="00837C80">
        <w:trPr>
          <w:cnfStyle w:val="100000000000" w:firstRow="1" w:lastRow="0" w:firstColumn="0" w:lastColumn="0" w:oddVBand="0" w:evenVBand="0" w:oddHBand="0" w:evenHBand="0" w:firstRowFirstColumn="0" w:firstRowLastColumn="0" w:lastRowFirstColumn="0" w:lastRowLastColumn="0"/>
          <w:trHeight w:val="77"/>
          <w:tblHeader/>
        </w:trPr>
        <w:tc>
          <w:tcPr>
            <w:tcW w:w="284" w:type="dxa"/>
            <w:vMerge/>
          </w:tcPr>
          <w:p w14:paraId="31050A3B" w14:textId="77777777" w:rsidR="003262A9" w:rsidRPr="00555299" w:rsidRDefault="003262A9" w:rsidP="00837C80">
            <w:pPr>
              <w:pStyle w:val="ARTableBody"/>
              <w:spacing w:before="40" w:after="24"/>
            </w:pPr>
          </w:p>
        </w:tc>
        <w:tc>
          <w:tcPr>
            <w:tcW w:w="2202" w:type="dxa"/>
            <w:vMerge/>
          </w:tcPr>
          <w:p w14:paraId="29665539" w14:textId="77777777" w:rsidR="003262A9" w:rsidRPr="00555299" w:rsidRDefault="003262A9" w:rsidP="00837C80">
            <w:pPr>
              <w:pStyle w:val="ARTableBody"/>
              <w:spacing w:before="40" w:after="24"/>
            </w:pPr>
          </w:p>
        </w:tc>
        <w:tc>
          <w:tcPr>
            <w:tcW w:w="960" w:type="dxa"/>
            <w:tcBorders>
              <w:top w:val="single" w:sz="2" w:space="0" w:color="595959" w:themeColor="text1" w:themeTint="A6"/>
            </w:tcBorders>
            <w:shd w:val="clear" w:color="auto" w:fill="F2F2F2" w:themeFill="background1" w:themeFillShade="F2"/>
          </w:tcPr>
          <w:p w14:paraId="55E032BD" w14:textId="77777777" w:rsidR="003262A9" w:rsidRPr="00555299" w:rsidRDefault="003262A9" w:rsidP="00837C80">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shd w:val="clear" w:color="auto" w:fill="F2F2F2" w:themeFill="background1" w:themeFillShade="F2"/>
          </w:tcPr>
          <w:p w14:paraId="15075DFF" w14:textId="77777777" w:rsidR="003262A9" w:rsidRPr="00555299" w:rsidRDefault="003262A9" w:rsidP="00837C80">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shd w:val="clear" w:color="auto" w:fill="F2F2F2" w:themeFill="background1" w:themeFillShade="F2"/>
          </w:tcPr>
          <w:p w14:paraId="56ADB13D" w14:textId="77777777" w:rsidR="003262A9" w:rsidRPr="00555299" w:rsidRDefault="003262A9" w:rsidP="00837C80">
            <w:pPr>
              <w:pStyle w:val="ARTableSubheadRight"/>
              <w:spacing w:before="40" w:after="24"/>
              <w:rPr>
                <w:rFonts w:cstheme="minorHAnsi"/>
                <w:szCs w:val="16"/>
              </w:rPr>
            </w:pPr>
            <w:r w:rsidRPr="00555299">
              <w:rPr>
                <w:szCs w:val="16"/>
              </w:rPr>
              <w:t xml:space="preserve">Full-time </w:t>
            </w:r>
            <w:r w:rsidRPr="00555299">
              <w:rPr>
                <w:sz w:val="15"/>
                <w:szCs w:val="16"/>
              </w:rPr>
              <w:t>(headcount)</w:t>
            </w:r>
          </w:p>
        </w:tc>
        <w:tc>
          <w:tcPr>
            <w:tcW w:w="960" w:type="dxa"/>
            <w:tcBorders>
              <w:top w:val="single" w:sz="2" w:space="0" w:color="595959" w:themeColor="text1" w:themeTint="A6"/>
            </w:tcBorders>
            <w:shd w:val="clear" w:color="auto" w:fill="F2F2F2" w:themeFill="background1" w:themeFillShade="F2"/>
          </w:tcPr>
          <w:p w14:paraId="60755470" w14:textId="77777777" w:rsidR="003262A9" w:rsidRPr="00555299" w:rsidRDefault="003262A9" w:rsidP="00837C80">
            <w:pPr>
              <w:pStyle w:val="ARTableSubheadRight"/>
              <w:spacing w:before="40" w:after="24"/>
              <w:rPr>
                <w:rFonts w:cstheme="minorHAnsi"/>
                <w:szCs w:val="16"/>
              </w:rPr>
            </w:pPr>
            <w:r w:rsidRPr="00555299">
              <w:rPr>
                <w:szCs w:val="16"/>
              </w:rPr>
              <w:t xml:space="preserve">Part-time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shd w:val="clear" w:color="auto" w:fill="F2F2F2" w:themeFill="background1" w:themeFillShade="F2"/>
          </w:tcPr>
          <w:p w14:paraId="10354061" w14:textId="77777777" w:rsidR="003262A9" w:rsidRPr="00555299" w:rsidRDefault="003262A9" w:rsidP="00837C80">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shd w:val="clear" w:color="auto" w:fill="F2F2F2" w:themeFill="background1" w:themeFillShade="F2"/>
          </w:tcPr>
          <w:p w14:paraId="65F38E18" w14:textId="77777777" w:rsidR="003262A9" w:rsidRPr="00555299" w:rsidRDefault="003262A9" w:rsidP="00837C80">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shd w:val="clear" w:color="auto" w:fill="F2F2F2" w:themeFill="background1" w:themeFillShade="F2"/>
          </w:tcPr>
          <w:p w14:paraId="4B9F2C26" w14:textId="77777777" w:rsidR="003262A9" w:rsidRPr="00555299" w:rsidRDefault="003262A9" w:rsidP="00837C80">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tcPr>
          <w:p w14:paraId="346D8A31" w14:textId="77777777" w:rsidR="003262A9" w:rsidRPr="00555299" w:rsidRDefault="003262A9" w:rsidP="00837C80">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tcPr>
          <w:p w14:paraId="695B5237" w14:textId="77777777" w:rsidR="003262A9" w:rsidRPr="00555299" w:rsidRDefault="003262A9" w:rsidP="00837C80">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tcPr>
          <w:p w14:paraId="6F6DEEB4" w14:textId="77777777" w:rsidR="003262A9" w:rsidRPr="00555299" w:rsidRDefault="003262A9" w:rsidP="00837C80">
            <w:pPr>
              <w:pStyle w:val="ARTableSubheadRight"/>
              <w:spacing w:before="40" w:after="24"/>
              <w:rPr>
                <w:rFonts w:cstheme="minorHAnsi"/>
                <w:szCs w:val="16"/>
              </w:rPr>
            </w:pPr>
            <w:r w:rsidRPr="00555299">
              <w:rPr>
                <w:szCs w:val="16"/>
              </w:rPr>
              <w:t xml:space="preserve">Full-time </w:t>
            </w:r>
            <w:r w:rsidRPr="00555299">
              <w:rPr>
                <w:sz w:val="15"/>
                <w:szCs w:val="16"/>
              </w:rPr>
              <w:t>(headcount)</w:t>
            </w:r>
          </w:p>
        </w:tc>
        <w:tc>
          <w:tcPr>
            <w:tcW w:w="960" w:type="dxa"/>
            <w:tcBorders>
              <w:top w:val="single" w:sz="2" w:space="0" w:color="595959" w:themeColor="text1" w:themeTint="A6"/>
            </w:tcBorders>
          </w:tcPr>
          <w:p w14:paraId="676B70B7" w14:textId="77777777" w:rsidR="003262A9" w:rsidRPr="00555299" w:rsidRDefault="003262A9" w:rsidP="00837C80">
            <w:pPr>
              <w:pStyle w:val="ARTableSubheadRight"/>
              <w:spacing w:before="40" w:after="24"/>
              <w:rPr>
                <w:rFonts w:cstheme="minorHAnsi"/>
                <w:szCs w:val="16"/>
              </w:rPr>
            </w:pPr>
            <w:r w:rsidRPr="00555299">
              <w:rPr>
                <w:szCs w:val="16"/>
              </w:rPr>
              <w:t xml:space="preserve">Part-time </w:t>
            </w:r>
            <w:r w:rsidRPr="00555299">
              <w:rPr>
                <w:sz w:val="15"/>
                <w:szCs w:val="16"/>
              </w:rPr>
              <w:t>(headcount)</w:t>
            </w:r>
          </w:p>
        </w:tc>
        <w:tc>
          <w:tcPr>
            <w:tcW w:w="621" w:type="dxa"/>
            <w:tcBorders>
              <w:top w:val="single" w:sz="2" w:space="0" w:color="595959" w:themeColor="text1" w:themeTint="A6"/>
              <w:right w:val="single" w:sz="2" w:space="0" w:color="595959" w:themeColor="text1" w:themeTint="A6"/>
            </w:tcBorders>
          </w:tcPr>
          <w:p w14:paraId="1FD00A1A" w14:textId="77777777" w:rsidR="003262A9" w:rsidRPr="00555299" w:rsidRDefault="003262A9" w:rsidP="00837C80">
            <w:pPr>
              <w:pStyle w:val="ARTableSubheadRight"/>
              <w:spacing w:before="40" w:after="24"/>
              <w:rPr>
                <w:rFonts w:cstheme="minorHAnsi"/>
                <w:szCs w:val="16"/>
              </w:rPr>
            </w:pPr>
            <w:r w:rsidRPr="00555299">
              <w:rPr>
                <w:szCs w:val="16"/>
              </w:rPr>
              <w:t>FTE</w:t>
            </w:r>
          </w:p>
        </w:tc>
        <w:tc>
          <w:tcPr>
            <w:tcW w:w="960" w:type="dxa"/>
            <w:tcBorders>
              <w:top w:val="single" w:sz="2" w:space="0" w:color="595959" w:themeColor="text1" w:themeTint="A6"/>
              <w:left w:val="single" w:sz="2" w:space="0" w:color="595959" w:themeColor="text1" w:themeTint="A6"/>
            </w:tcBorders>
          </w:tcPr>
          <w:p w14:paraId="0B205753" w14:textId="77777777" w:rsidR="003262A9" w:rsidRPr="00555299" w:rsidRDefault="003262A9" w:rsidP="00837C80">
            <w:pPr>
              <w:pStyle w:val="ARTableSubheadRight"/>
              <w:spacing w:before="40" w:after="24"/>
              <w:rPr>
                <w:rFonts w:cstheme="minorHAnsi"/>
                <w:szCs w:val="16"/>
              </w:rPr>
            </w:pPr>
            <w:r w:rsidRPr="00555299">
              <w:rPr>
                <w:szCs w:val="16"/>
              </w:rPr>
              <w:t xml:space="preserve">Number </w:t>
            </w:r>
            <w:r w:rsidRPr="00555299">
              <w:rPr>
                <w:sz w:val="15"/>
                <w:szCs w:val="16"/>
              </w:rPr>
              <w:t>(headcount)</w:t>
            </w:r>
          </w:p>
        </w:tc>
        <w:tc>
          <w:tcPr>
            <w:tcW w:w="621" w:type="dxa"/>
            <w:tcBorders>
              <w:top w:val="single" w:sz="2" w:space="0" w:color="595959" w:themeColor="text1" w:themeTint="A6"/>
            </w:tcBorders>
          </w:tcPr>
          <w:p w14:paraId="72C2B064" w14:textId="77777777" w:rsidR="003262A9" w:rsidRPr="00555299" w:rsidRDefault="003262A9" w:rsidP="00837C80">
            <w:pPr>
              <w:pStyle w:val="ARTableSubheadRight"/>
              <w:spacing w:before="40" w:after="24"/>
              <w:rPr>
                <w:rFonts w:cstheme="minorHAnsi"/>
                <w:szCs w:val="16"/>
              </w:rPr>
            </w:pPr>
            <w:r w:rsidRPr="00555299">
              <w:rPr>
                <w:szCs w:val="16"/>
              </w:rPr>
              <w:t>FTE</w:t>
            </w:r>
          </w:p>
        </w:tc>
      </w:tr>
      <w:tr w:rsidR="003262A9" w14:paraId="34B393A7" w14:textId="77777777" w:rsidTr="003262A9">
        <w:trPr>
          <w:trHeight w:val="77"/>
        </w:trPr>
        <w:tc>
          <w:tcPr>
            <w:tcW w:w="284" w:type="dxa"/>
            <w:vMerge w:val="restart"/>
            <w:textDirection w:val="btLr"/>
            <w:vAlign w:val="center"/>
          </w:tcPr>
          <w:p w14:paraId="3E557F0F" w14:textId="77777777" w:rsidR="003262A9" w:rsidRPr="00555299" w:rsidRDefault="003262A9" w:rsidP="00837C80">
            <w:pPr>
              <w:pStyle w:val="ARTableRowHeadColour"/>
              <w:spacing w:before="0" w:after="0"/>
              <w:jc w:val="center"/>
            </w:pPr>
            <w:r w:rsidRPr="00555299">
              <w:t>Demographic data</w:t>
            </w:r>
          </w:p>
        </w:tc>
        <w:tc>
          <w:tcPr>
            <w:tcW w:w="13608" w:type="dxa"/>
            <w:gridSpan w:val="15"/>
            <w:shd w:val="clear" w:color="auto" w:fill="E6E6E6"/>
            <w:hideMark/>
          </w:tcPr>
          <w:p w14:paraId="6D6772FF" w14:textId="3D8781A4" w:rsidR="003262A9" w:rsidRPr="00555299" w:rsidRDefault="003262A9" w:rsidP="003262A9">
            <w:pPr>
              <w:pStyle w:val="ARTableRowHead"/>
              <w:spacing w:before="40" w:after="24"/>
            </w:pPr>
            <w:r w:rsidRPr="00555299">
              <w:t>Gender</w:t>
            </w:r>
          </w:p>
        </w:tc>
      </w:tr>
      <w:tr w:rsidR="00705FC1" w14:paraId="54737B26" w14:textId="77777777" w:rsidTr="00837C80">
        <w:tc>
          <w:tcPr>
            <w:tcW w:w="284" w:type="dxa"/>
            <w:vMerge/>
            <w:vAlign w:val="center"/>
          </w:tcPr>
          <w:p w14:paraId="6834409D" w14:textId="77777777" w:rsidR="00291A38" w:rsidRPr="00555299" w:rsidRDefault="00291A38" w:rsidP="00291A38">
            <w:pPr>
              <w:pStyle w:val="ARTableBody"/>
              <w:spacing w:before="0" w:after="0"/>
            </w:pPr>
          </w:p>
        </w:tc>
        <w:tc>
          <w:tcPr>
            <w:tcW w:w="2202" w:type="dxa"/>
            <w:hideMark/>
          </w:tcPr>
          <w:p w14:paraId="379FA3CC" w14:textId="77777777" w:rsidR="00291A38" w:rsidRPr="00555299" w:rsidRDefault="00291A38" w:rsidP="003262A9">
            <w:pPr>
              <w:pStyle w:val="ARTableBody"/>
              <w:spacing w:before="40" w:after="24"/>
              <w:rPr>
                <w:rFonts w:cstheme="minorBidi"/>
              </w:rPr>
            </w:pPr>
            <w:r w:rsidRPr="00555299">
              <w:t>Men</w:t>
            </w:r>
          </w:p>
        </w:tc>
        <w:tc>
          <w:tcPr>
            <w:tcW w:w="960" w:type="dxa"/>
            <w:shd w:val="clear" w:color="auto" w:fill="F2F2F2" w:themeFill="background1" w:themeFillShade="F2"/>
          </w:tcPr>
          <w:p w14:paraId="025B9E02" w14:textId="4C114F39" w:rsidR="00291A38" w:rsidRPr="00555299" w:rsidRDefault="00291A38" w:rsidP="003262A9">
            <w:pPr>
              <w:pStyle w:val="ARTableBodyRight"/>
              <w:spacing w:before="40" w:after="24"/>
            </w:pPr>
            <w:r>
              <w:t>20</w:t>
            </w:r>
          </w:p>
        </w:tc>
        <w:tc>
          <w:tcPr>
            <w:tcW w:w="621" w:type="dxa"/>
            <w:tcBorders>
              <w:right w:val="single" w:sz="2" w:space="0" w:color="595959" w:themeColor="text1" w:themeTint="A6"/>
            </w:tcBorders>
            <w:shd w:val="clear" w:color="auto" w:fill="F2F2F2" w:themeFill="background1" w:themeFillShade="F2"/>
          </w:tcPr>
          <w:p w14:paraId="0FC95E7D" w14:textId="02A09A6B" w:rsidR="00291A38" w:rsidRPr="00555299" w:rsidRDefault="00291A38" w:rsidP="003262A9">
            <w:pPr>
              <w:pStyle w:val="ARTableBodyRight"/>
              <w:spacing w:before="40" w:after="24"/>
            </w:pPr>
            <w:r>
              <w:t>20.0</w:t>
            </w:r>
          </w:p>
        </w:tc>
        <w:tc>
          <w:tcPr>
            <w:tcW w:w="960" w:type="dxa"/>
            <w:tcBorders>
              <w:left w:val="single" w:sz="2" w:space="0" w:color="595959" w:themeColor="text1" w:themeTint="A6"/>
            </w:tcBorders>
            <w:shd w:val="clear" w:color="auto" w:fill="F2F2F2" w:themeFill="background1" w:themeFillShade="F2"/>
            <w:hideMark/>
          </w:tcPr>
          <w:p w14:paraId="3B3A97E3" w14:textId="46A89014" w:rsidR="00291A38" w:rsidRPr="00555299" w:rsidRDefault="00291A38" w:rsidP="003262A9">
            <w:pPr>
              <w:pStyle w:val="ARTableBodyRight"/>
              <w:spacing w:before="40" w:after="24"/>
            </w:pPr>
            <w:r>
              <w:t>4</w:t>
            </w:r>
          </w:p>
        </w:tc>
        <w:tc>
          <w:tcPr>
            <w:tcW w:w="960" w:type="dxa"/>
            <w:shd w:val="clear" w:color="auto" w:fill="F2F2F2" w:themeFill="background1" w:themeFillShade="F2"/>
            <w:hideMark/>
          </w:tcPr>
          <w:p w14:paraId="51E1ABF7" w14:textId="787946BB"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hideMark/>
          </w:tcPr>
          <w:p w14:paraId="598F0E07" w14:textId="2DD8A6E1" w:rsidR="00291A38" w:rsidRPr="00555299" w:rsidRDefault="00291A38" w:rsidP="003262A9">
            <w:pPr>
              <w:pStyle w:val="ARTableBodyRight"/>
              <w:spacing w:before="40" w:after="24"/>
            </w:pPr>
            <w:r>
              <w:t>4.0</w:t>
            </w:r>
          </w:p>
        </w:tc>
        <w:tc>
          <w:tcPr>
            <w:tcW w:w="960" w:type="dxa"/>
            <w:tcBorders>
              <w:left w:val="single" w:sz="2" w:space="0" w:color="595959" w:themeColor="text1" w:themeTint="A6"/>
            </w:tcBorders>
            <w:shd w:val="clear" w:color="auto" w:fill="F2F2F2" w:themeFill="background1" w:themeFillShade="F2"/>
            <w:hideMark/>
          </w:tcPr>
          <w:p w14:paraId="601A0094" w14:textId="6E05A538" w:rsidR="00291A38" w:rsidRPr="00555299" w:rsidRDefault="00291A38" w:rsidP="003262A9">
            <w:pPr>
              <w:pStyle w:val="ARTableBodyRight"/>
              <w:spacing w:before="40" w:after="24"/>
            </w:pPr>
            <w:r>
              <w:t>16</w:t>
            </w:r>
          </w:p>
        </w:tc>
        <w:tc>
          <w:tcPr>
            <w:tcW w:w="621" w:type="dxa"/>
            <w:tcBorders>
              <w:right w:val="single" w:sz="2" w:space="0" w:color="595959" w:themeColor="text1" w:themeTint="A6"/>
            </w:tcBorders>
            <w:shd w:val="clear" w:color="auto" w:fill="F2F2F2" w:themeFill="background1" w:themeFillShade="F2"/>
            <w:hideMark/>
          </w:tcPr>
          <w:p w14:paraId="60950608" w14:textId="54B37540" w:rsidR="00291A38" w:rsidRPr="00555299" w:rsidRDefault="00291A38" w:rsidP="003262A9">
            <w:pPr>
              <w:pStyle w:val="ARTableBodyRight"/>
              <w:spacing w:before="40" w:after="24"/>
            </w:pPr>
            <w:r>
              <w:t>16.0</w:t>
            </w:r>
          </w:p>
        </w:tc>
        <w:tc>
          <w:tcPr>
            <w:tcW w:w="960" w:type="dxa"/>
            <w:tcBorders>
              <w:left w:val="single" w:sz="2" w:space="0" w:color="595959" w:themeColor="text1" w:themeTint="A6"/>
            </w:tcBorders>
          </w:tcPr>
          <w:p w14:paraId="501539B2" w14:textId="709B4D55"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tcPr>
          <w:p w14:paraId="595344DE" w14:textId="10F2B064"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6A85E55E" w14:textId="6F44B6BA" w:rsidR="00291A38" w:rsidRPr="00555299" w:rsidRDefault="00291A38" w:rsidP="003262A9">
            <w:pPr>
              <w:pStyle w:val="ARTableBodyRight"/>
              <w:spacing w:before="40" w:after="24"/>
            </w:pPr>
            <w:r>
              <w:t>0</w:t>
            </w:r>
          </w:p>
        </w:tc>
        <w:tc>
          <w:tcPr>
            <w:tcW w:w="960" w:type="dxa"/>
          </w:tcPr>
          <w:p w14:paraId="2DBD367E" w14:textId="1481E704"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tcPr>
          <w:p w14:paraId="4EE05677" w14:textId="568835D4"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0F61F324" w14:textId="72DDE433" w:rsidR="00291A38" w:rsidRPr="00555299" w:rsidRDefault="00291A38" w:rsidP="003262A9">
            <w:pPr>
              <w:pStyle w:val="ARTableBodyRight"/>
              <w:spacing w:before="40" w:after="24"/>
            </w:pPr>
            <w:r>
              <w:t>0</w:t>
            </w:r>
          </w:p>
        </w:tc>
        <w:tc>
          <w:tcPr>
            <w:tcW w:w="621" w:type="dxa"/>
          </w:tcPr>
          <w:p w14:paraId="3BB972BC" w14:textId="45886459" w:rsidR="00291A38" w:rsidRPr="00555299" w:rsidRDefault="00291A38" w:rsidP="003262A9">
            <w:pPr>
              <w:pStyle w:val="ARTableBodyRight"/>
              <w:spacing w:before="40" w:after="24"/>
            </w:pPr>
            <w:r>
              <w:t>0.0</w:t>
            </w:r>
          </w:p>
        </w:tc>
      </w:tr>
      <w:tr w:rsidR="00705FC1" w14:paraId="4F9D8C07" w14:textId="77777777" w:rsidTr="00837C80">
        <w:tc>
          <w:tcPr>
            <w:tcW w:w="284" w:type="dxa"/>
            <w:vMerge/>
            <w:vAlign w:val="center"/>
          </w:tcPr>
          <w:p w14:paraId="6D484D60" w14:textId="77777777" w:rsidR="00291A38" w:rsidRPr="00555299" w:rsidRDefault="00291A38" w:rsidP="00291A38">
            <w:pPr>
              <w:pStyle w:val="ARTableBody"/>
              <w:spacing w:before="0" w:after="0"/>
            </w:pPr>
          </w:p>
        </w:tc>
        <w:tc>
          <w:tcPr>
            <w:tcW w:w="2202" w:type="dxa"/>
            <w:hideMark/>
          </w:tcPr>
          <w:p w14:paraId="09CD3D49" w14:textId="77777777" w:rsidR="00291A38" w:rsidRPr="00555299" w:rsidRDefault="00291A38" w:rsidP="003262A9">
            <w:pPr>
              <w:pStyle w:val="ARTableBody"/>
              <w:spacing w:before="40" w:after="24"/>
              <w:rPr>
                <w:rFonts w:cstheme="minorBidi"/>
              </w:rPr>
            </w:pPr>
            <w:r w:rsidRPr="00555299">
              <w:t>Women</w:t>
            </w:r>
          </w:p>
        </w:tc>
        <w:tc>
          <w:tcPr>
            <w:tcW w:w="960" w:type="dxa"/>
            <w:shd w:val="clear" w:color="auto" w:fill="F2F2F2" w:themeFill="background1" w:themeFillShade="F2"/>
          </w:tcPr>
          <w:p w14:paraId="21B4D218" w14:textId="120AB7A1" w:rsidR="00291A38" w:rsidRPr="00555299" w:rsidRDefault="00291A38" w:rsidP="003262A9">
            <w:pPr>
              <w:pStyle w:val="ARTableBodyRight"/>
              <w:spacing w:before="40" w:after="24"/>
            </w:pPr>
            <w:r>
              <w:t>22</w:t>
            </w:r>
          </w:p>
        </w:tc>
        <w:tc>
          <w:tcPr>
            <w:tcW w:w="621" w:type="dxa"/>
            <w:tcBorders>
              <w:right w:val="single" w:sz="2" w:space="0" w:color="595959" w:themeColor="text1" w:themeTint="A6"/>
            </w:tcBorders>
            <w:shd w:val="clear" w:color="auto" w:fill="F2F2F2" w:themeFill="background1" w:themeFillShade="F2"/>
          </w:tcPr>
          <w:p w14:paraId="30EC9B84" w14:textId="7B810F60" w:rsidR="00291A38" w:rsidRPr="00555299" w:rsidRDefault="00291A38" w:rsidP="003262A9">
            <w:pPr>
              <w:pStyle w:val="ARTableBodyRight"/>
              <w:spacing w:before="40" w:after="24"/>
            </w:pPr>
            <w:r>
              <w:t>21.6</w:t>
            </w:r>
          </w:p>
        </w:tc>
        <w:tc>
          <w:tcPr>
            <w:tcW w:w="960" w:type="dxa"/>
            <w:tcBorders>
              <w:left w:val="single" w:sz="2" w:space="0" w:color="595959" w:themeColor="text1" w:themeTint="A6"/>
            </w:tcBorders>
            <w:shd w:val="clear" w:color="auto" w:fill="F2F2F2" w:themeFill="background1" w:themeFillShade="F2"/>
          </w:tcPr>
          <w:p w14:paraId="0016E4A8" w14:textId="4BAC1998" w:rsidR="00291A38" w:rsidRPr="00555299" w:rsidRDefault="00291A38" w:rsidP="003262A9">
            <w:pPr>
              <w:pStyle w:val="ARTableBodyRight"/>
              <w:spacing w:before="40" w:after="24"/>
            </w:pPr>
            <w:r>
              <w:t>6</w:t>
            </w:r>
          </w:p>
        </w:tc>
        <w:tc>
          <w:tcPr>
            <w:tcW w:w="960" w:type="dxa"/>
            <w:shd w:val="clear" w:color="auto" w:fill="F2F2F2" w:themeFill="background1" w:themeFillShade="F2"/>
          </w:tcPr>
          <w:p w14:paraId="094EC25F" w14:textId="6F47F733" w:rsidR="00291A38" w:rsidRPr="00555299" w:rsidRDefault="00291A38" w:rsidP="003262A9">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2D8378FA" w14:textId="6883DFBE" w:rsidR="00291A38" w:rsidRPr="00555299" w:rsidRDefault="00291A38" w:rsidP="003262A9">
            <w:pPr>
              <w:pStyle w:val="ARTableBodyRight"/>
              <w:spacing w:before="40" w:after="24"/>
            </w:pPr>
            <w:r>
              <w:t>7.6</w:t>
            </w:r>
          </w:p>
        </w:tc>
        <w:tc>
          <w:tcPr>
            <w:tcW w:w="960" w:type="dxa"/>
            <w:tcBorders>
              <w:left w:val="single" w:sz="2" w:space="0" w:color="595959" w:themeColor="text1" w:themeTint="A6"/>
            </w:tcBorders>
            <w:shd w:val="clear" w:color="auto" w:fill="F2F2F2" w:themeFill="background1" w:themeFillShade="F2"/>
          </w:tcPr>
          <w:p w14:paraId="27C4D460" w14:textId="43B7535F" w:rsidR="00291A38" w:rsidRPr="00555299" w:rsidRDefault="00291A38" w:rsidP="003262A9">
            <w:pPr>
              <w:pStyle w:val="ARTableBodyRight"/>
              <w:spacing w:before="40" w:after="24"/>
            </w:pPr>
            <w:r>
              <w:t>14</w:t>
            </w:r>
          </w:p>
        </w:tc>
        <w:tc>
          <w:tcPr>
            <w:tcW w:w="621" w:type="dxa"/>
            <w:tcBorders>
              <w:right w:val="single" w:sz="2" w:space="0" w:color="595959" w:themeColor="text1" w:themeTint="A6"/>
            </w:tcBorders>
            <w:shd w:val="clear" w:color="auto" w:fill="F2F2F2" w:themeFill="background1" w:themeFillShade="F2"/>
          </w:tcPr>
          <w:p w14:paraId="45142810" w14:textId="7ED66AD7" w:rsidR="00291A38" w:rsidRPr="00555299" w:rsidRDefault="00291A38" w:rsidP="003262A9">
            <w:pPr>
              <w:pStyle w:val="ARTableBodyRight"/>
              <w:spacing w:before="40" w:after="24"/>
            </w:pPr>
            <w:r>
              <w:t>14.0</w:t>
            </w:r>
          </w:p>
        </w:tc>
        <w:tc>
          <w:tcPr>
            <w:tcW w:w="960" w:type="dxa"/>
            <w:tcBorders>
              <w:left w:val="single" w:sz="2" w:space="0" w:color="595959" w:themeColor="text1" w:themeTint="A6"/>
            </w:tcBorders>
          </w:tcPr>
          <w:p w14:paraId="3151C8B4" w14:textId="49659F34"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tcPr>
          <w:p w14:paraId="298D6188" w14:textId="5A99748B"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2FE36477" w14:textId="3A22FE4C" w:rsidR="00291A38" w:rsidRPr="00555299" w:rsidRDefault="00291A38" w:rsidP="003262A9">
            <w:pPr>
              <w:pStyle w:val="ARTableBodyRight"/>
              <w:spacing w:before="40" w:after="24"/>
            </w:pPr>
            <w:r>
              <w:t>0</w:t>
            </w:r>
          </w:p>
        </w:tc>
        <w:tc>
          <w:tcPr>
            <w:tcW w:w="960" w:type="dxa"/>
          </w:tcPr>
          <w:p w14:paraId="4191FCB3" w14:textId="4285FAC1"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tcPr>
          <w:p w14:paraId="18984635" w14:textId="28F197CE"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24CA174D" w14:textId="1C7E92DC" w:rsidR="00291A38" w:rsidRPr="00555299" w:rsidRDefault="00291A38" w:rsidP="003262A9">
            <w:pPr>
              <w:pStyle w:val="ARTableBodyRight"/>
              <w:spacing w:before="40" w:after="24"/>
            </w:pPr>
            <w:r>
              <w:t>0</w:t>
            </w:r>
          </w:p>
        </w:tc>
        <w:tc>
          <w:tcPr>
            <w:tcW w:w="621" w:type="dxa"/>
          </w:tcPr>
          <w:p w14:paraId="77ECB9B7" w14:textId="3ED4C44F" w:rsidR="00291A38" w:rsidRPr="00555299" w:rsidRDefault="00291A38" w:rsidP="003262A9">
            <w:pPr>
              <w:pStyle w:val="ARTableBodyRight"/>
              <w:spacing w:before="40" w:after="24"/>
            </w:pPr>
            <w:r>
              <w:t>0.0</w:t>
            </w:r>
          </w:p>
        </w:tc>
      </w:tr>
      <w:tr w:rsidR="00705FC1" w14:paraId="43A8DFA6" w14:textId="77777777" w:rsidTr="00837C80">
        <w:tc>
          <w:tcPr>
            <w:tcW w:w="284" w:type="dxa"/>
            <w:vMerge/>
            <w:vAlign w:val="center"/>
          </w:tcPr>
          <w:p w14:paraId="6A11CDC5" w14:textId="77777777" w:rsidR="00291A38" w:rsidRPr="00555299" w:rsidRDefault="00291A38" w:rsidP="00291A38">
            <w:pPr>
              <w:pStyle w:val="ARTableBody"/>
              <w:spacing w:before="0" w:after="0"/>
            </w:pPr>
          </w:p>
        </w:tc>
        <w:tc>
          <w:tcPr>
            <w:tcW w:w="2202" w:type="dxa"/>
          </w:tcPr>
          <w:p w14:paraId="480FE79E" w14:textId="77777777" w:rsidR="00291A38" w:rsidRPr="00555299" w:rsidRDefault="00291A38" w:rsidP="003262A9">
            <w:pPr>
              <w:pStyle w:val="ARTableBody"/>
              <w:spacing w:before="40" w:after="24"/>
            </w:pPr>
            <w:r w:rsidRPr="00555299">
              <w:t>Self-described</w:t>
            </w:r>
          </w:p>
        </w:tc>
        <w:tc>
          <w:tcPr>
            <w:tcW w:w="960" w:type="dxa"/>
            <w:shd w:val="clear" w:color="auto" w:fill="F2F2F2" w:themeFill="background1" w:themeFillShade="F2"/>
          </w:tcPr>
          <w:p w14:paraId="25356534" w14:textId="40334659"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C783657" w14:textId="13856DEF"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7AC94ECA" w14:textId="245EBD41" w:rsidR="00291A38" w:rsidRPr="00555299" w:rsidRDefault="00291A38" w:rsidP="003262A9">
            <w:pPr>
              <w:pStyle w:val="ARTableBodyRight"/>
              <w:spacing w:before="40" w:after="24"/>
            </w:pPr>
            <w:r>
              <w:t>0</w:t>
            </w:r>
          </w:p>
        </w:tc>
        <w:tc>
          <w:tcPr>
            <w:tcW w:w="960" w:type="dxa"/>
            <w:shd w:val="clear" w:color="auto" w:fill="F2F2F2" w:themeFill="background1" w:themeFillShade="F2"/>
          </w:tcPr>
          <w:p w14:paraId="17E09B83" w14:textId="36E341E9"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EBABB72" w14:textId="14BAF53D"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7CB5C97F" w14:textId="6B062B97"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64FFF91B" w14:textId="17BFA615"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4B047745" w14:textId="4C18CC7E"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tcPr>
          <w:p w14:paraId="05607294" w14:textId="6E69C900"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60184971" w14:textId="6B8285D8" w:rsidR="00291A38" w:rsidRPr="00555299" w:rsidRDefault="00291A38" w:rsidP="003262A9">
            <w:pPr>
              <w:pStyle w:val="ARTableBodyRight"/>
              <w:spacing w:before="40" w:after="24"/>
            </w:pPr>
            <w:r>
              <w:t>0</w:t>
            </w:r>
          </w:p>
        </w:tc>
        <w:tc>
          <w:tcPr>
            <w:tcW w:w="960" w:type="dxa"/>
          </w:tcPr>
          <w:p w14:paraId="1EC65E4D" w14:textId="57597D92"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tcPr>
          <w:p w14:paraId="3B1C792E" w14:textId="1F332BAC"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4E619EF2" w14:textId="037BE1FF" w:rsidR="00291A38" w:rsidRPr="00555299" w:rsidRDefault="00291A38" w:rsidP="003262A9">
            <w:pPr>
              <w:pStyle w:val="ARTableBodyRight"/>
              <w:spacing w:before="40" w:after="24"/>
            </w:pPr>
            <w:r>
              <w:t>0</w:t>
            </w:r>
          </w:p>
        </w:tc>
        <w:tc>
          <w:tcPr>
            <w:tcW w:w="621" w:type="dxa"/>
          </w:tcPr>
          <w:p w14:paraId="121B7D76" w14:textId="42999834" w:rsidR="00291A38" w:rsidRPr="00555299" w:rsidRDefault="00291A38" w:rsidP="003262A9">
            <w:pPr>
              <w:pStyle w:val="ARTableBodyRight"/>
              <w:spacing w:before="40" w:after="24"/>
            </w:pPr>
            <w:r>
              <w:t>0.0</w:t>
            </w:r>
          </w:p>
        </w:tc>
      </w:tr>
      <w:tr w:rsidR="00581CBB" w14:paraId="2661757C" w14:textId="77777777" w:rsidTr="003262A9">
        <w:tc>
          <w:tcPr>
            <w:tcW w:w="284" w:type="dxa"/>
            <w:vMerge/>
            <w:vAlign w:val="center"/>
          </w:tcPr>
          <w:p w14:paraId="4098BD98" w14:textId="77777777" w:rsidR="00291A38" w:rsidRPr="00555299" w:rsidRDefault="00291A38" w:rsidP="00291A38">
            <w:pPr>
              <w:pStyle w:val="ARTableRowHead"/>
              <w:spacing w:before="0" w:after="0"/>
            </w:pPr>
          </w:p>
        </w:tc>
        <w:tc>
          <w:tcPr>
            <w:tcW w:w="2202" w:type="dxa"/>
            <w:shd w:val="clear" w:color="auto" w:fill="E6E6E6"/>
            <w:hideMark/>
          </w:tcPr>
          <w:p w14:paraId="3EAE4556" w14:textId="77777777" w:rsidR="00291A38" w:rsidRPr="00555299" w:rsidRDefault="00291A38" w:rsidP="003262A9">
            <w:pPr>
              <w:pStyle w:val="ARTableRowHead"/>
              <w:spacing w:before="40" w:after="24"/>
              <w:rPr>
                <w:rFonts w:cstheme="minorBidi"/>
              </w:rPr>
            </w:pPr>
            <w:r w:rsidRPr="00555299">
              <w:t>Age</w:t>
            </w:r>
          </w:p>
        </w:tc>
        <w:tc>
          <w:tcPr>
            <w:tcW w:w="960" w:type="dxa"/>
            <w:shd w:val="clear" w:color="auto" w:fill="E6E6E6"/>
          </w:tcPr>
          <w:p w14:paraId="3EA6DB45" w14:textId="77777777" w:rsidR="00291A38" w:rsidRPr="00555299" w:rsidRDefault="00291A38" w:rsidP="003262A9">
            <w:pPr>
              <w:pStyle w:val="ARTableBodyRight"/>
              <w:spacing w:before="40" w:after="24"/>
            </w:pPr>
          </w:p>
        </w:tc>
        <w:tc>
          <w:tcPr>
            <w:tcW w:w="621" w:type="dxa"/>
            <w:tcBorders>
              <w:right w:val="single" w:sz="2" w:space="0" w:color="595959" w:themeColor="text1" w:themeTint="A6"/>
            </w:tcBorders>
            <w:shd w:val="clear" w:color="auto" w:fill="E6E6E6"/>
          </w:tcPr>
          <w:p w14:paraId="2236B68B" w14:textId="77777777" w:rsidR="00291A38" w:rsidRPr="00555299" w:rsidRDefault="00291A38" w:rsidP="003262A9">
            <w:pPr>
              <w:pStyle w:val="ARTableBodyRight"/>
              <w:spacing w:before="40" w:after="24"/>
            </w:pPr>
          </w:p>
        </w:tc>
        <w:tc>
          <w:tcPr>
            <w:tcW w:w="960" w:type="dxa"/>
            <w:tcBorders>
              <w:left w:val="single" w:sz="2" w:space="0" w:color="595959" w:themeColor="text1" w:themeTint="A6"/>
            </w:tcBorders>
            <w:shd w:val="clear" w:color="auto" w:fill="E6E6E6"/>
          </w:tcPr>
          <w:p w14:paraId="2805A91F" w14:textId="77777777" w:rsidR="00291A38" w:rsidRPr="00555299" w:rsidRDefault="00291A38" w:rsidP="003262A9">
            <w:pPr>
              <w:pStyle w:val="ARTableBodyRight"/>
              <w:spacing w:before="40" w:after="24"/>
            </w:pPr>
          </w:p>
        </w:tc>
        <w:tc>
          <w:tcPr>
            <w:tcW w:w="960" w:type="dxa"/>
            <w:shd w:val="clear" w:color="auto" w:fill="E6E6E6"/>
          </w:tcPr>
          <w:p w14:paraId="7C35CDB2" w14:textId="77777777" w:rsidR="00291A38" w:rsidRPr="00555299" w:rsidRDefault="00291A38" w:rsidP="003262A9">
            <w:pPr>
              <w:pStyle w:val="ARTableBodyRight"/>
              <w:spacing w:before="40" w:after="24"/>
            </w:pPr>
          </w:p>
        </w:tc>
        <w:tc>
          <w:tcPr>
            <w:tcW w:w="621" w:type="dxa"/>
            <w:tcBorders>
              <w:right w:val="single" w:sz="2" w:space="0" w:color="595959" w:themeColor="text1" w:themeTint="A6"/>
            </w:tcBorders>
            <w:shd w:val="clear" w:color="auto" w:fill="E6E6E6"/>
          </w:tcPr>
          <w:p w14:paraId="372111C9" w14:textId="77777777" w:rsidR="00291A38" w:rsidRPr="00555299" w:rsidRDefault="00291A38" w:rsidP="003262A9">
            <w:pPr>
              <w:pStyle w:val="ARTableBodyRight"/>
              <w:spacing w:before="40" w:after="24"/>
            </w:pPr>
          </w:p>
        </w:tc>
        <w:tc>
          <w:tcPr>
            <w:tcW w:w="960" w:type="dxa"/>
            <w:tcBorders>
              <w:left w:val="single" w:sz="2" w:space="0" w:color="595959" w:themeColor="text1" w:themeTint="A6"/>
            </w:tcBorders>
            <w:shd w:val="clear" w:color="auto" w:fill="E6E6E6"/>
          </w:tcPr>
          <w:p w14:paraId="0AB42A0F" w14:textId="77777777" w:rsidR="00291A38" w:rsidRPr="00555299" w:rsidRDefault="00291A38" w:rsidP="003262A9">
            <w:pPr>
              <w:pStyle w:val="ARTableBodyRight"/>
              <w:spacing w:before="40" w:after="24"/>
            </w:pPr>
          </w:p>
        </w:tc>
        <w:tc>
          <w:tcPr>
            <w:tcW w:w="621" w:type="dxa"/>
            <w:tcBorders>
              <w:right w:val="single" w:sz="2" w:space="0" w:color="595959" w:themeColor="text1" w:themeTint="A6"/>
            </w:tcBorders>
            <w:shd w:val="clear" w:color="auto" w:fill="E6E6E6"/>
          </w:tcPr>
          <w:p w14:paraId="3CBE335A" w14:textId="77777777" w:rsidR="00291A38" w:rsidRPr="00555299" w:rsidRDefault="00291A38" w:rsidP="003262A9">
            <w:pPr>
              <w:pStyle w:val="ARTableBodyRight"/>
              <w:spacing w:before="40" w:after="24"/>
            </w:pPr>
          </w:p>
        </w:tc>
        <w:tc>
          <w:tcPr>
            <w:tcW w:w="960" w:type="dxa"/>
            <w:tcBorders>
              <w:left w:val="single" w:sz="2" w:space="0" w:color="595959" w:themeColor="text1" w:themeTint="A6"/>
            </w:tcBorders>
            <w:shd w:val="clear" w:color="auto" w:fill="E6E6E6"/>
          </w:tcPr>
          <w:p w14:paraId="67C4DC7C" w14:textId="77777777" w:rsidR="00291A38" w:rsidRPr="00555299" w:rsidRDefault="00291A38" w:rsidP="003262A9">
            <w:pPr>
              <w:pStyle w:val="ARTableBodyRight"/>
              <w:spacing w:before="40" w:after="24"/>
            </w:pPr>
          </w:p>
        </w:tc>
        <w:tc>
          <w:tcPr>
            <w:tcW w:w="621" w:type="dxa"/>
            <w:tcBorders>
              <w:right w:val="single" w:sz="2" w:space="0" w:color="595959" w:themeColor="text1" w:themeTint="A6"/>
            </w:tcBorders>
            <w:shd w:val="clear" w:color="auto" w:fill="E6E6E6"/>
          </w:tcPr>
          <w:p w14:paraId="064B6441" w14:textId="77777777" w:rsidR="00291A38" w:rsidRPr="00555299" w:rsidRDefault="00291A38" w:rsidP="003262A9">
            <w:pPr>
              <w:pStyle w:val="ARTableBodyRight"/>
              <w:spacing w:before="40" w:after="24"/>
            </w:pPr>
          </w:p>
        </w:tc>
        <w:tc>
          <w:tcPr>
            <w:tcW w:w="960" w:type="dxa"/>
            <w:tcBorders>
              <w:left w:val="single" w:sz="2" w:space="0" w:color="595959" w:themeColor="text1" w:themeTint="A6"/>
            </w:tcBorders>
            <w:shd w:val="clear" w:color="auto" w:fill="E6E6E6"/>
          </w:tcPr>
          <w:p w14:paraId="1551D7F9" w14:textId="77777777" w:rsidR="00291A38" w:rsidRPr="00555299" w:rsidRDefault="00291A38" w:rsidP="003262A9">
            <w:pPr>
              <w:pStyle w:val="ARTableBodyRight"/>
              <w:spacing w:before="40" w:after="24"/>
            </w:pPr>
          </w:p>
        </w:tc>
        <w:tc>
          <w:tcPr>
            <w:tcW w:w="960" w:type="dxa"/>
            <w:shd w:val="clear" w:color="auto" w:fill="E6E6E6"/>
          </w:tcPr>
          <w:p w14:paraId="7FD7346F" w14:textId="77777777" w:rsidR="00291A38" w:rsidRPr="00555299" w:rsidRDefault="00291A38" w:rsidP="003262A9">
            <w:pPr>
              <w:pStyle w:val="ARTableBodyRight"/>
              <w:spacing w:before="40" w:after="24"/>
            </w:pPr>
          </w:p>
        </w:tc>
        <w:tc>
          <w:tcPr>
            <w:tcW w:w="621" w:type="dxa"/>
            <w:tcBorders>
              <w:right w:val="single" w:sz="2" w:space="0" w:color="595959" w:themeColor="text1" w:themeTint="A6"/>
            </w:tcBorders>
            <w:shd w:val="clear" w:color="auto" w:fill="E6E6E6"/>
          </w:tcPr>
          <w:p w14:paraId="7E038360" w14:textId="77777777" w:rsidR="00291A38" w:rsidRPr="00555299" w:rsidRDefault="00291A38" w:rsidP="003262A9">
            <w:pPr>
              <w:pStyle w:val="ARTableBodyRight"/>
              <w:spacing w:before="40" w:after="24"/>
            </w:pPr>
          </w:p>
        </w:tc>
        <w:tc>
          <w:tcPr>
            <w:tcW w:w="960" w:type="dxa"/>
            <w:tcBorders>
              <w:left w:val="single" w:sz="2" w:space="0" w:color="595959" w:themeColor="text1" w:themeTint="A6"/>
            </w:tcBorders>
            <w:shd w:val="clear" w:color="auto" w:fill="E6E6E6"/>
          </w:tcPr>
          <w:p w14:paraId="67D40038" w14:textId="77777777" w:rsidR="00291A38" w:rsidRPr="00555299" w:rsidRDefault="00291A38" w:rsidP="003262A9">
            <w:pPr>
              <w:pStyle w:val="ARTableBodyRight"/>
              <w:spacing w:before="40" w:after="24"/>
            </w:pPr>
          </w:p>
        </w:tc>
        <w:tc>
          <w:tcPr>
            <w:tcW w:w="621" w:type="dxa"/>
            <w:shd w:val="clear" w:color="auto" w:fill="E6E6E6"/>
          </w:tcPr>
          <w:p w14:paraId="4B195868" w14:textId="77777777" w:rsidR="00291A38" w:rsidRPr="00555299" w:rsidRDefault="00291A38" w:rsidP="003262A9">
            <w:pPr>
              <w:pStyle w:val="ARTableBodyRight"/>
              <w:spacing w:before="40" w:after="24"/>
            </w:pPr>
          </w:p>
        </w:tc>
      </w:tr>
      <w:tr w:rsidR="00705FC1" w14:paraId="28E95972" w14:textId="77777777" w:rsidTr="00837C80">
        <w:tc>
          <w:tcPr>
            <w:tcW w:w="284" w:type="dxa"/>
            <w:vMerge/>
            <w:vAlign w:val="center"/>
          </w:tcPr>
          <w:p w14:paraId="03E4D883" w14:textId="77777777" w:rsidR="00291A38" w:rsidRPr="00555299" w:rsidRDefault="00291A38" w:rsidP="00291A38">
            <w:pPr>
              <w:pStyle w:val="ARTableBody"/>
              <w:spacing w:before="0" w:after="0"/>
            </w:pPr>
          </w:p>
        </w:tc>
        <w:tc>
          <w:tcPr>
            <w:tcW w:w="2202" w:type="dxa"/>
            <w:hideMark/>
          </w:tcPr>
          <w:p w14:paraId="7D52D17C" w14:textId="77777777" w:rsidR="00291A38" w:rsidRPr="00555299" w:rsidRDefault="00291A38" w:rsidP="003262A9">
            <w:pPr>
              <w:pStyle w:val="ARTableBody"/>
              <w:spacing w:before="40" w:after="24"/>
              <w:rPr>
                <w:rFonts w:cstheme="minorBidi"/>
              </w:rPr>
            </w:pPr>
            <w:r w:rsidRPr="00555299">
              <w:t>15–24</w:t>
            </w:r>
          </w:p>
        </w:tc>
        <w:tc>
          <w:tcPr>
            <w:tcW w:w="960" w:type="dxa"/>
            <w:shd w:val="clear" w:color="auto" w:fill="F2F2F2" w:themeFill="background1" w:themeFillShade="F2"/>
          </w:tcPr>
          <w:p w14:paraId="6D3B6F37" w14:textId="0A1E9A47" w:rsidR="00291A38" w:rsidRPr="00555299" w:rsidRDefault="00291A38" w:rsidP="003262A9">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1C2683D9" w14:textId="0F4F2186" w:rsidR="00291A38" w:rsidRPr="00555299" w:rsidRDefault="00291A38" w:rsidP="003262A9">
            <w:pPr>
              <w:pStyle w:val="ARTableBodyRight"/>
              <w:spacing w:before="40" w:after="24"/>
            </w:pPr>
            <w:r>
              <w:t>1.0</w:t>
            </w:r>
          </w:p>
        </w:tc>
        <w:tc>
          <w:tcPr>
            <w:tcW w:w="960" w:type="dxa"/>
            <w:tcBorders>
              <w:left w:val="single" w:sz="2" w:space="0" w:color="595959" w:themeColor="text1" w:themeTint="A6"/>
            </w:tcBorders>
            <w:shd w:val="clear" w:color="auto" w:fill="F2F2F2" w:themeFill="background1" w:themeFillShade="F2"/>
          </w:tcPr>
          <w:p w14:paraId="0C9CE0D8" w14:textId="618F22B4" w:rsidR="00291A38" w:rsidRPr="00555299" w:rsidRDefault="00291A38" w:rsidP="003262A9">
            <w:pPr>
              <w:pStyle w:val="ARTableBodyRight"/>
              <w:spacing w:before="40" w:after="24"/>
            </w:pPr>
            <w:r>
              <w:t>1</w:t>
            </w:r>
          </w:p>
        </w:tc>
        <w:tc>
          <w:tcPr>
            <w:tcW w:w="960" w:type="dxa"/>
            <w:shd w:val="clear" w:color="auto" w:fill="F2F2F2" w:themeFill="background1" w:themeFillShade="F2"/>
          </w:tcPr>
          <w:p w14:paraId="796A7D1B" w14:textId="47644E27"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54E6F52" w14:textId="294582BF" w:rsidR="00291A38" w:rsidRPr="00555299" w:rsidRDefault="00291A38" w:rsidP="003262A9">
            <w:pPr>
              <w:pStyle w:val="ARTableBodyRight"/>
              <w:spacing w:before="40" w:after="24"/>
            </w:pPr>
            <w:r>
              <w:t>1.0</w:t>
            </w:r>
          </w:p>
        </w:tc>
        <w:tc>
          <w:tcPr>
            <w:tcW w:w="960" w:type="dxa"/>
            <w:tcBorders>
              <w:left w:val="single" w:sz="2" w:space="0" w:color="595959" w:themeColor="text1" w:themeTint="A6"/>
            </w:tcBorders>
            <w:shd w:val="clear" w:color="auto" w:fill="F2F2F2" w:themeFill="background1" w:themeFillShade="F2"/>
          </w:tcPr>
          <w:p w14:paraId="2D114FAB" w14:textId="66C33604"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C2A136A" w14:textId="4EE9F708"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45377724" w14:textId="6B50ECEC"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tcPr>
          <w:p w14:paraId="7BE26B4E" w14:textId="1A9E178B"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383B7743" w14:textId="0955A050" w:rsidR="00291A38" w:rsidRPr="00555299" w:rsidRDefault="00291A38" w:rsidP="003262A9">
            <w:pPr>
              <w:pStyle w:val="ARTableBodyRight"/>
              <w:spacing w:before="40" w:after="24"/>
            </w:pPr>
            <w:r>
              <w:t>0</w:t>
            </w:r>
          </w:p>
        </w:tc>
        <w:tc>
          <w:tcPr>
            <w:tcW w:w="960" w:type="dxa"/>
          </w:tcPr>
          <w:p w14:paraId="5C5B1CC8" w14:textId="091F32F7"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tcPr>
          <w:p w14:paraId="2E6BFD86" w14:textId="0CF2DA2B"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7FE9C17C" w14:textId="1970CEF2" w:rsidR="00291A38" w:rsidRPr="00555299" w:rsidRDefault="00291A38" w:rsidP="003262A9">
            <w:pPr>
              <w:pStyle w:val="ARTableBodyRight"/>
              <w:spacing w:before="40" w:after="24"/>
            </w:pPr>
            <w:r>
              <w:t>0</w:t>
            </w:r>
          </w:p>
        </w:tc>
        <w:tc>
          <w:tcPr>
            <w:tcW w:w="621" w:type="dxa"/>
          </w:tcPr>
          <w:p w14:paraId="45B0C103" w14:textId="17BFDB67" w:rsidR="00291A38" w:rsidRPr="00555299" w:rsidRDefault="00291A38" w:rsidP="003262A9">
            <w:pPr>
              <w:pStyle w:val="ARTableBodyRight"/>
              <w:spacing w:before="40" w:after="24"/>
            </w:pPr>
            <w:r>
              <w:t>0.0</w:t>
            </w:r>
          </w:p>
        </w:tc>
      </w:tr>
      <w:tr w:rsidR="00705FC1" w14:paraId="7029E03C" w14:textId="77777777" w:rsidTr="00837C80">
        <w:tc>
          <w:tcPr>
            <w:tcW w:w="284" w:type="dxa"/>
            <w:vMerge/>
            <w:vAlign w:val="center"/>
          </w:tcPr>
          <w:p w14:paraId="1B193D96" w14:textId="77777777" w:rsidR="00291A38" w:rsidRPr="00555299" w:rsidRDefault="00291A38" w:rsidP="00291A38">
            <w:pPr>
              <w:pStyle w:val="ARTableBody"/>
              <w:spacing w:before="0" w:after="0"/>
            </w:pPr>
          </w:p>
        </w:tc>
        <w:tc>
          <w:tcPr>
            <w:tcW w:w="2202" w:type="dxa"/>
            <w:hideMark/>
          </w:tcPr>
          <w:p w14:paraId="325C6ECC" w14:textId="77777777" w:rsidR="00291A38" w:rsidRPr="00555299" w:rsidRDefault="00291A38" w:rsidP="003262A9">
            <w:pPr>
              <w:pStyle w:val="ARTableBody"/>
              <w:spacing w:before="40" w:after="24"/>
              <w:rPr>
                <w:rFonts w:cstheme="minorBidi"/>
              </w:rPr>
            </w:pPr>
            <w:r w:rsidRPr="00555299">
              <w:t>25–34</w:t>
            </w:r>
          </w:p>
        </w:tc>
        <w:tc>
          <w:tcPr>
            <w:tcW w:w="960" w:type="dxa"/>
            <w:shd w:val="clear" w:color="auto" w:fill="F2F2F2" w:themeFill="background1" w:themeFillShade="F2"/>
          </w:tcPr>
          <w:p w14:paraId="1F1350A4" w14:textId="5B2BB71B" w:rsidR="00291A38" w:rsidRPr="00555299" w:rsidRDefault="00291A38" w:rsidP="003262A9">
            <w:pPr>
              <w:pStyle w:val="ARTableBodyRight"/>
              <w:spacing w:before="40" w:after="24"/>
            </w:pPr>
            <w:r>
              <w:t>10</w:t>
            </w:r>
          </w:p>
        </w:tc>
        <w:tc>
          <w:tcPr>
            <w:tcW w:w="621" w:type="dxa"/>
            <w:tcBorders>
              <w:right w:val="single" w:sz="2" w:space="0" w:color="595959" w:themeColor="text1" w:themeTint="A6"/>
            </w:tcBorders>
            <w:shd w:val="clear" w:color="auto" w:fill="F2F2F2" w:themeFill="background1" w:themeFillShade="F2"/>
          </w:tcPr>
          <w:p w14:paraId="430976D3" w14:textId="5574B06E" w:rsidR="00291A38" w:rsidRPr="00555299" w:rsidRDefault="00291A38" w:rsidP="003262A9">
            <w:pPr>
              <w:pStyle w:val="ARTableBodyRight"/>
              <w:spacing w:before="40" w:after="24"/>
            </w:pPr>
            <w:r>
              <w:t>9.8</w:t>
            </w:r>
          </w:p>
        </w:tc>
        <w:tc>
          <w:tcPr>
            <w:tcW w:w="960" w:type="dxa"/>
            <w:tcBorders>
              <w:left w:val="single" w:sz="2" w:space="0" w:color="595959" w:themeColor="text1" w:themeTint="A6"/>
            </w:tcBorders>
            <w:shd w:val="clear" w:color="auto" w:fill="F2F2F2" w:themeFill="background1" w:themeFillShade="F2"/>
          </w:tcPr>
          <w:p w14:paraId="5D204EEC" w14:textId="4B334728" w:rsidR="00291A38" w:rsidRPr="00555299" w:rsidRDefault="00291A38" w:rsidP="003262A9">
            <w:pPr>
              <w:pStyle w:val="ARTableBodyRight"/>
              <w:spacing w:before="40" w:after="24"/>
            </w:pPr>
            <w:r>
              <w:t>0</w:t>
            </w:r>
          </w:p>
        </w:tc>
        <w:tc>
          <w:tcPr>
            <w:tcW w:w="960" w:type="dxa"/>
            <w:shd w:val="clear" w:color="auto" w:fill="F2F2F2" w:themeFill="background1" w:themeFillShade="F2"/>
          </w:tcPr>
          <w:p w14:paraId="3B809E82" w14:textId="6E170515" w:rsidR="00291A38" w:rsidRPr="00555299" w:rsidRDefault="00291A38" w:rsidP="003262A9">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504DB4D9" w14:textId="7B3E7CBA" w:rsidR="00291A38" w:rsidRPr="00555299" w:rsidRDefault="00291A38" w:rsidP="003262A9">
            <w:pPr>
              <w:pStyle w:val="ARTableBodyRight"/>
              <w:spacing w:before="40" w:after="24"/>
            </w:pPr>
            <w:r>
              <w:t>0.8</w:t>
            </w:r>
          </w:p>
        </w:tc>
        <w:tc>
          <w:tcPr>
            <w:tcW w:w="960" w:type="dxa"/>
            <w:tcBorders>
              <w:left w:val="single" w:sz="2" w:space="0" w:color="595959" w:themeColor="text1" w:themeTint="A6"/>
            </w:tcBorders>
            <w:shd w:val="clear" w:color="auto" w:fill="F2F2F2" w:themeFill="background1" w:themeFillShade="F2"/>
          </w:tcPr>
          <w:p w14:paraId="501FB795" w14:textId="69FC2286" w:rsidR="00291A38" w:rsidRPr="00555299" w:rsidRDefault="00291A38" w:rsidP="003262A9">
            <w:pPr>
              <w:pStyle w:val="ARTableBodyRight"/>
              <w:spacing w:before="40" w:after="24"/>
            </w:pPr>
            <w:r>
              <w:t>9</w:t>
            </w:r>
          </w:p>
        </w:tc>
        <w:tc>
          <w:tcPr>
            <w:tcW w:w="621" w:type="dxa"/>
            <w:tcBorders>
              <w:right w:val="single" w:sz="2" w:space="0" w:color="595959" w:themeColor="text1" w:themeTint="A6"/>
            </w:tcBorders>
            <w:shd w:val="clear" w:color="auto" w:fill="F2F2F2" w:themeFill="background1" w:themeFillShade="F2"/>
          </w:tcPr>
          <w:p w14:paraId="6BD2A54B" w14:textId="50C1628D" w:rsidR="00291A38" w:rsidRPr="00555299" w:rsidRDefault="00291A38" w:rsidP="003262A9">
            <w:pPr>
              <w:pStyle w:val="ARTableBodyRight"/>
              <w:spacing w:before="40" w:after="24"/>
            </w:pPr>
            <w:r>
              <w:t>9.0</w:t>
            </w:r>
          </w:p>
        </w:tc>
        <w:tc>
          <w:tcPr>
            <w:tcW w:w="960" w:type="dxa"/>
            <w:tcBorders>
              <w:left w:val="single" w:sz="2" w:space="0" w:color="595959" w:themeColor="text1" w:themeTint="A6"/>
            </w:tcBorders>
          </w:tcPr>
          <w:p w14:paraId="0B1C2A1B" w14:textId="3DF9E213"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tcPr>
          <w:p w14:paraId="52880B06" w14:textId="3662BDAF"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481BCE61" w14:textId="34F3E5D2" w:rsidR="00291A38" w:rsidRPr="00555299" w:rsidRDefault="00291A38" w:rsidP="003262A9">
            <w:pPr>
              <w:pStyle w:val="ARTableBodyRight"/>
              <w:spacing w:before="40" w:after="24"/>
            </w:pPr>
            <w:r>
              <w:t>0</w:t>
            </w:r>
          </w:p>
        </w:tc>
        <w:tc>
          <w:tcPr>
            <w:tcW w:w="960" w:type="dxa"/>
          </w:tcPr>
          <w:p w14:paraId="6DC939F9" w14:textId="5BA84C15"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tcPr>
          <w:p w14:paraId="5BC20462" w14:textId="627B9EC3"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3D2F186A" w14:textId="3650CED1" w:rsidR="00291A38" w:rsidRPr="00555299" w:rsidRDefault="00291A38" w:rsidP="003262A9">
            <w:pPr>
              <w:pStyle w:val="ARTableBodyRight"/>
              <w:spacing w:before="40" w:after="24"/>
            </w:pPr>
            <w:r>
              <w:t>0</w:t>
            </w:r>
          </w:p>
        </w:tc>
        <w:tc>
          <w:tcPr>
            <w:tcW w:w="621" w:type="dxa"/>
          </w:tcPr>
          <w:p w14:paraId="52C87B2A" w14:textId="551AFDF1" w:rsidR="00291A38" w:rsidRPr="00555299" w:rsidRDefault="00291A38" w:rsidP="003262A9">
            <w:pPr>
              <w:pStyle w:val="ARTableBodyRight"/>
              <w:spacing w:before="40" w:after="24"/>
            </w:pPr>
            <w:r>
              <w:t>0.0</w:t>
            </w:r>
          </w:p>
        </w:tc>
      </w:tr>
      <w:tr w:rsidR="00705FC1" w14:paraId="0E372E17" w14:textId="77777777" w:rsidTr="00837C80">
        <w:tc>
          <w:tcPr>
            <w:tcW w:w="284" w:type="dxa"/>
            <w:vMerge/>
            <w:vAlign w:val="center"/>
          </w:tcPr>
          <w:p w14:paraId="118C3FCE" w14:textId="77777777" w:rsidR="00291A38" w:rsidRPr="00555299" w:rsidRDefault="00291A38" w:rsidP="00291A38">
            <w:pPr>
              <w:pStyle w:val="ARTableBody"/>
              <w:spacing w:before="0" w:after="0"/>
            </w:pPr>
          </w:p>
        </w:tc>
        <w:tc>
          <w:tcPr>
            <w:tcW w:w="2202" w:type="dxa"/>
            <w:hideMark/>
          </w:tcPr>
          <w:p w14:paraId="4C788BCA" w14:textId="77777777" w:rsidR="00291A38" w:rsidRPr="00555299" w:rsidRDefault="00291A38" w:rsidP="003262A9">
            <w:pPr>
              <w:pStyle w:val="ARTableBody"/>
              <w:spacing w:before="40" w:after="24"/>
              <w:rPr>
                <w:rFonts w:cstheme="minorBidi"/>
              </w:rPr>
            </w:pPr>
            <w:r w:rsidRPr="00555299">
              <w:t>35–44</w:t>
            </w:r>
          </w:p>
        </w:tc>
        <w:tc>
          <w:tcPr>
            <w:tcW w:w="960" w:type="dxa"/>
            <w:shd w:val="clear" w:color="auto" w:fill="F2F2F2" w:themeFill="background1" w:themeFillShade="F2"/>
          </w:tcPr>
          <w:p w14:paraId="4797A8F0" w14:textId="57CB656E" w:rsidR="00291A38" w:rsidRPr="00555299" w:rsidRDefault="00291A38" w:rsidP="003262A9">
            <w:pPr>
              <w:pStyle w:val="ARTableBodyRight"/>
              <w:spacing w:before="40" w:after="24"/>
            </w:pPr>
            <w:r>
              <w:t>17</w:t>
            </w:r>
          </w:p>
        </w:tc>
        <w:tc>
          <w:tcPr>
            <w:tcW w:w="621" w:type="dxa"/>
            <w:tcBorders>
              <w:right w:val="single" w:sz="2" w:space="0" w:color="595959" w:themeColor="text1" w:themeTint="A6"/>
            </w:tcBorders>
            <w:shd w:val="clear" w:color="auto" w:fill="F2F2F2" w:themeFill="background1" w:themeFillShade="F2"/>
          </w:tcPr>
          <w:p w14:paraId="2038CFE3" w14:textId="73DA1944" w:rsidR="00291A38" w:rsidRPr="00555299" w:rsidRDefault="00291A38" w:rsidP="003262A9">
            <w:pPr>
              <w:pStyle w:val="ARTableBodyRight"/>
              <w:spacing w:before="40" w:after="24"/>
            </w:pPr>
            <w:r>
              <w:t>16.8</w:t>
            </w:r>
          </w:p>
        </w:tc>
        <w:tc>
          <w:tcPr>
            <w:tcW w:w="960" w:type="dxa"/>
            <w:tcBorders>
              <w:left w:val="single" w:sz="2" w:space="0" w:color="595959" w:themeColor="text1" w:themeTint="A6"/>
            </w:tcBorders>
            <w:shd w:val="clear" w:color="auto" w:fill="F2F2F2" w:themeFill="background1" w:themeFillShade="F2"/>
          </w:tcPr>
          <w:p w14:paraId="3E8C02FE" w14:textId="093D955D" w:rsidR="00291A38" w:rsidRPr="00555299" w:rsidRDefault="00291A38" w:rsidP="003262A9">
            <w:pPr>
              <w:pStyle w:val="ARTableBodyRight"/>
              <w:spacing w:before="40" w:after="24"/>
            </w:pPr>
            <w:r>
              <w:t>3</w:t>
            </w:r>
          </w:p>
        </w:tc>
        <w:tc>
          <w:tcPr>
            <w:tcW w:w="960" w:type="dxa"/>
            <w:shd w:val="clear" w:color="auto" w:fill="F2F2F2" w:themeFill="background1" w:themeFillShade="F2"/>
          </w:tcPr>
          <w:p w14:paraId="1C5BA7B6" w14:textId="042AEB72" w:rsidR="00291A38" w:rsidRPr="00555299" w:rsidRDefault="00291A38" w:rsidP="003262A9">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033DB801" w14:textId="62ABE934" w:rsidR="00291A38" w:rsidRPr="00555299" w:rsidRDefault="00291A38" w:rsidP="003262A9">
            <w:pPr>
              <w:pStyle w:val="ARTableBodyRight"/>
              <w:spacing w:before="40" w:after="24"/>
            </w:pPr>
            <w:r>
              <w:t>3.8</w:t>
            </w:r>
          </w:p>
        </w:tc>
        <w:tc>
          <w:tcPr>
            <w:tcW w:w="960" w:type="dxa"/>
            <w:tcBorders>
              <w:left w:val="single" w:sz="2" w:space="0" w:color="595959" w:themeColor="text1" w:themeTint="A6"/>
            </w:tcBorders>
            <w:shd w:val="clear" w:color="auto" w:fill="F2F2F2" w:themeFill="background1" w:themeFillShade="F2"/>
          </w:tcPr>
          <w:p w14:paraId="71C8AB64" w14:textId="16BAA29E" w:rsidR="00291A38" w:rsidRPr="00555299" w:rsidRDefault="00291A38" w:rsidP="003262A9">
            <w:pPr>
              <w:pStyle w:val="ARTableBodyRight"/>
              <w:spacing w:before="40" w:after="24"/>
            </w:pPr>
            <w:r>
              <w:t>13</w:t>
            </w:r>
          </w:p>
        </w:tc>
        <w:tc>
          <w:tcPr>
            <w:tcW w:w="621" w:type="dxa"/>
            <w:tcBorders>
              <w:right w:val="single" w:sz="2" w:space="0" w:color="595959" w:themeColor="text1" w:themeTint="A6"/>
            </w:tcBorders>
            <w:shd w:val="clear" w:color="auto" w:fill="F2F2F2" w:themeFill="background1" w:themeFillShade="F2"/>
          </w:tcPr>
          <w:p w14:paraId="3A6421E7" w14:textId="5645B04E" w:rsidR="00291A38" w:rsidRPr="00555299" w:rsidRDefault="00291A38" w:rsidP="003262A9">
            <w:pPr>
              <w:pStyle w:val="ARTableBodyRight"/>
              <w:spacing w:before="40" w:after="24"/>
            </w:pPr>
            <w:r>
              <w:t>13.0</w:t>
            </w:r>
          </w:p>
        </w:tc>
        <w:tc>
          <w:tcPr>
            <w:tcW w:w="960" w:type="dxa"/>
            <w:tcBorders>
              <w:left w:val="single" w:sz="2" w:space="0" w:color="595959" w:themeColor="text1" w:themeTint="A6"/>
            </w:tcBorders>
          </w:tcPr>
          <w:p w14:paraId="2E756E2A" w14:textId="0513A0B2"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tcPr>
          <w:p w14:paraId="6A101387" w14:textId="5D087007"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05CA0CD2" w14:textId="0BC46B14" w:rsidR="00291A38" w:rsidRPr="00555299" w:rsidRDefault="00291A38" w:rsidP="003262A9">
            <w:pPr>
              <w:pStyle w:val="ARTableBodyRight"/>
              <w:spacing w:before="40" w:after="24"/>
            </w:pPr>
            <w:r>
              <w:t>0</w:t>
            </w:r>
          </w:p>
        </w:tc>
        <w:tc>
          <w:tcPr>
            <w:tcW w:w="960" w:type="dxa"/>
          </w:tcPr>
          <w:p w14:paraId="335A818C" w14:textId="3B869693"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tcPr>
          <w:p w14:paraId="3228A69C" w14:textId="354B6948"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5C8C84D7" w14:textId="078CF479" w:rsidR="00291A38" w:rsidRPr="00555299" w:rsidRDefault="00291A38" w:rsidP="003262A9">
            <w:pPr>
              <w:pStyle w:val="ARTableBodyRight"/>
              <w:spacing w:before="40" w:after="24"/>
            </w:pPr>
            <w:r>
              <w:t>0</w:t>
            </w:r>
          </w:p>
        </w:tc>
        <w:tc>
          <w:tcPr>
            <w:tcW w:w="621" w:type="dxa"/>
          </w:tcPr>
          <w:p w14:paraId="15D1019A" w14:textId="458B8B57" w:rsidR="00291A38" w:rsidRPr="00555299" w:rsidRDefault="00291A38" w:rsidP="003262A9">
            <w:pPr>
              <w:pStyle w:val="ARTableBodyRight"/>
              <w:spacing w:before="40" w:after="24"/>
            </w:pPr>
            <w:r>
              <w:t>0.0</w:t>
            </w:r>
          </w:p>
        </w:tc>
      </w:tr>
      <w:tr w:rsidR="00705FC1" w14:paraId="4301B889" w14:textId="77777777" w:rsidTr="00837C80">
        <w:tc>
          <w:tcPr>
            <w:tcW w:w="284" w:type="dxa"/>
            <w:vMerge/>
            <w:vAlign w:val="center"/>
          </w:tcPr>
          <w:p w14:paraId="75EFE438" w14:textId="77777777" w:rsidR="00291A38" w:rsidRPr="00555299" w:rsidRDefault="00291A38" w:rsidP="00291A38">
            <w:pPr>
              <w:pStyle w:val="ARTableBody"/>
              <w:spacing w:before="0" w:after="0"/>
            </w:pPr>
          </w:p>
        </w:tc>
        <w:tc>
          <w:tcPr>
            <w:tcW w:w="2202" w:type="dxa"/>
            <w:hideMark/>
          </w:tcPr>
          <w:p w14:paraId="0F133D92" w14:textId="77777777" w:rsidR="00291A38" w:rsidRPr="00555299" w:rsidRDefault="00291A38" w:rsidP="003262A9">
            <w:pPr>
              <w:pStyle w:val="ARTableBody"/>
              <w:spacing w:before="40" w:after="24"/>
              <w:rPr>
                <w:rFonts w:cstheme="minorBidi"/>
              </w:rPr>
            </w:pPr>
            <w:r w:rsidRPr="00555299">
              <w:t>45–54</w:t>
            </w:r>
          </w:p>
        </w:tc>
        <w:tc>
          <w:tcPr>
            <w:tcW w:w="960" w:type="dxa"/>
            <w:shd w:val="clear" w:color="auto" w:fill="F2F2F2" w:themeFill="background1" w:themeFillShade="F2"/>
          </w:tcPr>
          <w:p w14:paraId="702DBC03" w14:textId="45F93283" w:rsidR="00291A38" w:rsidRPr="00555299" w:rsidRDefault="00291A38" w:rsidP="003262A9">
            <w:pPr>
              <w:pStyle w:val="ARTableBodyRight"/>
              <w:spacing w:before="40" w:after="24"/>
            </w:pPr>
            <w:r>
              <w:t>11</w:t>
            </w:r>
          </w:p>
        </w:tc>
        <w:tc>
          <w:tcPr>
            <w:tcW w:w="621" w:type="dxa"/>
            <w:tcBorders>
              <w:right w:val="single" w:sz="2" w:space="0" w:color="595959" w:themeColor="text1" w:themeTint="A6"/>
            </w:tcBorders>
            <w:shd w:val="clear" w:color="auto" w:fill="F2F2F2" w:themeFill="background1" w:themeFillShade="F2"/>
          </w:tcPr>
          <w:p w14:paraId="2592C537" w14:textId="38DD566B" w:rsidR="00291A38" w:rsidRPr="00555299" w:rsidRDefault="00291A38" w:rsidP="003262A9">
            <w:pPr>
              <w:pStyle w:val="ARTableBodyRight"/>
              <w:spacing w:before="40" w:after="24"/>
            </w:pPr>
            <w:r>
              <w:t>11.0</w:t>
            </w:r>
          </w:p>
        </w:tc>
        <w:tc>
          <w:tcPr>
            <w:tcW w:w="960" w:type="dxa"/>
            <w:tcBorders>
              <w:left w:val="single" w:sz="2" w:space="0" w:color="595959" w:themeColor="text1" w:themeTint="A6"/>
            </w:tcBorders>
            <w:shd w:val="clear" w:color="auto" w:fill="F2F2F2" w:themeFill="background1" w:themeFillShade="F2"/>
          </w:tcPr>
          <w:p w14:paraId="0AA487DB" w14:textId="1A97BD5F" w:rsidR="00291A38" w:rsidRPr="00555299" w:rsidRDefault="00291A38" w:rsidP="003262A9">
            <w:pPr>
              <w:pStyle w:val="ARTableBodyRight"/>
              <w:spacing w:before="40" w:after="24"/>
            </w:pPr>
            <w:r>
              <w:t>5</w:t>
            </w:r>
          </w:p>
        </w:tc>
        <w:tc>
          <w:tcPr>
            <w:tcW w:w="960" w:type="dxa"/>
            <w:shd w:val="clear" w:color="auto" w:fill="F2F2F2" w:themeFill="background1" w:themeFillShade="F2"/>
          </w:tcPr>
          <w:p w14:paraId="64FC8ADD" w14:textId="7D972EC8"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476823DD" w14:textId="00054ECD" w:rsidR="00291A38" w:rsidRPr="00555299" w:rsidRDefault="00291A38" w:rsidP="003262A9">
            <w:pPr>
              <w:pStyle w:val="ARTableBodyRight"/>
              <w:spacing w:before="40" w:after="24"/>
            </w:pPr>
            <w:r>
              <w:t>5.0</w:t>
            </w:r>
          </w:p>
        </w:tc>
        <w:tc>
          <w:tcPr>
            <w:tcW w:w="960" w:type="dxa"/>
            <w:tcBorders>
              <w:left w:val="single" w:sz="2" w:space="0" w:color="595959" w:themeColor="text1" w:themeTint="A6"/>
            </w:tcBorders>
            <w:shd w:val="clear" w:color="auto" w:fill="F2F2F2" w:themeFill="background1" w:themeFillShade="F2"/>
          </w:tcPr>
          <w:p w14:paraId="0134BE7D" w14:textId="10FD38B4" w:rsidR="00291A38" w:rsidRPr="00555299" w:rsidRDefault="00291A38" w:rsidP="003262A9">
            <w:pPr>
              <w:pStyle w:val="ARTableBodyRight"/>
              <w:spacing w:before="40" w:after="24"/>
            </w:pPr>
            <w:r>
              <w:t>6</w:t>
            </w:r>
          </w:p>
        </w:tc>
        <w:tc>
          <w:tcPr>
            <w:tcW w:w="621" w:type="dxa"/>
            <w:tcBorders>
              <w:right w:val="single" w:sz="2" w:space="0" w:color="595959" w:themeColor="text1" w:themeTint="A6"/>
            </w:tcBorders>
            <w:shd w:val="clear" w:color="auto" w:fill="F2F2F2" w:themeFill="background1" w:themeFillShade="F2"/>
          </w:tcPr>
          <w:p w14:paraId="5F7C75C9" w14:textId="2A720BA5" w:rsidR="00291A38" w:rsidRPr="00555299" w:rsidRDefault="00291A38" w:rsidP="003262A9">
            <w:pPr>
              <w:pStyle w:val="ARTableBodyRight"/>
              <w:spacing w:before="40" w:after="24"/>
            </w:pPr>
            <w:r>
              <w:t>6.0</w:t>
            </w:r>
          </w:p>
        </w:tc>
        <w:tc>
          <w:tcPr>
            <w:tcW w:w="960" w:type="dxa"/>
            <w:tcBorders>
              <w:left w:val="single" w:sz="2" w:space="0" w:color="595959" w:themeColor="text1" w:themeTint="A6"/>
            </w:tcBorders>
          </w:tcPr>
          <w:p w14:paraId="44BF7896" w14:textId="27BEB28F"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tcPr>
          <w:p w14:paraId="0081EC43" w14:textId="59D4CEA5"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13516AAF" w14:textId="094CA42D" w:rsidR="00291A38" w:rsidRPr="00555299" w:rsidRDefault="00291A38" w:rsidP="003262A9">
            <w:pPr>
              <w:pStyle w:val="ARTableBodyRight"/>
              <w:spacing w:before="40" w:after="24"/>
            </w:pPr>
            <w:r>
              <w:t>0</w:t>
            </w:r>
          </w:p>
        </w:tc>
        <w:tc>
          <w:tcPr>
            <w:tcW w:w="960" w:type="dxa"/>
          </w:tcPr>
          <w:p w14:paraId="357672B9" w14:textId="2912CDDE"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tcPr>
          <w:p w14:paraId="1C1BFC90" w14:textId="517087E7"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78B4D7E8" w14:textId="156D6A17" w:rsidR="00291A38" w:rsidRPr="00555299" w:rsidRDefault="00291A38" w:rsidP="003262A9">
            <w:pPr>
              <w:pStyle w:val="ARTableBodyRight"/>
              <w:spacing w:before="40" w:after="24"/>
            </w:pPr>
            <w:r>
              <w:t>0</w:t>
            </w:r>
          </w:p>
        </w:tc>
        <w:tc>
          <w:tcPr>
            <w:tcW w:w="621" w:type="dxa"/>
          </w:tcPr>
          <w:p w14:paraId="4CCBD6F1" w14:textId="218BB3E6" w:rsidR="00291A38" w:rsidRPr="00555299" w:rsidRDefault="00291A38" w:rsidP="003262A9">
            <w:pPr>
              <w:pStyle w:val="ARTableBodyRight"/>
              <w:spacing w:before="40" w:after="24"/>
            </w:pPr>
            <w:r>
              <w:t>0.0</w:t>
            </w:r>
          </w:p>
        </w:tc>
      </w:tr>
      <w:tr w:rsidR="00705FC1" w14:paraId="48247636" w14:textId="77777777" w:rsidTr="00837C80">
        <w:tc>
          <w:tcPr>
            <w:tcW w:w="284" w:type="dxa"/>
            <w:vMerge/>
            <w:vAlign w:val="center"/>
          </w:tcPr>
          <w:p w14:paraId="34114992" w14:textId="77777777" w:rsidR="00291A38" w:rsidRPr="00555299" w:rsidRDefault="00291A38" w:rsidP="00291A38">
            <w:pPr>
              <w:pStyle w:val="ARTableBody"/>
              <w:spacing w:before="0" w:after="0"/>
            </w:pPr>
          </w:p>
        </w:tc>
        <w:tc>
          <w:tcPr>
            <w:tcW w:w="2202" w:type="dxa"/>
            <w:hideMark/>
          </w:tcPr>
          <w:p w14:paraId="16402BCD" w14:textId="77777777" w:rsidR="00291A38" w:rsidRPr="00555299" w:rsidRDefault="00291A38" w:rsidP="003262A9">
            <w:pPr>
              <w:pStyle w:val="ARTableBody"/>
              <w:spacing w:before="40" w:after="24"/>
              <w:rPr>
                <w:rFonts w:cstheme="minorBidi"/>
              </w:rPr>
            </w:pPr>
            <w:r w:rsidRPr="00555299">
              <w:t>55–64</w:t>
            </w:r>
          </w:p>
        </w:tc>
        <w:tc>
          <w:tcPr>
            <w:tcW w:w="960" w:type="dxa"/>
            <w:shd w:val="clear" w:color="auto" w:fill="F2F2F2" w:themeFill="background1" w:themeFillShade="F2"/>
          </w:tcPr>
          <w:p w14:paraId="36DD0F12" w14:textId="04139B05" w:rsidR="00291A38" w:rsidRPr="00555299" w:rsidRDefault="00291A38" w:rsidP="003262A9">
            <w:pPr>
              <w:pStyle w:val="ARTableBodyRight"/>
              <w:spacing w:before="40" w:after="24"/>
            </w:pPr>
            <w:r>
              <w:t>3</w:t>
            </w:r>
          </w:p>
        </w:tc>
        <w:tc>
          <w:tcPr>
            <w:tcW w:w="621" w:type="dxa"/>
            <w:tcBorders>
              <w:right w:val="single" w:sz="2" w:space="0" w:color="595959" w:themeColor="text1" w:themeTint="A6"/>
            </w:tcBorders>
            <w:shd w:val="clear" w:color="auto" w:fill="F2F2F2" w:themeFill="background1" w:themeFillShade="F2"/>
          </w:tcPr>
          <w:p w14:paraId="5997F6D6" w14:textId="5301D2E2" w:rsidR="00291A38" w:rsidRPr="00555299" w:rsidRDefault="00291A38" w:rsidP="003262A9">
            <w:pPr>
              <w:pStyle w:val="ARTableBodyRight"/>
              <w:spacing w:before="40" w:after="24"/>
            </w:pPr>
            <w:r>
              <w:t>3.0</w:t>
            </w:r>
          </w:p>
        </w:tc>
        <w:tc>
          <w:tcPr>
            <w:tcW w:w="960" w:type="dxa"/>
            <w:tcBorders>
              <w:left w:val="single" w:sz="2" w:space="0" w:color="595959" w:themeColor="text1" w:themeTint="A6"/>
            </w:tcBorders>
            <w:shd w:val="clear" w:color="auto" w:fill="F2F2F2" w:themeFill="background1" w:themeFillShade="F2"/>
          </w:tcPr>
          <w:p w14:paraId="35E54CA7" w14:textId="4A489BE9" w:rsidR="00291A38" w:rsidRPr="00555299" w:rsidRDefault="00291A38" w:rsidP="003262A9">
            <w:pPr>
              <w:pStyle w:val="ARTableBodyRight"/>
              <w:spacing w:before="40" w:after="24"/>
            </w:pPr>
            <w:r>
              <w:t>1</w:t>
            </w:r>
          </w:p>
        </w:tc>
        <w:tc>
          <w:tcPr>
            <w:tcW w:w="960" w:type="dxa"/>
            <w:shd w:val="clear" w:color="auto" w:fill="F2F2F2" w:themeFill="background1" w:themeFillShade="F2"/>
          </w:tcPr>
          <w:p w14:paraId="38BA8580" w14:textId="2BEA9B9B"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66A04961" w14:textId="46C86FF3" w:rsidR="00291A38" w:rsidRPr="00555299" w:rsidRDefault="00291A38" w:rsidP="003262A9">
            <w:pPr>
              <w:pStyle w:val="ARTableBodyRight"/>
              <w:spacing w:before="40" w:after="24"/>
            </w:pPr>
            <w:r>
              <w:t>1.0</w:t>
            </w:r>
          </w:p>
        </w:tc>
        <w:tc>
          <w:tcPr>
            <w:tcW w:w="960" w:type="dxa"/>
            <w:tcBorders>
              <w:left w:val="single" w:sz="2" w:space="0" w:color="595959" w:themeColor="text1" w:themeTint="A6"/>
            </w:tcBorders>
            <w:shd w:val="clear" w:color="auto" w:fill="F2F2F2" w:themeFill="background1" w:themeFillShade="F2"/>
          </w:tcPr>
          <w:p w14:paraId="2E2BEBD3" w14:textId="5D7518CC" w:rsidR="00291A38" w:rsidRPr="00555299" w:rsidRDefault="00291A38" w:rsidP="003262A9">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6602D278" w14:textId="2A58111E" w:rsidR="00291A38" w:rsidRPr="00555299" w:rsidRDefault="00291A38" w:rsidP="003262A9">
            <w:pPr>
              <w:pStyle w:val="ARTableBodyRight"/>
              <w:spacing w:before="40" w:after="24"/>
            </w:pPr>
            <w:r>
              <w:t>2.0</w:t>
            </w:r>
          </w:p>
        </w:tc>
        <w:tc>
          <w:tcPr>
            <w:tcW w:w="960" w:type="dxa"/>
            <w:tcBorders>
              <w:left w:val="single" w:sz="2" w:space="0" w:color="595959" w:themeColor="text1" w:themeTint="A6"/>
            </w:tcBorders>
          </w:tcPr>
          <w:p w14:paraId="1551371D" w14:textId="540880B5"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tcPr>
          <w:p w14:paraId="67BC0E21" w14:textId="653E87C1"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3476E37A" w14:textId="5C4317E1" w:rsidR="00291A38" w:rsidRPr="00555299" w:rsidRDefault="00291A38" w:rsidP="003262A9">
            <w:pPr>
              <w:pStyle w:val="ARTableBodyRight"/>
              <w:spacing w:before="40" w:after="24"/>
            </w:pPr>
            <w:r>
              <w:t>0</w:t>
            </w:r>
          </w:p>
        </w:tc>
        <w:tc>
          <w:tcPr>
            <w:tcW w:w="960" w:type="dxa"/>
          </w:tcPr>
          <w:p w14:paraId="500190D7" w14:textId="651A82FB"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tcPr>
          <w:p w14:paraId="671E79EB" w14:textId="451FBDC3"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17382934" w14:textId="0781333C" w:rsidR="00291A38" w:rsidRPr="00555299" w:rsidRDefault="00291A38" w:rsidP="003262A9">
            <w:pPr>
              <w:pStyle w:val="ARTableBodyRight"/>
              <w:spacing w:before="40" w:after="24"/>
            </w:pPr>
            <w:r>
              <w:t>0</w:t>
            </w:r>
          </w:p>
        </w:tc>
        <w:tc>
          <w:tcPr>
            <w:tcW w:w="621" w:type="dxa"/>
          </w:tcPr>
          <w:p w14:paraId="60917AE4" w14:textId="02972C83" w:rsidR="00291A38" w:rsidRPr="00555299" w:rsidRDefault="00291A38" w:rsidP="003262A9">
            <w:pPr>
              <w:pStyle w:val="ARTableBodyRight"/>
              <w:spacing w:before="40" w:after="24"/>
            </w:pPr>
            <w:r>
              <w:t>0.0</w:t>
            </w:r>
          </w:p>
        </w:tc>
      </w:tr>
      <w:tr w:rsidR="00705FC1" w14:paraId="3C58083E" w14:textId="77777777" w:rsidTr="00837C80">
        <w:tc>
          <w:tcPr>
            <w:tcW w:w="284" w:type="dxa"/>
            <w:vMerge/>
            <w:vAlign w:val="center"/>
          </w:tcPr>
          <w:p w14:paraId="39D7D959" w14:textId="77777777" w:rsidR="00291A38" w:rsidRPr="00555299" w:rsidRDefault="00291A38" w:rsidP="00291A38">
            <w:pPr>
              <w:pStyle w:val="ARTableBody"/>
              <w:spacing w:before="0" w:after="0"/>
            </w:pPr>
          </w:p>
        </w:tc>
        <w:tc>
          <w:tcPr>
            <w:tcW w:w="2202" w:type="dxa"/>
            <w:hideMark/>
          </w:tcPr>
          <w:p w14:paraId="28B9FC1B" w14:textId="77777777" w:rsidR="00291A38" w:rsidRPr="00555299" w:rsidRDefault="00291A38" w:rsidP="003262A9">
            <w:pPr>
              <w:pStyle w:val="ARTableBody"/>
              <w:spacing w:before="40" w:after="24"/>
              <w:rPr>
                <w:rFonts w:cstheme="minorBidi"/>
              </w:rPr>
            </w:pPr>
            <w:r w:rsidRPr="00555299">
              <w:t>65+</w:t>
            </w:r>
          </w:p>
        </w:tc>
        <w:tc>
          <w:tcPr>
            <w:tcW w:w="960" w:type="dxa"/>
            <w:shd w:val="clear" w:color="auto" w:fill="F2F2F2" w:themeFill="background1" w:themeFillShade="F2"/>
          </w:tcPr>
          <w:p w14:paraId="02096A4F" w14:textId="7F2EB09B"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3E400BA7" w14:textId="651B9D1F"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3A0BCCEE" w14:textId="5E920E89" w:rsidR="00291A38" w:rsidRPr="00555299" w:rsidRDefault="00291A38" w:rsidP="003262A9">
            <w:pPr>
              <w:pStyle w:val="ARTableBodyRight"/>
              <w:spacing w:before="40" w:after="24"/>
            </w:pPr>
            <w:r>
              <w:t>0</w:t>
            </w:r>
          </w:p>
        </w:tc>
        <w:tc>
          <w:tcPr>
            <w:tcW w:w="960" w:type="dxa"/>
            <w:shd w:val="clear" w:color="auto" w:fill="F2F2F2" w:themeFill="background1" w:themeFillShade="F2"/>
          </w:tcPr>
          <w:p w14:paraId="71C186F9" w14:textId="626040FB"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863E75C" w14:textId="6B47CCAF"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1BAF734A" w14:textId="704527EB"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34E6A092" w14:textId="5C144BBC"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0EAACDD8" w14:textId="2AEAD573"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tcPr>
          <w:p w14:paraId="49A791EA" w14:textId="0E0B6A8E"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3C958B8F" w14:textId="14F80229" w:rsidR="00291A38" w:rsidRPr="00555299" w:rsidRDefault="00291A38" w:rsidP="003262A9">
            <w:pPr>
              <w:pStyle w:val="ARTableBodyRight"/>
              <w:spacing w:before="40" w:after="24"/>
            </w:pPr>
            <w:r>
              <w:t>0</w:t>
            </w:r>
          </w:p>
        </w:tc>
        <w:tc>
          <w:tcPr>
            <w:tcW w:w="960" w:type="dxa"/>
          </w:tcPr>
          <w:p w14:paraId="5017C6B6" w14:textId="6DBFAEDD"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tcPr>
          <w:p w14:paraId="3B2F252F" w14:textId="6DA449FF"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1AB25996" w14:textId="7C935B67" w:rsidR="00291A38" w:rsidRPr="00555299" w:rsidRDefault="00291A38" w:rsidP="003262A9">
            <w:pPr>
              <w:pStyle w:val="ARTableBodyRight"/>
              <w:spacing w:before="40" w:after="24"/>
            </w:pPr>
            <w:r>
              <w:t>0</w:t>
            </w:r>
          </w:p>
        </w:tc>
        <w:tc>
          <w:tcPr>
            <w:tcW w:w="621" w:type="dxa"/>
          </w:tcPr>
          <w:p w14:paraId="47239D58" w14:textId="3C267901" w:rsidR="00291A38" w:rsidRPr="00555299" w:rsidRDefault="00291A38" w:rsidP="003262A9">
            <w:pPr>
              <w:pStyle w:val="ARTableBodyRight"/>
              <w:spacing w:before="40" w:after="24"/>
            </w:pPr>
            <w:r>
              <w:t>0.0</w:t>
            </w:r>
          </w:p>
        </w:tc>
      </w:tr>
      <w:tr w:rsidR="003262A9" w:rsidRPr="00B07790" w14:paraId="5BBEDE23" w14:textId="77777777" w:rsidTr="003262A9">
        <w:tc>
          <w:tcPr>
            <w:tcW w:w="284" w:type="dxa"/>
            <w:vMerge w:val="restart"/>
            <w:textDirection w:val="btLr"/>
            <w:vAlign w:val="center"/>
          </w:tcPr>
          <w:p w14:paraId="1841131C" w14:textId="77777777" w:rsidR="003262A9" w:rsidRPr="00555299" w:rsidRDefault="003262A9" w:rsidP="00291A38">
            <w:pPr>
              <w:pStyle w:val="ARTableRowHeadColour"/>
              <w:spacing w:before="0" w:after="0"/>
              <w:jc w:val="center"/>
            </w:pPr>
            <w:r w:rsidRPr="00555299">
              <w:t>Classification data</w:t>
            </w:r>
          </w:p>
        </w:tc>
        <w:tc>
          <w:tcPr>
            <w:tcW w:w="13608" w:type="dxa"/>
            <w:gridSpan w:val="15"/>
            <w:shd w:val="clear" w:color="auto" w:fill="E6E6E6"/>
            <w:hideMark/>
          </w:tcPr>
          <w:p w14:paraId="40B430BF" w14:textId="52D099F3" w:rsidR="003262A9" w:rsidRPr="00555299" w:rsidRDefault="003262A9" w:rsidP="003262A9">
            <w:pPr>
              <w:pStyle w:val="ARTableRowHead"/>
              <w:spacing w:before="40" w:after="24"/>
              <w:rPr>
                <w:bCs/>
              </w:rPr>
            </w:pPr>
            <w:r w:rsidRPr="00555299">
              <w:t xml:space="preserve">VPS grades 1–6 </w:t>
            </w:r>
          </w:p>
        </w:tc>
      </w:tr>
      <w:tr w:rsidR="00705FC1" w14:paraId="6BAAE94D" w14:textId="77777777" w:rsidTr="00837C80">
        <w:tc>
          <w:tcPr>
            <w:tcW w:w="284" w:type="dxa"/>
            <w:vMerge/>
          </w:tcPr>
          <w:p w14:paraId="445CBAE2" w14:textId="77777777" w:rsidR="00291A38" w:rsidRPr="00555299" w:rsidRDefault="00291A38" w:rsidP="00291A38">
            <w:pPr>
              <w:pStyle w:val="ARTableBody"/>
              <w:spacing w:before="40" w:after="24"/>
            </w:pPr>
          </w:p>
        </w:tc>
        <w:tc>
          <w:tcPr>
            <w:tcW w:w="2202" w:type="dxa"/>
            <w:hideMark/>
          </w:tcPr>
          <w:p w14:paraId="347A4599" w14:textId="77777777" w:rsidR="00291A38" w:rsidRPr="00555299" w:rsidRDefault="00291A38" w:rsidP="003262A9">
            <w:pPr>
              <w:pStyle w:val="ARTableBody"/>
              <w:spacing w:before="40" w:after="24"/>
              <w:rPr>
                <w:rFonts w:cstheme="minorBidi"/>
              </w:rPr>
            </w:pPr>
            <w:r w:rsidRPr="00555299">
              <w:t>VPS 1</w:t>
            </w:r>
          </w:p>
        </w:tc>
        <w:tc>
          <w:tcPr>
            <w:tcW w:w="960" w:type="dxa"/>
            <w:shd w:val="clear" w:color="auto" w:fill="F2F2F2" w:themeFill="background1" w:themeFillShade="F2"/>
            <w:hideMark/>
          </w:tcPr>
          <w:p w14:paraId="51CCBBB9" w14:textId="3D3A2770"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hideMark/>
          </w:tcPr>
          <w:p w14:paraId="364A8A70" w14:textId="2F27FF53"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hideMark/>
          </w:tcPr>
          <w:p w14:paraId="64ADC98B" w14:textId="24449642" w:rsidR="00291A38" w:rsidRPr="00555299" w:rsidRDefault="00291A38" w:rsidP="003262A9">
            <w:pPr>
              <w:pStyle w:val="ARTableBodyRight"/>
              <w:spacing w:before="40" w:after="24"/>
            </w:pPr>
            <w:r>
              <w:t>0</w:t>
            </w:r>
          </w:p>
        </w:tc>
        <w:tc>
          <w:tcPr>
            <w:tcW w:w="960" w:type="dxa"/>
            <w:shd w:val="clear" w:color="auto" w:fill="F2F2F2" w:themeFill="background1" w:themeFillShade="F2"/>
            <w:hideMark/>
          </w:tcPr>
          <w:p w14:paraId="7A19D80C" w14:textId="21A9B574"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hideMark/>
          </w:tcPr>
          <w:p w14:paraId="4C823C8B" w14:textId="3CE16443"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hideMark/>
          </w:tcPr>
          <w:p w14:paraId="3B5987D3" w14:textId="28194C19"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hideMark/>
          </w:tcPr>
          <w:p w14:paraId="74BC6FA2" w14:textId="4AB07DBD"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7C138CB7" w14:textId="670391E4"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tcPr>
          <w:p w14:paraId="150A33DB" w14:textId="0F00BC89"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43741746" w14:textId="09779632" w:rsidR="00291A38" w:rsidRPr="00555299" w:rsidRDefault="00291A38" w:rsidP="003262A9">
            <w:pPr>
              <w:pStyle w:val="ARTableBodyRight"/>
              <w:spacing w:before="40" w:after="24"/>
            </w:pPr>
            <w:r>
              <w:t>0</w:t>
            </w:r>
          </w:p>
        </w:tc>
        <w:tc>
          <w:tcPr>
            <w:tcW w:w="960" w:type="dxa"/>
          </w:tcPr>
          <w:p w14:paraId="57ADB38B" w14:textId="52B7A343"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tcPr>
          <w:p w14:paraId="3DCDB08A" w14:textId="69FF2345"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16FA7E32" w14:textId="2AFCEC36" w:rsidR="00291A38" w:rsidRPr="00555299" w:rsidRDefault="00291A38" w:rsidP="003262A9">
            <w:pPr>
              <w:pStyle w:val="ARTableBodyRight"/>
              <w:spacing w:before="40" w:after="24"/>
            </w:pPr>
            <w:r>
              <w:t>0</w:t>
            </w:r>
          </w:p>
        </w:tc>
        <w:tc>
          <w:tcPr>
            <w:tcW w:w="621" w:type="dxa"/>
          </w:tcPr>
          <w:p w14:paraId="22C7F266" w14:textId="43FEAD15" w:rsidR="00291A38" w:rsidRPr="00555299" w:rsidRDefault="00291A38" w:rsidP="003262A9">
            <w:pPr>
              <w:pStyle w:val="ARTableBodyRight"/>
              <w:spacing w:before="40" w:after="24"/>
            </w:pPr>
            <w:r>
              <w:t>0.0</w:t>
            </w:r>
          </w:p>
        </w:tc>
      </w:tr>
      <w:tr w:rsidR="00705FC1" w14:paraId="29AA8B7E" w14:textId="77777777" w:rsidTr="00837C80">
        <w:tc>
          <w:tcPr>
            <w:tcW w:w="284" w:type="dxa"/>
            <w:vMerge/>
          </w:tcPr>
          <w:p w14:paraId="16C51C4C" w14:textId="77777777" w:rsidR="00291A38" w:rsidRPr="00555299" w:rsidRDefault="00291A38" w:rsidP="00291A38">
            <w:pPr>
              <w:pStyle w:val="ARTableBody"/>
              <w:spacing w:before="40" w:after="24"/>
            </w:pPr>
          </w:p>
        </w:tc>
        <w:tc>
          <w:tcPr>
            <w:tcW w:w="2202" w:type="dxa"/>
            <w:hideMark/>
          </w:tcPr>
          <w:p w14:paraId="22DB43B0" w14:textId="77777777" w:rsidR="00291A38" w:rsidRPr="00555299" w:rsidRDefault="00291A38" w:rsidP="003262A9">
            <w:pPr>
              <w:pStyle w:val="ARTableBody"/>
              <w:spacing w:before="40" w:after="24"/>
              <w:rPr>
                <w:rFonts w:cstheme="minorBidi"/>
              </w:rPr>
            </w:pPr>
            <w:r w:rsidRPr="00555299">
              <w:t>VPS 2</w:t>
            </w:r>
          </w:p>
        </w:tc>
        <w:tc>
          <w:tcPr>
            <w:tcW w:w="960" w:type="dxa"/>
            <w:shd w:val="clear" w:color="auto" w:fill="F2F2F2" w:themeFill="background1" w:themeFillShade="F2"/>
          </w:tcPr>
          <w:p w14:paraId="50C073A1" w14:textId="7B07DAB6" w:rsidR="00291A38" w:rsidRPr="00555299" w:rsidRDefault="00291A38" w:rsidP="003262A9">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0220C647" w14:textId="5C6C9F4E" w:rsidR="00291A38" w:rsidRPr="00555299" w:rsidRDefault="00291A38" w:rsidP="003262A9">
            <w:pPr>
              <w:pStyle w:val="ARTableBodyRight"/>
              <w:spacing w:before="40" w:after="24"/>
            </w:pPr>
            <w:r>
              <w:t>2.0</w:t>
            </w:r>
          </w:p>
        </w:tc>
        <w:tc>
          <w:tcPr>
            <w:tcW w:w="960" w:type="dxa"/>
            <w:tcBorders>
              <w:left w:val="single" w:sz="2" w:space="0" w:color="595959" w:themeColor="text1" w:themeTint="A6"/>
            </w:tcBorders>
            <w:shd w:val="clear" w:color="auto" w:fill="F2F2F2" w:themeFill="background1" w:themeFillShade="F2"/>
          </w:tcPr>
          <w:p w14:paraId="3E633CA7" w14:textId="76451872" w:rsidR="00291A38" w:rsidRPr="00555299" w:rsidRDefault="00291A38" w:rsidP="003262A9">
            <w:pPr>
              <w:pStyle w:val="ARTableBodyRight"/>
              <w:spacing w:before="40" w:after="24"/>
            </w:pPr>
            <w:r>
              <w:t>0</w:t>
            </w:r>
          </w:p>
        </w:tc>
        <w:tc>
          <w:tcPr>
            <w:tcW w:w="960" w:type="dxa"/>
            <w:shd w:val="clear" w:color="auto" w:fill="F2F2F2" w:themeFill="background1" w:themeFillShade="F2"/>
          </w:tcPr>
          <w:p w14:paraId="001AA89E" w14:textId="2FE7FEE2"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9C366A1" w14:textId="0B819A5E"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7844EEED" w14:textId="6D8919F2" w:rsidR="00291A38" w:rsidRPr="00555299" w:rsidRDefault="00291A38" w:rsidP="003262A9">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078EEA66" w14:textId="5366D849" w:rsidR="00291A38" w:rsidRPr="00555299" w:rsidRDefault="00291A38" w:rsidP="003262A9">
            <w:pPr>
              <w:pStyle w:val="ARTableBodyRight"/>
              <w:spacing w:before="40" w:after="24"/>
            </w:pPr>
            <w:r>
              <w:t>2.0</w:t>
            </w:r>
          </w:p>
        </w:tc>
        <w:tc>
          <w:tcPr>
            <w:tcW w:w="960" w:type="dxa"/>
            <w:tcBorders>
              <w:left w:val="single" w:sz="2" w:space="0" w:color="595959" w:themeColor="text1" w:themeTint="A6"/>
            </w:tcBorders>
          </w:tcPr>
          <w:p w14:paraId="10C3111E" w14:textId="2A4D8C0B"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tcPr>
          <w:p w14:paraId="26745902" w14:textId="7C024547"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5887628A" w14:textId="4BC9B196" w:rsidR="00291A38" w:rsidRPr="00555299" w:rsidRDefault="00291A38" w:rsidP="003262A9">
            <w:pPr>
              <w:pStyle w:val="ARTableBodyRight"/>
              <w:spacing w:before="40" w:after="24"/>
            </w:pPr>
            <w:r>
              <w:t>0</w:t>
            </w:r>
          </w:p>
        </w:tc>
        <w:tc>
          <w:tcPr>
            <w:tcW w:w="960" w:type="dxa"/>
          </w:tcPr>
          <w:p w14:paraId="5CDC268B" w14:textId="7BF8F76A"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tcPr>
          <w:p w14:paraId="04BF773E" w14:textId="1938862F"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404E49B5" w14:textId="1C42D3D3" w:rsidR="00291A38" w:rsidRPr="00555299" w:rsidRDefault="00291A38" w:rsidP="003262A9">
            <w:pPr>
              <w:pStyle w:val="ARTableBodyRight"/>
              <w:spacing w:before="40" w:after="24"/>
            </w:pPr>
            <w:r>
              <w:t>0</w:t>
            </w:r>
          </w:p>
        </w:tc>
        <w:tc>
          <w:tcPr>
            <w:tcW w:w="621" w:type="dxa"/>
          </w:tcPr>
          <w:p w14:paraId="166E89D6" w14:textId="4AC50D49" w:rsidR="00291A38" w:rsidRPr="00555299" w:rsidRDefault="00291A38" w:rsidP="003262A9">
            <w:pPr>
              <w:pStyle w:val="ARTableBodyRight"/>
              <w:spacing w:before="40" w:after="24"/>
            </w:pPr>
            <w:r>
              <w:t>0.0</w:t>
            </w:r>
          </w:p>
        </w:tc>
      </w:tr>
      <w:tr w:rsidR="00705FC1" w14:paraId="1029A121" w14:textId="77777777" w:rsidTr="00837C80">
        <w:tc>
          <w:tcPr>
            <w:tcW w:w="284" w:type="dxa"/>
            <w:vMerge/>
          </w:tcPr>
          <w:p w14:paraId="0EB635D2" w14:textId="77777777" w:rsidR="00291A38" w:rsidRPr="00555299" w:rsidRDefault="00291A38" w:rsidP="00291A38">
            <w:pPr>
              <w:pStyle w:val="ARTableBody"/>
              <w:spacing w:before="40" w:after="24"/>
            </w:pPr>
          </w:p>
        </w:tc>
        <w:tc>
          <w:tcPr>
            <w:tcW w:w="2202" w:type="dxa"/>
            <w:hideMark/>
          </w:tcPr>
          <w:p w14:paraId="7F3B72FB" w14:textId="77777777" w:rsidR="00291A38" w:rsidRPr="00555299" w:rsidRDefault="00291A38" w:rsidP="003262A9">
            <w:pPr>
              <w:pStyle w:val="ARTableBody"/>
              <w:spacing w:before="40" w:after="24"/>
              <w:rPr>
                <w:rFonts w:cstheme="minorBidi"/>
              </w:rPr>
            </w:pPr>
            <w:r w:rsidRPr="00555299">
              <w:t>VPS 3</w:t>
            </w:r>
          </w:p>
        </w:tc>
        <w:tc>
          <w:tcPr>
            <w:tcW w:w="960" w:type="dxa"/>
            <w:shd w:val="clear" w:color="auto" w:fill="F2F2F2" w:themeFill="background1" w:themeFillShade="F2"/>
          </w:tcPr>
          <w:p w14:paraId="26B70225" w14:textId="775E6EF3" w:rsidR="00291A38" w:rsidRPr="00555299" w:rsidRDefault="00291A38" w:rsidP="003262A9">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55D9FBC3" w14:textId="6018FB23" w:rsidR="00291A38" w:rsidRPr="00555299" w:rsidRDefault="00291A38" w:rsidP="003262A9">
            <w:pPr>
              <w:pStyle w:val="ARTableBodyRight"/>
              <w:spacing w:before="40" w:after="24"/>
            </w:pPr>
            <w:r>
              <w:t>1.0</w:t>
            </w:r>
          </w:p>
        </w:tc>
        <w:tc>
          <w:tcPr>
            <w:tcW w:w="960" w:type="dxa"/>
            <w:tcBorders>
              <w:left w:val="single" w:sz="2" w:space="0" w:color="595959" w:themeColor="text1" w:themeTint="A6"/>
            </w:tcBorders>
            <w:shd w:val="clear" w:color="auto" w:fill="F2F2F2" w:themeFill="background1" w:themeFillShade="F2"/>
          </w:tcPr>
          <w:p w14:paraId="269C5C21" w14:textId="53C7CFA3" w:rsidR="00291A38" w:rsidRPr="00555299" w:rsidRDefault="00291A38" w:rsidP="003262A9">
            <w:pPr>
              <w:pStyle w:val="ARTableBodyRight"/>
              <w:spacing w:before="40" w:after="24"/>
            </w:pPr>
            <w:r>
              <w:t>1</w:t>
            </w:r>
          </w:p>
        </w:tc>
        <w:tc>
          <w:tcPr>
            <w:tcW w:w="960" w:type="dxa"/>
            <w:shd w:val="clear" w:color="auto" w:fill="F2F2F2" w:themeFill="background1" w:themeFillShade="F2"/>
          </w:tcPr>
          <w:p w14:paraId="5787343B" w14:textId="06A2D592"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78EB97E4" w14:textId="241A9153" w:rsidR="00291A38" w:rsidRPr="00555299" w:rsidRDefault="00291A38" w:rsidP="003262A9">
            <w:pPr>
              <w:pStyle w:val="ARTableBodyRight"/>
              <w:spacing w:before="40" w:after="24"/>
            </w:pPr>
            <w:r>
              <w:t>1.0</w:t>
            </w:r>
          </w:p>
        </w:tc>
        <w:tc>
          <w:tcPr>
            <w:tcW w:w="960" w:type="dxa"/>
            <w:tcBorders>
              <w:left w:val="single" w:sz="2" w:space="0" w:color="595959" w:themeColor="text1" w:themeTint="A6"/>
            </w:tcBorders>
            <w:shd w:val="clear" w:color="auto" w:fill="F2F2F2" w:themeFill="background1" w:themeFillShade="F2"/>
          </w:tcPr>
          <w:p w14:paraId="012F0B94" w14:textId="3FB541F7"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4DBE916" w14:textId="23886F08"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0389ACF1" w14:textId="7E28B956"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tcPr>
          <w:p w14:paraId="53BC3E26" w14:textId="7B5B24E1"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77A912E4" w14:textId="13AEB4E4" w:rsidR="00291A38" w:rsidRPr="00555299" w:rsidRDefault="00291A38" w:rsidP="003262A9">
            <w:pPr>
              <w:pStyle w:val="ARTableBodyRight"/>
              <w:spacing w:before="40" w:after="24"/>
            </w:pPr>
            <w:r>
              <w:t>0</w:t>
            </w:r>
          </w:p>
        </w:tc>
        <w:tc>
          <w:tcPr>
            <w:tcW w:w="960" w:type="dxa"/>
          </w:tcPr>
          <w:p w14:paraId="2C46B076" w14:textId="28808979"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tcPr>
          <w:p w14:paraId="2EEC6D9E" w14:textId="6626BCF9"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3F361C91" w14:textId="049B75E0" w:rsidR="00291A38" w:rsidRPr="00555299" w:rsidRDefault="00291A38" w:rsidP="003262A9">
            <w:pPr>
              <w:pStyle w:val="ARTableBodyRight"/>
              <w:spacing w:before="40" w:after="24"/>
            </w:pPr>
            <w:r>
              <w:t>0</w:t>
            </w:r>
          </w:p>
        </w:tc>
        <w:tc>
          <w:tcPr>
            <w:tcW w:w="621" w:type="dxa"/>
          </w:tcPr>
          <w:p w14:paraId="19F2BC2C" w14:textId="5B05C95F" w:rsidR="00291A38" w:rsidRPr="00555299" w:rsidRDefault="00291A38" w:rsidP="003262A9">
            <w:pPr>
              <w:pStyle w:val="ARTableBodyRight"/>
              <w:spacing w:before="40" w:after="24"/>
            </w:pPr>
            <w:r>
              <w:t>0.0</w:t>
            </w:r>
          </w:p>
        </w:tc>
      </w:tr>
      <w:tr w:rsidR="00705FC1" w14:paraId="21FCD25A" w14:textId="77777777" w:rsidTr="00837C80">
        <w:tc>
          <w:tcPr>
            <w:tcW w:w="284" w:type="dxa"/>
            <w:vMerge/>
          </w:tcPr>
          <w:p w14:paraId="28172ADC" w14:textId="77777777" w:rsidR="00291A38" w:rsidRPr="00555299" w:rsidRDefault="00291A38" w:rsidP="00291A38">
            <w:pPr>
              <w:pStyle w:val="ARTableBody"/>
              <w:spacing w:before="40" w:after="24"/>
            </w:pPr>
          </w:p>
        </w:tc>
        <w:tc>
          <w:tcPr>
            <w:tcW w:w="2202" w:type="dxa"/>
            <w:hideMark/>
          </w:tcPr>
          <w:p w14:paraId="1BD3F26C" w14:textId="77777777" w:rsidR="00291A38" w:rsidRPr="00555299" w:rsidRDefault="00291A38" w:rsidP="003262A9">
            <w:pPr>
              <w:pStyle w:val="ARTableBody"/>
              <w:spacing w:before="40" w:after="24"/>
              <w:rPr>
                <w:rFonts w:cstheme="minorBidi"/>
              </w:rPr>
            </w:pPr>
            <w:r w:rsidRPr="00555299">
              <w:t>VPS 4</w:t>
            </w:r>
          </w:p>
        </w:tc>
        <w:tc>
          <w:tcPr>
            <w:tcW w:w="960" w:type="dxa"/>
            <w:shd w:val="clear" w:color="auto" w:fill="F2F2F2" w:themeFill="background1" w:themeFillShade="F2"/>
          </w:tcPr>
          <w:p w14:paraId="2D07CB10" w14:textId="7CD363C6" w:rsidR="00291A38" w:rsidRPr="00555299" w:rsidRDefault="00291A38" w:rsidP="003262A9">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1F05F6A3" w14:textId="7037D859" w:rsidR="00291A38" w:rsidRPr="00555299" w:rsidRDefault="00291A38" w:rsidP="003262A9">
            <w:pPr>
              <w:pStyle w:val="ARTableBodyRight"/>
              <w:spacing w:before="40" w:after="24"/>
            </w:pPr>
            <w:r>
              <w:t>2.0</w:t>
            </w:r>
          </w:p>
        </w:tc>
        <w:tc>
          <w:tcPr>
            <w:tcW w:w="960" w:type="dxa"/>
            <w:tcBorders>
              <w:left w:val="single" w:sz="2" w:space="0" w:color="595959" w:themeColor="text1" w:themeTint="A6"/>
            </w:tcBorders>
            <w:shd w:val="clear" w:color="auto" w:fill="F2F2F2" w:themeFill="background1" w:themeFillShade="F2"/>
          </w:tcPr>
          <w:p w14:paraId="42D38C2E" w14:textId="337594BB" w:rsidR="00291A38" w:rsidRPr="00555299" w:rsidRDefault="00291A38" w:rsidP="003262A9">
            <w:pPr>
              <w:pStyle w:val="ARTableBodyRight"/>
              <w:spacing w:before="40" w:after="24"/>
            </w:pPr>
            <w:r>
              <w:t>0</w:t>
            </w:r>
          </w:p>
        </w:tc>
        <w:tc>
          <w:tcPr>
            <w:tcW w:w="960" w:type="dxa"/>
            <w:shd w:val="clear" w:color="auto" w:fill="F2F2F2" w:themeFill="background1" w:themeFillShade="F2"/>
          </w:tcPr>
          <w:p w14:paraId="48B586B2" w14:textId="259350AD"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76FD272A" w14:textId="21A58E62"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68D4618E" w14:textId="27B06DAF" w:rsidR="00291A38" w:rsidRPr="00555299" w:rsidRDefault="00291A38" w:rsidP="003262A9">
            <w:pPr>
              <w:pStyle w:val="ARTableBodyRight"/>
              <w:spacing w:before="40" w:after="24"/>
            </w:pPr>
            <w:r>
              <w:t>2</w:t>
            </w:r>
          </w:p>
        </w:tc>
        <w:tc>
          <w:tcPr>
            <w:tcW w:w="621" w:type="dxa"/>
            <w:tcBorders>
              <w:right w:val="single" w:sz="2" w:space="0" w:color="595959" w:themeColor="text1" w:themeTint="A6"/>
            </w:tcBorders>
            <w:shd w:val="clear" w:color="auto" w:fill="F2F2F2" w:themeFill="background1" w:themeFillShade="F2"/>
          </w:tcPr>
          <w:p w14:paraId="36AF629F" w14:textId="1DA7EB67" w:rsidR="00291A38" w:rsidRPr="00555299" w:rsidRDefault="00291A38" w:rsidP="003262A9">
            <w:pPr>
              <w:pStyle w:val="ARTableBodyRight"/>
              <w:spacing w:before="40" w:after="24"/>
            </w:pPr>
            <w:r>
              <w:t>2.0</w:t>
            </w:r>
          </w:p>
        </w:tc>
        <w:tc>
          <w:tcPr>
            <w:tcW w:w="960" w:type="dxa"/>
            <w:tcBorders>
              <w:left w:val="single" w:sz="2" w:space="0" w:color="595959" w:themeColor="text1" w:themeTint="A6"/>
            </w:tcBorders>
          </w:tcPr>
          <w:p w14:paraId="01674608" w14:textId="72A2C9B1"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tcPr>
          <w:p w14:paraId="71F65355" w14:textId="6A20722D"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11E7C717" w14:textId="305E49CC" w:rsidR="00291A38" w:rsidRPr="00555299" w:rsidRDefault="00291A38" w:rsidP="003262A9">
            <w:pPr>
              <w:pStyle w:val="ARTableBodyRight"/>
              <w:spacing w:before="40" w:after="24"/>
            </w:pPr>
            <w:r>
              <w:t>0</w:t>
            </w:r>
          </w:p>
        </w:tc>
        <w:tc>
          <w:tcPr>
            <w:tcW w:w="960" w:type="dxa"/>
          </w:tcPr>
          <w:p w14:paraId="03CD68E5" w14:textId="772C8A60"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tcPr>
          <w:p w14:paraId="7A3DBAC2" w14:textId="02C570A0"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2D328CB4" w14:textId="080B27CB" w:rsidR="00291A38" w:rsidRPr="00555299" w:rsidRDefault="00291A38" w:rsidP="003262A9">
            <w:pPr>
              <w:pStyle w:val="ARTableBodyRight"/>
              <w:spacing w:before="40" w:after="24"/>
            </w:pPr>
            <w:r>
              <w:t>0</w:t>
            </w:r>
          </w:p>
        </w:tc>
        <w:tc>
          <w:tcPr>
            <w:tcW w:w="621" w:type="dxa"/>
          </w:tcPr>
          <w:p w14:paraId="074CA259" w14:textId="2F0247E7" w:rsidR="00291A38" w:rsidRPr="00555299" w:rsidRDefault="00291A38" w:rsidP="003262A9">
            <w:pPr>
              <w:pStyle w:val="ARTableBodyRight"/>
              <w:spacing w:before="40" w:after="24"/>
            </w:pPr>
            <w:r>
              <w:t>0.0</w:t>
            </w:r>
          </w:p>
        </w:tc>
      </w:tr>
      <w:tr w:rsidR="00705FC1" w14:paraId="4BF307D7" w14:textId="77777777" w:rsidTr="00837C80">
        <w:tc>
          <w:tcPr>
            <w:tcW w:w="284" w:type="dxa"/>
            <w:vMerge/>
          </w:tcPr>
          <w:p w14:paraId="7B1E8C00" w14:textId="77777777" w:rsidR="00291A38" w:rsidRPr="00555299" w:rsidRDefault="00291A38" w:rsidP="00291A38">
            <w:pPr>
              <w:pStyle w:val="ARTableBody"/>
              <w:spacing w:before="40" w:after="24"/>
            </w:pPr>
          </w:p>
        </w:tc>
        <w:tc>
          <w:tcPr>
            <w:tcW w:w="2202" w:type="dxa"/>
            <w:hideMark/>
          </w:tcPr>
          <w:p w14:paraId="5DEDDCE0" w14:textId="77777777" w:rsidR="00291A38" w:rsidRPr="00555299" w:rsidRDefault="00291A38" w:rsidP="003262A9">
            <w:pPr>
              <w:pStyle w:val="ARTableBody"/>
              <w:spacing w:before="40" w:after="24"/>
              <w:rPr>
                <w:rFonts w:cstheme="minorBidi"/>
              </w:rPr>
            </w:pPr>
            <w:r w:rsidRPr="00555299">
              <w:t>VPS 5</w:t>
            </w:r>
          </w:p>
        </w:tc>
        <w:tc>
          <w:tcPr>
            <w:tcW w:w="960" w:type="dxa"/>
            <w:shd w:val="clear" w:color="auto" w:fill="F2F2F2" w:themeFill="background1" w:themeFillShade="F2"/>
          </w:tcPr>
          <w:p w14:paraId="093F6767" w14:textId="54A79ABD" w:rsidR="00291A38" w:rsidRPr="00555299" w:rsidRDefault="00291A38" w:rsidP="003262A9">
            <w:pPr>
              <w:pStyle w:val="ARTableBodyRight"/>
              <w:spacing w:before="40" w:after="24"/>
            </w:pPr>
            <w:r>
              <w:t>9</w:t>
            </w:r>
          </w:p>
        </w:tc>
        <w:tc>
          <w:tcPr>
            <w:tcW w:w="621" w:type="dxa"/>
            <w:tcBorders>
              <w:right w:val="single" w:sz="2" w:space="0" w:color="595959" w:themeColor="text1" w:themeTint="A6"/>
            </w:tcBorders>
            <w:shd w:val="clear" w:color="auto" w:fill="F2F2F2" w:themeFill="background1" w:themeFillShade="F2"/>
          </w:tcPr>
          <w:p w14:paraId="606E8EB7" w14:textId="7F74012D" w:rsidR="00291A38" w:rsidRPr="00555299" w:rsidRDefault="00291A38" w:rsidP="003262A9">
            <w:pPr>
              <w:pStyle w:val="ARTableBodyRight"/>
              <w:spacing w:before="40" w:after="24"/>
            </w:pPr>
            <w:r>
              <w:t>8.8</w:t>
            </w:r>
          </w:p>
        </w:tc>
        <w:tc>
          <w:tcPr>
            <w:tcW w:w="960" w:type="dxa"/>
            <w:tcBorders>
              <w:left w:val="single" w:sz="2" w:space="0" w:color="595959" w:themeColor="text1" w:themeTint="A6"/>
            </w:tcBorders>
            <w:shd w:val="clear" w:color="auto" w:fill="F2F2F2" w:themeFill="background1" w:themeFillShade="F2"/>
          </w:tcPr>
          <w:p w14:paraId="0C65FA72" w14:textId="40D78EB8" w:rsidR="00291A38" w:rsidRPr="00555299" w:rsidRDefault="00291A38" w:rsidP="003262A9">
            <w:pPr>
              <w:pStyle w:val="ARTableBodyRight"/>
              <w:spacing w:before="40" w:after="24"/>
            </w:pPr>
            <w:r>
              <w:t>0</w:t>
            </w:r>
          </w:p>
        </w:tc>
        <w:tc>
          <w:tcPr>
            <w:tcW w:w="960" w:type="dxa"/>
            <w:shd w:val="clear" w:color="auto" w:fill="F2F2F2" w:themeFill="background1" w:themeFillShade="F2"/>
          </w:tcPr>
          <w:p w14:paraId="3F459379" w14:textId="1F8AC455" w:rsidR="00291A38" w:rsidRPr="00555299" w:rsidRDefault="00291A38" w:rsidP="003262A9">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6B375B4D" w14:textId="39347301" w:rsidR="00291A38" w:rsidRPr="00555299" w:rsidRDefault="00291A38" w:rsidP="003262A9">
            <w:pPr>
              <w:pStyle w:val="ARTableBodyRight"/>
              <w:spacing w:before="40" w:after="24"/>
            </w:pPr>
            <w:r>
              <w:t>0.8</w:t>
            </w:r>
          </w:p>
        </w:tc>
        <w:tc>
          <w:tcPr>
            <w:tcW w:w="960" w:type="dxa"/>
            <w:tcBorders>
              <w:left w:val="single" w:sz="2" w:space="0" w:color="595959" w:themeColor="text1" w:themeTint="A6"/>
            </w:tcBorders>
            <w:shd w:val="clear" w:color="auto" w:fill="F2F2F2" w:themeFill="background1" w:themeFillShade="F2"/>
          </w:tcPr>
          <w:p w14:paraId="45B68AB7" w14:textId="366C9AF5" w:rsidR="00291A38" w:rsidRPr="00555299" w:rsidRDefault="00291A38" w:rsidP="003262A9">
            <w:pPr>
              <w:pStyle w:val="ARTableBodyRight"/>
              <w:spacing w:before="40" w:after="24"/>
            </w:pPr>
            <w:r>
              <w:t>8</w:t>
            </w:r>
          </w:p>
        </w:tc>
        <w:tc>
          <w:tcPr>
            <w:tcW w:w="621" w:type="dxa"/>
            <w:tcBorders>
              <w:right w:val="single" w:sz="2" w:space="0" w:color="595959" w:themeColor="text1" w:themeTint="A6"/>
            </w:tcBorders>
            <w:shd w:val="clear" w:color="auto" w:fill="F2F2F2" w:themeFill="background1" w:themeFillShade="F2"/>
          </w:tcPr>
          <w:p w14:paraId="06F45E22" w14:textId="575D9855" w:rsidR="00291A38" w:rsidRPr="00555299" w:rsidRDefault="00291A38" w:rsidP="003262A9">
            <w:pPr>
              <w:pStyle w:val="ARTableBodyRight"/>
              <w:spacing w:before="40" w:after="24"/>
            </w:pPr>
            <w:r>
              <w:t>8.0</w:t>
            </w:r>
          </w:p>
        </w:tc>
        <w:tc>
          <w:tcPr>
            <w:tcW w:w="960" w:type="dxa"/>
            <w:tcBorders>
              <w:left w:val="single" w:sz="2" w:space="0" w:color="595959" w:themeColor="text1" w:themeTint="A6"/>
            </w:tcBorders>
          </w:tcPr>
          <w:p w14:paraId="67CBF50C" w14:textId="79C91152"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tcPr>
          <w:p w14:paraId="1684BE21" w14:textId="31AA62FD"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7D7EB99F" w14:textId="2C41EF14" w:rsidR="00291A38" w:rsidRPr="00555299" w:rsidRDefault="00291A38" w:rsidP="003262A9">
            <w:pPr>
              <w:pStyle w:val="ARTableBodyRight"/>
              <w:spacing w:before="40" w:after="24"/>
            </w:pPr>
            <w:r>
              <w:t>0</w:t>
            </w:r>
          </w:p>
        </w:tc>
        <w:tc>
          <w:tcPr>
            <w:tcW w:w="960" w:type="dxa"/>
          </w:tcPr>
          <w:p w14:paraId="01A40D77" w14:textId="6B7E6564"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tcPr>
          <w:p w14:paraId="0DA535B9" w14:textId="6B04A12B"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160AA31F" w14:textId="058D2264" w:rsidR="00291A38" w:rsidRPr="00555299" w:rsidRDefault="00291A38" w:rsidP="003262A9">
            <w:pPr>
              <w:pStyle w:val="ARTableBodyRight"/>
              <w:spacing w:before="40" w:after="24"/>
            </w:pPr>
            <w:r>
              <w:t>0</w:t>
            </w:r>
          </w:p>
        </w:tc>
        <w:tc>
          <w:tcPr>
            <w:tcW w:w="621" w:type="dxa"/>
          </w:tcPr>
          <w:p w14:paraId="3120A1FC" w14:textId="126D1605" w:rsidR="00291A38" w:rsidRPr="00555299" w:rsidRDefault="00291A38" w:rsidP="003262A9">
            <w:pPr>
              <w:pStyle w:val="ARTableBodyRight"/>
              <w:spacing w:before="40" w:after="24"/>
            </w:pPr>
            <w:r>
              <w:t>0.0</w:t>
            </w:r>
          </w:p>
        </w:tc>
      </w:tr>
      <w:tr w:rsidR="00705FC1" w14:paraId="402326B6" w14:textId="77777777" w:rsidTr="00837C80">
        <w:tc>
          <w:tcPr>
            <w:tcW w:w="284" w:type="dxa"/>
            <w:vMerge/>
          </w:tcPr>
          <w:p w14:paraId="4580A9A5" w14:textId="77777777" w:rsidR="00291A38" w:rsidRPr="00555299" w:rsidRDefault="00291A38" w:rsidP="00291A38">
            <w:pPr>
              <w:pStyle w:val="ARTableBody"/>
              <w:spacing w:before="40" w:after="24"/>
            </w:pPr>
          </w:p>
        </w:tc>
        <w:tc>
          <w:tcPr>
            <w:tcW w:w="2202" w:type="dxa"/>
            <w:hideMark/>
          </w:tcPr>
          <w:p w14:paraId="73F8FBB3" w14:textId="77777777" w:rsidR="00291A38" w:rsidRPr="00555299" w:rsidRDefault="00291A38" w:rsidP="003262A9">
            <w:pPr>
              <w:pStyle w:val="ARTableBody"/>
              <w:spacing w:before="40" w:after="24"/>
              <w:rPr>
                <w:rFonts w:cstheme="minorBidi"/>
              </w:rPr>
            </w:pPr>
            <w:r w:rsidRPr="00555299">
              <w:t>VPS 6</w:t>
            </w:r>
          </w:p>
        </w:tc>
        <w:tc>
          <w:tcPr>
            <w:tcW w:w="960" w:type="dxa"/>
            <w:shd w:val="clear" w:color="auto" w:fill="F2F2F2" w:themeFill="background1" w:themeFillShade="F2"/>
          </w:tcPr>
          <w:p w14:paraId="31DCFD49" w14:textId="327648B0" w:rsidR="00291A38" w:rsidRPr="00555299" w:rsidRDefault="00291A38" w:rsidP="003262A9">
            <w:pPr>
              <w:pStyle w:val="ARTableBodyRight"/>
              <w:spacing w:before="40" w:after="24"/>
            </w:pPr>
            <w:r>
              <w:t>15</w:t>
            </w:r>
          </w:p>
        </w:tc>
        <w:tc>
          <w:tcPr>
            <w:tcW w:w="621" w:type="dxa"/>
            <w:tcBorders>
              <w:right w:val="single" w:sz="2" w:space="0" w:color="595959" w:themeColor="text1" w:themeTint="A6"/>
            </w:tcBorders>
            <w:shd w:val="clear" w:color="auto" w:fill="F2F2F2" w:themeFill="background1" w:themeFillShade="F2"/>
          </w:tcPr>
          <w:p w14:paraId="05EDABB8" w14:textId="57951187" w:rsidR="00291A38" w:rsidRPr="00555299" w:rsidRDefault="00291A38" w:rsidP="003262A9">
            <w:pPr>
              <w:pStyle w:val="ARTableBodyRight"/>
              <w:spacing w:before="40" w:after="24"/>
            </w:pPr>
            <w:r>
              <w:t>14.8</w:t>
            </w:r>
          </w:p>
        </w:tc>
        <w:tc>
          <w:tcPr>
            <w:tcW w:w="960" w:type="dxa"/>
            <w:tcBorders>
              <w:left w:val="single" w:sz="2" w:space="0" w:color="595959" w:themeColor="text1" w:themeTint="A6"/>
            </w:tcBorders>
            <w:shd w:val="clear" w:color="auto" w:fill="F2F2F2" w:themeFill="background1" w:themeFillShade="F2"/>
          </w:tcPr>
          <w:p w14:paraId="09E16F4A" w14:textId="288AF8F2" w:rsidR="00291A38" w:rsidRPr="00555299" w:rsidRDefault="00291A38" w:rsidP="003262A9">
            <w:pPr>
              <w:pStyle w:val="ARTableBodyRight"/>
              <w:spacing w:before="40" w:after="24"/>
            </w:pPr>
            <w:r>
              <w:t>0</w:t>
            </w:r>
          </w:p>
        </w:tc>
        <w:tc>
          <w:tcPr>
            <w:tcW w:w="960" w:type="dxa"/>
            <w:shd w:val="clear" w:color="auto" w:fill="F2F2F2" w:themeFill="background1" w:themeFillShade="F2"/>
          </w:tcPr>
          <w:p w14:paraId="28771B43" w14:textId="299AAF4C" w:rsidR="00291A38" w:rsidRPr="00555299" w:rsidRDefault="00291A38" w:rsidP="003262A9">
            <w:pPr>
              <w:pStyle w:val="ARTableBodyRight"/>
              <w:spacing w:before="40" w:after="24"/>
            </w:pPr>
            <w:r>
              <w:t>1</w:t>
            </w:r>
          </w:p>
        </w:tc>
        <w:tc>
          <w:tcPr>
            <w:tcW w:w="621" w:type="dxa"/>
            <w:tcBorders>
              <w:right w:val="single" w:sz="2" w:space="0" w:color="595959" w:themeColor="text1" w:themeTint="A6"/>
            </w:tcBorders>
            <w:shd w:val="clear" w:color="auto" w:fill="F2F2F2" w:themeFill="background1" w:themeFillShade="F2"/>
          </w:tcPr>
          <w:p w14:paraId="7C5DA7B6" w14:textId="168C4AC4" w:rsidR="00291A38" w:rsidRPr="00555299" w:rsidRDefault="00291A38" w:rsidP="003262A9">
            <w:pPr>
              <w:pStyle w:val="ARTableBodyRight"/>
              <w:spacing w:before="40" w:after="24"/>
            </w:pPr>
            <w:r>
              <w:t>0.8</w:t>
            </w:r>
          </w:p>
        </w:tc>
        <w:tc>
          <w:tcPr>
            <w:tcW w:w="960" w:type="dxa"/>
            <w:tcBorders>
              <w:left w:val="single" w:sz="2" w:space="0" w:color="595959" w:themeColor="text1" w:themeTint="A6"/>
            </w:tcBorders>
            <w:shd w:val="clear" w:color="auto" w:fill="F2F2F2" w:themeFill="background1" w:themeFillShade="F2"/>
          </w:tcPr>
          <w:p w14:paraId="2FF7F12C" w14:textId="7247B242" w:rsidR="00291A38" w:rsidRPr="00555299" w:rsidRDefault="00291A38" w:rsidP="003262A9">
            <w:pPr>
              <w:pStyle w:val="ARTableBodyRight"/>
              <w:spacing w:before="40" w:after="24"/>
            </w:pPr>
            <w:r>
              <w:t>14</w:t>
            </w:r>
          </w:p>
        </w:tc>
        <w:tc>
          <w:tcPr>
            <w:tcW w:w="621" w:type="dxa"/>
            <w:tcBorders>
              <w:right w:val="single" w:sz="2" w:space="0" w:color="595959" w:themeColor="text1" w:themeTint="A6"/>
            </w:tcBorders>
            <w:shd w:val="clear" w:color="auto" w:fill="F2F2F2" w:themeFill="background1" w:themeFillShade="F2"/>
          </w:tcPr>
          <w:p w14:paraId="55EBE8CB" w14:textId="6DE45091" w:rsidR="00291A38" w:rsidRPr="00555299" w:rsidRDefault="00291A38" w:rsidP="003262A9">
            <w:pPr>
              <w:pStyle w:val="ARTableBodyRight"/>
              <w:spacing w:before="40" w:after="24"/>
            </w:pPr>
            <w:r>
              <w:t>14.0</w:t>
            </w:r>
          </w:p>
        </w:tc>
        <w:tc>
          <w:tcPr>
            <w:tcW w:w="960" w:type="dxa"/>
            <w:tcBorders>
              <w:left w:val="single" w:sz="2" w:space="0" w:color="595959" w:themeColor="text1" w:themeTint="A6"/>
            </w:tcBorders>
          </w:tcPr>
          <w:p w14:paraId="564E9C58" w14:textId="70A44279"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tcPr>
          <w:p w14:paraId="20D0CBB0" w14:textId="68970F7F"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0522F21D" w14:textId="787D8F2E" w:rsidR="00291A38" w:rsidRPr="00555299" w:rsidRDefault="00291A38" w:rsidP="003262A9">
            <w:pPr>
              <w:pStyle w:val="ARTableBodyRight"/>
              <w:spacing w:before="40" w:after="24"/>
            </w:pPr>
            <w:r>
              <w:t>0</w:t>
            </w:r>
          </w:p>
        </w:tc>
        <w:tc>
          <w:tcPr>
            <w:tcW w:w="960" w:type="dxa"/>
          </w:tcPr>
          <w:p w14:paraId="28AEE77A" w14:textId="2BA7D87F" w:rsidR="00291A38" w:rsidRPr="00555299" w:rsidRDefault="00291A38" w:rsidP="003262A9">
            <w:pPr>
              <w:pStyle w:val="ARTableBodyRight"/>
              <w:spacing w:before="40" w:after="24"/>
            </w:pPr>
            <w:r>
              <w:t>0</w:t>
            </w:r>
          </w:p>
        </w:tc>
        <w:tc>
          <w:tcPr>
            <w:tcW w:w="621" w:type="dxa"/>
            <w:tcBorders>
              <w:right w:val="single" w:sz="2" w:space="0" w:color="595959" w:themeColor="text1" w:themeTint="A6"/>
            </w:tcBorders>
          </w:tcPr>
          <w:p w14:paraId="58F2FBDA" w14:textId="61294CF0" w:rsidR="00291A38" w:rsidRPr="00555299" w:rsidRDefault="00291A38" w:rsidP="003262A9">
            <w:pPr>
              <w:pStyle w:val="ARTableBodyRight"/>
              <w:spacing w:before="40" w:after="24"/>
            </w:pPr>
            <w:r>
              <w:t>0.0</w:t>
            </w:r>
          </w:p>
        </w:tc>
        <w:tc>
          <w:tcPr>
            <w:tcW w:w="960" w:type="dxa"/>
            <w:tcBorders>
              <w:left w:val="single" w:sz="2" w:space="0" w:color="595959" w:themeColor="text1" w:themeTint="A6"/>
            </w:tcBorders>
          </w:tcPr>
          <w:p w14:paraId="7CB4AD70" w14:textId="7DF2806D" w:rsidR="00291A38" w:rsidRPr="00555299" w:rsidRDefault="00291A38" w:rsidP="003262A9">
            <w:pPr>
              <w:pStyle w:val="ARTableBodyRight"/>
              <w:spacing w:before="40" w:after="24"/>
            </w:pPr>
            <w:r>
              <w:t>0</w:t>
            </w:r>
          </w:p>
        </w:tc>
        <w:tc>
          <w:tcPr>
            <w:tcW w:w="621" w:type="dxa"/>
          </w:tcPr>
          <w:p w14:paraId="3A6E9A53" w14:textId="5B35C1CB" w:rsidR="00291A38" w:rsidRPr="00555299" w:rsidRDefault="00291A38" w:rsidP="003262A9">
            <w:pPr>
              <w:pStyle w:val="ARTableBodyRight"/>
              <w:spacing w:before="40" w:after="24"/>
            </w:pPr>
            <w:r>
              <w:t>0.0</w:t>
            </w:r>
          </w:p>
        </w:tc>
      </w:tr>
      <w:tr w:rsidR="003262A9" w:rsidRPr="00B07790" w14:paraId="3B4DAA7C" w14:textId="77777777" w:rsidTr="003262A9">
        <w:tc>
          <w:tcPr>
            <w:tcW w:w="284" w:type="dxa"/>
            <w:vMerge/>
          </w:tcPr>
          <w:p w14:paraId="1F90F5AD" w14:textId="77777777" w:rsidR="003262A9" w:rsidRPr="00555299" w:rsidRDefault="003262A9" w:rsidP="00291A38">
            <w:pPr>
              <w:pStyle w:val="ARTableRowHead"/>
              <w:keepNext/>
              <w:spacing w:before="40" w:after="24"/>
            </w:pPr>
          </w:p>
        </w:tc>
        <w:tc>
          <w:tcPr>
            <w:tcW w:w="13608" w:type="dxa"/>
            <w:gridSpan w:val="15"/>
            <w:shd w:val="clear" w:color="auto" w:fill="E6E6E6"/>
            <w:hideMark/>
          </w:tcPr>
          <w:p w14:paraId="6D60F2C0" w14:textId="52011867" w:rsidR="003262A9" w:rsidRPr="00555299" w:rsidRDefault="003262A9" w:rsidP="003262A9">
            <w:pPr>
              <w:pStyle w:val="ARTableRowHead"/>
              <w:spacing w:before="40" w:after="24"/>
              <w:rPr>
                <w:bCs/>
              </w:rPr>
            </w:pPr>
            <w:r w:rsidRPr="00555299">
              <w:t>Senior employees</w:t>
            </w:r>
          </w:p>
        </w:tc>
      </w:tr>
      <w:tr w:rsidR="00705FC1" w14:paraId="31227515" w14:textId="77777777" w:rsidTr="00837C80">
        <w:tc>
          <w:tcPr>
            <w:tcW w:w="284" w:type="dxa"/>
            <w:vMerge/>
          </w:tcPr>
          <w:p w14:paraId="4EDB4BF3" w14:textId="77777777" w:rsidR="00291A38" w:rsidRPr="00555299" w:rsidRDefault="00291A38" w:rsidP="00291A38">
            <w:pPr>
              <w:pStyle w:val="ARTableBody"/>
              <w:spacing w:before="40" w:after="24"/>
            </w:pPr>
          </w:p>
        </w:tc>
        <w:tc>
          <w:tcPr>
            <w:tcW w:w="2202" w:type="dxa"/>
          </w:tcPr>
          <w:p w14:paraId="4DFD7D0C" w14:textId="77777777" w:rsidR="00291A38" w:rsidRPr="00555299" w:rsidRDefault="00291A38" w:rsidP="00291A38">
            <w:pPr>
              <w:pStyle w:val="ARTableBody"/>
              <w:spacing w:before="40" w:after="24"/>
            </w:pPr>
            <w:r w:rsidRPr="00555299">
              <w:t>Executives, EO1, EO2, EO3</w:t>
            </w:r>
          </w:p>
        </w:tc>
        <w:tc>
          <w:tcPr>
            <w:tcW w:w="960" w:type="dxa"/>
            <w:shd w:val="clear" w:color="auto" w:fill="F2F2F2" w:themeFill="background1" w:themeFillShade="F2"/>
          </w:tcPr>
          <w:p w14:paraId="10B3120D" w14:textId="7ECF4E71" w:rsidR="00291A38" w:rsidRPr="00555299" w:rsidRDefault="00291A38" w:rsidP="00291A38">
            <w:pPr>
              <w:pStyle w:val="ARTableBodyRight"/>
              <w:spacing w:before="40" w:after="24"/>
            </w:pPr>
            <w:r>
              <w:t>9</w:t>
            </w:r>
          </w:p>
        </w:tc>
        <w:tc>
          <w:tcPr>
            <w:tcW w:w="621" w:type="dxa"/>
            <w:tcBorders>
              <w:right w:val="single" w:sz="2" w:space="0" w:color="595959" w:themeColor="text1" w:themeTint="A6"/>
            </w:tcBorders>
            <w:shd w:val="clear" w:color="auto" w:fill="F2F2F2" w:themeFill="background1" w:themeFillShade="F2"/>
          </w:tcPr>
          <w:p w14:paraId="40C82449" w14:textId="52F9EF31" w:rsidR="00291A38" w:rsidRPr="00555299" w:rsidRDefault="00291A38" w:rsidP="00291A38">
            <w:pPr>
              <w:pStyle w:val="ARTableBodyRight"/>
              <w:spacing w:before="40" w:after="24"/>
            </w:pPr>
            <w:r>
              <w:t>9.0</w:t>
            </w:r>
          </w:p>
        </w:tc>
        <w:tc>
          <w:tcPr>
            <w:tcW w:w="960" w:type="dxa"/>
            <w:tcBorders>
              <w:left w:val="single" w:sz="2" w:space="0" w:color="595959" w:themeColor="text1" w:themeTint="A6"/>
            </w:tcBorders>
            <w:shd w:val="clear" w:color="auto" w:fill="F2F2F2" w:themeFill="background1" w:themeFillShade="F2"/>
          </w:tcPr>
          <w:p w14:paraId="5924DAC3" w14:textId="767D160E" w:rsidR="00291A38" w:rsidRPr="00555299" w:rsidRDefault="00291A38" w:rsidP="00291A38">
            <w:pPr>
              <w:pStyle w:val="ARTableBodyRight"/>
              <w:spacing w:before="40" w:after="24"/>
            </w:pPr>
            <w:r>
              <w:t>9</w:t>
            </w:r>
          </w:p>
        </w:tc>
        <w:tc>
          <w:tcPr>
            <w:tcW w:w="960" w:type="dxa"/>
            <w:shd w:val="clear" w:color="auto" w:fill="F2F2F2" w:themeFill="background1" w:themeFillShade="F2"/>
          </w:tcPr>
          <w:p w14:paraId="75E9474C" w14:textId="2E43B5DA"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161345C" w14:textId="6DB26A76" w:rsidR="00291A38" w:rsidRPr="00555299" w:rsidRDefault="00291A38" w:rsidP="00291A38">
            <w:pPr>
              <w:pStyle w:val="ARTableBodyRight"/>
              <w:spacing w:before="40" w:after="24"/>
            </w:pPr>
            <w:r>
              <w:t>9.0</w:t>
            </w:r>
          </w:p>
        </w:tc>
        <w:tc>
          <w:tcPr>
            <w:tcW w:w="960" w:type="dxa"/>
            <w:tcBorders>
              <w:left w:val="single" w:sz="2" w:space="0" w:color="595959" w:themeColor="text1" w:themeTint="A6"/>
            </w:tcBorders>
            <w:shd w:val="clear" w:color="auto" w:fill="F2F2F2" w:themeFill="background1" w:themeFillShade="F2"/>
          </w:tcPr>
          <w:p w14:paraId="592269BD" w14:textId="438E85F0"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83F59F8" w14:textId="7DECCCE1"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tcPr>
          <w:p w14:paraId="516B3E8F" w14:textId="063A5893"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tcPr>
          <w:p w14:paraId="1A4BC805" w14:textId="0764C64A"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tcPr>
          <w:p w14:paraId="68453A03" w14:textId="03EACB67" w:rsidR="00291A38" w:rsidRPr="00555299" w:rsidRDefault="00291A38" w:rsidP="00291A38">
            <w:pPr>
              <w:pStyle w:val="ARTableBodyRight"/>
              <w:spacing w:before="40" w:after="24"/>
            </w:pPr>
            <w:r>
              <w:t>0</w:t>
            </w:r>
          </w:p>
        </w:tc>
        <w:tc>
          <w:tcPr>
            <w:tcW w:w="960" w:type="dxa"/>
          </w:tcPr>
          <w:p w14:paraId="42CF68E5" w14:textId="08797400"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tcPr>
          <w:p w14:paraId="29F7F0EF" w14:textId="3663CB30"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tcPr>
          <w:p w14:paraId="27E2CF33" w14:textId="38586DAD" w:rsidR="00291A38" w:rsidRPr="00555299" w:rsidRDefault="00291A38" w:rsidP="00291A38">
            <w:pPr>
              <w:pStyle w:val="ARTableBodyRight"/>
              <w:spacing w:before="40" w:after="24"/>
            </w:pPr>
            <w:r>
              <w:t>0</w:t>
            </w:r>
          </w:p>
        </w:tc>
        <w:tc>
          <w:tcPr>
            <w:tcW w:w="621" w:type="dxa"/>
          </w:tcPr>
          <w:p w14:paraId="4333B137" w14:textId="33745306" w:rsidR="00291A38" w:rsidRPr="00555299" w:rsidRDefault="00291A38" w:rsidP="00291A38">
            <w:pPr>
              <w:pStyle w:val="ARTableBodyRight"/>
              <w:spacing w:before="40" w:after="24"/>
            </w:pPr>
            <w:r>
              <w:t>0.0</w:t>
            </w:r>
          </w:p>
        </w:tc>
      </w:tr>
      <w:tr w:rsidR="00705FC1" w14:paraId="2B862153" w14:textId="77777777" w:rsidTr="00837C80">
        <w:tc>
          <w:tcPr>
            <w:tcW w:w="284" w:type="dxa"/>
            <w:vMerge/>
          </w:tcPr>
          <w:p w14:paraId="11F261E6" w14:textId="77777777" w:rsidR="00291A38" w:rsidRPr="00555299" w:rsidRDefault="00291A38" w:rsidP="00291A38">
            <w:pPr>
              <w:pStyle w:val="ARTableBody"/>
              <w:spacing w:before="40" w:after="24"/>
            </w:pPr>
          </w:p>
        </w:tc>
        <w:tc>
          <w:tcPr>
            <w:tcW w:w="2202" w:type="dxa"/>
            <w:hideMark/>
          </w:tcPr>
          <w:p w14:paraId="1AA28208" w14:textId="77777777" w:rsidR="00291A38" w:rsidRPr="00555299" w:rsidRDefault="00291A38" w:rsidP="00291A38">
            <w:pPr>
              <w:pStyle w:val="ARTableBody"/>
              <w:spacing w:before="40" w:after="24"/>
              <w:rPr>
                <w:rFonts w:cstheme="minorBidi"/>
              </w:rPr>
            </w:pPr>
            <w:r w:rsidRPr="00555299">
              <w:t>STS</w:t>
            </w:r>
          </w:p>
        </w:tc>
        <w:tc>
          <w:tcPr>
            <w:tcW w:w="960" w:type="dxa"/>
            <w:shd w:val="clear" w:color="auto" w:fill="F2F2F2" w:themeFill="background1" w:themeFillShade="F2"/>
          </w:tcPr>
          <w:p w14:paraId="67633FB3" w14:textId="72014254" w:rsidR="00291A38" w:rsidRPr="00555299" w:rsidRDefault="00291A38" w:rsidP="00291A38">
            <w:pPr>
              <w:pStyle w:val="ARTableBodyRight"/>
              <w:spacing w:before="40" w:after="24"/>
            </w:pPr>
            <w:r>
              <w:t>4</w:t>
            </w:r>
          </w:p>
        </w:tc>
        <w:tc>
          <w:tcPr>
            <w:tcW w:w="621" w:type="dxa"/>
            <w:tcBorders>
              <w:right w:val="single" w:sz="2" w:space="0" w:color="595959" w:themeColor="text1" w:themeTint="A6"/>
            </w:tcBorders>
            <w:shd w:val="clear" w:color="auto" w:fill="F2F2F2" w:themeFill="background1" w:themeFillShade="F2"/>
          </w:tcPr>
          <w:p w14:paraId="658FAB37" w14:textId="24E6D5E6" w:rsidR="00291A38" w:rsidRPr="00555299" w:rsidRDefault="00291A38" w:rsidP="00291A38">
            <w:pPr>
              <w:pStyle w:val="ARTableBodyRight"/>
              <w:spacing w:before="40" w:after="24"/>
            </w:pPr>
            <w:r>
              <w:t>4.0</w:t>
            </w:r>
          </w:p>
        </w:tc>
        <w:tc>
          <w:tcPr>
            <w:tcW w:w="960" w:type="dxa"/>
            <w:tcBorders>
              <w:left w:val="single" w:sz="2" w:space="0" w:color="595959" w:themeColor="text1" w:themeTint="A6"/>
            </w:tcBorders>
            <w:shd w:val="clear" w:color="auto" w:fill="F2F2F2" w:themeFill="background1" w:themeFillShade="F2"/>
          </w:tcPr>
          <w:p w14:paraId="53A83A1E" w14:textId="37C4157E" w:rsidR="00291A38" w:rsidRPr="00555299" w:rsidRDefault="00291A38" w:rsidP="00291A38">
            <w:pPr>
              <w:pStyle w:val="ARTableBodyRight"/>
              <w:spacing w:before="40" w:after="24"/>
            </w:pPr>
            <w:r>
              <w:t>0</w:t>
            </w:r>
          </w:p>
        </w:tc>
        <w:tc>
          <w:tcPr>
            <w:tcW w:w="960" w:type="dxa"/>
            <w:shd w:val="clear" w:color="auto" w:fill="F2F2F2" w:themeFill="background1" w:themeFillShade="F2"/>
          </w:tcPr>
          <w:p w14:paraId="77CA6244" w14:textId="76A42B5B"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A28D4F3" w14:textId="0D6AD956"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7B7E26B2" w14:textId="4DB51AAF" w:rsidR="00291A38" w:rsidRPr="00555299" w:rsidRDefault="00291A38" w:rsidP="00291A38">
            <w:pPr>
              <w:pStyle w:val="ARTableBodyRight"/>
              <w:spacing w:before="40" w:after="24"/>
            </w:pPr>
            <w:r>
              <w:t>4</w:t>
            </w:r>
          </w:p>
        </w:tc>
        <w:tc>
          <w:tcPr>
            <w:tcW w:w="621" w:type="dxa"/>
            <w:tcBorders>
              <w:right w:val="single" w:sz="2" w:space="0" w:color="595959" w:themeColor="text1" w:themeTint="A6"/>
            </w:tcBorders>
            <w:shd w:val="clear" w:color="auto" w:fill="F2F2F2" w:themeFill="background1" w:themeFillShade="F2"/>
          </w:tcPr>
          <w:p w14:paraId="319F7240" w14:textId="7D2A1761" w:rsidR="00291A38" w:rsidRPr="00555299" w:rsidRDefault="00291A38" w:rsidP="00291A38">
            <w:pPr>
              <w:pStyle w:val="ARTableBodyRight"/>
              <w:spacing w:before="40" w:after="24"/>
            </w:pPr>
            <w:r>
              <w:t>4.0</w:t>
            </w:r>
          </w:p>
        </w:tc>
        <w:tc>
          <w:tcPr>
            <w:tcW w:w="960" w:type="dxa"/>
            <w:tcBorders>
              <w:left w:val="single" w:sz="2" w:space="0" w:color="595959" w:themeColor="text1" w:themeTint="A6"/>
            </w:tcBorders>
          </w:tcPr>
          <w:p w14:paraId="4CEED731" w14:textId="4017B1EA"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tcPr>
          <w:p w14:paraId="01C259C2" w14:textId="68113E37"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tcPr>
          <w:p w14:paraId="17FA0A9F" w14:textId="6189F346" w:rsidR="00291A38" w:rsidRPr="00555299" w:rsidRDefault="00291A38" w:rsidP="00291A38">
            <w:pPr>
              <w:pStyle w:val="ARTableBodyRight"/>
              <w:spacing w:before="40" w:after="24"/>
            </w:pPr>
            <w:r>
              <w:t>0</w:t>
            </w:r>
          </w:p>
        </w:tc>
        <w:tc>
          <w:tcPr>
            <w:tcW w:w="960" w:type="dxa"/>
          </w:tcPr>
          <w:p w14:paraId="6E763081" w14:textId="2D76CA34"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tcPr>
          <w:p w14:paraId="472FC54A" w14:textId="4137F798"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tcPr>
          <w:p w14:paraId="0EB08E9D" w14:textId="10A1EA78" w:rsidR="00291A38" w:rsidRPr="00555299" w:rsidRDefault="00291A38" w:rsidP="00291A38">
            <w:pPr>
              <w:pStyle w:val="ARTableBodyRight"/>
              <w:spacing w:before="40" w:after="24"/>
            </w:pPr>
            <w:r>
              <w:t>0</w:t>
            </w:r>
          </w:p>
        </w:tc>
        <w:tc>
          <w:tcPr>
            <w:tcW w:w="621" w:type="dxa"/>
          </w:tcPr>
          <w:p w14:paraId="265BD1A3" w14:textId="2EACB68A" w:rsidR="00291A38" w:rsidRPr="00555299" w:rsidRDefault="00291A38" w:rsidP="00291A38">
            <w:pPr>
              <w:pStyle w:val="ARTableBodyRight"/>
              <w:spacing w:before="40" w:after="24"/>
            </w:pPr>
            <w:r>
              <w:t>0.0</w:t>
            </w:r>
          </w:p>
        </w:tc>
      </w:tr>
      <w:tr w:rsidR="00705FC1" w14:paraId="5194DC2C" w14:textId="77777777" w:rsidTr="00837C80">
        <w:tc>
          <w:tcPr>
            <w:tcW w:w="284" w:type="dxa"/>
            <w:vMerge/>
          </w:tcPr>
          <w:p w14:paraId="53B92F17" w14:textId="77777777" w:rsidR="00291A38" w:rsidRPr="00555299" w:rsidRDefault="00291A38" w:rsidP="00291A38">
            <w:pPr>
              <w:pStyle w:val="ARTableBody"/>
              <w:spacing w:before="40" w:after="24"/>
            </w:pPr>
          </w:p>
        </w:tc>
        <w:tc>
          <w:tcPr>
            <w:tcW w:w="2202" w:type="dxa"/>
          </w:tcPr>
          <w:p w14:paraId="02505934" w14:textId="6A44BC23" w:rsidR="00291A38" w:rsidRPr="00555299" w:rsidRDefault="00291A38" w:rsidP="00291A38">
            <w:pPr>
              <w:pStyle w:val="ARTableBody"/>
              <w:spacing w:before="40" w:after="24"/>
            </w:pPr>
            <w:r w:rsidRPr="00555299">
              <w:t xml:space="preserve">Legal </w:t>
            </w:r>
            <w:r w:rsidR="009617AA">
              <w:t>o</w:t>
            </w:r>
            <w:r w:rsidRPr="00555299">
              <w:t>fficer</w:t>
            </w:r>
            <w:r w:rsidR="009B6C6B">
              <w:t>s</w:t>
            </w:r>
          </w:p>
        </w:tc>
        <w:tc>
          <w:tcPr>
            <w:tcW w:w="960" w:type="dxa"/>
            <w:shd w:val="clear" w:color="auto" w:fill="F2F2F2" w:themeFill="background1" w:themeFillShade="F2"/>
          </w:tcPr>
          <w:p w14:paraId="5F7ADD2E" w14:textId="2EF5F56D"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7841DE2" w14:textId="2CD51949"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727B2E5B" w14:textId="0637D253" w:rsidR="00291A38" w:rsidRPr="00555299" w:rsidRDefault="00291A38" w:rsidP="00291A38">
            <w:pPr>
              <w:pStyle w:val="ARTableBodyRight"/>
              <w:spacing w:before="40" w:after="24"/>
            </w:pPr>
            <w:r>
              <w:t>0</w:t>
            </w:r>
          </w:p>
        </w:tc>
        <w:tc>
          <w:tcPr>
            <w:tcW w:w="960" w:type="dxa"/>
            <w:shd w:val="clear" w:color="auto" w:fill="F2F2F2" w:themeFill="background1" w:themeFillShade="F2"/>
          </w:tcPr>
          <w:p w14:paraId="7AAE4F4B" w14:textId="268C7499"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C24E25E" w14:textId="7561DF21"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7E0CD5D5" w14:textId="46B9F51E"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4D745A98" w14:textId="66FD4AC0"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tcPr>
          <w:p w14:paraId="03C449C5" w14:textId="788CA682"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tcPr>
          <w:p w14:paraId="1C4EC829" w14:textId="46DCC3F6"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tcPr>
          <w:p w14:paraId="15618C36" w14:textId="0446C1DD" w:rsidR="00291A38" w:rsidRPr="00555299" w:rsidRDefault="00291A38" w:rsidP="00291A38">
            <w:pPr>
              <w:pStyle w:val="ARTableBodyRight"/>
              <w:spacing w:before="40" w:after="24"/>
            </w:pPr>
            <w:r>
              <w:t>0</w:t>
            </w:r>
          </w:p>
        </w:tc>
        <w:tc>
          <w:tcPr>
            <w:tcW w:w="960" w:type="dxa"/>
          </w:tcPr>
          <w:p w14:paraId="5A4CB9C0" w14:textId="1B225FBB"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tcPr>
          <w:p w14:paraId="4C7ED530" w14:textId="10BF56CA"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tcPr>
          <w:p w14:paraId="38C5757E" w14:textId="32E3A7C5" w:rsidR="00291A38" w:rsidRPr="00555299" w:rsidRDefault="00291A38" w:rsidP="00291A38">
            <w:pPr>
              <w:pStyle w:val="ARTableBodyRight"/>
              <w:spacing w:before="40" w:after="24"/>
            </w:pPr>
            <w:r>
              <w:t>0</w:t>
            </w:r>
          </w:p>
        </w:tc>
        <w:tc>
          <w:tcPr>
            <w:tcW w:w="621" w:type="dxa"/>
          </w:tcPr>
          <w:p w14:paraId="0A394190" w14:textId="62A81006" w:rsidR="00291A38" w:rsidRPr="00555299" w:rsidRDefault="00291A38" w:rsidP="00291A38">
            <w:pPr>
              <w:pStyle w:val="ARTableBodyRight"/>
              <w:spacing w:before="40" w:after="24"/>
            </w:pPr>
            <w:r>
              <w:t>0.0</w:t>
            </w:r>
          </w:p>
        </w:tc>
      </w:tr>
      <w:tr w:rsidR="00705FC1" w14:paraId="50F1982A" w14:textId="77777777" w:rsidTr="00837C80">
        <w:tc>
          <w:tcPr>
            <w:tcW w:w="284" w:type="dxa"/>
            <w:vMerge/>
          </w:tcPr>
          <w:p w14:paraId="56CF59ED" w14:textId="77777777" w:rsidR="00291A38" w:rsidRPr="00555299" w:rsidRDefault="00291A38" w:rsidP="00291A38">
            <w:pPr>
              <w:pStyle w:val="ARTableBody"/>
              <w:spacing w:before="40" w:after="24"/>
            </w:pPr>
          </w:p>
        </w:tc>
        <w:tc>
          <w:tcPr>
            <w:tcW w:w="2202" w:type="dxa"/>
            <w:hideMark/>
          </w:tcPr>
          <w:p w14:paraId="6BB9C00C" w14:textId="77777777" w:rsidR="00291A38" w:rsidRPr="00555299" w:rsidRDefault="00291A38" w:rsidP="00291A38">
            <w:pPr>
              <w:pStyle w:val="ARTableBody"/>
              <w:spacing w:before="40" w:after="24"/>
              <w:rPr>
                <w:rFonts w:cstheme="minorBidi"/>
              </w:rPr>
            </w:pPr>
            <w:r w:rsidRPr="00555299">
              <w:t>PS</w:t>
            </w:r>
          </w:p>
        </w:tc>
        <w:tc>
          <w:tcPr>
            <w:tcW w:w="960" w:type="dxa"/>
            <w:shd w:val="clear" w:color="auto" w:fill="F2F2F2" w:themeFill="background1" w:themeFillShade="F2"/>
          </w:tcPr>
          <w:p w14:paraId="50097C3A" w14:textId="1E299333"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6EF9E41" w14:textId="3C00D123"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0196EDA6" w14:textId="0663FBBE" w:rsidR="00291A38" w:rsidRPr="00555299" w:rsidRDefault="00291A38" w:rsidP="00291A38">
            <w:pPr>
              <w:pStyle w:val="ARTableBodyRight"/>
              <w:spacing w:before="40" w:after="24"/>
            </w:pPr>
            <w:r>
              <w:t>0</w:t>
            </w:r>
          </w:p>
        </w:tc>
        <w:tc>
          <w:tcPr>
            <w:tcW w:w="960" w:type="dxa"/>
            <w:shd w:val="clear" w:color="auto" w:fill="F2F2F2" w:themeFill="background1" w:themeFillShade="F2"/>
          </w:tcPr>
          <w:p w14:paraId="1627981A" w14:textId="44BD5B33"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802EA07" w14:textId="2F608FB1"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72D8BF95" w14:textId="26753CD0"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03A9FB2" w14:textId="7AAAC449"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tcPr>
          <w:p w14:paraId="640D2263" w14:textId="1E567C3A"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tcPr>
          <w:p w14:paraId="66ED2F0B" w14:textId="76E877F6"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tcPr>
          <w:p w14:paraId="3432A39F" w14:textId="2987F14F" w:rsidR="00291A38" w:rsidRPr="00555299" w:rsidRDefault="00291A38" w:rsidP="00291A38">
            <w:pPr>
              <w:pStyle w:val="ARTableBodyRight"/>
              <w:spacing w:before="40" w:after="24"/>
            </w:pPr>
            <w:r>
              <w:t>0</w:t>
            </w:r>
          </w:p>
        </w:tc>
        <w:tc>
          <w:tcPr>
            <w:tcW w:w="960" w:type="dxa"/>
          </w:tcPr>
          <w:p w14:paraId="15BBD073" w14:textId="17712C4C"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tcPr>
          <w:p w14:paraId="61387C67" w14:textId="6BBD19D4"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tcPr>
          <w:p w14:paraId="4F097733" w14:textId="647B9FC0" w:rsidR="00291A38" w:rsidRPr="00555299" w:rsidRDefault="00291A38" w:rsidP="00291A38">
            <w:pPr>
              <w:pStyle w:val="ARTableBodyRight"/>
              <w:spacing w:before="40" w:after="24"/>
            </w:pPr>
            <w:r>
              <w:t>0</w:t>
            </w:r>
          </w:p>
        </w:tc>
        <w:tc>
          <w:tcPr>
            <w:tcW w:w="621" w:type="dxa"/>
          </w:tcPr>
          <w:p w14:paraId="392EBC11" w14:textId="75AC8654" w:rsidR="00291A38" w:rsidRPr="00555299" w:rsidRDefault="00291A38" w:rsidP="00291A38">
            <w:pPr>
              <w:pStyle w:val="ARTableBodyRight"/>
              <w:spacing w:before="40" w:after="24"/>
            </w:pPr>
            <w:r>
              <w:t>0.0</w:t>
            </w:r>
          </w:p>
        </w:tc>
      </w:tr>
      <w:tr w:rsidR="00705FC1" w14:paraId="3CA1666B" w14:textId="77777777" w:rsidTr="00837C80">
        <w:trPr>
          <w:trHeight w:val="70"/>
        </w:trPr>
        <w:tc>
          <w:tcPr>
            <w:tcW w:w="284" w:type="dxa"/>
            <w:vMerge/>
          </w:tcPr>
          <w:p w14:paraId="5F6761BE" w14:textId="77777777" w:rsidR="00291A38" w:rsidRPr="00555299" w:rsidRDefault="00291A38" w:rsidP="00291A38">
            <w:pPr>
              <w:pStyle w:val="ARTableBody"/>
              <w:spacing w:before="40" w:after="24"/>
            </w:pPr>
          </w:p>
        </w:tc>
        <w:tc>
          <w:tcPr>
            <w:tcW w:w="2202" w:type="dxa"/>
            <w:hideMark/>
          </w:tcPr>
          <w:p w14:paraId="1C1D91BD" w14:textId="77777777" w:rsidR="00291A38" w:rsidRPr="00555299" w:rsidRDefault="00291A38" w:rsidP="00291A38">
            <w:pPr>
              <w:pStyle w:val="ARTableBody"/>
              <w:spacing w:before="40" w:after="24"/>
              <w:rPr>
                <w:rFonts w:cstheme="minorBidi"/>
              </w:rPr>
            </w:pPr>
            <w:r w:rsidRPr="00555299">
              <w:t>SMA</w:t>
            </w:r>
          </w:p>
        </w:tc>
        <w:tc>
          <w:tcPr>
            <w:tcW w:w="960" w:type="dxa"/>
            <w:shd w:val="clear" w:color="auto" w:fill="F2F2F2" w:themeFill="background1" w:themeFillShade="F2"/>
          </w:tcPr>
          <w:p w14:paraId="356CBFBA" w14:textId="043924BA"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280401A9" w14:textId="1F429EF5"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3CC087FC" w14:textId="59D8D6FF" w:rsidR="00291A38" w:rsidRPr="00555299" w:rsidRDefault="00291A38" w:rsidP="00291A38">
            <w:pPr>
              <w:pStyle w:val="ARTableBodyRight"/>
              <w:spacing w:before="40" w:after="24"/>
            </w:pPr>
            <w:r>
              <w:t>0</w:t>
            </w:r>
          </w:p>
        </w:tc>
        <w:tc>
          <w:tcPr>
            <w:tcW w:w="960" w:type="dxa"/>
            <w:shd w:val="clear" w:color="auto" w:fill="F2F2F2" w:themeFill="background1" w:themeFillShade="F2"/>
          </w:tcPr>
          <w:p w14:paraId="412DB559" w14:textId="6EBCE51A"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1192F944" w14:textId="5FAE08EF"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4E7168B0" w14:textId="3299A7A5"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6FCA109C" w14:textId="4BC13138"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tcPr>
          <w:p w14:paraId="35EC275C" w14:textId="4F4F0FBA"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tcPr>
          <w:p w14:paraId="3FAEC379" w14:textId="271B3A0C"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tcPr>
          <w:p w14:paraId="2E8DC4A3" w14:textId="5F413C1D" w:rsidR="00291A38" w:rsidRPr="00555299" w:rsidRDefault="00291A38" w:rsidP="00291A38">
            <w:pPr>
              <w:pStyle w:val="ARTableBodyRight"/>
              <w:spacing w:before="40" w:after="24"/>
            </w:pPr>
            <w:r>
              <w:t>0</w:t>
            </w:r>
          </w:p>
        </w:tc>
        <w:tc>
          <w:tcPr>
            <w:tcW w:w="960" w:type="dxa"/>
          </w:tcPr>
          <w:p w14:paraId="0FBD663A" w14:textId="5094B906"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tcPr>
          <w:p w14:paraId="70077DB5" w14:textId="748B014E"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tcPr>
          <w:p w14:paraId="6A6E8342" w14:textId="76AA2ED6" w:rsidR="00291A38" w:rsidRPr="00555299" w:rsidRDefault="00291A38" w:rsidP="00291A38">
            <w:pPr>
              <w:pStyle w:val="ARTableBodyRight"/>
              <w:spacing w:before="40" w:after="24"/>
            </w:pPr>
            <w:r>
              <w:t>0</w:t>
            </w:r>
          </w:p>
        </w:tc>
        <w:tc>
          <w:tcPr>
            <w:tcW w:w="621" w:type="dxa"/>
          </w:tcPr>
          <w:p w14:paraId="2CAE7A95" w14:textId="79D3BE5A" w:rsidR="00291A38" w:rsidRPr="00555299" w:rsidRDefault="00291A38" w:rsidP="00291A38">
            <w:pPr>
              <w:pStyle w:val="ARTableBodyRight"/>
              <w:spacing w:before="40" w:after="24"/>
            </w:pPr>
            <w:r>
              <w:t>0.0</w:t>
            </w:r>
          </w:p>
        </w:tc>
      </w:tr>
      <w:tr w:rsidR="00705FC1" w14:paraId="36A34456" w14:textId="77777777" w:rsidTr="00837C80">
        <w:trPr>
          <w:trHeight w:val="70"/>
        </w:trPr>
        <w:tc>
          <w:tcPr>
            <w:tcW w:w="284" w:type="dxa"/>
            <w:vMerge/>
          </w:tcPr>
          <w:p w14:paraId="16E2EADE" w14:textId="77777777" w:rsidR="00291A38" w:rsidRPr="00555299" w:rsidRDefault="00291A38" w:rsidP="00291A38">
            <w:pPr>
              <w:pStyle w:val="ARTableBody"/>
              <w:spacing w:before="40" w:after="24"/>
            </w:pPr>
          </w:p>
        </w:tc>
        <w:tc>
          <w:tcPr>
            <w:tcW w:w="2202" w:type="dxa"/>
            <w:hideMark/>
          </w:tcPr>
          <w:p w14:paraId="1A5911E1" w14:textId="77777777" w:rsidR="00291A38" w:rsidRPr="00555299" w:rsidRDefault="00291A38" w:rsidP="00291A38">
            <w:pPr>
              <w:pStyle w:val="ARTableBody"/>
              <w:spacing w:before="40" w:after="24"/>
              <w:rPr>
                <w:rFonts w:cstheme="minorBidi"/>
              </w:rPr>
            </w:pPr>
            <w:r w:rsidRPr="00555299">
              <w:t>SRA</w:t>
            </w:r>
          </w:p>
        </w:tc>
        <w:tc>
          <w:tcPr>
            <w:tcW w:w="960" w:type="dxa"/>
            <w:shd w:val="clear" w:color="auto" w:fill="F2F2F2" w:themeFill="background1" w:themeFillShade="F2"/>
          </w:tcPr>
          <w:p w14:paraId="660FA64C" w14:textId="4D8A07BC"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016BAF58" w14:textId="4357A1B2"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1B326E81" w14:textId="13E300CF" w:rsidR="00291A38" w:rsidRPr="00555299" w:rsidRDefault="00291A38" w:rsidP="00291A38">
            <w:pPr>
              <w:pStyle w:val="ARTableBodyRight"/>
              <w:spacing w:before="40" w:after="24"/>
            </w:pPr>
            <w:r>
              <w:t>0</w:t>
            </w:r>
          </w:p>
        </w:tc>
        <w:tc>
          <w:tcPr>
            <w:tcW w:w="960" w:type="dxa"/>
            <w:shd w:val="clear" w:color="auto" w:fill="F2F2F2" w:themeFill="background1" w:themeFillShade="F2"/>
          </w:tcPr>
          <w:p w14:paraId="78C612CB" w14:textId="06A2C232"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61CBE979" w14:textId="2D00A619"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shd w:val="clear" w:color="auto" w:fill="F2F2F2" w:themeFill="background1" w:themeFillShade="F2"/>
          </w:tcPr>
          <w:p w14:paraId="66C8A298" w14:textId="0CF0CDD3"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shd w:val="clear" w:color="auto" w:fill="F2F2F2" w:themeFill="background1" w:themeFillShade="F2"/>
          </w:tcPr>
          <w:p w14:paraId="3A1280AE" w14:textId="0D14C8BC"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tcPr>
          <w:p w14:paraId="72DF566B" w14:textId="5A8EB247"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tcPr>
          <w:p w14:paraId="7D034473" w14:textId="2F5A386B"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tcPr>
          <w:p w14:paraId="0165DA1B" w14:textId="64AC0B43" w:rsidR="00291A38" w:rsidRPr="00555299" w:rsidRDefault="00291A38" w:rsidP="00291A38">
            <w:pPr>
              <w:pStyle w:val="ARTableBodyRight"/>
              <w:spacing w:before="40" w:after="24"/>
            </w:pPr>
            <w:r>
              <w:t>0</w:t>
            </w:r>
          </w:p>
        </w:tc>
        <w:tc>
          <w:tcPr>
            <w:tcW w:w="960" w:type="dxa"/>
          </w:tcPr>
          <w:p w14:paraId="3B6CE7B2" w14:textId="13BDFD48"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tcPr>
          <w:p w14:paraId="5C015FBF" w14:textId="7AAA7504"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tcPr>
          <w:p w14:paraId="3BC2FDA6" w14:textId="4B3A7137" w:rsidR="00291A38" w:rsidRPr="00555299" w:rsidRDefault="00291A38" w:rsidP="00291A38">
            <w:pPr>
              <w:pStyle w:val="ARTableBodyRight"/>
              <w:spacing w:before="40" w:after="24"/>
            </w:pPr>
            <w:r>
              <w:t>0</w:t>
            </w:r>
          </w:p>
        </w:tc>
        <w:tc>
          <w:tcPr>
            <w:tcW w:w="621" w:type="dxa"/>
          </w:tcPr>
          <w:p w14:paraId="4289AC49" w14:textId="1C1621D3" w:rsidR="00291A38" w:rsidRPr="00555299" w:rsidRDefault="00291A38" w:rsidP="00291A38">
            <w:pPr>
              <w:pStyle w:val="ARTableBodyRight"/>
              <w:spacing w:before="40" w:after="24"/>
            </w:pPr>
            <w:r>
              <w:t>0.0</w:t>
            </w:r>
          </w:p>
        </w:tc>
      </w:tr>
      <w:tr w:rsidR="00581CBB" w14:paraId="4E06C66A" w14:textId="77777777" w:rsidTr="00BF319C">
        <w:trPr>
          <w:trHeight w:val="70"/>
        </w:trPr>
        <w:tc>
          <w:tcPr>
            <w:tcW w:w="284" w:type="dxa"/>
            <w:vMerge/>
          </w:tcPr>
          <w:p w14:paraId="30816C96" w14:textId="77777777" w:rsidR="00291A38" w:rsidRPr="00555299" w:rsidRDefault="00291A38" w:rsidP="00291A38">
            <w:pPr>
              <w:pStyle w:val="ARTableBody"/>
              <w:spacing w:before="40" w:after="24"/>
            </w:pPr>
          </w:p>
        </w:tc>
        <w:tc>
          <w:tcPr>
            <w:tcW w:w="2202" w:type="dxa"/>
            <w:shd w:val="clear" w:color="auto" w:fill="E6E6E6"/>
          </w:tcPr>
          <w:p w14:paraId="702F8C0F" w14:textId="77777777" w:rsidR="00291A38" w:rsidRPr="00BF319C" w:rsidRDefault="00291A38" w:rsidP="00291A38">
            <w:pPr>
              <w:pStyle w:val="ARTableBody"/>
              <w:spacing w:before="40" w:after="24"/>
              <w:rPr>
                <w:b/>
              </w:rPr>
            </w:pPr>
            <w:r w:rsidRPr="00BF319C">
              <w:rPr>
                <w:b/>
              </w:rPr>
              <w:t>Casual</w:t>
            </w:r>
          </w:p>
        </w:tc>
        <w:tc>
          <w:tcPr>
            <w:tcW w:w="960" w:type="dxa"/>
            <w:shd w:val="clear" w:color="auto" w:fill="E6E6E6"/>
          </w:tcPr>
          <w:p w14:paraId="6B1D05EC" w14:textId="716586CC"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shd w:val="clear" w:color="auto" w:fill="E6E6E6"/>
          </w:tcPr>
          <w:p w14:paraId="53790CEB" w14:textId="5EF12A48"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shd w:val="clear" w:color="auto" w:fill="E6E6E6"/>
          </w:tcPr>
          <w:p w14:paraId="65F179A5" w14:textId="64EFF4D4" w:rsidR="00291A38" w:rsidRPr="00555299" w:rsidRDefault="00291A38" w:rsidP="00291A38">
            <w:pPr>
              <w:pStyle w:val="ARTableBodyRight"/>
              <w:spacing w:before="40" w:after="24"/>
            </w:pPr>
            <w:r>
              <w:t>0</w:t>
            </w:r>
          </w:p>
        </w:tc>
        <w:tc>
          <w:tcPr>
            <w:tcW w:w="960" w:type="dxa"/>
            <w:shd w:val="clear" w:color="auto" w:fill="E6E6E6"/>
          </w:tcPr>
          <w:p w14:paraId="7BD4ACD1" w14:textId="64905FB3"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shd w:val="clear" w:color="auto" w:fill="E6E6E6"/>
          </w:tcPr>
          <w:p w14:paraId="28F6D420" w14:textId="11B44B71"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shd w:val="clear" w:color="auto" w:fill="E6E6E6"/>
          </w:tcPr>
          <w:p w14:paraId="20348F64" w14:textId="4CBEF9BA"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shd w:val="clear" w:color="auto" w:fill="E6E6E6"/>
          </w:tcPr>
          <w:p w14:paraId="1B6DB8E9" w14:textId="557F3FF1"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shd w:val="clear" w:color="auto" w:fill="E6E6E6"/>
          </w:tcPr>
          <w:p w14:paraId="5B5B845B" w14:textId="3333268E"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shd w:val="clear" w:color="auto" w:fill="E6E6E6"/>
          </w:tcPr>
          <w:p w14:paraId="60F17C5C" w14:textId="4C5AEC94"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shd w:val="clear" w:color="auto" w:fill="E6E6E6"/>
          </w:tcPr>
          <w:p w14:paraId="2B3CC571" w14:textId="3738E44E" w:rsidR="00291A38" w:rsidRPr="00555299" w:rsidRDefault="00291A38" w:rsidP="00291A38">
            <w:pPr>
              <w:pStyle w:val="ARTableBodyRight"/>
              <w:spacing w:before="40" w:after="24"/>
            </w:pPr>
            <w:r>
              <w:t>0</w:t>
            </w:r>
          </w:p>
        </w:tc>
        <w:tc>
          <w:tcPr>
            <w:tcW w:w="960" w:type="dxa"/>
            <w:shd w:val="clear" w:color="auto" w:fill="E6E6E6"/>
          </w:tcPr>
          <w:p w14:paraId="556F48BB" w14:textId="78580DB1"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shd w:val="clear" w:color="auto" w:fill="E6E6E6"/>
          </w:tcPr>
          <w:p w14:paraId="29460F1E" w14:textId="65122739"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shd w:val="clear" w:color="auto" w:fill="E6E6E6"/>
          </w:tcPr>
          <w:p w14:paraId="7FBEBBED" w14:textId="181C6323" w:rsidR="00291A38" w:rsidRPr="00555299" w:rsidRDefault="00291A38" w:rsidP="00291A38">
            <w:pPr>
              <w:pStyle w:val="ARTableBodyRight"/>
              <w:spacing w:before="40" w:after="24"/>
            </w:pPr>
            <w:r>
              <w:t>0</w:t>
            </w:r>
          </w:p>
        </w:tc>
        <w:tc>
          <w:tcPr>
            <w:tcW w:w="621" w:type="dxa"/>
            <w:shd w:val="clear" w:color="auto" w:fill="E6E6E6"/>
          </w:tcPr>
          <w:p w14:paraId="533C5E9E" w14:textId="1413F422" w:rsidR="00291A38" w:rsidRPr="00555299" w:rsidRDefault="00291A38" w:rsidP="00291A38">
            <w:pPr>
              <w:pStyle w:val="ARTableBodyRight"/>
              <w:spacing w:before="40" w:after="24"/>
            </w:pPr>
            <w:r>
              <w:t>0.0</w:t>
            </w:r>
          </w:p>
        </w:tc>
      </w:tr>
      <w:tr w:rsidR="00581CBB" w14:paraId="5454294C" w14:textId="77777777" w:rsidTr="003262A9">
        <w:trPr>
          <w:trHeight w:val="70"/>
        </w:trPr>
        <w:tc>
          <w:tcPr>
            <w:tcW w:w="284" w:type="dxa"/>
            <w:vMerge/>
          </w:tcPr>
          <w:p w14:paraId="74F6A360" w14:textId="77777777" w:rsidR="00291A38" w:rsidRPr="00555299" w:rsidRDefault="00291A38" w:rsidP="00291A38">
            <w:pPr>
              <w:pStyle w:val="ARTableBody"/>
              <w:spacing w:before="40" w:after="24"/>
              <w:rPr>
                <w:b/>
              </w:rPr>
            </w:pPr>
          </w:p>
        </w:tc>
        <w:tc>
          <w:tcPr>
            <w:tcW w:w="2202" w:type="dxa"/>
            <w:shd w:val="clear" w:color="auto" w:fill="E6E6E6"/>
            <w:hideMark/>
          </w:tcPr>
          <w:p w14:paraId="34E69608" w14:textId="77777777" w:rsidR="00291A38" w:rsidRPr="00555299" w:rsidRDefault="00291A38" w:rsidP="00291A38">
            <w:pPr>
              <w:pStyle w:val="ARTableBody"/>
              <w:spacing w:before="40" w:after="24"/>
              <w:rPr>
                <w:rFonts w:cstheme="minorBidi"/>
                <w:b/>
              </w:rPr>
            </w:pPr>
            <w:r w:rsidRPr="00555299">
              <w:rPr>
                <w:b/>
              </w:rPr>
              <w:t>Other</w:t>
            </w:r>
          </w:p>
        </w:tc>
        <w:tc>
          <w:tcPr>
            <w:tcW w:w="960" w:type="dxa"/>
            <w:shd w:val="clear" w:color="auto" w:fill="E6E6E6"/>
          </w:tcPr>
          <w:p w14:paraId="0D168A00" w14:textId="0DC4E58F"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shd w:val="clear" w:color="auto" w:fill="E6E6E6"/>
          </w:tcPr>
          <w:p w14:paraId="34B8D45A" w14:textId="55A74CBB"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shd w:val="clear" w:color="auto" w:fill="E6E6E6"/>
          </w:tcPr>
          <w:p w14:paraId="31B75CEF" w14:textId="0E377B1A" w:rsidR="00291A38" w:rsidRPr="00555299" w:rsidRDefault="00291A38" w:rsidP="00291A38">
            <w:pPr>
              <w:pStyle w:val="ARTableBodyRight"/>
              <w:spacing w:before="40" w:after="24"/>
            </w:pPr>
            <w:r>
              <w:t>0</w:t>
            </w:r>
          </w:p>
        </w:tc>
        <w:tc>
          <w:tcPr>
            <w:tcW w:w="960" w:type="dxa"/>
            <w:shd w:val="clear" w:color="auto" w:fill="E6E6E6"/>
          </w:tcPr>
          <w:p w14:paraId="6275074D" w14:textId="017A4DC5"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shd w:val="clear" w:color="auto" w:fill="E6E6E6"/>
          </w:tcPr>
          <w:p w14:paraId="3EA603F1" w14:textId="4C063052"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shd w:val="clear" w:color="auto" w:fill="E6E6E6"/>
          </w:tcPr>
          <w:p w14:paraId="01F20EC5" w14:textId="247884A5"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shd w:val="clear" w:color="auto" w:fill="E6E6E6"/>
          </w:tcPr>
          <w:p w14:paraId="3E2D435B" w14:textId="3E857E7D"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shd w:val="clear" w:color="auto" w:fill="E6E6E6"/>
          </w:tcPr>
          <w:p w14:paraId="697DBED8" w14:textId="5732BF2F"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shd w:val="clear" w:color="auto" w:fill="E6E6E6"/>
          </w:tcPr>
          <w:p w14:paraId="180F4B93" w14:textId="50DD4A9C"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shd w:val="clear" w:color="auto" w:fill="E6E6E6"/>
          </w:tcPr>
          <w:p w14:paraId="1DD2F77C" w14:textId="1C9B4B72" w:rsidR="00291A38" w:rsidRPr="00555299" w:rsidRDefault="00291A38" w:rsidP="00291A38">
            <w:pPr>
              <w:pStyle w:val="ARTableBodyRight"/>
              <w:spacing w:before="40" w:after="24"/>
            </w:pPr>
            <w:r>
              <w:t>0</w:t>
            </w:r>
          </w:p>
        </w:tc>
        <w:tc>
          <w:tcPr>
            <w:tcW w:w="960" w:type="dxa"/>
            <w:shd w:val="clear" w:color="auto" w:fill="E6E6E6"/>
          </w:tcPr>
          <w:p w14:paraId="416D028C" w14:textId="0477B384" w:rsidR="00291A38" w:rsidRPr="00555299" w:rsidRDefault="00291A38" w:rsidP="00291A38">
            <w:pPr>
              <w:pStyle w:val="ARTableBodyRight"/>
              <w:spacing w:before="40" w:after="24"/>
            </w:pPr>
            <w:r>
              <w:t>0</w:t>
            </w:r>
          </w:p>
        </w:tc>
        <w:tc>
          <w:tcPr>
            <w:tcW w:w="621" w:type="dxa"/>
            <w:tcBorders>
              <w:right w:val="single" w:sz="2" w:space="0" w:color="595959" w:themeColor="text1" w:themeTint="A6"/>
            </w:tcBorders>
            <w:shd w:val="clear" w:color="auto" w:fill="E6E6E6"/>
          </w:tcPr>
          <w:p w14:paraId="0E079F09" w14:textId="7F2E8174" w:rsidR="00291A38" w:rsidRPr="00555299" w:rsidRDefault="00291A38" w:rsidP="00291A38">
            <w:pPr>
              <w:pStyle w:val="ARTableBodyRight"/>
              <w:spacing w:before="40" w:after="24"/>
            </w:pPr>
            <w:r>
              <w:t>0.0</w:t>
            </w:r>
          </w:p>
        </w:tc>
        <w:tc>
          <w:tcPr>
            <w:tcW w:w="960" w:type="dxa"/>
            <w:tcBorders>
              <w:left w:val="single" w:sz="2" w:space="0" w:color="595959" w:themeColor="text1" w:themeTint="A6"/>
            </w:tcBorders>
            <w:shd w:val="clear" w:color="auto" w:fill="E6E6E6"/>
          </w:tcPr>
          <w:p w14:paraId="556CDE81" w14:textId="5C897B97" w:rsidR="00291A38" w:rsidRPr="00555299" w:rsidRDefault="00291A38" w:rsidP="00291A38">
            <w:pPr>
              <w:pStyle w:val="ARTableBodyRight"/>
              <w:spacing w:before="40" w:after="24"/>
            </w:pPr>
            <w:r>
              <w:t>0</w:t>
            </w:r>
          </w:p>
        </w:tc>
        <w:tc>
          <w:tcPr>
            <w:tcW w:w="621" w:type="dxa"/>
            <w:shd w:val="clear" w:color="auto" w:fill="E6E6E6"/>
          </w:tcPr>
          <w:p w14:paraId="4CA0EA95" w14:textId="21573563" w:rsidR="00291A38" w:rsidRPr="00555299" w:rsidRDefault="00291A38" w:rsidP="00291A38">
            <w:pPr>
              <w:pStyle w:val="ARTableBodyRight"/>
              <w:spacing w:before="40" w:after="24"/>
            </w:pPr>
            <w:r>
              <w:t>0.0</w:t>
            </w:r>
          </w:p>
        </w:tc>
      </w:tr>
      <w:tr w:rsidR="00581CBB" w14:paraId="33D66AB1" w14:textId="77777777" w:rsidTr="003F49E9">
        <w:tc>
          <w:tcPr>
            <w:tcW w:w="284" w:type="dxa"/>
            <w:vMerge/>
            <w:tcBorders>
              <w:bottom w:val="single" w:sz="2" w:space="0" w:color="595959" w:themeColor="text1" w:themeTint="A6"/>
            </w:tcBorders>
          </w:tcPr>
          <w:p w14:paraId="3BC13A47" w14:textId="77777777" w:rsidR="00291A38" w:rsidRPr="00555299" w:rsidRDefault="00291A38" w:rsidP="00291A38">
            <w:pPr>
              <w:pStyle w:val="ARTableRowHeadColour"/>
              <w:spacing w:before="40" w:after="24"/>
            </w:pPr>
          </w:p>
        </w:tc>
        <w:tc>
          <w:tcPr>
            <w:tcW w:w="2202" w:type="dxa"/>
            <w:tcBorders>
              <w:bottom w:val="single" w:sz="2" w:space="0" w:color="595959" w:themeColor="text1" w:themeTint="A6"/>
            </w:tcBorders>
            <w:shd w:val="clear" w:color="auto" w:fill="D9D9D9" w:themeFill="background1" w:themeFillShade="D9"/>
            <w:hideMark/>
          </w:tcPr>
          <w:p w14:paraId="7EE57E52" w14:textId="77777777" w:rsidR="00291A38" w:rsidRPr="00555299" w:rsidRDefault="00291A38" w:rsidP="00291A38">
            <w:pPr>
              <w:pStyle w:val="ARTableRowHeadColour"/>
              <w:spacing w:before="40" w:after="24"/>
              <w:rPr>
                <w:rFonts w:asciiTheme="minorHAnsi" w:hAnsiTheme="minorHAnsi" w:cstheme="minorBidi"/>
              </w:rPr>
            </w:pPr>
            <w:r w:rsidRPr="00555299">
              <w:t>Total employees</w:t>
            </w:r>
          </w:p>
        </w:tc>
        <w:tc>
          <w:tcPr>
            <w:tcW w:w="960" w:type="dxa"/>
            <w:tcBorders>
              <w:bottom w:val="single" w:sz="2" w:space="0" w:color="595959" w:themeColor="text1" w:themeTint="A6"/>
            </w:tcBorders>
            <w:shd w:val="clear" w:color="auto" w:fill="D9D9D9" w:themeFill="background1" w:themeFillShade="D9"/>
          </w:tcPr>
          <w:p w14:paraId="452C0966" w14:textId="46F07EF1" w:rsidR="00291A38" w:rsidRPr="00555299" w:rsidRDefault="00601FD0" w:rsidP="00291A38">
            <w:pPr>
              <w:pStyle w:val="ARTableBodyRight"/>
              <w:spacing w:before="40" w:after="24"/>
              <w:rPr>
                <w:b/>
              </w:rPr>
            </w:pPr>
            <w:r>
              <w:rPr>
                <w:b/>
              </w:rPr>
              <w:t>42</w:t>
            </w:r>
          </w:p>
        </w:tc>
        <w:tc>
          <w:tcPr>
            <w:tcW w:w="621" w:type="dxa"/>
            <w:tcBorders>
              <w:bottom w:val="single" w:sz="2" w:space="0" w:color="595959" w:themeColor="text1" w:themeTint="A6"/>
              <w:right w:val="single" w:sz="2" w:space="0" w:color="595959" w:themeColor="text1" w:themeTint="A6"/>
            </w:tcBorders>
            <w:shd w:val="clear" w:color="auto" w:fill="D9D9D9" w:themeFill="background1" w:themeFillShade="D9"/>
          </w:tcPr>
          <w:p w14:paraId="45716067" w14:textId="097A8CF0" w:rsidR="00291A38" w:rsidRPr="00555299" w:rsidRDefault="00601FD0" w:rsidP="00291A38">
            <w:pPr>
              <w:pStyle w:val="ARTableBodyRight"/>
              <w:spacing w:before="40" w:after="24"/>
              <w:rPr>
                <w:b/>
              </w:rPr>
            </w:pPr>
            <w:r>
              <w:rPr>
                <w:b/>
              </w:rPr>
              <w:t>41.6</w:t>
            </w:r>
          </w:p>
        </w:tc>
        <w:tc>
          <w:tcPr>
            <w:tcW w:w="960" w:type="dxa"/>
            <w:tcBorders>
              <w:left w:val="single" w:sz="2" w:space="0" w:color="595959" w:themeColor="text1" w:themeTint="A6"/>
              <w:bottom w:val="single" w:sz="2" w:space="0" w:color="595959" w:themeColor="text1" w:themeTint="A6"/>
            </w:tcBorders>
            <w:shd w:val="clear" w:color="auto" w:fill="D9D9D9" w:themeFill="background1" w:themeFillShade="D9"/>
          </w:tcPr>
          <w:p w14:paraId="298C1ACC" w14:textId="1372BFA6" w:rsidR="00291A38" w:rsidRPr="00555299" w:rsidRDefault="00601FD0" w:rsidP="00291A38">
            <w:pPr>
              <w:pStyle w:val="ARTableBodyRight"/>
              <w:spacing w:before="40" w:after="24"/>
              <w:rPr>
                <w:b/>
              </w:rPr>
            </w:pPr>
            <w:r>
              <w:rPr>
                <w:b/>
              </w:rPr>
              <w:t>10</w:t>
            </w:r>
          </w:p>
        </w:tc>
        <w:tc>
          <w:tcPr>
            <w:tcW w:w="960" w:type="dxa"/>
            <w:tcBorders>
              <w:bottom w:val="single" w:sz="2" w:space="0" w:color="595959" w:themeColor="text1" w:themeTint="A6"/>
            </w:tcBorders>
            <w:shd w:val="clear" w:color="auto" w:fill="D9D9D9" w:themeFill="background1" w:themeFillShade="D9"/>
          </w:tcPr>
          <w:p w14:paraId="7EECD39B" w14:textId="342EF4FC" w:rsidR="00291A38" w:rsidRPr="00555299" w:rsidRDefault="00601FD0" w:rsidP="00291A38">
            <w:pPr>
              <w:pStyle w:val="ARTableBodyRight"/>
              <w:spacing w:before="40" w:after="24"/>
              <w:rPr>
                <w:b/>
              </w:rPr>
            </w:pPr>
            <w:r>
              <w:rPr>
                <w:b/>
              </w:rPr>
              <w:t>2</w:t>
            </w:r>
          </w:p>
        </w:tc>
        <w:tc>
          <w:tcPr>
            <w:tcW w:w="621" w:type="dxa"/>
            <w:tcBorders>
              <w:bottom w:val="single" w:sz="2" w:space="0" w:color="595959" w:themeColor="text1" w:themeTint="A6"/>
              <w:right w:val="single" w:sz="2" w:space="0" w:color="595959" w:themeColor="text1" w:themeTint="A6"/>
            </w:tcBorders>
            <w:shd w:val="clear" w:color="auto" w:fill="D9D9D9" w:themeFill="background1" w:themeFillShade="D9"/>
          </w:tcPr>
          <w:p w14:paraId="5E7ED6CB" w14:textId="772C00FC" w:rsidR="00291A38" w:rsidRPr="00555299" w:rsidRDefault="00601FD0" w:rsidP="00291A38">
            <w:pPr>
              <w:pStyle w:val="ARTableBodyRight"/>
              <w:spacing w:before="40" w:after="24"/>
              <w:rPr>
                <w:b/>
              </w:rPr>
            </w:pPr>
            <w:r>
              <w:rPr>
                <w:b/>
              </w:rPr>
              <w:t>11.6</w:t>
            </w:r>
          </w:p>
        </w:tc>
        <w:tc>
          <w:tcPr>
            <w:tcW w:w="960" w:type="dxa"/>
            <w:tcBorders>
              <w:left w:val="single" w:sz="2" w:space="0" w:color="595959" w:themeColor="text1" w:themeTint="A6"/>
              <w:bottom w:val="single" w:sz="2" w:space="0" w:color="595959" w:themeColor="text1" w:themeTint="A6"/>
            </w:tcBorders>
            <w:shd w:val="clear" w:color="auto" w:fill="D9D9D9" w:themeFill="background1" w:themeFillShade="D9"/>
          </w:tcPr>
          <w:p w14:paraId="430322C1" w14:textId="13E49C52" w:rsidR="00291A38" w:rsidRPr="00555299" w:rsidRDefault="00601FD0" w:rsidP="00291A38">
            <w:pPr>
              <w:pStyle w:val="ARTableBodyRight"/>
              <w:spacing w:before="40" w:after="24"/>
              <w:rPr>
                <w:b/>
              </w:rPr>
            </w:pPr>
            <w:r>
              <w:rPr>
                <w:b/>
              </w:rPr>
              <w:t>30</w:t>
            </w:r>
          </w:p>
        </w:tc>
        <w:tc>
          <w:tcPr>
            <w:tcW w:w="621" w:type="dxa"/>
            <w:tcBorders>
              <w:bottom w:val="single" w:sz="2" w:space="0" w:color="595959" w:themeColor="text1" w:themeTint="A6"/>
              <w:right w:val="single" w:sz="2" w:space="0" w:color="595959" w:themeColor="text1" w:themeTint="A6"/>
            </w:tcBorders>
            <w:shd w:val="clear" w:color="auto" w:fill="D9D9D9" w:themeFill="background1" w:themeFillShade="D9"/>
          </w:tcPr>
          <w:p w14:paraId="6A592D5D" w14:textId="14142A0B" w:rsidR="00291A38" w:rsidRPr="00555299" w:rsidRDefault="00601FD0" w:rsidP="00291A38">
            <w:pPr>
              <w:pStyle w:val="ARTableBodyRight"/>
              <w:spacing w:before="40" w:after="24"/>
              <w:rPr>
                <w:b/>
              </w:rPr>
            </w:pPr>
            <w:r>
              <w:rPr>
                <w:b/>
              </w:rPr>
              <w:t>30.0</w:t>
            </w:r>
          </w:p>
        </w:tc>
        <w:tc>
          <w:tcPr>
            <w:tcW w:w="960" w:type="dxa"/>
            <w:tcBorders>
              <w:left w:val="single" w:sz="2" w:space="0" w:color="595959" w:themeColor="text1" w:themeTint="A6"/>
              <w:bottom w:val="single" w:sz="2" w:space="0" w:color="595959" w:themeColor="text1" w:themeTint="A6"/>
            </w:tcBorders>
            <w:shd w:val="clear" w:color="auto" w:fill="D9D9D9" w:themeFill="background1" w:themeFillShade="D9"/>
          </w:tcPr>
          <w:p w14:paraId="7A2E2E29" w14:textId="54842906" w:rsidR="00291A38" w:rsidRPr="00555299" w:rsidRDefault="00291A38" w:rsidP="00291A38">
            <w:pPr>
              <w:pStyle w:val="ARTableBodyRight"/>
              <w:spacing w:before="40" w:after="24"/>
              <w:rPr>
                <w:b/>
              </w:rPr>
            </w:pPr>
            <w:r>
              <w:rPr>
                <w:b/>
              </w:rPr>
              <w:t>0</w:t>
            </w:r>
          </w:p>
        </w:tc>
        <w:tc>
          <w:tcPr>
            <w:tcW w:w="621" w:type="dxa"/>
            <w:tcBorders>
              <w:bottom w:val="single" w:sz="2" w:space="0" w:color="595959" w:themeColor="text1" w:themeTint="A6"/>
              <w:right w:val="single" w:sz="2" w:space="0" w:color="595959" w:themeColor="text1" w:themeTint="A6"/>
            </w:tcBorders>
            <w:shd w:val="clear" w:color="auto" w:fill="D9D9D9" w:themeFill="background1" w:themeFillShade="D9"/>
          </w:tcPr>
          <w:p w14:paraId="58ADD1E1" w14:textId="6D26A9A9" w:rsidR="00291A38" w:rsidRPr="00555299" w:rsidRDefault="00291A38" w:rsidP="00291A38">
            <w:pPr>
              <w:pStyle w:val="ARTableBodyRight"/>
              <w:spacing w:before="40" w:after="24"/>
              <w:rPr>
                <w:b/>
              </w:rPr>
            </w:pPr>
            <w:r>
              <w:rPr>
                <w:b/>
              </w:rPr>
              <w:t>0.0</w:t>
            </w:r>
          </w:p>
        </w:tc>
        <w:tc>
          <w:tcPr>
            <w:tcW w:w="960" w:type="dxa"/>
            <w:tcBorders>
              <w:left w:val="single" w:sz="2" w:space="0" w:color="595959" w:themeColor="text1" w:themeTint="A6"/>
              <w:bottom w:val="single" w:sz="2" w:space="0" w:color="595959" w:themeColor="text1" w:themeTint="A6"/>
            </w:tcBorders>
            <w:shd w:val="clear" w:color="auto" w:fill="D9D9D9" w:themeFill="background1" w:themeFillShade="D9"/>
          </w:tcPr>
          <w:p w14:paraId="1F598FAA" w14:textId="0CAA165B" w:rsidR="00291A38" w:rsidRPr="00555299" w:rsidRDefault="00291A38" w:rsidP="00291A38">
            <w:pPr>
              <w:pStyle w:val="ARTableBodyRight"/>
              <w:spacing w:before="40" w:after="24"/>
              <w:rPr>
                <w:b/>
              </w:rPr>
            </w:pPr>
            <w:r>
              <w:rPr>
                <w:b/>
              </w:rPr>
              <w:t>0</w:t>
            </w:r>
          </w:p>
        </w:tc>
        <w:tc>
          <w:tcPr>
            <w:tcW w:w="960" w:type="dxa"/>
            <w:tcBorders>
              <w:bottom w:val="single" w:sz="2" w:space="0" w:color="595959" w:themeColor="text1" w:themeTint="A6"/>
            </w:tcBorders>
            <w:shd w:val="clear" w:color="auto" w:fill="D9D9D9" w:themeFill="background1" w:themeFillShade="D9"/>
          </w:tcPr>
          <w:p w14:paraId="49E927F3" w14:textId="36292951" w:rsidR="00291A38" w:rsidRPr="00555299" w:rsidRDefault="00291A38" w:rsidP="00291A38">
            <w:pPr>
              <w:pStyle w:val="ARTableBodyRight"/>
              <w:spacing w:before="40" w:after="24"/>
              <w:rPr>
                <w:b/>
              </w:rPr>
            </w:pPr>
            <w:r>
              <w:rPr>
                <w:b/>
              </w:rPr>
              <w:t>0</w:t>
            </w:r>
          </w:p>
        </w:tc>
        <w:tc>
          <w:tcPr>
            <w:tcW w:w="621" w:type="dxa"/>
            <w:tcBorders>
              <w:bottom w:val="single" w:sz="2" w:space="0" w:color="595959" w:themeColor="text1" w:themeTint="A6"/>
              <w:right w:val="single" w:sz="2" w:space="0" w:color="595959" w:themeColor="text1" w:themeTint="A6"/>
            </w:tcBorders>
            <w:shd w:val="clear" w:color="auto" w:fill="D9D9D9" w:themeFill="background1" w:themeFillShade="D9"/>
          </w:tcPr>
          <w:p w14:paraId="10AE8227" w14:textId="6422CABC" w:rsidR="00291A38" w:rsidRPr="00555299" w:rsidRDefault="00291A38" w:rsidP="00291A38">
            <w:pPr>
              <w:pStyle w:val="ARTableBodyRight"/>
              <w:spacing w:before="40" w:after="24"/>
              <w:rPr>
                <w:b/>
              </w:rPr>
            </w:pPr>
            <w:r>
              <w:rPr>
                <w:b/>
              </w:rPr>
              <w:t>0.0</w:t>
            </w:r>
          </w:p>
        </w:tc>
        <w:tc>
          <w:tcPr>
            <w:tcW w:w="960" w:type="dxa"/>
            <w:tcBorders>
              <w:left w:val="single" w:sz="2" w:space="0" w:color="595959" w:themeColor="text1" w:themeTint="A6"/>
              <w:bottom w:val="single" w:sz="2" w:space="0" w:color="595959" w:themeColor="text1" w:themeTint="A6"/>
            </w:tcBorders>
            <w:shd w:val="clear" w:color="auto" w:fill="D9D9D9" w:themeFill="background1" w:themeFillShade="D9"/>
          </w:tcPr>
          <w:p w14:paraId="11C3C2BA" w14:textId="29A7CF2A" w:rsidR="00291A38" w:rsidRPr="00555299" w:rsidRDefault="00291A38" w:rsidP="00291A38">
            <w:pPr>
              <w:pStyle w:val="ARTableBodyRight"/>
              <w:spacing w:before="40" w:after="24"/>
              <w:rPr>
                <w:b/>
              </w:rPr>
            </w:pPr>
            <w:r>
              <w:rPr>
                <w:b/>
              </w:rPr>
              <w:t>0</w:t>
            </w:r>
          </w:p>
        </w:tc>
        <w:tc>
          <w:tcPr>
            <w:tcW w:w="621" w:type="dxa"/>
            <w:tcBorders>
              <w:bottom w:val="single" w:sz="2" w:space="0" w:color="595959" w:themeColor="text1" w:themeTint="A6"/>
            </w:tcBorders>
            <w:shd w:val="clear" w:color="auto" w:fill="D9D9D9" w:themeFill="background1" w:themeFillShade="D9"/>
          </w:tcPr>
          <w:p w14:paraId="1E1201A9" w14:textId="25C33A94" w:rsidR="00291A38" w:rsidRPr="00555299" w:rsidRDefault="00291A38" w:rsidP="00291A38">
            <w:pPr>
              <w:pStyle w:val="ARTableBodyRight"/>
              <w:spacing w:before="40" w:after="24"/>
              <w:rPr>
                <w:b/>
              </w:rPr>
            </w:pPr>
            <w:r>
              <w:rPr>
                <w:b/>
              </w:rPr>
              <w:t>0.0</w:t>
            </w:r>
          </w:p>
        </w:tc>
      </w:tr>
    </w:tbl>
    <w:p w14:paraId="76A24A20" w14:textId="77777777" w:rsidR="006E2029" w:rsidRDefault="006E2029" w:rsidP="003F49E9">
      <w:pPr>
        <w:pStyle w:val="ARTableFootnote"/>
      </w:pPr>
      <w:r>
        <w:t>Note:</w:t>
      </w:r>
    </w:p>
    <w:p w14:paraId="4B029ED7" w14:textId="0692881B" w:rsidR="006E2029" w:rsidRDefault="006E2029" w:rsidP="006E2029">
      <w:pPr>
        <w:pStyle w:val="ARTableFootnoteIndent"/>
      </w:pPr>
      <w:r>
        <w:t>(1)</w:t>
      </w:r>
      <w:r>
        <w:tab/>
        <w:t xml:space="preserve">Service Victoria was established as an </w:t>
      </w:r>
      <w:r w:rsidR="00DC2E32">
        <w:t>a</w:t>
      </w:r>
      <w:r>
        <w:t xml:space="preserve">dministrative </w:t>
      </w:r>
      <w:r w:rsidR="00DC2E32">
        <w:t>o</w:t>
      </w:r>
      <w:r>
        <w:t>ffice on 1 July 2018. Employment data as at June 2018 is included in DPC’s data (Table 1).</w:t>
      </w:r>
    </w:p>
    <w:p w14:paraId="6370B210" w14:textId="77777777" w:rsidR="006E2029" w:rsidRPr="003F49E9" w:rsidRDefault="006E2029" w:rsidP="006E2029">
      <w:pPr>
        <w:pStyle w:val="ARBody"/>
      </w:pPr>
    </w:p>
    <w:p w14:paraId="05D281F2" w14:textId="77777777" w:rsidR="00E06D38" w:rsidRDefault="00E06D38">
      <w:pPr>
        <w:spacing w:before="0" w:after="0" w:line="240" w:lineRule="auto"/>
        <w:sectPr w:rsidR="00E06D38" w:rsidSect="00AE7BBC">
          <w:footerReference w:type="even" r:id="rId48"/>
          <w:footerReference w:type="default" r:id="rId49"/>
          <w:footnotePr>
            <w:numFmt w:val="chicago"/>
            <w:numRestart w:val="eachPage"/>
          </w:footnotePr>
          <w:pgSz w:w="16840" w:h="11901" w:orient="landscape" w:code="9"/>
          <w:pgMar w:top="851" w:right="1701" w:bottom="851" w:left="1247" w:header="454" w:footer="454" w:gutter="0"/>
          <w:cols w:space="720"/>
          <w:docGrid w:linePitch="360"/>
        </w:sectPr>
      </w:pPr>
    </w:p>
    <w:p w14:paraId="5DFFDFC2" w14:textId="5839E727" w:rsidR="00281DD5" w:rsidRDefault="00281DD5" w:rsidP="007A5E20">
      <w:pPr>
        <w:pStyle w:val="Heading3"/>
        <w:spacing w:before="0"/>
      </w:pPr>
      <w:bookmarkStart w:id="36" w:name="_Toc21098976"/>
      <w:r>
        <w:lastRenderedPageBreak/>
        <w:t>Executive officer data</w:t>
      </w:r>
      <w:bookmarkEnd w:id="36"/>
    </w:p>
    <w:p w14:paraId="40659F41" w14:textId="6E236EB0" w:rsidR="00281DD5" w:rsidRDefault="00281DD5" w:rsidP="00281DD5">
      <w:pPr>
        <w:pStyle w:val="ARBody"/>
      </w:pPr>
      <w:r>
        <w:t>For a department, an executive officer (EO) is defined as a person employed as an executive under Part</w:t>
      </w:r>
      <w:r w:rsidR="00C83B41">
        <w:t> </w:t>
      </w:r>
      <w:r>
        <w:t>3</w:t>
      </w:r>
      <w:r w:rsidR="00C83B41">
        <w:t> </w:t>
      </w:r>
      <w:r>
        <w:t xml:space="preserve">of the </w:t>
      </w:r>
      <w:r w:rsidRPr="00281DD5">
        <w:rPr>
          <w:i/>
        </w:rPr>
        <w:t>Public Administration Officer Act 2004</w:t>
      </w:r>
      <w:r>
        <w:t xml:space="preserve">. For a public body, an EO is defined as an executive defined under Part 3 of the </w:t>
      </w:r>
      <w:r w:rsidR="00007EA0">
        <w:t xml:space="preserve">Act </w:t>
      </w:r>
      <w:r>
        <w:t xml:space="preserve">or a person to whom the Victorian Government’s Policy on Executive Remuneration in Public </w:t>
      </w:r>
      <w:r w:rsidR="00007EA0">
        <w:t>E</w:t>
      </w:r>
      <w:r>
        <w:t>ntities applies. All figures reflect employment levels at the last full pay period in</w:t>
      </w:r>
      <w:r w:rsidR="00C83B41">
        <w:t> </w:t>
      </w:r>
      <w:r>
        <w:t>June of the current and corresponding previous reporting year.</w:t>
      </w:r>
    </w:p>
    <w:p w14:paraId="29CEB95E" w14:textId="10AAFC60" w:rsidR="00281DD5" w:rsidRDefault="00281DD5" w:rsidP="00281DD5">
      <w:pPr>
        <w:pStyle w:val="ARBody"/>
      </w:pPr>
      <w:r>
        <w:t>The definition of an EO does not include a statutory office holder or an Accountable Officer.</w:t>
      </w:r>
    </w:p>
    <w:p w14:paraId="37616BCE" w14:textId="02CF44B5" w:rsidR="006F639E" w:rsidRDefault="002C22DA" w:rsidP="00C83B41">
      <w:pPr>
        <w:pStyle w:val="Heading4"/>
        <w:spacing w:before="400"/>
      </w:pPr>
      <w:r w:rsidRPr="00473CE4">
        <w:t>Table</w:t>
      </w:r>
      <w:r w:rsidR="008D1514" w:rsidRPr="00473CE4">
        <w:t xml:space="preserve"> </w:t>
      </w:r>
      <w:r w:rsidR="00AC5A97">
        <w:t>10</w:t>
      </w:r>
      <w:r w:rsidRPr="00473CE4">
        <w:t>:</w:t>
      </w:r>
      <w:r w:rsidR="008D1514" w:rsidRPr="00473CE4">
        <w:t xml:space="preserve"> </w:t>
      </w:r>
      <w:r w:rsidR="005D434B">
        <w:t>Number</w:t>
      </w:r>
      <w:r w:rsidR="005D434B" w:rsidRPr="00473CE4">
        <w:t xml:space="preserve"> </w:t>
      </w:r>
      <w:r w:rsidRPr="00473CE4">
        <w:t>of</w:t>
      </w:r>
      <w:r w:rsidR="008D1514" w:rsidRPr="00473CE4">
        <w:t xml:space="preserve"> </w:t>
      </w:r>
      <w:r w:rsidRPr="00473CE4">
        <w:t>DPC</w:t>
      </w:r>
      <w:r w:rsidR="008D1514" w:rsidRPr="00473CE4">
        <w:t xml:space="preserve"> </w:t>
      </w:r>
      <w:r w:rsidR="002A0621" w:rsidRPr="00473CE4">
        <w:t>e</w:t>
      </w:r>
      <w:r w:rsidR="006F639E" w:rsidRPr="00473CE4">
        <w:t>x</w:t>
      </w:r>
      <w:r w:rsidR="00DB5B06" w:rsidRPr="00473CE4">
        <w:t>ecutive</w:t>
      </w:r>
      <w:r w:rsidR="008D1514" w:rsidRPr="00473CE4">
        <w:t xml:space="preserve"> </w:t>
      </w:r>
      <w:r w:rsidR="002A0621" w:rsidRPr="00473CE4">
        <w:t>o</w:t>
      </w:r>
      <w:r w:rsidR="00DB5B06" w:rsidRPr="00473CE4">
        <w:t>fficers</w:t>
      </w:r>
      <w:r w:rsidR="008D1514" w:rsidRPr="00473CE4">
        <w:t xml:space="preserve"> </w:t>
      </w:r>
      <w:r w:rsidR="003E6E08" w:rsidRPr="00473CE4">
        <w:t>as</w:t>
      </w:r>
      <w:r w:rsidR="008D1514" w:rsidRPr="00473CE4">
        <w:t xml:space="preserve"> </w:t>
      </w:r>
      <w:r w:rsidR="003E6E08" w:rsidRPr="00473CE4">
        <w:t>at</w:t>
      </w:r>
      <w:r w:rsidR="008D1514" w:rsidRPr="00473CE4">
        <w:t xml:space="preserve"> </w:t>
      </w:r>
      <w:r w:rsidR="00205BE9" w:rsidRPr="00EE2743">
        <w:t>June</w:t>
      </w:r>
      <w:r w:rsidR="00205BE9">
        <w:t xml:space="preserve"> 2019 and </w:t>
      </w:r>
      <w:r w:rsidR="00205BE9" w:rsidRPr="00EE2743">
        <w:t>201</w:t>
      </w:r>
      <w:r w:rsidR="00205BE9">
        <w:t>8</w:t>
      </w:r>
    </w:p>
    <w:tbl>
      <w:tblPr>
        <w:tblW w:w="8585" w:type="dxa"/>
        <w:tblInd w:w="57" w:type="dxa"/>
        <w:tblBorders>
          <w:top w:val="single" w:sz="2" w:space="0" w:color="4C4C4C"/>
          <w:bottom w:val="single" w:sz="2" w:space="0" w:color="4C4C4C"/>
          <w:insideH w:val="single" w:sz="2" w:space="0" w:color="4C4C4C"/>
        </w:tblBorders>
        <w:tblLayout w:type="fixed"/>
        <w:tblCellMar>
          <w:left w:w="57" w:type="dxa"/>
          <w:right w:w="57" w:type="dxa"/>
        </w:tblCellMar>
        <w:tblLook w:val="04A0" w:firstRow="1" w:lastRow="0" w:firstColumn="1" w:lastColumn="0" w:noHBand="0" w:noVBand="1"/>
      </w:tblPr>
      <w:tblGrid>
        <w:gridCol w:w="1717"/>
        <w:gridCol w:w="572"/>
        <w:gridCol w:w="572"/>
        <w:gridCol w:w="573"/>
        <w:gridCol w:w="572"/>
        <w:gridCol w:w="572"/>
        <w:gridCol w:w="573"/>
        <w:gridCol w:w="572"/>
        <w:gridCol w:w="572"/>
        <w:gridCol w:w="573"/>
        <w:gridCol w:w="572"/>
        <w:gridCol w:w="572"/>
        <w:gridCol w:w="573"/>
      </w:tblGrid>
      <w:tr w:rsidR="00273DB8" w:rsidRPr="001C5175" w14:paraId="05A3ACFF" w14:textId="77777777" w:rsidTr="00FB0458">
        <w:trPr>
          <w:cantSplit/>
          <w:trHeight w:val="345"/>
          <w:tblHeader/>
        </w:trPr>
        <w:tc>
          <w:tcPr>
            <w:tcW w:w="1717" w:type="dxa"/>
            <w:vMerge w:val="restart"/>
            <w:tcBorders>
              <w:top w:val="single" w:sz="2" w:space="0" w:color="FFFFFF"/>
              <w:left w:val="nil"/>
              <w:right w:val="nil"/>
            </w:tcBorders>
            <w:shd w:val="clear" w:color="auto" w:fill="auto"/>
            <w:vAlign w:val="bottom"/>
          </w:tcPr>
          <w:p w14:paraId="2F718A7D" w14:textId="5BB6001A" w:rsidR="00273DB8" w:rsidRPr="001C5175" w:rsidRDefault="003262A9" w:rsidP="00275773">
            <w:pPr>
              <w:pStyle w:val="ARTableColHead"/>
            </w:pPr>
            <w:r w:rsidRPr="001C5175">
              <w:t>Class</w:t>
            </w:r>
          </w:p>
        </w:tc>
        <w:tc>
          <w:tcPr>
            <w:tcW w:w="1717" w:type="dxa"/>
            <w:gridSpan w:val="3"/>
            <w:tcBorders>
              <w:top w:val="single" w:sz="2" w:space="0" w:color="FFFFFF"/>
              <w:left w:val="nil"/>
              <w:right w:val="single" w:sz="2" w:space="0" w:color="4C4C4C"/>
            </w:tcBorders>
            <w:shd w:val="clear" w:color="auto" w:fill="auto"/>
            <w:vAlign w:val="bottom"/>
          </w:tcPr>
          <w:p w14:paraId="31DAB048" w14:textId="5A3E6F46" w:rsidR="00273DB8" w:rsidRPr="00273DB8" w:rsidRDefault="00273DB8" w:rsidP="00273DB8">
            <w:pPr>
              <w:pStyle w:val="ARTableColHeadCentre"/>
            </w:pPr>
            <w:r w:rsidRPr="00273DB8">
              <w:t>Men</w:t>
            </w:r>
          </w:p>
        </w:tc>
        <w:tc>
          <w:tcPr>
            <w:tcW w:w="1717" w:type="dxa"/>
            <w:gridSpan w:val="3"/>
            <w:tcBorders>
              <w:top w:val="single" w:sz="2" w:space="0" w:color="FFFFFF" w:themeColor="background1"/>
              <w:left w:val="single" w:sz="2" w:space="0" w:color="4C4C4C"/>
              <w:right w:val="single" w:sz="2" w:space="0" w:color="4C4C4C"/>
            </w:tcBorders>
            <w:shd w:val="clear" w:color="auto" w:fill="auto"/>
            <w:vAlign w:val="bottom"/>
          </w:tcPr>
          <w:p w14:paraId="2DA98FF3" w14:textId="2EE0FA51" w:rsidR="00273DB8" w:rsidRPr="00273DB8" w:rsidRDefault="00273DB8" w:rsidP="00273DB8">
            <w:pPr>
              <w:pStyle w:val="ARTableColHeadCentre"/>
            </w:pPr>
            <w:r w:rsidRPr="00273DB8">
              <w:t>Women</w:t>
            </w:r>
          </w:p>
        </w:tc>
        <w:tc>
          <w:tcPr>
            <w:tcW w:w="1717" w:type="dxa"/>
            <w:gridSpan w:val="3"/>
            <w:tcBorders>
              <w:top w:val="single" w:sz="2" w:space="0" w:color="FFFFFF"/>
              <w:left w:val="single" w:sz="2" w:space="0" w:color="4C4C4C"/>
              <w:bottom w:val="single" w:sz="2" w:space="0" w:color="595959" w:themeColor="text1" w:themeTint="A6"/>
              <w:right w:val="single" w:sz="2" w:space="0" w:color="4C4C4C"/>
            </w:tcBorders>
          </w:tcPr>
          <w:p w14:paraId="1601EC1A" w14:textId="6731D3B4" w:rsidR="00273DB8" w:rsidRDefault="007F05B8" w:rsidP="00275773">
            <w:pPr>
              <w:pStyle w:val="ARTableColHeadCentre"/>
            </w:pPr>
            <w:r>
              <w:t>Self-d</w:t>
            </w:r>
            <w:r w:rsidR="00273DB8" w:rsidRPr="00273DB8">
              <w:t>escribed</w:t>
            </w:r>
          </w:p>
        </w:tc>
        <w:tc>
          <w:tcPr>
            <w:tcW w:w="1717" w:type="dxa"/>
            <w:gridSpan w:val="3"/>
            <w:tcBorders>
              <w:top w:val="single" w:sz="2" w:space="0" w:color="FFFFFF"/>
              <w:left w:val="single" w:sz="2" w:space="0" w:color="4C4C4C"/>
              <w:right w:val="nil"/>
            </w:tcBorders>
            <w:shd w:val="clear" w:color="auto" w:fill="auto"/>
            <w:vAlign w:val="bottom"/>
          </w:tcPr>
          <w:p w14:paraId="5D04364A" w14:textId="067372A6" w:rsidR="00273DB8" w:rsidRPr="001C5175" w:rsidRDefault="00273DB8" w:rsidP="00275773">
            <w:pPr>
              <w:pStyle w:val="ARTableColHeadCentre"/>
            </w:pPr>
            <w:r>
              <w:t>Total</w:t>
            </w:r>
          </w:p>
        </w:tc>
      </w:tr>
      <w:tr w:rsidR="00537B5F" w:rsidRPr="001C5175" w14:paraId="56BF2957" w14:textId="77777777" w:rsidTr="00FB0458">
        <w:trPr>
          <w:cantSplit/>
          <w:trHeight w:val="305"/>
          <w:tblHeader/>
        </w:trPr>
        <w:tc>
          <w:tcPr>
            <w:tcW w:w="1717" w:type="dxa"/>
            <w:vMerge/>
            <w:tcBorders>
              <w:top w:val="single" w:sz="2" w:space="0" w:color="FFFFFF"/>
              <w:left w:val="nil"/>
              <w:right w:val="nil"/>
            </w:tcBorders>
            <w:shd w:val="clear" w:color="auto" w:fill="auto"/>
            <w:vAlign w:val="bottom"/>
          </w:tcPr>
          <w:p w14:paraId="73306CA1" w14:textId="77777777" w:rsidR="00537B5F" w:rsidRPr="001C5175" w:rsidRDefault="00537B5F" w:rsidP="00537B5F">
            <w:pPr>
              <w:spacing w:before="120" w:after="40" w:line="240" w:lineRule="auto"/>
              <w:rPr>
                <w:rFonts w:cs="Arial"/>
                <w:b/>
                <w:bCs/>
                <w:color w:val="FF0000"/>
                <w:sz w:val="16"/>
                <w:szCs w:val="17"/>
                <w:lang w:eastAsia="en-US"/>
              </w:rPr>
            </w:pPr>
          </w:p>
        </w:tc>
        <w:tc>
          <w:tcPr>
            <w:tcW w:w="572" w:type="dxa"/>
            <w:tcBorders>
              <w:top w:val="single" w:sz="2" w:space="0" w:color="FFFFFF"/>
              <w:left w:val="nil"/>
              <w:right w:val="nil"/>
            </w:tcBorders>
            <w:shd w:val="clear" w:color="auto" w:fill="F2F2F2" w:themeFill="background1" w:themeFillShade="F2"/>
            <w:vAlign w:val="bottom"/>
          </w:tcPr>
          <w:p w14:paraId="23C44CF5" w14:textId="7034C9C9" w:rsidR="00537B5F" w:rsidRPr="00275773" w:rsidRDefault="00537B5F" w:rsidP="00537B5F">
            <w:pPr>
              <w:pStyle w:val="ARTableSubheadRight"/>
            </w:pPr>
            <w:r>
              <w:t>2019</w:t>
            </w:r>
          </w:p>
        </w:tc>
        <w:tc>
          <w:tcPr>
            <w:tcW w:w="572" w:type="dxa"/>
            <w:tcBorders>
              <w:top w:val="single" w:sz="2" w:space="0" w:color="FFFFFF"/>
              <w:left w:val="nil"/>
              <w:right w:val="nil"/>
            </w:tcBorders>
            <w:shd w:val="clear" w:color="auto" w:fill="auto"/>
            <w:vAlign w:val="bottom"/>
          </w:tcPr>
          <w:p w14:paraId="3CC91F35" w14:textId="7264BACE" w:rsidR="00537B5F" w:rsidRPr="00275773" w:rsidRDefault="00537B5F" w:rsidP="00537B5F">
            <w:pPr>
              <w:pStyle w:val="ARTableSubheadRight"/>
            </w:pPr>
            <w:r>
              <w:t>2018</w:t>
            </w:r>
          </w:p>
        </w:tc>
        <w:tc>
          <w:tcPr>
            <w:tcW w:w="573" w:type="dxa"/>
            <w:tcBorders>
              <w:top w:val="single" w:sz="2" w:space="0" w:color="FFFFFF"/>
              <w:left w:val="nil"/>
              <w:right w:val="single" w:sz="2" w:space="0" w:color="4C4C4C"/>
            </w:tcBorders>
            <w:shd w:val="clear" w:color="auto" w:fill="auto"/>
            <w:vAlign w:val="bottom"/>
          </w:tcPr>
          <w:p w14:paraId="0ABF03AE" w14:textId="77777777" w:rsidR="00537B5F" w:rsidRPr="00275773" w:rsidRDefault="00537B5F" w:rsidP="00537B5F">
            <w:pPr>
              <w:pStyle w:val="ARTableSubheadRight"/>
            </w:pPr>
            <w:r w:rsidRPr="00275773">
              <w:t>Var</w:t>
            </w:r>
          </w:p>
        </w:tc>
        <w:tc>
          <w:tcPr>
            <w:tcW w:w="572" w:type="dxa"/>
            <w:tcBorders>
              <w:top w:val="single" w:sz="2" w:space="0" w:color="FFFFFF"/>
              <w:left w:val="single" w:sz="2" w:space="0" w:color="4C4C4C"/>
              <w:right w:val="nil"/>
            </w:tcBorders>
            <w:shd w:val="clear" w:color="auto" w:fill="F2F2F2" w:themeFill="background1" w:themeFillShade="F2"/>
            <w:vAlign w:val="bottom"/>
          </w:tcPr>
          <w:p w14:paraId="5CFCF25E" w14:textId="52185321" w:rsidR="00537B5F" w:rsidRPr="00275773" w:rsidRDefault="00537B5F" w:rsidP="00537B5F">
            <w:pPr>
              <w:pStyle w:val="ARTableSubheadRight"/>
            </w:pPr>
            <w:r>
              <w:t>2019</w:t>
            </w:r>
          </w:p>
        </w:tc>
        <w:tc>
          <w:tcPr>
            <w:tcW w:w="572" w:type="dxa"/>
            <w:tcBorders>
              <w:top w:val="single" w:sz="2" w:space="0" w:color="FFFFFF"/>
              <w:left w:val="nil"/>
              <w:right w:val="nil"/>
            </w:tcBorders>
            <w:shd w:val="clear" w:color="auto" w:fill="auto"/>
            <w:vAlign w:val="bottom"/>
          </w:tcPr>
          <w:p w14:paraId="6EEAD6EA" w14:textId="6D397445" w:rsidR="00537B5F" w:rsidRPr="00275773" w:rsidRDefault="00537B5F" w:rsidP="00537B5F">
            <w:pPr>
              <w:pStyle w:val="ARTableSubheadRight"/>
            </w:pPr>
            <w:r>
              <w:t>2018</w:t>
            </w:r>
          </w:p>
        </w:tc>
        <w:tc>
          <w:tcPr>
            <w:tcW w:w="573" w:type="dxa"/>
            <w:tcBorders>
              <w:top w:val="single" w:sz="2" w:space="0" w:color="FFFFFF"/>
              <w:left w:val="nil"/>
              <w:right w:val="single" w:sz="2" w:space="0" w:color="4C4C4C"/>
            </w:tcBorders>
            <w:shd w:val="clear" w:color="auto" w:fill="auto"/>
            <w:vAlign w:val="bottom"/>
          </w:tcPr>
          <w:p w14:paraId="4243B5E2" w14:textId="77777777" w:rsidR="00537B5F" w:rsidRPr="00275773" w:rsidRDefault="00537B5F" w:rsidP="00537B5F">
            <w:pPr>
              <w:pStyle w:val="ARTableSubheadRight"/>
            </w:pPr>
            <w:r w:rsidRPr="00275773">
              <w:t>Var</w:t>
            </w:r>
          </w:p>
        </w:tc>
        <w:tc>
          <w:tcPr>
            <w:tcW w:w="572" w:type="dxa"/>
            <w:tcBorders>
              <w:top w:val="single" w:sz="2" w:space="0" w:color="595959" w:themeColor="text1" w:themeTint="A6"/>
              <w:left w:val="single" w:sz="2" w:space="0" w:color="4C4C4C"/>
              <w:right w:val="nil"/>
            </w:tcBorders>
            <w:shd w:val="clear" w:color="auto" w:fill="F2F2F2" w:themeFill="background1" w:themeFillShade="F2"/>
            <w:vAlign w:val="bottom"/>
          </w:tcPr>
          <w:p w14:paraId="4E0EE0BE" w14:textId="1D2514A8" w:rsidR="00537B5F" w:rsidRPr="00275773" w:rsidRDefault="00537B5F" w:rsidP="00537B5F">
            <w:pPr>
              <w:pStyle w:val="ARTableSubheadRight"/>
            </w:pPr>
            <w:r>
              <w:t>2019</w:t>
            </w:r>
          </w:p>
        </w:tc>
        <w:tc>
          <w:tcPr>
            <w:tcW w:w="572" w:type="dxa"/>
            <w:tcBorders>
              <w:top w:val="single" w:sz="2" w:space="0" w:color="595959" w:themeColor="text1" w:themeTint="A6"/>
              <w:left w:val="nil"/>
              <w:right w:val="nil"/>
            </w:tcBorders>
            <w:shd w:val="clear" w:color="auto" w:fill="auto"/>
            <w:vAlign w:val="bottom"/>
          </w:tcPr>
          <w:p w14:paraId="508BFA18" w14:textId="47818430" w:rsidR="00537B5F" w:rsidRPr="00275773" w:rsidRDefault="00537B5F" w:rsidP="00537B5F">
            <w:pPr>
              <w:pStyle w:val="ARTableSubheadRight"/>
            </w:pPr>
            <w:r>
              <w:t>2018</w:t>
            </w:r>
          </w:p>
        </w:tc>
        <w:tc>
          <w:tcPr>
            <w:tcW w:w="573" w:type="dxa"/>
            <w:tcBorders>
              <w:top w:val="single" w:sz="2" w:space="0" w:color="595959" w:themeColor="text1" w:themeTint="A6"/>
              <w:left w:val="nil"/>
              <w:right w:val="single" w:sz="2" w:space="0" w:color="4C4C4C"/>
            </w:tcBorders>
            <w:shd w:val="clear" w:color="auto" w:fill="auto"/>
            <w:vAlign w:val="bottom"/>
          </w:tcPr>
          <w:p w14:paraId="2F3735E6" w14:textId="7211E728" w:rsidR="00537B5F" w:rsidRPr="00275773" w:rsidRDefault="00537B5F" w:rsidP="00537B5F">
            <w:pPr>
              <w:pStyle w:val="ARTableSubheadRight"/>
            </w:pPr>
            <w:r w:rsidRPr="00275773">
              <w:t>Var</w:t>
            </w:r>
          </w:p>
        </w:tc>
        <w:tc>
          <w:tcPr>
            <w:tcW w:w="572" w:type="dxa"/>
            <w:tcBorders>
              <w:top w:val="single" w:sz="2" w:space="0" w:color="FFFFFF"/>
              <w:left w:val="single" w:sz="2" w:space="0" w:color="4C4C4C"/>
              <w:right w:val="nil"/>
            </w:tcBorders>
            <w:shd w:val="clear" w:color="auto" w:fill="F2F2F2" w:themeFill="background1" w:themeFillShade="F2"/>
            <w:vAlign w:val="bottom"/>
          </w:tcPr>
          <w:p w14:paraId="3AA58814" w14:textId="001D3F01" w:rsidR="00537B5F" w:rsidRPr="00275773" w:rsidRDefault="00537B5F" w:rsidP="00537B5F">
            <w:pPr>
              <w:pStyle w:val="ARTableSubheadRight"/>
            </w:pPr>
            <w:r>
              <w:t>2019</w:t>
            </w:r>
          </w:p>
        </w:tc>
        <w:tc>
          <w:tcPr>
            <w:tcW w:w="572" w:type="dxa"/>
            <w:tcBorders>
              <w:top w:val="single" w:sz="2" w:space="0" w:color="FFFFFF"/>
              <w:left w:val="nil"/>
              <w:right w:val="nil"/>
            </w:tcBorders>
            <w:shd w:val="clear" w:color="auto" w:fill="auto"/>
            <w:vAlign w:val="bottom"/>
          </w:tcPr>
          <w:p w14:paraId="7B622D18" w14:textId="04CCA9B3" w:rsidR="00537B5F" w:rsidRPr="00275773" w:rsidRDefault="00537B5F" w:rsidP="00537B5F">
            <w:pPr>
              <w:pStyle w:val="ARTableSubheadRight"/>
            </w:pPr>
            <w:r>
              <w:t>2018</w:t>
            </w:r>
          </w:p>
        </w:tc>
        <w:tc>
          <w:tcPr>
            <w:tcW w:w="573" w:type="dxa"/>
            <w:tcBorders>
              <w:top w:val="single" w:sz="2" w:space="0" w:color="FFFFFF"/>
              <w:left w:val="nil"/>
              <w:right w:val="nil"/>
            </w:tcBorders>
            <w:shd w:val="clear" w:color="auto" w:fill="auto"/>
            <w:vAlign w:val="bottom"/>
          </w:tcPr>
          <w:p w14:paraId="0068FD04" w14:textId="77777777" w:rsidR="00537B5F" w:rsidRPr="00275773" w:rsidRDefault="00537B5F" w:rsidP="00537B5F">
            <w:pPr>
              <w:pStyle w:val="ARTableSubheadRight"/>
            </w:pPr>
            <w:r w:rsidRPr="00275773">
              <w:t>Var</w:t>
            </w:r>
          </w:p>
        </w:tc>
      </w:tr>
      <w:tr w:rsidR="00FF269A" w:rsidRPr="001C5175" w14:paraId="0AC5FBB5" w14:textId="77777777" w:rsidTr="00FB0458">
        <w:trPr>
          <w:cantSplit/>
          <w:trHeight w:val="337"/>
        </w:trPr>
        <w:tc>
          <w:tcPr>
            <w:tcW w:w="1717" w:type="dxa"/>
            <w:shd w:val="clear" w:color="auto" w:fill="auto"/>
          </w:tcPr>
          <w:p w14:paraId="485CC98F" w14:textId="77777777" w:rsidR="00FF269A" w:rsidRPr="001C5175" w:rsidRDefault="00FF269A" w:rsidP="00E412E6">
            <w:pPr>
              <w:pStyle w:val="ARTableBody"/>
            </w:pPr>
            <w:r w:rsidRPr="001C5175">
              <w:t>EO1</w:t>
            </w:r>
          </w:p>
        </w:tc>
        <w:tc>
          <w:tcPr>
            <w:tcW w:w="572" w:type="dxa"/>
            <w:shd w:val="clear" w:color="auto" w:fill="F2F2F2" w:themeFill="background1" w:themeFillShade="F2"/>
          </w:tcPr>
          <w:p w14:paraId="2AAD4B97" w14:textId="765046EE" w:rsidR="00FF269A" w:rsidRPr="001C5175" w:rsidRDefault="002E3677" w:rsidP="00E412E6">
            <w:pPr>
              <w:pStyle w:val="ARTableBodyRight"/>
            </w:pPr>
            <w:r>
              <w:t>3</w:t>
            </w:r>
          </w:p>
        </w:tc>
        <w:tc>
          <w:tcPr>
            <w:tcW w:w="572" w:type="dxa"/>
            <w:shd w:val="clear" w:color="auto" w:fill="auto"/>
          </w:tcPr>
          <w:p w14:paraId="5539B51F" w14:textId="29AEE3DF" w:rsidR="00FF269A" w:rsidRPr="001C5175" w:rsidRDefault="00FF269A" w:rsidP="00E412E6">
            <w:pPr>
              <w:pStyle w:val="ARTableBodyRight"/>
            </w:pPr>
            <w:r>
              <w:t>4</w:t>
            </w:r>
          </w:p>
        </w:tc>
        <w:tc>
          <w:tcPr>
            <w:tcW w:w="573" w:type="dxa"/>
            <w:tcBorders>
              <w:right w:val="single" w:sz="2" w:space="0" w:color="4C4C4C"/>
            </w:tcBorders>
            <w:shd w:val="clear" w:color="auto" w:fill="auto"/>
          </w:tcPr>
          <w:p w14:paraId="21E65B3A" w14:textId="061FD7A4" w:rsidR="00FF269A" w:rsidRPr="001C5175" w:rsidRDefault="00C52718" w:rsidP="00E412E6">
            <w:pPr>
              <w:pStyle w:val="ARTableBodyRight"/>
            </w:pPr>
            <w:r>
              <w:t>(</w:t>
            </w:r>
            <w:r w:rsidR="002E3677">
              <w:t>1</w:t>
            </w:r>
            <w:r>
              <w:t>)</w:t>
            </w:r>
          </w:p>
        </w:tc>
        <w:tc>
          <w:tcPr>
            <w:tcW w:w="572" w:type="dxa"/>
            <w:tcBorders>
              <w:left w:val="single" w:sz="2" w:space="0" w:color="4C4C4C"/>
            </w:tcBorders>
            <w:shd w:val="clear" w:color="auto" w:fill="F2F2F2" w:themeFill="background1" w:themeFillShade="F2"/>
          </w:tcPr>
          <w:p w14:paraId="1D46884E" w14:textId="5AF83B42" w:rsidR="00FF269A" w:rsidRPr="001C5175" w:rsidRDefault="002E3677" w:rsidP="00E412E6">
            <w:pPr>
              <w:pStyle w:val="ARTableBodyRight"/>
            </w:pPr>
            <w:r>
              <w:t>2</w:t>
            </w:r>
          </w:p>
        </w:tc>
        <w:tc>
          <w:tcPr>
            <w:tcW w:w="572" w:type="dxa"/>
            <w:shd w:val="clear" w:color="auto" w:fill="auto"/>
          </w:tcPr>
          <w:p w14:paraId="35E7CFB5" w14:textId="17511341" w:rsidR="00FF269A" w:rsidRPr="001C5175" w:rsidRDefault="00FF269A" w:rsidP="00E412E6">
            <w:pPr>
              <w:pStyle w:val="ARTableBodyRight"/>
            </w:pPr>
            <w:r>
              <w:t>2</w:t>
            </w:r>
          </w:p>
        </w:tc>
        <w:tc>
          <w:tcPr>
            <w:tcW w:w="573" w:type="dxa"/>
            <w:tcBorders>
              <w:right w:val="single" w:sz="2" w:space="0" w:color="4C4C4C"/>
            </w:tcBorders>
            <w:shd w:val="clear" w:color="auto" w:fill="auto"/>
          </w:tcPr>
          <w:p w14:paraId="19183583" w14:textId="1BBA312B" w:rsidR="00FF269A" w:rsidRPr="001C5175" w:rsidRDefault="002E3677" w:rsidP="00777AD3">
            <w:pPr>
              <w:pStyle w:val="ARTableBodyRight"/>
              <w:ind w:right="57"/>
            </w:pPr>
            <w:r>
              <w:t>0</w:t>
            </w:r>
          </w:p>
        </w:tc>
        <w:tc>
          <w:tcPr>
            <w:tcW w:w="572" w:type="dxa"/>
            <w:tcBorders>
              <w:right w:val="nil"/>
            </w:tcBorders>
            <w:shd w:val="clear" w:color="auto" w:fill="F2F2F2" w:themeFill="background1" w:themeFillShade="F2"/>
          </w:tcPr>
          <w:p w14:paraId="58614850" w14:textId="09609F26" w:rsidR="00FF269A" w:rsidRDefault="002E3677" w:rsidP="00E412E6">
            <w:pPr>
              <w:pStyle w:val="ARTableBodyRight"/>
            </w:pPr>
            <w:r>
              <w:t>0</w:t>
            </w:r>
          </w:p>
        </w:tc>
        <w:tc>
          <w:tcPr>
            <w:tcW w:w="572" w:type="dxa"/>
            <w:tcBorders>
              <w:left w:val="nil"/>
              <w:right w:val="nil"/>
            </w:tcBorders>
            <w:shd w:val="clear" w:color="auto" w:fill="auto"/>
          </w:tcPr>
          <w:p w14:paraId="45006706" w14:textId="5AC636F7" w:rsidR="00FF269A" w:rsidRDefault="002E3677" w:rsidP="00E412E6">
            <w:pPr>
              <w:pStyle w:val="ARTableBodyRight"/>
            </w:pPr>
            <w:r>
              <w:t>0</w:t>
            </w:r>
          </w:p>
        </w:tc>
        <w:tc>
          <w:tcPr>
            <w:tcW w:w="573" w:type="dxa"/>
            <w:tcBorders>
              <w:left w:val="nil"/>
              <w:right w:val="single" w:sz="2" w:space="0" w:color="4C4C4C"/>
            </w:tcBorders>
            <w:shd w:val="clear" w:color="auto" w:fill="auto"/>
          </w:tcPr>
          <w:p w14:paraId="0280DD2E" w14:textId="01379824" w:rsidR="00FF269A" w:rsidRDefault="002E3677" w:rsidP="00E412E6">
            <w:pPr>
              <w:pStyle w:val="ARTableBodyRight"/>
            </w:pPr>
            <w:r>
              <w:t>0</w:t>
            </w:r>
          </w:p>
        </w:tc>
        <w:tc>
          <w:tcPr>
            <w:tcW w:w="572" w:type="dxa"/>
            <w:tcBorders>
              <w:left w:val="single" w:sz="2" w:space="0" w:color="4C4C4C"/>
            </w:tcBorders>
            <w:shd w:val="clear" w:color="auto" w:fill="F2F2F2" w:themeFill="background1" w:themeFillShade="F2"/>
          </w:tcPr>
          <w:p w14:paraId="50C9A580" w14:textId="4CD44863" w:rsidR="00FF269A" w:rsidRPr="001C5175" w:rsidRDefault="002E3677" w:rsidP="00E412E6">
            <w:pPr>
              <w:pStyle w:val="ARTableBodyRight"/>
            </w:pPr>
            <w:r>
              <w:t>5</w:t>
            </w:r>
          </w:p>
        </w:tc>
        <w:tc>
          <w:tcPr>
            <w:tcW w:w="572" w:type="dxa"/>
            <w:shd w:val="clear" w:color="auto" w:fill="auto"/>
          </w:tcPr>
          <w:p w14:paraId="62DF0134" w14:textId="2D4CCF2D" w:rsidR="00FF269A" w:rsidRPr="001C5175" w:rsidRDefault="00FF269A" w:rsidP="00E412E6">
            <w:pPr>
              <w:pStyle w:val="ARTableBodyRight"/>
            </w:pPr>
            <w:r>
              <w:t>6</w:t>
            </w:r>
          </w:p>
        </w:tc>
        <w:tc>
          <w:tcPr>
            <w:tcW w:w="573" w:type="dxa"/>
            <w:shd w:val="clear" w:color="auto" w:fill="auto"/>
          </w:tcPr>
          <w:p w14:paraId="203E22B3" w14:textId="624D2B64" w:rsidR="00FF269A" w:rsidRPr="001C5175" w:rsidRDefault="00C52718" w:rsidP="00E412E6">
            <w:pPr>
              <w:pStyle w:val="ARTableBodyRight"/>
            </w:pPr>
            <w:r>
              <w:t>(</w:t>
            </w:r>
            <w:r w:rsidR="002E3677">
              <w:t>1</w:t>
            </w:r>
            <w:r>
              <w:t>)</w:t>
            </w:r>
          </w:p>
        </w:tc>
      </w:tr>
      <w:tr w:rsidR="00FF269A" w:rsidRPr="001C5175" w14:paraId="10E1275F" w14:textId="77777777" w:rsidTr="00FB0458">
        <w:trPr>
          <w:cantSplit/>
          <w:trHeight w:val="345"/>
        </w:trPr>
        <w:tc>
          <w:tcPr>
            <w:tcW w:w="1717" w:type="dxa"/>
            <w:shd w:val="clear" w:color="auto" w:fill="auto"/>
          </w:tcPr>
          <w:p w14:paraId="6855F796" w14:textId="77777777" w:rsidR="00FF269A" w:rsidRPr="001C5175" w:rsidRDefault="00FF269A" w:rsidP="00E412E6">
            <w:pPr>
              <w:pStyle w:val="ARTableBody"/>
            </w:pPr>
            <w:r w:rsidRPr="001C5175">
              <w:t>EO2</w:t>
            </w:r>
          </w:p>
        </w:tc>
        <w:tc>
          <w:tcPr>
            <w:tcW w:w="572" w:type="dxa"/>
            <w:shd w:val="clear" w:color="auto" w:fill="F2F2F2" w:themeFill="background1" w:themeFillShade="F2"/>
          </w:tcPr>
          <w:p w14:paraId="45083578" w14:textId="046CCAAF" w:rsidR="00FF269A" w:rsidRPr="001C5175" w:rsidRDefault="002E3677" w:rsidP="00E412E6">
            <w:pPr>
              <w:pStyle w:val="ARTableBodyRight"/>
            </w:pPr>
            <w:r>
              <w:t>13</w:t>
            </w:r>
          </w:p>
        </w:tc>
        <w:tc>
          <w:tcPr>
            <w:tcW w:w="572" w:type="dxa"/>
            <w:shd w:val="clear" w:color="auto" w:fill="auto"/>
          </w:tcPr>
          <w:p w14:paraId="66F81FB9" w14:textId="38BFEC64" w:rsidR="00FF269A" w:rsidRPr="001C5175" w:rsidRDefault="002E3677" w:rsidP="00E412E6">
            <w:pPr>
              <w:pStyle w:val="ARTableBodyRight"/>
            </w:pPr>
            <w:r>
              <w:t>15</w:t>
            </w:r>
          </w:p>
        </w:tc>
        <w:tc>
          <w:tcPr>
            <w:tcW w:w="573" w:type="dxa"/>
            <w:tcBorders>
              <w:right w:val="single" w:sz="2" w:space="0" w:color="4C4C4C"/>
            </w:tcBorders>
            <w:shd w:val="clear" w:color="auto" w:fill="auto"/>
          </w:tcPr>
          <w:p w14:paraId="57E5E1F5" w14:textId="7CCE74BF" w:rsidR="00FF269A" w:rsidRPr="001C5175" w:rsidRDefault="00C52718" w:rsidP="00E412E6">
            <w:pPr>
              <w:pStyle w:val="ARTableBodyRight"/>
            </w:pPr>
            <w:r>
              <w:t>(</w:t>
            </w:r>
            <w:r w:rsidR="002E3677">
              <w:t>2</w:t>
            </w:r>
            <w:r>
              <w:t>)</w:t>
            </w:r>
          </w:p>
        </w:tc>
        <w:tc>
          <w:tcPr>
            <w:tcW w:w="572" w:type="dxa"/>
            <w:tcBorders>
              <w:left w:val="single" w:sz="2" w:space="0" w:color="4C4C4C"/>
            </w:tcBorders>
            <w:shd w:val="clear" w:color="auto" w:fill="F2F2F2" w:themeFill="background1" w:themeFillShade="F2"/>
          </w:tcPr>
          <w:p w14:paraId="291A6778" w14:textId="1D279BF2" w:rsidR="00FF269A" w:rsidRPr="001C5175" w:rsidRDefault="002E3677" w:rsidP="00E412E6">
            <w:pPr>
              <w:pStyle w:val="ARTableBodyRight"/>
            </w:pPr>
            <w:r>
              <w:t>11</w:t>
            </w:r>
          </w:p>
        </w:tc>
        <w:tc>
          <w:tcPr>
            <w:tcW w:w="572" w:type="dxa"/>
            <w:shd w:val="clear" w:color="auto" w:fill="auto"/>
          </w:tcPr>
          <w:p w14:paraId="75003CE9" w14:textId="365D9583" w:rsidR="00FF269A" w:rsidRPr="001C5175" w:rsidRDefault="002E3677" w:rsidP="00E412E6">
            <w:pPr>
              <w:pStyle w:val="ARTableBodyRight"/>
            </w:pPr>
            <w:r>
              <w:t>17</w:t>
            </w:r>
          </w:p>
        </w:tc>
        <w:tc>
          <w:tcPr>
            <w:tcW w:w="573" w:type="dxa"/>
            <w:tcBorders>
              <w:right w:val="single" w:sz="2" w:space="0" w:color="4C4C4C"/>
            </w:tcBorders>
            <w:shd w:val="clear" w:color="auto" w:fill="auto"/>
          </w:tcPr>
          <w:p w14:paraId="252D9A14" w14:textId="63076322" w:rsidR="00FF269A" w:rsidRPr="001C5175" w:rsidRDefault="00C52718" w:rsidP="00E412E6">
            <w:pPr>
              <w:pStyle w:val="ARTableBodyRight"/>
            </w:pPr>
            <w:r>
              <w:t>(</w:t>
            </w:r>
            <w:r w:rsidR="002E3677">
              <w:t>6</w:t>
            </w:r>
            <w:r>
              <w:t>)</w:t>
            </w:r>
          </w:p>
        </w:tc>
        <w:tc>
          <w:tcPr>
            <w:tcW w:w="572" w:type="dxa"/>
            <w:tcBorders>
              <w:right w:val="nil"/>
            </w:tcBorders>
            <w:shd w:val="clear" w:color="auto" w:fill="F2F2F2" w:themeFill="background1" w:themeFillShade="F2"/>
          </w:tcPr>
          <w:p w14:paraId="10F5DBEE" w14:textId="2077B5CF" w:rsidR="00FF269A" w:rsidRDefault="002E3677" w:rsidP="00E412E6">
            <w:pPr>
              <w:pStyle w:val="ARTableBodyRight"/>
            </w:pPr>
            <w:r>
              <w:t>0</w:t>
            </w:r>
          </w:p>
        </w:tc>
        <w:tc>
          <w:tcPr>
            <w:tcW w:w="572" w:type="dxa"/>
            <w:tcBorders>
              <w:left w:val="nil"/>
              <w:right w:val="nil"/>
            </w:tcBorders>
            <w:shd w:val="clear" w:color="auto" w:fill="auto"/>
          </w:tcPr>
          <w:p w14:paraId="4D49C095" w14:textId="526DE333" w:rsidR="00FF269A" w:rsidRDefault="002E3677" w:rsidP="00E412E6">
            <w:pPr>
              <w:pStyle w:val="ARTableBodyRight"/>
            </w:pPr>
            <w:r>
              <w:t>0</w:t>
            </w:r>
          </w:p>
        </w:tc>
        <w:tc>
          <w:tcPr>
            <w:tcW w:w="573" w:type="dxa"/>
            <w:tcBorders>
              <w:left w:val="nil"/>
              <w:right w:val="single" w:sz="2" w:space="0" w:color="4C4C4C"/>
            </w:tcBorders>
            <w:shd w:val="clear" w:color="auto" w:fill="auto"/>
          </w:tcPr>
          <w:p w14:paraId="54E55975" w14:textId="5CB1FFDB" w:rsidR="00FF269A" w:rsidRDefault="002E3677" w:rsidP="00E412E6">
            <w:pPr>
              <w:pStyle w:val="ARTableBodyRight"/>
            </w:pPr>
            <w:r>
              <w:t>0</w:t>
            </w:r>
          </w:p>
        </w:tc>
        <w:tc>
          <w:tcPr>
            <w:tcW w:w="572" w:type="dxa"/>
            <w:tcBorders>
              <w:left w:val="single" w:sz="2" w:space="0" w:color="4C4C4C"/>
            </w:tcBorders>
            <w:shd w:val="clear" w:color="auto" w:fill="F2F2F2" w:themeFill="background1" w:themeFillShade="F2"/>
          </w:tcPr>
          <w:p w14:paraId="617CA63D" w14:textId="320C3A1A" w:rsidR="00FF269A" w:rsidRPr="001C5175" w:rsidRDefault="002E3677" w:rsidP="00E412E6">
            <w:pPr>
              <w:pStyle w:val="ARTableBodyRight"/>
            </w:pPr>
            <w:r>
              <w:t>24</w:t>
            </w:r>
          </w:p>
        </w:tc>
        <w:tc>
          <w:tcPr>
            <w:tcW w:w="572" w:type="dxa"/>
            <w:shd w:val="clear" w:color="auto" w:fill="auto"/>
          </w:tcPr>
          <w:p w14:paraId="06025C1D" w14:textId="6379103D" w:rsidR="00FF269A" w:rsidRPr="001C5175" w:rsidRDefault="00FF269A" w:rsidP="00E412E6">
            <w:pPr>
              <w:pStyle w:val="ARTableBodyRight"/>
            </w:pPr>
            <w:r>
              <w:t>3</w:t>
            </w:r>
            <w:r w:rsidR="002E3677">
              <w:t>2</w:t>
            </w:r>
          </w:p>
        </w:tc>
        <w:tc>
          <w:tcPr>
            <w:tcW w:w="573" w:type="dxa"/>
            <w:shd w:val="clear" w:color="auto" w:fill="auto"/>
          </w:tcPr>
          <w:p w14:paraId="239471DE" w14:textId="7B5A968B" w:rsidR="00FF269A" w:rsidRPr="001C5175" w:rsidRDefault="00C52718" w:rsidP="00E412E6">
            <w:pPr>
              <w:pStyle w:val="ARTableBodyRight"/>
            </w:pPr>
            <w:r>
              <w:t>(</w:t>
            </w:r>
            <w:r w:rsidR="002E3677">
              <w:t>8</w:t>
            </w:r>
            <w:r>
              <w:t>)</w:t>
            </w:r>
          </w:p>
        </w:tc>
      </w:tr>
      <w:tr w:rsidR="00FF269A" w:rsidRPr="001C5175" w14:paraId="733E9DDF" w14:textId="77777777" w:rsidTr="00FB0458">
        <w:trPr>
          <w:cantSplit/>
          <w:trHeight w:val="345"/>
        </w:trPr>
        <w:tc>
          <w:tcPr>
            <w:tcW w:w="1717" w:type="dxa"/>
            <w:shd w:val="clear" w:color="auto" w:fill="auto"/>
          </w:tcPr>
          <w:p w14:paraId="28B01332" w14:textId="77777777" w:rsidR="00FF269A" w:rsidRPr="001C5175" w:rsidRDefault="00FF269A" w:rsidP="00E412E6">
            <w:pPr>
              <w:pStyle w:val="ARTableBody"/>
            </w:pPr>
            <w:r w:rsidRPr="001C5175">
              <w:t>EO3</w:t>
            </w:r>
          </w:p>
        </w:tc>
        <w:tc>
          <w:tcPr>
            <w:tcW w:w="572" w:type="dxa"/>
            <w:shd w:val="clear" w:color="auto" w:fill="F2F2F2" w:themeFill="background1" w:themeFillShade="F2"/>
          </w:tcPr>
          <w:p w14:paraId="05DD3B09" w14:textId="680602A1" w:rsidR="00FF269A" w:rsidRPr="001C5175" w:rsidRDefault="002E3677" w:rsidP="00E412E6">
            <w:pPr>
              <w:pStyle w:val="ARTableBodyRight"/>
            </w:pPr>
            <w:r>
              <w:t>21</w:t>
            </w:r>
          </w:p>
        </w:tc>
        <w:tc>
          <w:tcPr>
            <w:tcW w:w="572" w:type="dxa"/>
            <w:shd w:val="clear" w:color="auto" w:fill="auto"/>
          </w:tcPr>
          <w:p w14:paraId="132E81E4" w14:textId="75A85DD6" w:rsidR="00FF269A" w:rsidRPr="001C5175" w:rsidRDefault="002E3677" w:rsidP="00E412E6">
            <w:pPr>
              <w:pStyle w:val="ARTableBodyRight"/>
            </w:pPr>
            <w:r>
              <w:t>26</w:t>
            </w:r>
          </w:p>
        </w:tc>
        <w:tc>
          <w:tcPr>
            <w:tcW w:w="573" w:type="dxa"/>
            <w:tcBorders>
              <w:right w:val="single" w:sz="2" w:space="0" w:color="4C4C4C"/>
            </w:tcBorders>
            <w:shd w:val="clear" w:color="auto" w:fill="auto"/>
          </w:tcPr>
          <w:p w14:paraId="7A39D573" w14:textId="066DD4C4" w:rsidR="00FF269A" w:rsidRPr="001C5175" w:rsidRDefault="00C52718" w:rsidP="00E412E6">
            <w:pPr>
              <w:pStyle w:val="ARTableBodyRight"/>
            </w:pPr>
            <w:r>
              <w:t>(</w:t>
            </w:r>
            <w:r w:rsidR="002E3677">
              <w:t>5</w:t>
            </w:r>
            <w:r>
              <w:t>)</w:t>
            </w:r>
          </w:p>
        </w:tc>
        <w:tc>
          <w:tcPr>
            <w:tcW w:w="572" w:type="dxa"/>
            <w:tcBorders>
              <w:left w:val="single" w:sz="2" w:space="0" w:color="4C4C4C"/>
            </w:tcBorders>
            <w:shd w:val="clear" w:color="auto" w:fill="F2F2F2" w:themeFill="background1" w:themeFillShade="F2"/>
          </w:tcPr>
          <w:p w14:paraId="17BEA3E0" w14:textId="5ECD0DCC" w:rsidR="00FF269A" w:rsidRPr="001C5175" w:rsidRDefault="002E3677" w:rsidP="00E412E6">
            <w:pPr>
              <w:pStyle w:val="ARTableBodyRight"/>
            </w:pPr>
            <w:r>
              <w:t>31</w:t>
            </w:r>
          </w:p>
        </w:tc>
        <w:tc>
          <w:tcPr>
            <w:tcW w:w="572" w:type="dxa"/>
            <w:shd w:val="clear" w:color="auto" w:fill="auto"/>
          </w:tcPr>
          <w:p w14:paraId="07A18F09" w14:textId="3AC5B3AF" w:rsidR="00FF269A" w:rsidRPr="001C5175" w:rsidRDefault="002E3677" w:rsidP="00E412E6">
            <w:pPr>
              <w:pStyle w:val="ARTableBodyRight"/>
            </w:pPr>
            <w:r>
              <w:t>29</w:t>
            </w:r>
          </w:p>
        </w:tc>
        <w:tc>
          <w:tcPr>
            <w:tcW w:w="573" w:type="dxa"/>
            <w:tcBorders>
              <w:right w:val="single" w:sz="2" w:space="0" w:color="4C4C4C"/>
            </w:tcBorders>
            <w:shd w:val="clear" w:color="auto" w:fill="auto"/>
          </w:tcPr>
          <w:p w14:paraId="5BF90AC2" w14:textId="7132CA83" w:rsidR="00FF269A" w:rsidRPr="001C5175" w:rsidRDefault="002E3677" w:rsidP="00777AD3">
            <w:pPr>
              <w:pStyle w:val="ARTableBodyRight"/>
              <w:ind w:right="57"/>
            </w:pPr>
            <w:r>
              <w:t>2</w:t>
            </w:r>
          </w:p>
        </w:tc>
        <w:tc>
          <w:tcPr>
            <w:tcW w:w="572" w:type="dxa"/>
            <w:tcBorders>
              <w:right w:val="nil"/>
            </w:tcBorders>
            <w:shd w:val="clear" w:color="auto" w:fill="F2F2F2" w:themeFill="background1" w:themeFillShade="F2"/>
          </w:tcPr>
          <w:p w14:paraId="63BB542D" w14:textId="2B86878A" w:rsidR="00FF269A" w:rsidRDefault="002E3677" w:rsidP="005F47DA">
            <w:pPr>
              <w:pStyle w:val="ARTableBodyRight"/>
            </w:pPr>
            <w:r>
              <w:t>0</w:t>
            </w:r>
          </w:p>
        </w:tc>
        <w:tc>
          <w:tcPr>
            <w:tcW w:w="572" w:type="dxa"/>
            <w:tcBorders>
              <w:left w:val="nil"/>
              <w:right w:val="nil"/>
            </w:tcBorders>
            <w:shd w:val="clear" w:color="auto" w:fill="auto"/>
          </w:tcPr>
          <w:p w14:paraId="100483A4" w14:textId="0699B97F" w:rsidR="00FF269A" w:rsidRDefault="002E3677" w:rsidP="005F47DA">
            <w:pPr>
              <w:pStyle w:val="ARTableBodyRight"/>
            </w:pPr>
            <w:r>
              <w:t>0</w:t>
            </w:r>
          </w:p>
        </w:tc>
        <w:tc>
          <w:tcPr>
            <w:tcW w:w="573" w:type="dxa"/>
            <w:tcBorders>
              <w:left w:val="nil"/>
              <w:right w:val="single" w:sz="2" w:space="0" w:color="4C4C4C"/>
            </w:tcBorders>
            <w:shd w:val="clear" w:color="auto" w:fill="auto"/>
          </w:tcPr>
          <w:p w14:paraId="5D293217" w14:textId="33B156B7" w:rsidR="00FF269A" w:rsidRDefault="002E3677" w:rsidP="005F47DA">
            <w:pPr>
              <w:pStyle w:val="ARTableBodyRight"/>
            </w:pPr>
            <w:r>
              <w:t>0</w:t>
            </w:r>
          </w:p>
        </w:tc>
        <w:tc>
          <w:tcPr>
            <w:tcW w:w="572" w:type="dxa"/>
            <w:tcBorders>
              <w:left w:val="single" w:sz="2" w:space="0" w:color="4C4C4C"/>
            </w:tcBorders>
            <w:shd w:val="clear" w:color="auto" w:fill="F2F2F2" w:themeFill="background1" w:themeFillShade="F2"/>
          </w:tcPr>
          <w:p w14:paraId="7C1EA10B" w14:textId="26327A70" w:rsidR="00FF269A" w:rsidRPr="001C5175" w:rsidRDefault="002E3677" w:rsidP="005F47DA">
            <w:pPr>
              <w:pStyle w:val="ARTableBodyRight"/>
            </w:pPr>
            <w:r>
              <w:t>52</w:t>
            </w:r>
          </w:p>
        </w:tc>
        <w:tc>
          <w:tcPr>
            <w:tcW w:w="572" w:type="dxa"/>
            <w:shd w:val="clear" w:color="auto" w:fill="auto"/>
          </w:tcPr>
          <w:p w14:paraId="3E152AC4" w14:textId="7A4E0B56" w:rsidR="00FF269A" w:rsidRPr="001C5175" w:rsidRDefault="002E3677" w:rsidP="00E412E6">
            <w:pPr>
              <w:pStyle w:val="ARTableBodyRight"/>
            </w:pPr>
            <w:r>
              <w:t>55</w:t>
            </w:r>
          </w:p>
        </w:tc>
        <w:tc>
          <w:tcPr>
            <w:tcW w:w="573" w:type="dxa"/>
            <w:shd w:val="clear" w:color="auto" w:fill="auto"/>
          </w:tcPr>
          <w:p w14:paraId="4D168023" w14:textId="43ABC9C3" w:rsidR="00FF269A" w:rsidRPr="001C5175" w:rsidRDefault="00C52718" w:rsidP="005F47DA">
            <w:pPr>
              <w:pStyle w:val="ARTableBodyRight"/>
            </w:pPr>
            <w:r>
              <w:t>(</w:t>
            </w:r>
            <w:r w:rsidR="002E3677">
              <w:t>3</w:t>
            </w:r>
            <w:r>
              <w:t>)</w:t>
            </w:r>
          </w:p>
        </w:tc>
      </w:tr>
      <w:tr w:rsidR="00FF269A" w:rsidRPr="001C5175" w14:paraId="6F5BA3F3" w14:textId="77777777" w:rsidTr="00FB0458">
        <w:trPr>
          <w:cantSplit/>
          <w:trHeight w:val="337"/>
        </w:trPr>
        <w:tc>
          <w:tcPr>
            <w:tcW w:w="1717" w:type="dxa"/>
            <w:shd w:val="clear" w:color="auto" w:fill="auto"/>
          </w:tcPr>
          <w:p w14:paraId="443B6813" w14:textId="77777777" w:rsidR="00FF269A" w:rsidRPr="001757DC" w:rsidRDefault="00FF269A" w:rsidP="00E412E6">
            <w:pPr>
              <w:pStyle w:val="ARTableBody"/>
              <w:rPr>
                <w:b/>
              </w:rPr>
            </w:pPr>
            <w:r w:rsidRPr="001757DC">
              <w:rPr>
                <w:b/>
              </w:rPr>
              <w:t>Total</w:t>
            </w:r>
          </w:p>
        </w:tc>
        <w:tc>
          <w:tcPr>
            <w:tcW w:w="572" w:type="dxa"/>
            <w:shd w:val="clear" w:color="auto" w:fill="F2F2F2" w:themeFill="background1" w:themeFillShade="F2"/>
          </w:tcPr>
          <w:p w14:paraId="361488AE" w14:textId="196CA6AF" w:rsidR="00FF269A" w:rsidRPr="00787626" w:rsidRDefault="002E3677" w:rsidP="00885075">
            <w:pPr>
              <w:pStyle w:val="ARTableBodyRight"/>
              <w:rPr>
                <w:b/>
              </w:rPr>
            </w:pPr>
            <w:r>
              <w:rPr>
                <w:b/>
              </w:rPr>
              <w:t>3</w:t>
            </w:r>
            <w:r w:rsidR="00281DD5">
              <w:rPr>
                <w:b/>
              </w:rPr>
              <w:t>7</w:t>
            </w:r>
          </w:p>
        </w:tc>
        <w:tc>
          <w:tcPr>
            <w:tcW w:w="572" w:type="dxa"/>
            <w:shd w:val="clear" w:color="auto" w:fill="auto"/>
          </w:tcPr>
          <w:p w14:paraId="4CCC44A4" w14:textId="78433C3F" w:rsidR="00FF269A" w:rsidRPr="00787626" w:rsidRDefault="002E3677" w:rsidP="00885075">
            <w:pPr>
              <w:pStyle w:val="ARTableBodyRight"/>
              <w:rPr>
                <w:b/>
              </w:rPr>
            </w:pPr>
            <w:r>
              <w:rPr>
                <w:b/>
              </w:rPr>
              <w:t>4</w:t>
            </w:r>
            <w:r w:rsidR="00281DD5">
              <w:rPr>
                <w:b/>
              </w:rPr>
              <w:t>5</w:t>
            </w:r>
          </w:p>
        </w:tc>
        <w:tc>
          <w:tcPr>
            <w:tcW w:w="573" w:type="dxa"/>
            <w:tcBorders>
              <w:right w:val="single" w:sz="2" w:space="0" w:color="4C4C4C"/>
            </w:tcBorders>
            <w:shd w:val="clear" w:color="auto" w:fill="auto"/>
          </w:tcPr>
          <w:p w14:paraId="537221B7" w14:textId="5680DD17" w:rsidR="00FF269A" w:rsidRPr="00787626" w:rsidRDefault="00C52718" w:rsidP="00E412E6">
            <w:pPr>
              <w:pStyle w:val="ARTableBodyRight"/>
              <w:rPr>
                <w:b/>
              </w:rPr>
            </w:pPr>
            <w:r>
              <w:rPr>
                <w:b/>
              </w:rPr>
              <w:t>(</w:t>
            </w:r>
            <w:r w:rsidR="002E3677">
              <w:rPr>
                <w:b/>
              </w:rPr>
              <w:t>8</w:t>
            </w:r>
            <w:r>
              <w:rPr>
                <w:b/>
              </w:rPr>
              <w:t>)</w:t>
            </w:r>
          </w:p>
        </w:tc>
        <w:tc>
          <w:tcPr>
            <w:tcW w:w="572" w:type="dxa"/>
            <w:tcBorders>
              <w:left w:val="single" w:sz="2" w:space="0" w:color="4C4C4C"/>
            </w:tcBorders>
            <w:shd w:val="clear" w:color="auto" w:fill="F2F2F2" w:themeFill="background1" w:themeFillShade="F2"/>
          </w:tcPr>
          <w:p w14:paraId="5C845706" w14:textId="6DD46E54" w:rsidR="00FF269A" w:rsidRPr="00787626" w:rsidRDefault="002E3677" w:rsidP="00E412E6">
            <w:pPr>
              <w:pStyle w:val="ARTableBodyRight"/>
              <w:rPr>
                <w:b/>
              </w:rPr>
            </w:pPr>
            <w:r>
              <w:rPr>
                <w:b/>
              </w:rPr>
              <w:t>44</w:t>
            </w:r>
          </w:p>
        </w:tc>
        <w:tc>
          <w:tcPr>
            <w:tcW w:w="572" w:type="dxa"/>
            <w:shd w:val="clear" w:color="auto" w:fill="auto"/>
          </w:tcPr>
          <w:p w14:paraId="5C0B7072" w14:textId="761047C3" w:rsidR="00FF269A" w:rsidRPr="00787626" w:rsidRDefault="002E3677" w:rsidP="005E57B8">
            <w:pPr>
              <w:pStyle w:val="ARTableBodyRight"/>
              <w:rPr>
                <w:b/>
              </w:rPr>
            </w:pPr>
            <w:r>
              <w:rPr>
                <w:b/>
              </w:rPr>
              <w:t>48</w:t>
            </w:r>
          </w:p>
        </w:tc>
        <w:tc>
          <w:tcPr>
            <w:tcW w:w="573" w:type="dxa"/>
            <w:tcBorders>
              <w:right w:val="single" w:sz="2" w:space="0" w:color="4C4C4C"/>
            </w:tcBorders>
            <w:shd w:val="clear" w:color="auto" w:fill="auto"/>
          </w:tcPr>
          <w:p w14:paraId="3DE5BB80" w14:textId="49E19CFC" w:rsidR="00FF269A" w:rsidRPr="00787626" w:rsidRDefault="00C52718" w:rsidP="00E412E6">
            <w:pPr>
              <w:pStyle w:val="ARTableBodyRight"/>
              <w:rPr>
                <w:b/>
              </w:rPr>
            </w:pPr>
            <w:r>
              <w:rPr>
                <w:b/>
              </w:rPr>
              <w:t>(</w:t>
            </w:r>
            <w:r w:rsidR="002E3677">
              <w:rPr>
                <w:b/>
              </w:rPr>
              <w:t>4</w:t>
            </w:r>
            <w:r>
              <w:rPr>
                <w:b/>
              </w:rPr>
              <w:t>)</w:t>
            </w:r>
          </w:p>
        </w:tc>
        <w:tc>
          <w:tcPr>
            <w:tcW w:w="572" w:type="dxa"/>
            <w:tcBorders>
              <w:right w:val="nil"/>
            </w:tcBorders>
            <w:shd w:val="clear" w:color="auto" w:fill="F2F2F2" w:themeFill="background1" w:themeFillShade="F2"/>
          </w:tcPr>
          <w:p w14:paraId="219BC672" w14:textId="630A7B98" w:rsidR="00FF269A" w:rsidRDefault="002E3677" w:rsidP="00885075">
            <w:pPr>
              <w:pStyle w:val="ARTableBodyRight"/>
              <w:rPr>
                <w:b/>
              </w:rPr>
            </w:pPr>
            <w:r>
              <w:rPr>
                <w:b/>
              </w:rPr>
              <w:t>0</w:t>
            </w:r>
          </w:p>
        </w:tc>
        <w:tc>
          <w:tcPr>
            <w:tcW w:w="572" w:type="dxa"/>
            <w:tcBorders>
              <w:left w:val="nil"/>
              <w:right w:val="nil"/>
            </w:tcBorders>
            <w:shd w:val="clear" w:color="auto" w:fill="auto"/>
          </w:tcPr>
          <w:p w14:paraId="275C9A21" w14:textId="2434547B" w:rsidR="00FF269A" w:rsidRDefault="002E3677" w:rsidP="00885075">
            <w:pPr>
              <w:pStyle w:val="ARTableBodyRight"/>
              <w:rPr>
                <w:b/>
              </w:rPr>
            </w:pPr>
            <w:r>
              <w:rPr>
                <w:b/>
              </w:rPr>
              <w:t>0</w:t>
            </w:r>
          </w:p>
        </w:tc>
        <w:tc>
          <w:tcPr>
            <w:tcW w:w="573" w:type="dxa"/>
            <w:tcBorders>
              <w:left w:val="nil"/>
              <w:right w:val="single" w:sz="2" w:space="0" w:color="4C4C4C"/>
            </w:tcBorders>
            <w:shd w:val="clear" w:color="auto" w:fill="auto"/>
          </w:tcPr>
          <w:p w14:paraId="3C4482E6" w14:textId="3558825F" w:rsidR="00FF269A" w:rsidRDefault="002E3677" w:rsidP="00885075">
            <w:pPr>
              <w:pStyle w:val="ARTableBodyRight"/>
              <w:rPr>
                <w:b/>
              </w:rPr>
            </w:pPr>
            <w:r>
              <w:rPr>
                <w:b/>
              </w:rPr>
              <w:t>0</w:t>
            </w:r>
          </w:p>
        </w:tc>
        <w:tc>
          <w:tcPr>
            <w:tcW w:w="572" w:type="dxa"/>
            <w:tcBorders>
              <w:left w:val="single" w:sz="2" w:space="0" w:color="4C4C4C"/>
            </w:tcBorders>
            <w:shd w:val="clear" w:color="auto" w:fill="F2F2F2" w:themeFill="background1" w:themeFillShade="F2"/>
          </w:tcPr>
          <w:p w14:paraId="31570188" w14:textId="466B3153" w:rsidR="00FF269A" w:rsidRPr="00787626" w:rsidRDefault="002E3677" w:rsidP="00885075">
            <w:pPr>
              <w:pStyle w:val="ARTableBodyRight"/>
              <w:rPr>
                <w:b/>
              </w:rPr>
            </w:pPr>
            <w:r>
              <w:rPr>
                <w:b/>
              </w:rPr>
              <w:t>8</w:t>
            </w:r>
            <w:r w:rsidR="00281DD5">
              <w:rPr>
                <w:b/>
              </w:rPr>
              <w:t>1</w:t>
            </w:r>
          </w:p>
        </w:tc>
        <w:tc>
          <w:tcPr>
            <w:tcW w:w="572" w:type="dxa"/>
            <w:shd w:val="clear" w:color="auto" w:fill="auto"/>
          </w:tcPr>
          <w:p w14:paraId="71E284B0" w14:textId="1950217C" w:rsidR="00FF269A" w:rsidRPr="00787626" w:rsidRDefault="002E3677" w:rsidP="00885075">
            <w:pPr>
              <w:pStyle w:val="ARTableBodyRight"/>
              <w:rPr>
                <w:b/>
              </w:rPr>
            </w:pPr>
            <w:r>
              <w:rPr>
                <w:b/>
              </w:rPr>
              <w:t>9</w:t>
            </w:r>
            <w:r w:rsidR="00281DD5">
              <w:rPr>
                <w:b/>
              </w:rPr>
              <w:t>3</w:t>
            </w:r>
          </w:p>
        </w:tc>
        <w:tc>
          <w:tcPr>
            <w:tcW w:w="573" w:type="dxa"/>
            <w:shd w:val="clear" w:color="auto" w:fill="auto"/>
          </w:tcPr>
          <w:p w14:paraId="1A093C51" w14:textId="71359385" w:rsidR="00FF269A" w:rsidRPr="00787626" w:rsidRDefault="00C52718" w:rsidP="00885075">
            <w:pPr>
              <w:pStyle w:val="ARTableBodyRight"/>
              <w:rPr>
                <w:b/>
              </w:rPr>
            </w:pPr>
            <w:r>
              <w:rPr>
                <w:b/>
              </w:rPr>
              <w:t>(</w:t>
            </w:r>
            <w:r w:rsidR="002E3677">
              <w:rPr>
                <w:b/>
              </w:rPr>
              <w:t>12</w:t>
            </w:r>
            <w:r>
              <w:rPr>
                <w:b/>
              </w:rPr>
              <w:t>)</w:t>
            </w:r>
          </w:p>
        </w:tc>
      </w:tr>
    </w:tbl>
    <w:p w14:paraId="013EC9B8" w14:textId="70C8EF2E" w:rsidR="006F639E" w:rsidRDefault="006F639E" w:rsidP="00C83B41">
      <w:pPr>
        <w:pStyle w:val="Heading4"/>
        <w:spacing w:before="480"/>
      </w:pPr>
      <w:r w:rsidRPr="00FB6046">
        <w:t>Table</w:t>
      </w:r>
      <w:r w:rsidR="008D1514">
        <w:t xml:space="preserve"> </w:t>
      </w:r>
      <w:r w:rsidR="00A509DC">
        <w:t>1</w:t>
      </w:r>
      <w:r w:rsidR="000542F3">
        <w:t>1</w:t>
      </w:r>
      <w:r w:rsidRPr="00FB6046">
        <w:t>:</w:t>
      </w:r>
      <w:r w:rsidR="008D1514">
        <w:t xml:space="preserve"> </w:t>
      </w:r>
      <w:r w:rsidR="005D434B">
        <w:t xml:space="preserve">Number </w:t>
      </w:r>
      <w:r w:rsidRPr="00FB6046">
        <w:t>of</w:t>
      </w:r>
      <w:r w:rsidR="008D1514">
        <w:t xml:space="preserve"> </w:t>
      </w:r>
      <w:r w:rsidRPr="00FB6046">
        <w:t>DP</w:t>
      </w:r>
      <w:r w:rsidR="00C52718">
        <w:t xml:space="preserve">C </w:t>
      </w:r>
      <w:r w:rsidR="002A0621">
        <w:t>p</w:t>
      </w:r>
      <w:r w:rsidRPr="00FB6046">
        <w:t>ort</w:t>
      </w:r>
      <w:r w:rsidR="00BF48BA" w:rsidRPr="00FB6046">
        <w:t>folio</w:t>
      </w:r>
      <w:r w:rsidR="008D1514">
        <w:t xml:space="preserve"> </w:t>
      </w:r>
      <w:r w:rsidR="002A0621">
        <w:t>e</w:t>
      </w:r>
      <w:r w:rsidR="00F342ED">
        <w:t>ntit</w:t>
      </w:r>
      <w:r w:rsidR="00007EA0">
        <w:t>y</w:t>
      </w:r>
      <w:r w:rsidR="00C52718">
        <w:t xml:space="preserve"> </w:t>
      </w:r>
      <w:r w:rsidR="002A0621">
        <w:t>e</w:t>
      </w:r>
      <w:r w:rsidR="00BF48BA" w:rsidRPr="00FB6046">
        <w:t>xecutive</w:t>
      </w:r>
      <w:r w:rsidR="00C52718">
        <w:t xml:space="preserve"> officers</w:t>
      </w:r>
      <w:r w:rsidR="008D1514">
        <w:t xml:space="preserve"> </w:t>
      </w:r>
      <w:r w:rsidR="00BF48BA" w:rsidRPr="00FB6046">
        <w:t>as</w:t>
      </w:r>
      <w:r w:rsidR="008D1514">
        <w:t xml:space="preserve"> </w:t>
      </w:r>
      <w:r w:rsidR="00BF48BA" w:rsidRPr="00FB6046">
        <w:t>at</w:t>
      </w:r>
      <w:r w:rsidR="008D1514">
        <w:t xml:space="preserve"> </w:t>
      </w:r>
      <w:r w:rsidR="00205BE9" w:rsidRPr="00EE2743">
        <w:t>June</w:t>
      </w:r>
      <w:r w:rsidR="00205BE9">
        <w:t xml:space="preserve"> 2019 and </w:t>
      </w:r>
      <w:r w:rsidR="00205BE9" w:rsidRPr="00EE2743">
        <w:t>201</w:t>
      </w:r>
      <w:r w:rsidR="00205BE9">
        <w:t>8</w:t>
      </w:r>
    </w:p>
    <w:tbl>
      <w:tblPr>
        <w:tblW w:w="8505" w:type="dxa"/>
        <w:tblInd w:w="57" w:type="dxa"/>
        <w:tblBorders>
          <w:top w:val="single" w:sz="2" w:space="0" w:color="4C4C4C"/>
          <w:bottom w:val="single" w:sz="2" w:space="0" w:color="4C4C4C"/>
          <w:insideH w:val="single" w:sz="2" w:space="0" w:color="4C4C4C"/>
        </w:tblBorders>
        <w:tblLayout w:type="fixed"/>
        <w:tblCellMar>
          <w:left w:w="57" w:type="dxa"/>
          <w:right w:w="57" w:type="dxa"/>
        </w:tblCellMar>
        <w:tblLook w:val="04A0" w:firstRow="1" w:lastRow="0" w:firstColumn="1" w:lastColumn="0" w:noHBand="0" w:noVBand="1"/>
      </w:tblPr>
      <w:tblGrid>
        <w:gridCol w:w="1701"/>
        <w:gridCol w:w="567"/>
        <w:gridCol w:w="567"/>
        <w:gridCol w:w="567"/>
        <w:gridCol w:w="567"/>
        <w:gridCol w:w="567"/>
        <w:gridCol w:w="567"/>
        <w:gridCol w:w="567"/>
        <w:gridCol w:w="567"/>
        <w:gridCol w:w="567"/>
        <w:gridCol w:w="567"/>
        <w:gridCol w:w="567"/>
        <w:gridCol w:w="567"/>
      </w:tblGrid>
      <w:tr w:rsidR="007A54BD" w:rsidRPr="001C5175" w14:paraId="392A918D" w14:textId="77777777" w:rsidTr="00FB0458">
        <w:trPr>
          <w:cantSplit/>
          <w:tblHeader/>
        </w:trPr>
        <w:tc>
          <w:tcPr>
            <w:tcW w:w="1701" w:type="dxa"/>
            <w:vMerge w:val="restart"/>
            <w:tcBorders>
              <w:top w:val="single" w:sz="2" w:space="0" w:color="FFFFFF"/>
              <w:left w:val="nil"/>
              <w:right w:val="nil"/>
            </w:tcBorders>
            <w:shd w:val="clear" w:color="auto" w:fill="auto"/>
            <w:vAlign w:val="bottom"/>
          </w:tcPr>
          <w:p w14:paraId="60CD44F3" w14:textId="59241B90" w:rsidR="007A54BD" w:rsidRPr="003262A9" w:rsidRDefault="003262A9" w:rsidP="003262A9">
            <w:pPr>
              <w:pStyle w:val="ARTableColHead"/>
            </w:pPr>
            <w:r>
              <w:t>Portfolio entity</w:t>
            </w:r>
          </w:p>
        </w:tc>
        <w:tc>
          <w:tcPr>
            <w:tcW w:w="1701" w:type="dxa"/>
            <w:gridSpan w:val="3"/>
            <w:tcBorders>
              <w:top w:val="single" w:sz="2" w:space="0" w:color="FFFFFF"/>
              <w:left w:val="nil"/>
              <w:right w:val="single" w:sz="2" w:space="0" w:color="4C4C4C"/>
            </w:tcBorders>
            <w:shd w:val="clear" w:color="auto" w:fill="auto"/>
            <w:vAlign w:val="bottom"/>
          </w:tcPr>
          <w:p w14:paraId="3DDB0575" w14:textId="19BFA423" w:rsidR="007A54BD" w:rsidRPr="007A54BD" w:rsidRDefault="007A54BD" w:rsidP="005D4B43">
            <w:pPr>
              <w:pStyle w:val="ARTableColHeadCentre"/>
            </w:pPr>
            <w:r w:rsidRPr="007A54BD">
              <w:t>Men</w:t>
            </w:r>
          </w:p>
        </w:tc>
        <w:tc>
          <w:tcPr>
            <w:tcW w:w="1701" w:type="dxa"/>
            <w:gridSpan w:val="3"/>
            <w:tcBorders>
              <w:top w:val="single" w:sz="2" w:space="0" w:color="FFFFFF" w:themeColor="background1"/>
              <w:left w:val="single" w:sz="2" w:space="0" w:color="4C4C4C"/>
              <w:right w:val="single" w:sz="2" w:space="0" w:color="4C4C4C"/>
            </w:tcBorders>
            <w:shd w:val="clear" w:color="auto" w:fill="auto"/>
            <w:vAlign w:val="bottom"/>
          </w:tcPr>
          <w:p w14:paraId="166D1D04" w14:textId="4C16D298" w:rsidR="007A54BD" w:rsidRPr="007A54BD" w:rsidRDefault="007A54BD" w:rsidP="00F342ED">
            <w:pPr>
              <w:pStyle w:val="ARTableColHeadCentre"/>
            </w:pPr>
            <w:r w:rsidRPr="007A54BD">
              <w:t>Women</w:t>
            </w:r>
          </w:p>
        </w:tc>
        <w:tc>
          <w:tcPr>
            <w:tcW w:w="1701" w:type="dxa"/>
            <w:gridSpan w:val="3"/>
            <w:tcBorders>
              <w:top w:val="single" w:sz="2" w:space="0" w:color="FFFFFF"/>
              <w:left w:val="single" w:sz="2" w:space="0" w:color="4C4C4C"/>
              <w:bottom w:val="single" w:sz="2" w:space="0" w:color="595959" w:themeColor="text1" w:themeTint="A6"/>
              <w:right w:val="single" w:sz="2" w:space="0" w:color="4C4C4C"/>
            </w:tcBorders>
          </w:tcPr>
          <w:p w14:paraId="56AABB94" w14:textId="4142E05D" w:rsidR="007A54BD" w:rsidRPr="007A54BD" w:rsidRDefault="007A54BD" w:rsidP="00F342ED">
            <w:pPr>
              <w:pStyle w:val="ARTableColHeadCentre"/>
            </w:pPr>
            <w:r w:rsidRPr="007A54BD">
              <w:t>Self-</w:t>
            </w:r>
            <w:r w:rsidR="008A48BE">
              <w:t>d</w:t>
            </w:r>
            <w:r w:rsidRPr="007A54BD">
              <w:t>escribed</w:t>
            </w:r>
          </w:p>
        </w:tc>
        <w:tc>
          <w:tcPr>
            <w:tcW w:w="1701" w:type="dxa"/>
            <w:gridSpan w:val="3"/>
            <w:tcBorders>
              <w:top w:val="single" w:sz="2" w:space="0" w:color="FFFFFF"/>
              <w:left w:val="single" w:sz="2" w:space="0" w:color="4C4C4C"/>
              <w:right w:val="nil"/>
            </w:tcBorders>
            <w:shd w:val="clear" w:color="auto" w:fill="auto"/>
            <w:vAlign w:val="bottom"/>
          </w:tcPr>
          <w:p w14:paraId="72FEEF2D" w14:textId="4E3B5EA5" w:rsidR="007A54BD" w:rsidRPr="001C5175" w:rsidRDefault="007A54BD" w:rsidP="00F342ED">
            <w:pPr>
              <w:pStyle w:val="ARTableColHeadCentre"/>
            </w:pPr>
            <w:r>
              <w:t>Total</w:t>
            </w:r>
          </w:p>
        </w:tc>
      </w:tr>
      <w:tr w:rsidR="00537B5F" w:rsidRPr="001C5175" w14:paraId="16A389A9" w14:textId="77777777" w:rsidTr="00FB0458">
        <w:trPr>
          <w:cantSplit/>
          <w:tblHeader/>
        </w:trPr>
        <w:tc>
          <w:tcPr>
            <w:tcW w:w="1701" w:type="dxa"/>
            <w:vMerge/>
            <w:tcBorders>
              <w:top w:val="single" w:sz="2" w:space="0" w:color="FFFFFF"/>
              <w:left w:val="nil"/>
              <w:right w:val="nil"/>
            </w:tcBorders>
            <w:shd w:val="clear" w:color="auto" w:fill="auto"/>
            <w:vAlign w:val="bottom"/>
          </w:tcPr>
          <w:p w14:paraId="311E9FF8" w14:textId="77777777" w:rsidR="00537B5F" w:rsidRPr="001C5175" w:rsidRDefault="00537B5F" w:rsidP="00537B5F">
            <w:pPr>
              <w:spacing w:before="120" w:after="40" w:line="240" w:lineRule="auto"/>
              <w:rPr>
                <w:rFonts w:cs="Arial"/>
                <w:b/>
                <w:bCs/>
                <w:color w:val="FF0000"/>
                <w:sz w:val="16"/>
                <w:szCs w:val="17"/>
                <w:lang w:eastAsia="en-US"/>
              </w:rPr>
            </w:pPr>
          </w:p>
        </w:tc>
        <w:tc>
          <w:tcPr>
            <w:tcW w:w="567" w:type="dxa"/>
            <w:tcBorders>
              <w:top w:val="single" w:sz="2" w:space="0" w:color="FFFFFF"/>
              <w:left w:val="nil"/>
              <w:right w:val="nil"/>
            </w:tcBorders>
            <w:shd w:val="clear" w:color="auto" w:fill="F2F2F2" w:themeFill="background1" w:themeFillShade="F2"/>
            <w:vAlign w:val="bottom"/>
          </w:tcPr>
          <w:p w14:paraId="7EEBCD73" w14:textId="2F882BFF" w:rsidR="00537B5F" w:rsidRPr="00275773" w:rsidRDefault="00537B5F" w:rsidP="00537B5F">
            <w:pPr>
              <w:pStyle w:val="ARTableSubheadRight"/>
            </w:pPr>
            <w:r>
              <w:t>2019</w:t>
            </w:r>
          </w:p>
        </w:tc>
        <w:tc>
          <w:tcPr>
            <w:tcW w:w="567" w:type="dxa"/>
            <w:tcBorders>
              <w:top w:val="single" w:sz="2" w:space="0" w:color="FFFFFF"/>
              <w:left w:val="nil"/>
              <w:right w:val="nil"/>
            </w:tcBorders>
            <w:shd w:val="clear" w:color="auto" w:fill="auto"/>
            <w:vAlign w:val="bottom"/>
          </w:tcPr>
          <w:p w14:paraId="3735A53F" w14:textId="7FD44B91" w:rsidR="00537B5F" w:rsidRPr="00275773" w:rsidRDefault="00537B5F" w:rsidP="00537B5F">
            <w:pPr>
              <w:pStyle w:val="ARTableSubheadRight"/>
            </w:pPr>
            <w:r>
              <w:t>2018</w:t>
            </w:r>
          </w:p>
        </w:tc>
        <w:tc>
          <w:tcPr>
            <w:tcW w:w="567" w:type="dxa"/>
            <w:tcBorders>
              <w:top w:val="single" w:sz="2" w:space="0" w:color="FFFFFF"/>
              <w:left w:val="nil"/>
              <w:right w:val="single" w:sz="2" w:space="0" w:color="4C4C4C"/>
            </w:tcBorders>
            <w:shd w:val="clear" w:color="auto" w:fill="auto"/>
            <w:vAlign w:val="bottom"/>
          </w:tcPr>
          <w:p w14:paraId="20112E17" w14:textId="7ED8AD47" w:rsidR="00537B5F" w:rsidRPr="00275773" w:rsidRDefault="00537B5F" w:rsidP="00537B5F">
            <w:pPr>
              <w:pStyle w:val="ARTableSubheadRight"/>
            </w:pPr>
            <w:r w:rsidRPr="00275773">
              <w:t>Var</w:t>
            </w:r>
          </w:p>
        </w:tc>
        <w:tc>
          <w:tcPr>
            <w:tcW w:w="567" w:type="dxa"/>
            <w:tcBorders>
              <w:top w:val="single" w:sz="2" w:space="0" w:color="FFFFFF"/>
              <w:left w:val="single" w:sz="2" w:space="0" w:color="4C4C4C"/>
              <w:right w:val="nil"/>
            </w:tcBorders>
            <w:shd w:val="clear" w:color="auto" w:fill="F2F2F2" w:themeFill="background1" w:themeFillShade="F2"/>
            <w:vAlign w:val="bottom"/>
          </w:tcPr>
          <w:p w14:paraId="4E21F7C7" w14:textId="13CDA692" w:rsidR="00537B5F" w:rsidRPr="00275773" w:rsidRDefault="00537B5F" w:rsidP="00537B5F">
            <w:pPr>
              <w:pStyle w:val="ARTableSubheadRight"/>
            </w:pPr>
            <w:r>
              <w:t>2019</w:t>
            </w:r>
          </w:p>
        </w:tc>
        <w:tc>
          <w:tcPr>
            <w:tcW w:w="567" w:type="dxa"/>
            <w:tcBorders>
              <w:top w:val="single" w:sz="2" w:space="0" w:color="FFFFFF"/>
              <w:left w:val="nil"/>
              <w:right w:val="nil"/>
            </w:tcBorders>
            <w:shd w:val="clear" w:color="auto" w:fill="auto"/>
            <w:vAlign w:val="bottom"/>
          </w:tcPr>
          <w:p w14:paraId="082B7BD1" w14:textId="54B03C7A" w:rsidR="00537B5F" w:rsidRPr="00275773" w:rsidRDefault="00537B5F" w:rsidP="00537B5F">
            <w:pPr>
              <w:pStyle w:val="ARTableSubheadRight"/>
            </w:pPr>
            <w:r>
              <w:t>2018</w:t>
            </w:r>
          </w:p>
        </w:tc>
        <w:tc>
          <w:tcPr>
            <w:tcW w:w="567" w:type="dxa"/>
            <w:tcBorders>
              <w:top w:val="single" w:sz="2" w:space="0" w:color="FFFFFF"/>
              <w:left w:val="nil"/>
              <w:right w:val="single" w:sz="2" w:space="0" w:color="4C4C4C"/>
            </w:tcBorders>
            <w:shd w:val="clear" w:color="auto" w:fill="auto"/>
            <w:vAlign w:val="bottom"/>
          </w:tcPr>
          <w:p w14:paraId="0739B155" w14:textId="487C73CF" w:rsidR="00537B5F" w:rsidRPr="00275773" w:rsidRDefault="00537B5F" w:rsidP="00537B5F">
            <w:pPr>
              <w:pStyle w:val="ARTableSubheadRight"/>
            </w:pPr>
            <w:r w:rsidRPr="00275773">
              <w:t>Var</w:t>
            </w:r>
          </w:p>
        </w:tc>
        <w:tc>
          <w:tcPr>
            <w:tcW w:w="567" w:type="dxa"/>
            <w:tcBorders>
              <w:top w:val="single" w:sz="2" w:space="0" w:color="595959" w:themeColor="text1" w:themeTint="A6"/>
              <w:left w:val="single" w:sz="2" w:space="0" w:color="4C4C4C"/>
              <w:right w:val="nil"/>
            </w:tcBorders>
            <w:shd w:val="clear" w:color="auto" w:fill="F2F2F2" w:themeFill="background1" w:themeFillShade="F2"/>
            <w:vAlign w:val="bottom"/>
          </w:tcPr>
          <w:p w14:paraId="3CC10D52" w14:textId="2C833B41" w:rsidR="00537B5F" w:rsidRPr="00275773" w:rsidRDefault="00537B5F" w:rsidP="00537B5F">
            <w:pPr>
              <w:pStyle w:val="ARTableSubheadRight"/>
            </w:pPr>
            <w:r>
              <w:t>2019</w:t>
            </w:r>
          </w:p>
        </w:tc>
        <w:tc>
          <w:tcPr>
            <w:tcW w:w="567" w:type="dxa"/>
            <w:tcBorders>
              <w:top w:val="single" w:sz="2" w:space="0" w:color="595959" w:themeColor="text1" w:themeTint="A6"/>
              <w:left w:val="nil"/>
              <w:right w:val="nil"/>
            </w:tcBorders>
            <w:shd w:val="clear" w:color="auto" w:fill="auto"/>
            <w:vAlign w:val="bottom"/>
          </w:tcPr>
          <w:p w14:paraId="66F342E0" w14:textId="22B7F6F8" w:rsidR="00537B5F" w:rsidRPr="00275773" w:rsidRDefault="00537B5F" w:rsidP="00537B5F">
            <w:pPr>
              <w:pStyle w:val="ARTableSubheadRight"/>
            </w:pPr>
            <w:r>
              <w:t>2018</w:t>
            </w:r>
          </w:p>
        </w:tc>
        <w:tc>
          <w:tcPr>
            <w:tcW w:w="567" w:type="dxa"/>
            <w:tcBorders>
              <w:top w:val="single" w:sz="2" w:space="0" w:color="595959" w:themeColor="text1" w:themeTint="A6"/>
              <w:left w:val="nil"/>
              <w:right w:val="single" w:sz="2" w:space="0" w:color="4C4C4C"/>
            </w:tcBorders>
            <w:shd w:val="clear" w:color="auto" w:fill="auto"/>
            <w:vAlign w:val="bottom"/>
          </w:tcPr>
          <w:p w14:paraId="47DB0048" w14:textId="74C3AD3F" w:rsidR="00537B5F" w:rsidRPr="00275773" w:rsidRDefault="00537B5F" w:rsidP="00537B5F">
            <w:pPr>
              <w:pStyle w:val="ARTableSubheadRight"/>
            </w:pPr>
            <w:r w:rsidRPr="00275773">
              <w:t>Var</w:t>
            </w:r>
          </w:p>
        </w:tc>
        <w:tc>
          <w:tcPr>
            <w:tcW w:w="567" w:type="dxa"/>
            <w:tcBorders>
              <w:top w:val="single" w:sz="2" w:space="0" w:color="FFFFFF"/>
              <w:left w:val="single" w:sz="2" w:space="0" w:color="4C4C4C"/>
              <w:right w:val="nil"/>
            </w:tcBorders>
            <w:shd w:val="clear" w:color="auto" w:fill="F2F2F2" w:themeFill="background1" w:themeFillShade="F2"/>
            <w:vAlign w:val="bottom"/>
          </w:tcPr>
          <w:p w14:paraId="4B54CA64" w14:textId="1464ADBE" w:rsidR="00537B5F" w:rsidRPr="00275773" w:rsidRDefault="00537B5F" w:rsidP="00537B5F">
            <w:pPr>
              <w:pStyle w:val="ARTableSubheadRight"/>
            </w:pPr>
            <w:r>
              <w:t>2019</w:t>
            </w:r>
          </w:p>
        </w:tc>
        <w:tc>
          <w:tcPr>
            <w:tcW w:w="567" w:type="dxa"/>
            <w:tcBorders>
              <w:top w:val="single" w:sz="2" w:space="0" w:color="FFFFFF"/>
              <w:left w:val="nil"/>
              <w:right w:val="nil"/>
            </w:tcBorders>
            <w:shd w:val="clear" w:color="auto" w:fill="auto"/>
            <w:vAlign w:val="bottom"/>
          </w:tcPr>
          <w:p w14:paraId="0EE5473B" w14:textId="009E02F3" w:rsidR="00537B5F" w:rsidRPr="00275773" w:rsidRDefault="00537B5F" w:rsidP="00537B5F">
            <w:pPr>
              <w:pStyle w:val="ARTableSubheadRight"/>
            </w:pPr>
            <w:r>
              <w:t>2018</w:t>
            </w:r>
          </w:p>
        </w:tc>
        <w:tc>
          <w:tcPr>
            <w:tcW w:w="567" w:type="dxa"/>
            <w:tcBorders>
              <w:top w:val="single" w:sz="2" w:space="0" w:color="FFFFFF"/>
              <w:left w:val="nil"/>
              <w:right w:val="nil"/>
            </w:tcBorders>
            <w:shd w:val="clear" w:color="auto" w:fill="auto"/>
            <w:vAlign w:val="bottom"/>
          </w:tcPr>
          <w:p w14:paraId="0CEA614D" w14:textId="76869EF9" w:rsidR="00537B5F" w:rsidRPr="00275773" w:rsidRDefault="00537B5F" w:rsidP="00537B5F">
            <w:pPr>
              <w:pStyle w:val="ARTableSubheadRight"/>
            </w:pPr>
            <w:r w:rsidRPr="00275773">
              <w:t>Var</w:t>
            </w:r>
          </w:p>
        </w:tc>
      </w:tr>
      <w:tr w:rsidR="00FF60FC" w:rsidRPr="001C5175" w14:paraId="3164AA03" w14:textId="77777777" w:rsidTr="00FB0458">
        <w:trPr>
          <w:cantSplit/>
        </w:trPr>
        <w:tc>
          <w:tcPr>
            <w:tcW w:w="1701" w:type="dxa"/>
            <w:shd w:val="clear" w:color="auto" w:fill="auto"/>
          </w:tcPr>
          <w:p w14:paraId="59BBEA48" w14:textId="10500EF8" w:rsidR="00FF60FC" w:rsidRPr="001C5175" w:rsidRDefault="002E3677" w:rsidP="00F342ED">
            <w:pPr>
              <w:pStyle w:val="ARTableBody"/>
            </w:pPr>
            <w:r>
              <w:t>Local Gov</w:t>
            </w:r>
            <w:r w:rsidR="00490C85">
              <w:t>ernment Inspectorate</w:t>
            </w:r>
          </w:p>
        </w:tc>
        <w:tc>
          <w:tcPr>
            <w:tcW w:w="567" w:type="dxa"/>
            <w:shd w:val="clear" w:color="auto" w:fill="F2F2F2" w:themeFill="background1" w:themeFillShade="F2"/>
          </w:tcPr>
          <w:p w14:paraId="1917B2BC" w14:textId="2A795C71" w:rsidR="00FF60FC" w:rsidRPr="001C5175" w:rsidRDefault="00490C85" w:rsidP="00415C9A">
            <w:pPr>
              <w:pStyle w:val="ARTableBodyRight"/>
            </w:pPr>
            <w:r>
              <w:t>1</w:t>
            </w:r>
          </w:p>
        </w:tc>
        <w:tc>
          <w:tcPr>
            <w:tcW w:w="567" w:type="dxa"/>
            <w:shd w:val="clear" w:color="auto" w:fill="auto"/>
          </w:tcPr>
          <w:p w14:paraId="3D30A353" w14:textId="58790EA2" w:rsidR="00FF60FC" w:rsidRPr="001C5175" w:rsidRDefault="00490C85" w:rsidP="00415C9A">
            <w:pPr>
              <w:pStyle w:val="ARTableBodyRight"/>
            </w:pPr>
            <w:r>
              <w:t>1</w:t>
            </w:r>
          </w:p>
        </w:tc>
        <w:tc>
          <w:tcPr>
            <w:tcW w:w="567" w:type="dxa"/>
            <w:tcBorders>
              <w:right w:val="single" w:sz="2" w:space="0" w:color="4C4C4C"/>
            </w:tcBorders>
            <w:shd w:val="clear" w:color="auto" w:fill="auto"/>
          </w:tcPr>
          <w:p w14:paraId="0DF67681" w14:textId="47480D56" w:rsidR="00FF60FC" w:rsidRPr="001C5175" w:rsidRDefault="00490C85" w:rsidP="00415C9A">
            <w:pPr>
              <w:pStyle w:val="ARTableBodyRight"/>
            </w:pPr>
            <w:r>
              <w:t>0</w:t>
            </w:r>
          </w:p>
        </w:tc>
        <w:tc>
          <w:tcPr>
            <w:tcW w:w="567" w:type="dxa"/>
            <w:tcBorders>
              <w:left w:val="single" w:sz="2" w:space="0" w:color="4C4C4C"/>
            </w:tcBorders>
            <w:shd w:val="clear" w:color="auto" w:fill="F2F2F2" w:themeFill="background1" w:themeFillShade="F2"/>
          </w:tcPr>
          <w:p w14:paraId="432CF40D" w14:textId="7907204F" w:rsidR="00FF60FC" w:rsidRPr="001C5175" w:rsidRDefault="00490C85" w:rsidP="00415C9A">
            <w:pPr>
              <w:pStyle w:val="ARTableBodyRight"/>
            </w:pPr>
            <w:r>
              <w:t>0</w:t>
            </w:r>
          </w:p>
        </w:tc>
        <w:tc>
          <w:tcPr>
            <w:tcW w:w="567" w:type="dxa"/>
            <w:shd w:val="clear" w:color="auto" w:fill="auto"/>
          </w:tcPr>
          <w:p w14:paraId="2E9B719D" w14:textId="600FA3F8" w:rsidR="00FF60FC" w:rsidRPr="001C5175" w:rsidRDefault="00490C85" w:rsidP="00490C85">
            <w:pPr>
              <w:pStyle w:val="ARTableBodyRight"/>
            </w:pPr>
            <w:r>
              <w:t>0</w:t>
            </w:r>
          </w:p>
        </w:tc>
        <w:tc>
          <w:tcPr>
            <w:tcW w:w="567" w:type="dxa"/>
            <w:tcBorders>
              <w:right w:val="single" w:sz="2" w:space="0" w:color="4C4C4C"/>
            </w:tcBorders>
            <w:shd w:val="clear" w:color="auto" w:fill="auto"/>
          </w:tcPr>
          <w:p w14:paraId="1C62542D" w14:textId="53123AEF" w:rsidR="00FF60FC" w:rsidRPr="001C5175" w:rsidRDefault="00490C85" w:rsidP="00415C9A">
            <w:pPr>
              <w:pStyle w:val="ARTableBodyRight"/>
            </w:pPr>
            <w:r>
              <w:t>0</w:t>
            </w:r>
          </w:p>
        </w:tc>
        <w:tc>
          <w:tcPr>
            <w:tcW w:w="567" w:type="dxa"/>
            <w:tcBorders>
              <w:right w:val="nil"/>
            </w:tcBorders>
            <w:shd w:val="clear" w:color="auto" w:fill="F2F2F2" w:themeFill="background1" w:themeFillShade="F2"/>
          </w:tcPr>
          <w:p w14:paraId="5939D44B" w14:textId="18770191" w:rsidR="00FF60FC" w:rsidRDefault="00490C85" w:rsidP="00415C9A">
            <w:pPr>
              <w:pStyle w:val="ARTableBodyRight"/>
            </w:pPr>
            <w:r>
              <w:t>0</w:t>
            </w:r>
          </w:p>
        </w:tc>
        <w:tc>
          <w:tcPr>
            <w:tcW w:w="567" w:type="dxa"/>
            <w:tcBorders>
              <w:left w:val="nil"/>
              <w:right w:val="nil"/>
            </w:tcBorders>
            <w:shd w:val="clear" w:color="auto" w:fill="auto"/>
          </w:tcPr>
          <w:p w14:paraId="1090E9B2" w14:textId="00182FB6" w:rsidR="00FF60FC" w:rsidRDefault="00490C85" w:rsidP="00415C9A">
            <w:pPr>
              <w:pStyle w:val="ARTableBodyRight"/>
            </w:pPr>
            <w:r>
              <w:t>0</w:t>
            </w:r>
          </w:p>
        </w:tc>
        <w:tc>
          <w:tcPr>
            <w:tcW w:w="567" w:type="dxa"/>
            <w:tcBorders>
              <w:left w:val="nil"/>
              <w:right w:val="single" w:sz="2" w:space="0" w:color="4C4C4C"/>
            </w:tcBorders>
            <w:shd w:val="clear" w:color="auto" w:fill="auto"/>
          </w:tcPr>
          <w:p w14:paraId="4B9800B0" w14:textId="3AEB1835" w:rsidR="00FF60FC" w:rsidRDefault="00490C85" w:rsidP="00415C9A">
            <w:pPr>
              <w:pStyle w:val="ARTableBodyRight"/>
            </w:pPr>
            <w:r>
              <w:t>0</w:t>
            </w:r>
          </w:p>
        </w:tc>
        <w:tc>
          <w:tcPr>
            <w:tcW w:w="567" w:type="dxa"/>
            <w:tcBorders>
              <w:left w:val="single" w:sz="2" w:space="0" w:color="4C4C4C"/>
            </w:tcBorders>
            <w:shd w:val="clear" w:color="auto" w:fill="F2F2F2" w:themeFill="background1" w:themeFillShade="F2"/>
          </w:tcPr>
          <w:p w14:paraId="03440869" w14:textId="5BB1C520" w:rsidR="00FF60FC" w:rsidRPr="001C5175" w:rsidRDefault="00490C85" w:rsidP="00415C9A">
            <w:pPr>
              <w:pStyle w:val="ARTableBodyRight"/>
            </w:pPr>
            <w:r>
              <w:t>1</w:t>
            </w:r>
          </w:p>
        </w:tc>
        <w:tc>
          <w:tcPr>
            <w:tcW w:w="567" w:type="dxa"/>
            <w:shd w:val="clear" w:color="auto" w:fill="auto"/>
          </w:tcPr>
          <w:p w14:paraId="64035140" w14:textId="558D097C" w:rsidR="00FF60FC" w:rsidRPr="001C5175" w:rsidRDefault="00490C85" w:rsidP="00415C9A">
            <w:pPr>
              <w:pStyle w:val="ARTableBodyRight"/>
            </w:pPr>
            <w:r>
              <w:t>1</w:t>
            </w:r>
          </w:p>
        </w:tc>
        <w:tc>
          <w:tcPr>
            <w:tcW w:w="567" w:type="dxa"/>
            <w:shd w:val="clear" w:color="auto" w:fill="auto"/>
          </w:tcPr>
          <w:p w14:paraId="6E50EB6D" w14:textId="1EB1B576" w:rsidR="00FF60FC" w:rsidRPr="001C5175" w:rsidRDefault="00490C85" w:rsidP="00415C9A">
            <w:pPr>
              <w:pStyle w:val="ARTableBodyRight"/>
            </w:pPr>
            <w:r>
              <w:t>0</w:t>
            </w:r>
          </w:p>
        </w:tc>
      </w:tr>
      <w:tr w:rsidR="00FF60FC" w:rsidRPr="001C5175" w14:paraId="1F613CFC" w14:textId="77777777" w:rsidTr="00FB0458">
        <w:trPr>
          <w:cantSplit/>
        </w:trPr>
        <w:tc>
          <w:tcPr>
            <w:tcW w:w="1701" w:type="dxa"/>
            <w:shd w:val="clear" w:color="auto" w:fill="auto"/>
          </w:tcPr>
          <w:p w14:paraId="06E272AD" w14:textId="32B5FA38" w:rsidR="00FF60FC" w:rsidRPr="001C5175" w:rsidRDefault="00FF60FC" w:rsidP="00F342ED">
            <w:pPr>
              <w:pStyle w:val="ARTableBody"/>
            </w:pPr>
            <w:r>
              <w:t>Office of the Chief Parliamentary Counsel</w:t>
            </w:r>
          </w:p>
        </w:tc>
        <w:tc>
          <w:tcPr>
            <w:tcW w:w="567" w:type="dxa"/>
            <w:shd w:val="clear" w:color="auto" w:fill="F2F2F2" w:themeFill="background1" w:themeFillShade="F2"/>
          </w:tcPr>
          <w:p w14:paraId="38560B39" w14:textId="0C416543" w:rsidR="00FF60FC" w:rsidRPr="001C5175" w:rsidRDefault="00490C85" w:rsidP="00F342ED">
            <w:pPr>
              <w:pStyle w:val="ARTableBodyRight"/>
            </w:pPr>
            <w:r>
              <w:t>2</w:t>
            </w:r>
          </w:p>
        </w:tc>
        <w:tc>
          <w:tcPr>
            <w:tcW w:w="567" w:type="dxa"/>
            <w:shd w:val="clear" w:color="auto" w:fill="auto"/>
          </w:tcPr>
          <w:p w14:paraId="57F96245" w14:textId="46358E66" w:rsidR="00FF60FC" w:rsidRPr="001C5175" w:rsidRDefault="00490C85" w:rsidP="00F342ED">
            <w:pPr>
              <w:pStyle w:val="ARTableBodyRight"/>
            </w:pPr>
            <w:r>
              <w:t>2</w:t>
            </w:r>
          </w:p>
        </w:tc>
        <w:tc>
          <w:tcPr>
            <w:tcW w:w="567" w:type="dxa"/>
            <w:tcBorders>
              <w:right w:val="single" w:sz="2" w:space="0" w:color="4C4C4C"/>
            </w:tcBorders>
            <w:shd w:val="clear" w:color="auto" w:fill="auto"/>
          </w:tcPr>
          <w:p w14:paraId="153BE5BC" w14:textId="221E6FBE" w:rsidR="00FF60FC" w:rsidRPr="001C5175" w:rsidRDefault="00490C85" w:rsidP="00F342ED">
            <w:pPr>
              <w:pStyle w:val="ARTableBodyRight"/>
            </w:pPr>
            <w:r>
              <w:t>0</w:t>
            </w:r>
          </w:p>
        </w:tc>
        <w:tc>
          <w:tcPr>
            <w:tcW w:w="567" w:type="dxa"/>
            <w:tcBorders>
              <w:left w:val="single" w:sz="2" w:space="0" w:color="4C4C4C"/>
            </w:tcBorders>
            <w:shd w:val="clear" w:color="auto" w:fill="F2F2F2" w:themeFill="background1" w:themeFillShade="F2"/>
          </w:tcPr>
          <w:p w14:paraId="35E909A8" w14:textId="2EAE8A94" w:rsidR="00FF60FC" w:rsidRPr="001C5175" w:rsidRDefault="00490C85" w:rsidP="00F342ED">
            <w:pPr>
              <w:pStyle w:val="ARTableBodyRight"/>
            </w:pPr>
            <w:r>
              <w:t>2</w:t>
            </w:r>
          </w:p>
        </w:tc>
        <w:tc>
          <w:tcPr>
            <w:tcW w:w="567" w:type="dxa"/>
            <w:shd w:val="clear" w:color="auto" w:fill="auto"/>
          </w:tcPr>
          <w:p w14:paraId="482439E3" w14:textId="7592C4CC" w:rsidR="00FF60FC" w:rsidRPr="001C5175" w:rsidRDefault="00FF60FC" w:rsidP="00F342ED">
            <w:pPr>
              <w:pStyle w:val="ARTableBodyRight"/>
            </w:pPr>
            <w:r>
              <w:t>2</w:t>
            </w:r>
          </w:p>
        </w:tc>
        <w:tc>
          <w:tcPr>
            <w:tcW w:w="567" w:type="dxa"/>
            <w:tcBorders>
              <w:right w:val="single" w:sz="2" w:space="0" w:color="4C4C4C"/>
            </w:tcBorders>
            <w:shd w:val="clear" w:color="auto" w:fill="auto"/>
          </w:tcPr>
          <w:p w14:paraId="30CD9AB9" w14:textId="7D6BB47E" w:rsidR="00FF60FC" w:rsidRPr="001C5175" w:rsidRDefault="00490C85" w:rsidP="00F342ED">
            <w:pPr>
              <w:pStyle w:val="ARTableBodyRight"/>
            </w:pPr>
            <w:r>
              <w:t>0</w:t>
            </w:r>
          </w:p>
        </w:tc>
        <w:tc>
          <w:tcPr>
            <w:tcW w:w="567" w:type="dxa"/>
            <w:tcBorders>
              <w:right w:val="nil"/>
            </w:tcBorders>
            <w:shd w:val="clear" w:color="auto" w:fill="F2F2F2" w:themeFill="background1" w:themeFillShade="F2"/>
          </w:tcPr>
          <w:p w14:paraId="3D03E95F" w14:textId="2883E574" w:rsidR="00FF60FC" w:rsidRDefault="00490C85" w:rsidP="00F342ED">
            <w:pPr>
              <w:pStyle w:val="ARTableBodyRight"/>
            </w:pPr>
            <w:r>
              <w:t>0</w:t>
            </w:r>
          </w:p>
        </w:tc>
        <w:tc>
          <w:tcPr>
            <w:tcW w:w="567" w:type="dxa"/>
            <w:tcBorders>
              <w:left w:val="nil"/>
              <w:right w:val="nil"/>
            </w:tcBorders>
            <w:shd w:val="clear" w:color="auto" w:fill="auto"/>
          </w:tcPr>
          <w:p w14:paraId="0D216529" w14:textId="325849E9" w:rsidR="00FF60FC" w:rsidRDefault="00490C85" w:rsidP="00F342ED">
            <w:pPr>
              <w:pStyle w:val="ARTableBodyRight"/>
            </w:pPr>
            <w:r>
              <w:t>0</w:t>
            </w:r>
          </w:p>
        </w:tc>
        <w:tc>
          <w:tcPr>
            <w:tcW w:w="567" w:type="dxa"/>
            <w:tcBorders>
              <w:left w:val="nil"/>
              <w:right w:val="single" w:sz="2" w:space="0" w:color="4C4C4C"/>
            </w:tcBorders>
            <w:shd w:val="clear" w:color="auto" w:fill="auto"/>
          </w:tcPr>
          <w:p w14:paraId="35A25AF0" w14:textId="680C80D8" w:rsidR="00FF60FC" w:rsidRDefault="00490C85" w:rsidP="00F342ED">
            <w:pPr>
              <w:pStyle w:val="ARTableBodyRight"/>
            </w:pPr>
            <w:r>
              <w:t>0</w:t>
            </w:r>
          </w:p>
        </w:tc>
        <w:tc>
          <w:tcPr>
            <w:tcW w:w="567" w:type="dxa"/>
            <w:tcBorders>
              <w:left w:val="single" w:sz="2" w:space="0" w:color="4C4C4C"/>
            </w:tcBorders>
            <w:shd w:val="clear" w:color="auto" w:fill="F2F2F2" w:themeFill="background1" w:themeFillShade="F2"/>
          </w:tcPr>
          <w:p w14:paraId="5AB57C34" w14:textId="4DE43830" w:rsidR="00FF60FC" w:rsidRPr="001C5175" w:rsidRDefault="00490C85" w:rsidP="00F342ED">
            <w:pPr>
              <w:pStyle w:val="ARTableBodyRight"/>
            </w:pPr>
            <w:r>
              <w:t>4</w:t>
            </w:r>
          </w:p>
        </w:tc>
        <w:tc>
          <w:tcPr>
            <w:tcW w:w="567" w:type="dxa"/>
            <w:shd w:val="clear" w:color="auto" w:fill="auto"/>
          </w:tcPr>
          <w:p w14:paraId="7F6ABE4A" w14:textId="4B4BF2C5" w:rsidR="00FF60FC" w:rsidRPr="001C5175" w:rsidRDefault="00FF60FC" w:rsidP="00F342ED">
            <w:pPr>
              <w:pStyle w:val="ARTableBodyRight"/>
            </w:pPr>
            <w:r>
              <w:t>4</w:t>
            </w:r>
          </w:p>
        </w:tc>
        <w:tc>
          <w:tcPr>
            <w:tcW w:w="567" w:type="dxa"/>
            <w:shd w:val="clear" w:color="auto" w:fill="auto"/>
          </w:tcPr>
          <w:p w14:paraId="3D131033" w14:textId="228B3A6C" w:rsidR="00FF60FC" w:rsidRPr="001C5175" w:rsidRDefault="00490C85" w:rsidP="00F342ED">
            <w:pPr>
              <w:pStyle w:val="ARTableBodyRight"/>
            </w:pPr>
            <w:r>
              <w:t>0</w:t>
            </w:r>
          </w:p>
        </w:tc>
      </w:tr>
      <w:tr w:rsidR="00FF60FC" w:rsidRPr="001C5175" w14:paraId="0D637522" w14:textId="77777777" w:rsidTr="00FB0458">
        <w:trPr>
          <w:cantSplit/>
        </w:trPr>
        <w:tc>
          <w:tcPr>
            <w:tcW w:w="1701" w:type="dxa"/>
            <w:shd w:val="clear" w:color="auto" w:fill="auto"/>
          </w:tcPr>
          <w:p w14:paraId="706D5BD2" w14:textId="2E5A8613" w:rsidR="00FF60FC" w:rsidRDefault="00FF60FC" w:rsidP="00F342ED">
            <w:pPr>
              <w:pStyle w:val="ARTableBody"/>
            </w:pPr>
            <w:r>
              <w:t>Office of the Governor</w:t>
            </w:r>
          </w:p>
        </w:tc>
        <w:tc>
          <w:tcPr>
            <w:tcW w:w="567" w:type="dxa"/>
            <w:shd w:val="clear" w:color="auto" w:fill="F2F2F2" w:themeFill="background1" w:themeFillShade="F2"/>
          </w:tcPr>
          <w:p w14:paraId="2E68840C" w14:textId="2AF7E1FF" w:rsidR="00FF60FC" w:rsidRDefault="00490C85" w:rsidP="00F342ED">
            <w:pPr>
              <w:pStyle w:val="ARTableBodyRight"/>
            </w:pPr>
            <w:r>
              <w:t>0</w:t>
            </w:r>
          </w:p>
        </w:tc>
        <w:tc>
          <w:tcPr>
            <w:tcW w:w="567" w:type="dxa"/>
            <w:shd w:val="clear" w:color="auto" w:fill="auto"/>
          </w:tcPr>
          <w:p w14:paraId="7A9E8477" w14:textId="38425CBB" w:rsidR="00FF60FC" w:rsidRDefault="00FF60FC" w:rsidP="00F342ED">
            <w:pPr>
              <w:pStyle w:val="ARTableBodyRight"/>
            </w:pPr>
            <w:r>
              <w:t>0</w:t>
            </w:r>
          </w:p>
        </w:tc>
        <w:tc>
          <w:tcPr>
            <w:tcW w:w="567" w:type="dxa"/>
            <w:tcBorders>
              <w:right w:val="single" w:sz="2" w:space="0" w:color="4C4C4C"/>
            </w:tcBorders>
            <w:shd w:val="clear" w:color="auto" w:fill="auto"/>
          </w:tcPr>
          <w:p w14:paraId="2E4CCDB5" w14:textId="04B18DAA" w:rsidR="00FF60FC" w:rsidRDefault="00490C85" w:rsidP="00F342ED">
            <w:pPr>
              <w:pStyle w:val="ARTableBodyRight"/>
            </w:pPr>
            <w:r>
              <w:t>0</w:t>
            </w:r>
          </w:p>
        </w:tc>
        <w:tc>
          <w:tcPr>
            <w:tcW w:w="567" w:type="dxa"/>
            <w:tcBorders>
              <w:left w:val="single" w:sz="2" w:space="0" w:color="4C4C4C"/>
            </w:tcBorders>
            <w:shd w:val="clear" w:color="auto" w:fill="F2F2F2" w:themeFill="background1" w:themeFillShade="F2"/>
          </w:tcPr>
          <w:p w14:paraId="537C51A0" w14:textId="6CF92FE0" w:rsidR="00FF60FC" w:rsidRDefault="00490C85" w:rsidP="00F342ED">
            <w:pPr>
              <w:pStyle w:val="ARTableBodyRight"/>
            </w:pPr>
            <w:r>
              <w:t>2</w:t>
            </w:r>
          </w:p>
        </w:tc>
        <w:tc>
          <w:tcPr>
            <w:tcW w:w="567" w:type="dxa"/>
            <w:shd w:val="clear" w:color="auto" w:fill="auto"/>
          </w:tcPr>
          <w:p w14:paraId="63543BCB" w14:textId="546CAC24" w:rsidR="00FF60FC" w:rsidRDefault="00FF60FC" w:rsidP="00F342ED">
            <w:pPr>
              <w:pStyle w:val="ARTableBodyRight"/>
            </w:pPr>
            <w:r>
              <w:t>2</w:t>
            </w:r>
          </w:p>
        </w:tc>
        <w:tc>
          <w:tcPr>
            <w:tcW w:w="567" w:type="dxa"/>
            <w:tcBorders>
              <w:right w:val="single" w:sz="2" w:space="0" w:color="4C4C4C"/>
            </w:tcBorders>
            <w:shd w:val="clear" w:color="auto" w:fill="auto"/>
          </w:tcPr>
          <w:p w14:paraId="3186BE54" w14:textId="27F84587" w:rsidR="00FF60FC" w:rsidRDefault="00490C85" w:rsidP="00F342ED">
            <w:pPr>
              <w:pStyle w:val="ARTableBodyRight"/>
            </w:pPr>
            <w:r>
              <w:t>0</w:t>
            </w:r>
          </w:p>
        </w:tc>
        <w:tc>
          <w:tcPr>
            <w:tcW w:w="567" w:type="dxa"/>
            <w:tcBorders>
              <w:right w:val="nil"/>
            </w:tcBorders>
            <w:shd w:val="clear" w:color="auto" w:fill="F2F2F2" w:themeFill="background1" w:themeFillShade="F2"/>
          </w:tcPr>
          <w:p w14:paraId="1C910EC1" w14:textId="79EF091D" w:rsidR="00FF60FC" w:rsidRDefault="00490C85" w:rsidP="00F342ED">
            <w:pPr>
              <w:pStyle w:val="ARTableBodyRight"/>
            </w:pPr>
            <w:r>
              <w:t>0</w:t>
            </w:r>
          </w:p>
        </w:tc>
        <w:tc>
          <w:tcPr>
            <w:tcW w:w="567" w:type="dxa"/>
            <w:tcBorders>
              <w:left w:val="nil"/>
              <w:right w:val="nil"/>
            </w:tcBorders>
            <w:shd w:val="clear" w:color="auto" w:fill="auto"/>
          </w:tcPr>
          <w:p w14:paraId="0E9ED542" w14:textId="79439FD9" w:rsidR="00FF60FC" w:rsidRDefault="00490C85" w:rsidP="00F342ED">
            <w:pPr>
              <w:pStyle w:val="ARTableBodyRight"/>
            </w:pPr>
            <w:r>
              <w:t>0</w:t>
            </w:r>
          </w:p>
        </w:tc>
        <w:tc>
          <w:tcPr>
            <w:tcW w:w="567" w:type="dxa"/>
            <w:tcBorders>
              <w:left w:val="nil"/>
              <w:right w:val="single" w:sz="2" w:space="0" w:color="4C4C4C"/>
            </w:tcBorders>
            <w:shd w:val="clear" w:color="auto" w:fill="auto"/>
          </w:tcPr>
          <w:p w14:paraId="5ADFA806" w14:textId="42B7D2E8" w:rsidR="00FF60FC" w:rsidRDefault="00490C85" w:rsidP="00F342ED">
            <w:pPr>
              <w:pStyle w:val="ARTableBodyRight"/>
            </w:pPr>
            <w:r>
              <w:t>0</w:t>
            </w:r>
          </w:p>
        </w:tc>
        <w:tc>
          <w:tcPr>
            <w:tcW w:w="567" w:type="dxa"/>
            <w:tcBorders>
              <w:left w:val="single" w:sz="2" w:space="0" w:color="4C4C4C"/>
            </w:tcBorders>
            <w:shd w:val="clear" w:color="auto" w:fill="F2F2F2" w:themeFill="background1" w:themeFillShade="F2"/>
          </w:tcPr>
          <w:p w14:paraId="19405F5B" w14:textId="474C61ED" w:rsidR="00FF60FC" w:rsidRDefault="00490C85" w:rsidP="00F342ED">
            <w:pPr>
              <w:pStyle w:val="ARTableBodyRight"/>
            </w:pPr>
            <w:r>
              <w:t>2</w:t>
            </w:r>
          </w:p>
        </w:tc>
        <w:tc>
          <w:tcPr>
            <w:tcW w:w="567" w:type="dxa"/>
            <w:shd w:val="clear" w:color="auto" w:fill="auto"/>
          </w:tcPr>
          <w:p w14:paraId="5596DA6F" w14:textId="04726F1A" w:rsidR="00FF60FC" w:rsidRDefault="00FF60FC" w:rsidP="00F342ED">
            <w:pPr>
              <w:pStyle w:val="ARTableBodyRight"/>
            </w:pPr>
            <w:r>
              <w:t>2</w:t>
            </w:r>
          </w:p>
        </w:tc>
        <w:tc>
          <w:tcPr>
            <w:tcW w:w="567" w:type="dxa"/>
            <w:shd w:val="clear" w:color="auto" w:fill="auto"/>
          </w:tcPr>
          <w:p w14:paraId="1746ACE4" w14:textId="524D10CF" w:rsidR="00FF60FC" w:rsidRDefault="00490C85" w:rsidP="00F342ED">
            <w:pPr>
              <w:pStyle w:val="ARTableBodyRight"/>
            </w:pPr>
            <w:r>
              <w:t>0</w:t>
            </w:r>
          </w:p>
        </w:tc>
      </w:tr>
      <w:tr w:rsidR="00FF60FC" w:rsidRPr="001C5175" w14:paraId="54FB0235" w14:textId="77777777" w:rsidTr="00FB0458">
        <w:trPr>
          <w:cantSplit/>
        </w:trPr>
        <w:tc>
          <w:tcPr>
            <w:tcW w:w="1701" w:type="dxa"/>
            <w:shd w:val="clear" w:color="auto" w:fill="auto"/>
          </w:tcPr>
          <w:p w14:paraId="3B9145B6" w14:textId="0DA05E11" w:rsidR="00FF60FC" w:rsidRDefault="00FF60FC" w:rsidP="00415C9A">
            <w:pPr>
              <w:pStyle w:val="ARTableBody"/>
            </w:pPr>
            <w:r>
              <w:t>Office of the Victorian Government Architect</w:t>
            </w:r>
          </w:p>
        </w:tc>
        <w:tc>
          <w:tcPr>
            <w:tcW w:w="567" w:type="dxa"/>
            <w:shd w:val="clear" w:color="auto" w:fill="F2F2F2" w:themeFill="background1" w:themeFillShade="F2"/>
          </w:tcPr>
          <w:p w14:paraId="4F2C1EF9" w14:textId="17BEB310" w:rsidR="00FF60FC" w:rsidRDefault="00490C85" w:rsidP="00415C9A">
            <w:pPr>
              <w:pStyle w:val="ARTableBodyRight"/>
            </w:pPr>
            <w:r>
              <w:t>0</w:t>
            </w:r>
          </w:p>
        </w:tc>
        <w:tc>
          <w:tcPr>
            <w:tcW w:w="567" w:type="dxa"/>
            <w:shd w:val="clear" w:color="auto" w:fill="auto"/>
          </w:tcPr>
          <w:p w14:paraId="6AAD17B6" w14:textId="5948EF69" w:rsidR="00FF60FC" w:rsidRDefault="00FF60FC" w:rsidP="00415C9A">
            <w:pPr>
              <w:pStyle w:val="ARTableBodyRight"/>
            </w:pPr>
            <w:r>
              <w:t xml:space="preserve">0 </w:t>
            </w:r>
          </w:p>
        </w:tc>
        <w:tc>
          <w:tcPr>
            <w:tcW w:w="567" w:type="dxa"/>
            <w:tcBorders>
              <w:right w:val="single" w:sz="2" w:space="0" w:color="4C4C4C"/>
            </w:tcBorders>
            <w:shd w:val="clear" w:color="auto" w:fill="auto"/>
          </w:tcPr>
          <w:p w14:paraId="0D73987B" w14:textId="2A946ABB" w:rsidR="00FF60FC" w:rsidRDefault="00490C85" w:rsidP="00415C9A">
            <w:pPr>
              <w:pStyle w:val="ARTableBodyRight"/>
            </w:pPr>
            <w:r>
              <w:t>0</w:t>
            </w:r>
          </w:p>
        </w:tc>
        <w:tc>
          <w:tcPr>
            <w:tcW w:w="567" w:type="dxa"/>
            <w:tcBorders>
              <w:left w:val="single" w:sz="2" w:space="0" w:color="4C4C4C"/>
            </w:tcBorders>
            <w:shd w:val="clear" w:color="auto" w:fill="F2F2F2" w:themeFill="background1" w:themeFillShade="F2"/>
          </w:tcPr>
          <w:p w14:paraId="26AD67B9" w14:textId="1940FB66" w:rsidR="00FF60FC" w:rsidRDefault="00490C85" w:rsidP="00415C9A">
            <w:pPr>
              <w:pStyle w:val="ARTableBodyRight"/>
            </w:pPr>
            <w:r>
              <w:t>1</w:t>
            </w:r>
          </w:p>
        </w:tc>
        <w:tc>
          <w:tcPr>
            <w:tcW w:w="567" w:type="dxa"/>
            <w:shd w:val="clear" w:color="auto" w:fill="auto"/>
          </w:tcPr>
          <w:p w14:paraId="6570F128" w14:textId="011F5AD8" w:rsidR="00FF60FC" w:rsidRDefault="00FF60FC" w:rsidP="00415C9A">
            <w:pPr>
              <w:pStyle w:val="ARTableBodyRight"/>
            </w:pPr>
            <w:r>
              <w:t>1</w:t>
            </w:r>
          </w:p>
        </w:tc>
        <w:tc>
          <w:tcPr>
            <w:tcW w:w="567" w:type="dxa"/>
            <w:tcBorders>
              <w:right w:val="single" w:sz="2" w:space="0" w:color="4C4C4C"/>
            </w:tcBorders>
            <w:shd w:val="clear" w:color="auto" w:fill="auto"/>
          </w:tcPr>
          <w:p w14:paraId="38E07A47" w14:textId="7A901A57" w:rsidR="00FF60FC" w:rsidRDefault="00490C85" w:rsidP="00415C9A">
            <w:pPr>
              <w:pStyle w:val="ARTableBodyRight"/>
            </w:pPr>
            <w:r>
              <w:t>0</w:t>
            </w:r>
          </w:p>
        </w:tc>
        <w:tc>
          <w:tcPr>
            <w:tcW w:w="567" w:type="dxa"/>
            <w:tcBorders>
              <w:right w:val="nil"/>
            </w:tcBorders>
            <w:shd w:val="clear" w:color="auto" w:fill="F2F2F2" w:themeFill="background1" w:themeFillShade="F2"/>
          </w:tcPr>
          <w:p w14:paraId="22F89B46" w14:textId="67065B72" w:rsidR="00FF60FC" w:rsidRDefault="00490C85" w:rsidP="00415C9A">
            <w:pPr>
              <w:pStyle w:val="ARTableBodyRight"/>
            </w:pPr>
            <w:r>
              <w:t>0</w:t>
            </w:r>
          </w:p>
        </w:tc>
        <w:tc>
          <w:tcPr>
            <w:tcW w:w="567" w:type="dxa"/>
            <w:tcBorders>
              <w:left w:val="nil"/>
              <w:right w:val="nil"/>
            </w:tcBorders>
            <w:shd w:val="clear" w:color="auto" w:fill="auto"/>
          </w:tcPr>
          <w:p w14:paraId="74041F35" w14:textId="5CF334F6" w:rsidR="00FF60FC" w:rsidRDefault="00490C85" w:rsidP="00415C9A">
            <w:pPr>
              <w:pStyle w:val="ARTableBodyRight"/>
            </w:pPr>
            <w:r>
              <w:t>0</w:t>
            </w:r>
          </w:p>
        </w:tc>
        <w:tc>
          <w:tcPr>
            <w:tcW w:w="567" w:type="dxa"/>
            <w:tcBorders>
              <w:left w:val="nil"/>
              <w:right w:val="single" w:sz="2" w:space="0" w:color="4C4C4C"/>
            </w:tcBorders>
            <w:shd w:val="clear" w:color="auto" w:fill="auto"/>
          </w:tcPr>
          <w:p w14:paraId="4A5D376B" w14:textId="2122F276" w:rsidR="00FF60FC" w:rsidRDefault="00490C85" w:rsidP="00415C9A">
            <w:pPr>
              <w:pStyle w:val="ARTableBodyRight"/>
            </w:pPr>
            <w:r>
              <w:t>0</w:t>
            </w:r>
          </w:p>
        </w:tc>
        <w:tc>
          <w:tcPr>
            <w:tcW w:w="567" w:type="dxa"/>
            <w:tcBorders>
              <w:left w:val="single" w:sz="2" w:space="0" w:color="4C4C4C"/>
            </w:tcBorders>
            <w:shd w:val="clear" w:color="auto" w:fill="F2F2F2" w:themeFill="background1" w:themeFillShade="F2"/>
          </w:tcPr>
          <w:p w14:paraId="16BFBB1B" w14:textId="5855AECB" w:rsidR="00FF60FC" w:rsidRDefault="00490C85" w:rsidP="00415C9A">
            <w:pPr>
              <w:pStyle w:val="ARTableBodyRight"/>
            </w:pPr>
            <w:r>
              <w:t>1</w:t>
            </w:r>
          </w:p>
        </w:tc>
        <w:tc>
          <w:tcPr>
            <w:tcW w:w="567" w:type="dxa"/>
            <w:shd w:val="clear" w:color="auto" w:fill="auto"/>
          </w:tcPr>
          <w:p w14:paraId="5479AEF5" w14:textId="2F4C08A9" w:rsidR="00FF60FC" w:rsidRDefault="00FF60FC" w:rsidP="00415C9A">
            <w:pPr>
              <w:pStyle w:val="ARTableBodyRight"/>
            </w:pPr>
            <w:r>
              <w:t>1</w:t>
            </w:r>
          </w:p>
        </w:tc>
        <w:tc>
          <w:tcPr>
            <w:tcW w:w="567" w:type="dxa"/>
            <w:shd w:val="clear" w:color="auto" w:fill="auto"/>
          </w:tcPr>
          <w:p w14:paraId="5B39D707" w14:textId="718AAB4A" w:rsidR="00FF60FC" w:rsidRDefault="00490C85" w:rsidP="00415C9A">
            <w:pPr>
              <w:pStyle w:val="ARTableBodyRight"/>
            </w:pPr>
            <w:r>
              <w:t>0</w:t>
            </w:r>
          </w:p>
        </w:tc>
      </w:tr>
      <w:tr w:rsidR="00FF60FC" w:rsidRPr="001C5175" w14:paraId="17F3E189" w14:textId="77777777" w:rsidTr="00FB0458">
        <w:trPr>
          <w:cantSplit/>
        </w:trPr>
        <w:tc>
          <w:tcPr>
            <w:tcW w:w="1701" w:type="dxa"/>
            <w:shd w:val="clear" w:color="auto" w:fill="auto"/>
          </w:tcPr>
          <w:p w14:paraId="4B4D5131" w14:textId="6045BC9F" w:rsidR="00FF60FC" w:rsidRPr="00416E48" w:rsidRDefault="00490C85" w:rsidP="00F342ED">
            <w:pPr>
              <w:pStyle w:val="ARTableBody"/>
            </w:pPr>
            <w:r>
              <w:t xml:space="preserve">Service </w:t>
            </w:r>
            <w:proofErr w:type="gramStart"/>
            <w:r>
              <w:t>Victoria</w:t>
            </w:r>
            <w:r w:rsidR="0012413D" w:rsidRPr="0012413D">
              <w:rPr>
                <w:vertAlign w:val="superscript"/>
              </w:rPr>
              <w:t>(</w:t>
            </w:r>
            <w:proofErr w:type="gramEnd"/>
            <w:r w:rsidR="00205BE9" w:rsidRPr="0012413D">
              <w:rPr>
                <w:vertAlign w:val="superscript"/>
              </w:rPr>
              <w:t>1</w:t>
            </w:r>
            <w:r w:rsidR="0012413D" w:rsidRPr="0012413D">
              <w:rPr>
                <w:vertAlign w:val="superscript"/>
              </w:rPr>
              <w:t>)</w:t>
            </w:r>
          </w:p>
        </w:tc>
        <w:tc>
          <w:tcPr>
            <w:tcW w:w="567" w:type="dxa"/>
            <w:shd w:val="clear" w:color="auto" w:fill="F2F2F2" w:themeFill="background1" w:themeFillShade="F2"/>
          </w:tcPr>
          <w:p w14:paraId="7030AD9F" w14:textId="09E81F65" w:rsidR="00FF60FC" w:rsidRDefault="00490C85" w:rsidP="00F342ED">
            <w:pPr>
              <w:pStyle w:val="ARTableBodyRight"/>
            </w:pPr>
            <w:r>
              <w:t>4</w:t>
            </w:r>
          </w:p>
        </w:tc>
        <w:tc>
          <w:tcPr>
            <w:tcW w:w="567" w:type="dxa"/>
            <w:shd w:val="clear" w:color="auto" w:fill="auto"/>
          </w:tcPr>
          <w:p w14:paraId="1681B163" w14:textId="2D6DAD3F" w:rsidR="00FF60FC" w:rsidRDefault="00490C85" w:rsidP="00F342ED">
            <w:pPr>
              <w:pStyle w:val="ARTableBodyRight"/>
            </w:pPr>
            <w:r>
              <w:t>0</w:t>
            </w:r>
          </w:p>
        </w:tc>
        <w:tc>
          <w:tcPr>
            <w:tcW w:w="567" w:type="dxa"/>
            <w:tcBorders>
              <w:right w:val="single" w:sz="2" w:space="0" w:color="4C4C4C"/>
            </w:tcBorders>
            <w:shd w:val="clear" w:color="auto" w:fill="auto"/>
          </w:tcPr>
          <w:p w14:paraId="087EE9C7" w14:textId="287BC6A6" w:rsidR="00FF60FC" w:rsidRDefault="00490C85" w:rsidP="00F342ED">
            <w:pPr>
              <w:pStyle w:val="ARTableBodyRight"/>
            </w:pPr>
            <w:r>
              <w:t>4</w:t>
            </w:r>
          </w:p>
        </w:tc>
        <w:tc>
          <w:tcPr>
            <w:tcW w:w="567" w:type="dxa"/>
            <w:tcBorders>
              <w:left w:val="single" w:sz="2" w:space="0" w:color="4C4C4C"/>
            </w:tcBorders>
            <w:shd w:val="clear" w:color="auto" w:fill="F2F2F2" w:themeFill="background1" w:themeFillShade="F2"/>
          </w:tcPr>
          <w:p w14:paraId="07DB1D5C" w14:textId="4105DECB" w:rsidR="00FF60FC" w:rsidRDefault="00490C85" w:rsidP="00F342ED">
            <w:pPr>
              <w:pStyle w:val="ARTableBodyRight"/>
            </w:pPr>
            <w:r>
              <w:t>5</w:t>
            </w:r>
          </w:p>
        </w:tc>
        <w:tc>
          <w:tcPr>
            <w:tcW w:w="567" w:type="dxa"/>
            <w:shd w:val="clear" w:color="auto" w:fill="auto"/>
          </w:tcPr>
          <w:p w14:paraId="7C021062" w14:textId="3ED8A677" w:rsidR="00FF60FC" w:rsidRDefault="00490C85" w:rsidP="00F342ED">
            <w:pPr>
              <w:pStyle w:val="ARTableBodyRight"/>
            </w:pPr>
            <w:r>
              <w:t>0</w:t>
            </w:r>
          </w:p>
        </w:tc>
        <w:tc>
          <w:tcPr>
            <w:tcW w:w="567" w:type="dxa"/>
            <w:tcBorders>
              <w:right w:val="single" w:sz="2" w:space="0" w:color="4C4C4C"/>
            </w:tcBorders>
            <w:shd w:val="clear" w:color="auto" w:fill="auto"/>
          </w:tcPr>
          <w:p w14:paraId="763B881E" w14:textId="354DBEE7" w:rsidR="00FF60FC" w:rsidRDefault="00490C85" w:rsidP="00F342ED">
            <w:pPr>
              <w:pStyle w:val="ARTableBodyRight"/>
            </w:pPr>
            <w:r>
              <w:t>5</w:t>
            </w:r>
          </w:p>
        </w:tc>
        <w:tc>
          <w:tcPr>
            <w:tcW w:w="567" w:type="dxa"/>
            <w:tcBorders>
              <w:right w:val="nil"/>
            </w:tcBorders>
            <w:shd w:val="clear" w:color="auto" w:fill="F2F2F2" w:themeFill="background1" w:themeFillShade="F2"/>
          </w:tcPr>
          <w:p w14:paraId="64E1E527" w14:textId="623DA288" w:rsidR="00FF60FC" w:rsidRDefault="00490C85" w:rsidP="00F342ED">
            <w:pPr>
              <w:pStyle w:val="ARTableBodyRight"/>
            </w:pPr>
            <w:r>
              <w:t>0</w:t>
            </w:r>
          </w:p>
        </w:tc>
        <w:tc>
          <w:tcPr>
            <w:tcW w:w="567" w:type="dxa"/>
            <w:tcBorders>
              <w:left w:val="nil"/>
              <w:right w:val="nil"/>
            </w:tcBorders>
            <w:shd w:val="clear" w:color="auto" w:fill="auto"/>
          </w:tcPr>
          <w:p w14:paraId="5134B786" w14:textId="6B37F65D" w:rsidR="00FF60FC" w:rsidRDefault="00490C85" w:rsidP="00F342ED">
            <w:pPr>
              <w:pStyle w:val="ARTableBodyRight"/>
            </w:pPr>
            <w:r>
              <w:t>0</w:t>
            </w:r>
          </w:p>
        </w:tc>
        <w:tc>
          <w:tcPr>
            <w:tcW w:w="567" w:type="dxa"/>
            <w:tcBorders>
              <w:left w:val="nil"/>
              <w:right w:val="single" w:sz="2" w:space="0" w:color="4C4C4C"/>
            </w:tcBorders>
            <w:shd w:val="clear" w:color="auto" w:fill="auto"/>
          </w:tcPr>
          <w:p w14:paraId="7D8A0EF0" w14:textId="54BC6D16" w:rsidR="00FF60FC" w:rsidRDefault="00490C85" w:rsidP="00F342ED">
            <w:pPr>
              <w:pStyle w:val="ARTableBodyRight"/>
            </w:pPr>
            <w:r>
              <w:t>0</w:t>
            </w:r>
          </w:p>
        </w:tc>
        <w:tc>
          <w:tcPr>
            <w:tcW w:w="567" w:type="dxa"/>
            <w:tcBorders>
              <w:left w:val="single" w:sz="2" w:space="0" w:color="4C4C4C"/>
            </w:tcBorders>
            <w:shd w:val="clear" w:color="auto" w:fill="F2F2F2" w:themeFill="background1" w:themeFillShade="F2"/>
          </w:tcPr>
          <w:p w14:paraId="4920E58E" w14:textId="6A1F7896" w:rsidR="00FF60FC" w:rsidRDefault="00490C85" w:rsidP="00F342ED">
            <w:pPr>
              <w:pStyle w:val="ARTableBodyRight"/>
            </w:pPr>
            <w:r>
              <w:t>9</w:t>
            </w:r>
          </w:p>
        </w:tc>
        <w:tc>
          <w:tcPr>
            <w:tcW w:w="567" w:type="dxa"/>
            <w:shd w:val="clear" w:color="auto" w:fill="auto"/>
          </w:tcPr>
          <w:p w14:paraId="0E135101" w14:textId="7E320616" w:rsidR="00FF60FC" w:rsidRDefault="00490C85" w:rsidP="00490C85">
            <w:pPr>
              <w:pStyle w:val="ARTableBodyRight"/>
            </w:pPr>
            <w:r>
              <w:t>0</w:t>
            </w:r>
          </w:p>
        </w:tc>
        <w:tc>
          <w:tcPr>
            <w:tcW w:w="567" w:type="dxa"/>
            <w:shd w:val="clear" w:color="auto" w:fill="auto"/>
          </w:tcPr>
          <w:p w14:paraId="161753BB" w14:textId="0BEFBBCF" w:rsidR="00FF60FC" w:rsidRDefault="00490C85" w:rsidP="00F342ED">
            <w:pPr>
              <w:pStyle w:val="ARTableBodyRight"/>
            </w:pPr>
            <w:r>
              <w:t>9</w:t>
            </w:r>
          </w:p>
        </w:tc>
      </w:tr>
      <w:tr w:rsidR="00FF60FC" w:rsidRPr="001C5175" w14:paraId="6D09E7BF" w14:textId="77777777" w:rsidTr="00FB0458">
        <w:trPr>
          <w:cantSplit/>
        </w:trPr>
        <w:tc>
          <w:tcPr>
            <w:tcW w:w="1701" w:type="dxa"/>
            <w:shd w:val="clear" w:color="auto" w:fill="auto"/>
          </w:tcPr>
          <w:p w14:paraId="3C907CDA" w14:textId="690F8D2E" w:rsidR="00FF60FC" w:rsidRDefault="00490C85" w:rsidP="00F342ED">
            <w:pPr>
              <w:pStyle w:val="ARTableBody"/>
            </w:pPr>
            <w:r>
              <w:t xml:space="preserve">Labour </w:t>
            </w:r>
            <w:r w:rsidR="00886E56">
              <w:t xml:space="preserve">Hire Licensing </w:t>
            </w:r>
            <w:proofErr w:type="gramStart"/>
            <w:r>
              <w:t>Authority</w:t>
            </w:r>
            <w:r w:rsidR="0012413D" w:rsidRPr="0012413D">
              <w:rPr>
                <w:vertAlign w:val="superscript"/>
              </w:rPr>
              <w:t>(</w:t>
            </w:r>
            <w:proofErr w:type="gramEnd"/>
            <w:r w:rsidR="00205BE9" w:rsidRPr="0012413D">
              <w:rPr>
                <w:vertAlign w:val="superscript"/>
              </w:rPr>
              <w:t>2</w:t>
            </w:r>
            <w:r w:rsidR="0012413D" w:rsidRPr="0012413D">
              <w:rPr>
                <w:vertAlign w:val="superscript"/>
              </w:rPr>
              <w:t>)</w:t>
            </w:r>
          </w:p>
        </w:tc>
        <w:tc>
          <w:tcPr>
            <w:tcW w:w="567" w:type="dxa"/>
            <w:shd w:val="clear" w:color="auto" w:fill="F2F2F2" w:themeFill="background1" w:themeFillShade="F2"/>
          </w:tcPr>
          <w:p w14:paraId="0E12899F" w14:textId="29090A1C" w:rsidR="00FF60FC" w:rsidRDefault="00490C85" w:rsidP="00F342ED">
            <w:pPr>
              <w:pStyle w:val="ARTableBodyRight"/>
            </w:pPr>
            <w:r>
              <w:t>0</w:t>
            </w:r>
          </w:p>
        </w:tc>
        <w:tc>
          <w:tcPr>
            <w:tcW w:w="567" w:type="dxa"/>
            <w:shd w:val="clear" w:color="auto" w:fill="auto"/>
          </w:tcPr>
          <w:p w14:paraId="783644BE" w14:textId="76975B26" w:rsidR="00FF60FC" w:rsidRDefault="00FF60FC" w:rsidP="00F342ED">
            <w:pPr>
              <w:pStyle w:val="ARTableBodyRight"/>
            </w:pPr>
            <w:r>
              <w:t>0</w:t>
            </w:r>
          </w:p>
        </w:tc>
        <w:tc>
          <w:tcPr>
            <w:tcW w:w="567" w:type="dxa"/>
            <w:tcBorders>
              <w:right w:val="single" w:sz="2" w:space="0" w:color="4C4C4C"/>
            </w:tcBorders>
            <w:shd w:val="clear" w:color="auto" w:fill="auto"/>
          </w:tcPr>
          <w:p w14:paraId="54F81EC3" w14:textId="1F17EF6D" w:rsidR="00FF60FC" w:rsidRDefault="00490C85" w:rsidP="00F342ED">
            <w:pPr>
              <w:pStyle w:val="ARTableBodyRight"/>
            </w:pPr>
            <w:r>
              <w:t>0</w:t>
            </w:r>
          </w:p>
        </w:tc>
        <w:tc>
          <w:tcPr>
            <w:tcW w:w="567" w:type="dxa"/>
            <w:tcBorders>
              <w:left w:val="single" w:sz="2" w:space="0" w:color="4C4C4C"/>
            </w:tcBorders>
            <w:shd w:val="clear" w:color="auto" w:fill="F2F2F2" w:themeFill="background1" w:themeFillShade="F2"/>
          </w:tcPr>
          <w:p w14:paraId="4DC114DA" w14:textId="3B798C3D" w:rsidR="00FF60FC" w:rsidRDefault="00490C85" w:rsidP="00F342ED">
            <w:pPr>
              <w:pStyle w:val="ARTableBodyRight"/>
            </w:pPr>
            <w:r>
              <w:t>1</w:t>
            </w:r>
          </w:p>
        </w:tc>
        <w:tc>
          <w:tcPr>
            <w:tcW w:w="567" w:type="dxa"/>
            <w:shd w:val="clear" w:color="auto" w:fill="auto"/>
          </w:tcPr>
          <w:p w14:paraId="0349CC43" w14:textId="210102E4" w:rsidR="00FF60FC" w:rsidRDefault="00490C85" w:rsidP="00F342ED">
            <w:pPr>
              <w:pStyle w:val="ARTableBodyRight"/>
            </w:pPr>
            <w:r>
              <w:t>0</w:t>
            </w:r>
          </w:p>
        </w:tc>
        <w:tc>
          <w:tcPr>
            <w:tcW w:w="567" w:type="dxa"/>
            <w:tcBorders>
              <w:right w:val="single" w:sz="2" w:space="0" w:color="4C4C4C"/>
            </w:tcBorders>
            <w:shd w:val="clear" w:color="auto" w:fill="auto"/>
          </w:tcPr>
          <w:p w14:paraId="412DCA61" w14:textId="02A17392" w:rsidR="00FF60FC" w:rsidRDefault="00490C85" w:rsidP="00F342ED">
            <w:pPr>
              <w:pStyle w:val="ARTableBodyRight"/>
            </w:pPr>
            <w:r>
              <w:t>1</w:t>
            </w:r>
          </w:p>
        </w:tc>
        <w:tc>
          <w:tcPr>
            <w:tcW w:w="567" w:type="dxa"/>
            <w:tcBorders>
              <w:right w:val="nil"/>
            </w:tcBorders>
            <w:shd w:val="clear" w:color="auto" w:fill="F2F2F2" w:themeFill="background1" w:themeFillShade="F2"/>
          </w:tcPr>
          <w:p w14:paraId="09DB07C2" w14:textId="71912521" w:rsidR="00FF60FC" w:rsidRDefault="00490C85" w:rsidP="00F342ED">
            <w:pPr>
              <w:pStyle w:val="ARTableBodyRight"/>
            </w:pPr>
            <w:r>
              <w:t>0</w:t>
            </w:r>
          </w:p>
        </w:tc>
        <w:tc>
          <w:tcPr>
            <w:tcW w:w="567" w:type="dxa"/>
            <w:tcBorders>
              <w:left w:val="nil"/>
              <w:right w:val="nil"/>
            </w:tcBorders>
            <w:shd w:val="clear" w:color="auto" w:fill="auto"/>
          </w:tcPr>
          <w:p w14:paraId="13455E53" w14:textId="60AD1628" w:rsidR="00FF60FC" w:rsidRDefault="00490C85" w:rsidP="00F342ED">
            <w:pPr>
              <w:pStyle w:val="ARTableBodyRight"/>
            </w:pPr>
            <w:r>
              <w:t>0</w:t>
            </w:r>
          </w:p>
        </w:tc>
        <w:tc>
          <w:tcPr>
            <w:tcW w:w="567" w:type="dxa"/>
            <w:tcBorders>
              <w:left w:val="nil"/>
              <w:right w:val="single" w:sz="2" w:space="0" w:color="4C4C4C"/>
            </w:tcBorders>
            <w:shd w:val="clear" w:color="auto" w:fill="auto"/>
          </w:tcPr>
          <w:p w14:paraId="313BFC36" w14:textId="5C6D1AE1" w:rsidR="00FF60FC" w:rsidRDefault="00490C85" w:rsidP="00F342ED">
            <w:pPr>
              <w:pStyle w:val="ARTableBodyRight"/>
            </w:pPr>
            <w:r>
              <w:t>0</w:t>
            </w:r>
          </w:p>
        </w:tc>
        <w:tc>
          <w:tcPr>
            <w:tcW w:w="567" w:type="dxa"/>
            <w:tcBorders>
              <w:left w:val="single" w:sz="2" w:space="0" w:color="4C4C4C"/>
            </w:tcBorders>
            <w:shd w:val="clear" w:color="auto" w:fill="F2F2F2" w:themeFill="background1" w:themeFillShade="F2"/>
          </w:tcPr>
          <w:p w14:paraId="14B9D33E" w14:textId="54620056" w:rsidR="00FF60FC" w:rsidRDefault="00490C85" w:rsidP="00F342ED">
            <w:pPr>
              <w:pStyle w:val="ARTableBodyRight"/>
            </w:pPr>
            <w:r>
              <w:t>1</w:t>
            </w:r>
          </w:p>
        </w:tc>
        <w:tc>
          <w:tcPr>
            <w:tcW w:w="567" w:type="dxa"/>
            <w:shd w:val="clear" w:color="auto" w:fill="auto"/>
          </w:tcPr>
          <w:p w14:paraId="37E9C080" w14:textId="0EC0315A" w:rsidR="00FF60FC" w:rsidRDefault="00490C85" w:rsidP="00F342ED">
            <w:pPr>
              <w:pStyle w:val="ARTableBodyRight"/>
            </w:pPr>
            <w:r>
              <w:t>0</w:t>
            </w:r>
          </w:p>
        </w:tc>
        <w:tc>
          <w:tcPr>
            <w:tcW w:w="567" w:type="dxa"/>
            <w:shd w:val="clear" w:color="auto" w:fill="auto"/>
          </w:tcPr>
          <w:p w14:paraId="1D8AB336" w14:textId="0704BA39" w:rsidR="00FF60FC" w:rsidRDefault="00490C85" w:rsidP="00F342ED">
            <w:pPr>
              <w:pStyle w:val="ARTableBodyRight"/>
            </w:pPr>
            <w:r>
              <w:t>1</w:t>
            </w:r>
          </w:p>
        </w:tc>
      </w:tr>
      <w:tr w:rsidR="005030E7" w:rsidRPr="001C5175" w14:paraId="3635AC7A" w14:textId="77777777" w:rsidTr="00FB0458">
        <w:trPr>
          <w:cantSplit/>
        </w:trPr>
        <w:tc>
          <w:tcPr>
            <w:tcW w:w="1701" w:type="dxa"/>
            <w:shd w:val="clear" w:color="auto" w:fill="auto"/>
          </w:tcPr>
          <w:p w14:paraId="7A3CE4AF" w14:textId="5FA32C03" w:rsidR="005030E7" w:rsidRDefault="00CB20BE" w:rsidP="00F342ED">
            <w:pPr>
              <w:pStyle w:val="ARTableBody"/>
            </w:pPr>
            <w:r>
              <w:t xml:space="preserve">Royal Commission into Victoria’s </w:t>
            </w:r>
            <w:r w:rsidR="005030E7">
              <w:t xml:space="preserve">Mental Health </w:t>
            </w:r>
            <w:proofErr w:type="gramStart"/>
            <w:r w:rsidR="008353C5">
              <w:t>System</w:t>
            </w:r>
            <w:r w:rsidR="0012413D" w:rsidRPr="0012413D">
              <w:rPr>
                <w:vertAlign w:val="superscript"/>
              </w:rPr>
              <w:t>(</w:t>
            </w:r>
            <w:proofErr w:type="gramEnd"/>
            <w:r w:rsidR="00205BE9" w:rsidRPr="0012413D">
              <w:rPr>
                <w:vertAlign w:val="superscript"/>
              </w:rPr>
              <w:t>3</w:t>
            </w:r>
            <w:r w:rsidR="0012413D" w:rsidRPr="0012413D">
              <w:rPr>
                <w:vertAlign w:val="superscript"/>
              </w:rPr>
              <w:t>)</w:t>
            </w:r>
          </w:p>
        </w:tc>
        <w:tc>
          <w:tcPr>
            <w:tcW w:w="567" w:type="dxa"/>
            <w:shd w:val="clear" w:color="auto" w:fill="F2F2F2" w:themeFill="background1" w:themeFillShade="F2"/>
          </w:tcPr>
          <w:p w14:paraId="0D1E0011" w14:textId="7A53E27B" w:rsidR="005030E7" w:rsidRDefault="005030E7" w:rsidP="00F342ED">
            <w:pPr>
              <w:pStyle w:val="ARTableBodyRight"/>
            </w:pPr>
            <w:r>
              <w:t>2</w:t>
            </w:r>
          </w:p>
        </w:tc>
        <w:tc>
          <w:tcPr>
            <w:tcW w:w="567" w:type="dxa"/>
            <w:shd w:val="clear" w:color="auto" w:fill="auto"/>
          </w:tcPr>
          <w:p w14:paraId="52F554A1" w14:textId="7F247267" w:rsidR="005030E7" w:rsidRDefault="005030E7" w:rsidP="00F342ED">
            <w:pPr>
              <w:pStyle w:val="ARTableBodyRight"/>
            </w:pPr>
            <w:r>
              <w:t>0</w:t>
            </w:r>
          </w:p>
        </w:tc>
        <w:tc>
          <w:tcPr>
            <w:tcW w:w="567" w:type="dxa"/>
            <w:tcBorders>
              <w:right w:val="single" w:sz="2" w:space="0" w:color="4C4C4C"/>
            </w:tcBorders>
            <w:shd w:val="clear" w:color="auto" w:fill="auto"/>
          </w:tcPr>
          <w:p w14:paraId="28BC9721" w14:textId="2F809916" w:rsidR="005030E7" w:rsidRDefault="005030E7" w:rsidP="00F342ED">
            <w:pPr>
              <w:pStyle w:val="ARTableBodyRight"/>
            </w:pPr>
            <w:r>
              <w:t>2</w:t>
            </w:r>
          </w:p>
        </w:tc>
        <w:tc>
          <w:tcPr>
            <w:tcW w:w="567" w:type="dxa"/>
            <w:tcBorders>
              <w:left w:val="single" w:sz="2" w:space="0" w:color="4C4C4C"/>
            </w:tcBorders>
            <w:shd w:val="clear" w:color="auto" w:fill="F2F2F2" w:themeFill="background1" w:themeFillShade="F2"/>
          </w:tcPr>
          <w:p w14:paraId="65FEA361" w14:textId="7ABB7961" w:rsidR="005030E7" w:rsidRDefault="005030E7" w:rsidP="00F342ED">
            <w:pPr>
              <w:pStyle w:val="ARTableBodyRight"/>
            </w:pPr>
            <w:r>
              <w:t>3</w:t>
            </w:r>
          </w:p>
        </w:tc>
        <w:tc>
          <w:tcPr>
            <w:tcW w:w="567" w:type="dxa"/>
            <w:shd w:val="clear" w:color="auto" w:fill="auto"/>
          </w:tcPr>
          <w:p w14:paraId="74CEAAA2" w14:textId="052C711B" w:rsidR="005030E7" w:rsidRDefault="005030E7" w:rsidP="00F342ED">
            <w:pPr>
              <w:pStyle w:val="ARTableBodyRight"/>
            </w:pPr>
            <w:r>
              <w:t>0</w:t>
            </w:r>
          </w:p>
        </w:tc>
        <w:tc>
          <w:tcPr>
            <w:tcW w:w="567" w:type="dxa"/>
            <w:tcBorders>
              <w:right w:val="single" w:sz="2" w:space="0" w:color="4C4C4C"/>
            </w:tcBorders>
            <w:shd w:val="clear" w:color="auto" w:fill="auto"/>
          </w:tcPr>
          <w:p w14:paraId="3775065B" w14:textId="06DB5EBE" w:rsidR="005030E7" w:rsidRDefault="005030E7" w:rsidP="00F342ED">
            <w:pPr>
              <w:pStyle w:val="ARTableBodyRight"/>
            </w:pPr>
            <w:r>
              <w:t>3</w:t>
            </w:r>
          </w:p>
        </w:tc>
        <w:tc>
          <w:tcPr>
            <w:tcW w:w="567" w:type="dxa"/>
            <w:tcBorders>
              <w:right w:val="nil"/>
            </w:tcBorders>
            <w:shd w:val="clear" w:color="auto" w:fill="F2F2F2" w:themeFill="background1" w:themeFillShade="F2"/>
          </w:tcPr>
          <w:p w14:paraId="1F81B47E" w14:textId="2923E6B0" w:rsidR="005030E7" w:rsidRDefault="00052CDE" w:rsidP="00F342ED">
            <w:pPr>
              <w:pStyle w:val="ARTableBodyRight"/>
            </w:pPr>
            <w:r>
              <w:t>0</w:t>
            </w:r>
          </w:p>
        </w:tc>
        <w:tc>
          <w:tcPr>
            <w:tcW w:w="567" w:type="dxa"/>
            <w:tcBorders>
              <w:left w:val="nil"/>
              <w:right w:val="nil"/>
            </w:tcBorders>
            <w:shd w:val="clear" w:color="auto" w:fill="auto"/>
          </w:tcPr>
          <w:p w14:paraId="4DF5FAAC" w14:textId="6155C6BA" w:rsidR="005030E7" w:rsidRDefault="00052CDE" w:rsidP="00F342ED">
            <w:pPr>
              <w:pStyle w:val="ARTableBodyRight"/>
            </w:pPr>
            <w:r>
              <w:t>0</w:t>
            </w:r>
          </w:p>
        </w:tc>
        <w:tc>
          <w:tcPr>
            <w:tcW w:w="567" w:type="dxa"/>
            <w:tcBorders>
              <w:left w:val="nil"/>
              <w:right w:val="single" w:sz="2" w:space="0" w:color="4C4C4C"/>
            </w:tcBorders>
            <w:shd w:val="clear" w:color="auto" w:fill="auto"/>
          </w:tcPr>
          <w:p w14:paraId="709E7B76" w14:textId="32B5B0C7" w:rsidR="005030E7" w:rsidRDefault="00052CDE" w:rsidP="00F342ED">
            <w:pPr>
              <w:pStyle w:val="ARTableBodyRight"/>
            </w:pPr>
            <w:r>
              <w:t>0</w:t>
            </w:r>
          </w:p>
        </w:tc>
        <w:tc>
          <w:tcPr>
            <w:tcW w:w="567" w:type="dxa"/>
            <w:tcBorders>
              <w:left w:val="single" w:sz="2" w:space="0" w:color="4C4C4C"/>
            </w:tcBorders>
            <w:shd w:val="clear" w:color="auto" w:fill="F2F2F2" w:themeFill="background1" w:themeFillShade="F2"/>
          </w:tcPr>
          <w:p w14:paraId="0AF35C0D" w14:textId="532C2349" w:rsidR="005030E7" w:rsidRDefault="00052CDE" w:rsidP="00F342ED">
            <w:pPr>
              <w:pStyle w:val="ARTableBodyRight"/>
            </w:pPr>
            <w:r>
              <w:t>5</w:t>
            </w:r>
          </w:p>
        </w:tc>
        <w:tc>
          <w:tcPr>
            <w:tcW w:w="567" w:type="dxa"/>
            <w:shd w:val="clear" w:color="auto" w:fill="auto"/>
          </w:tcPr>
          <w:p w14:paraId="351F0DB4" w14:textId="5F528C4C" w:rsidR="005030E7" w:rsidRDefault="00052CDE" w:rsidP="00F342ED">
            <w:pPr>
              <w:pStyle w:val="ARTableBodyRight"/>
            </w:pPr>
            <w:r>
              <w:t>0</w:t>
            </w:r>
          </w:p>
        </w:tc>
        <w:tc>
          <w:tcPr>
            <w:tcW w:w="567" w:type="dxa"/>
            <w:shd w:val="clear" w:color="auto" w:fill="auto"/>
          </w:tcPr>
          <w:p w14:paraId="035D87F6" w14:textId="5B68D983" w:rsidR="005030E7" w:rsidRDefault="00052CDE" w:rsidP="00F342ED">
            <w:pPr>
              <w:pStyle w:val="ARTableBodyRight"/>
            </w:pPr>
            <w:r>
              <w:t>5</w:t>
            </w:r>
          </w:p>
        </w:tc>
      </w:tr>
      <w:tr w:rsidR="005030E7" w:rsidRPr="001C5175" w14:paraId="1C6A41F1" w14:textId="77777777" w:rsidTr="00FB0458">
        <w:trPr>
          <w:cantSplit/>
        </w:trPr>
        <w:tc>
          <w:tcPr>
            <w:tcW w:w="1701" w:type="dxa"/>
            <w:shd w:val="clear" w:color="auto" w:fill="auto"/>
          </w:tcPr>
          <w:p w14:paraId="6E43653A" w14:textId="63A21A8E" w:rsidR="005030E7" w:rsidRDefault="005030E7" w:rsidP="00F342ED">
            <w:pPr>
              <w:pStyle w:val="ARTableBody"/>
            </w:pPr>
            <w:r>
              <w:t>Public Record Office</w:t>
            </w:r>
            <w:r w:rsidR="00665257">
              <w:t xml:space="preserve"> Victoria</w:t>
            </w:r>
          </w:p>
        </w:tc>
        <w:tc>
          <w:tcPr>
            <w:tcW w:w="567" w:type="dxa"/>
            <w:shd w:val="clear" w:color="auto" w:fill="F2F2F2" w:themeFill="background1" w:themeFillShade="F2"/>
          </w:tcPr>
          <w:p w14:paraId="2A8F6100" w14:textId="64C98CF7" w:rsidR="005030E7" w:rsidRDefault="005030E7" w:rsidP="00F342ED">
            <w:pPr>
              <w:pStyle w:val="ARTableBodyRight"/>
            </w:pPr>
            <w:r>
              <w:t>0</w:t>
            </w:r>
          </w:p>
        </w:tc>
        <w:tc>
          <w:tcPr>
            <w:tcW w:w="567" w:type="dxa"/>
            <w:shd w:val="clear" w:color="auto" w:fill="auto"/>
          </w:tcPr>
          <w:p w14:paraId="59890B73" w14:textId="3445E503" w:rsidR="005030E7" w:rsidRDefault="005030E7" w:rsidP="00F342ED">
            <w:pPr>
              <w:pStyle w:val="ARTableBodyRight"/>
            </w:pPr>
            <w:r>
              <w:t>0</w:t>
            </w:r>
          </w:p>
        </w:tc>
        <w:tc>
          <w:tcPr>
            <w:tcW w:w="567" w:type="dxa"/>
            <w:tcBorders>
              <w:right w:val="single" w:sz="2" w:space="0" w:color="4C4C4C"/>
            </w:tcBorders>
            <w:shd w:val="clear" w:color="auto" w:fill="auto"/>
          </w:tcPr>
          <w:p w14:paraId="79891B6F" w14:textId="786F66D9" w:rsidR="005030E7" w:rsidRDefault="005030E7" w:rsidP="00F342ED">
            <w:pPr>
              <w:pStyle w:val="ARTableBodyRight"/>
            </w:pPr>
            <w:r>
              <w:t>0</w:t>
            </w:r>
          </w:p>
        </w:tc>
        <w:tc>
          <w:tcPr>
            <w:tcW w:w="567" w:type="dxa"/>
            <w:tcBorders>
              <w:left w:val="single" w:sz="2" w:space="0" w:color="4C4C4C"/>
            </w:tcBorders>
            <w:shd w:val="clear" w:color="auto" w:fill="F2F2F2" w:themeFill="background1" w:themeFillShade="F2"/>
          </w:tcPr>
          <w:p w14:paraId="1BEE574E" w14:textId="7E8CCDAE" w:rsidR="005030E7" w:rsidRDefault="005030E7" w:rsidP="00F342ED">
            <w:pPr>
              <w:pStyle w:val="ARTableBodyRight"/>
            </w:pPr>
            <w:r>
              <w:t>1</w:t>
            </w:r>
          </w:p>
        </w:tc>
        <w:tc>
          <w:tcPr>
            <w:tcW w:w="567" w:type="dxa"/>
            <w:shd w:val="clear" w:color="auto" w:fill="auto"/>
          </w:tcPr>
          <w:p w14:paraId="2198070E" w14:textId="25BC51A4" w:rsidR="005030E7" w:rsidRDefault="005030E7" w:rsidP="00F342ED">
            <w:pPr>
              <w:pStyle w:val="ARTableBodyRight"/>
            </w:pPr>
            <w:r>
              <w:t>1</w:t>
            </w:r>
          </w:p>
        </w:tc>
        <w:tc>
          <w:tcPr>
            <w:tcW w:w="567" w:type="dxa"/>
            <w:tcBorders>
              <w:right w:val="single" w:sz="2" w:space="0" w:color="4C4C4C"/>
            </w:tcBorders>
            <w:shd w:val="clear" w:color="auto" w:fill="auto"/>
          </w:tcPr>
          <w:p w14:paraId="60537502" w14:textId="469D9079" w:rsidR="005030E7" w:rsidRDefault="005030E7" w:rsidP="00F342ED">
            <w:pPr>
              <w:pStyle w:val="ARTableBodyRight"/>
            </w:pPr>
            <w:r>
              <w:t>0</w:t>
            </w:r>
          </w:p>
        </w:tc>
        <w:tc>
          <w:tcPr>
            <w:tcW w:w="567" w:type="dxa"/>
            <w:tcBorders>
              <w:right w:val="nil"/>
            </w:tcBorders>
            <w:shd w:val="clear" w:color="auto" w:fill="F2F2F2" w:themeFill="background1" w:themeFillShade="F2"/>
          </w:tcPr>
          <w:p w14:paraId="7CBCAE28" w14:textId="7146186C" w:rsidR="005030E7" w:rsidRDefault="00052CDE" w:rsidP="00F342ED">
            <w:pPr>
              <w:pStyle w:val="ARTableBodyRight"/>
            </w:pPr>
            <w:r>
              <w:t>0</w:t>
            </w:r>
          </w:p>
        </w:tc>
        <w:tc>
          <w:tcPr>
            <w:tcW w:w="567" w:type="dxa"/>
            <w:tcBorders>
              <w:left w:val="nil"/>
              <w:right w:val="nil"/>
            </w:tcBorders>
            <w:shd w:val="clear" w:color="auto" w:fill="auto"/>
          </w:tcPr>
          <w:p w14:paraId="6D722BF7" w14:textId="7F4B88A6" w:rsidR="005030E7" w:rsidRDefault="00052CDE" w:rsidP="00F342ED">
            <w:pPr>
              <w:pStyle w:val="ARTableBodyRight"/>
            </w:pPr>
            <w:r>
              <w:t>0</w:t>
            </w:r>
          </w:p>
        </w:tc>
        <w:tc>
          <w:tcPr>
            <w:tcW w:w="567" w:type="dxa"/>
            <w:tcBorders>
              <w:left w:val="nil"/>
              <w:right w:val="single" w:sz="2" w:space="0" w:color="4C4C4C"/>
            </w:tcBorders>
            <w:shd w:val="clear" w:color="auto" w:fill="auto"/>
          </w:tcPr>
          <w:p w14:paraId="500D9140" w14:textId="0FC637A7" w:rsidR="005030E7" w:rsidRDefault="00052CDE" w:rsidP="00F342ED">
            <w:pPr>
              <w:pStyle w:val="ARTableBodyRight"/>
            </w:pPr>
            <w:r>
              <w:t>0</w:t>
            </w:r>
          </w:p>
        </w:tc>
        <w:tc>
          <w:tcPr>
            <w:tcW w:w="567" w:type="dxa"/>
            <w:tcBorders>
              <w:left w:val="single" w:sz="2" w:space="0" w:color="4C4C4C"/>
            </w:tcBorders>
            <w:shd w:val="clear" w:color="auto" w:fill="F2F2F2" w:themeFill="background1" w:themeFillShade="F2"/>
          </w:tcPr>
          <w:p w14:paraId="338A1B18" w14:textId="4251B226" w:rsidR="005030E7" w:rsidRDefault="00052CDE" w:rsidP="00F342ED">
            <w:pPr>
              <w:pStyle w:val="ARTableBodyRight"/>
            </w:pPr>
            <w:r>
              <w:t>1</w:t>
            </w:r>
          </w:p>
        </w:tc>
        <w:tc>
          <w:tcPr>
            <w:tcW w:w="567" w:type="dxa"/>
            <w:shd w:val="clear" w:color="auto" w:fill="auto"/>
          </w:tcPr>
          <w:p w14:paraId="543E2F33" w14:textId="7CDD2535" w:rsidR="005030E7" w:rsidRDefault="00052CDE" w:rsidP="00F342ED">
            <w:pPr>
              <w:pStyle w:val="ARTableBodyRight"/>
            </w:pPr>
            <w:r>
              <w:t>1</w:t>
            </w:r>
          </w:p>
        </w:tc>
        <w:tc>
          <w:tcPr>
            <w:tcW w:w="567" w:type="dxa"/>
            <w:shd w:val="clear" w:color="auto" w:fill="auto"/>
          </w:tcPr>
          <w:p w14:paraId="70A59C4E" w14:textId="1009A335" w:rsidR="005030E7" w:rsidRDefault="00052CDE" w:rsidP="00F342ED">
            <w:pPr>
              <w:pStyle w:val="ARTableBodyRight"/>
            </w:pPr>
            <w:r>
              <w:t>0</w:t>
            </w:r>
          </w:p>
        </w:tc>
      </w:tr>
      <w:tr w:rsidR="00FF60FC" w:rsidRPr="00A2200C" w14:paraId="7E09520F" w14:textId="77777777" w:rsidTr="00FB0458">
        <w:trPr>
          <w:cantSplit/>
        </w:trPr>
        <w:tc>
          <w:tcPr>
            <w:tcW w:w="1701" w:type="dxa"/>
            <w:shd w:val="clear" w:color="auto" w:fill="auto"/>
          </w:tcPr>
          <w:p w14:paraId="300C6F04" w14:textId="77777777" w:rsidR="00FF60FC" w:rsidRPr="001757DC" w:rsidRDefault="00FF60FC" w:rsidP="00F342ED">
            <w:pPr>
              <w:pStyle w:val="ARTableBody"/>
              <w:rPr>
                <w:b/>
              </w:rPr>
            </w:pPr>
            <w:r w:rsidRPr="001757DC">
              <w:rPr>
                <w:b/>
              </w:rPr>
              <w:t>Total</w:t>
            </w:r>
          </w:p>
        </w:tc>
        <w:tc>
          <w:tcPr>
            <w:tcW w:w="567" w:type="dxa"/>
            <w:shd w:val="clear" w:color="auto" w:fill="F2F2F2" w:themeFill="background1" w:themeFillShade="F2"/>
          </w:tcPr>
          <w:p w14:paraId="680BC431" w14:textId="2E627390" w:rsidR="00FF60FC" w:rsidRPr="00787626" w:rsidRDefault="005030E7" w:rsidP="00F342ED">
            <w:pPr>
              <w:pStyle w:val="ARTableBodyRight"/>
              <w:rPr>
                <w:b/>
              </w:rPr>
            </w:pPr>
            <w:r>
              <w:rPr>
                <w:b/>
              </w:rPr>
              <w:t>9</w:t>
            </w:r>
          </w:p>
        </w:tc>
        <w:tc>
          <w:tcPr>
            <w:tcW w:w="567" w:type="dxa"/>
            <w:shd w:val="clear" w:color="auto" w:fill="auto"/>
          </w:tcPr>
          <w:p w14:paraId="2672808A" w14:textId="73162BD7" w:rsidR="00FF60FC" w:rsidRPr="00787626" w:rsidRDefault="00FF60FC" w:rsidP="00F342ED">
            <w:pPr>
              <w:pStyle w:val="ARTableBodyRight"/>
              <w:rPr>
                <w:b/>
              </w:rPr>
            </w:pPr>
            <w:r>
              <w:rPr>
                <w:b/>
              </w:rPr>
              <w:t>3</w:t>
            </w:r>
          </w:p>
        </w:tc>
        <w:tc>
          <w:tcPr>
            <w:tcW w:w="567" w:type="dxa"/>
            <w:tcBorders>
              <w:right w:val="single" w:sz="2" w:space="0" w:color="4C4C4C"/>
            </w:tcBorders>
            <w:shd w:val="clear" w:color="auto" w:fill="auto"/>
          </w:tcPr>
          <w:p w14:paraId="11BA07D3" w14:textId="737D9F1B" w:rsidR="00FF60FC" w:rsidRPr="00787626" w:rsidRDefault="005030E7" w:rsidP="00F342ED">
            <w:pPr>
              <w:pStyle w:val="ARTableBodyRight"/>
              <w:rPr>
                <w:b/>
              </w:rPr>
            </w:pPr>
            <w:r>
              <w:rPr>
                <w:b/>
              </w:rPr>
              <w:t>6</w:t>
            </w:r>
          </w:p>
        </w:tc>
        <w:tc>
          <w:tcPr>
            <w:tcW w:w="567" w:type="dxa"/>
            <w:tcBorders>
              <w:left w:val="single" w:sz="2" w:space="0" w:color="4C4C4C"/>
            </w:tcBorders>
            <w:shd w:val="clear" w:color="auto" w:fill="F2F2F2" w:themeFill="background1" w:themeFillShade="F2"/>
          </w:tcPr>
          <w:p w14:paraId="28CAED64" w14:textId="4A1ABB37" w:rsidR="00FF60FC" w:rsidRPr="00787626" w:rsidRDefault="00490C85" w:rsidP="00F342ED">
            <w:pPr>
              <w:pStyle w:val="ARTableBodyRight"/>
              <w:rPr>
                <w:b/>
              </w:rPr>
            </w:pPr>
            <w:r>
              <w:rPr>
                <w:b/>
              </w:rPr>
              <w:t>1</w:t>
            </w:r>
            <w:r w:rsidR="005030E7">
              <w:rPr>
                <w:b/>
              </w:rPr>
              <w:t>5</w:t>
            </w:r>
          </w:p>
        </w:tc>
        <w:tc>
          <w:tcPr>
            <w:tcW w:w="567" w:type="dxa"/>
            <w:shd w:val="clear" w:color="auto" w:fill="auto"/>
          </w:tcPr>
          <w:p w14:paraId="0C01D09A" w14:textId="1D49EF85" w:rsidR="00FF60FC" w:rsidRPr="00787626" w:rsidRDefault="005030E7" w:rsidP="00F342ED">
            <w:pPr>
              <w:pStyle w:val="ARTableBodyRight"/>
              <w:rPr>
                <w:b/>
              </w:rPr>
            </w:pPr>
            <w:r>
              <w:rPr>
                <w:b/>
              </w:rPr>
              <w:t>6</w:t>
            </w:r>
          </w:p>
        </w:tc>
        <w:tc>
          <w:tcPr>
            <w:tcW w:w="567" w:type="dxa"/>
            <w:tcBorders>
              <w:right w:val="single" w:sz="2" w:space="0" w:color="4C4C4C"/>
            </w:tcBorders>
            <w:shd w:val="clear" w:color="auto" w:fill="auto"/>
          </w:tcPr>
          <w:p w14:paraId="3CAC4B0F" w14:textId="28CE4311" w:rsidR="00FF60FC" w:rsidRPr="00787626" w:rsidRDefault="005030E7" w:rsidP="00490C85">
            <w:pPr>
              <w:pStyle w:val="ARTableBodyRight"/>
              <w:rPr>
                <w:b/>
              </w:rPr>
            </w:pPr>
            <w:r>
              <w:rPr>
                <w:b/>
              </w:rPr>
              <w:t>9</w:t>
            </w:r>
          </w:p>
        </w:tc>
        <w:tc>
          <w:tcPr>
            <w:tcW w:w="567" w:type="dxa"/>
            <w:tcBorders>
              <w:right w:val="nil"/>
            </w:tcBorders>
            <w:shd w:val="clear" w:color="auto" w:fill="F2F2F2" w:themeFill="background1" w:themeFillShade="F2"/>
          </w:tcPr>
          <w:p w14:paraId="5507A619" w14:textId="684A4824" w:rsidR="00FF60FC" w:rsidRDefault="00490C85" w:rsidP="00F342ED">
            <w:pPr>
              <w:pStyle w:val="ARTableBodyRight"/>
              <w:rPr>
                <w:b/>
              </w:rPr>
            </w:pPr>
            <w:r>
              <w:rPr>
                <w:b/>
              </w:rPr>
              <w:t>0</w:t>
            </w:r>
          </w:p>
        </w:tc>
        <w:tc>
          <w:tcPr>
            <w:tcW w:w="567" w:type="dxa"/>
            <w:tcBorders>
              <w:left w:val="nil"/>
              <w:right w:val="nil"/>
            </w:tcBorders>
            <w:shd w:val="clear" w:color="auto" w:fill="auto"/>
          </w:tcPr>
          <w:p w14:paraId="2797BFB3" w14:textId="04BE6F50" w:rsidR="00FF60FC" w:rsidRDefault="00490C85" w:rsidP="00F342ED">
            <w:pPr>
              <w:pStyle w:val="ARTableBodyRight"/>
              <w:rPr>
                <w:b/>
              </w:rPr>
            </w:pPr>
            <w:r>
              <w:rPr>
                <w:b/>
              </w:rPr>
              <w:t>0</w:t>
            </w:r>
          </w:p>
        </w:tc>
        <w:tc>
          <w:tcPr>
            <w:tcW w:w="567" w:type="dxa"/>
            <w:tcBorders>
              <w:left w:val="nil"/>
              <w:right w:val="single" w:sz="2" w:space="0" w:color="4C4C4C"/>
            </w:tcBorders>
            <w:shd w:val="clear" w:color="auto" w:fill="auto"/>
          </w:tcPr>
          <w:p w14:paraId="037C597B" w14:textId="18C10890" w:rsidR="00FF60FC" w:rsidRDefault="00490C85" w:rsidP="00F342ED">
            <w:pPr>
              <w:pStyle w:val="ARTableBodyRight"/>
              <w:rPr>
                <w:b/>
              </w:rPr>
            </w:pPr>
            <w:r>
              <w:rPr>
                <w:b/>
              </w:rPr>
              <w:t>0</w:t>
            </w:r>
          </w:p>
        </w:tc>
        <w:tc>
          <w:tcPr>
            <w:tcW w:w="567" w:type="dxa"/>
            <w:tcBorders>
              <w:left w:val="single" w:sz="2" w:space="0" w:color="4C4C4C"/>
            </w:tcBorders>
            <w:shd w:val="clear" w:color="auto" w:fill="F2F2F2" w:themeFill="background1" w:themeFillShade="F2"/>
          </w:tcPr>
          <w:p w14:paraId="38C8513F" w14:textId="3DBE77E0" w:rsidR="00FF60FC" w:rsidRPr="00787626" w:rsidRDefault="00052CDE" w:rsidP="00F342ED">
            <w:pPr>
              <w:pStyle w:val="ARTableBodyRight"/>
              <w:rPr>
                <w:b/>
              </w:rPr>
            </w:pPr>
            <w:r>
              <w:rPr>
                <w:b/>
              </w:rPr>
              <w:t>24</w:t>
            </w:r>
          </w:p>
        </w:tc>
        <w:tc>
          <w:tcPr>
            <w:tcW w:w="567" w:type="dxa"/>
            <w:shd w:val="clear" w:color="auto" w:fill="auto"/>
          </w:tcPr>
          <w:p w14:paraId="77E1ACB5" w14:textId="78336013" w:rsidR="00FF60FC" w:rsidRPr="00787626" w:rsidRDefault="00052CDE" w:rsidP="00F342ED">
            <w:pPr>
              <w:pStyle w:val="ARTableBodyRight"/>
              <w:rPr>
                <w:b/>
              </w:rPr>
            </w:pPr>
            <w:r>
              <w:rPr>
                <w:b/>
              </w:rPr>
              <w:t>9</w:t>
            </w:r>
          </w:p>
        </w:tc>
        <w:tc>
          <w:tcPr>
            <w:tcW w:w="567" w:type="dxa"/>
            <w:shd w:val="clear" w:color="auto" w:fill="auto"/>
          </w:tcPr>
          <w:p w14:paraId="27AB9F41" w14:textId="606D4CA5" w:rsidR="00FF60FC" w:rsidRPr="00C52718" w:rsidRDefault="00490C85" w:rsidP="00F342ED">
            <w:pPr>
              <w:pStyle w:val="ARTableBodyRight"/>
              <w:rPr>
                <w:b/>
              </w:rPr>
            </w:pPr>
            <w:r w:rsidRPr="00C52718">
              <w:rPr>
                <w:b/>
              </w:rPr>
              <w:t>1</w:t>
            </w:r>
            <w:r w:rsidR="00052CDE" w:rsidRPr="00C52718">
              <w:rPr>
                <w:b/>
              </w:rPr>
              <w:t>5</w:t>
            </w:r>
          </w:p>
        </w:tc>
      </w:tr>
    </w:tbl>
    <w:p w14:paraId="45D51CAC" w14:textId="54B4FE25" w:rsidR="00205BE9" w:rsidRDefault="00205BE9" w:rsidP="00205BE9">
      <w:pPr>
        <w:pStyle w:val="ARTableFootnote"/>
      </w:pPr>
      <w:r>
        <w:t>Notes:</w:t>
      </w:r>
    </w:p>
    <w:p w14:paraId="1B30AC80" w14:textId="7BBBC7F9" w:rsidR="00205BE9" w:rsidRDefault="006E2029" w:rsidP="006E2029">
      <w:pPr>
        <w:pStyle w:val="ARTableFootnoteIndent"/>
      </w:pPr>
      <w:r>
        <w:t>(1)</w:t>
      </w:r>
      <w:r>
        <w:tab/>
      </w:r>
      <w:r w:rsidR="00205BE9">
        <w:t xml:space="preserve">Service Victoria was established as an </w:t>
      </w:r>
      <w:r w:rsidR="00AC3B7E">
        <w:t>a</w:t>
      </w:r>
      <w:r w:rsidR="00205BE9">
        <w:t xml:space="preserve">dministrative </w:t>
      </w:r>
      <w:r w:rsidR="00AC3B7E">
        <w:t>o</w:t>
      </w:r>
      <w:r w:rsidR="00205BE9">
        <w:t>ffice on 1 July 2018. Executive officer data as at June 2018 is included in DPC’s data (Table 10).</w:t>
      </w:r>
    </w:p>
    <w:p w14:paraId="3A9BF476" w14:textId="47439DD1" w:rsidR="00205BE9" w:rsidRDefault="006E2029" w:rsidP="006E2029">
      <w:pPr>
        <w:pStyle w:val="ARTableFootnoteIndent"/>
      </w:pPr>
      <w:r>
        <w:t>(2)</w:t>
      </w:r>
      <w:r>
        <w:tab/>
      </w:r>
      <w:r w:rsidR="00205BE9">
        <w:t xml:space="preserve">The Labour Hire </w:t>
      </w:r>
      <w:r w:rsidR="00F95DFF">
        <w:t xml:space="preserve">Licensing </w:t>
      </w:r>
      <w:r w:rsidR="00205BE9">
        <w:t xml:space="preserve">Authority commenced operations in </w:t>
      </w:r>
      <w:r w:rsidR="00205BE9" w:rsidRPr="00BB4440">
        <w:t xml:space="preserve">April </w:t>
      </w:r>
      <w:r w:rsidR="00205BE9" w:rsidRPr="003F49E9">
        <w:t>2019</w:t>
      </w:r>
      <w:r w:rsidR="00205BE9">
        <w:t>.</w:t>
      </w:r>
    </w:p>
    <w:p w14:paraId="04CEBD26" w14:textId="5D5AB16D" w:rsidR="00205BE9" w:rsidRDefault="006E2029" w:rsidP="006E2029">
      <w:pPr>
        <w:pStyle w:val="ARTableFootnoteIndent"/>
      </w:pPr>
      <w:r>
        <w:t>(3)</w:t>
      </w:r>
      <w:r>
        <w:tab/>
      </w:r>
      <w:r w:rsidR="00205BE9">
        <w:t xml:space="preserve">The Royal Commission into Victoria’s Mental Health System commenced operations in February </w:t>
      </w:r>
      <w:r w:rsidR="00205BE9" w:rsidRPr="003F49E9">
        <w:t>2019.</w:t>
      </w:r>
    </w:p>
    <w:p w14:paraId="53573219" w14:textId="77777777" w:rsidR="00205BE9" w:rsidRPr="00C5606F" w:rsidRDefault="00205BE9" w:rsidP="00C5606F">
      <w:pPr>
        <w:pStyle w:val="ARBody"/>
      </w:pPr>
      <w:r w:rsidRPr="00C5606F">
        <w:br w:type="page"/>
      </w:r>
    </w:p>
    <w:p w14:paraId="34B1E259" w14:textId="6A746FB5" w:rsidR="006F639E" w:rsidRPr="00FB6046" w:rsidRDefault="006F639E" w:rsidP="00DD3146">
      <w:pPr>
        <w:pStyle w:val="Heading4"/>
        <w:spacing w:before="300" w:after="60"/>
      </w:pPr>
      <w:r w:rsidRPr="00FB6046">
        <w:lastRenderedPageBreak/>
        <w:t>Table</w:t>
      </w:r>
      <w:r w:rsidR="008D1514">
        <w:t xml:space="preserve"> </w:t>
      </w:r>
      <w:r w:rsidR="002C5B0C">
        <w:t>1</w:t>
      </w:r>
      <w:r w:rsidR="00AC5A97">
        <w:t>2</w:t>
      </w:r>
      <w:r w:rsidRPr="00FB6046">
        <w:t>:</w:t>
      </w:r>
      <w:r w:rsidR="008D1514">
        <w:t xml:space="preserve"> </w:t>
      </w:r>
      <w:r w:rsidRPr="00FB6046">
        <w:t>Reconciliation</w:t>
      </w:r>
      <w:r w:rsidR="008D1514">
        <w:t xml:space="preserve"> </w:t>
      </w:r>
      <w:r w:rsidRPr="00FB6046">
        <w:t>of</w:t>
      </w:r>
      <w:r w:rsidR="008D1514">
        <w:t xml:space="preserve"> </w:t>
      </w:r>
      <w:r w:rsidRPr="00FB6046">
        <w:t>DPC</w:t>
      </w:r>
      <w:r w:rsidR="008D1514">
        <w:t xml:space="preserve"> </w:t>
      </w:r>
      <w:r w:rsidR="002A0621">
        <w:t>e</w:t>
      </w:r>
      <w:r w:rsidRPr="00FB6046">
        <w:t>xecutive</w:t>
      </w:r>
      <w:r w:rsidR="008D1514">
        <w:t xml:space="preserve"> </w:t>
      </w:r>
      <w:r w:rsidR="002A0621">
        <w:t>n</w:t>
      </w:r>
      <w:r w:rsidRPr="00FB6046">
        <w:t>umbers</w:t>
      </w:r>
    </w:p>
    <w:tbl>
      <w:tblPr>
        <w:tblW w:w="8505" w:type="dxa"/>
        <w:tblInd w:w="57" w:type="dxa"/>
        <w:tblBorders>
          <w:top w:val="single" w:sz="2" w:space="0" w:color="4C4C4C"/>
          <w:bottom w:val="single" w:sz="2" w:space="0" w:color="4C4C4C"/>
          <w:insideH w:val="single" w:sz="2" w:space="0" w:color="4C4C4C"/>
        </w:tblBorders>
        <w:tblCellMar>
          <w:left w:w="57" w:type="dxa"/>
          <w:right w:w="57" w:type="dxa"/>
        </w:tblCellMar>
        <w:tblLook w:val="04A0" w:firstRow="1" w:lastRow="0" w:firstColumn="1" w:lastColumn="0" w:noHBand="0" w:noVBand="1"/>
      </w:tblPr>
      <w:tblGrid>
        <w:gridCol w:w="930"/>
        <w:gridCol w:w="6098"/>
        <w:gridCol w:w="1477"/>
      </w:tblGrid>
      <w:tr w:rsidR="001C1EF4" w:rsidRPr="00416E48" w14:paraId="36ACBB03" w14:textId="7A81B2FF" w:rsidTr="00980B3B">
        <w:trPr>
          <w:cantSplit/>
          <w:tblHeader/>
        </w:trPr>
        <w:tc>
          <w:tcPr>
            <w:tcW w:w="941" w:type="dxa"/>
            <w:tcBorders>
              <w:top w:val="single" w:sz="2" w:space="0" w:color="FFFFFF"/>
              <w:left w:val="nil"/>
              <w:right w:val="nil"/>
            </w:tcBorders>
          </w:tcPr>
          <w:p w14:paraId="274548E6" w14:textId="77777777" w:rsidR="001C1EF4" w:rsidRPr="001C5175" w:rsidRDefault="001C1EF4" w:rsidP="00E412E6">
            <w:pPr>
              <w:pStyle w:val="ARTableColHead"/>
              <w:rPr>
                <w:color w:val="333333"/>
              </w:rPr>
            </w:pPr>
          </w:p>
        </w:tc>
        <w:tc>
          <w:tcPr>
            <w:tcW w:w="6209" w:type="dxa"/>
            <w:tcBorders>
              <w:top w:val="single" w:sz="2" w:space="0" w:color="FFFFFF"/>
              <w:left w:val="nil"/>
              <w:right w:val="nil"/>
            </w:tcBorders>
            <w:shd w:val="clear" w:color="auto" w:fill="auto"/>
          </w:tcPr>
          <w:p w14:paraId="280A6DDB" w14:textId="77777777" w:rsidR="001C1EF4" w:rsidRPr="001C5175" w:rsidRDefault="001C1EF4" w:rsidP="00E412E6">
            <w:pPr>
              <w:pStyle w:val="ARTableColHead"/>
              <w:rPr>
                <w:color w:val="333333"/>
              </w:rPr>
            </w:pPr>
          </w:p>
        </w:tc>
        <w:tc>
          <w:tcPr>
            <w:tcW w:w="1497" w:type="dxa"/>
            <w:tcBorders>
              <w:top w:val="single" w:sz="2" w:space="0" w:color="FFFFFF"/>
              <w:left w:val="nil"/>
              <w:right w:val="nil"/>
            </w:tcBorders>
            <w:shd w:val="clear" w:color="auto" w:fill="auto"/>
          </w:tcPr>
          <w:p w14:paraId="33253D48" w14:textId="133AC0A5" w:rsidR="001C1EF4" w:rsidRPr="00416E48" w:rsidRDefault="001C1EF4" w:rsidP="001C54EA">
            <w:pPr>
              <w:pStyle w:val="ARTableColHeadRight"/>
              <w:ind w:right="85"/>
            </w:pPr>
            <w:r>
              <w:t>2019</w:t>
            </w:r>
          </w:p>
        </w:tc>
      </w:tr>
      <w:tr w:rsidR="001C1EF4" w:rsidRPr="001C5175" w14:paraId="1A785B53" w14:textId="538EFAEC" w:rsidTr="00980B3B">
        <w:trPr>
          <w:cantSplit/>
        </w:trPr>
        <w:tc>
          <w:tcPr>
            <w:tcW w:w="941" w:type="dxa"/>
          </w:tcPr>
          <w:p w14:paraId="1B8F4359" w14:textId="71507CA8" w:rsidR="001C1EF4" w:rsidRDefault="001C1EF4" w:rsidP="00E412E6">
            <w:pPr>
              <w:pStyle w:val="ARTableBody"/>
              <w:spacing w:before="80"/>
            </w:pPr>
          </w:p>
        </w:tc>
        <w:tc>
          <w:tcPr>
            <w:tcW w:w="6209" w:type="dxa"/>
            <w:tcBorders>
              <w:right w:val="nil"/>
            </w:tcBorders>
            <w:shd w:val="clear" w:color="auto" w:fill="auto"/>
          </w:tcPr>
          <w:p w14:paraId="62177E54" w14:textId="3B43F58F" w:rsidR="001C1EF4" w:rsidRPr="001C5175" w:rsidRDefault="001C1EF4" w:rsidP="00BD06C3">
            <w:pPr>
              <w:pStyle w:val="ARTableBody"/>
              <w:spacing w:before="80"/>
            </w:pPr>
            <w:r>
              <w:t>Executives (financial statement Note 8.3)</w:t>
            </w:r>
          </w:p>
        </w:tc>
        <w:tc>
          <w:tcPr>
            <w:tcW w:w="1497" w:type="dxa"/>
            <w:tcBorders>
              <w:left w:val="nil"/>
            </w:tcBorders>
            <w:shd w:val="clear" w:color="auto" w:fill="auto"/>
          </w:tcPr>
          <w:p w14:paraId="3A5643EB" w14:textId="77CB06D5" w:rsidR="001C1EF4" w:rsidRPr="001C5175" w:rsidRDefault="001C1EF4" w:rsidP="001C54EA">
            <w:pPr>
              <w:pStyle w:val="ARTableBodyRight"/>
              <w:spacing w:before="80"/>
              <w:ind w:right="85"/>
            </w:pPr>
            <w:r>
              <w:t>118</w:t>
            </w:r>
          </w:p>
        </w:tc>
      </w:tr>
      <w:tr w:rsidR="001C1EF4" w:rsidRPr="001C5175" w14:paraId="6C3E6950" w14:textId="55A7A6ED" w:rsidTr="00980B3B">
        <w:trPr>
          <w:cantSplit/>
        </w:trPr>
        <w:tc>
          <w:tcPr>
            <w:tcW w:w="941" w:type="dxa"/>
          </w:tcPr>
          <w:p w14:paraId="16544789" w14:textId="77777777" w:rsidR="001C1EF4" w:rsidRPr="001C5175" w:rsidRDefault="001C1EF4" w:rsidP="00E412E6">
            <w:pPr>
              <w:pStyle w:val="ARTableBody"/>
              <w:spacing w:before="80"/>
            </w:pPr>
          </w:p>
        </w:tc>
        <w:tc>
          <w:tcPr>
            <w:tcW w:w="6209" w:type="dxa"/>
            <w:tcBorders>
              <w:right w:val="nil"/>
            </w:tcBorders>
            <w:shd w:val="clear" w:color="auto" w:fill="auto"/>
          </w:tcPr>
          <w:p w14:paraId="3A491814" w14:textId="1C5B7D70" w:rsidR="001C1EF4" w:rsidRPr="001C5175" w:rsidRDefault="001C1EF4" w:rsidP="00E412E6">
            <w:pPr>
              <w:pStyle w:val="ARTableBody"/>
              <w:spacing w:before="80"/>
            </w:pPr>
            <w:r w:rsidRPr="001C5175">
              <w:t>Accountable</w:t>
            </w:r>
            <w:r>
              <w:t xml:space="preserve"> O</w:t>
            </w:r>
            <w:r w:rsidRPr="001C5175">
              <w:t>fficer</w:t>
            </w:r>
            <w:r>
              <w:t xml:space="preserve"> (Secretary)</w:t>
            </w:r>
          </w:p>
        </w:tc>
        <w:tc>
          <w:tcPr>
            <w:tcW w:w="1497" w:type="dxa"/>
            <w:tcBorders>
              <w:left w:val="nil"/>
            </w:tcBorders>
            <w:shd w:val="clear" w:color="auto" w:fill="auto"/>
          </w:tcPr>
          <w:p w14:paraId="212D91C8" w14:textId="42D22485" w:rsidR="001C1EF4" w:rsidRPr="001C5175" w:rsidRDefault="001C1EF4" w:rsidP="001C54EA">
            <w:pPr>
              <w:pStyle w:val="ARTableBodyRight"/>
              <w:spacing w:before="80"/>
              <w:ind w:right="85"/>
            </w:pPr>
            <w:r>
              <w:t>1</w:t>
            </w:r>
          </w:p>
        </w:tc>
      </w:tr>
      <w:tr w:rsidR="001C1EF4" w:rsidRPr="001C5175" w14:paraId="6E9A4CF0" w14:textId="085E57C5" w:rsidTr="00980B3B">
        <w:trPr>
          <w:cantSplit/>
        </w:trPr>
        <w:tc>
          <w:tcPr>
            <w:tcW w:w="941" w:type="dxa"/>
          </w:tcPr>
          <w:p w14:paraId="315B2317" w14:textId="77777777" w:rsidR="001C1EF4" w:rsidRPr="00AA3439" w:rsidRDefault="001C1EF4" w:rsidP="00E412E6">
            <w:pPr>
              <w:pStyle w:val="ARTableBody"/>
              <w:rPr>
                <w:i/>
              </w:rPr>
            </w:pPr>
            <w:r w:rsidRPr="00AA3439">
              <w:rPr>
                <w:i/>
              </w:rPr>
              <w:t>Less</w:t>
            </w:r>
          </w:p>
        </w:tc>
        <w:tc>
          <w:tcPr>
            <w:tcW w:w="6209" w:type="dxa"/>
            <w:tcBorders>
              <w:right w:val="nil"/>
            </w:tcBorders>
            <w:shd w:val="clear" w:color="auto" w:fill="auto"/>
          </w:tcPr>
          <w:p w14:paraId="105DFB1B" w14:textId="77777777" w:rsidR="001C1EF4" w:rsidRPr="001C5175" w:rsidRDefault="001C1EF4" w:rsidP="00E412E6">
            <w:pPr>
              <w:pStyle w:val="ARTableBody"/>
            </w:pPr>
            <w:r w:rsidRPr="001C5175">
              <w:t>Separations</w:t>
            </w:r>
          </w:p>
        </w:tc>
        <w:tc>
          <w:tcPr>
            <w:tcW w:w="1497" w:type="dxa"/>
            <w:tcBorders>
              <w:left w:val="nil"/>
            </w:tcBorders>
            <w:shd w:val="clear" w:color="auto" w:fill="auto"/>
          </w:tcPr>
          <w:p w14:paraId="0076F4CF" w14:textId="4D03E7C5" w:rsidR="001C1EF4" w:rsidRPr="001C5175" w:rsidRDefault="001C1EF4" w:rsidP="001C54EA">
            <w:pPr>
              <w:pStyle w:val="ARTableBodyRight"/>
              <w:ind w:right="85"/>
            </w:pPr>
            <w:r>
              <w:t>37</w:t>
            </w:r>
          </w:p>
        </w:tc>
      </w:tr>
      <w:tr w:rsidR="001C1EF4" w:rsidRPr="0052351C" w14:paraId="4D13BA1F" w14:textId="60508E59" w:rsidTr="00980B3B">
        <w:trPr>
          <w:cantSplit/>
        </w:trPr>
        <w:tc>
          <w:tcPr>
            <w:tcW w:w="941" w:type="dxa"/>
          </w:tcPr>
          <w:p w14:paraId="469E6FB5" w14:textId="77777777" w:rsidR="001C1EF4" w:rsidRPr="001C5175" w:rsidRDefault="001C1EF4" w:rsidP="00E412E6">
            <w:pPr>
              <w:pStyle w:val="ARTableBody"/>
            </w:pPr>
          </w:p>
        </w:tc>
        <w:tc>
          <w:tcPr>
            <w:tcW w:w="6209" w:type="dxa"/>
            <w:tcBorders>
              <w:right w:val="nil"/>
            </w:tcBorders>
            <w:shd w:val="clear" w:color="auto" w:fill="auto"/>
          </w:tcPr>
          <w:p w14:paraId="47304A1F" w14:textId="153A6186" w:rsidR="001C1EF4" w:rsidRPr="001757DC" w:rsidRDefault="001C1EF4" w:rsidP="00E412E6">
            <w:pPr>
              <w:pStyle w:val="ARTableBody"/>
              <w:rPr>
                <w:b/>
              </w:rPr>
            </w:pPr>
            <w:r>
              <w:rPr>
                <w:b/>
              </w:rPr>
              <w:t>Total executive numbers</w:t>
            </w:r>
          </w:p>
        </w:tc>
        <w:tc>
          <w:tcPr>
            <w:tcW w:w="1497" w:type="dxa"/>
            <w:tcBorders>
              <w:left w:val="nil"/>
            </w:tcBorders>
            <w:shd w:val="clear" w:color="auto" w:fill="auto"/>
          </w:tcPr>
          <w:p w14:paraId="2298702A" w14:textId="76584A20" w:rsidR="001C1EF4" w:rsidRPr="00281865" w:rsidRDefault="001C1EF4" w:rsidP="001C54EA">
            <w:pPr>
              <w:pStyle w:val="ARTableBodyRight"/>
              <w:ind w:right="85"/>
              <w:rPr>
                <w:b/>
              </w:rPr>
            </w:pPr>
            <w:r w:rsidRPr="00281865">
              <w:rPr>
                <w:b/>
              </w:rPr>
              <w:t>82</w:t>
            </w:r>
          </w:p>
        </w:tc>
      </w:tr>
    </w:tbl>
    <w:p w14:paraId="6BCF9387" w14:textId="76BAD03D" w:rsidR="00E412E6" w:rsidRDefault="00164B16" w:rsidP="006E2029">
      <w:pPr>
        <w:pStyle w:val="Heading4"/>
        <w:spacing w:before="480"/>
      </w:pPr>
      <w:r>
        <w:t>Table</w:t>
      </w:r>
      <w:r w:rsidR="008D1514">
        <w:t xml:space="preserve"> </w:t>
      </w:r>
      <w:r w:rsidR="002C5B0C">
        <w:t>1</w:t>
      </w:r>
      <w:r w:rsidR="000542F3">
        <w:t>3</w:t>
      </w:r>
      <w:r w:rsidR="00E412E6">
        <w:t>:</w:t>
      </w:r>
      <w:r w:rsidR="008D1514">
        <w:t xml:space="preserve"> </w:t>
      </w:r>
      <w:r w:rsidR="00E412E6" w:rsidRPr="00226182">
        <w:t>Annualised</w:t>
      </w:r>
      <w:r w:rsidR="008D1514">
        <w:t xml:space="preserve"> </w:t>
      </w:r>
      <w:r w:rsidR="00E412E6" w:rsidRPr="00226182">
        <w:t>total</w:t>
      </w:r>
      <w:r w:rsidR="008D1514">
        <w:t xml:space="preserve"> </w:t>
      </w:r>
      <w:r w:rsidR="00E412E6" w:rsidRPr="00226182">
        <w:t>salary,</w:t>
      </w:r>
      <w:r w:rsidR="008D1514">
        <w:t xml:space="preserve"> </w:t>
      </w:r>
      <w:r w:rsidR="00E412E6" w:rsidRPr="00226182">
        <w:t>by</w:t>
      </w:r>
      <w:r w:rsidR="008D1514">
        <w:t xml:space="preserve"> </w:t>
      </w:r>
      <w:r w:rsidR="00E412E6" w:rsidRPr="00226182">
        <w:t>$20,000</w:t>
      </w:r>
      <w:r w:rsidR="008D1514">
        <w:t xml:space="preserve"> </w:t>
      </w:r>
      <w:r w:rsidR="00E412E6" w:rsidRPr="00226182">
        <w:t>bands,</w:t>
      </w:r>
      <w:r w:rsidR="008D1514">
        <w:t xml:space="preserve"> </w:t>
      </w:r>
      <w:r w:rsidR="00E412E6" w:rsidRPr="00226182">
        <w:t>for</w:t>
      </w:r>
      <w:r w:rsidR="008D1514">
        <w:t xml:space="preserve"> </w:t>
      </w:r>
      <w:r w:rsidR="00E412E6" w:rsidRPr="00226182">
        <w:t>executives</w:t>
      </w:r>
      <w:r w:rsidR="008D1514">
        <w:t xml:space="preserve"> </w:t>
      </w:r>
      <w:r w:rsidR="00E412E6" w:rsidRPr="00226182">
        <w:t>and</w:t>
      </w:r>
      <w:r w:rsidR="008D1514">
        <w:t xml:space="preserve"> </w:t>
      </w:r>
      <w:r w:rsidR="00E412E6" w:rsidRPr="00226182">
        <w:t>other</w:t>
      </w:r>
      <w:r w:rsidR="008D1514">
        <w:t xml:space="preserve"> </w:t>
      </w:r>
      <w:r w:rsidR="00E412E6" w:rsidRPr="00226182">
        <w:t>senior</w:t>
      </w:r>
      <w:r w:rsidR="008D1514">
        <w:t xml:space="preserve"> </w:t>
      </w:r>
      <w:r w:rsidR="00E412E6" w:rsidRPr="00226182">
        <w:t>non-executive</w:t>
      </w:r>
      <w:r w:rsidR="008D1514">
        <w:t xml:space="preserve"> </w:t>
      </w:r>
      <w:r w:rsidR="00E412E6" w:rsidRPr="00226182">
        <w:t>staff</w:t>
      </w:r>
    </w:p>
    <w:p w14:paraId="155B9057" w14:textId="1C8A0F1F" w:rsidR="00E412E6" w:rsidRPr="00A4255E" w:rsidRDefault="001F5DFC" w:rsidP="00FE37E7">
      <w:pPr>
        <w:pStyle w:val="ARBody"/>
      </w:pPr>
      <w:r>
        <w:t>Table</w:t>
      </w:r>
      <w:r w:rsidR="008D1514">
        <w:t xml:space="preserve"> </w:t>
      </w:r>
      <w:r>
        <w:t>1</w:t>
      </w:r>
      <w:r w:rsidR="00735CD0">
        <w:t>3</w:t>
      </w:r>
      <w:r w:rsidR="008D1514">
        <w:t xml:space="preserve"> </w:t>
      </w:r>
      <w:r w:rsidR="00E412E6" w:rsidRPr="00A4255E">
        <w:t>discloses</w:t>
      </w:r>
      <w:r w:rsidR="008D1514">
        <w:t xml:space="preserve"> </w:t>
      </w:r>
      <w:r w:rsidR="00E412E6" w:rsidRPr="00A4255E">
        <w:t>the</w:t>
      </w:r>
      <w:r w:rsidR="008D1514">
        <w:t xml:space="preserve"> </w:t>
      </w:r>
      <w:r w:rsidR="00E412E6" w:rsidRPr="00A4255E">
        <w:t>annualised</w:t>
      </w:r>
      <w:r w:rsidR="008D1514">
        <w:t xml:space="preserve"> </w:t>
      </w:r>
      <w:r w:rsidR="00E412E6" w:rsidRPr="00A4255E">
        <w:t>total</w:t>
      </w:r>
      <w:r w:rsidR="008D1514">
        <w:t xml:space="preserve"> </w:t>
      </w:r>
      <w:r w:rsidR="00E412E6" w:rsidRPr="00A4255E">
        <w:t>salary</w:t>
      </w:r>
      <w:r w:rsidR="008D1514">
        <w:t xml:space="preserve"> </w:t>
      </w:r>
      <w:r w:rsidR="00E412E6" w:rsidRPr="00A4255E">
        <w:t>for</w:t>
      </w:r>
      <w:r w:rsidR="008D1514">
        <w:t xml:space="preserve"> </w:t>
      </w:r>
      <w:r w:rsidR="00E412E6" w:rsidRPr="00A4255E">
        <w:t>senior</w:t>
      </w:r>
      <w:r w:rsidR="008D1514">
        <w:t xml:space="preserve"> </w:t>
      </w:r>
      <w:r w:rsidR="00E412E6" w:rsidRPr="00A4255E">
        <w:t>employees</w:t>
      </w:r>
      <w:r w:rsidR="008D1514">
        <w:t xml:space="preserve"> </w:t>
      </w:r>
      <w:r w:rsidR="00E412E6" w:rsidRPr="00A4255E">
        <w:t>of</w:t>
      </w:r>
      <w:r w:rsidR="008D1514">
        <w:t xml:space="preserve"> </w:t>
      </w:r>
      <w:r w:rsidR="000845B7">
        <w:t>DPC</w:t>
      </w:r>
      <w:r w:rsidR="008D1514">
        <w:t xml:space="preserve"> </w:t>
      </w:r>
      <w:r w:rsidR="00E412E6" w:rsidRPr="00A4255E">
        <w:t>categorised</w:t>
      </w:r>
      <w:r w:rsidR="008D1514">
        <w:t xml:space="preserve"> </w:t>
      </w:r>
      <w:r w:rsidR="00E412E6" w:rsidRPr="00A4255E">
        <w:t>by</w:t>
      </w:r>
      <w:r w:rsidR="008D1514">
        <w:t xml:space="preserve"> </w:t>
      </w:r>
      <w:r w:rsidR="00E412E6" w:rsidRPr="00A4255E">
        <w:t>classification.</w:t>
      </w:r>
      <w:r w:rsidR="008D1514">
        <w:t xml:space="preserve"> </w:t>
      </w:r>
      <w:r w:rsidR="00E412E6" w:rsidRPr="00A4255E">
        <w:t>The</w:t>
      </w:r>
      <w:r w:rsidR="008D1514">
        <w:t xml:space="preserve"> </w:t>
      </w:r>
      <w:r w:rsidR="00E412E6" w:rsidRPr="00A4255E">
        <w:t>salary</w:t>
      </w:r>
      <w:r w:rsidR="008D1514">
        <w:t xml:space="preserve"> </w:t>
      </w:r>
      <w:r w:rsidR="00E412E6" w:rsidRPr="00A4255E">
        <w:t>amount</w:t>
      </w:r>
      <w:r w:rsidR="008D1514">
        <w:t xml:space="preserve"> </w:t>
      </w:r>
      <w:r w:rsidR="00E412E6" w:rsidRPr="00A4255E">
        <w:t>is</w:t>
      </w:r>
      <w:r w:rsidR="008D1514">
        <w:t xml:space="preserve"> </w:t>
      </w:r>
      <w:r w:rsidR="00E412E6" w:rsidRPr="00A4255E">
        <w:t>reported</w:t>
      </w:r>
      <w:r w:rsidR="008D1514">
        <w:t xml:space="preserve"> </w:t>
      </w:r>
      <w:r w:rsidR="00E412E6" w:rsidRPr="00A4255E">
        <w:t>as</w:t>
      </w:r>
      <w:r w:rsidR="008D1514">
        <w:t xml:space="preserve"> </w:t>
      </w:r>
      <w:r w:rsidR="00E412E6" w:rsidRPr="00A4255E">
        <w:t>the</w:t>
      </w:r>
      <w:r w:rsidR="008D1514">
        <w:t xml:space="preserve"> </w:t>
      </w:r>
      <w:r w:rsidR="00E412E6" w:rsidRPr="00A4255E">
        <w:t>full-time</w:t>
      </w:r>
      <w:r w:rsidR="008D1514">
        <w:t xml:space="preserve"> </w:t>
      </w:r>
      <w:r w:rsidR="00E412E6" w:rsidRPr="00A4255E">
        <w:t>annualised</w:t>
      </w:r>
      <w:r w:rsidR="008D1514">
        <w:t xml:space="preserve"> </w:t>
      </w:r>
      <w:r w:rsidR="00E412E6" w:rsidRPr="00A4255E">
        <w:t>salary.</w:t>
      </w:r>
    </w:p>
    <w:tbl>
      <w:tblPr>
        <w:tblStyle w:val="ARTable"/>
        <w:tblW w:w="8505" w:type="dxa"/>
        <w:tblLayout w:type="fixed"/>
        <w:tblLook w:val="04A0" w:firstRow="1" w:lastRow="0" w:firstColumn="1" w:lastColumn="0" w:noHBand="0" w:noVBand="1"/>
      </w:tblPr>
      <w:tblGrid>
        <w:gridCol w:w="1942"/>
        <w:gridCol w:w="1093"/>
        <w:gridCol w:w="1094"/>
        <w:gridCol w:w="1094"/>
        <w:gridCol w:w="1094"/>
        <w:gridCol w:w="1094"/>
        <w:gridCol w:w="1094"/>
      </w:tblGrid>
      <w:tr w:rsidR="00462434" w:rsidRPr="007048D5" w14:paraId="0F285254" w14:textId="303479CC" w:rsidTr="00980B3B">
        <w:trPr>
          <w:cnfStyle w:val="100000000000" w:firstRow="1" w:lastRow="0" w:firstColumn="0" w:lastColumn="0" w:oddVBand="0" w:evenVBand="0" w:oddHBand="0" w:evenHBand="0" w:firstRowFirstColumn="0" w:firstRowLastColumn="0" w:lastRowFirstColumn="0" w:lastRowLastColumn="0"/>
          <w:tblHeader/>
        </w:trPr>
        <w:tc>
          <w:tcPr>
            <w:tcW w:w="1955" w:type="dxa"/>
          </w:tcPr>
          <w:p w14:paraId="74BD1B77" w14:textId="7AE7EEC7" w:rsidR="00462434" w:rsidRPr="007048D5" w:rsidRDefault="00462434" w:rsidP="00220C83">
            <w:pPr>
              <w:pStyle w:val="ARTableColHead"/>
            </w:pPr>
            <w:r w:rsidRPr="007048D5">
              <w:t>Income</w:t>
            </w:r>
            <w:r>
              <w:t xml:space="preserve"> </w:t>
            </w:r>
            <w:r w:rsidRPr="007048D5">
              <w:t>band</w:t>
            </w:r>
            <w:r>
              <w:t xml:space="preserve"> </w:t>
            </w:r>
            <w:r w:rsidRPr="007048D5">
              <w:t>(salary)</w:t>
            </w:r>
          </w:p>
        </w:tc>
        <w:tc>
          <w:tcPr>
            <w:tcW w:w="1100" w:type="dxa"/>
          </w:tcPr>
          <w:p w14:paraId="15D39779" w14:textId="77777777" w:rsidR="00462434" w:rsidRPr="007048D5" w:rsidRDefault="00462434" w:rsidP="00C83B41">
            <w:pPr>
              <w:pStyle w:val="ARTableColHeadRight"/>
              <w:ind w:right="113"/>
            </w:pPr>
            <w:r w:rsidRPr="007048D5">
              <w:t>Executives</w:t>
            </w:r>
          </w:p>
        </w:tc>
        <w:tc>
          <w:tcPr>
            <w:tcW w:w="1100" w:type="dxa"/>
          </w:tcPr>
          <w:p w14:paraId="7166BE84" w14:textId="77777777" w:rsidR="00462434" w:rsidRPr="007048D5" w:rsidRDefault="00462434" w:rsidP="00C83B41">
            <w:pPr>
              <w:pStyle w:val="ARTableColHeadRight"/>
              <w:ind w:right="113"/>
            </w:pPr>
            <w:r w:rsidRPr="007048D5">
              <w:t>STS</w:t>
            </w:r>
          </w:p>
        </w:tc>
        <w:tc>
          <w:tcPr>
            <w:tcW w:w="1100" w:type="dxa"/>
          </w:tcPr>
          <w:p w14:paraId="548FB748" w14:textId="3899EE6F" w:rsidR="00462434" w:rsidRPr="007048D5" w:rsidRDefault="00462434" w:rsidP="00C83B41">
            <w:pPr>
              <w:pStyle w:val="ARTableColHeadRight"/>
              <w:ind w:right="113"/>
            </w:pPr>
            <w:r>
              <w:t>PS</w:t>
            </w:r>
          </w:p>
        </w:tc>
        <w:tc>
          <w:tcPr>
            <w:tcW w:w="1100" w:type="dxa"/>
          </w:tcPr>
          <w:p w14:paraId="11610743" w14:textId="0C78E2C1" w:rsidR="00462434" w:rsidRPr="007048D5" w:rsidRDefault="00462434" w:rsidP="00C83B41">
            <w:pPr>
              <w:pStyle w:val="ARTableColHeadRight"/>
              <w:ind w:right="113"/>
            </w:pPr>
            <w:r>
              <w:t>SMA</w:t>
            </w:r>
          </w:p>
        </w:tc>
        <w:tc>
          <w:tcPr>
            <w:tcW w:w="1100" w:type="dxa"/>
          </w:tcPr>
          <w:p w14:paraId="3509D765" w14:textId="7AEE90D1" w:rsidR="00462434" w:rsidRPr="007048D5" w:rsidRDefault="00462434" w:rsidP="00C83B41">
            <w:pPr>
              <w:pStyle w:val="ARTableColHeadRight"/>
              <w:ind w:right="113"/>
            </w:pPr>
            <w:r>
              <w:t>SRA</w:t>
            </w:r>
          </w:p>
        </w:tc>
        <w:tc>
          <w:tcPr>
            <w:tcW w:w="1100" w:type="dxa"/>
          </w:tcPr>
          <w:p w14:paraId="68314200" w14:textId="68F52256" w:rsidR="00462434" w:rsidRPr="007048D5" w:rsidRDefault="00462434" w:rsidP="00C83B41">
            <w:pPr>
              <w:pStyle w:val="ARTableColHeadRight"/>
              <w:ind w:right="113"/>
            </w:pPr>
            <w:r>
              <w:t>Other</w:t>
            </w:r>
          </w:p>
        </w:tc>
      </w:tr>
      <w:tr w:rsidR="00462434" w:rsidRPr="007048D5" w14:paraId="6C6F2436" w14:textId="44BDF15C" w:rsidTr="00980B3B">
        <w:tc>
          <w:tcPr>
            <w:tcW w:w="1955" w:type="dxa"/>
          </w:tcPr>
          <w:p w14:paraId="18EB12CC" w14:textId="0FD580C5" w:rsidR="00462434" w:rsidRPr="00220C83" w:rsidRDefault="00462434" w:rsidP="00BE0773">
            <w:pPr>
              <w:pStyle w:val="ARTableBody"/>
            </w:pPr>
            <w:r w:rsidRPr="00220C83">
              <w:t>&lt;</w:t>
            </w:r>
            <w:r>
              <w:t xml:space="preserve"> </w:t>
            </w:r>
            <w:r w:rsidRPr="00220C83">
              <w:t>$160</w:t>
            </w:r>
            <w:r>
              <w:t>,</w:t>
            </w:r>
            <w:r w:rsidRPr="00220C83">
              <w:t>000</w:t>
            </w:r>
          </w:p>
        </w:tc>
        <w:tc>
          <w:tcPr>
            <w:tcW w:w="1100" w:type="dxa"/>
          </w:tcPr>
          <w:p w14:paraId="0D3CCB05" w14:textId="351DD01B" w:rsidR="00462434" w:rsidRPr="00E7570E" w:rsidRDefault="00462434" w:rsidP="00980B3B">
            <w:pPr>
              <w:pStyle w:val="ARTableBodyRight"/>
              <w:tabs>
                <w:tab w:val="decimal" w:pos="873"/>
              </w:tabs>
              <w:jc w:val="both"/>
            </w:pPr>
            <w:r>
              <w:t>0</w:t>
            </w:r>
          </w:p>
        </w:tc>
        <w:tc>
          <w:tcPr>
            <w:tcW w:w="1100" w:type="dxa"/>
          </w:tcPr>
          <w:p w14:paraId="7045270D" w14:textId="108E3B26" w:rsidR="00462434" w:rsidRPr="00E7570E" w:rsidRDefault="00462434" w:rsidP="00980B3B">
            <w:pPr>
              <w:pStyle w:val="ARTableBodyRight"/>
              <w:tabs>
                <w:tab w:val="decimal" w:pos="873"/>
              </w:tabs>
              <w:jc w:val="both"/>
            </w:pPr>
            <w:r>
              <w:t>0</w:t>
            </w:r>
          </w:p>
        </w:tc>
        <w:tc>
          <w:tcPr>
            <w:tcW w:w="1100" w:type="dxa"/>
          </w:tcPr>
          <w:p w14:paraId="7DB11D76" w14:textId="77777777" w:rsidR="00462434" w:rsidRDefault="00462434" w:rsidP="00C83B41">
            <w:pPr>
              <w:pStyle w:val="ARTableBodyRight"/>
              <w:tabs>
                <w:tab w:val="decimal" w:pos="1758"/>
              </w:tabs>
              <w:jc w:val="left"/>
            </w:pPr>
          </w:p>
        </w:tc>
        <w:tc>
          <w:tcPr>
            <w:tcW w:w="1100" w:type="dxa"/>
          </w:tcPr>
          <w:p w14:paraId="54D8D473" w14:textId="77777777" w:rsidR="00462434" w:rsidRDefault="00462434" w:rsidP="00C83B41">
            <w:pPr>
              <w:pStyle w:val="ARTableBodyRight"/>
              <w:tabs>
                <w:tab w:val="decimal" w:pos="1758"/>
              </w:tabs>
              <w:jc w:val="left"/>
            </w:pPr>
          </w:p>
        </w:tc>
        <w:tc>
          <w:tcPr>
            <w:tcW w:w="1100" w:type="dxa"/>
          </w:tcPr>
          <w:p w14:paraId="69C5E511" w14:textId="77777777" w:rsidR="00462434" w:rsidRDefault="00462434" w:rsidP="00C83B41">
            <w:pPr>
              <w:pStyle w:val="ARTableBodyRight"/>
              <w:tabs>
                <w:tab w:val="decimal" w:pos="1758"/>
              </w:tabs>
              <w:jc w:val="left"/>
            </w:pPr>
          </w:p>
        </w:tc>
        <w:tc>
          <w:tcPr>
            <w:tcW w:w="1100" w:type="dxa"/>
          </w:tcPr>
          <w:p w14:paraId="45E13DD3" w14:textId="77777777" w:rsidR="00462434" w:rsidRDefault="00462434" w:rsidP="00C83B41">
            <w:pPr>
              <w:pStyle w:val="ARTableBodyRight"/>
              <w:tabs>
                <w:tab w:val="decimal" w:pos="1758"/>
              </w:tabs>
              <w:jc w:val="left"/>
            </w:pPr>
          </w:p>
        </w:tc>
      </w:tr>
      <w:tr w:rsidR="00462434" w:rsidRPr="007048D5" w14:paraId="02A0B232" w14:textId="6D0D949A" w:rsidTr="00980B3B">
        <w:tc>
          <w:tcPr>
            <w:tcW w:w="1955" w:type="dxa"/>
          </w:tcPr>
          <w:p w14:paraId="7ECD1E2E" w14:textId="72733D17" w:rsidR="00462434" w:rsidRPr="00220C83" w:rsidRDefault="00462434" w:rsidP="00BE0773">
            <w:pPr>
              <w:pStyle w:val="ARTableBody"/>
            </w:pPr>
            <w:r w:rsidRPr="00220C83">
              <w:t>$160</w:t>
            </w:r>
            <w:r>
              <w:t>,</w:t>
            </w:r>
            <w:r w:rsidRPr="00220C83">
              <w:t>000</w:t>
            </w:r>
            <w:r>
              <w:t>–</w:t>
            </w:r>
            <w:r w:rsidRPr="00220C83">
              <w:t>$179</w:t>
            </w:r>
            <w:r>
              <w:t>,</w:t>
            </w:r>
            <w:r w:rsidRPr="00220C83">
              <w:t>999</w:t>
            </w:r>
          </w:p>
        </w:tc>
        <w:tc>
          <w:tcPr>
            <w:tcW w:w="1100" w:type="dxa"/>
          </w:tcPr>
          <w:p w14:paraId="1E0BC093" w14:textId="1C99806E" w:rsidR="00462434" w:rsidRPr="00E7570E" w:rsidRDefault="00462434" w:rsidP="00980B3B">
            <w:pPr>
              <w:pStyle w:val="ARTableBodyRight"/>
              <w:tabs>
                <w:tab w:val="decimal" w:pos="873"/>
              </w:tabs>
              <w:jc w:val="both"/>
            </w:pPr>
            <w:r>
              <w:t>0</w:t>
            </w:r>
          </w:p>
        </w:tc>
        <w:tc>
          <w:tcPr>
            <w:tcW w:w="1100" w:type="dxa"/>
          </w:tcPr>
          <w:p w14:paraId="43E7969A" w14:textId="3471A7DB" w:rsidR="00462434" w:rsidRPr="00E7570E" w:rsidRDefault="00462434" w:rsidP="00980B3B">
            <w:pPr>
              <w:pStyle w:val="ARTableBodyRight"/>
              <w:tabs>
                <w:tab w:val="decimal" w:pos="873"/>
              </w:tabs>
              <w:jc w:val="both"/>
            </w:pPr>
            <w:r>
              <w:t>3^</w:t>
            </w:r>
          </w:p>
        </w:tc>
        <w:tc>
          <w:tcPr>
            <w:tcW w:w="1100" w:type="dxa"/>
          </w:tcPr>
          <w:p w14:paraId="166BD5F3" w14:textId="77777777" w:rsidR="00462434" w:rsidRDefault="00462434" w:rsidP="00C83B41">
            <w:pPr>
              <w:pStyle w:val="ARTableBodyRight"/>
              <w:tabs>
                <w:tab w:val="decimal" w:pos="1758"/>
              </w:tabs>
              <w:jc w:val="left"/>
            </w:pPr>
          </w:p>
        </w:tc>
        <w:tc>
          <w:tcPr>
            <w:tcW w:w="1100" w:type="dxa"/>
          </w:tcPr>
          <w:p w14:paraId="499103FA" w14:textId="77777777" w:rsidR="00462434" w:rsidRDefault="00462434" w:rsidP="00C83B41">
            <w:pPr>
              <w:pStyle w:val="ARTableBodyRight"/>
              <w:tabs>
                <w:tab w:val="decimal" w:pos="1758"/>
              </w:tabs>
              <w:jc w:val="left"/>
            </w:pPr>
          </w:p>
        </w:tc>
        <w:tc>
          <w:tcPr>
            <w:tcW w:w="1100" w:type="dxa"/>
          </w:tcPr>
          <w:p w14:paraId="3F45EC0F" w14:textId="77777777" w:rsidR="00462434" w:rsidRDefault="00462434" w:rsidP="00C83B41">
            <w:pPr>
              <w:pStyle w:val="ARTableBodyRight"/>
              <w:tabs>
                <w:tab w:val="decimal" w:pos="1758"/>
              </w:tabs>
              <w:jc w:val="left"/>
            </w:pPr>
          </w:p>
        </w:tc>
        <w:tc>
          <w:tcPr>
            <w:tcW w:w="1100" w:type="dxa"/>
          </w:tcPr>
          <w:p w14:paraId="3D0AC6B1" w14:textId="77777777" w:rsidR="00462434" w:rsidRDefault="00462434" w:rsidP="00C83B41">
            <w:pPr>
              <w:pStyle w:val="ARTableBodyRight"/>
              <w:tabs>
                <w:tab w:val="decimal" w:pos="1758"/>
              </w:tabs>
              <w:jc w:val="left"/>
            </w:pPr>
          </w:p>
        </w:tc>
      </w:tr>
      <w:tr w:rsidR="00462434" w:rsidRPr="007048D5" w14:paraId="332EEC0C" w14:textId="617539C2" w:rsidTr="00980B3B">
        <w:tc>
          <w:tcPr>
            <w:tcW w:w="1955" w:type="dxa"/>
          </w:tcPr>
          <w:p w14:paraId="69E0CD83" w14:textId="52A004BC" w:rsidR="00462434" w:rsidRPr="00220C83" w:rsidRDefault="00462434" w:rsidP="00BE0773">
            <w:pPr>
              <w:pStyle w:val="ARTableBody"/>
            </w:pPr>
            <w:r w:rsidRPr="00220C83">
              <w:t>$180</w:t>
            </w:r>
            <w:r>
              <w:t>,</w:t>
            </w:r>
            <w:r w:rsidRPr="00220C83">
              <w:t>000</w:t>
            </w:r>
            <w:r>
              <w:t>–</w:t>
            </w:r>
            <w:r w:rsidRPr="00220C83">
              <w:t>$199</w:t>
            </w:r>
            <w:r>
              <w:t>,</w:t>
            </w:r>
            <w:r w:rsidRPr="00220C83">
              <w:t>999</w:t>
            </w:r>
          </w:p>
        </w:tc>
        <w:tc>
          <w:tcPr>
            <w:tcW w:w="1100" w:type="dxa"/>
          </w:tcPr>
          <w:p w14:paraId="70391CA1" w14:textId="1A156CE0" w:rsidR="00462434" w:rsidRPr="00E7570E" w:rsidRDefault="00462434" w:rsidP="00980B3B">
            <w:pPr>
              <w:pStyle w:val="ARTableBodyRight"/>
              <w:tabs>
                <w:tab w:val="decimal" w:pos="873"/>
              </w:tabs>
              <w:jc w:val="both"/>
            </w:pPr>
            <w:r>
              <w:t>22^</w:t>
            </w:r>
          </w:p>
        </w:tc>
        <w:tc>
          <w:tcPr>
            <w:tcW w:w="1100" w:type="dxa"/>
          </w:tcPr>
          <w:p w14:paraId="5A0C3337" w14:textId="074150EE" w:rsidR="00462434" w:rsidRPr="00E7570E" w:rsidRDefault="00462434" w:rsidP="00980B3B">
            <w:pPr>
              <w:pStyle w:val="ARTableBodyRight"/>
              <w:tabs>
                <w:tab w:val="decimal" w:pos="873"/>
              </w:tabs>
              <w:jc w:val="both"/>
            </w:pPr>
            <w:r>
              <w:t>7^</w:t>
            </w:r>
          </w:p>
        </w:tc>
        <w:tc>
          <w:tcPr>
            <w:tcW w:w="1100" w:type="dxa"/>
          </w:tcPr>
          <w:p w14:paraId="6A540B99" w14:textId="77777777" w:rsidR="00462434" w:rsidRDefault="00462434" w:rsidP="00C83B41">
            <w:pPr>
              <w:pStyle w:val="ARTableBodyRight"/>
              <w:tabs>
                <w:tab w:val="decimal" w:pos="1758"/>
              </w:tabs>
              <w:jc w:val="left"/>
            </w:pPr>
          </w:p>
        </w:tc>
        <w:tc>
          <w:tcPr>
            <w:tcW w:w="1100" w:type="dxa"/>
          </w:tcPr>
          <w:p w14:paraId="0487A2C0" w14:textId="77777777" w:rsidR="00462434" w:rsidRDefault="00462434" w:rsidP="00C83B41">
            <w:pPr>
              <w:pStyle w:val="ARTableBodyRight"/>
              <w:tabs>
                <w:tab w:val="decimal" w:pos="1758"/>
              </w:tabs>
              <w:jc w:val="left"/>
            </w:pPr>
          </w:p>
        </w:tc>
        <w:tc>
          <w:tcPr>
            <w:tcW w:w="1100" w:type="dxa"/>
          </w:tcPr>
          <w:p w14:paraId="0D04F9B9" w14:textId="77777777" w:rsidR="00462434" w:rsidRDefault="00462434" w:rsidP="00C83B41">
            <w:pPr>
              <w:pStyle w:val="ARTableBodyRight"/>
              <w:tabs>
                <w:tab w:val="decimal" w:pos="1758"/>
              </w:tabs>
              <w:jc w:val="left"/>
            </w:pPr>
          </w:p>
        </w:tc>
        <w:tc>
          <w:tcPr>
            <w:tcW w:w="1100" w:type="dxa"/>
          </w:tcPr>
          <w:p w14:paraId="6935AFED" w14:textId="77777777" w:rsidR="00462434" w:rsidRDefault="00462434" w:rsidP="00C83B41">
            <w:pPr>
              <w:pStyle w:val="ARTableBodyRight"/>
              <w:tabs>
                <w:tab w:val="decimal" w:pos="1758"/>
              </w:tabs>
              <w:jc w:val="left"/>
            </w:pPr>
          </w:p>
        </w:tc>
      </w:tr>
      <w:tr w:rsidR="00462434" w:rsidRPr="007048D5" w14:paraId="7144D205" w14:textId="4BAAF8E1" w:rsidTr="00980B3B">
        <w:tc>
          <w:tcPr>
            <w:tcW w:w="1955" w:type="dxa"/>
          </w:tcPr>
          <w:p w14:paraId="2A2263EC" w14:textId="4F6B4B64" w:rsidR="00462434" w:rsidRPr="00220C83" w:rsidRDefault="00462434" w:rsidP="00BE0773">
            <w:pPr>
              <w:pStyle w:val="ARTableBody"/>
            </w:pPr>
            <w:r w:rsidRPr="00220C83">
              <w:t>$200</w:t>
            </w:r>
            <w:r>
              <w:t>,</w:t>
            </w:r>
            <w:r w:rsidRPr="00220C83">
              <w:t>000</w:t>
            </w:r>
            <w:r>
              <w:t>–</w:t>
            </w:r>
            <w:r w:rsidRPr="00220C83">
              <w:t>$219</w:t>
            </w:r>
            <w:r>
              <w:t>,</w:t>
            </w:r>
            <w:r w:rsidRPr="00220C83">
              <w:t>999</w:t>
            </w:r>
          </w:p>
        </w:tc>
        <w:tc>
          <w:tcPr>
            <w:tcW w:w="1100" w:type="dxa"/>
          </w:tcPr>
          <w:p w14:paraId="04602D3B" w14:textId="42FE8858" w:rsidR="00462434" w:rsidRPr="00E7570E" w:rsidRDefault="00462434" w:rsidP="00980B3B">
            <w:pPr>
              <w:pStyle w:val="ARTableBodyRight"/>
              <w:tabs>
                <w:tab w:val="decimal" w:pos="873"/>
              </w:tabs>
              <w:jc w:val="both"/>
            </w:pPr>
            <w:r>
              <w:t>22^</w:t>
            </w:r>
          </w:p>
        </w:tc>
        <w:tc>
          <w:tcPr>
            <w:tcW w:w="1100" w:type="dxa"/>
          </w:tcPr>
          <w:p w14:paraId="78B3D166" w14:textId="1C746F4B" w:rsidR="00462434" w:rsidRPr="00E7570E" w:rsidRDefault="00462434" w:rsidP="00980B3B">
            <w:pPr>
              <w:pStyle w:val="ARTableBodyRight"/>
              <w:tabs>
                <w:tab w:val="decimal" w:pos="873"/>
              </w:tabs>
              <w:jc w:val="both"/>
            </w:pPr>
            <w:r>
              <w:t>2</w:t>
            </w:r>
          </w:p>
        </w:tc>
        <w:tc>
          <w:tcPr>
            <w:tcW w:w="1100" w:type="dxa"/>
          </w:tcPr>
          <w:p w14:paraId="08EF134A" w14:textId="77777777" w:rsidR="00462434" w:rsidRDefault="00462434" w:rsidP="00C83B41">
            <w:pPr>
              <w:pStyle w:val="ARTableBodyRight"/>
              <w:tabs>
                <w:tab w:val="decimal" w:pos="1758"/>
              </w:tabs>
              <w:jc w:val="left"/>
            </w:pPr>
          </w:p>
        </w:tc>
        <w:tc>
          <w:tcPr>
            <w:tcW w:w="1100" w:type="dxa"/>
          </w:tcPr>
          <w:p w14:paraId="2FC48ECA" w14:textId="77777777" w:rsidR="00462434" w:rsidRDefault="00462434" w:rsidP="00C83B41">
            <w:pPr>
              <w:pStyle w:val="ARTableBodyRight"/>
              <w:tabs>
                <w:tab w:val="decimal" w:pos="1758"/>
              </w:tabs>
              <w:jc w:val="left"/>
            </w:pPr>
          </w:p>
        </w:tc>
        <w:tc>
          <w:tcPr>
            <w:tcW w:w="1100" w:type="dxa"/>
          </w:tcPr>
          <w:p w14:paraId="2701EC92" w14:textId="77777777" w:rsidR="00462434" w:rsidRDefault="00462434" w:rsidP="00C83B41">
            <w:pPr>
              <w:pStyle w:val="ARTableBodyRight"/>
              <w:tabs>
                <w:tab w:val="decimal" w:pos="1758"/>
              </w:tabs>
              <w:jc w:val="left"/>
            </w:pPr>
          </w:p>
        </w:tc>
        <w:tc>
          <w:tcPr>
            <w:tcW w:w="1100" w:type="dxa"/>
          </w:tcPr>
          <w:p w14:paraId="791AAB26" w14:textId="77777777" w:rsidR="00462434" w:rsidRDefault="00462434" w:rsidP="00C83B41">
            <w:pPr>
              <w:pStyle w:val="ARTableBodyRight"/>
              <w:tabs>
                <w:tab w:val="decimal" w:pos="1758"/>
              </w:tabs>
              <w:jc w:val="left"/>
            </w:pPr>
          </w:p>
        </w:tc>
      </w:tr>
      <w:tr w:rsidR="00462434" w:rsidRPr="007048D5" w14:paraId="63C05CB8" w14:textId="0F24C1BA" w:rsidTr="00980B3B">
        <w:tc>
          <w:tcPr>
            <w:tcW w:w="1955" w:type="dxa"/>
          </w:tcPr>
          <w:p w14:paraId="783A0B37" w14:textId="1B9F6F29" w:rsidR="00462434" w:rsidRPr="002F39FB" w:rsidRDefault="00462434" w:rsidP="005A6344">
            <w:pPr>
              <w:pStyle w:val="ARTableBody"/>
            </w:pPr>
            <w:r>
              <w:t>$22</w:t>
            </w:r>
            <w:r w:rsidRPr="002F39FB">
              <w:t>0</w:t>
            </w:r>
            <w:r>
              <w:t>,</w:t>
            </w:r>
            <w:r w:rsidRPr="002F39FB">
              <w:t>000</w:t>
            </w:r>
            <w:r>
              <w:t>–</w:t>
            </w:r>
            <w:r w:rsidRPr="002F39FB">
              <w:t>$239</w:t>
            </w:r>
            <w:r>
              <w:t>,</w:t>
            </w:r>
            <w:r w:rsidRPr="002F39FB">
              <w:t>999</w:t>
            </w:r>
            <w:r>
              <w:t xml:space="preserve"> </w:t>
            </w:r>
          </w:p>
        </w:tc>
        <w:tc>
          <w:tcPr>
            <w:tcW w:w="1100" w:type="dxa"/>
          </w:tcPr>
          <w:p w14:paraId="65CD317E" w14:textId="39C17B70" w:rsidR="00462434" w:rsidRPr="002F39FB" w:rsidRDefault="00462434" w:rsidP="00980B3B">
            <w:pPr>
              <w:pStyle w:val="ARTableBodyRight"/>
              <w:tabs>
                <w:tab w:val="decimal" w:pos="873"/>
              </w:tabs>
              <w:jc w:val="both"/>
            </w:pPr>
            <w:r>
              <w:t>11^</w:t>
            </w:r>
          </w:p>
        </w:tc>
        <w:tc>
          <w:tcPr>
            <w:tcW w:w="1100" w:type="dxa"/>
          </w:tcPr>
          <w:p w14:paraId="0BF09A00" w14:textId="1F331BA7" w:rsidR="00462434" w:rsidRPr="002F39FB" w:rsidRDefault="00462434" w:rsidP="00980B3B">
            <w:pPr>
              <w:pStyle w:val="ARTableBodyRight"/>
              <w:tabs>
                <w:tab w:val="decimal" w:pos="873"/>
              </w:tabs>
              <w:jc w:val="both"/>
            </w:pPr>
          </w:p>
        </w:tc>
        <w:tc>
          <w:tcPr>
            <w:tcW w:w="1100" w:type="dxa"/>
          </w:tcPr>
          <w:p w14:paraId="2F26E930" w14:textId="77777777" w:rsidR="00462434" w:rsidRDefault="00462434" w:rsidP="00C83B41">
            <w:pPr>
              <w:pStyle w:val="ARTableBodyRight"/>
              <w:tabs>
                <w:tab w:val="decimal" w:pos="1758"/>
              </w:tabs>
              <w:jc w:val="left"/>
            </w:pPr>
          </w:p>
        </w:tc>
        <w:tc>
          <w:tcPr>
            <w:tcW w:w="1100" w:type="dxa"/>
          </w:tcPr>
          <w:p w14:paraId="6BC8F3D3" w14:textId="77777777" w:rsidR="00462434" w:rsidRDefault="00462434" w:rsidP="00C83B41">
            <w:pPr>
              <w:pStyle w:val="ARTableBodyRight"/>
              <w:tabs>
                <w:tab w:val="decimal" w:pos="1758"/>
              </w:tabs>
              <w:jc w:val="left"/>
            </w:pPr>
          </w:p>
        </w:tc>
        <w:tc>
          <w:tcPr>
            <w:tcW w:w="1100" w:type="dxa"/>
          </w:tcPr>
          <w:p w14:paraId="3E266769" w14:textId="77777777" w:rsidR="00462434" w:rsidRDefault="00462434" w:rsidP="00C83B41">
            <w:pPr>
              <w:pStyle w:val="ARTableBodyRight"/>
              <w:tabs>
                <w:tab w:val="decimal" w:pos="1758"/>
              </w:tabs>
              <w:jc w:val="left"/>
            </w:pPr>
          </w:p>
        </w:tc>
        <w:tc>
          <w:tcPr>
            <w:tcW w:w="1100" w:type="dxa"/>
          </w:tcPr>
          <w:p w14:paraId="1028A5DC" w14:textId="77777777" w:rsidR="00462434" w:rsidRDefault="00462434" w:rsidP="00C83B41">
            <w:pPr>
              <w:pStyle w:val="ARTableBodyRight"/>
              <w:tabs>
                <w:tab w:val="decimal" w:pos="1758"/>
              </w:tabs>
              <w:jc w:val="left"/>
            </w:pPr>
          </w:p>
        </w:tc>
      </w:tr>
      <w:tr w:rsidR="00462434" w:rsidRPr="007048D5" w14:paraId="0BEE10AB" w14:textId="026F9FA0" w:rsidTr="00980B3B">
        <w:tc>
          <w:tcPr>
            <w:tcW w:w="1955" w:type="dxa"/>
          </w:tcPr>
          <w:p w14:paraId="65B1F348" w14:textId="7335EC68" w:rsidR="00462434" w:rsidRPr="00220C83" w:rsidRDefault="00462434" w:rsidP="00BE0773">
            <w:pPr>
              <w:pStyle w:val="ARTableBody"/>
            </w:pPr>
            <w:r w:rsidRPr="00220C83">
              <w:t>$240</w:t>
            </w:r>
            <w:r>
              <w:t>,</w:t>
            </w:r>
            <w:r w:rsidRPr="00220C83">
              <w:t>000</w:t>
            </w:r>
            <w:r>
              <w:t>–</w:t>
            </w:r>
            <w:r w:rsidRPr="00220C83">
              <w:t>$259</w:t>
            </w:r>
            <w:r>
              <w:t>,</w:t>
            </w:r>
            <w:r w:rsidRPr="00220C83">
              <w:t>999</w:t>
            </w:r>
          </w:p>
        </w:tc>
        <w:tc>
          <w:tcPr>
            <w:tcW w:w="1100" w:type="dxa"/>
          </w:tcPr>
          <w:p w14:paraId="76CEF555" w14:textId="4EA94337" w:rsidR="00462434" w:rsidRPr="00E7570E" w:rsidRDefault="00462434" w:rsidP="00980B3B">
            <w:pPr>
              <w:pStyle w:val="ARTableBodyRight"/>
              <w:tabs>
                <w:tab w:val="decimal" w:pos="873"/>
              </w:tabs>
              <w:jc w:val="both"/>
            </w:pPr>
            <w:r>
              <w:t>4^</w:t>
            </w:r>
          </w:p>
        </w:tc>
        <w:tc>
          <w:tcPr>
            <w:tcW w:w="1100" w:type="dxa"/>
          </w:tcPr>
          <w:p w14:paraId="7CA6B875" w14:textId="06B8AA6A" w:rsidR="00462434" w:rsidRPr="00E7570E" w:rsidRDefault="00462434" w:rsidP="00980B3B">
            <w:pPr>
              <w:pStyle w:val="ARTableBodyRight"/>
              <w:tabs>
                <w:tab w:val="decimal" w:pos="873"/>
              </w:tabs>
              <w:jc w:val="both"/>
            </w:pPr>
          </w:p>
        </w:tc>
        <w:tc>
          <w:tcPr>
            <w:tcW w:w="1100" w:type="dxa"/>
          </w:tcPr>
          <w:p w14:paraId="7DA272DB" w14:textId="77777777" w:rsidR="00462434" w:rsidRDefault="00462434" w:rsidP="00C83B41">
            <w:pPr>
              <w:pStyle w:val="ARTableBodyRight"/>
              <w:tabs>
                <w:tab w:val="decimal" w:pos="1758"/>
              </w:tabs>
              <w:jc w:val="left"/>
            </w:pPr>
          </w:p>
        </w:tc>
        <w:tc>
          <w:tcPr>
            <w:tcW w:w="1100" w:type="dxa"/>
          </w:tcPr>
          <w:p w14:paraId="5E7E6859" w14:textId="77777777" w:rsidR="00462434" w:rsidRDefault="00462434" w:rsidP="00C83B41">
            <w:pPr>
              <w:pStyle w:val="ARTableBodyRight"/>
              <w:tabs>
                <w:tab w:val="decimal" w:pos="1758"/>
              </w:tabs>
              <w:jc w:val="left"/>
            </w:pPr>
          </w:p>
        </w:tc>
        <w:tc>
          <w:tcPr>
            <w:tcW w:w="1100" w:type="dxa"/>
          </w:tcPr>
          <w:p w14:paraId="31D355FF" w14:textId="77777777" w:rsidR="00462434" w:rsidRDefault="00462434" w:rsidP="00C83B41">
            <w:pPr>
              <w:pStyle w:val="ARTableBodyRight"/>
              <w:tabs>
                <w:tab w:val="decimal" w:pos="1758"/>
              </w:tabs>
              <w:jc w:val="left"/>
            </w:pPr>
          </w:p>
        </w:tc>
        <w:tc>
          <w:tcPr>
            <w:tcW w:w="1100" w:type="dxa"/>
          </w:tcPr>
          <w:p w14:paraId="0F4B612B" w14:textId="77777777" w:rsidR="00462434" w:rsidRDefault="00462434" w:rsidP="00C83B41">
            <w:pPr>
              <w:pStyle w:val="ARTableBodyRight"/>
              <w:tabs>
                <w:tab w:val="decimal" w:pos="1758"/>
              </w:tabs>
              <w:jc w:val="left"/>
            </w:pPr>
          </w:p>
        </w:tc>
      </w:tr>
      <w:tr w:rsidR="00462434" w:rsidRPr="007048D5" w14:paraId="2511EB1E" w14:textId="59DB7042" w:rsidTr="00980B3B">
        <w:tc>
          <w:tcPr>
            <w:tcW w:w="1955" w:type="dxa"/>
          </w:tcPr>
          <w:p w14:paraId="47023415" w14:textId="077F2DC0" w:rsidR="00462434" w:rsidRPr="00220C83" w:rsidRDefault="00462434" w:rsidP="00BE0773">
            <w:pPr>
              <w:pStyle w:val="ARTableBody"/>
            </w:pPr>
            <w:r w:rsidRPr="00220C83">
              <w:t>$260</w:t>
            </w:r>
            <w:r>
              <w:t>,</w:t>
            </w:r>
            <w:r w:rsidRPr="00220C83">
              <w:t>000</w:t>
            </w:r>
            <w:r>
              <w:t>–</w:t>
            </w:r>
            <w:r w:rsidRPr="00220C83">
              <w:t>$279</w:t>
            </w:r>
            <w:r>
              <w:t>,</w:t>
            </w:r>
            <w:r w:rsidRPr="00220C83">
              <w:t>999</w:t>
            </w:r>
          </w:p>
        </w:tc>
        <w:tc>
          <w:tcPr>
            <w:tcW w:w="1100" w:type="dxa"/>
          </w:tcPr>
          <w:p w14:paraId="3A94D9CE" w14:textId="4E84726A" w:rsidR="00462434" w:rsidRPr="00E7570E" w:rsidRDefault="00462434" w:rsidP="00980B3B">
            <w:pPr>
              <w:pStyle w:val="ARTableBodyRight"/>
              <w:tabs>
                <w:tab w:val="decimal" w:pos="873"/>
              </w:tabs>
              <w:jc w:val="both"/>
            </w:pPr>
            <w:r>
              <w:t>8^</w:t>
            </w:r>
          </w:p>
        </w:tc>
        <w:tc>
          <w:tcPr>
            <w:tcW w:w="1100" w:type="dxa"/>
          </w:tcPr>
          <w:p w14:paraId="7B7474F2" w14:textId="756E68B1" w:rsidR="00462434" w:rsidRPr="00E7570E" w:rsidRDefault="00462434" w:rsidP="00980B3B">
            <w:pPr>
              <w:pStyle w:val="ARTableBodyRight"/>
              <w:tabs>
                <w:tab w:val="decimal" w:pos="873"/>
              </w:tabs>
              <w:jc w:val="both"/>
            </w:pPr>
          </w:p>
        </w:tc>
        <w:tc>
          <w:tcPr>
            <w:tcW w:w="1100" w:type="dxa"/>
          </w:tcPr>
          <w:p w14:paraId="66C744E4" w14:textId="77777777" w:rsidR="00462434" w:rsidRDefault="00462434" w:rsidP="00C83B41">
            <w:pPr>
              <w:pStyle w:val="ARTableBodyRight"/>
              <w:tabs>
                <w:tab w:val="decimal" w:pos="1758"/>
              </w:tabs>
              <w:jc w:val="left"/>
            </w:pPr>
          </w:p>
        </w:tc>
        <w:tc>
          <w:tcPr>
            <w:tcW w:w="1100" w:type="dxa"/>
          </w:tcPr>
          <w:p w14:paraId="74598F29" w14:textId="77777777" w:rsidR="00462434" w:rsidRDefault="00462434" w:rsidP="00C83B41">
            <w:pPr>
              <w:pStyle w:val="ARTableBodyRight"/>
              <w:tabs>
                <w:tab w:val="decimal" w:pos="1758"/>
              </w:tabs>
              <w:jc w:val="left"/>
            </w:pPr>
          </w:p>
        </w:tc>
        <w:tc>
          <w:tcPr>
            <w:tcW w:w="1100" w:type="dxa"/>
          </w:tcPr>
          <w:p w14:paraId="1E9E3F4F" w14:textId="77777777" w:rsidR="00462434" w:rsidRDefault="00462434" w:rsidP="00C83B41">
            <w:pPr>
              <w:pStyle w:val="ARTableBodyRight"/>
              <w:tabs>
                <w:tab w:val="decimal" w:pos="1758"/>
              </w:tabs>
              <w:jc w:val="left"/>
            </w:pPr>
          </w:p>
        </w:tc>
        <w:tc>
          <w:tcPr>
            <w:tcW w:w="1100" w:type="dxa"/>
          </w:tcPr>
          <w:p w14:paraId="526E8950" w14:textId="77777777" w:rsidR="00462434" w:rsidRDefault="00462434" w:rsidP="00C83B41">
            <w:pPr>
              <w:pStyle w:val="ARTableBodyRight"/>
              <w:tabs>
                <w:tab w:val="decimal" w:pos="1758"/>
              </w:tabs>
              <w:jc w:val="left"/>
            </w:pPr>
          </w:p>
        </w:tc>
      </w:tr>
      <w:tr w:rsidR="00462434" w:rsidRPr="007048D5" w14:paraId="6557DD5C" w14:textId="7596AD22" w:rsidTr="00980B3B">
        <w:tc>
          <w:tcPr>
            <w:tcW w:w="1955" w:type="dxa"/>
          </w:tcPr>
          <w:p w14:paraId="3B759B0A" w14:textId="7CB6BB27" w:rsidR="00462434" w:rsidRPr="00220C83" w:rsidRDefault="00462434" w:rsidP="00BE0773">
            <w:pPr>
              <w:pStyle w:val="ARTableBody"/>
            </w:pPr>
            <w:r w:rsidRPr="00220C83">
              <w:t>$280</w:t>
            </w:r>
            <w:r>
              <w:t>,</w:t>
            </w:r>
            <w:r w:rsidRPr="00220C83">
              <w:t>000</w:t>
            </w:r>
            <w:r>
              <w:t>–</w:t>
            </w:r>
            <w:r w:rsidRPr="00220C83">
              <w:t>$299</w:t>
            </w:r>
            <w:r>
              <w:t>,</w:t>
            </w:r>
            <w:r w:rsidRPr="00220C83">
              <w:t>999</w:t>
            </w:r>
          </w:p>
        </w:tc>
        <w:tc>
          <w:tcPr>
            <w:tcW w:w="1100" w:type="dxa"/>
          </w:tcPr>
          <w:p w14:paraId="29C9B0DE" w14:textId="4A2639C1" w:rsidR="00462434" w:rsidRPr="00E7570E" w:rsidRDefault="00462434" w:rsidP="00980B3B">
            <w:pPr>
              <w:pStyle w:val="ARTableBodyRight"/>
              <w:tabs>
                <w:tab w:val="decimal" w:pos="873"/>
              </w:tabs>
              <w:jc w:val="both"/>
            </w:pPr>
            <w:r>
              <w:t>5^</w:t>
            </w:r>
          </w:p>
        </w:tc>
        <w:tc>
          <w:tcPr>
            <w:tcW w:w="1100" w:type="dxa"/>
          </w:tcPr>
          <w:p w14:paraId="3992ED25" w14:textId="27B33362" w:rsidR="00462434" w:rsidRPr="00E7570E" w:rsidRDefault="00462434" w:rsidP="00980B3B">
            <w:pPr>
              <w:pStyle w:val="ARTableBodyRight"/>
              <w:tabs>
                <w:tab w:val="decimal" w:pos="873"/>
              </w:tabs>
              <w:jc w:val="both"/>
            </w:pPr>
          </w:p>
        </w:tc>
        <w:tc>
          <w:tcPr>
            <w:tcW w:w="1100" w:type="dxa"/>
          </w:tcPr>
          <w:p w14:paraId="0612F4E7" w14:textId="77777777" w:rsidR="00462434" w:rsidRDefault="00462434" w:rsidP="00C83B41">
            <w:pPr>
              <w:pStyle w:val="ARTableBodyRight"/>
              <w:tabs>
                <w:tab w:val="decimal" w:pos="1758"/>
              </w:tabs>
              <w:jc w:val="left"/>
            </w:pPr>
          </w:p>
        </w:tc>
        <w:tc>
          <w:tcPr>
            <w:tcW w:w="1100" w:type="dxa"/>
          </w:tcPr>
          <w:p w14:paraId="70424174" w14:textId="77777777" w:rsidR="00462434" w:rsidRDefault="00462434" w:rsidP="00C83B41">
            <w:pPr>
              <w:pStyle w:val="ARTableBodyRight"/>
              <w:tabs>
                <w:tab w:val="decimal" w:pos="1758"/>
              </w:tabs>
              <w:jc w:val="left"/>
            </w:pPr>
          </w:p>
        </w:tc>
        <w:tc>
          <w:tcPr>
            <w:tcW w:w="1100" w:type="dxa"/>
          </w:tcPr>
          <w:p w14:paraId="784A5CDC" w14:textId="77777777" w:rsidR="00462434" w:rsidRDefault="00462434" w:rsidP="00C83B41">
            <w:pPr>
              <w:pStyle w:val="ARTableBodyRight"/>
              <w:tabs>
                <w:tab w:val="decimal" w:pos="1758"/>
              </w:tabs>
              <w:jc w:val="left"/>
            </w:pPr>
          </w:p>
        </w:tc>
        <w:tc>
          <w:tcPr>
            <w:tcW w:w="1100" w:type="dxa"/>
          </w:tcPr>
          <w:p w14:paraId="307CE0D9" w14:textId="77777777" w:rsidR="00462434" w:rsidRDefault="00462434" w:rsidP="00C83B41">
            <w:pPr>
              <w:pStyle w:val="ARTableBodyRight"/>
              <w:tabs>
                <w:tab w:val="decimal" w:pos="1758"/>
              </w:tabs>
              <w:jc w:val="left"/>
            </w:pPr>
          </w:p>
        </w:tc>
      </w:tr>
      <w:tr w:rsidR="00462434" w:rsidRPr="007048D5" w14:paraId="7565E1E4" w14:textId="41CAA319" w:rsidTr="00980B3B">
        <w:tc>
          <w:tcPr>
            <w:tcW w:w="1955" w:type="dxa"/>
          </w:tcPr>
          <w:p w14:paraId="76D3FDB7" w14:textId="11F94263" w:rsidR="00462434" w:rsidRPr="00220C83" w:rsidRDefault="00462434" w:rsidP="00BE0773">
            <w:pPr>
              <w:pStyle w:val="ARTableBody"/>
            </w:pPr>
            <w:r w:rsidRPr="00220C83">
              <w:t>$300</w:t>
            </w:r>
            <w:r>
              <w:t>,</w:t>
            </w:r>
            <w:r w:rsidRPr="00220C83">
              <w:t>000</w:t>
            </w:r>
            <w:r>
              <w:t>–</w:t>
            </w:r>
            <w:r w:rsidRPr="00220C83">
              <w:t>$319</w:t>
            </w:r>
            <w:r>
              <w:t>,</w:t>
            </w:r>
            <w:r w:rsidRPr="00220C83">
              <w:t>999</w:t>
            </w:r>
          </w:p>
        </w:tc>
        <w:tc>
          <w:tcPr>
            <w:tcW w:w="1100" w:type="dxa"/>
          </w:tcPr>
          <w:p w14:paraId="3DB959E1" w14:textId="5ED0E304" w:rsidR="00462434" w:rsidRPr="00E7570E" w:rsidRDefault="00462434" w:rsidP="00980B3B">
            <w:pPr>
              <w:pStyle w:val="ARTableBodyRight"/>
              <w:tabs>
                <w:tab w:val="decimal" w:pos="873"/>
              </w:tabs>
              <w:jc w:val="both"/>
            </w:pPr>
            <w:r>
              <w:t>3</w:t>
            </w:r>
          </w:p>
        </w:tc>
        <w:tc>
          <w:tcPr>
            <w:tcW w:w="1100" w:type="dxa"/>
          </w:tcPr>
          <w:p w14:paraId="0AB9E515" w14:textId="20C6EB6E" w:rsidR="00462434" w:rsidRPr="00E7570E" w:rsidRDefault="00462434" w:rsidP="00980B3B">
            <w:pPr>
              <w:pStyle w:val="ARTableBodyRight"/>
              <w:tabs>
                <w:tab w:val="decimal" w:pos="873"/>
              </w:tabs>
              <w:jc w:val="both"/>
            </w:pPr>
          </w:p>
        </w:tc>
        <w:tc>
          <w:tcPr>
            <w:tcW w:w="1100" w:type="dxa"/>
          </w:tcPr>
          <w:p w14:paraId="50A591DF" w14:textId="77777777" w:rsidR="00462434" w:rsidRDefault="00462434" w:rsidP="00C83B41">
            <w:pPr>
              <w:pStyle w:val="ARTableBodyRight"/>
              <w:tabs>
                <w:tab w:val="decimal" w:pos="1758"/>
              </w:tabs>
              <w:jc w:val="left"/>
            </w:pPr>
          </w:p>
        </w:tc>
        <w:tc>
          <w:tcPr>
            <w:tcW w:w="1100" w:type="dxa"/>
          </w:tcPr>
          <w:p w14:paraId="01DA6584" w14:textId="77777777" w:rsidR="00462434" w:rsidRDefault="00462434" w:rsidP="00C83B41">
            <w:pPr>
              <w:pStyle w:val="ARTableBodyRight"/>
              <w:tabs>
                <w:tab w:val="decimal" w:pos="1758"/>
              </w:tabs>
              <w:jc w:val="left"/>
            </w:pPr>
          </w:p>
        </w:tc>
        <w:tc>
          <w:tcPr>
            <w:tcW w:w="1100" w:type="dxa"/>
          </w:tcPr>
          <w:p w14:paraId="4941F89D" w14:textId="77777777" w:rsidR="00462434" w:rsidRDefault="00462434" w:rsidP="00C83B41">
            <w:pPr>
              <w:pStyle w:val="ARTableBodyRight"/>
              <w:tabs>
                <w:tab w:val="decimal" w:pos="1758"/>
              </w:tabs>
              <w:jc w:val="left"/>
            </w:pPr>
          </w:p>
        </w:tc>
        <w:tc>
          <w:tcPr>
            <w:tcW w:w="1100" w:type="dxa"/>
          </w:tcPr>
          <w:p w14:paraId="15DFCDC0" w14:textId="77777777" w:rsidR="00462434" w:rsidRDefault="00462434" w:rsidP="00C83B41">
            <w:pPr>
              <w:pStyle w:val="ARTableBodyRight"/>
              <w:tabs>
                <w:tab w:val="decimal" w:pos="1758"/>
              </w:tabs>
              <w:jc w:val="left"/>
            </w:pPr>
          </w:p>
        </w:tc>
      </w:tr>
      <w:tr w:rsidR="00462434" w:rsidRPr="007048D5" w14:paraId="6F3D1EE0" w14:textId="45E50628" w:rsidTr="00980B3B">
        <w:tc>
          <w:tcPr>
            <w:tcW w:w="1955" w:type="dxa"/>
          </w:tcPr>
          <w:p w14:paraId="6097E09C" w14:textId="6CC921DD" w:rsidR="00462434" w:rsidRPr="00220C83" w:rsidRDefault="00462434" w:rsidP="00BE0773">
            <w:pPr>
              <w:pStyle w:val="ARTableBody"/>
            </w:pPr>
            <w:r w:rsidRPr="00220C83">
              <w:t>$320</w:t>
            </w:r>
            <w:r>
              <w:t>,</w:t>
            </w:r>
            <w:r w:rsidRPr="00220C83">
              <w:t>000</w:t>
            </w:r>
            <w:r>
              <w:t>–</w:t>
            </w:r>
            <w:r w:rsidRPr="00220C83">
              <w:t>$339</w:t>
            </w:r>
            <w:r>
              <w:t>,</w:t>
            </w:r>
            <w:r w:rsidRPr="00220C83">
              <w:t>999</w:t>
            </w:r>
          </w:p>
        </w:tc>
        <w:tc>
          <w:tcPr>
            <w:tcW w:w="1100" w:type="dxa"/>
          </w:tcPr>
          <w:p w14:paraId="3D90B962" w14:textId="3A3DE8CD" w:rsidR="00462434" w:rsidRPr="00E7570E" w:rsidRDefault="00462434" w:rsidP="00980B3B">
            <w:pPr>
              <w:pStyle w:val="ARTableBodyRight"/>
              <w:tabs>
                <w:tab w:val="decimal" w:pos="873"/>
              </w:tabs>
              <w:jc w:val="both"/>
            </w:pPr>
            <w:r>
              <w:t>1</w:t>
            </w:r>
          </w:p>
        </w:tc>
        <w:tc>
          <w:tcPr>
            <w:tcW w:w="1100" w:type="dxa"/>
          </w:tcPr>
          <w:p w14:paraId="7424AFFA" w14:textId="0A42909D" w:rsidR="00462434" w:rsidRPr="00E7570E" w:rsidRDefault="00462434" w:rsidP="00980B3B">
            <w:pPr>
              <w:pStyle w:val="ARTableBodyRight"/>
              <w:tabs>
                <w:tab w:val="decimal" w:pos="873"/>
              </w:tabs>
              <w:jc w:val="both"/>
            </w:pPr>
          </w:p>
        </w:tc>
        <w:tc>
          <w:tcPr>
            <w:tcW w:w="1100" w:type="dxa"/>
          </w:tcPr>
          <w:p w14:paraId="16A1640D" w14:textId="77777777" w:rsidR="00462434" w:rsidRDefault="00462434" w:rsidP="00C83B41">
            <w:pPr>
              <w:pStyle w:val="ARTableBodyRight"/>
              <w:tabs>
                <w:tab w:val="decimal" w:pos="1758"/>
              </w:tabs>
              <w:jc w:val="left"/>
            </w:pPr>
          </w:p>
        </w:tc>
        <w:tc>
          <w:tcPr>
            <w:tcW w:w="1100" w:type="dxa"/>
          </w:tcPr>
          <w:p w14:paraId="518188CD" w14:textId="77777777" w:rsidR="00462434" w:rsidRDefault="00462434" w:rsidP="00C83B41">
            <w:pPr>
              <w:pStyle w:val="ARTableBodyRight"/>
              <w:tabs>
                <w:tab w:val="decimal" w:pos="1758"/>
              </w:tabs>
              <w:jc w:val="left"/>
            </w:pPr>
          </w:p>
        </w:tc>
        <w:tc>
          <w:tcPr>
            <w:tcW w:w="1100" w:type="dxa"/>
          </w:tcPr>
          <w:p w14:paraId="1F9A0EC3" w14:textId="77777777" w:rsidR="00462434" w:rsidRDefault="00462434" w:rsidP="00C83B41">
            <w:pPr>
              <w:pStyle w:val="ARTableBodyRight"/>
              <w:tabs>
                <w:tab w:val="decimal" w:pos="1758"/>
              </w:tabs>
              <w:jc w:val="left"/>
            </w:pPr>
          </w:p>
        </w:tc>
        <w:tc>
          <w:tcPr>
            <w:tcW w:w="1100" w:type="dxa"/>
          </w:tcPr>
          <w:p w14:paraId="7E2A0A57" w14:textId="77777777" w:rsidR="00462434" w:rsidRDefault="00462434" w:rsidP="00C83B41">
            <w:pPr>
              <w:pStyle w:val="ARTableBodyRight"/>
              <w:tabs>
                <w:tab w:val="decimal" w:pos="1758"/>
              </w:tabs>
              <w:jc w:val="left"/>
            </w:pPr>
          </w:p>
        </w:tc>
      </w:tr>
      <w:tr w:rsidR="00462434" w:rsidRPr="007048D5" w14:paraId="0C66E3FB" w14:textId="2DDB9555" w:rsidTr="00980B3B">
        <w:tc>
          <w:tcPr>
            <w:tcW w:w="1955" w:type="dxa"/>
          </w:tcPr>
          <w:p w14:paraId="16D66AD8" w14:textId="58A80739" w:rsidR="00462434" w:rsidRPr="00220C83" w:rsidRDefault="00462434" w:rsidP="00BE0773">
            <w:pPr>
              <w:pStyle w:val="ARTableBody"/>
            </w:pPr>
            <w:r w:rsidRPr="00220C83">
              <w:t>$340</w:t>
            </w:r>
            <w:r>
              <w:t>,</w:t>
            </w:r>
            <w:r w:rsidRPr="00220C83">
              <w:t>000</w:t>
            </w:r>
            <w:r>
              <w:t>–</w:t>
            </w:r>
            <w:r w:rsidRPr="00220C83">
              <w:t>$359</w:t>
            </w:r>
            <w:r>
              <w:t>,</w:t>
            </w:r>
            <w:r w:rsidRPr="00220C83">
              <w:t>999</w:t>
            </w:r>
          </w:p>
        </w:tc>
        <w:tc>
          <w:tcPr>
            <w:tcW w:w="1100" w:type="dxa"/>
          </w:tcPr>
          <w:p w14:paraId="3ACD9080" w14:textId="7418C807" w:rsidR="00462434" w:rsidRPr="00E7570E" w:rsidRDefault="00462434" w:rsidP="00980B3B">
            <w:pPr>
              <w:pStyle w:val="ARTableBodyRight"/>
              <w:tabs>
                <w:tab w:val="decimal" w:pos="873"/>
              </w:tabs>
              <w:jc w:val="both"/>
            </w:pPr>
            <w:r>
              <w:t>3</w:t>
            </w:r>
          </w:p>
        </w:tc>
        <w:tc>
          <w:tcPr>
            <w:tcW w:w="1100" w:type="dxa"/>
          </w:tcPr>
          <w:p w14:paraId="7B2D4288" w14:textId="36B28C9C" w:rsidR="00462434" w:rsidRPr="00E7570E" w:rsidRDefault="00462434" w:rsidP="00980B3B">
            <w:pPr>
              <w:pStyle w:val="ARTableBodyRight"/>
              <w:tabs>
                <w:tab w:val="decimal" w:pos="873"/>
              </w:tabs>
              <w:jc w:val="both"/>
            </w:pPr>
          </w:p>
        </w:tc>
        <w:tc>
          <w:tcPr>
            <w:tcW w:w="1100" w:type="dxa"/>
          </w:tcPr>
          <w:p w14:paraId="247C3DDB" w14:textId="77777777" w:rsidR="00462434" w:rsidRDefault="00462434" w:rsidP="00C83B41">
            <w:pPr>
              <w:pStyle w:val="ARTableBodyRight"/>
              <w:tabs>
                <w:tab w:val="decimal" w:pos="1758"/>
              </w:tabs>
              <w:jc w:val="left"/>
            </w:pPr>
          </w:p>
        </w:tc>
        <w:tc>
          <w:tcPr>
            <w:tcW w:w="1100" w:type="dxa"/>
          </w:tcPr>
          <w:p w14:paraId="0C72012F" w14:textId="77777777" w:rsidR="00462434" w:rsidRDefault="00462434" w:rsidP="00C83B41">
            <w:pPr>
              <w:pStyle w:val="ARTableBodyRight"/>
              <w:tabs>
                <w:tab w:val="decimal" w:pos="1758"/>
              </w:tabs>
              <w:jc w:val="left"/>
            </w:pPr>
          </w:p>
        </w:tc>
        <w:tc>
          <w:tcPr>
            <w:tcW w:w="1100" w:type="dxa"/>
          </w:tcPr>
          <w:p w14:paraId="3527723E" w14:textId="77777777" w:rsidR="00462434" w:rsidRDefault="00462434" w:rsidP="00C83B41">
            <w:pPr>
              <w:pStyle w:val="ARTableBodyRight"/>
              <w:tabs>
                <w:tab w:val="decimal" w:pos="1758"/>
              </w:tabs>
              <w:jc w:val="left"/>
            </w:pPr>
          </w:p>
        </w:tc>
        <w:tc>
          <w:tcPr>
            <w:tcW w:w="1100" w:type="dxa"/>
          </w:tcPr>
          <w:p w14:paraId="5BFC9CBE" w14:textId="77777777" w:rsidR="00462434" w:rsidRDefault="00462434" w:rsidP="00C83B41">
            <w:pPr>
              <w:pStyle w:val="ARTableBodyRight"/>
              <w:tabs>
                <w:tab w:val="decimal" w:pos="1758"/>
              </w:tabs>
              <w:jc w:val="left"/>
            </w:pPr>
          </w:p>
        </w:tc>
      </w:tr>
      <w:tr w:rsidR="00462434" w:rsidRPr="007048D5" w14:paraId="65895C22" w14:textId="05160E14" w:rsidTr="00980B3B">
        <w:tc>
          <w:tcPr>
            <w:tcW w:w="1955" w:type="dxa"/>
          </w:tcPr>
          <w:p w14:paraId="6244C329" w14:textId="03A07F76" w:rsidR="00462434" w:rsidRPr="00220C83" w:rsidRDefault="00462434" w:rsidP="00BE0773">
            <w:pPr>
              <w:pStyle w:val="ARTableBody"/>
            </w:pPr>
            <w:r w:rsidRPr="00220C83">
              <w:t>$360</w:t>
            </w:r>
            <w:r>
              <w:t>,</w:t>
            </w:r>
            <w:r w:rsidRPr="00220C83">
              <w:t>000</w:t>
            </w:r>
            <w:r>
              <w:t>–</w:t>
            </w:r>
            <w:r w:rsidRPr="00220C83">
              <w:t>$379</w:t>
            </w:r>
            <w:r>
              <w:t>,</w:t>
            </w:r>
            <w:r w:rsidRPr="00220C83">
              <w:t>999</w:t>
            </w:r>
          </w:p>
        </w:tc>
        <w:tc>
          <w:tcPr>
            <w:tcW w:w="1100" w:type="dxa"/>
          </w:tcPr>
          <w:p w14:paraId="02FFF7D4" w14:textId="75BEA049" w:rsidR="00462434" w:rsidRPr="00E7570E" w:rsidRDefault="00462434" w:rsidP="00980B3B">
            <w:pPr>
              <w:pStyle w:val="ARTableBodyRight"/>
              <w:tabs>
                <w:tab w:val="decimal" w:pos="873"/>
              </w:tabs>
              <w:jc w:val="both"/>
            </w:pPr>
            <w:r>
              <w:t>1</w:t>
            </w:r>
          </w:p>
        </w:tc>
        <w:tc>
          <w:tcPr>
            <w:tcW w:w="1100" w:type="dxa"/>
          </w:tcPr>
          <w:p w14:paraId="30D34420" w14:textId="7AC911A3" w:rsidR="00462434" w:rsidRPr="00E7570E" w:rsidRDefault="00462434" w:rsidP="00980B3B">
            <w:pPr>
              <w:pStyle w:val="ARTableBodyRight"/>
              <w:tabs>
                <w:tab w:val="decimal" w:pos="873"/>
              </w:tabs>
              <w:jc w:val="both"/>
            </w:pPr>
          </w:p>
        </w:tc>
        <w:tc>
          <w:tcPr>
            <w:tcW w:w="1100" w:type="dxa"/>
          </w:tcPr>
          <w:p w14:paraId="202F06D2" w14:textId="77777777" w:rsidR="00462434" w:rsidRDefault="00462434" w:rsidP="00C83B41">
            <w:pPr>
              <w:pStyle w:val="ARTableBodyRight"/>
              <w:tabs>
                <w:tab w:val="decimal" w:pos="1758"/>
              </w:tabs>
              <w:jc w:val="left"/>
            </w:pPr>
          </w:p>
        </w:tc>
        <w:tc>
          <w:tcPr>
            <w:tcW w:w="1100" w:type="dxa"/>
          </w:tcPr>
          <w:p w14:paraId="0D7FD062" w14:textId="77777777" w:rsidR="00462434" w:rsidRDefault="00462434" w:rsidP="00C83B41">
            <w:pPr>
              <w:pStyle w:val="ARTableBodyRight"/>
              <w:tabs>
                <w:tab w:val="decimal" w:pos="1758"/>
              </w:tabs>
              <w:jc w:val="left"/>
            </w:pPr>
          </w:p>
        </w:tc>
        <w:tc>
          <w:tcPr>
            <w:tcW w:w="1100" w:type="dxa"/>
          </w:tcPr>
          <w:p w14:paraId="22C8ECAB" w14:textId="77777777" w:rsidR="00462434" w:rsidRDefault="00462434" w:rsidP="00C83B41">
            <w:pPr>
              <w:pStyle w:val="ARTableBodyRight"/>
              <w:tabs>
                <w:tab w:val="decimal" w:pos="1758"/>
              </w:tabs>
              <w:jc w:val="left"/>
            </w:pPr>
          </w:p>
        </w:tc>
        <w:tc>
          <w:tcPr>
            <w:tcW w:w="1100" w:type="dxa"/>
          </w:tcPr>
          <w:p w14:paraId="3A26BBB4" w14:textId="77777777" w:rsidR="00462434" w:rsidRDefault="00462434" w:rsidP="00C83B41">
            <w:pPr>
              <w:pStyle w:val="ARTableBodyRight"/>
              <w:tabs>
                <w:tab w:val="decimal" w:pos="1758"/>
              </w:tabs>
              <w:jc w:val="left"/>
            </w:pPr>
          </w:p>
        </w:tc>
      </w:tr>
      <w:tr w:rsidR="00462434" w:rsidRPr="007048D5" w14:paraId="15184F75" w14:textId="7AFBC932" w:rsidTr="00980B3B">
        <w:tc>
          <w:tcPr>
            <w:tcW w:w="1955" w:type="dxa"/>
          </w:tcPr>
          <w:p w14:paraId="61A06F1F" w14:textId="1175FBA0" w:rsidR="00462434" w:rsidRPr="00220C83" w:rsidRDefault="00462434" w:rsidP="00BE0773">
            <w:pPr>
              <w:pStyle w:val="ARTableBody"/>
            </w:pPr>
            <w:r w:rsidRPr="00220C83">
              <w:t>$380</w:t>
            </w:r>
            <w:r>
              <w:t>,</w:t>
            </w:r>
            <w:r w:rsidRPr="00220C83">
              <w:t>000</w:t>
            </w:r>
            <w:r>
              <w:t>–</w:t>
            </w:r>
            <w:r w:rsidRPr="00220C83">
              <w:t>$399</w:t>
            </w:r>
            <w:r>
              <w:t>,</w:t>
            </w:r>
            <w:r w:rsidRPr="00220C83">
              <w:t>999</w:t>
            </w:r>
          </w:p>
        </w:tc>
        <w:tc>
          <w:tcPr>
            <w:tcW w:w="1100" w:type="dxa"/>
          </w:tcPr>
          <w:p w14:paraId="62D3F23E" w14:textId="4D89DC1B" w:rsidR="00462434" w:rsidRPr="00E7570E" w:rsidRDefault="00462434" w:rsidP="00980B3B">
            <w:pPr>
              <w:pStyle w:val="ARTableBodyRight"/>
              <w:tabs>
                <w:tab w:val="decimal" w:pos="873"/>
              </w:tabs>
              <w:jc w:val="both"/>
            </w:pPr>
          </w:p>
        </w:tc>
        <w:tc>
          <w:tcPr>
            <w:tcW w:w="1100" w:type="dxa"/>
          </w:tcPr>
          <w:p w14:paraId="780129A2" w14:textId="0EB699AC" w:rsidR="00462434" w:rsidRPr="00E7570E" w:rsidRDefault="00462434" w:rsidP="00980B3B">
            <w:pPr>
              <w:pStyle w:val="ARTableBodyRight"/>
              <w:tabs>
                <w:tab w:val="decimal" w:pos="873"/>
              </w:tabs>
              <w:jc w:val="both"/>
            </w:pPr>
          </w:p>
        </w:tc>
        <w:tc>
          <w:tcPr>
            <w:tcW w:w="1100" w:type="dxa"/>
          </w:tcPr>
          <w:p w14:paraId="009AF2BD" w14:textId="77777777" w:rsidR="00462434" w:rsidRDefault="00462434" w:rsidP="00C83B41">
            <w:pPr>
              <w:pStyle w:val="ARTableBodyRight"/>
              <w:tabs>
                <w:tab w:val="decimal" w:pos="1758"/>
              </w:tabs>
              <w:jc w:val="left"/>
            </w:pPr>
          </w:p>
        </w:tc>
        <w:tc>
          <w:tcPr>
            <w:tcW w:w="1100" w:type="dxa"/>
          </w:tcPr>
          <w:p w14:paraId="2ABBD6A5" w14:textId="77777777" w:rsidR="00462434" w:rsidRDefault="00462434" w:rsidP="00C83B41">
            <w:pPr>
              <w:pStyle w:val="ARTableBodyRight"/>
              <w:tabs>
                <w:tab w:val="decimal" w:pos="1758"/>
              </w:tabs>
              <w:jc w:val="left"/>
            </w:pPr>
          </w:p>
        </w:tc>
        <w:tc>
          <w:tcPr>
            <w:tcW w:w="1100" w:type="dxa"/>
          </w:tcPr>
          <w:p w14:paraId="65DA4A29" w14:textId="77777777" w:rsidR="00462434" w:rsidRDefault="00462434" w:rsidP="00C83B41">
            <w:pPr>
              <w:pStyle w:val="ARTableBodyRight"/>
              <w:tabs>
                <w:tab w:val="decimal" w:pos="1758"/>
              </w:tabs>
              <w:jc w:val="left"/>
            </w:pPr>
          </w:p>
        </w:tc>
        <w:tc>
          <w:tcPr>
            <w:tcW w:w="1100" w:type="dxa"/>
          </w:tcPr>
          <w:p w14:paraId="28627714" w14:textId="77777777" w:rsidR="00462434" w:rsidRDefault="00462434" w:rsidP="00C83B41">
            <w:pPr>
              <w:pStyle w:val="ARTableBodyRight"/>
              <w:tabs>
                <w:tab w:val="decimal" w:pos="1758"/>
              </w:tabs>
              <w:jc w:val="left"/>
            </w:pPr>
          </w:p>
        </w:tc>
      </w:tr>
      <w:tr w:rsidR="00462434" w:rsidRPr="007048D5" w14:paraId="7C02F82B" w14:textId="647F141A" w:rsidTr="00980B3B">
        <w:tc>
          <w:tcPr>
            <w:tcW w:w="1955" w:type="dxa"/>
          </w:tcPr>
          <w:p w14:paraId="60ACE64A" w14:textId="7D525A68" w:rsidR="00462434" w:rsidRPr="00220C83" w:rsidRDefault="00462434" w:rsidP="00BE0773">
            <w:pPr>
              <w:pStyle w:val="ARTableBody"/>
            </w:pPr>
            <w:r w:rsidRPr="00220C83">
              <w:t>$400</w:t>
            </w:r>
            <w:r>
              <w:t>,</w:t>
            </w:r>
            <w:r w:rsidRPr="00220C83">
              <w:t>000</w:t>
            </w:r>
            <w:r>
              <w:t>–</w:t>
            </w:r>
            <w:r w:rsidRPr="00220C83">
              <w:t>$419</w:t>
            </w:r>
            <w:r>
              <w:t>,</w:t>
            </w:r>
            <w:r w:rsidRPr="00220C83">
              <w:t>999</w:t>
            </w:r>
          </w:p>
        </w:tc>
        <w:tc>
          <w:tcPr>
            <w:tcW w:w="1100" w:type="dxa"/>
          </w:tcPr>
          <w:p w14:paraId="640B7F5B" w14:textId="3CCDDCBD" w:rsidR="00462434" w:rsidRPr="00E7570E" w:rsidRDefault="00462434" w:rsidP="00980B3B">
            <w:pPr>
              <w:pStyle w:val="ARTableBodyRight"/>
              <w:tabs>
                <w:tab w:val="decimal" w:pos="873"/>
              </w:tabs>
              <w:jc w:val="both"/>
            </w:pPr>
          </w:p>
        </w:tc>
        <w:tc>
          <w:tcPr>
            <w:tcW w:w="1100" w:type="dxa"/>
          </w:tcPr>
          <w:p w14:paraId="2821BFBE" w14:textId="0E320DEA" w:rsidR="00462434" w:rsidRPr="00E7570E" w:rsidRDefault="00462434" w:rsidP="00980B3B">
            <w:pPr>
              <w:pStyle w:val="ARTableBodyRight"/>
              <w:tabs>
                <w:tab w:val="decimal" w:pos="873"/>
              </w:tabs>
              <w:jc w:val="both"/>
            </w:pPr>
          </w:p>
        </w:tc>
        <w:tc>
          <w:tcPr>
            <w:tcW w:w="1100" w:type="dxa"/>
          </w:tcPr>
          <w:p w14:paraId="7CB37A6F" w14:textId="77777777" w:rsidR="00462434" w:rsidRDefault="00462434" w:rsidP="00C83B41">
            <w:pPr>
              <w:pStyle w:val="ARTableBodyRight"/>
              <w:tabs>
                <w:tab w:val="decimal" w:pos="1758"/>
              </w:tabs>
              <w:jc w:val="left"/>
            </w:pPr>
          </w:p>
        </w:tc>
        <w:tc>
          <w:tcPr>
            <w:tcW w:w="1100" w:type="dxa"/>
          </w:tcPr>
          <w:p w14:paraId="6F9DBD04" w14:textId="77777777" w:rsidR="00462434" w:rsidRDefault="00462434" w:rsidP="00C83B41">
            <w:pPr>
              <w:pStyle w:val="ARTableBodyRight"/>
              <w:tabs>
                <w:tab w:val="decimal" w:pos="1758"/>
              </w:tabs>
              <w:jc w:val="left"/>
            </w:pPr>
          </w:p>
        </w:tc>
        <w:tc>
          <w:tcPr>
            <w:tcW w:w="1100" w:type="dxa"/>
          </w:tcPr>
          <w:p w14:paraId="1DBD3073" w14:textId="77777777" w:rsidR="00462434" w:rsidRDefault="00462434" w:rsidP="00C83B41">
            <w:pPr>
              <w:pStyle w:val="ARTableBodyRight"/>
              <w:tabs>
                <w:tab w:val="decimal" w:pos="1758"/>
              </w:tabs>
              <w:jc w:val="left"/>
            </w:pPr>
          </w:p>
        </w:tc>
        <w:tc>
          <w:tcPr>
            <w:tcW w:w="1100" w:type="dxa"/>
          </w:tcPr>
          <w:p w14:paraId="7A33217A" w14:textId="77777777" w:rsidR="00462434" w:rsidRDefault="00462434" w:rsidP="00C83B41">
            <w:pPr>
              <w:pStyle w:val="ARTableBodyRight"/>
              <w:tabs>
                <w:tab w:val="decimal" w:pos="1758"/>
              </w:tabs>
              <w:jc w:val="left"/>
            </w:pPr>
          </w:p>
        </w:tc>
      </w:tr>
      <w:tr w:rsidR="00462434" w:rsidRPr="007048D5" w14:paraId="24A76A12" w14:textId="16984513" w:rsidTr="00980B3B">
        <w:tc>
          <w:tcPr>
            <w:tcW w:w="1955" w:type="dxa"/>
          </w:tcPr>
          <w:p w14:paraId="18F7876E" w14:textId="0C824CA4" w:rsidR="00462434" w:rsidRPr="00220C83" w:rsidRDefault="00462434" w:rsidP="00BE0773">
            <w:pPr>
              <w:pStyle w:val="ARTableBody"/>
            </w:pPr>
            <w:r w:rsidRPr="00220C83">
              <w:t>$420</w:t>
            </w:r>
            <w:r>
              <w:t>,</w:t>
            </w:r>
            <w:r w:rsidRPr="00220C83">
              <w:t>000</w:t>
            </w:r>
            <w:r>
              <w:t>–</w:t>
            </w:r>
            <w:r w:rsidRPr="00220C83">
              <w:t>$439</w:t>
            </w:r>
            <w:r>
              <w:t>,</w:t>
            </w:r>
            <w:r w:rsidRPr="00220C83">
              <w:t>999</w:t>
            </w:r>
          </w:p>
        </w:tc>
        <w:tc>
          <w:tcPr>
            <w:tcW w:w="1100" w:type="dxa"/>
          </w:tcPr>
          <w:p w14:paraId="6B133989" w14:textId="409A0BD6" w:rsidR="00462434" w:rsidRPr="00E7570E" w:rsidRDefault="00462434" w:rsidP="00980B3B">
            <w:pPr>
              <w:pStyle w:val="ARTableBodyRight"/>
              <w:tabs>
                <w:tab w:val="decimal" w:pos="873"/>
              </w:tabs>
              <w:jc w:val="both"/>
            </w:pPr>
          </w:p>
        </w:tc>
        <w:tc>
          <w:tcPr>
            <w:tcW w:w="1100" w:type="dxa"/>
          </w:tcPr>
          <w:p w14:paraId="5B932DE9" w14:textId="314C86DA" w:rsidR="00462434" w:rsidRPr="00E7570E" w:rsidRDefault="00462434" w:rsidP="00980B3B">
            <w:pPr>
              <w:pStyle w:val="ARTableBodyRight"/>
              <w:tabs>
                <w:tab w:val="decimal" w:pos="873"/>
              </w:tabs>
              <w:jc w:val="both"/>
            </w:pPr>
          </w:p>
        </w:tc>
        <w:tc>
          <w:tcPr>
            <w:tcW w:w="1100" w:type="dxa"/>
          </w:tcPr>
          <w:p w14:paraId="4CEA79D3" w14:textId="77777777" w:rsidR="00462434" w:rsidRDefault="00462434" w:rsidP="00C83B41">
            <w:pPr>
              <w:pStyle w:val="ARTableBodyRight"/>
              <w:tabs>
                <w:tab w:val="decimal" w:pos="1758"/>
              </w:tabs>
              <w:jc w:val="left"/>
            </w:pPr>
          </w:p>
        </w:tc>
        <w:tc>
          <w:tcPr>
            <w:tcW w:w="1100" w:type="dxa"/>
          </w:tcPr>
          <w:p w14:paraId="0C8B6297" w14:textId="77777777" w:rsidR="00462434" w:rsidRDefault="00462434" w:rsidP="00C83B41">
            <w:pPr>
              <w:pStyle w:val="ARTableBodyRight"/>
              <w:tabs>
                <w:tab w:val="decimal" w:pos="1758"/>
              </w:tabs>
              <w:jc w:val="left"/>
            </w:pPr>
          </w:p>
        </w:tc>
        <w:tc>
          <w:tcPr>
            <w:tcW w:w="1100" w:type="dxa"/>
          </w:tcPr>
          <w:p w14:paraId="3D6DDDA6" w14:textId="77777777" w:rsidR="00462434" w:rsidRDefault="00462434" w:rsidP="00C83B41">
            <w:pPr>
              <w:pStyle w:val="ARTableBodyRight"/>
              <w:tabs>
                <w:tab w:val="decimal" w:pos="1758"/>
              </w:tabs>
              <w:jc w:val="left"/>
            </w:pPr>
          </w:p>
        </w:tc>
        <w:tc>
          <w:tcPr>
            <w:tcW w:w="1100" w:type="dxa"/>
          </w:tcPr>
          <w:p w14:paraId="6A9EB833" w14:textId="77777777" w:rsidR="00462434" w:rsidRDefault="00462434" w:rsidP="00C83B41">
            <w:pPr>
              <w:pStyle w:val="ARTableBodyRight"/>
              <w:tabs>
                <w:tab w:val="decimal" w:pos="1758"/>
              </w:tabs>
              <w:jc w:val="left"/>
            </w:pPr>
          </w:p>
        </w:tc>
      </w:tr>
      <w:tr w:rsidR="00462434" w:rsidRPr="007048D5" w14:paraId="67A7711F" w14:textId="660D759C" w:rsidTr="00980B3B">
        <w:tc>
          <w:tcPr>
            <w:tcW w:w="1955" w:type="dxa"/>
          </w:tcPr>
          <w:p w14:paraId="459CF354" w14:textId="37A48C3C" w:rsidR="00462434" w:rsidRPr="00220C83" w:rsidRDefault="00462434" w:rsidP="00BE0773">
            <w:pPr>
              <w:pStyle w:val="ARTableBody"/>
            </w:pPr>
            <w:r w:rsidRPr="00220C83">
              <w:t>$440</w:t>
            </w:r>
            <w:r>
              <w:t>,</w:t>
            </w:r>
            <w:r w:rsidRPr="00220C83">
              <w:t>000</w:t>
            </w:r>
            <w:r>
              <w:t>–</w:t>
            </w:r>
            <w:r w:rsidRPr="00220C83">
              <w:t>$459</w:t>
            </w:r>
            <w:r>
              <w:t>,</w:t>
            </w:r>
            <w:r w:rsidRPr="00220C83">
              <w:t>999</w:t>
            </w:r>
          </w:p>
        </w:tc>
        <w:tc>
          <w:tcPr>
            <w:tcW w:w="1100" w:type="dxa"/>
          </w:tcPr>
          <w:p w14:paraId="312FBF99" w14:textId="70C4EE06" w:rsidR="00462434" w:rsidRPr="00E7570E" w:rsidRDefault="00462434" w:rsidP="00980B3B">
            <w:pPr>
              <w:pStyle w:val="ARTableBodyRight"/>
              <w:tabs>
                <w:tab w:val="decimal" w:pos="873"/>
              </w:tabs>
              <w:jc w:val="both"/>
            </w:pPr>
          </w:p>
        </w:tc>
        <w:tc>
          <w:tcPr>
            <w:tcW w:w="1100" w:type="dxa"/>
          </w:tcPr>
          <w:p w14:paraId="0FD62182" w14:textId="5FDE1F8D" w:rsidR="00462434" w:rsidRPr="00E7570E" w:rsidRDefault="00462434" w:rsidP="00980B3B">
            <w:pPr>
              <w:pStyle w:val="ARTableBodyRight"/>
              <w:tabs>
                <w:tab w:val="decimal" w:pos="873"/>
              </w:tabs>
              <w:jc w:val="both"/>
            </w:pPr>
          </w:p>
        </w:tc>
        <w:tc>
          <w:tcPr>
            <w:tcW w:w="1100" w:type="dxa"/>
          </w:tcPr>
          <w:p w14:paraId="5A5FEE20" w14:textId="77777777" w:rsidR="00462434" w:rsidRDefault="00462434" w:rsidP="00C83B41">
            <w:pPr>
              <w:pStyle w:val="ARTableBodyRight"/>
              <w:tabs>
                <w:tab w:val="decimal" w:pos="1758"/>
              </w:tabs>
              <w:jc w:val="left"/>
            </w:pPr>
          </w:p>
        </w:tc>
        <w:tc>
          <w:tcPr>
            <w:tcW w:w="1100" w:type="dxa"/>
          </w:tcPr>
          <w:p w14:paraId="16B207B7" w14:textId="77777777" w:rsidR="00462434" w:rsidRDefault="00462434" w:rsidP="00C83B41">
            <w:pPr>
              <w:pStyle w:val="ARTableBodyRight"/>
              <w:tabs>
                <w:tab w:val="decimal" w:pos="1758"/>
              </w:tabs>
              <w:jc w:val="left"/>
            </w:pPr>
          </w:p>
        </w:tc>
        <w:tc>
          <w:tcPr>
            <w:tcW w:w="1100" w:type="dxa"/>
          </w:tcPr>
          <w:p w14:paraId="4C4CEE6C" w14:textId="77777777" w:rsidR="00462434" w:rsidRDefault="00462434" w:rsidP="00C83B41">
            <w:pPr>
              <w:pStyle w:val="ARTableBodyRight"/>
              <w:tabs>
                <w:tab w:val="decimal" w:pos="1758"/>
              </w:tabs>
              <w:jc w:val="left"/>
            </w:pPr>
          </w:p>
        </w:tc>
        <w:tc>
          <w:tcPr>
            <w:tcW w:w="1100" w:type="dxa"/>
          </w:tcPr>
          <w:p w14:paraId="2D65CFE5" w14:textId="77777777" w:rsidR="00462434" w:rsidRDefault="00462434" w:rsidP="00C83B41">
            <w:pPr>
              <w:pStyle w:val="ARTableBodyRight"/>
              <w:tabs>
                <w:tab w:val="decimal" w:pos="1758"/>
              </w:tabs>
              <w:jc w:val="left"/>
            </w:pPr>
          </w:p>
        </w:tc>
      </w:tr>
      <w:tr w:rsidR="00462434" w:rsidRPr="007048D5" w14:paraId="70F0B5D9" w14:textId="35E53F16" w:rsidTr="00980B3B">
        <w:tc>
          <w:tcPr>
            <w:tcW w:w="1955" w:type="dxa"/>
          </w:tcPr>
          <w:p w14:paraId="1DAB9A6A" w14:textId="4DC61A52" w:rsidR="00462434" w:rsidRPr="00220C83" w:rsidRDefault="00462434" w:rsidP="00BE0773">
            <w:pPr>
              <w:pStyle w:val="ARTableBody"/>
            </w:pPr>
            <w:r w:rsidRPr="00220C83">
              <w:t>$460</w:t>
            </w:r>
            <w:r>
              <w:t>,</w:t>
            </w:r>
            <w:r w:rsidRPr="00220C83">
              <w:t>000</w:t>
            </w:r>
            <w:r>
              <w:t>–</w:t>
            </w:r>
            <w:r w:rsidRPr="00220C83">
              <w:t>$479</w:t>
            </w:r>
            <w:r>
              <w:t>,</w:t>
            </w:r>
            <w:r w:rsidRPr="00220C83">
              <w:t>999</w:t>
            </w:r>
          </w:p>
        </w:tc>
        <w:tc>
          <w:tcPr>
            <w:tcW w:w="1100" w:type="dxa"/>
          </w:tcPr>
          <w:p w14:paraId="5B4F9A6A" w14:textId="4DEC61DA" w:rsidR="00462434" w:rsidRPr="00E7570E" w:rsidRDefault="00462434" w:rsidP="00980B3B">
            <w:pPr>
              <w:pStyle w:val="ARTableBodyRight"/>
              <w:tabs>
                <w:tab w:val="decimal" w:pos="873"/>
              </w:tabs>
              <w:jc w:val="both"/>
            </w:pPr>
          </w:p>
        </w:tc>
        <w:tc>
          <w:tcPr>
            <w:tcW w:w="1100" w:type="dxa"/>
          </w:tcPr>
          <w:p w14:paraId="17E3C068" w14:textId="676D5390" w:rsidR="00462434" w:rsidRPr="00E7570E" w:rsidRDefault="00462434" w:rsidP="00980B3B">
            <w:pPr>
              <w:pStyle w:val="ARTableBodyRight"/>
              <w:tabs>
                <w:tab w:val="decimal" w:pos="873"/>
              </w:tabs>
              <w:jc w:val="both"/>
            </w:pPr>
          </w:p>
        </w:tc>
        <w:tc>
          <w:tcPr>
            <w:tcW w:w="1100" w:type="dxa"/>
          </w:tcPr>
          <w:p w14:paraId="6B43BC6C" w14:textId="77777777" w:rsidR="00462434" w:rsidRDefault="00462434" w:rsidP="00C83B41">
            <w:pPr>
              <w:pStyle w:val="ARTableBodyRight"/>
              <w:tabs>
                <w:tab w:val="decimal" w:pos="1758"/>
              </w:tabs>
              <w:jc w:val="left"/>
            </w:pPr>
          </w:p>
        </w:tc>
        <w:tc>
          <w:tcPr>
            <w:tcW w:w="1100" w:type="dxa"/>
          </w:tcPr>
          <w:p w14:paraId="6782287A" w14:textId="77777777" w:rsidR="00462434" w:rsidRDefault="00462434" w:rsidP="00C83B41">
            <w:pPr>
              <w:pStyle w:val="ARTableBodyRight"/>
              <w:tabs>
                <w:tab w:val="decimal" w:pos="1758"/>
              </w:tabs>
              <w:jc w:val="left"/>
            </w:pPr>
          </w:p>
        </w:tc>
        <w:tc>
          <w:tcPr>
            <w:tcW w:w="1100" w:type="dxa"/>
          </w:tcPr>
          <w:p w14:paraId="0B8FFC3F" w14:textId="77777777" w:rsidR="00462434" w:rsidRDefault="00462434" w:rsidP="00C83B41">
            <w:pPr>
              <w:pStyle w:val="ARTableBodyRight"/>
              <w:tabs>
                <w:tab w:val="decimal" w:pos="1758"/>
              </w:tabs>
              <w:jc w:val="left"/>
            </w:pPr>
          </w:p>
        </w:tc>
        <w:tc>
          <w:tcPr>
            <w:tcW w:w="1100" w:type="dxa"/>
          </w:tcPr>
          <w:p w14:paraId="36B1FFFE" w14:textId="77777777" w:rsidR="00462434" w:rsidRDefault="00462434" w:rsidP="00C83B41">
            <w:pPr>
              <w:pStyle w:val="ARTableBodyRight"/>
              <w:tabs>
                <w:tab w:val="decimal" w:pos="1758"/>
              </w:tabs>
              <w:jc w:val="left"/>
            </w:pPr>
          </w:p>
        </w:tc>
      </w:tr>
      <w:tr w:rsidR="00462434" w:rsidRPr="007048D5" w14:paraId="44F55060" w14:textId="65B6744F" w:rsidTr="00980B3B">
        <w:tc>
          <w:tcPr>
            <w:tcW w:w="1955" w:type="dxa"/>
          </w:tcPr>
          <w:p w14:paraId="5D7D4429" w14:textId="65FB95BF" w:rsidR="00462434" w:rsidRPr="00220C83" w:rsidRDefault="00462434" w:rsidP="00BE0773">
            <w:pPr>
              <w:pStyle w:val="ARTableBody"/>
            </w:pPr>
            <w:r w:rsidRPr="00220C83">
              <w:t>$480</w:t>
            </w:r>
            <w:r>
              <w:t>,</w:t>
            </w:r>
            <w:r w:rsidRPr="00220C83">
              <w:t>000</w:t>
            </w:r>
            <w:r>
              <w:t>–</w:t>
            </w:r>
            <w:r w:rsidRPr="00220C83">
              <w:t>$499</w:t>
            </w:r>
            <w:r>
              <w:t>,</w:t>
            </w:r>
            <w:r w:rsidRPr="00220C83">
              <w:t>999</w:t>
            </w:r>
          </w:p>
        </w:tc>
        <w:tc>
          <w:tcPr>
            <w:tcW w:w="1100" w:type="dxa"/>
          </w:tcPr>
          <w:p w14:paraId="29ACBC53" w14:textId="0072C3D6" w:rsidR="00462434" w:rsidRPr="00E7570E" w:rsidRDefault="00462434" w:rsidP="00980B3B">
            <w:pPr>
              <w:pStyle w:val="ARTableBodyRight"/>
              <w:tabs>
                <w:tab w:val="decimal" w:pos="873"/>
              </w:tabs>
              <w:jc w:val="both"/>
            </w:pPr>
          </w:p>
        </w:tc>
        <w:tc>
          <w:tcPr>
            <w:tcW w:w="1100" w:type="dxa"/>
          </w:tcPr>
          <w:p w14:paraId="62C1976A" w14:textId="682BB85E" w:rsidR="00462434" w:rsidRPr="00E7570E" w:rsidRDefault="00462434" w:rsidP="00980B3B">
            <w:pPr>
              <w:pStyle w:val="ARTableBodyRight"/>
              <w:tabs>
                <w:tab w:val="decimal" w:pos="873"/>
              </w:tabs>
              <w:jc w:val="both"/>
            </w:pPr>
          </w:p>
        </w:tc>
        <w:tc>
          <w:tcPr>
            <w:tcW w:w="1100" w:type="dxa"/>
          </w:tcPr>
          <w:p w14:paraId="46AC7505" w14:textId="77777777" w:rsidR="00462434" w:rsidRDefault="00462434" w:rsidP="00C83B41">
            <w:pPr>
              <w:pStyle w:val="ARTableBodyRight"/>
              <w:tabs>
                <w:tab w:val="decimal" w:pos="1758"/>
              </w:tabs>
              <w:jc w:val="left"/>
            </w:pPr>
          </w:p>
        </w:tc>
        <w:tc>
          <w:tcPr>
            <w:tcW w:w="1100" w:type="dxa"/>
          </w:tcPr>
          <w:p w14:paraId="4A164DD5" w14:textId="77777777" w:rsidR="00462434" w:rsidRDefault="00462434" w:rsidP="00C83B41">
            <w:pPr>
              <w:pStyle w:val="ARTableBodyRight"/>
              <w:tabs>
                <w:tab w:val="decimal" w:pos="1758"/>
              </w:tabs>
              <w:jc w:val="left"/>
            </w:pPr>
          </w:p>
        </w:tc>
        <w:tc>
          <w:tcPr>
            <w:tcW w:w="1100" w:type="dxa"/>
          </w:tcPr>
          <w:p w14:paraId="24008A25" w14:textId="77777777" w:rsidR="00462434" w:rsidRDefault="00462434" w:rsidP="00C83B41">
            <w:pPr>
              <w:pStyle w:val="ARTableBodyRight"/>
              <w:tabs>
                <w:tab w:val="decimal" w:pos="1758"/>
              </w:tabs>
              <w:jc w:val="left"/>
            </w:pPr>
          </w:p>
        </w:tc>
        <w:tc>
          <w:tcPr>
            <w:tcW w:w="1100" w:type="dxa"/>
          </w:tcPr>
          <w:p w14:paraId="2398EE04" w14:textId="77777777" w:rsidR="00462434" w:rsidRDefault="00462434" w:rsidP="00C83B41">
            <w:pPr>
              <w:pStyle w:val="ARTableBodyRight"/>
              <w:tabs>
                <w:tab w:val="decimal" w:pos="1758"/>
              </w:tabs>
              <w:jc w:val="left"/>
            </w:pPr>
          </w:p>
        </w:tc>
      </w:tr>
      <w:tr w:rsidR="00462434" w:rsidRPr="007048D5" w14:paraId="6F7BF48D" w14:textId="3CEFD7D6" w:rsidTr="00980B3B">
        <w:tc>
          <w:tcPr>
            <w:tcW w:w="1955" w:type="dxa"/>
          </w:tcPr>
          <w:p w14:paraId="121950FD" w14:textId="4C7EE252" w:rsidR="00462434" w:rsidRPr="00220C83" w:rsidRDefault="00462434" w:rsidP="00BE0773">
            <w:pPr>
              <w:pStyle w:val="ARTableBody"/>
            </w:pPr>
            <w:r w:rsidRPr="0017795E">
              <w:t>&gt;</w:t>
            </w:r>
            <w:r>
              <w:t xml:space="preserve"> </w:t>
            </w:r>
            <w:r w:rsidRPr="0017795E">
              <w:t>$500,000</w:t>
            </w:r>
          </w:p>
        </w:tc>
        <w:tc>
          <w:tcPr>
            <w:tcW w:w="1100" w:type="dxa"/>
          </w:tcPr>
          <w:p w14:paraId="7044B2C7" w14:textId="4A24D8FE" w:rsidR="00462434" w:rsidRPr="00E7570E" w:rsidRDefault="00462434" w:rsidP="00980B3B">
            <w:pPr>
              <w:pStyle w:val="ARTableBodyRight"/>
              <w:tabs>
                <w:tab w:val="decimal" w:pos="873"/>
              </w:tabs>
              <w:jc w:val="both"/>
            </w:pPr>
            <w:r>
              <w:t>2</w:t>
            </w:r>
          </w:p>
        </w:tc>
        <w:tc>
          <w:tcPr>
            <w:tcW w:w="1100" w:type="dxa"/>
          </w:tcPr>
          <w:p w14:paraId="168B7754" w14:textId="704CCE0E" w:rsidR="00462434" w:rsidRPr="00E7570E" w:rsidRDefault="00462434" w:rsidP="00980B3B">
            <w:pPr>
              <w:pStyle w:val="ARTableBodyRight"/>
              <w:tabs>
                <w:tab w:val="decimal" w:pos="873"/>
              </w:tabs>
              <w:jc w:val="both"/>
            </w:pPr>
          </w:p>
        </w:tc>
        <w:tc>
          <w:tcPr>
            <w:tcW w:w="1100" w:type="dxa"/>
          </w:tcPr>
          <w:p w14:paraId="0E141687" w14:textId="77777777" w:rsidR="00462434" w:rsidRDefault="00462434" w:rsidP="00C83B41">
            <w:pPr>
              <w:pStyle w:val="ARTableBodyRight"/>
              <w:tabs>
                <w:tab w:val="decimal" w:pos="1758"/>
              </w:tabs>
              <w:jc w:val="left"/>
            </w:pPr>
          </w:p>
        </w:tc>
        <w:tc>
          <w:tcPr>
            <w:tcW w:w="1100" w:type="dxa"/>
          </w:tcPr>
          <w:p w14:paraId="355C973B" w14:textId="77777777" w:rsidR="00462434" w:rsidRDefault="00462434" w:rsidP="00C83B41">
            <w:pPr>
              <w:pStyle w:val="ARTableBodyRight"/>
              <w:tabs>
                <w:tab w:val="decimal" w:pos="1758"/>
              </w:tabs>
              <w:jc w:val="left"/>
            </w:pPr>
          </w:p>
        </w:tc>
        <w:tc>
          <w:tcPr>
            <w:tcW w:w="1100" w:type="dxa"/>
          </w:tcPr>
          <w:p w14:paraId="483B930F" w14:textId="77777777" w:rsidR="00462434" w:rsidRDefault="00462434" w:rsidP="00C83B41">
            <w:pPr>
              <w:pStyle w:val="ARTableBodyRight"/>
              <w:tabs>
                <w:tab w:val="decimal" w:pos="1758"/>
              </w:tabs>
              <w:jc w:val="left"/>
            </w:pPr>
          </w:p>
        </w:tc>
        <w:tc>
          <w:tcPr>
            <w:tcW w:w="1100" w:type="dxa"/>
          </w:tcPr>
          <w:p w14:paraId="5837F20D" w14:textId="77777777" w:rsidR="00462434" w:rsidRDefault="00462434" w:rsidP="00C83B41">
            <w:pPr>
              <w:pStyle w:val="ARTableBodyRight"/>
              <w:tabs>
                <w:tab w:val="decimal" w:pos="1758"/>
              </w:tabs>
              <w:jc w:val="left"/>
            </w:pPr>
          </w:p>
        </w:tc>
      </w:tr>
      <w:tr w:rsidR="00462434" w:rsidRPr="007048D5" w14:paraId="6E6E44E4" w14:textId="754DB73C" w:rsidTr="00980B3B">
        <w:tc>
          <w:tcPr>
            <w:tcW w:w="1955" w:type="dxa"/>
          </w:tcPr>
          <w:p w14:paraId="0161BC37" w14:textId="77777777" w:rsidR="00462434" w:rsidRPr="00622F8E" w:rsidRDefault="00462434" w:rsidP="00BE0773">
            <w:pPr>
              <w:pStyle w:val="ARTableBody"/>
              <w:rPr>
                <w:b/>
              </w:rPr>
            </w:pPr>
            <w:r w:rsidRPr="00622F8E">
              <w:rPr>
                <w:b/>
              </w:rPr>
              <w:t>Total</w:t>
            </w:r>
          </w:p>
        </w:tc>
        <w:tc>
          <w:tcPr>
            <w:tcW w:w="1100" w:type="dxa"/>
          </w:tcPr>
          <w:p w14:paraId="1D7E282E" w14:textId="1E0DC012" w:rsidR="00462434" w:rsidRPr="00EE7B64" w:rsidRDefault="00462434" w:rsidP="00980B3B">
            <w:pPr>
              <w:pStyle w:val="ARTableBodyRight"/>
              <w:tabs>
                <w:tab w:val="decimal" w:pos="873"/>
              </w:tabs>
              <w:jc w:val="both"/>
              <w:rPr>
                <w:b/>
              </w:rPr>
            </w:pPr>
            <w:r>
              <w:rPr>
                <w:b/>
              </w:rPr>
              <w:t>82</w:t>
            </w:r>
          </w:p>
        </w:tc>
        <w:tc>
          <w:tcPr>
            <w:tcW w:w="1100" w:type="dxa"/>
          </w:tcPr>
          <w:p w14:paraId="0BD827E9" w14:textId="22BC7F70" w:rsidR="00462434" w:rsidRPr="00EE7B64" w:rsidRDefault="00462434" w:rsidP="00980B3B">
            <w:pPr>
              <w:pStyle w:val="ARTableBodyRight"/>
              <w:tabs>
                <w:tab w:val="decimal" w:pos="873"/>
              </w:tabs>
              <w:jc w:val="both"/>
              <w:rPr>
                <w:b/>
              </w:rPr>
            </w:pPr>
            <w:r>
              <w:rPr>
                <w:b/>
              </w:rPr>
              <w:t>12</w:t>
            </w:r>
          </w:p>
        </w:tc>
        <w:tc>
          <w:tcPr>
            <w:tcW w:w="1100" w:type="dxa"/>
          </w:tcPr>
          <w:p w14:paraId="2468E7C2" w14:textId="77777777" w:rsidR="00462434" w:rsidRDefault="00462434" w:rsidP="00C83B41">
            <w:pPr>
              <w:pStyle w:val="ARTableBodyRight"/>
              <w:tabs>
                <w:tab w:val="decimal" w:pos="1758"/>
              </w:tabs>
              <w:jc w:val="left"/>
              <w:rPr>
                <w:b/>
              </w:rPr>
            </w:pPr>
          </w:p>
        </w:tc>
        <w:tc>
          <w:tcPr>
            <w:tcW w:w="1100" w:type="dxa"/>
          </w:tcPr>
          <w:p w14:paraId="14804A33" w14:textId="77777777" w:rsidR="00462434" w:rsidRDefault="00462434" w:rsidP="00C83B41">
            <w:pPr>
              <w:pStyle w:val="ARTableBodyRight"/>
              <w:tabs>
                <w:tab w:val="decimal" w:pos="1758"/>
              </w:tabs>
              <w:jc w:val="left"/>
              <w:rPr>
                <w:b/>
              </w:rPr>
            </w:pPr>
          </w:p>
        </w:tc>
        <w:tc>
          <w:tcPr>
            <w:tcW w:w="1100" w:type="dxa"/>
          </w:tcPr>
          <w:p w14:paraId="0B04FAAA" w14:textId="77777777" w:rsidR="00462434" w:rsidRDefault="00462434" w:rsidP="00C83B41">
            <w:pPr>
              <w:pStyle w:val="ARTableBodyRight"/>
              <w:tabs>
                <w:tab w:val="decimal" w:pos="1758"/>
              </w:tabs>
              <w:jc w:val="left"/>
              <w:rPr>
                <w:b/>
              </w:rPr>
            </w:pPr>
          </w:p>
        </w:tc>
        <w:tc>
          <w:tcPr>
            <w:tcW w:w="1100" w:type="dxa"/>
          </w:tcPr>
          <w:p w14:paraId="417B62D2" w14:textId="77777777" w:rsidR="00462434" w:rsidRDefault="00462434" w:rsidP="00C83B41">
            <w:pPr>
              <w:pStyle w:val="ARTableBodyRight"/>
              <w:tabs>
                <w:tab w:val="decimal" w:pos="1758"/>
              </w:tabs>
              <w:jc w:val="left"/>
              <w:rPr>
                <w:b/>
              </w:rPr>
            </w:pPr>
          </w:p>
        </w:tc>
      </w:tr>
    </w:tbl>
    <w:p w14:paraId="1755C316" w14:textId="693202AB" w:rsidR="00084AA0" w:rsidRDefault="00084AA0" w:rsidP="00084AA0">
      <w:pPr>
        <w:pStyle w:val="ARTableFootnote"/>
      </w:pPr>
      <w:r w:rsidRPr="00D07563">
        <w:t>^</w:t>
      </w:r>
      <w:r w:rsidR="008D1514">
        <w:t xml:space="preserve"> </w:t>
      </w:r>
      <w:r w:rsidR="00462434">
        <w:t>Includes e</w:t>
      </w:r>
      <w:r w:rsidRPr="00D07563">
        <w:t>mployees</w:t>
      </w:r>
      <w:r w:rsidR="008D1514">
        <w:t xml:space="preserve"> </w:t>
      </w:r>
      <w:r w:rsidRPr="00D07563">
        <w:t>on</w:t>
      </w:r>
      <w:r w:rsidR="008D1514">
        <w:t xml:space="preserve"> </w:t>
      </w:r>
      <w:r w:rsidRPr="00D07563">
        <w:t>a</w:t>
      </w:r>
      <w:r w:rsidR="008D1514">
        <w:t xml:space="preserve"> </w:t>
      </w:r>
      <w:r w:rsidRPr="00D07563">
        <w:t>part</w:t>
      </w:r>
      <w:r w:rsidR="0020460E">
        <w:t>-</w:t>
      </w:r>
      <w:r w:rsidRPr="00D07563">
        <w:t>time</w:t>
      </w:r>
      <w:r w:rsidR="008D1514">
        <w:t xml:space="preserve"> </w:t>
      </w:r>
      <w:r w:rsidRPr="00D07563">
        <w:t>arrangement</w:t>
      </w:r>
      <w:r w:rsidR="0020460E">
        <w:t>,</w:t>
      </w:r>
      <w:r w:rsidR="008D1514">
        <w:t xml:space="preserve"> </w:t>
      </w:r>
      <w:r w:rsidRPr="00D07563">
        <w:t>which</w:t>
      </w:r>
      <w:r w:rsidR="008D1514">
        <w:t xml:space="preserve"> </w:t>
      </w:r>
      <w:r w:rsidRPr="00D07563">
        <w:t>cover</w:t>
      </w:r>
      <w:r w:rsidR="008D1514">
        <w:t xml:space="preserve"> </w:t>
      </w:r>
      <w:r w:rsidRPr="00D07563">
        <w:t>the</w:t>
      </w:r>
      <w:r w:rsidR="008D1514">
        <w:t xml:space="preserve"> </w:t>
      </w:r>
      <w:r w:rsidRPr="00D07563">
        <w:t>following</w:t>
      </w:r>
      <w:r>
        <w:t>:</w:t>
      </w:r>
      <w:r w:rsidR="008D1514">
        <w:t xml:space="preserve"> </w:t>
      </w:r>
      <w:r w:rsidR="00EE3912">
        <w:t>0.70,</w:t>
      </w:r>
      <w:r w:rsidR="008D1514">
        <w:t xml:space="preserve"> </w:t>
      </w:r>
      <w:r w:rsidR="00EE3912">
        <w:t>0.80</w:t>
      </w:r>
      <w:r w:rsidR="008D1514">
        <w:t xml:space="preserve"> </w:t>
      </w:r>
      <w:r w:rsidR="00EE3912">
        <w:t>and</w:t>
      </w:r>
      <w:r w:rsidR="008D1514">
        <w:t xml:space="preserve"> </w:t>
      </w:r>
      <w:r w:rsidR="00EE3912">
        <w:t>0.90</w:t>
      </w:r>
      <w:r w:rsidR="008D1514">
        <w:t xml:space="preserve"> </w:t>
      </w:r>
      <w:r w:rsidR="00EE3912">
        <w:t>FTE</w:t>
      </w:r>
      <w:r w:rsidR="000908A3">
        <w:t>.</w:t>
      </w:r>
    </w:p>
    <w:p w14:paraId="03FF6B39" w14:textId="77777777" w:rsidR="00205BE9" w:rsidRDefault="00205BE9">
      <w:pPr>
        <w:spacing w:before="0" w:after="0" w:line="240" w:lineRule="auto"/>
        <w:rPr>
          <w:rFonts w:ascii="Arial" w:eastAsia="MS Mincho" w:hAnsi="Arial" w:cs="Arial"/>
          <w:b/>
          <w:color w:val="4C4C4C"/>
          <w:sz w:val="21"/>
          <w:szCs w:val="21"/>
          <w:lang w:eastAsia="en-US"/>
        </w:rPr>
      </w:pPr>
      <w:r>
        <w:br w:type="page"/>
      </w:r>
    </w:p>
    <w:p w14:paraId="7AE8D730" w14:textId="5329C1DF" w:rsidR="005C50FD" w:rsidRDefault="000542F3" w:rsidP="00854E23">
      <w:pPr>
        <w:pStyle w:val="Heading4"/>
        <w:spacing w:after="0"/>
      </w:pPr>
      <w:r>
        <w:lastRenderedPageBreak/>
        <w:t xml:space="preserve">Table 14: </w:t>
      </w:r>
      <w:r w:rsidR="00B102E9" w:rsidRPr="005C50FD">
        <w:t>Workforce inclusion policy</w:t>
      </w:r>
    </w:p>
    <w:tbl>
      <w:tblPr>
        <w:tblStyle w:val="ARTable"/>
        <w:tblW w:w="8505" w:type="dxa"/>
        <w:tblLook w:val="06A0" w:firstRow="1" w:lastRow="0" w:firstColumn="1" w:lastColumn="0" w:noHBand="1" w:noVBand="1"/>
      </w:tblPr>
      <w:tblGrid>
        <w:gridCol w:w="1581"/>
        <w:gridCol w:w="4161"/>
        <w:gridCol w:w="1369"/>
        <w:gridCol w:w="1394"/>
      </w:tblGrid>
      <w:tr w:rsidR="00603EEF" w14:paraId="2D5978BE" w14:textId="77777777" w:rsidTr="004C6F78">
        <w:trPr>
          <w:cnfStyle w:val="100000000000" w:firstRow="1" w:lastRow="0" w:firstColumn="0" w:lastColumn="0" w:oddVBand="0" w:evenVBand="0" w:oddHBand="0" w:evenHBand="0" w:firstRowFirstColumn="0" w:firstRowLastColumn="0" w:lastRowFirstColumn="0" w:lastRowLastColumn="0"/>
          <w:tblHeader/>
        </w:trPr>
        <w:tc>
          <w:tcPr>
            <w:tcW w:w="1625" w:type="dxa"/>
          </w:tcPr>
          <w:p w14:paraId="506A83C9" w14:textId="1481CC14" w:rsidR="00603EEF" w:rsidRPr="00296450" w:rsidRDefault="00603EEF" w:rsidP="00AF3A84">
            <w:pPr>
              <w:pStyle w:val="ARTableColHead"/>
            </w:pPr>
            <w:r w:rsidRPr="00296450">
              <w:t>Workforce inclusion policy initi</w:t>
            </w:r>
            <w:r>
              <w:t>ative</w:t>
            </w:r>
          </w:p>
        </w:tc>
        <w:tc>
          <w:tcPr>
            <w:tcW w:w="4355" w:type="dxa"/>
          </w:tcPr>
          <w:p w14:paraId="214EA6B7" w14:textId="16EBAD8E" w:rsidR="00603EEF" w:rsidRPr="00296450" w:rsidRDefault="00603EEF" w:rsidP="00AF3A84">
            <w:pPr>
              <w:pStyle w:val="ARTableColHead"/>
            </w:pPr>
            <w:r w:rsidRPr="00296450">
              <w:t>Target</w:t>
            </w:r>
          </w:p>
        </w:tc>
        <w:tc>
          <w:tcPr>
            <w:tcW w:w="1391" w:type="dxa"/>
            <w:shd w:val="clear" w:color="auto" w:fill="E6E6E6"/>
          </w:tcPr>
          <w:p w14:paraId="615E7526" w14:textId="44364D66" w:rsidR="00603EEF" w:rsidRPr="00296450" w:rsidRDefault="00603EEF" w:rsidP="00AF3A84">
            <w:pPr>
              <w:pStyle w:val="ARTableColHeadRight"/>
            </w:pPr>
            <w:r>
              <w:t>201</w:t>
            </w:r>
            <w:r w:rsidR="00681562">
              <w:t>8</w:t>
            </w:r>
            <w:r>
              <w:t>–1</w:t>
            </w:r>
            <w:r w:rsidR="00681562">
              <w:t>9</w:t>
            </w:r>
            <w:r>
              <w:t xml:space="preserve"> actual (headcount)</w:t>
            </w:r>
          </w:p>
        </w:tc>
        <w:tc>
          <w:tcPr>
            <w:tcW w:w="1418" w:type="dxa"/>
          </w:tcPr>
          <w:p w14:paraId="7FC11542" w14:textId="5F556A4B" w:rsidR="00603EEF" w:rsidRPr="00296450" w:rsidRDefault="00603EEF" w:rsidP="00AF3A84">
            <w:pPr>
              <w:pStyle w:val="ARTableColHeadRight"/>
            </w:pPr>
            <w:r>
              <w:t>2017–18 actual (headcount)</w:t>
            </w:r>
          </w:p>
        </w:tc>
      </w:tr>
      <w:tr w:rsidR="00603EEF" w14:paraId="5E9F7D7D" w14:textId="77777777" w:rsidTr="004C6F78">
        <w:tc>
          <w:tcPr>
            <w:tcW w:w="1625" w:type="dxa"/>
          </w:tcPr>
          <w:p w14:paraId="5C79DCED" w14:textId="5CD2D272" w:rsidR="00603EEF" w:rsidRPr="00AF3A84" w:rsidRDefault="00603EEF" w:rsidP="00AF3A84">
            <w:pPr>
              <w:pStyle w:val="ARTableBody"/>
            </w:pPr>
            <w:r w:rsidRPr="00AF3A84">
              <w:t>Gender profile at executive levels</w:t>
            </w:r>
          </w:p>
        </w:tc>
        <w:tc>
          <w:tcPr>
            <w:tcW w:w="4355" w:type="dxa"/>
          </w:tcPr>
          <w:p w14:paraId="4A1D4A03" w14:textId="27927396" w:rsidR="00603EEF" w:rsidRPr="00AF3A84" w:rsidRDefault="00603EEF" w:rsidP="00AF3A84">
            <w:pPr>
              <w:pStyle w:val="ARTableBody"/>
            </w:pPr>
            <w:r w:rsidRPr="00AF3A84">
              <w:t>Representation of at least 50</w:t>
            </w:r>
            <w:r w:rsidR="009B6C6B">
              <w:t xml:space="preserve"> per cent </w:t>
            </w:r>
            <w:r w:rsidRPr="00AF3A84">
              <w:t>women in executive officer roles</w:t>
            </w:r>
          </w:p>
        </w:tc>
        <w:tc>
          <w:tcPr>
            <w:tcW w:w="1391" w:type="dxa"/>
            <w:shd w:val="clear" w:color="auto" w:fill="E6E6E6"/>
          </w:tcPr>
          <w:p w14:paraId="60AD2DBA" w14:textId="75D1A662" w:rsidR="00603EEF" w:rsidRPr="00603EEF" w:rsidRDefault="0095303C" w:rsidP="00AF3A84">
            <w:pPr>
              <w:pStyle w:val="ARTableBodyRight"/>
            </w:pPr>
            <w:r>
              <w:t>54%</w:t>
            </w:r>
          </w:p>
        </w:tc>
        <w:tc>
          <w:tcPr>
            <w:tcW w:w="1418" w:type="dxa"/>
          </w:tcPr>
          <w:p w14:paraId="6EC03433" w14:textId="36684026" w:rsidR="00603EEF" w:rsidRPr="00603EEF" w:rsidRDefault="0095303C" w:rsidP="00AF3A84">
            <w:pPr>
              <w:pStyle w:val="ARTableBodyRight"/>
            </w:pPr>
            <w:r>
              <w:t>52%</w:t>
            </w:r>
          </w:p>
        </w:tc>
      </w:tr>
      <w:tr w:rsidR="00603EEF" w:rsidRPr="00603EEF" w14:paraId="24496167" w14:textId="77777777" w:rsidTr="004C6F78">
        <w:tc>
          <w:tcPr>
            <w:tcW w:w="1625" w:type="dxa"/>
          </w:tcPr>
          <w:p w14:paraId="279E1315" w14:textId="6A36122A" w:rsidR="00603EEF" w:rsidRPr="00AF3A84" w:rsidRDefault="00603EEF" w:rsidP="00AF3A84">
            <w:pPr>
              <w:pStyle w:val="ARTableBody"/>
            </w:pPr>
            <w:r w:rsidRPr="00AF3A84">
              <w:t>People with disability</w:t>
            </w:r>
          </w:p>
        </w:tc>
        <w:tc>
          <w:tcPr>
            <w:tcW w:w="4355" w:type="dxa"/>
          </w:tcPr>
          <w:p w14:paraId="764ECAF7" w14:textId="32A0C52F" w:rsidR="00603EEF" w:rsidRPr="00AF3A84" w:rsidRDefault="00603EEF" w:rsidP="00AF3A84">
            <w:pPr>
              <w:pStyle w:val="ARTableBody"/>
            </w:pPr>
            <w:r w:rsidRPr="00AF3A84">
              <w:t>People with disability at DPC increases to 10</w:t>
            </w:r>
            <w:r w:rsidR="009B6C6B">
              <w:t xml:space="preserve"> per cent</w:t>
            </w:r>
            <w:r w:rsidR="009B6C6B">
              <w:br/>
            </w:r>
            <w:r w:rsidRPr="00AF3A84">
              <w:t>by 20</w:t>
            </w:r>
            <w:r w:rsidR="00A039F6">
              <w:t>2</w:t>
            </w:r>
            <w:r w:rsidRPr="00AF3A84">
              <w:t>0</w:t>
            </w:r>
          </w:p>
        </w:tc>
        <w:tc>
          <w:tcPr>
            <w:tcW w:w="1391" w:type="dxa"/>
            <w:shd w:val="clear" w:color="auto" w:fill="E6E6E6"/>
          </w:tcPr>
          <w:p w14:paraId="47CD6ABA" w14:textId="41CCD56C" w:rsidR="00603EEF" w:rsidRPr="00603EEF" w:rsidRDefault="00603EEF" w:rsidP="00AF3A84">
            <w:pPr>
              <w:pStyle w:val="ARTableBodyRight"/>
            </w:pPr>
            <w:r w:rsidRPr="00603EEF">
              <w:t>1%</w:t>
            </w:r>
          </w:p>
        </w:tc>
        <w:tc>
          <w:tcPr>
            <w:tcW w:w="1418" w:type="dxa"/>
          </w:tcPr>
          <w:p w14:paraId="2E844B4C" w14:textId="132E3F42" w:rsidR="00603EEF" w:rsidRPr="00603EEF" w:rsidRDefault="00603EEF" w:rsidP="00AF3A84">
            <w:pPr>
              <w:pStyle w:val="ARTableBodyRight"/>
            </w:pPr>
            <w:r w:rsidRPr="00603EEF">
              <w:t>1%</w:t>
            </w:r>
          </w:p>
        </w:tc>
      </w:tr>
      <w:tr w:rsidR="00603EEF" w:rsidRPr="00603EEF" w14:paraId="5701DBA3" w14:textId="77777777" w:rsidTr="004C6F78">
        <w:tc>
          <w:tcPr>
            <w:tcW w:w="1625" w:type="dxa"/>
          </w:tcPr>
          <w:p w14:paraId="48A62176" w14:textId="1485A694" w:rsidR="00603EEF" w:rsidRPr="00AF3A84" w:rsidRDefault="00603EEF" w:rsidP="00AF3A84">
            <w:pPr>
              <w:pStyle w:val="ARTableBody"/>
            </w:pPr>
            <w:r w:rsidRPr="00AF3A84">
              <w:t>Aboriginal or Torres Strait Islander staff</w:t>
            </w:r>
          </w:p>
        </w:tc>
        <w:tc>
          <w:tcPr>
            <w:tcW w:w="4355" w:type="dxa"/>
          </w:tcPr>
          <w:p w14:paraId="285E7839" w14:textId="5CB95C10" w:rsidR="00603EEF" w:rsidRPr="00AF3A84" w:rsidRDefault="00603EEF" w:rsidP="00AF3A84">
            <w:pPr>
              <w:pStyle w:val="ARTableBody"/>
            </w:pPr>
            <w:r w:rsidRPr="00AF3A84">
              <w:t xml:space="preserve">Barring </w:t>
            </w:r>
            <w:proofErr w:type="spellStart"/>
            <w:proofErr w:type="gramStart"/>
            <w:r w:rsidRPr="00AF3A84">
              <w:t>Djinan</w:t>
            </w:r>
            <w:r w:rsidR="007E1F5C">
              <w:t>g</w:t>
            </w:r>
            <w:proofErr w:type="spellEnd"/>
            <w:r w:rsidRPr="007E1F5C">
              <w:rPr>
                <w:rStyle w:val="Superscript"/>
              </w:rPr>
              <w:t>(</w:t>
            </w:r>
            <w:proofErr w:type="gramEnd"/>
            <w:r w:rsidRPr="007E1F5C">
              <w:rPr>
                <w:rStyle w:val="Superscript"/>
              </w:rPr>
              <w:t>1</w:t>
            </w:r>
            <w:r w:rsidR="007E1F5C" w:rsidRPr="007E1F5C">
              <w:rPr>
                <w:rStyle w:val="Superscript"/>
              </w:rPr>
              <w:t>)</w:t>
            </w:r>
            <w:r w:rsidRPr="00AF3A84">
              <w:t xml:space="preserve"> has adopted an Aboriginal employment target of 2</w:t>
            </w:r>
            <w:r w:rsidR="009B6C6B">
              <w:t xml:space="preserve"> per cent</w:t>
            </w:r>
            <w:r w:rsidRPr="00AF3A84">
              <w:t xml:space="preserve"> for the Victorian public service</w:t>
            </w:r>
          </w:p>
        </w:tc>
        <w:tc>
          <w:tcPr>
            <w:tcW w:w="1391" w:type="dxa"/>
            <w:shd w:val="clear" w:color="auto" w:fill="E6E6E6"/>
          </w:tcPr>
          <w:p w14:paraId="4B36D9B4" w14:textId="011F6ADC" w:rsidR="00603EEF" w:rsidRPr="00603EEF" w:rsidRDefault="00603EEF" w:rsidP="00AF3A84">
            <w:pPr>
              <w:pStyle w:val="ARTableBodyRight"/>
            </w:pPr>
            <w:r w:rsidRPr="00603EEF">
              <w:t>4%</w:t>
            </w:r>
          </w:p>
        </w:tc>
        <w:tc>
          <w:tcPr>
            <w:tcW w:w="1418" w:type="dxa"/>
          </w:tcPr>
          <w:p w14:paraId="124AB4AC" w14:textId="39282911" w:rsidR="00603EEF" w:rsidRPr="00603EEF" w:rsidRDefault="00603EEF" w:rsidP="00AF3A84">
            <w:pPr>
              <w:pStyle w:val="ARTableBodyRight"/>
            </w:pPr>
            <w:r w:rsidRPr="00603EEF">
              <w:t>4</w:t>
            </w:r>
            <w:r w:rsidR="00DD38C1">
              <w:t>%</w:t>
            </w:r>
          </w:p>
        </w:tc>
      </w:tr>
    </w:tbl>
    <w:p w14:paraId="3AA192B4" w14:textId="39F69070" w:rsidR="006E2029" w:rsidRDefault="006E2029" w:rsidP="006E2029">
      <w:pPr>
        <w:pStyle w:val="ARTableFootnote"/>
      </w:pPr>
      <w:r>
        <w:t>Note:</w:t>
      </w:r>
    </w:p>
    <w:p w14:paraId="14B6E06B" w14:textId="7E312F51" w:rsidR="00603EEF" w:rsidRDefault="000A218A" w:rsidP="000A218A">
      <w:pPr>
        <w:pStyle w:val="ARTableFootnoteIndent"/>
      </w:pPr>
      <w:r>
        <w:t>(1)</w:t>
      </w:r>
      <w:r>
        <w:tab/>
      </w:r>
      <w:r w:rsidR="007E1F5C">
        <w:t xml:space="preserve">Barring </w:t>
      </w:r>
      <w:proofErr w:type="spellStart"/>
      <w:r w:rsidR="007E1F5C">
        <w:t>Djinang</w:t>
      </w:r>
      <w:proofErr w:type="spellEnd"/>
      <w:r w:rsidR="007E1F5C">
        <w:t xml:space="preserve"> is the </w:t>
      </w:r>
      <w:r w:rsidR="009B6C6B">
        <w:t>five</w:t>
      </w:r>
      <w:r w:rsidR="007E1F5C">
        <w:t>-</w:t>
      </w:r>
      <w:r w:rsidR="00603EEF" w:rsidRPr="00854E23">
        <w:t xml:space="preserve">year </w:t>
      </w:r>
      <w:r w:rsidR="007E1F5C">
        <w:t xml:space="preserve">Aboriginal </w:t>
      </w:r>
      <w:r w:rsidR="001C4CB7">
        <w:t>e</w:t>
      </w:r>
      <w:r w:rsidR="007E1F5C">
        <w:t>mployment s</w:t>
      </w:r>
      <w:r w:rsidR="00603EEF" w:rsidRPr="00854E23">
        <w:t>trategy to enhance Aboriginal employment outcomes across the Victorian public se</w:t>
      </w:r>
      <w:r w:rsidR="007E1F5C">
        <w:t>ctor</w:t>
      </w:r>
      <w:r w:rsidR="00256E84">
        <w:t>.</w:t>
      </w:r>
    </w:p>
    <w:p w14:paraId="539518AB" w14:textId="34FC65C2" w:rsidR="000542F3" w:rsidRPr="005F4D06" w:rsidRDefault="000542F3" w:rsidP="00C5606F">
      <w:pPr>
        <w:pStyle w:val="Footnote"/>
        <w:spacing w:before="240"/>
        <w:outlineLvl w:val="3"/>
        <w:rPr>
          <w:b/>
          <w:sz w:val="16"/>
          <w:szCs w:val="16"/>
        </w:rPr>
      </w:pPr>
      <w:r w:rsidRPr="005F4D06">
        <w:rPr>
          <w:b/>
          <w:sz w:val="16"/>
          <w:szCs w:val="16"/>
        </w:rPr>
        <w:t>Glossary</w:t>
      </w:r>
    </w:p>
    <w:p w14:paraId="19E03004" w14:textId="77777777" w:rsidR="000542F3" w:rsidRPr="00E06D38" w:rsidRDefault="000542F3" w:rsidP="005F4D06">
      <w:pPr>
        <w:pStyle w:val="ARTableBullet"/>
        <w:spacing w:before="60" w:after="20"/>
      </w:pPr>
      <w:r w:rsidRPr="00E06D38">
        <w:t>FTE: full-time equivalent</w:t>
      </w:r>
    </w:p>
    <w:p w14:paraId="489EBF67" w14:textId="77777777" w:rsidR="000542F3" w:rsidRPr="00E06D38" w:rsidRDefault="000542F3" w:rsidP="005F4D06">
      <w:pPr>
        <w:pStyle w:val="ARTableBullet"/>
        <w:spacing w:before="60" w:after="20"/>
      </w:pPr>
      <w:r w:rsidRPr="00E06D38">
        <w:t>PS: principal scientists</w:t>
      </w:r>
    </w:p>
    <w:p w14:paraId="0D21A3DE" w14:textId="77777777" w:rsidR="000542F3" w:rsidRPr="00E06D38" w:rsidRDefault="000542F3" w:rsidP="005F4D06">
      <w:pPr>
        <w:pStyle w:val="ARTableBullet"/>
        <w:spacing w:before="60" w:after="20"/>
      </w:pPr>
      <w:r w:rsidRPr="00E06D38">
        <w:t>SMA: senior medical advisors</w:t>
      </w:r>
    </w:p>
    <w:p w14:paraId="5E984022" w14:textId="77777777" w:rsidR="000542F3" w:rsidRPr="00E06D38" w:rsidRDefault="000542F3" w:rsidP="005F4D06">
      <w:pPr>
        <w:pStyle w:val="ARTableBullet"/>
        <w:spacing w:before="60" w:after="20"/>
      </w:pPr>
      <w:r w:rsidRPr="00E06D38">
        <w:t>SRA: senior regulatory analysts</w:t>
      </w:r>
    </w:p>
    <w:p w14:paraId="11E132F1" w14:textId="77777777" w:rsidR="000542F3" w:rsidRPr="00E06D38" w:rsidRDefault="000542F3" w:rsidP="005F4D06">
      <w:pPr>
        <w:pStyle w:val="ARTableBullet"/>
        <w:spacing w:before="60" w:after="20"/>
      </w:pPr>
      <w:r w:rsidRPr="00E06D38">
        <w:t>STS: senior technical specialists</w:t>
      </w:r>
    </w:p>
    <w:p w14:paraId="715B2423" w14:textId="77777777" w:rsidR="0078427B" w:rsidRDefault="0078427B" w:rsidP="00603EEF">
      <w:pPr>
        <w:pStyle w:val="Footnote"/>
        <w:ind w:left="360" w:firstLine="0"/>
        <w:sectPr w:rsidR="0078427B" w:rsidSect="00AE7BBC">
          <w:footerReference w:type="even" r:id="rId50"/>
          <w:footerReference w:type="default" r:id="rId51"/>
          <w:pgSz w:w="11901" w:h="16840" w:code="9"/>
          <w:pgMar w:top="1701" w:right="1418" w:bottom="1247" w:left="1985" w:header="454" w:footer="454" w:gutter="0"/>
          <w:cols w:space="709"/>
          <w:docGrid w:linePitch="360"/>
        </w:sectPr>
      </w:pPr>
    </w:p>
    <w:p w14:paraId="36F4C4BF" w14:textId="77777777" w:rsidR="0078427B" w:rsidRPr="00D66A01" w:rsidRDefault="0078427B" w:rsidP="00854E23">
      <w:pPr>
        <w:pStyle w:val="Heading3"/>
        <w:spacing w:before="0"/>
      </w:pPr>
      <w:bookmarkStart w:id="37" w:name="_Toc21098977"/>
      <w:r w:rsidRPr="00D66A01">
        <w:lastRenderedPageBreak/>
        <w:t>Occupational</w:t>
      </w:r>
      <w:r>
        <w:t xml:space="preserve"> </w:t>
      </w:r>
      <w:r w:rsidRPr="00D66A01">
        <w:t>health</w:t>
      </w:r>
      <w:r>
        <w:t xml:space="preserve"> </w:t>
      </w:r>
      <w:r w:rsidRPr="00D66A01">
        <w:t>and</w:t>
      </w:r>
      <w:r>
        <w:t xml:space="preserve"> </w:t>
      </w:r>
      <w:r w:rsidRPr="00D66A01">
        <w:t>safety</w:t>
      </w:r>
      <w:r>
        <w:t xml:space="preserve"> management</w:t>
      </w:r>
      <w:bookmarkEnd w:id="37"/>
    </w:p>
    <w:p w14:paraId="56539127" w14:textId="77777777" w:rsidR="006E2029" w:rsidRDefault="0078427B" w:rsidP="0078427B">
      <w:pPr>
        <w:pStyle w:val="ARBody"/>
      </w:pPr>
      <w:r w:rsidRPr="006F1A6D">
        <w:t xml:space="preserve">DPC supports a safety and wellbeing culture through building on our existing </w:t>
      </w:r>
      <w:r>
        <w:t>o</w:t>
      </w:r>
      <w:r w:rsidRPr="00D74EFC">
        <w:t xml:space="preserve">ccupational health and safety </w:t>
      </w:r>
      <w:r>
        <w:t>(</w:t>
      </w:r>
      <w:r w:rsidRPr="006F1A6D">
        <w:t>OHS</w:t>
      </w:r>
      <w:r>
        <w:t>)</w:t>
      </w:r>
      <w:r w:rsidRPr="006F1A6D">
        <w:t xml:space="preserve"> </w:t>
      </w:r>
      <w:r>
        <w:t>m</w:t>
      </w:r>
      <w:r w:rsidRPr="006F1A6D">
        <w:t xml:space="preserve">anagement </w:t>
      </w:r>
      <w:r>
        <w:t>s</w:t>
      </w:r>
      <w:r w:rsidRPr="006F1A6D">
        <w:t xml:space="preserve">ystem and implementing initiatives in line with the </w:t>
      </w:r>
      <w:r>
        <w:t>w</w:t>
      </w:r>
      <w:r w:rsidRPr="006F1A6D">
        <w:t xml:space="preserve">hole of Victorian </w:t>
      </w:r>
      <w:r>
        <w:t xml:space="preserve">public service (VPS) </w:t>
      </w:r>
      <w:r w:rsidRPr="006F1A6D">
        <w:t>OHS strategy.</w:t>
      </w:r>
    </w:p>
    <w:p w14:paraId="3352365E" w14:textId="050FFC47" w:rsidR="0078427B" w:rsidRDefault="0078427B" w:rsidP="0078427B">
      <w:pPr>
        <w:pStyle w:val="ARBody"/>
      </w:pPr>
      <w:r w:rsidRPr="006F1A6D">
        <w:t>Improved OHS reporting has provided DPC with</w:t>
      </w:r>
      <w:r w:rsidR="00C5606F">
        <w:t> </w:t>
      </w:r>
      <w:r w:rsidRPr="006F1A6D">
        <w:t>enriched data on OHS performance</w:t>
      </w:r>
      <w:r>
        <w:t>,</w:t>
      </w:r>
      <w:r w:rsidRPr="006F1A6D">
        <w:t xml:space="preserve"> which continues to provide insight on trends and inform departmental decision making. The VPS OHS strategy has endorsed the inclusion of new baseline metrics reporting on mental health and wellbeing in </w:t>
      </w:r>
      <w:r>
        <w:t xml:space="preserve">DPC’s </w:t>
      </w:r>
      <w:r w:rsidRPr="006F1A6D">
        <w:t>annual report</w:t>
      </w:r>
      <w:r>
        <w:t>;</w:t>
      </w:r>
      <w:r w:rsidRPr="006F1A6D">
        <w:t xml:space="preserve"> as a result, DPC has introduced several new metrics in this</w:t>
      </w:r>
      <w:r w:rsidR="00C5606F">
        <w:t> </w:t>
      </w:r>
      <w:r w:rsidRPr="006F1A6D">
        <w:t>section. Once guidelines for reporting are finalised, additional ‘mature’ OHS metrics will be</w:t>
      </w:r>
      <w:r w:rsidR="00C5606F">
        <w:t> </w:t>
      </w:r>
      <w:r w:rsidRPr="006F1A6D">
        <w:t>introduced in future reports.</w:t>
      </w:r>
    </w:p>
    <w:p w14:paraId="620CE8F4" w14:textId="5625CFEA" w:rsidR="006E2029" w:rsidRDefault="0078427B" w:rsidP="0078427B">
      <w:pPr>
        <w:pStyle w:val="ARBody"/>
      </w:pPr>
      <w:r w:rsidRPr="006F1A6D">
        <w:t>Quarterly internal DPC OHS reporting incorporates the VPS Leading the Way</w:t>
      </w:r>
      <w:r w:rsidR="00F11D76">
        <w:t xml:space="preserve"> </w:t>
      </w:r>
      <w:r w:rsidRPr="006F1A6D">
        <w:t>performance indicators, with an aim to continually improve health and safety performance.</w:t>
      </w:r>
    </w:p>
    <w:p w14:paraId="7129DCF6" w14:textId="362587F1" w:rsidR="006E2029" w:rsidRDefault="0078427B" w:rsidP="0078427B">
      <w:pPr>
        <w:pStyle w:val="ARBody"/>
      </w:pPr>
      <w:r w:rsidRPr="006F1A6D">
        <w:t>Mental health and wellbeing have been a key</w:t>
      </w:r>
      <w:r w:rsidR="00C5606F">
        <w:t> </w:t>
      </w:r>
      <w:r w:rsidRPr="006F1A6D">
        <w:t>focus for 2018</w:t>
      </w:r>
      <w:r>
        <w:t>–</w:t>
      </w:r>
      <w:r w:rsidRPr="006F1A6D">
        <w:t>19 with the continued implementation of the VPS Mental Health and Wellbeing Charter. Initiatives have included:</w:t>
      </w:r>
    </w:p>
    <w:p w14:paraId="4438C72C" w14:textId="3FF14337" w:rsidR="006E2029" w:rsidRDefault="0078427B" w:rsidP="0078427B">
      <w:pPr>
        <w:pStyle w:val="ARBullet1"/>
      </w:pPr>
      <w:r>
        <w:t>the launch of DPC’s Peer Support Program, which provides a supportive program of trusted peers trained in psychological first aid who employees can access for confidential support for both work and non-work-related matters</w:t>
      </w:r>
    </w:p>
    <w:p w14:paraId="25F67037" w14:textId="6E0EAE11" w:rsidR="0078427B" w:rsidRDefault="0078427B" w:rsidP="0078427B">
      <w:pPr>
        <w:pStyle w:val="ARBullet1"/>
      </w:pPr>
      <w:r>
        <w:t>continued promotion of positive wellbeing events and activities in line with DPC’s mental health and wellbeing calendar, including Health and Safety Month and Mental Health Week</w:t>
      </w:r>
    </w:p>
    <w:p w14:paraId="607F2B34" w14:textId="339F20B4" w:rsidR="0078427B" w:rsidRDefault="0078427B" w:rsidP="00A4483D">
      <w:pPr>
        <w:pStyle w:val="ARBullet1"/>
      </w:pPr>
      <w:r>
        <w:t xml:space="preserve">DPC’s mandatory </w:t>
      </w:r>
      <w:r w:rsidR="001C4CB7">
        <w:t>m</w:t>
      </w:r>
      <w:r>
        <w:t xml:space="preserve">ental </w:t>
      </w:r>
      <w:r w:rsidR="001C4CB7">
        <w:t>h</w:t>
      </w:r>
      <w:r>
        <w:t xml:space="preserve">ealth and </w:t>
      </w:r>
      <w:r w:rsidR="001C4CB7">
        <w:t>w</w:t>
      </w:r>
      <w:r>
        <w:t xml:space="preserve">ellbeing training for executives, managers and all staff, which will continue to be delivered in </w:t>
      </w:r>
      <w:r w:rsidR="00EE3A17">
        <w:t xml:space="preserve">the </w:t>
      </w:r>
      <w:r>
        <w:t>2019–20</w:t>
      </w:r>
      <w:r w:rsidR="00854E23">
        <w:t xml:space="preserve"> </w:t>
      </w:r>
      <w:r w:rsidR="00205BE9">
        <w:t>implementation</w:t>
      </w:r>
      <w:r>
        <w:t xml:space="preserve"> of the VPS OHS initiatives including the Mental Health and Wellbeing Charter to our portfolio agencies</w:t>
      </w:r>
    </w:p>
    <w:p w14:paraId="4AE320E8" w14:textId="5CC41EAB" w:rsidR="006E2029" w:rsidRDefault="00854E23" w:rsidP="00806F44">
      <w:pPr>
        <w:pStyle w:val="ARBullet1"/>
      </w:pPr>
      <w:r>
        <w:br w:type="column"/>
      </w:r>
      <w:r w:rsidR="0078427B">
        <w:t>presentations on respectful workplace behaviours across the department to educate and raise awareness of and prevent inappropriate behaviours that can present as</w:t>
      </w:r>
      <w:r w:rsidR="00C5606F">
        <w:t> </w:t>
      </w:r>
      <w:r w:rsidR="0078427B">
        <w:t>an OHS risk within the workplace Additionall</w:t>
      </w:r>
      <w:r w:rsidR="00F043D9">
        <w:t xml:space="preserve">y, </w:t>
      </w:r>
      <w:r w:rsidR="0078427B">
        <w:t>a new ‘HR Management Fundamentals’ training session has been made available to new DPC managers that</w:t>
      </w:r>
      <w:r w:rsidR="00C5606F">
        <w:t> </w:t>
      </w:r>
      <w:r w:rsidR="0078427B">
        <w:t>incorporates a section on OHS responsibilities.</w:t>
      </w:r>
    </w:p>
    <w:p w14:paraId="2E740AD0" w14:textId="7AC93CD7" w:rsidR="008F4C4D" w:rsidRDefault="0078427B" w:rsidP="006E2029">
      <w:pPr>
        <w:pStyle w:val="ARBodyAfterBullets"/>
      </w:pPr>
      <w:r w:rsidRPr="00A347D1">
        <w:t>Workstation ergonomics has also been a focus for 2018</w:t>
      </w:r>
      <w:r>
        <w:t>–</w:t>
      </w:r>
      <w:r w:rsidRPr="00A347D1">
        <w:t xml:space="preserve">19, with </w:t>
      </w:r>
      <w:r>
        <w:t>many</w:t>
      </w:r>
      <w:r w:rsidRPr="00A347D1">
        <w:t xml:space="preserve"> employees relocating and adapting to activity</w:t>
      </w:r>
      <w:r>
        <w:t>-</w:t>
      </w:r>
      <w:r w:rsidRPr="00A347D1">
        <w:t>based working. This involved provi</w:t>
      </w:r>
      <w:r>
        <w:t>ding</w:t>
      </w:r>
      <w:r w:rsidRPr="00A347D1">
        <w:t xml:space="preserve"> ergonomic assessments with</w:t>
      </w:r>
      <w:r w:rsidR="00C5606F">
        <w:t> </w:t>
      </w:r>
      <w:r w:rsidRPr="00A347D1">
        <w:t>an OHS consultant to ensure</w:t>
      </w:r>
      <w:r>
        <w:t xml:space="preserve"> </w:t>
      </w:r>
      <w:r w:rsidRPr="00A347D1">
        <w:t>necessary controls and additional equipment was provided to employees. DPC has also developed a ‘Workstation Ergonomic Management Plan’ with</w:t>
      </w:r>
      <w:r w:rsidR="00C5606F">
        <w:t> </w:t>
      </w:r>
      <w:r w:rsidRPr="00A347D1">
        <w:t>an aim to educate and support employees through the relocation process</w:t>
      </w:r>
      <w:r>
        <w:t>.</w:t>
      </w:r>
    </w:p>
    <w:p w14:paraId="74440F74" w14:textId="221177FA" w:rsidR="0078427B" w:rsidRPr="00806F44" w:rsidRDefault="0078427B" w:rsidP="00806F44">
      <w:pPr>
        <w:pStyle w:val="Heading4"/>
      </w:pPr>
      <w:r w:rsidRPr="00806F44">
        <w:t>Incident management</w:t>
      </w:r>
    </w:p>
    <w:p w14:paraId="7211D6EA" w14:textId="74CEB46C" w:rsidR="0078427B" w:rsidRPr="00A347D1" w:rsidRDefault="0078427B" w:rsidP="0078427B">
      <w:pPr>
        <w:pStyle w:val="ARBody"/>
      </w:pPr>
      <w:r w:rsidRPr="00A347D1">
        <w:t xml:space="preserve">Reported incidents across </w:t>
      </w:r>
      <w:r>
        <w:t>DPC</w:t>
      </w:r>
      <w:r w:rsidRPr="00A347D1">
        <w:t xml:space="preserve"> decreased by 0.77 per cent per 100 </w:t>
      </w:r>
      <w:r w:rsidR="00F043D9">
        <w:t>FTE</w:t>
      </w:r>
      <w:r>
        <w:t xml:space="preserve"> staff</w:t>
      </w:r>
      <w:r w:rsidRPr="00A347D1">
        <w:t xml:space="preserve"> in 2018</w:t>
      </w:r>
      <w:r>
        <w:t>–</w:t>
      </w:r>
      <w:r w:rsidRPr="00A347D1">
        <w:t>19, with</w:t>
      </w:r>
      <w:r w:rsidR="00C5606F">
        <w:t> </w:t>
      </w:r>
      <w:r w:rsidRPr="00A347D1">
        <w:t>28 incidents reported. The most commonly reported incident fell into the category of ‘slips, trips, falls and bumps’ (43</w:t>
      </w:r>
      <w:r>
        <w:t xml:space="preserve"> per cent</w:t>
      </w:r>
      <w:r w:rsidRPr="00A347D1">
        <w:t>). Three incidents in this category were considered preventable</w:t>
      </w:r>
      <w:r>
        <w:t>,</w:t>
      </w:r>
      <w:r w:rsidRPr="00A347D1">
        <w:t xml:space="preserve"> and corrective action was taken immediately afterwards. </w:t>
      </w:r>
      <w:proofErr w:type="gramStart"/>
      <w:r w:rsidRPr="00A347D1">
        <w:t>The majority of</w:t>
      </w:r>
      <w:proofErr w:type="gramEnd"/>
      <w:r w:rsidRPr="00A347D1">
        <w:t xml:space="preserve"> remaining incidents in this category occurred outside of DPC’s premises. The second most commonly reported incident involved non-work-related personal illness (21</w:t>
      </w:r>
      <w:r>
        <w:t xml:space="preserve"> per cent</w:t>
      </w:r>
      <w:r w:rsidRPr="00A347D1">
        <w:t>).</w:t>
      </w:r>
    </w:p>
    <w:p w14:paraId="316EBFED" w14:textId="62BF3106" w:rsidR="0078427B" w:rsidRDefault="0078427B" w:rsidP="0078427B">
      <w:pPr>
        <w:pStyle w:val="ARBody"/>
      </w:pPr>
      <w:r w:rsidRPr="00A347D1">
        <w:t xml:space="preserve">The number of standard claims included </w:t>
      </w:r>
      <w:r>
        <w:t>two</w:t>
      </w:r>
      <w:r w:rsidR="00C5606F">
        <w:t> </w:t>
      </w:r>
      <w:r w:rsidRPr="00A347D1">
        <w:t>physical injuries</w:t>
      </w:r>
      <w:r>
        <w:t>,</w:t>
      </w:r>
      <w:r w:rsidRPr="00A347D1">
        <w:t xml:space="preserve"> which incurred medical expenses only and no time lost. The average cost per claim has increased due to ongoing mental health claims.</w:t>
      </w:r>
    </w:p>
    <w:p w14:paraId="2EA6AF8D" w14:textId="77777777" w:rsidR="00854E23" w:rsidRPr="00822D77" w:rsidRDefault="00854E23" w:rsidP="0078427B">
      <w:pPr>
        <w:pStyle w:val="ARBody"/>
      </w:pPr>
    </w:p>
    <w:p w14:paraId="6D9259A2" w14:textId="77777777" w:rsidR="0095303C" w:rsidRDefault="0095303C">
      <w:pPr>
        <w:spacing w:before="0" w:after="0" w:line="240" w:lineRule="auto"/>
        <w:sectPr w:rsidR="0095303C" w:rsidSect="006A4B60">
          <w:pgSz w:w="11901" w:h="16840" w:code="9"/>
          <w:pgMar w:top="1701" w:right="1418" w:bottom="1247" w:left="1985" w:header="454" w:footer="454" w:gutter="0"/>
          <w:cols w:num="2" w:space="454"/>
          <w:docGrid w:linePitch="360"/>
        </w:sectPr>
      </w:pPr>
    </w:p>
    <w:p w14:paraId="46D51912" w14:textId="77777777" w:rsidR="0095303C" w:rsidRPr="00320C3B" w:rsidRDefault="0095303C" w:rsidP="00854E23">
      <w:pPr>
        <w:pStyle w:val="Heading4"/>
        <w:spacing w:before="0"/>
      </w:pPr>
      <w:r w:rsidRPr="00320C3B">
        <w:lastRenderedPageBreak/>
        <w:t>DPC’s performance against OHS management measures</w:t>
      </w:r>
    </w:p>
    <w:tbl>
      <w:tblPr>
        <w:tblW w:w="8505" w:type="dxa"/>
        <w:tblInd w:w="57" w:type="dxa"/>
        <w:tblBorders>
          <w:top w:val="single" w:sz="2" w:space="0" w:color="FFFFFF"/>
          <w:insideH w:val="single" w:sz="2" w:space="0" w:color="4C4C4C"/>
        </w:tblBorders>
        <w:tblCellMar>
          <w:left w:w="57" w:type="dxa"/>
          <w:right w:w="57" w:type="dxa"/>
        </w:tblCellMar>
        <w:tblLook w:val="04A0" w:firstRow="1" w:lastRow="0" w:firstColumn="1" w:lastColumn="0" w:noHBand="0" w:noVBand="1"/>
      </w:tblPr>
      <w:tblGrid>
        <w:gridCol w:w="1569"/>
        <w:gridCol w:w="3551"/>
        <w:gridCol w:w="1134"/>
        <w:gridCol w:w="1189"/>
        <w:gridCol w:w="1062"/>
      </w:tblGrid>
      <w:tr w:rsidR="00FB0458" w:rsidRPr="004A45F3" w14:paraId="2DE252FD" w14:textId="77777777" w:rsidTr="00FB0458">
        <w:trPr>
          <w:cantSplit/>
          <w:tblHeader/>
        </w:trPr>
        <w:tc>
          <w:tcPr>
            <w:tcW w:w="1421" w:type="dxa"/>
            <w:shd w:val="clear" w:color="auto" w:fill="auto"/>
          </w:tcPr>
          <w:p w14:paraId="782FB156" w14:textId="77777777" w:rsidR="00FB0458" w:rsidRPr="003F5950" w:rsidRDefault="00FB0458" w:rsidP="0095303C">
            <w:pPr>
              <w:pStyle w:val="ARTableColHead"/>
            </w:pPr>
            <w:r>
              <w:t>Measure</w:t>
            </w:r>
          </w:p>
        </w:tc>
        <w:tc>
          <w:tcPr>
            <w:tcW w:w="3219" w:type="dxa"/>
            <w:shd w:val="clear" w:color="auto" w:fill="auto"/>
          </w:tcPr>
          <w:p w14:paraId="58B31C5D" w14:textId="77777777" w:rsidR="00FB0458" w:rsidRPr="003F5950" w:rsidRDefault="00FB0458" w:rsidP="0095303C">
            <w:pPr>
              <w:pStyle w:val="ARTableColHead"/>
            </w:pPr>
            <w:r w:rsidRPr="003F5950">
              <w:t>K</w:t>
            </w:r>
            <w:r>
              <w:t>ey performance indicator</w:t>
            </w:r>
          </w:p>
        </w:tc>
        <w:tc>
          <w:tcPr>
            <w:tcW w:w="1028" w:type="dxa"/>
            <w:tcBorders>
              <w:top w:val="single" w:sz="2" w:space="0" w:color="FFFFFF"/>
              <w:bottom w:val="single" w:sz="2" w:space="0" w:color="4C4C4C"/>
            </w:tcBorders>
            <w:shd w:val="clear" w:color="auto" w:fill="E6E6E6"/>
          </w:tcPr>
          <w:p w14:paraId="32A3C58E" w14:textId="77777777" w:rsidR="00FB0458" w:rsidRPr="004A45F3" w:rsidRDefault="00FB0458" w:rsidP="0095303C">
            <w:pPr>
              <w:pStyle w:val="ARTableColHead"/>
              <w:jc w:val="right"/>
              <w:rPr>
                <w:rFonts w:cs="Calibri"/>
              </w:rPr>
            </w:pPr>
            <w:r w:rsidRPr="00DC3E80">
              <w:t>201</w:t>
            </w:r>
            <w:r>
              <w:t>8–19</w:t>
            </w:r>
          </w:p>
        </w:tc>
        <w:tc>
          <w:tcPr>
            <w:tcW w:w="1078" w:type="dxa"/>
            <w:shd w:val="clear" w:color="auto" w:fill="auto"/>
          </w:tcPr>
          <w:p w14:paraId="4FDEB160" w14:textId="77777777" w:rsidR="00FB0458" w:rsidRPr="004A45F3" w:rsidRDefault="00FB0458" w:rsidP="0095303C">
            <w:pPr>
              <w:pStyle w:val="ARTableColHead"/>
              <w:jc w:val="right"/>
              <w:rPr>
                <w:rFonts w:cs="Calibri"/>
              </w:rPr>
            </w:pPr>
            <w:r>
              <w:rPr>
                <w:rFonts w:cs="Calibri"/>
              </w:rPr>
              <w:t>2017–18</w:t>
            </w:r>
          </w:p>
        </w:tc>
        <w:tc>
          <w:tcPr>
            <w:tcW w:w="963" w:type="dxa"/>
          </w:tcPr>
          <w:p w14:paraId="2D479315" w14:textId="77777777" w:rsidR="00FB0458" w:rsidRDefault="00FB0458" w:rsidP="0095303C">
            <w:pPr>
              <w:pStyle w:val="ARTableColHead"/>
              <w:jc w:val="right"/>
              <w:rPr>
                <w:rFonts w:cs="Calibri"/>
              </w:rPr>
            </w:pPr>
            <w:r>
              <w:rPr>
                <w:rFonts w:cs="Calibri"/>
              </w:rPr>
              <w:t>2016–17</w:t>
            </w:r>
          </w:p>
        </w:tc>
      </w:tr>
      <w:tr w:rsidR="00FB0458" w:rsidRPr="001C5175" w14:paraId="3335FD3E" w14:textId="77777777" w:rsidTr="00FB0458">
        <w:trPr>
          <w:cantSplit/>
        </w:trPr>
        <w:tc>
          <w:tcPr>
            <w:tcW w:w="1421" w:type="dxa"/>
            <w:vMerge w:val="restart"/>
            <w:shd w:val="clear" w:color="auto" w:fill="auto"/>
          </w:tcPr>
          <w:p w14:paraId="5E967CE4" w14:textId="77777777" w:rsidR="00FB0458" w:rsidRPr="001C5175" w:rsidRDefault="00FB0458" w:rsidP="0095303C">
            <w:pPr>
              <w:pStyle w:val="ARTableSubhead"/>
              <w:spacing w:before="70"/>
              <w:rPr>
                <w:color w:val="333333"/>
              </w:rPr>
            </w:pPr>
            <w:r w:rsidRPr="001C5175">
              <w:rPr>
                <w:color w:val="333333"/>
              </w:rPr>
              <w:t>Incidents</w:t>
            </w:r>
          </w:p>
        </w:tc>
        <w:tc>
          <w:tcPr>
            <w:tcW w:w="3219" w:type="dxa"/>
            <w:shd w:val="clear" w:color="auto" w:fill="auto"/>
          </w:tcPr>
          <w:p w14:paraId="4E420D85" w14:textId="77777777" w:rsidR="00FB0458" w:rsidRPr="001C5175" w:rsidRDefault="00FB0458" w:rsidP="0095303C">
            <w:pPr>
              <w:pStyle w:val="ARTableBody"/>
              <w:spacing w:before="70"/>
              <w:rPr>
                <w:rFonts w:cs="Calibri"/>
              </w:rPr>
            </w:pPr>
            <w:r w:rsidRPr="001C5175">
              <w:t>Number</w:t>
            </w:r>
            <w:r>
              <w:t xml:space="preserve"> </w:t>
            </w:r>
            <w:r w:rsidRPr="001C5175">
              <w:t>of</w:t>
            </w:r>
            <w:r>
              <w:t xml:space="preserve"> </w:t>
            </w:r>
            <w:r w:rsidRPr="001C5175">
              <w:t>incidents</w:t>
            </w:r>
          </w:p>
        </w:tc>
        <w:tc>
          <w:tcPr>
            <w:tcW w:w="1028" w:type="dxa"/>
            <w:tcBorders>
              <w:top w:val="single" w:sz="2" w:space="0" w:color="4C4C4C"/>
              <w:bottom w:val="single" w:sz="2" w:space="0" w:color="4C4C4C"/>
            </w:tcBorders>
            <w:shd w:val="clear" w:color="auto" w:fill="E6E6E6"/>
          </w:tcPr>
          <w:p w14:paraId="3D0982BA" w14:textId="77777777" w:rsidR="00FB0458" w:rsidRPr="001C5175" w:rsidRDefault="00FB0458" w:rsidP="0095303C">
            <w:pPr>
              <w:pStyle w:val="ARTableBodyRight"/>
              <w:spacing w:before="70"/>
              <w:rPr>
                <w:rFonts w:cs="Calibri"/>
              </w:rPr>
            </w:pPr>
            <w:r>
              <w:rPr>
                <w:rFonts w:cs="Calibri"/>
              </w:rPr>
              <w:t>28</w:t>
            </w:r>
          </w:p>
        </w:tc>
        <w:tc>
          <w:tcPr>
            <w:tcW w:w="1078" w:type="dxa"/>
            <w:shd w:val="clear" w:color="auto" w:fill="auto"/>
          </w:tcPr>
          <w:p w14:paraId="30E8FE6D" w14:textId="77777777" w:rsidR="00FB0458" w:rsidRPr="001C5175" w:rsidRDefault="00FB0458" w:rsidP="0095303C">
            <w:pPr>
              <w:pStyle w:val="ARTableBodyRight"/>
              <w:spacing w:before="70"/>
            </w:pPr>
            <w:r>
              <w:t>33</w:t>
            </w:r>
          </w:p>
        </w:tc>
        <w:tc>
          <w:tcPr>
            <w:tcW w:w="963" w:type="dxa"/>
          </w:tcPr>
          <w:p w14:paraId="757561CD" w14:textId="77777777" w:rsidR="00FB0458" w:rsidRDefault="00FB0458" w:rsidP="0095303C">
            <w:pPr>
              <w:pStyle w:val="ARTableBodyRight"/>
              <w:spacing w:before="70"/>
              <w:rPr>
                <w:rFonts w:cs="Calibri"/>
              </w:rPr>
            </w:pPr>
            <w:r>
              <w:rPr>
                <w:rFonts w:cs="Calibri"/>
              </w:rPr>
              <w:t>12</w:t>
            </w:r>
          </w:p>
        </w:tc>
      </w:tr>
      <w:tr w:rsidR="00FB0458" w:rsidRPr="001C5175" w14:paraId="5CDCF0D4" w14:textId="77777777" w:rsidTr="00FB0458">
        <w:trPr>
          <w:cantSplit/>
        </w:trPr>
        <w:tc>
          <w:tcPr>
            <w:tcW w:w="1421" w:type="dxa"/>
            <w:vMerge/>
            <w:shd w:val="clear" w:color="auto" w:fill="auto"/>
          </w:tcPr>
          <w:p w14:paraId="39411275" w14:textId="77777777" w:rsidR="00FB0458" w:rsidRPr="001C5175" w:rsidRDefault="00FB0458" w:rsidP="0095303C">
            <w:pPr>
              <w:pStyle w:val="ARTableSubhead"/>
              <w:spacing w:before="70"/>
              <w:rPr>
                <w:color w:val="333333"/>
              </w:rPr>
            </w:pPr>
          </w:p>
        </w:tc>
        <w:tc>
          <w:tcPr>
            <w:tcW w:w="3219" w:type="dxa"/>
            <w:shd w:val="clear" w:color="auto" w:fill="auto"/>
          </w:tcPr>
          <w:p w14:paraId="106DF1AB" w14:textId="77777777" w:rsidR="00FB0458" w:rsidRPr="001C5175" w:rsidRDefault="00FB0458" w:rsidP="0095303C">
            <w:pPr>
              <w:pStyle w:val="ARTableBody"/>
              <w:spacing w:before="70"/>
            </w:pPr>
            <w:r w:rsidRPr="001C5175">
              <w:t>Rate</w:t>
            </w:r>
            <w:r>
              <w:t xml:space="preserve"> </w:t>
            </w:r>
            <w:r w:rsidRPr="001C5175">
              <w:t>per</w:t>
            </w:r>
            <w:r>
              <w:t xml:space="preserve"> </w:t>
            </w:r>
            <w:r w:rsidRPr="001C5175">
              <w:t>100</w:t>
            </w:r>
            <w:r>
              <w:t xml:space="preserve"> </w:t>
            </w:r>
            <w:r w:rsidRPr="001C5175">
              <w:t>FTE</w:t>
            </w:r>
          </w:p>
        </w:tc>
        <w:tc>
          <w:tcPr>
            <w:tcW w:w="1028" w:type="dxa"/>
            <w:tcBorders>
              <w:top w:val="single" w:sz="2" w:space="0" w:color="4C4C4C"/>
              <w:bottom w:val="single" w:sz="2" w:space="0" w:color="4C4C4C"/>
            </w:tcBorders>
            <w:shd w:val="clear" w:color="auto" w:fill="E6E6E6"/>
          </w:tcPr>
          <w:p w14:paraId="06CF7435" w14:textId="77777777" w:rsidR="00FB0458" w:rsidRPr="001C5175" w:rsidRDefault="00FB0458" w:rsidP="0095303C">
            <w:pPr>
              <w:pStyle w:val="ARTableBodyRight"/>
              <w:spacing w:before="70"/>
              <w:rPr>
                <w:rFonts w:cs="Calibri"/>
              </w:rPr>
            </w:pPr>
            <w:r>
              <w:rPr>
                <w:rFonts w:cs="Calibri"/>
              </w:rPr>
              <w:t>2.71</w:t>
            </w:r>
          </w:p>
        </w:tc>
        <w:tc>
          <w:tcPr>
            <w:tcW w:w="1078" w:type="dxa"/>
            <w:shd w:val="clear" w:color="auto" w:fill="auto"/>
          </w:tcPr>
          <w:p w14:paraId="5FA9D7B7" w14:textId="77777777" w:rsidR="00FB0458" w:rsidRDefault="00FB0458" w:rsidP="0095303C">
            <w:pPr>
              <w:pStyle w:val="ARTableBodyRight"/>
              <w:spacing w:before="70"/>
              <w:rPr>
                <w:rFonts w:cs="Calibri"/>
              </w:rPr>
            </w:pPr>
            <w:r>
              <w:rPr>
                <w:rFonts w:cs="Calibri"/>
              </w:rPr>
              <w:t>3.48</w:t>
            </w:r>
          </w:p>
        </w:tc>
        <w:tc>
          <w:tcPr>
            <w:tcW w:w="963" w:type="dxa"/>
          </w:tcPr>
          <w:p w14:paraId="11C565BE" w14:textId="77777777" w:rsidR="00FB0458" w:rsidRDefault="00FB0458" w:rsidP="0095303C">
            <w:pPr>
              <w:pStyle w:val="ARTableBodyRight"/>
              <w:spacing w:before="70"/>
              <w:rPr>
                <w:rFonts w:cs="Calibri"/>
              </w:rPr>
            </w:pPr>
            <w:r>
              <w:rPr>
                <w:rFonts w:cs="Calibri"/>
              </w:rPr>
              <w:t>1.36</w:t>
            </w:r>
          </w:p>
        </w:tc>
      </w:tr>
      <w:tr w:rsidR="00FB0458" w:rsidRPr="001C5175" w14:paraId="06351F12" w14:textId="77777777" w:rsidTr="00FB0458">
        <w:trPr>
          <w:cantSplit/>
        </w:trPr>
        <w:tc>
          <w:tcPr>
            <w:tcW w:w="1421" w:type="dxa"/>
            <w:vMerge/>
            <w:shd w:val="clear" w:color="auto" w:fill="auto"/>
          </w:tcPr>
          <w:p w14:paraId="230FE7CF" w14:textId="77777777" w:rsidR="00FB0458" w:rsidRPr="001C5175" w:rsidRDefault="00FB0458" w:rsidP="0095303C">
            <w:pPr>
              <w:pStyle w:val="ARTableSubhead"/>
              <w:spacing w:before="70"/>
              <w:rPr>
                <w:color w:val="333333"/>
              </w:rPr>
            </w:pPr>
          </w:p>
        </w:tc>
        <w:tc>
          <w:tcPr>
            <w:tcW w:w="3219" w:type="dxa"/>
            <w:shd w:val="clear" w:color="auto" w:fill="auto"/>
          </w:tcPr>
          <w:p w14:paraId="343CAE2A" w14:textId="783492BF" w:rsidR="00FB0458" w:rsidRPr="001C5175" w:rsidRDefault="00FB0458" w:rsidP="0095303C">
            <w:pPr>
              <w:pStyle w:val="ARTableBody"/>
              <w:spacing w:before="70"/>
            </w:pPr>
            <w:r>
              <w:t>Number of incidents requiring first aid or further medical treatment</w:t>
            </w:r>
          </w:p>
        </w:tc>
        <w:tc>
          <w:tcPr>
            <w:tcW w:w="1028" w:type="dxa"/>
            <w:tcBorders>
              <w:top w:val="single" w:sz="2" w:space="0" w:color="4C4C4C"/>
              <w:bottom w:val="single" w:sz="2" w:space="0" w:color="4C4C4C"/>
            </w:tcBorders>
            <w:shd w:val="clear" w:color="auto" w:fill="E6E6E6"/>
          </w:tcPr>
          <w:p w14:paraId="6BDCB165" w14:textId="77777777" w:rsidR="00FB0458" w:rsidRPr="001C5175" w:rsidRDefault="00FB0458" w:rsidP="0095303C">
            <w:pPr>
              <w:pStyle w:val="ARTableBodyRight"/>
              <w:spacing w:before="70"/>
              <w:rPr>
                <w:rFonts w:cs="Calibri"/>
              </w:rPr>
            </w:pPr>
            <w:r>
              <w:rPr>
                <w:rFonts w:cs="Calibri"/>
              </w:rPr>
              <w:t>18</w:t>
            </w:r>
          </w:p>
        </w:tc>
        <w:tc>
          <w:tcPr>
            <w:tcW w:w="1078" w:type="dxa"/>
            <w:shd w:val="clear" w:color="auto" w:fill="auto"/>
          </w:tcPr>
          <w:p w14:paraId="0C8E725F" w14:textId="77777777" w:rsidR="00FB0458" w:rsidRDefault="00FB0458" w:rsidP="0095303C">
            <w:pPr>
              <w:pStyle w:val="ARTableBodyRight"/>
              <w:spacing w:before="70"/>
              <w:rPr>
                <w:rFonts w:cs="Calibri"/>
              </w:rPr>
            </w:pPr>
            <w:r>
              <w:rPr>
                <w:rFonts w:cs="Calibri"/>
              </w:rPr>
              <w:t>13</w:t>
            </w:r>
          </w:p>
        </w:tc>
        <w:tc>
          <w:tcPr>
            <w:tcW w:w="963" w:type="dxa"/>
          </w:tcPr>
          <w:p w14:paraId="4FC65198" w14:textId="77777777" w:rsidR="00FB0458" w:rsidRDefault="00FB0458" w:rsidP="0095303C">
            <w:pPr>
              <w:pStyle w:val="ARTableBodyRight"/>
              <w:spacing w:before="70"/>
              <w:rPr>
                <w:rFonts w:cs="Calibri"/>
              </w:rPr>
            </w:pPr>
            <w:r>
              <w:rPr>
                <w:rFonts w:cs="Calibri"/>
              </w:rPr>
              <w:t>n/a</w:t>
            </w:r>
          </w:p>
        </w:tc>
      </w:tr>
      <w:tr w:rsidR="00FB0458" w:rsidRPr="001C5175" w14:paraId="3C539B62" w14:textId="77777777" w:rsidTr="00FB0458">
        <w:trPr>
          <w:cantSplit/>
        </w:trPr>
        <w:tc>
          <w:tcPr>
            <w:tcW w:w="1421" w:type="dxa"/>
            <w:vMerge/>
            <w:shd w:val="clear" w:color="auto" w:fill="auto"/>
          </w:tcPr>
          <w:p w14:paraId="3EF5A9C4" w14:textId="77777777" w:rsidR="00FB0458" w:rsidRPr="001C5175" w:rsidRDefault="00FB0458" w:rsidP="0095303C">
            <w:pPr>
              <w:pStyle w:val="ARTableBody"/>
              <w:spacing w:before="70"/>
              <w:rPr>
                <w:color w:val="333333"/>
              </w:rPr>
            </w:pPr>
          </w:p>
        </w:tc>
        <w:tc>
          <w:tcPr>
            <w:tcW w:w="3219" w:type="dxa"/>
            <w:shd w:val="clear" w:color="auto" w:fill="auto"/>
          </w:tcPr>
          <w:p w14:paraId="717E8ED4" w14:textId="77777777" w:rsidR="00FB0458" w:rsidRPr="001C5175" w:rsidRDefault="00FB0458" w:rsidP="0095303C">
            <w:pPr>
              <w:pStyle w:val="ARTableBody"/>
              <w:spacing w:before="70"/>
            </w:pPr>
            <w:r>
              <w:t xml:space="preserve">Percentage of investigations completed against total number of incidents </w:t>
            </w:r>
            <w:proofErr w:type="gramStart"/>
            <w:r>
              <w:t>reported</w:t>
            </w:r>
            <w:r w:rsidRPr="00DB5CBE">
              <w:rPr>
                <w:rStyle w:val="Superscript"/>
              </w:rPr>
              <w:t>(</w:t>
            </w:r>
            <w:proofErr w:type="gramEnd"/>
            <w:r w:rsidRPr="00DB5CBE">
              <w:rPr>
                <w:rStyle w:val="Superscript"/>
              </w:rPr>
              <w:t>1)</w:t>
            </w:r>
          </w:p>
        </w:tc>
        <w:tc>
          <w:tcPr>
            <w:tcW w:w="1028" w:type="dxa"/>
            <w:tcBorders>
              <w:top w:val="single" w:sz="2" w:space="0" w:color="4C4C4C"/>
              <w:bottom w:val="single" w:sz="2" w:space="0" w:color="4C4C4C"/>
            </w:tcBorders>
            <w:shd w:val="clear" w:color="auto" w:fill="E6E6E6"/>
          </w:tcPr>
          <w:p w14:paraId="1C4BCAC9" w14:textId="77777777" w:rsidR="00FB0458" w:rsidRPr="001C5175" w:rsidRDefault="00FB0458" w:rsidP="0095303C">
            <w:pPr>
              <w:pStyle w:val="ARTableBodyRight"/>
              <w:spacing w:before="70"/>
              <w:rPr>
                <w:rFonts w:cs="Calibri"/>
              </w:rPr>
            </w:pPr>
            <w:r>
              <w:rPr>
                <w:rFonts w:cs="Calibri"/>
              </w:rPr>
              <w:t>100%</w:t>
            </w:r>
          </w:p>
        </w:tc>
        <w:tc>
          <w:tcPr>
            <w:tcW w:w="1078" w:type="dxa"/>
            <w:shd w:val="clear" w:color="auto" w:fill="auto"/>
          </w:tcPr>
          <w:p w14:paraId="22AF3087" w14:textId="77777777" w:rsidR="00FB0458" w:rsidRPr="001C5175" w:rsidRDefault="00FB0458" w:rsidP="0095303C">
            <w:pPr>
              <w:pStyle w:val="ARTableBodyRight"/>
              <w:spacing w:before="70"/>
            </w:pPr>
            <w:r>
              <w:t>n/a</w:t>
            </w:r>
          </w:p>
        </w:tc>
        <w:tc>
          <w:tcPr>
            <w:tcW w:w="963" w:type="dxa"/>
          </w:tcPr>
          <w:p w14:paraId="35E564AA" w14:textId="77777777" w:rsidR="00FB0458" w:rsidRDefault="00FB0458" w:rsidP="0095303C">
            <w:pPr>
              <w:pStyle w:val="ARTableBodyRight"/>
              <w:spacing w:before="70"/>
              <w:rPr>
                <w:rFonts w:cs="Calibri"/>
              </w:rPr>
            </w:pPr>
            <w:r>
              <w:rPr>
                <w:rFonts w:cs="Calibri"/>
              </w:rPr>
              <w:t>n/a</w:t>
            </w:r>
          </w:p>
        </w:tc>
      </w:tr>
      <w:tr w:rsidR="00FB0458" w:rsidRPr="001C5175" w14:paraId="2D4BB83B" w14:textId="77777777" w:rsidTr="00FB0458">
        <w:trPr>
          <w:cantSplit/>
        </w:trPr>
        <w:tc>
          <w:tcPr>
            <w:tcW w:w="1421" w:type="dxa"/>
            <w:vMerge w:val="restart"/>
            <w:shd w:val="clear" w:color="auto" w:fill="auto"/>
          </w:tcPr>
          <w:p w14:paraId="6E7CDF55" w14:textId="77777777" w:rsidR="00FB0458" w:rsidRPr="001C5175" w:rsidRDefault="00FB0458" w:rsidP="0095303C">
            <w:pPr>
              <w:pStyle w:val="ARTableSubhead"/>
              <w:spacing w:before="70"/>
              <w:rPr>
                <w:color w:val="333333"/>
              </w:rPr>
            </w:pPr>
            <w:r w:rsidRPr="001C5175">
              <w:rPr>
                <w:color w:val="333333"/>
              </w:rPr>
              <w:t>Claims</w:t>
            </w:r>
          </w:p>
        </w:tc>
        <w:tc>
          <w:tcPr>
            <w:tcW w:w="3219" w:type="dxa"/>
            <w:shd w:val="clear" w:color="auto" w:fill="auto"/>
          </w:tcPr>
          <w:p w14:paraId="4790ACD3" w14:textId="77777777" w:rsidR="00FB0458" w:rsidRPr="001C5175" w:rsidRDefault="00FB0458" w:rsidP="0095303C">
            <w:pPr>
              <w:pStyle w:val="ARTableBody"/>
              <w:spacing w:before="70"/>
            </w:pPr>
            <w:r w:rsidRPr="001C5175">
              <w:t>Number</w:t>
            </w:r>
            <w:r>
              <w:t xml:space="preserve"> </w:t>
            </w:r>
            <w:r w:rsidRPr="001C5175">
              <w:t>of</w:t>
            </w:r>
            <w:r>
              <w:t xml:space="preserve"> </w:t>
            </w:r>
            <w:r w:rsidRPr="001C5175">
              <w:t>standard</w:t>
            </w:r>
            <w:r>
              <w:t xml:space="preserve"> </w:t>
            </w:r>
            <w:proofErr w:type="gramStart"/>
            <w:r w:rsidRPr="001C5175">
              <w:t>claims</w:t>
            </w:r>
            <w:r w:rsidRPr="00DB5CBE">
              <w:rPr>
                <w:rStyle w:val="Superscript"/>
              </w:rPr>
              <w:t>(</w:t>
            </w:r>
            <w:proofErr w:type="gramEnd"/>
            <w:r>
              <w:rPr>
                <w:rStyle w:val="Superscript"/>
              </w:rPr>
              <w:t>2</w:t>
            </w:r>
            <w:r w:rsidRPr="00DB5CBE">
              <w:rPr>
                <w:rStyle w:val="Superscript"/>
              </w:rPr>
              <w:t>)</w:t>
            </w:r>
          </w:p>
        </w:tc>
        <w:tc>
          <w:tcPr>
            <w:tcW w:w="1028" w:type="dxa"/>
            <w:tcBorders>
              <w:top w:val="single" w:sz="2" w:space="0" w:color="4C4C4C"/>
              <w:bottom w:val="single" w:sz="2" w:space="0" w:color="4C4C4C"/>
            </w:tcBorders>
            <w:shd w:val="clear" w:color="auto" w:fill="E6E6E6"/>
          </w:tcPr>
          <w:p w14:paraId="684B5033" w14:textId="77777777" w:rsidR="00FB0458" w:rsidRPr="001C5175" w:rsidRDefault="00FB0458" w:rsidP="0095303C">
            <w:pPr>
              <w:pStyle w:val="ARTableBodyRight"/>
              <w:spacing w:before="70"/>
              <w:rPr>
                <w:rFonts w:cs="Calibri"/>
              </w:rPr>
            </w:pPr>
            <w:r>
              <w:rPr>
                <w:rFonts w:cs="Calibri"/>
              </w:rPr>
              <w:t>4</w:t>
            </w:r>
          </w:p>
        </w:tc>
        <w:tc>
          <w:tcPr>
            <w:tcW w:w="1078" w:type="dxa"/>
            <w:shd w:val="clear" w:color="auto" w:fill="auto"/>
          </w:tcPr>
          <w:p w14:paraId="2C50B3AF" w14:textId="77777777" w:rsidR="00FB0458" w:rsidRPr="001C5175" w:rsidRDefault="00FB0458" w:rsidP="0095303C">
            <w:pPr>
              <w:pStyle w:val="ARTableBodyRight"/>
              <w:spacing w:before="70"/>
            </w:pPr>
            <w:r>
              <w:t>4</w:t>
            </w:r>
          </w:p>
        </w:tc>
        <w:tc>
          <w:tcPr>
            <w:tcW w:w="963" w:type="dxa"/>
          </w:tcPr>
          <w:p w14:paraId="2F09FD6B" w14:textId="77777777" w:rsidR="00FB0458" w:rsidRDefault="00FB0458" w:rsidP="0095303C">
            <w:pPr>
              <w:pStyle w:val="ARTableBodyRight"/>
              <w:spacing w:before="70"/>
              <w:rPr>
                <w:rFonts w:cs="Calibri"/>
              </w:rPr>
            </w:pPr>
            <w:r>
              <w:rPr>
                <w:rFonts w:cs="Calibri"/>
              </w:rPr>
              <w:t>6</w:t>
            </w:r>
          </w:p>
        </w:tc>
      </w:tr>
      <w:tr w:rsidR="00FB0458" w:rsidRPr="001C5175" w14:paraId="3A196D54" w14:textId="77777777" w:rsidTr="00FB0458">
        <w:trPr>
          <w:cantSplit/>
        </w:trPr>
        <w:tc>
          <w:tcPr>
            <w:tcW w:w="1421" w:type="dxa"/>
            <w:vMerge/>
            <w:shd w:val="clear" w:color="auto" w:fill="auto"/>
          </w:tcPr>
          <w:p w14:paraId="4CE7786A" w14:textId="77777777" w:rsidR="00FB0458" w:rsidRPr="001C5175" w:rsidRDefault="00FB0458" w:rsidP="0095303C">
            <w:pPr>
              <w:pStyle w:val="ARTableSubhead"/>
              <w:spacing w:before="70"/>
              <w:rPr>
                <w:color w:val="333333"/>
              </w:rPr>
            </w:pPr>
          </w:p>
        </w:tc>
        <w:tc>
          <w:tcPr>
            <w:tcW w:w="3219" w:type="dxa"/>
            <w:shd w:val="clear" w:color="auto" w:fill="auto"/>
          </w:tcPr>
          <w:p w14:paraId="67035133" w14:textId="77777777" w:rsidR="00FB0458" w:rsidRPr="001C5175" w:rsidRDefault="00FB0458" w:rsidP="0095303C">
            <w:pPr>
              <w:pStyle w:val="ARTableBody"/>
              <w:spacing w:before="70"/>
            </w:pPr>
            <w:r w:rsidRPr="001C5175">
              <w:t>Rate</w:t>
            </w:r>
            <w:r>
              <w:t xml:space="preserve"> </w:t>
            </w:r>
            <w:r w:rsidRPr="001C5175">
              <w:t>per</w:t>
            </w:r>
            <w:r>
              <w:t xml:space="preserve"> </w:t>
            </w:r>
            <w:r w:rsidRPr="001C5175">
              <w:t>100</w:t>
            </w:r>
            <w:r>
              <w:t xml:space="preserve"> </w:t>
            </w:r>
            <w:r w:rsidRPr="001C5175">
              <w:t>FTE</w:t>
            </w:r>
          </w:p>
        </w:tc>
        <w:tc>
          <w:tcPr>
            <w:tcW w:w="1028" w:type="dxa"/>
            <w:tcBorders>
              <w:top w:val="single" w:sz="2" w:space="0" w:color="4C4C4C"/>
              <w:bottom w:val="single" w:sz="2" w:space="0" w:color="4C4C4C"/>
            </w:tcBorders>
            <w:shd w:val="clear" w:color="auto" w:fill="E6E6E6"/>
          </w:tcPr>
          <w:p w14:paraId="40911C58" w14:textId="672684E3" w:rsidR="00FB0458" w:rsidRPr="001C5175" w:rsidRDefault="00FB0458" w:rsidP="0095303C">
            <w:pPr>
              <w:pStyle w:val="ARTableBodyRight"/>
              <w:spacing w:before="70"/>
              <w:rPr>
                <w:rFonts w:cs="Calibri"/>
              </w:rPr>
            </w:pPr>
            <w:r>
              <w:rPr>
                <w:rFonts w:cs="Calibri"/>
              </w:rPr>
              <w:t>0.39</w:t>
            </w:r>
          </w:p>
        </w:tc>
        <w:tc>
          <w:tcPr>
            <w:tcW w:w="1078" w:type="dxa"/>
            <w:shd w:val="clear" w:color="auto" w:fill="auto"/>
          </w:tcPr>
          <w:p w14:paraId="19F940D3" w14:textId="77777777" w:rsidR="00FB0458" w:rsidRDefault="00FB0458" w:rsidP="0095303C">
            <w:pPr>
              <w:pStyle w:val="ARTableBodyRight"/>
              <w:spacing w:before="70"/>
              <w:rPr>
                <w:rFonts w:cs="Calibri"/>
              </w:rPr>
            </w:pPr>
            <w:r>
              <w:rPr>
                <w:rFonts w:cs="Calibri"/>
              </w:rPr>
              <w:t>0.42</w:t>
            </w:r>
          </w:p>
        </w:tc>
        <w:tc>
          <w:tcPr>
            <w:tcW w:w="963" w:type="dxa"/>
          </w:tcPr>
          <w:p w14:paraId="0A38A4DD" w14:textId="77777777" w:rsidR="00FB0458" w:rsidRDefault="00FB0458" w:rsidP="0095303C">
            <w:pPr>
              <w:pStyle w:val="ARTableBodyRight"/>
              <w:spacing w:before="70"/>
              <w:rPr>
                <w:rFonts w:cs="Calibri"/>
              </w:rPr>
            </w:pPr>
            <w:r>
              <w:rPr>
                <w:rFonts w:cs="Calibri"/>
              </w:rPr>
              <w:t>0.68</w:t>
            </w:r>
          </w:p>
        </w:tc>
      </w:tr>
      <w:tr w:rsidR="00FB0458" w:rsidRPr="001C5175" w14:paraId="3EA9EB94" w14:textId="77777777" w:rsidTr="00FB0458">
        <w:trPr>
          <w:cantSplit/>
        </w:trPr>
        <w:tc>
          <w:tcPr>
            <w:tcW w:w="1421" w:type="dxa"/>
            <w:vMerge/>
            <w:shd w:val="clear" w:color="auto" w:fill="auto"/>
          </w:tcPr>
          <w:p w14:paraId="7C840E72" w14:textId="77777777" w:rsidR="00FB0458" w:rsidRPr="001C5175" w:rsidRDefault="00FB0458" w:rsidP="0095303C">
            <w:pPr>
              <w:pStyle w:val="ARTableSubhead"/>
              <w:spacing w:before="70"/>
              <w:rPr>
                <w:color w:val="333333"/>
              </w:rPr>
            </w:pPr>
          </w:p>
        </w:tc>
        <w:tc>
          <w:tcPr>
            <w:tcW w:w="3219" w:type="dxa"/>
            <w:shd w:val="clear" w:color="auto" w:fill="auto"/>
          </w:tcPr>
          <w:p w14:paraId="712B30EF" w14:textId="77777777" w:rsidR="00FB0458" w:rsidRPr="001C5175" w:rsidRDefault="00FB0458" w:rsidP="0095303C">
            <w:pPr>
              <w:pStyle w:val="ARTableBody"/>
              <w:spacing w:before="70"/>
            </w:pPr>
            <w:r w:rsidRPr="001C5175">
              <w:t>Number</w:t>
            </w:r>
            <w:r>
              <w:t xml:space="preserve"> </w:t>
            </w:r>
            <w:r w:rsidRPr="001C5175">
              <w:t>of</w:t>
            </w:r>
            <w:r>
              <w:t xml:space="preserve"> </w:t>
            </w:r>
            <w:r w:rsidRPr="001C5175">
              <w:t>lost</w:t>
            </w:r>
            <w:r>
              <w:t>-</w:t>
            </w:r>
            <w:r w:rsidRPr="001C5175">
              <w:t>time</w:t>
            </w:r>
            <w:r>
              <w:t xml:space="preserve"> </w:t>
            </w:r>
            <w:proofErr w:type="gramStart"/>
            <w:r w:rsidRPr="001C5175">
              <w:t>claims</w:t>
            </w:r>
            <w:r w:rsidRPr="001C5175">
              <w:rPr>
                <w:vertAlign w:val="superscript"/>
              </w:rPr>
              <w:t>(</w:t>
            </w:r>
            <w:proofErr w:type="gramEnd"/>
            <w:r>
              <w:rPr>
                <w:vertAlign w:val="superscript"/>
              </w:rPr>
              <w:t>2</w:t>
            </w:r>
            <w:r w:rsidRPr="001C5175">
              <w:rPr>
                <w:vertAlign w:val="superscript"/>
              </w:rPr>
              <w:t>)</w:t>
            </w:r>
          </w:p>
        </w:tc>
        <w:tc>
          <w:tcPr>
            <w:tcW w:w="1028" w:type="dxa"/>
            <w:tcBorders>
              <w:top w:val="single" w:sz="2" w:space="0" w:color="4C4C4C"/>
              <w:bottom w:val="single" w:sz="2" w:space="0" w:color="4C4C4C"/>
            </w:tcBorders>
            <w:shd w:val="clear" w:color="auto" w:fill="E6E6E6"/>
          </w:tcPr>
          <w:p w14:paraId="465C8FFB" w14:textId="77777777" w:rsidR="00FB0458" w:rsidRPr="001C5175" w:rsidRDefault="00FB0458" w:rsidP="0095303C">
            <w:pPr>
              <w:pStyle w:val="ARTableBodyRight"/>
              <w:spacing w:before="70"/>
              <w:rPr>
                <w:rFonts w:cs="Calibri"/>
              </w:rPr>
            </w:pPr>
            <w:r>
              <w:rPr>
                <w:rFonts w:cs="Calibri"/>
              </w:rPr>
              <w:t>2</w:t>
            </w:r>
          </w:p>
        </w:tc>
        <w:tc>
          <w:tcPr>
            <w:tcW w:w="1078" w:type="dxa"/>
            <w:shd w:val="clear" w:color="auto" w:fill="auto"/>
          </w:tcPr>
          <w:p w14:paraId="680C77BB" w14:textId="77777777" w:rsidR="00FB0458" w:rsidRDefault="00FB0458" w:rsidP="0095303C">
            <w:pPr>
              <w:pStyle w:val="ARTableBodyRight"/>
              <w:spacing w:before="70"/>
              <w:rPr>
                <w:rFonts w:cs="Calibri"/>
              </w:rPr>
            </w:pPr>
            <w:r>
              <w:rPr>
                <w:rFonts w:cs="Calibri"/>
              </w:rPr>
              <w:t>4</w:t>
            </w:r>
          </w:p>
        </w:tc>
        <w:tc>
          <w:tcPr>
            <w:tcW w:w="963" w:type="dxa"/>
          </w:tcPr>
          <w:p w14:paraId="415A422F" w14:textId="77777777" w:rsidR="00FB0458" w:rsidRDefault="00FB0458" w:rsidP="0095303C">
            <w:pPr>
              <w:pStyle w:val="ARTableBodyRight"/>
              <w:spacing w:before="70"/>
              <w:rPr>
                <w:rFonts w:cs="Calibri"/>
              </w:rPr>
            </w:pPr>
            <w:r>
              <w:rPr>
                <w:rFonts w:cs="Calibri"/>
              </w:rPr>
              <w:t>6</w:t>
            </w:r>
          </w:p>
        </w:tc>
      </w:tr>
      <w:tr w:rsidR="00FB0458" w:rsidRPr="001C5175" w14:paraId="6602D49B" w14:textId="77777777" w:rsidTr="00FB0458">
        <w:trPr>
          <w:cantSplit/>
        </w:trPr>
        <w:tc>
          <w:tcPr>
            <w:tcW w:w="1421" w:type="dxa"/>
            <w:vMerge/>
            <w:shd w:val="clear" w:color="auto" w:fill="auto"/>
          </w:tcPr>
          <w:p w14:paraId="17BF52D4" w14:textId="77777777" w:rsidR="00FB0458" w:rsidRPr="001C5175" w:rsidRDefault="00FB0458" w:rsidP="0095303C">
            <w:pPr>
              <w:pStyle w:val="ARTableSubhead"/>
              <w:spacing w:before="70"/>
              <w:rPr>
                <w:rFonts w:cs="Calibri"/>
                <w:color w:val="333333"/>
              </w:rPr>
            </w:pPr>
          </w:p>
        </w:tc>
        <w:tc>
          <w:tcPr>
            <w:tcW w:w="3219" w:type="dxa"/>
            <w:shd w:val="clear" w:color="auto" w:fill="auto"/>
          </w:tcPr>
          <w:p w14:paraId="21D93C20" w14:textId="77777777" w:rsidR="00FB0458" w:rsidRPr="001C5175" w:rsidRDefault="00FB0458" w:rsidP="0095303C">
            <w:pPr>
              <w:pStyle w:val="ARTableBody"/>
              <w:spacing w:before="70"/>
              <w:rPr>
                <w:rFonts w:cs="Calibri"/>
              </w:rPr>
            </w:pPr>
            <w:r w:rsidRPr="001C5175">
              <w:t>Rate</w:t>
            </w:r>
            <w:r>
              <w:t xml:space="preserve"> </w:t>
            </w:r>
            <w:r w:rsidRPr="001C5175">
              <w:t>per</w:t>
            </w:r>
            <w:r>
              <w:t xml:space="preserve"> </w:t>
            </w:r>
            <w:r w:rsidRPr="001C5175">
              <w:t>100</w:t>
            </w:r>
            <w:r>
              <w:t xml:space="preserve"> </w:t>
            </w:r>
            <w:r w:rsidRPr="001C5175">
              <w:t>FTE</w:t>
            </w:r>
          </w:p>
        </w:tc>
        <w:tc>
          <w:tcPr>
            <w:tcW w:w="1028" w:type="dxa"/>
            <w:tcBorders>
              <w:top w:val="single" w:sz="2" w:space="0" w:color="4C4C4C"/>
              <w:bottom w:val="single" w:sz="2" w:space="0" w:color="4C4C4C"/>
            </w:tcBorders>
            <w:shd w:val="clear" w:color="auto" w:fill="E6E6E6"/>
          </w:tcPr>
          <w:p w14:paraId="44219F19" w14:textId="77777777" w:rsidR="00FB0458" w:rsidRPr="001C5175" w:rsidRDefault="00FB0458" w:rsidP="0095303C">
            <w:pPr>
              <w:pStyle w:val="ARTableBodyRight"/>
              <w:spacing w:before="70"/>
              <w:rPr>
                <w:rFonts w:cs="Calibri"/>
              </w:rPr>
            </w:pPr>
            <w:r>
              <w:rPr>
                <w:rFonts w:cs="Calibri"/>
              </w:rPr>
              <w:t>0.19</w:t>
            </w:r>
          </w:p>
        </w:tc>
        <w:tc>
          <w:tcPr>
            <w:tcW w:w="1078" w:type="dxa"/>
            <w:shd w:val="clear" w:color="auto" w:fill="auto"/>
          </w:tcPr>
          <w:p w14:paraId="58E156D3" w14:textId="77777777" w:rsidR="00FB0458" w:rsidRPr="001C5175" w:rsidRDefault="00FB0458" w:rsidP="0095303C">
            <w:pPr>
              <w:pStyle w:val="ARTableBodyRight"/>
              <w:spacing w:before="70"/>
            </w:pPr>
            <w:r>
              <w:t>0.42</w:t>
            </w:r>
          </w:p>
        </w:tc>
        <w:tc>
          <w:tcPr>
            <w:tcW w:w="963" w:type="dxa"/>
          </w:tcPr>
          <w:p w14:paraId="57CCC733" w14:textId="77777777" w:rsidR="00FB0458" w:rsidRDefault="00FB0458" w:rsidP="0095303C">
            <w:pPr>
              <w:pStyle w:val="ARTableBodyRight"/>
              <w:spacing w:before="70"/>
              <w:rPr>
                <w:rFonts w:cs="Calibri"/>
              </w:rPr>
            </w:pPr>
            <w:r>
              <w:rPr>
                <w:rFonts w:cs="Calibri"/>
              </w:rPr>
              <w:t>0.68</w:t>
            </w:r>
          </w:p>
        </w:tc>
      </w:tr>
      <w:tr w:rsidR="00FB0458" w:rsidRPr="001C5175" w14:paraId="4C7E0695" w14:textId="77777777" w:rsidTr="00FB0458">
        <w:trPr>
          <w:cantSplit/>
        </w:trPr>
        <w:tc>
          <w:tcPr>
            <w:tcW w:w="1421" w:type="dxa"/>
            <w:vMerge/>
            <w:shd w:val="clear" w:color="auto" w:fill="auto"/>
          </w:tcPr>
          <w:p w14:paraId="15A3196D" w14:textId="77777777" w:rsidR="00FB0458" w:rsidRPr="001C5175" w:rsidRDefault="00FB0458" w:rsidP="0095303C">
            <w:pPr>
              <w:pStyle w:val="ARTableSubhead"/>
              <w:spacing w:before="70"/>
              <w:rPr>
                <w:color w:val="333333"/>
              </w:rPr>
            </w:pPr>
          </w:p>
        </w:tc>
        <w:tc>
          <w:tcPr>
            <w:tcW w:w="3219" w:type="dxa"/>
            <w:shd w:val="clear" w:color="auto" w:fill="auto"/>
          </w:tcPr>
          <w:p w14:paraId="2D131948" w14:textId="77777777" w:rsidR="00FB0458" w:rsidRPr="001C5175" w:rsidRDefault="00FB0458" w:rsidP="0095303C">
            <w:pPr>
              <w:pStyle w:val="ARTableBody"/>
              <w:spacing w:before="70"/>
            </w:pPr>
            <w:r w:rsidRPr="001C5175">
              <w:t>Number</w:t>
            </w:r>
            <w:r>
              <w:t xml:space="preserve"> </w:t>
            </w:r>
            <w:r w:rsidRPr="001C5175">
              <w:t>of</w:t>
            </w:r>
            <w:r>
              <w:t xml:space="preserve"> </w:t>
            </w:r>
            <w:r w:rsidRPr="001C5175">
              <w:t>claims</w:t>
            </w:r>
            <w:r>
              <w:t xml:space="preserve"> </w:t>
            </w:r>
            <w:r w:rsidRPr="001C5175">
              <w:t>exceeding</w:t>
            </w:r>
            <w:r>
              <w:t xml:space="preserve"> </w:t>
            </w:r>
            <w:r w:rsidRPr="001C5175">
              <w:t>13</w:t>
            </w:r>
            <w:r>
              <w:t xml:space="preserve"> </w:t>
            </w:r>
            <w:proofErr w:type="gramStart"/>
            <w:r w:rsidRPr="001C5175">
              <w:t>weeks</w:t>
            </w:r>
            <w:r w:rsidRPr="001C5175">
              <w:rPr>
                <w:vertAlign w:val="superscript"/>
              </w:rPr>
              <w:t>(</w:t>
            </w:r>
            <w:proofErr w:type="gramEnd"/>
            <w:r>
              <w:rPr>
                <w:vertAlign w:val="superscript"/>
              </w:rPr>
              <w:t>2</w:t>
            </w:r>
            <w:r w:rsidRPr="001C5175">
              <w:rPr>
                <w:vertAlign w:val="superscript"/>
              </w:rPr>
              <w:t>)</w:t>
            </w:r>
          </w:p>
        </w:tc>
        <w:tc>
          <w:tcPr>
            <w:tcW w:w="1028" w:type="dxa"/>
            <w:tcBorders>
              <w:top w:val="single" w:sz="2" w:space="0" w:color="4C4C4C"/>
              <w:bottom w:val="single" w:sz="2" w:space="0" w:color="4C4C4C"/>
            </w:tcBorders>
            <w:shd w:val="clear" w:color="auto" w:fill="E6E6E6"/>
          </w:tcPr>
          <w:p w14:paraId="149DB7CB" w14:textId="77777777" w:rsidR="00FB0458" w:rsidRPr="001C5175" w:rsidRDefault="00FB0458" w:rsidP="0095303C">
            <w:pPr>
              <w:pStyle w:val="ARTableBodyRight"/>
              <w:spacing w:before="70"/>
              <w:rPr>
                <w:rFonts w:cs="Calibri"/>
              </w:rPr>
            </w:pPr>
            <w:r>
              <w:rPr>
                <w:rFonts w:cs="Calibri"/>
              </w:rPr>
              <w:t>2</w:t>
            </w:r>
          </w:p>
        </w:tc>
        <w:tc>
          <w:tcPr>
            <w:tcW w:w="1078" w:type="dxa"/>
            <w:shd w:val="clear" w:color="auto" w:fill="auto"/>
          </w:tcPr>
          <w:p w14:paraId="01A09D00" w14:textId="77777777" w:rsidR="00FB0458" w:rsidRPr="001C5175" w:rsidRDefault="00FB0458" w:rsidP="0095303C">
            <w:pPr>
              <w:pStyle w:val="ARTableBodyRight"/>
              <w:spacing w:before="70"/>
            </w:pPr>
            <w:r>
              <w:t>2</w:t>
            </w:r>
          </w:p>
        </w:tc>
        <w:tc>
          <w:tcPr>
            <w:tcW w:w="963" w:type="dxa"/>
          </w:tcPr>
          <w:p w14:paraId="09B3A999" w14:textId="77777777" w:rsidR="00FB0458" w:rsidRDefault="00FB0458" w:rsidP="0095303C">
            <w:pPr>
              <w:pStyle w:val="ARTableBodyRight"/>
              <w:spacing w:before="70"/>
              <w:rPr>
                <w:rFonts w:cs="Calibri"/>
              </w:rPr>
            </w:pPr>
            <w:r>
              <w:rPr>
                <w:rFonts w:cs="Calibri"/>
              </w:rPr>
              <w:t>3</w:t>
            </w:r>
          </w:p>
        </w:tc>
      </w:tr>
      <w:tr w:rsidR="00FB0458" w:rsidRPr="001C5175" w14:paraId="71376142" w14:textId="77777777" w:rsidTr="00FB0458">
        <w:trPr>
          <w:cantSplit/>
        </w:trPr>
        <w:tc>
          <w:tcPr>
            <w:tcW w:w="1421" w:type="dxa"/>
            <w:vMerge/>
            <w:shd w:val="clear" w:color="auto" w:fill="auto"/>
          </w:tcPr>
          <w:p w14:paraId="19CF69B8" w14:textId="77777777" w:rsidR="00FB0458" w:rsidRPr="001C5175" w:rsidRDefault="00FB0458" w:rsidP="0095303C">
            <w:pPr>
              <w:pStyle w:val="ARTableSubhead"/>
              <w:spacing w:before="70"/>
              <w:rPr>
                <w:color w:val="333333"/>
              </w:rPr>
            </w:pPr>
          </w:p>
        </w:tc>
        <w:tc>
          <w:tcPr>
            <w:tcW w:w="3219" w:type="dxa"/>
            <w:shd w:val="clear" w:color="auto" w:fill="auto"/>
          </w:tcPr>
          <w:p w14:paraId="45178312" w14:textId="77777777" w:rsidR="00FB0458" w:rsidRPr="001C5175" w:rsidRDefault="00FB0458" w:rsidP="0095303C">
            <w:pPr>
              <w:pStyle w:val="ARTableBody"/>
              <w:spacing w:before="70"/>
            </w:pPr>
            <w:r w:rsidRPr="001C5175">
              <w:t>Rate</w:t>
            </w:r>
            <w:r>
              <w:t xml:space="preserve"> </w:t>
            </w:r>
            <w:r w:rsidRPr="001C5175">
              <w:t>per</w:t>
            </w:r>
            <w:r>
              <w:t xml:space="preserve"> </w:t>
            </w:r>
            <w:r w:rsidRPr="001C5175">
              <w:t>100</w:t>
            </w:r>
            <w:r>
              <w:t xml:space="preserve"> </w:t>
            </w:r>
            <w:r w:rsidRPr="001C5175">
              <w:t>FTE</w:t>
            </w:r>
          </w:p>
        </w:tc>
        <w:tc>
          <w:tcPr>
            <w:tcW w:w="1028" w:type="dxa"/>
            <w:tcBorders>
              <w:top w:val="single" w:sz="2" w:space="0" w:color="4C4C4C"/>
              <w:bottom w:val="single" w:sz="2" w:space="0" w:color="4C4C4C"/>
            </w:tcBorders>
            <w:shd w:val="clear" w:color="auto" w:fill="E6E6E6"/>
          </w:tcPr>
          <w:p w14:paraId="18D27999" w14:textId="77777777" w:rsidR="00FB0458" w:rsidRPr="001C5175" w:rsidRDefault="00FB0458" w:rsidP="0095303C">
            <w:pPr>
              <w:pStyle w:val="ARTableBodyRight"/>
              <w:spacing w:before="70"/>
              <w:rPr>
                <w:rFonts w:cs="Calibri"/>
              </w:rPr>
            </w:pPr>
            <w:r>
              <w:rPr>
                <w:rFonts w:cs="Calibri"/>
              </w:rPr>
              <w:t>0.19</w:t>
            </w:r>
          </w:p>
        </w:tc>
        <w:tc>
          <w:tcPr>
            <w:tcW w:w="1078" w:type="dxa"/>
            <w:shd w:val="clear" w:color="auto" w:fill="auto"/>
          </w:tcPr>
          <w:p w14:paraId="5D8FB47A" w14:textId="77777777" w:rsidR="00FB0458" w:rsidRPr="001C5175" w:rsidRDefault="00FB0458" w:rsidP="0095303C">
            <w:pPr>
              <w:pStyle w:val="ARTableBodyRight"/>
              <w:spacing w:before="70"/>
            </w:pPr>
            <w:r>
              <w:t>0.21</w:t>
            </w:r>
          </w:p>
        </w:tc>
        <w:tc>
          <w:tcPr>
            <w:tcW w:w="963" w:type="dxa"/>
          </w:tcPr>
          <w:p w14:paraId="6D0B9A9D" w14:textId="77777777" w:rsidR="00FB0458" w:rsidRDefault="00FB0458" w:rsidP="0095303C">
            <w:pPr>
              <w:pStyle w:val="ARTableBodyRight"/>
              <w:spacing w:before="70"/>
              <w:rPr>
                <w:rFonts w:cs="Calibri"/>
              </w:rPr>
            </w:pPr>
            <w:r>
              <w:rPr>
                <w:rFonts w:cs="Calibri"/>
              </w:rPr>
              <w:t>0.34</w:t>
            </w:r>
          </w:p>
        </w:tc>
      </w:tr>
      <w:tr w:rsidR="00FB0458" w:rsidRPr="001C5175" w14:paraId="0D7D5F8B" w14:textId="77777777" w:rsidTr="00FB0458">
        <w:trPr>
          <w:cantSplit/>
        </w:trPr>
        <w:tc>
          <w:tcPr>
            <w:tcW w:w="1421" w:type="dxa"/>
            <w:vMerge/>
            <w:shd w:val="clear" w:color="auto" w:fill="auto"/>
          </w:tcPr>
          <w:p w14:paraId="749B144A" w14:textId="77777777" w:rsidR="00FB0458" w:rsidRPr="001C5175" w:rsidRDefault="00FB0458" w:rsidP="0095303C">
            <w:pPr>
              <w:pStyle w:val="ARTableSubhead"/>
              <w:spacing w:before="70"/>
              <w:rPr>
                <w:rFonts w:cs="Calibri"/>
                <w:color w:val="333333"/>
              </w:rPr>
            </w:pPr>
          </w:p>
        </w:tc>
        <w:tc>
          <w:tcPr>
            <w:tcW w:w="3219" w:type="dxa"/>
            <w:shd w:val="clear" w:color="auto" w:fill="auto"/>
          </w:tcPr>
          <w:p w14:paraId="7C6649B3" w14:textId="77777777" w:rsidR="00FB0458" w:rsidRPr="001C5175" w:rsidRDefault="00FB0458" w:rsidP="0095303C">
            <w:pPr>
              <w:pStyle w:val="ARTableBody"/>
              <w:spacing w:before="70"/>
              <w:rPr>
                <w:rFonts w:cs="Calibri"/>
              </w:rPr>
            </w:pPr>
            <w:r w:rsidRPr="001C5175">
              <w:t>Number</w:t>
            </w:r>
            <w:r>
              <w:t xml:space="preserve"> </w:t>
            </w:r>
            <w:r w:rsidRPr="001C5175">
              <w:t>of</w:t>
            </w:r>
            <w:r>
              <w:t xml:space="preserve"> </w:t>
            </w:r>
            <w:r w:rsidRPr="001C5175">
              <w:t>claims</w:t>
            </w:r>
            <w:r>
              <w:t xml:space="preserve"> </w:t>
            </w:r>
            <w:r w:rsidRPr="001C5175">
              <w:t>exceeding</w:t>
            </w:r>
            <w:r>
              <w:t xml:space="preserve"> 26 </w:t>
            </w:r>
            <w:proofErr w:type="gramStart"/>
            <w:r w:rsidRPr="001C5175">
              <w:t>weeks</w:t>
            </w:r>
            <w:r w:rsidRPr="001C5175">
              <w:rPr>
                <w:vertAlign w:val="superscript"/>
              </w:rPr>
              <w:t>(</w:t>
            </w:r>
            <w:proofErr w:type="gramEnd"/>
            <w:r>
              <w:rPr>
                <w:vertAlign w:val="superscript"/>
              </w:rPr>
              <w:t>1</w:t>
            </w:r>
            <w:r w:rsidRPr="001C5175">
              <w:rPr>
                <w:vertAlign w:val="superscript"/>
              </w:rPr>
              <w:t>)</w:t>
            </w:r>
            <w:r>
              <w:rPr>
                <w:vertAlign w:val="superscript"/>
              </w:rPr>
              <w:t xml:space="preserve"> </w:t>
            </w:r>
            <w:r w:rsidRPr="001C5175">
              <w:rPr>
                <w:vertAlign w:val="superscript"/>
              </w:rPr>
              <w:t>(</w:t>
            </w:r>
            <w:r>
              <w:rPr>
                <w:vertAlign w:val="superscript"/>
              </w:rPr>
              <w:t>2</w:t>
            </w:r>
            <w:r w:rsidRPr="001C5175">
              <w:rPr>
                <w:vertAlign w:val="superscript"/>
              </w:rPr>
              <w:t>)</w:t>
            </w:r>
          </w:p>
        </w:tc>
        <w:tc>
          <w:tcPr>
            <w:tcW w:w="1028" w:type="dxa"/>
            <w:tcBorders>
              <w:top w:val="single" w:sz="2" w:space="0" w:color="4C4C4C"/>
              <w:bottom w:val="single" w:sz="2" w:space="0" w:color="4C4C4C"/>
            </w:tcBorders>
            <w:shd w:val="clear" w:color="auto" w:fill="E6E6E6"/>
          </w:tcPr>
          <w:p w14:paraId="070E3876" w14:textId="77777777" w:rsidR="00FB0458" w:rsidRPr="001C5175" w:rsidRDefault="00FB0458" w:rsidP="0095303C">
            <w:pPr>
              <w:pStyle w:val="ARTableBodyRight"/>
              <w:spacing w:before="70"/>
              <w:rPr>
                <w:rFonts w:cs="Calibri"/>
              </w:rPr>
            </w:pPr>
            <w:r>
              <w:rPr>
                <w:rFonts w:cs="Calibri"/>
              </w:rPr>
              <w:t>1</w:t>
            </w:r>
          </w:p>
        </w:tc>
        <w:tc>
          <w:tcPr>
            <w:tcW w:w="1078" w:type="dxa"/>
            <w:shd w:val="clear" w:color="auto" w:fill="auto"/>
          </w:tcPr>
          <w:p w14:paraId="4798CDD3" w14:textId="77777777" w:rsidR="00FB0458" w:rsidRPr="001C5175" w:rsidRDefault="00FB0458" w:rsidP="0095303C">
            <w:pPr>
              <w:pStyle w:val="ARTableBodyRight"/>
              <w:spacing w:before="70"/>
            </w:pPr>
            <w:r>
              <w:t>n/a</w:t>
            </w:r>
          </w:p>
        </w:tc>
        <w:tc>
          <w:tcPr>
            <w:tcW w:w="963" w:type="dxa"/>
          </w:tcPr>
          <w:p w14:paraId="4C1CF204" w14:textId="77777777" w:rsidR="00FB0458" w:rsidRDefault="00FB0458" w:rsidP="0095303C">
            <w:pPr>
              <w:pStyle w:val="ARTableBodyRight"/>
              <w:spacing w:before="70"/>
              <w:rPr>
                <w:rFonts w:cs="Calibri"/>
              </w:rPr>
            </w:pPr>
            <w:r>
              <w:rPr>
                <w:rFonts w:cs="Calibri"/>
              </w:rPr>
              <w:t>n/a</w:t>
            </w:r>
          </w:p>
        </w:tc>
      </w:tr>
      <w:tr w:rsidR="00FB0458" w:rsidRPr="001C5175" w14:paraId="1FF1DDA9" w14:textId="77777777" w:rsidTr="00FB0458">
        <w:trPr>
          <w:cantSplit/>
        </w:trPr>
        <w:tc>
          <w:tcPr>
            <w:tcW w:w="1421" w:type="dxa"/>
            <w:vMerge/>
            <w:shd w:val="clear" w:color="auto" w:fill="auto"/>
          </w:tcPr>
          <w:p w14:paraId="1DC7140A" w14:textId="77777777" w:rsidR="00FB0458" w:rsidRPr="001C5175" w:rsidRDefault="00FB0458" w:rsidP="0095303C">
            <w:pPr>
              <w:pStyle w:val="ARTableSubhead"/>
              <w:spacing w:before="70"/>
              <w:rPr>
                <w:color w:val="333333"/>
              </w:rPr>
            </w:pPr>
          </w:p>
        </w:tc>
        <w:tc>
          <w:tcPr>
            <w:tcW w:w="3219" w:type="dxa"/>
            <w:shd w:val="clear" w:color="auto" w:fill="auto"/>
          </w:tcPr>
          <w:p w14:paraId="7958947A" w14:textId="77777777" w:rsidR="00FB0458" w:rsidRPr="001C5175" w:rsidRDefault="00FB0458" w:rsidP="0095303C">
            <w:pPr>
              <w:pStyle w:val="ARTableBody"/>
              <w:spacing w:before="70"/>
            </w:pPr>
            <w:r w:rsidRPr="001C5175">
              <w:t>Rate</w:t>
            </w:r>
            <w:r>
              <w:t xml:space="preserve"> </w:t>
            </w:r>
            <w:r w:rsidRPr="001C5175">
              <w:t>per</w:t>
            </w:r>
            <w:r>
              <w:t xml:space="preserve"> </w:t>
            </w:r>
            <w:r w:rsidRPr="001C5175">
              <w:t>100</w:t>
            </w:r>
            <w:r>
              <w:t xml:space="preserve"> </w:t>
            </w:r>
            <w:proofErr w:type="gramStart"/>
            <w:r w:rsidRPr="001C5175">
              <w:t>FTE</w:t>
            </w:r>
            <w:r w:rsidRPr="00DB5CBE">
              <w:rPr>
                <w:rStyle w:val="Superscript"/>
              </w:rPr>
              <w:t>(</w:t>
            </w:r>
            <w:proofErr w:type="gramEnd"/>
            <w:r w:rsidRPr="00DB5CBE">
              <w:rPr>
                <w:rStyle w:val="Superscript"/>
              </w:rPr>
              <w:t>1)</w:t>
            </w:r>
          </w:p>
        </w:tc>
        <w:tc>
          <w:tcPr>
            <w:tcW w:w="1028" w:type="dxa"/>
            <w:tcBorders>
              <w:top w:val="single" w:sz="2" w:space="0" w:color="4C4C4C"/>
              <w:bottom w:val="single" w:sz="2" w:space="0" w:color="4C4C4C"/>
            </w:tcBorders>
            <w:shd w:val="clear" w:color="auto" w:fill="E6E6E6"/>
          </w:tcPr>
          <w:p w14:paraId="31EFE326" w14:textId="77777777" w:rsidR="00FB0458" w:rsidRPr="001C5175" w:rsidRDefault="00FB0458" w:rsidP="0095303C">
            <w:pPr>
              <w:pStyle w:val="ARTableBodyRight"/>
              <w:spacing w:before="70"/>
              <w:rPr>
                <w:rFonts w:cs="Calibri"/>
              </w:rPr>
            </w:pPr>
            <w:r>
              <w:rPr>
                <w:rFonts w:cs="Calibri"/>
              </w:rPr>
              <w:t>0.10</w:t>
            </w:r>
          </w:p>
        </w:tc>
        <w:tc>
          <w:tcPr>
            <w:tcW w:w="1078" w:type="dxa"/>
            <w:shd w:val="clear" w:color="auto" w:fill="auto"/>
          </w:tcPr>
          <w:p w14:paraId="5AE9FE5F" w14:textId="77777777" w:rsidR="00FB0458" w:rsidRPr="001C5175" w:rsidRDefault="00FB0458" w:rsidP="0095303C">
            <w:pPr>
              <w:pStyle w:val="ARTableBodyRight"/>
              <w:spacing w:before="70"/>
            </w:pPr>
            <w:r>
              <w:t>n/a</w:t>
            </w:r>
          </w:p>
        </w:tc>
        <w:tc>
          <w:tcPr>
            <w:tcW w:w="963" w:type="dxa"/>
          </w:tcPr>
          <w:p w14:paraId="5DD06CFC" w14:textId="77777777" w:rsidR="00FB0458" w:rsidRDefault="00FB0458" w:rsidP="0095303C">
            <w:pPr>
              <w:pStyle w:val="ARTableBodyRight"/>
              <w:spacing w:before="70"/>
              <w:rPr>
                <w:rFonts w:cs="Calibri"/>
              </w:rPr>
            </w:pPr>
            <w:r>
              <w:rPr>
                <w:rFonts w:cs="Calibri"/>
              </w:rPr>
              <w:t>n/a</w:t>
            </w:r>
          </w:p>
        </w:tc>
      </w:tr>
      <w:tr w:rsidR="00FB0458" w:rsidRPr="001C5175" w14:paraId="5DDA1024" w14:textId="77777777" w:rsidTr="00FB0458">
        <w:trPr>
          <w:cantSplit/>
        </w:trPr>
        <w:tc>
          <w:tcPr>
            <w:tcW w:w="1421" w:type="dxa"/>
            <w:shd w:val="clear" w:color="auto" w:fill="auto"/>
          </w:tcPr>
          <w:p w14:paraId="1CD15545" w14:textId="77777777" w:rsidR="00FB0458" w:rsidRPr="001C5175" w:rsidRDefault="00FB0458" w:rsidP="0095303C">
            <w:pPr>
              <w:pStyle w:val="ARTableSubhead"/>
              <w:spacing w:before="70"/>
              <w:rPr>
                <w:rFonts w:cs="Calibri"/>
                <w:color w:val="333333"/>
              </w:rPr>
            </w:pPr>
            <w:r w:rsidRPr="001C5175">
              <w:rPr>
                <w:color w:val="333333"/>
              </w:rPr>
              <w:t>Fatalities</w:t>
            </w:r>
          </w:p>
        </w:tc>
        <w:tc>
          <w:tcPr>
            <w:tcW w:w="3219" w:type="dxa"/>
            <w:shd w:val="clear" w:color="auto" w:fill="auto"/>
          </w:tcPr>
          <w:p w14:paraId="25C0E660" w14:textId="77777777" w:rsidR="00FB0458" w:rsidRPr="001C5175" w:rsidRDefault="00FB0458" w:rsidP="0095303C">
            <w:pPr>
              <w:pStyle w:val="ARTableBody"/>
              <w:spacing w:before="70"/>
              <w:rPr>
                <w:rFonts w:cs="Calibri"/>
              </w:rPr>
            </w:pPr>
            <w:r w:rsidRPr="001C5175">
              <w:t>Fatality</w:t>
            </w:r>
            <w:r>
              <w:t xml:space="preserve"> </w:t>
            </w:r>
            <w:r w:rsidRPr="001C5175">
              <w:t>claims</w:t>
            </w:r>
          </w:p>
        </w:tc>
        <w:tc>
          <w:tcPr>
            <w:tcW w:w="1028" w:type="dxa"/>
            <w:tcBorders>
              <w:top w:val="single" w:sz="2" w:space="0" w:color="4C4C4C"/>
              <w:bottom w:val="single" w:sz="2" w:space="0" w:color="4C4C4C"/>
            </w:tcBorders>
            <w:shd w:val="clear" w:color="auto" w:fill="E6E6E6"/>
          </w:tcPr>
          <w:p w14:paraId="22ED918F" w14:textId="77777777" w:rsidR="00FB0458" w:rsidRPr="001C5175" w:rsidRDefault="00FB0458" w:rsidP="0095303C">
            <w:pPr>
              <w:pStyle w:val="ARTableBodyRight"/>
              <w:spacing w:before="70"/>
              <w:rPr>
                <w:rFonts w:cs="Calibri"/>
              </w:rPr>
            </w:pPr>
            <w:r>
              <w:rPr>
                <w:rFonts w:cs="Calibri"/>
              </w:rPr>
              <w:t>0</w:t>
            </w:r>
          </w:p>
        </w:tc>
        <w:tc>
          <w:tcPr>
            <w:tcW w:w="1078" w:type="dxa"/>
            <w:shd w:val="clear" w:color="auto" w:fill="auto"/>
          </w:tcPr>
          <w:p w14:paraId="0EF5CF54" w14:textId="77777777" w:rsidR="00FB0458" w:rsidRPr="001C5175" w:rsidRDefault="00FB0458" w:rsidP="0095303C">
            <w:pPr>
              <w:pStyle w:val="ARTableBodyRight"/>
              <w:spacing w:before="70"/>
            </w:pPr>
            <w:r>
              <w:t>0</w:t>
            </w:r>
          </w:p>
        </w:tc>
        <w:tc>
          <w:tcPr>
            <w:tcW w:w="963" w:type="dxa"/>
          </w:tcPr>
          <w:p w14:paraId="071F7BB9" w14:textId="77777777" w:rsidR="00FB0458" w:rsidRDefault="00FB0458" w:rsidP="0095303C">
            <w:pPr>
              <w:pStyle w:val="ARTableBodyRight"/>
              <w:spacing w:before="70"/>
              <w:rPr>
                <w:rFonts w:cs="Calibri"/>
              </w:rPr>
            </w:pPr>
            <w:r>
              <w:rPr>
                <w:rFonts w:cs="Calibri"/>
              </w:rPr>
              <w:t>0</w:t>
            </w:r>
          </w:p>
        </w:tc>
      </w:tr>
      <w:tr w:rsidR="00FB0458" w:rsidRPr="001C5175" w14:paraId="12716D9B" w14:textId="77777777" w:rsidTr="00FB0458">
        <w:trPr>
          <w:cantSplit/>
        </w:trPr>
        <w:tc>
          <w:tcPr>
            <w:tcW w:w="1421" w:type="dxa"/>
            <w:shd w:val="clear" w:color="auto" w:fill="auto"/>
          </w:tcPr>
          <w:p w14:paraId="11AA2E2A" w14:textId="77777777" w:rsidR="00FB0458" w:rsidRPr="001C5175" w:rsidRDefault="00FB0458" w:rsidP="0095303C">
            <w:pPr>
              <w:pStyle w:val="ARTableSubhead"/>
              <w:spacing w:before="70"/>
              <w:rPr>
                <w:color w:val="333333"/>
              </w:rPr>
            </w:pPr>
            <w:r w:rsidRPr="001C5175">
              <w:rPr>
                <w:color w:val="333333"/>
              </w:rPr>
              <w:t>Claim</w:t>
            </w:r>
            <w:r>
              <w:rPr>
                <w:color w:val="333333"/>
              </w:rPr>
              <w:t xml:space="preserve"> </w:t>
            </w:r>
            <w:r w:rsidRPr="001C5175">
              <w:rPr>
                <w:color w:val="333333"/>
              </w:rPr>
              <w:t>costs</w:t>
            </w:r>
          </w:p>
        </w:tc>
        <w:tc>
          <w:tcPr>
            <w:tcW w:w="3219" w:type="dxa"/>
            <w:shd w:val="clear" w:color="auto" w:fill="auto"/>
          </w:tcPr>
          <w:p w14:paraId="48B9C91D" w14:textId="77777777" w:rsidR="00FB0458" w:rsidRPr="001C5175" w:rsidRDefault="00FB0458" w:rsidP="0095303C">
            <w:pPr>
              <w:pStyle w:val="ARTableBody"/>
              <w:spacing w:before="70"/>
            </w:pPr>
            <w:r w:rsidRPr="001C5175">
              <w:t>Average</w:t>
            </w:r>
            <w:r>
              <w:t xml:space="preserve"> </w:t>
            </w:r>
            <w:r w:rsidRPr="001C5175">
              <w:t>cost</w:t>
            </w:r>
            <w:r>
              <w:t xml:space="preserve"> </w:t>
            </w:r>
            <w:r w:rsidRPr="001C5175">
              <w:t>per</w:t>
            </w:r>
            <w:r>
              <w:t xml:space="preserve"> </w:t>
            </w:r>
            <w:r w:rsidRPr="001C5175">
              <w:t>standard</w:t>
            </w:r>
            <w:r>
              <w:t xml:space="preserve"> </w:t>
            </w:r>
            <w:r w:rsidRPr="001C5175">
              <w:t>claim</w:t>
            </w:r>
          </w:p>
        </w:tc>
        <w:tc>
          <w:tcPr>
            <w:tcW w:w="1028" w:type="dxa"/>
            <w:tcBorders>
              <w:top w:val="single" w:sz="2" w:space="0" w:color="4C4C4C"/>
              <w:bottom w:val="single" w:sz="2" w:space="0" w:color="4C4C4C"/>
            </w:tcBorders>
            <w:shd w:val="clear" w:color="auto" w:fill="E6E6E6"/>
          </w:tcPr>
          <w:p w14:paraId="3926C2BF" w14:textId="77777777" w:rsidR="00FB0458" w:rsidRPr="001C5175" w:rsidRDefault="00FB0458" w:rsidP="0095303C">
            <w:pPr>
              <w:pStyle w:val="ARTableBodyRight"/>
              <w:spacing w:before="70"/>
              <w:rPr>
                <w:rFonts w:cs="Calibri"/>
              </w:rPr>
            </w:pPr>
            <w:r>
              <w:rPr>
                <w:rFonts w:cs="Calibri"/>
              </w:rPr>
              <w:t>$46,688</w:t>
            </w:r>
          </w:p>
        </w:tc>
        <w:tc>
          <w:tcPr>
            <w:tcW w:w="1078" w:type="dxa"/>
            <w:shd w:val="clear" w:color="auto" w:fill="auto"/>
          </w:tcPr>
          <w:p w14:paraId="1F09DA6D" w14:textId="77777777" w:rsidR="00FB0458" w:rsidRPr="001C5175" w:rsidRDefault="00FB0458" w:rsidP="0095303C">
            <w:pPr>
              <w:pStyle w:val="ARTableBodyRight"/>
              <w:spacing w:before="70"/>
            </w:pPr>
            <w:r>
              <w:t>$29,948</w:t>
            </w:r>
          </w:p>
        </w:tc>
        <w:tc>
          <w:tcPr>
            <w:tcW w:w="963" w:type="dxa"/>
          </w:tcPr>
          <w:p w14:paraId="580D548C" w14:textId="77777777" w:rsidR="00FB0458" w:rsidRDefault="00FB0458" w:rsidP="0095303C">
            <w:pPr>
              <w:pStyle w:val="ARTableBodyRight"/>
              <w:spacing w:before="70"/>
              <w:rPr>
                <w:rFonts w:cs="Calibri"/>
              </w:rPr>
            </w:pPr>
            <w:r>
              <w:rPr>
                <w:rFonts w:cs="Calibri"/>
              </w:rPr>
              <w:t>$36,412</w:t>
            </w:r>
          </w:p>
        </w:tc>
      </w:tr>
      <w:tr w:rsidR="00FB0458" w:rsidRPr="001C5175" w14:paraId="2A3126A3" w14:textId="77777777" w:rsidTr="00FB0458">
        <w:trPr>
          <w:cantSplit/>
          <w:trHeight w:val="350"/>
        </w:trPr>
        <w:tc>
          <w:tcPr>
            <w:tcW w:w="1421" w:type="dxa"/>
            <w:vMerge w:val="restart"/>
            <w:shd w:val="clear" w:color="auto" w:fill="auto"/>
          </w:tcPr>
          <w:p w14:paraId="2486989F" w14:textId="77777777" w:rsidR="00FB0458" w:rsidRPr="001C5175" w:rsidRDefault="00FB0458" w:rsidP="0095303C">
            <w:pPr>
              <w:pStyle w:val="ARTableSubhead"/>
              <w:spacing w:before="70"/>
              <w:rPr>
                <w:color w:val="333333"/>
              </w:rPr>
            </w:pPr>
            <w:r>
              <w:rPr>
                <w:color w:val="333333"/>
              </w:rPr>
              <w:t>Absenteeism</w:t>
            </w:r>
          </w:p>
        </w:tc>
        <w:tc>
          <w:tcPr>
            <w:tcW w:w="3219" w:type="dxa"/>
            <w:shd w:val="clear" w:color="auto" w:fill="auto"/>
          </w:tcPr>
          <w:p w14:paraId="5A99BFE9" w14:textId="77777777" w:rsidR="00FB0458" w:rsidRPr="001C5175" w:rsidRDefault="00FB0458" w:rsidP="0095303C">
            <w:pPr>
              <w:pStyle w:val="ARTableBody"/>
              <w:spacing w:before="70"/>
            </w:pPr>
            <w:r>
              <w:t xml:space="preserve">Number of days absent due to </w:t>
            </w:r>
            <w:proofErr w:type="gramStart"/>
            <w:r>
              <w:t>sickness</w:t>
            </w:r>
            <w:r w:rsidRPr="00DB5CBE">
              <w:rPr>
                <w:rStyle w:val="Superscript"/>
              </w:rPr>
              <w:t>(</w:t>
            </w:r>
            <w:proofErr w:type="gramEnd"/>
            <w:r w:rsidRPr="00DB5CBE">
              <w:rPr>
                <w:rStyle w:val="Superscript"/>
              </w:rPr>
              <w:t>1)</w:t>
            </w:r>
          </w:p>
        </w:tc>
        <w:tc>
          <w:tcPr>
            <w:tcW w:w="1028" w:type="dxa"/>
            <w:tcBorders>
              <w:top w:val="single" w:sz="2" w:space="0" w:color="4C4C4C"/>
              <w:bottom w:val="single" w:sz="2" w:space="0" w:color="4C4C4C"/>
            </w:tcBorders>
            <w:shd w:val="clear" w:color="auto" w:fill="E6E6E6"/>
          </w:tcPr>
          <w:p w14:paraId="3AB875C9" w14:textId="77777777" w:rsidR="00FB0458" w:rsidRPr="001C5175" w:rsidRDefault="00FB0458" w:rsidP="0095303C">
            <w:pPr>
              <w:pStyle w:val="ARTableBodyRight"/>
              <w:spacing w:before="70"/>
              <w:rPr>
                <w:rFonts w:cs="Calibri"/>
              </w:rPr>
            </w:pPr>
            <w:r>
              <w:rPr>
                <w:rFonts w:cs="Calibri"/>
              </w:rPr>
              <w:t>9,727</w:t>
            </w:r>
          </w:p>
        </w:tc>
        <w:tc>
          <w:tcPr>
            <w:tcW w:w="1078" w:type="dxa"/>
            <w:shd w:val="clear" w:color="auto" w:fill="auto"/>
          </w:tcPr>
          <w:p w14:paraId="518B719E" w14:textId="77777777" w:rsidR="00FB0458" w:rsidRPr="001C5175" w:rsidRDefault="00FB0458" w:rsidP="0095303C">
            <w:pPr>
              <w:pStyle w:val="ARTableBodyRight"/>
              <w:spacing w:before="70"/>
            </w:pPr>
            <w:r>
              <w:t>n/a</w:t>
            </w:r>
          </w:p>
        </w:tc>
        <w:tc>
          <w:tcPr>
            <w:tcW w:w="963" w:type="dxa"/>
          </w:tcPr>
          <w:p w14:paraId="6D928CD1" w14:textId="77777777" w:rsidR="00FB0458" w:rsidRDefault="00FB0458" w:rsidP="0095303C">
            <w:pPr>
              <w:pStyle w:val="ARTableBodyRight"/>
              <w:spacing w:before="70"/>
              <w:rPr>
                <w:rFonts w:cs="Calibri"/>
              </w:rPr>
            </w:pPr>
            <w:r>
              <w:rPr>
                <w:rFonts w:cs="Calibri"/>
              </w:rPr>
              <w:t>n/a</w:t>
            </w:r>
          </w:p>
        </w:tc>
      </w:tr>
      <w:tr w:rsidR="00FB0458" w:rsidRPr="001C5175" w14:paraId="7FAA58F4" w14:textId="77777777" w:rsidTr="00FB0458">
        <w:trPr>
          <w:cantSplit/>
        </w:trPr>
        <w:tc>
          <w:tcPr>
            <w:tcW w:w="1421" w:type="dxa"/>
            <w:vMerge/>
            <w:shd w:val="clear" w:color="auto" w:fill="auto"/>
          </w:tcPr>
          <w:p w14:paraId="3AA406AB" w14:textId="77777777" w:rsidR="00FB0458" w:rsidRPr="001C5175" w:rsidRDefault="00FB0458" w:rsidP="0095303C">
            <w:pPr>
              <w:pStyle w:val="ARTableSubhead"/>
              <w:spacing w:before="70"/>
              <w:rPr>
                <w:color w:val="333333"/>
              </w:rPr>
            </w:pPr>
          </w:p>
        </w:tc>
        <w:tc>
          <w:tcPr>
            <w:tcW w:w="3219" w:type="dxa"/>
            <w:shd w:val="clear" w:color="auto" w:fill="auto"/>
          </w:tcPr>
          <w:p w14:paraId="41A0A497" w14:textId="77777777" w:rsidR="00FB0458" w:rsidRPr="001C5175" w:rsidRDefault="00FB0458" w:rsidP="0095303C">
            <w:pPr>
              <w:pStyle w:val="ARTableBody"/>
              <w:spacing w:before="70"/>
            </w:pPr>
            <w:r>
              <w:t xml:space="preserve">Rate per 100 </w:t>
            </w:r>
            <w:proofErr w:type="gramStart"/>
            <w:r>
              <w:t>FTE</w:t>
            </w:r>
            <w:r w:rsidRPr="00DB5CBE">
              <w:rPr>
                <w:rStyle w:val="Superscript"/>
              </w:rPr>
              <w:t>(</w:t>
            </w:r>
            <w:proofErr w:type="gramEnd"/>
            <w:r w:rsidRPr="00DB5CBE">
              <w:rPr>
                <w:rStyle w:val="Superscript"/>
              </w:rPr>
              <w:t>1)</w:t>
            </w:r>
          </w:p>
        </w:tc>
        <w:tc>
          <w:tcPr>
            <w:tcW w:w="1028" w:type="dxa"/>
            <w:tcBorders>
              <w:top w:val="single" w:sz="2" w:space="0" w:color="4C4C4C"/>
              <w:bottom w:val="single" w:sz="2" w:space="0" w:color="4C4C4C"/>
            </w:tcBorders>
            <w:shd w:val="clear" w:color="auto" w:fill="E6E6E6"/>
          </w:tcPr>
          <w:p w14:paraId="35226DF2" w14:textId="77777777" w:rsidR="00FB0458" w:rsidRPr="001C5175" w:rsidRDefault="00FB0458" w:rsidP="0095303C">
            <w:pPr>
              <w:pStyle w:val="ARTableBodyRight"/>
              <w:spacing w:before="70"/>
              <w:rPr>
                <w:rFonts w:cs="Calibri"/>
              </w:rPr>
            </w:pPr>
            <w:r>
              <w:rPr>
                <w:rFonts w:cs="Calibri"/>
              </w:rPr>
              <w:t>940.7</w:t>
            </w:r>
          </w:p>
        </w:tc>
        <w:tc>
          <w:tcPr>
            <w:tcW w:w="1078" w:type="dxa"/>
            <w:shd w:val="clear" w:color="auto" w:fill="auto"/>
          </w:tcPr>
          <w:p w14:paraId="04E09A49" w14:textId="77777777" w:rsidR="00FB0458" w:rsidRPr="001C5175" w:rsidRDefault="00FB0458" w:rsidP="0095303C">
            <w:pPr>
              <w:pStyle w:val="ARTableBodyRight"/>
              <w:spacing w:before="70"/>
            </w:pPr>
            <w:r>
              <w:t>n/a</w:t>
            </w:r>
          </w:p>
        </w:tc>
        <w:tc>
          <w:tcPr>
            <w:tcW w:w="963" w:type="dxa"/>
          </w:tcPr>
          <w:p w14:paraId="378B8CEE" w14:textId="77777777" w:rsidR="00FB0458" w:rsidRDefault="00FB0458" w:rsidP="0095303C">
            <w:pPr>
              <w:pStyle w:val="ARTableBodyRight"/>
              <w:spacing w:before="70"/>
              <w:rPr>
                <w:rFonts w:cs="Calibri"/>
              </w:rPr>
            </w:pPr>
            <w:r>
              <w:rPr>
                <w:rFonts w:cs="Calibri"/>
              </w:rPr>
              <w:t>n/a</w:t>
            </w:r>
          </w:p>
        </w:tc>
      </w:tr>
      <w:tr w:rsidR="00FB0458" w:rsidRPr="001C5175" w14:paraId="2CBA44BD" w14:textId="77777777" w:rsidTr="00FB0458">
        <w:trPr>
          <w:cantSplit/>
        </w:trPr>
        <w:tc>
          <w:tcPr>
            <w:tcW w:w="1421" w:type="dxa"/>
            <w:shd w:val="clear" w:color="auto" w:fill="auto"/>
          </w:tcPr>
          <w:p w14:paraId="45238852" w14:textId="77777777" w:rsidR="00FB0458" w:rsidRPr="001C5175" w:rsidRDefault="00FB0458" w:rsidP="0095303C">
            <w:pPr>
              <w:pStyle w:val="ARTableSubhead"/>
              <w:spacing w:before="70"/>
              <w:rPr>
                <w:color w:val="333333"/>
              </w:rPr>
            </w:pPr>
            <w:r w:rsidRPr="001C5175">
              <w:rPr>
                <w:color w:val="333333"/>
              </w:rPr>
              <w:t>Return</w:t>
            </w:r>
            <w:r>
              <w:rPr>
                <w:color w:val="333333"/>
              </w:rPr>
              <w:t xml:space="preserve"> </w:t>
            </w:r>
            <w:r w:rsidRPr="001C5175">
              <w:rPr>
                <w:color w:val="333333"/>
              </w:rPr>
              <w:t>to</w:t>
            </w:r>
            <w:r>
              <w:rPr>
                <w:color w:val="333333"/>
              </w:rPr>
              <w:t xml:space="preserve"> </w:t>
            </w:r>
            <w:r w:rsidRPr="001C5175">
              <w:rPr>
                <w:color w:val="333333"/>
              </w:rPr>
              <w:t>work</w:t>
            </w:r>
          </w:p>
        </w:tc>
        <w:tc>
          <w:tcPr>
            <w:tcW w:w="3219" w:type="dxa"/>
            <w:shd w:val="clear" w:color="auto" w:fill="auto"/>
          </w:tcPr>
          <w:p w14:paraId="7F31790B" w14:textId="7D1E8D81" w:rsidR="00FB0458" w:rsidRPr="001C5175" w:rsidRDefault="00FB0458" w:rsidP="0095303C">
            <w:pPr>
              <w:pStyle w:val="ARTableBody"/>
              <w:spacing w:before="70"/>
            </w:pPr>
            <w:r w:rsidRPr="001C5175">
              <w:t>Percentage</w:t>
            </w:r>
            <w:r>
              <w:t xml:space="preserve"> </w:t>
            </w:r>
            <w:r w:rsidRPr="001C5175">
              <w:t>of</w:t>
            </w:r>
            <w:r>
              <w:t xml:space="preserve"> </w:t>
            </w:r>
            <w:r w:rsidRPr="001C5175">
              <w:t>claims</w:t>
            </w:r>
            <w:r>
              <w:t xml:space="preserve"> </w:t>
            </w:r>
            <w:r w:rsidRPr="001C5175">
              <w:t>with</w:t>
            </w:r>
            <w:r>
              <w:t xml:space="preserve"> return to work </w:t>
            </w:r>
            <w:r w:rsidRPr="001C5175">
              <w:t>plan</w:t>
            </w:r>
            <w:r>
              <w:t xml:space="preserve"> </w:t>
            </w:r>
            <w:r w:rsidRPr="001C5175">
              <w:t>&lt;</w:t>
            </w:r>
            <w:r>
              <w:t> </w:t>
            </w:r>
            <w:r w:rsidRPr="001C5175">
              <w:t>30</w:t>
            </w:r>
            <w:r>
              <w:t xml:space="preserve"> </w:t>
            </w:r>
            <w:r w:rsidRPr="001C5175">
              <w:t>days</w:t>
            </w:r>
          </w:p>
        </w:tc>
        <w:tc>
          <w:tcPr>
            <w:tcW w:w="1028" w:type="dxa"/>
            <w:tcBorders>
              <w:top w:val="single" w:sz="2" w:space="0" w:color="4C4C4C"/>
              <w:bottom w:val="single" w:sz="2" w:space="0" w:color="4C4C4C"/>
            </w:tcBorders>
            <w:shd w:val="clear" w:color="auto" w:fill="E6E6E6"/>
          </w:tcPr>
          <w:p w14:paraId="45B9768D" w14:textId="77777777" w:rsidR="00FB0458" w:rsidRPr="001C5175" w:rsidRDefault="00FB0458" w:rsidP="0095303C">
            <w:pPr>
              <w:pStyle w:val="ARTableBodyRight"/>
              <w:spacing w:before="70"/>
              <w:rPr>
                <w:rFonts w:cs="Calibri"/>
              </w:rPr>
            </w:pPr>
            <w:r>
              <w:rPr>
                <w:rFonts w:cs="Calibri"/>
              </w:rPr>
              <w:t>n/a</w:t>
            </w:r>
          </w:p>
        </w:tc>
        <w:tc>
          <w:tcPr>
            <w:tcW w:w="1078" w:type="dxa"/>
            <w:shd w:val="clear" w:color="auto" w:fill="auto"/>
          </w:tcPr>
          <w:p w14:paraId="7705CB32" w14:textId="77777777" w:rsidR="00FB0458" w:rsidRPr="001C5175" w:rsidRDefault="00FB0458" w:rsidP="0095303C">
            <w:pPr>
              <w:pStyle w:val="ARTableBodyRight"/>
              <w:spacing w:before="70"/>
            </w:pPr>
            <w:r>
              <w:t>100%</w:t>
            </w:r>
          </w:p>
        </w:tc>
        <w:tc>
          <w:tcPr>
            <w:tcW w:w="963" w:type="dxa"/>
          </w:tcPr>
          <w:p w14:paraId="34514469" w14:textId="77777777" w:rsidR="00FB0458" w:rsidRDefault="00FB0458" w:rsidP="0095303C">
            <w:pPr>
              <w:pStyle w:val="ARTableBodyRight"/>
              <w:spacing w:before="70"/>
              <w:rPr>
                <w:rFonts w:cs="Calibri"/>
              </w:rPr>
            </w:pPr>
            <w:r>
              <w:rPr>
                <w:rFonts w:cs="Calibri"/>
              </w:rPr>
              <w:t>100%</w:t>
            </w:r>
          </w:p>
        </w:tc>
      </w:tr>
      <w:tr w:rsidR="00FB0458" w:rsidRPr="001C5175" w14:paraId="51ABF9B0" w14:textId="77777777" w:rsidTr="00FB0458">
        <w:trPr>
          <w:cantSplit/>
        </w:trPr>
        <w:tc>
          <w:tcPr>
            <w:tcW w:w="1421" w:type="dxa"/>
            <w:vMerge w:val="restart"/>
            <w:shd w:val="clear" w:color="auto" w:fill="auto"/>
          </w:tcPr>
          <w:p w14:paraId="00EBE347" w14:textId="77777777" w:rsidR="00FB0458" w:rsidRPr="001C5175" w:rsidRDefault="00FB0458" w:rsidP="0095303C">
            <w:pPr>
              <w:pStyle w:val="ARTableSubhead"/>
              <w:spacing w:before="70"/>
              <w:rPr>
                <w:color w:val="333333"/>
              </w:rPr>
            </w:pPr>
            <w:r w:rsidRPr="001C5175">
              <w:rPr>
                <w:color w:val="333333"/>
              </w:rPr>
              <w:t>Management</w:t>
            </w:r>
            <w:r>
              <w:rPr>
                <w:color w:val="333333"/>
              </w:rPr>
              <w:t xml:space="preserve"> </w:t>
            </w:r>
            <w:r w:rsidRPr="001C5175">
              <w:rPr>
                <w:color w:val="333333"/>
              </w:rPr>
              <w:t>commitment</w:t>
            </w:r>
          </w:p>
        </w:tc>
        <w:tc>
          <w:tcPr>
            <w:tcW w:w="3219" w:type="dxa"/>
            <w:shd w:val="clear" w:color="auto" w:fill="auto"/>
          </w:tcPr>
          <w:p w14:paraId="747ABB62" w14:textId="77777777" w:rsidR="00FB0458" w:rsidRPr="001C5175" w:rsidRDefault="00FB0458" w:rsidP="0095303C">
            <w:pPr>
              <w:pStyle w:val="ARTableBody"/>
              <w:spacing w:before="70"/>
            </w:pPr>
            <w:r w:rsidRPr="001C5175">
              <w:t>Evidence</w:t>
            </w:r>
            <w:r>
              <w:t xml:space="preserve"> </w:t>
            </w:r>
            <w:r w:rsidRPr="001C5175">
              <w:t>of</w:t>
            </w:r>
            <w:r>
              <w:t xml:space="preserve"> </w:t>
            </w:r>
            <w:r w:rsidRPr="001C5175">
              <w:t>OHS</w:t>
            </w:r>
            <w:r>
              <w:t xml:space="preserve"> </w:t>
            </w:r>
            <w:r w:rsidRPr="001C5175">
              <w:t>policy</w:t>
            </w:r>
            <w:r>
              <w:t xml:space="preserve"> </w:t>
            </w:r>
            <w:r w:rsidRPr="001C5175">
              <w:t>statement,</w:t>
            </w:r>
            <w:r>
              <w:t xml:space="preserve"> </w:t>
            </w:r>
            <w:r w:rsidRPr="001C5175">
              <w:t>OHS</w:t>
            </w:r>
            <w:r>
              <w:t xml:space="preserve"> </w:t>
            </w:r>
            <w:r w:rsidRPr="001C5175">
              <w:t>objectives,</w:t>
            </w:r>
            <w:r>
              <w:t xml:space="preserve"> </w:t>
            </w:r>
            <w:r w:rsidRPr="001C5175">
              <w:t>regular</w:t>
            </w:r>
            <w:r>
              <w:t xml:space="preserve"> </w:t>
            </w:r>
            <w:r w:rsidRPr="001C5175">
              <w:t>reporting</w:t>
            </w:r>
            <w:r>
              <w:t xml:space="preserve"> </w:t>
            </w:r>
            <w:r w:rsidRPr="001C5175">
              <w:t>to</w:t>
            </w:r>
            <w:r>
              <w:t xml:space="preserve"> </w:t>
            </w:r>
            <w:r w:rsidRPr="001C5175">
              <w:t>senior</w:t>
            </w:r>
            <w:r>
              <w:t xml:space="preserve"> </w:t>
            </w:r>
            <w:r w:rsidRPr="001C5175">
              <w:t>management</w:t>
            </w:r>
            <w:r>
              <w:t xml:space="preserve"> </w:t>
            </w:r>
            <w:r w:rsidRPr="001C5175">
              <w:t>of</w:t>
            </w:r>
            <w:r>
              <w:t xml:space="preserve"> </w:t>
            </w:r>
            <w:r w:rsidRPr="001C5175">
              <w:t>OHS,</w:t>
            </w:r>
            <w:r>
              <w:t xml:space="preserve"> </w:t>
            </w:r>
            <w:r w:rsidRPr="001C5175">
              <w:t>and</w:t>
            </w:r>
            <w:r>
              <w:t xml:space="preserve"> </w:t>
            </w:r>
            <w:r w:rsidRPr="001C5175">
              <w:t>OHS</w:t>
            </w:r>
            <w:r>
              <w:t xml:space="preserve"> </w:t>
            </w:r>
            <w:r w:rsidRPr="001C5175">
              <w:t>plans</w:t>
            </w:r>
          </w:p>
        </w:tc>
        <w:tc>
          <w:tcPr>
            <w:tcW w:w="1028" w:type="dxa"/>
            <w:tcBorders>
              <w:top w:val="single" w:sz="2" w:space="0" w:color="4C4C4C"/>
              <w:bottom w:val="single" w:sz="2" w:space="0" w:color="4C4C4C"/>
            </w:tcBorders>
            <w:shd w:val="clear" w:color="auto" w:fill="E6E6E6"/>
          </w:tcPr>
          <w:p w14:paraId="25B44125" w14:textId="77777777" w:rsidR="00FB0458" w:rsidRPr="001C5175" w:rsidRDefault="00FB0458" w:rsidP="0095303C">
            <w:pPr>
              <w:pStyle w:val="ARTableBodyRight"/>
              <w:spacing w:before="70"/>
              <w:rPr>
                <w:rFonts w:cs="Calibri"/>
              </w:rPr>
            </w:pPr>
            <w:r>
              <w:rPr>
                <w:rFonts w:cs="Calibri"/>
              </w:rPr>
              <w:t>Completed</w:t>
            </w:r>
          </w:p>
        </w:tc>
        <w:tc>
          <w:tcPr>
            <w:tcW w:w="1078" w:type="dxa"/>
            <w:shd w:val="clear" w:color="auto" w:fill="auto"/>
          </w:tcPr>
          <w:p w14:paraId="0F33E3F0" w14:textId="77777777" w:rsidR="00FB0458" w:rsidRPr="001C5175" w:rsidRDefault="00FB0458" w:rsidP="0095303C">
            <w:pPr>
              <w:pStyle w:val="ARTableBodyRight"/>
              <w:spacing w:before="70"/>
            </w:pPr>
            <w:r>
              <w:t>Completed</w:t>
            </w:r>
          </w:p>
        </w:tc>
        <w:tc>
          <w:tcPr>
            <w:tcW w:w="963" w:type="dxa"/>
          </w:tcPr>
          <w:p w14:paraId="54BC2A34" w14:textId="77777777" w:rsidR="00FB0458" w:rsidRDefault="00FB0458" w:rsidP="0095303C">
            <w:pPr>
              <w:pStyle w:val="ARTableBodyRight"/>
              <w:spacing w:before="70"/>
              <w:rPr>
                <w:rFonts w:cs="Calibri"/>
              </w:rPr>
            </w:pPr>
            <w:r>
              <w:rPr>
                <w:rFonts w:cs="Calibri"/>
              </w:rPr>
              <w:t>Completed</w:t>
            </w:r>
          </w:p>
        </w:tc>
      </w:tr>
      <w:tr w:rsidR="00FB0458" w:rsidRPr="001C5175" w14:paraId="183BB54B" w14:textId="77777777" w:rsidTr="00FB0458">
        <w:trPr>
          <w:cantSplit/>
        </w:trPr>
        <w:tc>
          <w:tcPr>
            <w:tcW w:w="1421" w:type="dxa"/>
            <w:vMerge/>
            <w:tcBorders>
              <w:bottom w:val="single" w:sz="2" w:space="0" w:color="4C4C4C"/>
            </w:tcBorders>
            <w:shd w:val="clear" w:color="auto" w:fill="auto"/>
          </w:tcPr>
          <w:p w14:paraId="4D96A4E3" w14:textId="77777777" w:rsidR="00FB0458" w:rsidRPr="001C5175" w:rsidRDefault="00FB0458" w:rsidP="0095303C">
            <w:pPr>
              <w:pStyle w:val="ARTableBody"/>
              <w:spacing w:before="70"/>
              <w:rPr>
                <w:color w:val="333333"/>
              </w:rPr>
            </w:pPr>
          </w:p>
        </w:tc>
        <w:tc>
          <w:tcPr>
            <w:tcW w:w="3219" w:type="dxa"/>
            <w:tcBorders>
              <w:bottom w:val="single" w:sz="2" w:space="0" w:color="4C4C4C"/>
            </w:tcBorders>
            <w:shd w:val="clear" w:color="auto" w:fill="auto"/>
          </w:tcPr>
          <w:p w14:paraId="27406B0A" w14:textId="77777777" w:rsidR="00FB0458" w:rsidRPr="001C5175" w:rsidRDefault="00FB0458" w:rsidP="0095303C">
            <w:pPr>
              <w:pStyle w:val="ARTableBody"/>
              <w:spacing w:before="70"/>
            </w:pPr>
            <w:r w:rsidRPr="001C5175">
              <w:t>Evidence</w:t>
            </w:r>
            <w:r>
              <w:t xml:space="preserve"> </w:t>
            </w:r>
            <w:r w:rsidRPr="001C5175">
              <w:t>of</w:t>
            </w:r>
            <w:r>
              <w:t xml:space="preserve"> </w:t>
            </w:r>
            <w:r w:rsidRPr="001C5175">
              <w:t>OHS</w:t>
            </w:r>
            <w:r>
              <w:t xml:space="preserve"> </w:t>
            </w:r>
            <w:r w:rsidRPr="001C5175">
              <w:t>criteria</w:t>
            </w:r>
            <w:r>
              <w:t xml:space="preserve"> </w:t>
            </w:r>
            <w:r w:rsidRPr="001C5175">
              <w:t>in</w:t>
            </w:r>
            <w:r>
              <w:t xml:space="preserve"> </w:t>
            </w:r>
            <w:r w:rsidRPr="001C5175">
              <w:t>purchasing</w:t>
            </w:r>
            <w:r>
              <w:t xml:space="preserve"> </w:t>
            </w:r>
            <w:r w:rsidRPr="001C5175">
              <w:t>guidelines</w:t>
            </w:r>
            <w:r>
              <w:t xml:space="preserve"> </w:t>
            </w:r>
            <w:r w:rsidRPr="001C5175">
              <w:t>(including</w:t>
            </w:r>
            <w:r>
              <w:t xml:space="preserve"> </w:t>
            </w:r>
            <w:r w:rsidRPr="001C5175">
              <w:t>goods,</w:t>
            </w:r>
            <w:r>
              <w:t xml:space="preserve"> </w:t>
            </w:r>
            <w:r w:rsidRPr="001C5175">
              <w:t>services</w:t>
            </w:r>
            <w:r>
              <w:t xml:space="preserve"> </w:t>
            </w:r>
            <w:r w:rsidRPr="001C5175">
              <w:t>and</w:t>
            </w:r>
            <w:r>
              <w:t xml:space="preserve"> </w:t>
            </w:r>
            <w:r w:rsidRPr="001C5175">
              <w:t>personnel)</w:t>
            </w:r>
          </w:p>
        </w:tc>
        <w:tc>
          <w:tcPr>
            <w:tcW w:w="1028" w:type="dxa"/>
            <w:tcBorders>
              <w:top w:val="single" w:sz="2" w:space="0" w:color="4C4C4C"/>
              <w:bottom w:val="single" w:sz="2" w:space="0" w:color="4C4C4C"/>
            </w:tcBorders>
            <w:shd w:val="clear" w:color="auto" w:fill="E6E6E6"/>
          </w:tcPr>
          <w:p w14:paraId="4155C2B9" w14:textId="77777777" w:rsidR="00FB0458" w:rsidRPr="001C5175" w:rsidRDefault="00FB0458" w:rsidP="0095303C">
            <w:pPr>
              <w:pStyle w:val="ARTableBodyRight"/>
              <w:spacing w:before="70"/>
              <w:rPr>
                <w:rFonts w:cs="Calibri"/>
              </w:rPr>
            </w:pPr>
            <w:r>
              <w:rPr>
                <w:rFonts w:cs="Calibri"/>
              </w:rPr>
              <w:t>Completed</w:t>
            </w:r>
          </w:p>
        </w:tc>
        <w:tc>
          <w:tcPr>
            <w:tcW w:w="1078" w:type="dxa"/>
            <w:tcBorders>
              <w:bottom w:val="single" w:sz="2" w:space="0" w:color="4C4C4C"/>
            </w:tcBorders>
            <w:shd w:val="clear" w:color="auto" w:fill="auto"/>
          </w:tcPr>
          <w:p w14:paraId="121C0375" w14:textId="77777777" w:rsidR="00FB0458" w:rsidRPr="001C5175" w:rsidRDefault="00FB0458" w:rsidP="0095303C">
            <w:pPr>
              <w:pStyle w:val="ARTableBodyRight"/>
              <w:spacing w:before="70"/>
            </w:pPr>
            <w:r>
              <w:t>Completed</w:t>
            </w:r>
          </w:p>
        </w:tc>
        <w:tc>
          <w:tcPr>
            <w:tcW w:w="963" w:type="dxa"/>
            <w:tcBorders>
              <w:bottom w:val="single" w:sz="2" w:space="0" w:color="4C4C4C"/>
            </w:tcBorders>
          </w:tcPr>
          <w:p w14:paraId="57BD6795" w14:textId="77777777" w:rsidR="00FB0458" w:rsidRDefault="00FB0458" w:rsidP="0095303C">
            <w:pPr>
              <w:pStyle w:val="ARTableBodyRight"/>
              <w:spacing w:before="70"/>
              <w:rPr>
                <w:rFonts w:cs="Calibri"/>
              </w:rPr>
            </w:pPr>
            <w:r>
              <w:rPr>
                <w:rFonts w:cs="Calibri"/>
              </w:rPr>
              <w:t>Completed</w:t>
            </w:r>
          </w:p>
        </w:tc>
      </w:tr>
      <w:tr w:rsidR="00FB0458" w:rsidRPr="001C5175" w14:paraId="32740093" w14:textId="77777777" w:rsidTr="00FB0458">
        <w:trPr>
          <w:cantSplit/>
        </w:trPr>
        <w:tc>
          <w:tcPr>
            <w:tcW w:w="1421" w:type="dxa"/>
            <w:vMerge w:val="restart"/>
            <w:tcBorders>
              <w:top w:val="single" w:sz="2" w:space="0" w:color="4C4C4C"/>
            </w:tcBorders>
            <w:shd w:val="clear" w:color="auto" w:fill="auto"/>
          </w:tcPr>
          <w:p w14:paraId="45A6C2E1" w14:textId="77777777" w:rsidR="00FB0458" w:rsidRPr="001C5175" w:rsidRDefault="00FB0458" w:rsidP="0095303C">
            <w:pPr>
              <w:pStyle w:val="ARTableSubhead"/>
              <w:spacing w:before="70"/>
              <w:rPr>
                <w:color w:val="333333"/>
              </w:rPr>
            </w:pPr>
            <w:r w:rsidRPr="001C5175">
              <w:rPr>
                <w:color w:val="333333"/>
              </w:rPr>
              <w:t>Consultation</w:t>
            </w:r>
            <w:r>
              <w:rPr>
                <w:color w:val="333333"/>
              </w:rPr>
              <w:t xml:space="preserve"> </w:t>
            </w:r>
            <w:r w:rsidRPr="001C5175">
              <w:rPr>
                <w:color w:val="333333"/>
              </w:rPr>
              <w:t>and</w:t>
            </w:r>
            <w:r>
              <w:rPr>
                <w:color w:val="333333"/>
              </w:rPr>
              <w:t xml:space="preserve"> </w:t>
            </w:r>
            <w:r w:rsidRPr="001C5175">
              <w:rPr>
                <w:color w:val="333333"/>
              </w:rPr>
              <w:t>participation</w:t>
            </w:r>
          </w:p>
        </w:tc>
        <w:tc>
          <w:tcPr>
            <w:tcW w:w="3219" w:type="dxa"/>
            <w:tcBorders>
              <w:top w:val="single" w:sz="2" w:space="0" w:color="4C4C4C"/>
              <w:bottom w:val="single" w:sz="2" w:space="0" w:color="595959" w:themeColor="text1" w:themeTint="A6"/>
            </w:tcBorders>
            <w:shd w:val="clear" w:color="auto" w:fill="auto"/>
          </w:tcPr>
          <w:p w14:paraId="298F1A44" w14:textId="5D81D56E" w:rsidR="00FB0458" w:rsidRPr="001C5175" w:rsidRDefault="00FB0458" w:rsidP="0095303C">
            <w:pPr>
              <w:pStyle w:val="ARTableBody"/>
              <w:spacing w:before="70"/>
            </w:pPr>
            <w:r w:rsidRPr="001C5175">
              <w:t>Compliance</w:t>
            </w:r>
            <w:r>
              <w:t xml:space="preserve"> </w:t>
            </w:r>
            <w:r w:rsidRPr="001C5175">
              <w:t>with</w:t>
            </w:r>
            <w:r>
              <w:t xml:space="preserve"> agreed structure on designated work groups, health and safety representatives (HSRs) and issue resolution procedures (IRPs)</w:t>
            </w:r>
          </w:p>
        </w:tc>
        <w:tc>
          <w:tcPr>
            <w:tcW w:w="1028" w:type="dxa"/>
            <w:tcBorders>
              <w:top w:val="single" w:sz="2" w:space="0" w:color="4C4C4C"/>
              <w:bottom w:val="single" w:sz="2" w:space="0" w:color="595959" w:themeColor="text1" w:themeTint="A6"/>
            </w:tcBorders>
            <w:shd w:val="clear" w:color="auto" w:fill="E6E6E6"/>
          </w:tcPr>
          <w:p w14:paraId="0805FAA7" w14:textId="77777777" w:rsidR="00FB0458" w:rsidRPr="001C5175" w:rsidRDefault="00FB0458" w:rsidP="0095303C">
            <w:pPr>
              <w:pStyle w:val="ARTableBodyRight"/>
              <w:spacing w:before="70"/>
              <w:rPr>
                <w:rFonts w:cs="Calibri"/>
              </w:rPr>
            </w:pPr>
            <w:r>
              <w:rPr>
                <w:rFonts w:cs="Calibri"/>
              </w:rPr>
              <w:t>Completed</w:t>
            </w:r>
          </w:p>
        </w:tc>
        <w:tc>
          <w:tcPr>
            <w:tcW w:w="1078" w:type="dxa"/>
            <w:tcBorders>
              <w:top w:val="single" w:sz="2" w:space="0" w:color="4C4C4C"/>
              <w:bottom w:val="single" w:sz="2" w:space="0" w:color="595959" w:themeColor="text1" w:themeTint="A6"/>
            </w:tcBorders>
            <w:shd w:val="clear" w:color="auto" w:fill="auto"/>
          </w:tcPr>
          <w:p w14:paraId="686D7D4E" w14:textId="77777777" w:rsidR="00FB0458" w:rsidRPr="001C5175" w:rsidRDefault="00FB0458" w:rsidP="0095303C">
            <w:pPr>
              <w:pStyle w:val="ARTableBodyRight"/>
              <w:spacing w:before="70"/>
            </w:pPr>
            <w:r>
              <w:t>Completed</w:t>
            </w:r>
          </w:p>
        </w:tc>
        <w:tc>
          <w:tcPr>
            <w:tcW w:w="963" w:type="dxa"/>
            <w:tcBorders>
              <w:top w:val="single" w:sz="2" w:space="0" w:color="4C4C4C"/>
              <w:bottom w:val="single" w:sz="2" w:space="0" w:color="595959" w:themeColor="text1" w:themeTint="A6"/>
            </w:tcBorders>
          </w:tcPr>
          <w:p w14:paraId="4B6D12B8" w14:textId="77777777" w:rsidR="00FB0458" w:rsidRDefault="00FB0458" w:rsidP="0095303C">
            <w:pPr>
              <w:pStyle w:val="ARTableBodyRight"/>
              <w:spacing w:before="70"/>
              <w:rPr>
                <w:rFonts w:cs="Calibri"/>
              </w:rPr>
            </w:pPr>
            <w:r>
              <w:rPr>
                <w:rFonts w:cs="Calibri"/>
              </w:rPr>
              <w:t>Completed</w:t>
            </w:r>
          </w:p>
        </w:tc>
      </w:tr>
      <w:tr w:rsidR="00FB0458" w:rsidRPr="001C5175" w14:paraId="592E545A" w14:textId="77777777" w:rsidTr="00FB0458">
        <w:trPr>
          <w:cantSplit/>
        </w:trPr>
        <w:tc>
          <w:tcPr>
            <w:tcW w:w="1421" w:type="dxa"/>
            <w:vMerge/>
            <w:tcBorders>
              <w:bottom w:val="single" w:sz="2" w:space="0" w:color="595959" w:themeColor="text1" w:themeTint="A6"/>
            </w:tcBorders>
            <w:shd w:val="clear" w:color="auto" w:fill="auto"/>
          </w:tcPr>
          <w:p w14:paraId="2746D82D" w14:textId="77777777" w:rsidR="00FB0458" w:rsidRPr="001C5175" w:rsidRDefault="00FB0458" w:rsidP="0095303C">
            <w:pPr>
              <w:pStyle w:val="ARTableSubhead"/>
              <w:spacing w:before="70"/>
              <w:rPr>
                <w:color w:val="333333"/>
              </w:rPr>
            </w:pPr>
          </w:p>
        </w:tc>
        <w:tc>
          <w:tcPr>
            <w:tcW w:w="3219" w:type="dxa"/>
            <w:tcBorders>
              <w:top w:val="single" w:sz="2" w:space="0" w:color="4C4C4C"/>
              <w:bottom w:val="single" w:sz="2" w:space="0" w:color="595959" w:themeColor="text1" w:themeTint="A6"/>
            </w:tcBorders>
            <w:shd w:val="clear" w:color="auto" w:fill="auto"/>
          </w:tcPr>
          <w:p w14:paraId="63E008D8" w14:textId="77777777" w:rsidR="00FB0458" w:rsidRPr="001C5175" w:rsidRDefault="00FB0458" w:rsidP="0095303C">
            <w:pPr>
              <w:pStyle w:val="ARTableBody"/>
              <w:spacing w:before="70"/>
            </w:pPr>
            <w:r>
              <w:t>Number of quarterly OHS Committee meetings</w:t>
            </w:r>
          </w:p>
        </w:tc>
        <w:tc>
          <w:tcPr>
            <w:tcW w:w="1028" w:type="dxa"/>
            <w:tcBorders>
              <w:top w:val="single" w:sz="2" w:space="0" w:color="4C4C4C"/>
              <w:bottom w:val="single" w:sz="2" w:space="0" w:color="595959" w:themeColor="text1" w:themeTint="A6"/>
            </w:tcBorders>
            <w:shd w:val="clear" w:color="auto" w:fill="E6E6E6"/>
          </w:tcPr>
          <w:p w14:paraId="79902946" w14:textId="77777777" w:rsidR="00FB0458" w:rsidRPr="001C5175" w:rsidRDefault="00FB0458" w:rsidP="0095303C">
            <w:pPr>
              <w:pStyle w:val="ARTableBodyRight"/>
              <w:spacing w:before="70"/>
              <w:rPr>
                <w:rFonts w:cs="Calibri"/>
              </w:rPr>
            </w:pPr>
            <w:r>
              <w:rPr>
                <w:rFonts w:cs="Calibri"/>
              </w:rPr>
              <w:t>4</w:t>
            </w:r>
          </w:p>
        </w:tc>
        <w:tc>
          <w:tcPr>
            <w:tcW w:w="1078" w:type="dxa"/>
            <w:tcBorders>
              <w:top w:val="single" w:sz="2" w:space="0" w:color="4C4C4C"/>
              <w:bottom w:val="single" w:sz="2" w:space="0" w:color="595959" w:themeColor="text1" w:themeTint="A6"/>
            </w:tcBorders>
            <w:shd w:val="clear" w:color="auto" w:fill="auto"/>
          </w:tcPr>
          <w:p w14:paraId="2A8C58AB" w14:textId="77777777" w:rsidR="00FB0458" w:rsidRPr="001C5175" w:rsidRDefault="00FB0458" w:rsidP="0095303C">
            <w:pPr>
              <w:pStyle w:val="ARTableBodyRight"/>
              <w:spacing w:before="70"/>
            </w:pPr>
            <w:r>
              <w:t>4</w:t>
            </w:r>
          </w:p>
        </w:tc>
        <w:tc>
          <w:tcPr>
            <w:tcW w:w="963" w:type="dxa"/>
            <w:tcBorders>
              <w:top w:val="single" w:sz="2" w:space="0" w:color="4C4C4C"/>
              <w:bottom w:val="single" w:sz="2" w:space="0" w:color="595959" w:themeColor="text1" w:themeTint="A6"/>
            </w:tcBorders>
          </w:tcPr>
          <w:p w14:paraId="653263DF" w14:textId="77777777" w:rsidR="00FB0458" w:rsidRDefault="00FB0458" w:rsidP="0095303C">
            <w:pPr>
              <w:pStyle w:val="ARTableBodyRight"/>
              <w:spacing w:before="70"/>
              <w:rPr>
                <w:rFonts w:cs="Calibri"/>
              </w:rPr>
            </w:pPr>
            <w:r>
              <w:rPr>
                <w:rFonts w:cs="Calibri"/>
              </w:rPr>
              <w:t>4</w:t>
            </w:r>
          </w:p>
        </w:tc>
      </w:tr>
      <w:tr w:rsidR="00FB0458" w:rsidRPr="001C5175" w14:paraId="03C611EE" w14:textId="77777777" w:rsidTr="00FB0458">
        <w:trPr>
          <w:cantSplit/>
        </w:trPr>
        <w:tc>
          <w:tcPr>
            <w:tcW w:w="1421" w:type="dxa"/>
            <w:vMerge w:val="restart"/>
            <w:tcBorders>
              <w:top w:val="single" w:sz="2" w:space="0" w:color="595959" w:themeColor="text1" w:themeTint="A6"/>
            </w:tcBorders>
            <w:shd w:val="clear" w:color="auto" w:fill="auto"/>
          </w:tcPr>
          <w:p w14:paraId="6166E193" w14:textId="77777777" w:rsidR="00FB0458" w:rsidRPr="001C5175" w:rsidRDefault="00FB0458" w:rsidP="0095303C">
            <w:pPr>
              <w:pStyle w:val="ARTableSubhead"/>
              <w:spacing w:before="70"/>
              <w:rPr>
                <w:color w:val="333333"/>
              </w:rPr>
            </w:pPr>
            <w:r w:rsidRPr="001C5175">
              <w:rPr>
                <w:color w:val="333333"/>
              </w:rPr>
              <w:t>Risk</w:t>
            </w:r>
            <w:r>
              <w:rPr>
                <w:color w:val="333333"/>
              </w:rPr>
              <w:t xml:space="preserve"> </w:t>
            </w:r>
            <w:r w:rsidRPr="001C5175">
              <w:rPr>
                <w:color w:val="333333"/>
              </w:rPr>
              <w:t>management</w:t>
            </w:r>
          </w:p>
        </w:tc>
        <w:tc>
          <w:tcPr>
            <w:tcW w:w="3219" w:type="dxa"/>
            <w:tcBorders>
              <w:top w:val="single" w:sz="2" w:space="0" w:color="595959" w:themeColor="text1" w:themeTint="A6"/>
            </w:tcBorders>
            <w:shd w:val="clear" w:color="auto" w:fill="auto"/>
          </w:tcPr>
          <w:p w14:paraId="42E8BF49" w14:textId="77777777" w:rsidR="00FB0458" w:rsidRPr="001C5175" w:rsidRDefault="00FB0458" w:rsidP="0095303C">
            <w:pPr>
              <w:pStyle w:val="ARTableBody"/>
              <w:spacing w:before="70"/>
            </w:pPr>
            <w:r w:rsidRPr="001C5175">
              <w:t>Percentage</w:t>
            </w:r>
            <w:r>
              <w:t xml:space="preserve"> </w:t>
            </w:r>
            <w:r w:rsidRPr="001C5175">
              <w:t>of</w:t>
            </w:r>
            <w:r>
              <w:t xml:space="preserve"> </w:t>
            </w:r>
            <w:r w:rsidRPr="001C5175">
              <w:t>internal</w:t>
            </w:r>
            <w:r>
              <w:t xml:space="preserve"> </w:t>
            </w:r>
            <w:r w:rsidRPr="001C5175">
              <w:t>audits</w:t>
            </w:r>
            <w:r>
              <w:t xml:space="preserve"> </w:t>
            </w:r>
            <w:r w:rsidRPr="001C5175">
              <w:t>and</w:t>
            </w:r>
            <w:r>
              <w:t xml:space="preserve"> </w:t>
            </w:r>
            <w:r w:rsidRPr="001C5175">
              <w:t>inspections</w:t>
            </w:r>
            <w:r>
              <w:t xml:space="preserve"> </w:t>
            </w:r>
            <w:r w:rsidRPr="001C5175">
              <w:t>conducted</w:t>
            </w:r>
            <w:r>
              <w:t xml:space="preserve"> </w:t>
            </w:r>
            <w:r w:rsidRPr="001C5175">
              <w:t>as</w:t>
            </w:r>
            <w:r>
              <w:t xml:space="preserve"> </w:t>
            </w:r>
            <w:r w:rsidRPr="001C5175">
              <w:t>planned</w:t>
            </w:r>
          </w:p>
        </w:tc>
        <w:tc>
          <w:tcPr>
            <w:tcW w:w="1028" w:type="dxa"/>
            <w:tcBorders>
              <w:top w:val="single" w:sz="2" w:space="0" w:color="595959" w:themeColor="text1" w:themeTint="A6"/>
              <w:bottom w:val="single" w:sz="2" w:space="0" w:color="4C4C4C"/>
            </w:tcBorders>
            <w:shd w:val="clear" w:color="auto" w:fill="E6E6E6"/>
          </w:tcPr>
          <w:p w14:paraId="58DAFB56" w14:textId="77777777" w:rsidR="00FB0458" w:rsidRPr="001C5175" w:rsidRDefault="00FB0458" w:rsidP="0095303C">
            <w:pPr>
              <w:pStyle w:val="ARTableBodyRight"/>
              <w:spacing w:before="70"/>
              <w:rPr>
                <w:rFonts w:cs="Calibri"/>
              </w:rPr>
            </w:pPr>
            <w:r>
              <w:rPr>
                <w:rFonts w:cs="Calibri"/>
              </w:rPr>
              <w:t>67%</w:t>
            </w:r>
          </w:p>
        </w:tc>
        <w:tc>
          <w:tcPr>
            <w:tcW w:w="1078" w:type="dxa"/>
            <w:tcBorders>
              <w:top w:val="single" w:sz="2" w:space="0" w:color="595959" w:themeColor="text1" w:themeTint="A6"/>
            </w:tcBorders>
            <w:shd w:val="clear" w:color="auto" w:fill="auto"/>
          </w:tcPr>
          <w:p w14:paraId="63E8EC61" w14:textId="77777777" w:rsidR="00FB0458" w:rsidRPr="001C5175" w:rsidRDefault="00FB0458" w:rsidP="0095303C">
            <w:pPr>
              <w:pStyle w:val="ARTableBodyRight"/>
              <w:spacing w:before="70"/>
            </w:pPr>
            <w:r>
              <w:t>64%</w:t>
            </w:r>
          </w:p>
        </w:tc>
        <w:tc>
          <w:tcPr>
            <w:tcW w:w="963" w:type="dxa"/>
            <w:tcBorders>
              <w:top w:val="single" w:sz="2" w:space="0" w:color="595959" w:themeColor="text1" w:themeTint="A6"/>
            </w:tcBorders>
          </w:tcPr>
          <w:p w14:paraId="79C132C8" w14:textId="77777777" w:rsidR="00FB0458" w:rsidRDefault="00FB0458" w:rsidP="0095303C">
            <w:pPr>
              <w:pStyle w:val="ARTableBodyRight"/>
              <w:spacing w:before="70"/>
              <w:rPr>
                <w:rFonts w:cs="Calibri"/>
              </w:rPr>
            </w:pPr>
            <w:r>
              <w:rPr>
                <w:rFonts w:cs="Calibri"/>
              </w:rPr>
              <w:t>54%</w:t>
            </w:r>
          </w:p>
        </w:tc>
      </w:tr>
      <w:tr w:rsidR="00FB0458" w:rsidRPr="001C5175" w14:paraId="2F33E4DC" w14:textId="77777777" w:rsidTr="00FB0458">
        <w:trPr>
          <w:cantSplit/>
        </w:trPr>
        <w:tc>
          <w:tcPr>
            <w:tcW w:w="1421" w:type="dxa"/>
            <w:vMerge/>
            <w:tcBorders>
              <w:top w:val="single" w:sz="2" w:space="0" w:color="595959" w:themeColor="text1" w:themeTint="A6"/>
            </w:tcBorders>
            <w:shd w:val="clear" w:color="auto" w:fill="auto"/>
          </w:tcPr>
          <w:p w14:paraId="60AA80E5" w14:textId="77777777" w:rsidR="00FB0458" w:rsidRPr="001C5175" w:rsidRDefault="00FB0458" w:rsidP="0095303C">
            <w:pPr>
              <w:pStyle w:val="ARTableSubhead"/>
              <w:spacing w:before="70"/>
              <w:rPr>
                <w:color w:val="333333"/>
              </w:rPr>
            </w:pPr>
          </w:p>
        </w:tc>
        <w:tc>
          <w:tcPr>
            <w:tcW w:w="3219" w:type="dxa"/>
            <w:tcBorders>
              <w:top w:val="single" w:sz="2" w:space="0" w:color="595959" w:themeColor="text1" w:themeTint="A6"/>
            </w:tcBorders>
            <w:shd w:val="clear" w:color="auto" w:fill="auto"/>
          </w:tcPr>
          <w:p w14:paraId="081FBC31" w14:textId="77777777" w:rsidR="00FB0458" w:rsidRPr="001C5175" w:rsidRDefault="00FB0458" w:rsidP="0095303C">
            <w:pPr>
              <w:pStyle w:val="ARTableBody"/>
              <w:spacing w:before="70"/>
            </w:pPr>
            <w:r>
              <w:t>Percentage of reported incidents investigated</w:t>
            </w:r>
          </w:p>
        </w:tc>
        <w:tc>
          <w:tcPr>
            <w:tcW w:w="1028" w:type="dxa"/>
            <w:tcBorders>
              <w:top w:val="single" w:sz="2" w:space="0" w:color="595959" w:themeColor="text1" w:themeTint="A6"/>
              <w:bottom w:val="single" w:sz="2" w:space="0" w:color="4C4C4C"/>
            </w:tcBorders>
            <w:shd w:val="clear" w:color="auto" w:fill="E6E6E6"/>
          </w:tcPr>
          <w:p w14:paraId="7FEB771D" w14:textId="77777777" w:rsidR="00FB0458" w:rsidRPr="001C5175" w:rsidRDefault="00FB0458" w:rsidP="0095303C">
            <w:pPr>
              <w:pStyle w:val="ARTableBodyRight"/>
              <w:spacing w:before="70"/>
              <w:rPr>
                <w:rFonts w:cs="Calibri"/>
              </w:rPr>
            </w:pPr>
            <w:r>
              <w:rPr>
                <w:rFonts w:cs="Calibri"/>
              </w:rPr>
              <w:t>100%</w:t>
            </w:r>
          </w:p>
        </w:tc>
        <w:tc>
          <w:tcPr>
            <w:tcW w:w="1078" w:type="dxa"/>
            <w:tcBorders>
              <w:top w:val="single" w:sz="2" w:space="0" w:color="595959" w:themeColor="text1" w:themeTint="A6"/>
            </w:tcBorders>
            <w:shd w:val="clear" w:color="auto" w:fill="auto"/>
          </w:tcPr>
          <w:p w14:paraId="07459132" w14:textId="77777777" w:rsidR="00FB0458" w:rsidRPr="001C5175" w:rsidRDefault="00FB0458" w:rsidP="0095303C">
            <w:pPr>
              <w:pStyle w:val="ARTableBodyRight"/>
              <w:spacing w:before="70"/>
            </w:pPr>
            <w:r>
              <w:rPr>
                <w:rFonts w:cs="Calibri"/>
              </w:rPr>
              <w:t>100%</w:t>
            </w:r>
          </w:p>
        </w:tc>
        <w:tc>
          <w:tcPr>
            <w:tcW w:w="963" w:type="dxa"/>
            <w:tcBorders>
              <w:top w:val="single" w:sz="2" w:space="0" w:color="595959" w:themeColor="text1" w:themeTint="A6"/>
            </w:tcBorders>
          </w:tcPr>
          <w:p w14:paraId="12DFCFCF" w14:textId="77777777" w:rsidR="00FB0458" w:rsidRDefault="00FB0458" w:rsidP="0095303C">
            <w:pPr>
              <w:pStyle w:val="ARTableBodyRight"/>
              <w:spacing w:before="70"/>
              <w:rPr>
                <w:rFonts w:cs="Calibri"/>
              </w:rPr>
            </w:pPr>
            <w:r>
              <w:rPr>
                <w:rFonts w:cs="Calibri"/>
              </w:rPr>
              <w:t>100%</w:t>
            </w:r>
          </w:p>
        </w:tc>
      </w:tr>
      <w:tr w:rsidR="00FB0458" w:rsidRPr="001C5175" w14:paraId="2C8E94B5" w14:textId="77777777" w:rsidTr="00FB0458">
        <w:trPr>
          <w:cantSplit/>
        </w:trPr>
        <w:tc>
          <w:tcPr>
            <w:tcW w:w="1421" w:type="dxa"/>
            <w:vMerge/>
            <w:tcBorders>
              <w:top w:val="single" w:sz="2" w:space="0" w:color="595959" w:themeColor="text1" w:themeTint="A6"/>
            </w:tcBorders>
            <w:shd w:val="clear" w:color="auto" w:fill="auto"/>
          </w:tcPr>
          <w:p w14:paraId="74DF8949" w14:textId="77777777" w:rsidR="00FB0458" w:rsidRPr="001C5175" w:rsidRDefault="00FB0458" w:rsidP="0095303C">
            <w:pPr>
              <w:pStyle w:val="ARTableSubhead"/>
              <w:spacing w:before="70"/>
              <w:rPr>
                <w:color w:val="333333"/>
              </w:rPr>
            </w:pPr>
          </w:p>
        </w:tc>
        <w:tc>
          <w:tcPr>
            <w:tcW w:w="3219" w:type="dxa"/>
            <w:tcBorders>
              <w:top w:val="single" w:sz="2" w:space="0" w:color="595959" w:themeColor="text1" w:themeTint="A6"/>
            </w:tcBorders>
            <w:shd w:val="clear" w:color="auto" w:fill="auto"/>
          </w:tcPr>
          <w:p w14:paraId="3EA2ACA8" w14:textId="0989CF87" w:rsidR="00FB0458" w:rsidRPr="001C5175" w:rsidRDefault="00FB0458" w:rsidP="0095303C">
            <w:pPr>
              <w:pStyle w:val="ARTableBody"/>
              <w:spacing w:before="70"/>
            </w:pPr>
            <w:r>
              <w:t>Number of improvements notices issued by a WorkSafe inspector</w:t>
            </w:r>
          </w:p>
        </w:tc>
        <w:tc>
          <w:tcPr>
            <w:tcW w:w="1028" w:type="dxa"/>
            <w:tcBorders>
              <w:top w:val="single" w:sz="2" w:space="0" w:color="595959" w:themeColor="text1" w:themeTint="A6"/>
              <w:bottom w:val="single" w:sz="2" w:space="0" w:color="4C4C4C"/>
            </w:tcBorders>
            <w:shd w:val="clear" w:color="auto" w:fill="E6E6E6"/>
          </w:tcPr>
          <w:p w14:paraId="3683831A" w14:textId="77777777" w:rsidR="00FB0458" w:rsidRPr="001C5175" w:rsidRDefault="00FB0458" w:rsidP="0095303C">
            <w:pPr>
              <w:pStyle w:val="ARTableBodyRight"/>
              <w:spacing w:before="70"/>
              <w:rPr>
                <w:rFonts w:cs="Calibri"/>
              </w:rPr>
            </w:pPr>
            <w:r>
              <w:rPr>
                <w:rFonts w:cs="Calibri"/>
              </w:rPr>
              <w:t>0</w:t>
            </w:r>
          </w:p>
        </w:tc>
        <w:tc>
          <w:tcPr>
            <w:tcW w:w="1078" w:type="dxa"/>
            <w:tcBorders>
              <w:top w:val="single" w:sz="2" w:space="0" w:color="595959" w:themeColor="text1" w:themeTint="A6"/>
            </w:tcBorders>
            <w:shd w:val="clear" w:color="auto" w:fill="auto"/>
          </w:tcPr>
          <w:p w14:paraId="6E493B76" w14:textId="77777777" w:rsidR="00FB0458" w:rsidRPr="001C5175" w:rsidRDefault="00FB0458" w:rsidP="0095303C">
            <w:pPr>
              <w:pStyle w:val="ARTableBodyRight"/>
              <w:spacing w:before="70"/>
            </w:pPr>
            <w:r>
              <w:t>0</w:t>
            </w:r>
          </w:p>
        </w:tc>
        <w:tc>
          <w:tcPr>
            <w:tcW w:w="963" w:type="dxa"/>
            <w:tcBorders>
              <w:top w:val="single" w:sz="2" w:space="0" w:color="595959" w:themeColor="text1" w:themeTint="A6"/>
            </w:tcBorders>
          </w:tcPr>
          <w:p w14:paraId="0A7B057F" w14:textId="77777777" w:rsidR="00FB0458" w:rsidRDefault="00FB0458" w:rsidP="0095303C">
            <w:pPr>
              <w:pStyle w:val="ARTableBodyRight"/>
              <w:spacing w:before="70"/>
              <w:rPr>
                <w:rFonts w:cs="Calibri"/>
              </w:rPr>
            </w:pPr>
            <w:r>
              <w:rPr>
                <w:rFonts w:cs="Calibri"/>
              </w:rPr>
              <w:t>0</w:t>
            </w:r>
          </w:p>
        </w:tc>
      </w:tr>
      <w:tr w:rsidR="00FB0458" w:rsidRPr="001C5175" w14:paraId="23C3F45A" w14:textId="77777777" w:rsidTr="00FB0458">
        <w:trPr>
          <w:cantSplit/>
        </w:trPr>
        <w:tc>
          <w:tcPr>
            <w:tcW w:w="1421" w:type="dxa"/>
            <w:vMerge/>
            <w:tcBorders>
              <w:top w:val="single" w:sz="2" w:space="0" w:color="595959" w:themeColor="text1" w:themeTint="A6"/>
            </w:tcBorders>
            <w:shd w:val="clear" w:color="auto" w:fill="auto"/>
          </w:tcPr>
          <w:p w14:paraId="74EBA6BD" w14:textId="77777777" w:rsidR="00FB0458" w:rsidRPr="001C5175" w:rsidRDefault="00FB0458" w:rsidP="0095303C">
            <w:pPr>
              <w:pStyle w:val="ARTableSubhead"/>
              <w:spacing w:before="70"/>
              <w:rPr>
                <w:color w:val="333333"/>
              </w:rPr>
            </w:pPr>
          </w:p>
        </w:tc>
        <w:tc>
          <w:tcPr>
            <w:tcW w:w="3219" w:type="dxa"/>
            <w:tcBorders>
              <w:top w:val="single" w:sz="2" w:space="0" w:color="595959" w:themeColor="text1" w:themeTint="A6"/>
            </w:tcBorders>
            <w:shd w:val="clear" w:color="auto" w:fill="auto"/>
          </w:tcPr>
          <w:p w14:paraId="0F688957" w14:textId="77777777" w:rsidR="00FB0458" w:rsidRPr="001C5175" w:rsidRDefault="00FB0458" w:rsidP="0095303C">
            <w:pPr>
              <w:pStyle w:val="ARTableBody"/>
              <w:spacing w:before="70"/>
            </w:pPr>
            <w:r>
              <w:t xml:space="preserve">Rates of notices issued per inspector visit </w:t>
            </w:r>
          </w:p>
        </w:tc>
        <w:tc>
          <w:tcPr>
            <w:tcW w:w="1028" w:type="dxa"/>
            <w:tcBorders>
              <w:top w:val="single" w:sz="2" w:space="0" w:color="595959" w:themeColor="text1" w:themeTint="A6"/>
              <w:bottom w:val="single" w:sz="2" w:space="0" w:color="4C4C4C"/>
            </w:tcBorders>
            <w:shd w:val="clear" w:color="auto" w:fill="E6E6E6"/>
          </w:tcPr>
          <w:p w14:paraId="41460199" w14:textId="77777777" w:rsidR="00FB0458" w:rsidRPr="001C5175" w:rsidRDefault="00FB0458" w:rsidP="0095303C">
            <w:pPr>
              <w:pStyle w:val="ARTableBodyRight"/>
              <w:spacing w:before="70"/>
              <w:rPr>
                <w:rFonts w:cs="Calibri"/>
              </w:rPr>
            </w:pPr>
            <w:r>
              <w:rPr>
                <w:rFonts w:cs="Calibri"/>
              </w:rPr>
              <w:t>n/a</w:t>
            </w:r>
          </w:p>
        </w:tc>
        <w:tc>
          <w:tcPr>
            <w:tcW w:w="1078" w:type="dxa"/>
            <w:tcBorders>
              <w:top w:val="single" w:sz="2" w:space="0" w:color="595959" w:themeColor="text1" w:themeTint="A6"/>
            </w:tcBorders>
            <w:shd w:val="clear" w:color="auto" w:fill="auto"/>
          </w:tcPr>
          <w:p w14:paraId="35B81224" w14:textId="77777777" w:rsidR="00FB0458" w:rsidRPr="001C5175" w:rsidRDefault="00FB0458" w:rsidP="0095303C">
            <w:pPr>
              <w:pStyle w:val="ARTableBodyRight"/>
              <w:spacing w:before="70"/>
            </w:pPr>
            <w:r>
              <w:t>n/a</w:t>
            </w:r>
          </w:p>
        </w:tc>
        <w:tc>
          <w:tcPr>
            <w:tcW w:w="963" w:type="dxa"/>
            <w:tcBorders>
              <w:top w:val="single" w:sz="2" w:space="0" w:color="595959" w:themeColor="text1" w:themeTint="A6"/>
            </w:tcBorders>
          </w:tcPr>
          <w:p w14:paraId="719CB476" w14:textId="77777777" w:rsidR="00FB0458" w:rsidRDefault="00FB0458" w:rsidP="0095303C">
            <w:pPr>
              <w:pStyle w:val="ARTableBodyRight"/>
              <w:spacing w:before="70"/>
              <w:rPr>
                <w:rFonts w:cs="Calibri"/>
              </w:rPr>
            </w:pPr>
            <w:r>
              <w:rPr>
                <w:rFonts w:cs="Calibri"/>
              </w:rPr>
              <w:t>n/a</w:t>
            </w:r>
          </w:p>
        </w:tc>
      </w:tr>
      <w:tr w:rsidR="00FB0458" w:rsidRPr="001C5175" w14:paraId="566EED58" w14:textId="77777777" w:rsidTr="00FB0458">
        <w:trPr>
          <w:cantSplit/>
        </w:trPr>
        <w:tc>
          <w:tcPr>
            <w:tcW w:w="1421" w:type="dxa"/>
            <w:vMerge/>
            <w:tcBorders>
              <w:top w:val="single" w:sz="2" w:space="0" w:color="595959" w:themeColor="text1" w:themeTint="A6"/>
            </w:tcBorders>
            <w:shd w:val="clear" w:color="auto" w:fill="auto"/>
          </w:tcPr>
          <w:p w14:paraId="2F81E050" w14:textId="77777777" w:rsidR="00FB0458" w:rsidRPr="001C5175" w:rsidRDefault="00FB0458" w:rsidP="0095303C">
            <w:pPr>
              <w:pStyle w:val="ARTableSubhead"/>
              <w:spacing w:before="70"/>
              <w:rPr>
                <w:color w:val="333333"/>
              </w:rPr>
            </w:pPr>
          </w:p>
        </w:tc>
        <w:tc>
          <w:tcPr>
            <w:tcW w:w="3219" w:type="dxa"/>
            <w:tcBorders>
              <w:top w:val="single" w:sz="2" w:space="0" w:color="595959" w:themeColor="text1" w:themeTint="A6"/>
            </w:tcBorders>
            <w:shd w:val="clear" w:color="auto" w:fill="auto"/>
          </w:tcPr>
          <w:p w14:paraId="248718B5" w14:textId="77777777" w:rsidR="00FB0458" w:rsidRDefault="00FB0458" w:rsidP="0095303C">
            <w:pPr>
              <w:pStyle w:val="ARTableBody"/>
              <w:spacing w:before="70"/>
            </w:pPr>
            <w:r>
              <w:t>Number of prosecutions</w:t>
            </w:r>
          </w:p>
        </w:tc>
        <w:tc>
          <w:tcPr>
            <w:tcW w:w="1028" w:type="dxa"/>
            <w:tcBorders>
              <w:top w:val="single" w:sz="2" w:space="0" w:color="595959" w:themeColor="text1" w:themeTint="A6"/>
              <w:bottom w:val="single" w:sz="2" w:space="0" w:color="4C4C4C"/>
            </w:tcBorders>
            <w:shd w:val="clear" w:color="auto" w:fill="E6E6E6"/>
          </w:tcPr>
          <w:p w14:paraId="3807814F" w14:textId="77777777" w:rsidR="00FB0458" w:rsidRPr="001C5175" w:rsidRDefault="00FB0458" w:rsidP="0095303C">
            <w:pPr>
              <w:pStyle w:val="ARTableBodyRight"/>
              <w:spacing w:before="70"/>
              <w:rPr>
                <w:rFonts w:cs="Calibri"/>
              </w:rPr>
            </w:pPr>
            <w:r>
              <w:rPr>
                <w:rFonts w:cs="Calibri"/>
              </w:rPr>
              <w:t>0</w:t>
            </w:r>
          </w:p>
        </w:tc>
        <w:tc>
          <w:tcPr>
            <w:tcW w:w="1078" w:type="dxa"/>
            <w:tcBorders>
              <w:top w:val="single" w:sz="2" w:space="0" w:color="595959" w:themeColor="text1" w:themeTint="A6"/>
            </w:tcBorders>
            <w:shd w:val="clear" w:color="auto" w:fill="auto"/>
          </w:tcPr>
          <w:p w14:paraId="12F8848D" w14:textId="77777777" w:rsidR="00FB0458" w:rsidRPr="001C5175" w:rsidRDefault="00FB0458" w:rsidP="0095303C">
            <w:pPr>
              <w:pStyle w:val="ARTableBodyRight"/>
              <w:spacing w:before="70"/>
            </w:pPr>
            <w:r>
              <w:t>0</w:t>
            </w:r>
          </w:p>
        </w:tc>
        <w:tc>
          <w:tcPr>
            <w:tcW w:w="963" w:type="dxa"/>
            <w:tcBorders>
              <w:top w:val="single" w:sz="2" w:space="0" w:color="595959" w:themeColor="text1" w:themeTint="A6"/>
            </w:tcBorders>
          </w:tcPr>
          <w:p w14:paraId="6301C852" w14:textId="77777777" w:rsidR="00FB0458" w:rsidRDefault="00FB0458" w:rsidP="0095303C">
            <w:pPr>
              <w:pStyle w:val="ARTableBodyRight"/>
              <w:spacing w:before="70"/>
              <w:rPr>
                <w:rFonts w:cs="Calibri"/>
              </w:rPr>
            </w:pPr>
            <w:r>
              <w:rPr>
                <w:rFonts w:cs="Calibri"/>
              </w:rPr>
              <w:t>0</w:t>
            </w:r>
          </w:p>
        </w:tc>
      </w:tr>
      <w:tr w:rsidR="00FB0458" w:rsidRPr="001C5175" w14:paraId="338C5F61" w14:textId="77777777" w:rsidTr="00FB0458">
        <w:trPr>
          <w:cantSplit/>
        </w:trPr>
        <w:tc>
          <w:tcPr>
            <w:tcW w:w="1421" w:type="dxa"/>
            <w:vMerge/>
            <w:shd w:val="clear" w:color="auto" w:fill="auto"/>
          </w:tcPr>
          <w:p w14:paraId="789436F6" w14:textId="77777777" w:rsidR="00FB0458" w:rsidRPr="001C5175" w:rsidRDefault="00FB0458" w:rsidP="0095303C">
            <w:pPr>
              <w:pStyle w:val="ARTableBody"/>
              <w:spacing w:before="70"/>
              <w:rPr>
                <w:color w:val="333333"/>
              </w:rPr>
            </w:pPr>
          </w:p>
        </w:tc>
        <w:tc>
          <w:tcPr>
            <w:tcW w:w="3219" w:type="dxa"/>
            <w:shd w:val="clear" w:color="auto" w:fill="auto"/>
          </w:tcPr>
          <w:p w14:paraId="690D6E15" w14:textId="77777777" w:rsidR="00FB0458" w:rsidRPr="001C5175" w:rsidRDefault="00FB0458" w:rsidP="0095303C">
            <w:pPr>
              <w:pStyle w:val="ARTableBody"/>
              <w:spacing w:before="70"/>
            </w:pPr>
            <w:r w:rsidRPr="001C5175">
              <w:t>Percentage</w:t>
            </w:r>
            <w:r>
              <w:t xml:space="preserve"> </w:t>
            </w:r>
            <w:r w:rsidRPr="001C5175">
              <w:t>of</w:t>
            </w:r>
            <w:r>
              <w:t xml:space="preserve"> </w:t>
            </w:r>
            <w:r w:rsidRPr="001C5175">
              <w:t>issues</w:t>
            </w:r>
            <w:r>
              <w:t xml:space="preserve"> </w:t>
            </w:r>
            <w:r w:rsidRPr="001C5175">
              <w:t>identified</w:t>
            </w:r>
            <w:r>
              <w:t xml:space="preserve"> </w:t>
            </w:r>
            <w:r w:rsidRPr="001C5175">
              <w:t>actioned</w:t>
            </w:r>
            <w:r>
              <w:t xml:space="preserve"> </w:t>
            </w:r>
            <w:r w:rsidRPr="001C5175">
              <w:t>arising</w:t>
            </w:r>
            <w:r>
              <w:t xml:space="preserve"> </w:t>
            </w:r>
            <w:r w:rsidRPr="001C5175">
              <w:t>from:</w:t>
            </w:r>
          </w:p>
        </w:tc>
        <w:tc>
          <w:tcPr>
            <w:tcW w:w="1028" w:type="dxa"/>
            <w:tcBorders>
              <w:top w:val="single" w:sz="2" w:space="0" w:color="4C4C4C"/>
              <w:bottom w:val="single" w:sz="2" w:space="0" w:color="4C4C4C"/>
            </w:tcBorders>
            <w:shd w:val="clear" w:color="auto" w:fill="E6E6E6"/>
          </w:tcPr>
          <w:p w14:paraId="4813C80F" w14:textId="77777777" w:rsidR="00FB0458" w:rsidRPr="001C5175" w:rsidRDefault="00FB0458" w:rsidP="0095303C">
            <w:pPr>
              <w:pStyle w:val="ARTableBodyRight"/>
              <w:spacing w:before="70"/>
              <w:rPr>
                <w:rFonts w:cs="Calibri"/>
              </w:rPr>
            </w:pPr>
          </w:p>
        </w:tc>
        <w:tc>
          <w:tcPr>
            <w:tcW w:w="1078" w:type="dxa"/>
            <w:shd w:val="clear" w:color="auto" w:fill="auto"/>
          </w:tcPr>
          <w:p w14:paraId="39EEBAD8" w14:textId="77777777" w:rsidR="00FB0458" w:rsidRPr="001C5175" w:rsidRDefault="00FB0458" w:rsidP="0095303C">
            <w:pPr>
              <w:pStyle w:val="ARTableBodyRight"/>
              <w:spacing w:before="70"/>
            </w:pPr>
          </w:p>
        </w:tc>
        <w:tc>
          <w:tcPr>
            <w:tcW w:w="963" w:type="dxa"/>
          </w:tcPr>
          <w:p w14:paraId="1682D0AE" w14:textId="77777777" w:rsidR="00FB0458" w:rsidRPr="001C5175" w:rsidRDefault="00FB0458" w:rsidP="0095303C">
            <w:pPr>
              <w:pStyle w:val="ARTableBodyRight"/>
              <w:spacing w:before="70"/>
            </w:pPr>
          </w:p>
        </w:tc>
      </w:tr>
      <w:tr w:rsidR="00FB0458" w:rsidRPr="001C5175" w14:paraId="231D5FEF" w14:textId="77777777" w:rsidTr="00FB0458">
        <w:trPr>
          <w:cantSplit/>
        </w:trPr>
        <w:tc>
          <w:tcPr>
            <w:tcW w:w="1421" w:type="dxa"/>
            <w:vMerge/>
            <w:shd w:val="clear" w:color="auto" w:fill="auto"/>
          </w:tcPr>
          <w:p w14:paraId="2B33E09C" w14:textId="77777777" w:rsidR="00FB0458" w:rsidRPr="001C5175" w:rsidRDefault="00FB0458" w:rsidP="0095303C">
            <w:pPr>
              <w:pStyle w:val="ARTableBody"/>
              <w:spacing w:before="70"/>
              <w:rPr>
                <w:color w:val="333333"/>
              </w:rPr>
            </w:pPr>
          </w:p>
        </w:tc>
        <w:tc>
          <w:tcPr>
            <w:tcW w:w="3219" w:type="dxa"/>
            <w:shd w:val="clear" w:color="auto" w:fill="auto"/>
          </w:tcPr>
          <w:p w14:paraId="003C8862" w14:textId="77777777" w:rsidR="00FB0458" w:rsidRPr="001C5175" w:rsidRDefault="00FB0458" w:rsidP="0095303C">
            <w:pPr>
              <w:pStyle w:val="ARTableBullet"/>
              <w:numPr>
                <w:ilvl w:val="0"/>
                <w:numId w:val="5"/>
              </w:numPr>
              <w:spacing w:before="70"/>
              <w:ind w:left="255" w:hanging="255"/>
            </w:pPr>
            <w:r>
              <w:t>i</w:t>
            </w:r>
            <w:r w:rsidRPr="001C5175">
              <w:t>nternal</w:t>
            </w:r>
            <w:r>
              <w:t xml:space="preserve"> </w:t>
            </w:r>
            <w:r w:rsidRPr="001C5175">
              <w:t>audits</w:t>
            </w:r>
          </w:p>
        </w:tc>
        <w:tc>
          <w:tcPr>
            <w:tcW w:w="1028" w:type="dxa"/>
            <w:tcBorders>
              <w:top w:val="single" w:sz="2" w:space="0" w:color="4C4C4C"/>
              <w:bottom w:val="single" w:sz="2" w:space="0" w:color="4C4C4C"/>
            </w:tcBorders>
            <w:shd w:val="clear" w:color="auto" w:fill="E6E6E6"/>
          </w:tcPr>
          <w:p w14:paraId="5BA97B30" w14:textId="77777777" w:rsidR="00FB0458" w:rsidRPr="001C5175" w:rsidRDefault="00FB0458" w:rsidP="0095303C">
            <w:pPr>
              <w:pStyle w:val="ARTableBodyRight"/>
              <w:spacing w:before="70"/>
              <w:rPr>
                <w:rFonts w:cs="Calibri"/>
              </w:rPr>
            </w:pPr>
            <w:r>
              <w:rPr>
                <w:rFonts w:cs="Calibri"/>
              </w:rPr>
              <w:t>100%</w:t>
            </w:r>
          </w:p>
        </w:tc>
        <w:tc>
          <w:tcPr>
            <w:tcW w:w="1078" w:type="dxa"/>
            <w:shd w:val="clear" w:color="auto" w:fill="auto"/>
          </w:tcPr>
          <w:p w14:paraId="0FE7D57B" w14:textId="77777777" w:rsidR="00FB0458" w:rsidRPr="001C5175" w:rsidRDefault="00FB0458" w:rsidP="0095303C">
            <w:pPr>
              <w:pStyle w:val="ARTableBodyRight"/>
              <w:spacing w:before="70"/>
            </w:pPr>
            <w:r>
              <w:t>93%</w:t>
            </w:r>
          </w:p>
        </w:tc>
        <w:tc>
          <w:tcPr>
            <w:tcW w:w="963" w:type="dxa"/>
          </w:tcPr>
          <w:p w14:paraId="4BF57885" w14:textId="77777777" w:rsidR="00FB0458" w:rsidRDefault="00FB0458" w:rsidP="0095303C">
            <w:pPr>
              <w:pStyle w:val="ARTableBodyRight"/>
              <w:spacing w:before="70"/>
              <w:rPr>
                <w:rFonts w:cs="Calibri"/>
              </w:rPr>
            </w:pPr>
            <w:r>
              <w:rPr>
                <w:rFonts w:cs="Calibri"/>
              </w:rPr>
              <w:t>100%</w:t>
            </w:r>
          </w:p>
        </w:tc>
      </w:tr>
      <w:tr w:rsidR="00FB0458" w:rsidRPr="001C5175" w14:paraId="66D661EA" w14:textId="77777777" w:rsidTr="00FB0458">
        <w:trPr>
          <w:cantSplit/>
        </w:trPr>
        <w:tc>
          <w:tcPr>
            <w:tcW w:w="1421" w:type="dxa"/>
            <w:vMerge/>
            <w:shd w:val="clear" w:color="auto" w:fill="auto"/>
          </w:tcPr>
          <w:p w14:paraId="38F61098" w14:textId="77777777" w:rsidR="00FB0458" w:rsidRPr="001C5175" w:rsidRDefault="00FB0458" w:rsidP="0095303C">
            <w:pPr>
              <w:pStyle w:val="ARTableBody"/>
              <w:spacing w:before="70"/>
              <w:rPr>
                <w:color w:val="333333"/>
              </w:rPr>
            </w:pPr>
          </w:p>
        </w:tc>
        <w:tc>
          <w:tcPr>
            <w:tcW w:w="3219" w:type="dxa"/>
            <w:shd w:val="clear" w:color="auto" w:fill="auto"/>
          </w:tcPr>
          <w:p w14:paraId="52E7569B" w14:textId="77777777" w:rsidR="00FB0458" w:rsidRPr="001C5175" w:rsidRDefault="00FB0458" w:rsidP="0095303C">
            <w:pPr>
              <w:pStyle w:val="ARTableBullet"/>
              <w:numPr>
                <w:ilvl w:val="0"/>
                <w:numId w:val="5"/>
              </w:numPr>
              <w:tabs>
                <w:tab w:val="left" w:pos="255"/>
              </w:tabs>
              <w:spacing w:before="70"/>
              <w:ind w:hanging="720"/>
            </w:pPr>
            <w:r w:rsidRPr="001C5175">
              <w:t>HSR</w:t>
            </w:r>
            <w:r>
              <w:t xml:space="preserve"> </w:t>
            </w:r>
            <w:r w:rsidRPr="001C5175">
              <w:t>provisional</w:t>
            </w:r>
            <w:r>
              <w:t xml:space="preserve"> </w:t>
            </w:r>
            <w:r w:rsidRPr="001C5175">
              <w:t>improvement</w:t>
            </w:r>
            <w:r>
              <w:t xml:space="preserve"> </w:t>
            </w:r>
            <w:r w:rsidRPr="001C5175">
              <w:t>notices</w:t>
            </w:r>
          </w:p>
        </w:tc>
        <w:tc>
          <w:tcPr>
            <w:tcW w:w="1028" w:type="dxa"/>
            <w:tcBorders>
              <w:top w:val="single" w:sz="2" w:space="0" w:color="4C4C4C"/>
              <w:bottom w:val="single" w:sz="2" w:space="0" w:color="4C4C4C"/>
            </w:tcBorders>
            <w:shd w:val="clear" w:color="auto" w:fill="E6E6E6"/>
          </w:tcPr>
          <w:p w14:paraId="621D613F" w14:textId="77777777" w:rsidR="00FB0458" w:rsidRPr="001C5175" w:rsidRDefault="00FB0458" w:rsidP="0095303C">
            <w:pPr>
              <w:pStyle w:val="ARTableBodyRight"/>
              <w:spacing w:before="70"/>
              <w:rPr>
                <w:rFonts w:cs="Calibri"/>
              </w:rPr>
            </w:pPr>
            <w:r>
              <w:rPr>
                <w:rFonts w:cs="Calibri"/>
              </w:rPr>
              <w:t>n/a</w:t>
            </w:r>
          </w:p>
        </w:tc>
        <w:tc>
          <w:tcPr>
            <w:tcW w:w="1078" w:type="dxa"/>
            <w:shd w:val="clear" w:color="auto" w:fill="auto"/>
          </w:tcPr>
          <w:p w14:paraId="1C289152" w14:textId="77777777" w:rsidR="00FB0458" w:rsidRPr="001C5175" w:rsidRDefault="00FB0458" w:rsidP="0095303C">
            <w:pPr>
              <w:pStyle w:val="ARTableBodyRight"/>
              <w:spacing w:before="70"/>
            </w:pPr>
            <w:r>
              <w:t>n/a</w:t>
            </w:r>
          </w:p>
        </w:tc>
        <w:tc>
          <w:tcPr>
            <w:tcW w:w="963" w:type="dxa"/>
          </w:tcPr>
          <w:p w14:paraId="5B5BABB0" w14:textId="77777777" w:rsidR="00FB0458" w:rsidRDefault="00FB0458" w:rsidP="0095303C">
            <w:pPr>
              <w:pStyle w:val="ARTableBodyRight"/>
              <w:spacing w:before="70"/>
              <w:rPr>
                <w:rFonts w:cs="Calibri"/>
              </w:rPr>
            </w:pPr>
            <w:r>
              <w:rPr>
                <w:rFonts w:cs="Calibri"/>
              </w:rPr>
              <w:t>n/a</w:t>
            </w:r>
          </w:p>
        </w:tc>
      </w:tr>
      <w:tr w:rsidR="00FB0458" w:rsidRPr="001C5175" w14:paraId="5EF8909E" w14:textId="77777777" w:rsidTr="00FB0458">
        <w:trPr>
          <w:cantSplit/>
        </w:trPr>
        <w:tc>
          <w:tcPr>
            <w:tcW w:w="1421" w:type="dxa"/>
            <w:vMerge/>
            <w:tcBorders>
              <w:bottom w:val="single" w:sz="2" w:space="0" w:color="4C4C4C"/>
            </w:tcBorders>
            <w:shd w:val="clear" w:color="auto" w:fill="auto"/>
          </w:tcPr>
          <w:p w14:paraId="49774C30" w14:textId="77777777" w:rsidR="00FB0458" w:rsidRPr="001C5175" w:rsidRDefault="00FB0458" w:rsidP="0095303C">
            <w:pPr>
              <w:pStyle w:val="ARTableBody"/>
              <w:spacing w:before="70"/>
              <w:rPr>
                <w:color w:val="333333"/>
              </w:rPr>
            </w:pPr>
          </w:p>
        </w:tc>
        <w:tc>
          <w:tcPr>
            <w:tcW w:w="3219" w:type="dxa"/>
            <w:tcBorders>
              <w:bottom w:val="single" w:sz="2" w:space="0" w:color="4C4C4C"/>
            </w:tcBorders>
            <w:shd w:val="clear" w:color="auto" w:fill="auto"/>
          </w:tcPr>
          <w:p w14:paraId="00B2A2C9" w14:textId="77777777" w:rsidR="00FB0458" w:rsidRPr="001C5175" w:rsidRDefault="00FB0458" w:rsidP="0095303C">
            <w:pPr>
              <w:pStyle w:val="ARTableBullet"/>
              <w:numPr>
                <w:ilvl w:val="0"/>
                <w:numId w:val="5"/>
              </w:numPr>
              <w:tabs>
                <w:tab w:val="left" w:pos="255"/>
              </w:tabs>
              <w:spacing w:before="70"/>
              <w:ind w:hanging="720"/>
            </w:pPr>
            <w:r>
              <w:t>number of prosecutions</w:t>
            </w:r>
          </w:p>
        </w:tc>
        <w:tc>
          <w:tcPr>
            <w:tcW w:w="1028" w:type="dxa"/>
            <w:tcBorders>
              <w:top w:val="single" w:sz="2" w:space="0" w:color="4C4C4C"/>
              <w:bottom w:val="single" w:sz="2" w:space="0" w:color="4C4C4C"/>
            </w:tcBorders>
            <w:shd w:val="clear" w:color="auto" w:fill="E6E6E6"/>
          </w:tcPr>
          <w:p w14:paraId="20117D2F" w14:textId="77777777" w:rsidR="00FB0458" w:rsidRPr="001C5175" w:rsidRDefault="00FB0458" w:rsidP="0095303C">
            <w:pPr>
              <w:pStyle w:val="ARTableBodyRight"/>
              <w:spacing w:before="70"/>
              <w:rPr>
                <w:rFonts w:cs="Calibri"/>
              </w:rPr>
            </w:pPr>
            <w:r>
              <w:rPr>
                <w:rFonts w:cs="Calibri"/>
              </w:rPr>
              <w:t>n/a</w:t>
            </w:r>
          </w:p>
        </w:tc>
        <w:tc>
          <w:tcPr>
            <w:tcW w:w="1078" w:type="dxa"/>
            <w:tcBorders>
              <w:bottom w:val="single" w:sz="2" w:space="0" w:color="4C4C4C"/>
            </w:tcBorders>
            <w:shd w:val="clear" w:color="auto" w:fill="auto"/>
          </w:tcPr>
          <w:p w14:paraId="59FC3749" w14:textId="77777777" w:rsidR="00FB0458" w:rsidRPr="001C5175" w:rsidRDefault="00FB0458" w:rsidP="0095303C">
            <w:pPr>
              <w:pStyle w:val="ARTableBodyRight"/>
              <w:spacing w:before="70"/>
            </w:pPr>
            <w:r>
              <w:t>n/a</w:t>
            </w:r>
          </w:p>
        </w:tc>
        <w:tc>
          <w:tcPr>
            <w:tcW w:w="963" w:type="dxa"/>
            <w:tcBorders>
              <w:bottom w:val="single" w:sz="2" w:space="0" w:color="4C4C4C"/>
            </w:tcBorders>
          </w:tcPr>
          <w:p w14:paraId="3BE1C2BD" w14:textId="77777777" w:rsidR="00FB0458" w:rsidRDefault="00FB0458" w:rsidP="0095303C">
            <w:pPr>
              <w:pStyle w:val="ARTableBodyRight"/>
              <w:spacing w:before="70"/>
              <w:rPr>
                <w:rFonts w:cs="Calibri"/>
              </w:rPr>
            </w:pPr>
            <w:r>
              <w:rPr>
                <w:rFonts w:cs="Calibri"/>
              </w:rPr>
              <w:t>n/a</w:t>
            </w:r>
          </w:p>
        </w:tc>
      </w:tr>
      <w:tr w:rsidR="00FB0458" w:rsidRPr="001C5175" w14:paraId="6C04C179" w14:textId="77777777" w:rsidTr="00FB0458">
        <w:trPr>
          <w:cantSplit/>
        </w:trPr>
        <w:tc>
          <w:tcPr>
            <w:tcW w:w="1421" w:type="dxa"/>
            <w:vMerge w:val="restart"/>
            <w:shd w:val="clear" w:color="auto" w:fill="auto"/>
          </w:tcPr>
          <w:p w14:paraId="00D0F3F0" w14:textId="244EEDDE" w:rsidR="00FB0458" w:rsidRPr="00854E23" w:rsidRDefault="00FB0458" w:rsidP="00854E23">
            <w:pPr>
              <w:pStyle w:val="ARTableBody"/>
              <w:spacing w:before="70"/>
              <w:rPr>
                <w:b/>
                <w:color w:val="333333"/>
              </w:rPr>
            </w:pPr>
            <w:r>
              <w:rPr>
                <w:b/>
                <w:color w:val="333333"/>
              </w:rPr>
              <w:t>OHS management system development and improvement</w:t>
            </w:r>
          </w:p>
        </w:tc>
        <w:tc>
          <w:tcPr>
            <w:tcW w:w="3219" w:type="dxa"/>
            <w:tcBorders>
              <w:bottom w:val="single" w:sz="2" w:space="0" w:color="4C4C4C"/>
            </w:tcBorders>
            <w:shd w:val="clear" w:color="auto" w:fill="auto"/>
          </w:tcPr>
          <w:p w14:paraId="6B2AFF4C" w14:textId="3B195AB8" w:rsidR="00FB0458" w:rsidRDefault="00FB0458" w:rsidP="00C83B41">
            <w:pPr>
              <w:pStyle w:val="ARTableBody"/>
              <w:spacing w:before="70"/>
            </w:pPr>
            <w:r>
              <w:t xml:space="preserve">Number of procedures developed and </w:t>
            </w:r>
            <w:proofErr w:type="gramStart"/>
            <w:r>
              <w:t>approved</w:t>
            </w:r>
            <w:r w:rsidRPr="00DB5CBE">
              <w:rPr>
                <w:rStyle w:val="Superscript"/>
              </w:rPr>
              <w:t>(</w:t>
            </w:r>
            <w:proofErr w:type="gramEnd"/>
            <w:r w:rsidRPr="00DB5CBE">
              <w:rPr>
                <w:rStyle w:val="Superscript"/>
              </w:rPr>
              <w:t>1)</w:t>
            </w:r>
          </w:p>
        </w:tc>
        <w:tc>
          <w:tcPr>
            <w:tcW w:w="1028" w:type="dxa"/>
            <w:tcBorders>
              <w:top w:val="single" w:sz="2" w:space="0" w:color="4C4C4C"/>
              <w:bottom w:val="single" w:sz="2" w:space="0" w:color="4C4C4C"/>
            </w:tcBorders>
            <w:shd w:val="clear" w:color="auto" w:fill="E6E6E6"/>
          </w:tcPr>
          <w:p w14:paraId="34DC20FE" w14:textId="77777777" w:rsidR="00FB0458" w:rsidRDefault="00FB0458" w:rsidP="0095303C">
            <w:pPr>
              <w:pStyle w:val="ARTableBodyRight"/>
              <w:spacing w:before="70"/>
              <w:rPr>
                <w:rFonts w:cs="Calibri"/>
              </w:rPr>
            </w:pPr>
            <w:r>
              <w:rPr>
                <w:rFonts w:cs="Calibri"/>
              </w:rPr>
              <w:t>1</w:t>
            </w:r>
          </w:p>
        </w:tc>
        <w:tc>
          <w:tcPr>
            <w:tcW w:w="1078" w:type="dxa"/>
            <w:tcBorders>
              <w:bottom w:val="single" w:sz="2" w:space="0" w:color="4C4C4C"/>
            </w:tcBorders>
            <w:shd w:val="clear" w:color="auto" w:fill="auto"/>
          </w:tcPr>
          <w:p w14:paraId="7BEA74FB" w14:textId="77777777" w:rsidR="00FB0458" w:rsidRDefault="00FB0458" w:rsidP="0095303C">
            <w:pPr>
              <w:pStyle w:val="ARTableBodyRight"/>
              <w:spacing w:before="70"/>
            </w:pPr>
            <w:r>
              <w:t>n/a</w:t>
            </w:r>
          </w:p>
        </w:tc>
        <w:tc>
          <w:tcPr>
            <w:tcW w:w="963" w:type="dxa"/>
            <w:tcBorders>
              <w:bottom w:val="single" w:sz="2" w:space="0" w:color="4C4C4C"/>
            </w:tcBorders>
          </w:tcPr>
          <w:p w14:paraId="6C96B0AD" w14:textId="77777777" w:rsidR="00FB0458" w:rsidRDefault="00FB0458" w:rsidP="0095303C">
            <w:pPr>
              <w:pStyle w:val="ARTableBodyRight"/>
              <w:spacing w:before="70"/>
              <w:rPr>
                <w:rFonts w:cs="Calibri"/>
              </w:rPr>
            </w:pPr>
            <w:r>
              <w:rPr>
                <w:rFonts w:cs="Calibri"/>
              </w:rPr>
              <w:t>n/a</w:t>
            </w:r>
          </w:p>
        </w:tc>
      </w:tr>
      <w:tr w:rsidR="00FB0458" w:rsidRPr="001C5175" w14:paraId="2EFFC1E8" w14:textId="77777777" w:rsidTr="00FB0458">
        <w:trPr>
          <w:cantSplit/>
        </w:trPr>
        <w:tc>
          <w:tcPr>
            <w:tcW w:w="1421" w:type="dxa"/>
            <w:vMerge/>
            <w:tcBorders>
              <w:bottom w:val="single" w:sz="2" w:space="0" w:color="4C4C4C"/>
            </w:tcBorders>
            <w:shd w:val="clear" w:color="auto" w:fill="auto"/>
          </w:tcPr>
          <w:p w14:paraId="0D7F3D11" w14:textId="77777777" w:rsidR="00FB0458" w:rsidRPr="001C5175" w:rsidRDefault="00FB0458" w:rsidP="0095303C">
            <w:pPr>
              <w:pStyle w:val="ARTableBody"/>
              <w:spacing w:before="70"/>
              <w:rPr>
                <w:color w:val="333333"/>
              </w:rPr>
            </w:pPr>
          </w:p>
        </w:tc>
        <w:tc>
          <w:tcPr>
            <w:tcW w:w="3219" w:type="dxa"/>
            <w:tcBorders>
              <w:bottom w:val="single" w:sz="2" w:space="0" w:color="4C4C4C"/>
            </w:tcBorders>
            <w:shd w:val="clear" w:color="auto" w:fill="auto"/>
          </w:tcPr>
          <w:p w14:paraId="65565D43" w14:textId="77777777" w:rsidR="00FB0458" w:rsidRDefault="00FB0458" w:rsidP="00C83B41">
            <w:pPr>
              <w:pStyle w:val="ARTableBody"/>
              <w:spacing w:before="70"/>
            </w:pPr>
            <w:r>
              <w:t xml:space="preserve">Number of procedures reviewed and </w:t>
            </w:r>
            <w:proofErr w:type="gramStart"/>
            <w:r>
              <w:t>refined</w:t>
            </w:r>
            <w:r w:rsidRPr="00DB5CBE">
              <w:rPr>
                <w:rStyle w:val="Superscript"/>
              </w:rPr>
              <w:t>(</w:t>
            </w:r>
            <w:proofErr w:type="gramEnd"/>
            <w:r w:rsidRPr="00DB5CBE">
              <w:rPr>
                <w:rStyle w:val="Superscript"/>
              </w:rPr>
              <w:t>1)</w:t>
            </w:r>
          </w:p>
        </w:tc>
        <w:tc>
          <w:tcPr>
            <w:tcW w:w="1028" w:type="dxa"/>
            <w:tcBorders>
              <w:top w:val="single" w:sz="2" w:space="0" w:color="4C4C4C"/>
              <w:bottom w:val="single" w:sz="2" w:space="0" w:color="4C4C4C"/>
            </w:tcBorders>
            <w:shd w:val="clear" w:color="auto" w:fill="E6E6E6"/>
          </w:tcPr>
          <w:p w14:paraId="0FBA239E" w14:textId="77777777" w:rsidR="00FB0458" w:rsidRDefault="00FB0458" w:rsidP="0095303C">
            <w:pPr>
              <w:pStyle w:val="ARTableBodyRight"/>
              <w:spacing w:before="70"/>
              <w:rPr>
                <w:rFonts w:cs="Calibri"/>
              </w:rPr>
            </w:pPr>
            <w:r>
              <w:rPr>
                <w:rFonts w:cs="Calibri"/>
              </w:rPr>
              <w:t>4</w:t>
            </w:r>
          </w:p>
        </w:tc>
        <w:tc>
          <w:tcPr>
            <w:tcW w:w="1078" w:type="dxa"/>
            <w:tcBorders>
              <w:bottom w:val="single" w:sz="2" w:space="0" w:color="4C4C4C"/>
            </w:tcBorders>
            <w:shd w:val="clear" w:color="auto" w:fill="auto"/>
          </w:tcPr>
          <w:p w14:paraId="72F5200A" w14:textId="77777777" w:rsidR="00FB0458" w:rsidRDefault="00FB0458" w:rsidP="0095303C">
            <w:pPr>
              <w:pStyle w:val="ARTableBodyRight"/>
              <w:spacing w:before="70"/>
            </w:pPr>
            <w:r>
              <w:t>n/a</w:t>
            </w:r>
          </w:p>
        </w:tc>
        <w:tc>
          <w:tcPr>
            <w:tcW w:w="963" w:type="dxa"/>
            <w:tcBorders>
              <w:bottom w:val="single" w:sz="2" w:space="0" w:color="4C4C4C"/>
            </w:tcBorders>
          </w:tcPr>
          <w:p w14:paraId="40DB0FF3" w14:textId="77777777" w:rsidR="00FB0458" w:rsidRDefault="00FB0458" w:rsidP="0095303C">
            <w:pPr>
              <w:pStyle w:val="ARTableBodyRight"/>
              <w:spacing w:before="70"/>
              <w:rPr>
                <w:rFonts w:cs="Calibri"/>
              </w:rPr>
            </w:pPr>
            <w:r>
              <w:rPr>
                <w:rFonts w:cs="Calibri"/>
              </w:rPr>
              <w:t>n/a</w:t>
            </w:r>
          </w:p>
        </w:tc>
      </w:tr>
      <w:tr w:rsidR="00FB0458" w:rsidRPr="001C5175" w14:paraId="343DB9DF" w14:textId="77777777" w:rsidTr="00FB0458">
        <w:trPr>
          <w:cantSplit/>
        </w:trPr>
        <w:tc>
          <w:tcPr>
            <w:tcW w:w="1421" w:type="dxa"/>
            <w:vMerge w:val="restart"/>
            <w:tcBorders>
              <w:top w:val="single" w:sz="2" w:space="0" w:color="4C4C4C"/>
              <w:bottom w:val="single" w:sz="2" w:space="0" w:color="4C4C4C"/>
            </w:tcBorders>
            <w:shd w:val="clear" w:color="auto" w:fill="auto"/>
          </w:tcPr>
          <w:p w14:paraId="24BEB8F3" w14:textId="77777777" w:rsidR="00FB0458" w:rsidRPr="001C5175" w:rsidRDefault="00FB0458" w:rsidP="0095303C">
            <w:pPr>
              <w:pStyle w:val="ARTableSubhead"/>
              <w:pageBreakBefore/>
              <w:spacing w:before="70"/>
              <w:rPr>
                <w:color w:val="333333"/>
              </w:rPr>
            </w:pPr>
            <w:r w:rsidRPr="001C5175">
              <w:rPr>
                <w:color w:val="333333"/>
              </w:rPr>
              <w:lastRenderedPageBreak/>
              <w:t>Training</w:t>
            </w:r>
          </w:p>
        </w:tc>
        <w:tc>
          <w:tcPr>
            <w:tcW w:w="3219" w:type="dxa"/>
            <w:tcBorders>
              <w:top w:val="single" w:sz="2" w:space="0" w:color="4C4C4C"/>
              <w:bottom w:val="single" w:sz="2" w:space="0" w:color="4C4C4C"/>
            </w:tcBorders>
            <w:shd w:val="clear" w:color="auto" w:fill="auto"/>
          </w:tcPr>
          <w:p w14:paraId="43CA09AF" w14:textId="77777777" w:rsidR="00FB0458" w:rsidRPr="001C5175" w:rsidRDefault="00FB0458" w:rsidP="0095303C">
            <w:pPr>
              <w:pStyle w:val="ARTableBody"/>
              <w:spacing w:before="70"/>
            </w:pPr>
            <w:r w:rsidRPr="001C5175">
              <w:t>Percentage</w:t>
            </w:r>
            <w:r>
              <w:t xml:space="preserve"> </w:t>
            </w:r>
            <w:r w:rsidRPr="001C5175">
              <w:t>of</w:t>
            </w:r>
            <w:r>
              <w:t xml:space="preserve"> executives, </w:t>
            </w:r>
            <w:r w:rsidRPr="001C5175">
              <w:t>managers</w:t>
            </w:r>
            <w:r>
              <w:t xml:space="preserve"> </w:t>
            </w:r>
            <w:r w:rsidRPr="001C5175">
              <w:t>and</w:t>
            </w:r>
            <w:r>
              <w:t xml:space="preserve"> </w:t>
            </w:r>
            <w:r w:rsidRPr="001C5175">
              <w:t>staff</w:t>
            </w:r>
            <w:r>
              <w:t xml:space="preserve"> who </w:t>
            </w:r>
            <w:r w:rsidRPr="001C5175">
              <w:t>have</w:t>
            </w:r>
            <w:r>
              <w:t xml:space="preserve"> </w:t>
            </w:r>
            <w:r w:rsidRPr="001C5175">
              <w:t>received</w:t>
            </w:r>
            <w:r>
              <w:t xml:space="preserve"> </w:t>
            </w:r>
            <w:r w:rsidRPr="001C5175">
              <w:t>OHS</w:t>
            </w:r>
            <w:r>
              <w:t xml:space="preserve"> </w:t>
            </w:r>
            <w:r w:rsidRPr="001C5175">
              <w:t>training</w:t>
            </w:r>
            <w:r>
              <w:t xml:space="preserve"> (online induction module)</w:t>
            </w:r>
            <w:r w:rsidRPr="001C5175">
              <w:t>:</w:t>
            </w:r>
          </w:p>
        </w:tc>
        <w:tc>
          <w:tcPr>
            <w:tcW w:w="1028" w:type="dxa"/>
            <w:tcBorders>
              <w:top w:val="single" w:sz="2" w:space="0" w:color="4C4C4C"/>
              <w:bottom w:val="single" w:sz="2" w:space="0" w:color="4C4C4C"/>
            </w:tcBorders>
            <w:shd w:val="clear" w:color="auto" w:fill="E6E6E6"/>
          </w:tcPr>
          <w:p w14:paraId="5EFF0553" w14:textId="77777777" w:rsidR="00FB0458" w:rsidRPr="001C5175" w:rsidRDefault="00FB0458" w:rsidP="0095303C">
            <w:pPr>
              <w:pStyle w:val="ARTableBodyRight"/>
              <w:spacing w:before="70"/>
              <w:rPr>
                <w:rFonts w:cs="Calibri"/>
              </w:rPr>
            </w:pPr>
          </w:p>
        </w:tc>
        <w:tc>
          <w:tcPr>
            <w:tcW w:w="1078" w:type="dxa"/>
            <w:tcBorders>
              <w:top w:val="single" w:sz="2" w:space="0" w:color="4C4C4C"/>
              <w:bottom w:val="single" w:sz="2" w:space="0" w:color="4C4C4C"/>
            </w:tcBorders>
            <w:shd w:val="clear" w:color="auto" w:fill="auto"/>
          </w:tcPr>
          <w:p w14:paraId="787C264D" w14:textId="77777777" w:rsidR="00FB0458" w:rsidRPr="001C5175" w:rsidRDefault="00FB0458" w:rsidP="0095303C">
            <w:pPr>
              <w:pStyle w:val="ARTableBodyRight"/>
              <w:spacing w:before="70"/>
            </w:pPr>
          </w:p>
        </w:tc>
        <w:tc>
          <w:tcPr>
            <w:tcW w:w="963" w:type="dxa"/>
            <w:tcBorders>
              <w:top w:val="single" w:sz="2" w:space="0" w:color="4C4C4C"/>
              <w:bottom w:val="single" w:sz="2" w:space="0" w:color="4C4C4C"/>
            </w:tcBorders>
          </w:tcPr>
          <w:p w14:paraId="4DD6606B" w14:textId="77777777" w:rsidR="00FB0458" w:rsidRPr="001C5175" w:rsidRDefault="00FB0458" w:rsidP="0095303C">
            <w:pPr>
              <w:pStyle w:val="ARTableBodyRight"/>
              <w:spacing w:before="70"/>
            </w:pPr>
          </w:p>
        </w:tc>
      </w:tr>
      <w:tr w:rsidR="00FB0458" w:rsidRPr="001C5175" w14:paraId="20763BD1" w14:textId="77777777" w:rsidTr="00FB0458">
        <w:trPr>
          <w:cantSplit/>
        </w:trPr>
        <w:tc>
          <w:tcPr>
            <w:tcW w:w="1421" w:type="dxa"/>
            <w:vMerge/>
            <w:tcBorders>
              <w:top w:val="single" w:sz="2" w:space="0" w:color="4C4C4C"/>
              <w:bottom w:val="single" w:sz="2" w:space="0" w:color="4C4C4C"/>
            </w:tcBorders>
            <w:shd w:val="clear" w:color="auto" w:fill="auto"/>
          </w:tcPr>
          <w:p w14:paraId="3F10610D" w14:textId="77777777" w:rsidR="00FB0458" w:rsidRPr="001C5175" w:rsidRDefault="00FB0458" w:rsidP="0095303C">
            <w:pPr>
              <w:pStyle w:val="ARTableSubhead"/>
              <w:spacing w:before="70"/>
              <w:rPr>
                <w:color w:val="333333"/>
              </w:rPr>
            </w:pPr>
          </w:p>
        </w:tc>
        <w:tc>
          <w:tcPr>
            <w:tcW w:w="3219" w:type="dxa"/>
            <w:tcBorders>
              <w:top w:val="single" w:sz="2" w:space="0" w:color="4C4C4C"/>
              <w:bottom w:val="single" w:sz="2" w:space="0" w:color="4C4C4C"/>
            </w:tcBorders>
            <w:shd w:val="clear" w:color="auto" w:fill="auto"/>
          </w:tcPr>
          <w:p w14:paraId="7267FCAC" w14:textId="77777777" w:rsidR="00FB0458" w:rsidRPr="001C5175" w:rsidRDefault="00FB0458" w:rsidP="0095303C">
            <w:pPr>
              <w:pStyle w:val="ARTableBullet"/>
              <w:numPr>
                <w:ilvl w:val="0"/>
                <w:numId w:val="5"/>
              </w:numPr>
              <w:spacing w:before="70"/>
              <w:ind w:left="255" w:hanging="255"/>
            </w:pPr>
            <w:r>
              <w:t>DPC employees</w:t>
            </w:r>
          </w:p>
        </w:tc>
        <w:tc>
          <w:tcPr>
            <w:tcW w:w="1028" w:type="dxa"/>
            <w:tcBorders>
              <w:top w:val="single" w:sz="2" w:space="0" w:color="4C4C4C"/>
              <w:bottom w:val="single" w:sz="2" w:space="0" w:color="4C4C4C"/>
            </w:tcBorders>
            <w:shd w:val="clear" w:color="auto" w:fill="E6E6E6"/>
          </w:tcPr>
          <w:p w14:paraId="53B439E4" w14:textId="77777777" w:rsidR="00FB0458" w:rsidRPr="001C5175" w:rsidRDefault="00FB0458" w:rsidP="0095303C">
            <w:pPr>
              <w:pStyle w:val="ARTableBodyRight"/>
              <w:spacing w:before="70"/>
              <w:rPr>
                <w:rFonts w:cs="Calibri"/>
              </w:rPr>
            </w:pPr>
            <w:r>
              <w:rPr>
                <w:rFonts w:cs="Calibri"/>
              </w:rPr>
              <w:t>38%</w:t>
            </w:r>
          </w:p>
        </w:tc>
        <w:tc>
          <w:tcPr>
            <w:tcW w:w="1078" w:type="dxa"/>
            <w:tcBorders>
              <w:top w:val="single" w:sz="2" w:space="0" w:color="4C4C4C"/>
              <w:bottom w:val="single" w:sz="2" w:space="0" w:color="4C4C4C"/>
            </w:tcBorders>
            <w:shd w:val="clear" w:color="auto" w:fill="auto"/>
          </w:tcPr>
          <w:p w14:paraId="441DC847" w14:textId="77777777" w:rsidR="00FB0458" w:rsidRPr="001C5175" w:rsidRDefault="00FB0458" w:rsidP="0095303C">
            <w:pPr>
              <w:pStyle w:val="ARTableBodyRight"/>
              <w:spacing w:before="70"/>
            </w:pPr>
            <w:r>
              <w:t>41%</w:t>
            </w:r>
          </w:p>
        </w:tc>
        <w:tc>
          <w:tcPr>
            <w:tcW w:w="963" w:type="dxa"/>
            <w:tcBorders>
              <w:top w:val="single" w:sz="2" w:space="0" w:color="4C4C4C"/>
              <w:bottom w:val="single" w:sz="2" w:space="0" w:color="4C4C4C"/>
            </w:tcBorders>
          </w:tcPr>
          <w:p w14:paraId="45992D93" w14:textId="77777777" w:rsidR="00FB0458" w:rsidRDefault="00FB0458" w:rsidP="0095303C">
            <w:pPr>
              <w:pStyle w:val="ARTableBodyRight"/>
              <w:spacing w:before="70"/>
              <w:rPr>
                <w:rFonts w:cs="Calibri"/>
              </w:rPr>
            </w:pPr>
            <w:r>
              <w:rPr>
                <w:rFonts w:cs="Calibri"/>
              </w:rPr>
              <w:t>29%</w:t>
            </w:r>
          </w:p>
        </w:tc>
      </w:tr>
      <w:tr w:rsidR="00FB0458" w:rsidRPr="001C5175" w14:paraId="4229D47C" w14:textId="77777777" w:rsidTr="00FB0458">
        <w:trPr>
          <w:cantSplit/>
        </w:trPr>
        <w:tc>
          <w:tcPr>
            <w:tcW w:w="1421" w:type="dxa"/>
            <w:vMerge/>
            <w:tcBorders>
              <w:top w:val="single" w:sz="2" w:space="0" w:color="4C4C4C"/>
              <w:bottom w:val="single" w:sz="2" w:space="0" w:color="4C4C4C"/>
            </w:tcBorders>
            <w:shd w:val="clear" w:color="auto" w:fill="auto"/>
          </w:tcPr>
          <w:p w14:paraId="72E18B7A" w14:textId="77777777" w:rsidR="00FB0458" w:rsidRPr="001C5175" w:rsidRDefault="00FB0458" w:rsidP="0095303C">
            <w:pPr>
              <w:pStyle w:val="ARTableSubhead"/>
              <w:spacing w:before="70"/>
              <w:rPr>
                <w:color w:val="333333"/>
              </w:rPr>
            </w:pPr>
          </w:p>
        </w:tc>
        <w:tc>
          <w:tcPr>
            <w:tcW w:w="3219" w:type="dxa"/>
            <w:tcBorders>
              <w:top w:val="single" w:sz="2" w:space="0" w:color="4C4C4C"/>
              <w:bottom w:val="single" w:sz="2" w:space="0" w:color="4C4C4C"/>
            </w:tcBorders>
            <w:shd w:val="clear" w:color="auto" w:fill="auto"/>
          </w:tcPr>
          <w:p w14:paraId="51B0BD42" w14:textId="77777777" w:rsidR="00FB0458" w:rsidRDefault="00FB0458" w:rsidP="0095303C">
            <w:pPr>
              <w:pStyle w:val="ARTableBullet"/>
              <w:numPr>
                <w:ilvl w:val="0"/>
                <w:numId w:val="5"/>
              </w:numPr>
              <w:spacing w:before="70"/>
              <w:ind w:left="255" w:hanging="255"/>
            </w:pPr>
            <w:r>
              <w:t xml:space="preserve">executive officer </w:t>
            </w:r>
            <w:proofErr w:type="gramStart"/>
            <w:r>
              <w:t>training</w:t>
            </w:r>
            <w:r w:rsidRPr="00DB5CBE">
              <w:rPr>
                <w:rStyle w:val="Superscript"/>
              </w:rPr>
              <w:t>(</w:t>
            </w:r>
            <w:proofErr w:type="gramEnd"/>
            <w:r w:rsidRPr="00DB5CBE">
              <w:rPr>
                <w:rStyle w:val="Superscript"/>
              </w:rPr>
              <w:t>1)</w:t>
            </w:r>
          </w:p>
        </w:tc>
        <w:tc>
          <w:tcPr>
            <w:tcW w:w="1028" w:type="dxa"/>
            <w:tcBorders>
              <w:top w:val="single" w:sz="2" w:space="0" w:color="4C4C4C"/>
              <w:bottom w:val="single" w:sz="2" w:space="0" w:color="4C4C4C"/>
            </w:tcBorders>
            <w:shd w:val="clear" w:color="auto" w:fill="E6E6E6"/>
          </w:tcPr>
          <w:p w14:paraId="744037CD" w14:textId="77777777" w:rsidR="00FB0458" w:rsidRDefault="00FB0458" w:rsidP="0095303C">
            <w:pPr>
              <w:pStyle w:val="ARTableBodyRight"/>
              <w:spacing w:before="70"/>
              <w:rPr>
                <w:rFonts w:cs="Calibri"/>
              </w:rPr>
            </w:pPr>
            <w:r>
              <w:rPr>
                <w:rFonts w:cs="Calibri"/>
              </w:rPr>
              <w:t>10%</w:t>
            </w:r>
          </w:p>
        </w:tc>
        <w:tc>
          <w:tcPr>
            <w:tcW w:w="1078" w:type="dxa"/>
            <w:tcBorders>
              <w:top w:val="single" w:sz="2" w:space="0" w:color="4C4C4C"/>
              <w:bottom w:val="single" w:sz="2" w:space="0" w:color="4C4C4C"/>
            </w:tcBorders>
            <w:shd w:val="clear" w:color="auto" w:fill="auto"/>
          </w:tcPr>
          <w:p w14:paraId="5EA9B938" w14:textId="77777777" w:rsidR="00FB0458" w:rsidRDefault="00FB0458" w:rsidP="0095303C">
            <w:pPr>
              <w:pStyle w:val="ARTableBodyRight"/>
              <w:spacing w:before="70"/>
            </w:pPr>
            <w:r>
              <w:t>n/a</w:t>
            </w:r>
          </w:p>
        </w:tc>
        <w:tc>
          <w:tcPr>
            <w:tcW w:w="963" w:type="dxa"/>
            <w:tcBorders>
              <w:top w:val="single" w:sz="2" w:space="0" w:color="4C4C4C"/>
              <w:bottom w:val="single" w:sz="2" w:space="0" w:color="4C4C4C"/>
            </w:tcBorders>
          </w:tcPr>
          <w:p w14:paraId="30337C07" w14:textId="77777777" w:rsidR="00FB0458" w:rsidRDefault="00FB0458" w:rsidP="0095303C">
            <w:pPr>
              <w:pStyle w:val="ARTableBodyRight"/>
              <w:spacing w:before="70"/>
              <w:rPr>
                <w:rFonts w:cs="Calibri"/>
              </w:rPr>
            </w:pPr>
            <w:r>
              <w:rPr>
                <w:rFonts w:cs="Calibri"/>
              </w:rPr>
              <w:t>n/a</w:t>
            </w:r>
          </w:p>
        </w:tc>
      </w:tr>
      <w:tr w:rsidR="00FB0458" w:rsidRPr="001C5175" w14:paraId="1EBEC921" w14:textId="77777777" w:rsidTr="00FB0458">
        <w:trPr>
          <w:cantSplit/>
        </w:trPr>
        <w:tc>
          <w:tcPr>
            <w:tcW w:w="1421" w:type="dxa"/>
            <w:vMerge/>
            <w:tcBorders>
              <w:top w:val="single" w:sz="2" w:space="0" w:color="4C4C4C"/>
              <w:bottom w:val="single" w:sz="2" w:space="0" w:color="4C4C4C"/>
            </w:tcBorders>
            <w:shd w:val="clear" w:color="auto" w:fill="auto"/>
          </w:tcPr>
          <w:p w14:paraId="59C97EE0" w14:textId="77777777" w:rsidR="00FB0458" w:rsidRPr="001C5175" w:rsidRDefault="00FB0458" w:rsidP="0095303C">
            <w:pPr>
              <w:pStyle w:val="ARTableBody"/>
              <w:spacing w:before="70"/>
              <w:rPr>
                <w:color w:val="333333"/>
              </w:rPr>
            </w:pPr>
          </w:p>
        </w:tc>
        <w:tc>
          <w:tcPr>
            <w:tcW w:w="3219" w:type="dxa"/>
            <w:tcBorders>
              <w:top w:val="single" w:sz="2" w:space="0" w:color="4C4C4C"/>
              <w:bottom w:val="single" w:sz="2" w:space="0" w:color="4C4C4C"/>
            </w:tcBorders>
            <w:shd w:val="clear" w:color="auto" w:fill="auto"/>
          </w:tcPr>
          <w:p w14:paraId="22152B72" w14:textId="77777777" w:rsidR="00FB0458" w:rsidRPr="001C5175" w:rsidRDefault="00FB0458" w:rsidP="0095303C">
            <w:pPr>
              <w:pStyle w:val="ARTableBullet"/>
              <w:numPr>
                <w:ilvl w:val="0"/>
                <w:numId w:val="5"/>
              </w:numPr>
              <w:spacing w:before="70"/>
              <w:ind w:left="255" w:hanging="255"/>
            </w:pPr>
            <w:r>
              <w:t xml:space="preserve">manager </w:t>
            </w:r>
            <w:proofErr w:type="gramStart"/>
            <w:r>
              <w:t>training</w:t>
            </w:r>
            <w:r w:rsidRPr="00DB5CBE">
              <w:rPr>
                <w:rStyle w:val="Superscript"/>
              </w:rPr>
              <w:t>(</w:t>
            </w:r>
            <w:proofErr w:type="gramEnd"/>
            <w:r w:rsidRPr="00DB5CBE">
              <w:rPr>
                <w:rStyle w:val="Superscript"/>
              </w:rPr>
              <w:t>1)</w:t>
            </w:r>
          </w:p>
        </w:tc>
        <w:tc>
          <w:tcPr>
            <w:tcW w:w="1028" w:type="dxa"/>
            <w:tcBorders>
              <w:top w:val="single" w:sz="2" w:space="0" w:color="4C4C4C"/>
              <w:bottom w:val="single" w:sz="2" w:space="0" w:color="4C4C4C"/>
            </w:tcBorders>
            <w:shd w:val="clear" w:color="auto" w:fill="E6E6E6"/>
          </w:tcPr>
          <w:p w14:paraId="5DA8F27A" w14:textId="77777777" w:rsidR="00FB0458" w:rsidRPr="001C5175" w:rsidRDefault="00FB0458" w:rsidP="0095303C">
            <w:pPr>
              <w:pStyle w:val="ARTableBodyRight"/>
              <w:spacing w:before="70"/>
              <w:rPr>
                <w:rFonts w:cs="Calibri"/>
              </w:rPr>
            </w:pPr>
            <w:r>
              <w:rPr>
                <w:rFonts w:cs="Calibri"/>
              </w:rPr>
              <w:t>26%</w:t>
            </w:r>
          </w:p>
        </w:tc>
        <w:tc>
          <w:tcPr>
            <w:tcW w:w="1078" w:type="dxa"/>
            <w:tcBorders>
              <w:top w:val="single" w:sz="2" w:space="0" w:color="4C4C4C"/>
              <w:bottom w:val="single" w:sz="2" w:space="0" w:color="4C4C4C"/>
            </w:tcBorders>
            <w:shd w:val="clear" w:color="auto" w:fill="auto"/>
          </w:tcPr>
          <w:p w14:paraId="356B0A10" w14:textId="77777777" w:rsidR="00FB0458" w:rsidRPr="001C5175" w:rsidRDefault="00FB0458" w:rsidP="0095303C">
            <w:pPr>
              <w:pStyle w:val="ARTableBodyRight"/>
              <w:spacing w:before="70"/>
            </w:pPr>
            <w:r>
              <w:t>n/a</w:t>
            </w:r>
          </w:p>
        </w:tc>
        <w:tc>
          <w:tcPr>
            <w:tcW w:w="963" w:type="dxa"/>
            <w:tcBorders>
              <w:top w:val="single" w:sz="2" w:space="0" w:color="4C4C4C"/>
              <w:bottom w:val="single" w:sz="2" w:space="0" w:color="4C4C4C"/>
            </w:tcBorders>
          </w:tcPr>
          <w:p w14:paraId="666DD62F" w14:textId="77777777" w:rsidR="00FB0458" w:rsidRDefault="00FB0458" w:rsidP="0095303C">
            <w:pPr>
              <w:pStyle w:val="ARTableBodyRight"/>
              <w:spacing w:before="70"/>
              <w:rPr>
                <w:rFonts w:cs="Calibri"/>
              </w:rPr>
            </w:pPr>
            <w:r>
              <w:rPr>
                <w:rFonts w:cs="Calibri"/>
              </w:rPr>
              <w:t>n/a</w:t>
            </w:r>
          </w:p>
        </w:tc>
      </w:tr>
      <w:tr w:rsidR="00FB0458" w:rsidRPr="001C5175" w14:paraId="2C143F63" w14:textId="77777777" w:rsidTr="00FB0458">
        <w:trPr>
          <w:cantSplit/>
        </w:trPr>
        <w:tc>
          <w:tcPr>
            <w:tcW w:w="1421" w:type="dxa"/>
            <w:vMerge/>
            <w:tcBorders>
              <w:top w:val="single" w:sz="2" w:space="0" w:color="4C4C4C"/>
              <w:bottom w:val="single" w:sz="2" w:space="0" w:color="4C4C4C"/>
            </w:tcBorders>
            <w:shd w:val="clear" w:color="auto" w:fill="auto"/>
          </w:tcPr>
          <w:p w14:paraId="1836BABA" w14:textId="77777777" w:rsidR="00FB0458" w:rsidRPr="001C5175" w:rsidRDefault="00FB0458" w:rsidP="0095303C">
            <w:pPr>
              <w:pStyle w:val="ARTableBody"/>
              <w:spacing w:before="70"/>
              <w:rPr>
                <w:color w:val="333333"/>
              </w:rPr>
            </w:pPr>
          </w:p>
        </w:tc>
        <w:tc>
          <w:tcPr>
            <w:tcW w:w="3219" w:type="dxa"/>
            <w:tcBorders>
              <w:top w:val="single" w:sz="2" w:space="0" w:color="4C4C4C"/>
              <w:bottom w:val="single" w:sz="2" w:space="0" w:color="4C4C4C"/>
            </w:tcBorders>
            <w:shd w:val="clear" w:color="auto" w:fill="auto"/>
          </w:tcPr>
          <w:p w14:paraId="06A62CD8" w14:textId="77777777" w:rsidR="00FB0458" w:rsidRPr="001C5175" w:rsidRDefault="00FB0458" w:rsidP="0095303C">
            <w:pPr>
              <w:pStyle w:val="ARTableBullet"/>
              <w:numPr>
                <w:ilvl w:val="0"/>
                <w:numId w:val="5"/>
              </w:numPr>
              <w:spacing w:before="70"/>
              <w:ind w:left="255" w:hanging="255"/>
            </w:pPr>
            <w:r>
              <w:t>c</w:t>
            </w:r>
            <w:r w:rsidRPr="001C5175">
              <w:t>ontractors,</w:t>
            </w:r>
            <w:r>
              <w:t xml:space="preserve"> </w:t>
            </w:r>
            <w:r w:rsidRPr="001C5175">
              <w:t>temps</w:t>
            </w:r>
            <w:r>
              <w:t xml:space="preserve"> </w:t>
            </w:r>
            <w:r w:rsidRPr="001C5175">
              <w:t>and</w:t>
            </w:r>
            <w:r>
              <w:t xml:space="preserve"> </w:t>
            </w:r>
            <w:proofErr w:type="gramStart"/>
            <w:r w:rsidRPr="001C5175">
              <w:t>visitors</w:t>
            </w:r>
            <w:r w:rsidRPr="00DB5CBE">
              <w:rPr>
                <w:rStyle w:val="Superscript"/>
              </w:rPr>
              <w:t>(</w:t>
            </w:r>
            <w:proofErr w:type="gramEnd"/>
            <w:r>
              <w:rPr>
                <w:rStyle w:val="Superscript"/>
              </w:rPr>
              <w:t>3</w:t>
            </w:r>
            <w:r w:rsidRPr="00DB5CBE">
              <w:rPr>
                <w:rStyle w:val="Superscript"/>
              </w:rPr>
              <w:t>)</w:t>
            </w:r>
          </w:p>
        </w:tc>
        <w:tc>
          <w:tcPr>
            <w:tcW w:w="1028" w:type="dxa"/>
            <w:tcBorders>
              <w:top w:val="single" w:sz="2" w:space="0" w:color="4C4C4C"/>
              <w:bottom w:val="single" w:sz="2" w:space="0" w:color="4C4C4C"/>
            </w:tcBorders>
            <w:shd w:val="clear" w:color="auto" w:fill="E6E6E6"/>
          </w:tcPr>
          <w:p w14:paraId="643083EC" w14:textId="77777777" w:rsidR="00FB0458" w:rsidRPr="001C5175" w:rsidRDefault="00FB0458" w:rsidP="0095303C">
            <w:pPr>
              <w:pStyle w:val="ARTableBodyRight"/>
              <w:spacing w:before="70"/>
              <w:rPr>
                <w:rFonts w:cs="Calibri"/>
              </w:rPr>
            </w:pPr>
            <w:r>
              <w:rPr>
                <w:rFonts w:cs="Calibri"/>
              </w:rPr>
              <w:t>7%</w:t>
            </w:r>
          </w:p>
        </w:tc>
        <w:tc>
          <w:tcPr>
            <w:tcW w:w="1078" w:type="dxa"/>
            <w:tcBorders>
              <w:top w:val="single" w:sz="2" w:space="0" w:color="4C4C4C"/>
              <w:bottom w:val="single" w:sz="2" w:space="0" w:color="4C4C4C"/>
            </w:tcBorders>
            <w:shd w:val="clear" w:color="auto" w:fill="auto"/>
          </w:tcPr>
          <w:p w14:paraId="3441E9EC" w14:textId="77777777" w:rsidR="00FB0458" w:rsidRPr="001C5175" w:rsidRDefault="00FB0458" w:rsidP="0095303C">
            <w:pPr>
              <w:pStyle w:val="ARTableBodyRight"/>
              <w:spacing w:before="70"/>
            </w:pPr>
            <w:r>
              <w:t>29%</w:t>
            </w:r>
          </w:p>
        </w:tc>
        <w:tc>
          <w:tcPr>
            <w:tcW w:w="963" w:type="dxa"/>
            <w:tcBorders>
              <w:top w:val="single" w:sz="2" w:space="0" w:color="4C4C4C"/>
              <w:bottom w:val="single" w:sz="2" w:space="0" w:color="4C4C4C"/>
            </w:tcBorders>
          </w:tcPr>
          <w:p w14:paraId="5FB7DFDE" w14:textId="77777777" w:rsidR="00FB0458" w:rsidRDefault="00FB0458" w:rsidP="0095303C">
            <w:pPr>
              <w:pStyle w:val="ARTableBodyRight"/>
              <w:spacing w:before="70"/>
              <w:rPr>
                <w:rFonts w:cs="Calibri"/>
              </w:rPr>
            </w:pPr>
            <w:r>
              <w:rPr>
                <w:rFonts w:cs="Calibri"/>
              </w:rPr>
              <w:t>3%</w:t>
            </w:r>
          </w:p>
        </w:tc>
      </w:tr>
      <w:tr w:rsidR="00FB0458" w:rsidRPr="001C5175" w14:paraId="6EDB03FA" w14:textId="77777777" w:rsidTr="00FB0458">
        <w:trPr>
          <w:cantSplit/>
        </w:trPr>
        <w:tc>
          <w:tcPr>
            <w:tcW w:w="1421" w:type="dxa"/>
            <w:vMerge/>
            <w:tcBorders>
              <w:top w:val="single" w:sz="2" w:space="0" w:color="4C4C4C"/>
              <w:bottom w:val="single" w:sz="2" w:space="0" w:color="4C4C4C"/>
            </w:tcBorders>
            <w:shd w:val="clear" w:color="auto" w:fill="auto"/>
          </w:tcPr>
          <w:p w14:paraId="1FD0767C" w14:textId="77777777" w:rsidR="00FB0458" w:rsidRPr="001C5175" w:rsidRDefault="00FB0458" w:rsidP="0095303C">
            <w:pPr>
              <w:pStyle w:val="ARTableBody"/>
              <w:spacing w:before="70"/>
              <w:rPr>
                <w:color w:val="333333"/>
              </w:rPr>
            </w:pPr>
          </w:p>
        </w:tc>
        <w:tc>
          <w:tcPr>
            <w:tcW w:w="3219" w:type="dxa"/>
            <w:tcBorders>
              <w:top w:val="single" w:sz="2" w:space="0" w:color="4C4C4C"/>
              <w:bottom w:val="single" w:sz="2" w:space="0" w:color="4C4C4C"/>
            </w:tcBorders>
            <w:shd w:val="clear" w:color="auto" w:fill="auto"/>
          </w:tcPr>
          <w:p w14:paraId="1B5E2B65" w14:textId="77777777" w:rsidR="00FB0458" w:rsidRPr="001C5175" w:rsidRDefault="00FB0458" w:rsidP="0095303C">
            <w:pPr>
              <w:pStyle w:val="ARTableBody"/>
              <w:spacing w:before="70"/>
            </w:pPr>
            <w:r w:rsidRPr="001C5175">
              <w:t>Percentage</w:t>
            </w:r>
            <w:r>
              <w:t xml:space="preserve"> </w:t>
            </w:r>
            <w:r w:rsidRPr="001C5175">
              <w:t>of</w:t>
            </w:r>
            <w:r>
              <w:t xml:space="preserve"> </w:t>
            </w:r>
            <w:r w:rsidRPr="001C5175">
              <w:t>HSRs</w:t>
            </w:r>
            <w:r>
              <w:t xml:space="preserve"> </w:t>
            </w:r>
            <w:r w:rsidRPr="001C5175">
              <w:t>trained:</w:t>
            </w:r>
            <w:r w:rsidRPr="00DB5CBE">
              <w:rPr>
                <w:rStyle w:val="Superscript"/>
              </w:rPr>
              <w:t>(</w:t>
            </w:r>
            <w:r>
              <w:rPr>
                <w:rStyle w:val="Superscript"/>
              </w:rPr>
              <w:t>4</w:t>
            </w:r>
            <w:r w:rsidRPr="00DB5CBE">
              <w:rPr>
                <w:rStyle w:val="Superscript"/>
              </w:rPr>
              <w:t>)</w:t>
            </w:r>
          </w:p>
        </w:tc>
        <w:tc>
          <w:tcPr>
            <w:tcW w:w="1028" w:type="dxa"/>
            <w:tcBorders>
              <w:top w:val="single" w:sz="2" w:space="0" w:color="4C4C4C"/>
              <w:bottom w:val="single" w:sz="2" w:space="0" w:color="4C4C4C"/>
            </w:tcBorders>
            <w:shd w:val="clear" w:color="auto" w:fill="E6E6E6"/>
          </w:tcPr>
          <w:p w14:paraId="310C9CFB" w14:textId="77777777" w:rsidR="00FB0458" w:rsidRPr="001C5175" w:rsidRDefault="00FB0458" w:rsidP="0095303C">
            <w:pPr>
              <w:pStyle w:val="ARTableBodyRight"/>
              <w:spacing w:before="70"/>
              <w:rPr>
                <w:rFonts w:cs="Calibri"/>
              </w:rPr>
            </w:pPr>
          </w:p>
        </w:tc>
        <w:tc>
          <w:tcPr>
            <w:tcW w:w="1078" w:type="dxa"/>
            <w:tcBorders>
              <w:top w:val="single" w:sz="2" w:space="0" w:color="4C4C4C"/>
              <w:bottom w:val="single" w:sz="2" w:space="0" w:color="4C4C4C"/>
            </w:tcBorders>
            <w:shd w:val="clear" w:color="auto" w:fill="auto"/>
          </w:tcPr>
          <w:p w14:paraId="4BEF0966" w14:textId="77777777" w:rsidR="00FB0458" w:rsidRPr="001C5175" w:rsidRDefault="00FB0458" w:rsidP="0095303C">
            <w:pPr>
              <w:pStyle w:val="ARTableBodyRight"/>
              <w:spacing w:before="70"/>
            </w:pPr>
          </w:p>
        </w:tc>
        <w:tc>
          <w:tcPr>
            <w:tcW w:w="963" w:type="dxa"/>
            <w:tcBorders>
              <w:top w:val="single" w:sz="2" w:space="0" w:color="4C4C4C"/>
              <w:bottom w:val="single" w:sz="2" w:space="0" w:color="4C4C4C"/>
            </w:tcBorders>
          </w:tcPr>
          <w:p w14:paraId="2C485B15" w14:textId="77777777" w:rsidR="00FB0458" w:rsidRPr="001C5175" w:rsidRDefault="00FB0458" w:rsidP="0095303C">
            <w:pPr>
              <w:pStyle w:val="ARTableBodyRight"/>
              <w:spacing w:before="70"/>
            </w:pPr>
          </w:p>
        </w:tc>
      </w:tr>
      <w:tr w:rsidR="00FB0458" w:rsidRPr="001C5175" w14:paraId="0A31FA3D" w14:textId="77777777" w:rsidTr="00FB0458">
        <w:trPr>
          <w:cantSplit/>
        </w:trPr>
        <w:tc>
          <w:tcPr>
            <w:tcW w:w="1421" w:type="dxa"/>
            <w:vMerge/>
            <w:tcBorders>
              <w:top w:val="single" w:sz="2" w:space="0" w:color="4C4C4C"/>
              <w:bottom w:val="single" w:sz="2" w:space="0" w:color="4C4C4C"/>
            </w:tcBorders>
            <w:shd w:val="clear" w:color="auto" w:fill="auto"/>
          </w:tcPr>
          <w:p w14:paraId="6334755F" w14:textId="77777777" w:rsidR="00FB0458" w:rsidRPr="001C5175" w:rsidRDefault="00FB0458" w:rsidP="0095303C">
            <w:pPr>
              <w:pStyle w:val="ARTableBody"/>
              <w:spacing w:before="70"/>
              <w:rPr>
                <w:color w:val="333333"/>
              </w:rPr>
            </w:pPr>
          </w:p>
        </w:tc>
        <w:tc>
          <w:tcPr>
            <w:tcW w:w="3219" w:type="dxa"/>
            <w:tcBorders>
              <w:top w:val="single" w:sz="2" w:space="0" w:color="4C4C4C"/>
              <w:bottom w:val="single" w:sz="2" w:space="0" w:color="4C4C4C"/>
            </w:tcBorders>
            <w:shd w:val="clear" w:color="auto" w:fill="auto"/>
          </w:tcPr>
          <w:p w14:paraId="6E87988C" w14:textId="77777777" w:rsidR="00FB0458" w:rsidRPr="001C5175" w:rsidRDefault="00FB0458" w:rsidP="0095303C">
            <w:pPr>
              <w:pStyle w:val="ARTableBullet"/>
              <w:numPr>
                <w:ilvl w:val="0"/>
                <w:numId w:val="5"/>
              </w:numPr>
              <w:tabs>
                <w:tab w:val="left" w:pos="880"/>
              </w:tabs>
              <w:spacing w:before="70"/>
              <w:ind w:left="255" w:hanging="255"/>
            </w:pPr>
            <w:r>
              <w:t xml:space="preserve">upon </w:t>
            </w:r>
            <w:r w:rsidRPr="001C5175">
              <w:t>acceptance</w:t>
            </w:r>
            <w:r>
              <w:t xml:space="preserve"> </w:t>
            </w:r>
            <w:r w:rsidRPr="001C5175">
              <w:t>of</w:t>
            </w:r>
            <w:r>
              <w:t xml:space="preserve"> the </w:t>
            </w:r>
            <w:r w:rsidRPr="001C5175">
              <w:t>role</w:t>
            </w:r>
            <w:r>
              <w:t xml:space="preserve"> (initial training)</w:t>
            </w:r>
          </w:p>
        </w:tc>
        <w:tc>
          <w:tcPr>
            <w:tcW w:w="1028" w:type="dxa"/>
            <w:tcBorders>
              <w:top w:val="single" w:sz="2" w:space="0" w:color="4C4C4C"/>
              <w:bottom w:val="single" w:sz="2" w:space="0" w:color="4C4C4C"/>
            </w:tcBorders>
            <w:shd w:val="clear" w:color="auto" w:fill="E6E6E6"/>
          </w:tcPr>
          <w:p w14:paraId="4B9472F0" w14:textId="77777777" w:rsidR="00FB0458" w:rsidRPr="001C5175" w:rsidRDefault="00FB0458" w:rsidP="0095303C">
            <w:pPr>
              <w:pStyle w:val="ARTableBodyRight"/>
              <w:spacing w:before="70"/>
              <w:rPr>
                <w:rFonts w:cs="Calibri"/>
              </w:rPr>
            </w:pPr>
            <w:r>
              <w:rPr>
                <w:rFonts w:cs="Calibri"/>
              </w:rPr>
              <w:t>100%</w:t>
            </w:r>
          </w:p>
        </w:tc>
        <w:tc>
          <w:tcPr>
            <w:tcW w:w="1078" w:type="dxa"/>
            <w:tcBorders>
              <w:top w:val="single" w:sz="2" w:space="0" w:color="4C4C4C"/>
              <w:bottom w:val="single" w:sz="2" w:space="0" w:color="4C4C4C"/>
            </w:tcBorders>
            <w:shd w:val="clear" w:color="auto" w:fill="auto"/>
          </w:tcPr>
          <w:p w14:paraId="190A4359" w14:textId="77777777" w:rsidR="00FB0458" w:rsidRPr="001C5175" w:rsidRDefault="00FB0458" w:rsidP="0095303C">
            <w:pPr>
              <w:pStyle w:val="ARTableBodyRight"/>
              <w:spacing w:before="70"/>
            </w:pPr>
            <w:r>
              <w:rPr>
                <w:rFonts w:cs="Calibri"/>
              </w:rPr>
              <w:t>100%</w:t>
            </w:r>
          </w:p>
        </w:tc>
        <w:tc>
          <w:tcPr>
            <w:tcW w:w="963" w:type="dxa"/>
            <w:tcBorders>
              <w:top w:val="single" w:sz="2" w:space="0" w:color="4C4C4C"/>
              <w:bottom w:val="single" w:sz="2" w:space="0" w:color="4C4C4C"/>
            </w:tcBorders>
          </w:tcPr>
          <w:p w14:paraId="39C65EDC" w14:textId="77777777" w:rsidR="00FB0458" w:rsidRDefault="00FB0458" w:rsidP="0095303C">
            <w:pPr>
              <w:pStyle w:val="ARTableBodyRight"/>
              <w:spacing w:before="70"/>
              <w:rPr>
                <w:rFonts w:cs="Calibri"/>
              </w:rPr>
            </w:pPr>
            <w:r>
              <w:rPr>
                <w:rFonts w:cs="Calibri"/>
              </w:rPr>
              <w:t>80%</w:t>
            </w:r>
          </w:p>
        </w:tc>
      </w:tr>
      <w:tr w:rsidR="00FB0458" w:rsidRPr="001C5175" w14:paraId="6503F7DD" w14:textId="77777777" w:rsidTr="00FB0458">
        <w:trPr>
          <w:cantSplit/>
        </w:trPr>
        <w:tc>
          <w:tcPr>
            <w:tcW w:w="1421" w:type="dxa"/>
            <w:vMerge/>
            <w:tcBorders>
              <w:top w:val="single" w:sz="2" w:space="0" w:color="4C4C4C"/>
              <w:bottom w:val="single" w:sz="2" w:space="0" w:color="4C4C4C"/>
            </w:tcBorders>
            <w:shd w:val="clear" w:color="auto" w:fill="auto"/>
          </w:tcPr>
          <w:p w14:paraId="3A59A13F" w14:textId="77777777" w:rsidR="00FB0458" w:rsidRPr="001C5175" w:rsidRDefault="00FB0458" w:rsidP="0095303C">
            <w:pPr>
              <w:pStyle w:val="ARTableBody"/>
              <w:spacing w:before="70"/>
              <w:rPr>
                <w:color w:val="333333"/>
              </w:rPr>
            </w:pPr>
          </w:p>
        </w:tc>
        <w:tc>
          <w:tcPr>
            <w:tcW w:w="3219" w:type="dxa"/>
            <w:tcBorders>
              <w:top w:val="single" w:sz="2" w:space="0" w:color="4C4C4C"/>
              <w:bottom w:val="single" w:sz="2" w:space="0" w:color="4C4C4C"/>
            </w:tcBorders>
            <w:shd w:val="clear" w:color="auto" w:fill="auto"/>
          </w:tcPr>
          <w:p w14:paraId="1B8BB260" w14:textId="77777777" w:rsidR="00FB0458" w:rsidRPr="001C5175" w:rsidRDefault="00FB0458" w:rsidP="0095303C">
            <w:pPr>
              <w:pStyle w:val="ARTableBullet"/>
              <w:numPr>
                <w:ilvl w:val="0"/>
                <w:numId w:val="5"/>
              </w:numPr>
              <w:tabs>
                <w:tab w:val="left" w:pos="880"/>
              </w:tabs>
              <w:spacing w:before="70"/>
              <w:ind w:left="255" w:hanging="255"/>
            </w:pPr>
            <w:r>
              <w:t>r</w:t>
            </w:r>
            <w:r w:rsidRPr="001C5175">
              <w:t>etraining</w:t>
            </w:r>
            <w:r>
              <w:t xml:space="preserve"> </w:t>
            </w:r>
            <w:r w:rsidRPr="001C5175">
              <w:t>(refresher)</w:t>
            </w:r>
          </w:p>
        </w:tc>
        <w:tc>
          <w:tcPr>
            <w:tcW w:w="1028" w:type="dxa"/>
            <w:tcBorders>
              <w:top w:val="single" w:sz="2" w:space="0" w:color="4C4C4C"/>
              <w:bottom w:val="single" w:sz="2" w:space="0" w:color="4C4C4C"/>
            </w:tcBorders>
            <w:shd w:val="clear" w:color="auto" w:fill="E6E6E6"/>
          </w:tcPr>
          <w:p w14:paraId="0A6ACD14" w14:textId="77777777" w:rsidR="00FB0458" w:rsidRPr="001C5175" w:rsidRDefault="00FB0458" w:rsidP="0095303C">
            <w:pPr>
              <w:pStyle w:val="ARTableBodyRight"/>
              <w:spacing w:before="70"/>
              <w:rPr>
                <w:rFonts w:cs="Calibri"/>
              </w:rPr>
            </w:pPr>
            <w:r>
              <w:rPr>
                <w:rFonts w:cs="Calibri"/>
              </w:rPr>
              <w:t>100%</w:t>
            </w:r>
          </w:p>
        </w:tc>
        <w:tc>
          <w:tcPr>
            <w:tcW w:w="1078" w:type="dxa"/>
            <w:tcBorders>
              <w:top w:val="single" w:sz="2" w:space="0" w:color="4C4C4C"/>
              <w:bottom w:val="single" w:sz="2" w:space="0" w:color="4C4C4C"/>
            </w:tcBorders>
            <w:shd w:val="clear" w:color="auto" w:fill="auto"/>
          </w:tcPr>
          <w:p w14:paraId="3E4A2872" w14:textId="77777777" w:rsidR="00FB0458" w:rsidRPr="001C5175" w:rsidRDefault="00FB0458" w:rsidP="0095303C">
            <w:pPr>
              <w:pStyle w:val="ARTableBodyRight"/>
              <w:spacing w:before="70"/>
            </w:pPr>
            <w:r>
              <w:rPr>
                <w:rFonts w:cs="Calibri"/>
              </w:rPr>
              <w:t>100%</w:t>
            </w:r>
          </w:p>
        </w:tc>
        <w:tc>
          <w:tcPr>
            <w:tcW w:w="963" w:type="dxa"/>
            <w:tcBorders>
              <w:top w:val="single" w:sz="2" w:space="0" w:color="4C4C4C"/>
              <w:bottom w:val="single" w:sz="2" w:space="0" w:color="4C4C4C"/>
            </w:tcBorders>
          </w:tcPr>
          <w:p w14:paraId="3DFE6F63" w14:textId="77777777" w:rsidR="00FB0458" w:rsidRDefault="00FB0458" w:rsidP="0095303C">
            <w:pPr>
              <w:pStyle w:val="ARTableBodyRight"/>
              <w:spacing w:before="70"/>
              <w:rPr>
                <w:rFonts w:cs="Calibri"/>
              </w:rPr>
            </w:pPr>
            <w:r>
              <w:rPr>
                <w:rFonts w:cs="Calibri"/>
              </w:rPr>
              <w:t>100%</w:t>
            </w:r>
          </w:p>
        </w:tc>
      </w:tr>
      <w:tr w:rsidR="00FB0458" w:rsidRPr="001C5175" w14:paraId="76315B87" w14:textId="77777777" w:rsidTr="00FB0458">
        <w:trPr>
          <w:cantSplit/>
        </w:trPr>
        <w:tc>
          <w:tcPr>
            <w:tcW w:w="1421" w:type="dxa"/>
            <w:vMerge/>
            <w:tcBorders>
              <w:top w:val="single" w:sz="2" w:space="0" w:color="4C4C4C"/>
              <w:bottom w:val="single" w:sz="2" w:space="0" w:color="4C4C4C"/>
            </w:tcBorders>
            <w:shd w:val="clear" w:color="auto" w:fill="auto"/>
          </w:tcPr>
          <w:p w14:paraId="6448BD63" w14:textId="77777777" w:rsidR="00FB0458" w:rsidRPr="001C5175" w:rsidRDefault="00FB0458" w:rsidP="0095303C">
            <w:pPr>
              <w:pStyle w:val="ARTableBody"/>
              <w:spacing w:before="70"/>
              <w:rPr>
                <w:color w:val="333333"/>
              </w:rPr>
            </w:pPr>
          </w:p>
        </w:tc>
        <w:tc>
          <w:tcPr>
            <w:tcW w:w="3219" w:type="dxa"/>
            <w:tcBorders>
              <w:top w:val="single" w:sz="2" w:space="0" w:color="4C4C4C"/>
              <w:bottom w:val="single" w:sz="2" w:space="0" w:color="4C4C4C"/>
            </w:tcBorders>
            <w:shd w:val="clear" w:color="auto" w:fill="auto"/>
          </w:tcPr>
          <w:p w14:paraId="55967294" w14:textId="77777777" w:rsidR="00FB0458" w:rsidRPr="001C5175" w:rsidRDefault="00FB0458" w:rsidP="0095303C">
            <w:pPr>
              <w:pStyle w:val="ARTableBullet"/>
              <w:numPr>
                <w:ilvl w:val="0"/>
                <w:numId w:val="5"/>
              </w:numPr>
              <w:tabs>
                <w:tab w:val="left" w:pos="880"/>
              </w:tabs>
              <w:spacing w:before="70"/>
              <w:ind w:left="255" w:hanging="255"/>
            </w:pPr>
            <w:r>
              <w:t>percentage of staff who have received mental health and wellbeing training</w:t>
            </w:r>
          </w:p>
        </w:tc>
        <w:tc>
          <w:tcPr>
            <w:tcW w:w="1028" w:type="dxa"/>
            <w:tcBorders>
              <w:top w:val="single" w:sz="2" w:space="0" w:color="4C4C4C"/>
              <w:bottom w:val="single" w:sz="2" w:space="0" w:color="4C4C4C"/>
            </w:tcBorders>
            <w:shd w:val="clear" w:color="auto" w:fill="E6E6E6"/>
          </w:tcPr>
          <w:p w14:paraId="7EC0A700" w14:textId="77777777" w:rsidR="00FB0458" w:rsidRPr="001C5175" w:rsidRDefault="00FB0458" w:rsidP="0095303C">
            <w:pPr>
              <w:pStyle w:val="ARTableBodyRight"/>
              <w:spacing w:before="70"/>
              <w:rPr>
                <w:rFonts w:cs="Calibri"/>
              </w:rPr>
            </w:pPr>
            <w:r>
              <w:rPr>
                <w:rFonts w:cs="Calibri"/>
              </w:rPr>
              <w:t>10%</w:t>
            </w:r>
          </w:p>
        </w:tc>
        <w:tc>
          <w:tcPr>
            <w:tcW w:w="1078" w:type="dxa"/>
            <w:tcBorders>
              <w:top w:val="single" w:sz="2" w:space="0" w:color="4C4C4C"/>
              <w:bottom w:val="single" w:sz="2" w:space="0" w:color="4C4C4C"/>
            </w:tcBorders>
            <w:shd w:val="clear" w:color="auto" w:fill="auto"/>
          </w:tcPr>
          <w:p w14:paraId="3FD3AD60" w14:textId="77777777" w:rsidR="00FB0458" w:rsidRPr="001C5175" w:rsidRDefault="00FB0458" w:rsidP="0095303C">
            <w:pPr>
              <w:pStyle w:val="ARTableBodyRight"/>
              <w:spacing w:before="70"/>
            </w:pPr>
            <w:r>
              <w:t>n/a</w:t>
            </w:r>
          </w:p>
        </w:tc>
        <w:tc>
          <w:tcPr>
            <w:tcW w:w="963" w:type="dxa"/>
            <w:tcBorders>
              <w:top w:val="single" w:sz="2" w:space="0" w:color="4C4C4C"/>
              <w:bottom w:val="single" w:sz="2" w:space="0" w:color="4C4C4C"/>
            </w:tcBorders>
          </w:tcPr>
          <w:p w14:paraId="36AF17D0" w14:textId="77777777" w:rsidR="00FB0458" w:rsidRDefault="00FB0458" w:rsidP="0095303C">
            <w:pPr>
              <w:pStyle w:val="ARTableBodyRight"/>
              <w:spacing w:before="70"/>
              <w:rPr>
                <w:rFonts w:cs="Calibri"/>
              </w:rPr>
            </w:pPr>
            <w:r>
              <w:rPr>
                <w:rFonts w:cs="Calibri"/>
              </w:rPr>
              <w:t>n/a</w:t>
            </w:r>
          </w:p>
        </w:tc>
      </w:tr>
      <w:tr w:rsidR="00FB0458" w:rsidRPr="001C5175" w14:paraId="34A839C3" w14:textId="77777777" w:rsidTr="00FB0458">
        <w:trPr>
          <w:cantSplit/>
        </w:trPr>
        <w:tc>
          <w:tcPr>
            <w:tcW w:w="1421" w:type="dxa"/>
            <w:tcBorders>
              <w:top w:val="single" w:sz="2" w:space="0" w:color="4C4C4C"/>
              <w:bottom w:val="single" w:sz="2" w:space="0" w:color="4C4C4C"/>
            </w:tcBorders>
            <w:shd w:val="clear" w:color="auto" w:fill="auto"/>
          </w:tcPr>
          <w:p w14:paraId="5E91497F" w14:textId="77777777" w:rsidR="00FB0458" w:rsidRPr="00AA7925" w:rsidRDefault="00FB0458" w:rsidP="0095303C">
            <w:pPr>
              <w:pStyle w:val="ARTableBody"/>
              <w:spacing w:before="70"/>
              <w:rPr>
                <w:b/>
                <w:color w:val="333333"/>
              </w:rPr>
            </w:pPr>
            <w:r w:rsidRPr="00AA7925">
              <w:rPr>
                <w:b/>
                <w:color w:val="333333"/>
              </w:rPr>
              <w:t>People Matter Survey results</w:t>
            </w:r>
            <w:r>
              <w:rPr>
                <w:b/>
                <w:color w:val="333333"/>
              </w:rPr>
              <w:br/>
            </w:r>
            <w:r w:rsidRPr="00AA7925">
              <w:rPr>
                <w:b/>
                <w:color w:val="333333"/>
              </w:rPr>
              <w:t>(or equivalent)</w:t>
            </w:r>
          </w:p>
        </w:tc>
        <w:tc>
          <w:tcPr>
            <w:tcW w:w="3219" w:type="dxa"/>
            <w:tcBorders>
              <w:top w:val="single" w:sz="2" w:space="0" w:color="4C4C4C"/>
              <w:bottom w:val="single" w:sz="2" w:space="0" w:color="4C4C4C"/>
            </w:tcBorders>
            <w:shd w:val="clear" w:color="auto" w:fill="auto"/>
          </w:tcPr>
          <w:p w14:paraId="06BD65EE" w14:textId="77777777" w:rsidR="00FB0458" w:rsidRDefault="00FB0458" w:rsidP="0095303C">
            <w:pPr>
              <w:pStyle w:val="ARTableBullet"/>
              <w:numPr>
                <w:ilvl w:val="0"/>
                <w:numId w:val="0"/>
              </w:numPr>
              <w:tabs>
                <w:tab w:val="left" w:pos="880"/>
              </w:tabs>
              <w:spacing w:before="70"/>
              <w:ind w:left="170" w:hanging="170"/>
            </w:pPr>
            <w:r>
              <w:t xml:space="preserve">Percentage of response </w:t>
            </w:r>
            <w:proofErr w:type="gramStart"/>
            <w:r>
              <w:t>rates</w:t>
            </w:r>
            <w:r w:rsidRPr="00DB5CBE">
              <w:rPr>
                <w:rStyle w:val="Superscript"/>
              </w:rPr>
              <w:t>(</w:t>
            </w:r>
            <w:proofErr w:type="gramEnd"/>
            <w:r w:rsidRPr="00DB5CBE">
              <w:rPr>
                <w:rStyle w:val="Superscript"/>
              </w:rPr>
              <w:t>1)</w:t>
            </w:r>
          </w:p>
        </w:tc>
        <w:tc>
          <w:tcPr>
            <w:tcW w:w="1028" w:type="dxa"/>
            <w:tcBorders>
              <w:top w:val="single" w:sz="2" w:space="0" w:color="4C4C4C"/>
              <w:bottom w:val="single" w:sz="2" w:space="0" w:color="4C4C4C"/>
            </w:tcBorders>
            <w:shd w:val="clear" w:color="auto" w:fill="E6E6E6"/>
          </w:tcPr>
          <w:p w14:paraId="243D2EB2" w14:textId="77777777" w:rsidR="00FB0458" w:rsidRDefault="00FB0458" w:rsidP="0095303C">
            <w:pPr>
              <w:pStyle w:val="ARTableBodyRight"/>
              <w:spacing w:before="70"/>
              <w:rPr>
                <w:rFonts w:cs="Calibri"/>
              </w:rPr>
            </w:pPr>
            <w:r>
              <w:rPr>
                <w:rFonts w:cs="Calibri"/>
              </w:rPr>
              <w:t>80%</w:t>
            </w:r>
          </w:p>
        </w:tc>
        <w:tc>
          <w:tcPr>
            <w:tcW w:w="1078" w:type="dxa"/>
            <w:tcBorders>
              <w:top w:val="single" w:sz="2" w:space="0" w:color="4C4C4C"/>
              <w:bottom w:val="single" w:sz="2" w:space="0" w:color="4C4C4C"/>
            </w:tcBorders>
            <w:shd w:val="clear" w:color="auto" w:fill="auto"/>
          </w:tcPr>
          <w:p w14:paraId="5A352BA5" w14:textId="77777777" w:rsidR="00FB0458" w:rsidRDefault="00FB0458" w:rsidP="0095303C">
            <w:pPr>
              <w:pStyle w:val="ARTableBodyRight"/>
              <w:spacing w:before="70"/>
            </w:pPr>
            <w:r>
              <w:t>n/a</w:t>
            </w:r>
          </w:p>
        </w:tc>
        <w:tc>
          <w:tcPr>
            <w:tcW w:w="963" w:type="dxa"/>
            <w:tcBorders>
              <w:top w:val="single" w:sz="2" w:space="0" w:color="4C4C4C"/>
              <w:bottom w:val="single" w:sz="2" w:space="0" w:color="4C4C4C"/>
            </w:tcBorders>
          </w:tcPr>
          <w:p w14:paraId="44D82FA2" w14:textId="77777777" w:rsidR="00FB0458" w:rsidRDefault="00FB0458" w:rsidP="0095303C">
            <w:pPr>
              <w:pStyle w:val="ARTableBodyRight"/>
              <w:spacing w:before="70"/>
              <w:rPr>
                <w:rFonts w:cs="Calibri"/>
              </w:rPr>
            </w:pPr>
            <w:r>
              <w:rPr>
                <w:rFonts w:cs="Calibri"/>
              </w:rPr>
              <w:t>n/a</w:t>
            </w:r>
          </w:p>
        </w:tc>
      </w:tr>
    </w:tbl>
    <w:p w14:paraId="34BCB480" w14:textId="77777777" w:rsidR="0095303C" w:rsidRPr="00D159DE" w:rsidRDefault="0095303C" w:rsidP="0095303C">
      <w:pPr>
        <w:pStyle w:val="ARTableFootnoteIndent"/>
      </w:pPr>
      <w:r w:rsidRPr="00D159DE">
        <w:t>This information only incorporates the core groups of DPC.</w:t>
      </w:r>
    </w:p>
    <w:p w14:paraId="466550FD" w14:textId="77777777" w:rsidR="0095303C" w:rsidRPr="00D159DE" w:rsidRDefault="0095303C" w:rsidP="0095303C">
      <w:pPr>
        <w:pStyle w:val="ARTableFootnoteIndent"/>
      </w:pPr>
      <w:r w:rsidRPr="00D159DE">
        <w:t>Notes:</w:t>
      </w:r>
    </w:p>
    <w:p w14:paraId="37E0E67B" w14:textId="77777777" w:rsidR="0095303C" w:rsidRPr="00D159DE" w:rsidRDefault="0095303C" w:rsidP="0095303C">
      <w:pPr>
        <w:pStyle w:val="ARTableFootnoteIndent"/>
      </w:pPr>
      <w:r w:rsidRPr="00D159DE">
        <w:t>(</w:t>
      </w:r>
      <w:r>
        <w:t>1</w:t>
      </w:r>
      <w:r w:rsidRPr="00D159DE">
        <w:t>)</w:t>
      </w:r>
      <w:r w:rsidRPr="00D159DE">
        <w:tab/>
        <w:t>Newly introduced measures that were not reported for 2016</w:t>
      </w:r>
      <w:r>
        <w:t>–</w:t>
      </w:r>
      <w:r w:rsidRPr="00D159DE">
        <w:t>17 and 2017</w:t>
      </w:r>
      <w:r>
        <w:t>–</w:t>
      </w:r>
      <w:r w:rsidRPr="00D159DE">
        <w:t>18 periods.</w:t>
      </w:r>
    </w:p>
    <w:p w14:paraId="49F6DE17" w14:textId="42D37B4C" w:rsidR="0095303C" w:rsidRPr="00D159DE" w:rsidRDefault="0095303C" w:rsidP="0095303C">
      <w:pPr>
        <w:pStyle w:val="ARTableFootnoteIndent"/>
      </w:pPr>
      <w:r>
        <w:t>(2</w:t>
      </w:r>
      <w:r w:rsidRPr="00D159DE">
        <w:t>)</w:t>
      </w:r>
      <w:r w:rsidRPr="00D159DE">
        <w:tab/>
        <w:t>The number of claims reported inclu</w:t>
      </w:r>
      <w:r>
        <w:t>de</w:t>
      </w:r>
      <w:r w:rsidRPr="00D159DE">
        <w:t xml:space="preserve"> standard claims only.</w:t>
      </w:r>
      <w:r>
        <w:t xml:space="preserve"> </w:t>
      </w:r>
      <w:r w:rsidRPr="00D159DE">
        <w:t>These claim figures include ongoing claims from previous years at</w:t>
      </w:r>
      <w:r w:rsidR="00B62361">
        <w:br/>
      </w:r>
      <w:r w:rsidRPr="00D159DE">
        <w:t xml:space="preserve">30 June for each financial year; this includes </w:t>
      </w:r>
      <w:r>
        <w:t>three</w:t>
      </w:r>
      <w:r w:rsidRPr="00D159DE">
        <w:t xml:space="preserve"> ongoing claims for 2016</w:t>
      </w:r>
      <w:r>
        <w:t>–</w:t>
      </w:r>
      <w:r w:rsidRPr="00D159DE">
        <w:t xml:space="preserve">17 and </w:t>
      </w:r>
      <w:r>
        <w:t>one</w:t>
      </w:r>
      <w:r w:rsidRPr="00D159DE">
        <w:t xml:space="preserve"> ongoing claim for 2018</w:t>
      </w:r>
      <w:r>
        <w:t>–</w:t>
      </w:r>
      <w:r w:rsidRPr="00D159DE">
        <w:t>19.</w:t>
      </w:r>
    </w:p>
    <w:p w14:paraId="1EB2F74B" w14:textId="77777777" w:rsidR="0095303C" w:rsidRDefault="0095303C" w:rsidP="0095303C">
      <w:pPr>
        <w:pStyle w:val="ARTableFootnoteIndent"/>
      </w:pPr>
      <w:r w:rsidRPr="00D159DE">
        <w:t>(</w:t>
      </w:r>
      <w:r>
        <w:t>3</w:t>
      </w:r>
      <w:r w:rsidRPr="00D159DE">
        <w:t xml:space="preserve">) </w:t>
      </w:r>
      <w:r w:rsidRPr="00D159DE">
        <w:tab/>
        <w:t>This percentage is calculated as a percentage of total FTE, as total figures on ‘contractors, temps and visitors’ are unavailable.</w:t>
      </w:r>
    </w:p>
    <w:p w14:paraId="52C5B10A" w14:textId="77777777" w:rsidR="0095303C" w:rsidRPr="00822D77" w:rsidRDefault="0095303C" w:rsidP="0095303C">
      <w:pPr>
        <w:pStyle w:val="ARTableFootnoteIndent"/>
      </w:pPr>
      <w:r>
        <w:t>(4)</w:t>
      </w:r>
      <w:r>
        <w:tab/>
      </w:r>
      <w:r w:rsidRPr="00822D77">
        <w:t xml:space="preserve">All HSRs are provided with an induction session upon appointment from Marsh OHS Advisory Service. This includes details on WorkSafe-approved optional HSR training, which all HSRs are encouraged to attend (21 per cent of HSRs have completed this formal training). Further information and reminders are provided in quarterly </w:t>
      </w:r>
      <w:r>
        <w:t xml:space="preserve">OHS </w:t>
      </w:r>
      <w:r w:rsidRPr="00822D77">
        <w:t xml:space="preserve">Committee </w:t>
      </w:r>
      <w:r>
        <w:t>m</w:t>
      </w:r>
      <w:r w:rsidRPr="00822D77">
        <w:t>eetings</w:t>
      </w:r>
      <w:r>
        <w:t>.</w:t>
      </w:r>
    </w:p>
    <w:p w14:paraId="0525C0B3" w14:textId="77777777" w:rsidR="0095303C" w:rsidRDefault="0095303C" w:rsidP="0095303C">
      <w:pPr>
        <w:spacing w:before="0" w:after="0" w:line="240" w:lineRule="auto"/>
        <w:sectPr w:rsidR="0095303C" w:rsidSect="00854E23">
          <w:pgSz w:w="11901" w:h="16840" w:code="9"/>
          <w:pgMar w:top="1701" w:right="1418" w:bottom="1247" w:left="1985" w:header="454" w:footer="454" w:gutter="0"/>
          <w:cols w:space="709"/>
          <w:docGrid w:linePitch="360"/>
        </w:sectPr>
      </w:pPr>
    </w:p>
    <w:p w14:paraId="145E545E" w14:textId="77777777" w:rsidR="0095303C" w:rsidRPr="00501239" w:rsidRDefault="0095303C" w:rsidP="0095303C">
      <w:pPr>
        <w:pStyle w:val="ARBody"/>
      </w:pPr>
      <w:r w:rsidRPr="00501239">
        <w:br w:type="page"/>
      </w:r>
    </w:p>
    <w:p w14:paraId="3C48F7B6" w14:textId="6CF485E3" w:rsidR="0028344B" w:rsidRPr="001C5175" w:rsidRDefault="00C21815" w:rsidP="009E5A68">
      <w:pPr>
        <w:pStyle w:val="Heading2"/>
      </w:pPr>
      <w:bookmarkStart w:id="38" w:name="_Toc21098978"/>
      <w:r>
        <w:lastRenderedPageBreak/>
        <w:t>Appendix</w:t>
      </w:r>
      <w:r w:rsidR="008D1514">
        <w:t xml:space="preserve"> </w:t>
      </w:r>
      <w:r>
        <w:t>5</w:t>
      </w:r>
      <w:r w:rsidR="004D28C0">
        <w:t>:</w:t>
      </w:r>
      <w:r w:rsidR="008D1514">
        <w:t xml:space="preserve"> </w:t>
      </w:r>
      <w:r>
        <w:t>E</w:t>
      </w:r>
      <w:r w:rsidRPr="001C5175">
        <w:t>nvironmental</w:t>
      </w:r>
      <w:r w:rsidR="008D1514">
        <w:t xml:space="preserve"> </w:t>
      </w:r>
      <w:r w:rsidRPr="001C5175">
        <w:t>performance</w:t>
      </w:r>
      <w:bookmarkEnd w:id="38"/>
    </w:p>
    <w:p w14:paraId="075F8D0C" w14:textId="77777777" w:rsidR="00281865" w:rsidRDefault="00281865" w:rsidP="00F16803">
      <w:pPr>
        <w:pStyle w:val="Heading2"/>
        <w:sectPr w:rsidR="00281865" w:rsidSect="00854E23">
          <w:type w:val="continuous"/>
          <w:pgSz w:w="11901" w:h="16840" w:code="9"/>
          <w:pgMar w:top="1701" w:right="1418" w:bottom="1247" w:left="1985" w:header="454" w:footer="454" w:gutter="0"/>
          <w:cols w:space="709"/>
          <w:docGrid w:linePitch="360"/>
        </w:sectPr>
      </w:pPr>
    </w:p>
    <w:p w14:paraId="64AABB83" w14:textId="603B1C0F" w:rsidR="00DF677D" w:rsidRPr="004B2DC8" w:rsidRDefault="00DF677D" w:rsidP="007D0A94">
      <w:pPr>
        <w:pStyle w:val="ARBody"/>
      </w:pPr>
      <w:r w:rsidRPr="004B2DC8">
        <w:t>Sustainability is a key focus for IGNITE, DPC’s workspace project at 35 Collins Street. DPC is leveraging this project to make positive changes to its workspace and staff practice to further reduce its environmental footprint. DPC has committed to the following actions in increasing its</w:t>
      </w:r>
      <w:r w:rsidR="006A4B60">
        <w:t> </w:t>
      </w:r>
      <w:r w:rsidRPr="004B2DC8">
        <w:t>sustainable practices:</w:t>
      </w:r>
    </w:p>
    <w:p w14:paraId="04E882DC" w14:textId="6F305E0A" w:rsidR="00DF677D" w:rsidRPr="004B2DC8" w:rsidRDefault="00B417A3" w:rsidP="007D0A94">
      <w:pPr>
        <w:pStyle w:val="ARBullet1"/>
      </w:pPr>
      <w:r>
        <w:t>E</w:t>
      </w:r>
      <w:r w:rsidR="00DF677D" w:rsidRPr="004B2DC8">
        <w:t>nvironmental considerations are included</w:t>
      </w:r>
      <w:r w:rsidR="00C5606F">
        <w:t xml:space="preserve"> </w:t>
      </w:r>
      <w:r w:rsidR="00DF677D" w:rsidRPr="004B2DC8">
        <w:t>in</w:t>
      </w:r>
      <w:r w:rsidR="00C5606F">
        <w:t> </w:t>
      </w:r>
      <w:r w:rsidR="00DF677D" w:rsidRPr="004B2DC8">
        <w:t>tender specifications for all tender</w:t>
      </w:r>
      <w:r w:rsidR="007845F5">
        <w:t xml:space="preserve"> </w:t>
      </w:r>
      <w:r w:rsidR="00DF677D" w:rsidRPr="004B2DC8">
        <w:t>documents</w:t>
      </w:r>
      <w:r>
        <w:t>.</w:t>
      </w:r>
    </w:p>
    <w:p w14:paraId="66F0E578" w14:textId="0D9B9935" w:rsidR="00DF677D" w:rsidRPr="004B2DC8" w:rsidRDefault="00DF677D" w:rsidP="007D0A94">
      <w:pPr>
        <w:pStyle w:val="ARBullet1"/>
      </w:pPr>
      <w:r w:rsidRPr="004B2DC8">
        <w:t>DPC complie</w:t>
      </w:r>
      <w:r w:rsidR="005B3D98">
        <w:t>s</w:t>
      </w:r>
      <w:r w:rsidRPr="004B2DC8">
        <w:t xml:space="preserve"> with Green Purchasing Guidelines where applicable</w:t>
      </w:r>
      <w:r w:rsidR="00B417A3">
        <w:t>.</w:t>
      </w:r>
    </w:p>
    <w:p w14:paraId="42A02B99" w14:textId="383830AF" w:rsidR="00DF677D" w:rsidRPr="004B2DC8" w:rsidRDefault="00B417A3" w:rsidP="007D0A94">
      <w:pPr>
        <w:pStyle w:val="ARBullet1"/>
      </w:pPr>
      <w:r>
        <w:t>O</w:t>
      </w:r>
      <w:r w:rsidR="00DF677D" w:rsidRPr="004B2DC8">
        <w:t>rganic waste bins have been supplied on</w:t>
      </w:r>
      <w:r w:rsidR="00C5606F">
        <w:t> </w:t>
      </w:r>
      <w:r w:rsidR="00DF677D" w:rsidRPr="004B2DC8">
        <w:t>every floor</w:t>
      </w:r>
      <w:r>
        <w:t>.</w:t>
      </w:r>
    </w:p>
    <w:p w14:paraId="15B561DA" w14:textId="324FC678" w:rsidR="00DF677D" w:rsidRPr="004B2DC8" w:rsidRDefault="00B417A3" w:rsidP="007D0A94">
      <w:pPr>
        <w:pStyle w:val="ARBullet1"/>
      </w:pPr>
      <w:r>
        <w:t>S</w:t>
      </w:r>
      <w:r w:rsidR="00DF677D" w:rsidRPr="004B2DC8">
        <w:t>ustainable consumables</w:t>
      </w:r>
      <w:r w:rsidR="00A02F37">
        <w:t xml:space="preserve"> </w:t>
      </w:r>
      <w:r w:rsidR="007845F5">
        <w:t>—</w:t>
      </w:r>
      <w:r w:rsidR="00A02F37">
        <w:t xml:space="preserve"> </w:t>
      </w:r>
      <w:r w:rsidR="00DF677D" w:rsidRPr="004B2DC8">
        <w:t xml:space="preserve">DPC is </w:t>
      </w:r>
      <w:r w:rsidR="0075170A">
        <w:t xml:space="preserve">transitioning </w:t>
      </w:r>
      <w:r w:rsidR="002D0389">
        <w:t xml:space="preserve">from </w:t>
      </w:r>
      <w:r w:rsidR="00DF677D" w:rsidRPr="004B2DC8">
        <w:t xml:space="preserve">common office consumables </w:t>
      </w:r>
      <w:r w:rsidR="00CA7BFB">
        <w:t>to</w:t>
      </w:r>
      <w:r w:rsidR="00DF677D" w:rsidRPr="004B2DC8">
        <w:t xml:space="preserve"> eco-friendly, organic or</w:t>
      </w:r>
      <w:r w:rsidR="00C5606F">
        <w:t> </w:t>
      </w:r>
      <w:r w:rsidR="00DF677D" w:rsidRPr="004B2DC8">
        <w:t>recyclable versions</w:t>
      </w:r>
      <w:r>
        <w:t>.</w:t>
      </w:r>
    </w:p>
    <w:p w14:paraId="6A77B6CB" w14:textId="48887ABE" w:rsidR="00DF677D" w:rsidRPr="004B2DC8" w:rsidRDefault="00B417A3" w:rsidP="007D0A94">
      <w:pPr>
        <w:pStyle w:val="ARBullet1"/>
      </w:pPr>
      <w:r>
        <w:t>E</w:t>
      </w:r>
      <w:r w:rsidR="00DF677D" w:rsidRPr="004B2DC8">
        <w:t>nergy</w:t>
      </w:r>
      <w:r w:rsidR="005B3D98">
        <w:t>-</w:t>
      </w:r>
      <w:r w:rsidR="00DF677D" w:rsidRPr="004B2DC8">
        <w:t>efficient appliances and sensor lighting</w:t>
      </w:r>
      <w:r w:rsidR="00A02F37">
        <w:t xml:space="preserve"> </w:t>
      </w:r>
      <w:r w:rsidR="007845F5">
        <w:t>—</w:t>
      </w:r>
      <w:r w:rsidR="00A02F37">
        <w:t xml:space="preserve"> </w:t>
      </w:r>
      <w:r w:rsidR="00DF677D" w:rsidRPr="004B2DC8">
        <w:t xml:space="preserve">DPC is installing appliances with an energy efficiency rating of </w:t>
      </w:r>
      <w:r w:rsidR="00F00BA6">
        <w:t>5</w:t>
      </w:r>
      <w:r w:rsidR="005B3D98">
        <w:t xml:space="preserve"> </w:t>
      </w:r>
      <w:r w:rsidR="00DF677D" w:rsidRPr="004B2DC8">
        <w:t xml:space="preserve">or more </w:t>
      </w:r>
      <w:r w:rsidR="005B3D98">
        <w:t xml:space="preserve">stars </w:t>
      </w:r>
      <w:r w:rsidR="00DF677D" w:rsidRPr="004B2DC8">
        <w:t>where possible. Lighting will include sensors to ensure they turn off when not in use</w:t>
      </w:r>
      <w:r>
        <w:t>.</w:t>
      </w:r>
    </w:p>
    <w:p w14:paraId="0DAC7858" w14:textId="36D9992D" w:rsidR="00DF677D" w:rsidRPr="004B2DC8" w:rsidRDefault="00B417A3" w:rsidP="007D0A94">
      <w:pPr>
        <w:pStyle w:val="ARBullet1"/>
      </w:pPr>
      <w:r>
        <w:t>S</w:t>
      </w:r>
      <w:r w:rsidR="00DF677D" w:rsidRPr="004B2DC8">
        <w:t>ustainably made furniture</w:t>
      </w:r>
      <w:r w:rsidR="00A02F37">
        <w:t xml:space="preserve"> </w:t>
      </w:r>
      <w:r w:rsidR="007845F5">
        <w:t>—</w:t>
      </w:r>
      <w:r w:rsidR="00A02F37">
        <w:t xml:space="preserve"> </w:t>
      </w:r>
      <w:r w:rsidR="00DF677D" w:rsidRPr="004B2DC8">
        <w:t xml:space="preserve">where possible, locally produced, sustainably made furniture has been sourced. An example of this </w:t>
      </w:r>
      <w:r w:rsidR="005B3D98">
        <w:t>is</w:t>
      </w:r>
      <w:r w:rsidR="005B3D98" w:rsidRPr="004B2DC8">
        <w:t xml:space="preserve"> </w:t>
      </w:r>
      <w:r w:rsidR="00DF677D" w:rsidRPr="004B2DC8">
        <w:t>the new workstation</w:t>
      </w:r>
      <w:r>
        <w:t>s</w:t>
      </w:r>
      <w:r w:rsidR="00DF677D" w:rsidRPr="004B2DC8">
        <w:t xml:space="preserve">. Made locally from local materials, the workstations have a Global </w:t>
      </w:r>
      <w:proofErr w:type="spellStart"/>
      <w:r w:rsidR="00DF677D" w:rsidRPr="004B2DC8">
        <w:t>GreenTag</w:t>
      </w:r>
      <w:proofErr w:type="spellEnd"/>
      <w:r w:rsidR="00DF677D" w:rsidRPr="004B2DC8">
        <w:t xml:space="preserve"> certification, which is one of the world’s most robust, trusted and widely recognised ecolabels.</w:t>
      </w:r>
    </w:p>
    <w:p w14:paraId="21AF1FFB" w14:textId="485B84C3" w:rsidR="001620D5" w:rsidRDefault="00B417A3" w:rsidP="00806F44">
      <w:pPr>
        <w:pStyle w:val="ARBullet1"/>
      </w:pPr>
      <w:r>
        <w:t>S</w:t>
      </w:r>
      <w:r w:rsidR="00DF677D" w:rsidRPr="004B2DC8">
        <w:t>ustainable relocation practices</w:t>
      </w:r>
      <w:r w:rsidR="00A02F37">
        <w:t xml:space="preserve"> </w:t>
      </w:r>
      <w:r w:rsidR="00F66393">
        <w:t>—</w:t>
      </w:r>
      <w:r w:rsidR="00A02F37">
        <w:t xml:space="preserve"> </w:t>
      </w:r>
      <w:r w:rsidR="00DF677D" w:rsidRPr="004B2DC8">
        <w:t>relocating branches have been undertaking significant clean-up activities and all waste has been sustainably disposed of.</w:t>
      </w:r>
    </w:p>
    <w:p w14:paraId="3BB00658" w14:textId="77777777" w:rsidR="00854E23" w:rsidRPr="00650E5C" w:rsidRDefault="007D0A94" w:rsidP="00854E23">
      <w:pPr>
        <w:pStyle w:val="Heading3"/>
        <w:spacing w:before="0"/>
      </w:pPr>
      <w:r>
        <w:br w:type="column"/>
      </w:r>
      <w:bookmarkStart w:id="39" w:name="_Toc21098979"/>
      <w:r w:rsidR="00854E23" w:rsidRPr="001C5175">
        <w:t>Office-based</w:t>
      </w:r>
      <w:r w:rsidR="00854E23">
        <w:t xml:space="preserve"> </w:t>
      </w:r>
      <w:r w:rsidR="00854E23" w:rsidRPr="001C5175">
        <w:t>environmental</w:t>
      </w:r>
      <w:r w:rsidR="00854E23">
        <w:t xml:space="preserve"> </w:t>
      </w:r>
      <w:r w:rsidR="00854E23" w:rsidRPr="001C5175">
        <w:t>impacts</w:t>
      </w:r>
      <w:bookmarkEnd w:id="39"/>
    </w:p>
    <w:p w14:paraId="64CF0F5C" w14:textId="5B3772BF" w:rsidR="00DF677D" w:rsidRPr="004B2DC8" w:rsidRDefault="00DF677D" w:rsidP="001620D5">
      <w:pPr>
        <w:pStyle w:val="ARBody"/>
      </w:pPr>
      <w:r w:rsidRPr="004B2DC8">
        <w:t>Through IGNITE</w:t>
      </w:r>
      <w:r w:rsidR="00F66393">
        <w:t>,</w:t>
      </w:r>
      <w:r w:rsidRPr="004B2DC8">
        <w:t xml:space="preserve"> and </w:t>
      </w:r>
      <w:r w:rsidR="00F66393">
        <w:t xml:space="preserve">by </w:t>
      </w:r>
      <w:r w:rsidRPr="004B2DC8">
        <w:t>consolidati</w:t>
      </w:r>
      <w:r w:rsidR="00F66393">
        <w:t xml:space="preserve">ng the </w:t>
      </w:r>
      <w:r w:rsidRPr="004B2DC8">
        <w:t xml:space="preserve">majority of DPC staff into </w:t>
      </w:r>
      <w:r w:rsidR="00247675">
        <w:t xml:space="preserve">one </w:t>
      </w:r>
      <w:r w:rsidRPr="004B2DC8">
        <w:t>location</w:t>
      </w:r>
      <w:r w:rsidR="00F66393">
        <w:t>,</w:t>
      </w:r>
      <w:r w:rsidRPr="004B2DC8">
        <w:t xml:space="preserve"> DPC</w:t>
      </w:r>
      <w:r w:rsidR="00A02F37">
        <w:t>’</w:t>
      </w:r>
      <w:r w:rsidRPr="004B2DC8">
        <w:t>s accommodation footprint will further reduce</w:t>
      </w:r>
      <w:r w:rsidR="00F66393">
        <w:t>. This</w:t>
      </w:r>
      <w:r w:rsidR="00C5606F">
        <w:t> </w:t>
      </w:r>
      <w:r w:rsidR="00F66393">
        <w:t>will make DPC’s footprint</w:t>
      </w:r>
      <w:r w:rsidRPr="004B2DC8">
        <w:t xml:space="preserve"> more efficient</w:t>
      </w:r>
      <w:r w:rsidR="00C5606F">
        <w:t xml:space="preserve"> </w:t>
      </w:r>
      <w:r w:rsidRPr="004B2DC8">
        <w:t>and</w:t>
      </w:r>
      <w:r w:rsidR="00C5606F">
        <w:t> </w:t>
      </w:r>
      <w:r w:rsidRPr="004B2DC8">
        <w:t>therefore contribut</w:t>
      </w:r>
      <w:r w:rsidR="005B3D98">
        <w:t>e</w:t>
      </w:r>
      <w:r w:rsidRPr="004B2DC8">
        <w:t xml:space="preserve"> to a reduction in energy consumption in the future.</w:t>
      </w:r>
    </w:p>
    <w:p w14:paraId="768D25B1" w14:textId="019C213F" w:rsidR="00DF677D" w:rsidRPr="004B2DC8" w:rsidRDefault="00DF677D" w:rsidP="001620D5">
      <w:pPr>
        <w:pStyle w:val="ARBody"/>
      </w:pPr>
      <w:r w:rsidRPr="004B2DC8">
        <w:t>DPC monitored the environmental impacts of</w:t>
      </w:r>
      <w:r w:rsidR="00C5606F">
        <w:t> </w:t>
      </w:r>
      <w:r w:rsidRPr="004B2DC8">
        <w:t>its</w:t>
      </w:r>
      <w:r w:rsidR="00C5606F">
        <w:t> </w:t>
      </w:r>
      <w:r w:rsidRPr="004B2DC8">
        <w:t>operations during 2018–19. Monitoring was</w:t>
      </w:r>
      <w:r w:rsidR="00C5606F">
        <w:t> </w:t>
      </w:r>
      <w:r w:rsidRPr="004B2DC8">
        <w:t xml:space="preserve">undertaken via DPC’s office-based </w:t>
      </w:r>
      <w:r w:rsidR="005B3D98">
        <w:t>e</w:t>
      </w:r>
      <w:r w:rsidRPr="004B2DC8">
        <w:t xml:space="preserve">nvironmental </w:t>
      </w:r>
      <w:r w:rsidR="005B3D98">
        <w:t>m</w:t>
      </w:r>
      <w:r w:rsidRPr="004B2DC8">
        <w:t xml:space="preserve">anagement </w:t>
      </w:r>
      <w:r w:rsidR="005B3D98">
        <w:t>s</w:t>
      </w:r>
      <w:r w:rsidRPr="004B2DC8">
        <w:t>ystem, which is based on international standard AS/NZS ISO 14001</w:t>
      </w:r>
      <w:r w:rsidR="006352DB">
        <w:t xml:space="preserve"> </w:t>
      </w:r>
      <w:r w:rsidR="005B3D98">
        <w:t>e</w:t>
      </w:r>
      <w:r w:rsidR="005B3D98" w:rsidRPr="004B2DC8">
        <w:t xml:space="preserve">nvironmental </w:t>
      </w:r>
      <w:r w:rsidR="005B3D98">
        <w:t>m</w:t>
      </w:r>
      <w:r w:rsidR="005B3D98" w:rsidRPr="004B2DC8">
        <w:t xml:space="preserve">anagement </w:t>
      </w:r>
      <w:r w:rsidR="005B3D98">
        <w:t>s</w:t>
      </w:r>
      <w:r w:rsidR="005B3D98" w:rsidRPr="004B2DC8">
        <w:t xml:space="preserve">ystem </w:t>
      </w:r>
      <w:r w:rsidRPr="004B2DC8">
        <w:t>requirements.</w:t>
      </w:r>
    </w:p>
    <w:p w14:paraId="1FEBFF5F" w14:textId="6A2E4513" w:rsidR="00DF677D" w:rsidRPr="004B2DC8" w:rsidRDefault="00DF677D" w:rsidP="001620D5">
      <w:pPr>
        <w:pStyle w:val="ARBody"/>
      </w:pPr>
      <w:r w:rsidRPr="004B2DC8">
        <w:t>In the course of its operations DPC aims to</w:t>
      </w:r>
      <w:r w:rsidR="005C37C6">
        <w:t> </w:t>
      </w:r>
      <w:r w:rsidRPr="004B2DC8">
        <w:t>minimise:</w:t>
      </w:r>
    </w:p>
    <w:p w14:paraId="3BB0B3F5" w14:textId="77777777" w:rsidR="00DF677D" w:rsidRPr="004B2DC8" w:rsidRDefault="00DF677D" w:rsidP="001620D5">
      <w:pPr>
        <w:pStyle w:val="ARBullet1"/>
      </w:pPr>
      <w:r w:rsidRPr="004B2DC8">
        <w:t>greenhouse emissions</w:t>
      </w:r>
    </w:p>
    <w:p w14:paraId="04F48CAF" w14:textId="77777777" w:rsidR="00DF677D" w:rsidRPr="004B2DC8" w:rsidRDefault="00DF677D" w:rsidP="001620D5">
      <w:pPr>
        <w:pStyle w:val="ARBullet1"/>
      </w:pPr>
      <w:r w:rsidRPr="004B2DC8">
        <w:t>the generation of waste</w:t>
      </w:r>
    </w:p>
    <w:p w14:paraId="34C5BE69" w14:textId="31AD4282" w:rsidR="00DF677D" w:rsidRDefault="00DF677D" w:rsidP="00806F44">
      <w:pPr>
        <w:pStyle w:val="ARBullet1"/>
      </w:pPr>
      <w:r w:rsidRPr="004B2DC8">
        <w:t>the use of energy, water, paper, travel and</w:t>
      </w:r>
      <w:r w:rsidR="006A4B60">
        <w:t xml:space="preserve"> </w:t>
      </w:r>
      <w:r w:rsidRPr="004B2DC8">
        <w:t>the</w:t>
      </w:r>
      <w:r w:rsidR="006A4B60">
        <w:t> </w:t>
      </w:r>
      <w:r w:rsidRPr="004B2DC8">
        <w:t>vehicle fleet.</w:t>
      </w:r>
    </w:p>
    <w:p w14:paraId="6F3C93DB" w14:textId="69E19FD9" w:rsidR="00281865" w:rsidRDefault="00281865" w:rsidP="00806F44">
      <w:pPr>
        <w:pStyle w:val="ARBodyAfterBullets"/>
      </w:pPr>
      <w:r w:rsidRPr="004B2DC8">
        <w:t xml:space="preserve">The suite of environmental indicators presented </w:t>
      </w:r>
      <w:r w:rsidR="007F602F">
        <w:t>in</w:t>
      </w:r>
      <w:r w:rsidR="006A4B60">
        <w:t> </w:t>
      </w:r>
      <w:r w:rsidR="007F602F">
        <w:t xml:space="preserve">the </w:t>
      </w:r>
      <w:r w:rsidR="003B137C">
        <w:t xml:space="preserve">following </w:t>
      </w:r>
      <w:r>
        <w:t>page</w:t>
      </w:r>
      <w:r w:rsidR="007F602F">
        <w:t>s are</w:t>
      </w:r>
      <w:r w:rsidRPr="004B2DC8">
        <w:t xml:space="preserve"> based on Financial Reporting Direction 24D</w:t>
      </w:r>
      <w:r w:rsidR="007D0A94">
        <w:t>.</w:t>
      </w:r>
    </w:p>
    <w:p w14:paraId="21269BC3" w14:textId="77777777" w:rsidR="00DF677D" w:rsidRPr="004B2DC8" w:rsidRDefault="00DF677D" w:rsidP="00DF677D">
      <w:pPr>
        <w:pStyle w:val="ARBullet1"/>
        <w:numPr>
          <w:ilvl w:val="0"/>
          <w:numId w:val="0"/>
        </w:numPr>
        <w:rPr>
          <w:sz w:val="20"/>
          <w:szCs w:val="20"/>
        </w:rPr>
      </w:pPr>
    </w:p>
    <w:p w14:paraId="1C0E1693" w14:textId="77777777" w:rsidR="00281865" w:rsidRDefault="00281865" w:rsidP="00DF677D">
      <w:pPr>
        <w:pStyle w:val="ARBodyAfterBullets"/>
        <w:rPr>
          <w:sz w:val="20"/>
          <w:szCs w:val="20"/>
        </w:rPr>
        <w:sectPr w:rsidR="00281865" w:rsidSect="006A4B60">
          <w:type w:val="continuous"/>
          <w:pgSz w:w="11901" w:h="16840" w:code="9"/>
          <w:pgMar w:top="1701" w:right="1418" w:bottom="1247" w:left="1985" w:header="454" w:footer="454" w:gutter="0"/>
          <w:cols w:num="2" w:space="454"/>
          <w:docGrid w:linePitch="360"/>
        </w:sectPr>
      </w:pPr>
    </w:p>
    <w:p w14:paraId="2EA464C7" w14:textId="77777777" w:rsidR="0028344B" w:rsidRPr="00CC5874" w:rsidRDefault="00473A49" w:rsidP="00854E23">
      <w:pPr>
        <w:pStyle w:val="Heading3"/>
        <w:spacing w:before="0"/>
      </w:pPr>
      <w:bookmarkStart w:id="40" w:name="_Toc21098980"/>
      <w:r w:rsidRPr="00CC5874">
        <w:lastRenderedPageBreak/>
        <w:t>E</w:t>
      </w:r>
      <w:r w:rsidR="0028344B" w:rsidRPr="00CC5874">
        <w:t>nergy</w:t>
      </w:r>
      <w:bookmarkEnd w:id="40"/>
    </w:p>
    <w:p w14:paraId="4B5DF7BB" w14:textId="77777777" w:rsidR="009907F2" w:rsidRPr="009907F2" w:rsidRDefault="009907F2" w:rsidP="009907F2">
      <w:pPr>
        <w:pStyle w:val="ARBody"/>
        <w:rPr>
          <w:szCs w:val="20"/>
        </w:rPr>
      </w:pPr>
      <w:r w:rsidRPr="009907F2">
        <w:rPr>
          <w:szCs w:val="20"/>
        </w:rPr>
        <w:t xml:space="preserve">DPC’s energy consumption covers tenancies at 1 Macarthur Street, 1 Treasury Place, </w:t>
      </w:r>
      <w:r w:rsidRPr="009907F2">
        <w:rPr>
          <w:szCs w:val="20"/>
        </w:rPr>
        <w:br/>
        <w:t>3 Treasury Place, 1 Spring Street, 121 Exhibition Street, 80 Collins Street and 35 Collins Street.</w:t>
      </w:r>
    </w:p>
    <w:p w14:paraId="2E0084E3" w14:textId="77777777" w:rsidR="003262A9" w:rsidRPr="001C5175" w:rsidRDefault="003262A9" w:rsidP="003262A9">
      <w:pPr>
        <w:pStyle w:val="Heading4"/>
      </w:pPr>
      <w:r w:rsidRPr="001C5175">
        <w:t>Electricity</w:t>
      </w:r>
    </w:p>
    <w:tbl>
      <w:tblPr>
        <w:tblW w:w="8505" w:type="dxa"/>
        <w:tblInd w:w="57" w:type="dxa"/>
        <w:tblBorders>
          <w:top w:val="single" w:sz="2" w:space="0" w:color="4C4C4C"/>
          <w:bottom w:val="single" w:sz="2" w:space="0" w:color="4C4C4C"/>
          <w:insideH w:val="single" w:sz="2" w:space="0" w:color="4C4C4C"/>
        </w:tblBorders>
        <w:tblCellMar>
          <w:left w:w="57" w:type="dxa"/>
          <w:right w:w="57" w:type="dxa"/>
        </w:tblCellMar>
        <w:tblLook w:val="04A0" w:firstRow="1" w:lastRow="0" w:firstColumn="1" w:lastColumn="0" w:noHBand="0" w:noVBand="1"/>
      </w:tblPr>
      <w:tblGrid>
        <w:gridCol w:w="6109"/>
        <w:gridCol w:w="1198"/>
        <w:gridCol w:w="1198"/>
      </w:tblGrid>
      <w:tr w:rsidR="00286531" w:rsidRPr="001C5175" w14:paraId="1890F0EC" w14:textId="77777777" w:rsidTr="006A4B60">
        <w:trPr>
          <w:tblHeader/>
        </w:trPr>
        <w:tc>
          <w:tcPr>
            <w:tcW w:w="6109" w:type="dxa"/>
            <w:tcBorders>
              <w:top w:val="nil"/>
            </w:tcBorders>
            <w:shd w:val="clear" w:color="auto" w:fill="auto"/>
          </w:tcPr>
          <w:p w14:paraId="4AEE7BB6" w14:textId="77777777" w:rsidR="00286531" w:rsidRPr="001C5175" w:rsidRDefault="00286531" w:rsidP="00AA77B1">
            <w:pPr>
              <w:pStyle w:val="ARTableColHead"/>
              <w:rPr>
                <w:rFonts w:cs="Calibri"/>
                <w:color w:val="333333"/>
              </w:rPr>
            </w:pPr>
            <w:r w:rsidRPr="001C5175">
              <w:rPr>
                <w:color w:val="333333"/>
              </w:rPr>
              <w:t>Indicator</w:t>
            </w:r>
          </w:p>
        </w:tc>
        <w:tc>
          <w:tcPr>
            <w:tcW w:w="1198" w:type="dxa"/>
            <w:tcBorders>
              <w:top w:val="nil"/>
              <w:right w:val="nil"/>
            </w:tcBorders>
            <w:shd w:val="clear" w:color="auto" w:fill="E6E6E6"/>
          </w:tcPr>
          <w:p w14:paraId="3A0CC644" w14:textId="14D73A44" w:rsidR="00286531" w:rsidRPr="001C5175" w:rsidRDefault="00537B5F" w:rsidP="00286531">
            <w:pPr>
              <w:pStyle w:val="ARTableColHead"/>
              <w:jc w:val="right"/>
              <w:rPr>
                <w:rFonts w:cs="Calibri"/>
                <w:color w:val="333333"/>
              </w:rPr>
            </w:pPr>
            <w:r>
              <w:rPr>
                <w:color w:val="333333"/>
              </w:rPr>
              <w:t>2018–19</w:t>
            </w:r>
          </w:p>
        </w:tc>
        <w:tc>
          <w:tcPr>
            <w:tcW w:w="1198" w:type="dxa"/>
            <w:tcBorders>
              <w:top w:val="nil"/>
              <w:left w:val="nil"/>
            </w:tcBorders>
            <w:shd w:val="clear" w:color="auto" w:fill="auto"/>
          </w:tcPr>
          <w:p w14:paraId="171EEDAE" w14:textId="0EE51CE2" w:rsidR="00286531" w:rsidRPr="001C5175" w:rsidRDefault="00537B5F" w:rsidP="0076710C">
            <w:pPr>
              <w:pStyle w:val="ARTableColHead"/>
              <w:jc w:val="right"/>
              <w:rPr>
                <w:rFonts w:cs="Calibri"/>
                <w:color w:val="333333"/>
              </w:rPr>
            </w:pPr>
            <w:r>
              <w:rPr>
                <w:color w:val="333333"/>
              </w:rPr>
              <w:t>2017–18</w:t>
            </w:r>
          </w:p>
        </w:tc>
      </w:tr>
      <w:tr w:rsidR="008A5C70" w:rsidRPr="001C5175" w14:paraId="3B1C3C68" w14:textId="77777777" w:rsidTr="006A4B60">
        <w:tc>
          <w:tcPr>
            <w:tcW w:w="6109" w:type="dxa"/>
            <w:shd w:val="clear" w:color="auto" w:fill="auto"/>
          </w:tcPr>
          <w:p w14:paraId="0B7756DE" w14:textId="38EC56E4" w:rsidR="008A5C70" w:rsidRPr="001C5175" w:rsidRDefault="008A5C70" w:rsidP="00EC3141">
            <w:pPr>
              <w:pStyle w:val="ARTableBody"/>
            </w:pPr>
            <w:r w:rsidRPr="001C5175">
              <w:t>Total</w:t>
            </w:r>
            <w:r>
              <w:t xml:space="preserve"> </w:t>
            </w:r>
            <w:r w:rsidRPr="001C5175">
              <w:t>energy</w:t>
            </w:r>
            <w:r>
              <w:t xml:space="preserve"> </w:t>
            </w:r>
            <w:r w:rsidRPr="001C5175">
              <w:t>usage</w:t>
            </w:r>
            <w:r>
              <w:t xml:space="preserve"> </w:t>
            </w:r>
            <w:r w:rsidRPr="001C5175">
              <w:t>segmented</w:t>
            </w:r>
            <w:r>
              <w:t xml:space="preserve"> </w:t>
            </w:r>
            <w:r w:rsidRPr="001C5175">
              <w:t>by</w:t>
            </w:r>
            <w:r>
              <w:t xml:space="preserve"> </w:t>
            </w:r>
            <w:r w:rsidRPr="001C5175">
              <w:t>primary</w:t>
            </w:r>
            <w:r>
              <w:t xml:space="preserve"> </w:t>
            </w:r>
            <w:r w:rsidRPr="001C5175">
              <w:t>source</w:t>
            </w:r>
            <w:r>
              <w:t xml:space="preserve"> </w:t>
            </w:r>
            <w:r w:rsidRPr="001C5175">
              <w:t>(MJ)</w:t>
            </w:r>
          </w:p>
        </w:tc>
        <w:tc>
          <w:tcPr>
            <w:tcW w:w="1198" w:type="dxa"/>
            <w:tcBorders>
              <w:right w:val="nil"/>
            </w:tcBorders>
            <w:shd w:val="clear" w:color="auto" w:fill="E6E6E6"/>
          </w:tcPr>
          <w:p w14:paraId="7C4C40E9" w14:textId="7FD40926" w:rsidR="008A5C70" w:rsidRPr="001C5175" w:rsidRDefault="00844215" w:rsidP="00EC3141">
            <w:pPr>
              <w:pStyle w:val="ARTableBodyRight"/>
              <w:rPr>
                <w:rFonts w:cs="Calibri"/>
              </w:rPr>
            </w:pPr>
            <w:r>
              <w:rPr>
                <w:rFonts w:cs="Calibri"/>
              </w:rPr>
              <w:t>2,896,000</w:t>
            </w:r>
          </w:p>
        </w:tc>
        <w:tc>
          <w:tcPr>
            <w:tcW w:w="1198" w:type="dxa"/>
            <w:tcBorders>
              <w:left w:val="nil"/>
            </w:tcBorders>
            <w:shd w:val="clear" w:color="auto" w:fill="auto"/>
          </w:tcPr>
          <w:p w14:paraId="146328AD" w14:textId="6E5BA27C" w:rsidR="008A5C70" w:rsidRPr="001C5175" w:rsidRDefault="00D72AC2" w:rsidP="00F342ED">
            <w:pPr>
              <w:pStyle w:val="ARTableBodyRight"/>
              <w:rPr>
                <w:rFonts w:cs="Calibri"/>
              </w:rPr>
            </w:pPr>
            <w:r>
              <w:rPr>
                <w:rFonts w:cs="Calibri"/>
              </w:rPr>
              <w:t>2,668,675</w:t>
            </w:r>
          </w:p>
        </w:tc>
      </w:tr>
      <w:tr w:rsidR="002A0F5D" w:rsidRPr="001C5175" w14:paraId="22CC165A" w14:textId="77777777" w:rsidTr="006A4B60">
        <w:tc>
          <w:tcPr>
            <w:tcW w:w="6109" w:type="dxa"/>
            <w:shd w:val="clear" w:color="auto" w:fill="auto"/>
          </w:tcPr>
          <w:p w14:paraId="4546272A" w14:textId="3ED3F0AB" w:rsidR="002A0F5D" w:rsidRPr="001C5175" w:rsidRDefault="002A0F5D" w:rsidP="002A0F5D">
            <w:pPr>
              <w:pStyle w:val="ARTableBody"/>
            </w:pPr>
            <w:r w:rsidRPr="001C5175">
              <w:t>Greenhouse</w:t>
            </w:r>
            <w:r>
              <w:t xml:space="preserve"> </w:t>
            </w:r>
            <w:r w:rsidRPr="001C5175">
              <w:t>gas</w:t>
            </w:r>
            <w:r>
              <w:t xml:space="preserve"> </w:t>
            </w:r>
            <w:r w:rsidRPr="001C5175">
              <w:t>emissions</w:t>
            </w:r>
            <w:r>
              <w:t xml:space="preserve"> </w:t>
            </w:r>
            <w:r w:rsidRPr="001C5175">
              <w:t>associated</w:t>
            </w:r>
            <w:r>
              <w:t xml:space="preserve"> </w:t>
            </w:r>
            <w:r w:rsidRPr="001C5175">
              <w:t>with</w:t>
            </w:r>
            <w:r>
              <w:t xml:space="preserve"> </w:t>
            </w:r>
            <w:r w:rsidRPr="001C5175">
              <w:t>energy</w:t>
            </w:r>
            <w:r>
              <w:t xml:space="preserve"> </w:t>
            </w:r>
            <w:r w:rsidRPr="001C5175">
              <w:t>use,</w:t>
            </w:r>
            <w:r>
              <w:t xml:space="preserve"> </w:t>
            </w:r>
            <w:r w:rsidRPr="001C5175">
              <w:t>segmented</w:t>
            </w:r>
            <w:r>
              <w:t xml:space="preserve"> </w:t>
            </w:r>
            <w:r w:rsidRPr="001C5175">
              <w:t>by</w:t>
            </w:r>
            <w:r>
              <w:t xml:space="preserve"> </w:t>
            </w:r>
            <w:r w:rsidRPr="001C5175">
              <w:t>primary</w:t>
            </w:r>
            <w:r>
              <w:t xml:space="preserve"> </w:t>
            </w:r>
            <w:r w:rsidRPr="001C5175">
              <w:t>source</w:t>
            </w:r>
            <w:r>
              <w:t xml:space="preserve"> </w:t>
            </w:r>
            <w:r w:rsidRPr="001C5175">
              <w:t>and</w:t>
            </w:r>
            <w:r>
              <w:t xml:space="preserve"> </w:t>
            </w:r>
            <w:r w:rsidRPr="001C5175">
              <w:t>offsets</w:t>
            </w:r>
            <w:r>
              <w:t xml:space="preserve"> </w:t>
            </w:r>
            <w:r w:rsidRPr="001C5175">
              <w:t>(t</w:t>
            </w:r>
            <w:r>
              <w:t xml:space="preserve"> </w:t>
            </w:r>
            <w:r w:rsidRPr="001C5175">
              <w:t>CO</w:t>
            </w:r>
            <w:r w:rsidR="001511F7" w:rsidRPr="001511F7">
              <w:rPr>
                <w:rStyle w:val="Subscript"/>
              </w:rPr>
              <w:t>2</w:t>
            </w:r>
            <w:r>
              <w:t xml:space="preserve"> </w:t>
            </w:r>
            <w:r w:rsidRPr="001C5175">
              <w:t>e)</w:t>
            </w:r>
          </w:p>
        </w:tc>
        <w:tc>
          <w:tcPr>
            <w:tcW w:w="1198" w:type="dxa"/>
            <w:tcBorders>
              <w:right w:val="nil"/>
            </w:tcBorders>
            <w:shd w:val="clear" w:color="auto" w:fill="E6E6E6"/>
          </w:tcPr>
          <w:p w14:paraId="2F5957BE" w14:textId="4E8D2E79" w:rsidR="002A0F5D" w:rsidRPr="001C5175" w:rsidRDefault="002A0F5D" w:rsidP="002A0F5D">
            <w:pPr>
              <w:pStyle w:val="ARTableBodyRight"/>
            </w:pPr>
            <w:r>
              <w:t>868</w:t>
            </w:r>
          </w:p>
        </w:tc>
        <w:tc>
          <w:tcPr>
            <w:tcW w:w="1198" w:type="dxa"/>
            <w:tcBorders>
              <w:left w:val="nil"/>
            </w:tcBorders>
            <w:shd w:val="clear" w:color="auto" w:fill="auto"/>
          </w:tcPr>
          <w:p w14:paraId="1187D391" w14:textId="4B213264" w:rsidR="002A0F5D" w:rsidRPr="001C5175" w:rsidRDefault="002A0F5D" w:rsidP="002A0F5D">
            <w:pPr>
              <w:pStyle w:val="ARTableBodyRight"/>
            </w:pPr>
            <w:r>
              <w:t>800</w:t>
            </w:r>
          </w:p>
        </w:tc>
      </w:tr>
      <w:tr w:rsidR="002A0F5D" w:rsidRPr="001C5175" w14:paraId="6FE1BA70" w14:textId="77777777" w:rsidTr="006A4B60">
        <w:tc>
          <w:tcPr>
            <w:tcW w:w="6109" w:type="dxa"/>
            <w:shd w:val="clear" w:color="auto" w:fill="auto"/>
          </w:tcPr>
          <w:p w14:paraId="0A8248C6" w14:textId="1BC7A707" w:rsidR="002A0F5D" w:rsidRPr="001C5175" w:rsidRDefault="002A0F5D" w:rsidP="002A0F5D">
            <w:pPr>
              <w:pStyle w:val="ARTableBody"/>
            </w:pPr>
            <w:r w:rsidRPr="001C5175">
              <w:t>Units</w:t>
            </w:r>
            <w:r>
              <w:t xml:space="preserve"> </w:t>
            </w:r>
            <w:r w:rsidRPr="001C5175">
              <w:t>of</w:t>
            </w:r>
            <w:r>
              <w:t xml:space="preserve"> </w:t>
            </w:r>
            <w:r w:rsidRPr="001C5175">
              <w:t>energy</w:t>
            </w:r>
            <w:r>
              <w:t xml:space="preserve"> </w:t>
            </w:r>
            <w:r w:rsidRPr="001C5175">
              <w:t>used</w:t>
            </w:r>
            <w:r>
              <w:t xml:space="preserve"> </w:t>
            </w:r>
            <w:r w:rsidRPr="001C5175">
              <w:t>per</w:t>
            </w:r>
            <w:r>
              <w:t xml:space="preserve"> </w:t>
            </w:r>
            <w:r w:rsidRPr="001C5175">
              <w:t>FTE</w:t>
            </w:r>
            <w:r>
              <w:t xml:space="preserve"> </w:t>
            </w:r>
            <w:r w:rsidRPr="001C5175">
              <w:t>(MJ/FTE)</w:t>
            </w:r>
          </w:p>
        </w:tc>
        <w:tc>
          <w:tcPr>
            <w:tcW w:w="1198" w:type="dxa"/>
            <w:tcBorders>
              <w:right w:val="nil"/>
            </w:tcBorders>
            <w:shd w:val="clear" w:color="auto" w:fill="E6E6E6"/>
          </w:tcPr>
          <w:p w14:paraId="432E91BF" w14:textId="6175B43C" w:rsidR="002A0F5D" w:rsidRPr="001C5175" w:rsidRDefault="002A0F5D" w:rsidP="002A0F5D">
            <w:pPr>
              <w:pStyle w:val="ARTableBodyRight"/>
            </w:pPr>
            <w:r>
              <w:t>2,801</w:t>
            </w:r>
          </w:p>
        </w:tc>
        <w:tc>
          <w:tcPr>
            <w:tcW w:w="1198" w:type="dxa"/>
            <w:tcBorders>
              <w:left w:val="nil"/>
            </w:tcBorders>
            <w:shd w:val="clear" w:color="auto" w:fill="auto"/>
          </w:tcPr>
          <w:p w14:paraId="6C9A209B" w14:textId="67A5C9E0" w:rsidR="002A0F5D" w:rsidRPr="001C5175" w:rsidRDefault="002A0F5D" w:rsidP="002A0F5D">
            <w:pPr>
              <w:pStyle w:val="ARTableBodyRight"/>
            </w:pPr>
            <w:r>
              <w:t>2,815</w:t>
            </w:r>
          </w:p>
        </w:tc>
      </w:tr>
      <w:tr w:rsidR="008A5C70" w:rsidRPr="001C5175" w14:paraId="0D2D10D0" w14:textId="77777777" w:rsidTr="006A4B60">
        <w:tc>
          <w:tcPr>
            <w:tcW w:w="6109" w:type="dxa"/>
            <w:shd w:val="clear" w:color="auto" w:fill="auto"/>
          </w:tcPr>
          <w:p w14:paraId="41BA5CB0" w14:textId="2CFB5E2B" w:rsidR="008A5C70" w:rsidRPr="001C5175" w:rsidRDefault="008A5C70" w:rsidP="00EC3141">
            <w:pPr>
              <w:pStyle w:val="ARTableBody"/>
            </w:pPr>
            <w:r w:rsidRPr="001C5175">
              <w:t>Units</w:t>
            </w:r>
            <w:r>
              <w:t xml:space="preserve"> </w:t>
            </w:r>
            <w:r w:rsidRPr="001C5175">
              <w:t>of</w:t>
            </w:r>
            <w:r>
              <w:t xml:space="preserve"> </w:t>
            </w:r>
            <w:r w:rsidRPr="001C5175">
              <w:t>energy</w:t>
            </w:r>
            <w:r>
              <w:t xml:space="preserve"> </w:t>
            </w:r>
            <w:r w:rsidRPr="001C5175">
              <w:t>used</w:t>
            </w:r>
            <w:r>
              <w:t xml:space="preserve"> </w:t>
            </w:r>
            <w:r w:rsidRPr="001C5175">
              <w:t>per</w:t>
            </w:r>
            <w:r>
              <w:t xml:space="preserve"> </w:t>
            </w:r>
            <w:r w:rsidRPr="001C5175">
              <w:t>unit</w:t>
            </w:r>
            <w:r>
              <w:t xml:space="preserve"> </w:t>
            </w:r>
            <w:r w:rsidRPr="001C5175">
              <w:t>of</w:t>
            </w:r>
            <w:r>
              <w:t xml:space="preserve"> </w:t>
            </w:r>
            <w:r w:rsidRPr="001C5175">
              <w:t>office</w:t>
            </w:r>
            <w:r>
              <w:t xml:space="preserve"> </w:t>
            </w:r>
            <w:r w:rsidRPr="001C5175">
              <w:t>area</w:t>
            </w:r>
            <w:r>
              <w:t xml:space="preserve"> </w:t>
            </w:r>
            <w:r w:rsidRPr="001C5175">
              <w:t>(MJ/m</w:t>
            </w:r>
            <w:r w:rsidRPr="001511F7">
              <w:rPr>
                <w:rStyle w:val="Superscript"/>
              </w:rPr>
              <w:t>2</w:t>
            </w:r>
            <w:r w:rsidRPr="001C5175">
              <w:t>)</w:t>
            </w:r>
          </w:p>
        </w:tc>
        <w:tc>
          <w:tcPr>
            <w:tcW w:w="1198" w:type="dxa"/>
            <w:tcBorders>
              <w:right w:val="nil"/>
            </w:tcBorders>
            <w:shd w:val="clear" w:color="auto" w:fill="E6E6E6"/>
          </w:tcPr>
          <w:p w14:paraId="2582AB79" w14:textId="5B6C954D" w:rsidR="008A5C70" w:rsidRPr="001C5175" w:rsidRDefault="00844215" w:rsidP="00EC3141">
            <w:pPr>
              <w:pStyle w:val="ARTableBodyRight"/>
            </w:pPr>
            <w:r>
              <w:t>180</w:t>
            </w:r>
          </w:p>
        </w:tc>
        <w:tc>
          <w:tcPr>
            <w:tcW w:w="1198" w:type="dxa"/>
            <w:tcBorders>
              <w:left w:val="nil"/>
            </w:tcBorders>
            <w:shd w:val="clear" w:color="auto" w:fill="auto"/>
          </w:tcPr>
          <w:p w14:paraId="20F90B23" w14:textId="5DFCDEAF" w:rsidR="008A5C70" w:rsidRPr="001C5175" w:rsidRDefault="00D72AC2" w:rsidP="00F342ED">
            <w:pPr>
              <w:pStyle w:val="ARTableBodyRight"/>
            </w:pPr>
            <w:r>
              <w:t>191</w:t>
            </w:r>
          </w:p>
        </w:tc>
      </w:tr>
      <w:tr w:rsidR="00286531" w:rsidRPr="001C5175" w14:paraId="3BAB6F20" w14:textId="77777777" w:rsidTr="006A4B60">
        <w:tc>
          <w:tcPr>
            <w:tcW w:w="8505" w:type="dxa"/>
            <w:gridSpan w:val="3"/>
            <w:shd w:val="clear" w:color="auto" w:fill="auto"/>
          </w:tcPr>
          <w:p w14:paraId="14EABFE6" w14:textId="56224C3F" w:rsidR="00EC3141" w:rsidRPr="001C5175" w:rsidRDefault="00EC3141" w:rsidP="00EC3141">
            <w:pPr>
              <w:pStyle w:val="ARTableSubhead"/>
              <w:rPr>
                <w:color w:val="333333"/>
              </w:rPr>
            </w:pPr>
            <w:r w:rsidRPr="001C5175">
              <w:rPr>
                <w:color w:val="333333"/>
              </w:rPr>
              <w:t>Actions</w:t>
            </w:r>
            <w:r w:rsidR="008D1514">
              <w:rPr>
                <w:color w:val="333333"/>
              </w:rPr>
              <w:t xml:space="preserve"> </w:t>
            </w:r>
            <w:r w:rsidRPr="001C5175">
              <w:rPr>
                <w:color w:val="333333"/>
              </w:rPr>
              <w:t>undertaken:</w:t>
            </w:r>
          </w:p>
          <w:p w14:paraId="61D1EE11" w14:textId="111B41E5" w:rsidR="00D72AC2" w:rsidRPr="00281865" w:rsidRDefault="008D7118" w:rsidP="00281865">
            <w:pPr>
              <w:pStyle w:val="ARTableBullet"/>
            </w:pPr>
            <w:r>
              <w:t>I</w:t>
            </w:r>
            <w:r w:rsidR="00D72AC2" w:rsidRPr="00281865">
              <w:t>n fitting out its new floors</w:t>
            </w:r>
            <w:r w:rsidR="00EE2740">
              <w:t>,</w:t>
            </w:r>
            <w:r w:rsidR="00D72AC2" w:rsidRPr="00281865">
              <w:t xml:space="preserve"> DPC has made a concerted effort to select </w:t>
            </w:r>
            <w:r w:rsidR="00F00BA6">
              <w:t>5</w:t>
            </w:r>
            <w:r w:rsidR="00ED0396">
              <w:t>-</w:t>
            </w:r>
            <w:r w:rsidR="00D72AC2" w:rsidRPr="00281865">
              <w:t>star energy</w:t>
            </w:r>
            <w:r w:rsidR="00EE2740">
              <w:t>-</w:t>
            </w:r>
            <w:r w:rsidR="00D72AC2" w:rsidRPr="00281865">
              <w:t>efficient appliances</w:t>
            </w:r>
            <w:r w:rsidR="00C05D82">
              <w:t>.</w:t>
            </w:r>
          </w:p>
          <w:p w14:paraId="4DA6FF28" w14:textId="4F2D57D3" w:rsidR="00D72AC2" w:rsidRPr="00281865" w:rsidRDefault="008D7118" w:rsidP="00281865">
            <w:pPr>
              <w:pStyle w:val="ARTableBullet"/>
            </w:pPr>
            <w:r>
              <w:t>F</w:t>
            </w:r>
            <w:r w:rsidR="00D72AC2" w:rsidRPr="00281865">
              <w:t xml:space="preserve">lexible work practices </w:t>
            </w:r>
            <w:r w:rsidR="007C043B" w:rsidRPr="00281865">
              <w:t>continue</w:t>
            </w:r>
            <w:r w:rsidR="00D72AC2" w:rsidRPr="00281865">
              <w:t xml:space="preserve"> to be promoted and well supported</w:t>
            </w:r>
            <w:r w:rsidR="00C05D82">
              <w:t>.</w:t>
            </w:r>
          </w:p>
          <w:p w14:paraId="0CD0A736" w14:textId="0DB30826" w:rsidR="0060793A" w:rsidRPr="001C5175" w:rsidRDefault="00D72AC2" w:rsidP="00281865">
            <w:pPr>
              <w:pStyle w:val="ARTableBullet"/>
            </w:pPr>
            <w:r w:rsidRPr="00281865">
              <w:t>DPC participated in the 201</w:t>
            </w:r>
            <w:r w:rsidR="00C05D82">
              <w:t>9</w:t>
            </w:r>
            <w:r w:rsidRPr="00281865">
              <w:t xml:space="preserve"> Earth Hour event</w:t>
            </w:r>
            <w:r w:rsidR="00281865">
              <w:t>.</w:t>
            </w:r>
          </w:p>
        </w:tc>
      </w:tr>
    </w:tbl>
    <w:p w14:paraId="24659B9B" w14:textId="71059B52" w:rsidR="00D72AC2" w:rsidRDefault="005D0D22" w:rsidP="00A85084">
      <w:pPr>
        <w:pStyle w:val="ARTableFootnote"/>
      </w:pPr>
      <w:r>
        <w:t>Note:</w:t>
      </w:r>
      <w:r w:rsidR="008D1514">
        <w:t xml:space="preserve"> </w:t>
      </w:r>
      <w:r w:rsidR="00F92AE2">
        <w:t>Where</w:t>
      </w:r>
      <w:r w:rsidR="008D1514">
        <w:t xml:space="preserve"> </w:t>
      </w:r>
      <w:r w:rsidR="00F92AE2">
        <w:t>billing</w:t>
      </w:r>
      <w:r w:rsidR="008D1514">
        <w:t xml:space="preserve"> </w:t>
      </w:r>
      <w:r w:rsidR="00F92AE2">
        <w:t>is</w:t>
      </w:r>
      <w:r w:rsidR="008D1514">
        <w:t xml:space="preserve"> </w:t>
      </w:r>
      <w:r w:rsidR="00F92AE2">
        <w:t>unavailable,</w:t>
      </w:r>
      <w:r w:rsidR="008D1514">
        <w:t xml:space="preserve"> </w:t>
      </w:r>
      <w:r w:rsidR="00F92AE2">
        <w:t>consumption</w:t>
      </w:r>
      <w:r w:rsidR="008D1514">
        <w:t xml:space="preserve"> </w:t>
      </w:r>
      <w:r w:rsidR="00F92AE2">
        <w:t>was</w:t>
      </w:r>
      <w:r w:rsidR="008D1514">
        <w:t xml:space="preserve"> </w:t>
      </w:r>
      <w:r w:rsidR="00F92AE2">
        <w:t>estimated</w:t>
      </w:r>
      <w:r w:rsidR="008D1514">
        <w:t xml:space="preserve"> </w:t>
      </w:r>
      <w:r w:rsidR="00F92AE2">
        <w:t>using</w:t>
      </w:r>
      <w:r w:rsidR="008D1514">
        <w:t xml:space="preserve"> </w:t>
      </w:r>
      <w:r w:rsidR="005E5354">
        <w:t>average</w:t>
      </w:r>
      <w:r w:rsidR="008D1514">
        <w:t xml:space="preserve"> </w:t>
      </w:r>
      <w:r w:rsidR="005E5354">
        <w:t>consumption</w:t>
      </w:r>
      <w:r w:rsidR="008D1514">
        <w:t xml:space="preserve"> </w:t>
      </w:r>
      <w:r w:rsidR="005E5354">
        <w:t>from</w:t>
      </w:r>
      <w:r w:rsidR="00EE2740">
        <w:t xml:space="preserve"> the</w:t>
      </w:r>
      <w:r w:rsidR="008D1514">
        <w:t xml:space="preserve"> </w:t>
      </w:r>
      <w:r w:rsidR="005E5354">
        <w:t>previous</w:t>
      </w:r>
      <w:r w:rsidR="008D1514">
        <w:t xml:space="preserve"> </w:t>
      </w:r>
      <w:r w:rsidR="00F92AE2">
        <w:t>period.</w:t>
      </w:r>
    </w:p>
    <w:p w14:paraId="28B477FA" w14:textId="77777777" w:rsidR="00A85084" w:rsidRPr="009D0B02" w:rsidRDefault="00A85084" w:rsidP="00A85084">
      <w:pPr>
        <w:pStyle w:val="ARBodyAfterTable"/>
      </w:pPr>
      <w:r w:rsidRPr="009D0B02">
        <w:t>DPC’s gas consumption covers tenancies at 1 Macarthur Street and 1 Treasury Place.</w:t>
      </w:r>
    </w:p>
    <w:p w14:paraId="3E419A49" w14:textId="77777777" w:rsidR="00B06DC7" w:rsidRPr="001C5175" w:rsidRDefault="00B06DC7" w:rsidP="00B06DC7">
      <w:pPr>
        <w:pStyle w:val="Heading4"/>
      </w:pPr>
      <w:r>
        <w:t>Gas</w:t>
      </w:r>
    </w:p>
    <w:tbl>
      <w:tblPr>
        <w:tblW w:w="8505" w:type="dxa"/>
        <w:tblInd w:w="57" w:type="dxa"/>
        <w:tblBorders>
          <w:top w:val="single" w:sz="2" w:space="0" w:color="4C4C4C"/>
          <w:bottom w:val="single" w:sz="2" w:space="0" w:color="4C4C4C"/>
          <w:insideH w:val="single" w:sz="2" w:space="0" w:color="4C4C4C"/>
        </w:tblBorders>
        <w:tblCellMar>
          <w:left w:w="57" w:type="dxa"/>
          <w:right w:w="57" w:type="dxa"/>
        </w:tblCellMar>
        <w:tblLook w:val="06A0" w:firstRow="1" w:lastRow="0" w:firstColumn="1" w:lastColumn="0" w:noHBand="1" w:noVBand="1"/>
      </w:tblPr>
      <w:tblGrid>
        <w:gridCol w:w="6109"/>
        <w:gridCol w:w="1198"/>
        <w:gridCol w:w="1198"/>
      </w:tblGrid>
      <w:tr w:rsidR="00D72AC2" w:rsidRPr="001C5175" w14:paraId="29C57D0F" w14:textId="77777777" w:rsidTr="00FB0458">
        <w:trPr>
          <w:tblHeader/>
        </w:trPr>
        <w:tc>
          <w:tcPr>
            <w:tcW w:w="6109" w:type="dxa"/>
            <w:tcBorders>
              <w:top w:val="nil"/>
            </w:tcBorders>
            <w:shd w:val="clear" w:color="auto" w:fill="auto"/>
          </w:tcPr>
          <w:p w14:paraId="21FBD656" w14:textId="77777777" w:rsidR="00D72AC2" w:rsidRPr="001C5175" w:rsidRDefault="00D72AC2" w:rsidP="00C220CF">
            <w:pPr>
              <w:pStyle w:val="ARTableColHead"/>
              <w:rPr>
                <w:rFonts w:cs="Calibri"/>
                <w:color w:val="333333"/>
              </w:rPr>
            </w:pPr>
            <w:r w:rsidRPr="001C5175">
              <w:rPr>
                <w:color w:val="333333"/>
              </w:rPr>
              <w:t>Indicator</w:t>
            </w:r>
          </w:p>
        </w:tc>
        <w:tc>
          <w:tcPr>
            <w:tcW w:w="1198" w:type="dxa"/>
            <w:tcBorders>
              <w:top w:val="nil"/>
              <w:right w:val="nil"/>
            </w:tcBorders>
            <w:shd w:val="clear" w:color="auto" w:fill="E6E6E6"/>
          </w:tcPr>
          <w:p w14:paraId="555A6979" w14:textId="77777777" w:rsidR="00D72AC2" w:rsidRPr="001C5175" w:rsidRDefault="00D72AC2" w:rsidP="00C220CF">
            <w:pPr>
              <w:pStyle w:val="ARTableColHead"/>
              <w:jc w:val="right"/>
              <w:rPr>
                <w:rFonts w:cs="Calibri"/>
                <w:color w:val="333333"/>
              </w:rPr>
            </w:pPr>
            <w:r>
              <w:rPr>
                <w:color w:val="333333"/>
              </w:rPr>
              <w:t>2018–19</w:t>
            </w:r>
          </w:p>
        </w:tc>
        <w:tc>
          <w:tcPr>
            <w:tcW w:w="1198" w:type="dxa"/>
            <w:tcBorders>
              <w:top w:val="nil"/>
              <w:left w:val="nil"/>
            </w:tcBorders>
            <w:shd w:val="clear" w:color="auto" w:fill="auto"/>
          </w:tcPr>
          <w:p w14:paraId="088D24B2" w14:textId="77777777" w:rsidR="00D72AC2" w:rsidRPr="001C5175" w:rsidRDefault="00D72AC2" w:rsidP="00C220CF">
            <w:pPr>
              <w:pStyle w:val="ARTableColHead"/>
              <w:jc w:val="right"/>
              <w:rPr>
                <w:rFonts w:cs="Calibri"/>
                <w:color w:val="333333"/>
              </w:rPr>
            </w:pPr>
            <w:r>
              <w:rPr>
                <w:color w:val="333333"/>
              </w:rPr>
              <w:t>2017–18</w:t>
            </w:r>
          </w:p>
        </w:tc>
      </w:tr>
      <w:tr w:rsidR="00D72AC2" w:rsidRPr="001C5175" w14:paraId="3786B900" w14:textId="77777777" w:rsidTr="00FB0458">
        <w:tc>
          <w:tcPr>
            <w:tcW w:w="6109" w:type="dxa"/>
            <w:shd w:val="clear" w:color="auto" w:fill="auto"/>
          </w:tcPr>
          <w:p w14:paraId="185B6B5D" w14:textId="77777777" w:rsidR="00D72AC2" w:rsidRPr="001C5175" w:rsidRDefault="00D72AC2" w:rsidP="00C220CF">
            <w:pPr>
              <w:pStyle w:val="ARTableBody"/>
            </w:pPr>
            <w:r w:rsidRPr="001C5175">
              <w:t>Total</w:t>
            </w:r>
            <w:r>
              <w:t xml:space="preserve"> </w:t>
            </w:r>
            <w:r w:rsidRPr="001C5175">
              <w:t>energy</w:t>
            </w:r>
            <w:r>
              <w:t xml:space="preserve"> </w:t>
            </w:r>
            <w:r w:rsidRPr="001C5175">
              <w:t>usage</w:t>
            </w:r>
            <w:r>
              <w:t xml:space="preserve"> </w:t>
            </w:r>
            <w:r w:rsidRPr="001C5175">
              <w:t>segmented</w:t>
            </w:r>
            <w:r>
              <w:t xml:space="preserve"> </w:t>
            </w:r>
            <w:r w:rsidRPr="001C5175">
              <w:t>by</w:t>
            </w:r>
            <w:r>
              <w:t xml:space="preserve"> </w:t>
            </w:r>
            <w:r w:rsidRPr="001C5175">
              <w:t>primary</w:t>
            </w:r>
            <w:r>
              <w:t xml:space="preserve"> </w:t>
            </w:r>
            <w:r w:rsidRPr="001C5175">
              <w:t>source</w:t>
            </w:r>
            <w:r>
              <w:t xml:space="preserve"> </w:t>
            </w:r>
            <w:r w:rsidRPr="001C5175">
              <w:t>(MJ)</w:t>
            </w:r>
          </w:p>
        </w:tc>
        <w:tc>
          <w:tcPr>
            <w:tcW w:w="1198" w:type="dxa"/>
            <w:tcBorders>
              <w:right w:val="nil"/>
            </w:tcBorders>
            <w:shd w:val="clear" w:color="auto" w:fill="E6E6E6"/>
          </w:tcPr>
          <w:p w14:paraId="06328A22" w14:textId="462A93C4" w:rsidR="00D72AC2" w:rsidRPr="001C5175" w:rsidRDefault="00D72AC2" w:rsidP="00C220CF">
            <w:pPr>
              <w:pStyle w:val="ARTableBodyRight"/>
              <w:rPr>
                <w:rFonts w:cs="Calibri"/>
              </w:rPr>
            </w:pPr>
            <w:r>
              <w:rPr>
                <w:rFonts w:cs="Calibri"/>
              </w:rPr>
              <w:t>2,710,000</w:t>
            </w:r>
          </w:p>
        </w:tc>
        <w:tc>
          <w:tcPr>
            <w:tcW w:w="1198" w:type="dxa"/>
            <w:tcBorders>
              <w:left w:val="nil"/>
            </w:tcBorders>
            <w:shd w:val="clear" w:color="auto" w:fill="auto"/>
          </w:tcPr>
          <w:p w14:paraId="5BE9E86E" w14:textId="637FCFF0" w:rsidR="00D72AC2" w:rsidRPr="001C5175" w:rsidRDefault="00D72AC2" w:rsidP="00C220CF">
            <w:pPr>
              <w:pStyle w:val="ARTableBodyRight"/>
              <w:rPr>
                <w:rFonts w:cs="Calibri"/>
              </w:rPr>
            </w:pPr>
            <w:r>
              <w:rPr>
                <w:rFonts w:cs="Calibri"/>
              </w:rPr>
              <w:t>15,504,775</w:t>
            </w:r>
          </w:p>
        </w:tc>
      </w:tr>
      <w:tr w:rsidR="00D72AC2" w:rsidRPr="001C5175" w14:paraId="5CEA0114" w14:textId="77777777" w:rsidTr="00FB0458">
        <w:tc>
          <w:tcPr>
            <w:tcW w:w="6109" w:type="dxa"/>
            <w:shd w:val="clear" w:color="auto" w:fill="auto"/>
          </w:tcPr>
          <w:p w14:paraId="46740433" w14:textId="77777777" w:rsidR="00D72AC2" w:rsidRPr="001C5175" w:rsidRDefault="00D72AC2" w:rsidP="00C220CF">
            <w:pPr>
              <w:pStyle w:val="ARTableBody"/>
            </w:pPr>
            <w:r w:rsidRPr="001C5175">
              <w:t>Greenhouse</w:t>
            </w:r>
            <w:r>
              <w:t xml:space="preserve"> </w:t>
            </w:r>
            <w:r w:rsidRPr="001C5175">
              <w:t>gas</w:t>
            </w:r>
            <w:r>
              <w:t xml:space="preserve"> </w:t>
            </w:r>
            <w:r w:rsidRPr="001C5175">
              <w:t>emissions</w:t>
            </w:r>
            <w:r>
              <w:t xml:space="preserve"> </w:t>
            </w:r>
            <w:r w:rsidRPr="001C5175">
              <w:t>associated</w:t>
            </w:r>
            <w:r>
              <w:t xml:space="preserve"> </w:t>
            </w:r>
            <w:r w:rsidRPr="001C5175">
              <w:t>with</w:t>
            </w:r>
            <w:r>
              <w:t xml:space="preserve"> </w:t>
            </w:r>
            <w:r w:rsidRPr="001C5175">
              <w:t>energy</w:t>
            </w:r>
            <w:r>
              <w:t xml:space="preserve"> </w:t>
            </w:r>
            <w:r w:rsidRPr="001C5175">
              <w:t>use,</w:t>
            </w:r>
            <w:r>
              <w:t xml:space="preserve"> </w:t>
            </w:r>
            <w:r w:rsidRPr="001C5175">
              <w:t>segmented</w:t>
            </w:r>
            <w:r>
              <w:t xml:space="preserve"> </w:t>
            </w:r>
            <w:r w:rsidRPr="001C5175">
              <w:t>by</w:t>
            </w:r>
            <w:r>
              <w:t xml:space="preserve"> </w:t>
            </w:r>
            <w:r w:rsidRPr="001C5175">
              <w:t>primary</w:t>
            </w:r>
            <w:r>
              <w:t xml:space="preserve"> </w:t>
            </w:r>
            <w:r w:rsidRPr="001C5175">
              <w:t>source</w:t>
            </w:r>
            <w:r>
              <w:t xml:space="preserve"> </w:t>
            </w:r>
            <w:r w:rsidRPr="001C5175">
              <w:t>and</w:t>
            </w:r>
            <w:r>
              <w:t xml:space="preserve"> </w:t>
            </w:r>
            <w:r w:rsidRPr="001C5175">
              <w:t>offsets</w:t>
            </w:r>
            <w:r>
              <w:t xml:space="preserve"> </w:t>
            </w:r>
            <w:r w:rsidRPr="001C5175">
              <w:t>(t</w:t>
            </w:r>
            <w:r>
              <w:t xml:space="preserve"> </w:t>
            </w:r>
            <w:r w:rsidRPr="001C5175">
              <w:t>CO</w:t>
            </w:r>
            <w:r w:rsidRPr="001511F7">
              <w:rPr>
                <w:rStyle w:val="Subscript"/>
              </w:rPr>
              <w:t>2</w:t>
            </w:r>
            <w:r>
              <w:t xml:space="preserve"> </w:t>
            </w:r>
            <w:r w:rsidRPr="001C5175">
              <w:t>e)</w:t>
            </w:r>
          </w:p>
        </w:tc>
        <w:tc>
          <w:tcPr>
            <w:tcW w:w="1198" w:type="dxa"/>
            <w:tcBorders>
              <w:right w:val="nil"/>
            </w:tcBorders>
            <w:shd w:val="clear" w:color="auto" w:fill="E6E6E6"/>
          </w:tcPr>
          <w:p w14:paraId="6BD1F224" w14:textId="4A493485" w:rsidR="00D72AC2" w:rsidRPr="001C5175" w:rsidRDefault="00D72AC2" w:rsidP="00C220CF">
            <w:pPr>
              <w:pStyle w:val="ARTableBodyRight"/>
            </w:pPr>
            <w:r>
              <w:t>155</w:t>
            </w:r>
          </w:p>
        </w:tc>
        <w:tc>
          <w:tcPr>
            <w:tcW w:w="1198" w:type="dxa"/>
            <w:tcBorders>
              <w:left w:val="nil"/>
            </w:tcBorders>
            <w:shd w:val="clear" w:color="auto" w:fill="auto"/>
          </w:tcPr>
          <w:p w14:paraId="70433235" w14:textId="74FC8B23" w:rsidR="00D72AC2" w:rsidRPr="001C5175" w:rsidRDefault="00D72AC2" w:rsidP="00C220CF">
            <w:pPr>
              <w:pStyle w:val="ARTableBodyRight"/>
            </w:pPr>
            <w:r>
              <w:t>888</w:t>
            </w:r>
          </w:p>
        </w:tc>
      </w:tr>
      <w:tr w:rsidR="00D72AC2" w:rsidRPr="001C5175" w14:paraId="33C4FA89" w14:textId="77777777" w:rsidTr="00FB0458">
        <w:tc>
          <w:tcPr>
            <w:tcW w:w="6109" w:type="dxa"/>
            <w:shd w:val="clear" w:color="auto" w:fill="auto"/>
          </w:tcPr>
          <w:p w14:paraId="183856C7" w14:textId="77777777" w:rsidR="00D72AC2" w:rsidRPr="001C5175" w:rsidRDefault="00D72AC2" w:rsidP="00C220CF">
            <w:pPr>
              <w:pStyle w:val="ARTableBody"/>
            </w:pPr>
            <w:r w:rsidRPr="001C5175">
              <w:t>Units</w:t>
            </w:r>
            <w:r>
              <w:t xml:space="preserve"> </w:t>
            </w:r>
            <w:r w:rsidRPr="001C5175">
              <w:t>of</w:t>
            </w:r>
            <w:r>
              <w:t xml:space="preserve"> </w:t>
            </w:r>
            <w:r w:rsidRPr="001C5175">
              <w:t>energy</w:t>
            </w:r>
            <w:r>
              <w:t xml:space="preserve"> </w:t>
            </w:r>
            <w:r w:rsidRPr="001C5175">
              <w:t>used</w:t>
            </w:r>
            <w:r>
              <w:t xml:space="preserve"> </w:t>
            </w:r>
            <w:r w:rsidRPr="001C5175">
              <w:t>per</w:t>
            </w:r>
            <w:r>
              <w:t xml:space="preserve"> </w:t>
            </w:r>
            <w:r w:rsidRPr="001C5175">
              <w:t>FTE</w:t>
            </w:r>
            <w:r>
              <w:t xml:space="preserve"> </w:t>
            </w:r>
            <w:r w:rsidRPr="001C5175">
              <w:t>(MJ/FTE)</w:t>
            </w:r>
          </w:p>
        </w:tc>
        <w:tc>
          <w:tcPr>
            <w:tcW w:w="1198" w:type="dxa"/>
            <w:tcBorders>
              <w:right w:val="nil"/>
            </w:tcBorders>
            <w:shd w:val="clear" w:color="auto" w:fill="E6E6E6"/>
          </w:tcPr>
          <w:p w14:paraId="4465C318" w14:textId="18917733" w:rsidR="00D72AC2" w:rsidRPr="001C5175" w:rsidRDefault="00D72AC2" w:rsidP="00C220CF">
            <w:pPr>
              <w:pStyle w:val="ARTableBodyRight"/>
            </w:pPr>
            <w:r>
              <w:t>2,621</w:t>
            </w:r>
          </w:p>
        </w:tc>
        <w:tc>
          <w:tcPr>
            <w:tcW w:w="1198" w:type="dxa"/>
            <w:tcBorders>
              <w:left w:val="nil"/>
            </w:tcBorders>
            <w:shd w:val="clear" w:color="auto" w:fill="auto"/>
          </w:tcPr>
          <w:p w14:paraId="0EFA4F68" w14:textId="16C51CDC" w:rsidR="00D72AC2" w:rsidRPr="001C5175" w:rsidRDefault="00D72AC2" w:rsidP="00C220CF">
            <w:pPr>
              <w:pStyle w:val="ARTableBodyRight"/>
            </w:pPr>
            <w:r>
              <w:t>16,355</w:t>
            </w:r>
          </w:p>
        </w:tc>
      </w:tr>
      <w:tr w:rsidR="00D72AC2" w:rsidRPr="001C5175" w14:paraId="66717518" w14:textId="77777777" w:rsidTr="00FB0458">
        <w:tc>
          <w:tcPr>
            <w:tcW w:w="6109" w:type="dxa"/>
            <w:shd w:val="clear" w:color="auto" w:fill="auto"/>
          </w:tcPr>
          <w:p w14:paraId="26CC24A0" w14:textId="3C901013" w:rsidR="00D72AC2" w:rsidRPr="001C5175" w:rsidRDefault="00D72AC2" w:rsidP="00C220CF">
            <w:pPr>
              <w:pStyle w:val="ARTableBody"/>
            </w:pPr>
            <w:r w:rsidRPr="001C5175">
              <w:t>Units</w:t>
            </w:r>
            <w:r>
              <w:t xml:space="preserve"> </w:t>
            </w:r>
            <w:r w:rsidRPr="001C5175">
              <w:t>of</w:t>
            </w:r>
            <w:r>
              <w:t xml:space="preserve"> </w:t>
            </w:r>
            <w:r w:rsidRPr="001C5175">
              <w:t>energy</w:t>
            </w:r>
            <w:r>
              <w:t xml:space="preserve"> </w:t>
            </w:r>
            <w:r w:rsidRPr="001C5175">
              <w:t>used</w:t>
            </w:r>
            <w:r>
              <w:t xml:space="preserve"> </w:t>
            </w:r>
            <w:r w:rsidRPr="001C5175">
              <w:t>per</w:t>
            </w:r>
            <w:r>
              <w:t xml:space="preserve"> </w:t>
            </w:r>
            <w:r w:rsidRPr="001C5175">
              <w:t>unit</w:t>
            </w:r>
            <w:r>
              <w:t xml:space="preserve"> </w:t>
            </w:r>
            <w:r w:rsidRPr="001C5175">
              <w:t>of</w:t>
            </w:r>
            <w:r>
              <w:t xml:space="preserve"> </w:t>
            </w:r>
            <w:r w:rsidRPr="001C5175">
              <w:t>office</w:t>
            </w:r>
            <w:r>
              <w:t xml:space="preserve"> </w:t>
            </w:r>
            <w:r w:rsidRPr="001C5175">
              <w:t>area</w:t>
            </w:r>
            <w:r>
              <w:t xml:space="preserve"> </w:t>
            </w:r>
            <w:r w:rsidRPr="001C5175">
              <w:t>(MJ/m</w:t>
            </w:r>
            <w:r w:rsidR="001511F7" w:rsidRPr="001511F7">
              <w:rPr>
                <w:rStyle w:val="Superscript"/>
              </w:rPr>
              <w:t>2</w:t>
            </w:r>
            <w:r w:rsidRPr="001C5175">
              <w:t>)</w:t>
            </w:r>
          </w:p>
        </w:tc>
        <w:tc>
          <w:tcPr>
            <w:tcW w:w="1198" w:type="dxa"/>
            <w:tcBorders>
              <w:right w:val="nil"/>
            </w:tcBorders>
            <w:shd w:val="clear" w:color="auto" w:fill="E6E6E6"/>
          </w:tcPr>
          <w:p w14:paraId="00A5D337" w14:textId="14185758" w:rsidR="00D72AC2" w:rsidRPr="001C5175" w:rsidRDefault="00D72AC2" w:rsidP="00C220CF">
            <w:pPr>
              <w:pStyle w:val="ARTableBodyRight"/>
            </w:pPr>
            <w:r>
              <w:t>169</w:t>
            </w:r>
          </w:p>
        </w:tc>
        <w:tc>
          <w:tcPr>
            <w:tcW w:w="1198" w:type="dxa"/>
            <w:tcBorders>
              <w:left w:val="nil"/>
            </w:tcBorders>
            <w:shd w:val="clear" w:color="auto" w:fill="auto"/>
          </w:tcPr>
          <w:p w14:paraId="74A48439" w14:textId="45CFE044" w:rsidR="00D72AC2" w:rsidRPr="001C5175" w:rsidRDefault="00D72AC2" w:rsidP="00C220CF">
            <w:pPr>
              <w:pStyle w:val="ARTableBodyRight"/>
            </w:pPr>
            <w:r>
              <w:t>1,021</w:t>
            </w:r>
          </w:p>
        </w:tc>
      </w:tr>
      <w:tr w:rsidR="00D72AC2" w:rsidRPr="001C5175" w14:paraId="696CE0CB" w14:textId="77777777" w:rsidTr="00B06DC7">
        <w:tc>
          <w:tcPr>
            <w:tcW w:w="8505" w:type="dxa"/>
            <w:gridSpan w:val="3"/>
            <w:shd w:val="clear" w:color="auto" w:fill="auto"/>
          </w:tcPr>
          <w:p w14:paraId="29A5FECC" w14:textId="77777777" w:rsidR="00D72AC2" w:rsidRPr="001C5175" w:rsidRDefault="00D72AC2" w:rsidP="00C220CF">
            <w:pPr>
              <w:pStyle w:val="ARTableSubhead"/>
              <w:rPr>
                <w:color w:val="333333"/>
              </w:rPr>
            </w:pPr>
            <w:r w:rsidRPr="001C5175">
              <w:rPr>
                <w:color w:val="333333"/>
              </w:rPr>
              <w:t>Actions</w:t>
            </w:r>
            <w:r>
              <w:rPr>
                <w:color w:val="333333"/>
              </w:rPr>
              <w:t xml:space="preserve"> </w:t>
            </w:r>
            <w:r w:rsidRPr="001C5175">
              <w:rPr>
                <w:color w:val="333333"/>
              </w:rPr>
              <w:t>undertaken:</w:t>
            </w:r>
          </w:p>
          <w:p w14:paraId="2E46B3CF" w14:textId="601DF20D" w:rsidR="00D72AC2" w:rsidRPr="009D0B02" w:rsidRDefault="00D72AC2" w:rsidP="009D0B02">
            <w:pPr>
              <w:pStyle w:val="ARTableBullet"/>
            </w:pPr>
            <w:r w:rsidRPr="009D0B02">
              <w:t>DPC participated in the 2019 Earth Hour event</w:t>
            </w:r>
            <w:r w:rsidR="00EE2740">
              <w:t>.</w:t>
            </w:r>
          </w:p>
        </w:tc>
      </w:tr>
    </w:tbl>
    <w:p w14:paraId="3507D945" w14:textId="34E74552" w:rsidR="00103E7B" w:rsidRPr="00C05D82" w:rsidRDefault="00103E7B" w:rsidP="00C05D82">
      <w:pPr>
        <w:pStyle w:val="ARTableFootnote"/>
      </w:pPr>
      <w:r w:rsidRPr="00C05D82">
        <w:t xml:space="preserve">Note: Where billing is unavailable, consumption was estimated using average consumption from </w:t>
      </w:r>
      <w:r w:rsidR="00EE2740">
        <w:t xml:space="preserve">the </w:t>
      </w:r>
      <w:r w:rsidRPr="00C05D82">
        <w:t>previous period.</w:t>
      </w:r>
      <w:r w:rsidR="009D0B02">
        <w:t xml:space="preserve"> This is the second year that DPC has been able to report its gas usage.</w:t>
      </w:r>
    </w:p>
    <w:p w14:paraId="49F785E3" w14:textId="77777777" w:rsidR="00EC3141" w:rsidRPr="001C5175" w:rsidRDefault="00EC3141" w:rsidP="00286531">
      <w:pPr>
        <w:pStyle w:val="Heading4"/>
      </w:pPr>
      <w:r w:rsidRPr="001C5175">
        <w:t>Result</w:t>
      </w:r>
    </w:p>
    <w:p w14:paraId="13C6B631" w14:textId="1E4D9076" w:rsidR="006E2029" w:rsidRDefault="009D0B02" w:rsidP="00103E7B">
      <w:pPr>
        <w:pStyle w:val="ARBullet1"/>
      </w:pPr>
      <w:r>
        <w:t xml:space="preserve">In </w:t>
      </w:r>
      <w:r w:rsidR="00103E7B" w:rsidRPr="00103E7B">
        <w:t xml:space="preserve">2018–19 DPC added additional floors at 35 Collins Street. </w:t>
      </w:r>
      <w:r>
        <w:t>F</w:t>
      </w:r>
      <w:r w:rsidR="00103E7B" w:rsidRPr="00103E7B">
        <w:t>ollowing machinery of government changes</w:t>
      </w:r>
      <w:r w:rsidR="00EE2740">
        <w:t>,</w:t>
      </w:r>
      <w:r w:rsidR="00103E7B" w:rsidRPr="00103E7B">
        <w:t xml:space="preserve"> </w:t>
      </w:r>
      <w:r w:rsidR="000E1A19">
        <w:t>DPC</w:t>
      </w:r>
      <w:r w:rsidR="00103E7B" w:rsidRPr="00103E7B">
        <w:t>’s overall FTE increased</w:t>
      </w:r>
      <w:r w:rsidR="00EE2740">
        <w:t>,</w:t>
      </w:r>
      <w:r w:rsidR="00103E7B" w:rsidRPr="00103E7B">
        <w:t xml:space="preserve"> leading to an increase in overall energy consumption</w:t>
      </w:r>
      <w:r w:rsidR="009E301E">
        <w:t xml:space="preserve">. </w:t>
      </w:r>
      <w:r w:rsidR="00AC3B7E">
        <w:t>E</w:t>
      </w:r>
      <w:r w:rsidR="009E301E">
        <w:t xml:space="preserve">lectricity use per FTE </w:t>
      </w:r>
      <w:r w:rsidR="00AC3B7E">
        <w:t xml:space="preserve">subsequently </w:t>
      </w:r>
      <w:r w:rsidR="009E301E">
        <w:t>decreased.</w:t>
      </w:r>
    </w:p>
    <w:p w14:paraId="50DE3ECA" w14:textId="69022EB5" w:rsidR="00103E7B" w:rsidRPr="00103E7B" w:rsidRDefault="00103E7B" w:rsidP="00103E7B">
      <w:pPr>
        <w:pStyle w:val="ARBullet1"/>
      </w:pPr>
      <w:r w:rsidRPr="00103E7B">
        <w:t xml:space="preserve">Reductions in electricity consumption per FTE and </w:t>
      </w:r>
      <w:r w:rsidR="00FF5C29">
        <w:t xml:space="preserve">square metres </w:t>
      </w:r>
      <w:r w:rsidRPr="00103E7B">
        <w:t xml:space="preserve">can be attributed </w:t>
      </w:r>
      <w:r w:rsidR="00ED0396">
        <w:t xml:space="preserve">to </w:t>
      </w:r>
      <w:r w:rsidRPr="00103E7B">
        <w:t xml:space="preserve">an increase in </w:t>
      </w:r>
      <w:r w:rsidR="00EE2740">
        <w:t xml:space="preserve">the </w:t>
      </w:r>
      <w:r w:rsidRPr="00103E7B">
        <w:t xml:space="preserve">use of </w:t>
      </w:r>
      <w:r w:rsidR="00F00BA6">
        <w:t>5</w:t>
      </w:r>
      <w:r w:rsidR="00ED0396">
        <w:t>-star</w:t>
      </w:r>
      <w:r w:rsidRPr="00103E7B">
        <w:t xml:space="preserve"> energy</w:t>
      </w:r>
      <w:r w:rsidR="00EE2740">
        <w:t>-rated</w:t>
      </w:r>
      <w:r w:rsidRPr="00103E7B">
        <w:t xml:space="preserve"> appliances and DPC’s adoption of flexible workplace practices</w:t>
      </w:r>
      <w:r w:rsidR="00EE2740">
        <w:t>,</w:t>
      </w:r>
      <w:r w:rsidRPr="00103E7B">
        <w:t xml:space="preserve"> which have led to a more efficient office design.</w:t>
      </w:r>
    </w:p>
    <w:p w14:paraId="791BAAD7" w14:textId="77777777" w:rsidR="00103E7B" w:rsidRPr="00103E7B" w:rsidRDefault="00103E7B" w:rsidP="00103E7B">
      <w:pPr>
        <w:pStyle w:val="ARBullet1"/>
      </w:pPr>
      <w:r w:rsidRPr="00103E7B">
        <w:t>The decrease in gas consumption can be attributed to improved reporting systems.</w:t>
      </w:r>
    </w:p>
    <w:p w14:paraId="7A6522F9" w14:textId="16504007" w:rsidR="00EC3141" w:rsidRPr="001C5175" w:rsidRDefault="00EC3141" w:rsidP="00286531">
      <w:pPr>
        <w:pStyle w:val="Heading4"/>
      </w:pPr>
      <w:r w:rsidRPr="001C5175">
        <w:t>Explanatory</w:t>
      </w:r>
      <w:r w:rsidR="008D1514">
        <w:t xml:space="preserve"> </w:t>
      </w:r>
      <w:r w:rsidR="00543CB8" w:rsidRPr="001C5175">
        <w:t>n</w:t>
      </w:r>
      <w:r w:rsidRPr="001C5175">
        <w:t>otes</w:t>
      </w:r>
    </w:p>
    <w:p w14:paraId="54AF3E38" w14:textId="77777777" w:rsidR="00103E7B" w:rsidRPr="00103E7B" w:rsidRDefault="00103E7B" w:rsidP="00103E7B">
      <w:pPr>
        <w:pStyle w:val="ARBullet1"/>
      </w:pPr>
      <w:bookmarkStart w:id="41" w:name="_Toc396239320"/>
      <w:r w:rsidRPr="00103E7B">
        <w:t>Electricity and gas consumption were sourced from billing data for 2018–19.</w:t>
      </w:r>
    </w:p>
    <w:p w14:paraId="202F53F1" w14:textId="78BFDE5C" w:rsidR="002A0F5D" w:rsidRPr="00103E7B" w:rsidRDefault="002A0F5D" w:rsidP="002A0F5D">
      <w:pPr>
        <w:pStyle w:val="ARBullet1"/>
      </w:pPr>
      <w:r>
        <w:t xml:space="preserve">The greenhouse gas emissions </w:t>
      </w:r>
      <w:r w:rsidR="00DE0261">
        <w:t xml:space="preserve">for gas consumption </w:t>
      </w:r>
      <w:r>
        <w:t>published in 2017</w:t>
      </w:r>
      <w:r w:rsidR="00A02F37">
        <w:t>–</w:t>
      </w:r>
      <w:r>
        <w:t xml:space="preserve">18 have been adjusted from 2,909 MJ to 800 </w:t>
      </w:r>
      <w:r w:rsidR="00DE0261" w:rsidRPr="001C5175">
        <w:t>t</w:t>
      </w:r>
      <w:r w:rsidR="00DE0261">
        <w:t xml:space="preserve"> </w:t>
      </w:r>
      <w:r w:rsidR="00DE0261" w:rsidRPr="001C5175">
        <w:t>CO</w:t>
      </w:r>
      <w:r w:rsidR="00DE0261" w:rsidRPr="001511F7">
        <w:rPr>
          <w:rStyle w:val="Subscript"/>
        </w:rPr>
        <w:t>2</w:t>
      </w:r>
      <w:r w:rsidR="00DE0261">
        <w:t xml:space="preserve"> </w:t>
      </w:r>
      <w:r w:rsidR="00DE0261" w:rsidRPr="001C5175">
        <w:t>e</w:t>
      </w:r>
      <w:r>
        <w:t xml:space="preserve"> due to reporting issues.</w:t>
      </w:r>
    </w:p>
    <w:p w14:paraId="47C35366" w14:textId="77777777" w:rsidR="00EC3141" w:rsidRPr="001C5175" w:rsidRDefault="00EC3141" w:rsidP="00286531">
      <w:pPr>
        <w:pStyle w:val="Heading3"/>
      </w:pPr>
      <w:bookmarkStart w:id="42" w:name="_Toc21098981"/>
      <w:r w:rsidRPr="001C5175">
        <w:lastRenderedPageBreak/>
        <w:t>Paper</w:t>
      </w:r>
      <w:bookmarkEnd w:id="41"/>
      <w:bookmarkEnd w:id="42"/>
    </w:p>
    <w:p w14:paraId="652E2371" w14:textId="77777777" w:rsidR="00103E7B" w:rsidRPr="00103E7B" w:rsidRDefault="00103E7B" w:rsidP="00103E7B">
      <w:pPr>
        <w:pStyle w:val="ARBodyAboveTable"/>
      </w:pPr>
      <w:r w:rsidRPr="00103E7B">
        <w:t xml:space="preserve">DPC’s paper consumption covers tenancies at 1 Macarthur Street, 1 Treasury Place, </w:t>
      </w:r>
      <w:r w:rsidRPr="00103E7B">
        <w:br/>
        <w:t>3 Treasury Place, 1 Spring Street, 121 Exhibition Street, 80 Collins Street and 35 Collins Street.</w:t>
      </w:r>
    </w:p>
    <w:tbl>
      <w:tblPr>
        <w:tblW w:w="8505" w:type="dxa"/>
        <w:tblInd w:w="57" w:type="dxa"/>
        <w:tblBorders>
          <w:top w:val="single" w:sz="2" w:space="0" w:color="4C4C4C"/>
          <w:bottom w:val="single" w:sz="2" w:space="0" w:color="4C4C4C"/>
          <w:insideH w:val="single" w:sz="2" w:space="0" w:color="4C4C4C"/>
        </w:tblBorders>
        <w:tblCellMar>
          <w:left w:w="57" w:type="dxa"/>
          <w:right w:w="57" w:type="dxa"/>
        </w:tblCellMar>
        <w:tblLook w:val="06A0" w:firstRow="1" w:lastRow="0" w:firstColumn="1" w:lastColumn="0" w:noHBand="1" w:noVBand="1"/>
      </w:tblPr>
      <w:tblGrid>
        <w:gridCol w:w="6109"/>
        <w:gridCol w:w="1198"/>
        <w:gridCol w:w="1198"/>
      </w:tblGrid>
      <w:tr w:rsidR="00537B5F" w:rsidRPr="001C5175" w14:paraId="09F83A93" w14:textId="77777777" w:rsidTr="00FB0458">
        <w:trPr>
          <w:tblHeader/>
        </w:trPr>
        <w:tc>
          <w:tcPr>
            <w:tcW w:w="6109" w:type="dxa"/>
            <w:tcBorders>
              <w:top w:val="single" w:sz="2" w:space="0" w:color="FFFFFF"/>
              <w:left w:val="nil"/>
              <w:right w:val="nil"/>
            </w:tcBorders>
            <w:shd w:val="clear" w:color="auto" w:fill="auto"/>
          </w:tcPr>
          <w:p w14:paraId="18704663" w14:textId="77777777" w:rsidR="00537B5F" w:rsidRPr="001C5175" w:rsidRDefault="00537B5F" w:rsidP="00537B5F">
            <w:pPr>
              <w:pStyle w:val="ARTableColHead"/>
              <w:rPr>
                <w:rFonts w:cs="Calibri"/>
                <w:color w:val="333333"/>
              </w:rPr>
            </w:pPr>
            <w:r w:rsidRPr="001C5175">
              <w:rPr>
                <w:color w:val="333333"/>
              </w:rPr>
              <w:t>Indicator</w:t>
            </w:r>
          </w:p>
        </w:tc>
        <w:tc>
          <w:tcPr>
            <w:tcW w:w="1198" w:type="dxa"/>
            <w:tcBorders>
              <w:top w:val="single" w:sz="2" w:space="0" w:color="FFFFFF"/>
              <w:left w:val="nil"/>
              <w:right w:val="nil"/>
            </w:tcBorders>
            <w:shd w:val="clear" w:color="auto" w:fill="E6E6E6"/>
          </w:tcPr>
          <w:p w14:paraId="2649047B" w14:textId="51364A34" w:rsidR="00537B5F" w:rsidRPr="001C5175" w:rsidRDefault="00537B5F" w:rsidP="00537B5F">
            <w:pPr>
              <w:pStyle w:val="ARTableColHead"/>
              <w:jc w:val="right"/>
              <w:rPr>
                <w:rFonts w:cs="Calibri"/>
                <w:color w:val="333333"/>
              </w:rPr>
            </w:pPr>
            <w:r>
              <w:rPr>
                <w:color w:val="333333"/>
              </w:rPr>
              <w:t>2018–19</w:t>
            </w:r>
          </w:p>
        </w:tc>
        <w:tc>
          <w:tcPr>
            <w:tcW w:w="1198" w:type="dxa"/>
            <w:tcBorders>
              <w:top w:val="single" w:sz="2" w:space="0" w:color="FFFFFF"/>
              <w:left w:val="nil"/>
              <w:right w:val="nil"/>
            </w:tcBorders>
            <w:shd w:val="clear" w:color="auto" w:fill="auto"/>
          </w:tcPr>
          <w:p w14:paraId="5A3DA538" w14:textId="110BBC8E" w:rsidR="00537B5F" w:rsidRPr="001C5175" w:rsidRDefault="00537B5F" w:rsidP="00537B5F">
            <w:pPr>
              <w:pStyle w:val="ARTableColHead"/>
              <w:jc w:val="right"/>
              <w:rPr>
                <w:rFonts w:cs="Calibri"/>
                <w:color w:val="333333"/>
              </w:rPr>
            </w:pPr>
            <w:r>
              <w:rPr>
                <w:color w:val="333333"/>
              </w:rPr>
              <w:t>2017–18</w:t>
            </w:r>
          </w:p>
        </w:tc>
      </w:tr>
      <w:tr w:rsidR="008A5C70" w:rsidRPr="001C5175" w14:paraId="73CE9D27" w14:textId="77777777" w:rsidTr="00FB0458">
        <w:tc>
          <w:tcPr>
            <w:tcW w:w="6109" w:type="dxa"/>
            <w:shd w:val="clear" w:color="auto" w:fill="auto"/>
          </w:tcPr>
          <w:p w14:paraId="12EBDC17" w14:textId="6A2232B5" w:rsidR="008A5C70" w:rsidRPr="001C5175" w:rsidRDefault="008A5C70" w:rsidP="00EC3141">
            <w:pPr>
              <w:pStyle w:val="ARTableBody"/>
            </w:pPr>
            <w:r w:rsidRPr="001C5175">
              <w:t>Total</w:t>
            </w:r>
            <w:r>
              <w:t xml:space="preserve"> </w:t>
            </w:r>
            <w:r w:rsidRPr="001C5175">
              <w:t>units</w:t>
            </w:r>
            <w:r>
              <w:t xml:space="preserve"> </w:t>
            </w:r>
            <w:r w:rsidRPr="001C5175">
              <w:t>of</w:t>
            </w:r>
            <w:r>
              <w:t xml:space="preserve"> </w:t>
            </w:r>
            <w:r w:rsidRPr="001C5175">
              <w:t>copy</w:t>
            </w:r>
            <w:r>
              <w:t xml:space="preserve"> </w:t>
            </w:r>
            <w:r w:rsidRPr="001C5175">
              <w:t>paper</w:t>
            </w:r>
            <w:r w:rsidR="0033516F">
              <w:t xml:space="preserve"> </w:t>
            </w:r>
            <w:r w:rsidRPr="001C5175">
              <w:t>(reams)</w:t>
            </w:r>
          </w:p>
        </w:tc>
        <w:tc>
          <w:tcPr>
            <w:tcW w:w="1198" w:type="dxa"/>
            <w:tcBorders>
              <w:right w:val="nil"/>
            </w:tcBorders>
            <w:shd w:val="clear" w:color="auto" w:fill="E6E6E6"/>
          </w:tcPr>
          <w:p w14:paraId="7D672B27" w14:textId="5E361702" w:rsidR="008A5C70" w:rsidRPr="001C5175" w:rsidRDefault="00103E7B" w:rsidP="00EC3141">
            <w:pPr>
              <w:pStyle w:val="ARTableBodyRight"/>
              <w:rPr>
                <w:rFonts w:cs="Calibri"/>
              </w:rPr>
            </w:pPr>
            <w:r>
              <w:rPr>
                <w:rFonts w:cs="Calibri"/>
              </w:rPr>
              <w:t>11,294</w:t>
            </w:r>
          </w:p>
        </w:tc>
        <w:tc>
          <w:tcPr>
            <w:tcW w:w="1198" w:type="dxa"/>
            <w:tcBorders>
              <w:left w:val="nil"/>
            </w:tcBorders>
            <w:shd w:val="clear" w:color="auto" w:fill="auto"/>
          </w:tcPr>
          <w:p w14:paraId="79EF7E56" w14:textId="5F7A56B8" w:rsidR="008A5C70" w:rsidRPr="001C5175" w:rsidRDefault="008A5C70" w:rsidP="00F342ED">
            <w:pPr>
              <w:pStyle w:val="ARTableBodyRight"/>
              <w:rPr>
                <w:rFonts w:cs="Calibri"/>
              </w:rPr>
            </w:pPr>
            <w:r>
              <w:rPr>
                <w:rFonts w:cs="Calibri"/>
              </w:rPr>
              <w:t>1</w:t>
            </w:r>
            <w:r w:rsidR="00103E7B">
              <w:rPr>
                <w:rFonts w:cs="Calibri"/>
              </w:rPr>
              <w:t>0,114</w:t>
            </w:r>
          </w:p>
        </w:tc>
      </w:tr>
      <w:tr w:rsidR="008A5C70" w:rsidRPr="001C5175" w14:paraId="1C024459" w14:textId="77777777" w:rsidTr="00FB0458">
        <w:tc>
          <w:tcPr>
            <w:tcW w:w="6109" w:type="dxa"/>
            <w:shd w:val="clear" w:color="auto" w:fill="auto"/>
          </w:tcPr>
          <w:p w14:paraId="586FE15E" w14:textId="1E688A08" w:rsidR="008A5C70" w:rsidRPr="001C5175" w:rsidRDefault="008A5C70" w:rsidP="00EC3141">
            <w:pPr>
              <w:pStyle w:val="ARTableBody"/>
            </w:pPr>
            <w:r w:rsidRPr="001C5175">
              <w:t>Units</w:t>
            </w:r>
            <w:r>
              <w:t xml:space="preserve"> </w:t>
            </w:r>
            <w:r w:rsidRPr="001C5175">
              <w:t>of</w:t>
            </w:r>
            <w:r>
              <w:t xml:space="preserve"> </w:t>
            </w:r>
            <w:r w:rsidRPr="001C5175">
              <w:t>copy</w:t>
            </w:r>
            <w:r>
              <w:t xml:space="preserve"> </w:t>
            </w:r>
            <w:r w:rsidRPr="001C5175">
              <w:t>paper</w:t>
            </w:r>
            <w:r>
              <w:t xml:space="preserve"> </w:t>
            </w:r>
            <w:r w:rsidRPr="001C5175">
              <w:t>per</w:t>
            </w:r>
            <w:r>
              <w:t xml:space="preserve"> </w:t>
            </w:r>
            <w:r w:rsidRPr="001C5175">
              <w:t>FTE</w:t>
            </w:r>
            <w:r>
              <w:t xml:space="preserve"> </w:t>
            </w:r>
            <w:r w:rsidRPr="001C5175">
              <w:t>(reams/FTE)</w:t>
            </w:r>
          </w:p>
        </w:tc>
        <w:tc>
          <w:tcPr>
            <w:tcW w:w="1198" w:type="dxa"/>
            <w:tcBorders>
              <w:right w:val="nil"/>
            </w:tcBorders>
            <w:shd w:val="clear" w:color="auto" w:fill="E6E6E6"/>
          </w:tcPr>
          <w:p w14:paraId="5725CB42" w14:textId="76B0495A" w:rsidR="008A5C70" w:rsidRPr="001C5175" w:rsidRDefault="00103E7B" w:rsidP="00401003">
            <w:pPr>
              <w:pStyle w:val="ARTableBodyRight"/>
              <w:rPr>
                <w:rFonts w:cs="Calibri"/>
              </w:rPr>
            </w:pPr>
            <w:r>
              <w:rPr>
                <w:rFonts w:cs="Calibri"/>
              </w:rPr>
              <w:t>10.9</w:t>
            </w:r>
          </w:p>
        </w:tc>
        <w:tc>
          <w:tcPr>
            <w:tcW w:w="1198" w:type="dxa"/>
            <w:tcBorders>
              <w:left w:val="nil"/>
            </w:tcBorders>
            <w:shd w:val="clear" w:color="auto" w:fill="auto"/>
          </w:tcPr>
          <w:p w14:paraId="5FF38355" w14:textId="4362602A" w:rsidR="008A5C70" w:rsidRPr="001C5175" w:rsidRDefault="00103E7B" w:rsidP="00F342ED">
            <w:pPr>
              <w:pStyle w:val="ARTableBodyRight"/>
              <w:rPr>
                <w:rFonts w:cs="Calibri"/>
              </w:rPr>
            </w:pPr>
            <w:r>
              <w:rPr>
                <w:rFonts w:cs="Calibri"/>
              </w:rPr>
              <w:t>10.7</w:t>
            </w:r>
          </w:p>
        </w:tc>
      </w:tr>
      <w:tr w:rsidR="008A5C70" w:rsidRPr="001C5175" w14:paraId="033EBB5B" w14:textId="77777777" w:rsidTr="00FB0458">
        <w:tc>
          <w:tcPr>
            <w:tcW w:w="6109" w:type="dxa"/>
            <w:shd w:val="clear" w:color="auto" w:fill="auto"/>
          </w:tcPr>
          <w:p w14:paraId="1E04D676" w14:textId="2B211BB0" w:rsidR="008A5C70" w:rsidRPr="001C5175" w:rsidRDefault="008A5C70" w:rsidP="00EC3141">
            <w:pPr>
              <w:pStyle w:val="ARTableBody"/>
            </w:pPr>
            <w:r w:rsidRPr="001C5175">
              <w:t>Percentage</w:t>
            </w:r>
            <w:r>
              <w:t xml:space="preserve"> </w:t>
            </w:r>
            <w:r w:rsidRPr="001C5175">
              <w:t>of</w:t>
            </w:r>
            <w:r>
              <w:t xml:space="preserve"> </w:t>
            </w:r>
            <w:r w:rsidRPr="001C5175">
              <w:t>75–100%</w:t>
            </w:r>
            <w:r>
              <w:t xml:space="preserve"> </w:t>
            </w:r>
            <w:r w:rsidRPr="001C5175">
              <w:t>recycled</w:t>
            </w:r>
            <w:r>
              <w:t xml:space="preserve"> </w:t>
            </w:r>
            <w:r w:rsidRPr="001C5175">
              <w:t>content</w:t>
            </w:r>
            <w:r>
              <w:t xml:space="preserve"> </w:t>
            </w:r>
            <w:r w:rsidRPr="001C5175">
              <w:t>copy</w:t>
            </w:r>
            <w:r>
              <w:t xml:space="preserve"> </w:t>
            </w:r>
            <w:r w:rsidRPr="001C5175">
              <w:t>paper</w:t>
            </w:r>
            <w:r>
              <w:t xml:space="preserve"> </w:t>
            </w:r>
            <w:r w:rsidRPr="001C5175">
              <w:t>purchased</w:t>
            </w:r>
            <w:r>
              <w:t xml:space="preserve"> </w:t>
            </w:r>
            <w:r w:rsidRPr="001C5175">
              <w:t>(%)</w:t>
            </w:r>
          </w:p>
        </w:tc>
        <w:tc>
          <w:tcPr>
            <w:tcW w:w="1198" w:type="dxa"/>
            <w:tcBorders>
              <w:right w:val="nil"/>
            </w:tcBorders>
            <w:shd w:val="clear" w:color="auto" w:fill="E6E6E6"/>
          </w:tcPr>
          <w:p w14:paraId="3AA43553" w14:textId="23B6250B" w:rsidR="008A5C70" w:rsidRPr="001C5175" w:rsidRDefault="00103E7B" w:rsidP="00401003">
            <w:pPr>
              <w:pStyle w:val="ARTableBodyRight"/>
              <w:rPr>
                <w:rFonts w:cs="Calibri"/>
              </w:rPr>
            </w:pPr>
            <w:r>
              <w:rPr>
                <w:rFonts w:cs="Calibri"/>
              </w:rPr>
              <w:t>81</w:t>
            </w:r>
          </w:p>
        </w:tc>
        <w:tc>
          <w:tcPr>
            <w:tcW w:w="1198" w:type="dxa"/>
            <w:tcBorders>
              <w:left w:val="nil"/>
            </w:tcBorders>
            <w:shd w:val="clear" w:color="auto" w:fill="auto"/>
          </w:tcPr>
          <w:p w14:paraId="489E7D6E" w14:textId="2F4C90B7" w:rsidR="008A5C70" w:rsidRPr="001C5175" w:rsidRDefault="00103E7B" w:rsidP="00F342ED">
            <w:pPr>
              <w:pStyle w:val="ARTableBodyRight"/>
              <w:rPr>
                <w:rFonts w:cs="Calibri"/>
              </w:rPr>
            </w:pPr>
            <w:r>
              <w:rPr>
                <w:rFonts w:cs="Calibri"/>
              </w:rPr>
              <w:t>91</w:t>
            </w:r>
          </w:p>
        </w:tc>
      </w:tr>
      <w:tr w:rsidR="008A5C70" w:rsidRPr="001C5175" w14:paraId="4FFE5462" w14:textId="77777777" w:rsidTr="00FB0458">
        <w:tc>
          <w:tcPr>
            <w:tcW w:w="6109" w:type="dxa"/>
            <w:shd w:val="clear" w:color="auto" w:fill="auto"/>
          </w:tcPr>
          <w:p w14:paraId="18A65619" w14:textId="366F5660" w:rsidR="008A5C70" w:rsidRPr="001C5175" w:rsidRDefault="008A5C70" w:rsidP="00EC3141">
            <w:pPr>
              <w:pStyle w:val="ARTableBody"/>
            </w:pPr>
            <w:r w:rsidRPr="001C5175">
              <w:t>Percentage</w:t>
            </w:r>
            <w:r>
              <w:t xml:space="preserve"> </w:t>
            </w:r>
            <w:r w:rsidRPr="001C5175">
              <w:t>of</w:t>
            </w:r>
            <w:r>
              <w:t xml:space="preserve"> </w:t>
            </w:r>
            <w:r w:rsidRPr="001C5175">
              <w:t>0–50%</w:t>
            </w:r>
            <w:r>
              <w:t xml:space="preserve"> </w:t>
            </w:r>
            <w:r w:rsidRPr="001C5175">
              <w:t>recycled</w:t>
            </w:r>
            <w:r>
              <w:t xml:space="preserve"> </w:t>
            </w:r>
            <w:r w:rsidRPr="001C5175">
              <w:t>content</w:t>
            </w:r>
            <w:r>
              <w:t xml:space="preserve"> </w:t>
            </w:r>
            <w:r w:rsidRPr="001C5175">
              <w:t>copy</w:t>
            </w:r>
            <w:r>
              <w:t xml:space="preserve"> </w:t>
            </w:r>
            <w:r w:rsidRPr="001C5175">
              <w:t>paper</w:t>
            </w:r>
            <w:r>
              <w:t xml:space="preserve"> </w:t>
            </w:r>
            <w:r w:rsidRPr="001C5175">
              <w:t>purchased</w:t>
            </w:r>
            <w:r>
              <w:t xml:space="preserve"> </w:t>
            </w:r>
            <w:r w:rsidRPr="001C5175">
              <w:t>(%)</w:t>
            </w:r>
          </w:p>
        </w:tc>
        <w:tc>
          <w:tcPr>
            <w:tcW w:w="1198" w:type="dxa"/>
            <w:tcBorders>
              <w:right w:val="nil"/>
            </w:tcBorders>
            <w:shd w:val="clear" w:color="auto" w:fill="E6E6E6"/>
          </w:tcPr>
          <w:p w14:paraId="4041ADDD" w14:textId="1DB7CD52" w:rsidR="008A5C70" w:rsidRPr="001C5175" w:rsidRDefault="00103E7B" w:rsidP="00401003">
            <w:pPr>
              <w:pStyle w:val="ARTableBodyRight"/>
              <w:rPr>
                <w:rFonts w:cs="Calibri"/>
              </w:rPr>
            </w:pPr>
            <w:r>
              <w:rPr>
                <w:rFonts w:cs="Calibri"/>
              </w:rPr>
              <w:t>19</w:t>
            </w:r>
          </w:p>
        </w:tc>
        <w:tc>
          <w:tcPr>
            <w:tcW w:w="1198" w:type="dxa"/>
            <w:tcBorders>
              <w:left w:val="nil"/>
            </w:tcBorders>
            <w:shd w:val="clear" w:color="auto" w:fill="auto"/>
          </w:tcPr>
          <w:p w14:paraId="32B7CB48" w14:textId="275892BA" w:rsidR="008A5C70" w:rsidRPr="001C5175" w:rsidRDefault="00103E7B" w:rsidP="00F342ED">
            <w:pPr>
              <w:pStyle w:val="ARTableBodyRight"/>
              <w:rPr>
                <w:rFonts w:cs="Calibri"/>
              </w:rPr>
            </w:pPr>
            <w:r>
              <w:rPr>
                <w:rFonts w:cs="Calibri"/>
              </w:rPr>
              <w:t>9</w:t>
            </w:r>
          </w:p>
        </w:tc>
      </w:tr>
      <w:tr w:rsidR="008A5C70" w:rsidRPr="001C5175" w14:paraId="03B96CAC" w14:textId="77777777" w:rsidTr="00FB0458">
        <w:tc>
          <w:tcPr>
            <w:tcW w:w="6109" w:type="dxa"/>
            <w:shd w:val="clear" w:color="auto" w:fill="auto"/>
          </w:tcPr>
          <w:p w14:paraId="6AF81B86" w14:textId="338B7559" w:rsidR="008A5C70" w:rsidRPr="001C5175" w:rsidRDefault="008A5C70" w:rsidP="00EC3141">
            <w:pPr>
              <w:pStyle w:val="ARTableBody"/>
            </w:pPr>
            <w:r w:rsidRPr="001C5175">
              <w:t>Greenhouse</w:t>
            </w:r>
            <w:r>
              <w:t xml:space="preserve"> </w:t>
            </w:r>
            <w:r w:rsidRPr="001C5175">
              <w:t>gas</w:t>
            </w:r>
            <w:r>
              <w:t xml:space="preserve"> </w:t>
            </w:r>
            <w:r w:rsidRPr="001C5175">
              <w:t>emissions</w:t>
            </w:r>
            <w:r>
              <w:t xml:space="preserve"> </w:t>
            </w:r>
            <w:r w:rsidRPr="001C5175">
              <w:t>related</w:t>
            </w:r>
            <w:r>
              <w:t xml:space="preserve"> </w:t>
            </w:r>
            <w:r w:rsidRPr="001C5175">
              <w:t>to</w:t>
            </w:r>
            <w:r>
              <w:t xml:space="preserve"> </w:t>
            </w:r>
            <w:r w:rsidRPr="001C5175">
              <w:t>paper</w:t>
            </w:r>
            <w:r>
              <w:t xml:space="preserve"> </w:t>
            </w:r>
            <w:r w:rsidRPr="001C5175">
              <w:t>use</w:t>
            </w:r>
            <w:r>
              <w:t xml:space="preserve"> </w:t>
            </w:r>
            <w:r w:rsidRPr="001C5175">
              <w:t>(t</w:t>
            </w:r>
            <w:r>
              <w:t xml:space="preserve"> </w:t>
            </w:r>
            <w:r w:rsidRPr="001C5175">
              <w:t>CO</w:t>
            </w:r>
            <w:r w:rsidR="001511F7" w:rsidRPr="001511F7">
              <w:rPr>
                <w:rStyle w:val="Subscript"/>
              </w:rPr>
              <w:t>2</w:t>
            </w:r>
            <w:r>
              <w:t xml:space="preserve"> </w:t>
            </w:r>
            <w:r w:rsidRPr="001C5175">
              <w:t>e)</w:t>
            </w:r>
          </w:p>
        </w:tc>
        <w:tc>
          <w:tcPr>
            <w:tcW w:w="1198" w:type="dxa"/>
            <w:tcBorders>
              <w:right w:val="nil"/>
            </w:tcBorders>
            <w:shd w:val="clear" w:color="auto" w:fill="E6E6E6"/>
          </w:tcPr>
          <w:p w14:paraId="4B44E169" w14:textId="561E928B" w:rsidR="008A5C70" w:rsidRPr="001C5175" w:rsidRDefault="00103E7B" w:rsidP="00401003">
            <w:pPr>
              <w:pStyle w:val="ARTableBodyRight"/>
              <w:rPr>
                <w:rFonts w:cs="Calibri"/>
              </w:rPr>
            </w:pPr>
            <w:r>
              <w:rPr>
                <w:rFonts w:cs="Calibri"/>
              </w:rPr>
              <w:t>49</w:t>
            </w:r>
          </w:p>
        </w:tc>
        <w:tc>
          <w:tcPr>
            <w:tcW w:w="1198" w:type="dxa"/>
            <w:tcBorders>
              <w:left w:val="nil"/>
            </w:tcBorders>
            <w:shd w:val="clear" w:color="auto" w:fill="auto"/>
          </w:tcPr>
          <w:p w14:paraId="2C884B31" w14:textId="29BADB2C" w:rsidR="008A5C70" w:rsidRPr="001C5175" w:rsidRDefault="00103E7B" w:rsidP="00F342ED">
            <w:pPr>
              <w:pStyle w:val="ARTableBodyRight"/>
              <w:rPr>
                <w:rFonts w:cs="Calibri"/>
              </w:rPr>
            </w:pPr>
            <w:r>
              <w:rPr>
                <w:rFonts w:cs="Calibri"/>
              </w:rPr>
              <w:t>44</w:t>
            </w:r>
          </w:p>
        </w:tc>
      </w:tr>
    </w:tbl>
    <w:p w14:paraId="7B8ABC1A" w14:textId="77777777" w:rsidR="00EC3141" w:rsidRPr="001C5175" w:rsidRDefault="00EC3141" w:rsidP="00286531">
      <w:pPr>
        <w:pStyle w:val="Heading4"/>
      </w:pPr>
      <w:r w:rsidRPr="001C5175">
        <w:t>Result</w:t>
      </w:r>
    </w:p>
    <w:p w14:paraId="29E6792B" w14:textId="29F1EFC0" w:rsidR="00103E7B" w:rsidRPr="00103E7B" w:rsidRDefault="00103E7B" w:rsidP="00103E7B">
      <w:pPr>
        <w:pStyle w:val="ARBullet1"/>
      </w:pPr>
      <w:r w:rsidRPr="00103E7B">
        <w:t>Total units of copy paper (reams) increased by 11 per cent.</w:t>
      </w:r>
    </w:p>
    <w:p w14:paraId="09C331B4" w14:textId="273B3B44" w:rsidR="00103E7B" w:rsidRPr="00103E7B" w:rsidRDefault="00103E7B" w:rsidP="00103E7B">
      <w:pPr>
        <w:pStyle w:val="ARBullet1"/>
      </w:pPr>
      <w:r w:rsidRPr="00103E7B">
        <w:t>Total units of copy paper (reams) per FTE increased slightly by 2 per cent.</w:t>
      </w:r>
    </w:p>
    <w:p w14:paraId="20567A05" w14:textId="77777777" w:rsidR="00103E7B" w:rsidRPr="00103E7B" w:rsidRDefault="00103E7B" w:rsidP="00103E7B">
      <w:pPr>
        <w:pStyle w:val="ARBullet1"/>
      </w:pPr>
      <w:r w:rsidRPr="00103E7B">
        <w:t>The increase can be attributed to an increase in the number of portfolios and the volume of briefings and advice prepared for the incoming government.</w:t>
      </w:r>
    </w:p>
    <w:p w14:paraId="212BF40F" w14:textId="31CA7558" w:rsidR="00EC3141" w:rsidRPr="001C5175" w:rsidRDefault="00EC3141" w:rsidP="00286531">
      <w:pPr>
        <w:pStyle w:val="Heading4"/>
      </w:pPr>
      <w:r w:rsidRPr="001C5175">
        <w:t>Explanatory</w:t>
      </w:r>
      <w:r w:rsidR="008D1514">
        <w:t xml:space="preserve"> </w:t>
      </w:r>
      <w:r w:rsidR="00543CB8" w:rsidRPr="001C5175">
        <w:t>n</w:t>
      </w:r>
      <w:r w:rsidRPr="001C5175">
        <w:t>otes</w:t>
      </w:r>
    </w:p>
    <w:p w14:paraId="59F7CDAD" w14:textId="77777777" w:rsidR="00103E7B" w:rsidRPr="00103E7B" w:rsidRDefault="00103E7B" w:rsidP="00103E7B">
      <w:pPr>
        <w:pStyle w:val="ARBullet1"/>
      </w:pPr>
      <w:bookmarkStart w:id="43" w:name="_Toc396239321"/>
      <w:r w:rsidRPr="00103E7B">
        <w:t>Data was calculated using purchasing information provided under the whole of government office stationery contract and reflects paper purchased rather than paper consumed.</w:t>
      </w:r>
    </w:p>
    <w:p w14:paraId="6E5C8013" w14:textId="77777777" w:rsidR="00EC3141" w:rsidRPr="001C5175" w:rsidRDefault="00EC3141" w:rsidP="00286531">
      <w:pPr>
        <w:pStyle w:val="Heading3"/>
      </w:pPr>
      <w:bookmarkStart w:id="44" w:name="_Toc21098982"/>
      <w:r w:rsidRPr="001C5175">
        <w:t>Water</w:t>
      </w:r>
      <w:bookmarkEnd w:id="43"/>
      <w:bookmarkEnd w:id="44"/>
    </w:p>
    <w:p w14:paraId="29753F07" w14:textId="77777777" w:rsidR="00103E7B" w:rsidRPr="00103E7B" w:rsidRDefault="00103E7B" w:rsidP="00103E7B">
      <w:pPr>
        <w:pStyle w:val="ARBodyAboveTable"/>
      </w:pPr>
      <w:r w:rsidRPr="00103E7B">
        <w:t xml:space="preserve">DPC’s water consumption covers tenancies at 1 Macarthur Street, 1 Treasury Place, </w:t>
      </w:r>
      <w:r w:rsidRPr="00103E7B">
        <w:br/>
        <w:t>3 Treasury Place, 1 Spring Street, 121 Exhibition Street, 80 Collins Street and 35 Collins Street.</w:t>
      </w:r>
    </w:p>
    <w:tbl>
      <w:tblPr>
        <w:tblW w:w="8505" w:type="dxa"/>
        <w:tblInd w:w="57" w:type="dxa"/>
        <w:tblBorders>
          <w:bottom w:val="single" w:sz="2" w:space="0" w:color="515151"/>
          <w:insideH w:val="single" w:sz="2" w:space="0" w:color="515151"/>
        </w:tblBorders>
        <w:tblCellMar>
          <w:left w:w="57" w:type="dxa"/>
          <w:right w:w="57" w:type="dxa"/>
        </w:tblCellMar>
        <w:tblLook w:val="06A0" w:firstRow="1" w:lastRow="0" w:firstColumn="1" w:lastColumn="0" w:noHBand="1" w:noVBand="1"/>
      </w:tblPr>
      <w:tblGrid>
        <w:gridCol w:w="6109"/>
        <w:gridCol w:w="1198"/>
        <w:gridCol w:w="1198"/>
      </w:tblGrid>
      <w:tr w:rsidR="00537B5F" w:rsidRPr="001C5175" w14:paraId="1755AB56" w14:textId="77777777" w:rsidTr="00FB0458">
        <w:trPr>
          <w:tblHeader/>
        </w:trPr>
        <w:tc>
          <w:tcPr>
            <w:tcW w:w="6109" w:type="dxa"/>
            <w:shd w:val="clear" w:color="auto" w:fill="auto"/>
            <w:vAlign w:val="bottom"/>
          </w:tcPr>
          <w:p w14:paraId="367D685B" w14:textId="77777777" w:rsidR="00537B5F" w:rsidRPr="001C5175" w:rsidRDefault="00537B5F" w:rsidP="00537B5F">
            <w:pPr>
              <w:pStyle w:val="ARTableColHead"/>
              <w:rPr>
                <w:rFonts w:cs="Calibri"/>
                <w:color w:val="333333"/>
              </w:rPr>
            </w:pPr>
            <w:r w:rsidRPr="001C5175">
              <w:rPr>
                <w:color w:val="333333"/>
              </w:rPr>
              <w:t>Indicator</w:t>
            </w:r>
          </w:p>
        </w:tc>
        <w:tc>
          <w:tcPr>
            <w:tcW w:w="1198" w:type="dxa"/>
            <w:tcBorders>
              <w:top w:val="single" w:sz="2" w:space="0" w:color="FFFFFF"/>
              <w:right w:val="nil"/>
            </w:tcBorders>
            <w:shd w:val="clear" w:color="auto" w:fill="E6E6E6"/>
          </w:tcPr>
          <w:p w14:paraId="04193F82" w14:textId="63D5385C" w:rsidR="00537B5F" w:rsidRPr="001C5175" w:rsidRDefault="00537B5F" w:rsidP="00537B5F">
            <w:pPr>
              <w:pStyle w:val="ARTableColHead"/>
              <w:jc w:val="right"/>
              <w:rPr>
                <w:rFonts w:cs="Calibri"/>
                <w:color w:val="333333"/>
              </w:rPr>
            </w:pPr>
            <w:r>
              <w:rPr>
                <w:color w:val="333333"/>
              </w:rPr>
              <w:t>2018–19</w:t>
            </w:r>
          </w:p>
        </w:tc>
        <w:tc>
          <w:tcPr>
            <w:tcW w:w="1198" w:type="dxa"/>
            <w:tcBorders>
              <w:left w:val="nil"/>
            </w:tcBorders>
            <w:shd w:val="clear" w:color="auto" w:fill="auto"/>
          </w:tcPr>
          <w:p w14:paraId="57A60689" w14:textId="01E70F44" w:rsidR="00537B5F" w:rsidRPr="001C5175" w:rsidRDefault="00537B5F" w:rsidP="00537B5F">
            <w:pPr>
              <w:pStyle w:val="ARTableColHead"/>
              <w:jc w:val="right"/>
              <w:rPr>
                <w:rFonts w:cs="Calibri"/>
                <w:color w:val="333333"/>
              </w:rPr>
            </w:pPr>
            <w:r>
              <w:rPr>
                <w:color w:val="333333"/>
              </w:rPr>
              <w:t>2017–18</w:t>
            </w:r>
          </w:p>
        </w:tc>
      </w:tr>
      <w:tr w:rsidR="00E67BE8" w:rsidRPr="001C5175" w14:paraId="0FED9797" w14:textId="77777777" w:rsidTr="00FB0458">
        <w:tc>
          <w:tcPr>
            <w:tcW w:w="6109" w:type="dxa"/>
            <w:shd w:val="clear" w:color="auto" w:fill="auto"/>
          </w:tcPr>
          <w:p w14:paraId="4C9AB57E" w14:textId="2B8AE10B" w:rsidR="00E67BE8" w:rsidRPr="001C5175" w:rsidRDefault="00E67BE8" w:rsidP="00EC3141">
            <w:pPr>
              <w:pStyle w:val="ARTableBody"/>
            </w:pPr>
            <w:r w:rsidRPr="001C5175">
              <w:t>Total</w:t>
            </w:r>
            <w:r>
              <w:t xml:space="preserve"> </w:t>
            </w:r>
            <w:r w:rsidRPr="001C5175">
              <w:t>units</w:t>
            </w:r>
            <w:r>
              <w:t xml:space="preserve"> </w:t>
            </w:r>
            <w:r w:rsidRPr="001C5175">
              <w:t>of</w:t>
            </w:r>
            <w:r>
              <w:t xml:space="preserve"> </w:t>
            </w:r>
            <w:r w:rsidRPr="001C5175">
              <w:t>metered</w:t>
            </w:r>
            <w:r>
              <w:t xml:space="preserve"> </w:t>
            </w:r>
            <w:r w:rsidRPr="001C5175">
              <w:t>water</w:t>
            </w:r>
            <w:r>
              <w:t xml:space="preserve"> </w:t>
            </w:r>
            <w:r w:rsidRPr="001C5175">
              <w:t>consumed</w:t>
            </w:r>
            <w:r>
              <w:t xml:space="preserve"> </w:t>
            </w:r>
            <w:r w:rsidRPr="001C5175">
              <w:t>by</w:t>
            </w:r>
            <w:r>
              <w:t xml:space="preserve"> </w:t>
            </w:r>
            <w:r w:rsidRPr="001C5175">
              <w:t>usage</w:t>
            </w:r>
            <w:r>
              <w:t xml:space="preserve"> </w:t>
            </w:r>
            <w:r w:rsidRPr="001C5175">
              <w:t>types</w:t>
            </w:r>
            <w:r>
              <w:t xml:space="preserve"> </w:t>
            </w:r>
            <w:r w:rsidRPr="001C5175">
              <w:t>(</w:t>
            </w:r>
            <w:proofErr w:type="spellStart"/>
            <w:r w:rsidR="009E301E">
              <w:t>kL</w:t>
            </w:r>
            <w:proofErr w:type="spellEnd"/>
            <w:r w:rsidRPr="001C5175">
              <w:t>)</w:t>
            </w:r>
          </w:p>
        </w:tc>
        <w:tc>
          <w:tcPr>
            <w:tcW w:w="1198" w:type="dxa"/>
            <w:tcBorders>
              <w:top w:val="single" w:sz="2" w:space="0" w:color="515151"/>
              <w:right w:val="nil"/>
            </w:tcBorders>
            <w:shd w:val="clear" w:color="auto" w:fill="E6E6E6"/>
          </w:tcPr>
          <w:p w14:paraId="663185E7" w14:textId="54B83AE7" w:rsidR="00E67BE8" w:rsidRPr="001C5175" w:rsidRDefault="00103E7B" w:rsidP="00401003">
            <w:pPr>
              <w:pStyle w:val="ARTableBodyRight"/>
              <w:rPr>
                <w:rFonts w:cs="Calibri"/>
              </w:rPr>
            </w:pPr>
            <w:r>
              <w:rPr>
                <w:rFonts w:cs="Calibri"/>
              </w:rPr>
              <w:t>10,282</w:t>
            </w:r>
          </w:p>
        </w:tc>
        <w:tc>
          <w:tcPr>
            <w:tcW w:w="1198" w:type="dxa"/>
            <w:tcBorders>
              <w:top w:val="single" w:sz="2" w:space="0" w:color="515151"/>
              <w:left w:val="nil"/>
            </w:tcBorders>
            <w:shd w:val="clear" w:color="auto" w:fill="auto"/>
          </w:tcPr>
          <w:p w14:paraId="14EAD4AC" w14:textId="72BB8F33" w:rsidR="00E67BE8" w:rsidRPr="001C5175" w:rsidRDefault="00103E7B" w:rsidP="00F342ED">
            <w:pPr>
              <w:pStyle w:val="ARTableBodyRight"/>
              <w:rPr>
                <w:rFonts w:cs="Calibri"/>
              </w:rPr>
            </w:pPr>
            <w:r>
              <w:rPr>
                <w:rFonts w:cs="Calibri"/>
              </w:rPr>
              <w:t>7,460</w:t>
            </w:r>
          </w:p>
        </w:tc>
      </w:tr>
      <w:tr w:rsidR="00E67BE8" w:rsidRPr="001C5175" w14:paraId="5385D6BB" w14:textId="77777777" w:rsidTr="00FB0458">
        <w:tc>
          <w:tcPr>
            <w:tcW w:w="6109" w:type="dxa"/>
            <w:shd w:val="clear" w:color="auto" w:fill="auto"/>
          </w:tcPr>
          <w:p w14:paraId="28DD2BD0" w14:textId="09E82B01" w:rsidR="00E67BE8" w:rsidRPr="001C5175" w:rsidRDefault="00E67BE8" w:rsidP="00EC3141">
            <w:pPr>
              <w:pStyle w:val="ARTableBody"/>
            </w:pPr>
            <w:r w:rsidRPr="001C5175">
              <w:t>Units</w:t>
            </w:r>
            <w:r>
              <w:t xml:space="preserve"> </w:t>
            </w:r>
            <w:r w:rsidRPr="001C5175">
              <w:t>of</w:t>
            </w:r>
            <w:r>
              <w:t xml:space="preserve"> </w:t>
            </w:r>
            <w:r w:rsidRPr="001C5175">
              <w:t>metered</w:t>
            </w:r>
            <w:r>
              <w:t xml:space="preserve"> </w:t>
            </w:r>
            <w:r w:rsidRPr="001C5175">
              <w:t>water</w:t>
            </w:r>
            <w:r>
              <w:t xml:space="preserve"> </w:t>
            </w:r>
            <w:r w:rsidRPr="001C5175">
              <w:t>consumed</w:t>
            </w:r>
            <w:r>
              <w:t xml:space="preserve"> </w:t>
            </w:r>
            <w:r w:rsidRPr="001C5175">
              <w:t>in</w:t>
            </w:r>
            <w:r>
              <w:t xml:space="preserve"> </w:t>
            </w:r>
            <w:r w:rsidRPr="001C5175">
              <w:t>offices</w:t>
            </w:r>
            <w:r>
              <w:t xml:space="preserve"> </w:t>
            </w:r>
            <w:r w:rsidRPr="001C5175">
              <w:t>per</w:t>
            </w:r>
            <w:r>
              <w:t xml:space="preserve"> </w:t>
            </w:r>
            <w:r w:rsidRPr="001C5175">
              <w:t>FTE</w:t>
            </w:r>
            <w:r>
              <w:t xml:space="preserve"> </w:t>
            </w:r>
            <w:r w:rsidRPr="001C5175">
              <w:t>(</w:t>
            </w:r>
            <w:r w:rsidR="009E301E">
              <w:t>L</w:t>
            </w:r>
            <w:r w:rsidRPr="001C5175">
              <w:t>/FTE)</w:t>
            </w:r>
          </w:p>
        </w:tc>
        <w:tc>
          <w:tcPr>
            <w:tcW w:w="1198" w:type="dxa"/>
            <w:tcBorders>
              <w:top w:val="single" w:sz="2" w:space="0" w:color="515151"/>
              <w:right w:val="nil"/>
            </w:tcBorders>
            <w:shd w:val="clear" w:color="auto" w:fill="E6E6E6"/>
          </w:tcPr>
          <w:p w14:paraId="47E687A1" w14:textId="7838C8DA" w:rsidR="00E67BE8" w:rsidRPr="001C5175" w:rsidRDefault="00103E7B" w:rsidP="00401003">
            <w:pPr>
              <w:pStyle w:val="ARTableBodyRight"/>
              <w:rPr>
                <w:rFonts w:cs="Calibri"/>
              </w:rPr>
            </w:pPr>
            <w:r>
              <w:rPr>
                <w:rFonts w:cs="Calibri"/>
              </w:rPr>
              <w:t>9,616</w:t>
            </w:r>
          </w:p>
        </w:tc>
        <w:tc>
          <w:tcPr>
            <w:tcW w:w="1198" w:type="dxa"/>
            <w:tcBorders>
              <w:top w:val="single" w:sz="2" w:space="0" w:color="515151"/>
              <w:left w:val="nil"/>
            </w:tcBorders>
            <w:shd w:val="clear" w:color="auto" w:fill="auto"/>
          </w:tcPr>
          <w:p w14:paraId="71EE06C0" w14:textId="78FE62B9" w:rsidR="00E67BE8" w:rsidRPr="001C5175" w:rsidRDefault="00103E7B" w:rsidP="00F342ED">
            <w:pPr>
              <w:pStyle w:val="ARTableBodyRight"/>
              <w:rPr>
                <w:rFonts w:cs="Calibri"/>
              </w:rPr>
            </w:pPr>
            <w:r>
              <w:rPr>
                <w:rFonts w:cs="Calibri"/>
              </w:rPr>
              <w:t>7,869</w:t>
            </w:r>
          </w:p>
        </w:tc>
      </w:tr>
      <w:tr w:rsidR="00E67BE8" w:rsidRPr="001C5175" w14:paraId="789BDB31" w14:textId="77777777" w:rsidTr="00FB0458">
        <w:tc>
          <w:tcPr>
            <w:tcW w:w="6109" w:type="dxa"/>
            <w:shd w:val="clear" w:color="auto" w:fill="auto"/>
          </w:tcPr>
          <w:p w14:paraId="508B9BD3" w14:textId="1E49DCEC" w:rsidR="00E67BE8" w:rsidRPr="001C5175" w:rsidRDefault="00E67BE8" w:rsidP="00EC3141">
            <w:pPr>
              <w:pStyle w:val="ARTableBody"/>
            </w:pPr>
            <w:r w:rsidRPr="001C5175">
              <w:t>Units</w:t>
            </w:r>
            <w:r>
              <w:t xml:space="preserve"> </w:t>
            </w:r>
            <w:r w:rsidRPr="001C5175">
              <w:t>of</w:t>
            </w:r>
            <w:r>
              <w:t xml:space="preserve"> </w:t>
            </w:r>
            <w:r w:rsidRPr="001C5175">
              <w:t>metered</w:t>
            </w:r>
            <w:r>
              <w:t xml:space="preserve"> </w:t>
            </w:r>
            <w:r w:rsidRPr="001C5175">
              <w:t>water</w:t>
            </w:r>
            <w:r>
              <w:t xml:space="preserve"> </w:t>
            </w:r>
            <w:r w:rsidRPr="001C5175">
              <w:t>consumed</w:t>
            </w:r>
            <w:r>
              <w:t xml:space="preserve"> </w:t>
            </w:r>
            <w:r w:rsidRPr="001C5175">
              <w:t>in</w:t>
            </w:r>
            <w:r>
              <w:t xml:space="preserve"> </w:t>
            </w:r>
            <w:r w:rsidRPr="001C5175">
              <w:t>offices</w:t>
            </w:r>
            <w:r>
              <w:t xml:space="preserve"> </w:t>
            </w:r>
            <w:r w:rsidRPr="001C5175">
              <w:t>per</w:t>
            </w:r>
            <w:r>
              <w:t xml:space="preserve"> </w:t>
            </w:r>
            <w:r w:rsidRPr="001C5175">
              <w:t>unit</w:t>
            </w:r>
            <w:r>
              <w:t xml:space="preserve"> </w:t>
            </w:r>
            <w:r w:rsidRPr="001C5175">
              <w:t>of</w:t>
            </w:r>
            <w:r>
              <w:t xml:space="preserve"> </w:t>
            </w:r>
            <w:r w:rsidRPr="001C5175">
              <w:t>office</w:t>
            </w:r>
            <w:r>
              <w:t xml:space="preserve"> </w:t>
            </w:r>
            <w:r w:rsidRPr="001C5175">
              <w:t>area</w:t>
            </w:r>
            <w:r>
              <w:t xml:space="preserve"> </w:t>
            </w:r>
            <w:r w:rsidRPr="001C5175">
              <w:t>(</w:t>
            </w:r>
            <w:r w:rsidR="009E301E">
              <w:t>L</w:t>
            </w:r>
            <w:r w:rsidRPr="001C5175">
              <w:t>/m</w:t>
            </w:r>
            <w:r w:rsidR="001511F7" w:rsidRPr="001511F7">
              <w:rPr>
                <w:rStyle w:val="Superscript"/>
              </w:rPr>
              <w:t>2</w:t>
            </w:r>
            <w:r w:rsidRPr="001C5175">
              <w:t>)</w:t>
            </w:r>
          </w:p>
        </w:tc>
        <w:tc>
          <w:tcPr>
            <w:tcW w:w="1198" w:type="dxa"/>
            <w:tcBorders>
              <w:top w:val="single" w:sz="2" w:space="0" w:color="515151"/>
              <w:bottom w:val="single" w:sz="2" w:space="0" w:color="4C4C4C"/>
              <w:right w:val="nil"/>
            </w:tcBorders>
            <w:shd w:val="clear" w:color="auto" w:fill="E6E6E6"/>
          </w:tcPr>
          <w:p w14:paraId="16E5C9F8" w14:textId="1FEFCD2B" w:rsidR="00E67BE8" w:rsidRPr="001C5175" w:rsidRDefault="00103E7B" w:rsidP="00401003">
            <w:pPr>
              <w:pStyle w:val="ARTableBodyRight"/>
              <w:rPr>
                <w:rFonts w:cs="Calibri"/>
              </w:rPr>
            </w:pPr>
            <w:r>
              <w:rPr>
                <w:rFonts w:cs="Calibri"/>
              </w:rPr>
              <w:t>639</w:t>
            </w:r>
          </w:p>
        </w:tc>
        <w:tc>
          <w:tcPr>
            <w:tcW w:w="1198" w:type="dxa"/>
            <w:tcBorders>
              <w:top w:val="single" w:sz="2" w:space="0" w:color="515151"/>
              <w:left w:val="nil"/>
            </w:tcBorders>
            <w:shd w:val="clear" w:color="auto" w:fill="auto"/>
          </w:tcPr>
          <w:p w14:paraId="0881DA2E" w14:textId="01A88B0B" w:rsidR="00E67BE8" w:rsidRPr="001C5175" w:rsidRDefault="00103E7B" w:rsidP="00F342ED">
            <w:pPr>
              <w:pStyle w:val="ARTableBodyRight"/>
              <w:rPr>
                <w:rFonts w:cs="Calibri"/>
              </w:rPr>
            </w:pPr>
            <w:r>
              <w:rPr>
                <w:rFonts w:cs="Calibri"/>
              </w:rPr>
              <w:t>491</w:t>
            </w:r>
          </w:p>
        </w:tc>
      </w:tr>
    </w:tbl>
    <w:p w14:paraId="0E34E7C1" w14:textId="0AE29041" w:rsidR="00786A69" w:rsidRDefault="00EC3141" w:rsidP="00B932EE">
      <w:pPr>
        <w:pStyle w:val="ARTableFootnote"/>
      </w:pPr>
      <w:r w:rsidRPr="001C5175">
        <w:t>Note:</w:t>
      </w:r>
      <w:r w:rsidR="008D1514">
        <w:t xml:space="preserve"> </w:t>
      </w:r>
      <w:r w:rsidR="005876D4">
        <w:t>Wher</w:t>
      </w:r>
      <w:r w:rsidR="005E5354">
        <w:t>e</w:t>
      </w:r>
      <w:r w:rsidR="008D1514">
        <w:t xml:space="preserve"> </w:t>
      </w:r>
      <w:r w:rsidR="005E5354">
        <w:t>billing</w:t>
      </w:r>
      <w:r w:rsidR="008D1514">
        <w:t xml:space="preserve"> </w:t>
      </w:r>
      <w:r w:rsidR="005E5354">
        <w:t>data</w:t>
      </w:r>
      <w:r w:rsidR="008D1514">
        <w:t xml:space="preserve"> </w:t>
      </w:r>
      <w:r w:rsidR="005E5354">
        <w:t>is</w:t>
      </w:r>
      <w:r w:rsidR="008D1514">
        <w:t xml:space="preserve"> </w:t>
      </w:r>
      <w:r w:rsidR="005E5354">
        <w:t>unavailable,</w:t>
      </w:r>
      <w:r w:rsidR="008D1514">
        <w:t xml:space="preserve"> </w:t>
      </w:r>
      <w:r w:rsidR="005E5354">
        <w:t>c</w:t>
      </w:r>
      <w:r w:rsidR="005876D4">
        <w:t>onsumption</w:t>
      </w:r>
      <w:r w:rsidR="008D1514">
        <w:t xml:space="preserve"> </w:t>
      </w:r>
      <w:r w:rsidR="005876D4">
        <w:t>was</w:t>
      </w:r>
      <w:r w:rsidR="008D1514">
        <w:t xml:space="preserve"> </w:t>
      </w:r>
      <w:r w:rsidR="005876D4">
        <w:t>estimated</w:t>
      </w:r>
      <w:r w:rsidR="008D1514">
        <w:t xml:space="preserve"> </w:t>
      </w:r>
      <w:r w:rsidR="005876D4">
        <w:t>using</w:t>
      </w:r>
      <w:r w:rsidR="008D1514">
        <w:t xml:space="preserve"> </w:t>
      </w:r>
      <w:r w:rsidR="005876D4">
        <w:t>average</w:t>
      </w:r>
      <w:r w:rsidR="008D1514">
        <w:t xml:space="preserve"> </w:t>
      </w:r>
      <w:r w:rsidR="005876D4">
        <w:t>consumption</w:t>
      </w:r>
      <w:r w:rsidR="008D1514">
        <w:t xml:space="preserve"> </w:t>
      </w:r>
      <w:r w:rsidR="005876D4">
        <w:t>from</w:t>
      </w:r>
      <w:r w:rsidR="008D1514">
        <w:t xml:space="preserve"> </w:t>
      </w:r>
      <w:r w:rsidR="00EE2740">
        <w:t xml:space="preserve">the </w:t>
      </w:r>
      <w:r w:rsidR="005876D4">
        <w:t>previous</w:t>
      </w:r>
      <w:r w:rsidR="008D1514">
        <w:t xml:space="preserve"> </w:t>
      </w:r>
      <w:r w:rsidR="005876D4">
        <w:t>period.</w:t>
      </w:r>
    </w:p>
    <w:p w14:paraId="1EABA1D2" w14:textId="77777777" w:rsidR="00EC3141" w:rsidRPr="001C5175" w:rsidRDefault="00EC3141" w:rsidP="00286531">
      <w:pPr>
        <w:pStyle w:val="Heading4"/>
      </w:pPr>
      <w:r w:rsidRPr="001C5175">
        <w:t>Result</w:t>
      </w:r>
    </w:p>
    <w:p w14:paraId="3B4B060F" w14:textId="59C9857D" w:rsidR="00103E7B" w:rsidRPr="00BD50E2" w:rsidRDefault="00103E7B" w:rsidP="00BD50E2">
      <w:pPr>
        <w:pStyle w:val="ARBullet1"/>
      </w:pPr>
      <w:r w:rsidRPr="00BD50E2">
        <w:t xml:space="preserve">Total water consumed across </w:t>
      </w:r>
      <w:r w:rsidR="000E1A19" w:rsidRPr="00BD50E2">
        <w:t>DPC</w:t>
      </w:r>
      <w:r w:rsidRPr="00BD50E2">
        <w:t xml:space="preserve"> has increased by 36 per cent due to the additional sites at</w:t>
      </w:r>
      <w:r w:rsidR="009068BB">
        <w:br/>
      </w:r>
      <w:r w:rsidRPr="00BD50E2">
        <w:t>35 Collins Street.</w:t>
      </w:r>
    </w:p>
    <w:p w14:paraId="1C1B3DFE" w14:textId="4E7AB05F" w:rsidR="007A685E" w:rsidRPr="00103E7B" w:rsidRDefault="00103E7B" w:rsidP="007A685E">
      <w:pPr>
        <w:pStyle w:val="ARBullet1"/>
      </w:pPr>
      <w:r w:rsidRPr="00103E7B">
        <w:t>Total water consumed per FTE also increased by 20 per cent</w:t>
      </w:r>
      <w:r w:rsidR="007A685E">
        <w:t xml:space="preserve"> due to </w:t>
      </w:r>
      <w:r w:rsidR="007A685E" w:rsidRPr="00103E7B">
        <w:t>improved reporting systems.</w:t>
      </w:r>
    </w:p>
    <w:p w14:paraId="474EC4CE" w14:textId="77777777" w:rsidR="002B3A15" w:rsidRPr="002B3A15" w:rsidRDefault="002B3A15" w:rsidP="002B3A15">
      <w:pPr>
        <w:pStyle w:val="ARBody"/>
      </w:pPr>
      <w:bookmarkStart w:id="45" w:name="_Toc396239322"/>
      <w:r w:rsidRPr="002B3A15">
        <w:br w:type="page"/>
      </w:r>
    </w:p>
    <w:p w14:paraId="33E0EB2D" w14:textId="77777777" w:rsidR="00EC3141" w:rsidRPr="004D28C0" w:rsidRDefault="00EC3141" w:rsidP="004D28C0">
      <w:pPr>
        <w:pStyle w:val="Heading3"/>
      </w:pPr>
      <w:bookmarkStart w:id="46" w:name="_Toc21098983"/>
      <w:r w:rsidRPr="004D28C0">
        <w:rPr>
          <w:rStyle w:val="Heading3Char"/>
        </w:rPr>
        <w:lastRenderedPageBreak/>
        <w:t>Transpor</w:t>
      </w:r>
      <w:r w:rsidRPr="004D28C0">
        <w:t>t</w:t>
      </w:r>
      <w:bookmarkEnd w:id="45"/>
      <w:bookmarkEnd w:id="46"/>
    </w:p>
    <w:p w14:paraId="56AAFD1B" w14:textId="341ACB3C" w:rsidR="00EC3141" w:rsidRPr="001C5175" w:rsidRDefault="00CB3AA9" w:rsidP="005B7EC3">
      <w:pPr>
        <w:pStyle w:val="ARBodyAboveTable"/>
      </w:pPr>
      <w:r w:rsidRPr="00CB3AA9">
        <w:t>DPC</w:t>
      </w:r>
      <w:r w:rsidR="008D1514">
        <w:t xml:space="preserve"> </w:t>
      </w:r>
      <w:r w:rsidRPr="00CB3AA9">
        <w:t>uses</w:t>
      </w:r>
      <w:r w:rsidR="008D1514">
        <w:t xml:space="preserve"> </w:t>
      </w:r>
      <w:r w:rsidRPr="00CB3AA9">
        <w:t>vehicles</w:t>
      </w:r>
      <w:r w:rsidR="008D1514">
        <w:t xml:space="preserve"> </w:t>
      </w:r>
      <w:r w:rsidRPr="00CB3AA9">
        <w:t>from</w:t>
      </w:r>
      <w:r w:rsidR="008D1514">
        <w:t xml:space="preserve"> </w:t>
      </w:r>
      <w:r w:rsidRPr="00CB3AA9">
        <w:t>the</w:t>
      </w:r>
      <w:r w:rsidR="008D1514">
        <w:t xml:space="preserve"> </w:t>
      </w:r>
      <w:r w:rsidRPr="00CB3AA9">
        <w:t>Shared</w:t>
      </w:r>
      <w:r w:rsidR="008D1514">
        <w:t xml:space="preserve"> </w:t>
      </w:r>
      <w:r w:rsidRPr="00CB3AA9">
        <w:t>Service</w:t>
      </w:r>
      <w:r w:rsidR="008D1514">
        <w:t xml:space="preserve"> </w:t>
      </w:r>
      <w:r w:rsidRPr="00CB3AA9">
        <w:t>Provider</w:t>
      </w:r>
      <w:r w:rsidR="008D1514">
        <w:t xml:space="preserve"> </w:t>
      </w:r>
      <w:r w:rsidRPr="00CB3AA9">
        <w:t>vehicle</w:t>
      </w:r>
      <w:r w:rsidR="008D1514">
        <w:t xml:space="preserve"> </w:t>
      </w:r>
      <w:r w:rsidRPr="00CB3AA9">
        <w:t>pool</w:t>
      </w:r>
      <w:r w:rsidR="008D1514">
        <w:t xml:space="preserve"> </w:t>
      </w:r>
      <w:r w:rsidRPr="00CB3AA9">
        <w:t>for</w:t>
      </w:r>
      <w:r w:rsidR="008D1514">
        <w:t xml:space="preserve"> </w:t>
      </w:r>
      <w:r w:rsidRPr="00CB3AA9">
        <w:t>its</w:t>
      </w:r>
      <w:r w:rsidR="008D1514">
        <w:t xml:space="preserve"> </w:t>
      </w:r>
      <w:r w:rsidRPr="00CB3AA9">
        <w:t>operational</w:t>
      </w:r>
      <w:r w:rsidR="008D1514">
        <w:t xml:space="preserve"> </w:t>
      </w:r>
      <w:r w:rsidRPr="00CB3AA9">
        <w:t>car</w:t>
      </w:r>
      <w:r w:rsidR="008D1514">
        <w:t xml:space="preserve"> </w:t>
      </w:r>
      <w:r w:rsidRPr="00CB3AA9">
        <w:t>travel.</w:t>
      </w:r>
    </w:p>
    <w:tbl>
      <w:tblPr>
        <w:tblW w:w="8505" w:type="dxa"/>
        <w:tblInd w:w="57" w:type="dxa"/>
        <w:tblBorders>
          <w:bottom w:val="single" w:sz="2" w:space="0" w:color="515151"/>
          <w:insideH w:val="single" w:sz="2" w:space="0" w:color="515151"/>
        </w:tblBorders>
        <w:tblLayout w:type="fixed"/>
        <w:tblCellMar>
          <w:left w:w="57" w:type="dxa"/>
          <w:right w:w="57" w:type="dxa"/>
        </w:tblCellMar>
        <w:tblLook w:val="06A0" w:firstRow="1" w:lastRow="0" w:firstColumn="1" w:lastColumn="0" w:noHBand="1" w:noVBand="1"/>
      </w:tblPr>
      <w:tblGrid>
        <w:gridCol w:w="2276"/>
        <w:gridCol w:w="778"/>
        <w:gridCol w:w="778"/>
        <w:gridCol w:w="778"/>
        <w:gridCol w:w="779"/>
        <w:gridCol w:w="779"/>
        <w:gridCol w:w="779"/>
        <w:gridCol w:w="779"/>
        <w:gridCol w:w="779"/>
      </w:tblGrid>
      <w:tr w:rsidR="00537B5F" w:rsidRPr="001C5175" w14:paraId="34FEE31D" w14:textId="77777777" w:rsidTr="00FB0458">
        <w:trPr>
          <w:tblHeader/>
        </w:trPr>
        <w:tc>
          <w:tcPr>
            <w:tcW w:w="2276" w:type="dxa"/>
            <w:vMerge w:val="restart"/>
            <w:tcBorders>
              <w:top w:val="nil"/>
              <w:bottom w:val="single" w:sz="4" w:space="0" w:color="auto"/>
            </w:tcBorders>
            <w:shd w:val="clear" w:color="auto" w:fill="auto"/>
            <w:vAlign w:val="bottom"/>
          </w:tcPr>
          <w:p w14:paraId="78BCD3E4" w14:textId="523DA70C" w:rsidR="00537B5F" w:rsidRPr="001C5175" w:rsidRDefault="00537B5F" w:rsidP="00537B5F">
            <w:pPr>
              <w:pStyle w:val="ARTableColHead"/>
              <w:rPr>
                <w:color w:val="333333"/>
              </w:rPr>
            </w:pPr>
            <w:r w:rsidRPr="001C5175">
              <w:rPr>
                <w:color w:val="333333"/>
              </w:rPr>
              <w:t>Operational</w:t>
            </w:r>
            <w:r>
              <w:rPr>
                <w:color w:val="333333"/>
              </w:rPr>
              <w:t xml:space="preserve"> v</w:t>
            </w:r>
            <w:r w:rsidRPr="001C5175">
              <w:rPr>
                <w:color w:val="333333"/>
              </w:rPr>
              <w:t>ehicles</w:t>
            </w:r>
          </w:p>
        </w:tc>
        <w:tc>
          <w:tcPr>
            <w:tcW w:w="3113" w:type="dxa"/>
            <w:gridSpan w:val="4"/>
            <w:tcBorders>
              <w:top w:val="single" w:sz="2" w:space="0" w:color="FFFFFF"/>
              <w:bottom w:val="single" w:sz="2" w:space="0" w:color="515151"/>
              <w:right w:val="nil"/>
            </w:tcBorders>
            <w:shd w:val="clear" w:color="auto" w:fill="E6E6E6"/>
          </w:tcPr>
          <w:p w14:paraId="7F19BEEC" w14:textId="3B27B7A0" w:rsidR="00537B5F" w:rsidRPr="001C5175" w:rsidRDefault="00537B5F" w:rsidP="00537B5F">
            <w:pPr>
              <w:pStyle w:val="ARTableColHeadCentre"/>
              <w:rPr>
                <w:rFonts w:cs="Calibri"/>
              </w:rPr>
            </w:pPr>
            <w:r>
              <w:rPr>
                <w:color w:val="333333"/>
              </w:rPr>
              <w:t>2018–19</w:t>
            </w:r>
          </w:p>
        </w:tc>
        <w:tc>
          <w:tcPr>
            <w:tcW w:w="3116" w:type="dxa"/>
            <w:gridSpan w:val="4"/>
            <w:tcBorders>
              <w:left w:val="nil"/>
              <w:bottom w:val="single" w:sz="2" w:space="0" w:color="515151"/>
            </w:tcBorders>
          </w:tcPr>
          <w:p w14:paraId="19BE4F8F" w14:textId="3C1A0C4F" w:rsidR="00537B5F" w:rsidRPr="001C5175" w:rsidRDefault="00537B5F" w:rsidP="00537B5F">
            <w:pPr>
              <w:pStyle w:val="ARTableColHeadCentre"/>
              <w:rPr>
                <w:rFonts w:cs="Calibri"/>
              </w:rPr>
            </w:pPr>
            <w:r>
              <w:rPr>
                <w:color w:val="333333"/>
              </w:rPr>
              <w:t>2017–18</w:t>
            </w:r>
          </w:p>
        </w:tc>
      </w:tr>
      <w:tr w:rsidR="00EB6BB6" w:rsidRPr="001C5175" w14:paraId="1918965C" w14:textId="77777777" w:rsidTr="00FB0458">
        <w:trPr>
          <w:tblHeader/>
        </w:trPr>
        <w:tc>
          <w:tcPr>
            <w:tcW w:w="2276" w:type="dxa"/>
            <w:vMerge/>
            <w:tcBorders>
              <w:top w:val="single" w:sz="4" w:space="0" w:color="auto"/>
              <w:bottom w:val="single" w:sz="2" w:space="0" w:color="4C4C4C"/>
            </w:tcBorders>
            <w:shd w:val="clear" w:color="auto" w:fill="auto"/>
            <w:vAlign w:val="bottom"/>
          </w:tcPr>
          <w:p w14:paraId="315B91EC" w14:textId="77777777" w:rsidR="009345E6" w:rsidRPr="001C5175" w:rsidRDefault="009345E6" w:rsidP="009345E6">
            <w:pPr>
              <w:pStyle w:val="ARTableSubheadRight"/>
              <w:rPr>
                <w:color w:val="333333"/>
              </w:rPr>
            </w:pPr>
          </w:p>
        </w:tc>
        <w:tc>
          <w:tcPr>
            <w:tcW w:w="778" w:type="dxa"/>
            <w:tcBorders>
              <w:top w:val="single" w:sz="2" w:space="0" w:color="515151"/>
              <w:bottom w:val="single" w:sz="2" w:space="0" w:color="515151"/>
            </w:tcBorders>
            <w:shd w:val="clear" w:color="auto" w:fill="E6E6E6"/>
            <w:vAlign w:val="bottom"/>
          </w:tcPr>
          <w:p w14:paraId="20F9E207" w14:textId="77777777" w:rsidR="009345E6" w:rsidRPr="001C5175" w:rsidRDefault="009345E6" w:rsidP="009345E6">
            <w:pPr>
              <w:pStyle w:val="ARTableSubheadRight"/>
              <w:rPr>
                <w:color w:val="333333"/>
              </w:rPr>
            </w:pPr>
            <w:r w:rsidRPr="001C5175">
              <w:rPr>
                <w:color w:val="333333"/>
              </w:rPr>
              <w:t>ULP</w:t>
            </w:r>
          </w:p>
        </w:tc>
        <w:tc>
          <w:tcPr>
            <w:tcW w:w="778" w:type="dxa"/>
            <w:tcBorders>
              <w:top w:val="single" w:sz="2" w:space="0" w:color="515151"/>
              <w:bottom w:val="single" w:sz="2" w:space="0" w:color="515151"/>
            </w:tcBorders>
            <w:shd w:val="clear" w:color="auto" w:fill="E6E6E6"/>
            <w:vAlign w:val="bottom"/>
          </w:tcPr>
          <w:p w14:paraId="2D60F179" w14:textId="77777777" w:rsidR="009345E6" w:rsidRPr="001C5175" w:rsidRDefault="009345E6" w:rsidP="009345E6">
            <w:pPr>
              <w:pStyle w:val="ARTableSubheadRight"/>
              <w:rPr>
                <w:color w:val="333333"/>
              </w:rPr>
            </w:pPr>
            <w:r w:rsidRPr="001C5175">
              <w:rPr>
                <w:color w:val="333333"/>
              </w:rPr>
              <w:t>LPG</w:t>
            </w:r>
          </w:p>
        </w:tc>
        <w:tc>
          <w:tcPr>
            <w:tcW w:w="778" w:type="dxa"/>
            <w:tcBorders>
              <w:top w:val="single" w:sz="2" w:space="0" w:color="515151"/>
              <w:bottom w:val="single" w:sz="2" w:space="0" w:color="515151"/>
            </w:tcBorders>
            <w:shd w:val="clear" w:color="auto" w:fill="E6E6E6"/>
            <w:vAlign w:val="bottom"/>
          </w:tcPr>
          <w:p w14:paraId="7B1C7B02" w14:textId="77777777" w:rsidR="009345E6" w:rsidRPr="001C5175" w:rsidRDefault="009345E6" w:rsidP="009345E6">
            <w:pPr>
              <w:pStyle w:val="ARTableSubheadRight"/>
              <w:rPr>
                <w:color w:val="333333"/>
              </w:rPr>
            </w:pPr>
            <w:r w:rsidRPr="001C5175">
              <w:rPr>
                <w:color w:val="333333"/>
              </w:rPr>
              <w:t>DSL</w:t>
            </w:r>
          </w:p>
        </w:tc>
        <w:tc>
          <w:tcPr>
            <w:tcW w:w="779" w:type="dxa"/>
            <w:tcBorders>
              <w:top w:val="single" w:sz="2" w:space="0" w:color="515151"/>
              <w:bottom w:val="single" w:sz="2" w:space="0" w:color="515151"/>
              <w:right w:val="nil"/>
            </w:tcBorders>
            <w:shd w:val="clear" w:color="auto" w:fill="E6E6E6"/>
            <w:vAlign w:val="bottom"/>
          </w:tcPr>
          <w:p w14:paraId="0EA7E395" w14:textId="77777777" w:rsidR="009345E6" w:rsidRPr="001C5175" w:rsidRDefault="009345E6" w:rsidP="009345E6">
            <w:pPr>
              <w:pStyle w:val="ARTableSubheadRight"/>
              <w:rPr>
                <w:color w:val="333333"/>
              </w:rPr>
            </w:pPr>
            <w:r w:rsidRPr="001C5175">
              <w:rPr>
                <w:color w:val="333333"/>
              </w:rPr>
              <w:t>Total</w:t>
            </w:r>
          </w:p>
        </w:tc>
        <w:tc>
          <w:tcPr>
            <w:tcW w:w="779" w:type="dxa"/>
            <w:tcBorders>
              <w:top w:val="single" w:sz="2" w:space="0" w:color="515151"/>
              <w:left w:val="nil"/>
              <w:bottom w:val="single" w:sz="2" w:space="0" w:color="515151"/>
            </w:tcBorders>
            <w:vAlign w:val="bottom"/>
          </w:tcPr>
          <w:p w14:paraId="59D27550" w14:textId="77777777" w:rsidR="009345E6" w:rsidRPr="001C5175" w:rsidRDefault="009345E6" w:rsidP="009345E6">
            <w:pPr>
              <w:pStyle w:val="ARTableSubheadRight"/>
              <w:rPr>
                <w:color w:val="333333"/>
              </w:rPr>
            </w:pPr>
            <w:r w:rsidRPr="001C5175">
              <w:rPr>
                <w:color w:val="333333"/>
              </w:rPr>
              <w:t>ULP</w:t>
            </w:r>
          </w:p>
        </w:tc>
        <w:tc>
          <w:tcPr>
            <w:tcW w:w="779" w:type="dxa"/>
            <w:tcBorders>
              <w:bottom w:val="single" w:sz="2" w:space="0" w:color="515151"/>
            </w:tcBorders>
            <w:shd w:val="clear" w:color="auto" w:fill="auto"/>
            <w:vAlign w:val="bottom"/>
          </w:tcPr>
          <w:p w14:paraId="79EB6203" w14:textId="77777777" w:rsidR="009345E6" w:rsidRPr="001C5175" w:rsidRDefault="009345E6" w:rsidP="009345E6">
            <w:pPr>
              <w:pStyle w:val="ARTableSubheadRight"/>
              <w:rPr>
                <w:color w:val="333333"/>
              </w:rPr>
            </w:pPr>
            <w:r w:rsidRPr="001C5175">
              <w:rPr>
                <w:color w:val="333333"/>
              </w:rPr>
              <w:t>LPG</w:t>
            </w:r>
          </w:p>
        </w:tc>
        <w:tc>
          <w:tcPr>
            <w:tcW w:w="779" w:type="dxa"/>
            <w:tcBorders>
              <w:bottom w:val="single" w:sz="2" w:space="0" w:color="515151"/>
            </w:tcBorders>
            <w:shd w:val="clear" w:color="auto" w:fill="auto"/>
            <w:vAlign w:val="bottom"/>
          </w:tcPr>
          <w:p w14:paraId="561C1921" w14:textId="77777777" w:rsidR="009345E6" w:rsidRPr="001C5175" w:rsidRDefault="009345E6" w:rsidP="009345E6">
            <w:pPr>
              <w:pStyle w:val="ARTableSubheadRight"/>
              <w:rPr>
                <w:color w:val="333333"/>
              </w:rPr>
            </w:pPr>
            <w:r w:rsidRPr="001C5175">
              <w:rPr>
                <w:color w:val="333333"/>
              </w:rPr>
              <w:t>DSL</w:t>
            </w:r>
          </w:p>
        </w:tc>
        <w:tc>
          <w:tcPr>
            <w:tcW w:w="779" w:type="dxa"/>
            <w:tcBorders>
              <w:bottom w:val="single" w:sz="2" w:space="0" w:color="515151"/>
            </w:tcBorders>
            <w:vAlign w:val="bottom"/>
          </w:tcPr>
          <w:p w14:paraId="0EFCF390" w14:textId="77777777" w:rsidR="009345E6" w:rsidRPr="001C5175" w:rsidRDefault="009345E6" w:rsidP="009345E6">
            <w:pPr>
              <w:pStyle w:val="ARTableSubheadRight"/>
              <w:rPr>
                <w:color w:val="333333"/>
              </w:rPr>
            </w:pPr>
            <w:r w:rsidRPr="001C5175">
              <w:rPr>
                <w:color w:val="333333"/>
              </w:rPr>
              <w:t>Total</w:t>
            </w:r>
          </w:p>
        </w:tc>
      </w:tr>
      <w:tr w:rsidR="00E67BE8" w:rsidRPr="001C5175" w14:paraId="1C71B750" w14:textId="77777777" w:rsidTr="00FB0458">
        <w:tc>
          <w:tcPr>
            <w:tcW w:w="2276" w:type="dxa"/>
            <w:tcBorders>
              <w:top w:val="single" w:sz="2" w:space="0" w:color="4C4C4C"/>
              <w:bottom w:val="single" w:sz="2" w:space="0" w:color="4C4C4C"/>
            </w:tcBorders>
            <w:shd w:val="clear" w:color="auto" w:fill="auto"/>
          </w:tcPr>
          <w:p w14:paraId="5F4CFFFE" w14:textId="6C0A0869" w:rsidR="00E67BE8" w:rsidRPr="001C5175" w:rsidRDefault="00E67BE8" w:rsidP="009345E6">
            <w:pPr>
              <w:pStyle w:val="ARTableBody"/>
            </w:pPr>
            <w:r w:rsidRPr="001C5175">
              <w:t>Total</w:t>
            </w:r>
            <w:r>
              <w:t xml:space="preserve"> </w:t>
            </w:r>
            <w:r w:rsidRPr="001C5175">
              <w:t>energy</w:t>
            </w:r>
            <w:r>
              <w:t xml:space="preserve"> </w:t>
            </w:r>
            <w:r w:rsidRPr="001C5175">
              <w:t>consumption</w:t>
            </w:r>
            <w:r>
              <w:t xml:space="preserve"> </w:t>
            </w:r>
            <w:r w:rsidRPr="001C5175">
              <w:t>by</w:t>
            </w:r>
            <w:r>
              <w:t xml:space="preserve"> </w:t>
            </w:r>
            <w:r w:rsidRPr="001C5175">
              <w:t>vehicles</w:t>
            </w:r>
            <w:r>
              <w:t xml:space="preserve"> </w:t>
            </w:r>
            <w:r w:rsidRPr="001C5175">
              <w:t>(MJ)</w:t>
            </w:r>
          </w:p>
        </w:tc>
        <w:tc>
          <w:tcPr>
            <w:tcW w:w="778" w:type="dxa"/>
            <w:tcBorders>
              <w:top w:val="single" w:sz="2" w:space="0" w:color="515151"/>
              <w:bottom w:val="single" w:sz="2" w:space="0" w:color="515151"/>
            </w:tcBorders>
            <w:shd w:val="clear" w:color="auto" w:fill="E6E6E6"/>
          </w:tcPr>
          <w:p w14:paraId="2805926F" w14:textId="00AE5E1D" w:rsidR="00E67BE8" w:rsidRPr="0005719C" w:rsidRDefault="00103E7B" w:rsidP="00CB3AA9">
            <w:pPr>
              <w:pStyle w:val="ARTableBodyRight"/>
            </w:pPr>
            <w:r>
              <w:t>530,750</w:t>
            </w:r>
          </w:p>
        </w:tc>
        <w:tc>
          <w:tcPr>
            <w:tcW w:w="778" w:type="dxa"/>
            <w:tcBorders>
              <w:top w:val="single" w:sz="2" w:space="0" w:color="515151"/>
              <w:bottom w:val="single" w:sz="2" w:space="0" w:color="515151"/>
            </w:tcBorders>
            <w:shd w:val="clear" w:color="auto" w:fill="E6E6E6"/>
          </w:tcPr>
          <w:p w14:paraId="78CF7A06" w14:textId="617BFA34" w:rsidR="00E67BE8" w:rsidRPr="0005719C" w:rsidRDefault="00103E7B" w:rsidP="00CB3AA9">
            <w:pPr>
              <w:pStyle w:val="ARTableBodyRight"/>
            </w:pPr>
            <w:r>
              <w:t>0</w:t>
            </w:r>
          </w:p>
        </w:tc>
        <w:tc>
          <w:tcPr>
            <w:tcW w:w="778" w:type="dxa"/>
            <w:tcBorders>
              <w:top w:val="single" w:sz="2" w:space="0" w:color="515151"/>
              <w:bottom w:val="single" w:sz="2" w:space="0" w:color="515151"/>
            </w:tcBorders>
            <w:shd w:val="clear" w:color="auto" w:fill="E6E6E6"/>
          </w:tcPr>
          <w:p w14:paraId="4A891FE1" w14:textId="6BB16A3A" w:rsidR="00E67BE8" w:rsidRPr="0005719C" w:rsidRDefault="00103E7B" w:rsidP="00CB3AA9">
            <w:pPr>
              <w:pStyle w:val="ARTableBodyRight"/>
            </w:pPr>
            <w:r>
              <w:t>51,029</w:t>
            </w:r>
          </w:p>
        </w:tc>
        <w:tc>
          <w:tcPr>
            <w:tcW w:w="779" w:type="dxa"/>
            <w:tcBorders>
              <w:top w:val="single" w:sz="2" w:space="0" w:color="515151"/>
              <w:bottom w:val="single" w:sz="2" w:space="0" w:color="515151"/>
              <w:right w:val="nil"/>
            </w:tcBorders>
            <w:shd w:val="clear" w:color="auto" w:fill="E6E6E6"/>
          </w:tcPr>
          <w:p w14:paraId="0998E391" w14:textId="3A666E6B" w:rsidR="00E67BE8" w:rsidRPr="0005719C" w:rsidRDefault="00103E7B" w:rsidP="00CB3AA9">
            <w:pPr>
              <w:pStyle w:val="ARTableBodyRight"/>
            </w:pPr>
            <w:r>
              <w:t>581,779</w:t>
            </w:r>
          </w:p>
        </w:tc>
        <w:tc>
          <w:tcPr>
            <w:tcW w:w="779" w:type="dxa"/>
            <w:tcBorders>
              <w:top w:val="single" w:sz="2" w:space="0" w:color="515151"/>
              <w:left w:val="nil"/>
              <w:bottom w:val="single" w:sz="2" w:space="0" w:color="515151"/>
            </w:tcBorders>
          </w:tcPr>
          <w:p w14:paraId="495EE992" w14:textId="3E3B756E" w:rsidR="00E67BE8" w:rsidRPr="0005719C" w:rsidRDefault="00103E7B" w:rsidP="00F342ED">
            <w:pPr>
              <w:pStyle w:val="ARTableBodyRight"/>
            </w:pPr>
            <w:r>
              <w:t>585,059</w:t>
            </w:r>
          </w:p>
        </w:tc>
        <w:tc>
          <w:tcPr>
            <w:tcW w:w="779" w:type="dxa"/>
            <w:tcBorders>
              <w:top w:val="single" w:sz="2" w:space="0" w:color="515151"/>
              <w:bottom w:val="single" w:sz="2" w:space="0" w:color="515151"/>
            </w:tcBorders>
          </w:tcPr>
          <w:p w14:paraId="59337335" w14:textId="027F02D3" w:rsidR="00E67BE8" w:rsidRPr="0005719C" w:rsidRDefault="00103E7B" w:rsidP="00F342ED">
            <w:pPr>
              <w:pStyle w:val="ARTableBodyRight"/>
            </w:pPr>
            <w:r>
              <w:t>3,959</w:t>
            </w:r>
          </w:p>
        </w:tc>
        <w:tc>
          <w:tcPr>
            <w:tcW w:w="779" w:type="dxa"/>
            <w:tcBorders>
              <w:top w:val="single" w:sz="2" w:space="0" w:color="515151"/>
              <w:bottom w:val="single" w:sz="2" w:space="0" w:color="515151"/>
              <w:right w:val="nil"/>
            </w:tcBorders>
          </w:tcPr>
          <w:p w14:paraId="25D7AB0C" w14:textId="52218948" w:rsidR="00E67BE8" w:rsidRPr="0005719C" w:rsidRDefault="00103E7B" w:rsidP="00F342ED">
            <w:pPr>
              <w:pStyle w:val="ARTableBodyRight"/>
            </w:pPr>
            <w:r>
              <w:t>39,372</w:t>
            </w:r>
          </w:p>
        </w:tc>
        <w:tc>
          <w:tcPr>
            <w:tcW w:w="779" w:type="dxa"/>
            <w:tcBorders>
              <w:top w:val="single" w:sz="2" w:space="0" w:color="515151"/>
              <w:bottom w:val="single" w:sz="2" w:space="0" w:color="515151"/>
              <w:right w:val="nil"/>
            </w:tcBorders>
          </w:tcPr>
          <w:p w14:paraId="5DC9A953" w14:textId="0782557A" w:rsidR="00E67BE8" w:rsidRPr="0005719C" w:rsidRDefault="00103E7B" w:rsidP="00F342ED">
            <w:pPr>
              <w:pStyle w:val="ARTableBodyRight"/>
            </w:pPr>
            <w:r>
              <w:t>628,387</w:t>
            </w:r>
          </w:p>
        </w:tc>
      </w:tr>
      <w:tr w:rsidR="00E67BE8" w:rsidRPr="001C5175" w14:paraId="103EF791" w14:textId="77777777" w:rsidTr="00FB0458">
        <w:tc>
          <w:tcPr>
            <w:tcW w:w="2276" w:type="dxa"/>
            <w:tcBorders>
              <w:top w:val="single" w:sz="2" w:space="0" w:color="4C4C4C"/>
              <w:bottom w:val="single" w:sz="2" w:space="0" w:color="515151"/>
            </w:tcBorders>
            <w:shd w:val="clear" w:color="auto" w:fill="auto"/>
          </w:tcPr>
          <w:p w14:paraId="51922997" w14:textId="2CBCD7D3" w:rsidR="00E67BE8" w:rsidRPr="001C5175" w:rsidRDefault="00E67BE8" w:rsidP="009345E6">
            <w:pPr>
              <w:pStyle w:val="ARTableBody"/>
            </w:pPr>
            <w:r w:rsidRPr="001C5175">
              <w:t>Total</w:t>
            </w:r>
            <w:r>
              <w:t xml:space="preserve"> </w:t>
            </w:r>
            <w:r w:rsidRPr="001C5175">
              <w:t>vehicle</w:t>
            </w:r>
            <w:r>
              <w:t xml:space="preserve"> </w:t>
            </w:r>
            <w:r w:rsidRPr="001C5175">
              <w:t>travel</w:t>
            </w:r>
            <w:r>
              <w:t xml:space="preserve"> </w:t>
            </w:r>
            <w:r w:rsidRPr="001C5175">
              <w:t>associated</w:t>
            </w:r>
            <w:r>
              <w:t xml:space="preserve"> </w:t>
            </w:r>
            <w:r w:rsidRPr="001C5175">
              <w:t>with</w:t>
            </w:r>
            <w:r>
              <w:t xml:space="preserve"> </w:t>
            </w:r>
            <w:r w:rsidRPr="001C5175">
              <w:t>entity</w:t>
            </w:r>
            <w:r>
              <w:t xml:space="preserve"> </w:t>
            </w:r>
            <w:r w:rsidRPr="001C5175">
              <w:t>operations</w:t>
            </w:r>
            <w:r>
              <w:t xml:space="preserve"> </w:t>
            </w:r>
            <w:r w:rsidRPr="001C5175">
              <w:t>(km)</w:t>
            </w:r>
          </w:p>
        </w:tc>
        <w:tc>
          <w:tcPr>
            <w:tcW w:w="778" w:type="dxa"/>
            <w:tcBorders>
              <w:top w:val="single" w:sz="2" w:space="0" w:color="515151"/>
              <w:bottom w:val="single" w:sz="2" w:space="0" w:color="515151"/>
            </w:tcBorders>
            <w:shd w:val="clear" w:color="auto" w:fill="E6E6E6"/>
          </w:tcPr>
          <w:p w14:paraId="6F52622A" w14:textId="77E132CA" w:rsidR="00E67BE8" w:rsidRPr="00A721D1" w:rsidRDefault="00103E7B" w:rsidP="00CB3AA9">
            <w:pPr>
              <w:pStyle w:val="ARTableBodyRight"/>
            </w:pPr>
            <w:r>
              <w:t>207,969</w:t>
            </w:r>
          </w:p>
        </w:tc>
        <w:tc>
          <w:tcPr>
            <w:tcW w:w="778" w:type="dxa"/>
            <w:tcBorders>
              <w:top w:val="single" w:sz="2" w:space="0" w:color="515151"/>
              <w:bottom w:val="single" w:sz="2" w:space="0" w:color="515151"/>
            </w:tcBorders>
            <w:shd w:val="clear" w:color="auto" w:fill="E6E6E6"/>
          </w:tcPr>
          <w:p w14:paraId="468CDD11" w14:textId="26CEAAD2" w:rsidR="00E67BE8" w:rsidRPr="00A721D1" w:rsidRDefault="00103E7B" w:rsidP="00CB3AA9">
            <w:pPr>
              <w:pStyle w:val="ARTableBodyRight"/>
            </w:pPr>
            <w:r>
              <w:t>0</w:t>
            </w:r>
          </w:p>
        </w:tc>
        <w:tc>
          <w:tcPr>
            <w:tcW w:w="778" w:type="dxa"/>
            <w:tcBorders>
              <w:top w:val="single" w:sz="2" w:space="0" w:color="515151"/>
              <w:bottom w:val="single" w:sz="2" w:space="0" w:color="515151"/>
            </w:tcBorders>
            <w:shd w:val="clear" w:color="auto" w:fill="E6E6E6"/>
          </w:tcPr>
          <w:p w14:paraId="2509C01A" w14:textId="4F003863" w:rsidR="00E67BE8" w:rsidRPr="00A721D1" w:rsidRDefault="00103E7B" w:rsidP="00CB3AA9">
            <w:pPr>
              <w:pStyle w:val="ARTableBodyRight"/>
            </w:pPr>
            <w:r>
              <w:t>17,233</w:t>
            </w:r>
          </w:p>
        </w:tc>
        <w:tc>
          <w:tcPr>
            <w:tcW w:w="779" w:type="dxa"/>
            <w:tcBorders>
              <w:top w:val="single" w:sz="2" w:space="0" w:color="515151"/>
              <w:bottom w:val="single" w:sz="2" w:space="0" w:color="515151"/>
              <w:right w:val="nil"/>
            </w:tcBorders>
            <w:shd w:val="clear" w:color="auto" w:fill="E6E6E6"/>
          </w:tcPr>
          <w:p w14:paraId="021B60A5" w14:textId="44A5AC15" w:rsidR="00E67BE8" w:rsidRPr="00A721D1" w:rsidRDefault="00103E7B" w:rsidP="00CB3AA9">
            <w:pPr>
              <w:pStyle w:val="ARTableBodyRight"/>
            </w:pPr>
            <w:r>
              <w:t>225,202</w:t>
            </w:r>
          </w:p>
        </w:tc>
        <w:tc>
          <w:tcPr>
            <w:tcW w:w="779" w:type="dxa"/>
            <w:tcBorders>
              <w:top w:val="single" w:sz="2" w:space="0" w:color="515151"/>
              <w:left w:val="nil"/>
              <w:bottom w:val="single" w:sz="2" w:space="0" w:color="515151"/>
            </w:tcBorders>
          </w:tcPr>
          <w:p w14:paraId="6F573A15" w14:textId="6C686F0C" w:rsidR="00E67BE8" w:rsidRPr="00A721D1" w:rsidRDefault="00103E7B" w:rsidP="00F342ED">
            <w:pPr>
              <w:pStyle w:val="ARTableBodyRight"/>
            </w:pPr>
            <w:r>
              <w:t>209,680</w:t>
            </w:r>
          </w:p>
        </w:tc>
        <w:tc>
          <w:tcPr>
            <w:tcW w:w="779" w:type="dxa"/>
            <w:tcBorders>
              <w:top w:val="single" w:sz="2" w:space="0" w:color="515151"/>
              <w:bottom w:val="single" w:sz="2" w:space="0" w:color="515151"/>
            </w:tcBorders>
          </w:tcPr>
          <w:p w14:paraId="005C34EA" w14:textId="3D9B5982" w:rsidR="00E67BE8" w:rsidRPr="00A721D1" w:rsidRDefault="00103E7B" w:rsidP="00F342ED">
            <w:pPr>
              <w:pStyle w:val="ARTableBodyRight"/>
            </w:pPr>
            <w:r>
              <w:t>1,299</w:t>
            </w:r>
          </w:p>
        </w:tc>
        <w:tc>
          <w:tcPr>
            <w:tcW w:w="779" w:type="dxa"/>
            <w:tcBorders>
              <w:top w:val="single" w:sz="2" w:space="0" w:color="515151"/>
              <w:bottom w:val="single" w:sz="2" w:space="0" w:color="515151"/>
              <w:right w:val="nil"/>
            </w:tcBorders>
          </w:tcPr>
          <w:p w14:paraId="6C66B42C" w14:textId="402A593B" w:rsidR="00E67BE8" w:rsidRPr="00A721D1" w:rsidRDefault="00103E7B" w:rsidP="00F342ED">
            <w:pPr>
              <w:pStyle w:val="ARTableBodyRight"/>
            </w:pPr>
            <w:r>
              <w:t>13,266</w:t>
            </w:r>
          </w:p>
        </w:tc>
        <w:tc>
          <w:tcPr>
            <w:tcW w:w="779" w:type="dxa"/>
            <w:tcBorders>
              <w:top w:val="single" w:sz="2" w:space="0" w:color="515151"/>
              <w:bottom w:val="single" w:sz="2" w:space="0" w:color="515151"/>
              <w:right w:val="nil"/>
            </w:tcBorders>
          </w:tcPr>
          <w:p w14:paraId="3B1ADA8C" w14:textId="1236B800" w:rsidR="00E67BE8" w:rsidRPr="00A721D1" w:rsidRDefault="00103E7B" w:rsidP="00F342ED">
            <w:pPr>
              <w:pStyle w:val="ARTableBodyRight"/>
            </w:pPr>
            <w:r>
              <w:t>224,245</w:t>
            </w:r>
          </w:p>
        </w:tc>
      </w:tr>
      <w:tr w:rsidR="00E67BE8" w:rsidRPr="001C5175" w14:paraId="372C6BAB" w14:textId="77777777" w:rsidTr="00FB0458">
        <w:tc>
          <w:tcPr>
            <w:tcW w:w="2276" w:type="dxa"/>
            <w:tcBorders>
              <w:top w:val="single" w:sz="2" w:space="0" w:color="515151"/>
              <w:bottom w:val="single" w:sz="2" w:space="0" w:color="515151"/>
            </w:tcBorders>
            <w:shd w:val="clear" w:color="auto" w:fill="auto"/>
          </w:tcPr>
          <w:p w14:paraId="5AAC2CD2" w14:textId="0FD03413" w:rsidR="00E67BE8" w:rsidRPr="001C5175" w:rsidRDefault="00E67BE8" w:rsidP="00732163">
            <w:pPr>
              <w:pStyle w:val="ARTableBody"/>
            </w:pPr>
            <w:r w:rsidRPr="001C5175">
              <w:t>Total</w:t>
            </w:r>
            <w:r>
              <w:t xml:space="preserve"> </w:t>
            </w:r>
            <w:r w:rsidRPr="001C5175">
              <w:t>greenhouse</w:t>
            </w:r>
            <w:r>
              <w:t xml:space="preserve"> </w:t>
            </w:r>
            <w:r w:rsidRPr="001C5175">
              <w:t>gas</w:t>
            </w:r>
            <w:r>
              <w:t xml:space="preserve"> </w:t>
            </w:r>
            <w:r w:rsidRPr="001C5175">
              <w:t>emissions</w:t>
            </w:r>
            <w:r>
              <w:t xml:space="preserve"> </w:t>
            </w:r>
            <w:r w:rsidRPr="001C5175">
              <w:t>from</w:t>
            </w:r>
            <w:r>
              <w:t xml:space="preserve"> </w:t>
            </w:r>
            <w:r w:rsidRPr="001C5175">
              <w:t>vehicle</w:t>
            </w:r>
            <w:r>
              <w:t xml:space="preserve"> </w:t>
            </w:r>
            <w:r w:rsidRPr="001C5175">
              <w:t>fleet</w:t>
            </w:r>
            <w:r w:rsidR="00CA6040">
              <w:br/>
            </w:r>
            <w:r w:rsidRPr="001C5175">
              <w:t>(t</w:t>
            </w:r>
            <w:r>
              <w:t xml:space="preserve"> </w:t>
            </w:r>
            <w:r w:rsidRPr="001C5175">
              <w:t>CO</w:t>
            </w:r>
            <w:r w:rsidR="001511F7" w:rsidRPr="001511F7">
              <w:rPr>
                <w:rStyle w:val="Subscript"/>
              </w:rPr>
              <w:t>2</w:t>
            </w:r>
            <w:r>
              <w:t xml:space="preserve"> </w:t>
            </w:r>
            <w:r w:rsidRPr="001C5175">
              <w:t>e)</w:t>
            </w:r>
          </w:p>
        </w:tc>
        <w:tc>
          <w:tcPr>
            <w:tcW w:w="778" w:type="dxa"/>
            <w:tcBorders>
              <w:top w:val="single" w:sz="2" w:space="0" w:color="515151"/>
              <w:bottom w:val="single" w:sz="2" w:space="0" w:color="515151"/>
            </w:tcBorders>
            <w:shd w:val="clear" w:color="auto" w:fill="E6E6E6"/>
          </w:tcPr>
          <w:p w14:paraId="1A406881" w14:textId="0C85E1D4" w:rsidR="00E67BE8" w:rsidRPr="008F2464" w:rsidRDefault="00103E7B" w:rsidP="00CB3AA9">
            <w:pPr>
              <w:pStyle w:val="ARTableBodyRight"/>
            </w:pPr>
            <w:r>
              <w:t>38.80</w:t>
            </w:r>
          </w:p>
        </w:tc>
        <w:tc>
          <w:tcPr>
            <w:tcW w:w="778" w:type="dxa"/>
            <w:tcBorders>
              <w:top w:val="single" w:sz="2" w:space="0" w:color="515151"/>
              <w:bottom w:val="single" w:sz="2" w:space="0" w:color="515151"/>
            </w:tcBorders>
            <w:shd w:val="clear" w:color="auto" w:fill="E6E6E6"/>
          </w:tcPr>
          <w:p w14:paraId="33F5EC23" w14:textId="6E82B109" w:rsidR="00E67BE8" w:rsidRPr="008F2464" w:rsidRDefault="00103E7B" w:rsidP="00CB3AA9">
            <w:pPr>
              <w:pStyle w:val="ARTableBodyRight"/>
            </w:pPr>
            <w:r>
              <w:t>0</w:t>
            </w:r>
          </w:p>
        </w:tc>
        <w:tc>
          <w:tcPr>
            <w:tcW w:w="778" w:type="dxa"/>
            <w:tcBorders>
              <w:top w:val="single" w:sz="2" w:space="0" w:color="515151"/>
              <w:bottom w:val="single" w:sz="2" w:space="0" w:color="515151"/>
            </w:tcBorders>
            <w:shd w:val="clear" w:color="auto" w:fill="E6E6E6"/>
          </w:tcPr>
          <w:p w14:paraId="7C70DB4B" w14:textId="4BC44CF7" w:rsidR="00E67BE8" w:rsidRPr="008F2464" w:rsidRDefault="00103E7B" w:rsidP="00CB3AA9">
            <w:pPr>
              <w:pStyle w:val="ARTableBodyRight"/>
            </w:pPr>
            <w:r>
              <w:t>3.83</w:t>
            </w:r>
          </w:p>
        </w:tc>
        <w:tc>
          <w:tcPr>
            <w:tcW w:w="779" w:type="dxa"/>
            <w:tcBorders>
              <w:top w:val="single" w:sz="2" w:space="0" w:color="515151"/>
              <w:bottom w:val="single" w:sz="2" w:space="0" w:color="515151"/>
              <w:right w:val="nil"/>
            </w:tcBorders>
            <w:shd w:val="clear" w:color="auto" w:fill="E6E6E6"/>
          </w:tcPr>
          <w:p w14:paraId="1099D19F" w14:textId="46E1E492" w:rsidR="00E67BE8" w:rsidRPr="008F2464" w:rsidRDefault="00103E7B" w:rsidP="00CB3AA9">
            <w:pPr>
              <w:pStyle w:val="ARTableBodyRight"/>
            </w:pPr>
            <w:r>
              <w:t>42.63</w:t>
            </w:r>
          </w:p>
        </w:tc>
        <w:tc>
          <w:tcPr>
            <w:tcW w:w="779" w:type="dxa"/>
            <w:tcBorders>
              <w:top w:val="single" w:sz="2" w:space="0" w:color="515151"/>
              <w:left w:val="nil"/>
              <w:bottom w:val="single" w:sz="2" w:space="0" w:color="515151"/>
            </w:tcBorders>
          </w:tcPr>
          <w:p w14:paraId="780B8086" w14:textId="747D4388" w:rsidR="00E67BE8" w:rsidRPr="008F2464" w:rsidRDefault="00103E7B" w:rsidP="00F342ED">
            <w:pPr>
              <w:pStyle w:val="ARTableBodyRight"/>
            </w:pPr>
            <w:r>
              <w:t>42.77</w:t>
            </w:r>
          </w:p>
        </w:tc>
        <w:tc>
          <w:tcPr>
            <w:tcW w:w="779" w:type="dxa"/>
            <w:tcBorders>
              <w:top w:val="single" w:sz="2" w:space="0" w:color="515151"/>
              <w:bottom w:val="single" w:sz="2" w:space="0" w:color="515151"/>
            </w:tcBorders>
          </w:tcPr>
          <w:p w14:paraId="6C4E849F" w14:textId="010F365C" w:rsidR="00E67BE8" w:rsidRPr="008F2464" w:rsidRDefault="00103E7B" w:rsidP="00F342ED">
            <w:pPr>
              <w:pStyle w:val="ARTableBodyRight"/>
            </w:pPr>
            <w:r>
              <w:t>0.26</w:t>
            </w:r>
          </w:p>
        </w:tc>
        <w:tc>
          <w:tcPr>
            <w:tcW w:w="779" w:type="dxa"/>
            <w:tcBorders>
              <w:top w:val="single" w:sz="2" w:space="0" w:color="515151"/>
              <w:bottom w:val="single" w:sz="2" w:space="0" w:color="515151"/>
              <w:right w:val="nil"/>
            </w:tcBorders>
          </w:tcPr>
          <w:p w14:paraId="1B42AFFD" w14:textId="0B5BF261" w:rsidR="00E67BE8" w:rsidRPr="008F2464" w:rsidRDefault="00103E7B" w:rsidP="00F342ED">
            <w:pPr>
              <w:pStyle w:val="ARTableBodyRight"/>
            </w:pPr>
            <w:r>
              <w:t>2.96</w:t>
            </w:r>
          </w:p>
        </w:tc>
        <w:tc>
          <w:tcPr>
            <w:tcW w:w="779" w:type="dxa"/>
            <w:tcBorders>
              <w:top w:val="single" w:sz="2" w:space="0" w:color="515151"/>
              <w:bottom w:val="single" w:sz="2" w:space="0" w:color="515151"/>
              <w:right w:val="nil"/>
            </w:tcBorders>
          </w:tcPr>
          <w:p w14:paraId="686649DC" w14:textId="2FDD8D7E" w:rsidR="00E67BE8" w:rsidRPr="008F2464" w:rsidRDefault="00103E7B" w:rsidP="00F342ED">
            <w:pPr>
              <w:pStyle w:val="ARTableBodyRight"/>
            </w:pPr>
            <w:r>
              <w:t>45.99</w:t>
            </w:r>
          </w:p>
        </w:tc>
      </w:tr>
      <w:tr w:rsidR="00E67BE8" w:rsidRPr="001C5175" w14:paraId="35F1BA46" w14:textId="77777777" w:rsidTr="00FB0458">
        <w:tc>
          <w:tcPr>
            <w:tcW w:w="2276" w:type="dxa"/>
            <w:tcBorders>
              <w:top w:val="single" w:sz="2" w:space="0" w:color="515151"/>
              <w:bottom w:val="single" w:sz="2" w:space="0" w:color="515151"/>
            </w:tcBorders>
            <w:shd w:val="clear" w:color="auto" w:fill="auto"/>
          </w:tcPr>
          <w:p w14:paraId="3E2B446E" w14:textId="2A7A5584" w:rsidR="00E67BE8" w:rsidRPr="001C5175" w:rsidRDefault="00E67BE8" w:rsidP="009345E6">
            <w:pPr>
              <w:pStyle w:val="ARTableBody"/>
            </w:pPr>
            <w:r w:rsidRPr="001C5175">
              <w:t>Greenhouse</w:t>
            </w:r>
            <w:r>
              <w:t xml:space="preserve"> </w:t>
            </w:r>
            <w:r w:rsidRPr="001C5175">
              <w:t>gas</w:t>
            </w:r>
            <w:r>
              <w:t xml:space="preserve"> </w:t>
            </w:r>
            <w:r w:rsidRPr="001C5175">
              <w:t>emissions</w:t>
            </w:r>
            <w:r>
              <w:t xml:space="preserve"> </w:t>
            </w:r>
            <w:r w:rsidRPr="001C5175">
              <w:t>from</w:t>
            </w:r>
            <w:r>
              <w:t xml:space="preserve"> </w:t>
            </w:r>
            <w:r w:rsidRPr="001C5175">
              <w:t>vehicle</w:t>
            </w:r>
            <w:r>
              <w:t xml:space="preserve"> </w:t>
            </w:r>
            <w:r w:rsidRPr="001C5175">
              <w:t>fleet</w:t>
            </w:r>
            <w:r>
              <w:t xml:space="preserve"> </w:t>
            </w:r>
            <w:r w:rsidRPr="001C5175">
              <w:t>per</w:t>
            </w:r>
            <w:r>
              <w:t xml:space="preserve"> </w:t>
            </w:r>
            <w:r w:rsidRPr="001C5175">
              <w:t>1,000km</w:t>
            </w:r>
            <w:r>
              <w:t xml:space="preserve"> </w:t>
            </w:r>
            <w:r w:rsidRPr="001C5175">
              <w:t>travelled</w:t>
            </w:r>
            <w:r>
              <w:t xml:space="preserve"> </w:t>
            </w:r>
            <w:r w:rsidRPr="001C5175">
              <w:t>(t</w:t>
            </w:r>
            <w:r>
              <w:t xml:space="preserve"> </w:t>
            </w:r>
            <w:r w:rsidRPr="001C5175">
              <w:t>CO</w:t>
            </w:r>
            <w:r w:rsidR="001511F7" w:rsidRPr="001511F7">
              <w:rPr>
                <w:rStyle w:val="Subscript"/>
              </w:rPr>
              <w:t>2</w:t>
            </w:r>
            <w:r>
              <w:t xml:space="preserve"> </w:t>
            </w:r>
            <w:r w:rsidRPr="001C5175">
              <w:t>e)</w:t>
            </w:r>
          </w:p>
        </w:tc>
        <w:tc>
          <w:tcPr>
            <w:tcW w:w="778" w:type="dxa"/>
            <w:tcBorders>
              <w:top w:val="single" w:sz="2" w:space="0" w:color="515151"/>
              <w:bottom w:val="single" w:sz="2" w:space="0" w:color="515151"/>
            </w:tcBorders>
            <w:shd w:val="clear" w:color="auto" w:fill="E6E6E6"/>
          </w:tcPr>
          <w:p w14:paraId="1CED0A7A" w14:textId="50BE833A" w:rsidR="00E67BE8" w:rsidRPr="00D52DAB" w:rsidRDefault="00103E7B" w:rsidP="00CB3AA9">
            <w:pPr>
              <w:pStyle w:val="ARTableBodyRight"/>
            </w:pPr>
            <w:r>
              <w:t>0.19</w:t>
            </w:r>
          </w:p>
        </w:tc>
        <w:tc>
          <w:tcPr>
            <w:tcW w:w="778" w:type="dxa"/>
            <w:tcBorders>
              <w:top w:val="single" w:sz="2" w:space="0" w:color="515151"/>
              <w:bottom w:val="single" w:sz="2" w:space="0" w:color="515151"/>
            </w:tcBorders>
            <w:shd w:val="clear" w:color="auto" w:fill="E6E6E6"/>
          </w:tcPr>
          <w:p w14:paraId="4CB7ADFB" w14:textId="37BD26B5" w:rsidR="00E67BE8" w:rsidRPr="00D52DAB" w:rsidRDefault="00103E7B" w:rsidP="00CB3AA9">
            <w:pPr>
              <w:pStyle w:val="ARTableBodyRight"/>
            </w:pPr>
            <w:r>
              <w:t>0</w:t>
            </w:r>
          </w:p>
        </w:tc>
        <w:tc>
          <w:tcPr>
            <w:tcW w:w="778" w:type="dxa"/>
            <w:tcBorders>
              <w:top w:val="single" w:sz="2" w:space="0" w:color="515151"/>
              <w:bottom w:val="single" w:sz="2" w:space="0" w:color="515151"/>
            </w:tcBorders>
            <w:shd w:val="clear" w:color="auto" w:fill="E6E6E6"/>
          </w:tcPr>
          <w:p w14:paraId="3D9A50D9" w14:textId="4DF8D662" w:rsidR="00E67BE8" w:rsidRPr="00D52DAB" w:rsidRDefault="00103E7B" w:rsidP="00CB3AA9">
            <w:pPr>
              <w:pStyle w:val="ARTableBodyRight"/>
            </w:pPr>
            <w:r>
              <w:t>0.22</w:t>
            </w:r>
          </w:p>
        </w:tc>
        <w:tc>
          <w:tcPr>
            <w:tcW w:w="779" w:type="dxa"/>
            <w:tcBorders>
              <w:top w:val="single" w:sz="2" w:space="0" w:color="515151"/>
              <w:bottom w:val="single" w:sz="2" w:space="0" w:color="4C4C4C"/>
              <w:right w:val="nil"/>
            </w:tcBorders>
            <w:shd w:val="clear" w:color="auto" w:fill="E6E6E6"/>
          </w:tcPr>
          <w:p w14:paraId="641C666D" w14:textId="639946D1" w:rsidR="00E67BE8" w:rsidRPr="00D52DAB" w:rsidRDefault="00103E7B" w:rsidP="00CB3AA9">
            <w:pPr>
              <w:pStyle w:val="ARTableBodyRight"/>
            </w:pPr>
            <w:r>
              <w:t>0.41</w:t>
            </w:r>
          </w:p>
        </w:tc>
        <w:tc>
          <w:tcPr>
            <w:tcW w:w="779" w:type="dxa"/>
            <w:tcBorders>
              <w:top w:val="single" w:sz="2" w:space="0" w:color="515151"/>
              <w:left w:val="nil"/>
              <w:bottom w:val="single" w:sz="2" w:space="0" w:color="515151"/>
            </w:tcBorders>
          </w:tcPr>
          <w:p w14:paraId="30925C62" w14:textId="71D58860" w:rsidR="00E67BE8" w:rsidRPr="00D52DAB" w:rsidRDefault="00103E7B" w:rsidP="00F342ED">
            <w:pPr>
              <w:pStyle w:val="ARTableBodyRight"/>
            </w:pPr>
            <w:r>
              <w:t>0.20</w:t>
            </w:r>
          </w:p>
        </w:tc>
        <w:tc>
          <w:tcPr>
            <w:tcW w:w="779" w:type="dxa"/>
            <w:tcBorders>
              <w:top w:val="single" w:sz="2" w:space="0" w:color="515151"/>
              <w:bottom w:val="single" w:sz="2" w:space="0" w:color="515151"/>
            </w:tcBorders>
          </w:tcPr>
          <w:p w14:paraId="79EEEDF2" w14:textId="53CFE2C9" w:rsidR="00E67BE8" w:rsidRPr="00D52DAB" w:rsidRDefault="00103E7B" w:rsidP="00F342ED">
            <w:pPr>
              <w:pStyle w:val="ARTableBodyRight"/>
            </w:pPr>
            <w:r>
              <w:t>0.22</w:t>
            </w:r>
          </w:p>
        </w:tc>
        <w:tc>
          <w:tcPr>
            <w:tcW w:w="779" w:type="dxa"/>
            <w:tcBorders>
              <w:top w:val="single" w:sz="2" w:space="0" w:color="515151"/>
              <w:bottom w:val="single" w:sz="2" w:space="0" w:color="515151"/>
              <w:right w:val="nil"/>
            </w:tcBorders>
          </w:tcPr>
          <w:p w14:paraId="5E2B4EA7" w14:textId="31159231" w:rsidR="00E67BE8" w:rsidRPr="00D52DAB" w:rsidRDefault="00103E7B" w:rsidP="00F342ED">
            <w:pPr>
              <w:pStyle w:val="ARTableBodyRight"/>
            </w:pPr>
            <w:r>
              <w:t>0.20</w:t>
            </w:r>
          </w:p>
        </w:tc>
        <w:tc>
          <w:tcPr>
            <w:tcW w:w="779" w:type="dxa"/>
            <w:tcBorders>
              <w:top w:val="single" w:sz="2" w:space="0" w:color="515151"/>
              <w:bottom w:val="single" w:sz="2" w:space="0" w:color="515151"/>
              <w:right w:val="nil"/>
            </w:tcBorders>
          </w:tcPr>
          <w:p w14:paraId="3E7552AE" w14:textId="46EF8F21" w:rsidR="00E67BE8" w:rsidRPr="00D52DAB" w:rsidRDefault="00103E7B" w:rsidP="00F342ED">
            <w:pPr>
              <w:pStyle w:val="ARTableBodyRight"/>
            </w:pPr>
            <w:r>
              <w:t>0.62</w:t>
            </w:r>
          </w:p>
        </w:tc>
      </w:tr>
      <w:tr w:rsidR="00EB6BB6" w:rsidRPr="001C5175" w14:paraId="44706F93" w14:textId="77777777" w:rsidTr="00B06DC7">
        <w:tc>
          <w:tcPr>
            <w:tcW w:w="8505" w:type="dxa"/>
            <w:gridSpan w:val="9"/>
            <w:tcBorders>
              <w:top w:val="single" w:sz="2" w:space="0" w:color="515151"/>
            </w:tcBorders>
            <w:shd w:val="clear" w:color="auto" w:fill="auto"/>
            <w:vAlign w:val="bottom"/>
          </w:tcPr>
          <w:p w14:paraId="1583D9D6" w14:textId="65151826" w:rsidR="001E4DC2" w:rsidRPr="001C5175" w:rsidRDefault="001E4DC2" w:rsidP="00EC3141">
            <w:pPr>
              <w:pStyle w:val="ARTableSubhead"/>
              <w:rPr>
                <w:color w:val="333333"/>
              </w:rPr>
            </w:pPr>
            <w:r w:rsidRPr="001C5175">
              <w:rPr>
                <w:color w:val="333333"/>
              </w:rPr>
              <w:t>Actions</w:t>
            </w:r>
            <w:r w:rsidR="008D1514">
              <w:rPr>
                <w:color w:val="333333"/>
              </w:rPr>
              <w:t xml:space="preserve"> </w:t>
            </w:r>
            <w:r w:rsidRPr="001C5175">
              <w:rPr>
                <w:color w:val="333333"/>
              </w:rPr>
              <w:t>undertaken:</w:t>
            </w:r>
          </w:p>
          <w:p w14:paraId="7E48A860" w14:textId="546CA9EE" w:rsidR="001E4DC2" w:rsidRPr="001C5175" w:rsidRDefault="00CB3AA9" w:rsidP="00CA6040">
            <w:pPr>
              <w:pStyle w:val="ARTableBullet"/>
            </w:pPr>
            <w:r>
              <w:t>DPC</w:t>
            </w:r>
            <w:r w:rsidR="008D1514">
              <w:t xml:space="preserve"> </w:t>
            </w:r>
            <w:r>
              <w:t>participated</w:t>
            </w:r>
            <w:r w:rsidR="008D1514">
              <w:t xml:space="preserve"> </w:t>
            </w:r>
            <w:r>
              <w:t>in</w:t>
            </w:r>
            <w:r w:rsidR="008D1514">
              <w:t xml:space="preserve"> </w:t>
            </w:r>
            <w:r>
              <w:t>the</w:t>
            </w:r>
            <w:r w:rsidR="008D1514">
              <w:t xml:space="preserve"> </w:t>
            </w:r>
            <w:r>
              <w:t>201</w:t>
            </w:r>
            <w:r w:rsidR="00103E7B">
              <w:t>9</w:t>
            </w:r>
            <w:r w:rsidR="008D1514">
              <w:t xml:space="preserve"> </w:t>
            </w:r>
            <w:r>
              <w:t>Ride</w:t>
            </w:r>
            <w:r w:rsidR="008D1514">
              <w:t xml:space="preserve"> </w:t>
            </w:r>
            <w:r>
              <w:t>to</w:t>
            </w:r>
            <w:r w:rsidR="008D1514">
              <w:t xml:space="preserve"> </w:t>
            </w:r>
            <w:r>
              <w:t>Work</w:t>
            </w:r>
            <w:r w:rsidR="008D1514">
              <w:t xml:space="preserve"> </w:t>
            </w:r>
            <w:r>
              <w:t>event</w:t>
            </w:r>
            <w:r w:rsidR="00EE2740">
              <w:t>.</w:t>
            </w:r>
          </w:p>
        </w:tc>
      </w:tr>
    </w:tbl>
    <w:p w14:paraId="28752841" w14:textId="77777777" w:rsidR="00EC3141" w:rsidRPr="001C5175" w:rsidRDefault="00EC3141" w:rsidP="009345E6">
      <w:pPr>
        <w:pStyle w:val="ARBody"/>
      </w:pPr>
    </w:p>
    <w:tbl>
      <w:tblPr>
        <w:tblW w:w="8505" w:type="dxa"/>
        <w:tblInd w:w="57" w:type="dxa"/>
        <w:tblBorders>
          <w:top w:val="single" w:sz="2" w:space="0" w:color="4C4C4C"/>
          <w:bottom w:val="single" w:sz="2" w:space="0" w:color="4C4C4C"/>
          <w:insideH w:val="single" w:sz="2" w:space="0" w:color="4C4C4C"/>
        </w:tblBorders>
        <w:tblLayout w:type="fixed"/>
        <w:tblCellMar>
          <w:left w:w="57" w:type="dxa"/>
          <w:right w:w="57" w:type="dxa"/>
        </w:tblCellMar>
        <w:tblLook w:val="06A0" w:firstRow="1" w:lastRow="0" w:firstColumn="1" w:lastColumn="0" w:noHBand="1" w:noVBand="1"/>
      </w:tblPr>
      <w:tblGrid>
        <w:gridCol w:w="5391"/>
        <w:gridCol w:w="1557"/>
        <w:gridCol w:w="1557"/>
      </w:tblGrid>
      <w:tr w:rsidR="00537B5F" w:rsidRPr="00BE0773" w14:paraId="22424C47" w14:textId="77777777" w:rsidTr="00FB0458">
        <w:trPr>
          <w:tblHeader/>
        </w:trPr>
        <w:tc>
          <w:tcPr>
            <w:tcW w:w="5391" w:type="dxa"/>
            <w:tcBorders>
              <w:top w:val="single" w:sz="2" w:space="0" w:color="FFFFFF"/>
              <w:left w:val="nil"/>
              <w:right w:val="nil"/>
            </w:tcBorders>
            <w:shd w:val="clear" w:color="auto" w:fill="auto"/>
          </w:tcPr>
          <w:p w14:paraId="319614E3" w14:textId="21543A76" w:rsidR="00537B5F" w:rsidRPr="00BE0773" w:rsidRDefault="00537B5F" w:rsidP="00537B5F">
            <w:pPr>
              <w:pStyle w:val="ARTableBody"/>
              <w:rPr>
                <w:color w:val="333333"/>
              </w:rPr>
            </w:pPr>
          </w:p>
        </w:tc>
        <w:tc>
          <w:tcPr>
            <w:tcW w:w="1557" w:type="dxa"/>
            <w:tcBorders>
              <w:top w:val="single" w:sz="2" w:space="0" w:color="FFFFFF"/>
              <w:left w:val="nil"/>
              <w:right w:val="nil"/>
            </w:tcBorders>
            <w:shd w:val="clear" w:color="auto" w:fill="E6E6E6"/>
          </w:tcPr>
          <w:p w14:paraId="65AC290C" w14:textId="7A7FD300" w:rsidR="00537B5F" w:rsidRPr="00870C1F" w:rsidRDefault="00537B5F" w:rsidP="00537B5F">
            <w:pPr>
              <w:pStyle w:val="ARTableColHead"/>
              <w:jc w:val="right"/>
              <w:rPr>
                <w:rFonts w:cs="Calibri"/>
                <w:color w:val="333333"/>
              </w:rPr>
            </w:pPr>
            <w:r w:rsidRPr="00870C1F">
              <w:rPr>
                <w:color w:val="333333"/>
              </w:rPr>
              <w:t>2018–19</w:t>
            </w:r>
          </w:p>
        </w:tc>
        <w:tc>
          <w:tcPr>
            <w:tcW w:w="1557" w:type="dxa"/>
            <w:tcBorders>
              <w:top w:val="single" w:sz="2" w:space="0" w:color="FFFFFF"/>
              <w:left w:val="nil"/>
              <w:right w:val="nil"/>
            </w:tcBorders>
            <w:shd w:val="clear" w:color="auto" w:fill="auto"/>
          </w:tcPr>
          <w:p w14:paraId="18AF905F" w14:textId="55815831" w:rsidR="00537B5F" w:rsidRPr="00BE0773" w:rsidRDefault="00537B5F" w:rsidP="00537B5F">
            <w:pPr>
              <w:pStyle w:val="ARTableColHead"/>
              <w:jc w:val="right"/>
              <w:rPr>
                <w:rFonts w:cs="Calibri"/>
                <w:color w:val="333333"/>
              </w:rPr>
            </w:pPr>
            <w:r>
              <w:rPr>
                <w:color w:val="333333"/>
              </w:rPr>
              <w:t>2017–18</w:t>
            </w:r>
          </w:p>
        </w:tc>
      </w:tr>
      <w:tr w:rsidR="00605B99" w:rsidRPr="00BE0773" w14:paraId="35534FC4" w14:textId="77777777" w:rsidTr="00FB0458">
        <w:tc>
          <w:tcPr>
            <w:tcW w:w="5391" w:type="dxa"/>
            <w:shd w:val="clear" w:color="auto" w:fill="auto"/>
          </w:tcPr>
          <w:p w14:paraId="6475095F" w14:textId="2E837C3F" w:rsidR="00605B99" w:rsidRPr="00BE0773" w:rsidRDefault="00605B99" w:rsidP="004F1085">
            <w:pPr>
              <w:pStyle w:val="ARTableBody"/>
            </w:pPr>
            <w:r w:rsidRPr="00BE0773">
              <w:t>Total</w:t>
            </w:r>
            <w:r>
              <w:t xml:space="preserve"> </w:t>
            </w:r>
            <w:r w:rsidRPr="00BE0773">
              <w:t>distance</w:t>
            </w:r>
            <w:r>
              <w:t xml:space="preserve"> </w:t>
            </w:r>
            <w:r w:rsidRPr="00BE0773">
              <w:t>travelled</w:t>
            </w:r>
            <w:r>
              <w:t xml:space="preserve"> </w:t>
            </w:r>
            <w:r w:rsidRPr="00BE0773">
              <w:t>by</w:t>
            </w:r>
            <w:r>
              <w:t xml:space="preserve"> </w:t>
            </w:r>
            <w:r w:rsidRPr="00BE0773">
              <w:t>aeroplane</w:t>
            </w:r>
            <w:r>
              <w:t xml:space="preserve"> </w:t>
            </w:r>
            <w:r w:rsidRPr="00BE0773">
              <w:t>(km)</w:t>
            </w:r>
          </w:p>
        </w:tc>
        <w:tc>
          <w:tcPr>
            <w:tcW w:w="1557" w:type="dxa"/>
            <w:tcBorders>
              <w:right w:val="nil"/>
            </w:tcBorders>
            <w:shd w:val="clear" w:color="auto" w:fill="E6E6E6"/>
          </w:tcPr>
          <w:p w14:paraId="78F56995" w14:textId="785DEEE2" w:rsidR="00605B99" w:rsidRPr="00870C1F" w:rsidRDefault="00103E7B" w:rsidP="004972FC">
            <w:pPr>
              <w:pStyle w:val="ARTableBodyRight"/>
            </w:pPr>
            <w:r w:rsidRPr="00870C1F">
              <w:t>879,693</w:t>
            </w:r>
          </w:p>
        </w:tc>
        <w:tc>
          <w:tcPr>
            <w:tcW w:w="1557" w:type="dxa"/>
            <w:tcBorders>
              <w:left w:val="nil"/>
            </w:tcBorders>
            <w:shd w:val="clear" w:color="auto" w:fill="auto"/>
          </w:tcPr>
          <w:p w14:paraId="79E084CB" w14:textId="73F27BAC" w:rsidR="00605B99" w:rsidRPr="00BE0773" w:rsidRDefault="00C5316B" w:rsidP="00F342ED">
            <w:pPr>
              <w:pStyle w:val="ARTableBodyRight"/>
            </w:pPr>
            <w:r>
              <w:t>1,925,597</w:t>
            </w:r>
          </w:p>
        </w:tc>
      </w:tr>
      <w:tr w:rsidR="00605B99" w:rsidRPr="00BE0773" w14:paraId="60770195" w14:textId="77777777" w:rsidTr="00FB0458">
        <w:tc>
          <w:tcPr>
            <w:tcW w:w="5391" w:type="dxa"/>
            <w:shd w:val="clear" w:color="auto" w:fill="auto"/>
          </w:tcPr>
          <w:p w14:paraId="5827DAF5" w14:textId="628E84DE" w:rsidR="00605B99" w:rsidRPr="00BE0773" w:rsidRDefault="00605B99" w:rsidP="004F1085">
            <w:pPr>
              <w:pStyle w:val="ARTableBody"/>
            </w:pPr>
            <w:r w:rsidRPr="00BE0773">
              <w:t>Total</w:t>
            </w:r>
            <w:r>
              <w:t xml:space="preserve"> </w:t>
            </w:r>
            <w:r w:rsidRPr="00BE0773">
              <w:t>greenhouse</w:t>
            </w:r>
            <w:r>
              <w:t xml:space="preserve"> </w:t>
            </w:r>
            <w:r w:rsidRPr="00BE0773">
              <w:t>gas</w:t>
            </w:r>
            <w:r>
              <w:t xml:space="preserve"> </w:t>
            </w:r>
            <w:r w:rsidRPr="00BE0773">
              <w:t>emissions</w:t>
            </w:r>
            <w:r>
              <w:t xml:space="preserve"> </w:t>
            </w:r>
            <w:r w:rsidRPr="00BE0773">
              <w:t>from</w:t>
            </w:r>
            <w:r>
              <w:t xml:space="preserve"> </w:t>
            </w:r>
            <w:r w:rsidRPr="00BE0773">
              <w:t>air</w:t>
            </w:r>
            <w:r>
              <w:t xml:space="preserve"> </w:t>
            </w:r>
            <w:r w:rsidRPr="00BE0773">
              <w:t>travel</w:t>
            </w:r>
            <w:r>
              <w:t xml:space="preserve"> </w:t>
            </w:r>
            <w:r w:rsidRPr="00BE0773">
              <w:t>(t</w:t>
            </w:r>
            <w:r>
              <w:t xml:space="preserve"> </w:t>
            </w:r>
            <w:r w:rsidRPr="00BE0773">
              <w:t>CO</w:t>
            </w:r>
            <w:r w:rsidR="001511F7" w:rsidRPr="001511F7">
              <w:rPr>
                <w:rStyle w:val="Subscript"/>
              </w:rPr>
              <w:t>2</w:t>
            </w:r>
            <w:r>
              <w:t xml:space="preserve"> </w:t>
            </w:r>
            <w:r w:rsidRPr="00BE0773">
              <w:t>e)</w:t>
            </w:r>
          </w:p>
        </w:tc>
        <w:tc>
          <w:tcPr>
            <w:tcW w:w="1557" w:type="dxa"/>
            <w:tcBorders>
              <w:right w:val="nil"/>
            </w:tcBorders>
            <w:shd w:val="clear" w:color="auto" w:fill="E6E6E6"/>
          </w:tcPr>
          <w:p w14:paraId="0C07D128" w14:textId="3AC9F076" w:rsidR="00605B99" w:rsidRPr="00870C1F" w:rsidRDefault="00103E7B" w:rsidP="00EC3141">
            <w:pPr>
              <w:pStyle w:val="ARTableBodyRight"/>
            </w:pPr>
            <w:r w:rsidRPr="00870C1F">
              <w:t>271</w:t>
            </w:r>
          </w:p>
        </w:tc>
        <w:tc>
          <w:tcPr>
            <w:tcW w:w="1557" w:type="dxa"/>
            <w:tcBorders>
              <w:left w:val="nil"/>
            </w:tcBorders>
            <w:shd w:val="clear" w:color="auto" w:fill="auto"/>
          </w:tcPr>
          <w:p w14:paraId="22EFB171" w14:textId="751DACA2" w:rsidR="00605B99" w:rsidRPr="00BE0773" w:rsidRDefault="00103E7B" w:rsidP="00F342ED">
            <w:pPr>
              <w:pStyle w:val="ARTableBodyRight"/>
            </w:pPr>
            <w:r>
              <w:t>599</w:t>
            </w:r>
          </w:p>
        </w:tc>
      </w:tr>
      <w:tr w:rsidR="00CC2796" w:rsidRPr="00BE0773" w14:paraId="0154A59C" w14:textId="77777777" w:rsidTr="00FB0458">
        <w:tc>
          <w:tcPr>
            <w:tcW w:w="5391" w:type="dxa"/>
            <w:shd w:val="clear" w:color="auto" w:fill="auto"/>
          </w:tcPr>
          <w:p w14:paraId="4065D570" w14:textId="0150AB9C" w:rsidR="00CC2796" w:rsidRPr="007E21FF" w:rsidRDefault="00CC2796" w:rsidP="007E21FF">
            <w:pPr>
              <w:pStyle w:val="ARTableBody"/>
            </w:pPr>
            <w:r w:rsidRPr="007E21FF">
              <w:t>Percentage</w:t>
            </w:r>
            <w:r w:rsidR="008D1514">
              <w:t xml:space="preserve"> </w:t>
            </w:r>
            <w:r w:rsidRPr="007E21FF">
              <w:t>of</w:t>
            </w:r>
            <w:r w:rsidR="008D1514">
              <w:t xml:space="preserve"> </w:t>
            </w:r>
            <w:r w:rsidRPr="007E21FF">
              <w:t>employees</w:t>
            </w:r>
            <w:r w:rsidR="008D1514">
              <w:t xml:space="preserve"> </w:t>
            </w:r>
            <w:r w:rsidRPr="007E21FF">
              <w:t>regularly</w:t>
            </w:r>
            <w:r w:rsidR="008D1514">
              <w:t xml:space="preserve"> </w:t>
            </w:r>
            <w:r w:rsidRPr="007E21FF">
              <w:t>(&gt;</w:t>
            </w:r>
            <w:r w:rsidR="008D1514">
              <w:t xml:space="preserve"> </w:t>
            </w:r>
            <w:r w:rsidRPr="007E21FF">
              <w:t>75</w:t>
            </w:r>
            <w:r w:rsidR="008D1514">
              <w:t xml:space="preserve"> </w:t>
            </w:r>
            <w:r w:rsidRPr="007E21FF">
              <w:t>per</w:t>
            </w:r>
            <w:r w:rsidR="008D1514">
              <w:t xml:space="preserve"> </w:t>
            </w:r>
            <w:r w:rsidRPr="007E21FF">
              <w:t>cent</w:t>
            </w:r>
            <w:r w:rsidR="008D1514">
              <w:t xml:space="preserve"> </w:t>
            </w:r>
            <w:r w:rsidRPr="007E21FF">
              <w:t>of</w:t>
            </w:r>
            <w:r w:rsidR="008D1514">
              <w:t xml:space="preserve"> </w:t>
            </w:r>
            <w:r w:rsidRPr="007E21FF">
              <w:t>work</w:t>
            </w:r>
            <w:r w:rsidR="008D1514">
              <w:t xml:space="preserve"> </w:t>
            </w:r>
            <w:r w:rsidRPr="007E21FF">
              <w:t>attendance</w:t>
            </w:r>
            <w:r w:rsidR="008D1514">
              <w:t xml:space="preserve"> </w:t>
            </w:r>
            <w:r w:rsidRPr="007E21FF">
              <w:t>days)</w:t>
            </w:r>
            <w:r w:rsidR="008D1514">
              <w:t xml:space="preserve"> </w:t>
            </w:r>
            <w:r w:rsidRPr="007E21FF">
              <w:t>using</w:t>
            </w:r>
            <w:r w:rsidR="008D1514">
              <w:t xml:space="preserve"> </w:t>
            </w:r>
            <w:r w:rsidRPr="007E21FF">
              <w:t>public</w:t>
            </w:r>
            <w:r w:rsidR="008D1514">
              <w:t xml:space="preserve"> </w:t>
            </w:r>
            <w:r w:rsidRPr="007E21FF">
              <w:t>transport,</w:t>
            </w:r>
            <w:r w:rsidR="008D1514">
              <w:t xml:space="preserve"> </w:t>
            </w:r>
            <w:r w:rsidRPr="007E21FF">
              <w:t>cycling,</w:t>
            </w:r>
            <w:r w:rsidR="008D1514">
              <w:t xml:space="preserve"> </w:t>
            </w:r>
            <w:r w:rsidRPr="007E21FF">
              <w:t>walking</w:t>
            </w:r>
            <w:r w:rsidR="008D1514">
              <w:t xml:space="preserve"> </w:t>
            </w:r>
            <w:r w:rsidRPr="007E21FF">
              <w:t>or</w:t>
            </w:r>
            <w:r w:rsidR="008D1514">
              <w:t xml:space="preserve"> </w:t>
            </w:r>
            <w:r w:rsidRPr="007E21FF">
              <w:t>carpooling</w:t>
            </w:r>
            <w:r w:rsidR="008D1514">
              <w:t xml:space="preserve"> </w:t>
            </w:r>
            <w:r w:rsidRPr="007E21FF">
              <w:t>to</w:t>
            </w:r>
            <w:r w:rsidR="008D1514">
              <w:t xml:space="preserve"> </w:t>
            </w:r>
            <w:r w:rsidRPr="007E21FF">
              <w:t>and</w:t>
            </w:r>
            <w:r w:rsidR="008D1514">
              <w:t xml:space="preserve"> </w:t>
            </w:r>
            <w:r w:rsidRPr="007E21FF">
              <w:t>from</w:t>
            </w:r>
            <w:r w:rsidR="008D1514">
              <w:t xml:space="preserve"> </w:t>
            </w:r>
            <w:r w:rsidRPr="007E21FF">
              <w:t>work</w:t>
            </w:r>
            <w:r w:rsidR="008D1514">
              <w:t xml:space="preserve"> </w:t>
            </w:r>
            <w:r w:rsidRPr="007E21FF">
              <w:t>or</w:t>
            </w:r>
            <w:r w:rsidR="008D1514">
              <w:t xml:space="preserve"> </w:t>
            </w:r>
            <w:r w:rsidRPr="007E21FF">
              <w:t>working</w:t>
            </w:r>
            <w:r w:rsidR="008D1514">
              <w:t xml:space="preserve"> </w:t>
            </w:r>
            <w:r w:rsidRPr="007E21FF">
              <w:t>from</w:t>
            </w:r>
            <w:r w:rsidR="008D1514">
              <w:t xml:space="preserve"> </w:t>
            </w:r>
            <w:r w:rsidRPr="007E21FF">
              <w:t>home,</w:t>
            </w:r>
            <w:r w:rsidR="008D1514">
              <w:t xml:space="preserve"> </w:t>
            </w:r>
            <w:r w:rsidR="007F2B53">
              <w:t>for CBD tenancies (%)</w:t>
            </w:r>
          </w:p>
        </w:tc>
        <w:tc>
          <w:tcPr>
            <w:tcW w:w="1557" w:type="dxa"/>
            <w:tcBorders>
              <w:right w:val="nil"/>
            </w:tcBorders>
            <w:shd w:val="clear" w:color="auto" w:fill="E6E6E6"/>
          </w:tcPr>
          <w:p w14:paraId="1DBA01A8" w14:textId="711C48FC" w:rsidR="00CC2796" w:rsidRPr="00870C1F" w:rsidRDefault="00103E7B" w:rsidP="006600CE">
            <w:pPr>
              <w:pStyle w:val="ARTableBodyRight"/>
            </w:pPr>
            <w:r w:rsidRPr="00870C1F">
              <w:t>85</w:t>
            </w:r>
          </w:p>
        </w:tc>
        <w:tc>
          <w:tcPr>
            <w:tcW w:w="1557" w:type="dxa"/>
            <w:tcBorders>
              <w:left w:val="nil"/>
            </w:tcBorders>
            <w:shd w:val="clear" w:color="auto" w:fill="auto"/>
          </w:tcPr>
          <w:p w14:paraId="03DE46F4" w14:textId="6528E29B" w:rsidR="00CC2796" w:rsidRPr="00BE0773" w:rsidRDefault="00605B99" w:rsidP="00F342ED">
            <w:pPr>
              <w:pStyle w:val="ARTableBodyRight"/>
            </w:pPr>
            <w:r>
              <w:t>8</w:t>
            </w:r>
            <w:r w:rsidR="00103E7B">
              <w:t>7</w:t>
            </w:r>
          </w:p>
        </w:tc>
      </w:tr>
    </w:tbl>
    <w:p w14:paraId="2761F02B" w14:textId="77777777" w:rsidR="00EC3141" w:rsidRPr="001C5175" w:rsidRDefault="00EC3141" w:rsidP="008C4793">
      <w:pPr>
        <w:pStyle w:val="Heading4"/>
      </w:pPr>
      <w:r w:rsidRPr="001C5175">
        <w:t>Result</w:t>
      </w:r>
    </w:p>
    <w:p w14:paraId="4DAFCF99" w14:textId="6C8A4646" w:rsidR="00C5316B" w:rsidRPr="004D46B2" w:rsidRDefault="00C5316B" w:rsidP="004D46B2">
      <w:pPr>
        <w:pStyle w:val="ARBullet1"/>
      </w:pPr>
      <w:r w:rsidRPr="004D46B2">
        <w:t xml:space="preserve">Total vehicle travel reduced by </w:t>
      </w:r>
      <w:r w:rsidR="00EE2740">
        <w:t>more than</w:t>
      </w:r>
      <w:r w:rsidR="00EE2740" w:rsidRPr="004D46B2">
        <w:t xml:space="preserve"> </w:t>
      </w:r>
      <w:r w:rsidRPr="004D46B2">
        <w:t xml:space="preserve">50 per cent, </w:t>
      </w:r>
      <w:r w:rsidR="004E0923">
        <w:t xml:space="preserve">and LPG vehicles are no longer </w:t>
      </w:r>
      <w:r w:rsidR="007A70B2">
        <w:t xml:space="preserve">part of the vehicle fleet, leading to a reduction in </w:t>
      </w:r>
      <w:r w:rsidRPr="004D46B2">
        <w:t>greenhouse gas emissions</w:t>
      </w:r>
      <w:r w:rsidR="007A70B2">
        <w:t>.</w:t>
      </w:r>
    </w:p>
    <w:p w14:paraId="6CBBF732" w14:textId="77777777" w:rsidR="00C5316B" w:rsidRPr="004D46B2" w:rsidRDefault="00C5316B" w:rsidP="004D46B2">
      <w:pPr>
        <w:pStyle w:val="ARBullet1"/>
      </w:pPr>
      <w:r w:rsidRPr="004D46B2">
        <w:t>Air travel decreased by 50 per cent, which reflects the lower rate of travel during the year and resulted in a significant drop in greenhouse gas emissions.</w:t>
      </w:r>
    </w:p>
    <w:p w14:paraId="17EDDFD4" w14:textId="5622B15B" w:rsidR="00EC3141" w:rsidRPr="001C5175" w:rsidRDefault="00EC3141" w:rsidP="008C4793">
      <w:pPr>
        <w:pStyle w:val="Heading4"/>
      </w:pPr>
      <w:r w:rsidRPr="001C5175">
        <w:t>Explanatory</w:t>
      </w:r>
      <w:r w:rsidR="008D1514">
        <w:t xml:space="preserve"> </w:t>
      </w:r>
      <w:r w:rsidR="00543CB8" w:rsidRPr="001C5175">
        <w:t>n</w:t>
      </w:r>
      <w:r w:rsidRPr="001C5175">
        <w:t>otes</w:t>
      </w:r>
    </w:p>
    <w:p w14:paraId="6AEE5199" w14:textId="77777777" w:rsidR="00C5316B" w:rsidRPr="00C5316B" w:rsidRDefault="00C5316B" w:rsidP="00C5316B">
      <w:pPr>
        <w:pStyle w:val="ARBullet1"/>
      </w:pPr>
      <w:r w:rsidRPr="00C5316B">
        <w:t>The vehicle travel data includes DPC hire car usage from the Shared Service Provider vehicle pool.</w:t>
      </w:r>
    </w:p>
    <w:p w14:paraId="53BD395E" w14:textId="77777777" w:rsidR="00C5316B" w:rsidRPr="00C5316B" w:rsidRDefault="00C5316B" w:rsidP="00C5316B">
      <w:pPr>
        <w:pStyle w:val="ARBullet1"/>
      </w:pPr>
      <w:r w:rsidRPr="00C5316B">
        <w:t>Air travel data was provided by the state government booking agency.</w:t>
      </w:r>
    </w:p>
    <w:p w14:paraId="1D4E9C73" w14:textId="77777777" w:rsidR="00C5316B" w:rsidRPr="00C5316B" w:rsidRDefault="00C5316B" w:rsidP="00C5316B">
      <w:pPr>
        <w:pStyle w:val="ARBullet1"/>
      </w:pPr>
      <w:r w:rsidRPr="00C5316B">
        <w:t>An internal survey was conducted to ascertain the percentage of employees regularly using public transport.</w:t>
      </w:r>
    </w:p>
    <w:p w14:paraId="6BD49E53" w14:textId="77777777" w:rsidR="00C5316B" w:rsidRPr="00C5316B" w:rsidRDefault="00C5316B" w:rsidP="00C5316B">
      <w:pPr>
        <w:pStyle w:val="ARBullet1"/>
      </w:pPr>
      <w:r w:rsidRPr="00C5316B">
        <w:t>Staff at 1 Treasury Place, 1 Macarthur Street, 3 Treasury Place, 1 Spring Street, 121 Exhibition Street, 80 Collins Street and 35 Collins Street were included in the above indicators.</w:t>
      </w:r>
    </w:p>
    <w:p w14:paraId="5F2D55FF" w14:textId="77777777" w:rsidR="00EC3141" w:rsidRPr="001C5175" w:rsidRDefault="004F1085" w:rsidP="00612F21">
      <w:pPr>
        <w:pStyle w:val="Heading3"/>
      </w:pPr>
      <w:r w:rsidRPr="001C5175">
        <w:br w:type="page"/>
      </w:r>
      <w:bookmarkStart w:id="47" w:name="_Toc396239323"/>
      <w:bookmarkStart w:id="48" w:name="_Toc21098984"/>
      <w:r w:rsidR="00EC3141" w:rsidRPr="001C5175">
        <w:lastRenderedPageBreak/>
        <w:t>Waste</w:t>
      </w:r>
      <w:bookmarkEnd w:id="47"/>
      <w:bookmarkEnd w:id="48"/>
    </w:p>
    <w:p w14:paraId="6949130B" w14:textId="7A3A13DD" w:rsidR="00EC3141" w:rsidRPr="001C5175" w:rsidRDefault="000F4701" w:rsidP="00653B6A">
      <w:pPr>
        <w:pStyle w:val="ARBodyAboveTable"/>
      </w:pPr>
      <w:r w:rsidRPr="000F4701">
        <w:t>DPC’s</w:t>
      </w:r>
      <w:r w:rsidR="008D1514">
        <w:t xml:space="preserve"> </w:t>
      </w:r>
      <w:r w:rsidRPr="000F4701">
        <w:t>w</w:t>
      </w:r>
      <w:r w:rsidR="00D74944">
        <w:t>aste</w:t>
      </w:r>
      <w:r w:rsidR="008D1514">
        <w:t xml:space="preserve"> </w:t>
      </w:r>
      <w:r w:rsidR="00D74944">
        <w:t>reporting</w:t>
      </w:r>
      <w:r w:rsidR="008D1514">
        <w:t xml:space="preserve"> </w:t>
      </w:r>
      <w:r w:rsidR="00D74944">
        <w:t>covers</w:t>
      </w:r>
      <w:r w:rsidR="008D1514">
        <w:t xml:space="preserve"> </w:t>
      </w:r>
      <w:r w:rsidR="00D74944">
        <w:t>tenancies</w:t>
      </w:r>
      <w:r w:rsidR="008D1514">
        <w:t xml:space="preserve"> </w:t>
      </w:r>
      <w:r w:rsidRPr="000F4701">
        <w:t>at</w:t>
      </w:r>
      <w:r w:rsidR="008D1514">
        <w:t xml:space="preserve"> </w:t>
      </w:r>
      <w:r w:rsidRPr="000F4701">
        <w:t>1</w:t>
      </w:r>
      <w:r w:rsidR="008D1514">
        <w:t xml:space="preserve"> </w:t>
      </w:r>
      <w:r w:rsidRPr="000F4701">
        <w:t>Macarthur</w:t>
      </w:r>
      <w:r w:rsidR="008D1514">
        <w:t xml:space="preserve"> </w:t>
      </w:r>
      <w:r w:rsidRPr="000F4701">
        <w:t>Street</w:t>
      </w:r>
      <w:r w:rsidR="008D1514">
        <w:t xml:space="preserve"> </w:t>
      </w:r>
      <w:r w:rsidRPr="000F4701">
        <w:t>and</w:t>
      </w:r>
      <w:r w:rsidR="008D1514">
        <w:t xml:space="preserve"> </w:t>
      </w:r>
      <w:r w:rsidRPr="000F4701">
        <w:t>1</w:t>
      </w:r>
      <w:r w:rsidR="008D1514">
        <w:t xml:space="preserve"> </w:t>
      </w:r>
      <w:r w:rsidRPr="000F4701">
        <w:t>Treasury</w:t>
      </w:r>
      <w:r w:rsidR="008D1514">
        <w:t xml:space="preserve"> </w:t>
      </w:r>
      <w:r w:rsidRPr="000F4701">
        <w:t>Place.</w:t>
      </w:r>
    </w:p>
    <w:tbl>
      <w:tblPr>
        <w:tblW w:w="8505" w:type="dxa"/>
        <w:tblInd w:w="57" w:type="dxa"/>
        <w:tblBorders>
          <w:bottom w:val="single" w:sz="2" w:space="0" w:color="515151"/>
          <w:insideH w:val="single" w:sz="2" w:space="0" w:color="515151"/>
        </w:tblBorders>
        <w:tblLayout w:type="fixed"/>
        <w:tblCellMar>
          <w:left w:w="57" w:type="dxa"/>
          <w:right w:w="57" w:type="dxa"/>
        </w:tblCellMar>
        <w:tblLook w:val="06A0" w:firstRow="1" w:lastRow="0" w:firstColumn="1" w:lastColumn="0" w:noHBand="1" w:noVBand="1"/>
      </w:tblPr>
      <w:tblGrid>
        <w:gridCol w:w="2115"/>
        <w:gridCol w:w="769"/>
        <w:gridCol w:w="856"/>
        <w:gridCol w:w="865"/>
        <w:gridCol w:w="723"/>
        <w:gridCol w:w="723"/>
        <w:gridCol w:w="865"/>
        <w:gridCol w:w="866"/>
        <w:gridCol w:w="723"/>
      </w:tblGrid>
      <w:tr w:rsidR="00537B5F" w:rsidRPr="001C5175" w14:paraId="63C26E9C" w14:textId="77777777" w:rsidTr="00FB0458">
        <w:trPr>
          <w:tblHeader/>
        </w:trPr>
        <w:tc>
          <w:tcPr>
            <w:tcW w:w="2115" w:type="dxa"/>
            <w:vMerge w:val="restart"/>
            <w:shd w:val="clear" w:color="auto" w:fill="auto"/>
            <w:vAlign w:val="bottom"/>
          </w:tcPr>
          <w:p w14:paraId="336C6D0E" w14:textId="55C0F781" w:rsidR="00537B5F" w:rsidRPr="001C5175" w:rsidRDefault="00537B5F" w:rsidP="00537B5F">
            <w:pPr>
              <w:pStyle w:val="ARTableColHead"/>
              <w:rPr>
                <w:color w:val="333333"/>
              </w:rPr>
            </w:pPr>
            <w:r w:rsidRPr="001C5175">
              <w:rPr>
                <w:color w:val="333333"/>
              </w:rPr>
              <w:t>Waste</w:t>
            </w:r>
            <w:r>
              <w:rPr>
                <w:color w:val="333333"/>
              </w:rPr>
              <w:t xml:space="preserve"> g</w:t>
            </w:r>
            <w:r w:rsidRPr="001C5175">
              <w:rPr>
                <w:color w:val="333333"/>
              </w:rPr>
              <w:t>eneration</w:t>
            </w:r>
          </w:p>
        </w:tc>
        <w:tc>
          <w:tcPr>
            <w:tcW w:w="3213" w:type="dxa"/>
            <w:gridSpan w:val="4"/>
            <w:tcBorders>
              <w:top w:val="single" w:sz="2" w:space="0" w:color="FFFFFF"/>
              <w:bottom w:val="single" w:sz="2" w:space="0" w:color="515151"/>
              <w:right w:val="nil"/>
            </w:tcBorders>
            <w:shd w:val="clear" w:color="auto" w:fill="E6E6E6"/>
          </w:tcPr>
          <w:p w14:paraId="61A086AE" w14:textId="35BB3AAB" w:rsidR="00537B5F" w:rsidRPr="001C5175" w:rsidRDefault="00537B5F" w:rsidP="00537B5F">
            <w:pPr>
              <w:pStyle w:val="ARTableColHeadCentre"/>
              <w:rPr>
                <w:rFonts w:cs="Calibri"/>
              </w:rPr>
            </w:pPr>
            <w:r>
              <w:rPr>
                <w:color w:val="333333"/>
              </w:rPr>
              <w:t>2018–19</w:t>
            </w:r>
          </w:p>
        </w:tc>
        <w:tc>
          <w:tcPr>
            <w:tcW w:w="3177" w:type="dxa"/>
            <w:gridSpan w:val="4"/>
            <w:tcBorders>
              <w:left w:val="nil"/>
              <w:bottom w:val="single" w:sz="2" w:space="0" w:color="515151"/>
            </w:tcBorders>
          </w:tcPr>
          <w:p w14:paraId="665B9DD2" w14:textId="5EFF8203" w:rsidR="00537B5F" w:rsidRPr="001C5175" w:rsidRDefault="00537B5F" w:rsidP="00537B5F">
            <w:pPr>
              <w:pStyle w:val="ARTableColHeadCentre"/>
              <w:rPr>
                <w:rFonts w:cs="Calibri"/>
              </w:rPr>
            </w:pPr>
            <w:r>
              <w:rPr>
                <w:color w:val="333333"/>
              </w:rPr>
              <w:t>2017–18</w:t>
            </w:r>
          </w:p>
        </w:tc>
      </w:tr>
      <w:tr w:rsidR="00612F21" w:rsidRPr="001C5175" w14:paraId="469963F8" w14:textId="77777777" w:rsidTr="00C32FCD">
        <w:trPr>
          <w:tblHeader/>
        </w:trPr>
        <w:tc>
          <w:tcPr>
            <w:tcW w:w="2115" w:type="dxa"/>
            <w:vMerge/>
            <w:tcBorders>
              <w:bottom w:val="single" w:sz="2" w:space="0" w:color="515151"/>
            </w:tcBorders>
            <w:shd w:val="clear" w:color="auto" w:fill="auto"/>
            <w:vAlign w:val="bottom"/>
          </w:tcPr>
          <w:p w14:paraId="351A3109" w14:textId="77777777" w:rsidR="00612F21" w:rsidRPr="001C5175" w:rsidRDefault="00612F21" w:rsidP="00FD5711">
            <w:pPr>
              <w:pStyle w:val="ARTableSubheadRight"/>
              <w:rPr>
                <w:color w:val="333333"/>
              </w:rPr>
            </w:pPr>
          </w:p>
        </w:tc>
        <w:tc>
          <w:tcPr>
            <w:tcW w:w="769" w:type="dxa"/>
            <w:tcBorders>
              <w:top w:val="single" w:sz="2" w:space="0" w:color="515151"/>
              <w:bottom w:val="single" w:sz="2" w:space="0" w:color="515151"/>
            </w:tcBorders>
            <w:shd w:val="clear" w:color="auto" w:fill="E6E6E6"/>
            <w:vAlign w:val="bottom"/>
          </w:tcPr>
          <w:p w14:paraId="48D8025B" w14:textId="77777777" w:rsidR="00612F21" w:rsidRPr="001C5175" w:rsidRDefault="00612F21" w:rsidP="00EC3141">
            <w:pPr>
              <w:pStyle w:val="ARTableSubheadRight"/>
              <w:rPr>
                <w:color w:val="333333"/>
              </w:rPr>
            </w:pPr>
            <w:r w:rsidRPr="001C5175">
              <w:rPr>
                <w:color w:val="333333"/>
              </w:rPr>
              <w:t>Landfill</w:t>
            </w:r>
          </w:p>
        </w:tc>
        <w:tc>
          <w:tcPr>
            <w:tcW w:w="856" w:type="dxa"/>
            <w:tcBorders>
              <w:top w:val="single" w:sz="2" w:space="0" w:color="515151"/>
              <w:bottom w:val="single" w:sz="2" w:space="0" w:color="515151"/>
            </w:tcBorders>
            <w:shd w:val="clear" w:color="auto" w:fill="E6E6E6"/>
            <w:vAlign w:val="bottom"/>
          </w:tcPr>
          <w:p w14:paraId="21DF3FF7" w14:textId="71D9736E" w:rsidR="00612F21" w:rsidRPr="001C5175" w:rsidRDefault="00612F21" w:rsidP="00EC3141">
            <w:pPr>
              <w:pStyle w:val="ARTableSubheadRight"/>
              <w:rPr>
                <w:color w:val="333333"/>
              </w:rPr>
            </w:pPr>
            <w:r w:rsidRPr="001C5175">
              <w:rPr>
                <w:color w:val="333333"/>
              </w:rPr>
              <w:t>Co-mingled</w:t>
            </w:r>
            <w:r w:rsidR="008D1514">
              <w:rPr>
                <w:color w:val="333333"/>
              </w:rPr>
              <w:t xml:space="preserve"> </w:t>
            </w:r>
            <w:r w:rsidRPr="001C5175">
              <w:rPr>
                <w:color w:val="333333"/>
              </w:rPr>
              <w:t>recycling</w:t>
            </w:r>
            <w:r w:rsidR="008D1514">
              <w:rPr>
                <w:color w:val="333333"/>
              </w:rPr>
              <w:t xml:space="preserve"> </w:t>
            </w:r>
          </w:p>
        </w:tc>
        <w:tc>
          <w:tcPr>
            <w:tcW w:w="865" w:type="dxa"/>
            <w:tcBorders>
              <w:top w:val="single" w:sz="2" w:space="0" w:color="515151"/>
              <w:bottom w:val="single" w:sz="2" w:space="0" w:color="515151"/>
            </w:tcBorders>
            <w:shd w:val="clear" w:color="auto" w:fill="E6E6E6"/>
            <w:vAlign w:val="bottom"/>
          </w:tcPr>
          <w:p w14:paraId="0CA5B795" w14:textId="10438EE4" w:rsidR="00612F21" w:rsidRPr="001C5175" w:rsidRDefault="00084AB3" w:rsidP="00084AB3">
            <w:pPr>
              <w:pStyle w:val="ARTableSubheadRight"/>
              <w:rPr>
                <w:color w:val="333333"/>
              </w:rPr>
            </w:pPr>
            <w:r w:rsidRPr="001C5175">
              <w:rPr>
                <w:color w:val="333333"/>
              </w:rPr>
              <w:t>C</w:t>
            </w:r>
            <w:r w:rsidR="00BC44BB" w:rsidRPr="001C5175">
              <w:rPr>
                <w:color w:val="333333"/>
              </w:rPr>
              <w:t>ompost</w:t>
            </w:r>
            <w:r w:rsidR="008D1514">
              <w:rPr>
                <w:color w:val="333333"/>
              </w:rPr>
              <w:t xml:space="preserve"> </w:t>
            </w:r>
          </w:p>
        </w:tc>
        <w:tc>
          <w:tcPr>
            <w:tcW w:w="723" w:type="dxa"/>
            <w:tcBorders>
              <w:top w:val="single" w:sz="2" w:space="0" w:color="515151"/>
              <w:bottom w:val="single" w:sz="2" w:space="0" w:color="515151"/>
              <w:right w:val="nil"/>
            </w:tcBorders>
            <w:shd w:val="clear" w:color="auto" w:fill="E6E6E6"/>
            <w:vAlign w:val="bottom"/>
          </w:tcPr>
          <w:p w14:paraId="4C80823B" w14:textId="77777777" w:rsidR="00612F21" w:rsidRPr="001C5175" w:rsidRDefault="00612F21" w:rsidP="00EC3141">
            <w:pPr>
              <w:pStyle w:val="ARTableSubheadRight"/>
              <w:rPr>
                <w:color w:val="333333"/>
              </w:rPr>
            </w:pPr>
            <w:r w:rsidRPr="001C5175">
              <w:rPr>
                <w:color w:val="333333"/>
              </w:rPr>
              <w:t>Total</w:t>
            </w:r>
          </w:p>
        </w:tc>
        <w:tc>
          <w:tcPr>
            <w:tcW w:w="723" w:type="dxa"/>
            <w:tcBorders>
              <w:top w:val="single" w:sz="2" w:space="0" w:color="515151"/>
              <w:left w:val="nil"/>
              <w:bottom w:val="single" w:sz="2" w:space="0" w:color="515151"/>
            </w:tcBorders>
            <w:vAlign w:val="bottom"/>
          </w:tcPr>
          <w:p w14:paraId="7910E6A0" w14:textId="77777777" w:rsidR="00612F21" w:rsidRPr="001C5175" w:rsidRDefault="00612F21" w:rsidP="00EC3141">
            <w:pPr>
              <w:pStyle w:val="ARTableSubheadRight"/>
              <w:rPr>
                <w:color w:val="333333"/>
              </w:rPr>
            </w:pPr>
            <w:r w:rsidRPr="001C5175">
              <w:rPr>
                <w:color w:val="333333"/>
              </w:rPr>
              <w:t>Landfill</w:t>
            </w:r>
          </w:p>
        </w:tc>
        <w:tc>
          <w:tcPr>
            <w:tcW w:w="865" w:type="dxa"/>
            <w:tcBorders>
              <w:bottom w:val="single" w:sz="2" w:space="0" w:color="515151"/>
            </w:tcBorders>
            <w:vAlign w:val="bottom"/>
          </w:tcPr>
          <w:p w14:paraId="186C761F" w14:textId="3FA32C3D" w:rsidR="00612F21" w:rsidRPr="001C5175" w:rsidRDefault="00612F21" w:rsidP="00EC3141">
            <w:pPr>
              <w:pStyle w:val="ARTableSubheadRight"/>
              <w:rPr>
                <w:color w:val="333333"/>
              </w:rPr>
            </w:pPr>
            <w:r w:rsidRPr="001C5175">
              <w:rPr>
                <w:color w:val="333333"/>
              </w:rPr>
              <w:t>Co-mingled</w:t>
            </w:r>
            <w:r w:rsidR="008D1514">
              <w:rPr>
                <w:color w:val="333333"/>
              </w:rPr>
              <w:t xml:space="preserve"> </w:t>
            </w:r>
            <w:r w:rsidRPr="001C5175">
              <w:rPr>
                <w:color w:val="333333"/>
              </w:rPr>
              <w:t>recycling</w:t>
            </w:r>
            <w:r w:rsidR="008D1514">
              <w:rPr>
                <w:color w:val="333333"/>
              </w:rPr>
              <w:t xml:space="preserve"> </w:t>
            </w:r>
          </w:p>
        </w:tc>
        <w:tc>
          <w:tcPr>
            <w:tcW w:w="866" w:type="dxa"/>
            <w:tcBorders>
              <w:bottom w:val="single" w:sz="2" w:space="0" w:color="515151"/>
            </w:tcBorders>
            <w:shd w:val="clear" w:color="auto" w:fill="auto"/>
            <w:vAlign w:val="bottom"/>
          </w:tcPr>
          <w:p w14:paraId="13FC4F9E" w14:textId="77777777" w:rsidR="00612F21" w:rsidRPr="001C5175" w:rsidRDefault="00612F21" w:rsidP="00EC3141">
            <w:pPr>
              <w:pStyle w:val="ARTableSubheadRight"/>
              <w:rPr>
                <w:color w:val="333333"/>
              </w:rPr>
            </w:pPr>
            <w:r w:rsidRPr="001C5175">
              <w:rPr>
                <w:color w:val="333333"/>
              </w:rPr>
              <w:t>Compost</w:t>
            </w:r>
          </w:p>
        </w:tc>
        <w:tc>
          <w:tcPr>
            <w:tcW w:w="723" w:type="dxa"/>
            <w:tcBorders>
              <w:bottom w:val="single" w:sz="2" w:space="0" w:color="515151"/>
            </w:tcBorders>
            <w:shd w:val="clear" w:color="auto" w:fill="auto"/>
            <w:vAlign w:val="bottom"/>
          </w:tcPr>
          <w:p w14:paraId="51871765" w14:textId="77777777" w:rsidR="00612F21" w:rsidRPr="001C5175" w:rsidRDefault="00612F21" w:rsidP="00EC3141">
            <w:pPr>
              <w:pStyle w:val="ARTableSubheadRight"/>
              <w:rPr>
                <w:color w:val="333333"/>
              </w:rPr>
            </w:pPr>
            <w:r w:rsidRPr="001C5175">
              <w:rPr>
                <w:color w:val="333333"/>
              </w:rPr>
              <w:t>Total</w:t>
            </w:r>
          </w:p>
        </w:tc>
      </w:tr>
      <w:tr w:rsidR="00605B99" w:rsidRPr="001C5175" w14:paraId="71D38118" w14:textId="77777777" w:rsidTr="00C32FCD">
        <w:tc>
          <w:tcPr>
            <w:tcW w:w="2115" w:type="dxa"/>
            <w:tcBorders>
              <w:top w:val="single" w:sz="2" w:space="0" w:color="515151"/>
              <w:bottom w:val="nil"/>
            </w:tcBorders>
            <w:shd w:val="clear" w:color="auto" w:fill="auto"/>
          </w:tcPr>
          <w:p w14:paraId="059CF89D" w14:textId="40ADF7BE" w:rsidR="00605B99" w:rsidRPr="001C5175" w:rsidRDefault="00605B99" w:rsidP="004F1085">
            <w:pPr>
              <w:pStyle w:val="ARTableBody"/>
            </w:pPr>
            <w:r w:rsidRPr="001C5175">
              <w:t>Total</w:t>
            </w:r>
            <w:r>
              <w:t xml:space="preserve"> </w:t>
            </w:r>
            <w:r w:rsidRPr="001C5175">
              <w:t>units</w:t>
            </w:r>
            <w:r>
              <w:t xml:space="preserve"> </w:t>
            </w:r>
            <w:r w:rsidRPr="001C5175">
              <w:t>of</w:t>
            </w:r>
            <w:r>
              <w:t xml:space="preserve"> </w:t>
            </w:r>
            <w:r w:rsidRPr="001C5175">
              <w:t>waste</w:t>
            </w:r>
            <w:r>
              <w:t xml:space="preserve"> </w:t>
            </w:r>
            <w:r w:rsidRPr="001C5175">
              <w:t>by</w:t>
            </w:r>
            <w:r>
              <w:t xml:space="preserve"> </w:t>
            </w:r>
            <w:r w:rsidRPr="001C5175">
              <w:t>destination</w:t>
            </w:r>
            <w:r>
              <w:t xml:space="preserve"> </w:t>
            </w:r>
            <w:r w:rsidRPr="001C5175">
              <w:t>(kg/year)</w:t>
            </w:r>
          </w:p>
        </w:tc>
        <w:tc>
          <w:tcPr>
            <w:tcW w:w="769" w:type="dxa"/>
            <w:tcBorders>
              <w:top w:val="single" w:sz="2" w:space="0" w:color="515151"/>
              <w:bottom w:val="single" w:sz="2" w:space="0" w:color="515151"/>
            </w:tcBorders>
            <w:shd w:val="clear" w:color="auto" w:fill="E6E6E6"/>
          </w:tcPr>
          <w:p w14:paraId="71FA5881" w14:textId="5C50AE0A" w:rsidR="00605B99" w:rsidRPr="003B4E63" w:rsidRDefault="00C5316B" w:rsidP="00805193">
            <w:pPr>
              <w:pStyle w:val="ARTableBodyRight"/>
            </w:pPr>
            <w:r>
              <w:t>11,441</w:t>
            </w:r>
          </w:p>
        </w:tc>
        <w:tc>
          <w:tcPr>
            <w:tcW w:w="856" w:type="dxa"/>
            <w:tcBorders>
              <w:top w:val="single" w:sz="2" w:space="0" w:color="515151"/>
              <w:bottom w:val="single" w:sz="2" w:space="0" w:color="515151"/>
            </w:tcBorders>
            <w:shd w:val="clear" w:color="auto" w:fill="E6E6E6"/>
          </w:tcPr>
          <w:p w14:paraId="2C2232EB" w14:textId="16966DE2" w:rsidR="00605B99" w:rsidRPr="003B4E63" w:rsidRDefault="00C5316B" w:rsidP="00805193">
            <w:pPr>
              <w:pStyle w:val="ARTableBodyRight"/>
            </w:pPr>
            <w:r>
              <w:t>11</w:t>
            </w:r>
            <w:r w:rsidR="000672B8">
              <w:t>,</w:t>
            </w:r>
            <w:r>
              <w:t>413</w:t>
            </w:r>
          </w:p>
        </w:tc>
        <w:tc>
          <w:tcPr>
            <w:tcW w:w="865" w:type="dxa"/>
            <w:tcBorders>
              <w:top w:val="single" w:sz="2" w:space="0" w:color="515151"/>
              <w:bottom w:val="single" w:sz="2" w:space="0" w:color="515151"/>
            </w:tcBorders>
            <w:shd w:val="clear" w:color="auto" w:fill="E6E6E6"/>
          </w:tcPr>
          <w:p w14:paraId="37082422" w14:textId="10FF5FBC" w:rsidR="00605B99" w:rsidRPr="003B4E63" w:rsidRDefault="00C5316B" w:rsidP="00805193">
            <w:pPr>
              <w:pStyle w:val="ARTableBodyRight"/>
            </w:pPr>
            <w:r>
              <w:t>5,072</w:t>
            </w:r>
          </w:p>
        </w:tc>
        <w:tc>
          <w:tcPr>
            <w:tcW w:w="723" w:type="dxa"/>
            <w:tcBorders>
              <w:top w:val="single" w:sz="2" w:space="0" w:color="515151"/>
              <w:bottom w:val="single" w:sz="2" w:space="0" w:color="515151"/>
              <w:right w:val="nil"/>
            </w:tcBorders>
            <w:shd w:val="clear" w:color="auto" w:fill="E6E6E6"/>
          </w:tcPr>
          <w:p w14:paraId="4E5F001F" w14:textId="04FC56E8" w:rsidR="00605B99" w:rsidRPr="003B4E63" w:rsidRDefault="00C5316B" w:rsidP="00805193">
            <w:pPr>
              <w:pStyle w:val="ARTableBodyRight"/>
            </w:pPr>
            <w:r>
              <w:t>27,926</w:t>
            </w:r>
          </w:p>
        </w:tc>
        <w:tc>
          <w:tcPr>
            <w:tcW w:w="723" w:type="dxa"/>
            <w:tcBorders>
              <w:top w:val="single" w:sz="2" w:space="0" w:color="515151"/>
              <w:left w:val="nil"/>
              <w:bottom w:val="single" w:sz="2" w:space="0" w:color="515151"/>
            </w:tcBorders>
          </w:tcPr>
          <w:p w14:paraId="2D9481F3" w14:textId="47C34E1F" w:rsidR="00605B99" w:rsidRPr="003B4E63" w:rsidRDefault="00C5316B" w:rsidP="00F342ED">
            <w:pPr>
              <w:pStyle w:val="ARTableBodyRight"/>
            </w:pPr>
            <w:r>
              <w:t>11,031</w:t>
            </w:r>
          </w:p>
        </w:tc>
        <w:tc>
          <w:tcPr>
            <w:tcW w:w="865" w:type="dxa"/>
            <w:tcBorders>
              <w:top w:val="single" w:sz="2" w:space="0" w:color="515151"/>
              <w:bottom w:val="single" w:sz="2" w:space="0" w:color="515151"/>
            </w:tcBorders>
          </w:tcPr>
          <w:p w14:paraId="354A1534" w14:textId="67A99A63" w:rsidR="00605B99" w:rsidRPr="003B4E63" w:rsidRDefault="00C5316B" w:rsidP="00F342ED">
            <w:pPr>
              <w:pStyle w:val="ARTableBodyRight"/>
            </w:pPr>
            <w:r>
              <w:t>16</w:t>
            </w:r>
            <w:r w:rsidR="000672B8">
              <w:t>,</w:t>
            </w:r>
            <w:r>
              <w:t>421</w:t>
            </w:r>
          </w:p>
        </w:tc>
        <w:tc>
          <w:tcPr>
            <w:tcW w:w="866" w:type="dxa"/>
            <w:tcBorders>
              <w:top w:val="single" w:sz="2" w:space="0" w:color="515151"/>
              <w:bottom w:val="single" w:sz="2" w:space="0" w:color="515151"/>
            </w:tcBorders>
          </w:tcPr>
          <w:p w14:paraId="761C4221" w14:textId="7708832A" w:rsidR="00605B99" w:rsidRPr="003B4E63" w:rsidRDefault="00C5316B" w:rsidP="00F342ED">
            <w:pPr>
              <w:pStyle w:val="ARTableBodyRight"/>
            </w:pPr>
            <w:r>
              <w:t>27,577</w:t>
            </w:r>
          </w:p>
        </w:tc>
        <w:tc>
          <w:tcPr>
            <w:tcW w:w="723" w:type="dxa"/>
            <w:tcBorders>
              <w:top w:val="single" w:sz="2" w:space="0" w:color="515151"/>
              <w:bottom w:val="single" w:sz="2" w:space="0" w:color="515151"/>
              <w:right w:val="nil"/>
            </w:tcBorders>
          </w:tcPr>
          <w:p w14:paraId="3521EED0" w14:textId="66BB42EA" w:rsidR="00605B99" w:rsidRPr="003B4E63" w:rsidRDefault="00C5316B" w:rsidP="00F342ED">
            <w:pPr>
              <w:pStyle w:val="ARTableBodyRight"/>
            </w:pPr>
            <w:r>
              <w:t>55,029</w:t>
            </w:r>
          </w:p>
        </w:tc>
      </w:tr>
      <w:tr w:rsidR="00605B99" w:rsidRPr="001C5175" w14:paraId="04A6C505" w14:textId="77777777" w:rsidTr="00C32FCD">
        <w:tc>
          <w:tcPr>
            <w:tcW w:w="2115" w:type="dxa"/>
            <w:tcBorders>
              <w:top w:val="single" w:sz="2" w:space="0" w:color="515151"/>
              <w:bottom w:val="single" w:sz="2" w:space="0" w:color="515151"/>
            </w:tcBorders>
            <w:shd w:val="clear" w:color="auto" w:fill="auto"/>
          </w:tcPr>
          <w:p w14:paraId="5A0C6643" w14:textId="090ECB95" w:rsidR="00605B99" w:rsidRPr="001C5175" w:rsidRDefault="00605B99" w:rsidP="004F1085">
            <w:pPr>
              <w:pStyle w:val="ARTableBody"/>
            </w:pPr>
            <w:r w:rsidRPr="001C5175">
              <w:t>Units</w:t>
            </w:r>
            <w:r>
              <w:t xml:space="preserve"> </w:t>
            </w:r>
            <w:r w:rsidRPr="001C5175">
              <w:t>of</w:t>
            </w:r>
            <w:r>
              <w:t xml:space="preserve"> </w:t>
            </w:r>
            <w:r w:rsidRPr="001C5175">
              <w:t>waste</w:t>
            </w:r>
            <w:r>
              <w:t xml:space="preserve"> </w:t>
            </w:r>
            <w:r w:rsidRPr="001C5175">
              <w:t>per</w:t>
            </w:r>
            <w:r>
              <w:t xml:space="preserve"> </w:t>
            </w:r>
            <w:r w:rsidRPr="001C5175">
              <w:t>FTE</w:t>
            </w:r>
            <w:r>
              <w:t xml:space="preserve"> </w:t>
            </w:r>
            <w:r w:rsidRPr="001C5175">
              <w:t>by</w:t>
            </w:r>
            <w:r>
              <w:t xml:space="preserve"> </w:t>
            </w:r>
            <w:r w:rsidRPr="001C5175">
              <w:t>destination</w:t>
            </w:r>
            <w:r>
              <w:t xml:space="preserve"> </w:t>
            </w:r>
            <w:r w:rsidRPr="001C5175">
              <w:t>(kg/year)</w:t>
            </w:r>
          </w:p>
        </w:tc>
        <w:tc>
          <w:tcPr>
            <w:tcW w:w="769" w:type="dxa"/>
            <w:tcBorders>
              <w:top w:val="single" w:sz="2" w:space="0" w:color="515151"/>
              <w:bottom w:val="single" w:sz="2" w:space="0" w:color="515151"/>
            </w:tcBorders>
            <w:shd w:val="clear" w:color="auto" w:fill="E6E6E6"/>
          </w:tcPr>
          <w:p w14:paraId="28BBEB96" w14:textId="371D79AA" w:rsidR="00605B99" w:rsidRPr="0073373C" w:rsidRDefault="00C5316B" w:rsidP="001923B7">
            <w:pPr>
              <w:pStyle w:val="ARTableBodyRight"/>
            </w:pPr>
            <w:r>
              <w:t>11.06</w:t>
            </w:r>
          </w:p>
        </w:tc>
        <w:tc>
          <w:tcPr>
            <w:tcW w:w="856" w:type="dxa"/>
            <w:tcBorders>
              <w:top w:val="single" w:sz="2" w:space="0" w:color="515151"/>
              <w:bottom w:val="single" w:sz="2" w:space="0" w:color="515151"/>
            </w:tcBorders>
            <w:shd w:val="clear" w:color="auto" w:fill="E6E6E6"/>
          </w:tcPr>
          <w:p w14:paraId="4C49ABC3" w14:textId="6F83AA2E" w:rsidR="00605B99" w:rsidRPr="0073373C" w:rsidRDefault="00C5316B" w:rsidP="001923B7">
            <w:pPr>
              <w:pStyle w:val="ARTableBodyRight"/>
            </w:pPr>
            <w:r>
              <w:t>11.04</w:t>
            </w:r>
          </w:p>
        </w:tc>
        <w:tc>
          <w:tcPr>
            <w:tcW w:w="865" w:type="dxa"/>
            <w:tcBorders>
              <w:top w:val="single" w:sz="2" w:space="0" w:color="515151"/>
              <w:bottom w:val="single" w:sz="2" w:space="0" w:color="515151"/>
            </w:tcBorders>
            <w:shd w:val="clear" w:color="auto" w:fill="E6E6E6"/>
          </w:tcPr>
          <w:p w14:paraId="414F429D" w14:textId="75ACF355" w:rsidR="00605B99" w:rsidRPr="0073373C" w:rsidRDefault="00C5316B" w:rsidP="001923B7">
            <w:pPr>
              <w:pStyle w:val="ARTableBodyRight"/>
            </w:pPr>
            <w:r>
              <w:t>4.90</w:t>
            </w:r>
          </w:p>
        </w:tc>
        <w:tc>
          <w:tcPr>
            <w:tcW w:w="723" w:type="dxa"/>
            <w:tcBorders>
              <w:top w:val="single" w:sz="2" w:space="0" w:color="515151"/>
              <w:bottom w:val="single" w:sz="2" w:space="0" w:color="515151"/>
              <w:right w:val="nil"/>
            </w:tcBorders>
            <w:shd w:val="clear" w:color="auto" w:fill="E6E6E6"/>
          </w:tcPr>
          <w:p w14:paraId="18BB54A8" w14:textId="2ACE0EED" w:rsidR="00605B99" w:rsidRPr="0073373C" w:rsidRDefault="00C5316B" w:rsidP="001923B7">
            <w:pPr>
              <w:pStyle w:val="ARTableBodyRight"/>
            </w:pPr>
            <w:r>
              <w:t>27.00</w:t>
            </w:r>
          </w:p>
        </w:tc>
        <w:tc>
          <w:tcPr>
            <w:tcW w:w="723" w:type="dxa"/>
            <w:tcBorders>
              <w:top w:val="single" w:sz="2" w:space="0" w:color="515151"/>
              <w:left w:val="nil"/>
              <w:bottom w:val="single" w:sz="2" w:space="0" w:color="515151"/>
            </w:tcBorders>
          </w:tcPr>
          <w:p w14:paraId="65AB7FC7" w14:textId="3DAE4661" w:rsidR="00605B99" w:rsidRPr="0073373C" w:rsidRDefault="00C5316B" w:rsidP="00F342ED">
            <w:pPr>
              <w:pStyle w:val="ARTableBodyRight"/>
            </w:pPr>
            <w:r>
              <w:t>12.1</w:t>
            </w:r>
          </w:p>
        </w:tc>
        <w:tc>
          <w:tcPr>
            <w:tcW w:w="865" w:type="dxa"/>
            <w:tcBorders>
              <w:top w:val="single" w:sz="2" w:space="0" w:color="515151"/>
              <w:bottom w:val="single" w:sz="2" w:space="0" w:color="515151"/>
            </w:tcBorders>
          </w:tcPr>
          <w:p w14:paraId="7F51F1D2" w14:textId="4CE93510" w:rsidR="00605B99" w:rsidRPr="0073373C" w:rsidRDefault="00C5316B" w:rsidP="00F342ED">
            <w:pPr>
              <w:pStyle w:val="ARTableBodyRight"/>
            </w:pPr>
            <w:r>
              <w:t>18.00</w:t>
            </w:r>
          </w:p>
        </w:tc>
        <w:tc>
          <w:tcPr>
            <w:tcW w:w="866" w:type="dxa"/>
            <w:tcBorders>
              <w:top w:val="single" w:sz="2" w:space="0" w:color="515151"/>
              <w:bottom w:val="single" w:sz="2" w:space="0" w:color="515151"/>
            </w:tcBorders>
          </w:tcPr>
          <w:p w14:paraId="05B70126" w14:textId="5CE7C23A" w:rsidR="00605B99" w:rsidRPr="0073373C" w:rsidRDefault="00C5316B" w:rsidP="00F342ED">
            <w:pPr>
              <w:pStyle w:val="ARTableBodyRight"/>
            </w:pPr>
            <w:r>
              <w:t>30.24</w:t>
            </w:r>
          </w:p>
        </w:tc>
        <w:tc>
          <w:tcPr>
            <w:tcW w:w="723" w:type="dxa"/>
            <w:tcBorders>
              <w:top w:val="single" w:sz="2" w:space="0" w:color="515151"/>
              <w:bottom w:val="single" w:sz="2" w:space="0" w:color="515151"/>
              <w:right w:val="nil"/>
            </w:tcBorders>
          </w:tcPr>
          <w:p w14:paraId="58B3CC05" w14:textId="4BD14B88" w:rsidR="00605B99" w:rsidRPr="0073373C" w:rsidRDefault="00C5316B" w:rsidP="00F342ED">
            <w:pPr>
              <w:pStyle w:val="ARTableBodyRight"/>
            </w:pPr>
            <w:r>
              <w:t>60.34</w:t>
            </w:r>
          </w:p>
        </w:tc>
      </w:tr>
      <w:tr w:rsidR="00605B99" w:rsidRPr="001C5175" w14:paraId="5B508B00" w14:textId="77777777" w:rsidTr="00C32FCD">
        <w:tc>
          <w:tcPr>
            <w:tcW w:w="2115" w:type="dxa"/>
            <w:tcBorders>
              <w:top w:val="single" w:sz="2" w:space="0" w:color="515151"/>
              <w:bottom w:val="single" w:sz="2" w:space="0" w:color="515151"/>
            </w:tcBorders>
            <w:shd w:val="clear" w:color="auto" w:fill="auto"/>
          </w:tcPr>
          <w:p w14:paraId="0CE10532" w14:textId="6999CC7A" w:rsidR="00605B99" w:rsidRPr="001C5175" w:rsidRDefault="00605B99" w:rsidP="004F1085">
            <w:pPr>
              <w:pStyle w:val="ARTableBody"/>
            </w:pPr>
            <w:r w:rsidRPr="001C5175">
              <w:t>Greenho</w:t>
            </w:r>
            <w:r>
              <w:t xml:space="preserve">use gas emissions from waste to </w:t>
            </w:r>
            <w:r w:rsidRPr="001C5175">
              <w:t>landfill</w:t>
            </w:r>
            <w:r w:rsidR="000672B8">
              <w:br/>
            </w:r>
            <w:r w:rsidRPr="001C5175">
              <w:t>(t</w:t>
            </w:r>
            <w:r>
              <w:t xml:space="preserve"> </w:t>
            </w:r>
            <w:r w:rsidRPr="001C5175">
              <w:t>CO</w:t>
            </w:r>
            <w:r w:rsidR="001511F7" w:rsidRPr="001511F7">
              <w:rPr>
                <w:rStyle w:val="Subscript"/>
              </w:rPr>
              <w:t>2</w:t>
            </w:r>
            <w:r>
              <w:t xml:space="preserve"> </w:t>
            </w:r>
            <w:r w:rsidRPr="001C5175">
              <w:t>e)</w:t>
            </w:r>
          </w:p>
        </w:tc>
        <w:tc>
          <w:tcPr>
            <w:tcW w:w="769" w:type="dxa"/>
            <w:tcBorders>
              <w:top w:val="single" w:sz="2" w:space="0" w:color="515151"/>
              <w:bottom w:val="single" w:sz="2" w:space="0" w:color="515151"/>
            </w:tcBorders>
            <w:shd w:val="clear" w:color="auto" w:fill="E6E6E6"/>
          </w:tcPr>
          <w:p w14:paraId="2F91015E" w14:textId="1E8A479A" w:rsidR="00605B99" w:rsidRPr="003E4EB3" w:rsidRDefault="00C5316B" w:rsidP="001923B7">
            <w:pPr>
              <w:pStyle w:val="ARTableBodyRight"/>
            </w:pPr>
            <w:r>
              <w:t>19.49</w:t>
            </w:r>
          </w:p>
        </w:tc>
        <w:tc>
          <w:tcPr>
            <w:tcW w:w="856" w:type="dxa"/>
            <w:tcBorders>
              <w:top w:val="single" w:sz="2" w:space="0" w:color="515151"/>
              <w:bottom w:val="single" w:sz="2" w:space="0" w:color="515151"/>
            </w:tcBorders>
            <w:shd w:val="clear" w:color="auto" w:fill="E6E6E6"/>
          </w:tcPr>
          <w:p w14:paraId="68EE4172" w14:textId="39E994AB" w:rsidR="00605B99" w:rsidRPr="003E4EB3" w:rsidRDefault="00C5316B" w:rsidP="001923B7">
            <w:pPr>
              <w:pStyle w:val="ARTableBodyRight"/>
            </w:pPr>
            <w:r>
              <w:t>0</w:t>
            </w:r>
          </w:p>
        </w:tc>
        <w:tc>
          <w:tcPr>
            <w:tcW w:w="865" w:type="dxa"/>
            <w:tcBorders>
              <w:top w:val="single" w:sz="2" w:space="0" w:color="515151"/>
              <w:bottom w:val="single" w:sz="2" w:space="0" w:color="515151"/>
            </w:tcBorders>
            <w:shd w:val="clear" w:color="auto" w:fill="E6E6E6"/>
          </w:tcPr>
          <w:p w14:paraId="1751AB80" w14:textId="06FFFBC5" w:rsidR="00605B99" w:rsidRPr="003E4EB3" w:rsidRDefault="00C5316B" w:rsidP="001923B7">
            <w:pPr>
              <w:pStyle w:val="ARTableBodyRight"/>
            </w:pPr>
            <w:r>
              <w:t>0</w:t>
            </w:r>
          </w:p>
        </w:tc>
        <w:tc>
          <w:tcPr>
            <w:tcW w:w="723" w:type="dxa"/>
            <w:tcBorders>
              <w:top w:val="single" w:sz="2" w:space="0" w:color="515151"/>
              <w:bottom w:val="single" w:sz="2" w:space="0" w:color="515151"/>
              <w:right w:val="nil"/>
            </w:tcBorders>
            <w:shd w:val="clear" w:color="auto" w:fill="E6E6E6"/>
          </w:tcPr>
          <w:p w14:paraId="332D155B" w14:textId="125105B4" w:rsidR="00605B99" w:rsidRPr="003E4EB3" w:rsidRDefault="00C5316B" w:rsidP="001923B7">
            <w:pPr>
              <w:pStyle w:val="ARTableBodyRight"/>
            </w:pPr>
            <w:r>
              <w:t>16.49</w:t>
            </w:r>
          </w:p>
        </w:tc>
        <w:tc>
          <w:tcPr>
            <w:tcW w:w="723" w:type="dxa"/>
            <w:tcBorders>
              <w:top w:val="single" w:sz="2" w:space="0" w:color="515151"/>
              <w:left w:val="nil"/>
              <w:bottom w:val="single" w:sz="2" w:space="0" w:color="515151"/>
            </w:tcBorders>
          </w:tcPr>
          <w:p w14:paraId="63992550" w14:textId="74A06CBF" w:rsidR="00605B99" w:rsidRPr="003E4EB3" w:rsidRDefault="00C5316B" w:rsidP="00C5316B">
            <w:pPr>
              <w:pStyle w:val="ARTableBodyRight"/>
            </w:pPr>
            <w:r>
              <w:t>22.19</w:t>
            </w:r>
          </w:p>
        </w:tc>
        <w:tc>
          <w:tcPr>
            <w:tcW w:w="865" w:type="dxa"/>
            <w:tcBorders>
              <w:top w:val="single" w:sz="2" w:space="0" w:color="515151"/>
              <w:bottom w:val="single" w:sz="2" w:space="0" w:color="515151"/>
            </w:tcBorders>
          </w:tcPr>
          <w:p w14:paraId="0539656D" w14:textId="4978E3AE" w:rsidR="00605B99" w:rsidRPr="003E4EB3" w:rsidRDefault="00C5316B" w:rsidP="00F342ED">
            <w:pPr>
              <w:pStyle w:val="ARTableBodyRight"/>
            </w:pPr>
            <w:r>
              <w:t>0</w:t>
            </w:r>
          </w:p>
        </w:tc>
        <w:tc>
          <w:tcPr>
            <w:tcW w:w="866" w:type="dxa"/>
            <w:tcBorders>
              <w:top w:val="single" w:sz="2" w:space="0" w:color="515151"/>
              <w:bottom w:val="single" w:sz="2" w:space="0" w:color="515151"/>
            </w:tcBorders>
          </w:tcPr>
          <w:p w14:paraId="05F4C7A4" w14:textId="42131398" w:rsidR="00605B99" w:rsidRPr="003E4EB3" w:rsidRDefault="00C5316B" w:rsidP="00F342ED">
            <w:pPr>
              <w:pStyle w:val="ARTableBodyRight"/>
            </w:pPr>
            <w:r>
              <w:t>0</w:t>
            </w:r>
          </w:p>
        </w:tc>
        <w:tc>
          <w:tcPr>
            <w:tcW w:w="723" w:type="dxa"/>
            <w:tcBorders>
              <w:top w:val="single" w:sz="2" w:space="0" w:color="515151"/>
              <w:bottom w:val="single" w:sz="2" w:space="0" w:color="515151"/>
              <w:right w:val="nil"/>
            </w:tcBorders>
          </w:tcPr>
          <w:p w14:paraId="1A9B852B" w14:textId="5C824043" w:rsidR="00605B99" w:rsidRPr="003E4EB3" w:rsidRDefault="00C5316B" w:rsidP="00F342ED">
            <w:pPr>
              <w:pStyle w:val="ARTableBodyRight"/>
            </w:pPr>
            <w:r>
              <w:t>22.19</w:t>
            </w:r>
          </w:p>
        </w:tc>
      </w:tr>
      <w:tr w:rsidR="00C32FCD" w:rsidRPr="001C5175" w14:paraId="040DFF15" w14:textId="77777777" w:rsidTr="00C32FCD">
        <w:tc>
          <w:tcPr>
            <w:tcW w:w="2115" w:type="dxa"/>
            <w:tcBorders>
              <w:top w:val="single" w:sz="2" w:space="0" w:color="515151"/>
              <w:bottom w:val="single" w:sz="2" w:space="0" w:color="515151"/>
            </w:tcBorders>
            <w:shd w:val="clear" w:color="auto" w:fill="auto"/>
          </w:tcPr>
          <w:p w14:paraId="777F37CE" w14:textId="41BB47C6" w:rsidR="00C32FCD" w:rsidRPr="001C5175" w:rsidRDefault="00C32FCD" w:rsidP="00C32FCD">
            <w:pPr>
              <w:pStyle w:val="ARTableBody"/>
            </w:pPr>
            <w:r w:rsidRPr="001C5175">
              <w:t>Recycling</w:t>
            </w:r>
            <w:r>
              <w:t xml:space="preserve"> </w:t>
            </w:r>
            <w:r w:rsidRPr="001C5175">
              <w:t>rate</w:t>
            </w:r>
            <w:r>
              <w:t xml:space="preserve"> </w:t>
            </w:r>
            <w:r w:rsidRPr="001C5175">
              <w:t>(%</w:t>
            </w:r>
            <w:r>
              <w:t xml:space="preserve"> </w:t>
            </w:r>
            <w:r w:rsidRPr="001C5175">
              <w:t>of</w:t>
            </w:r>
            <w:r>
              <w:t xml:space="preserve"> </w:t>
            </w:r>
            <w:r w:rsidRPr="001C5175">
              <w:t>total</w:t>
            </w:r>
            <w:r>
              <w:t xml:space="preserve"> </w:t>
            </w:r>
            <w:r w:rsidRPr="001C5175">
              <w:t>waste)</w:t>
            </w:r>
          </w:p>
        </w:tc>
        <w:tc>
          <w:tcPr>
            <w:tcW w:w="769" w:type="dxa"/>
            <w:tcBorders>
              <w:top w:val="single" w:sz="2" w:space="0" w:color="515151"/>
              <w:bottom w:val="single" w:sz="2" w:space="0" w:color="515151"/>
            </w:tcBorders>
            <w:shd w:val="clear" w:color="auto" w:fill="E6E6E6"/>
          </w:tcPr>
          <w:p w14:paraId="668CCEF2" w14:textId="77777777" w:rsidR="00C32FCD" w:rsidRDefault="00C32FCD" w:rsidP="00C32FCD">
            <w:pPr>
              <w:pStyle w:val="ARTableBodyRight"/>
            </w:pPr>
          </w:p>
        </w:tc>
        <w:tc>
          <w:tcPr>
            <w:tcW w:w="856" w:type="dxa"/>
            <w:tcBorders>
              <w:top w:val="single" w:sz="2" w:space="0" w:color="515151"/>
              <w:bottom w:val="single" w:sz="2" w:space="0" w:color="515151"/>
            </w:tcBorders>
            <w:shd w:val="clear" w:color="auto" w:fill="E6E6E6"/>
          </w:tcPr>
          <w:p w14:paraId="42EC1685" w14:textId="77777777" w:rsidR="00C32FCD" w:rsidRDefault="00C32FCD" w:rsidP="00C32FCD">
            <w:pPr>
              <w:pStyle w:val="ARTableBodyRight"/>
            </w:pPr>
          </w:p>
        </w:tc>
        <w:tc>
          <w:tcPr>
            <w:tcW w:w="865" w:type="dxa"/>
            <w:tcBorders>
              <w:top w:val="single" w:sz="2" w:space="0" w:color="515151"/>
              <w:bottom w:val="single" w:sz="2" w:space="0" w:color="515151"/>
            </w:tcBorders>
            <w:shd w:val="clear" w:color="auto" w:fill="E6E6E6"/>
          </w:tcPr>
          <w:p w14:paraId="7628C8C6" w14:textId="77777777" w:rsidR="00C32FCD" w:rsidRDefault="00C32FCD" w:rsidP="00C32FCD">
            <w:pPr>
              <w:pStyle w:val="ARTableBodyRight"/>
            </w:pPr>
          </w:p>
        </w:tc>
        <w:tc>
          <w:tcPr>
            <w:tcW w:w="723" w:type="dxa"/>
            <w:tcBorders>
              <w:top w:val="single" w:sz="2" w:space="0" w:color="515151"/>
              <w:bottom w:val="single" w:sz="2" w:space="0" w:color="515151"/>
              <w:right w:val="nil"/>
            </w:tcBorders>
            <w:shd w:val="clear" w:color="auto" w:fill="E6E6E6"/>
          </w:tcPr>
          <w:p w14:paraId="15AB59AE" w14:textId="48BD6081" w:rsidR="00C32FCD" w:rsidRDefault="00C32FCD" w:rsidP="00C32FCD">
            <w:pPr>
              <w:pStyle w:val="ARTableBodyRight"/>
            </w:pPr>
            <w:r>
              <w:t>60</w:t>
            </w:r>
          </w:p>
        </w:tc>
        <w:tc>
          <w:tcPr>
            <w:tcW w:w="723" w:type="dxa"/>
            <w:tcBorders>
              <w:top w:val="single" w:sz="2" w:space="0" w:color="515151"/>
              <w:left w:val="nil"/>
              <w:bottom w:val="single" w:sz="2" w:space="0" w:color="515151"/>
            </w:tcBorders>
          </w:tcPr>
          <w:p w14:paraId="699C2487" w14:textId="77777777" w:rsidR="00C32FCD" w:rsidRDefault="00C32FCD" w:rsidP="00C32FCD">
            <w:pPr>
              <w:pStyle w:val="ARTableBodyRight"/>
            </w:pPr>
          </w:p>
        </w:tc>
        <w:tc>
          <w:tcPr>
            <w:tcW w:w="865" w:type="dxa"/>
            <w:tcBorders>
              <w:top w:val="single" w:sz="2" w:space="0" w:color="515151"/>
              <w:bottom w:val="single" w:sz="2" w:space="0" w:color="515151"/>
            </w:tcBorders>
          </w:tcPr>
          <w:p w14:paraId="2632315A" w14:textId="77777777" w:rsidR="00C32FCD" w:rsidRDefault="00C32FCD" w:rsidP="00C32FCD">
            <w:pPr>
              <w:pStyle w:val="ARTableBodyRight"/>
            </w:pPr>
          </w:p>
        </w:tc>
        <w:tc>
          <w:tcPr>
            <w:tcW w:w="866" w:type="dxa"/>
            <w:tcBorders>
              <w:top w:val="single" w:sz="2" w:space="0" w:color="515151"/>
              <w:bottom w:val="single" w:sz="2" w:space="0" w:color="515151"/>
            </w:tcBorders>
          </w:tcPr>
          <w:p w14:paraId="6E9C0928" w14:textId="77777777" w:rsidR="00C32FCD" w:rsidRDefault="00C32FCD" w:rsidP="00C32FCD">
            <w:pPr>
              <w:pStyle w:val="ARTableBodyRight"/>
            </w:pPr>
          </w:p>
        </w:tc>
        <w:tc>
          <w:tcPr>
            <w:tcW w:w="723" w:type="dxa"/>
            <w:tcBorders>
              <w:top w:val="single" w:sz="2" w:space="0" w:color="515151"/>
              <w:bottom w:val="single" w:sz="2" w:space="0" w:color="515151"/>
              <w:right w:val="nil"/>
            </w:tcBorders>
          </w:tcPr>
          <w:p w14:paraId="73183DF6" w14:textId="242C0C15" w:rsidR="00C32FCD" w:rsidRDefault="00C32FCD" w:rsidP="00C32FCD">
            <w:pPr>
              <w:pStyle w:val="ARTableBodyRight"/>
            </w:pPr>
            <w:r>
              <w:t>80</w:t>
            </w:r>
          </w:p>
        </w:tc>
      </w:tr>
      <w:tr w:rsidR="00C32FCD" w:rsidRPr="001C5175" w14:paraId="729BFA7D" w14:textId="77777777" w:rsidTr="00162292">
        <w:tc>
          <w:tcPr>
            <w:tcW w:w="8505" w:type="dxa"/>
            <w:gridSpan w:val="9"/>
            <w:tcBorders>
              <w:top w:val="single" w:sz="2" w:space="0" w:color="515151"/>
              <w:bottom w:val="single" w:sz="2" w:space="0" w:color="515151"/>
            </w:tcBorders>
            <w:shd w:val="clear" w:color="auto" w:fill="auto"/>
          </w:tcPr>
          <w:p w14:paraId="779A4CB8" w14:textId="77777777" w:rsidR="00C32FCD" w:rsidRPr="001C5175" w:rsidRDefault="00C32FCD" w:rsidP="00C32FCD">
            <w:pPr>
              <w:pStyle w:val="ARTableSubhead"/>
              <w:rPr>
                <w:color w:val="333333"/>
              </w:rPr>
            </w:pPr>
            <w:r w:rsidRPr="001C5175">
              <w:rPr>
                <w:color w:val="333333"/>
              </w:rPr>
              <w:t>Actions</w:t>
            </w:r>
            <w:r>
              <w:rPr>
                <w:color w:val="333333"/>
              </w:rPr>
              <w:t xml:space="preserve"> </w:t>
            </w:r>
            <w:r w:rsidRPr="001C5175">
              <w:rPr>
                <w:color w:val="333333"/>
              </w:rPr>
              <w:t>undertaken:</w:t>
            </w:r>
          </w:p>
          <w:p w14:paraId="7D6DA691" w14:textId="757E2048" w:rsidR="00C32FCD" w:rsidRDefault="00C32FCD" w:rsidP="00C32FCD">
            <w:pPr>
              <w:pStyle w:val="ARTableBullet"/>
            </w:pPr>
            <w:r w:rsidRPr="00C5316B">
              <w:t>The Green Collect service was used during 2018–19. Green Collect picks up a wide range of items from offices and diverts them from landfill to be reused, remade or recycled.</w:t>
            </w:r>
          </w:p>
        </w:tc>
      </w:tr>
    </w:tbl>
    <w:p w14:paraId="20923728" w14:textId="77777777" w:rsidR="00C5316B" w:rsidRPr="001C5175" w:rsidRDefault="00C5316B" w:rsidP="00C5316B">
      <w:pPr>
        <w:pStyle w:val="Heading4"/>
      </w:pPr>
      <w:r w:rsidRPr="001C5175">
        <w:t>Result</w:t>
      </w:r>
    </w:p>
    <w:p w14:paraId="78E69F11" w14:textId="77777777" w:rsidR="00C5316B" w:rsidRPr="00C5316B" w:rsidRDefault="00C5316B" w:rsidP="00C5316B">
      <w:pPr>
        <w:pStyle w:val="ARBullet1"/>
      </w:pPr>
      <w:r w:rsidRPr="00C5316B">
        <w:t>Waste generation has reduced on all measures.</w:t>
      </w:r>
    </w:p>
    <w:p w14:paraId="42713873" w14:textId="77777777" w:rsidR="00C5316B" w:rsidRPr="00C5316B" w:rsidRDefault="00C5316B" w:rsidP="00C5316B">
      <w:pPr>
        <w:pStyle w:val="ARBullet1"/>
      </w:pPr>
      <w:r w:rsidRPr="00C5316B">
        <w:t>The recycling rate has dropped from 80 per cent to 60 per cent.</w:t>
      </w:r>
    </w:p>
    <w:p w14:paraId="508014A2" w14:textId="4F5436CA" w:rsidR="00EC3141" w:rsidRPr="001C5175" w:rsidRDefault="00EC3141" w:rsidP="00612F21">
      <w:pPr>
        <w:pStyle w:val="Heading4"/>
      </w:pPr>
      <w:r w:rsidRPr="001C5175">
        <w:t>Explanatory</w:t>
      </w:r>
      <w:r w:rsidR="008D1514">
        <w:t xml:space="preserve"> </w:t>
      </w:r>
      <w:r w:rsidR="00543CB8" w:rsidRPr="001C5175">
        <w:t>n</w:t>
      </w:r>
      <w:r w:rsidRPr="001C5175">
        <w:t>otes</w:t>
      </w:r>
    </w:p>
    <w:p w14:paraId="43DEFD40" w14:textId="77777777" w:rsidR="00C5316B" w:rsidRPr="00C5316B" w:rsidRDefault="00C5316B" w:rsidP="00C5316B">
      <w:pPr>
        <w:pStyle w:val="ARBullet1"/>
      </w:pPr>
      <w:bookmarkStart w:id="49" w:name="_Toc396239324"/>
      <w:r w:rsidRPr="00C5316B">
        <w:t>Waste audit data should be viewed as a guide only due to the modest data collection capabilities.</w:t>
      </w:r>
    </w:p>
    <w:p w14:paraId="5CA65E95" w14:textId="77777777" w:rsidR="00C5316B" w:rsidRPr="00C5316B" w:rsidRDefault="00C5316B" w:rsidP="00C5316B">
      <w:pPr>
        <w:pStyle w:val="ARBullet1"/>
      </w:pPr>
      <w:r w:rsidRPr="00C5316B">
        <w:t>Waste data was collected from quarterly audits at 1 Treasury Place and 3 Treasury Place, which cover 40 per cent of staff.</w:t>
      </w:r>
    </w:p>
    <w:p w14:paraId="75876E44" w14:textId="1A7629C8" w:rsidR="00C5316B" w:rsidRPr="00C5316B" w:rsidRDefault="00C5316B" w:rsidP="00C5316B">
      <w:pPr>
        <w:pStyle w:val="ARBullet1"/>
      </w:pPr>
      <w:r w:rsidRPr="00C5316B">
        <w:t xml:space="preserve">Waste indicators cover paper, cardboard and the </w:t>
      </w:r>
      <w:r w:rsidR="001968FD">
        <w:t xml:space="preserve">three </w:t>
      </w:r>
      <w:r w:rsidRPr="00C5316B">
        <w:t>kitchen waste streams: landfill, recycling and compost.</w:t>
      </w:r>
    </w:p>
    <w:p w14:paraId="679E155F" w14:textId="6E794AA0" w:rsidR="00C5316B" w:rsidRPr="00C5316B" w:rsidRDefault="00C5316B" w:rsidP="00C5316B">
      <w:pPr>
        <w:pStyle w:val="ARBullet1"/>
      </w:pPr>
      <w:r w:rsidRPr="00C5316B">
        <w:t>During the year DPC has undertaken initiatives to change its procurement and waste management approach to further reduce its environmental impact. In addition</w:t>
      </w:r>
      <w:r w:rsidR="000672B8">
        <w:t>,</w:t>
      </w:r>
      <w:r w:rsidRPr="00C5316B">
        <w:t xml:space="preserve"> </w:t>
      </w:r>
      <w:r w:rsidR="007C043B" w:rsidRPr="00C5316B">
        <w:t>several</w:t>
      </w:r>
      <w:r w:rsidRPr="00C5316B">
        <w:t xml:space="preserve"> staff</w:t>
      </w:r>
      <w:r w:rsidR="007C043B">
        <w:t>-</w:t>
      </w:r>
      <w:r w:rsidRPr="00C5316B">
        <w:t>led initiatives ha</w:t>
      </w:r>
      <w:r w:rsidR="000672B8">
        <w:t>ve</w:t>
      </w:r>
      <w:r w:rsidRPr="00C5316B">
        <w:t xml:space="preserve"> contributed to an overall increase of awareness and change in staff behaviour that has further contributed to improved environmental practices.</w:t>
      </w:r>
    </w:p>
    <w:p w14:paraId="760BD6D3" w14:textId="77777777" w:rsidR="000E4718" w:rsidRPr="000E4718" w:rsidRDefault="000E4718" w:rsidP="000E4718">
      <w:pPr>
        <w:pStyle w:val="ARBody"/>
      </w:pPr>
      <w:r w:rsidRPr="000E4718">
        <w:br w:type="page"/>
      </w:r>
    </w:p>
    <w:p w14:paraId="30D94F5F" w14:textId="06CCB36B" w:rsidR="00EC3141" w:rsidRPr="001C5175" w:rsidRDefault="00EC3141" w:rsidP="00612F21">
      <w:pPr>
        <w:pStyle w:val="Heading3"/>
      </w:pPr>
      <w:bookmarkStart w:id="50" w:name="_Toc21098985"/>
      <w:r w:rsidRPr="001C5175">
        <w:lastRenderedPageBreak/>
        <w:t>Greenhouse</w:t>
      </w:r>
      <w:r w:rsidR="008D1514">
        <w:t xml:space="preserve"> </w:t>
      </w:r>
      <w:r w:rsidRPr="001C5175">
        <w:t>gas</w:t>
      </w:r>
      <w:r w:rsidR="008D1514">
        <w:t xml:space="preserve"> </w:t>
      </w:r>
      <w:r w:rsidRPr="001C5175">
        <w:t>emissions</w:t>
      </w:r>
      <w:bookmarkEnd w:id="49"/>
      <w:bookmarkEnd w:id="50"/>
    </w:p>
    <w:p w14:paraId="1BC6C768" w14:textId="67B529A7" w:rsidR="0028344B" w:rsidRPr="000F4701" w:rsidRDefault="000F4701" w:rsidP="00653B6A">
      <w:pPr>
        <w:pStyle w:val="ARBodyAboveTable"/>
      </w:pPr>
      <w:r w:rsidRPr="000F4701">
        <w:t>The</w:t>
      </w:r>
      <w:r w:rsidR="008D1514">
        <w:t xml:space="preserve"> </w:t>
      </w:r>
      <w:r w:rsidRPr="000F4701">
        <w:t>emissions</w:t>
      </w:r>
      <w:r w:rsidR="008D1514">
        <w:t xml:space="preserve"> </w:t>
      </w:r>
      <w:r w:rsidRPr="000F4701">
        <w:t>disclosed</w:t>
      </w:r>
      <w:r w:rsidR="008D1514">
        <w:t xml:space="preserve"> </w:t>
      </w:r>
      <w:r w:rsidRPr="000F4701">
        <w:t>in</w:t>
      </w:r>
      <w:r w:rsidR="008D1514">
        <w:t xml:space="preserve"> </w:t>
      </w:r>
      <w:r w:rsidRPr="000F4701">
        <w:t>the</w:t>
      </w:r>
      <w:r w:rsidR="008D1514">
        <w:t xml:space="preserve"> </w:t>
      </w:r>
      <w:r w:rsidRPr="000F4701">
        <w:t>table</w:t>
      </w:r>
      <w:r w:rsidR="008D1514">
        <w:t xml:space="preserve"> </w:t>
      </w:r>
      <w:r w:rsidRPr="000F4701">
        <w:t>below</w:t>
      </w:r>
      <w:r w:rsidR="008D1514">
        <w:t xml:space="preserve"> </w:t>
      </w:r>
      <w:r w:rsidRPr="000F4701">
        <w:t>are</w:t>
      </w:r>
      <w:r w:rsidR="008D1514">
        <w:t xml:space="preserve"> </w:t>
      </w:r>
      <w:r w:rsidRPr="000F4701">
        <w:t>taken</w:t>
      </w:r>
      <w:r w:rsidR="008D1514">
        <w:t xml:space="preserve"> </w:t>
      </w:r>
      <w:r w:rsidRPr="000F4701">
        <w:t>from</w:t>
      </w:r>
      <w:r w:rsidR="008D1514">
        <w:t xml:space="preserve"> </w:t>
      </w:r>
      <w:r w:rsidRPr="000F4701">
        <w:t>the</w:t>
      </w:r>
      <w:r w:rsidR="008D1514">
        <w:t xml:space="preserve"> </w:t>
      </w:r>
      <w:r w:rsidRPr="000F4701">
        <w:t>previous</w:t>
      </w:r>
      <w:r w:rsidR="008D1514">
        <w:t xml:space="preserve"> </w:t>
      </w:r>
      <w:r w:rsidRPr="000F4701">
        <w:t>sections</w:t>
      </w:r>
      <w:r w:rsidR="008D1514">
        <w:t xml:space="preserve"> </w:t>
      </w:r>
      <w:r w:rsidRPr="000F4701">
        <w:t>to</w:t>
      </w:r>
      <w:r w:rsidR="008D1514">
        <w:t xml:space="preserve"> </w:t>
      </w:r>
      <w:r w:rsidRPr="000F4701">
        <w:t>show</w:t>
      </w:r>
      <w:r w:rsidR="008D1514">
        <w:t xml:space="preserve"> </w:t>
      </w:r>
      <w:r w:rsidR="000E1A19">
        <w:t>DPC</w:t>
      </w:r>
      <w:r w:rsidRPr="000F4701">
        <w:t>’s</w:t>
      </w:r>
      <w:r w:rsidR="008D1514">
        <w:t xml:space="preserve"> </w:t>
      </w:r>
      <w:r w:rsidRPr="000F4701">
        <w:t>greenhouse</w:t>
      </w:r>
      <w:r w:rsidR="008D1514">
        <w:t xml:space="preserve"> </w:t>
      </w:r>
      <w:r w:rsidRPr="000F4701">
        <w:t>footprint.</w:t>
      </w:r>
    </w:p>
    <w:tbl>
      <w:tblPr>
        <w:tblW w:w="8505" w:type="dxa"/>
        <w:tblInd w:w="57" w:type="dxa"/>
        <w:tblBorders>
          <w:bottom w:val="single" w:sz="2" w:space="0" w:color="515151"/>
          <w:insideH w:val="single" w:sz="2" w:space="0" w:color="515151"/>
        </w:tblBorders>
        <w:tblCellMar>
          <w:left w:w="57" w:type="dxa"/>
          <w:right w:w="57" w:type="dxa"/>
        </w:tblCellMar>
        <w:tblLook w:val="06A0" w:firstRow="1" w:lastRow="0" w:firstColumn="1" w:lastColumn="0" w:noHBand="1" w:noVBand="1"/>
      </w:tblPr>
      <w:tblGrid>
        <w:gridCol w:w="6109"/>
        <w:gridCol w:w="1198"/>
        <w:gridCol w:w="1198"/>
      </w:tblGrid>
      <w:tr w:rsidR="00537B5F" w:rsidRPr="001C5175" w14:paraId="648C0794" w14:textId="77777777" w:rsidTr="00C32FCD">
        <w:trPr>
          <w:tblHeader/>
        </w:trPr>
        <w:tc>
          <w:tcPr>
            <w:tcW w:w="6109" w:type="dxa"/>
            <w:shd w:val="clear" w:color="auto" w:fill="auto"/>
            <w:vAlign w:val="bottom"/>
          </w:tcPr>
          <w:p w14:paraId="33DC96BB" w14:textId="77777777" w:rsidR="00537B5F" w:rsidRPr="001C5175" w:rsidRDefault="00537B5F" w:rsidP="00537B5F">
            <w:pPr>
              <w:pStyle w:val="ARTableColHead"/>
              <w:rPr>
                <w:rFonts w:cs="Calibri"/>
                <w:color w:val="333333"/>
              </w:rPr>
            </w:pPr>
            <w:r w:rsidRPr="001C5175">
              <w:rPr>
                <w:color w:val="333333"/>
              </w:rPr>
              <w:t>Indicator</w:t>
            </w:r>
          </w:p>
        </w:tc>
        <w:tc>
          <w:tcPr>
            <w:tcW w:w="1198" w:type="dxa"/>
            <w:tcBorders>
              <w:top w:val="single" w:sz="2" w:space="0" w:color="FFFFFF"/>
              <w:right w:val="nil"/>
            </w:tcBorders>
            <w:shd w:val="clear" w:color="auto" w:fill="E6E6E6"/>
          </w:tcPr>
          <w:p w14:paraId="308F5562" w14:textId="4F82A76A" w:rsidR="00537B5F" w:rsidRPr="001C5175" w:rsidRDefault="00537B5F" w:rsidP="00537B5F">
            <w:pPr>
              <w:pStyle w:val="ARTableColHeadCentre"/>
              <w:jc w:val="right"/>
              <w:rPr>
                <w:rFonts w:cs="Calibri"/>
              </w:rPr>
            </w:pPr>
            <w:r>
              <w:rPr>
                <w:color w:val="333333"/>
              </w:rPr>
              <w:t>2018–19</w:t>
            </w:r>
          </w:p>
        </w:tc>
        <w:tc>
          <w:tcPr>
            <w:tcW w:w="1198" w:type="dxa"/>
            <w:tcBorders>
              <w:left w:val="nil"/>
            </w:tcBorders>
            <w:shd w:val="clear" w:color="auto" w:fill="auto"/>
          </w:tcPr>
          <w:p w14:paraId="05CB5517" w14:textId="366C1AD2" w:rsidR="00537B5F" w:rsidRPr="001C5175" w:rsidRDefault="00537B5F" w:rsidP="00537B5F">
            <w:pPr>
              <w:pStyle w:val="ARTableColHeadCentre"/>
              <w:jc w:val="right"/>
              <w:rPr>
                <w:rFonts w:cs="Calibri"/>
              </w:rPr>
            </w:pPr>
            <w:r>
              <w:rPr>
                <w:color w:val="333333"/>
              </w:rPr>
              <w:t>2017–18</w:t>
            </w:r>
          </w:p>
        </w:tc>
      </w:tr>
      <w:tr w:rsidR="002A0F5D" w:rsidRPr="001C5175" w14:paraId="0CD0DF28" w14:textId="77777777" w:rsidTr="00C32FCD">
        <w:tc>
          <w:tcPr>
            <w:tcW w:w="6109" w:type="dxa"/>
            <w:shd w:val="clear" w:color="auto" w:fill="auto"/>
          </w:tcPr>
          <w:p w14:paraId="6B0BA9C1" w14:textId="046A94D6" w:rsidR="002A0F5D" w:rsidRPr="001C5175" w:rsidRDefault="002A0F5D" w:rsidP="002A0F5D">
            <w:pPr>
              <w:pStyle w:val="ARTableBody"/>
            </w:pPr>
            <w:r w:rsidRPr="001C5175">
              <w:t>Total</w:t>
            </w:r>
            <w:r>
              <w:t xml:space="preserve"> </w:t>
            </w:r>
            <w:r w:rsidRPr="001C5175">
              <w:t>greenhouse</w:t>
            </w:r>
            <w:r>
              <w:t xml:space="preserve"> </w:t>
            </w:r>
            <w:r w:rsidRPr="001C5175">
              <w:t>gas</w:t>
            </w:r>
            <w:r>
              <w:t xml:space="preserve"> </w:t>
            </w:r>
            <w:r w:rsidRPr="001C5175">
              <w:t>emissions</w:t>
            </w:r>
            <w:r>
              <w:t xml:space="preserve"> </w:t>
            </w:r>
            <w:r w:rsidRPr="001C5175">
              <w:t>associated</w:t>
            </w:r>
            <w:r>
              <w:t xml:space="preserve"> </w:t>
            </w:r>
            <w:r w:rsidRPr="001C5175">
              <w:t>with</w:t>
            </w:r>
            <w:r>
              <w:t xml:space="preserve"> </w:t>
            </w:r>
            <w:r w:rsidRPr="001C5175">
              <w:t>energy</w:t>
            </w:r>
            <w:r>
              <w:t xml:space="preserve"> </w:t>
            </w:r>
            <w:r w:rsidRPr="001C5175">
              <w:t>use</w:t>
            </w:r>
            <w:r>
              <w:t xml:space="preserve"> </w:t>
            </w:r>
            <w:r w:rsidRPr="001C5175">
              <w:t>(t</w:t>
            </w:r>
            <w:r>
              <w:t xml:space="preserve"> </w:t>
            </w:r>
            <w:r w:rsidRPr="001C5175">
              <w:t>CO</w:t>
            </w:r>
            <w:r w:rsidRPr="006E2029">
              <w:rPr>
                <w:rStyle w:val="Subscript"/>
              </w:rPr>
              <w:t>2</w:t>
            </w:r>
            <w:r>
              <w:t xml:space="preserve"> </w:t>
            </w:r>
            <w:r w:rsidRPr="001C5175">
              <w:t>e)</w:t>
            </w:r>
          </w:p>
        </w:tc>
        <w:tc>
          <w:tcPr>
            <w:tcW w:w="1198" w:type="dxa"/>
            <w:tcBorders>
              <w:top w:val="single" w:sz="2" w:space="0" w:color="515151"/>
              <w:right w:val="nil"/>
            </w:tcBorders>
            <w:shd w:val="clear" w:color="auto" w:fill="E6E6E6"/>
          </w:tcPr>
          <w:p w14:paraId="397C4E05" w14:textId="0CECCA7E" w:rsidR="002A0F5D" w:rsidRPr="00D11A38" w:rsidRDefault="009731E0" w:rsidP="002A0F5D">
            <w:pPr>
              <w:pStyle w:val="ARTableBodyRight"/>
            </w:pPr>
            <w:r>
              <w:t>1,023</w:t>
            </w:r>
          </w:p>
        </w:tc>
        <w:tc>
          <w:tcPr>
            <w:tcW w:w="1198" w:type="dxa"/>
            <w:tcBorders>
              <w:top w:val="single" w:sz="2" w:space="0" w:color="515151"/>
              <w:left w:val="nil"/>
            </w:tcBorders>
            <w:shd w:val="clear" w:color="auto" w:fill="auto"/>
          </w:tcPr>
          <w:p w14:paraId="70C9E7DC" w14:textId="4A3441EA" w:rsidR="002A0F5D" w:rsidRPr="00D11A38" w:rsidRDefault="00820476" w:rsidP="002A0F5D">
            <w:pPr>
              <w:pStyle w:val="ARTableBodyRight"/>
            </w:pPr>
            <w:r>
              <w:t>1,688</w:t>
            </w:r>
          </w:p>
        </w:tc>
      </w:tr>
      <w:tr w:rsidR="00605B99" w:rsidRPr="001C5175" w14:paraId="3D8BA5AC" w14:textId="77777777" w:rsidTr="00C32FCD">
        <w:tc>
          <w:tcPr>
            <w:tcW w:w="6109" w:type="dxa"/>
            <w:shd w:val="clear" w:color="auto" w:fill="auto"/>
          </w:tcPr>
          <w:p w14:paraId="440DBB4D" w14:textId="1917321C" w:rsidR="00605B99" w:rsidRPr="001C5175" w:rsidRDefault="00605B99" w:rsidP="004F1085">
            <w:pPr>
              <w:pStyle w:val="ARTableBody"/>
            </w:pPr>
            <w:r w:rsidRPr="001C5175">
              <w:t>Total</w:t>
            </w:r>
            <w:r>
              <w:t xml:space="preserve"> </w:t>
            </w:r>
            <w:r w:rsidRPr="001C5175">
              <w:t>greenhouse</w:t>
            </w:r>
            <w:r>
              <w:t xml:space="preserve"> </w:t>
            </w:r>
            <w:r w:rsidRPr="001C5175">
              <w:t>gas</w:t>
            </w:r>
            <w:r>
              <w:t xml:space="preserve"> </w:t>
            </w:r>
            <w:r w:rsidRPr="001C5175">
              <w:t>emissions</w:t>
            </w:r>
            <w:r>
              <w:t xml:space="preserve"> </w:t>
            </w:r>
            <w:r w:rsidRPr="001C5175">
              <w:t>associated</w:t>
            </w:r>
            <w:r>
              <w:t xml:space="preserve"> </w:t>
            </w:r>
            <w:r w:rsidRPr="001C5175">
              <w:t>with</w:t>
            </w:r>
            <w:r>
              <w:t xml:space="preserve"> </w:t>
            </w:r>
            <w:r w:rsidRPr="001C5175">
              <w:t>vehicle</w:t>
            </w:r>
            <w:r>
              <w:t xml:space="preserve"> </w:t>
            </w:r>
            <w:r w:rsidRPr="001C5175">
              <w:t>fleet</w:t>
            </w:r>
            <w:r>
              <w:t xml:space="preserve"> </w:t>
            </w:r>
            <w:r w:rsidRPr="001C5175">
              <w:t>(t</w:t>
            </w:r>
            <w:r>
              <w:t xml:space="preserve"> </w:t>
            </w:r>
            <w:r w:rsidRPr="001C5175">
              <w:t>CO</w:t>
            </w:r>
            <w:r w:rsidR="006E2029" w:rsidRPr="006E2029">
              <w:rPr>
                <w:rStyle w:val="Subscript"/>
              </w:rPr>
              <w:t>2</w:t>
            </w:r>
            <w:r>
              <w:t xml:space="preserve"> </w:t>
            </w:r>
            <w:r w:rsidRPr="001C5175">
              <w:t>e)</w:t>
            </w:r>
          </w:p>
        </w:tc>
        <w:tc>
          <w:tcPr>
            <w:tcW w:w="1198" w:type="dxa"/>
            <w:tcBorders>
              <w:top w:val="single" w:sz="2" w:space="0" w:color="515151"/>
              <w:right w:val="nil"/>
            </w:tcBorders>
            <w:shd w:val="clear" w:color="auto" w:fill="E6E6E6"/>
          </w:tcPr>
          <w:p w14:paraId="5DD75489" w14:textId="7F44A552" w:rsidR="00605B99" w:rsidRPr="00D11A38" w:rsidRDefault="00C5316B" w:rsidP="000F4701">
            <w:pPr>
              <w:pStyle w:val="ARTableBodyRight"/>
            </w:pPr>
            <w:r>
              <w:t>43</w:t>
            </w:r>
          </w:p>
        </w:tc>
        <w:tc>
          <w:tcPr>
            <w:tcW w:w="1198" w:type="dxa"/>
            <w:tcBorders>
              <w:top w:val="single" w:sz="2" w:space="0" w:color="515151"/>
              <w:left w:val="nil"/>
            </w:tcBorders>
            <w:shd w:val="clear" w:color="auto" w:fill="auto"/>
          </w:tcPr>
          <w:p w14:paraId="28D2E443" w14:textId="0A9CBCCF" w:rsidR="00605B99" w:rsidRPr="00D11A38" w:rsidRDefault="00C5316B" w:rsidP="00F342ED">
            <w:pPr>
              <w:pStyle w:val="ARTableBodyRight"/>
            </w:pPr>
            <w:r>
              <w:t>46</w:t>
            </w:r>
          </w:p>
        </w:tc>
      </w:tr>
      <w:tr w:rsidR="00605B99" w:rsidRPr="001C5175" w14:paraId="1E10621D" w14:textId="77777777" w:rsidTr="00C32FCD">
        <w:tc>
          <w:tcPr>
            <w:tcW w:w="6109" w:type="dxa"/>
            <w:shd w:val="clear" w:color="auto" w:fill="auto"/>
          </w:tcPr>
          <w:p w14:paraId="315F8E54" w14:textId="12982E4B" w:rsidR="00605B99" w:rsidRPr="001C5175" w:rsidRDefault="00605B99" w:rsidP="004F1085">
            <w:pPr>
              <w:pStyle w:val="ARTableBody"/>
            </w:pPr>
            <w:r w:rsidRPr="001C5175">
              <w:t>Total</w:t>
            </w:r>
            <w:r>
              <w:t xml:space="preserve"> </w:t>
            </w:r>
            <w:r w:rsidRPr="001C5175">
              <w:t>greenhouse</w:t>
            </w:r>
            <w:r>
              <w:t xml:space="preserve"> </w:t>
            </w:r>
            <w:r w:rsidRPr="001C5175">
              <w:t>gas</w:t>
            </w:r>
            <w:r>
              <w:t xml:space="preserve"> </w:t>
            </w:r>
            <w:r w:rsidRPr="001C5175">
              <w:t>emissions</w:t>
            </w:r>
            <w:r>
              <w:t xml:space="preserve"> </w:t>
            </w:r>
            <w:r w:rsidRPr="001C5175">
              <w:t>associated</w:t>
            </w:r>
            <w:r>
              <w:t xml:space="preserve"> </w:t>
            </w:r>
            <w:r w:rsidRPr="001C5175">
              <w:t>with</w:t>
            </w:r>
            <w:r>
              <w:t xml:space="preserve"> </w:t>
            </w:r>
            <w:r w:rsidRPr="001C5175">
              <w:t>air</w:t>
            </w:r>
            <w:r>
              <w:t xml:space="preserve"> </w:t>
            </w:r>
            <w:r w:rsidRPr="001C5175">
              <w:t>travel</w:t>
            </w:r>
            <w:r>
              <w:t xml:space="preserve"> </w:t>
            </w:r>
            <w:r w:rsidRPr="001C5175">
              <w:t>(t</w:t>
            </w:r>
            <w:r>
              <w:t xml:space="preserve"> </w:t>
            </w:r>
            <w:r w:rsidRPr="001C5175">
              <w:t>CO</w:t>
            </w:r>
            <w:r w:rsidR="006E2029" w:rsidRPr="006E2029">
              <w:rPr>
                <w:rStyle w:val="Subscript"/>
              </w:rPr>
              <w:t>2</w:t>
            </w:r>
            <w:r>
              <w:t xml:space="preserve"> </w:t>
            </w:r>
            <w:r w:rsidRPr="001C5175">
              <w:t>e)</w:t>
            </w:r>
          </w:p>
        </w:tc>
        <w:tc>
          <w:tcPr>
            <w:tcW w:w="1198" w:type="dxa"/>
            <w:tcBorders>
              <w:top w:val="single" w:sz="2" w:space="0" w:color="515151"/>
              <w:right w:val="nil"/>
            </w:tcBorders>
            <w:shd w:val="clear" w:color="auto" w:fill="E6E6E6"/>
          </w:tcPr>
          <w:p w14:paraId="39E3F3FF" w14:textId="135E80BC" w:rsidR="00605B99" w:rsidRPr="00D11A38" w:rsidRDefault="00C5316B" w:rsidP="000F4701">
            <w:pPr>
              <w:pStyle w:val="ARTableBodyRight"/>
            </w:pPr>
            <w:r>
              <w:t>271</w:t>
            </w:r>
          </w:p>
        </w:tc>
        <w:tc>
          <w:tcPr>
            <w:tcW w:w="1198" w:type="dxa"/>
            <w:tcBorders>
              <w:top w:val="single" w:sz="2" w:space="0" w:color="515151"/>
              <w:left w:val="nil"/>
            </w:tcBorders>
            <w:shd w:val="clear" w:color="auto" w:fill="auto"/>
          </w:tcPr>
          <w:p w14:paraId="7914626A" w14:textId="59B1E28A" w:rsidR="00605B99" w:rsidRPr="00D11A38" w:rsidRDefault="00C5316B" w:rsidP="00F342ED">
            <w:pPr>
              <w:pStyle w:val="ARTableBodyRight"/>
            </w:pPr>
            <w:r>
              <w:t>599</w:t>
            </w:r>
          </w:p>
        </w:tc>
      </w:tr>
      <w:tr w:rsidR="00605B99" w:rsidRPr="001C5175" w14:paraId="1EB27109" w14:textId="77777777" w:rsidTr="00C32FCD">
        <w:tc>
          <w:tcPr>
            <w:tcW w:w="6109" w:type="dxa"/>
            <w:shd w:val="clear" w:color="auto" w:fill="auto"/>
          </w:tcPr>
          <w:p w14:paraId="7590B1B2" w14:textId="4454AB3E" w:rsidR="00605B99" w:rsidRPr="001C5175" w:rsidRDefault="00605B99" w:rsidP="004F1085">
            <w:pPr>
              <w:pStyle w:val="ARTableBody"/>
            </w:pPr>
            <w:r w:rsidRPr="001C5175">
              <w:t>Total</w:t>
            </w:r>
            <w:r>
              <w:t xml:space="preserve"> </w:t>
            </w:r>
            <w:r w:rsidRPr="001C5175">
              <w:t>greenhouse</w:t>
            </w:r>
            <w:r>
              <w:t xml:space="preserve"> </w:t>
            </w:r>
            <w:r w:rsidRPr="001C5175">
              <w:t>gas</w:t>
            </w:r>
            <w:r>
              <w:t xml:space="preserve"> </w:t>
            </w:r>
            <w:r w:rsidRPr="001C5175">
              <w:t>emissions</w:t>
            </w:r>
            <w:r>
              <w:t xml:space="preserve"> </w:t>
            </w:r>
            <w:r w:rsidRPr="001C5175">
              <w:t>associated</w:t>
            </w:r>
            <w:r>
              <w:t xml:space="preserve"> </w:t>
            </w:r>
            <w:r w:rsidRPr="001C5175">
              <w:t>with</w:t>
            </w:r>
            <w:r>
              <w:t xml:space="preserve"> </w:t>
            </w:r>
            <w:r w:rsidRPr="001C5175">
              <w:t>waste</w:t>
            </w:r>
            <w:r>
              <w:t xml:space="preserve"> </w:t>
            </w:r>
            <w:r w:rsidRPr="001C5175">
              <w:t>production</w:t>
            </w:r>
            <w:r>
              <w:t xml:space="preserve"> </w:t>
            </w:r>
            <w:r w:rsidRPr="001C5175">
              <w:t>(t</w:t>
            </w:r>
            <w:r>
              <w:t xml:space="preserve"> </w:t>
            </w:r>
            <w:r w:rsidRPr="001C5175">
              <w:t>CO</w:t>
            </w:r>
            <w:r w:rsidR="006E2029" w:rsidRPr="006E2029">
              <w:rPr>
                <w:rStyle w:val="Subscript"/>
              </w:rPr>
              <w:t>2</w:t>
            </w:r>
            <w:r>
              <w:t xml:space="preserve"> </w:t>
            </w:r>
            <w:r w:rsidRPr="001C5175">
              <w:t>e)</w:t>
            </w:r>
          </w:p>
        </w:tc>
        <w:tc>
          <w:tcPr>
            <w:tcW w:w="1198" w:type="dxa"/>
            <w:tcBorders>
              <w:top w:val="single" w:sz="2" w:space="0" w:color="515151"/>
              <w:right w:val="nil"/>
            </w:tcBorders>
            <w:shd w:val="clear" w:color="auto" w:fill="E6E6E6"/>
          </w:tcPr>
          <w:p w14:paraId="4AFDFE96" w14:textId="0265D0E7" w:rsidR="00605B99" w:rsidRPr="00D11A38" w:rsidRDefault="00C5316B" w:rsidP="000F4701">
            <w:pPr>
              <w:pStyle w:val="ARTableBodyRight"/>
            </w:pPr>
            <w:r>
              <w:t>16</w:t>
            </w:r>
          </w:p>
        </w:tc>
        <w:tc>
          <w:tcPr>
            <w:tcW w:w="1198" w:type="dxa"/>
            <w:tcBorders>
              <w:top w:val="single" w:sz="2" w:space="0" w:color="515151"/>
              <w:left w:val="nil"/>
            </w:tcBorders>
            <w:shd w:val="clear" w:color="auto" w:fill="auto"/>
          </w:tcPr>
          <w:p w14:paraId="0D1CA353" w14:textId="5041CFDE" w:rsidR="00605B99" w:rsidRPr="00D11A38" w:rsidRDefault="00C5316B" w:rsidP="00F342ED">
            <w:pPr>
              <w:pStyle w:val="ARTableBodyRight"/>
            </w:pPr>
            <w:r>
              <w:t>22</w:t>
            </w:r>
          </w:p>
        </w:tc>
      </w:tr>
      <w:tr w:rsidR="00605B99" w:rsidRPr="001C5175" w14:paraId="6CE29E77" w14:textId="77777777" w:rsidTr="00C32FCD">
        <w:tc>
          <w:tcPr>
            <w:tcW w:w="6109" w:type="dxa"/>
            <w:shd w:val="clear" w:color="auto" w:fill="auto"/>
          </w:tcPr>
          <w:p w14:paraId="3EA71D7E" w14:textId="7A9B886B" w:rsidR="00605B99" w:rsidRPr="001C5175" w:rsidRDefault="00605B99" w:rsidP="004F1085">
            <w:pPr>
              <w:pStyle w:val="ARTableBody"/>
            </w:pPr>
            <w:r w:rsidRPr="001C5175">
              <w:t>Total</w:t>
            </w:r>
            <w:r>
              <w:t xml:space="preserve"> </w:t>
            </w:r>
            <w:r w:rsidRPr="001C5175">
              <w:t>greenhouse</w:t>
            </w:r>
            <w:r>
              <w:t xml:space="preserve"> </w:t>
            </w:r>
            <w:r w:rsidRPr="001C5175">
              <w:t>gas</w:t>
            </w:r>
            <w:r>
              <w:t xml:space="preserve"> </w:t>
            </w:r>
            <w:r w:rsidRPr="001C5175">
              <w:t>emissions</w:t>
            </w:r>
            <w:r>
              <w:t xml:space="preserve"> </w:t>
            </w:r>
            <w:r w:rsidRPr="001C5175">
              <w:t>associated</w:t>
            </w:r>
            <w:r>
              <w:t xml:space="preserve"> </w:t>
            </w:r>
            <w:r w:rsidRPr="001C5175">
              <w:t>with</w:t>
            </w:r>
            <w:r>
              <w:t xml:space="preserve"> </w:t>
            </w:r>
            <w:r w:rsidRPr="001C5175">
              <w:t>paper</w:t>
            </w:r>
            <w:r>
              <w:t xml:space="preserve"> </w:t>
            </w:r>
            <w:r w:rsidRPr="001C5175">
              <w:t>use</w:t>
            </w:r>
            <w:r>
              <w:t xml:space="preserve"> </w:t>
            </w:r>
            <w:r w:rsidRPr="001C5175">
              <w:t>(t</w:t>
            </w:r>
            <w:r>
              <w:t xml:space="preserve"> </w:t>
            </w:r>
            <w:r w:rsidRPr="001C5175">
              <w:t>CO</w:t>
            </w:r>
            <w:r w:rsidR="006E2029" w:rsidRPr="006E2029">
              <w:rPr>
                <w:rStyle w:val="Subscript"/>
              </w:rPr>
              <w:t>2</w:t>
            </w:r>
            <w:r>
              <w:t xml:space="preserve"> </w:t>
            </w:r>
            <w:r w:rsidRPr="001C5175">
              <w:t>e)</w:t>
            </w:r>
          </w:p>
        </w:tc>
        <w:tc>
          <w:tcPr>
            <w:tcW w:w="1198" w:type="dxa"/>
            <w:tcBorders>
              <w:top w:val="single" w:sz="2" w:space="0" w:color="515151"/>
              <w:right w:val="nil"/>
            </w:tcBorders>
            <w:shd w:val="clear" w:color="auto" w:fill="E6E6E6"/>
          </w:tcPr>
          <w:p w14:paraId="2C233F98" w14:textId="3B1550EC" w:rsidR="00605B99" w:rsidRPr="00D11A38" w:rsidRDefault="00C5316B" w:rsidP="000F4701">
            <w:pPr>
              <w:pStyle w:val="ARTableBodyRight"/>
            </w:pPr>
            <w:r>
              <w:t>49</w:t>
            </w:r>
          </w:p>
        </w:tc>
        <w:tc>
          <w:tcPr>
            <w:tcW w:w="1198" w:type="dxa"/>
            <w:tcBorders>
              <w:top w:val="single" w:sz="2" w:space="0" w:color="515151"/>
              <w:left w:val="nil"/>
            </w:tcBorders>
            <w:shd w:val="clear" w:color="auto" w:fill="auto"/>
          </w:tcPr>
          <w:p w14:paraId="5F4B755F" w14:textId="5F9EE563" w:rsidR="00605B99" w:rsidRPr="00D11A38" w:rsidRDefault="00C5316B" w:rsidP="00F342ED">
            <w:pPr>
              <w:pStyle w:val="ARTableBodyRight"/>
            </w:pPr>
            <w:r>
              <w:t>44</w:t>
            </w:r>
          </w:p>
        </w:tc>
      </w:tr>
      <w:tr w:rsidR="002A0F5D" w:rsidRPr="001C5175" w14:paraId="1C6D6B1F" w14:textId="77777777" w:rsidTr="00C32FCD">
        <w:tc>
          <w:tcPr>
            <w:tcW w:w="6109" w:type="dxa"/>
            <w:shd w:val="clear" w:color="auto" w:fill="auto"/>
          </w:tcPr>
          <w:p w14:paraId="4CE63D15" w14:textId="5194CD60" w:rsidR="002A0F5D" w:rsidRPr="001C5175" w:rsidRDefault="002A0F5D" w:rsidP="002A0F5D">
            <w:pPr>
              <w:pStyle w:val="ARTableBody"/>
            </w:pPr>
            <w:r w:rsidRPr="001C5175">
              <w:t>Total</w:t>
            </w:r>
            <w:r>
              <w:t xml:space="preserve"> </w:t>
            </w:r>
            <w:r w:rsidRPr="001C5175">
              <w:t>greenhouse</w:t>
            </w:r>
            <w:r>
              <w:t xml:space="preserve"> </w:t>
            </w:r>
            <w:r w:rsidRPr="001C5175">
              <w:t>gas</w:t>
            </w:r>
            <w:r>
              <w:t xml:space="preserve"> </w:t>
            </w:r>
            <w:r w:rsidRPr="001C5175">
              <w:t>emissions</w:t>
            </w:r>
            <w:r>
              <w:t xml:space="preserve"> </w:t>
            </w:r>
            <w:r w:rsidRPr="001C5175">
              <w:t>(t</w:t>
            </w:r>
            <w:r>
              <w:t xml:space="preserve"> </w:t>
            </w:r>
            <w:r w:rsidRPr="001C5175">
              <w:t>CO</w:t>
            </w:r>
            <w:r w:rsidR="006E2029" w:rsidRPr="006E2029">
              <w:rPr>
                <w:rStyle w:val="Subscript"/>
              </w:rPr>
              <w:t>2</w:t>
            </w:r>
            <w:r>
              <w:t xml:space="preserve"> </w:t>
            </w:r>
            <w:r w:rsidRPr="001C5175">
              <w:t>e)</w:t>
            </w:r>
          </w:p>
        </w:tc>
        <w:tc>
          <w:tcPr>
            <w:tcW w:w="1198" w:type="dxa"/>
            <w:tcBorders>
              <w:top w:val="single" w:sz="2" w:space="0" w:color="515151"/>
              <w:bottom w:val="single" w:sz="2" w:space="0" w:color="4C4C4C"/>
              <w:right w:val="nil"/>
            </w:tcBorders>
            <w:shd w:val="clear" w:color="auto" w:fill="E6E6E6"/>
          </w:tcPr>
          <w:p w14:paraId="37C2203A" w14:textId="69126200" w:rsidR="002A0F5D" w:rsidRPr="00D11A38" w:rsidRDefault="00820476" w:rsidP="002A0F5D">
            <w:pPr>
              <w:pStyle w:val="ARTableBodyRight"/>
            </w:pPr>
            <w:r>
              <w:t>1,402</w:t>
            </w:r>
          </w:p>
        </w:tc>
        <w:tc>
          <w:tcPr>
            <w:tcW w:w="1198" w:type="dxa"/>
            <w:tcBorders>
              <w:top w:val="single" w:sz="2" w:space="0" w:color="515151"/>
              <w:left w:val="nil"/>
            </w:tcBorders>
            <w:shd w:val="clear" w:color="auto" w:fill="auto"/>
          </w:tcPr>
          <w:p w14:paraId="2D5B237E" w14:textId="4317F6EA" w:rsidR="002A0F5D" w:rsidRPr="00D11A38" w:rsidRDefault="00820476" w:rsidP="002A0F5D">
            <w:pPr>
              <w:pStyle w:val="ARTableBodyRight"/>
            </w:pPr>
            <w:r>
              <w:t>2,399</w:t>
            </w:r>
          </w:p>
        </w:tc>
      </w:tr>
    </w:tbl>
    <w:p w14:paraId="2CB34FA4" w14:textId="77777777" w:rsidR="00EC3141" w:rsidRPr="001C5175" w:rsidRDefault="00E96DCF" w:rsidP="00612F21">
      <w:pPr>
        <w:pStyle w:val="Heading4"/>
      </w:pPr>
      <w:r w:rsidRPr="001C5175">
        <w:t>Result</w:t>
      </w:r>
    </w:p>
    <w:p w14:paraId="4E56FB8F" w14:textId="77777777" w:rsidR="00C5316B" w:rsidRPr="00C5316B" w:rsidRDefault="00C5316B" w:rsidP="00C5316B">
      <w:pPr>
        <w:pStyle w:val="ARBullet1"/>
      </w:pPr>
      <w:r w:rsidRPr="00C5316B">
        <w:t>The decrease in total greenhouse gas emissions is largely attributable to a reduction in energy use and air travel.</w:t>
      </w:r>
    </w:p>
    <w:p w14:paraId="6F72CC63" w14:textId="5A4CCF85" w:rsidR="00EC3141" w:rsidRPr="001C5175" w:rsidRDefault="00EC3141" w:rsidP="00612F21">
      <w:pPr>
        <w:pStyle w:val="Heading4"/>
      </w:pPr>
      <w:r w:rsidRPr="001C5175">
        <w:t>Green</w:t>
      </w:r>
      <w:r w:rsidR="008D1514">
        <w:t xml:space="preserve"> </w:t>
      </w:r>
      <w:r w:rsidR="005D319B" w:rsidRPr="001C5175">
        <w:t>p</w:t>
      </w:r>
      <w:r w:rsidRPr="001C5175">
        <w:t>rocurement</w:t>
      </w:r>
    </w:p>
    <w:p w14:paraId="4D500B24" w14:textId="27E79C12" w:rsidR="00C5316B" w:rsidRPr="00C5316B" w:rsidRDefault="00C5316B" w:rsidP="00C5316B">
      <w:pPr>
        <w:pStyle w:val="ARBullet1"/>
      </w:pPr>
      <w:bookmarkStart w:id="51" w:name="_Toc396239325"/>
      <w:r w:rsidRPr="00C5316B">
        <w:t xml:space="preserve">Environmental considerations are included in </w:t>
      </w:r>
      <w:r w:rsidR="000268B5">
        <w:t xml:space="preserve">the </w:t>
      </w:r>
      <w:r w:rsidRPr="00C5316B">
        <w:t>specifications for all tender documents.</w:t>
      </w:r>
    </w:p>
    <w:p w14:paraId="12C8371A" w14:textId="77777777" w:rsidR="00C5316B" w:rsidRPr="00C5316B" w:rsidRDefault="00C5316B" w:rsidP="00C5316B">
      <w:pPr>
        <w:pStyle w:val="ARBullet1"/>
      </w:pPr>
      <w:r w:rsidRPr="00C5316B">
        <w:t>DPC complied with Green Purchasing Guidelines where applicable.</w:t>
      </w:r>
    </w:p>
    <w:p w14:paraId="731B9A00" w14:textId="49A545DD" w:rsidR="00813875" w:rsidRPr="005F4D06" w:rsidRDefault="00813875" w:rsidP="005C37C6">
      <w:pPr>
        <w:pStyle w:val="Footnote"/>
        <w:spacing w:before="300"/>
        <w:outlineLvl w:val="3"/>
        <w:rPr>
          <w:b/>
          <w:sz w:val="16"/>
          <w:szCs w:val="16"/>
        </w:rPr>
      </w:pPr>
      <w:r w:rsidRPr="005F4D06">
        <w:rPr>
          <w:b/>
          <w:sz w:val="16"/>
          <w:szCs w:val="16"/>
        </w:rPr>
        <w:t>G</w:t>
      </w:r>
      <w:r w:rsidR="00A83B11" w:rsidRPr="005F4D06">
        <w:rPr>
          <w:b/>
          <w:sz w:val="16"/>
          <w:szCs w:val="16"/>
        </w:rPr>
        <w:t>lossary</w:t>
      </w:r>
      <w:bookmarkEnd w:id="51"/>
    </w:p>
    <w:p w14:paraId="06F671E6" w14:textId="77777777" w:rsidR="00EF0913" w:rsidRPr="00A9346C" w:rsidRDefault="00624A55" w:rsidP="005F4D06">
      <w:pPr>
        <w:pStyle w:val="ARTableBullet"/>
        <w:spacing w:before="60" w:after="20"/>
      </w:pPr>
      <w:r w:rsidRPr="00A9346C">
        <w:t>DSL: diesel</w:t>
      </w:r>
    </w:p>
    <w:p w14:paraId="41511585" w14:textId="77777777" w:rsidR="00EF0913" w:rsidRPr="00A9346C" w:rsidRDefault="000F4701" w:rsidP="005F4D06">
      <w:pPr>
        <w:pStyle w:val="ARTableBullet"/>
        <w:spacing w:before="60" w:after="20"/>
      </w:pPr>
      <w:r w:rsidRPr="00A9346C">
        <w:t>FTE:</w:t>
      </w:r>
      <w:r w:rsidR="008D1514" w:rsidRPr="00A9346C">
        <w:t xml:space="preserve"> </w:t>
      </w:r>
      <w:r w:rsidRPr="00A9346C">
        <w:t>full-time</w:t>
      </w:r>
      <w:r w:rsidR="008D1514" w:rsidRPr="00A9346C">
        <w:t xml:space="preserve"> </w:t>
      </w:r>
      <w:r w:rsidRPr="00A9346C">
        <w:t>equivalent</w:t>
      </w:r>
      <w:r w:rsidR="008D1514" w:rsidRPr="00A9346C">
        <w:t xml:space="preserve"> </w:t>
      </w:r>
      <w:r w:rsidRPr="00A9346C">
        <w:t>employee</w:t>
      </w:r>
    </w:p>
    <w:p w14:paraId="5606AC76" w14:textId="5CFC9094" w:rsidR="00EF0913" w:rsidRDefault="000F4701" w:rsidP="005F4D06">
      <w:pPr>
        <w:pStyle w:val="ARTableBullet"/>
        <w:spacing w:before="60" w:after="20"/>
      </w:pPr>
      <w:r w:rsidRPr="00A9346C">
        <w:t>kg:</w:t>
      </w:r>
      <w:r w:rsidR="008D1514" w:rsidRPr="00A9346C">
        <w:t xml:space="preserve"> </w:t>
      </w:r>
      <w:r w:rsidRPr="00A9346C">
        <w:t>kilograms</w:t>
      </w:r>
    </w:p>
    <w:p w14:paraId="60436145" w14:textId="53B40829" w:rsidR="009E301E" w:rsidRPr="00A9346C" w:rsidRDefault="009E301E" w:rsidP="005F4D06">
      <w:pPr>
        <w:pStyle w:val="ARTableBullet"/>
        <w:spacing w:before="60" w:after="20"/>
      </w:pPr>
      <w:proofErr w:type="spellStart"/>
      <w:r>
        <w:t>kL</w:t>
      </w:r>
      <w:proofErr w:type="spellEnd"/>
      <w:r>
        <w:t>: kilolitres</w:t>
      </w:r>
    </w:p>
    <w:p w14:paraId="6EFB80CB" w14:textId="77777777" w:rsidR="00EF0913" w:rsidRPr="00A9346C" w:rsidRDefault="000F4701" w:rsidP="005F4D06">
      <w:pPr>
        <w:pStyle w:val="ARTableBullet"/>
        <w:spacing w:before="60" w:after="20"/>
      </w:pPr>
      <w:r w:rsidRPr="00A9346C">
        <w:t>km:</w:t>
      </w:r>
      <w:r w:rsidR="008D1514" w:rsidRPr="00A9346C">
        <w:t xml:space="preserve"> </w:t>
      </w:r>
      <w:r w:rsidRPr="00A9346C">
        <w:t>kilometres</w:t>
      </w:r>
    </w:p>
    <w:p w14:paraId="7AAF77BC" w14:textId="77777777" w:rsidR="00EF0913" w:rsidRPr="00A9346C" w:rsidRDefault="000F4701" w:rsidP="005F4D06">
      <w:pPr>
        <w:pStyle w:val="ARTableBullet"/>
        <w:spacing w:before="60" w:after="20"/>
      </w:pPr>
      <w:r w:rsidRPr="00A9346C">
        <w:t>L:</w:t>
      </w:r>
      <w:r w:rsidR="008D1514" w:rsidRPr="00A9346C">
        <w:t xml:space="preserve"> </w:t>
      </w:r>
      <w:r w:rsidRPr="00A9346C">
        <w:t>litres</w:t>
      </w:r>
    </w:p>
    <w:p w14:paraId="790BF1F9" w14:textId="77777777" w:rsidR="00EF0913" w:rsidRPr="00A9346C" w:rsidRDefault="000F4701" w:rsidP="005F4D06">
      <w:pPr>
        <w:pStyle w:val="ARTableBullet"/>
        <w:spacing w:before="60" w:after="20"/>
      </w:pPr>
      <w:r w:rsidRPr="00A9346C">
        <w:t>LPG:</w:t>
      </w:r>
      <w:r w:rsidR="008D1514" w:rsidRPr="00A9346C">
        <w:t xml:space="preserve"> </w:t>
      </w:r>
      <w:r w:rsidRPr="00A9346C">
        <w:t>liquefied</w:t>
      </w:r>
      <w:r w:rsidR="008D1514" w:rsidRPr="00A9346C">
        <w:t xml:space="preserve"> </w:t>
      </w:r>
      <w:r w:rsidRPr="00A9346C">
        <w:t>petroleum</w:t>
      </w:r>
      <w:r w:rsidR="008D1514" w:rsidRPr="00A9346C">
        <w:t xml:space="preserve"> </w:t>
      </w:r>
      <w:r w:rsidRPr="00A9346C">
        <w:t>gas</w:t>
      </w:r>
    </w:p>
    <w:p w14:paraId="107E2C76" w14:textId="77777777" w:rsidR="00EF0913" w:rsidRPr="00A9346C" w:rsidRDefault="000F4701" w:rsidP="005F4D06">
      <w:pPr>
        <w:pStyle w:val="ARTableBullet"/>
        <w:spacing w:before="60" w:after="20"/>
      </w:pPr>
      <w:r w:rsidRPr="00A9346C">
        <w:t>m</w:t>
      </w:r>
      <w:r w:rsidRPr="006E2029">
        <w:rPr>
          <w:rStyle w:val="Superscript"/>
        </w:rPr>
        <w:t>2</w:t>
      </w:r>
      <w:r w:rsidRPr="00A9346C">
        <w:t>:</w:t>
      </w:r>
      <w:r w:rsidR="008D1514" w:rsidRPr="00A9346C">
        <w:t xml:space="preserve"> </w:t>
      </w:r>
      <w:r w:rsidRPr="00A9346C">
        <w:t>square</w:t>
      </w:r>
      <w:r w:rsidR="008D1514" w:rsidRPr="00A9346C">
        <w:t xml:space="preserve"> </w:t>
      </w:r>
      <w:r w:rsidRPr="00A9346C">
        <w:t>metres</w:t>
      </w:r>
    </w:p>
    <w:p w14:paraId="7A17D47A" w14:textId="77777777" w:rsidR="00EF0913" w:rsidRPr="00A9346C" w:rsidRDefault="000F4701" w:rsidP="005F4D06">
      <w:pPr>
        <w:pStyle w:val="ARTableBullet"/>
        <w:spacing w:before="60" w:after="20"/>
      </w:pPr>
      <w:r w:rsidRPr="00A9346C">
        <w:t>MJ:</w:t>
      </w:r>
      <w:r w:rsidR="008D1514" w:rsidRPr="00A9346C">
        <w:t xml:space="preserve"> </w:t>
      </w:r>
      <w:r w:rsidRPr="00A9346C">
        <w:t>megajoules</w:t>
      </w:r>
    </w:p>
    <w:p w14:paraId="7F68099A" w14:textId="12AD0B86" w:rsidR="00EF0913" w:rsidRPr="00A9346C" w:rsidRDefault="009E301E" w:rsidP="005F4D06">
      <w:pPr>
        <w:pStyle w:val="ARTableBullet"/>
        <w:spacing w:before="60" w:after="20"/>
      </w:pPr>
      <w:r>
        <w:t>r</w:t>
      </w:r>
      <w:r w:rsidR="000F4701" w:rsidRPr="00A9346C">
        <w:t>eam:</w:t>
      </w:r>
      <w:r w:rsidR="008D1514" w:rsidRPr="00A9346C">
        <w:t xml:space="preserve"> </w:t>
      </w:r>
      <w:r w:rsidR="000F4701" w:rsidRPr="00A9346C">
        <w:t>500</w:t>
      </w:r>
      <w:r w:rsidR="008D1514" w:rsidRPr="00A9346C">
        <w:t xml:space="preserve"> </w:t>
      </w:r>
      <w:r w:rsidR="000F4701" w:rsidRPr="00A9346C">
        <w:t>sheets</w:t>
      </w:r>
      <w:r w:rsidR="008D1514" w:rsidRPr="00A9346C">
        <w:t xml:space="preserve"> </w:t>
      </w:r>
      <w:r w:rsidR="000F4701" w:rsidRPr="00A9346C">
        <w:t>of</w:t>
      </w:r>
      <w:r w:rsidR="008D1514" w:rsidRPr="00A9346C">
        <w:t xml:space="preserve"> </w:t>
      </w:r>
      <w:r w:rsidR="000F4701" w:rsidRPr="00A9346C">
        <w:t>A4</w:t>
      </w:r>
      <w:r w:rsidR="008D1514" w:rsidRPr="00A9346C">
        <w:t xml:space="preserve"> </w:t>
      </w:r>
      <w:r w:rsidR="000F4701" w:rsidRPr="00A9346C">
        <w:t>paper</w:t>
      </w:r>
    </w:p>
    <w:p w14:paraId="03017CCE" w14:textId="0AD23463" w:rsidR="00EF0913" w:rsidRPr="00A9346C" w:rsidRDefault="000F4701" w:rsidP="005F4D06">
      <w:pPr>
        <w:pStyle w:val="ARTableBullet"/>
        <w:spacing w:before="60" w:after="20"/>
      </w:pPr>
      <w:r w:rsidRPr="00A9346C">
        <w:t>t</w:t>
      </w:r>
      <w:r w:rsidR="008D1514" w:rsidRPr="00A9346C">
        <w:t xml:space="preserve"> </w:t>
      </w:r>
      <w:r w:rsidRPr="00A9346C">
        <w:t>CO</w:t>
      </w:r>
      <w:r w:rsidRPr="006E2029">
        <w:rPr>
          <w:rStyle w:val="Subscript"/>
        </w:rPr>
        <w:t>2</w:t>
      </w:r>
      <w:r w:rsidR="008D1514" w:rsidRPr="00A9346C">
        <w:t xml:space="preserve"> </w:t>
      </w:r>
      <w:r w:rsidRPr="00A9346C">
        <w:t>e:</w:t>
      </w:r>
      <w:r w:rsidR="008D1514" w:rsidRPr="00A9346C">
        <w:t xml:space="preserve"> </w:t>
      </w:r>
      <w:r w:rsidRPr="00A9346C">
        <w:t>tonnes</w:t>
      </w:r>
      <w:r w:rsidR="008D1514" w:rsidRPr="00A9346C">
        <w:t xml:space="preserve"> </w:t>
      </w:r>
      <w:r w:rsidRPr="00A9346C">
        <w:t>of</w:t>
      </w:r>
      <w:r w:rsidR="008D1514" w:rsidRPr="00A9346C">
        <w:t xml:space="preserve"> </w:t>
      </w:r>
      <w:r w:rsidR="009E301E">
        <w:rPr>
          <w:rStyle w:val="Superscript"/>
          <w:vertAlign w:val="baseline"/>
        </w:rPr>
        <w:t xml:space="preserve">carbon dioxide </w:t>
      </w:r>
      <w:r w:rsidRPr="00A9346C">
        <w:t>equivalent</w:t>
      </w:r>
    </w:p>
    <w:p w14:paraId="1CE236D7" w14:textId="6226BBDA" w:rsidR="000F4701" w:rsidRPr="00A9346C" w:rsidRDefault="000F4701" w:rsidP="005F4D06">
      <w:pPr>
        <w:pStyle w:val="ARTableBullet"/>
        <w:spacing w:before="60" w:after="20"/>
      </w:pPr>
      <w:r w:rsidRPr="00A9346C">
        <w:t>ULP:</w:t>
      </w:r>
      <w:r w:rsidR="008D1514" w:rsidRPr="00A9346C">
        <w:t xml:space="preserve"> </w:t>
      </w:r>
      <w:r w:rsidRPr="00A9346C">
        <w:t>unleaded</w:t>
      </w:r>
      <w:r w:rsidR="008D1514" w:rsidRPr="00A9346C">
        <w:t xml:space="preserve"> </w:t>
      </w:r>
      <w:r w:rsidRPr="00A9346C">
        <w:t>petrol</w:t>
      </w:r>
    </w:p>
    <w:p w14:paraId="379A8424" w14:textId="77777777" w:rsidR="000D4979" w:rsidRPr="000D4979" w:rsidRDefault="000D4979" w:rsidP="003460C7">
      <w:pPr>
        <w:pStyle w:val="ARTableBullet"/>
      </w:pPr>
      <w:r w:rsidRPr="000D4979">
        <w:br w:type="page"/>
      </w:r>
    </w:p>
    <w:p w14:paraId="6FE77629" w14:textId="37A8FF0F" w:rsidR="008C58E3" w:rsidRDefault="00317A39" w:rsidP="00CC6807">
      <w:pPr>
        <w:pStyle w:val="Heading3"/>
      </w:pPr>
      <w:bookmarkStart w:id="52" w:name="_Toc21098986"/>
      <w:r>
        <w:lastRenderedPageBreak/>
        <w:t>Environmental performance t</w:t>
      </w:r>
      <w:r w:rsidR="0033061C" w:rsidRPr="001C5175">
        <w:t>rend</w:t>
      </w:r>
      <w:r w:rsidR="008D1514">
        <w:t xml:space="preserve"> </w:t>
      </w:r>
      <w:r w:rsidR="0033061C" w:rsidRPr="001C5175">
        <w:t>c</w:t>
      </w:r>
      <w:r w:rsidR="00AA77B1" w:rsidRPr="001C5175">
        <w:t>harts</w:t>
      </w:r>
      <w:bookmarkEnd w:id="52"/>
    </w:p>
    <w:p w14:paraId="247F9D2D" w14:textId="77777777" w:rsidR="00614AA8" w:rsidRPr="00614AA8" w:rsidRDefault="00614AA8" w:rsidP="00614AA8">
      <w:pPr>
        <w:pStyle w:val="ARBody"/>
        <w:sectPr w:rsidR="00614AA8" w:rsidRPr="00614AA8" w:rsidSect="00A85084">
          <w:footerReference w:type="even" r:id="rId52"/>
          <w:pgSz w:w="11901" w:h="16840" w:code="9"/>
          <w:pgMar w:top="1701" w:right="1418" w:bottom="1247" w:left="1985" w:header="454" w:footer="454" w:gutter="0"/>
          <w:cols w:space="709"/>
          <w:docGrid w:linePitch="360"/>
        </w:sectPr>
      </w:pPr>
    </w:p>
    <w:p w14:paraId="4EBD9114" w14:textId="7172BA97" w:rsidR="00614AA8" w:rsidRPr="00614AA8" w:rsidRDefault="00614AA8" w:rsidP="00662B24">
      <w:pPr>
        <w:pStyle w:val="Heading4"/>
      </w:pPr>
      <w:r w:rsidRPr="00614AA8">
        <w:t>DPC</w:t>
      </w:r>
      <w:r w:rsidR="008D1514">
        <w:t xml:space="preserve"> </w:t>
      </w:r>
      <w:r w:rsidRPr="00614AA8">
        <w:t>annual</w:t>
      </w:r>
      <w:r w:rsidR="008D1514">
        <w:t xml:space="preserve"> </w:t>
      </w:r>
      <w:r w:rsidRPr="00614AA8">
        <w:t>energy</w:t>
      </w:r>
      <w:r w:rsidR="008D1514">
        <w:t xml:space="preserve"> </w:t>
      </w:r>
      <w:r w:rsidRPr="00614AA8">
        <w:t>consumption</w:t>
      </w:r>
    </w:p>
    <w:p w14:paraId="59737BEA" w14:textId="2D16F518" w:rsidR="00614AA8" w:rsidRPr="00614AA8" w:rsidRDefault="00DA5109" w:rsidP="00614AA8">
      <w:pPr>
        <w:pStyle w:val="ARBody"/>
      </w:pPr>
      <w:r>
        <w:rPr>
          <w:noProof/>
        </w:rPr>
        <w:drawing>
          <wp:inline distT="0" distB="0" distL="0" distR="0" wp14:anchorId="64C55549" wp14:editId="018CF85B">
            <wp:extent cx="2553970" cy="1135347"/>
            <wp:effectExtent l="0" t="0" r="0" b="8255"/>
            <wp:docPr id="18" name="Picture 18" descr="Line graph - total megajoules (rounded). 2014–15: 2.41 million; 2015–16: 2.95 million; 2016–17: 3.05 million; 2017–18: 2.67 million; 2018–19: 2.90 m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rend Chart Energy.png"/>
                    <pic:cNvPicPr/>
                  </pic:nvPicPr>
                  <pic:blipFill>
                    <a:blip r:embed="rId53"/>
                    <a:stretch>
                      <a:fillRect/>
                    </a:stretch>
                  </pic:blipFill>
                  <pic:spPr>
                    <a:xfrm>
                      <a:off x="0" y="0"/>
                      <a:ext cx="2553970" cy="1135347"/>
                    </a:xfrm>
                    <a:prstGeom prst="rect">
                      <a:avLst/>
                    </a:prstGeom>
                  </pic:spPr>
                </pic:pic>
              </a:graphicData>
            </a:graphic>
          </wp:inline>
        </w:drawing>
      </w:r>
    </w:p>
    <w:p w14:paraId="3E659D12" w14:textId="554ECC30" w:rsidR="00614AA8" w:rsidRPr="00614AA8" w:rsidRDefault="00614AA8" w:rsidP="00662B24">
      <w:pPr>
        <w:pStyle w:val="Heading4"/>
        <w:spacing w:before="480"/>
      </w:pPr>
      <w:r w:rsidRPr="00614AA8">
        <w:t>DPC</w:t>
      </w:r>
      <w:r w:rsidR="008D1514">
        <w:t xml:space="preserve"> </w:t>
      </w:r>
      <w:r w:rsidRPr="00614AA8">
        <w:t>annual</w:t>
      </w:r>
      <w:r w:rsidR="008D1514">
        <w:t xml:space="preserve"> </w:t>
      </w:r>
      <w:r w:rsidRPr="00614AA8">
        <w:t>paper</w:t>
      </w:r>
      <w:r w:rsidR="008D1514">
        <w:t xml:space="preserve"> </w:t>
      </w:r>
      <w:r w:rsidRPr="00614AA8">
        <w:t>use</w:t>
      </w:r>
    </w:p>
    <w:p w14:paraId="7354B360" w14:textId="0C3C75E0" w:rsidR="000D4979" w:rsidRPr="00614AA8" w:rsidRDefault="00DA5109" w:rsidP="000D4979">
      <w:pPr>
        <w:pStyle w:val="ARBody"/>
      </w:pPr>
      <w:r>
        <w:rPr>
          <w:noProof/>
        </w:rPr>
        <w:drawing>
          <wp:inline distT="0" distB="0" distL="0" distR="0" wp14:anchorId="0682D6B7" wp14:editId="6D92E1AA">
            <wp:extent cx="2553970" cy="1209040"/>
            <wp:effectExtent l="0" t="0" r="0" b="0"/>
            <wp:docPr id="19" name="Picture 19" descr="Line graph - total units (reams) of paper used (rounded). 2013–14: 7,900; 2014–15: 5,700; 2015–16: 7,100; 2016–17: 12,700; 2018–19: 10,100; 2017–18: 1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rend Chart Paper.png"/>
                    <pic:cNvPicPr/>
                  </pic:nvPicPr>
                  <pic:blipFill>
                    <a:blip r:embed="rId54"/>
                    <a:stretch>
                      <a:fillRect/>
                    </a:stretch>
                  </pic:blipFill>
                  <pic:spPr>
                    <a:xfrm>
                      <a:off x="0" y="0"/>
                      <a:ext cx="2553970" cy="1209040"/>
                    </a:xfrm>
                    <a:prstGeom prst="rect">
                      <a:avLst/>
                    </a:prstGeom>
                  </pic:spPr>
                </pic:pic>
              </a:graphicData>
            </a:graphic>
          </wp:inline>
        </w:drawing>
      </w:r>
    </w:p>
    <w:p w14:paraId="61EA568D" w14:textId="662EBB89" w:rsidR="00614AA8" w:rsidRPr="00614AA8" w:rsidRDefault="00614AA8" w:rsidP="00662B24">
      <w:pPr>
        <w:pStyle w:val="Heading4"/>
        <w:spacing w:before="480"/>
      </w:pPr>
      <w:r w:rsidRPr="00614AA8">
        <w:t>DPC</w:t>
      </w:r>
      <w:r w:rsidR="008D1514">
        <w:t xml:space="preserve"> </w:t>
      </w:r>
      <w:r w:rsidRPr="00614AA8">
        <w:t>annual</w:t>
      </w:r>
      <w:r w:rsidR="008D1514">
        <w:t xml:space="preserve"> </w:t>
      </w:r>
      <w:r w:rsidRPr="00614AA8">
        <w:t>water</w:t>
      </w:r>
      <w:r w:rsidR="008D1514">
        <w:t xml:space="preserve"> </w:t>
      </w:r>
      <w:r w:rsidRPr="00614AA8">
        <w:t>use</w:t>
      </w:r>
    </w:p>
    <w:p w14:paraId="137256E6" w14:textId="629CD289" w:rsidR="000D4979" w:rsidRPr="00614AA8" w:rsidRDefault="00840596" w:rsidP="000D4979">
      <w:pPr>
        <w:pStyle w:val="ARBody"/>
      </w:pPr>
      <w:r>
        <w:rPr>
          <w:noProof/>
        </w:rPr>
        <w:drawing>
          <wp:inline distT="0" distB="0" distL="0" distR="0" wp14:anchorId="3545C1DD" wp14:editId="580DB81D">
            <wp:extent cx="2553970" cy="1186815"/>
            <wp:effectExtent l="0" t="0" r="0" b="0"/>
            <wp:docPr id="27" name="Picture 27" descr="Line graph - total litres of water used (rounded). 2014–15: 7,100; 2015–16: 8,800; 2016–17: 7,100; 2017–18: 7,500; 2018–19: 9,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rend Chart Water.png"/>
                    <pic:cNvPicPr/>
                  </pic:nvPicPr>
                  <pic:blipFill>
                    <a:blip r:embed="rId55"/>
                    <a:stretch>
                      <a:fillRect/>
                    </a:stretch>
                  </pic:blipFill>
                  <pic:spPr>
                    <a:xfrm>
                      <a:off x="0" y="0"/>
                      <a:ext cx="2553970" cy="1186815"/>
                    </a:xfrm>
                    <a:prstGeom prst="rect">
                      <a:avLst/>
                    </a:prstGeom>
                  </pic:spPr>
                </pic:pic>
              </a:graphicData>
            </a:graphic>
          </wp:inline>
        </w:drawing>
      </w:r>
    </w:p>
    <w:p w14:paraId="0ED164BA" w14:textId="557F9670" w:rsidR="00614AA8" w:rsidRPr="00614AA8" w:rsidRDefault="00614AA8" w:rsidP="00662B24">
      <w:pPr>
        <w:pStyle w:val="Heading4"/>
      </w:pPr>
      <w:r w:rsidRPr="00614AA8">
        <w:br w:type="column"/>
      </w:r>
      <w:r w:rsidRPr="00614AA8">
        <w:t>DPC</w:t>
      </w:r>
      <w:r w:rsidR="008D1514">
        <w:t xml:space="preserve"> </w:t>
      </w:r>
      <w:r w:rsidRPr="00614AA8">
        <w:t>annual</w:t>
      </w:r>
      <w:r w:rsidR="008D1514">
        <w:t xml:space="preserve"> </w:t>
      </w:r>
      <w:r w:rsidRPr="00614AA8">
        <w:t>car</w:t>
      </w:r>
      <w:r w:rsidR="008D1514">
        <w:t xml:space="preserve"> </w:t>
      </w:r>
      <w:r w:rsidRPr="00614AA8">
        <w:t>travel</w:t>
      </w:r>
    </w:p>
    <w:p w14:paraId="247C741F" w14:textId="3E2E785B" w:rsidR="000D4979" w:rsidRPr="00614AA8" w:rsidRDefault="00840596" w:rsidP="000D4979">
      <w:pPr>
        <w:pStyle w:val="ARBody"/>
      </w:pPr>
      <w:r>
        <w:rPr>
          <w:noProof/>
        </w:rPr>
        <w:drawing>
          <wp:inline distT="0" distB="0" distL="0" distR="0" wp14:anchorId="17CC035E" wp14:editId="55EC5809">
            <wp:extent cx="2393640" cy="1139760"/>
            <wp:effectExtent l="0" t="0" r="6985" b="3810"/>
            <wp:docPr id="28" name="Picture 28" descr="Line graph - total travel (kilometres) associated with entity operation (rounded). 2014–15: 111,000; 2015–16: 130,000; 2016–17: 197,000; 2017–18: 224,000; 2018–19: 22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Trend Chart Travel.png"/>
                    <pic:cNvPicPr/>
                  </pic:nvPicPr>
                  <pic:blipFill>
                    <a:blip r:embed="rId56"/>
                    <a:stretch>
                      <a:fillRect/>
                    </a:stretch>
                  </pic:blipFill>
                  <pic:spPr>
                    <a:xfrm>
                      <a:off x="0" y="0"/>
                      <a:ext cx="2393640" cy="1139760"/>
                    </a:xfrm>
                    <a:prstGeom prst="rect">
                      <a:avLst/>
                    </a:prstGeom>
                  </pic:spPr>
                </pic:pic>
              </a:graphicData>
            </a:graphic>
          </wp:inline>
        </w:drawing>
      </w:r>
    </w:p>
    <w:p w14:paraId="56FE64D2" w14:textId="1D9D81B9" w:rsidR="00614AA8" w:rsidRPr="00614AA8" w:rsidRDefault="00614AA8" w:rsidP="00662B24">
      <w:pPr>
        <w:pStyle w:val="Heading4"/>
        <w:spacing w:before="480"/>
      </w:pPr>
      <w:r w:rsidRPr="00614AA8">
        <w:t>DPC</w:t>
      </w:r>
      <w:r w:rsidR="008D1514">
        <w:t xml:space="preserve"> </w:t>
      </w:r>
      <w:r w:rsidRPr="00614AA8">
        <w:t>annual</w:t>
      </w:r>
      <w:r w:rsidR="008D1514">
        <w:t xml:space="preserve"> </w:t>
      </w:r>
      <w:r w:rsidRPr="00614AA8">
        <w:t>waste</w:t>
      </w:r>
      <w:r w:rsidR="008D1514">
        <w:t xml:space="preserve"> </w:t>
      </w:r>
      <w:r w:rsidRPr="00614AA8">
        <w:t>generation</w:t>
      </w:r>
    </w:p>
    <w:p w14:paraId="185FE6C5" w14:textId="7B656EAB" w:rsidR="000D4979" w:rsidRPr="00614AA8" w:rsidRDefault="00840596" w:rsidP="000D4979">
      <w:pPr>
        <w:pStyle w:val="ARBody"/>
      </w:pPr>
      <w:r>
        <w:rPr>
          <w:noProof/>
        </w:rPr>
        <w:drawing>
          <wp:inline distT="0" distB="0" distL="0" distR="0" wp14:anchorId="7D539B1E" wp14:editId="454B09B8">
            <wp:extent cx="2553970" cy="1229995"/>
            <wp:effectExtent l="0" t="0" r="0" b="8255"/>
            <wp:docPr id="29" name="Picture 29" descr="Line graph - total units of waste (rounded). 2014–15: 66,000; 2015–16: 49,000; 2016–17: 34,000; 2017–18: 55,000; 2018–19: 2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rend Chart Waste.png"/>
                    <pic:cNvPicPr/>
                  </pic:nvPicPr>
                  <pic:blipFill>
                    <a:blip r:embed="rId57"/>
                    <a:stretch>
                      <a:fillRect/>
                    </a:stretch>
                  </pic:blipFill>
                  <pic:spPr>
                    <a:xfrm>
                      <a:off x="0" y="0"/>
                      <a:ext cx="2553970" cy="1229995"/>
                    </a:xfrm>
                    <a:prstGeom prst="rect">
                      <a:avLst/>
                    </a:prstGeom>
                  </pic:spPr>
                </pic:pic>
              </a:graphicData>
            </a:graphic>
          </wp:inline>
        </w:drawing>
      </w:r>
    </w:p>
    <w:p w14:paraId="005BB9AE" w14:textId="77777777" w:rsidR="00F43D3A" w:rsidRPr="00614AA8" w:rsidRDefault="00F43D3A" w:rsidP="00614AA8">
      <w:pPr>
        <w:pStyle w:val="ARBody"/>
      </w:pPr>
    </w:p>
    <w:p w14:paraId="5C5352D0" w14:textId="77777777" w:rsidR="00614AA8" w:rsidRPr="00614AA8" w:rsidRDefault="00614AA8" w:rsidP="00614AA8">
      <w:pPr>
        <w:pStyle w:val="ARBody"/>
        <w:rPr>
          <w:b/>
        </w:rPr>
        <w:sectPr w:rsidR="00614AA8" w:rsidRPr="00614AA8" w:rsidSect="00AE7BBC">
          <w:type w:val="continuous"/>
          <w:pgSz w:w="11901" w:h="16840"/>
          <w:pgMar w:top="1701" w:right="1418" w:bottom="1247" w:left="1985" w:header="454" w:footer="454" w:gutter="0"/>
          <w:cols w:num="2" w:space="454"/>
          <w:docGrid w:linePitch="360"/>
        </w:sectPr>
      </w:pPr>
    </w:p>
    <w:p w14:paraId="7914C316" w14:textId="164388B5" w:rsidR="00DA346C" w:rsidRPr="001C5175" w:rsidRDefault="00C21815" w:rsidP="009E5A68">
      <w:pPr>
        <w:pStyle w:val="Heading2"/>
        <w:sectPr w:rsidR="00DA346C" w:rsidRPr="001C5175" w:rsidSect="00AE7BBC">
          <w:footerReference w:type="default" r:id="rId58"/>
          <w:type w:val="continuous"/>
          <w:pgSz w:w="11901" w:h="16840"/>
          <w:pgMar w:top="1701" w:right="1418" w:bottom="1247" w:left="1985" w:header="454" w:footer="454" w:gutter="0"/>
          <w:cols w:space="709"/>
          <w:docGrid w:linePitch="360"/>
        </w:sectPr>
      </w:pPr>
      <w:bookmarkStart w:id="53" w:name="_Toc21098987"/>
      <w:r>
        <w:lastRenderedPageBreak/>
        <w:t>Appendix</w:t>
      </w:r>
      <w:r w:rsidR="008D1514">
        <w:t xml:space="preserve"> </w:t>
      </w:r>
      <w:r>
        <w:t>6</w:t>
      </w:r>
      <w:r w:rsidR="004D28C0">
        <w:t>:</w:t>
      </w:r>
      <w:r w:rsidR="008D1514">
        <w:t xml:space="preserve"> </w:t>
      </w:r>
      <w:r>
        <w:t>Statutory</w:t>
      </w:r>
      <w:r w:rsidR="008D1514">
        <w:t xml:space="preserve"> </w:t>
      </w:r>
      <w:r>
        <w:t>compliance</w:t>
      </w:r>
      <w:r>
        <w:br/>
        <w:t>and</w:t>
      </w:r>
      <w:r w:rsidR="008D1514">
        <w:t xml:space="preserve"> </w:t>
      </w:r>
      <w:r w:rsidRPr="001C5175">
        <w:t>other</w:t>
      </w:r>
      <w:r w:rsidR="008D1514">
        <w:t xml:space="preserve"> </w:t>
      </w:r>
      <w:r w:rsidRPr="001C5175">
        <w:t>information</w:t>
      </w:r>
      <w:bookmarkEnd w:id="53"/>
    </w:p>
    <w:p w14:paraId="2C8D1C87" w14:textId="00E2A5AA" w:rsidR="00033225" w:rsidRDefault="00033225" w:rsidP="00033225">
      <w:pPr>
        <w:pStyle w:val="Heading3"/>
        <w:spacing w:before="0"/>
      </w:pPr>
      <w:bookmarkStart w:id="54" w:name="_Toc21098988"/>
      <w:r>
        <w:t>Acts</w:t>
      </w:r>
      <w:r w:rsidR="008D1514">
        <w:t xml:space="preserve"> </w:t>
      </w:r>
      <w:r>
        <w:t>of</w:t>
      </w:r>
      <w:r w:rsidR="008D1514">
        <w:t xml:space="preserve"> </w:t>
      </w:r>
      <w:r>
        <w:t>Parliament</w:t>
      </w:r>
      <w:bookmarkEnd w:id="54"/>
    </w:p>
    <w:p w14:paraId="3C8C327F" w14:textId="2A70CCC4" w:rsidR="0082582B" w:rsidRPr="00C74A23" w:rsidRDefault="0082582B" w:rsidP="0082582B">
      <w:pPr>
        <w:pStyle w:val="Heading4"/>
      </w:pPr>
      <w:r w:rsidRPr="00C74A23">
        <w:t>Acts</w:t>
      </w:r>
      <w:r w:rsidR="008D1514">
        <w:t xml:space="preserve"> </w:t>
      </w:r>
      <w:r w:rsidRPr="00C74A23">
        <w:t>of</w:t>
      </w:r>
      <w:r w:rsidR="008D1514">
        <w:t xml:space="preserve"> </w:t>
      </w:r>
      <w:r w:rsidRPr="00C74A23">
        <w:t>Parliament</w:t>
      </w:r>
      <w:r w:rsidR="008D1514">
        <w:t xml:space="preserve"> </w:t>
      </w:r>
      <w:r>
        <w:br/>
      </w:r>
      <w:r w:rsidRPr="00C74A23">
        <w:t>administered</w:t>
      </w:r>
      <w:r w:rsidR="008D1514">
        <w:t xml:space="preserve"> </w:t>
      </w:r>
      <w:r w:rsidRPr="00C74A23">
        <w:t>by</w:t>
      </w:r>
      <w:r w:rsidR="008D1514">
        <w:t xml:space="preserve"> </w:t>
      </w:r>
      <w:r w:rsidRPr="00C74A23">
        <w:t>the</w:t>
      </w:r>
      <w:r w:rsidR="008D1514">
        <w:t xml:space="preserve"> </w:t>
      </w:r>
      <w:r w:rsidRPr="00C74A23">
        <w:t>Premier</w:t>
      </w:r>
    </w:p>
    <w:p w14:paraId="5E11EAAF" w14:textId="77777777" w:rsidR="006D4BF8" w:rsidRPr="00223E16" w:rsidRDefault="006D4BF8" w:rsidP="006D4BF8">
      <w:pPr>
        <w:pStyle w:val="ARBullet1"/>
        <w:spacing w:after="60"/>
        <w:rPr>
          <w:rStyle w:val="Emphasis"/>
          <w:i w:val="0"/>
        </w:rPr>
      </w:pPr>
      <w:r w:rsidRPr="00223E16">
        <w:rPr>
          <w:rStyle w:val="Emphasis"/>
        </w:rPr>
        <w:t>Administrative</w:t>
      </w:r>
      <w:r>
        <w:rPr>
          <w:rStyle w:val="Emphasis"/>
        </w:rPr>
        <w:t xml:space="preserve"> </w:t>
      </w:r>
      <w:r w:rsidRPr="00223E16">
        <w:rPr>
          <w:rStyle w:val="Emphasis"/>
        </w:rPr>
        <w:t>Arrangements</w:t>
      </w:r>
      <w:r>
        <w:rPr>
          <w:rStyle w:val="Emphasis"/>
        </w:rPr>
        <w:t xml:space="preserve"> </w:t>
      </w:r>
      <w:r w:rsidRPr="00223E16">
        <w:rPr>
          <w:rStyle w:val="Emphasis"/>
        </w:rPr>
        <w:t>Act</w:t>
      </w:r>
      <w:r>
        <w:rPr>
          <w:rStyle w:val="Emphasis"/>
        </w:rPr>
        <w:t xml:space="preserve"> </w:t>
      </w:r>
      <w:r w:rsidRPr="00223E16">
        <w:rPr>
          <w:rStyle w:val="Emphasis"/>
        </w:rPr>
        <w:t>1983</w:t>
      </w:r>
    </w:p>
    <w:p w14:paraId="70652871" w14:textId="77777777" w:rsidR="006D4BF8" w:rsidRPr="00223E16" w:rsidRDefault="006D4BF8" w:rsidP="006D4BF8">
      <w:pPr>
        <w:pStyle w:val="ARBullet1"/>
        <w:spacing w:after="60"/>
        <w:rPr>
          <w:rStyle w:val="Emphasis"/>
          <w:i w:val="0"/>
        </w:rPr>
      </w:pPr>
      <w:r w:rsidRPr="00223E16">
        <w:rPr>
          <w:rStyle w:val="Emphasis"/>
        </w:rPr>
        <w:t>Australia</w:t>
      </w:r>
      <w:r>
        <w:rPr>
          <w:rStyle w:val="Emphasis"/>
        </w:rPr>
        <w:t xml:space="preserve"> </w:t>
      </w:r>
      <w:r w:rsidRPr="00223E16">
        <w:rPr>
          <w:rStyle w:val="Emphasis"/>
        </w:rPr>
        <w:t>Acts</w:t>
      </w:r>
      <w:r>
        <w:rPr>
          <w:rStyle w:val="Emphasis"/>
        </w:rPr>
        <w:t xml:space="preserve"> </w:t>
      </w:r>
      <w:r w:rsidRPr="00223E16">
        <w:rPr>
          <w:rStyle w:val="Emphasis"/>
        </w:rPr>
        <w:t>(Request)</w:t>
      </w:r>
      <w:r>
        <w:rPr>
          <w:rStyle w:val="Emphasis"/>
        </w:rPr>
        <w:t xml:space="preserve"> </w:t>
      </w:r>
      <w:r w:rsidRPr="00223E16">
        <w:rPr>
          <w:rStyle w:val="Emphasis"/>
        </w:rPr>
        <w:t>Act</w:t>
      </w:r>
      <w:r>
        <w:rPr>
          <w:rStyle w:val="Emphasis"/>
        </w:rPr>
        <w:t xml:space="preserve"> </w:t>
      </w:r>
      <w:r w:rsidRPr="00223E16">
        <w:rPr>
          <w:rStyle w:val="Emphasis"/>
        </w:rPr>
        <w:t>1985</w:t>
      </w:r>
    </w:p>
    <w:p w14:paraId="73CD7454" w14:textId="2A23C1DC" w:rsidR="006D4BF8" w:rsidRPr="00223E16" w:rsidRDefault="006D4BF8" w:rsidP="006D4BF8">
      <w:pPr>
        <w:pStyle w:val="ARBullet1"/>
        <w:spacing w:after="60"/>
        <w:rPr>
          <w:rStyle w:val="Emphasis"/>
          <w:i w:val="0"/>
        </w:rPr>
      </w:pPr>
      <w:r w:rsidRPr="00223E16">
        <w:rPr>
          <w:rStyle w:val="Emphasis"/>
        </w:rPr>
        <w:t>Climate</w:t>
      </w:r>
      <w:r>
        <w:rPr>
          <w:rStyle w:val="Emphasis"/>
        </w:rPr>
        <w:t xml:space="preserve"> </w:t>
      </w:r>
      <w:r w:rsidRPr="00223E16">
        <w:rPr>
          <w:rStyle w:val="Emphasis"/>
        </w:rPr>
        <w:t>Change</w:t>
      </w:r>
      <w:r>
        <w:rPr>
          <w:rStyle w:val="Emphasis"/>
        </w:rPr>
        <w:t xml:space="preserve"> </w:t>
      </w:r>
      <w:r w:rsidRPr="00223E16">
        <w:rPr>
          <w:rStyle w:val="Emphasis"/>
        </w:rPr>
        <w:t>Act</w:t>
      </w:r>
      <w:r>
        <w:rPr>
          <w:rStyle w:val="Emphasis"/>
        </w:rPr>
        <w:t xml:space="preserve"> </w:t>
      </w:r>
      <w:r w:rsidRPr="00223E16">
        <w:rPr>
          <w:rStyle w:val="Emphasis"/>
        </w:rPr>
        <w:t>2017</w:t>
      </w:r>
      <w:r w:rsidRPr="001968FD">
        <w:rPr>
          <w:rStyle w:val="Emphasis"/>
          <w:i w:val="0"/>
          <w:iCs w:val="0"/>
        </w:rPr>
        <w:t xml:space="preserve">, ss. 7, 8, 10, 14, </w:t>
      </w:r>
      <w:r w:rsidR="008B0EE9">
        <w:rPr>
          <w:rStyle w:val="Emphasis"/>
          <w:i w:val="0"/>
          <w:iCs w:val="0"/>
        </w:rPr>
        <w:br/>
      </w:r>
      <w:r w:rsidRPr="001968FD">
        <w:rPr>
          <w:rStyle w:val="Emphasis"/>
          <w:i w:val="0"/>
          <w:iCs w:val="0"/>
        </w:rPr>
        <w:t>16, 41, 42, 50, 54 and 55, which are jointly administered with the Minister for Energy, Environment and Climate Change; the Act is otherwise administered by the Minister for Energy, Environment and Climate Change and</w:t>
      </w:r>
      <w:r w:rsidR="005C37C6">
        <w:rPr>
          <w:rStyle w:val="Emphasis"/>
          <w:i w:val="0"/>
          <w:iCs w:val="0"/>
        </w:rPr>
        <w:t> </w:t>
      </w:r>
      <w:r w:rsidRPr="001968FD">
        <w:rPr>
          <w:rStyle w:val="Emphasis"/>
          <w:i w:val="0"/>
          <w:iCs w:val="0"/>
        </w:rPr>
        <w:t>the Minister for Solar Homes</w:t>
      </w:r>
    </w:p>
    <w:p w14:paraId="2BF4AF55" w14:textId="77777777" w:rsidR="006D4BF8" w:rsidRPr="00223E16" w:rsidRDefault="006D4BF8" w:rsidP="006D4BF8">
      <w:pPr>
        <w:pStyle w:val="ARBullet1"/>
        <w:spacing w:after="60"/>
        <w:rPr>
          <w:rStyle w:val="Emphasis"/>
          <w:i w:val="0"/>
        </w:rPr>
      </w:pPr>
      <w:r w:rsidRPr="00223E16">
        <w:rPr>
          <w:rStyle w:val="Emphasis"/>
        </w:rPr>
        <w:t>Commonwealth</w:t>
      </w:r>
      <w:r>
        <w:rPr>
          <w:rStyle w:val="Emphasis"/>
        </w:rPr>
        <w:t xml:space="preserve"> </w:t>
      </w:r>
      <w:r w:rsidRPr="00223E16">
        <w:rPr>
          <w:rStyle w:val="Emphasis"/>
        </w:rPr>
        <w:t>Arrangements</w:t>
      </w:r>
      <w:r>
        <w:rPr>
          <w:rStyle w:val="Emphasis"/>
        </w:rPr>
        <w:t xml:space="preserve"> </w:t>
      </w:r>
      <w:r w:rsidRPr="00223E16">
        <w:rPr>
          <w:rStyle w:val="Emphasis"/>
        </w:rPr>
        <w:t>Act</w:t>
      </w:r>
      <w:r>
        <w:rPr>
          <w:rStyle w:val="Emphasis"/>
        </w:rPr>
        <w:t xml:space="preserve"> </w:t>
      </w:r>
      <w:r w:rsidRPr="00223E16">
        <w:rPr>
          <w:rStyle w:val="Emphasis"/>
        </w:rPr>
        <w:t>1958</w:t>
      </w:r>
    </w:p>
    <w:p w14:paraId="64F70A3F" w14:textId="01E0040B" w:rsidR="006D4BF8" w:rsidRPr="00223E16" w:rsidRDefault="006D4BF8" w:rsidP="006D4BF8">
      <w:pPr>
        <w:pStyle w:val="ARBullet1"/>
        <w:spacing w:after="60"/>
      </w:pPr>
      <w:r w:rsidRPr="00223E16">
        <w:rPr>
          <w:i/>
        </w:rPr>
        <w:t>Constitution</w:t>
      </w:r>
      <w:r>
        <w:rPr>
          <w:i/>
        </w:rPr>
        <w:t xml:space="preserve"> </w:t>
      </w:r>
      <w:r w:rsidRPr="00223E16">
        <w:rPr>
          <w:i/>
        </w:rPr>
        <w:t>Act</w:t>
      </w:r>
      <w:r>
        <w:rPr>
          <w:i/>
        </w:rPr>
        <w:t xml:space="preserve"> </w:t>
      </w:r>
      <w:r w:rsidRPr="00223E16">
        <w:rPr>
          <w:i/>
        </w:rPr>
        <w:t>1975</w:t>
      </w:r>
      <w:r w:rsidRPr="00223E16">
        <w:t>,</w:t>
      </w:r>
      <w:r>
        <w:t xml:space="preserve"> </w:t>
      </w:r>
      <w:r w:rsidRPr="00223E16">
        <w:t>except:</w:t>
      </w:r>
      <w:r>
        <w:t xml:space="preserve"> </w:t>
      </w:r>
      <w:r w:rsidRPr="00223E16">
        <w:t>s.</w:t>
      </w:r>
      <w:r>
        <w:t xml:space="preserve"> </w:t>
      </w:r>
      <w:r w:rsidRPr="00223E16">
        <w:t>72,</w:t>
      </w:r>
      <w:r>
        <w:t xml:space="preserve"> </w:t>
      </w:r>
      <w:r w:rsidRPr="00223E16">
        <w:t>which</w:t>
      </w:r>
      <w:r>
        <w:t xml:space="preserve"> </w:t>
      </w:r>
      <w:r w:rsidRPr="00223E16">
        <w:t>is</w:t>
      </w:r>
      <w:r>
        <w:t xml:space="preserve"> </w:t>
      </w:r>
      <w:r w:rsidRPr="00223E16">
        <w:t>administered</w:t>
      </w:r>
      <w:r>
        <w:t xml:space="preserve"> </w:t>
      </w:r>
      <w:r w:rsidRPr="00223E16">
        <w:t>by</w:t>
      </w:r>
      <w:r>
        <w:t xml:space="preserve"> </w:t>
      </w:r>
      <w:r w:rsidRPr="00223E16">
        <w:t>the</w:t>
      </w:r>
      <w:r>
        <w:t xml:space="preserve"> </w:t>
      </w:r>
      <w:r w:rsidRPr="00223E16">
        <w:t>Special</w:t>
      </w:r>
      <w:r>
        <w:t xml:space="preserve"> </w:t>
      </w:r>
      <w:r w:rsidRPr="00223E16">
        <w:t>Minister</w:t>
      </w:r>
      <w:r>
        <w:t xml:space="preserve"> </w:t>
      </w:r>
      <w:r w:rsidRPr="00223E16">
        <w:t>of</w:t>
      </w:r>
      <w:r>
        <w:t xml:space="preserve"> </w:t>
      </w:r>
      <w:r w:rsidRPr="00223E16">
        <w:t>State;</w:t>
      </w:r>
      <w:r>
        <w:t xml:space="preserve"> </w:t>
      </w:r>
      <w:r w:rsidRPr="00223E16">
        <w:t>Part</w:t>
      </w:r>
      <w:r>
        <w:t xml:space="preserve"> </w:t>
      </w:r>
      <w:r w:rsidRPr="00223E16">
        <w:t>III,</w:t>
      </w:r>
      <w:r>
        <w:t xml:space="preserve"> </w:t>
      </w:r>
      <w:r w:rsidRPr="00223E16">
        <w:t>which</w:t>
      </w:r>
      <w:r>
        <w:t xml:space="preserve"> </w:t>
      </w:r>
      <w:r w:rsidRPr="00223E16">
        <w:t>is</w:t>
      </w:r>
      <w:r>
        <w:t xml:space="preserve"> </w:t>
      </w:r>
      <w:r w:rsidRPr="00223E16">
        <w:t>administered</w:t>
      </w:r>
      <w:r>
        <w:t xml:space="preserve"> </w:t>
      </w:r>
      <w:r w:rsidRPr="00223E16">
        <w:t>by</w:t>
      </w:r>
      <w:r>
        <w:t xml:space="preserve"> </w:t>
      </w:r>
      <w:r w:rsidRPr="00223E16">
        <w:t>the</w:t>
      </w:r>
      <w:r>
        <w:t xml:space="preserve"> </w:t>
      </w:r>
      <w:r w:rsidRPr="00223E16">
        <w:t>Attorney-General;</w:t>
      </w:r>
      <w:r>
        <w:t xml:space="preserve"> </w:t>
      </w:r>
      <w:r w:rsidRPr="00223E16">
        <w:t>Division</w:t>
      </w:r>
      <w:r>
        <w:t xml:space="preserve"> </w:t>
      </w:r>
      <w:r w:rsidRPr="00223E16">
        <w:t>1</w:t>
      </w:r>
      <w:r>
        <w:t xml:space="preserve"> </w:t>
      </w:r>
      <w:r w:rsidRPr="00223E16">
        <w:t>of</w:t>
      </w:r>
      <w:r>
        <w:t xml:space="preserve"> </w:t>
      </w:r>
      <w:r w:rsidRPr="00223E16">
        <w:t>Part</w:t>
      </w:r>
      <w:r>
        <w:t xml:space="preserve"> </w:t>
      </w:r>
      <w:r w:rsidRPr="00223E16">
        <w:t>IIIAA,</w:t>
      </w:r>
      <w:r>
        <w:t xml:space="preserve"> </w:t>
      </w:r>
      <w:r w:rsidRPr="00223E16">
        <w:t>which</w:t>
      </w:r>
      <w:r>
        <w:t xml:space="preserve"> </w:t>
      </w:r>
      <w:r w:rsidRPr="00223E16">
        <w:t>is</w:t>
      </w:r>
      <w:r>
        <w:t xml:space="preserve"> </w:t>
      </w:r>
      <w:r w:rsidRPr="00223E16">
        <w:t>jointly</w:t>
      </w:r>
      <w:r>
        <w:t xml:space="preserve"> </w:t>
      </w:r>
      <w:r w:rsidRPr="00223E16">
        <w:t>administered</w:t>
      </w:r>
      <w:r>
        <w:t xml:space="preserve"> </w:t>
      </w:r>
      <w:r w:rsidRPr="00223E16">
        <w:t>with</w:t>
      </w:r>
      <w:r>
        <w:t xml:space="preserve"> </w:t>
      </w:r>
      <w:r w:rsidRPr="00223E16">
        <w:t>the</w:t>
      </w:r>
      <w:r>
        <w:t xml:space="preserve"> </w:t>
      </w:r>
      <w:r w:rsidRPr="00223E16">
        <w:t>Attorney-General;</w:t>
      </w:r>
      <w:r>
        <w:t xml:space="preserve"> </w:t>
      </w:r>
      <w:r w:rsidRPr="00223E16">
        <w:t>Divisions</w:t>
      </w:r>
      <w:r>
        <w:t xml:space="preserve"> </w:t>
      </w:r>
      <w:r w:rsidRPr="00223E16">
        <w:t>3–6</w:t>
      </w:r>
      <w:r>
        <w:t xml:space="preserve"> </w:t>
      </w:r>
      <w:r w:rsidRPr="00223E16">
        <w:t>of</w:t>
      </w:r>
      <w:r>
        <w:t xml:space="preserve"> </w:t>
      </w:r>
      <w:r w:rsidRPr="00223E16">
        <w:t>Part</w:t>
      </w:r>
      <w:r>
        <w:t xml:space="preserve"> </w:t>
      </w:r>
      <w:r w:rsidRPr="00223E16">
        <w:t>IIIAA,</w:t>
      </w:r>
      <w:r>
        <w:t xml:space="preserve"> </w:t>
      </w:r>
      <w:r w:rsidRPr="00223E16">
        <w:t>which</w:t>
      </w:r>
      <w:r>
        <w:t xml:space="preserve"> </w:t>
      </w:r>
      <w:r w:rsidRPr="00223E16">
        <w:t>are</w:t>
      </w:r>
      <w:r>
        <w:t xml:space="preserve"> </w:t>
      </w:r>
      <w:r w:rsidRPr="00223E16">
        <w:t>administered</w:t>
      </w:r>
      <w:r>
        <w:t xml:space="preserve"> </w:t>
      </w:r>
      <w:r w:rsidRPr="00223E16">
        <w:t>by</w:t>
      </w:r>
      <w:r>
        <w:t xml:space="preserve"> </w:t>
      </w:r>
      <w:r w:rsidRPr="00223E16">
        <w:t>the</w:t>
      </w:r>
      <w:r>
        <w:t xml:space="preserve"> </w:t>
      </w:r>
      <w:r w:rsidRPr="00223E16">
        <w:t>Attorney-General;</w:t>
      </w:r>
      <w:r>
        <w:t xml:space="preserve"> </w:t>
      </w:r>
      <w:r w:rsidRPr="00223E16">
        <w:t>s.</w:t>
      </w:r>
      <w:r>
        <w:t xml:space="preserve"> </w:t>
      </w:r>
      <w:r w:rsidRPr="00223E16">
        <w:t>88,</w:t>
      </w:r>
      <w:r>
        <w:t xml:space="preserve"> </w:t>
      </w:r>
      <w:r w:rsidRPr="00223E16">
        <w:t>insofar</w:t>
      </w:r>
      <w:r>
        <w:t xml:space="preserve"> </w:t>
      </w:r>
      <w:r w:rsidRPr="00223E16">
        <w:t>as</w:t>
      </w:r>
      <w:r>
        <w:t xml:space="preserve"> </w:t>
      </w:r>
      <w:r w:rsidRPr="00223E16">
        <w:t>it</w:t>
      </w:r>
      <w:r>
        <w:t xml:space="preserve"> </w:t>
      </w:r>
      <w:r w:rsidRPr="00223E16">
        <w:t>relates</w:t>
      </w:r>
      <w:r>
        <w:t xml:space="preserve"> </w:t>
      </w:r>
      <w:r w:rsidRPr="00223E16">
        <w:t>to</w:t>
      </w:r>
      <w:r>
        <w:t xml:space="preserve"> </w:t>
      </w:r>
      <w:r w:rsidRPr="00223E16">
        <w:t>the</w:t>
      </w:r>
      <w:r>
        <w:t xml:space="preserve"> </w:t>
      </w:r>
      <w:r w:rsidRPr="00223E16">
        <w:t>appointment</w:t>
      </w:r>
      <w:r>
        <w:t xml:space="preserve"> </w:t>
      </w:r>
      <w:r w:rsidRPr="00223E16">
        <w:t>of</w:t>
      </w:r>
      <w:r>
        <w:t xml:space="preserve"> </w:t>
      </w:r>
      <w:r w:rsidRPr="00223E16">
        <w:t>Crown</w:t>
      </w:r>
      <w:r>
        <w:t xml:space="preserve"> </w:t>
      </w:r>
      <w:r w:rsidRPr="00223E16">
        <w:t>Counsel</w:t>
      </w:r>
      <w:r>
        <w:t xml:space="preserve"> </w:t>
      </w:r>
      <w:r w:rsidRPr="00223E16">
        <w:t>and</w:t>
      </w:r>
      <w:r>
        <w:t xml:space="preserve"> </w:t>
      </w:r>
      <w:r w:rsidRPr="00223E16">
        <w:t>Crown</w:t>
      </w:r>
      <w:r>
        <w:t xml:space="preserve"> </w:t>
      </w:r>
      <w:r w:rsidRPr="00223E16">
        <w:t>Counsel</w:t>
      </w:r>
      <w:r>
        <w:t xml:space="preserve"> </w:t>
      </w:r>
      <w:r w:rsidRPr="00223E16">
        <w:t>(</w:t>
      </w:r>
      <w:proofErr w:type="spellStart"/>
      <w:r w:rsidRPr="00223E16">
        <w:t>Advisings</w:t>
      </w:r>
      <w:proofErr w:type="spellEnd"/>
      <w:r w:rsidRPr="00223E16">
        <w:t>),</w:t>
      </w:r>
      <w:r>
        <w:t xml:space="preserve"> </w:t>
      </w:r>
      <w:r w:rsidRPr="00223E16">
        <w:t>which</w:t>
      </w:r>
      <w:r>
        <w:t xml:space="preserve"> </w:t>
      </w:r>
      <w:r w:rsidRPr="00223E16">
        <w:t>is</w:t>
      </w:r>
      <w:r>
        <w:t xml:space="preserve"> </w:t>
      </w:r>
      <w:r w:rsidRPr="00223E16">
        <w:t>administered</w:t>
      </w:r>
      <w:r>
        <w:t xml:space="preserve"> </w:t>
      </w:r>
      <w:r w:rsidRPr="00223E16">
        <w:t>by</w:t>
      </w:r>
      <w:r>
        <w:t xml:space="preserve"> </w:t>
      </w:r>
      <w:r w:rsidRPr="00223E16">
        <w:t>the</w:t>
      </w:r>
      <w:r>
        <w:t xml:space="preserve"> </w:t>
      </w:r>
      <w:r w:rsidRPr="00223E16">
        <w:t>Attorney-General;</w:t>
      </w:r>
      <w:r>
        <w:t xml:space="preserve"> </w:t>
      </w:r>
      <w:r w:rsidRPr="00223E16">
        <w:t>s.</w:t>
      </w:r>
      <w:r>
        <w:t xml:space="preserve"> </w:t>
      </w:r>
      <w:r w:rsidRPr="00223E16">
        <w:t>88,</w:t>
      </w:r>
      <w:r>
        <w:t xml:space="preserve"> </w:t>
      </w:r>
      <w:r w:rsidRPr="00223E16">
        <w:t>insofar</w:t>
      </w:r>
      <w:r>
        <w:t xml:space="preserve"> </w:t>
      </w:r>
      <w:r w:rsidRPr="00223E16">
        <w:t>as</w:t>
      </w:r>
      <w:r>
        <w:t xml:space="preserve"> </w:t>
      </w:r>
      <w:r w:rsidRPr="00223E16">
        <w:t>it</w:t>
      </w:r>
      <w:r>
        <w:t xml:space="preserve"> </w:t>
      </w:r>
      <w:r w:rsidRPr="00223E16">
        <w:t>relates</w:t>
      </w:r>
      <w:r>
        <w:t xml:space="preserve"> </w:t>
      </w:r>
      <w:r w:rsidRPr="00223E16">
        <w:t>to</w:t>
      </w:r>
      <w:r w:rsidR="005C37C6">
        <w:t> </w:t>
      </w:r>
      <w:r w:rsidRPr="00223E16">
        <w:t>the</w:t>
      </w:r>
      <w:r>
        <w:t xml:space="preserve"> </w:t>
      </w:r>
      <w:r w:rsidRPr="00223E16">
        <w:t>appointment</w:t>
      </w:r>
      <w:r>
        <w:t xml:space="preserve"> </w:t>
      </w:r>
      <w:r w:rsidRPr="00223E16">
        <w:t>of</w:t>
      </w:r>
      <w:r>
        <w:t xml:space="preserve"> </w:t>
      </w:r>
      <w:r w:rsidRPr="00223E16">
        <w:t>the</w:t>
      </w:r>
      <w:r>
        <w:t xml:space="preserve"> </w:t>
      </w:r>
      <w:r w:rsidRPr="00223E16">
        <w:t>Commissioner</w:t>
      </w:r>
      <w:r>
        <w:t xml:space="preserve"> </w:t>
      </w:r>
      <w:r w:rsidRPr="00223E16">
        <w:t>for</w:t>
      </w:r>
      <w:r>
        <w:t xml:space="preserve"> </w:t>
      </w:r>
      <w:r w:rsidRPr="00223E16">
        <w:t>Better</w:t>
      </w:r>
      <w:r>
        <w:t xml:space="preserve"> </w:t>
      </w:r>
      <w:r w:rsidRPr="00223E16">
        <w:t>Regulation,</w:t>
      </w:r>
      <w:r>
        <w:t xml:space="preserve"> </w:t>
      </w:r>
      <w:r w:rsidRPr="00223E16">
        <w:t>is</w:t>
      </w:r>
      <w:r>
        <w:t xml:space="preserve"> </w:t>
      </w:r>
      <w:r w:rsidRPr="00223E16">
        <w:t>administered</w:t>
      </w:r>
      <w:r>
        <w:t xml:space="preserve"> </w:t>
      </w:r>
      <w:r w:rsidRPr="00223E16">
        <w:t>by</w:t>
      </w:r>
      <w:r>
        <w:t xml:space="preserve"> </w:t>
      </w:r>
      <w:r w:rsidRPr="00223E16">
        <w:t>the</w:t>
      </w:r>
      <w:r>
        <w:t xml:space="preserve"> </w:t>
      </w:r>
      <w:r w:rsidRPr="00223E16">
        <w:t>Treasurer;</w:t>
      </w:r>
      <w:r>
        <w:t xml:space="preserve"> </w:t>
      </w:r>
      <w:r w:rsidRPr="00223E16">
        <w:t>and</w:t>
      </w:r>
      <w:r>
        <w:t xml:space="preserve"> </w:t>
      </w:r>
      <w:r w:rsidRPr="00223E16">
        <w:t>s.</w:t>
      </w:r>
      <w:r>
        <w:t xml:space="preserve"> </w:t>
      </w:r>
      <w:r w:rsidRPr="00223E16">
        <w:t>88</w:t>
      </w:r>
      <w:r>
        <w:t xml:space="preserve"> </w:t>
      </w:r>
      <w:r w:rsidRPr="00223E16">
        <w:t>insofar</w:t>
      </w:r>
      <w:r>
        <w:t xml:space="preserve"> </w:t>
      </w:r>
      <w:r w:rsidRPr="00223E16">
        <w:t>as</w:t>
      </w:r>
      <w:r>
        <w:t xml:space="preserve"> </w:t>
      </w:r>
      <w:r w:rsidRPr="00223E16">
        <w:t>it</w:t>
      </w:r>
      <w:r>
        <w:t xml:space="preserve"> </w:t>
      </w:r>
      <w:r w:rsidRPr="00223E16">
        <w:t>relates</w:t>
      </w:r>
      <w:r>
        <w:t xml:space="preserve"> </w:t>
      </w:r>
      <w:r w:rsidRPr="00223E16">
        <w:t>to</w:t>
      </w:r>
      <w:r w:rsidR="005C37C6">
        <w:t> </w:t>
      </w:r>
      <w:r w:rsidRPr="00223E16">
        <w:t>the</w:t>
      </w:r>
      <w:r w:rsidR="005C37C6">
        <w:t> </w:t>
      </w:r>
      <w:r w:rsidRPr="00223E16">
        <w:t>appointment</w:t>
      </w:r>
      <w:r>
        <w:t xml:space="preserve"> </w:t>
      </w:r>
      <w:r w:rsidRPr="00223E16">
        <w:t>of</w:t>
      </w:r>
      <w:r>
        <w:t xml:space="preserve"> </w:t>
      </w:r>
      <w:r w:rsidRPr="00223E16">
        <w:t>the</w:t>
      </w:r>
      <w:r>
        <w:t xml:space="preserve"> </w:t>
      </w:r>
      <w:r w:rsidRPr="00223E16">
        <w:t>Victorian</w:t>
      </w:r>
      <w:r>
        <w:t xml:space="preserve"> </w:t>
      </w:r>
      <w:r w:rsidRPr="00223E16">
        <w:t>Skills</w:t>
      </w:r>
      <w:r>
        <w:t xml:space="preserve"> </w:t>
      </w:r>
      <w:r w:rsidRPr="00223E16">
        <w:t>Commissioner,</w:t>
      </w:r>
      <w:r>
        <w:t xml:space="preserve"> </w:t>
      </w:r>
      <w:r w:rsidRPr="00223E16">
        <w:t>is</w:t>
      </w:r>
      <w:r>
        <w:t xml:space="preserve"> </w:t>
      </w:r>
      <w:r w:rsidRPr="00223E16">
        <w:t>administered</w:t>
      </w:r>
      <w:r>
        <w:t xml:space="preserve"> </w:t>
      </w:r>
      <w:r w:rsidRPr="00223E16">
        <w:t>by</w:t>
      </w:r>
      <w:r>
        <w:t xml:space="preserve"> </w:t>
      </w:r>
      <w:r w:rsidRPr="00223E16">
        <w:t>the</w:t>
      </w:r>
      <w:r>
        <w:t xml:space="preserve"> </w:t>
      </w:r>
      <w:r w:rsidRPr="00223E16">
        <w:t>Minister</w:t>
      </w:r>
      <w:r>
        <w:t xml:space="preserve"> </w:t>
      </w:r>
      <w:r w:rsidRPr="00223E16">
        <w:t>for</w:t>
      </w:r>
      <w:r>
        <w:t xml:space="preserve"> </w:t>
      </w:r>
      <w:r w:rsidRPr="00223E16">
        <w:t>Training</w:t>
      </w:r>
      <w:r>
        <w:t xml:space="preserve"> </w:t>
      </w:r>
      <w:r w:rsidRPr="00223E16">
        <w:t>and</w:t>
      </w:r>
      <w:r>
        <w:t xml:space="preserve"> </w:t>
      </w:r>
      <w:r w:rsidRPr="00223E16">
        <w:t>Skills</w:t>
      </w:r>
    </w:p>
    <w:p w14:paraId="7450FFD4" w14:textId="77777777" w:rsidR="006D4BF8" w:rsidRPr="00223E16" w:rsidRDefault="006D4BF8" w:rsidP="006D4BF8">
      <w:pPr>
        <w:pStyle w:val="ARBullet1"/>
        <w:spacing w:after="60"/>
        <w:rPr>
          <w:rStyle w:val="Emphasis"/>
          <w:i w:val="0"/>
        </w:rPr>
      </w:pPr>
      <w:r w:rsidRPr="00223E16">
        <w:rPr>
          <w:rStyle w:val="Emphasis"/>
        </w:rPr>
        <w:t>Constitution</w:t>
      </w:r>
      <w:r>
        <w:rPr>
          <w:rStyle w:val="Emphasis"/>
        </w:rPr>
        <w:t xml:space="preserve"> </w:t>
      </w:r>
      <w:r w:rsidRPr="00223E16">
        <w:rPr>
          <w:rStyle w:val="Emphasis"/>
        </w:rPr>
        <w:t>(Appointments)</w:t>
      </w:r>
      <w:r>
        <w:rPr>
          <w:rStyle w:val="Emphasis"/>
        </w:rPr>
        <w:t xml:space="preserve"> </w:t>
      </w:r>
      <w:r w:rsidRPr="00223E16">
        <w:rPr>
          <w:rStyle w:val="Emphasis"/>
        </w:rPr>
        <w:t>Act</w:t>
      </w:r>
      <w:r>
        <w:rPr>
          <w:rStyle w:val="Emphasis"/>
        </w:rPr>
        <w:t xml:space="preserve"> </w:t>
      </w:r>
      <w:r w:rsidRPr="00223E16">
        <w:rPr>
          <w:rStyle w:val="Emphasis"/>
        </w:rPr>
        <w:t>2009</w:t>
      </w:r>
    </w:p>
    <w:p w14:paraId="62736C43" w14:textId="4EDA563C" w:rsidR="006D4BF8" w:rsidRPr="00223E16" w:rsidRDefault="006D4BF8" w:rsidP="006D4BF8">
      <w:pPr>
        <w:pStyle w:val="ARBullet1"/>
        <w:spacing w:after="60"/>
      </w:pPr>
      <w:r w:rsidRPr="00223E16">
        <w:rPr>
          <w:i/>
        </w:rPr>
        <w:t>Crown</w:t>
      </w:r>
      <w:r>
        <w:rPr>
          <w:i/>
        </w:rPr>
        <w:t xml:space="preserve"> </w:t>
      </w:r>
      <w:r w:rsidRPr="00223E16">
        <w:rPr>
          <w:i/>
        </w:rPr>
        <w:t>Land</w:t>
      </w:r>
      <w:r>
        <w:rPr>
          <w:i/>
        </w:rPr>
        <w:t xml:space="preserve"> </w:t>
      </w:r>
      <w:r w:rsidRPr="00223E16">
        <w:rPr>
          <w:i/>
        </w:rPr>
        <w:t>(Reserves)</w:t>
      </w:r>
      <w:r>
        <w:rPr>
          <w:i/>
        </w:rPr>
        <w:t xml:space="preserve"> </w:t>
      </w:r>
      <w:r w:rsidRPr="00223E16">
        <w:rPr>
          <w:i/>
        </w:rPr>
        <w:t>Act</w:t>
      </w:r>
      <w:r>
        <w:rPr>
          <w:i/>
        </w:rPr>
        <w:t xml:space="preserve"> </w:t>
      </w:r>
      <w:r w:rsidRPr="00223E16">
        <w:rPr>
          <w:i/>
        </w:rPr>
        <w:t>1978</w:t>
      </w:r>
      <w:r>
        <w:t xml:space="preserve"> </w:t>
      </w:r>
      <w:r w:rsidRPr="00223E16">
        <w:t>insofar</w:t>
      </w:r>
      <w:r>
        <w:t xml:space="preserve"> </w:t>
      </w:r>
      <w:r w:rsidRPr="00223E16">
        <w:t>as</w:t>
      </w:r>
      <w:r>
        <w:t xml:space="preserve"> </w:t>
      </w:r>
      <w:r w:rsidRPr="00223E16">
        <w:t>it</w:t>
      </w:r>
      <w:r>
        <w:t xml:space="preserve"> </w:t>
      </w:r>
      <w:r w:rsidRPr="00223E16">
        <w:t>relates</w:t>
      </w:r>
      <w:r>
        <w:t xml:space="preserve"> </w:t>
      </w:r>
      <w:r w:rsidRPr="00223E16">
        <w:t>to</w:t>
      </w:r>
      <w:r>
        <w:t xml:space="preserve"> </w:t>
      </w:r>
      <w:r w:rsidRPr="00223E16">
        <w:t>the</w:t>
      </w:r>
      <w:r>
        <w:t xml:space="preserve"> </w:t>
      </w:r>
      <w:r w:rsidRPr="00223E16">
        <w:t>following</w:t>
      </w:r>
      <w:r>
        <w:t xml:space="preserve"> </w:t>
      </w:r>
      <w:r w:rsidRPr="00223E16">
        <w:t>land:</w:t>
      </w:r>
      <w:r>
        <w:t xml:space="preserve"> </w:t>
      </w:r>
      <w:r w:rsidRPr="00223E16">
        <w:t>Crown</w:t>
      </w:r>
      <w:r>
        <w:t xml:space="preserve"> </w:t>
      </w:r>
      <w:r w:rsidRPr="00223E16">
        <w:t>allotment</w:t>
      </w:r>
      <w:r>
        <w:t xml:space="preserve"> </w:t>
      </w:r>
      <w:r w:rsidRPr="00223E16">
        <w:t>2036,</w:t>
      </w:r>
      <w:r>
        <w:t xml:space="preserve"> </w:t>
      </w:r>
      <w:r w:rsidRPr="00223E16">
        <w:t>City</w:t>
      </w:r>
      <w:r>
        <w:t xml:space="preserve"> </w:t>
      </w:r>
      <w:r w:rsidRPr="00223E16">
        <w:t>of</w:t>
      </w:r>
      <w:r>
        <w:t xml:space="preserve"> </w:t>
      </w:r>
      <w:r w:rsidRPr="00223E16">
        <w:t>Melbourne,</w:t>
      </w:r>
      <w:r>
        <w:t xml:space="preserve"> </w:t>
      </w:r>
      <w:r w:rsidRPr="00223E16">
        <w:t>Parish</w:t>
      </w:r>
      <w:r>
        <w:t xml:space="preserve"> </w:t>
      </w:r>
      <w:r w:rsidRPr="00223E16">
        <w:t>of</w:t>
      </w:r>
      <w:r>
        <w:t xml:space="preserve"> </w:t>
      </w:r>
      <w:r w:rsidRPr="00223E16">
        <w:t>Melbourne</w:t>
      </w:r>
      <w:r>
        <w:t xml:space="preserve"> </w:t>
      </w:r>
      <w:r w:rsidRPr="00223E16">
        <w:t>South</w:t>
      </w:r>
      <w:r>
        <w:t xml:space="preserve"> </w:t>
      </w:r>
      <w:r w:rsidRPr="00223E16">
        <w:t>(Parish</w:t>
      </w:r>
      <w:r>
        <w:t xml:space="preserve"> </w:t>
      </w:r>
      <w:r w:rsidRPr="00223E16">
        <w:t>Plan</w:t>
      </w:r>
      <w:r>
        <w:t xml:space="preserve"> </w:t>
      </w:r>
      <w:r w:rsidRPr="00223E16">
        <w:t>No.</w:t>
      </w:r>
      <w:r>
        <w:t xml:space="preserve"> </w:t>
      </w:r>
      <w:r w:rsidRPr="00223E16">
        <w:t>5514D)</w:t>
      </w:r>
      <w:r>
        <w:t xml:space="preserve"> </w:t>
      </w:r>
      <w:r w:rsidRPr="00223E16">
        <w:t>reserved</w:t>
      </w:r>
      <w:r>
        <w:t xml:space="preserve"> </w:t>
      </w:r>
      <w:r w:rsidRPr="00223E16">
        <w:t>for</w:t>
      </w:r>
      <w:r>
        <w:t xml:space="preserve"> </w:t>
      </w:r>
      <w:r w:rsidRPr="00223E16">
        <w:t>Public</w:t>
      </w:r>
      <w:r>
        <w:t xml:space="preserve"> </w:t>
      </w:r>
      <w:r w:rsidRPr="00223E16">
        <w:t>Purposes</w:t>
      </w:r>
      <w:r>
        <w:t xml:space="preserve"> </w:t>
      </w:r>
      <w:r w:rsidRPr="00223E16">
        <w:t>(Government</w:t>
      </w:r>
      <w:r>
        <w:t xml:space="preserve"> </w:t>
      </w:r>
      <w:r w:rsidRPr="00223E16">
        <w:t>House</w:t>
      </w:r>
      <w:r>
        <w:t xml:space="preserve"> </w:t>
      </w:r>
      <w:r w:rsidRPr="00223E16">
        <w:t>and</w:t>
      </w:r>
      <w:r>
        <w:t xml:space="preserve"> </w:t>
      </w:r>
      <w:r w:rsidRPr="00223E16">
        <w:t>Grounds),</w:t>
      </w:r>
      <w:r>
        <w:t xml:space="preserve"> </w:t>
      </w:r>
      <w:r w:rsidRPr="00223E16">
        <w:t>Crown</w:t>
      </w:r>
      <w:r>
        <w:t xml:space="preserve"> </w:t>
      </w:r>
      <w:r w:rsidRPr="00223E16">
        <w:t>allotments</w:t>
      </w:r>
      <w:r>
        <w:t xml:space="preserve"> </w:t>
      </w:r>
      <w:r w:rsidRPr="00223E16">
        <w:t>2219,</w:t>
      </w:r>
      <w:r>
        <w:t xml:space="preserve"> </w:t>
      </w:r>
      <w:r w:rsidRPr="00223E16">
        <w:t>2220,</w:t>
      </w:r>
      <w:r>
        <w:t xml:space="preserve"> </w:t>
      </w:r>
      <w:r w:rsidRPr="00223E16">
        <w:t>2221</w:t>
      </w:r>
      <w:r>
        <w:t xml:space="preserve"> </w:t>
      </w:r>
      <w:r w:rsidRPr="00223E16">
        <w:t>and</w:t>
      </w:r>
      <w:r>
        <w:t xml:space="preserve"> </w:t>
      </w:r>
      <w:r w:rsidRPr="00223E16">
        <w:t>2222</w:t>
      </w:r>
      <w:r>
        <w:t xml:space="preserve"> </w:t>
      </w:r>
      <w:r w:rsidRPr="00223E16">
        <w:t>as</w:t>
      </w:r>
      <w:r>
        <w:t xml:space="preserve"> </w:t>
      </w:r>
      <w:r w:rsidRPr="00223E16">
        <w:t>shown</w:t>
      </w:r>
      <w:r>
        <w:t xml:space="preserve"> </w:t>
      </w:r>
      <w:r w:rsidRPr="00223E16">
        <w:t>on</w:t>
      </w:r>
      <w:r>
        <w:t xml:space="preserve"> </w:t>
      </w:r>
      <w:r w:rsidRPr="00223E16">
        <w:t>OP122930</w:t>
      </w:r>
      <w:r>
        <w:t xml:space="preserve"> </w:t>
      </w:r>
      <w:r w:rsidRPr="00223E16">
        <w:t>and</w:t>
      </w:r>
      <w:r>
        <w:t xml:space="preserve"> </w:t>
      </w:r>
      <w:r w:rsidRPr="00223E16">
        <w:t>Crown</w:t>
      </w:r>
      <w:r>
        <w:t xml:space="preserve"> </w:t>
      </w:r>
      <w:r w:rsidRPr="00223E16">
        <w:t>allotments</w:t>
      </w:r>
      <w:r>
        <w:t xml:space="preserve"> </w:t>
      </w:r>
      <w:r w:rsidRPr="00223E16">
        <w:t>2026,</w:t>
      </w:r>
      <w:r>
        <w:t xml:space="preserve"> </w:t>
      </w:r>
      <w:r w:rsidRPr="00223E16">
        <w:t>2031,</w:t>
      </w:r>
      <w:r>
        <w:t xml:space="preserve"> </w:t>
      </w:r>
      <w:r w:rsidRPr="00223E16">
        <w:t>2162</w:t>
      </w:r>
      <w:r>
        <w:t xml:space="preserve"> </w:t>
      </w:r>
      <w:r w:rsidRPr="00223E16">
        <w:t>and</w:t>
      </w:r>
      <w:r>
        <w:t xml:space="preserve"> </w:t>
      </w:r>
      <w:r w:rsidRPr="00223E16">
        <w:t>2223</w:t>
      </w:r>
      <w:r>
        <w:t xml:space="preserve"> </w:t>
      </w:r>
      <w:r w:rsidRPr="00223E16">
        <w:t>as</w:t>
      </w:r>
      <w:r>
        <w:t xml:space="preserve"> </w:t>
      </w:r>
      <w:r w:rsidRPr="00223E16">
        <w:t>shown</w:t>
      </w:r>
      <w:r>
        <w:t xml:space="preserve"> </w:t>
      </w:r>
      <w:r w:rsidRPr="00223E16">
        <w:t>on</w:t>
      </w:r>
      <w:r>
        <w:t xml:space="preserve"> </w:t>
      </w:r>
      <w:r w:rsidRPr="00223E16">
        <w:t>OP122933,</w:t>
      </w:r>
      <w:r>
        <w:t xml:space="preserve"> </w:t>
      </w:r>
      <w:r w:rsidRPr="00223E16">
        <w:t>County</w:t>
      </w:r>
      <w:r>
        <w:t xml:space="preserve"> </w:t>
      </w:r>
      <w:r w:rsidRPr="00223E16">
        <w:t>of</w:t>
      </w:r>
      <w:r>
        <w:t xml:space="preserve"> </w:t>
      </w:r>
      <w:r w:rsidRPr="00223E16">
        <w:t>Bourke,</w:t>
      </w:r>
      <w:r>
        <w:t xml:space="preserve"> </w:t>
      </w:r>
      <w:r w:rsidRPr="00223E16">
        <w:t>City</w:t>
      </w:r>
      <w:r>
        <w:t xml:space="preserve"> </w:t>
      </w:r>
      <w:r w:rsidRPr="00223E16">
        <w:t>of</w:t>
      </w:r>
      <w:r>
        <w:t xml:space="preserve"> </w:t>
      </w:r>
      <w:r w:rsidRPr="00223E16">
        <w:t>South</w:t>
      </w:r>
      <w:r>
        <w:t xml:space="preserve"> </w:t>
      </w:r>
      <w:r w:rsidRPr="00223E16">
        <w:t>Melbourne</w:t>
      </w:r>
      <w:r w:rsidR="00195C73">
        <w:t>, Parish of Melbourne South.</w:t>
      </w:r>
      <w:r>
        <w:t xml:space="preserve"> </w:t>
      </w:r>
      <w:r w:rsidRPr="00223E16">
        <w:t>The</w:t>
      </w:r>
      <w:r>
        <w:t xml:space="preserve"> </w:t>
      </w:r>
      <w:r w:rsidRPr="00223E16">
        <w:t>Act</w:t>
      </w:r>
      <w:r>
        <w:t xml:space="preserve"> </w:t>
      </w:r>
      <w:r w:rsidRPr="00223E16">
        <w:t>is</w:t>
      </w:r>
      <w:r>
        <w:t xml:space="preserve"> </w:t>
      </w:r>
      <w:r w:rsidRPr="00223E16">
        <w:t>otherwise</w:t>
      </w:r>
      <w:r>
        <w:t xml:space="preserve"> </w:t>
      </w:r>
      <w:r w:rsidRPr="00223E16">
        <w:t>administered</w:t>
      </w:r>
      <w:r>
        <w:t xml:space="preserve"> </w:t>
      </w:r>
      <w:r w:rsidRPr="00223E16">
        <w:t>by</w:t>
      </w:r>
      <w:r w:rsidR="005C37C6">
        <w:t> </w:t>
      </w:r>
      <w:r w:rsidRPr="00223E16">
        <w:t>the</w:t>
      </w:r>
      <w:r>
        <w:t xml:space="preserve"> Assistant Treasurer,</w:t>
      </w:r>
      <w:r w:rsidRPr="00223E16">
        <w:t xml:space="preserve"> the</w:t>
      </w:r>
      <w:r>
        <w:t xml:space="preserve"> </w:t>
      </w:r>
      <w:r w:rsidRPr="00223E16">
        <w:t>Minister</w:t>
      </w:r>
      <w:r>
        <w:t xml:space="preserve"> </w:t>
      </w:r>
      <w:r w:rsidRPr="00223E16">
        <w:t>for</w:t>
      </w:r>
      <w:r w:rsidR="005C37C6">
        <w:t> </w:t>
      </w:r>
      <w:r w:rsidRPr="00223E16">
        <w:t>Corrections</w:t>
      </w:r>
      <w:r>
        <w:t xml:space="preserve">, the </w:t>
      </w:r>
      <w:r w:rsidRPr="00223E16">
        <w:t>Minister</w:t>
      </w:r>
      <w:r>
        <w:t xml:space="preserve"> </w:t>
      </w:r>
      <w:r w:rsidRPr="00223E16">
        <w:t>for</w:t>
      </w:r>
      <w:r>
        <w:t xml:space="preserve"> </w:t>
      </w:r>
      <w:r w:rsidRPr="00223E16">
        <w:t>Energy,</w:t>
      </w:r>
      <w:r>
        <w:t xml:space="preserve"> </w:t>
      </w:r>
      <w:r w:rsidRPr="00223E16">
        <w:t>Environment</w:t>
      </w:r>
      <w:r>
        <w:t xml:space="preserve"> </w:t>
      </w:r>
      <w:r w:rsidRPr="00223E16">
        <w:t>and</w:t>
      </w:r>
      <w:r>
        <w:t xml:space="preserve"> </w:t>
      </w:r>
      <w:r w:rsidRPr="00223E16">
        <w:t>Climate</w:t>
      </w:r>
      <w:r>
        <w:t xml:space="preserve"> </w:t>
      </w:r>
      <w:r w:rsidRPr="00223E16">
        <w:t>Change,</w:t>
      </w:r>
      <w:r>
        <w:t xml:space="preserve"> </w:t>
      </w:r>
      <w:r w:rsidRPr="00223E16">
        <w:t>the</w:t>
      </w:r>
      <w:r>
        <w:t xml:space="preserve"> </w:t>
      </w:r>
      <w:r w:rsidRPr="00223E16">
        <w:t>Minister</w:t>
      </w:r>
      <w:r>
        <w:t xml:space="preserve"> </w:t>
      </w:r>
      <w:r w:rsidRPr="00223E16">
        <w:t>for</w:t>
      </w:r>
      <w:r>
        <w:t xml:space="preserve"> </w:t>
      </w:r>
      <w:r w:rsidRPr="00223E16">
        <w:t>Health,</w:t>
      </w:r>
      <w:r>
        <w:t xml:space="preserve"> </w:t>
      </w:r>
      <w:r w:rsidRPr="00223E16">
        <w:t>the</w:t>
      </w:r>
      <w:r>
        <w:t xml:space="preserve"> </w:t>
      </w:r>
      <w:r w:rsidRPr="00223E16">
        <w:t>Minister</w:t>
      </w:r>
      <w:r>
        <w:t xml:space="preserve"> </w:t>
      </w:r>
      <w:r w:rsidRPr="00223E16">
        <w:t>for</w:t>
      </w:r>
      <w:r>
        <w:t xml:space="preserve"> </w:t>
      </w:r>
      <w:r w:rsidRPr="00223E16">
        <w:t>Ports</w:t>
      </w:r>
      <w:r>
        <w:t xml:space="preserve"> and Freight</w:t>
      </w:r>
      <w:r w:rsidRPr="00223E16">
        <w:t>,</w:t>
      </w:r>
      <w:r>
        <w:t xml:space="preserve"> </w:t>
      </w:r>
      <w:r w:rsidRPr="00223E16">
        <w:t>and</w:t>
      </w:r>
      <w:r>
        <w:t xml:space="preserve"> </w:t>
      </w:r>
      <w:r w:rsidRPr="00223E16">
        <w:t>the</w:t>
      </w:r>
      <w:r>
        <w:t xml:space="preserve"> </w:t>
      </w:r>
      <w:r w:rsidRPr="00223E16">
        <w:t>Minister</w:t>
      </w:r>
      <w:r>
        <w:t xml:space="preserve"> </w:t>
      </w:r>
      <w:r w:rsidRPr="00223E16">
        <w:t>for</w:t>
      </w:r>
      <w:r>
        <w:t xml:space="preserve"> Tourism, </w:t>
      </w:r>
      <w:r w:rsidRPr="00223E16">
        <w:t>Sport</w:t>
      </w:r>
      <w:r>
        <w:t xml:space="preserve"> and Major Events</w:t>
      </w:r>
    </w:p>
    <w:p w14:paraId="010D371C" w14:textId="48843F9A" w:rsidR="006D4BF8" w:rsidRPr="00223E16" w:rsidRDefault="006D4BF8" w:rsidP="006D4BF8">
      <w:pPr>
        <w:pStyle w:val="ARBullet1"/>
        <w:spacing w:after="60"/>
      </w:pPr>
      <w:r w:rsidRPr="00223E16">
        <w:rPr>
          <w:i/>
        </w:rPr>
        <w:t>Electoral</w:t>
      </w:r>
      <w:r>
        <w:rPr>
          <w:i/>
        </w:rPr>
        <w:t xml:space="preserve"> </w:t>
      </w:r>
      <w:r w:rsidRPr="00223E16">
        <w:rPr>
          <w:i/>
        </w:rPr>
        <w:t>Act</w:t>
      </w:r>
      <w:r>
        <w:rPr>
          <w:i/>
        </w:rPr>
        <w:t xml:space="preserve"> </w:t>
      </w:r>
      <w:r w:rsidRPr="00223E16">
        <w:rPr>
          <w:i/>
        </w:rPr>
        <w:t>2002</w:t>
      </w:r>
      <w:r w:rsidRPr="00223E16">
        <w:t>,</w:t>
      </w:r>
      <w:r>
        <w:t xml:space="preserve"> </w:t>
      </w:r>
      <w:r w:rsidRPr="00223E16">
        <w:t>Division</w:t>
      </w:r>
      <w:r>
        <w:t xml:space="preserve"> </w:t>
      </w:r>
      <w:r w:rsidRPr="00223E16">
        <w:t>1</w:t>
      </w:r>
      <w:r>
        <w:t xml:space="preserve"> </w:t>
      </w:r>
      <w:r w:rsidRPr="00223E16">
        <w:t>of</w:t>
      </w:r>
      <w:r>
        <w:t xml:space="preserve"> </w:t>
      </w:r>
      <w:r w:rsidRPr="00223E16">
        <w:t>Part</w:t>
      </w:r>
      <w:r>
        <w:t xml:space="preserve"> </w:t>
      </w:r>
      <w:r w:rsidRPr="00223E16">
        <w:t>5</w:t>
      </w:r>
      <w:r>
        <w:t xml:space="preserve"> </w:t>
      </w:r>
      <w:r w:rsidRPr="00223E16">
        <w:t>and</w:t>
      </w:r>
      <w:r>
        <w:t xml:space="preserve"> </w:t>
      </w:r>
      <w:r w:rsidRPr="00223E16">
        <w:t>Part</w:t>
      </w:r>
      <w:r>
        <w:t xml:space="preserve"> </w:t>
      </w:r>
      <w:r w:rsidRPr="00223E16">
        <w:t>9A</w:t>
      </w:r>
      <w:r w:rsidR="00195C73">
        <w:t>. T</w:t>
      </w:r>
      <w:r w:rsidRPr="00223E16">
        <w:t>he</w:t>
      </w:r>
      <w:r>
        <w:t xml:space="preserve"> </w:t>
      </w:r>
      <w:r w:rsidRPr="00223E16">
        <w:t>Act</w:t>
      </w:r>
      <w:r>
        <w:t xml:space="preserve"> </w:t>
      </w:r>
      <w:r w:rsidRPr="00223E16">
        <w:t>is</w:t>
      </w:r>
      <w:r>
        <w:t xml:space="preserve"> </w:t>
      </w:r>
      <w:r w:rsidRPr="00223E16">
        <w:t>otherwise</w:t>
      </w:r>
      <w:r>
        <w:t xml:space="preserve"> </w:t>
      </w:r>
      <w:r w:rsidRPr="00223E16">
        <w:t>administered</w:t>
      </w:r>
      <w:r>
        <w:t xml:space="preserve"> </w:t>
      </w:r>
      <w:r w:rsidRPr="00223E16">
        <w:t>by</w:t>
      </w:r>
      <w:r>
        <w:t xml:space="preserve"> </w:t>
      </w:r>
      <w:r w:rsidRPr="00223E16">
        <w:t>the</w:t>
      </w:r>
      <w:r>
        <w:t xml:space="preserve"> </w:t>
      </w:r>
      <w:r w:rsidRPr="00223E16">
        <w:t>Attorney-General</w:t>
      </w:r>
      <w:r>
        <w:t xml:space="preserve"> </w:t>
      </w:r>
      <w:r w:rsidRPr="00223E16">
        <w:t>and</w:t>
      </w:r>
      <w:r>
        <w:t xml:space="preserve"> </w:t>
      </w:r>
      <w:r w:rsidRPr="00223E16">
        <w:t>the</w:t>
      </w:r>
      <w:r>
        <w:t xml:space="preserve"> </w:t>
      </w:r>
      <w:r w:rsidRPr="00223E16">
        <w:t>Special</w:t>
      </w:r>
      <w:r>
        <w:t xml:space="preserve"> </w:t>
      </w:r>
      <w:r w:rsidRPr="00223E16">
        <w:t>Minister</w:t>
      </w:r>
      <w:r>
        <w:t xml:space="preserve"> </w:t>
      </w:r>
      <w:r w:rsidRPr="00223E16">
        <w:t>of</w:t>
      </w:r>
      <w:r>
        <w:t xml:space="preserve"> </w:t>
      </w:r>
      <w:r w:rsidRPr="00223E16">
        <w:t>State</w:t>
      </w:r>
    </w:p>
    <w:p w14:paraId="7307EECE" w14:textId="77777777" w:rsidR="006D4BF8" w:rsidRPr="00223E16" w:rsidRDefault="006D4BF8" w:rsidP="006D4BF8">
      <w:pPr>
        <w:pStyle w:val="ARBullet1"/>
        <w:spacing w:after="60"/>
        <w:rPr>
          <w:rStyle w:val="Emphasis"/>
          <w:i w:val="0"/>
        </w:rPr>
      </w:pPr>
      <w:r w:rsidRPr="00223E16">
        <w:rPr>
          <w:rStyle w:val="Emphasis"/>
        </w:rPr>
        <w:t>Essential</w:t>
      </w:r>
      <w:r>
        <w:rPr>
          <w:rStyle w:val="Emphasis"/>
        </w:rPr>
        <w:t xml:space="preserve"> </w:t>
      </w:r>
      <w:r w:rsidRPr="00223E16">
        <w:rPr>
          <w:rStyle w:val="Emphasis"/>
        </w:rPr>
        <w:t>Services</w:t>
      </w:r>
      <w:r>
        <w:rPr>
          <w:rStyle w:val="Emphasis"/>
        </w:rPr>
        <w:t xml:space="preserve"> </w:t>
      </w:r>
      <w:r w:rsidRPr="00223E16">
        <w:rPr>
          <w:rStyle w:val="Emphasis"/>
        </w:rPr>
        <w:t>Act</w:t>
      </w:r>
      <w:r>
        <w:rPr>
          <w:rStyle w:val="Emphasis"/>
        </w:rPr>
        <w:t xml:space="preserve"> </w:t>
      </w:r>
      <w:r w:rsidRPr="00223E16">
        <w:rPr>
          <w:rStyle w:val="Emphasis"/>
        </w:rPr>
        <w:t>1958</w:t>
      </w:r>
    </w:p>
    <w:p w14:paraId="1261598A" w14:textId="77777777" w:rsidR="006D4BF8" w:rsidRPr="00223E16" w:rsidRDefault="006D4BF8" w:rsidP="006D4BF8">
      <w:pPr>
        <w:pStyle w:val="ARBullet1"/>
        <w:spacing w:after="60"/>
        <w:rPr>
          <w:rStyle w:val="Emphasis"/>
          <w:i w:val="0"/>
        </w:rPr>
      </w:pPr>
      <w:r w:rsidRPr="00223E16">
        <w:rPr>
          <w:rStyle w:val="Emphasis"/>
        </w:rPr>
        <w:t>Family</w:t>
      </w:r>
      <w:r>
        <w:rPr>
          <w:rStyle w:val="Emphasis"/>
        </w:rPr>
        <w:t xml:space="preserve"> </w:t>
      </w:r>
      <w:r w:rsidRPr="00223E16">
        <w:rPr>
          <w:rStyle w:val="Emphasis"/>
        </w:rPr>
        <w:t>Violence</w:t>
      </w:r>
      <w:r>
        <w:rPr>
          <w:rStyle w:val="Emphasis"/>
        </w:rPr>
        <w:t xml:space="preserve"> </w:t>
      </w:r>
      <w:r w:rsidRPr="00223E16">
        <w:rPr>
          <w:rStyle w:val="Emphasis"/>
        </w:rPr>
        <w:t>Reform</w:t>
      </w:r>
      <w:r>
        <w:rPr>
          <w:rStyle w:val="Emphasis"/>
        </w:rPr>
        <w:t xml:space="preserve"> </w:t>
      </w:r>
      <w:r w:rsidRPr="00223E16">
        <w:rPr>
          <w:rStyle w:val="Emphasis"/>
        </w:rPr>
        <w:t>Implementation</w:t>
      </w:r>
      <w:r>
        <w:rPr>
          <w:rStyle w:val="Emphasis"/>
        </w:rPr>
        <w:t xml:space="preserve"> </w:t>
      </w:r>
      <w:r w:rsidRPr="00223E16">
        <w:rPr>
          <w:rStyle w:val="Emphasis"/>
        </w:rPr>
        <w:t>Monitor</w:t>
      </w:r>
      <w:r>
        <w:rPr>
          <w:rStyle w:val="Emphasis"/>
        </w:rPr>
        <w:t xml:space="preserve"> </w:t>
      </w:r>
      <w:r w:rsidRPr="00223E16">
        <w:rPr>
          <w:rStyle w:val="Emphasis"/>
        </w:rPr>
        <w:t>Act</w:t>
      </w:r>
      <w:r>
        <w:rPr>
          <w:rStyle w:val="Emphasis"/>
        </w:rPr>
        <w:t xml:space="preserve"> </w:t>
      </w:r>
      <w:r w:rsidRPr="00223E16">
        <w:rPr>
          <w:rStyle w:val="Emphasis"/>
        </w:rPr>
        <w:t>2016</w:t>
      </w:r>
    </w:p>
    <w:p w14:paraId="3BB4B629" w14:textId="77777777" w:rsidR="006D4BF8" w:rsidRPr="00223E16" w:rsidRDefault="006D4BF8" w:rsidP="006D4BF8">
      <w:pPr>
        <w:pStyle w:val="ARBullet1"/>
        <w:spacing w:after="60"/>
        <w:rPr>
          <w:rStyle w:val="Emphasis"/>
          <w:i w:val="0"/>
        </w:rPr>
      </w:pPr>
      <w:r w:rsidRPr="00223E16">
        <w:rPr>
          <w:rStyle w:val="Emphasis"/>
        </w:rPr>
        <w:t>Inquiries</w:t>
      </w:r>
      <w:r>
        <w:rPr>
          <w:rStyle w:val="Emphasis"/>
        </w:rPr>
        <w:t xml:space="preserve"> </w:t>
      </w:r>
      <w:r w:rsidRPr="00223E16">
        <w:rPr>
          <w:rStyle w:val="Emphasis"/>
        </w:rPr>
        <w:t>Act</w:t>
      </w:r>
      <w:r>
        <w:rPr>
          <w:rStyle w:val="Emphasis"/>
        </w:rPr>
        <w:t xml:space="preserve"> </w:t>
      </w:r>
      <w:r w:rsidRPr="00223E16">
        <w:rPr>
          <w:rStyle w:val="Emphasis"/>
        </w:rPr>
        <w:t>2014</w:t>
      </w:r>
    </w:p>
    <w:p w14:paraId="6F140998" w14:textId="74CA584F" w:rsidR="006E2029" w:rsidRDefault="006D4BF8" w:rsidP="006D4BF8">
      <w:pPr>
        <w:pStyle w:val="ARBullet1"/>
        <w:spacing w:after="60"/>
      </w:pPr>
      <w:r w:rsidRPr="00223E16">
        <w:rPr>
          <w:i/>
        </w:rPr>
        <w:t>Melbourne</w:t>
      </w:r>
      <w:r>
        <w:rPr>
          <w:i/>
        </w:rPr>
        <w:t xml:space="preserve"> </w:t>
      </w:r>
      <w:r w:rsidRPr="00223E16">
        <w:rPr>
          <w:i/>
        </w:rPr>
        <w:t>Cricket</w:t>
      </w:r>
      <w:r>
        <w:rPr>
          <w:i/>
        </w:rPr>
        <w:t xml:space="preserve"> </w:t>
      </w:r>
      <w:r w:rsidRPr="00223E16">
        <w:rPr>
          <w:i/>
        </w:rPr>
        <w:t>Ground</w:t>
      </w:r>
      <w:r>
        <w:rPr>
          <w:i/>
        </w:rPr>
        <w:t xml:space="preserve"> </w:t>
      </w:r>
      <w:r w:rsidRPr="00223E16">
        <w:rPr>
          <w:i/>
        </w:rPr>
        <w:t>Act</w:t>
      </w:r>
      <w:r>
        <w:rPr>
          <w:i/>
        </w:rPr>
        <w:t xml:space="preserve"> </w:t>
      </w:r>
      <w:r w:rsidRPr="00223E16">
        <w:rPr>
          <w:i/>
        </w:rPr>
        <w:t>2009</w:t>
      </w:r>
      <w:r w:rsidRPr="00223E16">
        <w:t>,</w:t>
      </w:r>
      <w:r>
        <w:t xml:space="preserve"> </w:t>
      </w:r>
      <w:r w:rsidRPr="00223E16">
        <w:t>which</w:t>
      </w:r>
      <w:r>
        <w:t xml:space="preserve"> </w:t>
      </w:r>
      <w:r w:rsidRPr="00223E16">
        <w:t>is</w:t>
      </w:r>
      <w:r w:rsidR="005C37C6">
        <w:t> </w:t>
      </w:r>
      <w:r w:rsidRPr="00223E16">
        <w:t>jointly</w:t>
      </w:r>
      <w:r>
        <w:t xml:space="preserve"> </w:t>
      </w:r>
      <w:r w:rsidRPr="00223E16">
        <w:t>and</w:t>
      </w:r>
      <w:r>
        <w:t xml:space="preserve"> </w:t>
      </w:r>
      <w:r w:rsidRPr="00223E16">
        <w:t>severally</w:t>
      </w:r>
      <w:r>
        <w:t xml:space="preserve"> </w:t>
      </w:r>
      <w:r w:rsidRPr="00223E16">
        <w:t>administered</w:t>
      </w:r>
      <w:r>
        <w:t xml:space="preserve"> </w:t>
      </w:r>
      <w:r w:rsidRPr="00223E16">
        <w:t>with</w:t>
      </w:r>
      <w:r>
        <w:t xml:space="preserve"> </w:t>
      </w:r>
      <w:r w:rsidRPr="00223E16">
        <w:t>the</w:t>
      </w:r>
      <w:r>
        <w:t xml:space="preserve"> Minister for Priority Precincts and the </w:t>
      </w:r>
      <w:r w:rsidRPr="00223E16">
        <w:t>Minister</w:t>
      </w:r>
      <w:r>
        <w:t xml:space="preserve"> </w:t>
      </w:r>
      <w:r w:rsidRPr="00223E16">
        <w:t>for</w:t>
      </w:r>
      <w:r>
        <w:t xml:space="preserve"> </w:t>
      </w:r>
      <w:r w:rsidRPr="00223E16">
        <w:t>T</w:t>
      </w:r>
      <w:r>
        <w:t>ourism, Sport and Major Events</w:t>
      </w:r>
    </w:p>
    <w:p w14:paraId="56469E03" w14:textId="49482082" w:rsidR="006D4BF8" w:rsidRPr="00223E16" w:rsidRDefault="006D4BF8" w:rsidP="006D4BF8">
      <w:pPr>
        <w:pStyle w:val="ARBullet1"/>
        <w:spacing w:after="60"/>
      </w:pPr>
      <w:r w:rsidRPr="00223E16">
        <w:rPr>
          <w:i/>
        </w:rPr>
        <w:t>Melbourne</w:t>
      </w:r>
      <w:r>
        <w:rPr>
          <w:i/>
        </w:rPr>
        <w:t xml:space="preserve"> </w:t>
      </w:r>
      <w:r w:rsidRPr="00223E16">
        <w:rPr>
          <w:i/>
        </w:rPr>
        <w:t>and</w:t>
      </w:r>
      <w:r>
        <w:rPr>
          <w:i/>
        </w:rPr>
        <w:t xml:space="preserve"> </w:t>
      </w:r>
      <w:r w:rsidRPr="00223E16">
        <w:rPr>
          <w:i/>
        </w:rPr>
        <w:t>Olympic</w:t>
      </w:r>
      <w:r>
        <w:rPr>
          <w:i/>
        </w:rPr>
        <w:t xml:space="preserve"> </w:t>
      </w:r>
      <w:r w:rsidRPr="00223E16">
        <w:rPr>
          <w:i/>
        </w:rPr>
        <w:t>Parks</w:t>
      </w:r>
      <w:r>
        <w:rPr>
          <w:i/>
        </w:rPr>
        <w:t xml:space="preserve"> </w:t>
      </w:r>
      <w:r w:rsidRPr="00223E16">
        <w:rPr>
          <w:i/>
        </w:rPr>
        <w:t>Act</w:t>
      </w:r>
      <w:r>
        <w:rPr>
          <w:i/>
        </w:rPr>
        <w:t xml:space="preserve"> </w:t>
      </w:r>
      <w:r w:rsidRPr="00223E16">
        <w:rPr>
          <w:i/>
        </w:rPr>
        <w:t>1985</w:t>
      </w:r>
      <w:r w:rsidRPr="00223E16">
        <w:t>,</w:t>
      </w:r>
      <w:r>
        <w:t xml:space="preserve"> </w:t>
      </w:r>
      <w:r w:rsidRPr="00223E16">
        <w:t>which</w:t>
      </w:r>
      <w:r>
        <w:t xml:space="preserve"> </w:t>
      </w:r>
      <w:r w:rsidRPr="003C72A7">
        <w:t xml:space="preserve">is jointly and severally administered </w:t>
      </w:r>
      <w:r w:rsidRPr="00FF7462">
        <w:t>with the</w:t>
      </w:r>
      <w:r w:rsidRPr="003C72A7">
        <w:t xml:space="preserve"> Minister for Priority Precincts</w:t>
      </w:r>
      <w:r w:rsidRPr="00223E16">
        <w:t xml:space="preserve"> </w:t>
      </w:r>
      <w:r>
        <w:t xml:space="preserve">and the </w:t>
      </w:r>
      <w:r w:rsidRPr="00223E16">
        <w:t>Minister</w:t>
      </w:r>
      <w:r>
        <w:t xml:space="preserve"> </w:t>
      </w:r>
      <w:r w:rsidRPr="00223E16">
        <w:t>for</w:t>
      </w:r>
      <w:r>
        <w:t xml:space="preserve"> </w:t>
      </w:r>
      <w:r w:rsidRPr="00223E16">
        <w:t>Tourism</w:t>
      </w:r>
      <w:r>
        <w:t xml:space="preserve">, Sport </w:t>
      </w:r>
      <w:r w:rsidRPr="00223E16">
        <w:t>and</w:t>
      </w:r>
      <w:r>
        <w:t xml:space="preserve"> </w:t>
      </w:r>
      <w:r w:rsidRPr="00223E16">
        <w:t>Major</w:t>
      </w:r>
      <w:r>
        <w:t xml:space="preserve"> </w:t>
      </w:r>
      <w:r w:rsidRPr="00223E16">
        <w:t>Events,</w:t>
      </w:r>
      <w:r>
        <w:t xml:space="preserve"> </w:t>
      </w:r>
      <w:r w:rsidRPr="00223E16">
        <w:t>except</w:t>
      </w:r>
      <w:r>
        <w:t xml:space="preserve"> </w:t>
      </w:r>
      <w:r w:rsidRPr="00223E16">
        <w:t>ss.</w:t>
      </w:r>
      <w:r>
        <w:t xml:space="preserve"> </w:t>
      </w:r>
      <w:r w:rsidRPr="00223E16">
        <w:t>24–28,</w:t>
      </w:r>
      <w:r>
        <w:t xml:space="preserve"> </w:t>
      </w:r>
      <w:r w:rsidRPr="00223E16">
        <w:t>which</w:t>
      </w:r>
      <w:r>
        <w:t xml:space="preserve"> </w:t>
      </w:r>
      <w:r w:rsidRPr="00223E16">
        <w:t>are</w:t>
      </w:r>
      <w:r>
        <w:t xml:space="preserve"> </w:t>
      </w:r>
      <w:r w:rsidRPr="00223E16">
        <w:t>administered</w:t>
      </w:r>
      <w:r>
        <w:t xml:space="preserve"> </w:t>
      </w:r>
      <w:r w:rsidRPr="00223E16">
        <w:t>by</w:t>
      </w:r>
      <w:r>
        <w:t xml:space="preserve"> </w:t>
      </w:r>
      <w:r w:rsidRPr="00223E16">
        <w:t>the</w:t>
      </w:r>
      <w:r>
        <w:t xml:space="preserve"> </w:t>
      </w:r>
      <w:r w:rsidRPr="00223E16">
        <w:t>Minister</w:t>
      </w:r>
      <w:r>
        <w:t xml:space="preserve"> </w:t>
      </w:r>
      <w:r w:rsidRPr="00223E16">
        <w:t>for</w:t>
      </w:r>
      <w:r>
        <w:t xml:space="preserve"> </w:t>
      </w:r>
      <w:r w:rsidRPr="00223E16">
        <w:t>Energy,</w:t>
      </w:r>
      <w:r>
        <w:t xml:space="preserve"> </w:t>
      </w:r>
      <w:r w:rsidRPr="00223E16">
        <w:t>Environment</w:t>
      </w:r>
      <w:r>
        <w:t xml:space="preserve"> </w:t>
      </w:r>
      <w:r w:rsidRPr="00223E16">
        <w:t>and</w:t>
      </w:r>
      <w:r>
        <w:t xml:space="preserve"> </w:t>
      </w:r>
      <w:r w:rsidRPr="00223E16">
        <w:t>Climate</w:t>
      </w:r>
      <w:r>
        <w:t xml:space="preserve"> </w:t>
      </w:r>
      <w:r w:rsidRPr="00223E16">
        <w:t>Change</w:t>
      </w:r>
    </w:p>
    <w:p w14:paraId="6E28CB6E" w14:textId="3507D531" w:rsidR="006D4BF8" w:rsidRPr="00223E16" w:rsidRDefault="006D4BF8" w:rsidP="006D4BF8">
      <w:pPr>
        <w:pStyle w:val="ARBullet1"/>
        <w:spacing w:after="60"/>
      </w:pPr>
      <w:r w:rsidRPr="00223E16">
        <w:rPr>
          <w:i/>
        </w:rPr>
        <w:t>Ombudsman</w:t>
      </w:r>
      <w:r>
        <w:rPr>
          <w:i/>
        </w:rPr>
        <w:t xml:space="preserve"> </w:t>
      </w:r>
      <w:r w:rsidRPr="00223E16">
        <w:rPr>
          <w:i/>
        </w:rPr>
        <w:t>Act</w:t>
      </w:r>
      <w:r>
        <w:rPr>
          <w:i/>
        </w:rPr>
        <w:t xml:space="preserve"> </w:t>
      </w:r>
      <w:r w:rsidRPr="00223E16">
        <w:rPr>
          <w:i/>
        </w:rPr>
        <w:t>1973</w:t>
      </w:r>
      <w:r w:rsidRPr="00223E16">
        <w:t>,</w:t>
      </w:r>
      <w:r>
        <w:t xml:space="preserve"> </w:t>
      </w:r>
      <w:r w:rsidRPr="00223E16">
        <w:t>ss.</w:t>
      </w:r>
      <w:r>
        <w:t xml:space="preserve"> </w:t>
      </w:r>
      <w:r w:rsidRPr="00223E16">
        <w:t>3–6</w:t>
      </w:r>
      <w:r w:rsidR="00195C73">
        <w:t xml:space="preserve">. The </w:t>
      </w:r>
      <w:r w:rsidRPr="00223E16">
        <w:t>Act</w:t>
      </w:r>
      <w:r>
        <w:t xml:space="preserve"> </w:t>
      </w:r>
      <w:r w:rsidRPr="00223E16">
        <w:t>is</w:t>
      </w:r>
      <w:r>
        <w:t xml:space="preserve"> </w:t>
      </w:r>
      <w:r w:rsidRPr="00223E16">
        <w:t>otherwise</w:t>
      </w:r>
      <w:r>
        <w:t xml:space="preserve"> </w:t>
      </w:r>
      <w:r w:rsidRPr="00223E16">
        <w:t>administered</w:t>
      </w:r>
      <w:r>
        <w:t xml:space="preserve"> </w:t>
      </w:r>
      <w:r w:rsidRPr="00223E16">
        <w:t>by</w:t>
      </w:r>
      <w:r>
        <w:t xml:space="preserve"> </w:t>
      </w:r>
      <w:r w:rsidRPr="00223E16">
        <w:t>the</w:t>
      </w:r>
      <w:r>
        <w:t xml:space="preserve"> </w:t>
      </w:r>
      <w:r w:rsidRPr="00223E16">
        <w:t>Special</w:t>
      </w:r>
      <w:r>
        <w:t xml:space="preserve"> </w:t>
      </w:r>
      <w:r w:rsidRPr="00223E16">
        <w:t>Minister</w:t>
      </w:r>
      <w:r>
        <w:t xml:space="preserve"> </w:t>
      </w:r>
      <w:r w:rsidRPr="00223E16">
        <w:t>of</w:t>
      </w:r>
      <w:r>
        <w:t xml:space="preserve"> </w:t>
      </w:r>
      <w:r w:rsidRPr="00223E16">
        <w:t>State</w:t>
      </w:r>
    </w:p>
    <w:p w14:paraId="2E111BD8" w14:textId="606E8A0F" w:rsidR="006D4BF8" w:rsidRPr="00223E16" w:rsidRDefault="006D4BF8" w:rsidP="006D4BF8">
      <w:pPr>
        <w:pStyle w:val="ARBullet1"/>
        <w:spacing w:after="60"/>
      </w:pPr>
      <w:r w:rsidRPr="00223E16">
        <w:rPr>
          <w:i/>
        </w:rPr>
        <w:t>Parliamentary</w:t>
      </w:r>
      <w:r>
        <w:rPr>
          <w:i/>
        </w:rPr>
        <w:t xml:space="preserve"> </w:t>
      </w:r>
      <w:r w:rsidRPr="00223E16">
        <w:rPr>
          <w:i/>
        </w:rPr>
        <w:t>Administration</w:t>
      </w:r>
      <w:r>
        <w:rPr>
          <w:i/>
        </w:rPr>
        <w:t xml:space="preserve"> </w:t>
      </w:r>
      <w:r w:rsidRPr="00223E16">
        <w:rPr>
          <w:i/>
        </w:rPr>
        <w:t>Act</w:t>
      </w:r>
      <w:r>
        <w:rPr>
          <w:i/>
        </w:rPr>
        <w:t xml:space="preserve"> </w:t>
      </w:r>
      <w:r w:rsidRPr="00223E16">
        <w:rPr>
          <w:i/>
        </w:rPr>
        <w:t>2005</w:t>
      </w:r>
      <w:r w:rsidRPr="00223E16">
        <w:t>,</w:t>
      </w:r>
      <w:r>
        <w:t xml:space="preserve"> </w:t>
      </w:r>
      <w:r w:rsidRPr="00223E16">
        <w:t>except</w:t>
      </w:r>
      <w:r>
        <w:t xml:space="preserve"> </w:t>
      </w:r>
      <w:r w:rsidRPr="00223E16">
        <w:t>Part</w:t>
      </w:r>
      <w:r>
        <w:t xml:space="preserve"> </w:t>
      </w:r>
      <w:r w:rsidRPr="00223E16">
        <w:t>2</w:t>
      </w:r>
      <w:r>
        <w:t xml:space="preserve"> </w:t>
      </w:r>
      <w:r w:rsidRPr="00223E16">
        <w:t>and</w:t>
      </w:r>
      <w:r>
        <w:t xml:space="preserve"> </w:t>
      </w:r>
      <w:r w:rsidRPr="00223E16">
        <w:t>ss.</w:t>
      </w:r>
      <w:r>
        <w:t xml:space="preserve"> </w:t>
      </w:r>
      <w:r w:rsidRPr="00223E16">
        <w:t>14–17,</w:t>
      </w:r>
      <w:r>
        <w:t xml:space="preserve"> </w:t>
      </w:r>
      <w:r w:rsidRPr="00223E16">
        <w:t>which</w:t>
      </w:r>
      <w:r>
        <w:t xml:space="preserve"> </w:t>
      </w:r>
      <w:r w:rsidRPr="00223E16">
        <w:t>are</w:t>
      </w:r>
      <w:r>
        <w:t xml:space="preserve"> </w:t>
      </w:r>
      <w:r w:rsidRPr="00223E16">
        <w:t>administered</w:t>
      </w:r>
      <w:r>
        <w:t xml:space="preserve"> </w:t>
      </w:r>
      <w:r w:rsidRPr="00223E16">
        <w:t>by</w:t>
      </w:r>
      <w:r>
        <w:t xml:space="preserve"> </w:t>
      </w:r>
      <w:r w:rsidRPr="00223E16">
        <w:t>the</w:t>
      </w:r>
      <w:r>
        <w:t xml:space="preserve"> </w:t>
      </w:r>
      <w:r w:rsidRPr="00223E16">
        <w:t>Special</w:t>
      </w:r>
      <w:r>
        <w:t xml:space="preserve"> </w:t>
      </w:r>
      <w:r w:rsidRPr="00223E16">
        <w:t>Minister</w:t>
      </w:r>
      <w:r>
        <w:t xml:space="preserve"> </w:t>
      </w:r>
      <w:r w:rsidRPr="00223E16">
        <w:t>of</w:t>
      </w:r>
      <w:r>
        <w:t xml:space="preserve"> </w:t>
      </w:r>
      <w:r w:rsidRPr="00223E16">
        <w:t>State,</w:t>
      </w:r>
      <w:r>
        <w:t xml:space="preserve"> </w:t>
      </w:r>
      <w:r w:rsidRPr="00223E16">
        <w:t>and</w:t>
      </w:r>
      <w:r>
        <w:t xml:space="preserve"> </w:t>
      </w:r>
      <w:r w:rsidRPr="00223E16">
        <w:t>Part</w:t>
      </w:r>
      <w:r>
        <w:t xml:space="preserve"> </w:t>
      </w:r>
      <w:r w:rsidRPr="00223E16">
        <w:t>5,</w:t>
      </w:r>
      <w:r>
        <w:t xml:space="preserve"> </w:t>
      </w:r>
      <w:r w:rsidRPr="00223E16">
        <w:t>which</w:t>
      </w:r>
      <w:r>
        <w:t xml:space="preserve"> </w:t>
      </w:r>
      <w:r w:rsidRPr="00223E16">
        <w:t>is</w:t>
      </w:r>
      <w:r>
        <w:t xml:space="preserve"> </w:t>
      </w:r>
      <w:r w:rsidRPr="00223E16">
        <w:t>jointly</w:t>
      </w:r>
      <w:r>
        <w:t xml:space="preserve"> </w:t>
      </w:r>
      <w:r w:rsidRPr="00223E16">
        <w:t>and</w:t>
      </w:r>
      <w:r>
        <w:t xml:space="preserve"> </w:t>
      </w:r>
      <w:r w:rsidRPr="00223E16">
        <w:t>severally</w:t>
      </w:r>
      <w:r>
        <w:t xml:space="preserve"> </w:t>
      </w:r>
      <w:r w:rsidRPr="00223E16">
        <w:t>administered</w:t>
      </w:r>
      <w:r>
        <w:t xml:space="preserve"> </w:t>
      </w:r>
      <w:r w:rsidRPr="00223E16">
        <w:t>with</w:t>
      </w:r>
      <w:r w:rsidR="005C37C6">
        <w:t> </w:t>
      </w:r>
      <w:r w:rsidRPr="00223E16">
        <w:t>the</w:t>
      </w:r>
      <w:r>
        <w:t xml:space="preserve"> </w:t>
      </w:r>
      <w:r w:rsidRPr="00223E16">
        <w:t>Special</w:t>
      </w:r>
      <w:r>
        <w:t xml:space="preserve"> </w:t>
      </w:r>
      <w:r w:rsidRPr="00223E16">
        <w:t>Minister</w:t>
      </w:r>
      <w:r>
        <w:t xml:space="preserve"> </w:t>
      </w:r>
      <w:r w:rsidRPr="00223E16">
        <w:t>of</w:t>
      </w:r>
      <w:r>
        <w:t xml:space="preserve"> </w:t>
      </w:r>
      <w:r w:rsidRPr="00223E16">
        <w:t>State</w:t>
      </w:r>
    </w:p>
    <w:p w14:paraId="61660210" w14:textId="77777777" w:rsidR="006D4BF8" w:rsidRPr="00223E16" w:rsidRDefault="006D4BF8" w:rsidP="006D4BF8">
      <w:pPr>
        <w:pStyle w:val="ARBullet1"/>
        <w:spacing w:after="60"/>
        <w:rPr>
          <w:rStyle w:val="Emphasis"/>
          <w:i w:val="0"/>
        </w:rPr>
      </w:pPr>
      <w:r w:rsidRPr="00223E16">
        <w:rPr>
          <w:rStyle w:val="Emphasis"/>
        </w:rPr>
        <w:t>Parliamentary</w:t>
      </w:r>
      <w:r>
        <w:rPr>
          <w:rStyle w:val="Emphasis"/>
        </w:rPr>
        <w:t xml:space="preserve"> </w:t>
      </w:r>
      <w:r w:rsidRPr="00223E16">
        <w:rPr>
          <w:rStyle w:val="Emphasis"/>
        </w:rPr>
        <w:t>Committees</w:t>
      </w:r>
      <w:r>
        <w:rPr>
          <w:rStyle w:val="Emphasis"/>
        </w:rPr>
        <w:t xml:space="preserve"> </w:t>
      </w:r>
      <w:r w:rsidRPr="00223E16">
        <w:rPr>
          <w:rStyle w:val="Emphasis"/>
        </w:rPr>
        <w:t>Act</w:t>
      </w:r>
      <w:r>
        <w:rPr>
          <w:rStyle w:val="Emphasis"/>
        </w:rPr>
        <w:t xml:space="preserve"> </w:t>
      </w:r>
      <w:r w:rsidRPr="00223E16">
        <w:rPr>
          <w:rStyle w:val="Emphasis"/>
        </w:rPr>
        <w:t>2003</w:t>
      </w:r>
    </w:p>
    <w:p w14:paraId="2169FC6D" w14:textId="54D90BE8" w:rsidR="006D4BF8" w:rsidRPr="00223E16" w:rsidRDefault="006D4BF8" w:rsidP="006D4BF8">
      <w:pPr>
        <w:pStyle w:val="ARBullet1"/>
        <w:spacing w:after="60"/>
      </w:pPr>
      <w:r w:rsidRPr="00223E16">
        <w:rPr>
          <w:i/>
        </w:rPr>
        <w:t>Project</w:t>
      </w:r>
      <w:r>
        <w:rPr>
          <w:i/>
        </w:rPr>
        <w:t xml:space="preserve"> </w:t>
      </w:r>
      <w:r w:rsidRPr="00223E16">
        <w:rPr>
          <w:i/>
        </w:rPr>
        <w:t>Development</w:t>
      </w:r>
      <w:r>
        <w:rPr>
          <w:i/>
        </w:rPr>
        <w:t xml:space="preserve"> </w:t>
      </w:r>
      <w:r w:rsidRPr="00223E16">
        <w:rPr>
          <w:i/>
        </w:rPr>
        <w:t>and</w:t>
      </w:r>
      <w:r>
        <w:rPr>
          <w:i/>
        </w:rPr>
        <w:t xml:space="preserve"> </w:t>
      </w:r>
      <w:r w:rsidRPr="00223E16">
        <w:rPr>
          <w:i/>
        </w:rPr>
        <w:t>Construction</w:t>
      </w:r>
      <w:r>
        <w:rPr>
          <w:i/>
        </w:rPr>
        <w:t xml:space="preserve"> </w:t>
      </w:r>
      <w:r w:rsidRPr="00223E16">
        <w:rPr>
          <w:i/>
        </w:rPr>
        <w:t>Management</w:t>
      </w:r>
      <w:r>
        <w:rPr>
          <w:i/>
        </w:rPr>
        <w:t xml:space="preserve"> </w:t>
      </w:r>
      <w:r w:rsidRPr="00223E16">
        <w:rPr>
          <w:i/>
        </w:rPr>
        <w:t>Act</w:t>
      </w:r>
      <w:r>
        <w:rPr>
          <w:i/>
        </w:rPr>
        <w:t xml:space="preserve"> </w:t>
      </w:r>
      <w:r w:rsidRPr="00223E16">
        <w:rPr>
          <w:i/>
        </w:rPr>
        <w:t>1994</w:t>
      </w:r>
      <w:r w:rsidRPr="00223E16">
        <w:t>,</w:t>
      </w:r>
      <w:r>
        <w:t xml:space="preserve"> </w:t>
      </w:r>
      <w:r w:rsidRPr="00223E16">
        <w:t>except:</w:t>
      </w:r>
      <w:r>
        <w:t xml:space="preserve"> </w:t>
      </w:r>
      <w:r w:rsidRPr="00223E16">
        <w:t>s.</w:t>
      </w:r>
      <w:r>
        <w:t xml:space="preserve"> </w:t>
      </w:r>
      <w:r w:rsidRPr="00223E16">
        <w:t>11</w:t>
      </w:r>
      <w:r>
        <w:t xml:space="preserve"> </w:t>
      </w:r>
      <w:r w:rsidRPr="00223E16">
        <w:t>insofar</w:t>
      </w:r>
      <w:r>
        <w:t xml:space="preserve"> </w:t>
      </w:r>
      <w:r w:rsidRPr="00223E16">
        <w:t>as</w:t>
      </w:r>
      <w:r>
        <w:t xml:space="preserve"> </w:t>
      </w:r>
      <w:r w:rsidRPr="00223E16">
        <w:t>it</w:t>
      </w:r>
      <w:r>
        <w:t xml:space="preserve"> </w:t>
      </w:r>
      <w:r w:rsidRPr="00223E16">
        <w:t>relates</w:t>
      </w:r>
      <w:r>
        <w:t xml:space="preserve"> </w:t>
      </w:r>
      <w:r w:rsidRPr="00223E16">
        <w:t>to</w:t>
      </w:r>
      <w:r>
        <w:t xml:space="preserve"> </w:t>
      </w:r>
      <w:r w:rsidRPr="00223E16">
        <w:t>a</w:t>
      </w:r>
      <w:r>
        <w:t xml:space="preserve"> </w:t>
      </w:r>
      <w:r w:rsidRPr="00223E16">
        <w:t>project</w:t>
      </w:r>
      <w:r>
        <w:t xml:space="preserve"> </w:t>
      </w:r>
      <w:r w:rsidRPr="00223E16">
        <w:t>nominated</w:t>
      </w:r>
      <w:r>
        <w:t xml:space="preserve"> </w:t>
      </w:r>
      <w:r w:rsidRPr="00223E16">
        <w:t>under</w:t>
      </w:r>
      <w:r w:rsidR="005B5E3E">
        <w:t xml:space="preserve"> </w:t>
      </w:r>
      <w:r w:rsidRPr="00223E16">
        <w:t>s.</w:t>
      </w:r>
      <w:r>
        <w:t xml:space="preserve"> </w:t>
      </w:r>
      <w:r w:rsidRPr="00223E16">
        <w:t>6</w:t>
      </w:r>
      <w:r>
        <w:t xml:space="preserve"> </w:t>
      </w:r>
      <w:r w:rsidRPr="00223E16">
        <w:t>for</w:t>
      </w:r>
      <w:r>
        <w:t xml:space="preserve"> </w:t>
      </w:r>
      <w:r w:rsidRPr="00223E16">
        <w:t>which</w:t>
      </w:r>
      <w:r>
        <w:t xml:space="preserve"> </w:t>
      </w:r>
      <w:r w:rsidRPr="00223E16">
        <w:t>the</w:t>
      </w:r>
      <w:r>
        <w:t xml:space="preserve"> </w:t>
      </w:r>
      <w:r w:rsidRPr="00223E16">
        <w:t>Secretary</w:t>
      </w:r>
      <w:r>
        <w:t xml:space="preserve"> </w:t>
      </w:r>
      <w:r w:rsidRPr="00223E16">
        <w:t>referred</w:t>
      </w:r>
      <w:r>
        <w:t xml:space="preserve"> </w:t>
      </w:r>
      <w:r w:rsidRPr="00223E16">
        <w:t>to</w:t>
      </w:r>
      <w:r>
        <w:t xml:space="preserve"> </w:t>
      </w:r>
      <w:r w:rsidRPr="00223E16">
        <w:t>in</w:t>
      </w:r>
      <w:r w:rsidR="005B5E3E">
        <w:t xml:space="preserve"> Part 5A</w:t>
      </w:r>
      <w:r>
        <w:t xml:space="preserve"> </w:t>
      </w:r>
      <w:r w:rsidRPr="00223E16">
        <w:t>is</w:t>
      </w:r>
      <w:r>
        <w:t xml:space="preserve"> </w:t>
      </w:r>
      <w:r w:rsidRPr="00223E16">
        <w:t>the</w:t>
      </w:r>
      <w:r>
        <w:t xml:space="preserve"> </w:t>
      </w:r>
      <w:r w:rsidRPr="00223E16">
        <w:t>facilitating</w:t>
      </w:r>
      <w:r>
        <w:t xml:space="preserve"> </w:t>
      </w:r>
      <w:r w:rsidRPr="00223E16">
        <w:t>agency,</w:t>
      </w:r>
      <w:r>
        <w:t xml:space="preserve"> </w:t>
      </w:r>
      <w:r w:rsidRPr="00223E16">
        <w:t>insofar</w:t>
      </w:r>
      <w:r>
        <w:t xml:space="preserve"> </w:t>
      </w:r>
      <w:r w:rsidRPr="00223E16">
        <w:t>as</w:t>
      </w:r>
      <w:r>
        <w:t xml:space="preserve"> </w:t>
      </w:r>
      <w:r w:rsidRPr="00223E16">
        <w:t>it</w:t>
      </w:r>
      <w:r>
        <w:t xml:space="preserve"> </w:t>
      </w:r>
      <w:r w:rsidRPr="00223E16">
        <w:t>relates</w:t>
      </w:r>
      <w:r>
        <w:t xml:space="preserve"> </w:t>
      </w:r>
      <w:r w:rsidRPr="00223E16">
        <w:t>to</w:t>
      </w:r>
      <w:r w:rsidR="005C37C6">
        <w:t> </w:t>
      </w:r>
      <w:r w:rsidRPr="00223E16">
        <w:t>those</w:t>
      </w:r>
      <w:r>
        <w:t xml:space="preserve"> </w:t>
      </w:r>
      <w:r w:rsidRPr="00223E16">
        <w:t>matters,</w:t>
      </w:r>
      <w:r>
        <w:t xml:space="preserve"> </w:t>
      </w:r>
      <w:r w:rsidRPr="00223E16">
        <w:t>is</w:t>
      </w:r>
      <w:r>
        <w:t xml:space="preserve"> </w:t>
      </w:r>
      <w:r w:rsidRPr="00223E16">
        <w:t>administered</w:t>
      </w:r>
      <w:r>
        <w:t xml:space="preserve"> </w:t>
      </w:r>
      <w:r w:rsidRPr="00223E16">
        <w:t>jointly</w:t>
      </w:r>
      <w:r>
        <w:t xml:space="preserve"> </w:t>
      </w:r>
      <w:r w:rsidRPr="00223E16">
        <w:t>and</w:t>
      </w:r>
      <w:r>
        <w:t xml:space="preserve"> </w:t>
      </w:r>
      <w:r w:rsidRPr="00223E16">
        <w:t>severally</w:t>
      </w:r>
      <w:r>
        <w:t xml:space="preserve"> </w:t>
      </w:r>
      <w:r w:rsidRPr="00223E16">
        <w:t>with</w:t>
      </w:r>
      <w:r>
        <w:t xml:space="preserve"> </w:t>
      </w:r>
      <w:r w:rsidRPr="00223E16">
        <w:t>the</w:t>
      </w:r>
      <w:r>
        <w:t xml:space="preserve"> </w:t>
      </w:r>
      <w:r w:rsidRPr="00223E16">
        <w:t>Minister</w:t>
      </w:r>
      <w:r>
        <w:t xml:space="preserve"> </w:t>
      </w:r>
      <w:r w:rsidRPr="00223E16">
        <w:t>for</w:t>
      </w:r>
      <w:r>
        <w:t xml:space="preserve"> Priority Precincts and the Minister for Transport Infrastructure</w:t>
      </w:r>
      <w:r w:rsidRPr="00223E16">
        <w:t>;</w:t>
      </w:r>
      <w:r>
        <w:t xml:space="preserve"> </w:t>
      </w:r>
      <w:r w:rsidRPr="00223E16">
        <w:lastRenderedPageBreak/>
        <w:t>Part</w:t>
      </w:r>
      <w:r>
        <w:t xml:space="preserve"> </w:t>
      </w:r>
      <w:r w:rsidRPr="00223E16">
        <w:t>4,</w:t>
      </w:r>
      <w:r>
        <w:t xml:space="preserve"> </w:t>
      </w:r>
      <w:r w:rsidRPr="00223E16">
        <w:t>which</w:t>
      </w:r>
      <w:r>
        <w:t xml:space="preserve"> </w:t>
      </w:r>
      <w:r w:rsidRPr="00223E16">
        <w:t>is</w:t>
      </w:r>
      <w:r>
        <w:t xml:space="preserve"> </w:t>
      </w:r>
      <w:r w:rsidRPr="00223E16">
        <w:t>administered</w:t>
      </w:r>
      <w:r>
        <w:t xml:space="preserve"> </w:t>
      </w:r>
      <w:r w:rsidRPr="00223E16">
        <w:t>by</w:t>
      </w:r>
      <w:r>
        <w:t xml:space="preserve"> </w:t>
      </w:r>
      <w:r w:rsidRPr="00223E16">
        <w:t>the</w:t>
      </w:r>
      <w:r>
        <w:t xml:space="preserve"> Assistant Treasurer</w:t>
      </w:r>
      <w:r w:rsidRPr="00223E16">
        <w:t>;</w:t>
      </w:r>
      <w:r>
        <w:t xml:space="preserve"> </w:t>
      </w:r>
      <w:r w:rsidRPr="00223E16">
        <w:t>Part</w:t>
      </w:r>
      <w:r>
        <w:t xml:space="preserve"> </w:t>
      </w:r>
      <w:r w:rsidRPr="00223E16">
        <w:t>5A,</w:t>
      </w:r>
      <w:r>
        <w:t xml:space="preserve"> </w:t>
      </w:r>
      <w:r w:rsidRPr="00223E16">
        <w:t>which</w:t>
      </w:r>
      <w:r>
        <w:t xml:space="preserve"> </w:t>
      </w:r>
      <w:r w:rsidRPr="00223E16">
        <w:t>is</w:t>
      </w:r>
      <w:r>
        <w:t xml:space="preserve"> </w:t>
      </w:r>
      <w:r w:rsidRPr="00223E16">
        <w:t>administered</w:t>
      </w:r>
      <w:r>
        <w:t xml:space="preserve"> jointly and severally </w:t>
      </w:r>
      <w:r w:rsidRPr="00223E16">
        <w:t>by</w:t>
      </w:r>
      <w:r>
        <w:t xml:space="preserve"> </w:t>
      </w:r>
      <w:r w:rsidRPr="00223E16">
        <w:t>the</w:t>
      </w:r>
      <w:r>
        <w:t xml:space="preserve"> </w:t>
      </w:r>
      <w:r w:rsidRPr="00223E16">
        <w:t>Minister</w:t>
      </w:r>
      <w:r>
        <w:t xml:space="preserve"> </w:t>
      </w:r>
      <w:r w:rsidRPr="00223E16">
        <w:t>for</w:t>
      </w:r>
      <w:r>
        <w:t xml:space="preserve"> Priority Precincts and the Minister for Transport Infrastructure</w:t>
      </w:r>
      <w:r w:rsidRPr="00223E16">
        <w:t>,</w:t>
      </w:r>
      <w:r>
        <w:t xml:space="preserve"> </w:t>
      </w:r>
      <w:r w:rsidRPr="00223E16">
        <w:t>except</w:t>
      </w:r>
      <w:r>
        <w:t xml:space="preserve"> </w:t>
      </w:r>
      <w:r w:rsidRPr="00223E16">
        <w:t>to</w:t>
      </w:r>
      <w:r>
        <w:t xml:space="preserve"> </w:t>
      </w:r>
      <w:r w:rsidRPr="00223E16">
        <w:t>the</w:t>
      </w:r>
      <w:r>
        <w:t xml:space="preserve"> </w:t>
      </w:r>
      <w:r w:rsidRPr="00223E16">
        <w:t>extent</w:t>
      </w:r>
      <w:r>
        <w:t xml:space="preserve"> </w:t>
      </w:r>
      <w:r w:rsidRPr="00223E16">
        <w:t>that</w:t>
      </w:r>
      <w:r>
        <w:t xml:space="preserve"> </w:t>
      </w:r>
      <w:r w:rsidRPr="00223E16">
        <w:t>it</w:t>
      </w:r>
      <w:r>
        <w:t xml:space="preserve"> </w:t>
      </w:r>
      <w:r w:rsidRPr="00223E16">
        <w:t>relates</w:t>
      </w:r>
      <w:r>
        <w:t xml:space="preserve"> </w:t>
      </w:r>
      <w:r w:rsidRPr="00223E16">
        <w:t>to</w:t>
      </w:r>
      <w:r>
        <w:t xml:space="preserve"> </w:t>
      </w:r>
      <w:r w:rsidRPr="00223E16">
        <w:t>the</w:t>
      </w:r>
      <w:r>
        <w:t xml:space="preserve"> </w:t>
      </w:r>
      <w:r w:rsidRPr="00223E16">
        <w:t>exercise</w:t>
      </w:r>
      <w:r>
        <w:t xml:space="preserve"> </w:t>
      </w:r>
      <w:r w:rsidRPr="00223E16">
        <w:t>of</w:t>
      </w:r>
      <w:r>
        <w:t xml:space="preserve"> </w:t>
      </w:r>
      <w:r w:rsidRPr="00223E16">
        <w:t>powers</w:t>
      </w:r>
      <w:r>
        <w:t xml:space="preserve"> </w:t>
      </w:r>
      <w:r w:rsidRPr="00223E16">
        <w:t>and</w:t>
      </w:r>
      <w:r>
        <w:t xml:space="preserve"> </w:t>
      </w:r>
      <w:r w:rsidRPr="00223E16">
        <w:t>functions</w:t>
      </w:r>
      <w:r w:rsidR="005C37C6">
        <w:t> </w:t>
      </w:r>
      <w:r w:rsidRPr="00223E16">
        <w:t>under</w:t>
      </w:r>
      <w:r>
        <w:t xml:space="preserve"> </w:t>
      </w:r>
      <w:r w:rsidRPr="00223E16">
        <w:t>Part</w:t>
      </w:r>
      <w:r>
        <w:t xml:space="preserve"> </w:t>
      </w:r>
      <w:r w:rsidRPr="00223E16">
        <w:t>9A</w:t>
      </w:r>
      <w:r>
        <w:t xml:space="preserve"> </w:t>
      </w:r>
      <w:r w:rsidRPr="00223E16">
        <w:t>of</w:t>
      </w:r>
      <w:r>
        <w:t xml:space="preserve"> </w:t>
      </w:r>
      <w:r w:rsidRPr="00223E16">
        <w:t>the</w:t>
      </w:r>
      <w:r>
        <w:t xml:space="preserve"> </w:t>
      </w:r>
      <w:r w:rsidRPr="00223E16">
        <w:rPr>
          <w:i/>
        </w:rPr>
        <w:t>Planning</w:t>
      </w:r>
      <w:r>
        <w:rPr>
          <w:i/>
        </w:rPr>
        <w:t xml:space="preserve"> </w:t>
      </w:r>
      <w:r w:rsidRPr="00223E16">
        <w:rPr>
          <w:i/>
        </w:rPr>
        <w:t>and</w:t>
      </w:r>
      <w:r>
        <w:rPr>
          <w:i/>
        </w:rPr>
        <w:t xml:space="preserve"> </w:t>
      </w:r>
      <w:r w:rsidRPr="00223E16">
        <w:rPr>
          <w:i/>
        </w:rPr>
        <w:t>Environment</w:t>
      </w:r>
      <w:r>
        <w:rPr>
          <w:i/>
        </w:rPr>
        <w:t xml:space="preserve"> </w:t>
      </w:r>
      <w:r w:rsidRPr="00223E16">
        <w:rPr>
          <w:i/>
        </w:rPr>
        <w:t>Act</w:t>
      </w:r>
      <w:r>
        <w:rPr>
          <w:i/>
        </w:rPr>
        <w:t xml:space="preserve"> </w:t>
      </w:r>
      <w:r w:rsidRPr="00223E16">
        <w:rPr>
          <w:i/>
        </w:rPr>
        <w:t>1987</w:t>
      </w:r>
      <w:r w:rsidRPr="00223E16">
        <w:t>,</w:t>
      </w:r>
      <w:r>
        <w:t xml:space="preserve"> </w:t>
      </w:r>
      <w:r w:rsidRPr="00223E16">
        <w:t>insofar</w:t>
      </w:r>
      <w:r>
        <w:t xml:space="preserve"> </w:t>
      </w:r>
      <w:r w:rsidRPr="00223E16">
        <w:t>as</w:t>
      </w:r>
      <w:r>
        <w:t xml:space="preserve"> </w:t>
      </w:r>
      <w:r w:rsidRPr="00223E16">
        <w:t>it</w:t>
      </w:r>
      <w:r>
        <w:t xml:space="preserve"> </w:t>
      </w:r>
      <w:r w:rsidRPr="00223E16">
        <w:t>relates</w:t>
      </w:r>
      <w:r>
        <w:t xml:space="preserve"> </w:t>
      </w:r>
      <w:r w:rsidRPr="00223E16">
        <w:t>to</w:t>
      </w:r>
      <w:r>
        <w:t xml:space="preserve"> </w:t>
      </w:r>
      <w:r w:rsidRPr="00223E16">
        <w:t>those</w:t>
      </w:r>
      <w:r>
        <w:t xml:space="preserve"> </w:t>
      </w:r>
      <w:r w:rsidRPr="00223E16">
        <w:t>powers</w:t>
      </w:r>
      <w:r>
        <w:t xml:space="preserve"> </w:t>
      </w:r>
      <w:r w:rsidRPr="00223E16">
        <w:t>and</w:t>
      </w:r>
      <w:r>
        <w:t xml:space="preserve"> </w:t>
      </w:r>
      <w:r w:rsidRPr="00223E16">
        <w:t>functions,</w:t>
      </w:r>
      <w:r>
        <w:t xml:space="preserve"> </w:t>
      </w:r>
      <w:r w:rsidRPr="00223E16">
        <w:t>is</w:t>
      </w:r>
      <w:r>
        <w:t xml:space="preserve"> </w:t>
      </w:r>
      <w:r w:rsidRPr="00223E16">
        <w:t>administered</w:t>
      </w:r>
      <w:r>
        <w:t xml:space="preserve"> </w:t>
      </w:r>
      <w:r w:rsidRPr="00223E16">
        <w:t>by</w:t>
      </w:r>
      <w:r>
        <w:t xml:space="preserve"> </w:t>
      </w:r>
      <w:r w:rsidRPr="00223E16">
        <w:t>the</w:t>
      </w:r>
      <w:r>
        <w:t xml:space="preserve"> </w:t>
      </w:r>
      <w:r w:rsidRPr="00223E16">
        <w:t>Minister</w:t>
      </w:r>
      <w:r>
        <w:t xml:space="preserve"> </w:t>
      </w:r>
      <w:r w:rsidRPr="00223E16">
        <w:t>for</w:t>
      </w:r>
      <w:r>
        <w:t xml:space="preserve"> </w:t>
      </w:r>
      <w:r w:rsidRPr="00223E16">
        <w:t>Planning;</w:t>
      </w:r>
      <w:r>
        <w:t xml:space="preserve"> </w:t>
      </w:r>
      <w:r w:rsidRPr="00223E16">
        <w:t>s.</w:t>
      </w:r>
      <w:r>
        <w:t xml:space="preserve"> </w:t>
      </w:r>
      <w:r w:rsidRPr="00223E16">
        <w:t>46</w:t>
      </w:r>
      <w:r>
        <w:t xml:space="preserve"> </w:t>
      </w:r>
      <w:r w:rsidRPr="00223E16">
        <w:t>and</w:t>
      </w:r>
      <w:r>
        <w:t xml:space="preserve"> </w:t>
      </w:r>
      <w:r w:rsidRPr="00223E16">
        <w:t>Part</w:t>
      </w:r>
      <w:r>
        <w:t xml:space="preserve"> </w:t>
      </w:r>
      <w:r w:rsidRPr="00223E16">
        <w:t>7,</w:t>
      </w:r>
      <w:r>
        <w:t xml:space="preserve"> </w:t>
      </w:r>
      <w:r w:rsidRPr="00223E16">
        <w:t>which</w:t>
      </w:r>
      <w:r>
        <w:t xml:space="preserve"> are </w:t>
      </w:r>
      <w:r w:rsidRPr="00223E16">
        <w:t>administered</w:t>
      </w:r>
      <w:r>
        <w:t xml:space="preserve"> </w:t>
      </w:r>
      <w:r w:rsidRPr="00223E16">
        <w:t>by</w:t>
      </w:r>
      <w:r>
        <w:t xml:space="preserve"> </w:t>
      </w:r>
      <w:r w:rsidRPr="00223E16">
        <w:t>the</w:t>
      </w:r>
      <w:r>
        <w:t xml:space="preserve"> </w:t>
      </w:r>
      <w:r w:rsidRPr="00223E16">
        <w:t>Minister</w:t>
      </w:r>
      <w:r>
        <w:t xml:space="preserve"> </w:t>
      </w:r>
      <w:r w:rsidRPr="00223E16">
        <w:t>for</w:t>
      </w:r>
      <w:r>
        <w:t xml:space="preserve"> </w:t>
      </w:r>
      <w:r w:rsidRPr="00223E16">
        <w:t>Planning;</w:t>
      </w:r>
      <w:r>
        <w:t xml:space="preserve"> </w:t>
      </w:r>
      <w:r w:rsidRPr="00223E16">
        <w:t>and</w:t>
      </w:r>
      <w:r>
        <w:t xml:space="preserve"> </w:t>
      </w:r>
      <w:r w:rsidRPr="00223E16">
        <w:t>Parts</w:t>
      </w:r>
      <w:r>
        <w:t xml:space="preserve"> </w:t>
      </w:r>
      <w:r w:rsidRPr="00223E16">
        <w:t>8,</w:t>
      </w:r>
      <w:r>
        <w:t xml:space="preserve"> </w:t>
      </w:r>
      <w:r w:rsidRPr="00223E16">
        <w:t>9</w:t>
      </w:r>
      <w:r>
        <w:t xml:space="preserve"> </w:t>
      </w:r>
      <w:r w:rsidRPr="00223E16">
        <w:t>and</w:t>
      </w:r>
      <w:r>
        <w:t xml:space="preserve"> </w:t>
      </w:r>
      <w:r w:rsidRPr="00223E16">
        <w:t>10,</w:t>
      </w:r>
      <w:r>
        <w:t xml:space="preserve"> </w:t>
      </w:r>
      <w:r w:rsidRPr="00223E16">
        <w:t>which</w:t>
      </w:r>
      <w:r>
        <w:t xml:space="preserve"> </w:t>
      </w:r>
      <w:r w:rsidRPr="00223E16">
        <w:t>are</w:t>
      </w:r>
      <w:r>
        <w:t xml:space="preserve"> jointly and severally </w:t>
      </w:r>
      <w:r w:rsidRPr="00223E16">
        <w:t>administered</w:t>
      </w:r>
      <w:r>
        <w:t xml:space="preserve"> </w:t>
      </w:r>
      <w:r w:rsidRPr="00223E16">
        <w:t>by</w:t>
      </w:r>
      <w:r>
        <w:t xml:space="preserve"> </w:t>
      </w:r>
      <w:r w:rsidRPr="00223E16">
        <w:t>the</w:t>
      </w:r>
      <w:r>
        <w:t xml:space="preserve"> </w:t>
      </w:r>
      <w:r w:rsidRPr="00223E16">
        <w:t>Minister</w:t>
      </w:r>
      <w:r>
        <w:t xml:space="preserve"> for Priority Precincts and the Minister</w:t>
      </w:r>
      <w:r w:rsidR="005C37C6">
        <w:t> </w:t>
      </w:r>
      <w:r>
        <w:t>for Transport Infrastructure</w:t>
      </w:r>
    </w:p>
    <w:p w14:paraId="7A05A88D" w14:textId="5C23D9C0" w:rsidR="006D4BF8" w:rsidRPr="00223E16" w:rsidRDefault="006D4BF8" w:rsidP="006D4BF8">
      <w:pPr>
        <w:pStyle w:val="ARBullet1"/>
        <w:spacing w:after="60"/>
      </w:pPr>
      <w:r w:rsidRPr="00223E16">
        <w:rPr>
          <w:i/>
        </w:rPr>
        <w:t>Public</w:t>
      </w:r>
      <w:r>
        <w:rPr>
          <w:i/>
        </w:rPr>
        <w:t xml:space="preserve"> </w:t>
      </w:r>
      <w:r w:rsidRPr="00223E16">
        <w:rPr>
          <w:i/>
        </w:rPr>
        <w:t>Administration</w:t>
      </w:r>
      <w:r>
        <w:rPr>
          <w:i/>
        </w:rPr>
        <w:t xml:space="preserve"> </w:t>
      </w:r>
      <w:r w:rsidRPr="00223E16">
        <w:rPr>
          <w:i/>
        </w:rPr>
        <w:t>Act</w:t>
      </w:r>
      <w:r>
        <w:rPr>
          <w:i/>
        </w:rPr>
        <w:t xml:space="preserve"> </w:t>
      </w:r>
      <w:r w:rsidRPr="00223E16">
        <w:rPr>
          <w:i/>
        </w:rPr>
        <w:t>2004</w:t>
      </w:r>
      <w:r w:rsidRPr="00223E16">
        <w:t>,</w:t>
      </w:r>
      <w:r>
        <w:t xml:space="preserve"> </w:t>
      </w:r>
      <w:r w:rsidRPr="00223E16">
        <w:t>except</w:t>
      </w:r>
      <w:r>
        <w:t xml:space="preserve"> </w:t>
      </w:r>
      <w:r w:rsidR="007F602F">
        <w:br/>
      </w:r>
      <w:r w:rsidRPr="00223E16">
        <w:t>Part</w:t>
      </w:r>
      <w:r w:rsidR="007F602F">
        <w:t>s</w:t>
      </w:r>
      <w:r>
        <w:t xml:space="preserve"> </w:t>
      </w:r>
      <w:r w:rsidRPr="00223E16">
        <w:t>1,</w:t>
      </w:r>
      <w:r>
        <w:t xml:space="preserve"> </w:t>
      </w:r>
      <w:r w:rsidRPr="00223E16">
        <w:t>2,</w:t>
      </w:r>
      <w:r>
        <w:t xml:space="preserve"> </w:t>
      </w:r>
      <w:r w:rsidRPr="00223E16">
        <w:t>6</w:t>
      </w:r>
      <w:r>
        <w:t xml:space="preserve"> </w:t>
      </w:r>
      <w:r w:rsidRPr="00223E16">
        <w:t>and</w:t>
      </w:r>
      <w:r>
        <w:t xml:space="preserve"> </w:t>
      </w:r>
      <w:r w:rsidRPr="00223E16">
        <w:t>8,</w:t>
      </w:r>
      <w:r>
        <w:t xml:space="preserve"> </w:t>
      </w:r>
      <w:r w:rsidRPr="00223E16">
        <w:t>which</w:t>
      </w:r>
      <w:r>
        <w:t xml:space="preserve"> </w:t>
      </w:r>
      <w:r w:rsidRPr="00223E16">
        <w:t>are</w:t>
      </w:r>
      <w:r>
        <w:t xml:space="preserve"> </w:t>
      </w:r>
      <w:r w:rsidRPr="00223E16">
        <w:t>jointly</w:t>
      </w:r>
      <w:r>
        <w:t xml:space="preserve"> </w:t>
      </w:r>
      <w:r w:rsidRPr="00223E16">
        <w:t>and</w:t>
      </w:r>
      <w:r>
        <w:t xml:space="preserve"> </w:t>
      </w:r>
      <w:r w:rsidRPr="00223E16">
        <w:t>severally</w:t>
      </w:r>
      <w:r>
        <w:t xml:space="preserve"> </w:t>
      </w:r>
      <w:r w:rsidRPr="00223E16">
        <w:t>administered</w:t>
      </w:r>
      <w:r>
        <w:t xml:space="preserve"> </w:t>
      </w:r>
      <w:r w:rsidRPr="00223E16">
        <w:t>with</w:t>
      </w:r>
      <w:r>
        <w:t xml:space="preserve"> </w:t>
      </w:r>
      <w:r w:rsidRPr="00223E16">
        <w:t>the</w:t>
      </w:r>
      <w:r>
        <w:t xml:space="preserve"> </w:t>
      </w:r>
      <w:r w:rsidRPr="00223E16">
        <w:t>Special</w:t>
      </w:r>
      <w:r>
        <w:t xml:space="preserve"> </w:t>
      </w:r>
      <w:r w:rsidRPr="00223E16">
        <w:t>Minister</w:t>
      </w:r>
      <w:r>
        <w:t xml:space="preserve"> </w:t>
      </w:r>
      <w:r w:rsidRPr="00223E16">
        <w:t>of</w:t>
      </w:r>
      <w:r>
        <w:t xml:space="preserve"> </w:t>
      </w:r>
      <w:r w:rsidRPr="00223E16">
        <w:t>State;</w:t>
      </w:r>
      <w:r>
        <w:t xml:space="preserve"> </w:t>
      </w:r>
      <w:r w:rsidRPr="00223E16">
        <w:t>and</w:t>
      </w:r>
      <w:r>
        <w:t xml:space="preserve"> </w:t>
      </w:r>
      <w:r w:rsidRPr="00223E16">
        <w:t>Part</w:t>
      </w:r>
      <w:r>
        <w:t xml:space="preserve"> </w:t>
      </w:r>
      <w:r w:rsidRPr="00223E16">
        <w:t>3A,</w:t>
      </w:r>
      <w:r>
        <w:t xml:space="preserve"> </w:t>
      </w:r>
      <w:r w:rsidRPr="00223E16">
        <w:t>Division</w:t>
      </w:r>
      <w:r w:rsidR="007F602F">
        <w:t>s</w:t>
      </w:r>
      <w:r>
        <w:t xml:space="preserve"> </w:t>
      </w:r>
      <w:r w:rsidRPr="00223E16">
        <w:t>1,</w:t>
      </w:r>
      <w:r>
        <w:t xml:space="preserve"> </w:t>
      </w:r>
      <w:r w:rsidRPr="00223E16">
        <w:t>2</w:t>
      </w:r>
      <w:r>
        <w:t xml:space="preserve"> </w:t>
      </w:r>
      <w:r w:rsidRPr="00223E16">
        <w:t>and</w:t>
      </w:r>
      <w:r>
        <w:t xml:space="preserve"> </w:t>
      </w:r>
      <w:r w:rsidRPr="00223E16">
        <w:t>5</w:t>
      </w:r>
      <w:r>
        <w:t xml:space="preserve"> </w:t>
      </w:r>
      <w:r w:rsidRPr="00223E16">
        <w:t>of</w:t>
      </w:r>
      <w:r>
        <w:t xml:space="preserve"> </w:t>
      </w:r>
      <w:r w:rsidRPr="00223E16">
        <w:t>Part</w:t>
      </w:r>
      <w:r>
        <w:t xml:space="preserve"> </w:t>
      </w:r>
      <w:r w:rsidRPr="00223E16">
        <w:t>4,</w:t>
      </w:r>
      <w:r>
        <w:t xml:space="preserve"> </w:t>
      </w:r>
      <w:r w:rsidRPr="00223E16">
        <w:t>Part</w:t>
      </w:r>
      <w:r>
        <w:t xml:space="preserve"> </w:t>
      </w:r>
      <w:r w:rsidRPr="00223E16">
        <w:t>5,</w:t>
      </w:r>
      <w:r>
        <w:t xml:space="preserve"> </w:t>
      </w:r>
      <w:r w:rsidRPr="00223E16">
        <w:t>and</w:t>
      </w:r>
      <w:r>
        <w:t xml:space="preserve"> </w:t>
      </w:r>
      <w:r w:rsidRPr="00223E16">
        <w:t>Part</w:t>
      </w:r>
      <w:r>
        <w:t xml:space="preserve"> </w:t>
      </w:r>
      <w:r w:rsidRPr="00223E16">
        <w:t>5A,</w:t>
      </w:r>
      <w:r>
        <w:t xml:space="preserve"> </w:t>
      </w:r>
      <w:r w:rsidRPr="00223E16">
        <w:t>which</w:t>
      </w:r>
      <w:r>
        <w:t xml:space="preserve"> </w:t>
      </w:r>
      <w:r w:rsidRPr="00223E16">
        <w:t>are</w:t>
      </w:r>
      <w:r>
        <w:t xml:space="preserve"> </w:t>
      </w:r>
      <w:r w:rsidRPr="00223E16">
        <w:t>administered</w:t>
      </w:r>
      <w:r>
        <w:t xml:space="preserve"> </w:t>
      </w:r>
      <w:r w:rsidRPr="00223E16">
        <w:t>by</w:t>
      </w:r>
      <w:r>
        <w:t xml:space="preserve"> </w:t>
      </w:r>
      <w:r w:rsidRPr="00223E16">
        <w:t>the</w:t>
      </w:r>
      <w:r>
        <w:t xml:space="preserve"> </w:t>
      </w:r>
      <w:r w:rsidRPr="00223E16">
        <w:t>Special</w:t>
      </w:r>
      <w:r>
        <w:t xml:space="preserve"> </w:t>
      </w:r>
      <w:r w:rsidRPr="00223E16">
        <w:t>Minister</w:t>
      </w:r>
      <w:r>
        <w:t xml:space="preserve"> </w:t>
      </w:r>
      <w:r w:rsidRPr="00223E16">
        <w:t>of</w:t>
      </w:r>
      <w:r>
        <w:t xml:space="preserve"> </w:t>
      </w:r>
      <w:r w:rsidRPr="00223E16">
        <w:t>State</w:t>
      </w:r>
    </w:p>
    <w:p w14:paraId="462029F3" w14:textId="1BF8EFD8" w:rsidR="006D4BF8" w:rsidRPr="00223E16" w:rsidRDefault="006D4BF8" w:rsidP="006D4BF8">
      <w:pPr>
        <w:pStyle w:val="ARBullet1"/>
        <w:spacing w:after="60"/>
      </w:pPr>
      <w:r w:rsidRPr="00223E16">
        <w:rPr>
          <w:i/>
        </w:rPr>
        <w:t>Public</w:t>
      </w:r>
      <w:r>
        <w:rPr>
          <w:i/>
        </w:rPr>
        <w:t xml:space="preserve"> </w:t>
      </w:r>
      <w:r w:rsidRPr="00223E16">
        <w:rPr>
          <w:i/>
        </w:rPr>
        <w:t>Records</w:t>
      </w:r>
      <w:r>
        <w:rPr>
          <w:i/>
        </w:rPr>
        <w:t xml:space="preserve"> </w:t>
      </w:r>
      <w:r w:rsidRPr="00223E16">
        <w:rPr>
          <w:i/>
        </w:rPr>
        <w:t>Act</w:t>
      </w:r>
      <w:r>
        <w:rPr>
          <w:i/>
        </w:rPr>
        <w:t xml:space="preserve"> </w:t>
      </w:r>
      <w:r w:rsidRPr="00223E16">
        <w:rPr>
          <w:i/>
        </w:rPr>
        <w:t>1973</w:t>
      </w:r>
      <w:r>
        <w:t xml:space="preserve">, insofar as the </w:t>
      </w:r>
      <w:r w:rsidRPr="00223E16">
        <w:t>Act</w:t>
      </w:r>
      <w:r>
        <w:t xml:space="preserve"> </w:t>
      </w:r>
      <w:r w:rsidRPr="00223E16">
        <w:t>relates</w:t>
      </w:r>
      <w:r>
        <w:t xml:space="preserve"> </w:t>
      </w:r>
      <w:r w:rsidRPr="00223E16">
        <w:t>to</w:t>
      </w:r>
      <w:r>
        <w:t xml:space="preserve"> </w:t>
      </w:r>
      <w:r w:rsidRPr="00223E16">
        <w:t>public</w:t>
      </w:r>
      <w:r>
        <w:t xml:space="preserve"> </w:t>
      </w:r>
      <w:r w:rsidRPr="00223E16">
        <w:t>records</w:t>
      </w:r>
      <w:r>
        <w:t xml:space="preserve"> </w:t>
      </w:r>
      <w:r w:rsidRPr="00223E16">
        <w:t>in</w:t>
      </w:r>
      <w:r>
        <w:t xml:space="preserve"> </w:t>
      </w:r>
      <w:r w:rsidRPr="00223E16">
        <w:t>the</w:t>
      </w:r>
      <w:r>
        <w:t xml:space="preserve"> </w:t>
      </w:r>
      <w:r w:rsidRPr="00223E16">
        <w:t>possession</w:t>
      </w:r>
      <w:r>
        <w:t xml:space="preserve"> </w:t>
      </w:r>
      <w:r w:rsidRPr="00223E16">
        <w:t>of,</w:t>
      </w:r>
      <w:r>
        <w:t xml:space="preserve"> </w:t>
      </w:r>
      <w:r w:rsidRPr="00223E16">
        <w:t>transferred</w:t>
      </w:r>
      <w:r>
        <w:t xml:space="preserve"> </w:t>
      </w:r>
      <w:r w:rsidRPr="00223E16">
        <w:t>from,</w:t>
      </w:r>
      <w:r>
        <w:t xml:space="preserve"> </w:t>
      </w:r>
      <w:r w:rsidRPr="00223E16">
        <w:t>or</w:t>
      </w:r>
      <w:r>
        <w:t xml:space="preserve"> </w:t>
      </w:r>
      <w:r w:rsidRPr="00223E16">
        <w:t>to</w:t>
      </w:r>
      <w:r>
        <w:t xml:space="preserve"> </w:t>
      </w:r>
      <w:r w:rsidRPr="00223E16">
        <w:t>be</w:t>
      </w:r>
      <w:r>
        <w:t xml:space="preserve"> </w:t>
      </w:r>
      <w:r w:rsidRPr="00223E16">
        <w:t>transferred</w:t>
      </w:r>
      <w:r>
        <w:t xml:space="preserve"> </w:t>
      </w:r>
      <w:r w:rsidRPr="00223E16">
        <w:t>from</w:t>
      </w:r>
      <w:r>
        <w:t xml:space="preserve"> </w:t>
      </w:r>
      <w:r w:rsidRPr="00223E16">
        <w:t>the</w:t>
      </w:r>
      <w:r w:rsidR="005C37C6">
        <w:t> </w:t>
      </w:r>
      <w:r w:rsidRPr="00223E16">
        <w:t>Cabinet</w:t>
      </w:r>
      <w:r>
        <w:t xml:space="preserve"> </w:t>
      </w:r>
      <w:r w:rsidRPr="00223E16">
        <w:t>Secretariat;</w:t>
      </w:r>
      <w:r>
        <w:t xml:space="preserve"> </w:t>
      </w:r>
      <w:r w:rsidRPr="00223E16">
        <w:t>the</w:t>
      </w:r>
      <w:r>
        <w:t xml:space="preserve"> </w:t>
      </w:r>
      <w:r w:rsidRPr="00223E16">
        <w:t>Act</w:t>
      </w:r>
      <w:r>
        <w:t xml:space="preserve"> </w:t>
      </w:r>
      <w:r w:rsidRPr="00223E16">
        <w:t>is</w:t>
      </w:r>
      <w:r>
        <w:t xml:space="preserve"> </w:t>
      </w:r>
      <w:r w:rsidRPr="00223E16">
        <w:t>otherwise</w:t>
      </w:r>
      <w:r>
        <w:t xml:space="preserve"> </w:t>
      </w:r>
      <w:r w:rsidRPr="00223E16">
        <w:t>administered</w:t>
      </w:r>
      <w:r>
        <w:t xml:space="preserve"> </w:t>
      </w:r>
      <w:r w:rsidRPr="00223E16">
        <w:t>by</w:t>
      </w:r>
      <w:r>
        <w:t xml:space="preserve"> </w:t>
      </w:r>
      <w:r w:rsidRPr="00223E16">
        <w:t>the</w:t>
      </w:r>
      <w:r>
        <w:t xml:space="preserve"> </w:t>
      </w:r>
      <w:r w:rsidRPr="00223E16">
        <w:t>Special</w:t>
      </w:r>
      <w:r>
        <w:t xml:space="preserve"> </w:t>
      </w:r>
      <w:r w:rsidRPr="00223E16">
        <w:t>Minister</w:t>
      </w:r>
      <w:r>
        <w:t xml:space="preserve"> </w:t>
      </w:r>
      <w:r w:rsidRPr="00223E16">
        <w:t>of</w:t>
      </w:r>
      <w:r>
        <w:t xml:space="preserve"> </w:t>
      </w:r>
      <w:r w:rsidRPr="00223E16">
        <w:t>State</w:t>
      </w:r>
    </w:p>
    <w:p w14:paraId="5AF62B83" w14:textId="77777777" w:rsidR="006D4BF8" w:rsidRPr="00223E16" w:rsidRDefault="006D4BF8" w:rsidP="006D4BF8">
      <w:pPr>
        <w:pStyle w:val="ARBullet1"/>
        <w:spacing w:after="60"/>
        <w:rPr>
          <w:rStyle w:val="Emphasis"/>
          <w:i w:val="0"/>
        </w:rPr>
      </w:pPr>
      <w:r w:rsidRPr="00223E16">
        <w:rPr>
          <w:rStyle w:val="Emphasis"/>
        </w:rPr>
        <w:t>Public</w:t>
      </w:r>
      <w:r>
        <w:rPr>
          <w:rStyle w:val="Emphasis"/>
        </w:rPr>
        <w:t xml:space="preserve"> </w:t>
      </w:r>
      <w:r w:rsidRPr="00223E16">
        <w:rPr>
          <w:rStyle w:val="Emphasis"/>
        </w:rPr>
        <w:t>Safety</w:t>
      </w:r>
      <w:r>
        <w:rPr>
          <w:rStyle w:val="Emphasis"/>
        </w:rPr>
        <w:t xml:space="preserve"> </w:t>
      </w:r>
      <w:r w:rsidRPr="00223E16">
        <w:rPr>
          <w:rStyle w:val="Emphasis"/>
        </w:rPr>
        <w:t>Preservation</w:t>
      </w:r>
      <w:r>
        <w:rPr>
          <w:rStyle w:val="Emphasis"/>
        </w:rPr>
        <w:t xml:space="preserve"> </w:t>
      </w:r>
      <w:r w:rsidRPr="00223E16">
        <w:rPr>
          <w:rStyle w:val="Emphasis"/>
        </w:rPr>
        <w:t>Act</w:t>
      </w:r>
      <w:r>
        <w:rPr>
          <w:rStyle w:val="Emphasis"/>
        </w:rPr>
        <w:t xml:space="preserve"> </w:t>
      </w:r>
      <w:r w:rsidRPr="00223E16">
        <w:rPr>
          <w:rStyle w:val="Emphasis"/>
        </w:rPr>
        <w:t>1958</w:t>
      </w:r>
    </w:p>
    <w:p w14:paraId="30F0316F" w14:textId="77777777" w:rsidR="006D4BF8" w:rsidRPr="00223E16" w:rsidRDefault="006D4BF8" w:rsidP="006D4BF8">
      <w:pPr>
        <w:pStyle w:val="ARBullet1"/>
        <w:spacing w:after="60"/>
        <w:rPr>
          <w:rStyle w:val="Emphasis"/>
          <w:i w:val="0"/>
        </w:rPr>
      </w:pPr>
      <w:r w:rsidRPr="00223E16">
        <w:rPr>
          <w:rStyle w:val="Emphasis"/>
        </w:rPr>
        <w:t>Public</w:t>
      </w:r>
      <w:r>
        <w:rPr>
          <w:rStyle w:val="Emphasis"/>
        </w:rPr>
        <w:t xml:space="preserve"> </w:t>
      </w:r>
      <w:r w:rsidRPr="00223E16">
        <w:rPr>
          <w:rStyle w:val="Emphasis"/>
        </w:rPr>
        <w:t>Sector</w:t>
      </w:r>
      <w:r>
        <w:rPr>
          <w:rStyle w:val="Emphasis"/>
        </w:rPr>
        <w:t xml:space="preserve"> </w:t>
      </w:r>
      <w:r w:rsidRPr="00223E16">
        <w:rPr>
          <w:rStyle w:val="Emphasis"/>
        </w:rPr>
        <w:t>(Union</w:t>
      </w:r>
      <w:r>
        <w:rPr>
          <w:rStyle w:val="Emphasis"/>
        </w:rPr>
        <w:t xml:space="preserve"> </w:t>
      </w:r>
      <w:r w:rsidRPr="00223E16">
        <w:rPr>
          <w:rStyle w:val="Emphasis"/>
        </w:rPr>
        <w:t>Fees)</w:t>
      </w:r>
      <w:r>
        <w:rPr>
          <w:rStyle w:val="Emphasis"/>
        </w:rPr>
        <w:t xml:space="preserve"> </w:t>
      </w:r>
      <w:r w:rsidRPr="00223E16">
        <w:rPr>
          <w:rStyle w:val="Emphasis"/>
        </w:rPr>
        <w:t>Act</w:t>
      </w:r>
      <w:r>
        <w:rPr>
          <w:rStyle w:val="Emphasis"/>
        </w:rPr>
        <w:t xml:space="preserve"> </w:t>
      </w:r>
      <w:r w:rsidRPr="00223E16">
        <w:rPr>
          <w:rStyle w:val="Emphasis"/>
        </w:rPr>
        <w:t>1992</w:t>
      </w:r>
    </w:p>
    <w:p w14:paraId="09A537EF" w14:textId="77777777" w:rsidR="006D4BF8" w:rsidRPr="006D4BF8" w:rsidRDefault="006D4BF8" w:rsidP="006D4BF8">
      <w:pPr>
        <w:pStyle w:val="ARBullet1"/>
        <w:spacing w:after="60"/>
        <w:rPr>
          <w:rStyle w:val="Emphasis"/>
          <w:i w:val="0"/>
        </w:rPr>
      </w:pPr>
      <w:r w:rsidRPr="00223E16">
        <w:rPr>
          <w:rStyle w:val="Emphasis"/>
        </w:rPr>
        <w:t>Senate</w:t>
      </w:r>
      <w:r>
        <w:rPr>
          <w:rStyle w:val="Emphasis"/>
        </w:rPr>
        <w:t xml:space="preserve"> </w:t>
      </w:r>
      <w:r w:rsidRPr="00223E16">
        <w:rPr>
          <w:rStyle w:val="Emphasis"/>
        </w:rPr>
        <w:t>Elections</w:t>
      </w:r>
      <w:r>
        <w:rPr>
          <w:rStyle w:val="Emphasis"/>
        </w:rPr>
        <w:t xml:space="preserve"> </w:t>
      </w:r>
      <w:r w:rsidRPr="00223E16">
        <w:rPr>
          <w:rStyle w:val="Emphasis"/>
        </w:rPr>
        <w:t>Act</w:t>
      </w:r>
      <w:r>
        <w:rPr>
          <w:rStyle w:val="Emphasis"/>
        </w:rPr>
        <w:t xml:space="preserve"> </w:t>
      </w:r>
      <w:r w:rsidRPr="00223E16">
        <w:rPr>
          <w:rStyle w:val="Emphasis"/>
        </w:rPr>
        <w:t>1958</w:t>
      </w:r>
    </w:p>
    <w:p w14:paraId="7C79DA43" w14:textId="31D118AA" w:rsidR="006E2029" w:rsidRDefault="006D4BF8" w:rsidP="006D4BF8">
      <w:pPr>
        <w:pStyle w:val="ARBullet1"/>
        <w:spacing w:after="60"/>
        <w:rPr>
          <w:rStyle w:val="Emphasis"/>
        </w:rPr>
      </w:pPr>
      <w:r>
        <w:rPr>
          <w:rStyle w:val="Emphasis"/>
        </w:rPr>
        <w:t>Statute Law Revision Act</w:t>
      </w:r>
      <w:r w:rsidR="00195C73">
        <w:rPr>
          <w:rStyle w:val="Emphasis"/>
        </w:rPr>
        <w:t>s</w:t>
      </w:r>
    </w:p>
    <w:p w14:paraId="44B1DDFF" w14:textId="3C24FC44" w:rsidR="006D4BF8" w:rsidRPr="00223E16" w:rsidRDefault="006D4BF8" w:rsidP="006D4BF8">
      <w:pPr>
        <w:pStyle w:val="ARBullet1"/>
        <w:spacing w:after="60"/>
      </w:pPr>
      <w:r w:rsidRPr="00223E16">
        <w:rPr>
          <w:i/>
        </w:rPr>
        <w:t>Subordinate</w:t>
      </w:r>
      <w:r>
        <w:rPr>
          <w:i/>
        </w:rPr>
        <w:t xml:space="preserve"> </w:t>
      </w:r>
      <w:r w:rsidRPr="00223E16">
        <w:rPr>
          <w:i/>
        </w:rPr>
        <w:t>Legislation</w:t>
      </w:r>
      <w:r>
        <w:rPr>
          <w:i/>
        </w:rPr>
        <w:t xml:space="preserve"> </w:t>
      </w:r>
      <w:r w:rsidRPr="00223E16">
        <w:rPr>
          <w:i/>
        </w:rPr>
        <w:t>Act</w:t>
      </w:r>
      <w:r>
        <w:rPr>
          <w:i/>
        </w:rPr>
        <w:t xml:space="preserve"> </w:t>
      </w:r>
      <w:r w:rsidRPr="00223E16">
        <w:rPr>
          <w:i/>
        </w:rPr>
        <w:t>1994</w:t>
      </w:r>
      <w:r w:rsidRPr="00223E16">
        <w:t>,</w:t>
      </w:r>
      <w:r>
        <w:t xml:space="preserve"> </w:t>
      </w:r>
      <w:r w:rsidRPr="00223E16">
        <w:t>ss.</w:t>
      </w:r>
      <w:r>
        <w:t xml:space="preserve"> </w:t>
      </w:r>
      <w:r w:rsidRPr="00223E16">
        <w:t>5A,</w:t>
      </w:r>
      <w:r>
        <w:t xml:space="preserve"> </w:t>
      </w:r>
      <w:r w:rsidRPr="00223E16">
        <w:t>9</w:t>
      </w:r>
      <w:r>
        <w:t xml:space="preserve"> </w:t>
      </w:r>
      <w:r w:rsidRPr="00223E16">
        <w:t>and</w:t>
      </w:r>
      <w:r>
        <w:t xml:space="preserve"> </w:t>
      </w:r>
      <w:r w:rsidRPr="00223E16">
        <w:t>12G;</w:t>
      </w:r>
      <w:r>
        <w:t xml:space="preserve"> </w:t>
      </w:r>
      <w:r w:rsidRPr="00223E16">
        <w:t>the</w:t>
      </w:r>
      <w:r>
        <w:t xml:space="preserve"> </w:t>
      </w:r>
      <w:r w:rsidRPr="00223E16">
        <w:t>Act</w:t>
      </w:r>
      <w:r>
        <w:t xml:space="preserve"> </w:t>
      </w:r>
      <w:r w:rsidRPr="00223E16">
        <w:t>is</w:t>
      </w:r>
      <w:r>
        <w:t xml:space="preserve"> </w:t>
      </w:r>
      <w:r w:rsidRPr="00223E16">
        <w:t>otherwise</w:t>
      </w:r>
      <w:r>
        <w:t xml:space="preserve"> </w:t>
      </w:r>
      <w:r w:rsidRPr="00223E16">
        <w:t>administered</w:t>
      </w:r>
      <w:r>
        <w:t xml:space="preserve"> </w:t>
      </w:r>
      <w:r w:rsidRPr="00223E16">
        <w:t>by</w:t>
      </w:r>
      <w:r w:rsidR="005C37C6">
        <w:t> </w:t>
      </w:r>
      <w:r w:rsidRPr="00223E16">
        <w:t>the</w:t>
      </w:r>
      <w:r>
        <w:t xml:space="preserve"> </w:t>
      </w:r>
      <w:r w:rsidRPr="00223E16">
        <w:t>Special</w:t>
      </w:r>
      <w:r>
        <w:t xml:space="preserve"> </w:t>
      </w:r>
      <w:r w:rsidRPr="00223E16">
        <w:t>Minister</w:t>
      </w:r>
      <w:r>
        <w:t xml:space="preserve"> </w:t>
      </w:r>
      <w:r w:rsidRPr="00223E16">
        <w:t>of</w:t>
      </w:r>
      <w:r>
        <w:t xml:space="preserve"> </w:t>
      </w:r>
      <w:r w:rsidRPr="00223E16">
        <w:t>State</w:t>
      </w:r>
    </w:p>
    <w:p w14:paraId="769E6AC8" w14:textId="77777777" w:rsidR="006D4BF8" w:rsidRPr="00223E16" w:rsidRDefault="006D4BF8" w:rsidP="006D4BF8">
      <w:pPr>
        <w:pStyle w:val="ARBullet1"/>
        <w:spacing w:after="60"/>
        <w:rPr>
          <w:rStyle w:val="Emphasis"/>
          <w:i w:val="0"/>
        </w:rPr>
      </w:pPr>
      <w:r w:rsidRPr="00223E16">
        <w:rPr>
          <w:rStyle w:val="Emphasis"/>
        </w:rPr>
        <w:t>Succession</w:t>
      </w:r>
      <w:r>
        <w:rPr>
          <w:rStyle w:val="Emphasis"/>
        </w:rPr>
        <w:t xml:space="preserve"> </w:t>
      </w:r>
      <w:r w:rsidRPr="00223E16">
        <w:rPr>
          <w:rStyle w:val="Emphasis"/>
        </w:rPr>
        <w:t>to</w:t>
      </w:r>
      <w:r>
        <w:rPr>
          <w:rStyle w:val="Emphasis"/>
        </w:rPr>
        <w:t xml:space="preserve"> </w:t>
      </w:r>
      <w:r w:rsidRPr="00223E16">
        <w:rPr>
          <w:rStyle w:val="Emphasis"/>
        </w:rPr>
        <w:t>the</w:t>
      </w:r>
      <w:r>
        <w:rPr>
          <w:rStyle w:val="Emphasis"/>
        </w:rPr>
        <w:t xml:space="preserve"> </w:t>
      </w:r>
      <w:r w:rsidRPr="00223E16">
        <w:rPr>
          <w:rStyle w:val="Emphasis"/>
        </w:rPr>
        <w:t>Crown</w:t>
      </w:r>
      <w:r>
        <w:rPr>
          <w:rStyle w:val="Emphasis"/>
        </w:rPr>
        <w:t xml:space="preserve"> </w:t>
      </w:r>
      <w:r w:rsidRPr="00223E16">
        <w:rPr>
          <w:rStyle w:val="Emphasis"/>
        </w:rPr>
        <w:t>(Request)</w:t>
      </w:r>
      <w:r>
        <w:rPr>
          <w:rStyle w:val="Emphasis"/>
        </w:rPr>
        <w:t xml:space="preserve"> </w:t>
      </w:r>
      <w:r w:rsidRPr="00223E16">
        <w:rPr>
          <w:rStyle w:val="Emphasis"/>
        </w:rPr>
        <w:t>Act</w:t>
      </w:r>
      <w:r>
        <w:rPr>
          <w:rStyle w:val="Emphasis"/>
        </w:rPr>
        <w:t xml:space="preserve"> </w:t>
      </w:r>
      <w:r w:rsidRPr="00223E16">
        <w:rPr>
          <w:rStyle w:val="Emphasis"/>
        </w:rPr>
        <w:t>2013</w:t>
      </w:r>
    </w:p>
    <w:p w14:paraId="3673711E" w14:textId="77777777" w:rsidR="006D4BF8" w:rsidRPr="00223E16" w:rsidRDefault="006D4BF8" w:rsidP="006D4BF8">
      <w:pPr>
        <w:pStyle w:val="ARBullet1"/>
        <w:spacing w:after="60"/>
        <w:rPr>
          <w:rStyle w:val="Emphasis"/>
          <w:i w:val="0"/>
        </w:rPr>
      </w:pPr>
      <w:r w:rsidRPr="00223E16">
        <w:rPr>
          <w:rStyle w:val="Emphasis"/>
        </w:rPr>
        <w:t>Superannuation</w:t>
      </w:r>
      <w:r>
        <w:rPr>
          <w:rStyle w:val="Emphasis"/>
        </w:rPr>
        <w:t xml:space="preserve"> </w:t>
      </w:r>
      <w:r w:rsidRPr="00223E16">
        <w:rPr>
          <w:rStyle w:val="Emphasis"/>
        </w:rPr>
        <w:t>(Public</w:t>
      </w:r>
      <w:r>
        <w:rPr>
          <w:rStyle w:val="Emphasis"/>
        </w:rPr>
        <w:t xml:space="preserve"> </w:t>
      </w:r>
      <w:r w:rsidRPr="00223E16">
        <w:rPr>
          <w:rStyle w:val="Emphasis"/>
        </w:rPr>
        <w:t>Sector)</w:t>
      </w:r>
      <w:r>
        <w:rPr>
          <w:rStyle w:val="Emphasis"/>
        </w:rPr>
        <w:t xml:space="preserve"> </w:t>
      </w:r>
      <w:r w:rsidRPr="00223E16">
        <w:rPr>
          <w:rStyle w:val="Emphasis"/>
        </w:rPr>
        <w:t>Act</w:t>
      </w:r>
      <w:r>
        <w:rPr>
          <w:rStyle w:val="Emphasis"/>
        </w:rPr>
        <w:t xml:space="preserve"> </w:t>
      </w:r>
      <w:r w:rsidRPr="00223E16">
        <w:rPr>
          <w:rStyle w:val="Emphasis"/>
        </w:rPr>
        <w:t>1992</w:t>
      </w:r>
    </w:p>
    <w:p w14:paraId="05C76C7C" w14:textId="68A20936" w:rsidR="006D4BF8" w:rsidRPr="00223E16" w:rsidRDefault="006D4BF8" w:rsidP="006D4BF8">
      <w:pPr>
        <w:pStyle w:val="ARBullet1"/>
        <w:spacing w:after="60"/>
        <w:rPr>
          <w:rStyle w:val="Emphasis"/>
          <w:i w:val="0"/>
        </w:rPr>
      </w:pPr>
      <w:r w:rsidRPr="00223E16">
        <w:rPr>
          <w:rStyle w:val="Emphasis"/>
        </w:rPr>
        <w:t>Vital</w:t>
      </w:r>
      <w:r>
        <w:rPr>
          <w:rStyle w:val="Emphasis"/>
        </w:rPr>
        <w:t xml:space="preserve"> </w:t>
      </w:r>
      <w:r w:rsidRPr="00223E16">
        <w:rPr>
          <w:rStyle w:val="Emphasis"/>
        </w:rPr>
        <w:t>State</w:t>
      </w:r>
      <w:r>
        <w:rPr>
          <w:rStyle w:val="Emphasis"/>
        </w:rPr>
        <w:t xml:space="preserve"> </w:t>
      </w:r>
      <w:r w:rsidRPr="00223E16">
        <w:rPr>
          <w:rStyle w:val="Emphasis"/>
        </w:rPr>
        <w:t>Industries</w:t>
      </w:r>
      <w:r>
        <w:rPr>
          <w:rStyle w:val="Emphasis"/>
        </w:rPr>
        <w:t xml:space="preserve"> </w:t>
      </w:r>
      <w:r w:rsidRPr="00223E16">
        <w:rPr>
          <w:rStyle w:val="Emphasis"/>
        </w:rPr>
        <w:t>(Works</w:t>
      </w:r>
      <w:r>
        <w:rPr>
          <w:rStyle w:val="Emphasis"/>
        </w:rPr>
        <w:t xml:space="preserve"> </w:t>
      </w:r>
      <w:r w:rsidRPr="00223E16">
        <w:rPr>
          <w:rStyle w:val="Emphasis"/>
        </w:rPr>
        <w:t>and</w:t>
      </w:r>
      <w:r>
        <w:rPr>
          <w:rStyle w:val="Emphasis"/>
        </w:rPr>
        <w:t xml:space="preserve"> </w:t>
      </w:r>
      <w:r w:rsidRPr="00223E16">
        <w:rPr>
          <w:rStyle w:val="Emphasis"/>
        </w:rPr>
        <w:t>Services)</w:t>
      </w:r>
      <w:r>
        <w:rPr>
          <w:rStyle w:val="Emphasis"/>
        </w:rPr>
        <w:t xml:space="preserve"> </w:t>
      </w:r>
      <w:r w:rsidRPr="00223E16">
        <w:rPr>
          <w:rStyle w:val="Emphasis"/>
        </w:rPr>
        <w:t>Act</w:t>
      </w:r>
      <w:r w:rsidR="005C37C6">
        <w:rPr>
          <w:rStyle w:val="Emphasis"/>
        </w:rPr>
        <w:t> </w:t>
      </w:r>
      <w:r w:rsidRPr="00223E16">
        <w:rPr>
          <w:rStyle w:val="Emphasis"/>
        </w:rPr>
        <w:t>1992</w:t>
      </w:r>
    </w:p>
    <w:p w14:paraId="4E9989B1" w14:textId="77777777" w:rsidR="006D4BF8" w:rsidRPr="00223E16" w:rsidRDefault="006D4BF8" w:rsidP="006D4BF8">
      <w:pPr>
        <w:pStyle w:val="ARBullet1"/>
        <w:spacing w:after="60"/>
      </w:pPr>
      <w:r w:rsidRPr="00223E16">
        <w:rPr>
          <w:i/>
        </w:rPr>
        <w:t>Vital</w:t>
      </w:r>
      <w:r>
        <w:rPr>
          <w:i/>
        </w:rPr>
        <w:t xml:space="preserve"> </w:t>
      </w:r>
      <w:r w:rsidRPr="00223E16">
        <w:rPr>
          <w:i/>
        </w:rPr>
        <w:t>State</w:t>
      </w:r>
      <w:r>
        <w:rPr>
          <w:i/>
        </w:rPr>
        <w:t xml:space="preserve"> </w:t>
      </w:r>
      <w:r w:rsidRPr="00223E16">
        <w:rPr>
          <w:i/>
        </w:rPr>
        <w:t>Projects</w:t>
      </w:r>
      <w:r>
        <w:rPr>
          <w:i/>
        </w:rPr>
        <w:t xml:space="preserve"> </w:t>
      </w:r>
      <w:r w:rsidRPr="00223E16">
        <w:rPr>
          <w:i/>
        </w:rPr>
        <w:t>Act</w:t>
      </w:r>
      <w:r>
        <w:rPr>
          <w:i/>
        </w:rPr>
        <w:t xml:space="preserve"> </w:t>
      </w:r>
      <w:r w:rsidRPr="00223E16">
        <w:rPr>
          <w:i/>
        </w:rPr>
        <w:t>1976</w:t>
      </w:r>
      <w:r w:rsidRPr="00223E16">
        <w:t>,</w:t>
      </w:r>
      <w:r>
        <w:t xml:space="preserve"> </w:t>
      </w:r>
      <w:r w:rsidRPr="00223E16">
        <w:t>except</w:t>
      </w:r>
      <w:r>
        <w:t xml:space="preserve"> </w:t>
      </w:r>
      <w:r w:rsidRPr="00223E16">
        <w:t>ss.</w:t>
      </w:r>
      <w:r>
        <w:t xml:space="preserve"> </w:t>
      </w:r>
      <w:r w:rsidRPr="00223E16">
        <w:t>5–16,</w:t>
      </w:r>
      <w:r>
        <w:t xml:space="preserve"> </w:t>
      </w:r>
      <w:r w:rsidRPr="00223E16">
        <w:t>which</w:t>
      </w:r>
      <w:r>
        <w:t xml:space="preserve"> </w:t>
      </w:r>
      <w:r w:rsidRPr="00223E16">
        <w:t>are</w:t>
      </w:r>
      <w:r>
        <w:t xml:space="preserve"> </w:t>
      </w:r>
      <w:r w:rsidRPr="00223E16">
        <w:t>administered</w:t>
      </w:r>
      <w:r>
        <w:t xml:space="preserve"> </w:t>
      </w:r>
      <w:r w:rsidRPr="00223E16">
        <w:t>by</w:t>
      </w:r>
      <w:r>
        <w:t xml:space="preserve"> </w:t>
      </w:r>
      <w:r w:rsidRPr="00223E16">
        <w:t>the</w:t>
      </w:r>
      <w:r>
        <w:t xml:space="preserve"> </w:t>
      </w:r>
      <w:r w:rsidRPr="00223E16">
        <w:t>Attorney-General</w:t>
      </w:r>
    </w:p>
    <w:p w14:paraId="7344316D" w14:textId="0324F17E" w:rsidR="006D4BF8" w:rsidRPr="00223E16" w:rsidRDefault="006D4BF8" w:rsidP="006D4BF8">
      <w:pPr>
        <w:pStyle w:val="ARBullet1"/>
        <w:spacing w:after="60"/>
        <w:rPr>
          <w:rStyle w:val="Emphasis"/>
          <w:i w:val="0"/>
        </w:rPr>
      </w:pPr>
      <w:r w:rsidRPr="00223E16">
        <w:rPr>
          <w:rStyle w:val="Emphasis"/>
        </w:rPr>
        <w:t>Wrongs</w:t>
      </w:r>
      <w:r>
        <w:rPr>
          <w:rStyle w:val="Emphasis"/>
        </w:rPr>
        <w:t xml:space="preserve"> </w:t>
      </w:r>
      <w:r w:rsidRPr="00223E16">
        <w:rPr>
          <w:rStyle w:val="Emphasis"/>
        </w:rPr>
        <w:t>(Public</w:t>
      </w:r>
      <w:r>
        <w:rPr>
          <w:rStyle w:val="Emphasis"/>
        </w:rPr>
        <w:t xml:space="preserve"> </w:t>
      </w:r>
      <w:r w:rsidRPr="00223E16">
        <w:rPr>
          <w:rStyle w:val="Emphasis"/>
        </w:rPr>
        <w:t>Contracts)</w:t>
      </w:r>
      <w:r>
        <w:rPr>
          <w:rStyle w:val="Emphasis"/>
        </w:rPr>
        <w:t xml:space="preserve"> </w:t>
      </w:r>
      <w:r w:rsidRPr="00223E16">
        <w:rPr>
          <w:rStyle w:val="Emphasis"/>
        </w:rPr>
        <w:t>Act</w:t>
      </w:r>
      <w:r>
        <w:rPr>
          <w:rStyle w:val="Emphasis"/>
        </w:rPr>
        <w:t xml:space="preserve"> </w:t>
      </w:r>
      <w:r w:rsidRPr="00223E16">
        <w:rPr>
          <w:rStyle w:val="Emphasis"/>
        </w:rPr>
        <w:t>1981</w:t>
      </w:r>
    </w:p>
    <w:p w14:paraId="27765393" w14:textId="0D666C48" w:rsidR="0082582B" w:rsidRPr="00C74A23" w:rsidRDefault="0082582B" w:rsidP="00976D5D">
      <w:pPr>
        <w:pStyle w:val="Heading4"/>
      </w:pPr>
      <w:r w:rsidRPr="00C74A23">
        <w:t>Acts</w:t>
      </w:r>
      <w:r w:rsidR="008D1514">
        <w:t xml:space="preserve"> </w:t>
      </w:r>
      <w:r w:rsidRPr="00C74A23">
        <w:t>of</w:t>
      </w:r>
      <w:r w:rsidR="008D1514">
        <w:t xml:space="preserve"> </w:t>
      </w:r>
      <w:r w:rsidRPr="00C74A23">
        <w:t>Parliament</w:t>
      </w:r>
      <w:r w:rsidR="008D1514">
        <w:t xml:space="preserve"> </w:t>
      </w:r>
      <w:r w:rsidRPr="00C74A23">
        <w:t>administered</w:t>
      </w:r>
      <w:r w:rsidR="008D1514">
        <w:t xml:space="preserve"> </w:t>
      </w:r>
      <w:r w:rsidRPr="00C74A23">
        <w:t>by</w:t>
      </w:r>
      <w:r w:rsidR="008D1514">
        <w:t xml:space="preserve"> </w:t>
      </w:r>
      <w:r w:rsidRPr="00C74A23">
        <w:t>the</w:t>
      </w:r>
      <w:r w:rsidR="005C37C6">
        <w:t> </w:t>
      </w:r>
      <w:r w:rsidRPr="00C74A23">
        <w:t>Minister</w:t>
      </w:r>
      <w:r w:rsidR="008D1514">
        <w:t xml:space="preserve"> </w:t>
      </w:r>
      <w:r w:rsidRPr="00C74A23">
        <w:t>for</w:t>
      </w:r>
      <w:r w:rsidR="008D1514">
        <w:t xml:space="preserve"> </w:t>
      </w:r>
      <w:r w:rsidRPr="00C74A23">
        <w:t>Aboriginal</w:t>
      </w:r>
      <w:r w:rsidR="008D1514">
        <w:t xml:space="preserve"> </w:t>
      </w:r>
      <w:r w:rsidRPr="00C74A23">
        <w:t>Affairs</w:t>
      </w:r>
    </w:p>
    <w:p w14:paraId="4FE784A7" w14:textId="26FD868B" w:rsidR="00F622C9" w:rsidRPr="000B214D" w:rsidRDefault="00F622C9" w:rsidP="00F622C9">
      <w:pPr>
        <w:pStyle w:val="ARBullet1"/>
        <w:spacing w:after="60"/>
        <w:rPr>
          <w:rStyle w:val="Emphasis"/>
        </w:rPr>
      </w:pPr>
      <w:r w:rsidRPr="001968FD">
        <w:rPr>
          <w:rStyle w:val="Emphasis"/>
        </w:rPr>
        <w:t>Advancing the Treaty Process with Aboriginal</w:t>
      </w:r>
      <w:r w:rsidR="005C37C6">
        <w:rPr>
          <w:rStyle w:val="Emphasis"/>
        </w:rPr>
        <w:t> </w:t>
      </w:r>
      <w:r w:rsidRPr="001968FD">
        <w:rPr>
          <w:rStyle w:val="Emphasis"/>
        </w:rPr>
        <w:t>Victorians Act 2018</w:t>
      </w:r>
    </w:p>
    <w:p w14:paraId="7FD8E284" w14:textId="77777777" w:rsidR="00F622C9" w:rsidRPr="00223E16" w:rsidRDefault="00F622C9" w:rsidP="00F622C9">
      <w:pPr>
        <w:pStyle w:val="ARBullet1"/>
        <w:spacing w:after="60"/>
      </w:pPr>
      <w:r w:rsidRPr="00223E16">
        <w:rPr>
          <w:rStyle w:val="Emphasis"/>
        </w:rPr>
        <w:t>Aboriginal</w:t>
      </w:r>
      <w:r>
        <w:rPr>
          <w:rStyle w:val="Emphasis"/>
        </w:rPr>
        <w:t xml:space="preserve"> </w:t>
      </w:r>
      <w:r w:rsidRPr="00223E16">
        <w:rPr>
          <w:rStyle w:val="Emphasis"/>
        </w:rPr>
        <w:t>Heritage</w:t>
      </w:r>
      <w:r>
        <w:rPr>
          <w:rStyle w:val="Emphasis"/>
        </w:rPr>
        <w:t xml:space="preserve"> </w:t>
      </w:r>
      <w:r w:rsidRPr="00223E16">
        <w:rPr>
          <w:rStyle w:val="Emphasis"/>
        </w:rPr>
        <w:t>Act</w:t>
      </w:r>
      <w:r>
        <w:rPr>
          <w:rStyle w:val="Emphasis"/>
        </w:rPr>
        <w:t xml:space="preserve"> </w:t>
      </w:r>
      <w:r w:rsidRPr="00223E16">
        <w:rPr>
          <w:rStyle w:val="Emphasis"/>
        </w:rPr>
        <w:t>2006</w:t>
      </w:r>
    </w:p>
    <w:p w14:paraId="3E76D8B7" w14:textId="77777777" w:rsidR="00F622C9" w:rsidRPr="00223E16" w:rsidRDefault="00F622C9" w:rsidP="00F622C9">
      <w:pPr>
        <w:pStyle w:val="ARBullet1"/>
        <w:spacing w:after="60"/>
      </w:pPr>
      <w:r w:rsidRPr="00223E16">
        <w:rPr>
          <w:rStyle w:val="Emphasis"/>
        </w:rPr>
        <w:t>Aboriginal</w:t>
      </w:r>
      <w:r>
        <w:rPr>
          <w:rStyle w:val="Emphasis"/>
        </w:rPr>
        <w:t xml:space="preserve"> </w:t>
      </w:r>
      <w:r w:rsidRPr="00223E16">
        <w:rPr>
          <w:rStyle w:val="Emphasis"/>
        </w:rPr>
        <w:t>Lands</w:t>
      </w:r>
      <w:r>
        <w:rPr>
          <w:rStyle w:val="Emphasis"/>
        </w:rPr>
        <w:t xml:space="preserve"> </w:t>
      </w:r>
      <w:r w:rsidRPr="00223E16">
        <w:rPr>
          <w:rStyle w:val="Emphasis"/>
        </w:rPr>
        <w:t>Act</w:t>
      </w:r>
      <w:r>
        <w:rPr>
          <w:rStyle w:val="Emphasis"/>
        </w:rPr>
        <w:t xml:space="preserve"> </w:t>
      </w:r>
      <w:r w:rsidRPr="00223E16">
        <w:rPr>
          <w:rStyle w:val="Emphasis"/>
        </w:rPr>
        <w:t>1970</w:t>
      </w:r>
    </w:p>
    <w:p w14:paraId="7064BA92" w14:textId="60EAE7BB" w:rsidR="00F622C9" w:rsidRPr="00223E16" w:rsidRDefault="00F622C9" w:rsidP="00F622C9">
      <w:pPr>
        <w:pStyle w:val="ARBullet1"/>
        <w:spacing w:after="60"/>
      </w:pPr>
      <w:r w:rsidRPr="00223E16">
        <w:rPr>
          <w:i/>
        </w:rPr>
        <w:t>Aboriginal</w:t>
      </w:r>
      <w:r>
        <w:rPr>
          <w:i/>
        </w:rPr>
        <w:t xml:space="preserve"> </w:t>
      </w:r>
      <w:r w:rsidRPr="00223E16">
        <w:rPr>
          <w:i/>
        </w:rPr>
        <w:t>Lands</w:t>
      </w:r>
      <w:r>
        <w:rPr>
          <w:i/>
        </w:rPr>
        <w:t xml:space="preserve"> </w:t>
      </w:r>
      <w:r w:rsidRPr="00223E16">
        <w:rPr>
          <w:i/>
        </w:rPr>
        <w:t>Act</w:t>
      </w:r>
      <w:r>
        <w:rPr>
          <w:i/>
        </w:rPr>
        <w:t xml:space="preserve"> </w:t>
      </w:r>
      <w:r w:rsidRPr="00223E16">
        <w:rPr>
          <w:i/>
        </w:rPr>
        <w:t>1991</w:t>
      </w:r>
      <w:r>
        <w:t>, which is jointly and</w:t>
      </w:r>
      <w:r w:rsidR="00404DBE">
        <w:t> </w:t>
      </w:r>
      <w:r w:rsidRPr="00223E16">
        <w:t>severally</w:t>
      </w:r>
      <w:r>
        <w:t xml:space="preserve"> </w:t>
      </w:r>
      <w:r w:rsidRPr="00223E16">
        <w:t>administered</w:t>
      </w:r>
      <w:r>
        <w:t xml:space="preserve"> </w:t>
      </w:r>
      <w:r w:rsidRPr="00223E16">
        <w:t>with</w:t>
      </w:r>
      <w:r>
        <w:t xml:space="preserve"> </w:t>
      </w:r>
      <w:r w:rsidRPr="00223E16">
        <w:t>the</w:t>
      </w:r>
      <w:r>
        <w:t xml:space="preserve"> </w:t>
      </w:r>
      <w:r w:rsidRPr="00223E16">
        <w:t>Minister</w:t>
      </w:r>
      <w:r>
        <w:t xml:space="preserve"> </w:t>
      </w:r>
      <w:r w:rsidRPr="00223E16">
        <w:t>for</w:t>
      </w:r>
      <w:r>
        <w:t xml:space="preserve"> </w:t>
      </w:r>
      <w:r w:rsidRPr="00223E16">
        <w:t>Energy,</w:t>
      </w:r>
      <w:r>
        <w:t xml:space="preserve"> </w:t>
      </w:r>
      <w:r w:rsidRPr="00223E16">
        <w:t>Environment</w:t>
      </w:r>
      <w:r>
        <w:t xml:space="preserve"> </w:t>
      </w:r>
      <w:r w:rsidRPr="00223E16">
        <w:t>and</w:t>
      </w:r>
      <w:r>
        <w:t xml:space="preserve"> </w:t>
      </w:r>
      <w:r w:rsidRPr="00223E16">
        <w:t>Climate</w:t>
      </w:r>
      <w:r>
        <w:t xml:space="preserve"> </w:t>
      </w:r>
      <w:r w:rsidRPr="00223E16">
        <w:t>Change</w:t>
      </w:r>
    </w:p>
    <w:p w14:paraId="5DAC7075" w14:textId="46DFD561" w:rsidR="00C74A23" w:rsidRPr="00C74A23" w:rsidRDefault="00C74A23" w:rsidP="004B33E8">
      <w:pPr>
        <w:pStyle w:val="Heading4"/>
      </w:pPr>
      <w:r w:rsidRPr="00C74A23">
        <w:t>Acts</w:t>
      </w:r>
      <w:r w:rsidR="008D1514">
        <w:t xml:space="preserve"> </w:t>
      </w:r>
      <w:r w:rsidRPr="00C74A23">
        <w:t>of</w:t>
      </w:r>
      <w:r w:rsidR="008D1514">
        <w:t xml:space="preserve"> </w:t>
      </w:r>
      <w:r w:rsidRPr="00C74A23">
        <w:t>Parliament</w:t>
      </w:r>
      <w:r w:rsidR="008D1514">
        <w:t xml:space="preserve"> </w:t>
      </w:r>
      <w:r w:rsidRPr="00C74A23">
        <w:t>admin</w:t>
      </w:r>
      <w:r w:rsidR="00C21815">
        <w:t>istered</w:t>
      </w:r>
      <w:r w:rsidR="008D1514">
        <w:t xml:space="preserve"> </w:t>
      </w:r>
      <w:r w:rsidR="00C21815">
        <w:t>by</w:t>
      </w:r>
      <w:r w:rsidR="005C37C6">
        <w:t> </w:t>
      </w:r>
      <w:r w:rsidRPr="00C74A23">
        <w:t>the</w:t>
      </w:r>
      <w:r w:rsidR="005C37C6">
        <w:t> </w:t>
      </w:r>
      <w:r w:rsidRPr="00C74A23">
        <w:t>Minister</w:t>
      </w:r>
      <w:r w:rsidR="008D1514">
        <w:t xml:space="preserve"> </w:t>
      </w:r>
      <w:r w:rsidRPr="00C74A23">
        <w:t>for</w:t>
      </w:r>
      <w:r w:rsidR="008D1514">
        <w:t xml:space="preserve"> </w:t>
      </w:r>
      <w:r w:rsidRPr="00C74A23">
        <w:t>Equality</w:t>
      </w:r>
    </w:p>
    <w:p w14:paraId="04DDD6BA" w14:textId="4BE6FABB" w:rsidR="00F622C9" w:rsidRDefault="00F622C9" w:rsidP="00F622C9">
      <w:pPr>
        <w:pStyle w:val="ARBullet1"/>
        <w:spacing w:after="60"/>
      </w:pPr>
      <w:r w:rsidRPr="00223E16">
        <w:rPr>
          <w:i/>
        </w:rPr>
        <w:t>Relationships</w:t>
      </w:r>
      <w:r>
        <w:rPr>
          <w:i/>
        </w:rPr>
        <w:t xml:space="preserve"> </w:t>
      </w:r>
      <w:r w:rsidRPr="00223E16">
        <w:rPr>
          <w:i/>
        </w:rPr>
        <w:t>Act</w:t>
      </w:r>
      <w:r>
        <w:rPr>
          <w:i/>
        </w:rPr>
        <w:t xml:space="preserve"> </w:t>
      </w:r>
      <w:r w:rsidRPr="00223E16">
        <w:rPr>
          <w:i/>
        </w:rPr>
        <w:t>2008</w:t>
      </w:r>
      <w:r w:rsidRPr="00223E16">
        <w:t>,</w:t>
      </w:r>
      <w:r>
        <w:t xml:space="preserve"> </w:t>
      </w:r>
      <w:r w:rsidRPr="00223E16">
        <w:t>which</w:t>
      </w:r>
      <w:r>
        <w:t xml:space="preserve"> </w:t>
      </w:r>
      <w:r w:rsidRPr="00223E16">
        <w:t>is</w:t>
      </w:r>
      <w:r>
        <w:t xml:space="preserve"> </w:t>
      </w:r>
      <w:r w:rsidRPr="00223E16">
        <w:t>jointly</w:t>
      </w:r>
      <w:r>
        <w:t xml:space="preserve"> </w:t>
      </w:r>
      <w:r w:rsidRPr="00223E16">
        <w:t>and</w:t>
      </w:r>
      <w:r>
        <w:t xml:space="preserve"> </w:t>
      </w:r>
      <w:r w:rsidRPr="00223E16">
        <w:t>severally</w:t>
      </w:r>
      <w:r>
        <w:t xml:space="preserve"> </w:t>
      </w:r>
      <w:r w:rsidRPr="00223E16">
        <w:t>administered</w:t>
      </w:r>
      <w:r>
        <w:t xml:space="preserve"> </w:t>
      </w:r>
      <w:r w:rsidRPr="00223E16">
        <w:t>with</w:t>
      </w:r>
      <w:r>
        <w:t xml:space="preserve"> </w:t>
      </w:r>
      <w:r w:rsidRPr="00223E16">
        <w:t>the</w:t>
      </w:r>
      <w:r>
        <w:t xml:space="preserve"> </w:t>
      </w:r>
      <w:r w:rsidRPr="00223E16">
        <w:t>Attorney-General</w:t>
      </w:r>
    </w:p>
    <w:p w14:paraId="2D40BF2A" w14:textId="53EAF980" w:rsidR="00F622C9" w:rsidRPr="00C74A23" w:rsidRDefault="00F622C9" w:rsidP="00F622C9">
      <w:pPr>
        <w:pStyle w:val="Heading4"/>
      </w:pPr>
      <w:r w:rsidRPr="00C74A23">
        <w:t>Acts</w:t>
      </w:r>
      <w:r>
        <w:t xml:space="preserve"> </w:t>
      </w:r>
      <w:r w:rsidRPr="00C74A23">
        <w:t>of</w:t>
      </w:r>
      <w:r>
        <w:t xml:space="preserve"> </w:t>
      </w:r>
      <w:r w:rsidRPr="00C74A23">
        <w:t>Parliament</w:t>
      </w:r>
      <w:r>
        <w:t xml:space="preserve"> </w:t>
      </w:r>
      <w:r w:rsidRPr="00C74A23">
        <w:t>administered</w:t>
      </w:r>
      <w:r>
        <w:t xml:space="preserve"> </w:t>
      </w:r>
      <w:r w:rsidRPr="00C74A23">
        <w:t>by</w:t>
      </w:r>
      <w:r>
        <w:t xml:space="preserve"> </w:t>
      </w:r>
      <w:r w:rsidRPr="00C74A23">
        <w:t>the</w:t>
      </w:r>
      <w:r w:rsidR="005C37C6">
        <w:t> </w:t>
      </w:r>
      <w:r w:rsidRPr="00C74A23">
        <w:t>Minister</w:t>
      </w:r>
      <w:r>
        <w:t xml:space="preserve"> </w:t>
      </w:r>
      <w:r w:rsidRPr="00C74A23">
        <w:t>for</w:t>
      </w:r>
      <w:r>
        <w:t xml:space="preserve"> Industrial Relations</w:t>
      </w:r>
    </w:p>
    <w:p w14:paraId="26E2F31F" w14:textId="77777777" w:rsidR="00F622C9" w:rsidRPr="00F622C9" w:rsidRDefault="00F622C9" w:rsidP="00F622C9">
      <w:pPr>
        <w:pStyle w:val="ARBullet1"/>
        <w:rPr>
          <w:i/>
        </w:rPr>
      </w:pPr>
      <w:r w:rsidRPr="00F622C9">
        <w:rPr>
          <w:i/>
        </w:rPr>
        <w:t>Child Employment Act 2003</w:t>
      </w:r>
    </w:p>
    <w:p w14:paraId="6B95A13C" w14:textId="5BA3DFC0" w:rsidR="00F622C9" w:rsidRPr="00F622C9" w:rsidRDefault="00F622C9" w:rsidP="00F622C9">
      <w:pPr>
        <w:pStyle w:val="ARBullet1"/>
        <w:rPr>
          <w:i/>
        </w:rPr>
      </w:pPr>
      <w:r w:rsidRPr="00F622C9">
        <w:rPr>
          <w:i/>
        </w:rPr>
        <w:t>Construction Industry Long Service Leave Act</w:t>
      </w:r>
      <w:r w:rsidR="005C37C6">
        <w:rPr>
          <w:i/>
        </w:rPr>
        <w:t> </w:t>
      </w:r>
      <w:r w:rsidRPr="00F622C9">
        <w:rPr>
          <w:i/>
        </w:rPr>
        <w:t>1997</w:t>
      </w:r>
    </w:p>
    <w:p w14:paraId="665764BE" w14:textId="77777777" w:rsidR="00F622C9" w:rsidRPr="00F622C9" w:rsidRDefault="00F622C9" w:rsidP="00F622C9">
      <w:pPr>
        <w:pStyle w:val="ARBullet1"/>
        <w:rPr>
          <w:i/>
        </w:rPr>
      </w:pPr>
      <w:r w:rsidRPr="00F622C9">
        <w:rPr>
          <w:i/>
        </w:rPr>
        <w:t>Fair Work (Commonwealth Powers) Act 2009</w:t>
      </w:r>
    </w:p>
    <w:p w14:paraId="41C0C73B" w14:textId="77777777" w:rsidR="00F622C9" w:rsidRPr="00F622C9" w:rsidRDefault="00F622C9" w:rsidP="00F622C9">
      <w:pPr>
        <w:pStyle w:val="ARBullet1"/>
        <w:rPr>
          <w:i/>
        </w:rPr>
      </w:pPr>
      <w:r w:rsidRPr="00F622C9">
        <w:rPr>
          <w:i/>
        </w:rPr>
        <w:t>Labour Hire Licensing Act 2018</w:t>
      </w:r>
    </w:p>
    <w:p w14:paraId="1BA80617" w14:textId="77777777" w:rsidR="00F622C9" w:rsidRPr="00F622C9" w:rsidRDefault="00F622C9" w:rsidP="00F622C9">
      <w:pPr>
        <w:pStyle w:val="ARBullet1"/>
        <w:rPr>
          <w:i/>
        </w:rPr>
      </w:pPr>
      <w:r w:rsidRPr="00F622C9">
        <w:rPr>
          <w:i/>
        </w:rPr>
        <w:t>Long Service Leave Act 2018</w:t>
      </w:r>
    </w:p>
    <w:p w14:paraId="17FE6A2A" w14:textId="77777777" w:rsidR="00F622C9" w:rsidRPr="00F622C9" w:rsidRDefault="00F622C9" w:rsidP="00F622C9">
      <w:pPr>
        <w:pStyle w:val="ARBullet1"/>
        <w:rPr>
          <w:i/>
        </w:rPr>
      </w:pPr>
      <w:r w:rsidRPr="00F622C9">
        <w:rPr>
          <w:i/>
        </w:rPr>
        <w:t>Long Service Benefits Portability Act 2018</w:t>
      </w:r>
    </w:p>
    <w:p w14:paraId="163B7D84" w14:textId="77777777" w:rsidR="00F622C9" w:rsidRPr="00F622C9" w:rsidRDefault="00F622C9" w:rsidP="00F622C9">
      <w:pPr>
        <w:pStyle w:val="ARBullet1"/>
        <w:rPr>
          <w:i/>
        </w:rPr>
      </w:pPr>
      <w:r w:rsidRPr="00F622C9">
        <w:rPr>
          <w:i/>
        </w:rPr>
        <w:t>Outworkers (Improved Protection) Act 2003</w:t>
      </w:r>
    </w:p>
    <w:p w14:paraId="034AE389" w14:textId="77777777" w:rsidR="00F622C9" w:rsidRPr="00F622C9" w:rsidRDefault="00F622C9" w:rsidP="00F622C9">
      <w:pPr>
        <w:pStyle w:val="ARBullet1"/>
        <w:rPr>
          <w:i/>
        </w:rPr>
      </w:pPr>
      <w:r w:rsidRPr="00F622C9">
        <w:rPr>
          <w:i/>
        </w:rPr>
        <w:t>Owner Drivers and Forestry Contractors Act 2005</w:t>
      </w:r>
    </w:p>
    <w:p w14:paraId="6B07A32F" w14:textId="77777777" w:rsidR="00F622C9" w:rsidRPr="00F622C9" w:rsidRDefault="00F622C9" w:rsidP="00F622C9">
      <w:pPr>
        <w:pStyle w:val="ARBullet1"/>
        <w:rPr>
          <w:i/>
        </w:rPr>
      </w:pPr>
      <w:r w:rsidRPr="00F622C9">
        <w:rPr>
          <w:i/>
        </w:rPr>
        <w:t>Public Sector Employment (Award Entitlements) Act 2006</w:t>
      </w:r>
    </w:p>
    <w:p w14:paraId="1F0C268F" w14:textId="77777777" w:rsidR="00F622C9" w:rsidRPr="00F622C9" w:rsidRDefault="00F622C9" w:rsidP="00F622C9">
      <w:pPr>
        <w:pStyle w:val="ARBullet1"/>
        <w:rPr>
          <w:i/>
        </w:rPr>
      </w:pPr>
      <w:r w:rsidRPr="00F622C9">
        <w:rPr>
          <w:i/>
        </w:rPr>
        <w:t>Trade Unions Act 1958</w:t>
      </w:r>
    </w:p>
    <w:p w14:paraId="661F04F8" w14:textId="787C7D44" w:rsidR="00C74A23" w:rsidRPr="00C74A23" w:rsidRDefault="00C74A23" w:rsidP="004B33E8">
      <w:pPr>
        <w:pStyle w:val="Heading4"/>
      </w:pPr>
      <w:r w:rsidRPr="00C74A23">
        <w:t>Acts</w:t>
      </w:r>
      <w:r w:rsidR="008D1514">
        <w:t xml:space="preserve"> </w:t>
      </w:r>
      <w:r w:rsidRPr="00C74A23">
        <w:t>of</w:t>
      </w:r>
      <w:r w:rsidR="008D1514">
        <w:t xml:space="preserve"> </w:t>
      </w:r>
      <w:r w:rsidRPr="00C74A23">
        <w:t>Parliament</w:t>
      </w:r>
      <w:r w:rsidR="008D1514">
        <w:t xml:space="preserve"> </w:t>
      </w:r>
      <w:r w:rsidRPr="00C74A23">
        <w:t>administered</w:t>
      </w:r>
      <w:r w:rsidR="008D1514">
        <w:t xml:space="preserve"> </w:t>
      </w:r>
      <w:r w:rsidRPr="00C74A23">
        <w:t>by</w:t>
      </w:r>
      <w:r w:rsidR="008D1514">
        <w:t xml:space="preserve"> </w:t>
      </w:r>
      <w:r w:rsidRPr="00C74A23">
        <w:t>the</w:t>
      </w:r>
      <w:r w:rsidR="005C37C6">
        <w:t> </w:t>
      </w:r>
      <w:r w:rsidRPr="00C74A23">
        <w:t>Minister</w:t>
      </w:r>
      <w:r w:rsidR="008D1514">
        <w:t xml:space="preserve"> </w:t>
      </w:r>
      <w:r w:rsidRPr="00C74A23">
        <w:t>for</w:t>
      </w:r>
      <w:r w:rsidR="008D1514">
        <w:t xml:space="preserve"> </w:t>
      </w:r>
      <w:r w:rsidRPr="00C74A23">
        <w:t>Multicultural</w:t>
      </w:r>
      <w:r w:rsidR="008D1514">
        <w:t xml:space="preserve"> </w:t>
      </w:r>
      <w:r w:rsidRPr="00C74A23">
        <w:t>Affairs</w:t>
      </w:r>
    </w:p>
    <w:p w14:paraId="74736FF2" w14:textId="77777777" w:rsidR="00F622C9" w:rsidRPr="00223E16" w:rsidRDefault="00F622C9" w:rsidP="00F622C9">
      <w:pPr>
        <w:pStyle w:val="ARBullet1"/>
        <w:spacing w:after="60"/>
      </w:pPr>
      <w:r w:rsidRPr="00223E16">
        <w:rPr>
          <w:rStyle w:val="Emphasis"/>
        </w:rPr>
        <w:t>Multicultural</w:t>
      </w:r>
      <w:r>
        <w:rPr>
          <w:rStyle w:val="Emphasis"/>
        </w:rPr>
        <w:t xml:space="preserve"> </w:t>
      </w:r>
      <w:r w:rsidRPr="00223E16">
        <w:rPr>
          <w:rStyle w:val="Emphasis"/>
        </w:rPr>
        <w:t>Victoria</w:t>
      </w:r>
      <w:r>
        <w:rPr>
          <w:rStyle w:val="Emphasis"/>
        </w:rPr>
        <w:t xml:space="preserve"> </w:t>
      </w:r>
      <w:r w:rsidRPr="00223E16">
        <w:rPr>
          <w:rStyle w:val="Emphasis"/>
        </w:rPr>
        <w:t>Act</w:t>
      </w:r>
      <w:r>
        <w:rPr>
          <w:rStyle w:val="Emphasis"/>
        </w:rPr>
        <w:t xml:space="preserve"> </w:t>
      </w:r>
      <w:r w:rsidRPr="00223E16">
        <w:rPr>
          <w:rStyle w:val="Emphasis"/>
        </w:rPr>
        <w:t>2011</w:t>
      </w:r>
    </w:p>
    <w:p w14:paraId="0B9A830A" w14:textId="77777777" w:rsidR="00F622C9" w:rsidRPr="00223E16" w:rsidRDefault="00F622C9" w:rsidP="00F622C9">
      <w:pPr>
        <w:pStyle w:val="ARBullet1"/>
        <w:spacing w:after="60"/>
      </w:pPr>
      <w:r w:rsidRPr="00223E16">
        <w:rPr>
          <w:rStyle w:val="Emphasis"/>
        </w:rPr>
        <w:t>Racial</w:t>
      </w:r>
      <w:r>
        <w:rPr>
          <w:rStyle w:val="Emphasis"/>
        </w:rPr>
        <w:t xml:space="preserve"> </w:t>
      </w:r>
      <w:r w:rsidRPr="00223E16">
        <w:rPr>
          <w:rStyle w:val="Emphasis"/>
        </w:rPr>
        <w:t>and</w:t>
      </w:r>
      <w:r>
        <w:rPr>
          <w:rStyle w:val="Emphasis"/>
        </w:rPr>
        <w:t xml:space="preserve"> </w:t>
      </w:r>
      <w:r w:rsidRPr="00223E16">
        <w:rPr>
          <w:rStyle w:val="Emphasis"/>
        </w:rPr>
        <w:t>Religious</w:t>
      </w:r>
      <w:r>
        <w:rPr>
          <w:rStyle w:val="Emphasis"/>
        </w:rPr>
        <w:t xml:space="preserve"> </w:t>
      </w:r>
      <w:r w:rsidRPr="00223E16">
        <w:rPr>
          <w:rStyle w:val="Emphasis"/>
        </w:rPr>
        <w:t>Tolerance</w:t>
      </w:r>
      <w:r>
        <w:rPr>
          <w:rStyle w:val="Emphasis"/>
        </w:rPr>
        <w:t xml:space="preserve"> </w:t>
      </w:r>
      <w:r w:rsidRPr="00223E16">
        <w:rPr>
          <w:rStyle w:val="Emphasis"/>
        </w:rPr>
        <w:t>Act</w:t>
      </w:r>
      <w:r>
        <w:rPr>
          <w:rStyle w:val="Emphasis"/>
        </w:rPr>
        <w:t xml:space="preserve"> </w:t>
      </w:r>
      <w:r w:rsidRPr="00223E16">
        <w:rPr>
          <w:rStyle w:val="Emphasis"/>
        </w:rPr>
        <w:t>2001</w:t>
      </w:r>
    </w:p>
    <w:p w14:paraId="41A1CE4E" w14:textId="24539FA6" w:rsidR="00F622C9" w:rsidRPr="00223E16" w:rsidRDefault="00F622C9" w:rsidP="00F622C9">
      <w:pPr>
        <w:pStyle w:val="ARBullet1"/>
        <w:spacing w:after="60"/>
      </w:pPr>
      <w:r w:rsidRPr="00223E16">
        <w:rPr>
          <w:i/>
        </w:rPr>
        <w:t>State</w:t>
      </w:r>
      <w:r>
        <w:rPr>
          <w:i/>
        </w:rPr>
        <w:t xml:space="preserve"> </w:t>
      </w:r>
      <w:r w:rsidRPr="00223E16">
        <w:rPr>
          <w:i/>
        </w:rPr>
        <w:t>Owned</w:t>
      </w:r>
      <w:r>
        <w:rPr>
          <w:i/>
        </w:rPr>
        <w:t xml:space="preserve"> </w:t>
      </w:r>
      <w:r w:rsidRPr="00223E16">
        <w:rPr>
          <w:i/>
        </w:rPr>
        <w:t>Enterprises</w:t>
      </w:r>
      <w:r>
        <w:rPr>
          <w:i/>
        </w:rPr>
        <w:t xml:space="preserve"> </w:t>
      </w:r>
      <w:r w:rsidRPr="00223E16">
        <w:rPr>
          <w:i/>
        </w:rPr>
        <w:t>Act</w:t>
      </w:r>
      <w:r>
        <w:rPr>
          <w:i/>
        </w:rPr>
        <w:t xml:space="preserve"> </w:t>
      </w:r>
      <w:r w:rsidRPr="00223E16">
        <w:rPr>
          <w:i/>
        </w:rPr>
        <w:t>1992</w:t>
      </w:r>
      <w:r w:rsidRPr="00223E16">
        <w:t>,</w:t>
      </w:r>
      <w:r>
        <w:t xml:space="preserve"> </w:t>
      </w:r>
      <w:r w:rsidRPr="00223E16">
        <w:t>Division</w:t>
      </w:r>
      <w:r>
        <w:t xml:space="preserve"> </w:t>
      </w:r>
      <w:r w:rsidRPr="00223E16">
        <w:t>2</w:t>
      </w:r>
      <w:r>
        <w:t xml:space="preserve"> </w:t>
      </w:r>
      <w:r w:rsidRPr="00223E16">
        <w:t>of</w:t>
      </w:r>
      <w:r>
        <w:t xml:space="preserve"> </w:t>
      </w:r>
      <w:r w:rsidRPr="00223E16">
        <w:t>Part</w:t>
      </w:r>
      <w:r>
        <w:t xml:space="preserve"> </w:t>
      </w:r>
      <w:r w:rsidRPr="00223E16">
        <w:t>2,</w:t>
      </w:r>
      <w:r>
        <w:t xml:space="preserve"> </w:t>
      </w:r>
      <w:r w:rsidRPr="00223E16">
        <w:t>and</w:t>
      </w:r>
      <w:r>
        <w:t xml:space="preserve"> </w:t>
      </w:r>
      <w:r w:rsidRPr="00223E16">
        <w:t>Part</w:t>
      </w:r>
      <w:r>
        <w:t xml:space="preserve"> </w:t>
      </w:r>
      <w:r w:rsidRPr="00223E16">
        <w:t>3,</w:t>
      </w:r>
      <w:r>
        <w:t xml:space="preserve"> </w:t>
      </w:r>
      <w:r w:rsidRPr="00223E16">
        <w:t>insofar</w:t>
      </w:r>
      <w:r>
        <w:t xml:space="preserve"> </w:t>
      </w:r>
      <w:r w:rsidRPr="00223E16">
        <w:t>as</w:t>
      </w:r>
      <w:r>
        <w:t xml:space="preserve"> </w:t>
      </w:r>
      <w:r w:rsidRPr="00223E16">
        <w:t>they</w:t>
      </w:r>
      <w:r>
        <w:t xml:space="preserve"> </w:t>
      </w:r>
      <w:r w:rsidRPr="00223E16">
        <w:t>relate</w:t>
      </w:r>
      <w:r>
        <w:t xml:space="preserve"> </w:t>
      </w:r>
      <w:r w:rsidRPr="00223E16">
        <w:t>to</w:t>
      </w:r>
      <w:r>
        <w:t xml:space="preserve"> </w:t>
      </w:r>
      <w:r w:rsidR="00195C73">
        <w:t xml:space="preserve">the Victorian Interpreting and Translating Service; </w:t>
      </w:r>
      <w:r w:rsidRPr="00223E16">
        <w:t>the</w:t>
      </w:r>
      <w:r>
        <w:t xml:space="preserve"> </w:t>
      </w:r>
      <w:r w:rsidRPr="00223E16">
        <w:t>Act</w:t>
      </w:r>
      <w:r>
        <w:t xml:space="preserve"> </w:t>
      </w:r>
      <w:r w:rsidRPr="00223E16">
        <w:t>is</w:t>
      </w:r>
      <w:r>
        <w:t xml:space="preserve"> </w:t>
      </w:r>
      <w:r w:rsidRPr="00223E16">
        <w:t>otherwise</w:t>
      </w:r>
      <w:r>
        <w:t xml:space="preserve"> </w:t>
      </w:r>
      <w:r w:rsidRPr="00223E16">
        <w:t>administered</w:t>
      </w:r>
      <w:r>
        <w:t xml:space="preserve"> </w:t>
      </w:r>
      <w:r w:rsidRPr="00223E16">
        <w:t>by</w:t>
      </w:r>
      <w:r w:rsidR="005C37C6">
        <w:t> </w:t>
      </w:r>
      <w:r w:rsidRPr="00223E16">
        <w:t>the</w:t>
      </w:r>
      <w:r>
        <w:t xml:space="preserve"> Assistant Treasurer, the </w:t>
      </w:r>
      <w:r w:rsidRPr="00223E16">
        <w:t>Minister</w:t>
      </w:r>
      <w:r>
        <w:t xml:space="preserve"> </w:t>
      </w:r>
      <w:r w:rsidRPr="00223E16">
        <w:t>for</w:t>
      </w:r>
      <w:r>
        <w:t xml:space="preserve"> </w:t>
      </w:r>
      <w:r w:rsidRPr="00223E16">
        <w:t>Energy,</w:t>
      </w:r>
      <w:r>
        <w:t xml:space="preserve"> </w:t>
      </w:r>
      <w:r w:rsidRPr="00223E16">
        <w:t>Environment</w:t>
      </w:r>
      <w:r>
        <w:t xml:space="preserve"> </w:t>
      </w:r>
      <w:r w:rsidRPr="00223E16">
        <w:t>and</w:t>
      </w:r>
      <w:r>
        <w:t xml:space="preserve"> </w:t>
      </w:r>
      <w:r w:rsidRPr="00223E16">
        <w:t>Climate</w:t>
      </w:r>
      <w:r>
        <w:t xml:space="preserve"> </w:t>
      </w:r>
      <w:r w:rsidRPr="00223E16">
        <w:t>Change,</w:t>
      </w:r>
      <w:r>
        <w:t xml:space="preserve"> </w:t>
      </w:r>
      <w:r w:rsidRPr="00223E16">
        <w:t>the</w:t>
      </w:r>
      <w:r w:rsidR="005C37C6">
        <w:t> </w:t>
      </w:r>
      <w:r w:rsidRPr="00223E16">
        <w:t>Minister</w:t>
      </w:r>
      <w:r>
        <w:t xml:space="preserve"> </w:t>
      </w:r>
      <w:r w:rsidRPr="00223E16">
        <w:t>for</w:t>
      </w:r>
      <w:r>
        <w:t xml:space="preserve"> </w:t>
      </w:r>
      <w:r w:rsidRPr="00223E16">
        <w:t>Water</w:t>
      </w:r>
      <w:r>
        <w:t xml:space="preserve"> </w:t>
      </w:r>
      <w:r w:rsidRPr="00223E16">
        <w:t>and</w:t>
      </w:r>
      <w:r>
        <w:t xml:space="preserve"> </w:t>
      </w:r>
      <w:r w:rsidRPr="00223E16">
        <w:t>the</w:t>
      </w:r>
      <w:r>
        <w:t xml:space="preserve"> </w:t>
      </w:r>
      <w:r w:rsidRPr="00223E16">
        <w:t>Treasurer</w:t>
      </w:r>
    </w:p>
    <w:p w14:paraId="1798825D" w14:textId="613860CF" w:rsidR="00C74A23" w:rsidRPr="00C74A23" w:rsidRDefault="00C74A23" w:rsidP="004B33E8">
      <w:pPr>
        <w:pStyle w:val="Heading4"/>
      </w:pPr>
      <w:r w:rsidRPr="00C74A23">
        <w:t>Act</w:t>
      </w:r>
      <w:r w:rsidR="00835DE2">
        <w:t>s</w:t>
      </w:r>
      <w:r w:rsidR="008D1514">
        <w:t xml:space="preserve"> </w:t>
      </w:r>
      <w:r w:rsidR="00835DE2">
        <w:t>of</w:t>
      </w:r>
      <w:r w:rsidR="008D1514">
        <w:t xml:space="preserve"> </w:t>
      </w:r>
      <w:r w:rsidR="00835DE2">
        <w:t>Parliament</w:t>
      </w:r>
      <w:r w:rsidR="008D1514">
        <w:t xml:space="preserve"> </w:t>
      </w:r>
      <w:r w:rsidR="00835DE2">
        <w:t>administered</w:t>
      </w:r>
      <w:r w:rsidR="008D1514">
        <w:t xml:space="preserve"> </w:t>
      </w:r>
      <w:r w:rsidR="00835DE2">
        <w:t>by</w:t>
      </w:r>
      <w:r w:rsidR="005C37C6">
        <w:t> </w:t>
      </w:r>
      <w:r w:rsidRPr="00C74A23">
        <w:t>the</w:t>
      </w:r>
      <w:r w:rsidR="005C37C6">
        <w:t> </w:t>
      </w:r>
      <w:r w:rsidRPr="00C74A23">
        <w:t>Special</w:t>
      </w:r>
      <w:r w:rsidR="008D1514">
        <w:t xml:space="preserve"> </w:t>
      </w:r>
      <w:r w:rsidRPr="00C74A23">
        <w:t>Minister</w:t>
      </w:r>
      <w:r w:rsidR="008D1514">
        <w:t xml:space="preserve"> </w:t>
      </w:r>
      <w:r w:rsidRPr="00C74A23">
        <w:t>of</w:t>
      </w:r>
      <w:r w:rsidR="008D1514">
        <w:t xml:space="preserve"> </w:t>
      </w:r>
      <w:r w:rsidRPr="00C74A23">
        <w:t>State</w:t>
      </w:r>
    </w:p>
    <w:p w14:paraId="48A34A0D" w14:textId="77777777" w:rsidR="00F622C9" w:rsidRPr="00223E16" w:rsidRDefault="00F622C9" w:rsidP="00F622C9">
      <w:pPr>
        <w:pStyle w:val="ARBullet1"/>
        <w:spacing w:after="60"/>
      </w:pPr>
      <w:r w:rsidRPr="00223E16">
        <w:rPr>
          <w:i/>
        </w:rPr>
        <w:t>Audit</w:t>
      </w:r>
      <w:r>
        <w:rPr>
          <w:i/>
        </w:rPr>
        <w:t xml:space="preserve"> </w:t>
      </w:r>
      <w:r w:rsidRPr="00223E16">
        <w:rPr>
          <w:i/>
        </w:rPr>
        <w:t>Act</w:t>
      </w:r>
      <w:r>
        <w:rPr>
          <w:i/>
        </w:rPr>
        <w:t xml:space="preserve"> </w:t>
      </w:r>
      <w:r w:rsidRPr="00223E16">
        <w:rPr>
          <w:i/>
        </w:rPr>
        <w:t>1994</w:t>
      </w:r>
      <w:r w:rsidRPr="00223E16">
        <w:t>,</w:t>
      </w:r>
      <w:r>
        <w:t xml:space="preserve"> </w:t>
      </w:r>
      <w:r w:rsidRPr="00223E16">
        <w:t>except</w:t>
      </w:r>
      <w:r>
        <w:t xml:space="preserve"> </w:t>
      </w:r>
      <w:r w:rsidRPr="00223E16">
        <w:t>ss.</w:t>
      </w:r>
      <w:r>
        <w:t xml:space="preserve"> </w:t>
      </w:r>
      <w:r w:rsidRPr="00223E16">
        <w:t>8–10,</w:t>
      </w:r>
      <w:r>
        <w:t xml:space="preserve"> </w:t>
      </w:r>
      <w:r w:rsidRPr="00223E16">
        <w:t>16A,</w:t>
      </w:r>
      <w:r>
        <w:t xml:space="preserve"> </w:t>
      </w:r>
      <w:r w:rsidRPr="00223E16">
        <w:t>16B,</w:t>
      </w:r>
      <w:r>
        <w:t xml:space="preserve"> </w:t>
      </w:r>
      <w:r w:rsidRPr="00223E16">
        <w:t>16D,</w:t>
      </w:r>
      <w:r>
        <w:t xml:space="preserve"> </w:t>
      </w:r>
      <w:r w:rsidRPr="00223E16">
        <w:t>16E</w:t>
      </w:r>
      <w:r>
        <w:t xml:space="preserve"> </w:t>
      </w:r>
      <w:r w:rsidRPr="00223E16">
        <w:t>and</w:t>
      </w:r>
      <w:r>
        <w:t xml:space="preserve"> </w:t>
      </w:r>
      <w:r w:rsidRPr="00223E16">
        <w:t>16G,</w:t>
      </w:r>
      <w:r>
        <w:t xml:space="preserve"> </w:t>
      </w:r>
      <w:r w:rsidRPr="00223E16">
        <w:t>which</w:t>
      </w:r>
      <w:r>
        <w:t xml:space="preserve"> </w:t>
      </w:r>
      <w:r w:rsidRPr="00223E16">
        <w:t>are</w:t>
      </w:r>
      <w:r>
        <w:t xml:space="preserve"> </w:t>
      </w:r>
      <w:r w:rsidRPr="00223E16">
        <w:t>administered</w:t>
      </w:r>
      <w:r>
        <w:t xml:space="preserve"> </w:t>
      </w:r>
      <w:r w:rsidRPr="00223E16">
        <w:t>by</w:t>
      </w:r>
      <w:r>
        <w:t xml:space="preserve"> </w:t>
      </w:r>
      <w:r w:rsidRPr="00223E16">
        <w:t>the</w:t>
      </w:r>
      <w:r>
        <w:t xml:space="preserve"> Assistant Treasurer </w:t>
      </w:r>
      <w:r w:rsidRPr="00223E16">
        <w:t>and</w:t>
      </w:r>
      <w:r>
        <w:t xml:space="preserve"> </w:t>
      </w:r>
      <w:r w:rsidRPr="00223E16">
        <w:t>ss.</w:t>
      </w:r>
      <w:r>
        <w:t xml:space="preserve"> </w:t>
      </w:r>
      <w:r w:rsidRPr="00223E16">
        <w:t>13,</w:t>
      </w:r>
      <w:r>
        <w:t xml:space="preserve"> </w:t>
      </w:r>
      <w:r w:rsidRPr="00223E16">
        <w:t>16C</w:t>
      </w:r>
      <w:r>
        <w:t xml:space="preserve"> </w:t>
      </w:r>
      <w:r w:rsidRPr="00223E16">
        <w:t>and</w:t>
      </w:r>
      <w:r>
        <w:t xml:space="preserve"> </w:t>
      </w:r>
      <w:r w:rsidRPr="00223E16">
        <w:t>21,</w:t>
      </w:r>
      <w:r>
        <w:t xml:space="preserve"> </w:t>
      </w:r>
      <w:r w:rsidRPr="00223E16">
        <w:t>which</w:t>
      </w:r>
      <w:r>
        <w:t xml:space="preserve"> </w:t>
      </w:r>
      <w:r w:rsidRPr="00223E16">
        <w:t>are</w:t>
      </w:r>
      <w:r>
        <w:t xml:space="preserve"> </w:t>
      </w:r>
      <w:r w:rsidRPr="00223E16">
        <w:t>jointly</w:t>
      </w:r>
      <w:r>
        <w:t xml:space="preserve"> </w:t>
      </w:r>
      <w:r w:rsidRPr="00223E16">
        <w:t>and</w:t>
      </w:r>
      <w:r>
        <w:t xml:space="preserve"> </w:t>
      </w:r>
      <w:r w:rsidRPr="00223E16">
        <w:t>severally</w:t>
      </w:r>
      <w:r>
        <w:t xml:space="preserve"> </w:t>
      </w:r>
      <w:r w:rsidRPr="00223E16">
        <w:t>administered</w:t>
      </w:r>
      <w:r>
        <w:t xml:space="preserve"> </w:t>
      </w:r>
      <w:r w:rsidRPr="00223E16">
        <w:t>with</w:t>
      </w:r>
      <w:r>
        <w:t xml:space="preserve"> </w:t>
      </w:r>
      <w:r w:rsidRPr="00223E16">
        <w:t>the</w:t>
      </w:r>
      <w:r>
        <w:t xml:space="preserve"> Assistant Treasurer</w:t>
      </w:r>
    </w:p>
    <w:p w14:paraId="3B5CA319" w14:textId="30290C7E" w:rsidR="00F622C9" w:rsidRPr="00223E16" w:rsidRDefault="00F622C9" w:rsidP="00F622C9">
      <w:pPr>
        <w:pStyle w:val="ARBullet1"/>
        <w:spacing w:after="60"/>
      </w:pPr>
      <w:r w:rsidRPr="00223E16">
        <w:rPr>
          <w:i/>
        </w:rPr>
        <w:t>Constitution</w:t>
      </w:r>
      <w:r>
        <w:rPr>
          <w:i/>
        </w:rPr>
        <w:t xml:space="preserve"> </w:t>
      </w:r>
      <w:r w:rsidRPr="00223E16">
        <w:rPr>
          <w:i/>
        </w:rPr>
        <w:t>Act</w:t>
      </w:r>
      <w:r>
        <w:rPr>
          <w:i/>
        </w:rPr>
        <w:t xml:space="preserve"> </w:t>
      </w:r>
      <w:r w:rsidRPr="00223E16">
        <w:rPr>
          <w:i/>
        </w:rPr>
        <w:t>1975</w:t>
      </w:r>
      <w:r w:rsidRPr="00223E16">
        <w:t>,</w:t>
      </w:r>
      <w:r>
        <w:t xml:space="preserve"> </w:t>
      </w:r>
      <w:r w:rsidRPr="00223E16">
        <w:t>s.</w:t>
      </w:r>
      <w:r>
        <w:t xml:space="preserve"> </w:t>
      </w:r>
      <w:r w:rsidRPr="00223E16">
        <w:t>72</w:t>
      </w:r>
      <w:r w:rsidR="00195C73">
        <w:t xml:space="preserve">. The </w:t>
      </w:r>
      <w:r w:rsidRPr="00223E16">
        <w:t>Act</w:t>
      </w:r>
      <w:r>
        <w:t xml:space="preserve"> </w:t>
      </w:r>
      <w:r w:rsidRPr="00223E16">
        <w:t>is</w:t>
      </w:r>
      <w:r>
        <w:t xml:space="preserve"> </w:t>
      </w:r>
      <w:r w:rsidRPr="00223E16">
        <w:t>otherwise</w:t>
      </w:r>
      <w:r>
        <w:t xml:space="preserve"> </w:t>
      </w:r>
      <w:r w:rsidRPr="00223E16">
        <w:t>administered</w:t>
      </w:r>
      <w:r>
        <w:t xml:space="preserve"> </w:t>
      </w:r>
      <w:r w:rsidRPr="00223E16">
        <w:t>by</w:t>
      </w:r>
      <w:r>
        <w:t xml:space="preserve"> </w:t>
      </w:r>
      <w:r w:rsidRPr="00223E16">
        <w:t>the</w:t>
      </w:r>
      <w:r>
        <w:t xml:space="preserve"> </w:t>
      </w:r>
      <w:r w:rsidRPr="00223E16">
        <w:t>Attorney-General,</w:t>
      </w:r>
      <w:r>
        <w:t xml:space="preserve"> </w:t>
      </w:r>
      <w:r w:rsidRPr="00223E16">
        <w:t>the</w:t>
      </w:r>
      <w:r>
        <w:t xml:space="preserve"> </w:t>
      </w:r>
      <w:r w:rsidRPr="00223E16">
        <w:t>Minister</w:t>
      </w:r>
      <w:r>
        <w:t xml:space="preserve"> </w:t>
      </w:r>
      <w:r w:rsidRPr="00223E16">
        <w:t>for</w:t>
      </w:r>
      <w:r>
        <w:t xml:space="preserve"> </w:t>
      </w:r>
      <w:r w:rsidRPr="00223E16">
        <w:t>Training</w:t>
      </w:r>
      <w:r>
        <w:t xml:space="preserve"> </w:t>
      </w:r>
      <w:r w:rsidRPr="00223E16">
        <w:t>and</w:t>
      </w:r>
      <w:r>
        <w:t xml:space="preserve"> </w:t>
      </w:r>
      <w:r w:rsidRPr="00223E16">
        <w:t>Skills,</w:t>
      </w:r>
      <w:r>
        <w:t xml:space="preserve"> </w:t>
      </w:r>
      <w:r w:rsidRPr="00223E16">
        <w:t>the</w:t>
      </w:r>
      <w:r>
        <w:t xml:space="preserve"> </w:t>
      </w:r>
      <w:r w:rsidRPr="00223E16">
        <w:t>Treasurer</w:t>
      </w:r>
      <w:r>
        <w:t xml:space="preserve"> </w:t>
      </w:r>
      <w:r w:rsidRPr="00223E16">
        <w:t>and</w:t>
      </w:r>
      <w:r>
        <w:t xml:space="preserve"> </w:t>
      </w:r>
      <w:r w:rsidRPr="00223E16">
        <w:t>the</w:t>
      </w:r>
      <w:r>
        <w:t xml:space="preserve"> </w:t>
      </w:r>
      <w:r w:rsidRPr="00223E16">
        <w:t>Premier</w:t>
      </w:r>
    </w:p>
    <w:p w14:paraId="6BE9CFC5" w14:textId="77777777" w:rsidR="00F622C9" w:rsidRPr="00223E16" w:rsidRDefault="00F622C9" w:rsidP="00F622C9">
      <w:pPr>
        <w:pStyle w:val="ARBullet1"/>
        <w:spacing w:after="60"/>
      </w:pPr>
      <w:r w:rsidRPr="00223E16">
        <w:rPr>
          <w:i/>
        </w:rPr>
        <w:lastRenderedPageBreak/>
        <w:t>Electoral</w:t>
      </w:r>
      <w:r>
        <w:rPr>
          <w:i/>
        </w:rPr>
        <w:t xml:space="preserve"> </w:t>
      </w:r>
      <w:r w:rsidRPr="00223E16">
        <w:rPr>
          <w:i/>
        </w:rPr>
        <w:t>Act</w:t>
      </w:r>
      <w:r>
        <w:rPr>
          <w:i/>
        </w:rPr>
        <w:t xml:space="preserve"> </w:t>
      </w:r>
      <w:r w:rsidRPr="00223E16">
        <w:rPr>
          <w:i/>
        </w:rPr>
        <w:t>2002</w:t>
      </w:r>
      <w:r w:rsidRPr="00223E16">
        <w:t>,</w:t>
      </w:r>
      <w:r>
        <w:t xml:space="preserve"> </w:t>
      </w:r>
      <w:r w:rsidRPr="00223E16">
        <w:t>except</w:t>
      </w:r>
      <w:r>
        <w:t xml:space="preserve"> </w:t>
      </w:r>
      <w:r w:rsidRPr="00223E16">
        <w:t>Division</w:t>
      </w:r>
      <w:r>
        <w:t xml:space="preserve"> </w:t>
      </w:r>
      <w:r w:rsidRPr="00223E16">
        <w:t>1</w:t>
      </w:r>
      <w:r>
        <w:t xml:space="preserve"> </w:t>
      </w:r>
      <w:r w:rsidRPr="00223E16">
        <w:t>of</w:t>
      </w:r>
      <w:r>
        <w:t xml:space="preserve"> </w:t>
      </w:r>
      <w:r w:rsidRPr="00223E16">
        <w:t>Part</w:t>
      </w:r>
      <w:r>
        <w:t xml:space="preserve"> </w:t>
      </w:r>
      <w:r w:rsidRPr="00223E16">
        <w:t>5</w:t>
      </w:r>
      <w:r>
        <w:t xml:space="preserve"> </w:t>
      </w:r>
      <w:r w:rsidRPr="00223E16">
        <w:t>and</w:t>
      </w:r>
      <w:r>
        <w:t xml:space="preserve"> </w:t>
      </w:r>
      <w:r w:rsidRPr="00223E16">
        <w:t>Part</w:t>
      </w:r>
      <w:r>
        <w:t xml:space="preserve"> </w:t>
      </w:r>
      <w:r w:rsidRPr="00223E16">
        <w:t>9A,</w:t>
      </w:r>
      <w:r>
        <w:t xml:space="preserve"> </w:t>
      </w:r>
      <w:r w:rsidRPr="00223E16">
        <w:t>which</w:t>
      </w:r>
      <w:r>
        <w:t xml:space="preserve"> </w:t>
      </w:r>
      <w:r w:rsidRPr="00223E16">
        <w:t>are</w:t>
      </w:r>
      <w:r>
        <w:t xml:space="preserve"> </w:t>
      </w:r>
      <w:r w:rsidRPr="00223E16">
        <w:t>administered</w:t>
      </w:r>
      <w:r>
        <w:t xml:space="preserve"> </w:t>
      </w:r>
      <w:r w:rsidRPr="00223E16">
        <w:t>by</w:t>
      </w:r>
      <w:r>
        <w:t xml:space="preserve"> </w:t>
      </w:r>
      <w:r w:rsidRPr="00223E16">
        <w:t>the</w:t>
      </w:r>
      <w:r>
        <w:t xml:space="preserve"> </w:t>
      </w:r>
      <w:r w:rsidRPr="00223E16">
        <w:t>Premier</w:t>
      </w:r>
      <w:r>
        <w:t xml:space="preserve"> </w:t>
      </w:r>
      <w:r w:rsidRPr="00223E16">
        <w:t>and</w:t>
      </w:r>
      <w:r>
        <w:t xml:space="preserve"> </w:t>
      </w:r>
      <w:r w:rsidRPr="00223E16">
        <w:t>Part</w:t>
      </w:r>
      <w:r>
        <w:t xml:space="preserve"> </w:t>
      </w:r>
      <w:r w:rsidRPr="00223E16">
        <w:t>8,</w:t>
      </w:r>
      <w:r>
        <w:t xml:space="preserve"> </w:t>
      </w:r>
      <w:r w:rsidRPr="00223E16">
        <w:t>which</w:t>
      </w:r>
      <w:r>
        <w:t xml:space="preserve"> </w:t>
      </w:r>
      <w:r w:rsidRPr="00223E16">
        <w:t>is</w:t>
      </w:r>
      <w:r>
        <w:t xml:space="preserve"> </w:t>
      </w:r>
      <w:r w:rsidRPr="00223E16">
        <w:t>administered</w:t>
      </w:r>
      <w:r>
        <w:t xml:space="preserve"> </w:t>
      </w:r>
      <w:r w:rsidRPr="00223E16">
        <w:t>by</w:t>
      </w:r>
      <w:r>
        <w:t xml:space="preserve"> </w:t>
      </w:r>
      <w:r w:rsidRPr="00223E16">
        <w:t>the</w:t>
      </w:r>
      <w:r>
        <w:t xml:space="preserve"> </w:t>
      </w:r>
      <w:r w:rsidRPr="00223E16">
        <w:t>Attorney-General</w:t>
      </w:r>
    </w:p>
    <w:p w14:paraId="03D4A2AB" w14:textId="77777777" w:rsidR="00F622C9" w:rsidRPr="00223E16" w:rsidRDefault="00F622C9" w:rsidP="00F622C9">
      <w:pPr>
        <w:pStyle w:val="ARBullet1"/>
        <w:spacing w:after="60"/>
        <w:rPr>
          <w:rStyle w:val="Emphasis"/>
          <w:i w:val="0"/>
        </w:rPr>
      </w:pPr>
      <w:r w:rsidRPr="00223E16">
        <w:rPr>
          <w:rStyle w:val="Emphasis"/>
        </w:rPr>
        <w:t>Electoral</w:t>
      </w:r>
      <w:r>
        <w:rPr>
          <w:rStyle w:val="Emphasis"/>
        </w:rPr>
        <w:t xml:space="preserve"> </w:t>
      </w:r>
      <w:r w:rsidRPr="00223E16">
        <w:rPr>
          <w:rStyle w:val="Emphasis"/>
        </w:rPr>
        <w:t>Boundaries</w:t>
      </w:r>
      <w:r>
        <w:rPr>
          <w:rStyle w:val="Emphasis"/>
        </w:rPr>
        <w:t xml:space="preserve"> </w:t>
      </w:r>
      <w:r w:rsidRPr="00223E16">
        <w:rPr>
          <w:rStyle w:val="Emphasis"/>
        </w:rPr>
        <w:t>Commission</w:t>
      </w:r>
      <w:r>
        <w:rPr>
          <w:rStyle w:val="Emphasis"/>
        </w:rPr>
        <w:t xml:space="preserve"> </w:t>
      </w:r>
      <w:r w:rsidRPr="00223E16">
        <w:rPr>
          <w:rStyle w:val="Emphasis"/>
        </w:rPr>
        <w:t>Act</w:t>
      </w:r>
      <w:r>
        <w:rPr>
          <w:rStyle w:val="Emphasis"/>
        </w:rPr>
        <w:t xml:space="preserve"> </w:t>
      </w:r>
      <w:r w:rsidRPr="00223E16">
        <w:rPr>
          <w:rStyle w:val="Emphasis"/>
        </w:rPr>
        <w:t>1982</w:t>
      </w:r>
    </w:p>
    <w:p w14:paraId="0F713565" w14:textId="77777777" w:rsidR="00F622C9" w:rsidRPr="00223E16" w:rsidRDefault="00F622C9" w:rsidP="00F622C9">
      <w:pPr>
        <w:pStyle w:val="ARBullet1"/>
        <w:spacing w:after="60"/>
        <w:rPr>
          <w:rStyle w:val="Emphasis"/>
          <w:i w:val="0"/>
        </w:rPr>
      </w:pPr>
      <w:r w:rsidRPr="00223E16">
        <w:rPr>
          <w:rStyle w:val="Emphasis"/>
        </w:rPr>
        <w:t>Freedom</w:t>
      </w:r>
      <w:r>
        <w:rPr>
          <w:rStyle w:val="Emphasis"/>
        </w:rPr>
        <w:t xml:space="preserve"> </w:t>
      </w:r>
      <w:r w:rsidRPr="00223E16">
        <w:rPr>
          <w:rStyle w:val="Emphasis"/>
        </w:rPr>
        <w:t>of</w:t>
      </w:r>
      <w:r>
        <w:rPr>
          <w:rStyle w:val="Emphasis"/>
        </w:rPr>
        <w:t xml:space="preserve"> </w:t>
      </w:r>
      <w:r w:rsidRPr="00223E16">
        <w:rPr>
          <w:rStyle w:val="Emphasis"/>
        </w:rPr>
        <w:t>Information</w:t>
      </w:r>
      <w:r>
        <w:rPr>
          <w:rStyle w:val="Emphasis"/>
        </w:rPr>
        <w:t xml:space="preserve"> </w:t>
      </w:r>
      <w:r w:rsidRPr="00223E16">
        <w:rPr>
          <w:rStyle w:val="Emphasis"/>
        </w:rPr>
        <w:t>Act</w:t>
      </w:r>
      <w:r>
        <w:rPr>
          <w:rStyle w:val="Emphasis"/>
        </w:rPr>
        <w:t xml:space="preserve"> </w:t>
      </w:r>
      <w:r w:rsidRPr="00223E16">
        <w:rPr>
          <w:rStyle w:val="Emphasis"/>
        </w:rPr>
        <w:t>1982</w:t>
      </w:r>
    </w:p>
    <w:p w14:paraId="051A0ACF" w14:textId="77777777" w:rsidR="00F622C9" w:rsidRPr="00223E16" w:rsidRDefault="00F622C9" w:rsidP="00F622C9">
      <w:pPr>
        <w:pStyle w:val="ARBullet1"/>
        <w:spacing w:after="60"/>
        <w:rPr>
          <w:rStyle w:val="Emphasis"/>
          <w:i w:val="0"/>
        </w:rPr>
      </w:pPr>
      <w:r w:rsidRPr="00223E16">
        <w:rPr>
          <w:rStyle w:val="Emphasis"/>
        </w:rPr>
        <w:t>Independent</w:t>
      </w:r>
      <w:r>
        <w:rPr>
          <w:rStyle w:val="Emphasis"/>
        </w:rPr>
        <w:t xml:space="preserve"> </w:t>
      </w:r>
      <w:r w:rsidRPr="00223E16">
        <w:rPr>
          <w:rStyle w:val="Emphasis"/>
        </w:rPr>
        <w:t>Broad-based</w:t>
      </w:r>
      <w:r>
        <w:rPr>
          <w:rStyle w:val="Emphasis"/>
        </w:rPr>
        <w:t xml:space="preserve"> </w:t>
      </w:r>
      <w:r w:rsidRPr="00223E16">
        <w:rPr>
          <w:rStyle w:val="Emphasis"/>
        </w:rPr>
        <w:t>Anti-</w:t>
      </w:r>
      <w:proofErr w:type="gramStart"/>
      <w:r w:rsidRPr="00223E16">
        <w:rPr>
          <w:rStyle w:val="Emphasis"/>
        </w:rPr>
        <w:t>corruption</w:t>
      </w:r>
      <w:proofErr w:type="gramEnd"/>
      <w:r>
        <w:rPr>
          <w:rStyle w:val="Emphasis"/>
        </w:rPr>
        <w:t xml:space="preserve"> </w:t>
      </w:r>
      <w:r w:rsidRPr="00223E16">
        <w:rPr>
          <w:rStyle w:val="Emphasis"/>
        </w:rPr>
        <w:t>Commission</w:t>
      </w:r>
      <w:r>
        <w:rPr>
          <w:rStyle w:val="Emphasis"/>
        </w:rPr>
        <w:t xml:space="preserve"> </w:t>
      </w:r>
      <w:r w:rsidRPr="00223E16">
        <w:rPr>
          <w:rStyle w:val="Emphasis"/>
        </w:rPr>
        <w:t>Act</w:t>
      </w:r>
      <w:r>
        <w:rPr>
          <w:rStyle w:val="Emphasis"/>
        </w:rPr>
        <w:t xml:space="preserve"> </w:t>
      </w:r>
      <w:r w:rsidRPr="00223E16">
        <w:rPr>
          <w:rStyle w:val="Emphasis"/>
        </w:rPr>
        <w:t>2011</w:t>
      </w:r>
    </w:p>
    <w:p w14:paraId="531D53A2" w14:textId="77777777" w:rsidR="00F622C9" w:rsidRPr="00223E16" w:rsidRDefault="00F622C9" w:rsidP="00F622C9">
      <w:pPr>
        <w:pStyle w:val="ARBullet1"/>
        <w:spacing w:after="60"/>
        <w:rPr>
          <w:rStyle w:val="Emphasis"/>
          <w:i w:val="0"/>
        </w:rPr>
      </w:pPr>
      <w:r w:rsidRPr="00223E16">
        <w:rPr>
          <w:rStyle w:val="Emphasis"/>
        </w:rPr>
        <w:t>Infrastructure</w:t>
      </w:r>
      <w:r>
        <w:rPr>
          <w:rStyle w:val="Emphasis"/>
        </w:rPr>
        <w:t xml:space="preserve"> </w:t>
      </w:r>
      <w:r w:rsidRPr="00223E16">
        <w:rPr>
          <w:rStyle w:val="Emphasis"/>
        </w:rPr>
        <w:t>Victoria</w:t>
      </w:r>
      <w:r>
        <w:rPr>
          <w:rStyle w:val="Emphasis"/>
        </w:rPr>
        <w:t xml:space="preserve"> </w:t>
      </w:r>
      <w:r w:rsidRPr="00223E16">
        <w:rPr>
          <w:rStyle w:val="Emphasis"/>
        </w:rPr>
        <w:t>Act</w:t>
      </w:r>
      <w:r>
        <w:rPr>
          <w:rStyle w:val="Emphasis"/>
        </w:rPr>
        <w:t xml:space="preserve"> </w:t>
      </w:r>
      <w:r w:rsidRPr="00223E16">
        <w:rPr>
          <w:rStyle w:val="Emphasis"/>
        </w:rPr>
        <w:t>2015</w:t>
      </w:r>
    </w:p>
    <w:p w14:paraId="271E3CAE" w14:textId="11D9CD32" w:rsidR="00F622C9" w:rsidRPr="00223E16" w:rsidRDefault="00F622C9" w:rsidP="00F622C9">
      <w:pPr>
        <w:pStyle w:val="ARBullet1"/>
        <w:spacing w:after="60"/>
      </w:pPr>
      <w:r w:rsidRPr="00223E16">
        <w:rPr>
          <w:i/>
        </w:rPr>
        <w:t>Land</w:t>
      </w:r>
      <w:r>
        <w:rPr>
          <w:i/>
        </w:rPr>
        <w:t xml:space="preserve"> </w:t>
      </w:r>
      <w:r w:rsidRPr="00223E16">
        <w:rPr>
          <w:i/>
        </w:rPr>
        <w:t>Act</w:t>
      </w:r>
      <w:r>
        <w:rPr>
          <w:i/>
        </w:rPr>
        <w:t xml:space="preserve"> </w:t>
      </w:r>
      <w:r w:rsidRPr="00223E16">
        <w:rPr>
          <w:i/>
        </w:rPr>
        <w:t>1958,</w:t>
      </w:r>
      <w:r>
        <w:t xml:space="preserve"> </w:t>
      </w:r>
      <w:r w:rsidR="005B5E3E">
        <w:t>s</w:t>
      </w:r>
      <w:r w:rsidRPr="00223E16">
        <w:t>ubdivisions</w:t>
      </w:r>
      <w:r>
        <w:t xml:space="preserve"> </w:t>
      </w:r>
      <w:r w:rsidRPr="00223E16">
        <w:t>1</w:t>
      </w:r>
      <w:r>
        <w:t xml:space="preserve"> </w:t>
      </w:r>
      <w:r w:rsidRPr="00223E16">
        <w:t>and</w:t>
      </w:r>
      <w:r>
        <w:t xml:space="preserve"> </w:t>
      </w:r>
      <w:r w:rsidRPr="00223E16">
        <w:t>2</w:t>
      </w:r>
      <w:r>
        <w:t xml:space="preserve"> </w:t>
      </w:r>
      <w:r w:rsidRPr="00223E16">
        <w:t>of</w:t>
      </w:r>
      <w:r>
        <w:t xml:space="preserve"> </w:t>
      </w:r>
      <w:r w:rsidRPr="00223E16">
        <w:t>Division</w:t>
      </w:r>
      <w:r>
        <w:t xml:space="preserve"> </w:t>
      </w:r>
      <w:r w:rsidRPr="00223E16">
        <w:t>9</w:t>
      </w:r>
      <w:r>
        <w:t xml:space="preserve"> </w:t>
      </w:r>
      <w:r w:rsidRPr="00223E16">
        <w:t>of</w:t>
      </w:r>
      <w:r>
        <w:t xml:space="preserve"> </w:t>
      </w:r>
      <w:r w:rsidRPr="00223E16">
        <w:t>Part</w:t>
      </w:r>
      <w:r>
        <w:t xml:space="preserve"> </w:t>
      </w:r>
      <w:r w:rsidRPr="00223E16">
        <w:t>1,</w:t>
      </w:r>
      <w:r>
        <w:t xml:space="preserve"> </w:t>
      </w:r>
      <w:r w:rsidRPr="00223E16">
        <w:t>insofar</w:t>
      </w:r>
      <w:r>
        <w:t xml:space="preserve"> </w:t>
      </w:r>
      <w:r w:rsidRPr="00223E16">
        <w:t>as</w:t>
      </w:r>
      <w:r>
        <w:t xml:space="preserve"> </w:t>
      </w:r>
      <w:r w:rsidRPr="00223E16">
        <w:t>they</w:t>
      </w:r>
      <w:r>
        <w:t xml:space="preserve"> </w:t>
      </w:r>
      <w:r w:rsidRPr="00223E16">
        <w:t>relate</w:t>
      </w:r>
      <w:r>
        <w:t xml:space="preserve"> </w:t>
      </w:r>
      <w:r w:rsidRPr="00223E16">
        <w:t>to</w:t>
      </w:r>
      <w:r>
        <w:t xml:space="preserve"> </w:t>
      </w:r>
      <w:r w:rsidRPr="00223E16">
        <w:t>the</w:t>
      </w:r>
      <w:r>
        <w:t xml:space="preserve"> </w:t>
      </w:r>
      <w:r w:rsidRPr="00223E16">
        <w:t>exercise</w:t>
      </w:r>
      <w:r>
        <w:t xml:space="preserve"> </w:t>
      </w:r>
      <w:r w:rsidRPr="00223E16">
        <w:t>of</w:t>
      </w:r>
      <w:r>
        <w:t xml:space="preserve"> </w:t>
      </w:r>
      <w:r w:rsidRPr="00223E16">
        <w:t>powers</w:t>
      </w:r>
      <w:r>
        <w:t xml:space="preserve"> </w:t>
      </w:r>
      <w:r w:rsidRPr="00223E16">
        <w:t>in</w:t>
      </w:r>
      <w:r>
        <w:t xml:space="preserve"> </w:t>
      </w:r>
      <w:r w:rsidRPr="00223E16">
        <w:t>respect</w:t>
      </w:r>
      <w:r>
        <w:t xml:space="preserve"> </w:t>
      </w:r>
      <w:r w:rsidRPr="00223E16">
        <w:t>of</w:t>
      </w:r>
      <w:r>
        <w:t xml:space="preserve"> </w:t>
      </w:r>
      <w:r w:rsidRPr="00223E16">
        <w:t>the</w:t>
      </w:r>
      <w:r>
        <w:t xml:space="preserve"> </w:t>
      </w:r>
      <w:r w:rsidRPr="00223E16">
        <w:t>land</w:t>
      </w:r>
      <w:r>
        <w:t xml:space="preserve"> </w:t>
      </w:r>
      <w:r w:rsidRPr="00223E16">
        <w:t>described</w:t>
      </w:r>
      <w:r>
        <w:t xml:space="preserve"> </w:t>
      </w:r>
      <w:r w:rsidRPr="00223E16">
        <w:t>as</w:t>
      </w:r>
      <w:r>
        <w:t xml:space="preserve"> </w:t>
      </w:r>
      <w:r w:rsidRPr="00223E16">
        <w:t>Crown</w:t>
      </w:r>
      <w:r>
        <w:t xml:space="preserve"> </w:t>
      </w:r>
      <w:r w:rsidRPr="00223E16">
        <w:t>Allotment</w:t>
      </w:r>
      <w:r>
        <w:t xml:space="preserve"> </w:t>
      </w:r>
      <w:r w:rsidRPr="00223E16">
        <w:t>13A</w:t>
      </w:r>
      <w:r>
        <w:t xml:space="preserve"> </w:t>
      </w:r>
      <w:r w:rsidRPr="00223E16">
        <w:t>of</w:t>
      </w:r>
      <w:r>
        <w:t xml:space="preserve"> </w:t>
      </w:r>
      <w:r w:rsidRPr="00223E16">
        <w:t>s</w:t>
      </w:r>
      <w:r w:rsidR="00096F31">
        <w:t>.</w:t>
      </w:r>
      <w:r>
        <w:t xml:space="preserve"> </w:t>
      </w:r>
      <w:r w:rsidRPr="00223E16">
        <w:t>92</w:t>
      </w:r>
      <w:r>
        <w:t xml:space="preserve"> </w:t>
      </w:r>
      <w:r w:rsidRPr="00223E16">
        <w:t>at</w:t>
      </w:r>
      <w:r w:rsidR="005C37C6">
        <w:t> </w:t>
      </w:r>
      <w:r w:rsidRPr="00223E16">
        <w:t>North</w:t>
      </w:r>
      <w:r>
        <w:t xml:space="preserve"> </w:t>
      </w:r>
      <w:r w:rsidRPr="00223E16">
        <w:t>Melbourne</w:t>
      </w:r>
      <w:r>
        <w:t xml:space="preserve"> </w:t>
      </w:r>
      <w:r w:rsidRPr="00223E16">
        <w:t>in</w:t>
      </w:r>
      <w:r>
        <w:t xml:space="preserve"> </w:t>
      </w:r>
      <w:r w:rsidRPr="00223E16">
        <w:t>the</w:t>
      </w:r>
      <w:r>
        <w:t xml:space="preserve"> </w:t>
      </w:r>
      <w:r w:rsidRPr="00223E16">
        <w:t>Parish</w:t>
      </w:r>
      <w:r>
        <w:t xml:space="preserve"> </w:t>
      </w:r>
      <w:r w:rsidRPr="00223E16">
        <w:t>of</w:t>
      </w:r>
      <w:r>
        <w:t xml:space="preserve"> </w:t>
      </w:r>
      <w:proofErr w:type="spellStart"/>
      <w:r w:rsidRPr="00223E16">
        <w:t>Jika</w:t>
      </w:r>
      <w:proofErr w:type="spellEnd"/>
      <w:r>
        <w:t xml:space="preserve"> </w:t>
      </w:r>
      <w:proofErr w:type="spellStart"/>
      <w:r>
        <w:t>Jika</w:t>
      </w:r>
      <w:proofErr w:type="spellEnd"/>
      <w:r w:rsidRPr="00223E16">
        <w:t>,</w:t>
      </w:r>
      <w:r>
        <w:t xml:space="preserve"> </w:t>
      </w:r>
      <w:r w:rsidRPr="00223E16">
        <w:t>being</w:t>
      </w:r>
      <w:r>
        <w:t xml:space="preserve"> </w:t>
      </w:r>
      <w:r w:rsidRPr="00223E16">
        <w:t>the</w:t>
      </w:r>
      <w:r>
        <w:t xml:space="preserve"> </w:t>
      </w:r>
      <w:r w:rsidRPr="00223E16">
        <w:t>site</w:t>
      </w:r>
      <w:r>
        <w:t xml:space="preserve"> </w:t>
      </w:r>
      <w:r w:rsidRPr="00223E16">
        <w:t>of</w:t>
      </w:r>
      <w:r>
        <w:t xml:space="preserve"> </w:t>
      </w:r>
      <w:r w:rsidRPr="00223E16">
        <w:t>the</w:t>
      </w:r>
      <w:r>
        <w:t xml:space="preserve"> </w:t>
      </w:r>
      <w:r w:rsidRPr="00223E16">
        <w:t>Public</w:t>
      </w:r>
      <w:r>
        <w:t xml:space="preserve"> </w:t>
      </w:r>
      <w:r w:rsidRPr="00223E16">
        <w:t>Record</w:t>
      </w:r>
      <w:r>
        <w:t xml:space="preserve"> </w:t>
      </w:r>
      <w:r w:rsidRPr="00223E16">
        <w:t>Office</w:t>
      </w:r>
      <w:r>
        <w:t xml:space="preserve"> </w:t>
      </w:r>
      <w:r w:rsidRPr="00223E16">
        <w:t>Victoria;</w:t>
      </w:r>
      <w:r>
        <w:t xml:space="preserve"> </w:t>
      </w:r>
      <w:r w:rsidRPr="00223E16">
        <w:t>the</w:t>
      </w:r>
      <w:r>
        <w:t xml:space="preserve"> </w:t>
      </w:r>
      <w:r w:rsidRPr="00223E16">
        <w:t>Act</w:t>
      </w:r>
      <w:r>
        <w:t xml:space="preserve"> </w:t>
      </w:r>
      <w:r w:rsidRPr="00223E16">
        <w:t>is</w:t>
      </w:r>
      <w:r>
        <w:t xml:space="preserve"> </w:t>
      </w:r>
      <w:r w:rsidRPr="00223E16">
        <w:t>otherwise</w:t>
      </w:r>
      <w:r>
        <w:t xml:space="preserve"> </w:t>
      </w:r>
      <w:r w:rsidRPr="00223E16">
        <w:t>administered</w:t>
      </w:r>
      <w:r>
        <w:t xml:space="preserve"> </w:t>
      </w:r>
      <w:r w:rsidRPr="00223E16">
        <w:t>by</w:t>
      </w:r>
      <w:r>
        <w:t xml:space="preserve"> </w:t>
      </w:r>
      <w:r w:rsidRPr="00223E16">
        <w:t>the</w:t>
      </w:r>
      <w:r>
        <w:t xml:space="preserve"> Assistant Treasurer,</w:t>
      </w:r>
      <w:r w:rsidRPr="00223E16">
        <w:t xml:space="preserve"> the</w:t>
      </w:r>
      <w:r>
        <w:t xml:space="preserve"> </w:t>
      </w:r>
      <w:r w:rsidRPr="00223E16">
        <w:t>Attorney-General,</w:t>
      </w:r>
      <w:r>
        <w:t xml:space="preserve"> </w:t>
      </w:r>
      <w:r w:rsidRPr="00223E16">
        <w:t>the</w:t>
      </w:r>
      <w:r>
        <w:t xml:space="preserve"> </w:t>
      </w:r>
      <w:r w:rsidRPr="00223E16">
        <w:t>Minister</w:t>
      </w:r>
      <w:r>
        <w:t xml:space="preserve"> </w:t>
      </w:r>
      <w:r w:rsidRPr="00223E16">
        <w:t>for</w:t>
      </w:r>
      <w:r>
        <w:t xml:space="preserve"> </w:t>
      </w:r>
      <w:r w:rsidRPr="00223E16">
        <w:t>Corrections,</w:t>
      </w:r>
      <w:r>
        <w:t xml:space="preserve"> </w:t>
      </w:r>
      <w:r w:rsidRPr="00223E16">
        <w:t>the</w:t>
      </w:r>
      <w:r>
        <w:t xml:space="preserve"> </w:t>
      </w:r>
      <w:r w:rsidRPr="00223E16">
        <w:t>Minister</w:t>
      </w:r>
      <w:r>
        <w:t xml:space="preserve"> </w:t>
      </w:r>
      <w:r w:rsidRPr="00223E16">
        <w:t>for</w:t>
      </w:r>
      <w:r>
        <w:t xml:space="preserve"> </w:t>
      </w:r>
      <w:r w:rsidRPr="00223E16">
        <w:t>Creative</w:t>
      </w:r>
      <w:r>
        <w:t xml:space="preserve"> </w:t>
      </w:r>
      <w:r w:rsidRPr="00223E16">
        <w:t>Industries,</w:t>
      </w:r>
      <w:r>
        <w:t xml:space="preserve"> </w:t>
      </w:r>
      <w:r w:rsidRPr="00223E16">
        <w:t>the</w:t>
      </w:r>
      <w:r>
        <w:t xml:space="preserve"> </w:t>
      </w:r>
      <w:r w:rsidRPr="00223E16">
        <w:t>Minister</w:t>
      </w:r>
      <w:r>
        <w:t xml:space="preserve"> </w:t>
      </w:r>
      <w:r w:rsidRPr="00223E16">
        <w:t>for</w:t>
      </w:r>
      <w:r>
        <w:t xml:space="preserve"> </w:t>
      </w:r>
      <w:r w:rsidRPr="00223E16">
        <w:t>Energy,</w:t>
      </w:r>
      <w:r>
        <w:t xml:space="preserve"> </w:t>
      </w:r>
      <w:r w:rsidRPr="00223E16">
        <w:t>Environment</w:t>
      </w:r>
      <w:r>
        <w:t xml:space="preserve"> </w:t>
      </w:r>
      <w:r w:rsidRPr="00223E16">
        <w:t>and</w:t>
      </w:r>
      <w:r>
        <w:t xml:space="preserve"> </w:t>
      </w:r>
      <w:r w:rsidRPr="00223E16">
        <w:t>Climate</w:t>
      </w:r>
      <w:r>
        <w:t xml:space="preserve"> </w:t>
      </w:r>
      <w:r w:rsidRPr="00223E16">
        <w:t>Change,</w:t>
      </w:r>
      <w:r w:rsidR="00525971">
        <w:t xml:space="preserve"> </w:t>
      </w:r>
      <w:r w:rsidRPr="00223E16">
        <w:t>the</w:t>
      </w:r>
      <w:r>
        <w:t xml:space="preserve"> </w:t>
      </w:r>
      <w:r w:rsidRPr="00223E16">
        <w:t>Minister</w:t>
      </w:r>
      <w:r>
        <w:t xml:space="preserve"> </w:t>
      </w:r>
      <w:r w:rsidRPr="00223E16">
        <w:t>for</w:t>
      </w:r>
      <w:r>
        <w:t xml:space="preserve"> </w:t>
      </w:r>
      <w:r w:rsidRPr="00223E16">
        <w:t>Health,</w:t>
      </w:r>
      <w:r>
        <w:t xml:space="preserve"> </w:t>
      </w:r>
      <w:r w:rsidRPr="00223E16">
        <w:t>the</w:t>
      </w:r>
      <w:r>
        <w:t xml:space="preserve"> </w:t>
      </w:r>
      <w:r w:rsidRPr="00223E16">
        <w:t>Minister</w:t>
      </w:r>
      <w:r>
        <w:t xml:space="preserve"> </w:t>
      </w:r>
      <w:r w:rsidRPr="00223E16">
        <w:t>for</w:t>
      </w:r>
      <w:r>
        <w:t xml:space="preserve"> </w:t>
      </w:r>
      <w:r w:rsidRPr="00223E16">
        <w:t>Ports</w:t>
      </w:r>
      <w:r>
        <w:t xml:space="preserve"> and Freight</w:t>
      </w:r>
      <w:r w:rsidR="00096F31">
        <w:t xml:space="preserve"> and</w:t>
      </w:r>
      <w:r>
        <w:t xml:space="preserve"> </w:t>
      </w:r>
      <w:r w:rsidRPr="00223E16">
        <w:t>the</w:t>
      </w:r>
      <w:r>
        <w:t xml:space="preserve"> </w:t>
      </w:r>
      <w:r w:rsidRPr="00223E16">
        <w:t>Minister</w:t>
      </w:r>
      <w:r>
        <w:t xml:space="preserve"> </w:t>
      </w:r>
      <w:r w:rsidRPr="00223E16">
        <w:t>for</w:t>
      </w:r>
      <w:r>
        <w:t xml:space="preserve"> </w:t>
      </w:r>
      <w:r w:rsidRPr="00223E16">
        <w:t>Roads</w:t>
      </w:r>
    </w:p>
    <w:p w14:paraId="4E0A95FC" w14:textId="349201F3" w:rsidR="00F622C9" w:rsidRPr="00223E16" w:rsidRDefault="00F622C9" w:rsidP="00F622C9">
      <w:pPr>
        <w:pStyle w:val="ARBullet1"/>
        <w:spacing w:after="60"/>
      </w:pPr>
      <w:r w:rsidRPr="00223E16">
        <w:rPr>
          <w:i/>
        </w:rPr>
        <w:t>Local</w:t>
      </w:r>
      <w:r>
        <w:rPr>
          <w:i/>
        </w:rPr>
        <w:t xml:space="preserve"> </w:t>
      </w:r>
      <w:r w:rsidRPr="00223E16">
        <w:rPr>
          <w:i/>
        </w:rPr>
        <w:t>Government</w:t>
      </w:r>
      <w:r>
        <w:rPr>
          <w:i/>
        </w:rPr>
        <w:t xml:space="preserve"> </w:t>
      </w:r>
      <w:r w:rsidRPr="00223E16">
        <w:rPr>
          <w:i/>
        </w:rPr>
        <w:t>Act</w:t>
      </w:r>
      <w:r>
        <w:rPr>
          <w:i/>
        </w:rPr>
        <w:t xml:space="preserve"> </w:t>
      </w:r>
      <w:r w:rsidRPr="00223E16">
        <w:rPr>
          <w:i/>
        </w:rPr>
        <w:t>1989</w:t>
      </w:r>
      <w:r w:rsidRPr="00223E16">
        <w:t>,</w:t>
      </w:r>
      <w:r>
        <w:t xml:space="preserve"> </w:t>
      </w:r>
      <w:r w:rsidRPr="00223E16">
        <w:t>ss.</w:t>
      </w:r>
      <w:r>
        <w:t xml:space="preserve"> </w:t>
      </w:r>
      <w:r w:rsidRPr="00223E16">
        <w:t>223A,</w:t>
      </w:r>
      <w:r>
        <w:t xml:space="preserve"> </w:t>
      </w:r>
      <w:r w:rsidRPr="00223E16">
        <w:t>223B</w:t>
      </w:r>
      <w:r>
        <w:t xml:space="preserve"> </w:t>
      </w:r>
      <w:r w:rsidRPr="00223E16">
        <w:t>and</w:t>
      </w:r>
      <w:r>
        <w:t xml:space="preserve"> </w:t>
      </w:r>
      <w:r w:rsidRPr="00223E16">
        <w:t>223C</w:t>
      </w:r>
      <w:r w:rsidR="005B5E3E">
        <w:t xml:space="preserve">; </w:t>
      </w:r>
      <w:r w:rsidRPr="00223E16">
        <w:t>s.</w:t>
      </w:r>
      <w:r>
        <w:t xml:space="preserve"> </w:t>
      </w:r>
      <w:r w:rsidRPr="00223E16">
        <w:t>243</w:t>
      </w:r>
      <w:r>
        <w:t xml:space="preserve"> </w:t>
      </w:r>
      <w:r w:rsidRPr="00223E16">
        <w:t>insofar</w:t>
      </w:r>
      <w:r>
        <w:t xml:space="preserve"> </w:t>
      </w:r>
      <w:r w:rsidRPr="00223E16">
        <w:t>as</w:t>
      </w:r>
      <w:r>
        <w:t xml:space="preserve"> </w:t>
      </w:r>
      <w:r w:rsidRPr="00223E16">
        <w:t>it</w:t>
      </w:r>
      <w:r>
        <w:t xml:space="preserve"> </w:t>
      </w:r>
      <w:r w:rsidRPr="00223E16">
        <w:t>relates</w:t>
      </w:r>
      <w:r>
        <w:t xml:space="preserve"> </w:t>
      </w:r>
      <w:r w:rsidRPr="00223E16">
        <w:t>to</w:t>
      </w:r>
      <w:r>
        <w:t xml:space="preserve"> </w:t>
      </w:r>
      <w:r w:rsidRPr="00223E16">
        <w:t>the</w:t>
      </w:r>
      <w:r>
        <w:t xml:space="preserve"> </w:t>
      </w:r>
      <w:r w:rsidRPr="00223E16">
        <w:t>inspectors</w:t>
      </w:r>
      <w:r>
        <w:t xml:space="preserve"> </w:t>
      </w:r>
      <w:r w:rsidRPr="00223E16">
        <w:t>of</w:t>
      </w:r>
      <w:r>
        <w:t xml:space="preserve"> </w:t>
      </w:r>
      <w:r w:rsidRPr="00223E16">
        <w:t>municipal</w:t>
      </w:r>
      <w:r>
        <w:t xml:space="preserve"> </w:t>
      </w:r>
      <w:r w:rsidRPr="00223E16">
        <w:t>administration;</w:t>
      </w:r>
      <w:r>
        <w:t xml:space="preserve"> </w:t>
      </w:r>
      <w:r w:rsidRPr="00223E16">
        <w:t>the</w:t>
      </w:r>
      <w:r>
        <w:t xml:space="preserve"> </w:t>
      </w:r>
      <w:r w:rsidRPr="00223E16">
        <w:t>Act</w:t>
      </w:r>
      <w:r w:rsidR="005C37C6">
        <w:t> </w:t>
      </w:r>
      <w:r w:rsidRPr="00223E16">
        <w:t>is</w:t>
      </w:r>
      <w:r>
        <w:t xml:space="preserve"> </w:t>
      </w:r>
      <w:r w:rsidRPr="00223E16">
        <w:t>otherwise</w:t>
      </w:r>
      <w:r>
        <w:t xml:space="preserve"> </w:t>
      </w:r>
      <w:r w:rsidRPr="00223E16">
        <w:t>administered</w:t>
      </w:r>
      <w:r>
        <w:t xml:space="preserve"> </w:t>
      </w:r>
      <w:r w:rsidRPr="00223E16">
        <w:t>by</w:t>
      </w:r>
      <w:r>
        <w:t xml:space="preserve"> </w:t>
      </w:r>
      <w:r w:rsidRPr="00223E16">
        <w:t>the</w:t>
      </w:r>
      <w:r>
        <w:t xml:space="preserve"> </w:t>
      </w:r>
      <w:r w:rsidRPr="00223E16">
        <w:t>Attorney-General,</w:t>
      </w:r>
      <w:r>
        <w:t xml:space="preserve"> </w:t>
      </w:r>
      <w:r w:rsidRPr="00223E16">
        <w:t>the</w:t>
      </w:r>
      <w:r>
        <w:t xml:space="preserve"> </w:t>
      </w:r>
      <w:r w:rsidRPr="00223E16">
        <w:t>Minister</w:t>
      </w:r>
      <w:r>
        <w:t xml:space="preserve"> </w:t>
      </w:r>
      <w:r w:rsidRPr="00223E16">
        <w:t>for</w:t>
      </w:r>
      <w:r>
        <w:t xml:space="preserve"> </w:t>
      </w:r>
      <w:r w:rsidRPr="00223E16">
        <w:t>Local</w:t>
      </w:r>
      <w:r>
        <w:t xml:space="preserve"> </w:t>
      </w:r>
      <w:r w:rsidRPr="00223E16">
        <w:t>Government</w:t>
      </w:r>
      <w:r>
        <w:t xml:space="preserve">, the Minister for Planning </w:t>
      </w:r>
      <w:r w:rsidRPr="00223E16">
        <w:t>and</w:t>
      </w:r>
      <w:r>
        <w:t xml:space="preserve"> </w:t>
      </w:r>
      <w:r w:rsidRPr="00223E16">
        <w:t>the</w:t>
      </w:r>
      <w:r>
        <w:t xml:space="preserve"> </w:t>
      </w:r>
      <w:r w:rsidRPr="00223E16">
        <w:t>Minister</w:t>
      </w:r>
      <w:r>
        <w:t xml:space="preserve"> </w:t>
      </w:r>
      <w:r w:rsidRPr="00223E16">
        <w:t>for</w:t>
      </w:r>
      <w:r>
        <w:t xml:space="preserve"> </w:t>
      </w:r>
      <w:r w:rsidRPr="00223E16">
        <w:t>Roads</w:t>
      </w:r>
    </w:p>
    <w:p w14:paraId="0728B5EC" w14:textId="77777777" w:rsidR="00F622C9" w:rsidRPr="00223E16" w:rsidRDefault="00F622C9" w:rsidP="00F622C9">
      <w:pPr>
        <w:pStyle w:val="ARBullet1"/>
        <w:spacing w:after="60"/>
        <w:rPr>
          <w:rStyle w:val="Emphasis"/>
          <w:i w:val="0"/>
        </w:rPr>
      </w:pPr>
      <w:r w:rsidRPr="00223E16">
        <w:rPr>
          <w:rStyle w:val="Emphasis"/>
        </w:rPr>
        <w:t>Members</w:t>
      </w:r>
      <w:r>
        <w:rPr>
          <w:rStyle w:val="Emphasis"/>
        </w:rPr>
        <w:t xml:space="preserve"> </w:t>
      </w:r>
      <w:r w:rsidRPr="00223E16">
        <w:rPr>
          <w:rStyle w:val="Emphasis"/>
        </w:rPr>
        <w:t>of</w:t>
      </w:r>
      <w:r>
        <w:rPr>
          <w:rStyle w:val="Emphasis"/>
        </w:rPr>
        <w:t xml:space="preserve"> </w:t>
      </w:r>
      <w:r w:rsidRPr="00223E16">
        <w:rPr>
          <w:rStyle w:val="Emphasis"/>
        </w:rPr>
        <w:t>Parliament</w:t>
      </w:r>
      <w:r>
        <w:rPr>
          <w:rStyle w:val="Emphasis"/>
        </w:rPr>
        <w:t xml:space="preserve"> </w:t>
      </w:r>
      <w:r w:rsidRPr="00223E16">
        <w:rPr>
          <w:rStyle w:val="Emphasis"/>
        </w:rPr>
        <w:t>(Register</w:t>
      </w:r>
      <w:r>
        <w:rPr>
          <w:rStyle w:val="Emphasis"/>
        </w:rPr>
        <w:t xml:space="preserve"> </w:t>
      </w:r>
      <w:r w:rsidRPr="00223E16">
        <w:rPr>
          <w:rStyle w:val="Emphasis"/>
        </w:rPr>
        <w:t>of</w:t>
      </w:r>
      <w:r>
        <w:rPr>
          <w:rStyle w:val="Emphasis"/>
        </w:rPr>
        <w:t xml:space="preserve"> </w:t>
      </w:r>
      <w:r w:rsidRPr="00223E16">
        <w:rPr>
          <w:rStyle w:val="Emphasis"/>
        </w:rPr>
        <w:t>Interests)</w:t>
      </w:r>
      <w:r>
        <w:rPr>
          <w:rStyle w:val="Emphasis"/>
        </w:rPr>
        <w:t xml:space="preserve"> </w:t>
      </w:r>
      <w:r w:rsidRPr="00223E16">
        <w:rPr>
          <w:rStyle w:val="Emphasis"/>
        </w:rPr>
        <w:t>Act</w:t>
      </w:r>
      <w:r>
        <w:rPr>
          <w:rStyle w:val="Emphasis"/>
        </w:rPr>
        <w:t xml:space="preserve"> </w:t>
      </w:r>
      <w:r w:rsidRPr="00223E16">
        <w:rPr>
          <w:rStyle w:val="Emphasis"/>
        </w:rPr>
        <w:t>1978</w:t>
      </w:r>
    </w:p>
    <w:p w14:paraId="3FD7DC40" w14:textId="1A0D68FD" w:rsidR="00F622C9" w:rsidRPr="00223E16" w:rsidRDefault="00F622C9" w:rsidP="00F622C9">
      <w:pPr>
        <w:pStyle w:val="ARBullet1"/>
        <w:spacing w:after="60"/>
      </w:pPr>
      <w:r w:rsidRPr="00223E16">
        <w:rPr>
          <w:i/>
        </w:rPr>
        <w:t>Ombudsman</w:t>
      </w:r>
      <w:r>
        <w:rPr>
          <w:i/>
        </w:rPr>
        <w:t xml:space="preserve"> </w:t>
      </w:r>
      <w:r w:rsidRPr="00223E16">
        <w:rPr>
          <w:i/>
        </w:rPr>
        <w:t>Act</w:t>
      </w:r>
      <w:r>
        <w:rPr>
          <w:i/>
        </w:rPr>
        <w:t xml:space="preserve"> </w:t>
      </w:r>
      <w:r w:rsidRPr="00223E16">
        <w:rPr>
          <w:i/>
        </w:rPr>
        <w:t>1973</w:t>
      </w:r>
      <w:r w:rsidRPr="00223E16">
        <w:t>,</w:t>
      </w:r>
      <w:r>
        <w:t xml:space="preserve"> </w:t>
      </w:r>
      <w:r w:rsidRPr="00223E16">
        <w:t>except</w:t>
      </w:r>
      <w:r>
        <w:t xml:space="preserve"> </w:t>
      </w:r>
      <w:r w:rsidRPr="00223E16">
        <w:t>ss.</w:t>
      </w:r>
      <w:r>
        <w:t xml:space="preserve"> </w:t>
      </w:r>
      <w:r w:rsidRPr="00223E16">
        <w:t>3–6,</w:t>
      </w:r>
      <w:r>
        <w:t xml:space="preserve"> </w:t>
      </w:r>
      <w:r w:rsidRPr="00223E16">
        <w:t>which</w:t>
      </w:r>
      <w:r w:rsidR="005C37C6">
        <w:t> </w:t>
      </w:r>
      <w:r w:rsidRPr="00223E16">
        <w:t>are</w:t>
      </w:r>
      <w:r>
        <w:t xml:space="preserve"> </w:t>
      </w:r>
      <w:r w:rsidRPr="00223E16">
        <w:t>administered</w:t>
      </w:r>
      <w:r>
        <w:t xml:space="preserve"> </w:t>
      </w:r>
      <w:r w:rsidRPr="00223E16">
        <w:t>by</w:t>
      </w:r>
      <w:r>
        <w:t xml:space="preserve"> </w:t>
      </w:r>
      <w:r w:rsidRPr="00223E16">
        <w:t>the</w:t>
      </w:r>
      <w:r>
        <w:t xml:space="preserve"> </w:t>
      </w:r>
      <w:r w:rsidRPr="00223E16">
        <w:t>Premier</w:t>
      </w:r>
    </w:p>
    <w:p w14:paraId="572961F5" w14:textId="77777777" w:rsidR="00F622C9" w:rsidRPr="00223E16" w:rsidRDefault="00F622C9" w:rsidP="00F622C9">
      <w:pPr>
        <w:pStyle w:val="ARBullet1"/>
        <w:spacing w:after="60"/>
      </w:pPr>
      <w:r w:rsidRPr="00223E16">
        <w:rPr>
          <w:i/>
        </w:rPr>
        <w:t>Parliamentary</w:t>
      </w:r>
      <w:r>
        <w:rPr>
          <w:i/>
        </w:rPr>
        <w:t xml:space="preserve"> </w:t>
      </w:r>
      <w:r w:rsidRPr="00223E16">
        <w:rPr>
          <w:i/>
        </w:rPr>
        <w:t>Administration</w:t>
      </w:r>
      <w:r>
        <w:rPr>
          <w:i/>
        </w:rPr>
        <w:t xml:space="preserve"> </w:t>
      </w:r>
      <w:r w:rsidRPr="00223E16">
        <w:rPr>
          <w:i/>
        </w:rPr>
        <w:t>Act</w:t>
      </w:r>
      <w:r>
        <w:rPr>
          <w:i/>
        </w:rPr>
        <w:t xml:space="preserve"> </w:t>
      </w:r>
      <w:r w:rsidRPr="00223E16">
        <w:rPr>
          <w:i/>
        </w:rPr>
        <w:t>2005</w:t>
      </w:r>
      <w:r w:rsidRPr="00223E16">
        <w:t>,</w:t>
      </w:r>
      <w:r>
        <w:t xml:space="preserve"> </w:t>
      </w:r>
      <w:r w:rsidRPr="00223E16">
        <w:t>Part</w:t>
      </w:r>
      <w:r>
        <w:t xml:space="preserve"> </w:t>
      </w:r>
      <w:r w:rsidRPr="00223E16">
        <w:t>2</w:t>
      </w:r>
      <w:r>
        <w:t xml:space="preserve"> </w:t>
      </w:r>
      <w:r w:rsidRPr="00223E16">
        <w:t>and</w:t>
      </w:r>
      <w:r>
        <w:t xml:space="preserve"> </w:t>
      </w:r>
      <w:r w:rsidRPr="00223E16">
        <w:t>ss.</w:t>
      </w:r>
      <w:r>
        <w:t xml:space="preserve"> </w:t>
      </w:r>
      <w:r w:rsidRPr="00223E16">
        <w:t>14–17</w:t>
      </w:r>
      <w:r>
        <w:t xml:space="preserve"> </w:t>
      </w:r>
      <w:r w:rsidRPr="00223E16">
        <w:t>and</w:t>
      </w:r>
      <w:r>
        <w:t xml:space="preserve"> </w:t>
      </w:r>
      <w:r w:rsidRPr="00223E16">
        <w:t>Part</w:t>
      </w:r>
      <w:r>
        <w:t xml:space="preserve"> </w:t>
      </w:r>
      <w:r w:rsidRPr="00223E16">
        <w:t>5</w:t>
      </w:r>
      <w:r>
        <w:t xml:space="preserve"> </w:t>
      </w:r>
      <w:r w:rsidRPr="00223E16">
        <w:t>(Part</w:t>
      </w:r>
      <w:r>
        <w:t xml:space="preserve"> </w:t>
      </w:r>
      <w:r w:rsidRPr="00223E16">
        <w:t>5</w:t>
      </w:r>
      <w:r>
        <w:t xml:space="preserve"> </w:t>
      </w:r>
      <w:r w:rsidRPr="00223E16">
        <w:t>is</w:t>
      </w:r>
      <w:r>
        <w:t xml:space="preserve"> </w:t>
      </w:r>
      <w:r w:rsidRPr="00223E16">
        <w:t>jointly</w:t>
      </w:r>
      <w:r>
        <w:t xml:space="preserve"> </w:t>
      </w:r>
      <w:r w:rsidRPr="00223E16">
        <w:t>and</w:t>
      </w:r>
      <w:r>
        <w:t xml:space="preserve"> </w:t>
      </w:r>
      <w:r w:rsidRPr="00223E16">
        <w:t>severally</w:t>
      </w:r>
      <w:r>
        <w:t xml:space="preserve"> </w:t>
      </w:r>
      <w:r w:rsidRPr="00223E16">
        <w:t>administered</w:t>
      </w:r>
      <w:r>
        <w:t xml:space="preserve"> </w:t>
      </w:r>
      <w:r w:rsidRPr="00223E16">
        <w:t>with</w:t>
      </w:r>
      <w:r>
        <w:t xml:space="preserve"> </w:t>
      </w:r>
      <w:r w:rsidRPr="00223E16">
        <w:t>the</w:t>
      </w:r>
      <w:r>
        <w:t xml:space="preserve"> </w:t>
      </w:r>
      <w:r w:rsidRPr="00223E16">
        <w:t>Premier);</w:t>
      </w:r>
      <w:r>
        <w:t xml:space="preserve"> </w:t>
      </w:r>
      <w:r w:rsidRPr="00223E16">
        <w:t>the</w:t>
      </w:r>
      <w:r>
        <w:t xml:space="preserve"> </w:t>
      </w:r>
      <w:r w:rsidRPr="00223E16">
        <w:t>Act</w:t>
      </w:r>
      <w:r>
        <w:t xml:space="preserve"> </w:t>
      </w:r>
      <w:r w:rsidRPr="00223E16">
        <w:t>is</w:t>
      </w:r>
      <w:r>
        <w:t xml:space="preserve"> </w:t>
      </w:r>
      <w:r w:rsidRPr="00223E16">
        <w:t>otherwise</w:t>
      </w:r>
      <w:r>
        <w:t xml:space="preserve"> </w:t>
      </w:r>
      <w:r w:rsidRPr="00223E16">
        <w:t>administered</w:t>
      </w:r>
      <w:r>
        <w:t xml:space="preserve"> </w:t>
      </w:r>
      <w:r w:rsidRPr="00223E16">
        <w:t>by</w:t>
      </w:r>
      <w:r>
        <w:t xml:space="preserve"> </w:t>
      </w:r>
      <w:r w:rsidRPr="00223E16">
        <w:t>the</w:t>
      </w:r>
      <w:r>
        <w:t xml:space="preserve"> </w:t>
      </w:r>
      <w:r w:rsidRPr="00223E16">
        <w:t>Premier</w:t>
      </w:r>
    </w:p>
    <w:p w14:paraId="699FE49E" w14:textId="77777777" w:rsidR="00F622C9" w:rsidRPr="00223E16" w:rsidRDefault="00F622C9" w:rsidP="00F622C9">
      <w:pPr>
        <w:pStyle w:val="ARBullet1"/>
        <w:spacing w:after="60"/>
      </w:pPr>
      <w:r w:rsidRPr="00223E16">
        <w:rPr>
          <w:i/>
        </w:rPr>
        <w:t>Parliamentary</w:t>
      </w:r>
      <w:r>
        <w:rPr>
          <w:i/>
        </w:rPr>
        <w:t xml:space="preserve"> </w:t>
      </w:r>
      <w:r w:rsidRPr="00223E16">
        <w:rPr>
          <w:i/>
        </w:rPr>
        <w:t>Budget</w:t>
      </w:r>
      <w:r>
        <w:rPr>
          <w:i/>
        </w:rPr>
        <w:t xml:space="preserve"> </w:t>
      </w:r>
      <w:r w:rsidRPr="00223E16">
        <w:rPr>
          <w:i/>
        </w:rPr>
        <w:t>Officer</w:t>
      </w:r>
      <w:r>
        <w:rPr>
          <w:i/>
        </w:rPr>
        <w:t xml:space="preserve"> </w:t>
      </w:r>
      <w:r w:rsidRPr="00223E16">
        <w:rPr>
          <w:i/>
        </w:rPr>
        <w:t>Act</w:t>
      </w:r>
      <w:r>
        <w:rPr>
          <w:i/>
        </w:rPr>
        <w:t xml:space="preserve"> </w:t>
      </w:r>
      <w:r w:rsidRPr="00223E16">
        <w:rPr>
          <w:i/>
        </w:rPr>
        <w:t>2017</w:t>
      </w:r>
    </w:p>
    <w:p w14:paraId="361281D4" w14:textId="77777777" w:rsidR="00F622C9" w:rsidRPr="00223E16" w:rsidRDefault="00F622C9" w:rsidP="00F622C9">
      <w:pPr>
        <w:pStyle w:val="ARBullet1"/>
        <w:spacing w:after="60"/>
        <w:rPr>
          <w:rStyle w:val="Emphasis"/>
          <w:i w:val="0"/>
        </w:rPr>
      </w:pPr>
      <w:r w:rsidRPr="00223E16">
        <w:rPr>
          <w:rStyle w:val="Emphasis"/>
        </w:rPr>
        <w:t>Parliamentary</w:t>
      </w:r>
      <w:r>
        <w:rPr>
          <w:rStyle w:val="Emphasis"/>
        </w:rPr>
        <w:t xml:space="preserve"> </w:t>
      </w:r>
      <w:r w:rsidRPr="00223E16">
        <w:rPr>
          <w:rStyle w:val="Emphasis"/>
        </w:rPr>
        <w:t>Precincts</w:t>
      </w:r>
      <w:r>
        <w:rPr>
          <w:rStyle w:val="Emphasis"/>
        </w:rPr>
        <w:t xml:space="preserve"> </w:t>
      </w:r>
      <w:r w:rsidRPr="00223E16">
        <w:rPr>
          <w:rStyle w:val="Emphasis"/>
        </w:rPr>
        <w:t>Act</w:t>
      </w:r>
      <w:r>
        <w:rPr>
          <w:rStyle w:val="Emphasis"/>
        </w:rPr>
        <w:t xml:space="preserve"> </w:t>
      </w:r>
      <w:r w:rsidRPr="00223E16">
        <w:rPr>
          <w:rStyle w:val="Emphasis"/>
        </w:rPr>
        <w:t>2001</w:t>
      </w:r>
    </w:p>
    <w:p w14:paraId="7F0B623A" w14:textId="767C6632" w:rsidR="00F622C9" w:rsidRPr="00223E16" w:rsidRDefault="00F622C9" w:rsidP="00F622C9">
      <w:pPr>
        <w:pStyle w:val="ARBullet1"/>
        <w:spacing w:after="60"/>
      </w:pPr>
      <w:r w:rsidRPr="00223E16">
        <w:rPr>
          <w:i/>
        </w:rPr>
        <w:t>Parliamentary</w:t>
      </w:r>
      <w:r>
        <w:rPr>
          <w:i/>
        </w:rPr>
        <w:t xml:space="preserve"> </w:t>
      </w:r>
      <w:r w:rsidRPr="00223E16">
        <w:rPr>
          <w:i/>
        </w:rPr>
        <w:t>Salaries</w:t>
      </w:r>
      <w:r>
        <w:rPr>
          <w:i/>
        </w:rPr>
        <w:t xml:space="preserve"> </w:t>
      </w:r>
      <w:r w:rsidRPr="00223E16">
        <w:rPr>
          <w:i/>
        </w:rPr>
        <w:t>and</w:t>
      </w:r>
      <w:r>
        <w:rPr>
          <w:i/>
        </w:rPr>
        <w:t xml:space="preserve"> </w:t>
      </w:r>
      <w:r w:rsidRPr="00223E16">
        <w:rPr>
          <w:i/>
        </w:rPr>
        <w:t>Superannuation</w:t>
      </w:r>
      <w:r>
        <w:rPr>
          <w:i/>
        </w:rPr>
        <w:t xml:space="preserve"> </w:t>
      </w:r>
      <w:r w:rsidRPr="00223E16">
        <w:rPr>
          <w:i/>
        </w:rPr>
        <w:t>Act</w:t>
      </w:r>
      <w:r>
        <w:rPr>
          <w:i/>
        </w:rPr>
        <w:t xml:space="preserve"> </w:t>
      </w:r>
      <w:r w:rsidRPr="00223E16">
        <w:rPr>
          <w:i/>
        </w:rPr>
        <w:t>1968</w:t>
      </w:r>
      <w:r w:rsidRPr="00223E16">
        <w:t>,</w:t>
      </w:r>
      <w:r>
        <w:t xml:space="preserve"> </w:t>
      </w:r>
      <w:r w:rsidRPr="00223E16">
        <w:t>except</w:t>
      </w:r>
      <w:r>
        <w:t xml:space="preserve"> </w:t>
      </w:r>
      <w:r w:rsidRPr="00223E16">
        <w:t>ss.</w:t>
      </w:r>
      <w:r>
        <w:t xml:space="preserve"> 6(6), 9</w:t>
      </w:r>
      <w:proofErr w:type="gramStart"/>
      <w:r>
        <w:t>K(</w:t>
      </w:r>
      <w:proofErr w:type="gramEnd"/>
      <w:r>
        <w:t xml:space="preserve">3), 9K(5), 9L, </w:t>
      </w:r>
      <w:r w:rsidRPr="00223E16">
        <w:t>8A,</w:t>
      </w:r>
      <w:r>
        <w:t xml:space="preserve"> </w:t>
      </w:r>
      <w:r w:rsidRPr="00223E16">
        <w:t>8B</w:t>
      </w:r>
      <w:r>
        <w:t xml:space="preserve"> </w:t>
      </w:r>
      <w:r w:rsidRPr="00223E16">
        <w:t>and</w:t>
      </w:r>
      <w:r>
        <w:t xml:space="preserve"> </w:t>
      </w:r>
      <w:r w:rsidRPr="00223E16">
        <w:t>Part</w:t>
      </w:r>
      <w:r>
        <w:t xml:space="preserve"> </w:t>
      </w:r>
      <w:r w:rsidRPr="00223E16">
        <w:t>3,</w:t>
      </w:r>
      <w:r>
        <w:t xml:space="preserve"> </w:t>
      </w:r>
      <w:r w:rsidRPr="00223E16">
        <w:t>which</w:t>
      </w:r>
      <w:r>
        <w:t xml:space="preserve"> </w:t>
      </w:r>
      <w:r w:rsidRPr="00223E16">
        <w:t>are</w:t>
      </w:r>
      <w:r>
        <w:t xml:space="preserve"> </w:t>
      </w:r>
      <w:r w:rsidRPr="00223E16">
        <w:t>administered</w:t>
      </w:r>
      <w:r>
        <w:t xml:space="preserve"> </w:t>
      </w:r>
      <w:r w:rsidRPr="00223E16">
        <w:t>by</w:t>
      </w:r>
      <w:r w:rsidR="005C37C6">
        <w:t> </w:t>
      </w:r>
      <w:r w:rsidRPr="00223E16">
        <w:t>the</w:t>
      </w:r>
      <w:r>
        <w:t xml:space="preserve"> Assistant Treasurer</w:t>
      </w:r>
    </w:p>
    <w:p w14:paraId="72C43E75" w14:textId="77777777" w:rsidR="00F622C9" w:rsidRPr="00223E16" w:rsidRDefault="00F622C9" w:rsidP="00F622C9">
      <w:pPr>
        <w:pStyle w:val="ARBullet1"/>
        <w:spacing w:after="60"/>
        <w:rPr>
          <w:rStyle w:val="Emphasis"/>
          <w:i w:val="0"/>
        </w:rPr>
      </w:pPr>
      <w:r w:rsidRPr="00223E16">
        <w:rPr>
          <w:rStyle w:val="Emphasis"/>
        </w:rPr>
        <w:t>Privacy</w:t>
      </w:r>
      <w:r>
        <w:rPr>
          <w:rStyle w:val="Emphasis"/>
        </w:rPr>
        <w:t xml:space="preserve"> </w:t>
      </w:r>
      <w:r w:rsidRPr="00223E16">
        <w:rPr>
          <w:rStyle w:val="Emphasis"/>
        </w:rPr>
        <w:t>and</w:t>
      </w:r>
      <w:r>
        <w:rPr>
          <w:rStyle w:val="Emphasis"/>
        </w:rPr>
        <w:t xml:space="preserve"> </w:t>
      </w:r>
      <w:r w:rsidRPr="00223E16">
        <w:rPr>
          <w:rStyle w:val="Emphasis"/>
        </w:rPr>
        <w:t>Data</w:t>
      </w:r>
      <w:r>
        <w:rPr>
          <w:rStyle w:val="Emphasis"/>
        </w:rPr>
        <w:t xml:space="preserve"> </w:t>
      </w:r>
      <w:r w:rsidRPr="00223E16">
        <w:rPr>
          <w:rStyle w:val="Emphasis"/>
        </w:rPr>
        <w:t>Protection</w:t>
      </w:r>
      <w:r>
        <w:rPr>
          <w:rStyle w:val="Emphasis"/>
        </w:rPr>
        <w:t xml:space="preserve"> </w:t>
      </w:r>
      <w:r w:rsidRPr="00223E16">
        <w:rPr>
          <w:rStyle w:val="Emphasis"/>
        </w:rPr>
        <w:t>Act</w:t>
      </w:r>
      <w:r>
        <w:rPr>
          <w:rStyle w:val="Emphasis"/>
        </w:rPr>
        <w:t xml:space="preserve"> </w:t>
      </w:r>
      <w:r w:rsidRPr="00223E16">
        <w:rPr>
          <w:rStyle w:val="Emphasis"/>
        </w:rPr>
        <w:t>2014</w:t>
      </w:r>
    </w:p>
    <w:p w14:paraId="6D9D0437" w14:textId="77777777" w:rsidR="00F622C9" w:rsidRPr="00223E16" w:rsidRDefault="00F622C9" w:rsidP="00F622C9">
      <w:pPr>
        <w:pStyle w:val="ARBullet1"/>
        <w:spacing w:after="60"/>
        <w:rPr>
          <w:rStyle w:val="Emphasis"/>
          <w:i w:val="0"/>
        </w:rPr>
      </w:pPr>
      <w:r w:rsidRPr="00223E16">
        <w:rPr>
          <w:rStyle w:val="Emphasis"/>
        </w:rPr>
        <w:t>Protected</w:t>
      </w:r>
      <w:r>
        <w:rPr>
          <w:rStyle w:val="Emphasis"/>
        </w:rPr>
        <w:t xml:space="preserve"> </w:t>
      </w:r>
      <w:r w:rsidRPr="00223E16">
        <w:rPr>
          <w:rStyle w:val="Emphasis"/>
        </w:rPr>
        <w:t>Disclosure</w:t>
      </w:r>
      <w:r>
        <w:rPr>
          <w:rStyle w:val="Emphasis"/>
        </w:rPr>
        <w:t xml:space="preserve"> </w:t>
      </w:r>
      <w:r w:rsidRPr="00223E16">
        <w:rPr>
          <w:rStyle w:val="Emphasis"/>
        </w:rPr>
        <w:t>Act</w:t>
      </w:r>
      <w:r>
        <w:rPr>
          <w:rStyle w:val="Emphasis"/>
        </w:rPr>
        <w:t xml:space="preserve"> </w:t>
      </w:r>
      <w:r w:rsidRPr="00223E16">
        <w:rPr>
          <w:rStyle w:val="Emphasis"/>
        </w:rPr>
        <w:t>2012</w:t>
      </w:r>
    </w:p>
    <w:p w14:paraId="3BB7999B" w14:textId="60680D66" w:rsidR="00F622C9" w:rsidRPr="00223E16" w:rsidRDefault="00C32FCD" w:rsidP="00F622C9">
      <w:pPr>
        <w:pStyle w:val="ARBullet1"/>
        <w:spacing w:after="60"/>
      </w:pPr>
      <w:r>
        <w:rPr>
          <w:i/>
        </w:rPr>
        <w:br w:type="column"/>
      </w:r>
      <w:r w:rsidR="00F622C9" w:rsidRPr="00223E16">
        <w:rPr>
          <w:i/>
        </w:rPr>
        <w:t>Public</w:t>
      </w:r>
      <w:r w:rsidR="00F622C9">
        <w:rPr>
          <w:i/>
        </w:rPr>
        <w:t xml:space="preserve"> </w:t>
      </w:r>
      <w:r w:rsidR="00F622C9" w:rsidRPr="00223E16">
        <w:rPr>
          <w:i/>
        </w:rPr>
        <w:t>Administration</w:t>
      </w:r>
      <w:r w:rsidR="00F622C9">
        <w:rPr>
          <w:i/>
        </w:rPr>
        <w:t xml:space="preserve"> </w:t>
      </w:r>
      <w:r w:rsidR="00F622C9" w:rsidRPr="00223E16">
        <w:rPr>
          <w:i/>
        </w:rPr>
        <w:t>Act</w:t>
      </w:r>
      <w:r w:rsidR="00F622C9">
        <w:rPr>
          <w:i/>
        </w:rPr>
        <w:t xml:space="preserve"> </w:t>
      </w:r>
      <w:r w:rsidR="00F622C9" w:rsidRPr="00223E16">
        <w:rPr>
          <w:i/>
        </w:rPr>
        <w:t>2004</w:t>
      </w:r>
      <w:r w:rsidR="00F622C9" w:rsidRPr="00223E16">
        <w:t>,</w:t>
      </w:r>
      <w:r w:rsidR="00F622C9">
        <w:t xml:space="preserve"> </w:t>
      </w:r>
      <w:r w:rsidR="00F622C9" w:rsidRPr="00223E16">
        <w:t>Part</w:t>
      </w:r>
      <w:r w:rsidR="00F622C9">
        <w:t xml:space="preserve"> </w:t>
      </w:r>
      <w:r w:rsidR="00F622C9" w:rsidRPr="00223E16">
        <w:t>3A,</w:t>
      </w:r>
      <w:r w:rsidR="00F622C9">
        <w:t xml:space="preserve"> </w:t>
      </w:r>
      <w:r w:rsidR="00F622C9" w:rsidRPr="00223E16">
        <w:t>Divisions</w:t>
      </w:r>
      <w:r w:rsidR="00F622C9">
        <w:t xml:space="preserve"> </w:t>
      </w:r>
      <w:r w:rsidR="00F622C9" w:rsidRPr="00223E16">
        <w:t>1,</w:t>
      </w:r>
      <w:r w:rsidR="00F622C9">
        <w:t xml:space="preserve"> </w:t>
      </w:r>
      <w:r w:rsidR="00F622C9" w:rsidRPr="00223E16">
        <w:t>2</w:t>
      </w:r>
      <w:r w:rsidR="00F622C9">
        <w:t xml:space="preserve"> </w:t>
      </w:r>
      <w:r w:rsidR="00F622C9" w:rsidRPr="00223E16">
        <w:t>and</w:t>
      </w:r>
      <w:r w:rsidR="00F622C9">
        <w:t xml:space="preserve"> </w:t>
      </w:r>
      <w:r w:rsidR="00F622C9" w:rsidRPr="00223E16">
        <w:t>5</w:t>
      </w:r>
      <w:r w:rsidR="00F622C9">
        <w:t xml:space="preserve"> </w:t>
      </w:r>
      <w:r w:rsidR="00F622C9" w:rsidRPr="00223E16">
        <w:t>of</w:t>
      </w:r>
      <w:r w:rsidR="00F622C9">
        <w:t xml:space="preserve"> </w:t>
      </w:r>
      <w:r w:rsidR="00F622C9" w:rsidRPr="00223E16">
        <w:t>Part</w:t>
      </w:r>
      <w:r w:rsidR="00F622C9">
        <w:t xml:space="preserve"> </w:t>
      </w:r>
      <w:r w:rsidR="00F622C9" w:rsidRPr="00223E16">
        <w:t>4,</w:t>
      </w:r>
      <w:r w:rsidR="00F622C9">
        <w:t xml:space="preserve"> </w:t>
      </w:r>
      <w:r w:rsidR="00F622C9" w:rsidRPr="00223E16">
        <w:t>Parts</w:t>
      </w:r>
      <w:r w:rsidR="00F622C9">
        <w:t xml:space="preserve"> </w:t>
      </w:r>
      <w:r w:rsidR="00F622C9" w:rsidRPr="00223E16">
        <w:t>5</w:t>
      </w:r>
      <w:r w:rsidR="00F622C9">
        <w:t xml:space="preserve"> </w:t>
      </w:r>
      <w:r w:rsidR="00F622C9" w:rsidRPr="00223E16">
        <w:t>and</w:t>
      </w:r>
      <w:r w:rsidR="00F622C9">
        <w:t xml:space="preserve"> </w:t>
      </w:r>
      <w:r w:rsidR="00F622C9" w:rsidRPr="00223E16">
        <w:t>5A;</w:t>
      </w:r>
      <w:r w:rsidR="00F622C9">
        <w:t xml:space="preserve"> </w:t>
      </w:r>
      <w:r w:rsidR="00F622C9" w:rsidRPr="00223E16">
        <w:t>Parts</w:t>
      </w:r>
      <w:r w:rsidR="00F622C9">
        <w:t xml:space="preserve"> </w:t>
      </w:r>
      <w:r w:rsidR="00F622C9" w:rsidRPr="00223E16">
        <w:t>1,</w:t>
      </w:r>
      <w:r w:rsidR="00F622C9">
        <w:t xml:space="preserve"> </w:t>
      </w:r>
      <w:r w:rsidR="00F622C9" w:rsidRPr="00223E16">
        <w:t>2,</w:t>
      </w:r>
      <w:r w:rsidR="00F622C9">
        <w:t xml:space="preserve"> </w:t>
      </w:r>
      <w:r w:rsidR="00F622C9" w:rsidRPr="00223E16">
        <w:t>6</w:t>
      </w:r>
      <w:r w:rsidR="00F622C9">
        <w:t xml:space="preserve"> </w:t>
      </w:r>
      <w:r w:rsidR="00F622C9" w:rsidRPr="00223E16">
        <w:t>and</w:t>
      </w:r>
      <w:r w:rsidR="00F622C9">
        <w:t xml:space="preserve"> </w:t>
      </w:r>
      <w:r w:rsidR="00F622C9" w:rsidRPr="00223E16">
        <w:t>8,</w:t>
      </w:r>
      <w:r w:rsidR="00F622C9">
        <w:t xml:space="preserve"> </w:t>
      </w:r>
      <w:r w:rsidR="00F622C9" w:rsidRPr="00223E16">
        <w:t>which</w:t>
      </w:r>
      <w:r w:rsidR="00F622C9">
        <w:t xml:space="preserve"> </w:t>
      </w:r>
      <w:r w:rsidR="00F622C9" w:rsidRPr="00223E16">
        <w:t>are</w:t>
      </w:r>
      <w:r w:rsidR="00F622C9">
        <w:t xml:space="preserve"> </w:t>
      </w:r>
      <w:r w:rsidR="00F622C9" w:rsidRPr="00223E16">
        <w:t>jointly</w:t>
      </w:r>
      <w:r w:rsidR="00F622C9">
        <w:t xml:space="preserve"> </w:t>
      </w:r>
      <w:r w:rsidR="00F622C9" w:rsidRPr="00223E16">
        <w:t>and</w:t>
      </w:r>
      <w:r w:rsidR="00F622C9">
        <w:t xml:space="preserve"> </w:t>
      </w:r>
      <w:r w:rsidR="00F622C9" w:rsidRPr="00223E16">
        <w:t>severally</w:t>
      </w:r>
      <w:r w:rsidR="00F622C9">
        <w:t xml:space="preserve"> </w:t>
      </w:r>
      <w:r w:rsidR="00F622C9" w:rsidRPr="00223E16">
        <w:t>administered</w:t>
      </w:r>
      <w:r w:rsidR="00F622C9">
        <w:t xml:space="preserve"> </w:t>
      </w:r>
      <w:r w:rsidR="00F622C9" w:rsidRPr="00223E16">
        <w:t>with</w:t>
      </w:r>
      <w:r w:rsidR="00F622C9">
        <w:t xml:space="preserve"> </w:t>
      </w:r>
      <w:r w:rsidR="00F622C9" w:rsidRPr="00223E16">
        <w:t>the</w:t>
      </w:r>
      <w:r w:rsidR="00F622C9">
        <w:t xml:space="preserve"> </w:t>
      </w:r>
      <w:r w:rsidR="00F622C9" w:rsidRPr="00223E16">
        <w:t>Premier;</w:t>
      </w:r>
      <w:r w:rsidR="00F622C9">
        <w:t xml:space="preserve"> </w:t>
      </w:r>
      <w:r w:rsidR="00F622C9" w:rsidRPr="00223E16">
        <w:t>the</w:t>
      </w:r>
      <w:r w:rsidR="00F622C9">
        <w:t xml:space="preserve"> </w:t>
      </w:r>
      <w:r w:rsidR="00F622C9" w:rsidRPr="00223E16">
        <w:t>Act</w:t>
      </w:r>
      <w:r w:rsidR="00F622C9">
        <w:t xml:space="preserve"> </w:t>
      </w:r>
      <w:r w:rsidR="00F622C9" w:rsidRPr="00223E16">
        <w:t>is</w:t>
      </w:r>
      <w:r w:rsidR="00F622C9">
        <w:t xml:space="preserve"> </w:t>
      </w:r>
      <w:r w:rsidR="00F622C9" w:rsidRPr="00223E16">
        <w:t>otherwise</w:t>
      </w:r>
      <w:r w:rsidR="00F622C9">
        <w:t xml:space="preserve"> </w:t>
      </w:r>
      <w:r w:rsidR="00F622C9" w:rsidRPr="00223E16">
        <w:t>administered</w:t>
      </w:r>
      <w:r w:rsidR="00F622C9">
        <w:t xml:space="preserve"> </w:t>
      </w:r>
      <w:r w:rsidR="00F622C9" w:rsidRPr="00223E16">
        <w:t>by</w:t>
      </w:r>
      <w:r w:rsidR="00F622C9">
        <w:t xml:space="preserve"> </w:t>
      </w:r>
      <w:r w:rsidR="00F622C9" w:rsidRPr="00223E16">
        <w:t>the</w:t>
      </w:r>
      <w:r w:rsidR="00F622C9">
        <w:t xml:space="preserve"> </w:t>
      </w:r>
      <w:r w:rsidR="00F622C9" w:rsidRPr="00223E16">
        <w:t>Premier</w:t>
      </w:r>
    </w:p>
    <w:p w14:paraId="0D8CB13E" w14:textId="77777777" w:rsidR="00F622C9" w:rsidRPr="00223E16" w:rsidRDefault="00F622C9" w:rsidP="00F622C9">
      <w:pPr>
        <w:pStyle w:val="ARBullet1"/>
        <w:spacing w:after="60"/>
        <w:rPr>
          <w:rStyle w:val="Emphasis"/>
          <w:i w:val="0"/>
        </w:rPr>
      </w:pPr>
      <w:r w:rsidRPr="00223E16">
        <w:rPr>
          <w:rStyle w:val="Emphasis"/>
        </w:rPr>
        <w:t>Public</w:t>
      </w:r>
      <w:r>
        <w:rPr>
          <w:rStyle w:val="Emphasis"/>
        </w:rPr>
        <w:t xml:space="preserve"> </w:t>
      </w:r>
      <w:r w:rsidRPr="00223E16">
        <w:rPr>
          <w:rStyle w:val="Emphasis"/>
        </w:rPr>
        <w:t>Interest</w:t>
      </w:r>
      <w:r>
        <w:rPr>
          <w:rStyle w:val="Emphasis"/>
        </w:rPr>
        <w:t xml:space="preserve"> </w:t>
      </w:r>
      <w:r w:rsidRPr="00223E16">
        <w:rPr>
          <w:rStyle w:val="Emphasis"/>
        </w:rPr>
        <w:t>Monitor</w:t>
      </w:r>
      <w:r>
        <w:rPr>
          <w:rStyle w:val="Emphasis"/>
        </w:rPr>
        <w:t xml:space="preserve"> </w:t>
      </w:r>
      <w:r w:rsidRPr="00223E16">
        <w:rPr>
          <w:rStyle w:val="Emphasis"/>
        </w:rPr>
        <w:t>Act</w:t>
      </w:r>
      <w:r>
        <w:rPr>
          <w:rStyle w:val="Emphasis"/>
        </w:rPr>
        <w:t xml:space="preserve"> </w:t>
      </w:r>
      <w:r w:rsidRPr="00223E16">
        <w:rPr>
          <w:rStyle w:val="Emphasis"/>
        </w:rPr>
        <w:t>2011</w:t>
      </w:r>
    </w:p>
    <w:p w14:paraId="69785A82" w14:textId="77777777" w:rsidR="00F622C9" w:rsidRDefault="00F622C9" w:rsidP="00F622C9">
      <w:pPr>
        <w:pStyle w:val="ARBullet1"/>
        <w:spacing w:after="60"/>
      </w:pPr>
      <w:r w:rsidRPr="00223E16">
        <w:rPr>
          <w:i/>
        </w:rPr>
        <w:t>Public</w:t>
      </w:r>
      <w:r>
        <w:rPr>
          <w:i/>
        </w:rPr>
        <w:t xml:space="preserve"> </w:t>
      </w:r>
      <w:r w:rsidRPr="00223E16">
        <w:rPr>
          <w:i/>
        </w:rPr>
        <w:t>Records</w:t>
      </w:r>
      <w:r>
        <w:rPr>
          <w:i/>
        </w:rPr>
        <w:t xml:space="preserve"> </w:t>
      </w:r>
      <w:r w:rsidRPr="00223E16">
        <w:rPr>
          <w:i/>
        </w:rPr>
        <w:t>Act</w:t>
      </w:r>
      <w:r>
        <w:rPr>
          <w:i/>
        </w:rPr>
        <w:t xml:space="preserve"> </w:t>
      </w:r>
      <w:r w:rsidRPr="00223E16">
        <w:rPr>
          <w:i/>
        </w:rPr>
        <w:t>1973</w:t>
      </w:r>
      <w:r w:rsidRPr="00223E16">
        <w:t>,</w:t>
      </w:r>
      <w:r>
        <w:t xml:space="preserve"> </w:t>
      </w:r>
      <w:r w:rsidRPr="00223E16">
        <w:t>except</w:t>
      </w:r>
      <w:r>
        <w:t xml:space="preserve"> </w:t>
      </w:r>
      <w:r w:rsidRPr="00223E16">
        <w:t>insofar</w:t>
      </w:r>
      <w:r>
        <w:t xml:space="preserve"> </w:t>
      </w:r>
      <w:r w:rsidRPr="00223E16">
        <w:t>as</w:t>
      </w:r>
      <w:r>
        <w:t xml:space="preserve"> </w:t>
      </w:r>
      <w:r w:rsidRPr="00223E16">
        <w:t>the</w:t>
      </w:r>
      <w:r>
        <w:t xml:space="preserve"> </w:t>
      </w:r>
      <w:r w:rsidRPr="00223E16">
        <w:t>Act</w:t>
      </w:r>
      <w:r>
        <w:t xml:space="preserve"> </w:t>
      </w:r>
      <w:r w:rsidRPr="00223E16">
        <w:t>relates</w:t>
      </w:r>
      <w:r>
        <w:t xml:space="preserve"> </w:t>
      </w:r>
      <w:r w:rsidRPr="00223E16">
        <w:t>to</w:t>
      </w:r>
      <w:r>
        <w:t xml:space="preserve"> </w:t>
      </w:r>
      <w:r w:rsidRPr="00223E16">
        <w:t>public</w:t>
      </w:r>
      <w:r>
        <w:t xml:space="preserve"> </w:t>
      </w:r>
      <w:r w:rsidRPr="00223E16">
        <w:t>records</w:t>
      </w:r>
      <w:r>
        <w:t xml:space="preserve"> </w:t>
      </w:r>
      <w:r w:rsidRPr="00223E16">
        <w:t>in</w:t>
      </w:r>
      <w:r>
        <w:t xml:space="preserve"> </w:t>
      </w:r>
      <w:r w:rsidRPr="00223E16">
        <w:t>the</w:t>
      </w:r>
      <w:r>
        <w:t xml:space="preserve"> </w:t>
      </w:r>
      <w:r w:rsidRPr="00223E16">
        <w:t>possession</w:t>
      </w:r>
      <w:r>
        <w:t xml:space="preserve"> </w:t>
      </w:r>
      <w:r w:rsidRPr="00223E16">
        <w:t>of,</w:t>
      </w:r>
      <w:r>
        <w:t xml:space="preserve"> </w:t>
      </w:r>
      <w:r w:rsidRPr="00223E16">
        <w:t>transferred</w:t>
      </w:r>
      <w:r>
        <w:t xml:space="preserve"> </w:t>
      </w:r>
      <w:r w:rsidRPr="00223E16">
        <w:t>from,</w:t>
      </w:r>
      <w:r>
        <w:t xml:space="preserve"> </w:t>
      </w:r>
      <w:r w:rsidRPr="00223E16">
        <w:t>or</w:t>
      </w:r>
      <w:r>
        <w:t xml:space="preserve"> </w:t>
      </w:r>
      <w:r w:rsidRPr="00223E16">
        <w:t>to</w:t>
      </w:r>
      <w:r>
        <w:t xml:space="preserve"> </w:t>
      </w:r>
      <w:r w:rsidRPr="00223E16">
        <w:t>be</w:t>
      </w:r>
      <w:r>
        <w:t xml:space="preserve"> </w:t>
      </w:r>
      <w:r w:rsidRPr="00223E16">
        <w:t>transferred</w:t>
      </w:r>
      <w:r>
        <w:t xml:space="preserve"> </w:t>
      </w:r>
      <w:r w:rsidRPr="00223E16">
        <w:t>from,</w:t>
      </w:r>
      <w:r>
        <w:t xml:space="preserve"> </w:t>
      </w:r>
      <w:r w:rsidRPr="00223E16">
        <w:t>Cabinet</w:t>
      </w:r>
      <w:r>
        <w:t xml:space="preserve"> </w:t>
      </w:r>
      <w:r w:rsidRPr="00223E16">
        <w:t>Secretariat;</w:t>
      </w:r>
      <w:r>
        <w:t xml:space="preserve"> </w:t>
      </w:r>
      <w:r w:rsidRPr="00223E16">
        <w:t>insofar</w:t>
      </w:r>
      <w:r>
        <w:t xml:space="preserve"> </w:t>
      </w:r>
      <w:r w:rsidRPr="00223E16">
        <w:t>as</w:t>
      </w:r>
      <w:r>
        <w:t xml:space="preserve"> </w:t>
      </w:r>
      <w:r w:rsidRPr="00223E16">
        <w:t>the</w:t>
      </w:r>
      <w:r>
        <w:t xml:space="preserve"> </w:t>
      </w:r>
      <w:r w:rsidRPr="00223E16">
        <w:t>Act</w:t>
      </w:r>
      <w:r>
        <w:t xml:space="preserve"> </w:t>
      </w:r>
      <w:r w:rsidRPr="00223E16">
        <w:t>relates</w:t>
      </w:r>
      <w:r>
        <w:t xml:space="preserve"> </w:t>
      </w:r>
      <w:r w:rsidRPr="00223E16">
        <w:t>to</w:t>
      </w:r>
      <w:r>
        <w:t xml:space="preserve"> </w:t>
      </w:r>
      <w:r w:rsidRPr="00223E16">
        <w:t>those</w:t>
      </w:r>
      <w:r>
        <w:t xml:space="preserve"> </w:t>
      </w:r>
      <w:r w:rsidRPr="00223E16">
        <w:t>matters,</w:t>
      </w:r>
      <w:r>
        <w:t xml:space="preserve"> </w:t>
      </w:r>
      <w:r w:rsidRPr="00223E16">
        <w:t>the</w:t>
      </w:r>
      <w:r>
        <w:t xml:space="preserve"> </w:t>
      </w:r>
      <w:r w:rsidRPr="00223E16">
        <w:t>Act</w:t>
      </w:r>
      <w:r>
        <w:t xml:space="preserve"> </w:t>
      </w:r>
      <w:r w:rsidRPr="00223E16">
        <w:t>is</w:t>
      </w:r>
      <w:r>
        <w:t xml:space="preserve"> </w:t>
      </w:r>
      <w:r w:rsidRPr="00223E16">
        <w:t>administered</w:t>
      </w:r>
      <w:r>
        <w:t xml:space="preserve"> </w:t>
      </w:r>
      <w:r w:rsidRPr="00223E16">
        <w:t>by</w:t>
      </w:r>
      <w:r>
        <w:t xml:space="preserve"> </w:t>
      </w:r>
      <w:r w:rsidRPr="00223E16">
        <w:t>the</w:t>
      </w:r>
      <w:r>
        <w:t xml:space="preserve"> </w:t>
      </w:r>
      <w:r w:rsidRPr="00223E16">
        <w:t>Premier</w:t>
      </w:r>
    </w:p>
    <w:p w14:paraId="493515E7" w14:textId="77777777" w:rsidR="00F622C9" w:rsidRPr="00223E16" w:rsidRDefault="00F622C9" w:rsidP="00F622C9">
      <w:pPr>
        <w:pStyle w:val="ARBullet1"/>
        <w:spacing w:after="60"/>
      </w:pPr>
      <w:r>
        <w:rPr>
          <w:i/>
        </w:rPr>
        <w:t>Service Victoria Act 2018</w:t>
      </w:r>
    </w:p>
    <w:p w14:paraId="14960F3E" w14:textId="04F5DD37" w:rsidR="00F622C9" w:rsidRDefault="00F622C9" w:rsidP="00F622C9">
      <w:pPr>
        <w:pStyle w:val="ARBullet1"/>
        <w:spacing w:after="60"/>
      </w:pPr>
      <w:r w:rsidRPr="00223E16">
        <w:rPr>
          <w:i/>
        </w:rPr>
        <w:t>Subordinate</w:t>
      </w:r>
      <w:r>
        <w:rPr>
          <w:i/>
        </w:rPr>
        <w:t xml:space="preserve"> </w:t>
      </w:r>
      <w:r w:rsidRPr="00223E16">
        <w:rPr>
          <w:i/>
        </w:rPr>
        <w:t>Legislation</w:t>
      </w:r>
      <w:r>
        <w:rPr>
          <w:i/>
        </w:rPr>
        <w:t xml:space="preserve"> </w:t>
      </w:r>
      <w:r w:rsidRPr="00223E16">
        <w:rPr>
          <w:i/>
        </w:rPr>
        <w:t>Act</w:t>
      </w:r>
      <w:r>
        <w:rPr>
          <w:i/>
        </w:rPr>
        <w:t xml:space="preserve"> </w:t>
      </w:r>
      <w:r w:rsidRPr="00223E16">
        <w:rPr>
          <w:i/>
        </w:rPr>
        <w:t>1994</w:t>
      </w:r>
      <w:r w:rsidRPr="00223E16">
        <w:t>,</w:t>
      </w:r>
      <w:r>
        <w:t xml:space="preserve"> </w:t>
      </w:r>
      <w:r w:rsidRPr="00223E16">
        <w:t>except</w:t>
      </w:r>
      <w:r>
        <w:t xml:space="preserve"> </w:t>
      </w:r>
      <w:r w:rsidRPr="00223E16">
        <w:t>ss.</w:t>
      </w:r>
      <w:r w:rsidR="005C37C6">
        <w:t> </w:t>
      </w:r>
      <w:r w:rsidRPr="00223E16">
        <w:t>5A,</w:t>
      </w:r>
      <w:r>
        <w:t xml:space="preserve"> </w:t>
      </w:r>
      <w:r w:rsidRPr="00223E16">
        <w:t>9</w:t>
      </w:r>
      <w:r>
        <w:t xml:space="preserve"> </w:t>
      </w:r>
      <w:r w:rsidRPr="00223E16">
        <w:t>and</w:t>
      </w:r>
      <w:r>
        <w:t xml:space="preserve"> </w:t>
      </w:r>
      <w:r w:rsidRPr="00223E16">
        <w:t>12G,</w:t>
      </w:r>
      <w:r>
        <w:t xml:space="preserve"> </w:t>
      </w:r>
      <w:r w:rsidRPr="00223E16">
        <w:t>which</w:t>
      </w:r>
      <w:r>
        <w:t xml:space="preserve"> </w:t>
      </w:r>
      <w:r w:rsidRPr="00223E16">
        <w:t>are</w:t>
      </w:r>
      <w:r>
        <w:t xml:space="preserve"> </w:t>
      </w:r>
      <w:r w:rsidRPr="00223E16">
        <w:t>administered</w:t>
      </w:r>
      <w:r>
        <w:t xml:space="preserve"> </w:t>
      </w:r>
      <w:r w:rsidRPr="00223E16">
        <w:t>by</w:t>
      </w:r>
      <w:r w:rsidR="005C37C6">
        <w:t> </w:t>
      </w:r>
      <w:r w:rsidRPr="00223E16">
        <w:t>the</w:t>
      </w:r>
      <w:r>
        <w:t xml:space="preserve"> </w:t>
      </w:r>
      <w:r w:rsidRPr="00223E16">
        <w:t>Premier</w:t>
      </w:r>
    </w:p>
    <w:p w14:paraId="5BD38C92" w14:textId="77777777" w:rsidR="00F622C9" w:rsidRPr="00E73EFA" w:rsidRDefault="00F622C9" w:rsidP="00F622C9">
      <w:pPr>
        <w:pStyle w:val="ARBullet1"/>
        <w:spacing w:after="60"/>
      </w:pPr>
      <w:r>
        <w:rPr>
          <w:i/>
        </w:rPr>
        <w:t>Victorian Data Sharing Act 2017</w:t>
      </w:r>
    </w:p>
    <w:p w14:paraId="5DC4AF14" w14:textId="576626B0" w:rsidR="00F622C9" w:rsidRPr="00E73EFA" w:rsidRDefault="00F622C9" w:rsidP="00F622C9">
      <w:pPr>
        <w:pStyle w:val="ARBullet1"/>
        <w:spacing w:after="60"/>
        <w:rPr>
          <w:i/>
        </w:rPr>
      </w:pPr>
      <w:r w:rsidRPr="00E73EFA">
        <w:rPr>
          <w:i/>
        </w:rPr>
        <w:t>Victorian Independent Remuneration Tribunal</w:t>
      </w:r>
      <w:r w:rsidR="005C37C6">
        <w:rPr>
          <w:i/>
        </w:rPr>
        <w:t> </w:t>
      </w:r>
      <w:r w:rsidRPr="00E73EFA">
        <w:rPr>
          <w:i/>
        </w:rPr>
        <w:t>and Improving Parliamentary Standards Act 2019</w:t>
      </w:r>
    </w:p>
    <w:p w14:paraId="5D7D7DA3" w14:textId="77777777" w:rsidR="00F622C9" w:rsidRPr="00223E16" w:rsidRDefault="00F622C9" w:rsidP="00F622C9">
      <w:pPr>
        <w:pStyle w:val="ARBullet1"/>
        <w:spacing w:after="60"/>
        <w:rPr>
          <w:rStyle w:val="Emphasis"/>
          <w:i w:val="0"/>
        </w:rPr>
      </w:pPr>
      <w:r w:rsidRPr="00223E16">
        <w:rPr>
          <w:rStyle w:val="Emphasis"/>
        </w:rPr>
        <w:t>Victorian</w:t>
      </w:r>
      <w:r>
        <w:rPr>
          <w:rStyle w:val="Emphasis"/>
        </w:rPr>
        <w:t xml:space="preserve"> </w:t>
      </w:r>
      <w:r w:rsidRPr="00223E16">
        <w:rPr>
          <w:rStyle w:val="Emphasis"/>
        </w:rPr>
        <w:t>Inspectorate</w:t>
      </w:r>
      <w:r>
        <w:rPr>
          <w:rStyle w:val="Emphasis"/>
        </w:rPr>
        <w:t xml:space="preserve"> </w:t>
      </w:r>
      <w:r w:rsidRPr="00223E16">
        <w:rPr>
          <w:rStyle w:val="Emphasis"/>
        </w:rPr>
        <w:t>Act</w:t>
      </w:r>
      <w:r>
        <w:rPr>
          <w:rStyle w:val="Emphasis"/>
        </w:rPr>
        <w:t xml:space="preserve"> </w:t>
      </w:r>
      <w:r w:rsidRPr="00223E16">
        <w:rPr>
          <w:rStyle w:val="Emphasis"/>
        </w:rPr>
        <w:t>2011</w:t>
      </w:r>
    </w:p>
    <w:p w14:paraId="53829A15" w14:textId="3A466B80" w:rsidR="00C74A23" w:rsidRPr="00C74A23" w:rsidRDefault="00C74A23" w:rsidP="004B33E8">
      <w:pPr>
        <w:pStyle w:val="Heading4"/>
      </w:pPr>
      <w:r w:rsidRPr="00C74A23">
        <w:t>Act</w:t>
      </w:r>
      <w:r w:rsidR="00CC5874">
        <w:t>s</w:t>
      </w:r>
      <w:r w:rsidR="008D1514">
        <w:t xml:space="preserve"> </w:t>
      </w:r>
      <w:r w:rsidR="00CC5874">
        <w:t>of</w:t>
      </w:r>
      <w:r w:rsidR="008D1514">
        <w:t xml:space="preserve"> </w:t>
      </w:r>
      <w:r w:rsidR="00CC5874">
        <w:t>Parliament</w:t>
      </w:r>
      <w:r w:rsidR="008D1514">
        <w:t xml:space="preserve"> </w:t>
      </w:r>
      <w:r w:rsidR="00CC5874">
        <w:t>administered</w:t>
      </w:r>
      <w:r w:rsidR="008D1514">
        <w:t xml:space="preserve"> </w:t>
      </w:r>
      <w:r w:rsidR="00CC5874">
        <w:t>by</w:t>
      </w:r>
      <w:r w:rsidR="005C37C6">
        <w:t> </w:t>
      </w:r>
      <w:r w:rsidRPr="00C74A23">
        <w:t>the</w:t>
      </w:r>
      <w:r w:rsidR="005C37C6">
        <w:t> </w:t>
      </w:r>
      <w:r w:rsidRPr="00C74A23">
        <w:t>Minister</w:t>
      </w:r>
      <w:r w:rsidR="008D1514">
        <w:t xml:space="preserve"> </w:t>
      </w:r>
      <w:r w:rsidRPr="00C74A23">
        <w:t>for</w:t>
      </w:r>
      <w:r w:rsidR="008D1514">
        <w:t xml:space="preserve"> </w:t>
      </w:r>
      <w:r w:rsidRPr="00C74A23">
        <w:t>Veterans</w:t>
      </w:r>
    </w:p>
    <w:p w14:paraId="64B7A4F9" w14:textId="29584CC3" w:rsidR="00F622C9" w:rsidRPr="00223E16" w:rsidRDefault="00F622C9" w:rsidP="00F622C9">
      <w:pPr>
        <w:pStyle w:val="ARBullet1"/>
        <w:spacing w:after="60"/>
      </w:pPr>
      <w:r w:rsidRPr="00223E16">
        <w:rPr>
          <w:i/>
        </w:rPr>
        <w:t>ANZAC</w:t>
      </w:r>
      <w:r>
        <w:rPr>
          <w:i/>
        </w:rPr>
        <w:t xml:space="preserve"> </w:t>
      </w:r>
      <w:r w:rsidRPr="00223E16">
        <w:rPr>
          <w:i/>
        </w:rPr>
        <w:t>Day</w:t>
      </w:r>
      <w:r>
        <w:rPr>
          <w:i/>
        </w:rPr>
        <w:t xml:space="preserve"> </w:t>
      </w:r>
      <w:r w:rsidRPr="00223E16">
        <w:rPr>
          <w:i/>
        </w:rPr>
        <w:t>Act</w:t>
      </w:r>
      <w:r>
        <w:rPr>
          <w:i/>
        </w:rPr>
        <w:t xml:space="preserve"> </w:t>
      </w:r>
      <w:r w:rsidRPr="00223E16">
        <w:rPr>
          <w:i/>
        </w:rPr>
        <w:t>1958</w:t>
      </w:r>
      <w:r w:rsidRPr="00223E16">
        <w:t>,</w:t>
      </w:r>
      <w:r>
        <w:t xml:space="preserve"> </w:t>
      </w:r>
      <w:r w:rsidRPr="00223E16">
        <w:t>ss.</w:t>
      </w:r>
      <w:r>
        <w:t xml:space="preserve"> </w:t>
      </w:r>
      <w:r w:rsidRPr="00223E16">
        <w:t>3</w:t>
      </w:r>
      <w:r>
        <w:t xml:space="preserve"> </w:t>
      </w:r>
      <w:r w:rsidRPr="00223E16">
        <w:t>and</w:t>
      </w:r>
      <w:r>
        <w:t xml:space="preserve"> </w:t>
      </w:r>
      <w:r w:rsidRPr="00223E16">
        <w:t>4A</w:t>
      </w:r>
      <w:r w:rsidR="005B5E3E">
        <w:t>. T</w:t>
      </w:r>
      <w:r w:rsidRPr="00223E16">
        <w:t>he</w:t>
      </w:r>
      <w:r>
        <w:t xml:space="preserve"> </w:t>
      </w:r>
      <w:r w:rsidRPr="00223E16">
        <w:t>Act</w:t>
      </w:r>
      <w:r>
        <w:t xml:space="preserve"> </w:t>
      </w:r>
      <w:r w:rsidRPr="00223E16">
        <w:t>is</w:t>
      </w:r>
      <w:r>
        <w:t xml:space="preserve"> </w:t>
      </w:r>
      <w:r w:rsidRPr="00223E16">
        <w:t>otherwise</w:t>
      </w:r>
      <w:r>
        <w:t xml:space="preserve"> </w:t>
      </w:r>
      <w:r w:rsidRPr="00223E16">
        <w:t>administered</w:t>
      </w:r>
      <w:r>
        <w:t xml:space="preserve"> </w:t>
      </w:r>
      <w:r w:rsidRPr="00223E16">
        <w:t>by</w:t>
      </w:r>
      <w:r>
        <w:t xml:space="preserve"> </w:t>
      </w:r>
      <w:r w:rsidRPr="00223E16">
        <w:t>the</w:t>
      </w:r>
      <w:r>
        <w:t xml:space="preserve"> </w:t>
      </w:r>
      <w:r w:rsidRPr="00223E16">
        <w:t>Minister</w:t>
      </w:r>
      <w:r>
        <w:t xml:space="preserve"> </w:t>
      </w:r>
      <w:r w:rsidRPr="00223E16">
        <w:t>for</w:t>
      </w:r>
      <w:r>
        <w:t xml:space="preserve"> </w:t>
      </w:r>
      <w:r w:rsidRPr="00223E16">
        <w:t>Small</w:t>
      </w:r>
      <w:r>
        <w:t xml:space="preserve"> </w:t>
      </w:r>
      <w:r w:rsidRPr="00223E16">
        <w:t>Business</w:t>
      </w:r>
      <w:r>
        <w:t xml:space="preserve"> and</w:t>
      </w:r>
      <w:r w:rsidRPr="00223E16">
        <w:t xml:space="preserve"> the</w:t>
      </w:r>
      <w:r>
        <w:t xml:space="preserve"> </w:t>
      </w:r>
      <w:r w:rsidRPr="00223E16">
        <w:t>Minister</w:t>
      </w:r>
      <w:r>
        <w:t xml:space="preserve"> </w:t>
      </w:r>
      <w:r w:rsidRPr="00223E16">
        <w:t>for</w:t>
      </w:r>
      <w:r>
        <w:t xml:space="preserve"> Tourism, </w:t>
      </w:r>
      <w:r w:rsidRPr="00223E16">
        <w:t>Sport</w:t>
      </w:r>
      <w:r>
        <w:t xml:space="preserve"> </w:t>
      </w:r>
      <w:r w:rsidRPr="00223E16">
        <w:t>and</w:t>
      </w:r>
      <w:r>
        <w:t xml:space="preserve"> Major Events</w:t>
      </w:r>
    </w:p>
    <w:p w14:paraId="7440BE12" w14:textId="77777777" w:rsidR="00F622C9" w:rsidRPr="00223E16" w:rsidRDefault="00F622C9" w:rsidP="00F622C9">
      <w:pPr>
        <w:pStyle w:val="ARBullet1"/>
        <w:spacing w:after="60"/>
        <w:rPr>
          <w:rStyle w:val="Emphasis"/>
          <w:i w:val="0"/>
        </w:rPr>
      </w:pPr>
      <w:r w:rsidRPr="00223E16">
        <w:rPr>
          <w:rStyle w:val="Emphasis"/>
        </w:rPr>
        <w:t>Returned</w:t>
      </w:r>
      <w:r>
        <w:rPr>
          <w:rStyle w:val="Emphasis"/>
        </w:rPr>
        <w:t xml:space="preserve"> </w:t>
      </w:r>
      <w:r w:rsidRPr="00223E16">
        <w:rPr>
          <w:rStyle w:val="Emphasis"/>
        </w:rPr>
        <w:t>Servicemen’s</w:t>
      </w:r>
      <w:r>
        <w:rPr>
          <w:rStyle w:val="Emphasis"/>
        </w:rPr>
        <w:t xml:space="preserve"> </w:t>
      </w:r>
      <w:r w:rsidRPr="00223E16">
        <w:rPr>
          <w:rStyle w:val="Emphasis"/>
        </w:rPr>
        <w:t>Badges</w:t>
      </w:r>
      <w:r>
        <w:rPr>
          <w:rStyle w:val="Emphasis"/>
        </w:rPr>
        <w:t xml:space="preserve"> </w:t>
      </w:r>
      <w:r w:rsidRPr="00223E16">
        <w:rPr>
          <w:rStyle w:val="Emphasis"/>
        </w:rPr>
        <w:t>Act</w:t>
      </w:r>
      <w:r>
        <w:rPr>
          <w:rStyle w:val="Emphasis"/>
        </w:rPr>
        <w:t xml:space="preserve"> </w:t>
      </w:r>
      <w:r w:rsidRPr="00223E16">
        <w:rPr>
          <w:rStyle w:val="Emphasis"/>
        </w:rPr>
        <w:t>1956</w:t>
      </w:r>
    </w:p>
    <w:p w14:paraId="72C89BAB" w14:textId="77777777" w:rsidR="00F622C9" w:rsidRPr="00223E16" w:rsidRDefault="00F622C9" w:rsidP="00F622C9">
      <w:pPr>
        <w:pStyle w:val="ARBullet1"/>
        <w:spacing w:after="60"/>
        <w:rPr>
          <w:rStyle w:val="Emphasis"/>
          <w:i w:val="0"/>
        </w:rPr>
      </w:pPr>
      <w:r w:rsidRPr="00223E16">
        <w:rPr>
          <w:rStyle w:val="Emphasis"/>
        </w:rPr>
        <w:t>Shrine</w:t>
      </w:r>
      <w:r>
        <w:rPr>
          <w:rStyle w:val="Emphasis"/>
        </w:rPr>
        <w:t xml:space="preserve"> </w:t>
      </w:r>
      <w:r w:rsidRPr="00223E16">
        <w:rPr>
          <w:rStyle w:val="Emphasis"/>
        </w:rPr>
        <w:t>of</w:t>
      </w:r>
      <w:r>
        <w:rPr>
          <w:rStyle w:val="Emphasis"/>
        </w:rPr>
        <w:t xml:space="preserve"> </w:t>
      </w:r>
      <w:r w:rsidRPr="00223E16">
        <w:rPr>
          <w:rStyle w:val="Emphasis"/>
        </w:rPr>
        <w:t>Remembrance</w:t>
      </w:r>
      <w:r>
        <w:rPr>
          <w:rStyle w:val="Emphasis"/>
        </w:rPr>
        <w:t xml:space="preserve"> </w:t>
      </w:r>
      <w:r w:rsidRPr="00223E16">
        <w:rPr>
          <w:rStyle w:val="Emphasis"/>
        </w:rPr>
        <w:t>Act</w:t>
      </w:r>
      <w:r>
        <w:rPr>
          <w:rStyle w:val="Emphasis"/>
        </w:rPr>
        <w:t xml:space="preserve"> </w:t>
      </w:r>
      <w:r w:rsidRPr="00223E16">
        <w:rPr>
          <w:rStyle w:val="Emphasis"/>
        </w:rPr>
        <w:t>1978</w:t>
      </w:r>
    </w:p>
    <w:p w14:paraId="1508D4F4" w14:textId="70694DC7" w:rsidR="00F622C9" w:rsidRDefault="00F622C9" w:rsidP="00F622C9">
      <w:pPr>
        <w:pStyle w:val="ARBullet1"/>
        <w:spacing w:after="60"/>
      </w:pPr>
      <w:r w:rsidRPr="00223E16">
        <w:rPr>
          <w:rStyle w:val="Emphasis"/>
        </w:rPr>
        <w:t>Veterans</w:t>
      </w:r>
      <w:r>
        <w:rPr>
          <w:i/>
        </w:rPr>
        <w:t xml:space="preserve"> </w:t>
      </w:r>
      <w:r w:rsidRPr="00223E16">
        <w:rPr>
          <w:i/>
        </w:rPr>
        <w:t>Act</w:t>
      </w:r>
      <w:r>
        <w:rPr>
          <w:i/>
        </w:rPr>
        <w:t xml:space="preserve"> </w:t>
      </w:r>
      <w:r w:rsidRPr="00223E16">
        <w:rPr>
          <w:i/>
        </w:rPr>
        <w:t>2005</w:t>
      </w:r>
      <w:r w:rsidRPr="00223E16">
        <w:t>,</w:t>
      </w:r>
      <w:r>
        <w:t xml:space="preserve"> </w:t>
      </w:r>
      <w:r w:rsidRPr="00223E16">
        <w:t>except</w:t>
      </w:r>
      <w:r>
        <w:t xml:space="preserve"> </w:t>
      </w:r>
      <w:r w:rsidRPr="00223E16">
        <w:t>Part</w:t>
      </w:r>
      <w:r>
        <w:t xml:space="preserve"> </w:t>
      </w:r>
      <w:r w:rsidRPr="00223E16">
        <w:t>4,</w:t>
      </w:r>
      <w:r>
        <w:t xml:space="preserve"> </w:t>
      </w:r>
      <w:r w:rsidRPr="00223E16">
        <w:t>which</w:t>
      </w:r>
      <w:r>
        <w:t xml:space="preserve"> </w:t>
      </w:r>
      <w:r w:rsidRPr="00223E16">
        <w:t>is</w:t>
      </w:r>
      <w:r>
        <w:t xml:space="preserve"> </w:t>
      </w:r>
      <w:r w:rsidRPr="00223E16">
        <w:t>administered</w:t>
      </w:r>
      <w:r>
        <w:t xml:space="preserve"> </w:t>
      </w:r>
      <w:r w:rsidRPr="00223E16">
        <w:t>by</w:t>
      </w:r>
      <w:r>
        <w:t xml:space="preserve"> </w:t>
      </w:r>
      <w:r w:rsidRPr="00223E16">
        <w:t>the</w:t>
      </w:r>
      <w:r>
        <w:t xml:space="preserve"> </w:t>
      </w:r>
      <w:r w:rsidRPr="00223E16">
        <w:t>Minister</w:t>
      </w:r>
      <w:r>
        <w:t xml:space="preserve"> </w:t>
      </w:r>
      <w:r w:rsidRPr="00223E16">
        <w:t>for</w:t>
      </w:r>
      <w:r>
        <w:t xml:space="preserve"> </w:t>
      </w:r>
      <w:r w:rsidRPr="00223E16">
        <w:t>Consumer</w:t>
      </w:r>
      <w:r>
        <w:t xml:space="preserve"> </w:t>
      </w:r>
      <w:r w:rsidRPr="00223E16">
        <w:t>Affairs,</w:t>
      </w:r>
      <w:r>
        <w:t xml:space="preserve"> </w:t>
      </w:r>
      <w:r w:rsidRPr="00223E16">
        <w:t>Gaming</w:t>
      </w:r>
      <w:r>
        <w:t xml:space="preserve"> </w:t>
      </w:r>
      <w:r w:rsidRPr="00223E16">
        <w:t>and</w:t>
      </w:r>
      <w:r>
        <w:t xml:space="preserve"> </w:t>
      </w:r>
      <w:r w:rsidRPr="00223E16">
        <w:t>Liquor</w:t>
      </w:r>
      <w:r>
        <w:t xml:space="preserve"> </w:t>
      </w:r>
      <w:r w:rsidRPr="00223E16">
        <w:t>Regulation</w:t>
      </w:r>
    </w:p>
    <w:p w14:paraId="4566DB3B" w14:textId="46189A58" w:rsidR="00F622C9" w:rsidRPr="00C74A23" w:rsidRDefault="00F622C9" w:rsidP="00F622C9">
      <w:pPr>
        <w:pStyle w:val="Heading4"/>
      </w:pPr>
      <w:r w:rsidRPr="00C74A23">
        <w:t>Act</w:t>
      </w:r>
      <w:r>
        <w:t>s of Parliament administered by</w:t>
      </w:r>
      <w:r w:rsidR="005C37C6">
        <w:t> </w:t>
      </w:r>
      <w:r w:rsidRPr="00C74A23">
        <w:t>the</w:t>
      </w:r>
      <w:r w:rsidR="005C37C6">
        <w:t> </w:t>
      </w:r>
      <w:r w:rsidRPr="00C74A23">
        <w:t>Minister</w:t>
      </w:r>
      <w:r>
        <w:t xml:space="preserve"> </w:t>
      </w:r>
      <w:r w:rsidRPr="00C74A23">
        <w:t>for</w:t>
      </w:r>
      <w:r>
        <w:t xml:space="preserve"> Women</w:t>
      </w:r>
    </w:p>
    <w:p w14:paraId="6ECC0D0C" w14:textId="77777777" w:rsidR="00F622C9" w:rsidRPr="00F622C9" w:rsidRDefault="00F622C9" w:rsidP="00F622C9">
      <w:pPr>
        <w:pStyle w:val="ARBullet1"/>
        <w:rPr>
          <w:rStyle w:val="Emphasis"/>
          <w:iCs w:val="0"/>
        </w:rPr>
      </w:pPr>
      <w:r w:rsidRPr="00F622C9">
        <w:rPr>
          <w:rStyle w:val="Emphasis"/>
          <w:iCs w:val="0"/>
        </w:rPr>
        <w:t>Abortion Law Reform Act 2008</w:t>
      </w:r>
      <w:r w:rsidRPr="00F622C9">
        <w:rPr>
          <w:rStyle w:val="Emphasis"/>
          <w:i w:val="0"/>
          <w:iCs w:val="0"/>
        </w:rPr>
        <w:t>, which is jointly and severally administered with the Minister for Health</w:t>
      </w:r>
    </w:p>
    <w:p w14:paraId="251D7528" w14:textId="77777777" w:rsidR="00F622C9" w:rsidRPr="00F622C9" w:rsidRDefault="00F622C9" w:rsidP="00F622C9">
      <w:pPr>
        <w:pStyle w:val="ARBullet1"/>
        <w:rPr>
          <w:rStyle w:val="Emphasis"/>
          <w:iCs w:val="0"/>
        </w:rPr>
      </w:pPr>
      <w:r w:rsidRPr="00F622C9">
        <w:rPr>
          <w:rStyle w:val="Emphasis"/>
          <w:iCs w:val="0"/>
        </w:rPr>
        <w:t>Queen Victoria Women’s Centre Act 1994</w:t>
      </w:r>
    </w:p>
    <w:p w14:paraId="7624334E" w14:textId="77777777" w:rsidR="00F622C9" w:rsidRPr="00F622C9" w:rsidRDefault="00F622C9" w:rsidP="00F622C9">
      <w:pPr>
        <w:pStyle w:val="ARBullet1"/>
        <w:rPr>
          <w:rStyle w:val="Emphasis"/>
          <w:iCs w:val="0"/>
        </w:rPr>
      </w:pPr>
      <w:r w:rsidRPr="00F622C9">
        <w:rPr>
          <w:rStyle w:val="Emphasis"/>
          <w:iCs w:val="0"/>
        </w:rPr>
        <w:t>Young Women’s Christian Association of Australia Incorporation Act 1962</w:t>
      </w:r>
    </w:p>
    <w:p w14:paraId="0DBBB488" w14:textId="6CA81ED9" w:rsidR="00F622C9" w:rsidRPr="00C74A23" w:rsidRDefault="00F622C9" w:rsidP="00F622C9">
      <w:pPr>
        <w:pStyle w:val="Heading4"/>
      </w:pPr>
      <w:r w:rsidRPr="00C74A23">
        <w:t>Act</w:t>
      </w:r>
      <w:r>
        <w:t>s of Parliament administered by</w:t>
      </w:r>
      <w:r w:rsidR="005C37C6">
        <w:t> </w:t>
      </w:r>
      <w:r w:rsidRPr="00C74A23">
        <w:t>the</w:t>
      </w:r>
      <w:r w:rsidR="005C37C6">
        <w:t> </w:t>
      </w:r>
      <w:r w:rsidRPr="00C74A23">
        <w:t>Minister</w:t>
      </w:r>
      <w:r>
        <w:t xml:space="preserve"> </w:t>
      </w:r>
      <w:r w:rsidRPr="00C74A23">
        <w:t>for</w:t>
      </w:r>
      <w:r>
        <w:t xml:space="preserve"> Youth</w:t>
      </w:r>
    </w:p>
    <w:p w14:paraId="7DE116DB" w14:textId="77777777" w:rsidR="00F622C9" w:rsidRPr="00F622C9" w:rsidRDefault="00F622C9" w:rsidP="00F622C9">
      <w:pPr>
        <w:pStyle w:val="ARBullet1"/>
        <w:rPr>
          <w:rStyle w:val="Emphasis"/>
          <w:iCs w:val="0"/>
        </w:rPr>
      </w:pPr>
      <w:r w:rsidRPr="00F622C9">
        <w:rPr>
          <w:rStyle w:val="Emphasis"/>
          <w:iCs w:val="0"/>
        </w:rPr>
        <w:t>Girl Guides Association Act 1952</w:t>
      </w:r>
    </w:p>
    <w:p w14:paraId="3F36D24F" w14:textId="77777777" w:rsidR="00F622C9" w:rsidRPr="00F622C9" w:rsidRDefault="00F622C9" w:rsidP="00F622C9">
      <w:pPr>
        <w:pStyle w:val="ARBullet1"/>
        <w:rPr>
          <w:rStyle w:val="Emphasis"/>
          <w:iCs w:val="0"/>
        </w:rPr>
      </w:pPr>
      <w:r w:rsidRPr="00F622C9">
        <w:rPr>
          <w:rStyle w:val="Emphasis"/>
          <w:iCs w:val="0"/>
        </w:rPr>
        <w:t>Scout Association Act 1932</w:t>
      </w:r>
    </w:p>
    <w:p w14:paraId="6ABDC648" w14:textId="582D95FF" w:rsidR="007010A5" w:rsidRPr="0076098E" w:rsidRDefault="007010A5" w:rsidP="00311ADE">
      <w:pPr>
        <w:pStyle w:val="Heading3"/>
        <w:rPr>
          <w:i/>
        </w:rPr>
      </w:pPr>
      <w:bookmarkStart w:id="55" w:name="_Toc21098989"/>
      <w:r w:rsidRPr="00F330C7">
        <w:lastRenderedPageBreak/>
        <w:t>Aboriginal</w:t>
      </w:r>
      <w:r w:rsidR="008D1514" w:rsidRPr="00F330C7">
        <w:t xml:space="preserve"> </w:t>
      </w:r>
      <w:r w:rsidRPr="00F330C7">
        <w:t>Heritage</w:t>
      </w:r>
      <w:r w:rsidR="008D1514" w:rsidRPr="00F330C7">
        <w:t xml:space="preserve"> </w:t>
      </w:r>
      <w:r w:rsidRPr="00F330C7">
        <w:t>Act</w:t>
      </w:r>
      <w:bookmarkEnd w:id="55"/>
    </w:p>
    <w:p w14:paraId="0BB7D748" w14:textId="5F8D81A5" w:rsidR="00F330C7" w:rsidRDefault="00F330C7" w:rsidP="00F330C7">
      <w:pPr>
        <w:pStyle w:val="Heading4"/>
      </w:pPr>
      <w:r>
        <w:t xml:space="preserve">Compliance with the </w:t>
      </w:r>
      <w:r w:rsidRPr="00F330C7">
        <w:rPr>
          <w:i/>
        </w:rPr>
        <w:t>Aboriginal</w:t>
      </w:r>
      <w:r>
        <w:rPr>
          <w:i/>
        </w:rPr>
        <w:t> </w:t>
      </w:r>
      <w:r w:rsidRPr="00F330C7">
        <w:rPr>
          <w:i/>
        </w:rPr>
        <w:t>Heritage Act 2006</w:t>
      </w:r>
    </w:p>
    <w:p w14:paraId="0754A294" w14:textId="615E26AD" w:rsidR="0076098E" w:rsidRPr="00223E16" w:rsidRDefault="0076098E" w:rsidP="0076098E">
      <w:pPr>
        <w:pStyle w:val="ARBody"/>
      </w:pPr>
      <w:r w:rsidRPr="00223E16">
        <w:t>Under</w:t>
      </w:r>
      <w:r>
        <w:t xml:space="preserve"> </w:t>
      </w:r>
      <w:r w:rsidRPr="00223E16">
        <w:t>s</w:t>
      </w:r>
      <w:r w:rsidR="007F602F">
        <w:t>.</w:t>
      </w:r>
      <w:r w:rsidRPr="00223E16">
        <w:t>192</w:t>
      </w:r>
      <w:r>
        <w:t xml:space="preserve"> </w:t>
      </w:r>
      <w:r w:rsidRPr="00223E16">
        <w:t>of</w:t>
      </w:r>
      <w:r>
        <w:t xml:space="preserve"> </w:t>
      </w:r>
      <w:r w:rsidRPr="00223E16">
        <w:t>the</w:t>
      </w:r>
      <w:r>
        <w:t xml:space="preserve"> </w:t>
      </w:r>
      <w:r w:rsidRPr="00223E16">
        <w:rPr>
          <w:rStyle w:val="Emphasis"/>
        </w:rPr>
        <w:t>Aboriginal</w:t>
      </w:r>
      <w:r>
        <w:rPr>
          <w:rStyle w:val="Emphasis"/>
        </w:rPr>
        <w:t xml:space="preserve"> </w:t>
      </w:r>
      <w:r w:rsidRPr="00223E16">
        <w:rPr>
          <w:rStyle w:val="Emphasis"/>
        </w:rPr>
        <w:t>Heritage</w:t>
      </w:r>
      <w:r>
        <w:rPr>
          <w:rStyle w:val="Emphasis"/>
        </w:rPr>
        <w:t xml:space="preserve"> </w:t>
      </w:r>
      <w:r w:rsidRPr="00223E16">
        <w:rPr>
          <w:rStyle w:val="Emphasis"/>
        </w:rPr>
        <w:t>Act</w:t>
      </w:r>
      <w:r>
        <w:rPr>
          <w:rStyle w:val="Emphasis"/>
        </w:rPr>
        <w:t xml:space="preserve"> </w:t>
      </w:r>
      <w:r w:rsidRPr="00223E16">
        <w:rPr>
          <w:rStyle w:val="Emphasis"/>
        </w:rPr>
        <w:t>2006</w:t>
      </w:r>
      <w:r w:rsidRPr="00223E16">
        <w:t>,</w:t>
      </w:r>
      <w:r>
        <w:t xml:space="preserve"> </w:t>
      </w:r>
      <w:r w:rsidRPr="00223E16">
        <w:t>the</w:t>
      </w:r>
      <w:r>
        <w:t xml:space="preserve"> </w:t>
      </w:r>
      <w:r w:rsidRPr="00223E16">
        <w:t>Secretary</w:t>
      </w:r>
      <w:r>
        <w:t xml:space="preserve"> </w:t>
      </w:r>
      <w:r w:rsidRPr="00223E16">
        <w:t>must</w:t>
      </w:r>
      <w:r>
        <w:t xml:space="preserve"> </w:t>
      </w:r>
      <w:r w:rsidRPr="00223E16">
        <w:t>report</w:t>
      </w:r>
      <w:r>
        <w:t xml:space="preserve"> </w:t>
      </w:r>
      <w:r w:rsidRPr="00223E16">
        <w:t>on</w:t>
      </w:r>
      <w:r>
        <w:t xml:space="preserve"> </w:t>
      </w:r>
      <w:r w:rsidRPr="00223E16">
        <w:t>the</w:t>
      </w:r>
      <w:r>
        <w:t xml:space="preserve"> </w:t>
      </w:r>
      <w:r w:rsidRPr="00223E16">
        <w:t>operation</w:t>
      </w:r>
      <w:r>
        <w:t xml:space="preserve"> </w:t>
      </w:r>
      <w:r w:rsidRPr="00223E16">
        <w:t>of</w:t>
      </w:r>
      <w:r>
        <w:t xml:space="preserve"> </w:t>
      </w:r>
      <w:r w:rsidRPr="00223E16">
        <w:t>the</w:t>
      </w:r>
      <w:r>
        <w:t xml:space="preserve"> </w:t>
      </w:r>
      <w:r w:rsidRPr="00223E16">
        <w:t>Act</w:t>
      </w:r>
      <w:r>
        <w:t xml:space="preserve"> </w:t>
      </w:r>
      <w:r w:rsidRPr="00223E16">
        <w:t>including:</w:t>
      </w:r>
    </w:p>
    <w:p w14:paraId="54EDBA0B" w14:textId="77777777" w:rsidR="0076098E" w:rsidRPr="00223E16" w:rsidRDefault="0076098E" w:rsidP="0076098E">
      <w:pPr>
        <w:pStyle w:val="ARBullet1"/>
      </w:pPr>
      <w:r w:rsidRPr="00223E16">
        <w:t>the</w:t>
      </w:r>
      <w:r>
        <w:t xml:space="preserve"> </w:t>
      </w:r>
      <w:r w:rsidRPr="00223E16">
        <w:t>exercise</w:t>
      </w:r>
      <w:r>
        <w:t xml:space="preserve"> </w:t>
      </w:r>
      <w:r w:rsidRPr="00223E16">
        <w:t>and</w:t>
      </w:r>
      <w:r>
        <w:t xml:space="preserve"> </w:t>
      </w:r>
      <w:r w:rsidRPr="00223E16">
        <w:t>performance</w:t>
      </w:r>
      <w:r>
        <w:t xml:space="preserve"> </w:t>
      </w:r>
      <w:r w:rsidRPr="00223E16">
        <w:t>by</w:t>
      </w:r>
      <w:r>
        <w:t xml:space="preserve"> </w:t>
      </w:r>
      <w:r w:rsidRPr="00223E16">
        <w:t>authorised</w:t>
      </w:r>
      <w:r>
        <w:t xml:space="preserve"> </w:t>
      </w:r>
      <w:r w:rsidRPr="00223E16">
        <w:t>officers</w:t>
      </w:r>
      <w:r>
        <w:t xml:space="preserve"> </w:t>
      </w:r>
      <w:r w:rsidRPr="00223E16">
        <w:t>of</w:t>
      </w:r>
      <w:r>
        <w:t xml:space="preserve"> </w:t>
      </w:r>
      <w:r w:rsidRPr="00223E16">
        <w:t>their</w:t>
      </w:r>
      <w:r>
        <w:t xml:space="preserve"> </w:t>
      </w:r>
      <w:r w:rsidRPr="00223E16">
        <w:t>powers,</w:t>
      </w:r>
      <w:r>
        <w:t xml:space="preserve"> </w:t>
      </w:r>
      <w:r w:rsidRPr="00223E16">
        <w:t>functions</w:t>
      </w:r>
      <w:r>
        <w:t xml:space="preserve"> </w:t>
      </w:r>
      <w:r w:rsidRPr="00223E16">
        <w:t>and</w:t>
      </w:r>
      <w:r>
        <w:t xml:space="preserve"> </w:t>
      </w:r>
      <w:r w:rsidRPr="00223E16">
        <w:t>duties</w:t>
      </w:r>
      <w:r>
        <w:t xml:space="preserve"> </w:t>
      </w:r>
      <w:r w:rsidRPr="00223E16">
        <w:t>under</w:t>
      </w:r>
      <w:r>
        <w:t xml:space="preserve"> </w:t>
      </w:r>
      <w:r w:rsidRPr="00223E16">
        <w:t>the</w:t>
      </w:r>
      <w:r>
        <w:t xml:space="preserve"> </w:t>
      </w:r>
      <w:r w:rsidRPr="00223E16">
        <w:t>Act</w:t>
      </w:r>
    </w:p>
    <w:p w14:paraId="3F070D44" w14:textId="77777777" w:rsidR="0076098E" w:rsidRPr="00223E16" w:rsidRDefault="0076098E" w:rsidP="0076098E">
      <w:pPr>
        <w:pStyle w:val="ARBullet1"/>
      </w:pPr>
      <w:r w:rsidRPr="00223E16">
        <w:t>any</w:t>
      </w:r>
      <w:r>
        <w:t xml:space="preserve"> </w:t>
      </w:r>
      <w:r w:rsidRPr="00223E16">
        <w:t>complaints</w:t>
      </w:r>
      <w:r>
        <w:t xml:space="preserve"> </w:t>
      </w:r>
      <w:r w:rsidRPr="00223E16">
        <w:t>received</w:t>
      </w:r>
      <w:r>
        <w:t xml:space="preserve"> </w:t>
      </w:r>
      <w:r w:rsidRPr="00223E16">
        <w:t>in</w:t>
      </w:r>
      <w:r>
        <w:t xml:space="preserve"> </w:t>
      </w:r>
      <w:r w:rsidRPr="00223E16">
        <w:t>relation</w:t>
      </w:r>
      <w:r>
        <w:t xml:space="preserve"> </w:t>
      </w:r>
      <w:r w:rsidRPr="00223E16">
        <w:t>to</w:t>
      </w:r>
      <w:r>
        <w:t xml:space="preserve"> </w:t>
      </w:r>
      <w:r w:rsidRPr="00223E16">
        <w:t>authorised</w:t>
      </w:r>
      <w:r>
        <w:t xml:space="preserve"> </w:t>
      </w:r>
      <w:r w:rsidRPr="00223E16">
        <w:t>officers</w:t>
      </w:r>
    </w:p>
    <w:p w14:paraId="0C94B84E" w14:textId="6C3B8E7F" w:rsidR="0076098E" w:rsidRPr="00223E16" w:rsidRDefault="0076098E" w:rsidP="00806F44">
      <w:pPr>
        <w:pStyle w:val="ARBullet1"/>
      </w:pPr>
      <w:r w:rsidRPr="00223E16">
        <w:t>actions</w:t>
      </w:r>
      <w:r>
        <w:t xml:space="preserve"> </w:t>
      </w:r>
      <w:r w:rsidRPr="00223E16">
        <w:t>taken</w:t>
      </w:r>
      <w:r>
        <w:t xml:space="preserve"> </w:t>
      </w:r>
      <w:r w:rsidRPr="00223E16">
        <w:t>to</w:t>
      </w:r>
      <w:r>
        <w:t xml:space="preserve"> </w:t>
      </w:r>
      <w:r w:rsidRPr="00223E16">
        <w:t>address</w:t>
      </w:r>
      <w:r>
        <w:t xml:space="preserve"> </w:t>
      </w:r>
      <w:r w:rsidRPr="00223E16">
        <w:t>those</w:t>
      </w:r>
      <w:r>
        <w:t xml:space="preserve"> </w:t>
      </w:r>
      <w:r w:rsidRPr="00223E16">
        <w:t>complaints.</w:t>
      </w:r>
    </w:p>
    <w:p w14:paraId="406F5091" w14:textId="081CDC67" w:rsidR="0076098E" w:rsidRPr="00223E16" w:rsidRDefault="0076098E" w:rsidP="00806F44">
      <w:pPr>
        <w:pStyle w:val="ARBodyAfterBullets"/>
      </w:pPr>
      <w:r w:rsidRPr="00223E16">
        <w:t>The</w:t>
      </w:r>
      <w:r>
        <w:t xml:space="preserve"> </w:t>
      </w:r>
      <w:r w:rsidRPr="00223E16">
        <w:t>Act</w:t>
      </w:r>
      <w:r>
        <w:t xml:space="preserve"> </w:t>
      </w:r>
      <w:r w:rsidRPr="00223E16">
        <w:t>establishes</w:t>
      </w:r>
      <w:r>
        <w:t xml:space="preserve"> </w:t>
      </w:r>
      <w:r w:rsidRPr="00223E16">
        <w:t>the</w:t>
      </w:r>
      <w:r>
        <w:t xml:space="preserve"> </w:t>
      </w:r>
      <w:r w:rsidRPr="00223E16">
        <w:t>role</w:t>
      </w:r>
      <w:r>
        <w:t xml:space="preserve"> </w:t>
      </w:r>
      <w:r w:rsidRPr="00223E16">
        <w:t>of</w:t>
      </w:r>
      <w:r>
        <w:t xml:space="preserve"> </w:t>
      </w:r>
      <w:r w:rsidRPr="00223E16">
        <w:t>authorised</w:t>
      </w:r>
      <w:r>
        <w:t xml:space="preserve"> </w:t>
      </w:r>
      <w:r w:rsidRPr="00223E16">
        <w:t>officers</w:t>
      </w:r>
      <w:r>
        <w:t xml:space="preserve"> </w:t>
      </w:r>
      <w:r w:rsidRPr="00223E16">
        <w:t>and</w:t>
      </w:r>
      <w:r>
        <w:t xml:space="preserve"> </w:t>
      </w:r>
      <w:r w:rsidRPr="00223E16">
        <w:t>makes</w:t>
      </w:r>
      <w:r>
        <w:t xml:space="preserve"> </w:t>
      </w:r>
      <w:r w:rsidRPr="00223E16">
        <w:t>provision</w:t>
      </w:r>
      <w:r>
        <w:t xml:space="preserve"> </w:t>
      </w:r>
      <w:r w:rsidRPr="00223E16">
        <w:t>for</w:t>
      </w:r>
      <w:r>
        <w:t xml:space="preserve"> </w:t>
      </w:r>
      <w:r w:rsidRPr="00223E16">
        <w:t>appoint</w:t>
      </w:r>
      <w:r w:rsidR="00096F31">
        <w:t>ing</w:t>
      </w:r>
      <w:r>
        <w:t xml:space="preserve"> </w:t>
      </w:r>
      <w:r w:rsidRPr="00223E16">
        <w:t>authorised</w:t>
      </w:r>
      <w:r>
        <w:t xml:space="preserve"> </w:t>
      </w:r>
      <w:r w:rsidRPr="00223E16">
        <w:t>officers.</w:t>
      </w:r>
      <w:r>
        <w:t xml:space="preserve"> </w:t>
      </w:r>
      <w:r w:rsidRPr="00223E16">
        <w:t>The</w:t>
      </w:r>
      <w:r>
        <w:t xml:space="preserve"> </w:t>
      </w:r>
      <w:r w:rsidRPr="00223E16">
        <w:t>key</w:t>
      </w:r>
      <w:r>
        <w:t xml:space="preserve"> </w:t>
      </w:r>
      <w:r w:rsidRPr="00223E16">
        <w:t>functions</w:t>
      </w:r>
      <w:r>
        <w:t xml:space="preserve"> </w:t>
      </w:r>
      <w:r w:rsidRPr="00223E16">
        <w:t>to</w:t>
      </w:r>
      <w:r>
        <w:t xml:space="preserve"> </w:t>
      </w:r>
      <w:r w:rsidRPr="00223E16">
        <w:t>be</w:t>
      </w:r>
      <w:r>
        <w:t xml:space="preserve"> </w:t>
      </w:r>
      <w:r w:rsidRPr="00223E16">
        <w:t>carried</w:t>
      </w:r>
      <w:r>
        <w:t xml:space="preserve"> </w:t>
      </w:r>
      <w:r w:rsidRPr="00223E16">
        <w:t>out</w:t>
      </w:r>
      <w:r>
        <w:t xml:space="preserve"> </w:t>
      </w:r>
      <w:r w:rsidRPr="00223E16">
        <w:t>by</w:t>
      </w:r>
      <w:r>
        <w:t xml:space="preserve"> </w:t>
      </w:r>
      <w:r w:rsidRPr="00223E16">
        <w:t>an</w:t>
      </w:r>
      <w:r w:rsidR="005C37C6">
        <w:t> </w:t>
      </w:r>
      <w:r w:rsidRPr="00223E16">
        <w:t>authorised</w:t>
      </w:r>
      <w:r>
        <w:t xml:space="preserve"> </w:t>
      </w:r>
      <w:r w:rsidRPr="00223E16">
        <w:t>officer</w:t>
      </w:r>
      <w:r>
        <w:t xml:space="preserve"> </w:t>
      </w:r>
      <w:r w:rsidRPr="00223E16">
        <w:t>include:</w:t>
      </w:r>
    </w:p>
    <w:p w14:paraId="0972A86A" w14:textId="77777777" w:rsidR="0076098E" w:rsidRPr="00223E16" w:rsidRDefault="0076098E" w:rsidP="0076098E">
      <w:pPr>
        <w:pStyle w:val="ARBullet1"/>
      </w:pPr>
      <w:r w:rsidRPr="00223E16">
        <w:t>monitoring</w:t>
      </w:r>
      <w:r>
        <w:t xml:space="preserve"> </w:t>
      </w:r>
      <w:r w:rsidRPr="00223E16">
        <w:t>compliance</w:t>
      </w:r>
      <w:r>
        <w:t xml:space="preserve"> </w:t>
      </w:r>
      <w:r w:rsidRPr="00223E16">
        <w:t>with</w:t>
      </w:r>
      <w:r>
        <w:t xml:space="preserve"> </w:t>
      </w:r>
      <w:r w:rsidRPr="00223E16">
        <w:t>the</w:t>
      </w:r>
      <w:r>
        <w:t xml:space="preserve"> </w:t>
      </w:r>
      <w:r w:rsidRPr="00223E16">
        <w:t>Act</w:t>
      </w:r>
    </w:p>
    <w:p w14:paraId="0EB3A6E7" w14:textId="73544FAE" w:rsidR="0076098E" w:rsidRPr="00223E16" w:rsidRDefault="0076098E" w:rsidP="0076098E">
      <w:pPr>
        <w:pStyle w:val="ARBullet1"/>
      </w:pPr>
      <w:r w:rsidRPr="00223E16">
        <w:t>investigating</w:t>
      </w:r>
      <w:r>
        <w:t xml:space="preserve"> </w:t>
      </w:r>
      <w:r w:rsidRPr="00223E16">
        <w:t>suspected</w:t>
      </w:r>
      <w:r>
        <w:t xml:space="preserve"> </w:t>
      </w:r>
      <w:r w:rsidRPr="00223E16">
        <w:t>offences</w:t>
      </w:r>
      <w:r>
        <w:t xml:space="preserve"> </w:t>
      </w:r>
      <w:r w:rsidRPr="00223E16">
        <w:t>against</w:t>
      </w:r>
      <w:r>
        <w:t xml:space="preserve"> </w:t>
      </w:r>
      <w:r w:rsidRPr="00223E16">
        <w:t>the</w:t>
      </w:r>
      <w:r w:rsidR="005C37C6">
        <w:t> </w:t>
      </w:r>
      <w:r w:rsidRPr="00223E16">
        <w:t>Act</w:t>
      </w:r>
    </w:p>
    <w:p w14:paraId="1D16AED5" w14:textId="77777777" w:rsidR="0076098E" w:rsidRPr="00223E16" w:rsidRDefault="0076098E" w:rsidP="0076098E">
      <w:pPr>
        <w:pStyle w:val="ARBullet1"/>
      </w:pPr>
      <w:r w:rsidRPr="00223E16">
        <w:t>directing</w:t>
      </w:r>
      <w:r>
        <w:t xml:space="preserve"> </w:t>
      </w:r>
      <w:r w:rsidRPr="00223E16">
        <w:t>the</w:t>
      </w:r>
      <w:r>
        <w:t xml:space="preserve"> </w:t>
      </w:r>
      <w:r w:rsidRPr="00223E16">
        <w:t>conduct</w:t>
      </w:r>
      <w:r>
        <w:t xml:space="preserve"> </w:t>
      </w:r>
      <w:r w:rsidRPr="00223E16">
        <w:t>of</w:t>
      </w:r>
      <w:r>
        <w:t xml:space="preserve"> </w:t>
      </w:r>
      <w:r w:rsidRPr="00223E16">
        <w:t>a</w:t>
      </w:r>
      <w:r>
        <w:t xml:space="preserve"> </w:t>
      </w:r>
      <w:r w:rsidRPr="00223E16">
        <w:t>cultural</w:t>
      </w:r>
      <w:r>
        <w:t xml:space="preserve"> </w:t>
      </w:r>
      <w:r w:rsidRPr="00223E16">
        <w:t>heritage</w:t>
      </w:r>
      <w:r>
        <w:t xml:space="preserve"> </w:t>
      </w:r>
      <w:r w:rsidRPr="00223E16">
        <w:t>audit</w:t>
      </w:r>
      <w:r>
        <w:t xml:space="preserve"> </w:t>
      </w:r>
      <w:r w:rsidRPr="00223E16">
        <w:t>to</w:t>
      </w:r>
      <w:r>
        <w:t xml:space="preserve"> </w:t>
      </w:r>
      <w:r w:rsidRPr="00223E16">
        <w:t>assess</w:t>
      </w:r>
      <w:r>
        <w:t xml:space="preserve"> </w:t>
      </w:r>
      <w:r w:rsidRPr="00223E16">
        <w:t>the</w:t>
      </w:r>
      <w:r>
        <w:t xml:space="preserve"> </w:t>
      </w:r>
      <w:r w:rsidRPr="00223E16">
        <w:t>impact</w:t>
      </w:r>
      <w:r>
        <w:t xml:space="preserve"> </w:t>
      </w:r>
      <w:r w:rsidRPr="00223E16">
        <w:t>of</w:t>
      </w:r>
      <w:r>
        <w:t xml:space="preserve"> </w:t>
      </w:r>
      <w:r w:rsidRPr="00223E16">
        <w:t>an</w:t>
      </w:r>
      <w:r>
        <w:t xml:space="preserve"> </w:t>
      </w:r>
      <w:r w:rsidRPr="00223E16">
        <w:t>activity</w:t>
      </w:r>
      <w:r>
        <w:t xml:space="preserve"> </w:t>
      </w:r>
      <w:r w:rsidRPr="00223E16">
        <w:t>on</w:t>
      </w:r>
      <w:r>
        <w:t xml:space="preserve"> </w:t>
      </w:r>
      <w:r w:rsidRPr="00223E16">
        <w:t>Aboriginal</w:t>
      </w:r>
      <w:r>
        <w:t xml:space="preserve"> </w:t>
      </w:r>
      <w:r w:rsidRPr="00223E16">
        <w:t>cultural</w:t>
      </w:r>
      <w:r>
        <w:t xml:space="preserve"> </w:t>
      </w:r>
      <w:r w:rsidRPr="00223E16">
        <w:t>heritage</w:t>
      </w:r>
    </w:p>
    <w:p w14:paraId="0A3DDCBA" w14:textId="77777777" w:rsidR="0076098E" w:rsidRPr="00223E16" w:rsidRDefault="0076098E" w:rsidP="00806F44">
      <w:pPr>
        <w:pStyle w:val="ARBullet1"/>
      </w:pPr>
      <w:r w:rsidRPr="00223E16">
        <w:t>issuing</w:t>
      </w:r>
      <w:r>
        <w:t xml:space="preserve"> </w:t>
      </w:r>
      <w:r w:rsidRPr="00223E16">
        <w:t>and</w:t>
      </w:r>
      <w:r>
        <w:t xml:space="preserve"> </w:t>
      </w:r>
      <w:r w:rsidRPr="00223E16">
        <w:t>delivering</w:t>
      </w:r>
      <w:r>
        <w:t xml:space="preserve"> </w:t>
      </w:r>
      <w:r w:rsidRPr="00223E16">
        <w:t>stop</w:t>
      </w:r>
      <w:r>
        <w:t xml:space="preserve"> </w:t>
      </w:r>
      <w:r w:rsidRPr="00223E16">
        <w:t>orders</w:t>
      </w:r>
      <w:r>
        <w:t xml:space="preserve"> </w:t>
      </w:r>
      <w:r w:rsidRPr="00223E16">
        <w:t>without</w:t>
      </w:r>
      <w:r>
        <w:t xml:space="preserve"> </w:t>
      </w:r>
      <w:r w:rsidRPr="00223E16">
        <w:t>formal</w:t>
      </w:r>
      <w:r>
        <w:t xml:space="preserve"> </w:t>
      </w:r>
      <w:r w:rsidRPr="00223E16">
        <w:t>approval</w:t>
      </w:r>
      <w:r>
        <w:t xml:space="preserve"> </w:t>
      </w:r>
      <w:r w:rsidRPr="00223E16">
        <w:t>if</w:t>
      </w:r>
      <w:r>
        <w:t xml:space="preserve"> </w:t>
      </w:r>
      <w:r w:rsidRPr="00223E16">
        <w:t>there</w:t>
      </w:r>
      <w:r>
        <w:t xml:space="preserve"> </w:t>
      </w:r>
      <w:r w:rsidRPr="00223E16">
        <w:t>are</w:t>
      </w:r>
      <w:r>
        <w:t xml:space="preserve"> </w:t>
      </w:r>
      <w:r w:rsidRPr="00223E16">
        <w:t>reasonable</w:t>
      </w:r>
      <w:r>
        <w:t xml:space="preserve"> </w:t>
      </w:r>
      <w:r w:rsidRPr="00223E16">
        <w:t>grounds</w:t>
      </w:r>
      <w:r>
        <w:t xml:space="preserve"> </w:t>
      </w:r>
      <w:r w:rsidRPr="00223E16">
        <w:t>for</w:t>
      </w:r>
      <w:r>
        <w:t xml:space="preserve"> </w:t>
      </w:r>
      <w:r w:rsidRPr="00223E16">
        <w:t>believing</w:t>
      </w:r>
      <w:r>
        <w:t xml:space="preserve"> </w:t>
      </w:r>
      <w:r w:rsidRPr="00223E16">
        <w:t>that</w:t>
      </w:r>
      <w:r>
        <w:t xml:space="preserve"> </w:t>
      </w:r>
      <w:r w:rsidRPr="00223E16">
        <w:t>Aboriginal</w:t>
      </w:r>
      <w:r>
        <w:t xml:space="preserve"> </w:t>
      </w:r>
      <w:r w:rsidRPr="00223E16">
        <w:t>cultural</w:t>
      </w:r>
      <w:r>
        <w:t xml:space="preserve"> </w:t>
      </w:r>
      <w:r w:rsidRPr="00223E16">
        <w:t>heritage</w:t>
      </w:r>
      <w:r>
        <w:t xml:space="preserve"> </w:t>
      </w:r>
      <w:r w:rsidRPr="00223E16">
        <w:t>is</w:t>
      </w:r>
      <w:r>
        <w:t xml:space="preserve"> </w:t>
      </w:r>
      <w:r w:rsidRPr="00223E16">
        <w:t>under</w:t>
      </w:r>
      <w:r>
        <w:t xml:space="preserve"> </w:t>
      </w:r>
      <w:r w:rsidRPr="00223E16">
        <w:t>threat</w:t>
      </w:r>
      <w:r>
        <w:t xml:space="preserve"> </w:t>
      </w:r>
      <w:r w:rsidRPr="00223E16">
        <w:t>from</w:t>
      </w:r>
      <w:r>
        <w:t xml:space="preserve"> </w:t>
      </w:r>
      <w:r w:rsidRPr="00223E16">
        <w:t>an</w:t>
      </w:r>
      <w:r>
        <w:t xml:space="preserve"> </w:t>
      </w:r>
      <w:r w:rsidRPr="00223E16">
        <w:t>activity.</w:t>
      </w:r>
    </w:p>
    <w:p w14:paraId="024979A8" w14:textId="34206BE1" w:rsidR="0076098E" w:rsidRDefault="0076098E" w:rsidP="0076098E">
      <w:pPr>
        <w:pStyle w:val="ARBody"/>
      </w:pPr>
      <w:r>
        <w:br w:type="column"/>
      </w:r>
      <w:r w:rsidR="00607D15">
        <w:t>As</w:t>
      </w:r>
      <w:r w:rsidR="002252A9">
        <w:t xml:space="preserve"> of </w:t>
      </w:r>
      <w:r w:rsidR="00607D15">
        <w:t xml:space="preserve">30 June 2019, twenty-five </w:t>
      </w:r>
      <w:r w:rsidRPr="00223E16">
        <w:t>authorised</w:t>
      </w:r>
      <w:r>
        <w:t xml:space="preserve"> </w:t>
      </w:r>
      <w:r w:rsidRPr="00223E16">
        <w:t>officers</w:t>
      </w:r>
      <w:r>
        <w:t xml:space="preserve">, all from Aboriginal Victoria, </w:t>
      </w:r>
      <w:r w:rsidR="00607D15">
        <w:t>have been appointed u</w:t>
      </w:r>
      <w:r w:rsidRPr="00223E16">
        <w:t>nder</w:t>
      </w:r>
      <w:r>
        <w:t xml:space="preserve"> </w:t>
      </w:r>
      <w:r w:rsidRPr="00223E16">
        <w:t>the</w:t>
      </w:r>
      <w:r>
        <w:t xml:space="preserve"> </w:t>
      </w:r>
      <w:r w:rsidRPr="00223E16">
        <w:t>Act.</w:t>
      </w:r>
      <w:r>
        <w:t xml:space="preserve"> </w:t>
      </w:r>
      <w:r w:rsidR="00607D15">
        <w:t xml:space="preserve">Nine </w:t>
      </w:r>
      <w:r w:rsidRPr="00223E16">
        <w:t>Aboriginal</w:t>
      </w:r>
      <w:r>
        <w:t xml:space="preserve"> </w:t>
      </w:r>
      <w:r w:rsidRPr="00223E16">
        <w:t>heritage</w:t>
      </w:r>
      <w:r>
        <w:t xml:space="preserve"> </w:t>
      </w:r>
      <w:r w:rsidRPr="00223E16">
        <w:t>officers</w:t>
      </w:r>
      <w:r>
        <w:t xml:space="preserve"> </w:t>
      </w:r>
      <w:r w:rsidR="00607D15">
        <w:t xml:space="preserve">have been </w:t>
      </w:r>
      <w:r w:rsidRPr="00223E16">
        <w:t>appointed</w:t>
      </w:r>
      <w:r>
        <w:t xml:space="preserve"> </w:t>
      </w:r>
      <w:r w:rsidRPr="00223E16">
        <w:t>under</w:t>
      </w:r>
      <w:r>
        <w:t xml:space="preserve"> </w:t>
      </w:r>
      <w:r w:rsidRPr="00223E16">
        <w:t>the</w:t>
      </w:r>
      <w:r>
        <w:t xml:space="preserve"> </w:t>
      </w:r>
      <w:r w:rsidRPr="00223E16">
        <w:t>Act,</w:t>
      </w:r>
      <w:r>
        <w:t xml:space="preserve"> </w:t>
      </w:r>
      <w:r w:rsidRPr="00223E16">
        <w:t>who</w:t>
      </w:r>
      <w:r>
        <w:t xml:space="preserve"> </w:t>
      </w:r>
      <w:r w:rsidRPr="00223E16">
        <w:t>are</w:t>
      </w:r>
      <w:r>
        <w:t xml:space="preserve"> </w:t>
      </w:r>
      <w:r w:rsidR="003043E7">
        <w:t xml:space="preserve">all </w:t>
      </w:r>
      <w:r w:rsidRPr="00223E16">
        <w:t>employees</w:t>
      </w:r>
      <w:r>
        <w:t xml:space="preserve"> </w:t>
      </w:r>
      <w:r w:rsidRPr="00223E16">
        <w:t>of</w:t>
      </w:r>
      <w:r>
        <w:t xml:space="preserve"> a </w:t>
      </w:r>
      <w:r w:rsidRPr="00223E16">
        <w:t>registered</w:t>
      </w:r>
      <w:r>
        <w:t xml:space="preserve"> </w:t>
      </w:r>
      <w:r w:rsidRPr="00223E16">
        <w:t>Aboriginal</w:t>
      </w:r>
      <w:r>
        <w:t xml:space="preserve"> </w:t>
      </w:r>
      <w:r w:rsidRPr="00223E16">
        <w:t>part</w:t>
      </w:r>
      <w:r>
        <w:t>y</w:t>
      </w:r>
      <w:r w:rsidRPr="00223E16">
        <w:t>.</w:t>
      </w:r>
    </w:p>
    <w:p w14:paraId="32029BA1" w14:textId="77777777" w:rsidR="006E2029" w:rsidRDefault="0076098E" w:rsidP="0076098E">
      <w:pPr>
        <w:pStyle w:val="ARBody"/>
      </w:pPr>
      <w:r w:rsidRPr="00223E16">
        <w:t>All</w:t>
      </w:r>
      <w:r>
        <w:t xml:space="preserve"> appointees </w:t>
      </w:r>
      <w:r w:rsidRPr="00223E16">
        <w:t>have</w:t>
      </w:r>
      <w:r>
        <w:t xml:space="preserve"> </w:t>
      </w:r>
      <w:r w:rsidRPr="00223E16">
        <w:t>successfully</w:t>
      </w:r>
      <w:r>
        <w:t xml:space="preserve"> </w:t>
      </w:r>
      <w:r w:rsidRPr="00223E16">
        <w:t>completed</w:t>
      </w:r>
      <w:r>
        <w:t xml:space="preserve"> a Certificate IV in Government Investigations within the past </w:t>
      </w:r>
      <w:r w:rsidR="00AA3FD9">
        <w:t xml:space="preserve">four </w:t>
      </w:r>
      <w:r>
        <w:t xml:space="preserve">years </w:t>
      </w:r>
      <w:r w:rsidRPr="00223E16">
        <w:t>and</w:t>
      </w:r>
      <w:r>
        <w:t xml:space="preserve"> </w:t>
      </w:r>
      <w:r w:rsidRPr="00223E16">
        <w:t>receive</w:t>
      </w:r>
      <w:r>
        <w:t xml:space="preserve"> </w:t>
      </w:r>
      <w:r w:rsidRPr="00223E16">
        <w:t>ongoing</w:t>
      </w:r>
      <w:r>
        <w:t xml:space="preserve"> </w:t>
      </w:r>
      <w:r w:rsidRPr="00223E16">
        <w:t>training</w:t>
      </w:r>
      <w:r>
        <w:t xml:space="preserve"> </w:t>
      </w:r>
      <w:r w:rsidRPr="00223E16">
        <w:t>in</w:t>
      </w:r>
      <w:r>
        <w:t xml:space="preserve"> </w:t>
      </w:r>
      <w:r w:rsidRPr="00223E16">
        <w:t>relation</w:t>
      </w:r>
      <w:r>
        <w:t xml:space="preserve"> </w:t>
      </w:r>
      <w:r w:rsidRPr="00223E16">
        <w:t>to</w:t>
      </w:r>
      <w:r>
        <w:t xml:space="preserve"> </w:t>
      </w:r>
      <w:r w:rsidRPr="00223E16">
        <w:t>the</w:t>
      </w:r>
      <w:r>
        <w:t xml:space="preserve"> </w:t>
      </w:r>
      <w:r w:rsidRPr="00223E16">
        <w:t>operation</w:t>
      </w:r>
      <w:r>
        <w:t xml:space="preserve"> </w:t>
      </w:r>
      <w:r w:rsidRPr="00223E16">
        <w:t>of</w:t>
      </w:r>
      <w:r>
        <w:t xml:space="preserve"> </w:t>
      </w:r>
      <w:r w:rsidRPr="00223E16">
        <w:t>the</w:t>
      </w:r>
      <w:r>
        <w:t xml:space="preserve"> </w:t>
      </w:r>
      <w:r w:rsidRPr="00223E16">
        <w:t>Act.</w:t>
      </w:r>
    </w:p>
    <w:p w14:paraId="667B612B" w14:textId="69B72490" w:rsidR="0076098E" w:rsidRDefault="0076098E" w:rsidP="0076098E">
      <w:pPr>
        <w:pStyle w:val="ARBody"/>
      </w:pPr>
      <w:r>
        <w:t>There were no complaints made about authorised officers during this period.</w:t>
      </w:r>
    </w:p>
    <w:p w14:paraId="149AFC3A" w14:textId="08132A91" w:rsidR="0076098E" w:rsidRPr="0076098E" w:rsidRDefault="0076098E" w:rsidP="0076098E">
      <w:pPr>
        <w:pStyle w:val="ARBody"/>
      </w:pPr>
      <w:r w:rsidRPr="0076098E">
        <w:t xml:space="preserve">In 2018–19 authorised officers exercised their powers, functions and duties as set out on the </w:t>
      </w:r>
      <w:r w:rsidR="003D6A19">
        <w:t>following</w:t>
      </w:r>
      <w:r w:rsidRPr="0076098E">
        <w:t xml:space="preserve"> page.</w:t>
      </w:r>
    </w:p>
    <w:p w14:paraId="5A8E83CF" w14:textId="77777777" w:rsidR="0002549C" w:rsidRDefault="0002549C" w:rsidP="007010A5">
      <w:pPr>
        <w:pStyle w:val="ARBody"/>
      </w:pPr>
    </w:p>
    <w:p w14:paraId="63077B9C" w14:textId="77777777" w:rsidR="0002549C" w:rsidRDefault="0002549C" w:rsidP="007010A5">
      <w:pPr>
        <w:pStyle w:val="ARBody"/>
        <w:sectPr w:rsidR="0002549C" w:rsidSect="006A4B60">
          <w:type w:val="continuous"/>
          <w:pgSz w:w="11901" w:h="16840" w:code="9"/>
          <w:pgMar w:top="1701" w:right="1418" w:bottom="1247" w:left="1985" w:header="454" w:footer="454" w:gutter="0"/>
          <w:cols w:num="2" w:space="454"/>
          <w:docGrid w:linePitch="360"/>
        </w:sectPr>
      </w:pPr>
    </w:p>
    <w:p w14:paraId="494D7CA7" w14:textId="7B8558EA" w:rsidR="0002549C" w:rsidRDefault="0002549C" w:rsidP="0002549C">
      <w:pPr>
        <w:pStyle w:val="Heading4"/>
      </w:pPr>
      <w:r>
        <w:lastRenderedPageBreak/>
        <w:t>Information on the exercise and performance by authorised officers of their powers, functions and duties under the Aboriginal Heritage Act</w:t>
      </w:r>
    </w:p>
    <w:tbl>
      <w:tblPr>
        <w:tblStyle w:val="ARTable"/>
        <w:tblW w:w="8505" w:type="dxa"/>
        <w:tblLook w:val="06A0" w:firstRow="1" w:lastRow="0" w:firstColumn="1" w:lastColumn="0" w:noHBand="1" w:noVBand="1"/>
      </w:tblPr>
      <w:tblGrid>
        <w:gridCol w:w="1079"/>
        <w:gridCol w:w="3713"/>
        <w:gridCol w:w="3713"/>
      </w:tblGrid>
      <w:tr w:rsidR="00C436C2" w:rsidRPr="00B72BFF" w14:paraId="5BD72118" w14:textId="77777777" w:rsidTr="00B06DC7">
        <w:trPr>
          <w:cnfStyle w:val="100000000000" w:firstRow="1" w:lastRow="0" w:firstColumn="0" w:lastColumn="0" w:oddVBand="0" w:evenVBand="0" w:oddHBand="0" w:evenHBand="0" w:firstRowFirstColumn="0" w:firstRowLastColumn="0" w:lastRowFirstColumn="0" w:lastRowLastColumn="0"/>
          <w:tblHeader/>
        </w:trPr>
        <w:tc>
          <w:tcPr>
            <w:tcW w:w="1079" w:type="dxa"/>
          </w:tcPr>
          <w:p w14:paraId="090EFD53" w14:textId="3B969BEB" w:rsidR="00C436C2" w:rsidRPr="00B72BFF" w:rsidRDefault="00C25883" w:rsidP="00C436C2">
            <w:pPr>
              <w:pStyle w:val="ARTableColHead"/>
            </w:pPr>
            <w:r w:rsidRPr="00B72BFF">
              <w:t>Section</w:t>
            </w:r>
          </w:p>
        </w:tc>
        <w:tc>
          <w:tcPr>
            <w:tcW w:w="3713" w:type="dxa"/>
          </w:tcPr>
          <w:p w14:paraId="1F190955" w14:textId="423DF782" w:rsidR="00C436C2" w:rsidRPr="00B72BFF" w:rsidRDefault="00C25883" w:rsidP="00C436C2">
            <w:pPr>
              <w:pStyle w:val="ARTableColHead"/>
            </w:pPr>
            <w:r w:rsidRPr="00B72BFF">
              <w:t>Function/power</w:t>
            </w:r>
          </w:p>
        </w:tc>
        <w:tc>
          <w:tcPr>
            <w:tcW w:w="3713" w:type="dxa"/>
          </w:tcPr>
          <w:p w14:paraId="1E87D3DA" w14:textId="4FB5B398" w:rsidR="00C436C2" w:rsidRPr="00B72BFF" w:rsidRDefault="00C25883" w:rsidP="00C436C2">
            <w:pPr>
              <w:pStyle w:val="ARTableColHead"/>
            </w:pPr>
            <w:r w:rsidRPr="00B72BFF">
              <w:t>Exercised</w:t>
            </w:r>
          </w:p>
        </w:tc>
      </w:tr>
      <w:tr w:rsidR="005B5C64" w:rsidRPr="00B72BFF" w14:paraId="439C0D52" w14:textId="77777777" w:rsidTr="00B06DC7">
        <w:tc>
          <w:tcPr>
            <w:tcW w:w="1079" w:type="dxa"/>
          </w:tcPr>
          <w:p w14:paraId="671D79D2" w14:textId="77777777" w:rsidR="005B5C64" w:rsidRPr="00B72BFF" w:rsidRDefault="005B5C64" w:rsidP="00A15D06">
            <w:pPr>
              <w:pStyle w:val="ARTableBody"/>
              <w:spacing w:before="80"/>
            </w:pPr>
            <w:r w:rsidRPr="00B72BFF">
              <w:t>83</w:t>
            </w:r>
          </w:p>
        </w:tc>
        <w:tc>
          <w:tcPr>
            <w:tcW w:w="3713" w:type="dxa"/>
          </w:tcPr>
          <w:p w14:paraId="70D760E7" w14:textId="77123FEF" w:rsidR="005B5C64" w:rsidRPr="00B72BFF" w:rsidRDefault="005B5C64" w:rsidP="00A15D06">
            <w:pPr>
              <w:pStyle w:val="ARTableBody"/>
              <w:spacing w:before="80"/>
            </w:pPr>
            <w:r w:rsidRPr="00B72BFF">
              <w:t>Cultural</w:t>
            </w:r>
            <w:r w:rsidR="008D1514">
              <w:t xml:space="preserve"> </w:t>
            </w:r>
            <w:r w:rsidRPr="00B72BFF">
              <w:t>heritage</w:t>
            </w:r>
            <w:r w:rsidR="008D1514">
              <w:t xml:space="preserve"> </w:t>
            </w:r>
            <w:r w:rsidRPr="00B72BFF">
              <w:t>audit</w:t>
            </w:r>
            <w:r w:rsidR="008D1514">
              <w:t xml:space="preserve"> </w:t>
            </w:r>
            <w:r w:rsidRPr="00B72BFF">
              <w:t>must</w:t>
            </w:r>
            <w:r w:rsidR="008D1514">
              <w:t xml:space="preserve"> </w:t>
            </w:r>
            <w:r w:rsidRPr="00B72BFF">
              <w:t>be</w:t>
            </w:r>
            <w:r w:rsidR="008D1514">
              <w:t xml:space="preserve"> </w:t>
            </w:r>
            <w:r w:rsidRPr="00B72BFF">
              <w:t>conducted</w:t>
            </w:r>
            <w:r w:rsidR="008D1514">
              <w:t xml:space="preserve"> </w:t>
            </w:r>
            <w:r w:rsidRPr="00B72BFF">
              <w:t>under</w:t>
            </w:r>
            <w:r w:rsidR="008D1514">
              <w:t xml:space="preserve"> </w:t>
            </w:r>
            <w:r w:rsidRPr="00B72BFF">
              <w:t>the</w:t>
            </w:r>
            <w:r w:rsidR="008D1514">
              <w:t xml:space="preserve"> </w:t>
            </w:r>
            <w:r w:rsidRPr="00B72BFF">
              <w:t>direction</w:t>
            </w:r>
            <w:r w:rsidR="008D1514">
              <w:t xml:space="preserve"> </w:t>
            </w:r>
            <w:r w:rsidRPr="00B72BFF">
              <w:t>of</w:t>
            </w:r>
            <w:r w:rsidR="008D1514">
              <w:t xml:space="preserve"> </w:t>
            </w:r>
            <w:r w:rsidRPr="00B72BFF">
              <w:t>an</w:t>
            </w:r>
            <w:r w:rsidR="008D1514">
              <w:t xml:space="preserve"> </w:t>
            </w:r>
            <w:r w:rsidR="00311F53">
              <w:t>authorised officer</w:t>
            </w:r>
          </w:p>
        </w:tc>
        <w:tc>
          <w:tcPr>
            <w:tcW w:w="3713" w:type="dxa"/>
          </w:tcPr>
          <w:p w14:paraId="11AD622D" w14:textId="1D5BF901" w:rsidR="005B5C64" w:rsidRPr="00472D77" w:rsidRDefault="005B5C64" w:rsidP="00A15D06">
            <w:pPr>
              <w:pStyle w:val="ARTableBody"/>
              <w:spacing w:before="80"/>
            </w:pPr>
            <w:r>
              <w:t>No</w:t>
            </w:r>
            <w:r w:rsidR="008D1514">
              <w:t xml:space="preserve"> </w:t>
            </w:r>
            <w:r>
              <w:t>cultural</w:t>
            </w:r>
            <w:r w:rsidR="008D1514">
              <w:t xml:space="preserve"> </w:t>
            </w:r>
            <w:r>
              <w:t>heritage</w:t>
            </w:r>
            <w:r w:rsidR="008D1514">
              <w:t xml:space="preserve"> </w:t>
            </w:r>
            <w:r>
              <w:t>audits</w:t>
            </w:r>
            <w:r w:rsidR="008D1514">
              <w:t xml:space="preserve"> </w:t>
            </w:r>
            <w:r>
              <w:t>were</w:t>
            </w:r>
            <w:r w:rsidR="008D1514">
              <w:t xml:space="preserve"> </w:t>
            </w:r>
            <w:r>
              <w:t>conducted</w:t>
            </w:r>
          </w:p>
        </w:tc>
      </w:tr>
      <w:tr w:rsidR="005B5C64" w:rsidRPr="00B72BFF" w14:paraId="4BECAE57" w14:textId="77777777" w:rsidTr="00B06DC7">
        <w:tc>
          <w:tcPr>
            <w:tcW w:w="1079" w:type="dxa"/>
          </w:tcPr>
          <w:p w14:paraId="54B7ECBD" w14:textId="77777777" w:rsidR="005B5C64" w:rsidRPr="00B72BFF" w:rsidRDefault="005B5C64" w:rsidP="00A15D06">
            <w:pPr>
              <w:pStyle w:val="ARTableBody"/>
              <w:spacing w:before="80"/>
            </w:pPr>
            <w:r>
              <w:t>84</w:t>
            </w:r>
          </w:p>
        </w:tc>
        <w:tc>
          <w:tcPr>
            <w:tcW w:w="3713" w:type="dxa"/>
          </w:tcPr>
          <w:p w14:paraId="2F01E25B" w14:textId="36194476" w:rsidR="005B5C64" w:rsidRPr="00B72BFF" w:rsidRDefault="005B5C64" w:rsidP="00A15D06">
            <w:pPr>
              <w:pStyle w:val="ARTableBody"/>
              <w:spacing w:before="80"/>
            </w:pPr>
            <w:r w:rsidRPr="00B72BFF">
              <w:t>Give</w:t>
            </w:r>
            <w:r w:rsidR="008D1514">
              <w:t xml:space="preserve"> </w:t>
            </w:r>
            <w:r w:rsidRPr="00B72BFF">
              <w:t>a</w:t>
            </w:r>
            <w:r w:rsidR="008D1514">
              <w:t xml:space="preserve"> </w:t>
            </w:r>
            <w:r w:rsidRPr="00B72BFF">
              <w:t>written</w:t>
            </w:r>
            <w:r w:rsidR="008D1514">
              <w:t xml:space="preserve"> </w:t>
            </w:r>
            <w:r w:rsidRPr="00B72BFF">
              <w:t>report</w:t>
            </w:r>
            <w:r w:rsidR="008D1514">
              <w:t xml:space="preserve"> </w:t>
            </w:r>
            <w:r w:rsidRPr="00B72BFF">
              <w:t>of</w:t>
            </w:r>
            <w:r w:rsidR="008D1514">
              <w:t xml:space="preserve"> </w:t>
            </w:r>
            <w:r w:rsidRPr="00B72BFF">
              <w:t>the</w:t>
            </w:r>
            <w:r w:rsidR="008D1514">
              <w:t xml:space="preserve"> </w:t>
            </w:r>
            <w:r w:rsidRPr="00B72BFF">
              <w:t>findings</w:t>
            </w:r>
            <w:r w:rsidR="008D1514">
              <w:t xml:space="preserve"> </w:t>
            </w:r>
            <w:r w:rsidRPr="00B72BFF">
              <w:t>of</w:t>
            </w:r>
            <w:r w:rsidR="008D1514">
              <w:t xml:space="preserve"> </w:t>
            </w:r>
            <w:r w:rsidRPr="00B72BFF">
              <w:t>a</w:t>
            </w:r>
            <w:r w:rsidR="008D1514">
              <w:t xml:space="preserve"> </w:t>
            </w:r>
            <w:r w:rsidRPr="00B72BFF">
              <w:t>cultural</w:t>
            </w:r>
            <w:r w:rsidR="008D1514">
              <w:t xml:space="preserve"> </w:t>
            </w:r>
            <w:r w:rsidRPr="00B72BFF">
              <w:t>heritage</w:t>
            </w:r>
            <w:r w:rsidR="008D1514">
              <w:t xml:space="preserve"> </w:t>
            </w:r>
            <w:r w:rsidRPr="00B72BFF">
              <w:t>audit</w:t>
            </w:r>
            <w:r w:rsidR="008D1514">
              <w:t xml:space="preserve"> </w:t>
            </w:r>
            <w:r w:rsidRPr="00B72BFF">
              <w:t>to</w:t>
            </w:r>
            <w:r w:rsidR="008D1514">
              <w:t xml:space="preserve"> </w:t>
            </w:r>
            <w:r w:rsidRPr="00B72BFF">
              <w:t>the</w:t>
            </w:r>
            <w:r w:rsidR="008D1514">
              <w:t xml:space="preserve"> </w:t>
            </w:r>
            <w:r w:rsidR="003043E7">
              <w:t>m</w:t>
            </w:r>
            <w:r w:rsidRPr="00B72BFF">
              <w:t>inister</w:t>
            </w:r>
          </w:p>
        </w:tc>
        <w:tc>
          <w:tcPr>
            <w:tcW w:w="3713" w:type="dxa"/>
          </w:tcPr>
          <w:p w14:paraId="765592C6" w14:textId="02642123" w:rsidR="005B5C64" w:rsidRPr="00B72BFF" w:rsidRDefault="005B5C64" w:rsidP="00A15D06">
            <w:pPr>
              <w:pStyle w:val="ARTableBody"/>
              <w:spacing w:before="80"/>
            </w:pPr>
            <w:r>
              <w:t>No</w:t>
            </w:r>
            <w:r w:rsidR="008D1514">
              <w:t xml:space="preserve"> </w:t>
            </w:r>
            <w:r>
              <w:t>written</w:t>
            </w:r>
            <w:r w:rsidR="008D1514">
              <w:t xml:space="preserve"> </w:t>
            </w:r>
            <w:r>
              <w:t>reports</w:t>
            </w:r>
            <w:r w:rsidR="008D1514">
              <w:t xml:space="preserve"> </w:t>
            </w:r>
            <w:r>
              <w:t>were</w:t>
            </w:r>
            <w:r w:rsidR="008D1514">
              <w:t xml:space="preserve"> </w:t>
            </w:r>
            <w:r>
              <w:t>provided</w:t>
            </w:r>
            <w:r w:rsidR="008D1514">
              <w:t xml:space="preserve"> </w:t>
            </w:r>
            <w:r>
              <w:t>to</w:t>
            </w:r>
            <w:r w:rsidR="008D1514">
              <w:t xml:space="preserve"> </w:t>
            </w:r>
            <w:r>
              <w:t>the</w:t>
            </w:r>
            <w:r w:rsidR="008D1514">
              <w:t xml:space="preserve"> </w:t>
            </w:r>
            <w:r w:rsidR="003043E7">
              <w:t>m</w:t>
            </w:r>
            <w:r>
              <w:t>inister</w:t>
            </w:r>
          </w:p>
        </w:tc>
      </w:tr>
      <w:tr w:rsidR="005B5C64" w:rsidRPr="00B72BFF" w14:paraId="3111805C" w14:textId="77777777" w:rsidTr="00B06DC7">
        <w:tc>
          <w:tcPr>
            <w:tcW w:w="1079" w:type="dxa"/>
          </w:tcPr>
          <w:p w14:paraId="51E9158C" w14:textId="77777777" w:rsidR="005B5C64" w:rsidRPr="00B72BFF" w:rsidRDefault="005B5C64" w:rsidP="00A15D06">
            <w:pPr>
              <w:pStyle w:val="ARTableBody"/>
              <w:spacing w:before="80"/>
            </w:pPr>
            <w:r w:rsidRPr="00B72BFF">
              <w:t>159(a)</w:t>
            </w:r>
          </w:p>
        </w:tc>
        <w:tc>
          <w:tcPr>
            <w:tcW w:w="3713" w:type="dxa"/>
          </w:tcPr>
          <w:p w14:paraId="75EC82CF" w14:textId="0DA80019" w:rsidR="005B5C64" w:rsidRPr="00B72BFF" w:rsidRDefault="005B5C64" w:rsidP="00A15D06">
            <w:pPr>
              <w:pStyle w:val="ARTableBody"/>
              <w:spacing w:before="80"/>
            </w:pPr>
            <w:r w:rsidRPr="00B72BFF">
              <w:t>Monitoring</w:t>
            </w:r>
            <w:r w:rsidR="008D1514">
              <w:t xml:space="preserve"> </w:t>
            </w:r>
            <w:r w:rsidRPr="00B72BFF">
              <w:t>compliance</w:t>
            </w:r>
            <w:r w:rsidR="008D1514">
              <w:t xml:space="preserve"> </w:t>
            </w:r>
            <w:r w:rsidRPr="00B72BFF">
              <w:t>with</w:t>
            </w:r>
            <w:r w:rsidR="008D1514">
              <w:t xml:space="preserve"> </w:t>
            </w:r>
            <w:r w:rsidRPr="00B72BFF">
              <w:t>the</w:t>
            </w:r>
            <w:r w:rsidR="008D1514">
              <w:t xml:space="preserve"> </w:t>
            </w:r>
            <w:r w:rsidRPr="00B72BFF">
              <w:t>Act</w:t>
            </w:r>
          </w:p>
        </w:tc>
        <w:tc>
          <w:tcPr>
            <w:tcW w:w="3713" w:type="dxa"/>
          </w:tcPr>
          <w:p w14:paraId="0D632F12" w14:textId="147DCED5" w:rsidR="005B5C64" w:rsidRPr="00B72BFF" w:rsidRDefault="0076098E" w:rsidP="00A15D06">
            <w:pPr>
              <w:pStyle w:val="ARTableBody"/>
              <w:spacing w:before="80"/>
            </w:pPr>
            <w:r>
              <w:t xml:space="preserve">39 </w:t>
            </w:r>
            <w:r w:rsidR="005B5C64">
              <w:t>inspections</w:t>
            </w:r>
            <w:r w:rsidR="008D1514">
              <w:t xml:space="preserve"> </w:t>
            </w:r>
            <w:r w:rsidR="005B5C64">
              <w:t>were</w:t>
            </w:r>
            <w:r w:rsidR="008D1514">
              <w:t xml:space="preserve"> </w:t>
            </w:r>
            <w:r w:rsidR="005B5C64">
              <w:t>carried</w:t>
            </w:r>
            <w:r w:rsidR="008D1514">
              <w:t xml:space="preserve"> </w:t>
            </w:r>
            <w:r w:rsidR="005B5C64">
              <w:t>out</w:t>
            </w:r>
            <w:r w:rsidR="008D1514">
              <w:t xml:space="preserve"> </w:t>
            </w:r>
            <w:r w:rsidR="005B5C64">
              <w:t>to</w:t>
            </w:r>
            <w:r w:rsidR="008D1514">
              <w:t xml:space="preserve"> </w:t>
            </w:r>
            <w:r w:rsidR="005B5C64">
              <w:t>monitor</w:t>
            </w:r>
            <w:r w:rsidR="008D1514">
              <w:t xml:space="preserve"> </w:t>
            </w:r>
            <w:r w:rsidR="005B5C64">
              <w:t>compliance</w:t>
            </w:r>
          </w:p>
        </w:tc>
      </w:tr>
      <w:tr w:rsidR="005B5C64" w:rsidRPr="00B72BFF" w14:paraId="435B2920" w14:textId="77777777" w:rsidTr="00B06DC7">
        <w:tc>
          <w:tcPr>
            <w:tcW w:w="1079" w:type="dxa"/>
          </w:tcPr>
          <w:p w14:paraId="07761374" w14:textId="77777777" w:rsidR="005B5C64" w:rsidRPr="00B72BFF" w:rsidRDefault="005B5C64" w:rsidP="00A15D06">
            <w:pPr>
              <w:pStyle w:val="ARTableBody"/>
              <w:spacing w:before="80"/>
            </w:pPr>
            <w:r w:rsidRPr="00B72BFF">
              <w:t>159(b)</w:t>
            </w:r>
          </w:p>
        </w:tc>
        <w:tc>
          <w:tcPr>
            <w:tcW w:w="3713" w:type="dxa"/>
          </w:tcPr>
          <w:p w14:paraId="57D50E4C" w14:textId="4E4958AE" w:rsidR="005B5C64" w:rsidRPr="00B72BFF" w:rsidRDefault="005B5C64" w:rsidP="00A15D06">
            <w:pPr>
              <w:pStyle w:val="ARTableBody"/>
              <w:spacing w:before="80"/>
            </w:pPr>
            <w:r w:rsidRPr="00B72BFF">
              <w:t>Investigation</w:t>
            </w:r>
            <w:r w:rsidR="008D1514">
              <w:t xml:space="preserve"> </w:t>
            </w:r>
            <w:r w:rsidRPr="00B72BFF">
              <w:t>of</w:t>
            </w:r>
            <w:r w:rsidR="008D1514">
              <w:t xml:space="preserve"> </w:t>
            </w:r>
            <w:r w:rsidRPr="00B72BFF">
              <w:t>suspected</w:t>
            </w:r>
            <w:r w:rsidR="008D1514">
              <w:t xml:space="preserve"> </w:t>
            </w:r>
            <w:r w:rsidRPr="00B72BFF">
              <w:t>offences</w:t>
            </w:r>
            <w:r w:rsidR="008D1514">
              <w:t xml:space="preserve"> </w:t>
            </w:r>
            <w:r w:rsidRPr="00B72BFF">
              <w:t>against</w:t>
            </w:r>
            <w:r w:rsidR="008D1514">
              <w:t xml:space="preserve"> </w:t>
            </w:r>
            <w:r w:rsidRPr="00B72BFF">
              <w:t>the</w:t>
            </w:r>
            <w:r w:rsidR="008D1514">
              <w:t xml:space="preserve"> </w:t>
            </w:r>
            <w:r w:rsidRPr="00B72BFF">
              <w:t>Act</w:t>
            </w:r>
          </w:p>
        </w:tc>
        <w:tc>
          <w:tcPr>
            <w:tcW w:w="3713" w:type="dxa"/>
          </w:tcPr>
          <w:p w14:paraId="23926C8D" w14:textId="39A24441" w:rsidR="005B5C64" w:rsidRPr="00B72BFF" w:rsidRDefault="0076098E" w:rsidP="00A15D06">
            <w:pPr>
              <w:pStyle w:val="ARTableBody"/>
              <w:spacing w:before="80"/>
            </w:pPr>
            <w:r>
              <w:t xml:space="preserve">104 </w:t>
            </w:r>
            <w:r w:rsidR="005B5C64">
              <w:t>investigations</w:t>
            </w:r>
            <w:r w:rsidR="008D1514">
              <w:t xml:space="preserve"> </w:t>
            </w:r>
            <w:r w:rsidR="005B5C64">
              <w:t>were</w:t>
            </w:r>
            <w:r w:rsidR="008D1514">
              <w:t xml:space="preserve"> </w:t>
            </w:r>
            <w:r w:rsidR="005B5C64">
              <w:t>carried</w:t>
            </w:r>
            <w:r w:rsidR="008D1514">
              <w:t xml:space="preserve"> </w:t>
            </w:r>
            <w:r w:rsidR="005B5C64">
              <w:t>out</w:t>
            </w:r>
            <w:r w:rsidR="008D1514">
              <w:t xml:space="preserve"> </w:t>
            </w:r>
            <w:r w:rsidR="005B5C64">
              <w:t>or</w:t>
            </w:r>
            <w:r w:rsidR="008D1514">
              <w:t xml:space="preserve"> </w:t>
            </w:r>
            <w:r w:rsidR="005B5C64">
              <w:t>are</w:t>
            </w:r>
            <w:r w:rsidR="008D1514">
              <w:t xml:space="preserve"> </w:t>
            </w:r>
            <w:r w:rsidR="005B5C64">
              <w:t>ongoing</w:t>
            </w:r>
          </w:p>
        </w:tc>
      </w:tr>
      <w:tr w:rsidR="005B5C64" w:rsidRPr="00B72BFF" w14:paraId="6A173820" w14:textId="77777777" w:rsidTr="00B06DC7">
        <w:tc>
          <w:tcPr>
            <w:tcW w:w="1079" w:type="dxa"/>
          </w:tcPr>
          <w:p w14:paraId="1B458A8B" w14:textId="77777777" w:rsidR="005B5C64" w:rsidRPr="00B72BFF" w:rsidRDefault="005B5C64" w:rsidP="00A15D06">
            <w:pPr>
              <w:pStyle w:val="ARTableBody"/>
              <w:spacing w:before="80"/>
            </w:pPr>
            <w:r w:rsidRPr="00B72BFF">
              <w:t>159(c)</w:t>
            </w:r>
          </w:p>
        </w:tc>
        <w:tc>
          <w:tcPr>
            <w:tcW w:w="3713" w:type="dxa"/>
          </w:tcPr>
          <w:p w14:paraId="55E0A8C6" w14:textId="5F56D3C6" w:rsidR="005B5C64" w:rsidRPr="00B72BFF" w:rsidRDefault="005B5C64" w:rsidP="00A15D06">
            <w:pPr>
              <w:pStyle w:val="ARTableBody"/>
              <w:spacing w:before="80"/>
            </w:pPr>
            <w:r w:rsidRPr="00B72BFF">
              <w:t>Directing</w:t>
            </w:r>
            <w:r w:rsidR="008D1514">
              <w:t xml:space="preserve"> </w:t>
            </w:r>
            <w:r w:rsidRPr="00B72BFF">
              <w:t>the</w:t>
            </w:r>
            <w:r w:rsidR="008D1514">
              <w:t xml:space="preserve"> </w:t>
            </w:r>
            <w:r w:rsidRPr="00B72BFF">
              <w:t>conduct</w:t>
            </w:r>
            <w:r w:rsidR="008D1514">
              <w:t xml:space="preserve"> </w:t>
            </w:r>
            <w:r w:rsidRPr="00B72BFF">
              <w:t>of</w:t>
            </w:r>
            <w:r w:rsidR="008D1514">
              <w:t xml:space="preserve"> </w:t>
            </w:r>
            <w:r w:rsidRPr="00B72BFF">
              <w:t>cultural</w:t>
            </w:r>
            <w:r w:rsidR="008D1514">
              <w:t xml:space="preserve"> </w:t>
            </w:r>
            <w:r w:rsidRPr="00B72BFF">
              <w:t>heritage</w:t>
            </w:r>
            <w:r w:rsidR="008D1514">
              <w:t xml:space="preserve"> </w:t>
            </w:r>
            <w:r w:rsidRPr="00B72BFF">
              <w:t>audits</w:t>
            </w:r>
          </w:p>
        </w:tc>
        <w:tc>
          <w:tcPr>
            <w:tcW w:w="3713" w:type="dxa"/>
          </w:tcPr>
          <w:p w14:paraId="26B78933" w14:textId="6A7DCDE6" w:rsidR="005B5C64" w:rsidRPr="00B72BFF" w:rsidRDefault="005B5C64" w:rsidP="00A15D06">
            <w:pPr>
              <w:pStyle w:val="ARTableBody"/>
              <w:spacing w:before="80"/>
            </w:pPr>
            <w:r>
              <w:t>No</w:t>
            </w:r>
            <w:r w:rsidR="008D1514">
              <w:t xml:space="preserve"> </w:t>
            </w:r>
            <w:r>
              <w:t>cultural</w:t>
            </w:r>
            <w:r w:rsidR="008D1514">
              <w:t xml:space="preserve"> </w:t>
            </w:r>
            <w:r>
              <w:t>heritage</w:t>
            </w:r>
            <w:r w:rsidR="008D1514">
              <w:t xml:space="preserve"> </w:t>
            </w:r>
            <w:r>
              <w:t>audits</w:t>
            </w:r>
            <w:r w:rsidR="008D1514">
              <w:t xml:space="preserve"> </w:t>
            </w:r>
            <w:r>
              <w:t>were</w:t>
            </w:r>
            <w:r w:rsidR="008D1514">
              <w:t xml:space="preserve"> </w:t>
            </w:r>
            <w:r>
              <w:t>ordered</w:t>
            </w:r>
          </w:p>
        </w:tc>
      </w:tr>
      <w:tr w:rsidR="005B5C64" w:rsidRPr="00B72BFF" w14:paraId="21EEEF18" w14:textId="77777777" w:rsidTr="00B06DC7">
        <w:tc>
          <w:tcPr>
            <w:tcW w:w="1079" w:type="dxa"/>
          </w:tcPr>
          <w:p w14:paraId="17D11239" w14:textId="77777777" w:rsidR="005B5C64" w:rsidRPr="00B72BFF" w:rsidRDefault="005B5C64" w:rsidP="00A15D06">
            <w:pPr>
              <w:pStyle w:val="ARTableBody"/>
              <w:spacing w:before="80"/>
            </w:pPr>
            <w:r w:rsidRPr="00B72BFF">
              <w:t>159(d)</w:t>
            </w:r>
          </w:p>
        </w:tc>
        <w:tc>
          <w:tcPr>
            <w:tcW w:w="3713" w:type="dxa"/>
          </w:tcPr>
          <w:p w14:paraId="4AB4CC14" w14:textId="46EE43EB" w:rsidR="005B5C64" w:rsidRPr="00B72BFF" w:rsidRDefault="005B5C64" w:rsidP="00A15D06">
            <w:pPr>
              <w:pStyle w:val="ARTableBody"/>
              <w:spacing w:before="80"/>
            </w:pPr>
            <w:r w:rsidRPr="00B72BFF">
              <w:t>Issuing</w:t>
            </w:r>
            <w:r w:rsidR="008D1514">
              <w:t xml:space="preserve"> </w:t>
            </w:r>
            <w:r w:rsidRPr="00B72BFF">
              <w:t>and</w:t>
            </w:r>
            <w:r w:rsidR="008D1514">
              <w:t xml:space="preserve"> </w:t>
            </w:r>
            <w:r w:rsidRPr="00B72BFF">
              <w:t>delivering</w:t>
            </w:r>
            <w:r w:rsidR="008D1514">
              <w:t xml:space="preserve"> </w:t>
            </w:r>
            <w:r w:rsidRPr="00B72BFF">
              <w:t>stop</w:t>
            </w:r>
            <w:r w:rsidR="008D1514">
              <w:t xml:space="preserve"> </w:t>
            </w:r>
            <w:r w:rsidRPr="00B72BFF">
              <w:t>orders</w:t>
            </w:r>
          </w:p>
        </w:tc>
        <w:tc>
          <w:tcPr>
            <w:tcW w:w="3713" w:type="dxa"/>
          </w:tcPr>
          <w:p w14:paraId="1505FE06" w14:textId="6569C0EC" w:rsidR="005B5C64" w:rsidRPr="00B72BFF" w:rsidRDefault="0076098E" w:rsidP="00A15D06">
            <w:pPr>
              <w:pStyle w:val="ARTableBody"/>
              <w:spacing w:before="80"/>
            </w:pPr>
            <w:r>
              <w:t>No</w:t>
            </w:r>
            <w:r w:rsidR="008D1514">
              <w:t xml:space="preserve"> </w:t>
            </w:r>
            <w:r w:rsidR="005B5C64">
              <w:t>stop</w:t>
            </w:r>
            <w:r w:rsidR="008D1514">
              <w:t xml:space="preserve"> </w:t>
            </w:r>
            <w:r w:rsidR="005B5C64">
              <w:t>order</w:t>
            </w:r>
            <w:r>
              <w:t>s</w:t>
            </w:r>
            <w:r w:rsidR="008D1514">
              <w:t xml:space="preserve"> </w:t>
            </w:r>
            <w:r w:rsidR="005B5C64">
              <w:t>w</w:t>
            </w:r>
            <w:r>
              <w:t>ere</w:t>
            </w:r>
            <w:r w:rsidR="008D1514">
              <w:t xml:space="preserve"> </w:t>
            </w:r>
            <w:r w:rsidR="005B5C64">
              <w:t>issued</w:t>
            </w:r>
            <w:r w:rsidR="008D1514">
              <w:t xml:space="preserve"> </w:t>
            </w:r>
            <w:r w:rsidR="005B5C64">
              <w:t>or</w:t>
            </w:r>
            <w:r w:rsidR="008D1514">
              <w:t xml:space="preserve"> </w:t>
            </w:r>
            <w:r w:rsidR="005B5C64">
              <w:t>delivered</w:t>
            </w:r>
          </w:p>
        </w:tc>
      </w:tr>
      <w:tr w:rsidR="005B5C64" w:rsidRPr="00B72BFF" w14:paraId="4EC2CCDE" w14:textId="77777777" w:rsidTr="00B06DC7">
        <w:tc>
          <w:tcPr>
            <w:tcW w:w="1079" w:type="dxa"/>
          </w:tcPr>
          <w:p w14:paraId="6657270F" w14:textId="77777777" w:rsidR="005B5C64" w:rsidRPr="00B72BFF" w:rsidRDefault="005B5C64" w:rsidP="00A15D06">
            <w:pPr>
              <w:pStyle w:val="ARTableBody"/>
              <w:spacing w:before="80"/>
            </w:pPr>
            <w:r w:rsidRPr="00B72BFF">
              <w:t>159(e)</w:t>
            </w:r>
          </w:p>
        </w:tc>
        <w:tc>
          <w:tcPr>
            <w:tcW w:w="3713" w:type="dxa"/>
          </w:tcPr>
          <w:p w14:paraId="38826542" w14:textId="3F419E14" w:rsidR="005B5C64" w:rsidRPr="00B72BFF" w:rsidRDefault="005B5C64" w:rsidP="00A15D06">
            <w:pPr>
              <w:pStyle w:val="ARTableBody"/>
              <w:spacing w:before="80"/>
            </w:pPr>
            <w:r w:rsidRPr="00B72BFF">
              <w:t>Reporting</w:t>
            </w:r>
            <w:r w:rsidR="008D1514">
              <w:t xml:space="preserve"> </w:t>
            </w:r>
            <w:r w:rsidRPr="00B72BFF">
              <w:t>to</w:t>
            </w:r>
            <w:r w:rsidR="008D1514">
              <w:t xml:space="preserve"> </w:t>
            </w:r>
            <w:r w:rsidRPr="00B72BFF">
              <w:t>the</w:t>
            </w:r>
            <w:r w:rsidR="008D1514">
              <w:t xml:space="preserve"> </w:t>
            </w:r>
            <w:r w:rsidRPr="00B72BFF">
              <w:t>Secretary</w:t>
            </w:r>
          </w:p>
        </w:tc>
        <w:tc>
          <w:tcPr>
            <w:tcW w:w="3713" w:type="dxa"/>
          </w:tcPr>
          <w:p w14:paraId="7D7363A6" w14:textId="367FAFBB" w:rsidR="005B5C64" w:rsidRPr="00B72BFF" w:rsidRDefault="005B5C64" w:rsidP="00A15D06">
            <w:pPr>
              <w:pStyle w:val="ARTableBody"/>
              <w:spacing w:before="80"/>
            </w:pPr>
            <w:r>
              <w:t>No</w:t>
            </w:r>
            <w:r w:rsidR="008D1514">
              <w:t xml:space="preserve"> </w:t>
            </w:r>
            <w:r>
              <w:t>reports</w:t>
            </w:r>
            <w:r w:rsidR="008D1514">
              <w:t xml:space="preserve"> </w:t>
            </w:r>
            <w:r>
              <w:t>were</w:t>
            </w:r>
            <w:r w:rsidR="008D1514">
              <w:t xml:space="preserve"> </w:t>
            </w:r>
            <w:r>
              <w:t>required</w:t>
            </w:r>
          </w:p>
        </w:tc>
      </w:tr>
      <w:tr w:rsidR="005B5C64" w:rsidRPr="00B72BFF" w14:paraId="097067A4" w14:textId="77777777" w:rsidTr="00B06DC7">
        <w:tc>
          <w:tcPr>
            <w:tcW w:w="1079" w:type="dxa"/>
          </w:tcPr>
          <w:p w14:paraId="223A3A57" w14:textId="77777777" w:rsidR="005B5C64" w:rsidRPr="00B72BFF" w:rsidRDefault="005B5C64" w:rsidP="00A15D06">
            <w:pPr>
              <w:pStyle w:val="ARTableBody"/>
              <w:spacing w:before="80"/>
            </w:pPr>
            <w:r w:rsidRPr="00B72BFF">
              <w:t>165</w:t>
            </w:r>
          </w:p>
        </w:tc>
        <w:tc>
          <w:tcPr>
            <w:tcW w:w="3713" w:type="dxa"/>
          </w:tcPr>
          <w:p w14:paraId="2EDCDF58" w14:textId="2C13FA7F" w:rsidR="005B5C64" w:rsidRPr="00B72BFF" w:rsidRDefault="005B5C64" w:rsidP="00A15D06">
            <w:pPr>
              <w:pStyle w:val="ARTableBody"/>
              <w:spacing w:before="80"/>
            </w:pPr>
            <w:r w:rsidRPr="00B72BFF">
              <w:t>Present</w:t>
            </w:r>
            <w:r w:rsidR="008D1514">
              <w:t xml:space="preserve"> </w:t>
            </w:r>
            <w:r w:rsidRPr="00B72BFF">
              <w:t>identification</w:t>
            </w:r>
            <w:r w:rsidR="008D1514">
              <w:t xml:space="preserve"> </w:t>
            </w:r>
            <w:r w:rsidRPr="00B72BFF">
              <w:t>card</w:t>
            </w:r>
            <w:r w:rsidR="008D1514">
              <w:t xml:space="preserve"> </w:t>
            </w:r>
            <w:r w:rsidRPr="00B72BFF">
              <w:t>for</w:t>
            </w:r>
            <w:r w:rsidR="008D1514">
              <w:t xml:space="preserve"> </w:t>
            </w:r>
            <w:r w:rsidRPr="00B72BFF">
              <w:t>inspection</w:t>
            </w:r>
          </w:p>
        </w:tc>
        <w:tc>
          <w:tcPr>
            <w:tcW w:w="3713" w:type="dxa"/>
          </w:tcPr>
          <w:p w14:paraId="6A70EE3C" w14:textId="1A2D8AD2" w:rsidR="005B5C64" w:rsidRPr="00B72BFF" w:rsidRDefault="005B5C64" w:rsidP="00A15D06">
            <w:pPr>
              <w:pStyle w:val="ARTableBody"/>
              <w:spacing w:before="80"/>
            </w:pPr>
            <w:r>
              <w:t>Identification</w:t>
            </w:r>
            <w:r w:rsidR="008D1514">
              <w:t xml:space="preserve"> </w:t>
            </w:r>
            <w:r>
              <w:t>cards</w:t>
            </w:r>
            <w:r w:rsidR="008D1514">
              <w:t xml:space="preserve"> </w:t>
            </w:r>
            <w:r>
              <w:t>were</w:t>
            </w:r>
            <w:r w:rsidR="008D1514">
              <w:t xml:space="preserve"> </w:t>
            </w:r>
            <w:r>
              <w:t>pres</w:t>
            </w:r>
            <w:r w:rsidR="00F5442E">
              <w:t>ented</w:t>
            </w:r>
            <w:r w:rsidR="008D1514">
              <w:t xml:space="preserve"> </w:t>
            </w:r>
            <w:r w:rsidR="00F5442E">
              <w:t>for</w:t>
            </w:r>
            <w:r w:rsidR="008D1514">
              <w:t xml:space="preserve"> </w:t>
            </w:r>
            <w:r w:rsidR="00F5442E">
              <w:t>inspection</w:t>
            </w:r>
            <w:r w:rsidR="008D1514">
              <w:t xml:space="preserve"> </w:t>
            </w:r>
            <w:r w:rsidR="00F5442E">
              <w:t>on</w:t>
            </w:r>
            <w:r w:rsidR="008D1514">
              <w:t xml:space="preserve"> </w:t>
            </w:r>
            <w:r w:rsidR="00F5442E">
              <w:t>1</w:t>
            </w:r>
            <w:r w:rsidR="0076098E">
              <w:t>2</w:t>
            </w:r>
            <w:r w:rsidR="008D1514">
              <w:t xml:space="preserve"> </w:t>
            </w:r>
            <w:r>
              <w:t>occasions</w:t>
            </w:r>
          </w:p>
        </w:tc>
      </w:tr>
      <w:tr w:rsidR="005B5C64" w:rsidRPr="00B72BFF" w14:paraId="4E2432D0" w14:textId="77777777" w:rsidTr="00B06DC7">
        <w:tc>
          <w:tcPr>
            <w:tcW w:w="1079" w:type="dxa"/>
          </w:tcPr>
          <w:p w14:paraId="3844AB03" w14:textId="77777777" w:rsidR="005B5C64" w:rsidRPr="00B72BFF" w:rsidRDefault="005B5C64" w:rsidP="00A15D06">
            <w:pPr>
              <w:pStyle w:val="ARTableBody"/>
              <w:spacing w:before="80"/>
            </w:pPr>
            <w:r w:rsidRPr="00B72BFF">
              <w:t>166</w:t>
            </w:r>
          </w:p>
        </w:tc>
        <w:tc>
          <w:tcPr>
            <w:tcW w:w="3713" w:type="dxa"/>
          </w:tcPr>
          <w:p w14:paraId="3D6160EA" w14:textId="5184CF62" w:rsidR="005B5C64" w:rsidRPr="00B72BFF" w:rsidRDefault="005B5C64" w:rsidP="00A15D06">
            <w:pPr>
              <w:pStyle w:val="ARTableBody"/>
              <w:spacing w:before="80"/>
            </w:pPr>
            <w:r w:rsidRPr="00B72BFF">
              <w:t>Power</w:t>
            </w:r>
            <w:r w:rsidR="008D1514">
              <w:t xml:space="preserve"> </w:t>
            </w:r>
            <w:r w:rsidRPr="00B72BFF">
              <w:t>to</w:t>
            </w:r>
            <w:r w:rsidR="008D1514">
              <w:t xml:space="preserve"> </w:t>
            </w:r>
            <w:r w:rsidRPr="00B72BFF">
              <w:t>enter</w:t>
            </w:r>
            <w:r w:rsidR="008D1514">
              <w:t xml:space="preserve"> </w:t>
            </w:r>
            <w:r w:rsidRPr="00B72BFF">
              <w:t>land</w:t>
            </w:r>
            <w:r w:rsidR="008D1514">
              <w:t xml:space="preserve"> </w:t>
            </w:r>
            <w:r w:rsidRPr="00B72BFF">
              <w:t>or</w:t>
            </w:r>
            <w:r w:rsidR="008D1514">
              <w:t xml:space="preserve"> </w:t>
            </w:r>
            <w:r w:rsidRPr="00B72BFF">
              <w:t>premises</w:t>
            </w:r>
            <w:r w:rsidR="008D1514">
              <w:t xml:space="preserve"> </w:t>
            </w:r>
            <w:r w:rsidRPr="00B72BFF">
              <w:t>with</w:t>
            </w:r>
            <w:r w:rsidR="008D1514">
              <w:t xml:space="preserve"> </w:t>
            </w:r>
            <w:r w:rsidRPr="00B72BFF">
              <w:t>the</w:t>
            </w:r>
            <w:r w:rsidR="008D1514">
              <w:t xml:space="preserve"> </w:t>
            </w:r>
            <w:r w:rsidRPr="00B72BFF">
              <w:t>consent</w:t>
            </w:r>
            <w:r w:rsidR="008D1514">
              <w:t xml:space="preserve"> </w:t>
            </w:r>
            <w:r w:rsidRPr="00B72BFF">
              <w:t>of</w:t>
            </w:r>
            <w:r w:rsidR="008D1514">
              <w:t xml:space="preserve"> </w:t>
            </w:r>
            <w:r w:rsidRPr="00B72BFF">
              <w:t>the</w:t>
            </w:r>
            <w:r w:rsidR="008D1514">
              <w:t xml:space="preserve"> </w:t>
            </w:r>
            <w:r w:rsidRPr="00B72BFF">
              <w:t>occupier</w:t>
            </w:r>
          </w:p>
        </w:tc>
        <w:tc>
          <w:tcPr>
            <w:tcW w:w="3713" w:type="dxa"/>
          </w:tcPr>
          <w:p w14:paraId="5BCFCE24" w14:textId="3E521665" w:rsidR="005B5C64" w:rsidRPr="00B72BFF" w:rsidRDefault="005B5C64" w:rsidP="00F5442E">
            <w:pPr>
              <w:pStyle w:val="ARTableBody"/>
              <w:spacing w:before="80"/>
            </w:pPr>
            <w:r>
              <w:t>General</w:t>
            </w:r>
            <w:r w:rsidR="008D1514">
              <w:t xml:space="preserve"> </w:t>
            </w:r>
            <w:r>
              <w:t>powers</w:t>
            </w:r>
            <w:r w:rsidR="008D1514">
              <w:t xml:space="preserve"> </w:t>
            </w:r>
            <w:r>
              <w:t>to</w:t>
            </w:r>
            <w:r w:rsidR="008D1514">
              <w:t xml:space="preserve"> </w:t>
            </w:r>
            <w:r>
              <w:t>enter</w:t>
            </w:r>
            <w:r w:rsidR="008D1514">
              <w:t xml:space="preserve"> </w:t>
            </w:r>
            <w:r>
              <w:t>l</w:t>
            </w:r>
            <w:r w:rsidR="00F5442E">
              <w:t>and</w:t>
            </w:r>
            <w:r w:rsidR="008D1514">
              <w:t xml:space="preserve"> </w:t>
            </w:r>
            <w:r w:rsidR="00F5442E">
              <w:t>or</w:t>
            </w:r>
            <w:r w:rsidR="008D1514">
              <w:t xml:space="preserve"> </w:t>
            </w:r>
            <w:r w:rsidR="00F5442E">
              <w:t>premises</w:t>
            </w:r>
            <w:r w:rsidR="008D1514">
              <w:t xml:space="preserve"> </w:t>
            </w:r>
            <w:r w:rsidR="00F5442E">
              <w:t>were</w:t>
            </w:r>
            <w:r w:rsidR="008D1514">
              <w:t xml:space="preserve"> </w:t>
            </w:r>
            <w:r w:rsidR="00F5442E">
              <w:t>used</w:t>
            </w:r>
            <w:r w:rsidR="008D1514">
              <w:t xml:space="preserve"> </w:t>
            </w:r>
            <w:r w:rsidR="00F5442E">
              <w:t>12</w:t>
            </w:r>
            <w:r w:rsidR="008D1514">
              <w:t xml:space="preserve"> </w:t>
            </w:r>
            <w:r>
              <w:t>times</w:t>
            </w:r>
          </w:p>
        </w:tc>
      </w:tr>
      <w:tr w:rsidR="005B5C64" w:rsidRPr="00B72BFF" w14:paraId="5FC39BC8" w14:textId="77777777" w:rsidTr="00B06DC7">
        <w:tc>
          <w:tcPr>
            <w:tcW w:w="1079" w:type="dxa"/>
          </w:tcPr>
          <w:p w14:paraId="5DBE3971" w14:textId="77777777" w:rsidR="005B5C64" w:rsidRPr="00B72BFF" w:rsidRDefault="005B5C64" w:rsidP="00A15D06">
            <w:pPr>
              <w:pStyle w:val="ARTableBody"/>
              <w:spacing w:before="80"/>
            </w:pPr>
            <w:r w:rsidRPr="00B72BFF">
              <w:t>167</w:t>
            </w:r>
          </w:p>
        </w:tc>
        <w:tc>
          <w:tcPr>
            <w:tcW w:w="3713" w:type="dxa"/>
          </w:tcPr>
          <w:p w14:paraId="65AE82C2" w14:textId="0AFFB31E" w:rsidR="005B5C64" w:rsidRPr="00B72BFF" w:rsidRDefault="005B5C64" w:rsidP="00A15D06">
            <w:pPr>
              <w:pStyle w:val="ARTableBody"/>
              <w:spacing w:before="80"/>
            </w:pPr>
            <w:r w:rsidRPr="00B72BFF">
              <w:t>Obtaining</w:t>
            </w:r>
            <w:r w:rsidR="008D1514">
              <w:t xml:space="preserve"> </w:t>
            </w:r>
            <w:r w:rsidRPr="00B72BFF">
              <w:t>consent</w:t>
            </w:r>
            <w:r w:rsidR="008D1514">
              <w:t xml:space="preserve"> </w:t>
            </w:r>
            <w:r w:rsidRPr="00B72BFF">
              <w:t>to</w:t>
            </w:r>
            <w:r w:rsidR="008D1514">
              <w:t xml:space="preserve"> </w:t>
            </w:r>
            <w:r w:rsidRPr="00B72BFF">
              <w:t>enter</w:t>
            </w:r>
            <w:r w:rsidR="008D1514">
              <w:t xml:space="preserve"> </w:t>
            </w:r>
            <w:r w:rsidRPr="00B72BFF">
              <w:t>land</w:t>
            </w:r>
            <w:r w:rsidR="008D1514">
              <w:t xml:space="preserve"> </w:t>
            </w:r>
            <w:r w:rsidRPr="00B72BFF">
              <w:t>or</w:t>
            </w:r>
            <w:r w:rsidR="008D1514">
              <w:t xml:space="preserve"> </w:t>
            </w:r>
            <w:r w:rsidRPr="00B72BFF">
              <w:t>premises</w:t>
            </w:r>
            <w:r w:rsidR="008D1514">
              <w:t xml:space="preserve"> </w:t>
            </w:r>
          </w:p>
        </w:tc>
        <w:tc>
          <w:tcPr>
            <w:tcW w:w="3713" w:type="dxa"/>
          </w:tcPr>
          <w:p w14:paraId="72DB3D17" w14:textId="0B40F16C" w:rsidR="005B5C64" w:rsidRPr="00B72BFF" w:rsidRDefault="005B5C64" w:rsidP="00A15D06">
            <w:pPr>
              <w:pStyle w:val="ARTableBody"/>
              <w:spacing w:before="80"/>
            </w:pPr>
            <w:r>
              <w:t>L</w:t>
            </w:r>
            <w:r w:rsidR="00F5442E">
              <w:t>and</w:t>
            </w:r>
            <w:r w:rsidR="008D1514">
              <w:t xml:space="preserve"> </w:t>
            </w:r>
            <w:r w:rsidR="00F5442E">
              <w:t>or</w:t>
            </w:r>
            <w:r w:rsidR="008D1514">
              <w:t xml:space="preserve"> </w:t>
            </w:r>
            <w:r w:rsidR="00F5442E">
              <w:t>premises</w:t>
            </w:r>
            <w:r w:rsidR="008D1514">
              <w:t xml:space="preserve"> </w:t>
            </w:r>
            <w:r w:rsidR="00F5442E">
              <w:t>were</w:t>
            </w:r>
            <w:r w:rsidR="008D1514">
              <w:t xml:space="preserve"> </w:t>
            </w:r>
            <w:r w:rsidR="00F5442E">
              <w:t>entered</w:t>
            </w:r>
            <w:r w:rsidR="008D1514">
              <w:t xml:space="preserve"> </w:t>
            </w:r>
            <w:r w:rsidR="00F5442E">
              <w:t>1</w:t>
            </w:r>
            <w:r w:rsidR="0076098E">
              <w:t>2</w:t>
            </w:r>
            <w:r w:rsidR="008D1514">
              <w:t xml:space="preserve"> </w:t>
            </w:r>
            <w:r>
              <w:t>times</w:t>
            </w:r>
            <w:r w:rsidR="008D1514">
              <w:t xml:space="preserve"> </w:t>
            </w:r>
            <w:r>
              <w:t>with</w:t>
            </w:r>
            <w:r w:rsidR="008D1514">
              <w:t xml:space="preserve"> </w:t>
            </w:r>
            <w:r>
              <w:t>the</w:t>
            </w:r>
            <w:r w:rsidR="008D1514">
              <w:t xml:space="preserve"> </w:t>
            </w:r>
            <w:r>
              <w:t>consent</w:t>
            </w:r>
            <w:r w:rsidR="008D1514">
              <w:t xml:space="preserve"> </w:t>
            </w:r>
            <w:r>
              <w:t>of</w:t>
            </w:r>
            <w:r w:rsidR="008D1514">
              <w:t xml:space="preserve"> </w:t>
            </w:r>
            <w:r>
              <w:t>the</w:t>
            </w:r>
            <w:r w:rsidR="008D1514">
              <w:t xml:space="preserve"> </w:t>
            </w:r>
            <w:r>
              <w:t>occupier</w:t>
            </w:r>
          </w:p>
        </w:tc>
      </w:tr>
      <w:tr w:rsidR="005B5C64" w:rsidRPr="00B72BFF" w14:paraId="3E7DBDB3" w14:textId="77777777" w:rsidTr="00B06DC7">
        <w:tc>
          <w:tcPr>
            <w:tcW w:w="1079" w:type="dxa"/>
          </w:tcPr>
          <w:p w14:paraId="6E3C2E61" w14:textId="77777777" w:rsidR="005B5C64" w:rsidRPr="00B72BFF" w:rsidRDefault="005B5C64" w:rsidP="00A15D06">
            <w:pPr>
              <w:pStyle w:val="ARTableBody"/>
              <w:spacing w:before="80"/>
            </w:pPr>
            <w:r w:rsidRPr="00B72BFF">
              <w:t>168</w:t>
            </w:r>
          </w:p>
        </w:tc>
        <w:tc>
          <w:tcPr>
            <w:tcW w:w="3713" w:type="dxa"/>
          </w:tcPr>
          <w:p w14:paraId="15CC4091" w14:textId="2A955494" w:rsidR="005B5C64" w:rsidRPr="00B72BFF" w:rsidRDefault="005B5C64" w:rsidP="00A15D06">
            <w:pPr>
              <w:pStyle w:val="ARTableBody"/>
              <w:spacing w:before="80"/>
            </w:pPr>
            <w:r w:rsidRPr="00B72BFF">
              <w:t>Power</w:t>
            </w:r>
            <w:r w:rsidR="008D1514">
              <w:t xml:space="preserve"> </w:t>
            </w:r>
            <w:r w:rsidRPr="00B72BFF">
              <w:t>to</w:t>
            </w:r>
            <w:r w:rsidR="008D1514">
              <w:t xml:space="preserve"> </w:t>
            </w:r>
            <w:r w:rsidRPr="00B72BFF">
              <w:t>enter</w:t>
            </w:r>
            <w:r w:rsidR="008D1514">
              <w:t xml:space="preserve"> </w:t>
            </w:r>
            <w:r w:rsidRPr="00B72BFF">
              <w:t>land</w:t>
            </w:r>
            <w:r w:rsidR="008D1514">
              <w:t xml:space="preserve"> </w:t>
            </w:r>
            <w:r w:rsidRPr="00B72BFF">
              <w:t>or</w:t>
            </w:r>
            <w:r w:rsidR="008D1514">
              <w:t xml:space="preserve"> </w:t>
            </w:r>
            <w:r w:rsidRPr="00B72BFF">
              <w:t>premises</w:t>
            </w:r>
            <w:r w:rsidR="008D1514">
              <w:t xml:space="preserve"> </w:t>
            </w:r>
            <w:r w:rsidRPr="00B72BFF">
              <w:t>open</w:t>
            </w:r>
            <w:r w:rsidR="008D1514">
              <w:t xml:space="preserve"> </w:t>
            </w:r>
            <w:r w:rsidRPr="00B72BFF">
              <w:t>to</w:t>
            </w:r>
            <w:r w:rsidR="008D1514">
              <w:t xml:space="preserve"> </w:t>
            </w:r>
            <w:r w:rsidRPr="00B72BFF">
              <w:t>the</w:t>
            </w:r>
            <w:r w:rsidR="008D1514">
              <w:t xml:space="preserve"> </w:t>
            </w:r>
            <w:r w:rsidRPr="00B72BFF">
              <w:t>public</w:t>
            </w:r>
          </w:p>
        </w:tc>
        <w:tc>
          <w:tcPr>
            <w:tcW w:w="3713" w:type="dxa"/>
          </w:tcPr>
          <w:p w14:paraId="57D5C1EE" w14:textId="149553F0" w:rsidR="005B5C64" w:rsidRPr="00B72BFF" w:rsidRDefault="005B5C64" w:rsidP="00A15D06">
            <w:pPr>
              <w:pStyle w:val="ARTableBody"/>
              <w:spacing w:before="80"/>
            </w:pPr>
            <w:r>
              <w:t>Land</w:t>
            </w:r>
            <w:r w:rsidR="008D1514">
              <w:t xml:space="preserve"> </w:t>
            </w:r>
            <w:r>
              <w:t>or</w:t>
            </w:r>
            <w:r w:rsidR="008D1514">
              <w:t xml:space="preserve"> </w:t>
            </w:r>
            <w:r>
              <w:t>premises</w:t>
            </w:r>
            <w:r w:rsidR="008D1514">
              <w:t xml:space="preserve"> </w:t>
            </w:r>
            <w:r>
              <w:t>open</w:t>
            </w:r>
            <w:r w:rsidR="008D1514">
              <w:t xml:space="preserve"> </w:t>
            </w:r>
            <w:r>
              <w:t>to</w:t>
            </w:r>
            <w:r w:rsidR="008D1514">
              <w:t xml:space="preserve"> </w:t>
            </w:r>
            <w:r>
              <w:t>the</w:t>
            </w:r>
            <w:r w:rsidR="008D1514">
              <w:t xml:space="preserve"> </w:t>
            </w:r>
            <w:r>
              <w:t>public</w:t>
            </w:r>
            <w:r w:rsidR="008D1514">
              <w:t xml:space="preserve"> </w:t>
            </w:r>
            <w:r>
              <w:t>were</w:t>
            </w:r>
            <w:r w:rsidR="008D1514">
              <w:t xml:space="preserve"> </w:t>
            </w:r>
            <w:r>
              <w:t>entered</w:t>
            </w:r>
            <w:r w:rsidR="008D1514">
              <w:t xml:space="preserve"> </w:t>
            </w:r>
            <w:r w:rsidR="0076098E">
              <w:t>28</w:t>
            </w:r>
            <w:r w:rsidR="008D1514">
              <w:t xml:space="preserve"> </w:t>
            </w:r>
            <w:r>
              <w:t>times</w:t>
            </w:r>
          </w:p>
        </w:tc>
      </w:tr>
      <w:tr w:rsidR="005B5C64" w:rsidRPr="00B72BFF" w14:paraId="0909D26A" w14:textId="77777777" w:rsidTr="00B06DC7">
        <w:tc>
          <w:tcPr>
            <w:tcW w:w="1079" w:type="dxa"/>
          </w:tcPr>
          <w:p w14:paraId="78E347A0" w14:textId="77777777" w:rsidR="005B5C64" w:rsidRPr="00B72BFF" w:rsidRDefault="005B5C64" w:rsidP="00A15D06">
            <w:pPr>
              <w:pStyle w:val="ARTableBody"/>
              <w:spacing w:before="80"/>
            </w:pPr>
            <w:r w:rsidRPr="00B72BFF">
              <w:t>169</w:t>
            </w:r>
          </w:p>
        </w:tc>
        <w:tc>
          <w:tcPr>
            <w:tcW w:w="3713" w:type="dxa"/>
          </w:tcPr>
          <w:p w14:paraId="423FCFE4" w14:textId="16DEA9FC" w:rsidR="005B5C64" w:rsidRPr="00B72BFF" w:rsidRDefault="005B5C64" w:rsidP="00A15D06">
            <w:pPr>
              <w:pStyle w:val="ARTableBody"/>
              <w:spacing w:before="80"/>
            </w:pPr>
            <w:r w:rsidRPr="00B72BFF">
              <w:t>Power</w:t>
            </w:r>
            <w:r w:rsidR="008D1514">
              <w:t xml:space="preserve"> </w:t>
            </w:r>
            <w:r w:rsidRPr="00B72BFF">
              <w:t>to</w:t>
            </w:r>
            <w:r w:rsidR="008D1514">
              <w:t xml:space="preserve"> </w:t>
            </w:r>
            <w:r w:rsidRPr="00B72BFF">
              <w:t>enter</w:t>
            </w:r>
            <w:r w:rsidR="008D1514">
              <w:t xml:space="preserve"> </w:t>
            </w:r>
            <w:r w:rsidRPr="00B72BFF">
              <w:t>land</w:t>
            </w:r>
            <w:r w:rsidR="008D1514">
              <w:t xml:space="preserve"> </w:t>
            </w:r>
            <w:r w:rsidRPr="00B72BFF">
              <w:t>or</w:t>
            </w:r>
            <w:r w:rsidR="008D1514">
              <w:t xml:space="preserve"> </w:t>
            </w:r>
            <w:r w:rsidRPr="00B72BFF">
              <w:t>premises</w:t>
            </w:r>
            <w:r w:rsidR="008D1514">
              <w:t xml:space="preserve"> </w:t>
            </w:r>
            <w:r w:rsidRPr="00B72BFF">
              <w:t>for</w:t>
            </w:r>
            <w:r w:rsidR="008D1514">
              <w:t xml:space="preserve"> </w:t>
            </w:r>
            <w:r w:rsidRPr="00B72BFF">
              <w:t>a</w:t>
            </w:r>
            <w:r w:rsidR="008D1514">
              <w:t xml:space="preserve"> </w:t>
            </w:r>
            <w:r w:rsidRPr="00B72BFF">
              <w:t>cultural</w:t>
            </w:r>
            <w:r w:rsidR="008D1514">
              <w:t xml:space="preserve"> </w:t>
            </w:r>
            <w:r w:rsidRPr="00B72BFF">
              <w:t>heritage</w:t>
            </w:r>
            <w:r w:rsidR="008D1514">
              <w:t xml:space="preserve"> </w:t>
            </w:r>
            <w:r w:rsidRPr="00B72BFF">
              <w:t>audit</w:t>
            </w:r>
          </w:p>
        </w:tc>
        <w:tc>
          <w:tcPr>
            <w:tcW w:w="3713" w:type="dxa"/>
          </w:tcPr>
          <w:p w14:paraId="251746F4" w14:textId="3C8BF551" w:rsidR="005B5C64" w:rsidRPr="00B72BFF" w:rsidRDefault="005B5C64" w:rsidP="00A15D06">
            <w:pPr>
              <w:pStyle w:val="ARTableBody"/>
              <w:spacing w:before="80"/>
            </w:pPr>
            <w:r>
              <w:t>No</w:t>
            </w:r>
            <w:r w:rsidR="008D1514">
              <w:t xml:space="preserve"> </w:t>
            </w:r>
            <w:r>
              <w:t>land</w:t>
            </w:r>
            <w:r w:rsidR="008D1514">
              <w:t xml:space="preserve"> </w:t>
            </w:r>
            <w:r>
              <w:t>was</w:t>
            </w:r>
            <w:r w:rsidR="008D1514">
              <w:t xml:space="preserve"> </w:t>
            </w:r>
            <w:r>
              <w:t>entered</w:t>
            </w:r>
            <w:r w:rsidR="008D1514">
              <w:t xml:space="preserve"> </w:t>
            </w:r>
            <w:r>
              <w:t>for</w:t>
            </w:r>
            <w:r w:rsidR="008D1514">
              <w:t xml:space="preserve"> </w:t>
            </w:r>
            <w:r>
              <w:t>the</w:t>
            </w:r>
            <w:r w:rsidR="008D1514">
              <w:t xml:space="preserve"> </w:t>
            </w:r>
            <w:r>
              <w:t>purposes</w:t>
            </w:r>
            <w:r w:rsidR="008D1514">
              <w:t xml:space="preserve"> </w:t>
            </w:r>
            <w:r>
              <w:t>of</w:t>
            </w:r>
            <w:r w:rsidR="008D1514">
              <w:t xml:space="preserve"> </w:t>
            </w:r>
            <w:r>
              <w:t>a</w:t>
            </w:r>
            <w:r w:rsidR="008D1514">
              <w:t xml:space="preserve"> </w:t>
            </w:r>
            <w:r>
              <w:t>cultural</w:t>
            </w:r>
            <w:r w:rsidR="008D1514">
              <w:t xml:space="preserve"> </w:t>
            </w:r>
            <w:r>
              <w:t>heritage</w:t>
            </w:r>
            <w:r w:rsidR="008D1514">
              <w:t xml:space="preserve"> </w:t>
            </w:r>
            <w:r>
              <w:t>audit</w:t>
            </w:r>
          </w:p>
        </w:tc>
      </w:tr>
      <w:tr w:rsidR="005B5C64" w:rsidRPr="00B72BFF" w14:paraId="3373633A" w14:textId="77777777" w:rsidTr="00B06DC7">
        <w:tc>
          <w:tcPr>
            <w:tcW w:w="1079" w:type="dxa"/>
          </w:tcPr>
          <w:p w14:paraId="58D9E2D4" w14:textId="77777777" w:rsidR="005B5C64" w:rsidRPr="00B72BFF" w:rsidRDefault="005B5C64" w:rsidP="00A15D06">
            <w:pPr>
              <w:pStyle w:val="ARTableBody"/>
              <w:spacing w:before="80"/>
            </w:pPr>
            <w:r w:rsidRPr="00B72BFF">
              <w:t>170</w:t>
            </w:r>
          </w:p>
        </w:tc>
        <w:tc>
          <w:tcPr>
            <w:tcW w:w="3713" w:type="dxa"/>
          </w:tcPr>
          <w:p w14:paraId="39DFD34E" w14:textId="721DB6B1" w:rsidR="005B5C64" w:rsidRPr="00B72BFF" w:rsidRDefault="005B5C64" w:rsidP="00A15D06">
            <w:pPr>
              <w:pStyle w:val="ARTableBody"/>
              <w:spacing w:before="80"/>
            </w:pPr>
            <w:r w:rsidRPr="00B72BFF">
              <w:t>Power</w:t>
            </w:r>
            <w:r w:rsidR="008D1514">
              <w:t xml:space="preserve"> </w:t>
            </w:r>
            <w:r w:rsidRPr="00B72BFF">
              <w:t>to</w:t>
            </w:r>
            <w:r w:rsidR="008D1514">
              <w:t xml:space="preserve"> </w:t>
            </w:r>
            <w:r w:rsidRPr="00B72BFF">
              <w:t>search</w:t>
            </w:r>
            <w:r w:rsidR="008D1514">
              <w:t xml:space="preserve"> </w:t>
            </w:r>
            <w:r w:rsidRPr="00B72BFF">
              <w:t>upon</w:t>
            </w:r>
            <w:r w:rsidR="008D1514">
              <w:t xml:space="preserve"> </w:t>
            </w:r>
            <w:r w:rsidRPr="00B72BFF">
              <w:t>entry</w:t>
            </w:r>
          </w:p>
        </w:tc>
        <w:tc>
          <w:tcPr>
            <w:tcW w:w="3713" w:type="dxa"/>
          </w:tcPr>
          <w:p w14:paraId="5ABA2D94" w14:textId="50C6D5CB" w:rsidR="005B5C64" w:rsidRPr="00B72BFF" w:rsidRDefault="005B5C64" w:rsidP="00A15D06">
            <w:pPr>
              <w:pStyle w:val="ARTableBody"/>
              <w:spacing w:before="80"/>
            </w:pPr>
            <w:r>
              <w:t>Search</w:t>
            </w:r>
            <w:r w:rsidR="008D1514">
              <w:t xml:space="preserve"> </w:t>
            </w:r>
            <w:r>
              <w:t>powers</w:t>
            </w:r>
            <w:r w:rsidR="008D1514">
              <w:t xml:space="preserve"> </w:t>
            </w:r>
            <w:r>
              <w:t>on</w:t>
            </w:r>
            <w:r w:rsidR="008D1514">
              <w:t xml:space="preserve"> </w:t>
            </w:r>
            <w:r>
              <w:t>entering</w:t>
            </w:r>
            <w:r w:rsidR="008D1514">
              <w:t xml:space="preserve"> </w:t>
            </w:r>
            <w:r>
              <w:t>land</w:t>
            </w:r>
            <w:r w:rsidR="008D1514">
              <w:t xml:space="preserve"> </w:t>
            </w:r>
            <w:r>
              <w:t>were</w:t>
            </w:r>
            <w:r w:rsidR="008D1514">
              <w:t xml:space="preserve"> </w:t>
            </w:r>
            <w:r w:rsidR="003515A8">
              <w:t>not required</w:t>
            </w:r>
          </w:p>
        </w:tc>
      </w:tr>
      <w:tr w:rsidR="005B5C64" w:rsidRPr="00B72BFF" w14:paraId="5E41FC27" w14:textId="77777777" w:rsidTr="00B06DC7">
        <w:tc>
          <w:tcPr>
            <w:tcW w:w="1079" w:type="dxa"/>
          </w:tcPr>
          <w:p w14:paraId="6CB28774" w14:textId="77777777" w:rsidR="005B5C64" w:rsidRPr="00B72BFF" w:rsidRDefault="005B5C64" w:rsidP="00A15D06">
            <w:pPr>
              <w:pStyle w:val="ARTableBody"/>
              <w:spacing w:before="80"/>
            </w:pPr>
            <w:r w:rsidRPr="00B72BFF">
              <w:t>171</w:t>
            </w:r>
          </w:p>
        </w:tc>
        <w:tc>
          <w:tcPr>
            <w:tcW w:w="3713" w:type="dxa"/>
          </w:tcPr>
          <w:p w14:paraId="18034FC0" w14:textId="7605E382" w:rsidR="005B5C64" w:rsidRPr="00B72BFF" w:rsidRDefault="005B5C64" w:rsidP="00A15D06">
            <w:pPr>
              <w:pStyle w:val="ARTableBody"/>
              <w:spacing w:before="80"/>
            </w:pPr>
            <w:r w:rsidRPr="00B72BFF">
              <w:t>Seizure</w:t>
            </w:r>
            <w:r w:rsidR="008D1514">
              <w:t xml:space="preserve"> </w:t>
            </w:r>
            <w:r w:rsidRPr="00B72BFF">
              <w:t>powers</w:t>
            </w:r>
            <w:r w:rsidR="008D1514">
              <w:t xml:space="preserve"> </w:t>
            </w:r>
            <w:r w:rsidRPr="00B72BFF">
              <w:t>on</w:t>
            </w:r>
            <w:r w:rsidR="008D1514">
              <w:t xml:space="preserve"> </w:t>
            </w:r>
            <w:r w:rsidRPr="00B72BFF">
              <w:t>entry</w:t>
            </w:r>
            <w:r w:rsidR="008D1514">
              <w:t xml:space="preserve"> </w:t>
            </w:r>
            <w:r w:rsidRPr="00B72BFF">
              <w:t>without</w:t>
            </w:r>
            <w:r w:rsidR="008D1514">
              <w:t xml:space="preserve"> </w:t>
            </w:r>
            <w:r w:rsidRPr="00B72BFF">
              <w:t>search</w:t>
            </w:r>
            <w:r w:rsidR="008D1514">
              <w:t xml:space="preserve"> </w:t>
            </w:r>
            <w:r w:rsidRPr="00B72BFF">
              <w:t>warrant</w:t>
            </w:r>
          </w:p>
        </w:tc>
        <w:tc>
          <w:tcPr>
            <w:tcW w:w="3713" w:type="dxa"/>
          </w:tcPr>
          <w:p w14:paraId="52172DB9" w14:textId="5369F683" w:rsidR="005B5C64" w:rsidRPr="00B72BFF" w:rsidRDefault="005B5C64" w:rsidP="00A15D06">
            <w:pPr>
              <w:pStyle w:val="ARTableBody"/>
              <w:spacing w:before="80"/>
            </w:pPr>
            <w:r>
              <w:t>Seizure</w:t>
            </w:r>
            <w:r w:rsidR="008D1514">
              <w:t xml:space="preserve"> </w:t>
            </w:r>
            <w:r>
              <w:t>powers</w:t>
            </w:r>
            <w:r w:rsidR="008D1514">
              <w:t xml:space="preserve"> </w:t>
            </w:r>
            <w:r>
              <w:t>were</w:t>
            </w:r>
            <w:r w:rsidR="008D1514">
              <w:t xml:space="preserve"> </w:t>
            </w:r>
            <w:r>
              <w:t>not</w:t>
            </w:r>
            <w:r w:rsidR="008D1514">
              <w:t xml:space="preserve"> </w:t>
            </w:r>
            <w:r>
              <w:t>required</w:t>
            </w:r>
          </w:p>
        </w:tc>
      </w:tr>
      <w:tr w:rsidR="005B5C64" w:rsidRPr="00B72BFF" w14:paraId="52B3B8E7" w14:textId="77777777" w:rsidTr="00B06DC7">
        <w:tc>
          <w:tcPr>
            <w:tcW w:w="1079" w:type="dxa"/>
          </w:tcPr>
          <w:p w14:paraId="24735E3A" w14:textId="77777777" w:rsidR="005B5C64" w:rsidRPr="00B72BFF" w:rsidRDefault="005B5C64" w:rsidP="00A15D06">
            <w:pPr>
              <w:pStyle w:val="ARTableBody"/>
              <w:spacing w:before="80"/>
            </w:pPr>
            <w:r w:rsidRPr="00B72BFF">
              <w:t>172</w:t>
            </w:r>
          </w:p>
        </w:tc>
        <w:tc>
          <w:tcPr>
            <w:tcW w:w="3713" w:type="dxa"/>
          </w:tcPr>
          <w:p w14:paraId="78F2ACC9" w14:textId="24EB4A0D" w:rsidR="005B5C64" w:rsidRPr="00B72BFF" w:rsidRDefault="005B5C64" w:rsidP="00A15D06">
            <w:pPr>
              <w:pStyle w:val="ARTableBody"/>
              <w:spacing w:before="80"/>
            </w:pPr>
            <w:r w:rsidRPr="00B72BFF">
              <w:t>Seizure</w:t>
            </w:r>
            <w:r w:rsidR="008D1514">
              <w:t xml:space="preserve"> </w:t>
            </w:r>
            <w:r w:rsidRPr="00B72BFF">
              <w:t>power</w:t>
            </w:r>
            <w:r w:rsidR="008D1514">
              <w:t xml:space="preserve"> </w:t>
            </w:r>
            <w:r w:rsidRPr="00B72BFF">
              <w:t>without</w:t>
            </w:r>
            <w:r w:rsidR="008D1514">
              <w:t xml:space="preserve"> </w:t>
            </w:r>
            <w:r w:rsidRPr="00B72BFF">
              <w:t>consent</w:t>
            </w:r>
          </w:p>
        </w:tc>
        <w:tc>
          <w:tcPr>
            <w:tcW w:w="3713" w:type="dxa"/>
          </w:tcPr>
          <w:p w14:paraId="10DB936F" w14:textId="1598E7A7" w:rsidR="005B5C64" w:rsidRPr="00B72BFF" w:rsidRDefault="005B5C64" w:rsidP="00A15D06">
            <w:pPr>
              <w:pStyle w:val="ARTableBody"/>
              <w:spacing w:before="80"/>
            </w:pPr>
            <w:r>
              <w:t>Seizure</w:t>
            </w:r>
            <w:r w:rsidR="008D1514">
              <w:t xml:space="preserve"> </w:t>
            </w:r>
            <w:r>
              <w:t>powers</w:t>
            </w:r>
            <w:r w:rsidR="008D1514">
              <w:t xml:space="preserve"> </w:t>
            </w:r>
            <w:r>
              <w:t>were</w:t>
            </w:r>
            <w:r w:rsidR="008D1514">
              <w:t xml:space="preserve"> </w:t>
            </w:r>
            <w:r>
              <w:t>not</w:t>
            </w:r>
            <w:r w:rsidR="008D1514">
              <w:t xml:space="preserve"> </w:t>
            </w:r>
            <w:r>
              <w:t>required</w:t>
            </w:r>
          </w:p>
        </w:tc>
      </w:tr>
      <w:tr w:rsidR="005B5C64" w:rsidRPr="00B72BFF" w14:paraId="557C2DDF" w14:textId="77777777" w:rsidTr="00B06DC7">
        <w:tc>
          <w:tcPr>
            <w:tcW w:w="1079" w:type="dxa"/>
          </w:tcPr>
          <w:p w14:paraId="53C95CDE" w14:textId="77777777" w:rsidR="005B5C64" w:rsidRPr="00B72BFF" w:rsidRDefault="005B5C64" w:rsidP="00A15D06">
            <w:pPr>
              <w:pStyle w:val="ARTableBody"/>
              <w:spacing w:before="80"/>
            </w:pPr>
            <w:r w:rsidRPr="00B72BFF">
              <w:t>173</w:t>
            </w:r>
          </w:p>
        </w:tc>
        <w:tc>
          <w:tcPr>
            <w:tcW w:w="3713" w:type="dxa"/>
          </w:tcPr>
          <w:p w14:paraId="6EFCA084" w14:textId="464B1C74" w:rsidR="005B5C64" w:rsidRPr="00B72BFF" w:rsidRDefault="005B5C64" w:rsidP="00A15D06">
            <w:pPr>
              <w:pStyle w:val="ARTableBody"/>
              <w:spacing w:before="80"/>
            </w:pPr>
            <w:r w:rsidRPr="00B72BFF">
              <w:t>Search</w:t>
            </w:r>
            <w:r w:rsidR="008D1514">
              <w:t xml:space="preserve"> </w:t>
            </w:r>
            <w:r w:rsidRPr="00B72BFF">
              <w:t>warrants</w:t>
            </w:r>
          </w:p>
        </w:tc>
        <w:tc>
          <w:tcPr>
            <w:tcW w:w="3713" w:type="dxa"/>
          </w:tcPr>
          <w:p w14:paraId="6CA6C90F" w14:textId="26A0F306" w:rsidR="005B5C64" w:rsidRPr="00B72BFF" w:rsidRDefault="00AA3FD9" w:rsidP="00A15D06">
            <w:pPr>
              <w:pStyle w:val="ARTableBody"/>
              <w:spacing w:before="80"/>
            </w:pPr>
            <w:r>
              <w:t xml:space="preserve">One </w:t>
            </w:r>
            <w:r w:rsidR="005B5C64">
              <w:t>search</w:t>
            </w:r>
            <w:r w:rsidR="008D1514">
              <w:t xml:space="preserve"> </w:t>
            </w:r>
            <w:r w:rsidR="005B5C64">
              <w:t>warrant</w:t>
            </w:r>
            <w:r w:rsidR="008D1514">
              <w:t xml:space="preserve"> </w:t>
            </w:r>
            <w:r w:rsidR="005B5C64">
              <w:t>w</w:t>
            </w:r>
            <w:r w:rsidR="003515A8">
              <w:t>as</w:t>
            </w:r>
            <w:r w:rsidR="008D1514">
              <w:t xml:space="preserve"> </w:t>
            </w:r>
            <w:r w:rsidR="005B5C64">
              <w:t>obtained</w:t>
            </w:r>
          </w:p>
        </w:tc>
      </w:tr>
      <w:tr w:rsidR="005B5C64" w:rsidRPr="00B72BFF" w14:paraId="1F141C11" w14:textId="77777777" w:rsidTr="00B06DC7">
        <w:tc>
          <w:tcPr>
            <w:tcW w:w="1079" w:type="dxa"/>
          </w:tcPr>
          <w:p w14:paraId="17F8B3BC" w14:textId="77777777" w:rsidR="005B5C64" w:rsidRPr="00B72BFF" w:rsidRDefault="005B5C64" w:rsidP="00A15D06">
            <w:pPr>
              <w:pStyle w:val="ARTableBody"/>
              <w:spacing w:before="80"/>
            </w:pPr>
            <w:r w:rsidRPr="00B72BFF">
              <w:t>176</w:t>
            </w:r>
          </w:p>
        </w:tc>
        <w:tc>
          <w:tcPr>
            <w:tcW w:w="3713" w:type="dxa"/>
          </w:tcPr>
          <w:p w14:paraId="3B13E01B" w14:textId="1DE0514C" w:rsidR="005B5C64" w:rsidRPr="00B72BFF" w:rsidRDefault="005B5C64" w:rsidP="00A15D06">
            <w:pPr>
              <w:pStyle w:val="ARTableBody"/>
              <w:spacing w:before="80"/>
            </w:pPr>
            <w:r w:rsidRPr="00B72BFF">
              <w:t>Receipts</w:t>
            </w:r>
            <w:r w:rsidR="008D1514">
              <w:t xml:space="preserve"> </w:t>
            </w:r>
            <w:r w:rsidRPr="00B72BFF">
              <w:t>for</w:t>
            </w:r>
            <w:r w:rsidR="008D1514">
              <w:t xml:space="preserve"> </w:t>
            </w:r>
            <w:r w:rsidRPr="00B72BFF">
              <w:t>seized</w:t>
            </w:r>
            <w:r w:rsidR="008D1514">
              <w:t xml:space="preserve"> </w:t>
            </w:r>
            <w:r w:rsidRPr="00B72BFF">
              <w:t>things</w:t>
            </w:r>
          </w:p>
        </w:tc>
        <w:tc>
          <w:tcPr>
            <w:tcW w:w="3713" w:type="dxa"/>
          </w:tcPr>
          <w:p w14:paraId="0489371E" w14:textId="5EA7E4AA" w:rsidR="005B5C64" w:rsidRPr="00B72BFF" w:rsidRDefault="00AA3FD9" w:rsidP="00A15D06">
            <w:pPr>
              <w:pStyle w:val="ARTableBody"/>
              <w:spacing w:before="80"/>
            </w:pPr>
            <w:r>
              <w:t xml:space="preserve">One </w:t>
            </w:r>
            <w:r w:rsidR="005B5C64">
              <w:t>receipt</w:t>
            </w:r>
            <w:r w:rsidR="008D1514">
              <w:t xml:space="preserve"> </w:t>
            </w:r>
            <w:r w:rsidR="005B5C64">
              <w:t>w</w:t>
            </w:r>
            <w:r w:rsidR="003515A8">
              <w:t>as</w:t>
            </w:r>
            <w:r w:rsidR="008D1514">
              <w:t xml:space="preserve"> </w:t>
            </w:r>
            <w:r w:rsidR="005B5C64">
              <w:t>issued</w:t>
            </w:r>
          </w:p>
        </w:tc>
      </w:tr>
      <w:tr w:rsidR="005B5C64" w:rsidRPr="00B72BFF" w14:paraId="7EECA3D5" w14:textId="77777777" w:rsidTr="00B06DC7">
        <w:tc>
          <w:tcPr>
            <w:tcW w:w="1079" w:type="dxa"/>
          </w:tcPr>
          <w:p w14:paraId="61858B6B" w14:textId="77777777" w:rsidR="005B5C64" w:rsidRPr="00B72BFF" w:rsidRDefault="005B5C64" w:rsidP="00A15D06">
            <w:pPr>
              <w:pStyle w:val="ARTableBody"/>
              <w:spacing w:before="80"/>
            </w:pPr>
            <w:r w:rsidRPr="00B72BFF">
              <w:t>177</w:t>
            </w:r>
          </w:p>
        </w:tc>
        <w:tc>
          <w:tcPr>
            <w:tcW w:w="3713" w:type="dxa"/>
          </w:tcPr>
          <w:p w14:paraId="5B428081" w14:textId="753B3A00" w:rsidR="005B5C64" w:rsidRPr="00B72BFF" w:rsidRDefault="005B5C64" w:rsidP="00A15D06">
            <w:pPr>
              <w:pStyle w:val="ARTableBody"/>
              <w:spacing w:before="80"/>
            </w:pPr>
            <w:r w:rsidRPr="00B72BFF">
              <w:t>Security</w:t>
            </w:r>
            <w:r w:rsidR="008D1514">
              <w:t xml:space="preserve"> </w:t>
            </w:r>
            <w:r w:rsidRPr="00B72BFF">
              <w:t>of</w:t>
            </w:r>
            <w:r w:rsidR="008D1514">
              <w:t xml:space="preserve"> </w:t>
            </w:r>
            <w:r w:rsidRPr="00B72BFF">
              <w:t>seized</w:t>
            </w:r>
            <w:r w:rsidR="008D1514">
              <w:t xml:space="preserve"> </w:t>
            </w:r>
            <w:r w:rsidRPr="00B72BFF">
              <w:t>things</w:t>
            </w:r>
          </w:p>
        </w:tc>
        <w:tc>
          <w:tcPr>
            <w:tcW w:w="3713" w:type="dxa"/>
          </w:tcPr>
          <w:p w14:paraId="2148BFA3" w14:textId="16FFAC11" w:rsidR="005B5C64" w:rsidRPr="00B72BFF" w:rsidRDefault="003515A8" w:rsidP="00A15D06">
            <w:pPr>
              <w:pStyle w:val="ARTableBody"/>
              <w:spacing w:before="80"/>
            </w:pPr>
            <w:r>
              <w:t>One</w:t>
            </w:r>
            <w:r w:rsidR="008D1514">
              <w:t xml:space="preserve"> </w:t>
            </w:r>
            <w:r w:rsidR="005B5C64">
              <w:t>seized</w:t>
            </w:r>
            <w:r w:rsidR="008D1514">
              <w:t xml:space="preserve"> </w:t>
            </w:r>
            <w:r w:rsidR="005B5C64">
              <w:t>thing</w:t>
            </w:r>
            <w:r w:rsidR="008D1514">
              <w:t xml:space="preserve"> </w:t>
            </w:r>
            <w:r>
              <w:t xml:space="preserve">(records) was </w:t>
            </w:r>
            <w:r w:rsidR="005B5C64">
              <w:t>required</w:t>
            </w:r>
            <w:r w:rsidR="008D1514">
              <w:t xml:space="preserve"> </w:t>
            </w:r>
            <w:r w:rsidR="005B5C64">
              <w:t>to</w:t>
            </w:r>
            <w:r w:rsidR="008D1514">
              <w:t xml:space="preserve"> </w:t>
            </w:r>
            <w:r w:rsidR="005B5C64">
              <w:t>be</w:t>
            </w:r>
            <w:r w:rsidR="008D1514">
              <w:t xml:space="preserve"> </w:t>
            </w:r>
            <w:r w:rsidR="005B5C64">
              <w:t>secured</w:t>
            </w:r>
          </w:p>
        </w:tc>
      </w:tr>
      <w:tr w:rsidR="005B5C64" w:rsidRPr="00B72BFF" w14:paraId="58D75C64" w14:textId="77777777" w:rsidTr="00B06DC7">
        <w:tc>
          <w:tcPr>
            <w:tcW w:w="1079" w:type="dxa"/>
          </w:tcPr>
          <w:p w14:paraId="5756177E" w14:textId="77777777" w:rsidR="005B5C64" w:rsidRPr="00B72BFF" w:rsidRDefault="005B5C64" w:rsidP="00A15D06">
            <w:pPr>
              <w:pStyle w:val="ARTableBody"/>
              <w:spacing w:before="80"/>
            </w:pPr>
            <w:r w:rsidRPr="00B72BFF">
              <w:t>178(4)</w:t>
            </w:r>
          </w:p>
        </w:tc>
        <w:tc>
          <w:tcPr>
            <w:tcW w:w="3713" w:type="dxa"/>
          </w:tcPr>
          <w:p w14:paraId="1CD01305" w14:textId="06997B66" w:rsidR="005B5C64" w:rsidRPr="00B72BFF" w:rsidRDefault="005B5C64" w:rsidP="00A15D06">
            <w:pPr>
              <w:pStyle w:val="ARTableBody"/>
              <w:spacing w:before="80"/>
            </w:pPr>
            <w:r w:rsidRPr="00B72BFF">
              <w:t>Return</w:t>
            </w:r>
            <w:r w:rsidR="008D1514">
              <w:t xml:space="preserve"> </w:t>
            </w:r>
            <w:r w:rsidRPr="00B72BFF">
              <w:t>of</w:t>
            </w:r>
            <w:r w:rsidR="008D1514">
              <w:t xml:space="preserve"> </w:t>
            </w:r>
            <w:r w:rsidRPr="00B72BFF">
              <w:t>seized</w:t>
            </w:r>
            <w:r w:rsidR="008D1514">
              <w:t xml:space="preserve"> </w:t>
            </w:r>
            <w:r w:rsidRPr="00B72BFF">
              <w:t>objects</w:t>
            </w:r>
          </w:p>
        </w:tc>
        <w:tc>
          <w:tcPr>
            <w:tcW w:w="3713" w:type="dxa"/>
          </w:tcPr>
          <w:p w14:paraId="75765CE9" w14:textId="041CC33B" w:rsidR="005B5C64" w:rsidRPr="00B72BFF" w:rsidRDefault="005B5C64" w:rsidP="00A15D06">
            <w:pPr>
              <w:pStyle w:val="ARTableBody"/>
              <w:spacing w:before="80"/>
            </w:pPr>
            <w:r>
              <w:t>No</w:t>
            </w:r>
            <w:r w:rsidR="008D1514">
              <w:t xml:space="preserve"> </w:t>
            </w:r>
            <w:r>
              <w:t>seized</w:t>
            </w:r>
            <w:r w:rsidR="008D1514">
              <w:t xml:space="preserve"> </w:t>
            </w:r>
            <w:r>
              <w:t>things</w:t>
            </w:r>
            <w:r w:rsidR="008D1514">
              <w:t xml:space="preserve"> </w:t>
            </w:r>
            <w:r>
              <w:t>were</w:t>
            </w:r>
            <w:r w:rsidR="008D1514">
              <w:t xml:space="preserve"> </w:t>
            </w:r>
            <w:r>
              <w:t>required</w:t>
            </w:r>
            <w:r w:rsidR="008D1514">
              <w:t xml:space="preserve"> </w:t>
            </w:r>
            <w:r>
              <w:t>to</w:t>
            </w:r>
            <w:r w:rsidR="008D1514">
              <w:t xml:space="preserve"> </w:t>
            </w:r>
            <w:r>
              <w:t>be</w:t>
            </w:r>
            <w:r w:rsidR="008D1514">
              <w:t xml:space="preserve"> </w:t>
            </w:r>
            <w:r>
              <w:t>returned</w:t>
            </w:r>
          </w:p>
        </w:tc>
      </w:tr>
      <w:tr w:rsidR="005B5C64" w:rsidRPr="00B72BFF" w14:paraId="597E1671" w14:textId="77777777" w:rsidTr="00B06DC7">
        <w:tc>
          <w:tcPr>
            <w:tcW w:w="1079" w:type="dxa"/>
          </w:tcPr>
          <w:p w14:paraId="59004B02" w14:textId="77777777" w:rsidR="005B5C64" w:rsidRPr="00B72BFF" w:rsidRDefault="005B5C64" w:rsidP="00A15D06">
            <w:pPr>
              <w:pStyle w:val="ARTableBody"/>
              <w:spacing w:before="80"/>
            </w:pPr>
            <w:r w:rsidRPr="00B72BFF">
              <w:t>180</w:t>
            </w:r>
          </w:p>
        </w:tc>
        <w:tc>
          <w:tcPr>
            <w:tcW w:w="3713" w:type="dxa"/>
          </w:tcPr>
          <w:p w14:paraId="7B4A6E07" w14:textId="69960DF7" w:rsidR="005B5C64" w:rsidRPr="00B72BFF" w:rsidRDefault="005B5C64" w:rsidP="00A15D06">
            <w:pPr>
              <w:pStyle w:val="ARTableBody"/>
              <w:spacing w:before="80"/>
            </w:pPr>
            <w:r w:rsidRPr="00B72BFF">
              <w:t>Require</w:t>
            </w:r>
            <w:r w:rsidR="008D1514">
              <w:t xml:space="preserve"> </w:t>
            </w:r>
            <w:r w:rsidRPr="00B72BFF">
              <w:t>the</w:t>
            </w:r>
            <w:r w:rsidR="008D1514">
              <w:t xml:space="preserve"> </w:t>
            </w:r>
            <w:r w:rsidRPr="00B72BFF">
              <w:t>giving</w:t>
            </w:r>
            <w:r w:rsidR="008D1514">
              <w:t xml:space="preserve"> </w:t>
            </w:r>
            <w:r w:rsidRPr="00B72BFF">
              <w:t>of</w:t>
            </w:r>
            <w:r w:rsidR="008D1514">
              <w:t xml:space="preserve"> </w:t>
            </w:r>
            <w:r w:rsidRPr="00B72BFF">
              <w:t>name</w:t>
            </w:r>
            <w:r w:rsidR="008D1514">
              <w:t xml:space="preserve"> </w:t>
            </w:r>
            <w:r w:rsidRPr="00B72BFF">
              <w:t>and</w:t>
            </w:r>
            <w:r w:rsidR="008D1514">
              <w:t xml:space="preserve"> </w:t>
            </w:r>
            <w:r w:rsidRPr="00B72BFF">
              <w:t>address</w:t>
            </w:r>
          </w:p>
        </w:tc>
        <w:tc>
          <w:tcPr>
            <w:tcW w:w="3713" w:type="dxa"/>
          </w:tcPr>
          <w:p w14:paraId="716C0EBB" w14:textId="645C3BEC" w:rsidR="005B5C64" w:rsidRPr="00B72BFF" w:rsidRDefault="005B5C64" w:rsidP="00A15D06">
            <w:pPr>
              <w:pStyle w:val="ARTableBody"/>
              <w:spacing w:before="80"/>
            </w:pPr>
            <w:r>
              <w:t>No</w:t>
            </w:r>
            <w:r w:rsidR="008D1514">
              <w:t xml:space="preserve"> </w:t>
            </w:r>
            <w:r w:rsidR="000C0FC5">
              <w:t xml:space="preserve">one was </w:t>
            </w:r>
            <w:r>
              <w:t>required</w:t>
            </w:r>
            <w:r w:rsidR="008D1514">
              <w:t xml:space="preserve"> </w:t>
            </w:r>
            <w:r>
              <w:t>to</w:t>
            </w:r>
            <w:r w:rsidR="008D1514">
              <w:t xml:space="preserve"> </w:t>
            </w:r>
            <w:r>
              <w:t>give</w:t>
            </w:r>
            <w:r w:rsidR="008D1514">
              <w:t xml:space="preserve"> </w:t>
            </w:r>
            <w:r>
              <w:t>their</w:t>
            </w:r>
            <w:r w:rsidR="008D1514">
              <w:t xml:space="preserve"> </w:t>
            </w:r>
            <w:r>
              <w:t>name</w:t>
            </w:r>
            <w:r w:rsidR="008D1514">
              <w:t xml:space="preserve"> </w:t>
            </w:r>
            <w:r>
              <w:t>and</w:t>
            </w:r>
            <w:r w:rsidR="008D1514">
              <w:t xml:space="preserve"> </w:t>
            </w:r>
            <w:r>
              <w:t>address</w:t>
            </w:r>
          </w:p>
        </w:tc>
      </w:tr>
      <w:tr w:rsidR="005B5C64" w:rsidRPr="00B72BFF" w14:paraId="5707BC6E" w14:textId="77777777" w:rsidTr="00B06DC7">
        <w:tc>
          <w:tcPr>
            <w:tcW w:w="1079" w:type="dxa"/>
          </w:tcPr>
          <w:p w14:paraId="552FC64A" w14:textId="77777777" w:rsidR="005B5C64" w:rsidRPr="00B72BFF" w:rsidRDefault="005B5C64" w:rsidP="00A15D06">
            <w:pPr>
              <w:pStyle w:val="ARTableBody"/>
              <w:spacing w:before="80"/>
            </w:pPr>
            <w:r w:rsidRPr="00B72BFF">
              <w:t>181</w:t>
            </w:r>
          </w:p>
        </w:tc>
        <w:tc>
          <w:tcPr>
            <w:tcW w:w="3713" w:type="dxa"/>
          </w:tcPr>
          <w:p w14:paraId="24D6EB89" w14:textId="5AD4D45D" w:rsidR="005B5C64" w:rsidRPr="00B72BFF" w:rsidRDefault="005B5C64" w:rsidP="00A15D06">
            <w:pPr>
              <w:pStyle w:val="ARTableBody"/>
              <w:spacing w:before="80"/>
            </w:pPr>
            <w:r w:rsidRPr="00B72BFF">
              <w:t>Require</w:t>
            </w:r>
            <w:r w:rsidR="008D1514">
              <w:t xml:space="preserve"> </w:t>
            </w:r>
            <w:r w:rsidRPr="00B72BFF">
              <w:t>the</w:t>
            </w:r>
            <w:r w:rsidR="008D1514">
              <w:t xml:space="preserve"> </w:t>
            </w:r>
            <w:r w:rsidRPr="00B72BFF">
              <w:t>giving</w:t>
            </w:r>
            <w:r w:rsidR="008D1514">
              <w:t xml:space="preserve"> </w:t>
            </w:r>
            <w:r w:rsidRPr="00B72BFF">
              <w:t>of</w:t>
            </w:r>
            <w:r w:rsidR="008D1514">
              <w:t xml:space="preserve"> </w:t>
            </w:r>
            <w:r w:rsidRPr="00B72BFF">
              <w:t>assistance</w:t>
            </w:r>
            <w:r w:rsidR="008D1514">
              <w:t xml:space="preserve"> </w:t>
            </w:r>
            <w:r w:rsidRPr="00B72BFF">
              <w:t>and</w:t>
            </w:r>
            <w:r w:rsidR="008D1514">
              <w:t xml:space="preserve"> </w:t>
            </w:r>
            <w:r w:rsidRPr="00B72BFF">
              <w:t>information</w:t>
            </w:r>
          </w:p>
        </w:tc>
        <w:tc>
          <w:tcPr>
            <w:tcW w:w="3713" w:type="dxa"/>
          </w:tcPr>
          <w:p w14:paraId="6416BAC3" w14:textId="033D4F54" w:rsidR="005B5C64" w:rsidRPr="00B72BFF" w:rsidRDefault="005B5C64" w:rsidP="00A15D06">
            <w:pPr>
              <w:pStyle w:val="ARTableBody"/>
              <w:spacing w:before="80"/>
            </w:pPr>
            <w:r>
              <w:t>No</w:t>
            </w:r>
            <w:r w:rsidR="008D1514">
              <w:t xml:space="preserve"> </w:t>
            </w:r>
            <w:r w:rsidR="000C0FC5">
              <w:t>one was</w:t>
            </w:r>
            <w:r w:rsidR="008D1514">
              <w:t xml:space="preserve"> </w:t>
            </w:r>
            <w:r>
              <w:t>required</w:t>
            </w:r>
            <w:r w:rsidR="008D1514">
              <w:t xml:space="preserve"> </w:t>
            </w:r>
            <w:r>
              <w:t>to</w:t>
            </w:r>
            <w:r w:rsidR="008D1514">
              <w:t xml:space="preserve"> </w:t>
            </w:r>
            <w:proofErr w:type="gramStart"/>
            <w:r>
              <w:t>provide</w:t>
            </w:r>
            <w:r w:rsidR="008D1514">
              <w:t xml:space="preserve"> </w:t>
            </w:r>
            <w:r>
              <w:t>assistance</w:t>
            </w:r>
            <w:proofErr w:type="gramEnd"/>
            <w:r w:rsidR="008D1514">
              <w:t xml:space="preserve"> </w:t>
            </w:r>
            <w:r>
              <w:t>or</w:t>
            </w:r>
            <w:r w:rsidR="008D1514">
              <w:t xml:space="preserve"> </w:t>
            </w:r>
            <w:r>
              <w:t>information</w:t>
            </w:r>
          </w:p>
        </w:tc>
      </w:tr>
      <w:tr w:rsidR="005B5C64" w:rsidRPr="00B72BFF" w14:paraId="32BE72BA" w14:textId="77777777" w:rsidTr="00B06DC7">
        <w:tc>
          <w:tcPr>
            <w:tcW w:w="1079" w:type="dxa"/>
          </w:tcPr>
          <w:p w14:paraId="5ED4AFE3" w14:textId="77777777" w:rsidR="005B5C64" w:rsidRPr="00B72BFF" w:rsidRDefault="005B5C64" w:rsidP="00A15D06">
            <w:pPr>
              <w:pStyle w:val="ARTableBody"/>
              <w:spacing w:before="80"/>
            </w:pPr>
            <w:r w:rsidRPr="00B72BFF">
              <w:t>182</w:t>
            </w:r>
          </w:p>
        </w:tc>
        <w:tc>
          <w:tcPr>
            <w:tcW w:w="3713" w:type="dxa"/>
          </w:tcPr>
          <w:p w14:paraId="206C6ED5" w14:textId="471C7142" w:rsidR="005B5C64" w:rsidRPr="00B72BFF" w:rsidRDefault="005B5C64" w:rsidP="00A15D06">
            <w:pPr>
              <w:pStyle w:val="ARTableBody"/>
              <w:spacing w:before="80"/>
            </w:pPr>
            <w:r w:rsidRPr="00B72BFF">
              <w:t>Taking</w:t>
            </w:r>
            <w:r w:rsidR="008D1514">
              <w:t xml:space="preserve"> </w:t>
            </w:r>
            <w:r w:rsidRPr="00B72BFF">
              <w:t>affidavits</w:t>
            </w:r>
          </w:p>
        </w:tc>
        <w:tc>
          <w:tcPr>
            <w:tcW w:w="3713" w:type="dxa"/>
          </w:tcPr>
          <w:p w14:paraId="7AE4B346" w14:textId="6DBFF20D" w:rsidR="005B5C64" w:rsidRPr="00B72BFF" w:rsidRDefault="005B5C64" w:rsidP="00A15D06">
            <w:pPr>
              <w:pStyle w:val="ARTableBody"/>
              <w:spacing w:before="80"/>
            </w:pPr>
            <w:r>
              <w:t>No</w:t>
            </w:r>
            <w:r w:rsidR="008D1514">
              <w:t xml:space="preserve"> </w:t>
            </w:r>
            <w:r>
              <w:t>affidavits</w:t>
            </w:r>
            <w:r w:rsidR="008D1514">
              <w:t xml:space="preserve"> </w:t>
            </w:r>
            <w:r>
              <w:t>were</w:t>
            </w:r>
            <w:r w:rsidR="008D1514">
              <w:t xml:space="preserve"> </w:t>
            </w:r>
            <w:r>
              <w:t>taken</w:t>
            </w:r>
          </w:p>
        </w:tc>
      </w:tr>
      <w:tr w:rsidR="005B5C64" w:rsidRPr="00B72BFF" w14:paraId="1A52B3C5" w14:textId="77777777" w:rsidTr="00B06DC7">
        <w:tc>
          <w:tcPr>
            <w:tcW w:w="1079" w:type="dxa"/>
          </w:tcPr>
          <w:p w14:paraId="4F440B6F" w14:textId="77777777" w:rsidR="005B5C64" w:rsidRPr="00B72BFF" w:rsidRDefault="005B5C64" w:rsidP="00A15D06">
            <w:pPr>
              <w:pStyle w:val="ARTableBody"/>
              <w:spacing w:before="80"/>
            </w:pPr>
            <w:r w:rsidRPr="00B72BFF">
              <w:t>184</w:t>
            </w:r>
          </w:p>
        </w:tc>
        <w:tc>
          <w:tcPr>
            <w:tcW w:w="3713" w:type="dxa"/>
          </w:tcPr>
          <w:p w14:paraId="00776E34" w14:textId="78F2BCF7" w:rsidR="005B5C64" w:rsidRPr="00B72BFF" w:rsidRDefault="005B5C64" w:rsidP="00A15D06">
            <w:pPr>
              <w:pStyle w:val="ARTableBody"/>
              <w:spacing w:before="80"/>
            </w:pPr>
            <w:r w:rsidRPr="00B72BFF">
              <w:t>Report</w:t>
            </w:r>
            <w:r w:rsidR="008D1514">
              <w:t xml:space="preserve"> </w:t>
            </w:r>
            <w:r w:rsidRPr="00B72BFF">
              <w:t>to</w:t>
            </w:r>
            <w:r w:rsidR="008D1514">
              <w:t xml:space="preserve"> </w:t>
            </w:r>
            <w:r w:rsidRPr="00B72BFF">
              <w:t>be</w:t>
            </w:r>
            <w:r w:rsidR="008D1514">
              <w:t xml:space="preserve"> </w:t>
            </w:r>
            <w:r w:rsidRPr="00B72BFF">
              <w:t>given</w:t>
            </w:r>
            <w:r w:rsidR="008D1514">
              <w:t xml:space="preserve"> </w:t>
            </w:r>
            <w:r w:rsidRPr="00B72BFF">
              <w:t>about</w:t>
            </w:r>
            <w:r w:rsidR="008D1514">
              <w:t xml:space="preserve"> </w:t>
            </w:r>
            <w:r w:rsidRPr="00B72BFF">
              <w:t>entry</w:t>
            </w:r>
          </w:p>
        </w:tc>
        <w:tc>
          <w:tcPr>
            <w:tcW w:w="3713" w:type="dxa"/>
          </w:tcPr>
          <w:p w14:paraId="00CB824F" w14:textId="0F6D3C0F" w:rsidR="005B5C64" w:rsidRPr="00B72BFF" w:rsidRDefault="005B5C64" w:rsidP="00A15D06">
            <w:pPr>
              <w:pStyle w:val="ARTableBody"/>
              <w:spacing w:before="80"/>
            </w:pPr>
            <w:r>
              <w:t>No</w:t>
            </w:r>
            <w:r w:rsidR="008D1514">
              <w:t xml:space="preserve"> </w:t>
            </w:r>
            <w:r>
              <w:t>reports</w:t>
            </w:r>
            <w:r w:rsidR="008D1514">
              <w:t xml:space="preserve"> </w:t>
            </w:r>
            <w:r>
              <w:t>were</w:t>
            </w:r>
            <w:r w:rsidR="008D1514">
              <w:t xml:space="preserve"> </w:t>
            </w:r>
            <w:r>
              <w:t>required</w:t>
            </w:r>
          </w:p>
        </w:tc>
      </w:tr>
    </w:tbl>
    <w:p w14:paraId="05B55C4D" w14:textId="551AEF4D" w:rsidR="00C436C2" w:rsidRDefault="00092DB2" w:rsidP="00C46D51">
      <w:pPr>
        <w:pStyle w:val="ARBodyAfterTable"/>
      </w:pPr>
      <w:r w:rsidRPr="00092DB2">
        <w:t>Full</w:t>
      </w:r>
      <w:r w:rsidR="008D1514">
        <w:t xml:space="preserve"> </w:t>
      </w:r>
      <w:r w:rsidRPr="00092DB2">
        <w:t>details</w:t>
      </w:r>
      <w:r w:rsidR="008D1514">
        <w:t xml:space="preserve"> </w:t>
      </w:r>
      <w:r w:rsidRPr="00092DB2">
        <w:t>of</w:t>
      </w:r>
      <w:r w:rsidR="008D1514">
        <w:t xml:space="preserve"> </w:t>
      </w:r>
      <w:r w:rsidRPr="00092DB2">
        <w:t>all</w:t>
      </w:r>
      <w:r w:rsidR="008D1514">
        <w:t xml:space="preserve"> </w:t>
      </w:r>
      <w:r w:rsidRPr="00092DB2">
        <w:t>powers</w:t>
      </w:r>
      <w:r w:rsidR="008D1514">
        <w:t xml:space="preserve"> </w:t>
      </w:r>
      <w:r w:rsidRPr="00092DB2">
        <w:t>and</w:t>
      </w:r>
      <w:r w:rsidR="008D1514">
        <w:t xml:space="preserve"> </w:t>
      </w:r>
      <w:r w:rsidRPr="00092DB2">
        <w:t>functions</w:t>
      </w:r>
      <w:r w:rsidR="008D1514">
        <w:t xml:space="preserve"> </w:t>
      </w:r>
      <w:r w:rsidRPr="00092DB2">
        <w:t>exercised</w:t>
      </w:r>
      <w:r w:rsidR="008D1514">
        <w:t xml:space="preserve"> </w:t>
      </w:r>
      <w:r w:rsidRPr="00092DB2">
        <w:t>by</w:t>
      </w:r>
      <w:r w:rsidR="008D1514">
        <w:t xml:space="preserve"> </w:t>
      </w:r>
      <w:r w:rsidR="003515A8">
        <w:t xml:space="preserve">authorised officers </w:t>
      </w:r>
      <w:r w:rsidRPr="00092DB2">
        <w:t>in</w:t>
      </w:r>
      <w:r w:rsidR="008D1514">
        <w:t xml:space="preserve"> </w:t>
      </w:r>
      <w:r w:rsidR="002126B8">
        <w:t>previous</w:t>
      </w:r>
      <w:r w:rsidR="008D1514">
        <w:t xml:space="preserve"> </w:t>
      </w:r>
      <w:r w:rsidR="002126B8">
        <w:t>years</w:t>
      </w:r>
      <w:r w:rsidR="008D1514">
        <w:t xml:space="preserve"> </w:t>
      </w:r>
      <w:r w:rsidR="002126B8">
        <w:t>can</w:t>
      </w:r>
      <w:r w:rsidR="008D1514">
        <w:t xml:space="preserve"> </w:t>
      </w:r>
      <w:r w:rsidR="002126B8">
        <w:t>be</w:t>
      </w:r>
      <w:r w:rsidR="008D1514">
        <w:t xml:space="preserve"> </w:t>
      </w:r>
      <w:r w:rsidR="002126B8">
        <w:t>requested</w:t>
      </w:r>
      <w:r w:rsidR="008D1514">
        <w:t xml:space="preserve"> </w:t>
      </w:r>
      <w:r w:rsidR="00455AB6">
        <w:t>via</w:t>
      </w:r>
      <w:r w:rsidR="008D1514">
        <w:t xml:space="preserve"> </w:t>
      </w:r>
      <w:r w:rsidR="00455AB6">
        <w:t>email</w:t>
      </w:r>
      <w:r w:rsidR="008D1514">
        <w:t xml:space="preserve"> </w:t>
      </w:r>
      <w:r w:rsidR="00311ADE">
        <w:t>to the</w:t>
      </w:r>
      <w:r w:rsidR="008D1514">
        <w:t xml:space="preserve"> </w:t>
      </w:r>
      <w:r w:rsidRPr="00092DB2">
        <w:t>Director,</w:t>
      </w:r>
      <w:r w:rsidR="008D1514">
        <w:t xml:space="preserve"> </w:t>
      </w:r>
      <w:r w:rsidRPr="00092DB2">
        <w:t>Heritag</w:t>
      </w:r>
      <w:r w:rsidR="00455AB6">
        <w:t>e</w:t>
      </w:r>
      <w:r w:rsidR="008D1514">
        <w:t xml:space="preserve"> </w:t>
      </w:r>
      <w:r w:rsidR="00455AB6">
        <w:t>Services,</w:t>
      </w:r>
      <w:r w:rsidR="008D1514">
        <w:t xml:space="preserve"> </w:t>
      </w:r>
      <w:r w:rsidR="00455AB6">
        <w:t>Aboriginal</w:t>
      </w:r>
      <w:r w:rsidR="008D1514">
        <w:t xml:space="preserve"> </w:t>
      </w:r>
      <w:r w:rsidR="00455AB6">
        <w:t>Victoria</w:t>
      </w:r>
      <w:r w:rsidR="008D1514">
        <w:t xml:space="preserve"> </w:t>
      </w:r>
      <w:r w:rsidR="00AF3158">
        <w:t>at</w:t>
      </w:r>
      <w:r w:rsidR="008D1514">
        <w:t xml:space="preserve"> </w:t>
      </w:r>
      <w:hyperlink r:id="rId59" w:tooltip="Email Heritage Services, Aboriginal Victoria" w:history="1">
        <w:r w:rsidR="00795FC6" w:rsidRPr="00B91D3C">
          <w:rPr>
            <w:rStyle w:val="Hyperlink"/>
          </w:rPr>
          <w:t>aboriginal.heritage@dpc.vic.gov.au</w:t>
        </w:r>
      </w:hyperlink>
      <w:r w:rsidRPr="00092DB2">
        <w:t>.</w:t>
      </w:r>
    </w:p>
    <w:p w14:paraId="18E782A4" w14:textId="77777777" w:rsidR="00C46D51" w:rsidRDefault="00C46D51" w:rsidP="00C46D51">
      <w:pPr>
        <w:pStyle w:val="ARBody"/>
      </w:pPr>
    </w:p>
    <w:p w14:paraId="5FCF4D0E" w14:textId="4F8151F2" w:rsidR="00BD439A" w:rsidRPr="00E52530" w:rsidRDefault="00BD439A" w:rsidP="00C46D51">
      <w:pPr>
        <w:pStyle w:val="ARBody"/>
        <w:sectPr w:rsidR="00BD439A" w:rsidRPr="00E52530" w:rsidSect="00AE7BBC">
          <w:pgSz w:w="11901" w:h="16840" w:code="9"/>
          <w:pgMar w:top="1701" w:right="1418" w:bottom="1247" w:left="1985" w:header="454" w:footer="454" w:gutter="0"/>
          <w:cols w:space="709"/>
          <w:docGrid w:linePitch="360"/>
        </w:sectPr>
      </w:pPr>
    </w:p>
    <w:p w14:paraId="53A81774" w14:textId="4025B425" w:rsidR="002E24A7" w:rsidRDefault="002E24A7" w:rsidP="00DF77DC">
      <w:pPr>
        <w:pStyle w:val="Heading3"/>
        <w:spacing w:before="0"/>
      </w:pPr>
      <w:bookmarkStart w:id="56" w:name="_Toc21098990"/>
      <w:r w:rsidRPr="00F330C7">
        <w:lastRenderedPageBreak/>
        <w:t>Building</w:t>
      </w:r>
      <w:r w:rsidR="00F330C7">
        <w:t xml:space="preserve"> </w:t>
      </w:r>
      <w:r w:rsidRPr="00F330C7">
        <w:t>Act</w:t>
      </w:r>
      <w:bookmarkEnd w:id="56"/>
    </w:p>
    <w:p w14:paraId="1A36D9A8" w14:textId="57A5D402" w:rsidR="00F330C7" w:rsidRPr="00F330C7" w:rsidRDefault="00F330C7" w:rsidP="00F330C7">
      <w:pPr>
        <w:pStyle w:val="Heading4"/>
      </w:pPr>
      <w:r>
        <w:t xml:space="preserve">Compliance with the </w:t>
      </w:r>
      <w:r w:rsidRPr="00F330C7">
        <w:rPr>
          <w:i/>
        </w:rPr>
        <w:t>Building Act 1993</w:t>
      </w:r>
    </w:p>
    <w:p w14:paraId="03697039" w14:textId="5C2618FF" w:rsidR="007E5583" w:rsidRPr="00223E16" w:rsidRDefault="007E5583" w:rsidP="007E5583">
      <w:pPr>
        <w:pStyle w:val="ARBody"/>
      </w:pPr>
      <w:r w:rsidRPr="00223E16">
        <w:t>DPC</w:t>
      </w:r>
      <w:r>
        <w:t xml:space="preserve"> </w:t>
      </w:r>
      <w:r w:rsidRPr="00223E16">
        <w:t>complied</w:t>
      </w:r>
      <w:r>
        <w:t xml:space="preserve"> </w:t>
      </w:r>
      <w:r w:rsidRPr="00223E16">
        <w:t>with</w:t>
      </w:r>
      <w:r>
        <w:t xml:space="preserve"> </w:t>
      </w:r>
      <w:r w:rsidRPr="00223E16">
        <w:t>obligations</w:t>
      </w:r>
      <w:r>
        <w:t xml:space="preserve"> </w:t>
      </w:r>
      <w:r w:rsidRPr="00223E16">
        <w:t>under</w:t>
      </w:r>
      <w:r>
        <w:t xml:space="preserve"> </w:t>
      </w:r>
      <w:r w:rsidRPr="00223E16">
        <w:t>the</w:t>
      </w:r>
      <w:r>
        <w:t xml:space="preserve"> </w:t>
      </w:r>
      <w:r w:rsidRPr="00223E16">
        <w:rPr>
          <w:i/>
        </w:rPr>
        <w:t>Building</w:t>
      </w:r>
      <w:r w:rsidR="005C37C6">
        <w:rPr>
          <w:i/>
        </w:rPr>
        <w:t> </w:t>
      </w:r>
      <w:r w:rsidRPr="00223E16">
        <w:rPr>
          <w:i/>
        </w:rPr>
        <w:t>Act</w:t>
      </w:r>
      <w:r>
        <w:rPr>
          <w:i/>
        </w:rPr>
        <w:t xml:space="preserve"> </w:t>
      </w:r>
      <w:r w:rsidRPr="00223E16">
        <w:rPr>
          <w:i/>
        </w:rPr>
        <w:t>1993</w:t>
      </w:r>
      <w:r w:rsidRPr="00223E16">
        <w:t>,</w:t>
      </w:r>
      <w:r>
        <w:t xml:space="preserve"> </w:t>
      </w:r>
      <w:r w:rsidRPr="00223E16">
        <w:t>the</w:t>
      </w:r>
      <w:r>
        <w:t xml:space="preserve"> </w:t>
      </w:r>
      <w:r w:rsidRPr="00223E16">
        <w:t>Building</w:t>
      </w:r>
      <w:r>
        <w:t xml:space="preserve"> </w:t>
      </w:r>
      <w:r w:rsidRPr="00223E16">
        <w:t>Regulations</w:t>
      </w:r>
      <w:r>
        <w:t xml:space="preserve"> </w:t>
      </w:r>
      <w:r w:rsidRPr="00223E16">
        <w:t>2006</w:t>
      </w:r>
      <w:r w:rsidR="005C37C6">
        <w:t> </w:t>
      </w:r>
      <w:r w:rsidRPr="00223E16">
        <w:t>and</w:t>
      </w:r>
      <w:r>
        <w:t xml:space="preserve"> </w:t>
      </w:r>
      <w:r w:rsidRPr="00223E16">
        <w:t>associated</w:t>
      </w:r>
      <w:r>
        <w:t xml:space="preserve"> </w:t>
      </w:r>
      <w:r w:rsidRPr="00223E16">
        <w:t>statutory</w:t>
      </w:r>
      <w:r>
        <w:t xml:space="preserve"> </w:t>
      </w:r>
      <w:r w:rsidRPr="00223E16">
        <w:t>requirements</w:t>
      </w:r>
      <w:r>
        <w:t xml:space="preserve"> </w:t>
      </w:r>
      <w:r w:rsidRPr="00223E16">
        <w:t>and</w:t>
      </w:r>
      <w:r>
        <w:t xml:space="preserve"> </w:t>
      </w:r>
      <w:r w:rsidRPr="00223E16">
        <w:t>amendments.</w:t>
      </w:r>
      <w:r>
        <w:t xml:space="preserve"> </w:t>
      </w:r>
      <w:r w:rsidRPr="00223E16">
        <w:t>An</w:t>
      </w:r>
      <w:r>
        <w:t xml:space="preserve"> </w:t>
      </w:r>
      <w:r w:rsidRPr="00223E16">
        <w:t>occupancy</w:t>
      </w:r>
      <w:r>
        <w:t xml:space="preserve"> </w:t>
      </w:r>
      <w:r w:rsidRPr="00223E16">
        <w:t>permit</w:t>
      </w:r>
      <w:r>
        <w:t xml:space="preserve"> </w:t>
      </w:r>
      <w:r w:rsidRPr="00223E16">
        <w:t>or</w:t>
      </w:r>
      <w:r>
        <w:t xml:space="preserve"> </w:t>
      </w:r>
      <w:r w:rsidRPr="00223E16">
        <w:t>certificate</w:t>
      </w:r>
      <w:r>
        <w:t xml:space="preserve"> </w:t>
      </w:r>
      <w:r w:rsidRPr="00223E16">
        <w:t>of</w:t>
      </w:r>
      <w:r>
        <w:t xml:space="preserve"> </w:t>
      </w:r>
      <w:r w:rsidRPr="00223E16">
        <w:t>final</w:t>
      </w:r>
      <w:r>
        <w:t xml:space="preserve"> </w:t>
      </w:r>
      <w:r w:rsidRPr="00223E16">
        <w:t>inspection</w:t>
      </w:r>
      <w:r>
        <w:t xml:space="preserve"> </w:t>
      </w:r>
      <w:r w:rsidRPr="00223E16">
        <w:t>endorsed</w:t>
      </w:r>
      <w:r>
        <w:t xml:space="preserve"> </w:t>
      </w:r>
      <w:r w:rsidRPr="00223E16">
        <w:t>by</w:t>
      </w:r>
      <w:r>
        <w:t xml:space="preserve"> </w:t>
      </w:r>
      <w:r w:rsidRPr="00223E16">
        <w:t>a</w:t>
      </w:r>
      <w:r>
        <w:t xml:space="preserve"> </w:t>
      </w:r>
      <w:r w:rsidRPr="00223E16">
        <w:t>registered</w:t>
      </w:r>
      <w:r>
        <w:t xml:space="preserve"> </w:t>
      </w:r>
      <w:r w:rsidRPr="00223E16">
        <w:t>building</w:t>
      </w:r>
      <w:r>
        <w:t xml:space="preserve"> </w:t>
      </w:r>
      <w:r w:rsidRPr="00223E16">
        <w:t>surveyor</w:t>
      </w:r>
      <w:r>
        <w:t xml:space="preserve"> </w:t>
      </w:r>
      <w:r w:rsidRPr="00223E16">
        <w:t>is</w:t>
      </w:r>
      <w:r>
        <w:t xml:space="preserve"> </w:t>
      </w:r>
      <w:r w:rsidRPr="00223E16">
        <w:t>obtained</w:t>
      </w:r>
      <w:r>
        <w:t xml:space="preserve"> </w:t>
      </w:r>
      <w:r w:rsidRPr="00223E16">
        <w:t>for</w:t>
      </w:r>
      <w:r>
        <w:t xml:space="preserve"> </w:t>
      </w:r>
      <w:r w:rsidRPr="00223E16">
        <w:t>all</w:t>
      </w:r>
      <w:r>
        <w:t xml:space="preserve"> </w:t>
      </w:r>
      <w:r w:rsidRPr="00223E16">
        <w:t>upgrades</w:t>
      </w:r>
      <w:r>
        <w:t xml:space="preserve"> </w:t>
      </w:r>
      <w:r w:rsidRPr="00223E16">
        <w:t>to</w:t>
      </w:r>
      <w:r w:rsidR="005C37C6">
        <w:t> </w:t>
      </w:r>
      <w:r w:rsidRPr="00223E16">
        <w:t>existing</w:t>
      </w:r>
      <w:r>
        <w:t xml:space="preserve"> </w:t>
      </w:r>
      <w:r w:rsidRPr="00223E16">
        <w:t>facilities</w:t>
      </w:r>
      <w:r>
        <w:t xml:space="preserve"> </w:t>
      </w:r>
      <w:r w:rsidRPr="00223E16">
        <w:t>requiring</w:t>
      </w:r>
      <w:r>
        <w:t xml:space="preserve"> </w:t>
      </w:r>
      <w:r w:rsidRPr="00223E16">
        <w:t>a</w:t>
      </w:r>
      <w:r>
        <w:t xml:space="preserve"> </w:t>
      </w:r>
      <w:r w:rsidRPr="00223E16">
        <w:t>permit.</w:t>
      </w:r>
      <w:r>
        <w:t xml:space="preserve"> </w:t>
      </w:r>
      <w:r w:rsidRPr="00223E16">
        <w:t>Design</w:t>
      </w:r>
      <w:r>
        <w:t xml:space="preserve"> </w:t>
      </w:r>
      <w:r w:rsidRPr="00223E16">
        <w:t>consultants</w:t>
      </w:r>
      <w:r>
        <w:t xml:space="preserve"> </w:t>
      </w:r>
      <w:r w:rsidRPr="00223E16">
        <w:t>and</w:t>
      </w:r>
      <w:r>
        <w:t xml:space="preserve"> </w:t>
      </w:r>
      <w:r w:rsidRPr="00223E16">
        <w:t>building</w:t>
      </w:r>
      <w:r>
        <w:t xml:space="preserve"> </w:t>
      </w:r>
      <w:r w:rsidRPr="00223E16">
        <w:t>contractors</w:t>
      </w:r>
      <w:r>
        <w:t xml:space="preserve"> </w:t>
      </w:r>
      <w:r w:rsidRPr="00223E16">
        <w:t>engaged</w:t>
      </w:r>
      <w:r>
        <w:t xml:space="preserve"> </w:t>
      </w:r>
      <w:r w:rsidRPr="00223E16">
        <w:t>are</w:t>
      </w:r>
      <w:r w:rsidR="005C37C6">
        <w:t> </w:t>
      </w:r>
      <w:r w:rsidRPr="00223E16">
        <w:t>registered</w:t>
      </w:r>
      <w:r>
        <w:t xml:space="preserve"> </w:t>
      </w:r>
      <w:r w:rsidRPr="00223E16">
        <w:t>practitioners,</w:t>
      </w:r>
      <w:r>
        <w:t xml:space="preserve"> </w:t>
      </w:r>
      <w:r w:rsidRPr="00223E16">
        <w:t>and</w:t>
      </w:r>
      <w:r>
        <w:t xml:space="preserve"> </w:t>
      </w:r>
      <w:r w:rsidRPr="00223E16">
        <w:t>registrations</w:t>
      </w:r>
      <w:r>
        <w:t xml:space="preserve"> </w:t>
      </w:r>
      <w:r w:rsidRPr="00223E16">
        <w:t>are</w:t>
      </w:r>
      <w:r w:rsidR="005C37C6">
        <w:t> </w:t>
      </w:r>
      <w:r w:rsidRPr="00223E16">
        <w:t>maintained</w:t>
      </w:r>
      <w:r>
        <w:t xml:space="preserve"> </w:t>
      </w:r>
      <w:proofErr w:type="gramStart"/>
      <w:r w:rsidRPr="00223E16">
        <w:t>during</w:t>
      </w:r>
      <w:r>
        <w:t xml:space="preserve"> </w:t>
      </w:r>
      <w:r w:rsidRPr="00223E16">
        <w:t>the</w:t>
      </w:r>
      <w:r>
        <w:t xml:space="preserve"> </w:t>
      </w:r>
      <w:r w:rsidRPr="00223E16">
        <w:t>course</w:t>
      </w:r>
      <w:r>
        <w:t xml:space="preserve"> </w:t>
      </w:r>
      <w:r w:rsidRPr="00223E16">
        <w:t>of</w:t>
      </w:r>
      <w:proofErr w:type="gramEnd"/>
      <w:r>
        <w:t xml:space="preserve"> </w:t>
      </w:r>
      <w:r w:rsidRPr="00223E16">
        <w:t>the</w:t>
      </w:r>
      <w:r>
        <w:t xml:space="preserve"> </w:t>
      </w:r>
      <w:r w:rsidRPr="00223E16">
        <w:t>work.</w:t>
      </w:r>
    </w:p>
    <w:p w14:paraId="7F02E184" w14:textId="4505C47C" w:rsidR="007E5583" w:rsidRPr="00223E16" w:rsidRDefault="007E5583" w:rsidP="007E5583">
      <w:pPr>
        <w:pStyle w:val="ARBody"/>
      </w:pPr>
      <w:r w:rsidRPr="00223E16">
        <w:t>DPC</w:t>
      </w:r>
      <w:r>
        <w:t xml:space="preserve"> </w:t>
      </w:r>
      <w:r w:rsidRPr="00223E16">
        <w:t>is</w:t>
      </w:r>
      <w:r>
        <w:t xml:space="preserve"> </w:t>
      </w:r>
      <w:r w:rsidRPr="00223E16">
        <w:t>responsible</w:t>
      </w:r>
      <w:r>
        <w:t xml:space="preserve"> </w:t>
      </w:r>
      <w:r w:rsidRPr="00223E16">
        <w:t>for</w:t>
      </w:r>
      <w:r>
        <w:t xml:space="preserve"> </w:t>
      </w:r>
      <w:r w:rsidRPr="00223E16">
        <w:t>managing</w:t>
      </w:r>
      <w:r>
        <w:t xml:space="preserve"> </w:t>
      </w:r>
      <w:r w:rsidRPr="00223E16">
        <w:t>the</w:t>
      </w:r>
      <w:r>
        <w:t xml:space="preserve"> </w:t>
      </w:r>
      <w:r w:rsidRPr="00223E16">
        <w:t>Victorian</w:t>
      </w:r>
      <w:r>
        <w:t xml:space="preserve"> </w:t>
      </w:r>
      <w:r w:rsidRPr="00223E16">
        <w:t>Archives</w:t>
      </w:r>
      <w:r>
        <w:t xml:space="preserve"> </w:t>
      </w:r>
      <w:r w:rsidRPr="00223E16">
        <w:t>Centre</w:t>
      </w:r>
      <w:r>
        <w:t xml:space="preserve"> </w:t>
      </w:r>
      <w:r w:rsidRPr="00223E16">
        <w:t>and</w:t>
      </w:r>
      <w:r>
        <w:t xml:space="preserve"> </w:t>
      </w:r>
      <w:r w:rsidRPr="00223E16">
        <w:t>for</w:t>
      </w:r>
      <w:r>
        <w:t xml:space="preserve"> </w:t>
      </w:r>
      <w:r w:rsidRPr="00223E16">
        <w:t>Government</w:t>
      </w:r>
      <w:r>
        <w:t xml:space="preserve"> </w:t>
      </w:r>
      <w:r w:rsidRPr="00223E16">
        <w:t>House</w:t>
      </w:r>
      <w:r>
        <w:t xml:space="preserve"> </w:t>
      </w:r>
      <w:r w:rsidRPr="00223E16">
        <w:t>and</w:t>
      </w:r>
      <w:r w:rsidR="005C37C6">
        <w:t> </w:t>
      </w:r>
      <w:r w:rsidRPr="00223E16">
        <w:t>its</w:t>
      </w:r>
      <w:r>
        <w:t xml:space="preserve"> </w:t>
      </w:r>
      <w:r w:rsidRPr="00223E16">
        <w:t>outbuildings.</w:t>
      </w:r>
      <w:r>
        <w:t xml:space="preserve"> </w:t>
      </w:r>
      <w:r w:rsidRPr="00223E16">
        <w:t>There</w:t>
      </w:r>
      <w:r>
        <w:t xml:space="preserve"> </w:t>
      </w:r>
      <w:r w:rsidRPr="00223E16">
        <w:t>are</w:t>
      </w:r>
      <w:r>
        <w:t xml:space="preserve"> </w:t>
      </w:r>
      <w:proofErr w:type="gramStart"/>
      <w:r w:rsidRPr="00223E16">
        <w:t>a</w:t>
      </w:r>
      <w:r>
        <w:t xml:space="preserve"> </w:t>
      </w:r>
      <w:r w:rsidRPr="00223E16">
        <w:t>number</w:t>
      </w:r>
      <w:r>
        <w:t xml:space="preserve"> </w:t>
      </w:r>
      <w:r w:rsidRPr="00223E16">
        <w:t>of</w:t>
      </w:r>
      <w:proofErr w:type="gramEnd"/>
      <w:r>
        <w:t xml:space="preserve"> </w:t>
      </w:r>
      <w:r w:rsidRPr="00223E16">
        <w:t>mechanisms</w:t>
      </w:r>
      <w:r>
        <w:t xml:space="preserve"> </w:t>
      </w:r>
      <w:r w:rsidRPr="00223E16">
        <w:t>for</w:t>
      </w:r>
      <w:r>
        <w:t xml:space="preserve"> </w:t>
      </w:r>
      <w:r w:rsidRPr="00223E16">
        <w:t>inspection,</w:t>
      </w:r>
      <w:r>
        <w:t xml:space="preserve"> </w:t>
      </w:r>
      <w:r w:rsidRPr="00223E16">
        <w:t>reporting</w:t>
      </w:r>
      <w:r>
        <w:t xml:space="preserve"> </w:t>
      </w:r>
      <w:r w:rsidRPr="00223E16">
        <w:t>and</w:t>
      </w:r>
      <w:r>
        <w:t xml:space="preserve"> </w:t>
      </w:r>
      <w:r w:rsidRPr="00223E16">
        <w:t>carrying</w:t>
      </w:r>
      <w:r>
        <w:t xml:space="preserve"> </w:t>
      </w:r>
      <w:r w:rsidRPr="00223E16">
        <w:t>out</w:t>
      </w:r>
      <w:r>
        <w:t xml:space="preserve"> </w:t>
      </w:r>
      <w:r w:rsidRPr="00223E16">
        <w:t>of</w:t>
      </w:r>
      <w:r>
        <w:t xml:space="preserve"> </w:t>
      </w:r>
      <w:r w:rsidRPr="00223E16">
        <w:t>maintenance</w:t>
      </w:r>
      <w:r>
        <w:t xml:space="preserve"> </w:t>
      </w:r>
      <w:r w:rsidRPr="00223E16">
        <w:t>works</w:t>
      </w:r>
      <w:r>
        <w:t xml:space="preserve"> </w:t>
      </w:r>
      <w:r w:rsidRPr="00223E16">
        <w:t>at</w:t>
      </w:r>
      <w:r>
        <w:t xml:space="preserve"> </w:t>
      </w:r>
      <w:r w:rsidRPr="00223E16">
        <w:t>these</w:t>
      </w:r>
      <w:r>
        <w:t xml:space="preserve"> </w:t>
      </w:r>
      <w:r w:rsidRPr="00223E16">
        <w:t>two</w:t>
      </w:r>
      <w:r>
        <w:t xml:space="preserve"> </w:t>
      </w:r>
      <w:r w:rsidRPr="00223E16">
        <w:t>sites</w:t>
      </w:r>
      <w:r>
        <w:t xml:space="preserve"> </w:t>
      </w:r>
      <w:r w:rsidRPr="00223E16">
        <w:t>including:</w:t>
      </w:r>
    </w:p>
    <w:p w14:paraId="2C92889B" w14:textId="77777777" w:rsidR="007E5583" w:rsidRPr="00223E16" w:rsidRDefault="007E5583" w:rsidP="007E5583">
      <w:pPr>
        <w:pStyle w:val="ARBullet1"/>
        <w:spacing w:after="60"/>
      </w:pPr>
      <w:r w:rsidRPr="00223E16">
        <w:t>regular</w:t>
      </w:r>
      <w:r>
        <w:t xml:space="preserve"> </w:t>
      </w:r>
      <w:r w:rsidRPr="00223E16">
        <w:t>property</w:t>
      </w:r>
      <w:r>
        <w:t xml:space="preserve"> </w:t>
      </w:r>
      <w:r w:rsidRPr="00223E16">
        <w:t>inspections</w:t>
      </w:r>
      <w:r>
        <w:t xml:space="preserve"> </w:t>
      </w:r>
      <w:r w:rsidRPr="00223E16">
        <w:t>conducted</w:t>
      </w:r>
      <w:r>
        <w:t xml:space="preserve"> </w:t>
      </w:r>
      <w:r w:rsidRPr="00223E16">
        <w:t>by</w:t>
      </w:r>
      <w:r>
        <w:t xml:space="preserve"> </w:t>
      </w:r>
      <w:r w:rsidRPr="00223E16">
        <w:t>staff,</w:t>
      </w:r>
      <w:r>
        <w:t xml:space="preserve"> </w:t>
      </w:r>
      <w:r w:rsidRPr="00223E16">
        <w:t>tenants</w:t>
      </w:r>
      <w:r>
        <w:t xml:space="preserve"> </w:t>
      </w:r>
      <w:r w:rsidRPr="00223E16">
        <w:t>and</w:t>
      </w:r>
      <w:r>
        <w:t xml:space="preserve"> </w:t>
      </w:r>
      <w:r w:rsidRPr="00223E16">
        <w:t>external</w:t>
      </w:r>
      <w:r>
        <w:t xml:space="preserve"> </w:t>
      </w:r>
      <w:r w:rsidRPr="00223E16">
        <w:t>contractors</w:t>
      </w:r>
    </w:p>
    <w:p w14:paraId="0C8F5B55" w14:textId="77777777" w:rsidR="007E5583" w:rsidRPr="00223E16" w:rsidRDefault="007E5583" w:rsidP="007E5583">
      <w:pPr>
        <w:pStyle w:val="ARBullet1"/>
        <w:spacing w:after="60"/>
      </w:pPr>
      <w:r w:rsidRPr="00223E16">
        <w:t>independent,</w:t>
      </w:r>
      <w:r>
        <w:t xml:space="preserve"> </w:t>
      </w:r>
      <w:r w:rsidRPr="00223E16">
        <w:t>formal</w:t>
      </w:r>
      <w:r>
        <w:t xml:space="preserve"> </w:t>
      </w:r>
      <w:r w:rsidRPr="00223E16">
        <w:t>condition</w:t>
      </w:r>
      <w:r>
        <w:t xml:space="preserve"> </w:t>
      </w:r>
      <w:r w:rsidRPr="00223E16">
        <w:t>audits</w:t>
      </w:r>
      <w:r>
        <w:t xml:space="preserve"> </w:t>
      </w:r>
      <w:r w:rsidRPr="00223E16">
        <w:t>undertaken</w:t>
      </w:r>
      <w:r>
        <w:t xml:space="preserve"> </w:t>
      </w:r>
      <w:r w:rsidRPr="00223E16">
        <w:t>every</w:t>
      </w:r>
      <w:r>
        <w:t xml:space="preserve"> </w:t>
      </w:r>
      <w:r w:rsidRPr="00223E16">
        <w:t>five</w:t>
      </w:r>
      <w:r>
        <w:t xml:space="preserve"> </w:t>
      </w:r>
      <w:r w:rsidRPr="00223E16">
        <w:t>years</w:t>
      </w:r>
    </w:p>
    <w:p w14:paraId="72AF881E" w14:textId="77777777" w:rsidR="007E5583" w:rsidRPr="00223E16" w:rsidRDefault="007E5583" w:rsidP="007E5583">
      <w:pPr>
        <w:pStyle w:val="ARBullet1"/>
        <w:spacing w:after="60"/>
      </w:pPr>
      <w:r w:rsidRPr="00223E16">
        <w:t>site</w:t>
      </w:r>
      <w:r>
        <w:t xml:space="preserve"> </w:t>
      </w:r>
      <w:r w:rsidRPr="00223E16">
        <w:t>risk</w:t>
      </w:r>
      <w:r>
        <w:t xml:space="preserve"> </w:t>
      </w:r>
      <w:r w:rsidRPr="00223E16">
        <w:t>surveys</w:t>
      </w:r>
      <w:r>
        <w:t xml:space="preserve"> </w:t>
      </w:r>
      <w:r w:rsidRPr="00223E16">
        <w:t>undertaken</w:t>
      </w:r>
      <w:r>
        <w:t xml:space="preserve"> </w:t>
      </w:r>
      <w:r w:rsidRPr="00223E16">
        <w:t>at</w:t>
      </w:r>
      <w:r>
        <w:t xml:space="preserve"> </w:t>
      </w:r>
      <w:r w:rsidRPr="00223E16">
        <w:t>least</w:t>
      </w:r>
      <w:r>
        <w:t xml:space="preserve"> </w:t>
      </w:r>
      <w:r w:rsidRPr="00223E16">
        <w:t>biennially</w:t>
      </w:r>
      <w:r>
        <w:t xml:space="preserve"> </w:t>
      </w:r>
      <w:r w:rsidRPr="00223E16">
        <w:t>by</w:t>
      </w:r>
      <w:r>
        <w:t xml:space="preserve"> </w:t>
      </w:r>
      <w:r w:rsidRPr="00223E16">
        <w:t>the</w:t>
      </w:r>
      <w:r>
        <w:t xml:space="preserve"> </w:t>
      </w:r>
      <w:r w:rsidRPr="00223E16">
        <w:t>Victorian</w:t>
      </w:r>
      <w:r>
        <w:t xml:space="preserve"> </w:t>
      </w:r>
      <w:r w:rsidRPr="00223E16">
        <w:t>Managed</w:t>
      </w:r>
      <w:r>
        <w:t xml:space="preserve"> </w:t>
      </w:r>
      <w:r w:rsidRPr="00223E16">
        <w:t>Insurance</w:t>
      </w:r>
      <w:r>
        <w:t xml:space="preserve"> </w:t>
      </w:r>
      <w:r w:rsidRPr="00223E16">
        <w:t>Authority</w:t>
      </w:r>
      <w:r>
        <w:t xml:space="preserve"> </w:t>
      </w:r>
      <w:r w:rsidRPr="00223E16">
        <w:t>(VMIA)</w:t>
      </w:r>
    </w:p>
    <w:p w14:paraId="5305E899" w14:textId="5175F5A0" w:rsidR="007E5583" w:rsidRPr="00223E16" w:rsidRDefault="007E5583" w:rsidP="007E5583">
      <w:pPr>
        <w:pStyle w:val="ARBullet1"/>
        <w:spacing w:after="60"/>
      </w:pPr>
      <w:r w:rsidRPr="00223E16">
        <w:t>onsite</w:t>
      </w:r>
      <w:r>
        <w:t xml:space="preserve"> </w:t>
      </w:r>
      <w:r w:rsidRPr="00223E16">
        <w:t>facilities</w:t>
      </w:r>
      <w:r>
        <w:t xml:space="preserve"> </w:t>
      </w:r>
      <w:r w:rsidRPr="00223E16">
        <w:t>managers</w:t>
      </w:r>
      <w:r>
        <w:t xml:space="preserve"> </w:t>
      </w:r>
      <w:r w:rsidRPr="00223E16">
        <w:t>who</w:t>
      </w:r>
      <w:r>
        <w:t xml:space="preserve"> </w:t>
      </w:r>
      <w:r w:rsidRPr="00223E16">
        <w:t>respond</w:t>
      </w:r>
      <w:r>
        <w:t xml:space="preserve"> </w:t>
      </w:r>
      <w:r w:rsidRPr="00223E16">
        <w:t>to</w:t>
      </w:r>
      <w:r>
        <w:t xml:space="preserve"> </w:t>
      </w:r>
      <w:r w:rsidRPr="00223E16">
        <w:t>and</w:t>
      </w:r>
      <w:r w:rsidR="005C37C6">
        <w:t> </w:t>
      </w:r>
      <w:r w:rsidRPr="00223E16">
        <w:t>prioriti</w:t>
      </w:r>
      <w:r>
        <w:t xml:space="preserve">se identified issues and manage </w:t>
      </w:r>
      <w:r w:rsidRPr="00223E16">
        <w:t>break</w:t>
      </w:r>
      <w:r>
        <w:t xml:space="preserve">down, preventative and cyclical </w:t>
      </w:r>
      <w:r w:rsidRPr="00223E16">
        <w:t>maintenance</w:t>
      </w:r>
      <w:r>
        <w:t xml:space="preserve"> </w:t>
      </w:r>
      <w:r w:rsidRPr="00223E16">
        <w:t>contracts.</w:t>
      </w:r>
      <w:r>
        <w:t xml:space="preserve"> </w:t>
      </w:r>
    </w:p>
    <w:p w14:paraId="4721EFC8" w14:textId="7BF8AD6F" w:rsidR="005C37C6" w:rsidRPr="008913D2" w:rsidRDefault="005C37C6" w:rsidP="005C37C6">
      <w:pPr>
        <w:pStyle w:val="Heading5"/>
      </w:pPr>
      <w:r w:rsidRPr="008913D2">
        <w:t>Major works projects (greater than $50,000)</w:t>
      </w:r>
    </w:p>
    <w:tbl>
      <w:tblPr>
        <w:tblStyle w:val="ARTable"/>
        <w:tblW w:w="0" w:type="auto"/>
        <w:tblLook w:val="0680" w:firstRow="0" w:lastRow="0" w:firstColumn="1" w:lastColumn="0" w:noHBand="1" w:noVBand="1"/>
      </w:tblPr>
      <w:tblGrid>
        <w:gridCol w:w="1770"/>
        <w:gridCol w:w="1955"/>
      </w:tblGrid>
      <w:tr w:rsidR="00E72AB8" w14:paraId="433F93D0" w14:textId="77777777" w:rsidTr="005C37C6">
        <w:tc>
          <w:tcPr>
            <w:tcW w:w="1770" w:type="dxa"/>
            <w:tcBorders>
              <w:top w:val="single" w:sz="2" w:space="0" w:color="595959" w:themeColor="text1" w:themeTint="A6"/>
            </w:tcBorders>
          </w:tcPr>
          <w:p w14:paraId="68A2EDA2" w14:textId="366F9D16" w:rsidR="00E72AB8" w:rsidRDefault="002C045B" w:rsidP="004F4C18">
            <w:pPr>
              <w:pStyle w:val="ARTableBody"/>
            </w:pPr>
            <w:r w:rsidRPr="002C045B">
              <w:t>99</w:t>
            </w:r>
            <w:r w:rsidR="008D1514">
              <w:t xml:space="preserve"> </w:t>
            </w:r>
            <w:proofErr w:type="spellStart"/>
            <w:r w:rsidRPr="002C045B">
              <w:t>Shiel</w:t>
            </w:r>
            <w:proofErr w:type="spellEnd"/>
            <w:r w:rsidR="008D1514">
              <w:t xml:space="preserve"> </w:t>
            </w:r>
            <w:r w:rsidRPr="002C045B">
              <w:t>S</w:t>
            </w:r>
            <w:r w:rsidR="004F4C18">
              <w:t>treet</w:t>
            </w:r>
            <w:r w:rsidRPr="002C045B">
              <w:t>,</w:t>
            </w:r>
            <w:r w:rsidR="008D1514">
              <w:t xml:space="preserve"> </w:t>
            </w:r>
            <w:r w:rsidR="008913D2">
              <w:br/>
            </w:r>
            <w:r w:rsidRPr="002C045B">
              <w:t>North</w:t>
            </w:r>
            <w:r w:rsidR="008D1514">
              <w:t xml:space="preserve"> </w:t>
            </w:r>
            <w:r w:rsidRPr="002C045B">
              <w:t>Melbourne</w:t>
            </w:r>
          </w:p>
        </w:tc>
        <w:tc>
          <w:tcPr>
            <w:tcW w:w="1955" w:type="dxa"/>
            <w:tcBorders>
              <w:top w:val="single" w:sz="2" w:space="0" w:color="595959" w:themeColor="text1" w:themeTint="A6"/>
            </w:tcBorders>
          </w:tcPr>
          <w:p w14:paraId="0B9B8DFC" w14:textId="77777777" w:rsidR="00E72AB8" w:rsidRPr="00645805" w:rsidRDefault="00645805" w:rsidP="008913D2">
            <w:pPr>
              <w:pStyle w:val="ARTableBullet"/>
            </w:pPr>
            <w:r w:rsidRPr="00645805">
              <w:t>Security system upgrade</w:t>
            </w:r>
          </w:p>
          <w:p w14:paraId="12D8C2D7" w14:textId="77777777" w:rsidR="00645805" w:rsidRPr="00645805" w:rsidRDefault="00645805" w:rsidP="008913D2">
            <w:pPr>
              <w:pStyle w:val="ARTableBullet"/>
            </w:pPr>
            <w:r w:rsidRPr="00645805">
              <w:t>Washroom upgrade</w:t>
            </w:r>
          </w:p>
          <w:p w14:paraId="400E7096" w14:textId="77777777" w:rsidR="00645805" w:rsidRPr="00645805" w:rsidRDefault="00645805" w:rsidP="008913D2">
            <w:pPr>
              <w:pStyle w:val="ARTableBullet"/>
            </w:pPr>
            <w:r w:rsidRPr="00645805">
              <w:t>Revolving door</w:t>
            </w:r>
          </w:p>
          <w:p w14:paraId="748D550E" w14:textId="30789B75" w:rsidR="00645805" w:rsidRPr="00645805" w:rsidRDefault="00645805" w:rsidP="008913D2">
            <w:pPr>
              <w:pStyle w:val="ARTableBullet"/>
            </w:pPr>
            <w:r w:rsidRPr="00645805">
              <w:t>Air purification unit replacement</w:t>
            </w:r>
            <w:r w:rsidR="008913D2">
              <w:t>s</w:t>
            </w:r>
          </w:p>
          <w:p w14:paraId="4D835ACF" w14:textId="27485C59" w:rsidR="00645805" w:rsidRDefault="00645805" w:rsidP="008913D2">
            <w:pPr>
              <w:pStyle w:val="ARTableBullet"/>
            </w:pPr>
            <w:r w:rsidRPr="00645805">
              <w:t>RCD installation and rectification</w:t>
            </w:r>
          </w:p>
        </w:tc>
      </w:tr>
      <w:tr w:rsidR="00CA2B7E" w14:paraId="4D007872" w14:textId="77777777" w:rsidTr="005C37C6">
        <w:tc>
          <w:tcPr>
            <w:tcW w:w="1770" w:type="dxa"/>
          </w:tcPr>
          <w:p w14:paraId="79165984" w14:textId="309AC1F1" w:rsidR="00CA2B7E" w:rsidRDefault="002C045B" w:rsidP="00CA2B7E">
            <w:pPr>
              <w:pStyle w:val="ARTableBody"/>
            </w:pPr>
            <w:r>
              <w:t>Government</w:t>
            </w:r>
            <w:r w:rsidR="008D1514">
              <w:t xml:space="preserve"> </w:t>
            </w:r>
            <w:r>
              <w:t>House</w:t>
            </w:r>
            <w:r w:rsidR="008D1514">
              <w:t xml:space="preserve"> </w:t>
            </w:r>
            <w:r>
              <w:t>Drive,</w:t>
            </w:r>
            <w:r w:rsidR="008D1514">
              <w:t xml:space="preserve"> </w:t>
            </w:r>
            <w:r>
              <w:t>Melbourne</w:t>
            </w:r>
          </w:p>
        </w:tc>
        <w:tc>
          <w:tcPr>
            <w:tcW w:w="1955" w:type="dxa"/>
          </w:tcPr>
          <w:p w14:paraId="10D295D8" w14:textId="77777777" w:rsidR="007C1B3B" w:rsidRPr="00223E16" w:rsidRDefault="007C1B3B" w:rsidP="008913D2">
            <w:pPr>
              <w:pStyle w:val="ARTableBullet"/>
            </w:pPr>
            <w:r w:rsidRPr="00223E16">
              <w:t>Continued</w:t>
            </w:r>
            <w:r>
              <w:t xml:space="preserve"> </w:t>
            </w:r>
            <w:r w:rsidRPr="00223E16">
              <w:t>security</w:t>
            </w:r>
            <w:r>
              <w:t xml:space="preserve"> </w:t>
            </w:r>
            <w:r w:rsidRPr="00223E16">
              <w:t>upgrades</w:t>
            </w:r>
            <w:r>
              <w:t xml:space="preserve"> </w:t>
            </w:r>
            <w:r w:rsidRPr="00223E16">
              <w:t>including</w:t>
            </w:r>
            <w:r>
              <w:t xml:space="preserve"> </w:t>
            </w:r>
            <w:r w:rsidRPr="00223E16">
              <w:t>perimeter</w:t>
            </w:r>
            <w:r>
              <w:t xml:space="preserve"> </w:t>
            </w:r>
            <w:r w:rsidRPr="00223E16">
              <w:t>fence</w:t>
            </w:r>
            <w:r>
              <w:t xml:space="preserve"> </w:t>
            </w:r>
            <w:r w:rsidRPr="00223E16">
              <w:t>replacement</w:t>
            </w:r>
          </w:p>
          <w:p w14:paraId="69751DAE" w14:textId="05BCED77" w:rsidR="00CA2B7E" w:rsidRDefault="007C1B3B" w:rsidP="008913D2">
            <w:pPr>
              <w:pStyle w:val="ARTableBullet"/>
            </w:pPr>
            <w:r w:rsidRPr="00223E16">
              <w:t>Continued</w:t>
            </w:r>
            <w:r>
              <w:t xml:space="preserve"> </w:t>
            </w:r>
            <w:r w:rsidRPr="00223E16">
              <w:t>conservation</w:t>
            </w:r>
            <w:r>
              <w:t xml:space="preserve"> </w:t>
            </w:r>
            <w:r w:rsidRPr="00223E16">
              <w:t>works</w:t>
            </w:r>
            <w:r>
              <w:t xml:space="preserve"> </w:t>
            </w:r>
            <w:r w:rsidRPr="00223E16">
              <w:t>including</w:t>
            </w:r>
            <w:r>
              <w:t xml:space="preserve"> </w:t>
            </w:r>
            <w:r w:rsidRPr="00223E16">
              <w:t>replacement</w:t>
            </w:r>
            <w:r>
              <w:t xml:space="preserve"> </w:t>
            </w:r>
            <w:r w:rsidRPr="00223E16">
              <w:t>and</w:t>
            </w:r>
            <w:r>
              <w:t xml:space="preserve"> </w:t>
            </w:r>
            <w:r w:rsidRPr="00223E16">
              <w:t>refurbishment</w:t>
            </w:r>
            <w:r>
              <w:t xml:space="preserve"> </w:t>
            </w:r>
            <w:r w:rsidRPr="00223E16">
              <w:t>of</w:t>
            </w:r>
            <w:r>
              <w:t xml:space="preserve"> </w:t>
            </w:r>
            <w:r w:rsidRPr="00223E16">
              <w:t>a</w:t>
            </w:r>
            <w:r>
              <w:t xml:space="preserve"> </w:t>
            </w:r>
            <w:r w:rsidRPr="00223E16">
              <w:t>section</w:t>
            </w:r>
            <w:r>
              <w:t xml:space="preserve"> </w:t>
            </w:r>
            <w:r w:rsidRPr="00223E16">
              <w:t>of</w:t>
            </w:r>
            <w:r>
              <w:t xml:space="preserve"> </w:t>
            </w:r>
            <w:r w:rsidRPr="00223E16">
              <w:t>roof</w:t>
            </w:r>
          </w:p>
        </w:tc>
      </w:tr>
    </w:tbl>
    <w:p w14:paraId="36770031" w14:textId="4101363B" w:rsidR="007D0EF0" w:rsidRPr="00F330C7" w:rsidRDefault="007C1B3B" w:rsidP="007C1B3B">
      <w:pPr>
        <w:pStyle w:val="Heading3"/>
        <w:spacing w:before="0"/>
      </w:pPr>
      <w:r>
        <w:br w:type="column"/>
      </w:r>
      <w:bookmarkStart w:id="57" w:name="_Toc21098991"/>
      <w:r w:rsidR="007D0EF0" w:rsidRPr="00F330C7">
        <w:t>Carers Recognition Act</w:t>
      </w:r>
      <w:bookmarkEnd w:id="57"/>
    </w:p>
    <w:p w14:paraId="0E4F20DC" w14:textId="154612B5" w:rsidR="007D0EF0" w:rsidRDefault="007D0EF0" w:rsidP="007D0EF0">
      <w:pPr>
        <w:pStyle w:val="ARBody"/>
      </w:pPr>
      <w:r>
        <w:t>At DPC we support our people to balance work</w:t>
      </w:r>
      <w:r w:rsidR="005C37C6">
        <w:t> </w:t>
      </w:r>
      <w:r>
        <w:t>and life commitments. We understand the</w:t>
      </w:r>
      <w:r w:rsidR="005C37C6">
        <w:t> </w:t>
      </w:r>
      <w:r>
        <w:t>contribution that carers make to both the workplace and to the broader community and their</w:t>
      </w:r>
      <w:r w:rsidR="005C37C6">
        <w:t> </w:t>
      </w:r>
      <w:r>
        <w:t>families. That is why we take active steps</w:t>
      </w:r>
      <w:r w:rsidR="005C37C6">
        <w:t> </w:t>
      </w:r>
      <w:r>
        <w:t>to</w:t>
      </w:r>
      <w:r w:rsidR="005C37C6">
        <w:t> </w:t>
      </w:r>
      <w:r>
        <w:t xml:space="preserve">support our people with their caring responsibilities under the </w:t>
      </w:r>
      <w:r w:rsidRPr="006A6C67">
        <w:rPr>
          <w:i/>
        </w:rPr>
        <w:t>Carers Recognition Act</w:t>
      </w:r>
      <w:r w:rsidR="005C37C6">
        <w:rPr>
          <w:i/>
        </w:rPr>
        <w:t> </w:t>
      </w:r>
      <w:r w:rsidRPr="006A6C67">
        <w:rPr>
          <w:i/>
        </w:rPr>
        <w:t>2012.</w:t>
      </w:r>
      <w:r>
        <w:t xml:space="preserve"> This encompasses</w:t>
      </w:r>
      <w:r w:rsidR="00082013">
        <w:t>:</w:t>
      </w:r>
    </w:p>
    <w:p w14:paraId="0CAC4F39" w14:textId="033116D9" w:rsidR="007D0EF0" w:rsidRDefault="007D0EF0" w:rsidP="007D0EF0">
      <w:pPr>
        <w:pStyle w:val="ARBullet1"/>
      </w:pPr>
      <w:r>
        <w:t>further embedding flexible work arrangements as part of the DPC working culture through deliver</w:t>
      </w:r>
      <w:r w:rsidR="00FF74F6">
        <w:t>ing</w:t>
      </w:r>
      <w:r>
        <w:t xml:space="preserve"> Managing Flexible Teams workshops for managers and provi</w:t>
      </w:r>
      <w:r w:rsidR="00FF74F6">
        <w:t>ding</w:t>
      </w:r>
      <w:r>
        <w:t xml:space="preserve"> ongoing communications and tools</w:t>
      </w:r>
    </w:p>
    <w:p w14:paraId="4967F321" w14:textId="2F72A91B" w:rsidR="007D0EF0" w:rsidRDefault="007D0EF0" w:rsidP="007D0EF0">
      <w:pPr>
        <w:pStyle w:val="ARBullet1"/>
      </w:pPr>
      <w:r>
        <w:t>establish</w:t>
      </w:r>
      <w:r w:rsidR="00FF74F6">
        <w:t>ing the</w:t>
      </w:r>
      <w:r>
        <w:t xml:space="preserve"> new DPC Enabler’s </w:t>
      </w:r>
      <w:r w:rsidR="00FF74F6">
        <w:t>N</w:t>
      </w:r>
      <w:r>
        <w:t xml:space="preserve">etwork, a network run by people with disability for people with disability, with an </w:t>
      </w:r>
      <w:r w:rsidR="00FF74F6">
        <w:t>e</w:t>
      </w:r>
      <w:r>
        <w:t xml:space="preserve">xecutive </w:t>
      </w:r>
      <w:r w:rsidR="00FF74F6">
        <w:t>s</w:t>
      </w:r>
      <w:r>
        <w:t>ponsor, open to all staff including carers</w:t>
      </w:r>
    </w:p>
    <w:p w14:paraId="33E72662" w14:textId="66542176" w:rsidR="007D0EF0" w:rsidRDefault="007D0EF0" w:rsidP="00335E86">
      <w:pPr>
        <w:pStyle w:val="ARBullet1"/>
        <w:tabs>
          <w:tab w:val="left" w:pos="851"/>
        </w:tabs>
      </w:pPr>
      <w:r>
        <w:t>deliver</w:t>
      </w:r>
      <w:r w:rsidR="00323A7D">
        <w:t>ing</w:t>
      </w:r>
      <w:r>
        <w:t xml:space="preserve"> </w:t>
      </w:r>
      <w:r w:rsidR="00F619EF">
        <w:t xml:space="preserve">a </w:t>
      </w:r>
      <w:r w:rsidR="00FF74F6">
        <w:t>m</w:t>
      </w:r>
      <w:r>
        <w:t xml:space="preserve">ental </w:t>
      </w:r>
      <w:r w:rsidR="009253C8">
        <w:t>h</w:t>
      </w:r>
      <w:r>
        <w:t xml:space="preserve">ealth and wellbeing training program for </w:t>
      </w:r>
      <w:r w:rsidR="00FF74F6">
        <w:t>e</w:t>
      </w:r>
      <w:r>
        <w:t xml:space="preserve">xecutives, </w:t>
      </w:r>
      <w:r w:rsidR="00FF74F6">
        <w:t>m</w:t>
      </w:r>
      <w:r>
        <w:t>anagers and all staff to better support our people, including those who are have carer responsibilities</w:t>
      </w:r>
    </w:p>
    <w:p w14:paraId="45B85EEF" w14:textId="77777777" w:rsidR="007D0EF0" w:rsidRDefault="007D0EF0" w:rsidP="007D0EF0">
      <w:pPr>
        <w:pStyle w:val="ARBullet1"/>
      </w:pPr>
      <w:r>
        <w:t>providing support to all staff through the newly created Peer Support Program and the Employee Assistance Program.</w:t>
      </w:r>
    </w:p>
    <w:p w14:paraId="0C7649DB" w14:textId="77777777" w:rsidR="007D0EF0" w:rsidRPr="00157CC8" w:rsidRDefault="007D0EF0" w:rsidP="007D0EF0">
      <w:pPr>
        <w:pStyle w:val="Heading3"/>
      </w:pPr>
      <w:bookmarkStart w:id="58" w:name="_Toc21098992"/>
      <w:bookmarkStart w:id="59" w:name="_Hlk17451662"/>
      <w:r>
        <w:t>Competitive Neutrality Policy</w:t>
      </w:r>
      <w:bookmarkEnd w:id="58"/>
    </w:p>
    <w:p w14:paraId="30FC0743" w14:textId="41275B58" w:rsidR="007D0EF0" w:rsidRDefault="007D0EF0" w:rsidP="007D0EF0">
      <w:pPr>
        <w:pStyle w:val="ARBody"/>
      </w:pPr>
      <w:bookmarkStart w:id="60" w:name="_Hlk17449720"/>
      <w:r>
        <w:t xml:space="preserve">Competitive neutrality requires government businesses to ensure </w:t>
      </w:r>
      <w:r w:rsidR="00FF74F6">
        <w:t xml:space="preserve">that </w:t>
      </w:r>
      <w:r>
        <w:t>where services compete, or potentially compete with the private sector, any advantage arising solely from their government ownership be removed if it is not in the public interest. Government businesses are required to cost and price these services as if they</w:t>
      </w:r>
      <w:r w:rsidR="005C37C6">
        <w:t> </w:t>
      </w:r>
      <w:r>
        <w:t xml:space="preserve">were privately owned. Competitive neutrality policy supports fair competition between public and private businesses and provides government businesses with a tool to enhance decisions on resource allocation. This policy does not override other policy objectives of government and focuses on efficiency in </w:t>
      </w:r>
      <w:r w:rsidR="00FF74F6">
        <w:t xml:space="preserve">service </w:t>
      </w:r>
      <w:r>
        <w:t>provision.</w:t>
      </w:r>
    </w:p>
    <w:bookmarkEnd w:id="60"/>
    <w:p w14:paraId="4FAF71BA" w14:textId="3BEE9A37" w:rsidR="007D0EF0" w:rsidRDefault="007D0EF0" w:rsidP="007D0EF0">
      <w:pPr>
        <w:pStyle w:val="ARBody"/>
      </w:pPr>
      <w:r>
        <w:t>DPC continues to ensure Victoria fulfils its requirements on competitive neutrality reporting for government businesses against the enhanced principles as required under the Competition Principles Agreement.</w:t>
      </w:r>
    </w:p>
    <w:p w14:paraId="2970BE7E" w14:textId="4F638A34" w:rsidR="00720BB8" w:rsidRPr="000A381D" w:rsidRDefault="00CC4CE4" w:rsidP="000A381D">
      <w:pPr>
        <w:pStyle w:val="Heading3"/>
      </w:pPr>
      <w:bookmarkStart w:id="61" w:name="_Toc21098993"/>
      <w:bookmarkEnd w:id="59"/>
      <w:proofErr w:type="spellStart"/>
      <w:r>
        <w:lastRenderedPageBreak/>
        <w:t>DataVic</w:t>
      </w:r>
      <w:proofErr w:type="spellEnd"/>
      <w:r w:rsidR="008D1514">
        <w:t xml:space="preserve"> </w:t>
      </w:r>
      <w:r>
        <w:t>Access</w:t>
      </w:r>
      <w:r w:rsidR="008D1514">
        <w:t xml:space="preserve"> </w:t>
      </w:r>
      <w:r>
        <w:t>P</w:t>
      </w:r>
      <w:r w:rsidR="00720BB8" w:rsidRPr="000A381D">
        <w:t>olicy</w:t>
      </w:r>
      <w:bookmarkEnd w:id="61"/>
    </w:p>
    <w:p w14:paraId="11E66FA1" w14:textId="3A3254C1" w:rsidR="00960C3F" w:rsidRPr="00960C3F" w:rsidRDefault="00960C3F" w:rsidP="00960C3F">
      <w:pPr>
        <w:pStyle w:val="ARBody"/>
      </w:pPr>
      <w:r w:rsidRPr="00960C3F">
        <w:t xml:space="preserve">The Victorian Government </w:t>
      </w:r>
      <w:proofErr w:type="spellStart"/>
      <w:r w:rsidRPr="00960C3F">
        <w:t>DataVic</w:t>
      </w:r>
      <w:proofErr w:type="spellEnd"/>
      <w:r w:rsidRPr="00960C3F">
        <w:t xml:space="preserve"> Access Policy</w:t>
      </w:r>
      <w:r w:rsidR="005C37C6">
        <w:t> </w:t>
      </w:r>
      <w:r w:rsidRPr="00960C3F">
        <w:t>enables the sharing of government data at</w:t>
      </w:r>
      <w:r w:rsidR="005C37C6">
        <w:t> </w:t>
      </w:r>
      <w:r w:rsidRPr="00960C3F">
        <w:t>no, or minimal, cost to users. The policy’s intent is to support research and education, promote innovation, support improvements in productivity and stimulate growth in the Victorian economy as</w:t>
      </w:r>
      <w:r w:rsidR="005C37C6">
        <w:t> </w:t>
      </w:r>
      <w:r w:rsidRPr="00960C3F">
        <w:t>well as enhance sharing of, and access to, information-rich resources to support evidence-based decision</w:t>
      </w:r>
      <w:r w:rsidR="00FF74F6">
        <w:t xml:space="preserve"> </w:t>
      </w:r>
      <w:r w:rsidRPr="00960C3F">
        <w:t>making in the public sector.</w:t>
      </w:r>
    </w:p>
    <w:p w14:paraId="47812B52" w14:textId="5BA45AF5" w:rsidR="006E2029" w:rsidRDefault="00960C3F" w:rsidP="00960C3F">
      <w:pPr>
        <w:pStyle w:val="ARBody"/>
      </w:pPr>
      <w:r w:rsidRPr="00960C3F">
        <w:t xml:space="preserve">Government data is progressively published in a machine-readable format on the Victorian Data Directory at </w:t>
      </w:r>
      <w:hyperlink r:id="rId60" w:tooltip="Data Vic website" w:history="1">
        <w:r w:rsidR="00FF74F6" w:rsidRPr="00FF74F6">
          <w:rPr>
            <w:rStyle w:val="Hyperlink"/>
          </w:rPr>
          <w:t>www.data.vic.gov.au</w:t>
        </w:r>
      </w:hyperlink>
      <w:r w:rsidR="00FF74F6">
        <w:t xml:space="preserve"> </w:t>
      </w:r>
      <w:r w:rsidRPr="00960C3F">
        <w:t>to encourage open access and reuse. As at the end of June 2019, 36 Victorian government departments and agencies ha</w:t>
      </w:r>
      <w:r w:rsidR="00FF74F6">
        <w:t>d</w:t>
      </w:r>
      <w:r w:rsidRPr="00960C3F">
        <w:t xml:space="preserve"> 4</w:t>
      </w:r>
      <w:r w:rsidR="00FF74F6">
        <w:t>,</w:t>
      </w:r>
      <w:r w:rsidRPr="00960C3F">
        <w:t xml:space="preserve">700 data records accessible on the site. There were 1,693 </w:t>
      </w:r>
      <w:r w:rsidR="00FF74F6">
        <w:t>fewer</w:t>
      </w:r>
      <w:r w:rsidR="00FF74F6" w:rsidRPr="00960C3F">
        <w:t xml:space="preserve"> </w:t>
      </w:r>
      <w:r w:rsidRPr="00960C3F">
        <w:t>records available at the end of June 2019 compared with June 201</w:t>
      </w:r>
      <w:r w:rsidR="009253C8">
        <w:t>8</w:t>
      </w:r>
      <w:r w:rsidRPr="00960C3F">
        <w:t xml:space="preserve"> due to a consolidation of species</w:t>
      </w:r>
      <w:r w:rsidR="00FF74F6">
        <w:t>-</w:t>
      </w:r>
      <w:r w:rsidRPr="00960C3F">
        <w:t xml:space="preserve">related data from the </w:t>
      </w:r>
      <w:r w:rsidR="00FF74F6" w:rsidRPr="00FF74F6">
        <w:t>Department of Environment, Land, Water</w:t>
      </w:r>
      <w:r w:rsidR="005C37C6">
        <w:t> </w:t>
      </w:r>
      <w:r w:rsidR="00FF74F6" w:rsidRPr="00FF74F6">
        <w:t>and Planning</w:t>
      </w:r>
      <w:r w:rsidR="0022642C">
        <w:t>’s</w:t>
      </w:r>
      <w:r w:rsidR="00FF74F6" w:rsidRPr="00FF74F6" w:rsidDel="00FF74F6">
        <w:t xml:space="preserve"> </w:t>
      </w:r>
      <w:r w:rsidRPr="00960C3F">
        <w:t>Spatial Data</w:t>
      </w:r>
      <w:r w:rsidR="0022642C">
        <w:t>m</w:t>
      </w:r>
      <w:r w:rsidRPr="00960C3F">
        <w:t>art</w:t>
      </w:r>
      <w:r w:rsidR="0022642C">
        <w:t xml:space="preserve"> site</w:t>
      </w:r>
      <w:r w:rsidRPr="00960C3F">
        <w:t>. This</w:t>
      </w:r>
      <w:r w:rsidR="005C37C6">
        <w:t> </w:t>
      </w:r>
      <w:r w:rsidRPr="00960C3F">
        <w:t xml:space="preserve">consolidation has resulted in </w:t>
      </w:r>
      <w:r w:rsidR="00FF74F6">
        <w:t xml:space="preserve">a </w:t>
      </w:r>
      <w:r w:rsidRPr="00960C3F">
        <w:t>much better citizen experience</w:t>
      </w:r>
      <w:r w:rsidR="00FF74F6">
        <w:t>,</w:t>
      </w:r>
      <w:r w:rsidRPr="00960C3F">
        <w:t xml:space="preserve"> as those 1,693 individual records were difficult to manage and discover and</w:t>
      </w:r>
      <w:r w:rsidR="005C37C6">
        <w:t> </w:t>
      </w:r>
      <w:r w:rsidRPr="00960C3F">
        <w:t>they are now being offered through only a handful of data products.</w:t>
      </w:r>
    </w:p>
    <w:p w14:paraId="479FAD63" w14:textId="291937DF" w:rsidR="00720BB8" w:rsidRPr="000315F7" w:rsidRDefault="00720BB8" w:rsidP="000315F7">
      <w:pPr>
        <w:pStyle w:val="Heading3"/>
      </w:pPr>
      <w:bookmarkStart w:id="62" w:name="_Toc21098994"/>
      <w:r w:rsidRPr="000315F7">
        <w:t>Freedom</w:t>
      </w:r>
      <w:r w:rsidR="008D1514">
        <w:t xml:space="preserve"> </w:t>
      </w:r>
      <w:r w:rsidRPr="000315F7">
        <w:t>of</w:t>
      </w:r>
      <w:r w:rsidR="008D1514">
        <w:t xml:space="preserve"> </w:t>
      </w:r>
      <w:r w:rsidRPr="000315F7">
        <w:t>Information</w:t>
      </w:r>
      <w:r w:rsidR="008D1514">
        <w:t xml:space="preserve"> </w:t>
      </w:r>
      <w:r w:rsidRPr="000315F7">
        <w:t>Act</w:t>
      </w:r>
      <w:bookmarkEnd w:id="62"/>
    </w:p>
    <w:p w14:paraId="38E60786" w14:textId="7A905DF9" w:rsidR="00D50007" w:rsidRPr="00D50007" w:rsidRDefault="00D427CA" w:rsidP="00D50007">
      <w:pPr>
        <w:pStyle w:val="ARBody"/>
      </w:pPr>
      <w:r>
        <w:t xml:space="preserve">The </w:t>
      </w:r>
      <w:r w:rsidR="00D50007" w:rsidRPr="009253C8">
        <w:rPr>
          <w:i/>
          <w:iCs/>
        </w:rPr>
        <w:t>Freedom of Information Act 1982</w:t>
      </w:r>
      <w:r w:rsidR="00F619EF">
        <w:rPr>
          <w:i/>
          <w:iCs/>
        </w:rPr>
        <w:t xml:space="preserve"> </w:t>
      </w:r>
      <w:r w:rsidRPr="00D427CA">
        <w:rPr>
          <w:iCs/>
        </w:rPr>
        <w:t>(Vic)</w:t>
      </w:r>
      <w:r>
        <w:rPr>
          <w:i/>
          <w:iCs/>
        </w:rPr>
        <w:t xml:space="preserve"> </w:t>
      </w:r>
      <w:r w:rsidR="00D50007" w:rsidRPr="00D50007">
        <w:t>gives</w:t>
      </w:r>
      <w:r w:rsidR="005C37C6">
        <w:t> </w:t>
      </w:r>
      <w:r w:rsidR="00D50007" w:rsidRPr="00D50007">
        <w:t>members of the public a right to access documents held by DPC. The purpose of the Act</w:t>
      </w:r>
      <w:r w:rsidR="005C37C6">
        <w:t> </w:t>
      </w:r>
      <w:r w:rsidR="00D50007" w:rsidRPr="00D50007">
        <w:t>is to extend as far as possible the right of the</w:t>
      </w:r>
      <w:r w:rsidR="005C37C6">
        <w:t> </w:t>
      </w:r>
      <w:r w:rsidR="00D50007" w:rsidRPr="00D50007">
        <w:t>community to access information held by government departments, local councils, ministers and other bodies subject to the Act.</w:t>
      </w:r>
    </w:p>
    <w:p w14:paraId="6BBB6FDA" w14:textId="077A9238" w:rsidR="00D50007" w:rsidRPr="00D50007" w:rsidRDefault="00D50007" w:rsidP="00D50007">
      <w:pPr>
        <w:pStyle w:val="ARBody"/>
      </w:pPr>
      <w:r w:rsidRPr="00D50007">
        <w:t>An applicant has a right to apply for access to</w:t>
      </w:r>
      <w:r w:rsidR="005C37C6">
        <w:t xml:space="preserve"> </w:t>
      </w:r>
      <w:r w:rsidRPr="00D50007">
        <w:t>any</w:t>
      </w:r>
      <w:r w:rsidR="005C37C6">
        <w:t> </w:t>
      </w:r>
      <w:r w:rsidRPr="00D50007">
        <w:t>document held by DPC, which comprises documents both created and received by the department. Other than regular electronic and paper records, applicants may also request access to documents such as maps, films, computer discs and tape recordings.</w:t>
      </w:r>
    </w:p>
    <w:p w14:paraId="10BEE5AD" w14:textId="5F011E8E" w:rsidR="00D50007" w:rsidRPr="00D50007" w:rsidRDefault="00D50007" w:rsidP="00D50007">
      <w:pPr>
        <w:pStyle w:val="ARBody"/>
      </w:pPr>
      <w:r w:rsidRPr="00D50007">
        <w:t xml:space="preserve">The Act allows DPC to refuse access, either fully or partially, to certain documents or information. Examples of documents that may not be accessed include: Cabinet documents; certain internal working documents; law enforcement documents; documents covered by legal </w:t>
      </w:r>
      <w:r w:rsidRPr="00D50007">
        <w:t>professional privilege; documents containing personal information; certain commercial and financial information; and information provided to</w:t>
      </w:r>
      <w:r w:rsidR="005C37C6">
        <w:t> </w:t>
      </w:r>
      <w:r w:rsidRPr="00D50007">
        <w:t>DPC in confidence.</w:t>
      </w:r>
    </w:p>
    <w:p w14:paraId="067DCB7C" w14:textId="1BB1E97F" w:rsidR="00D50007" w:rsidRPr="00D50007" w:rsidRDefault="00D50007" w:rsidP="00D50007">
      <w:pPr>
        <w:pStyle w:val="ARBody"/>
      </w:pPr>
      <w:r w:rsidRPr="00D50007">
        <w:t>From 1 September 2017 the Act has been amended to reduce the FOI processing time for requests from 45 to 30 days. The amendments also included provisions that provide for this timeframe to be extended in some cases.</w:t>
      </w:r>
    </w:p>
    <w:p w14:paraId="22F3F8EA" w14:textId="26EA1821" w:rsidR="00D50007" w:rsidRPr="00D50007" w:rsidRDefault="00D50007" w:rsidP="00D50007">
      <w:pPr>
        <w:pStyle w:val="ARBody"/>
      </w:pPr>
      <w:r w:rsidRPr="00D50007">
        <w:t xml:space="preserve">If an applicant is not satisfied </w:t>
      </w:r>
      <w:r w:rsidR="00F619EF">
        <w:t xml:space="preserve">with an </w:t>
      </w:r>
      <w:r w:rsidRPr="00D50007">
        <w:t>FOI decision made by DPC, under s</w:t>
      </w:r>
      <w:r w:rsidR="00F619EF">
        <w:t xml:space="preserve">. </w:t>
      </w:r>
      <w:r w:rsidRPr="00D50007">
        <w:t xml:space="preserve">49A of the Act they have the right to seek a review </w:t>
      </w:r>
      <w:r w:rsidR="00F619EF">
        <w:t xml:space="preserve">from </w:t>
      </w:r>
      <w:r w:rsidRPr="00D50007">
        <w:t>the Office of the Victorian Information Commissioner within 28</w:t>
      </w:r>
      <w:r w:rsidR="005C37C6">
        <w:t> </w:t>
      </w:r>
      <w:r w:rsidRPr="00D50007">
        <w:t>days of receiving a decision letter.</w:t>
      </w:r>
    </w:p>
    <w:p w14:paraId="04A0EA93" w14:textId="5A2E268F" w:rsidR="00D50007" w:rsidRPr="00D50007" w:rsidRDefault="00D50007" w:rsidP="00D50007">
      <w:pPr>
        <w:pStyle w:val="ARBody"/>
      </w:pPr>
      <w:r w:rsidRPr="00D50007">
        <w:t>For the 12 months ended 30 June 201</w:t>
      </w:r>
      <w:r w:rsidR="007F3B68">
        <w:t>9</w:t>
      </w:r>
      <w:r w:rsidRPr="00D50007">
        <w:t xml:space="preserve">, the Freedom of Information Unit received </w:t>
      </w:r>
      <w:r w:rsidR="007F3B68">
        <w:t>65</w:t>
      </w:r>
      <w:r w:rsidRPr="00D50007">
        <w:t xml:space="preserve"> requests for DPC documents</w:t>
      </w:r>
      <w:r w:rsidR="007F3B68">
        <w:t xml:space="preserve"> and five</w:t>
      </w:r>
      <w:r w:rsidR="00CC4AB7">
        <w:t xml:space="preserve"> </w:t>
      </w:r>
      <w:r w:rsidRPr="00D50007">
        <w:t>for the Office of the Premier</w:t>
      </w:r>
      <w:r w:rsidR="007F3B68">
        <w:t>. No requests were received during this period for any other DPC portfolio ministers.</w:t>
      </w:r>
    </w:p>
    <w:p w14:paraId="2C53BA68" w14:textId="244D46E6" w:rsidR="00D50007" w:rsidRPr="00D50007" w:rsidRDefault="00D50007" w:rsidP="00D50007">
      <w:pPr>
        <w:pStyle w:val="ARBody"/>
      </w:pPr>
      <w:r w:rsidRPr="00D50007">
        <w:t>The department finalised 6</w:t>
      </w:r>
      <w:r w:rsidR="007F3B68">
        <w:t>3</w:t>
      </w:r>
      <w:r w:rsidRPr="00D50007">
        <w:t xml:space="preserve"> FOI requests to DPC</w:t>
      </w:r>
      <w:r w:rsidR="005C37C6">
        <w:t> </w:t>
      </w:r>
      <w:r w:rsidRPr="00D50007">
        <w:t>during the 12 months end</w:t>
      </w:r>
      <w:r w:rsidR="00F330C7">
        <w:t>ing</w:t>
      </w:r>
      <w:r w:rsidRPr="00D50007">
        <w:t xml:space="preserve"> 30 June 2019. Forty-two per cent of access decisions were made within the statutory time period, 15 per cent were between </w:t>
      </w:r>
      <w:r w:rsidR="00CC4AB7">
        <w:t xml:space="preserve">one </w:t>
      </w:r>
      <w:r w:rsidRPr="00D50007">
        <w:t xml:space="preserve">and 45 days overdue and 44 per cent were overdue by more than 45 days. The department also finalised </w:t>
      </w:r>
      <w:r w:rsidR="007F3B68">
        <w:t>six</w:t>
      </w:r>
      <w:r w:rsidR="00CC4AB7">
        <w:t xml:space="preserve"> </w:t>
      </w:r>
      <w:r w:rsidRPr="00D50007">
        <w:t xml:space="preserve">requests for the Office of the Premier, </w:t>
      </w:r>
      <w:r w:rsidR="007F3B68">
        <w:t>one</w:t>
      </w:r>
      <w:r w:rsidR="00CC4AB7">
        <w:t xml:space="preserve"> </w:t>
      </w:r>
      <w:r w:rsidRPr="00D50007">
        <w:t xml:space="preserve">for the Office of the Special Minister of State and </w:t>
      </w:r>
      <w:r w:rsidR="002F221C">
        <w:t>one</w:t>
      </w:r>
      <w:r w:rsidR="00CC4AB7">
        <w:t xml:space="preserve"> </w:t>
      </w:r>
      <w:r w:rsidRPr="00D50007">
        <w:t>for the Office of</w:t>
      </w:r>
      <w:r w:rsidR="005C37C6">
        <w:t> </w:t>
      </w:r>
      <w:r w:rsidRPr="00D50007">
        <w:t>the Deputy Premier.</w:t>
      </w:r>
    </w:p>
    <w:p w14:paraId="2322F9AE" w14:textId="71C529D4" w:rsidR="00D50007" w:rsidRPr="00D50007" w:rsidRDefault="00D50007" w:rsidP="00D50007">
      <w:pPr>
        <w:pStyle w:val="ARBody"/>
      </w:pPr>
      <w:r w:rsidRPr="00D50007">
        <w:t xml:space="preserve">Three DPC matters went to the Information Commissioner for review and </w:t>
      </w:r>
      <w:r w:rsidR="00CC4AB7">
        <w:t xml:space="preserve">nine </w:t>
      </w:r>
      <w:r w:rsidRPr="00D50007">
        <w:t>complaints about DPC matters were made to the Information Commissioner.</w:t>
      </w:r>
    </w:p>
    <w:p w14:paraId="0FD15025" w14:textId="77777777" w:rsidR="00D50007" w:rsidRPr="00D50007" w:rsidRDefault="00D50007" w:rsidP="00D50007">
      <w:pPr>
        <w:pStyle w:val="ARBody"/>
      </w:pPr>
      <w:r w:rsidRPr="00D50007">
        <w:t>Three DPC matters were appealed to the Victorian Civil and Administrative Tribunal.</w:t>
      </w:r>
    </w:p>
    <w:p w14:paraId="5F52FC49" w14:textId="2586AB42" w:rsidR="00C35CDD" w:rsidRDefault="00C35CDD" w:rsidP="00C35CDD">
      <w:pPr>
        <w:pStyle w:val="Heading4"/>
      </w:pPr>
      <w:r>
        <w:t>Making a request</w:t>
      </w:r>
    </w:p>
    <w:p w14:paraId="24F92E10" w14:textId="6E816275" w:rsidR="00C35CDD" w:rsidRPr="00C35CDD" w:rsidRDefault="00C35CDD" w:rsidP="00C35CDD">
      <w:pPr>
        <w:pStyle w:val="ARBody"/>
      </w:pPr>
      <w:r w:rsidRPr="00C35CDD">
        <w:t xml:space="preserve">Requests to access documents should be made in writing to the FOI </w:t>
      </w:r>
      <w:r w:rsidR="00CF6FC7">
        <w:t>o</w:t>
      </w:r>
      <w:r w:rsidRPr="00C35CDD">
        <w:t>fficer. The requirements of</w:t>
      </w:r>
      <w:r w:rsidR="005C37C6">
        <w:t> </w:t>
      </w:r>
      <w:r w:rsidRPr="00C35CDD">
        <w:t>a</w:t>
      </w:r>
      <w:r w:rsidR="005C37C6">
        <w:t> </w:t>
      </w:r>
      <w:r w:rsidRPr="00C35CDD">
        <w:t>request are set out in s</w:t>
      </w:r>
      <w:r w:rsidR="00F619EF">
        <w:t>. 1</w:t>
      </w:r>
      <w:r w:rsidRPr="00C35CDD">
        <w:t>7 of the Act.</w:t>
      </w:r>
      <w:r w:rsidR="005C37C6">
        <w:t xml:space="preserve"> </w:t>
      </w:r>
      <w:r w:rsidRPr="00C35CDD">
        <w:t>In</w:t>
      </w:r>
      <w:r w:rsidR="005C37C6">
        <w:t> </w:t>
      </w:r>
      <w:r w:rsidRPr="00C35CDD">
        <w:t>summary, a request should:</w:t>
      </w:r>
    </w:p>
    <w:p w14:paraId="0668E625" w14:textId="77777777" w:rsidR="00C35CDD" w:rsidRPr="00C35CDD" w:rsidRDefault="00C35CDD" w:rsidP="00C35CDD">
      <w:pPr>
        <w:pStyle w:val="ARBullet1"/>
      </w:pPr>
      <w:r w:rsidRPr="00C35CDD">
        <w:t>be in writing</w:t>
      </w:r>
    </w:p>
    <w:p w14:paraId="0151D41D" w14:textId="6062D956" w:rsidR="00C35CDD" w:rsidRPr="00C35CDD" w:rsidRDefault="00C35CDD" w:rsidP="00C35CDD">
      <w:pPr>
        <w:pStyle w:val="ARBullet1"/>
      </w:pPr>
      <w:r w:rsidRPr="00C35CDD">
        <w:t>identify as clearly as possible the documents</w:t>
      </w:r>
      <w:r w:rsidR="005C37C6">
        <w:t> </w:t>
      </w:r>
      <w:r w:rsidRPr="00C35CDD">
        <w:t>requested</w:t>
      </w:r>
    </w:p>
    <w:p w14:paraId="3B4318A1" w14:textId="77777777" w:rsidR="00C35CDD" w:rsidRPr="00C35CDD" w:rsidRDefault="00C35CDD" w:rsidP="00806F44">
      <w:pPr>
        <w:pStyle w:val="ARBullet1"/>
      </w:pPr>
      <w:r w:rsidRPr="00C35CDD">
        <w:t>be accompanied by the appropriate application fee (which may be waived if it would cause financial hardship to the applicant).</w:t>
      </w:r>
    </w:p>
    <w:p w14:paraId="1814A5E5" w14:textId="5500F906" w:rsidR="00C35CDD" w:rsidRPr="00C35CDD" w:rsidRDefault="00C35CDD" w:rsidP="00806F44">
      <w:pPr>
        <w:pStyle w:val="ARBodyAfterBullets"/>
      </w:pPr>
      <w:r w:rsidRPr="00C35CDD">
        <w:lastRenderedPageBreak/>
        <w:t xml:space="preserve">Requests for documents in </w:t>
      </w:r>
      <w:r w:rsidR="00407420">
        <w:t>DPC’s</w:t>
      </w:r>
      <w:r w:rsidR="00407420" w:rsidRPr="00C35CDD">
        <w:t xml:space="preserve"> </w:t>
      </w:r>
      <w:r w:rsidRPr="00C35CDD">
        <w:t>possession</w:t>
      </w:r>
      <w:r w:rsidR="005C37C6">
        <w:t> </w:t>
      </w:r>
      <w:r w:rsidRPr="00C35CDD">
        <w:t>should be addressed to:</w:t>
      </w:r>
    </w:p>
    <w:p w14:paraId="6B2CF31E" w14:textId="77777777" w:rsidR="00C35CDD" w:rsidRPr="00C35CDD" w:rsidRDefault="00C35CDD" w:rsidP="00130C0F">
      <w:pPr>
        <w:pStyle w:val="ARBodynospace"/>
      </w:pPr>
      <w:r w:rsidRPr="00C35CDD">
        <w:t>Freedom of Information Officer</w:t>
      </w:r>
    </w:p>
    <w:p w14:paraId="3677B731" w14:textId="77777777" w:rsidR="00C35CDD" w:rsidRPr="00C35CDD" w:rsidRDefault="00C35CDD" w:rsidP="00130C0F">
      <w:pPr>
        <w:pStyle w:val="ARBodynospace"/>
      </w:pPr>
      <w:r w:rsidRPr="00C35CDD">
        <w:t>Department of Premier and Cabinet</w:t>
      </w:r>
    </w:p>
    <w:p w14:paraId="29BB9EDB" w14:textId="77777777" w:rsidR="00C35CDD" w:rsidRPr="00C35CDD" w:rsidRDefault="00C35CDD" w:rsidP="00130C0F">
      <w:pPr>
        <w:pStyle w:val="ARBodynospace"/>
      </w:pPr>
      <w:r w:rsidRPr="00C35CDD">
        <w:t>GPO Box 4912</w:t>
      </w:r>
    </w:p>
    <w:p w14:paraId="1DC9F90C" w14:textId="51ABEB72" w:rsidR="00C35CDD" w:rsidRDefault="00C35CDD" w:rsidP="00854E23">
      <w:pPr>
        <w:pStyle w:val="ARBody"/>
      </w:pPr>
      <w:r w:rsidRPr="00C35CDD">
        <w:t>Melbourne VIC 3001</w:t>
      </w:r>
    </w:p>
    <w:p w14:paraId="686411C1" w14:textId="4183A2E3" w:rsidR="00C35CDD" w:rsidRPr="00C35CDD" w:rsidRDefault="00C35CDD" w:rsidP="00C35CDD">
      <w:pPr>
        <w:pStyle w:val="ARBody"/>
      </w:pPr>
      <w:r w:rsidRPr="00C35CDD">
        <w:t xml:space="preserve">Requests can also be lodged via </w:t>
      </w:r>
      <w:hyperlink r:id="rId61" w:history="1">
        <w:hyperlink r:id="rId62" w:tooltip="Freedom of Information online requests webpage" w:history="1">
          <w:r w:rsidRPr="00CF6FC7">
            <w:rPr>
              <w:rStyle w:val="Hyperlink"/>
            </w:rPr>
            <w:t>https://online.foi.vic.gov.au</w:t>
          </w:r>
        </w:hyperlink>
      </w:hyperlink>
      <w:r w:rsidRPr="00C35CDD">
        <w:t xml:space="preserve">. Access charges may apply once documents have been processed and an access decision has been made. Charges may be applied </w:t>
      </w:r>
      <w:r w:rsidR="00CF6FC7">
        <w:t>—</w:t>
      </w:r>
      <w:r w:rsidRPr="00C35CDD">
        <w:t xml:space="preserve"> for example, for costs associated with photocopying and search and retrieval of documents. Further FOI information regarding DPC’s FOI arrangements can be found at </w:t>
      </w:r>
      <w:hyperlink r:id="rId63" w:tooltip="DPC FOI Part II Statements webpage" w:history="1">
        <w:r w:rsidRPr="00CF6FC7">
          <w:rPr>
            <w:rStyle w:val="Hyperlink"/>
          </w:rPr>
          <w:t>www.vic.gov.au/foi-part-ii-statements</w:t>
        </w:r>
      </w:hyperlink>
      <w:r w:rsidRPr="00C35CDD">
        <w:t>.</w:t>
      </w:r>
    </w:p>
    <w:p w14:paraId="23915477" w14:textId="33E2A786" w:rsidR="00CE0F79" w:rsidRPr="006E2293" w:rsidRDefault="00657CEA" w:rsidP="006E2293">
      <w:pPr>
        <w:pStyle w:val="Heading3"/>
      </w:pPr>
      <w:bookmarkStart w:id="63" w:name="_Toc21098995"/>
      <w:r>
        <w:t>Local</w:t>
      </w:r>
      <w:r w:rsidR="008D1514">
        <w:t xml:space="preserve"> </w:t>
      </w:r>
      <w:r>
        <w:t>Jobs</w:t>
      </w:r>
      <w:r w:rsidR="008D1514">
        <w:t xml:space="preserve"> </w:t>
      </w:r>
      <w:r>
        <w:t>First</w:t>
      </w:r>
      <w:r w:rsidR="008D1514">
        <w:t xml:space="preserve"> </w:t>
      </w:r>
      <w:r w:rsidR="002A0621">
        <w:t>—</w:t>
      </w:r>
      <w:r w:rsidR="008D1514">
        <w:t xml:space="preserve"> </w:t>
      </w:r>
      <w:r w:rsidR="00407420">
        <w:t>i</w:t>
      </w:r>
      <w:r w:rsidR="00CE0F79" w:rsidRPr="006E2293">
        <w:t>mplementation</w:t>
      </w:r>
      <w:r w:rsidR="008D1514">
        <w:t xml:space="preserve"> </w:t>
      </w:r>
      <w:r w:rsidR="00CE0F79" w:rsidRPr="006E2293">
        <w:t>of</w:t>
      </w:r>
      <w:r w:rsidR="008D1514">
        <w:t xml:space="preserve"> </w:t>
      </w:r>
      <w:r w:rsidR="00CE0F79" w:rsidRPr="006E2293">
        <w:t>the</w:t>
      </w:r>
      <w:r w:rsidR="008D1514">
        <w:t xml:space="preserve"> </w:t>
      </w:r>
      <w:r w:rsidR="00CE0F79" w:rsidRPr="006E2293">
        <w:t>Victorian</w:t>
      </w:r>
      <w:r w:rsidR="008D1514">
        <w:t xml:space="preserve"> </w:t>
      </w:r>
      <w:r w:rsidR="00CE0F79" w:rsidRPr="006E2293">
        <w:t>Industry</w:t>
      </w:r>
      <w:r w:rsidR="008D1514">
        <w:t xml:space="preserve"> </w:t>
      </w:r>
      <w:r w:rsidR="00CE0F79" w:rsidRPr="006E2293">
        <w:t>Participation</w:t>
      </w:r>
      <w:r w:rsidR="008D1514">
        <w:t xml:space="preserve"> </w:t>
      </w:r>
      <w:r w:rsidR="00CE0F79" w:rsidRPr="006E2293">
        <w:t>Policy</w:t>
      </w:r>
      <w:bookmarkEnd w:id="63"/>
    </w:p>
    <w:p w14:paraId="03759ECE" w14:textId="6123662E" w:rsidR="00223B2A" w:rsidRPr="00223B2A" w:rsidRDefault="00223B2A" w:rsidP="00223B2A">
      <w:pPr>
        <w:pStyle w:val="ARBody"/>
      </w:pPr>
      <w:r w:rsidRPr="00223B2A">
        <w:t xml:space="preserve">Victorian Government agencies implement the Victorian Industry Participation Policy (VIPP) to provide </w:t>
      </w:r>
      <w:r w:rsidR="00407420">
        <w:t>more</w:t>
      </w:r>
      <w:r w:rsidR="00407420" w:rsidRPr="00223B2A">
        <w:t xml:space="preserve"> </w:t>
      </w:r>
      <w:r w:rsidRPr="00223B2A">
        <w:t>opportunities for local companies to</w:t>
      </w:r>
      <w:r w:rsidR="005C37C6">
        <w:t> </w:t>
      </w:r>
      <w:r w:rsidRPr="00223B2A">
        <w:t>be involved in government procurement and major projects, which encourages local industry participation and industry development.</w:t>
      </w:r>
    </w:p>
    <w:p w14:paraId="5259F1CB" w14:textId="77777777" w:rsidR="00223B2A" w:rsidRPr="00223B2A" w:rsidRDefault="00223B2A" w:rsidP="00223B2A">
      <w:pPr>
        <w:pStyle w:val="ARBody"/>
      </w:pPr>
      <w:r w:rsidRPr="00223B2A">
        <w:t>The VIPP is a key evaluation criterion in tender selection at the shortlist stage for all state government purchasing contracts and industry grants worth $3 million or more in metropolitan Melbourne and $1 million or greater in regional Victoria.</w:t>
      </w:r>
    </w:p>
    <w:p w14:paraId="5F9DD1FC" w14:textId="77777777" w:rsidR="00223B2A" w:rsidRPr="00223B2A" w:rsidRDefault="00223B2A" w:rsidP="00223B2A">
      <w:pPr>
        <w:pStyle w:val="ARBody"/>
      </w:pPr>
      <w:r w:rsidRPr="00223B2A">
        <w:t>VIPP plans must address the following:</w:t>
      </w:r>
    </w:p>
    <w:p w14:paraId="448D9733" w14:textId="3A81CE4B" w:rsidR="00223B2A" w:rsidRPr="00223B2A" w:rsidRDefault="00223B2A" w:rsidP="00223B2A">
      <w:pPr>
        <w:pStyle w:val="ARBullet1"/>
      </w:pPr>
      <w:r w:rsidRPr="00223B2A">
        <w:t>local content, which includes all products and</w:t>
      </w:r>
      <w:r w:rsidR="005C37C6">
        <w:t> </w:t>
      </w:r>
      <w:r w:rsidRPr="00223B2A">
        <w:t>services provided from Australian or New</w:t>
      </w:r>
      <w:r w:rsidR="005C37C6">
        <w:t> </w:t>
      </w:r>
      <w:r w:rsidRPr="00223B2A">
        <w:t>Zealand companies</w:t>
      </w:r>
    </w:p>
    <w:p w14:paraId="06EE5387" w14:textId="7B49ED09" w:rsidR="00223B2A" w:rsidRPr="00223B2A" w:rsidRDefault="00223B2A" w:rsidP="00223B2A">
      <w:pPr>
        <w:pStyle w:val="ARBullet1"/>
      </w:pPr>
      <w:r w:rsidRPr="00223B2A">
        <w:t xml:space="preserve">the number of new jobs </w:t>
      </w:r>
      <w:r w:rsidR="002F5B3C" w:rsidRPr="00223B2A">
        <w:t>created,</w:t>
      </w:r>
      <w:r w:rsidRPr="00223B2A">
        <w:t xml:space="preserve"> and existing</w:t>
      </w:r>
      <w:r w:rsidR="005C37C6">
        <w:t> </w:t>
      </w:r>
      <w:r w:rsidRPr="00223B2A">
        <w:t>jobs retained</w:t>
      </w:r>
    </w:p>
    <w:p w14:paraId="000706E9" w14:textId="4219D9F4" w:rsidR="00223B2A" w:rsidRPr="00223B2A" w:rsidRDefault="00223B2A" w:rsidP="00223B2A">
      <w:pPr>
        <w:pStyle w:val="ARBullet1"/>
      </w:pPr>
      <w:r w:rsidRPr="00223B2A">
        <w:t>the introduction of new technology, opportunities for skills transfer and training for</w:t>
      </w:r>
      <w:r w:rsidR="005C37C6">
        <w:t> </w:t>
      </w:r>
      <w:r w:rsidRPr="00223B2A">
        <w:t>employees</w:t>
      </w:r>
    </w:p>
    <w:p w14:paraId="28A0DA35" w14:textId="77777777" w:rsidR="00223B2A" w:rsidRPr="00223B2A" w:rsidRDefault="00223B2A" w:rsidP="00806F44">
      <w:pPr>
        <w:pStyle w:val="ARBullet1"/>
      </w:pPr>
      <w:r w:rsidRPr="00223B2A">
        <w:t xml:space="preserve">the number of new apprentices/trainees </w:t>
      </w:r>
      <w:r w:rsidRPr="000B214D">
        <w:t>engaged</w:t>
      </w:r>
      <w:r w:rsidRPr="00223B2A">
        <w:t>, and existing apprentices/trainees retained.</w:t>
      </w:r>
    </w:p>
    <w:p w14:paraId="3DDFFA9F" w14:textId="74CB2CD2" w:rsidR="00223B2A" w:rsidRPr="00223B2A" w:rsidRDefault="005C37C6" w:rsidP="00806F44">
      <w:pPr>
        <w:pStyle w:val="ARBodyAfterBullets"/>
      </w:pPr>
      <w:r>
        <w:br w:type="column"/>
      </w:r>
      <w:r w:rsidR="00223B2A" w:rsidRPr="00223B2A">
        <w:t>VIPP plans are certified by Industry Capability Network (ICN) Victoria. For these plans, ICN Victoria provides the agencies with an evaluation of each shortlisted bidder’s VIPP plan, which is considered during the tender evaluation process.</w:t>
      </w:r>
    </w:p>
    <w:p w14:paraId="71DABE19" w14:textId="4163222F" w:rsidR="00484DC9" w:rsidRDefault="00223B2A" w:rsidP="002B728E">
      <w:pPr>
        <w:pStyle w:val="ARBody"/>
      </w:pPr>
      <w:r w:rsidRPr="00223B2A">
        <w:t xml:space="preserve">During 2018–19 </w:t>
      </w:r>
      <w:r w:rsidR="000E1A19">
        <w:t>DPC</w:t>
      </w:r>
      <w:r w:rsidRPr="00223B2A">
        <w:t xml:space="preserve"> had </w:t>
      </w:r>
      <w:r w:rsidR="00CC4AB7">
        <w:t xml:space="preserve">two </w:t>
      </w:r>
      <w:r w:rsidRPr="00223B2A">
        <w:t xml:space="preserve">reportable VIPP activities that were </w:t>
      </w:r>
      <w:r w:rsidR="00FE35C4">
        <w:t>more than</w:t>
      </w:r>
      <w:r w:rsidR="00FE35C4" w:rsidRPr="00223B2A">
        <w:t xml:space="preserve"> </w:t>
      </w:r>
      <w:r w:rsidRPr="00223B2A">
        <w:t>$3 million.</w:t>
      </w:r>
    </w:p>
    <w:p w14:paraId="0B6C1A3A" w14:textId="57C6FC54" w:rsidR="00BA5547" w:rsidRPr="007A6720" w:rsidRDefault="00BA5547" w:rsidP="007A6720">
      <w:pPr>
        <w:pStyle w:val="Heading3"/>
      </w:pPr>
      <w:bookmarkStart w:id="64" w:name="_Toc21098996"/>
      <w:r w:rsidRPr="007A6720">
        <w:t>Privacy</w:t>
      </w:r>
      <w:bookmarkEnd w:id="64"/>
    </w:p>
    <w:p w14:paraId="4D36D93E" w14:textId="6B333A8C" w:rsidR="00E028A4" w:rsidRPr="00E028A4" w:rsidRDefault="00E028A4" w:rsidP="00E028A4">
      <w:pPr>
        <w:pStyle w:val="Heading4"/>
        <w:rPr>
          <w:i/>
        </w:rPr>
      </w:pPr>
      <w:r w:rsidRPr="00B31166">
        <w:t>Compl</w:t>
      </w:r>
      <w:r w:rsidR="00B97B7B" w:rsidRPr="00B31166">
        <w:t>iance</w:t>
      </w:r>
      <w:r w:rsidR="008D1514">
        <w:t xml:space="preserve"> </w:t>
      </w:r>
      <w:r w:rsidR="00B97B7B" w:rsidRPr="00B31166">
        <w:t>with</w:t>
      </w:r>
      <w:r w:rsidR="008D1514">
        <w:t xml:space="preserve"> </w:t>
      </w:r>
      <w:r w:rsidR="00B97B7B" w:rsidRPr="00B31166">
        <w:t>the</w:t>
      </w:r>
      <w:r w:rsidR="008D1514">
        <w:rPr>
          <w:i/>
        </w:rPr>
        <w:t xml:space="preserve"> </w:t>
      </w:r>
      <w:r w:rsidR="00B97B7B" w:rsidRPr="00CC4AB7">
        <w:rPr>
          <w:iCs/>
        </w:rPr>
        <w:t>Privacy</w:t>
      </w:r>
      <w:r w:rsidR="008D1514" w:rsidRPr="00CC4AB7">
        <w:rPr>
          <w:iCs/>
        </w:rPr>
        <w:t xml:space="preserve"> </w:t>
      </w:r>
      <w:r w:rsidR="005C37C6">
        <w:rPr>
          <w:iCs/>
        </w:rPr>
        <w:br/>
      </w:r>
      <w:r w:rsidR="00B97B7B" w:rsidRPr="00CC4AB7">
        <w:rPr>
          <w:iCs/>
        </w:rPr>
        <w:t>and</w:t>
      </w:r>
      <w:r w:rsidR="008D1514" w:rsidRPr="00CC4AB7">
        <w:rPr>
          <w:iCs/>
        </w:rPr>
        <w:t xml:space="preserve"> </w:t>
      </w:r>
      <w:r w:rsidR="00B97B7B" w:rsidRPr="00CC4AB7">
        <w:rPr>
          <w:iCs/>
        </w:rPr>
        <w:t>Data</w:t>
      </w:r>
      <w:r w:rsidR="008D1514" w:rsidRPr="00CC4AB7">
        <w:rPr>
          <w:iCs/>
        </w:rPr>
        <w:t xml:space="preserve"> </w:t>
      </w:r>
      <w:r w:rsidRPr="00CC4AB7">
        <w:rPr>
          <w:iCs/>
        </w:rPr>
        <w:t>Protection</w:t>
      </w:r>
      <w:r w:rsidR="008D1514" w:rsidRPr="00CC4AB7">
        <w:rPr>
          <w:iCs/>
        </w:rPr>
        <w:t xml:space="preserve"> </w:t>
      </w:r>
      <w:r w:rsidRPr="00CC4AB7">
        <w:rPr>
          <w:iCs/>
        </w:rPr>
        <w:t>Act</w:t>
      </w:r>
      <w:r w:rsidR="008D1514" w:rsidRPr="00CC4AB7">
        <w:rPr>
          <w:iCs/>
        </w:rPr>
        <w:t xml:space="preserve"> </w:t>
      </w:r>
      <w:r w:rsidRPr="000B214D">
        <w:rPr>
          <w:iCs/>
        </w:rPr>
        <w:t>and</w:t>
      </w:r>
      <w:r w:rsidR="00407420" w:rsidRPr="000B214D">
        <w:rPr>
          <w:iCs/>
        </w:rPr>
        <w:t xml:space="preserve"> </w:t>
      </w:r>
      <w:r w:rsidR="005C37C6">
        <w:rPr>
          <w:iCs/>
        </w:rPr>
        <w:br/>
      </w:r>
      <w:r w:rsidR="00407420" w:rsidRPr="000B214D">
        <w:rPr>
          <w:iCs/>
        </w:rPr>
        <w:t>the</w:t>
      </w:r>
      <w:r w:rsidR="008D1514" w:rsidRPr="000B214D">
        <w:rPr>
          <w:iCs/>
        </w:rPr>
        <w:t xml:space="preserve"> </w:t>
      </w:r>
      <w:r w:rsidRPr="00CC4AB7">
        <w:rPr>
          <w:iCs/>
        </w:rPr>
        <w:t>Health</w:t>
      </w:r>
      <w:r w:rsidR="008D1514" w:rsidRPr="00CC4AB7">
        <w:rPr>
          <w:iCs/>
        </w:rPr>
        <w:t xml:space="preserve"> </w:t>
      </w:r>
      <w:r w:rsidRPr="00CC4AB7">
        <w:rPr>
          <w:iCs/>
        </w:rPr>
        <w:t>Records</w:t>
      </w:r>
      <w:r w:rsidR="008D1514" w:rsidRPr="00CC4AB7">
        <w:rPr>
          <w:iCs/>
        </w:rPr>
        <w:t xml:space="preserve"> </w:t>
      </w:r>
      <w:r w:rsidRPr="00CC4AB7">
        <w:rPr>
          <w:iCs/>
        </w:rPr>
        <w:t>Act</w:t>
      </w:r>
    </w:p>
    <w:p w14:paraId="48122083" w14:textId="430D637F" w:rsidR="00C35CDD" w:rsidRPr="00C35CDD" w:rsidRDefault="00C35CDD" w:rsidP="00C35CDD">
      <w:pPr>
        <w:pStyle w:val="ARBody"/>
      </w:pPr>
      <w:r w:rsidRPr="00C35CDD">
        <w:t>DPC is committed to maintaining the privacy of</w:t>
      </w:r>
      <w:r w:rsidR="005C37C6">
        <w:t> </w:t>
      </w:r>
      <w:r w:rsidRPr="00C35CDD">
        <w:t>personal and health information. The department’s information and health records privacy policies are available from:</w:t>
      </w:r>
    </w:p>
    <w:p w14:paraId="7A7628B0" w14:textId="77777777" w:rsidR="00C35CDD" w:rsidRPr="00C35CDD" w:rsidRDefault="00C35CDD" w:rsidP="002D094C">
      <w:pPr>
        <w:pStyle w:val="ARBodynospace"/>
      </w:pPr>
      <w:r w:rsidRPr="00C35CDD">
        <w:t>The Privacy Officer</w:t>
      </w:r>
    </w:p>
    <w:p w14:paraId="2203E5BF" w14:textId="77777777" w:rsidR="00C35CDD" w:rsidRPr="00C35CDD" w:rsidRDefault="00C35CDD" w:rsidP="002D094C">
      <w:pPr>
        <w:pStyle w:val="ARBodynospace"/>
      </w:pPr>
      <w:r w:rsidRPr="00C35CDD">
        <w:t>Department of Premier and Cabinet</w:t>
      </w:r>
    </w:p>
    <w:p w14:paraId="0A9182F8" w14:textId="77777777" w:rsidR="00C35CDD" w:rsidRPr="00C35CDD" w:rsidRDefault="00C35CDD" w:rsidP="002D094C">
      <w:pPr>
        <w:pStyle w:val="ARBodynospace"/>
      </w:pPr>
      <w:r w:rsidRPr="00C35CDD">
        <w:t>1 Treasury Place</w:t>
      </w:r>
    </w:p>
    <w:p w14:paraId="0B5A0883" w14:textId="77777777" w:rsidR="00C35CDD" w:rsidRPr="00C35CDD" w:rsidRDefault="00C35CDD" w:rsidP="002D094C">
      <w:pPr>
        <w:pStyle w:val="ARBodynospace"/>
      </w:pPr>
      <w:r w:rsidRPr="00C35CDD">
        <w:t>Melbourne VIC 3002</w:t>
      </w:r>
    </w:p>
    <w:p w14:paraId="180547B5" w14:textId="3CC3D2EC" w:rsidR="00C35CDD" w:rsidRPr="00C35CDD" w:rsidRDefault="00C35CDD" w:rsidP="002D094C">
      <w:pPr>
        <w:pStyle w:val="ARBodynospace"/>
      </w:pPr>
      <w:r w:rsidRPr="00C35CDD">
        <w:t xml:space="preserve">Telephone: </w:t>
      </w:r>
      <w:r w:rsidR="00F619EF">
        <w:t xml:space="preserve">(03) </w:t>
      </w:r>
      <w:r w:rsidRPr="00C35CDD">
        <w:t>9651 5111</w:t>
      </w:r>
    </w:p>
    <w:p w14:paraId="6D19ABFC" w14:textId="24F2869E" w:rsidR="00282F6C" w:rsidRDefault="00C35CDD" w:rsidP="002D094C">
      <w:pPr>
        <w:pStyle w:val="ARBodynospace"/>
        <w:rPr>
          <w:rStyle w:val="Hyperlink"/>
        </w:rPr>
      </w:pPr>
      <w:r w:rsidRPr="00C35CDD">
        <w:t xml:space="preserve">Email: </w:t>
      </w:r>
      <w:hyperlink r:id="rId64" w:tooltip="Email Department of Premier and Cabinet" w:history="1">
        <w:r w:rsidR="00DD55B6" w:rsidRPr="00402BEC">
          <w:rPr>
            <w:rStyle w:val="Hyperlink"/>
          </w:rPr>
          <w:t>contact@dpc.vic.gov.au</w:t>
        </w:r>
      </w:hyperlink>
    </w:p>
    <w:p w14:paraId="1FC4C8B3" w14:textId="4CA9716D" w:rsidR="00C35CDD" w:rsidRPr="00282F6C" w:rsidRDefault="00D427CA" w:rsidP="002D094C">
      <w:pPr>
        <w:pStyle w:val="ARBodyAfterBullets"/>
      </w:pPr>
      <w:r w:rsidRPr="00D427CA">
        <w:rPr>
          <w:rStyle w:val="Emphasis"/>
          <w:i w:val="0"/>
        </w:rPr>
        <w:t>The</w:t>
      </w:r>
      <w:r>
        <w:rPr>
          <w:rStyle w:val="Emphasis"/>
        </w:rPr>
        <w:t xml:space="preserve"> </w:t>
      </w:r>
      <w:r w:rsidR="00C35CDD" w:rsidRPr="00CC4AB7">
        <w:rPr>
          <w:rStyle w:val="Emphasis"/>
        </w:rPr>
        <w:t>Privacy and Data Protection Act 2014</w:t>
      </w:r>
      <w:r w:rsidR="00C35CDD" w:rsidRPr="00EC5B6F">
        <w:rPr>
          <w:iCs/>
        </w:rPr>
        <w:t xml:space="preserve"> </w:t>
      </w:r>
      <w:r w:rsidR="00C35CDD" w:rsidRPr="00282F6C">
        <w:t>(PDP</w:t>
      </w:r>
      <w:r w:rsidR="00404DBE">
        <w:t> </w:t>
      </w:r>
      <w:r w:rsidR="00C35CDD" w:rsidRPr="00282F6C">
        <w:t>Act)</w:t>
      </w:r>
      <w:r w:rsidR="00F619EF">
        <w:t xml:space="preserve"> govern</w:t>
      </w:r>
      <w:r>
        <w:t>s</w:t>
      </w:r>
      <w:r w:rsidR="00F619EF">
        <w:t xml:space="preserve"> Victoria’s public sector privacy obligations. </w:t>
      </w:r>
      <w:r w:rsidR="00C35CDD" w:rsidRPr="00282F6C">
        <w:t>The PDP Act sets out 10 Information Privacy Principles (IPPs), with which Victorian Government agencies must comply.</w:t>
      </w:r>
    </w:p>
    <w:p w14:paraId="5B5431B9" w14:textId="77777777" w:rsidR="00C35CDD" w:rsidRPr="00C35CDD" w:rsidRDefault="00C35CDD" w:rsidP="00C35CDD">
      <w:pPr>
        <w:pStyle w:val="ARBody"/>
      </w:pPr>
      <w:r w:rsidRPr="00C35CDD">
        <w:t xml:space="preserve">The </w:t>
      </w:r>
      <w:r w:rsidRPr="00CC4AB7">
        <w:rPr>
          <w:i/>
          <w:iCs/>
        </w:rPr>
        <w:t>Health Records Act 2001</w:t>
      </w:r>
      <w:r w:rsidRPr="00C35CDD">
        <w:t xml:space="preserve"> regulates the collection, use, handling and disposal of health information by Victorian public and private sector organisations. Like the PDP Act, the Health Records Act does this by setting out 11 health privacy principles (HPPs) with which health service providers and other organisations that hold health information must comply.</w:t>
      </w:r>
    </w:p>
    <w:p w14:paraId="480476F9" w14:textId="77777777" w:rsidR="00C35CDD" w:rsidRPr="00C35CDD" w:rsidRDefault="00C35CDD" w:rsidP="00C35CDD">
      <w:pPr>
        <w:pStyle w:val="ARBody"/>
      </w:pPr>
      <w:r w:rsidRPr="00C35CDD">
        <w:t>The IPPs and HPPs aim to balance the public interest in the free flow of information with the public interest in protecting the privacy of an individual’s personal and health information.</w:t>
      </w:r>
    </w:p>
    <w:p w14:paraId="0B91690C" w14:textId="77777777" w:rsidR="00B00E5F" w:rsidRDefault="00B00E5F" w:rsidP="00C35CDD">
      <w:pPr>
        <w:pStyle w:val="ARBody"/>
      </w:pPr>
      <w:r>
        <w:br w:type="page"/>
      </w:r>
    </w:p>
    <w:p w14:paraId="516BE902" w14:textId="6FC9EB99" w:rsidR="00030980" w:rsidRPr="00C35CDD" w:rsidRDefault="00C35CDD" w:rsidP="00C35CDD">
      <w:pPr>
        <w:pStyle w:val="ARBody"/>
      </w:pPr>
      <w:r w:rsidRPr="00C35CDD">
        <w:lastRenderedPageBreak/>
        <w:t xml:space="preserve">In 2018–19 </w:t>
      </w:r>
      <w:r w:rsidR="00CC4AB7">
        <w:t xml:space="preserve">two </w:t>
      </w:r>
      <w:r w:rsidRPr="00C35CDD">
        <w:t>matters regarding DPC’s compliance with the IPPs were referred to the Victorian Information Commissioner. No matters regarding its compliance with HPPs were referred to the Health Services Commissioner.</w:t>
      </w:r>
    </w:p>
    <w:p w14:paraId="0A2A89AE" w14:textId="4D85073E" w:rsidR="00484DC9" w:rsidRDefault="00BA5547" w:rsidP="00030980">
      <w:pPr>
        <w:pStyle w:val="Heading3"/>
      </w:pPr>
      <w:bookmarkStart w:id="65" w:name="_Toc21098997"/>
      <w:r w:rsidRPr="00B31166">
        <w:t>Protected</w:t>
      </w:r>
      <w:r w:rsidR="008D1514">
        <w:t xml:space="preserve"> </w:t>
      </w:r>
      <w:r w:rsidRPr="00B31166">
        <w:t>Disclosure</w:t>
      </w:r>
      <w:r w:rsidR="008D1514">
        <w:t xml:space="preserve"> </w:t>
      </w:r>
      <w:r w:rsidRPr="00B31166">
        <w:t>Act</w:t>
      </w:r>
      <w:bookmarkEnd w:id="65"/>
    </w:p>
    <w:p w14:paraId="5CF5792B" w14:textId="405CC2AA" w:rsidR="00F622C9" w:rsidRPr="00587D54" w:rsidRDefault="00F622C9" w:rsidP="00F622C9">
      <w:pPr>
        <w:pStyle w:val="ARBody"/>
      </w:pPr>
      <w:r>
        <w:t xml:space="preserve">The </w:t>
      </w:r>
      <w:r>
        <w:rPr>
          <w:i/>
        </w:rPr>
        <w:t>Protected Disclosure Act 2012</w:t>
      </w:r>
      <w:r>
        <w:t xml:space="preserve"> encourages and assists people to disclose improper conduct by public officers and public bodies. The Act provides protection to people who make disclosures in accordance with the Act and establishes a system for the matters disclosed</w:t>
      </w:r>
      <w:r w:rsidR="009507BE">
        <w:t xml:space="preserve"> </w:t>
      </w:r>
      <w:r>
        <w:t>to</w:t>
      </w:r>
      <w:r w:rsidR="009507BE">
        <w:t> </w:t>
      </w:r>
      <w:r>
        <w:t>be investigated.</w:t>
      </w:r>
    </w:p>
    <w:p w14:paraId="50364747" w14:textId="633C6655" w:rsidR="00F622C9" w:rsidRDefault="00F622C9" w:rsidP="00F622C9">
      <w:pPr>
        <w:pStyle w:val="ARBody"/>
      </w:pPr>
      <w:r>
        <w:t xml:space="preserve">DPC is committed to the Act’s objectives. </w:t>
      </w:r>
      <w:proofErr w:type="gramStart"/>
      <w:r>
        <w:t>In</w:t>
      </w:r>
      <w:r w:rsidR="009507BE">
        <w:t> </w:t>
      </w:r>
      <w:r>
        <w:t>particular, the</w:t>
      </w:r>
      <w:proofErr w:type="gramEnd"/>
      <w:r>
        <w:t xml:space="preserve"> department does not tolerate improper conduct by its employees or reprisals against those who make disclosures about such</w:t>
      </w:r>
      <w:r w:rsidR="009507BE">
        <w:t> </w:t>
      </w:r>
      <w:r>
        <w:t>conduct.</w:t>
      </w:r>
    </w:p>
    <w:p w14:paraId="1A779B5C" w14:textId="5F65CAFE" w:rsidR="006E2029" w:rsidRDefault="00F622C9" w:rsidP="00F622C9">
      <w:pPr>
        <w:pStyle w:val="Heading4"/>
        <w:rPr>
          <w:i/>
        </w:rPr>
      </w:pPr>
      <w:r w:rsidRPr="00424413">
        <w:t>Compliance</w:t>
      </w:r>
      <w:r>
        <w:t xml:space="preserve"> </w:t>
      </w:r>
      <w:r w:rsidRPr="00424413">
        <w:t>with</w:t>
      </w:r>
      <w:r>
        <w:t xml:space="preserve"> </w:t>
      </w:r>
      <w:r w:rsidRPr="00424413">
        <w:t>the</w:t>
      </w:r>
      <w:r>
        <w:t xml:space="preserve"> </w:t>
      </w:r>
      <w:r w:rsidRPr="00CC4AB7">
        <w:rPr>
          <w:iCs/>
        </w:rPr>
        <w:t>Protected</w:t>
      </w:r>
      <w:r w:rsidR="009507BE">
        <w:rPr>
          <w:iCs/>
        </w:rPr>
        <w:t> </w:t>
      </w:r>
      <w:r w:rsidRPr="00CC4AB7">
        <w:rPr>
          <w:iCs/>
        </w:rPr>
        <w:t>Disclosure Act</w:t>
      </w:r>
    </w:p>
    <w:p w14:paraId="20494FF2" w14:textId="362D926B" w:rsidR="00F622C9" w:rsidRDefault="00F622C9" w:rsidP="00F622C9">
      <w:pPr>
        <w:pStyle w:val="ARBody"/>
        <w:rPr>
          <w:sz w:val="24"/>
        </w:rPr>
      </w:pPr>
      <w:r>
        <w:t>DPC has established procedures for dealing with</w:t>
      </w:r>
      <w:r w:rsidR="009507BE">
        <w:t> </w:t>
      </w:r>
      <w:r>
        <w:t>protected disclosures, as required under Part</w:t>
      </w:r>
      <w:r w:rsidR="009507BE">
        <w:t> </w:t>
      </w:r>
      <w:r>
        <w:t>9 of the Act.</w:t>
      </w:r>
    </w:p>
    <w:p w14:paraId="378CB268" w14:textId="7422011B" w:rsidR="00F622C9" w:rsidRDefault="00B83030" w:rsidP="00F622C9">
      <w:pPr>
        <w:pStyle w:val="ARBody"/>
      </w:pPr>
      <w:r>
        <w:t xml:space="preserve">A </w:t>
      </w:r>
      <w:r w:rsidR="00816920">
        <w:t>g</w:t>
      </w:r>
      <w:r>
        <w:t>uide, ava</w:t>
      </w:r>
      <w:r w:rsidR="00F622C9">
        <w:t xml:space="preserve">ilable at </w:t>
      </w:r>
      <w:hyperlink r:id="rId65" w:tooltip="DPC Protected disclosures webpage" w:history="1">
        <w:r w:rsidR="00F622C9">
          <w:rPr>
            <w:rStyle w:val="Hyperlink"/>
          </w:rPr>
          <w:t>www.dpc.vic.gov.au</w:t>
        </w:r>
      </w:hyperlink>
      <w:r>
        <w:rPr>
          <w:rStyle w:val="Hyperlink"/>
        </w:rPr>
        <w:t>/make-complaint-about-dpc-protected-disclosure</w:t>
      </w:r>
      <w:r w:rsidR="00F622C9">
        <w:t>, set</w:t>
      </w:r>
      <w:r>
        <w:t>s</w:t>
      </w:r>
      <w:r w:rsidR="00F622C9">
        <w:t xml:space="preserve"> out:</w:t>
      </w:r>
    </w:p>
    <w:p w14:paraId="2BA5222A" w14:textId="77777777" w:rsidR="00F622C9" w:rsidRDefault="00F622C9" w:rsidP="00F622C9">
      <w:pPr>
        <w:pStyle w:val="ARBullet1"/>
        <w:numPr>
          <w:ilvl w:val="0"/>
          <w:numId w:val="9"/>
        </w:numPr>
        <w:spacing w:after="60"/>
      </w:pPr>
      <w:r>
        <w:t>how protected disclosures can be made in accordance with the Act</w:t>
      </w:r>
    </w:p>
    <w:p w14:paraId="791C6BB0" w14:textId="0F2EBD93" w:rsidR="00F622C9" w:rsidRDefault="00F622C9" w:rsidP="00F622C9">
      <w:pPr>
        <w:pStyle w:val="ARBullet1"/>
        <w:numPr>
          <w:ilvl w:val="0"/>
          <w:numId w:val="9"/>
        </w:numPr>
        <w:spacing w:after="60"/>
      </w:pPr>
      <w:r>
        <w:t xml:space="preserve">the steps that occur after a protected disclosure is made, including reporting the disclosure to </w:t>
      </w:r>
      <w:r w:rsidR="0061079C">
        <w:t>IBAC</w:t>
      </w:r>
      <w:r w:rsidR="00C302C8">
        <w:t xml:space="preserve"> </w:t>
      </w:r>
      <w:r>
        <w:t>under s</w:t>
      </w:r>
      <w:r w:rsidR="00F619EF">
        <w:t xml:space="preserve">. </w:t>
      </w:r>
      <w:r>
        <w:t>21(2) of the Act</w:t>
      </w:r>
    </w:p>
    <w:p w14:paraId="525C3540" w14:textId="77777777" w:rsidR="00F622C9" w:rsidRDefault="00F622C9" w:rsidP="00F622C9">
      <w:pPr>
        <w:pStyle w:val="ARBullet1"/>
        <w:numPr>
          <w:ilvl w:val="0"/>
          <w:numId w:val="9"/>
        </w:numPr>
        <w:spacing w:after="60"/>
      </w:pPr>
      <w:r>
        <w:t>the protections against reprisals that a person making a protected disclosure will receive.</w:t>
      </w:r>
    </w:p>
    <w:p w14:paraId="3673AAE6" w14:textId="6D2AF2C6" w:rsidR="00F622C9" w:rsidRDefault="00F622C9" w:rsidP="00F622C9">
      <w:pPr>
        <w:pStyle w:val="ARBodyAfterBullets"/>
      </w:pPr>
      <w:r>
        <w:t>Disclosures of improper conduct or detrimental action by the department or any of its employees or officers may be made to any of the following DPC personnel:</w:t>
      </w:r>
    </w:p>
    <w:p w14:paraId="0E6FFA72" w14:textId="595B5EEB" w:rsidR="00F622C9" w:rsidRDefault="00F622C9" w:rsidP="00F622C9">
      <w:pPr>
        <w:pStyle w:val="ARBullet1"/>
        <w:numPr>
          <w:ilvl w:val="0"/>
          <w:numId w:val="9"/>
        </w:numPr>
        <w:spacing w:after="60"/>
      </w:pPr>
      <w:r>
        <w:t xml:space="preserve">a protected disclosure </w:t>
      </w:r>
      <w:r w:rsidR="00346E60">
        <w:t>coordin</w:t>
      </w:r>
      <w:r w:rsidR="00EB5D00">
        <w:t>a</w:t>
      </w:r>
      <w:r w:rsidR="00346E60">
        <w:t>tor</w:t>
      </w:r>
      <w:r>
        <w:t xml:space="preserve"> (contact details are available </w:t>
      </w:r>
      <w:r w:rsidR="00EB5D00">
        <w:t xml:space="preserve">at </w:t>
      </w:r>
      <w:hyperlink r:id="rId66" w:tooltip="DPC Protected disclosures webpage" w:history="1">
        <w:r w:rsidR="00EB5D00" w:rsidRPr="00792786">
          <w:rPr>
            <w:rStyle w:val="Hyperlink"/>
          </w:rPr>
          <w:t>www.vic.gov.au/make-complaint-about-dpc-protected-disclosure</w:t>
        </w:r>
      </w:hyperlink>
      <w:r w:rsidR="00EB5D00">
        <w:t>)</w:t>
      </w:r>
    </w:p>
    <w:p w14:paraId="78E7A66D" w14:textId="77777777" w:rsidR="00F622C9" w:rsidRDefault="00F622C9" w:rsidP="00F622C9">
      <w:pPr>
        <w:pStyle w:val="ARBullet1"/>
        <w:numPr>
          <w:ilvl w:val="0"/>
          <w:numId w:val="9"/>
        </w:numPr>
        <w:spacing w:after="60"/>
      </w:pPr>
      <w:r>
        <w:t>a manager or supervisor of a person from DPC who chooses to make a disclosure</w:t>
      </w:r>
    </w:p>
    <w:p w14:paraId="69E89A95" w14:textId="774C915B" w:rsidR="00F622C9" w:rsidRDefault="00F622C9" w:rsidP="00F622C9">
      <w:pPr>
        <w:pStyle w:val="ARBullet1"/>
        <w:numPr>
          <w:ilvl w:val="0"/>
          <w:numId w:val="9"/>
        </w:numPr>
        <w:spacing w:after="60"/>
      </w:pPr>
      <w:r>
        <w:t>a manager or supervisor of a person from DPC about whom a disclosure has been made.</w:t>
      </w:r>
    </w:p>
    <w:p w14:paraId="66F7EDD1" w14:textId="6E04F2B8" w:rsidR="00A47687" w:rsidRDefault="00F622C9" w:rsidP="0061079C">
      <w:pPr>
        <w:pStyle w:val="ARBodyAfterBullets"/>
      </w:pPr>
      <w:r>
        <w:t>Alternatively, disclosures of improper conduct or</w:t>
      </w:r>
      <w:r w:rsidR="009507BE">
        <w:t> </w:t>
      </w:r>
      <w:r>
        <w:t xml:space="preserve">detrimental action by </w:t>
      </w:r>
      <w:r w:rsidR="00F619EF">
        <w:t xml:space="preserve">DPC </w:t>
      </w:r>
      <w:r>
        <w:t>or any of its employees or officers may be made directly to</w:t>
      </w:r>
      <w:r w:rsidR="009507BE">
        <w:t> </w:t>
      </w:r>
      <w:r w:rsidR="0098652D">
        <w:t>the</w:t>
      </w:r>
      <w:r w:rsidR="009507BE">
        <w:t> </w:t>
      </w:r>
      <w:r w:rsidR="00EB5D00">
        <w:t>Independent Broad-based Anti-</w:t>
      </w:r>
      <w:proofErr w:type="gramStart"/>
      <w:r w:rsidR="00EB5D00">
        <w:t>corruption</w:t>
      </w:r>
      <w:proofErr w:type="gramEnd"/>
      <w:r w:rsidR="00EB5D00">
        <w:t xml:space="preserve"> Commission</w:t>
      </w:r>
      <w:r w:rsidR="00C302C8">
        <w:t xml:space="preserve"> </w:t>
      </w:r>
      <w:r>
        <w:t>at:</w:t>
      </w:r>
    </w:p>
    <w:p w14:paraId="7989A147" w14:textId="4F861C49" w:rsidR="00F622C9" w:rsidRDefault="00F622C9" w:rsidP="00F622C9">
      <w:pPr>
        <w:pStyle w:val="ARBodynospace"/>
      </w:pPr>
      <w:r>
        <w:t>Level 1, North Tower</w:t>
      </w:r>
    </w:p>
    <w:p w14:paraId="2FFD0DAA" w14:textId="77777777" w:rsidR="00F622C9" w:rsidRDefault="00F622C9" w:rsidP="00F622C9">
      <w:pPr>
        <w:pStyle w:val="ARBodynospace"/>
      </w:pPr>
      <w:r>
        <w:t>459 Collins Street</w:t>
      </w:r>
    </w:p>
    <w:p w14:paraId="1A0209C1" w14:textId="5AD4CCEA" w:rsidR="00F622C9" w:rsidRDefault="00F622C9" w:rsidP="00F622C9">
      <w:pPr>
        <w:pStyle w:val="ARBodynospace"/>
      </w:pPr>
      <w:r>
        <w:t>Melbourne VIC 3000</w:t>
      </w:r>
    </w:p>
    <w:p w14:paraId="3C992F9C" w14:textId="77777777" w:rsidR="00A47687" w:rsidRDefault="00A47687" w:rsidP="00A47687">
      <w:pPr>
        <w:pStyle w:val="ARBodynospace"/>
      </w:pPr>
      <w:r>
        <w:t>Telephone: 1300 735 135</w:t>
      </w:r>
    </w:p>
    <w:p w14:paraId="5BC44F88" w14:textId="34D31946" w:rsidR="00A47687" w:rsidRDefault="00A47687" w:rsidP="00A47687">
      <w:pPr>
        <w:pStyle w:val="ARBody"/>
        <w:rPr>
          <w:rStyle w:val="Hyperlink"/>
        </w:rPr>
      </w:pPr>
      <w:r>
        <w:t xml:space="preserve">Website: </w:t>
      </w:r>
      <w:hyperlink r:id="rId67" w:tooltip="Independent Broad-based Anti-corruption Commission website" w:history="1">
        <w:r>
          <w:rPr>
            <w:rStyle w:val="Hyperlink"/>
          </w:rPr>
          <w:t>www.ibac.vic.gov.au</w:t>
        </w:r>
      </w:hyperlink>
    </w:p>
    <w:p w14:paraId="7422DCEE" w14:textId="3D24AFAF" w:rsidR="00F528F8" w:rsidRDefault="00F528F8" w:rsidP="00F528F8">
      <w:pPr>
        <w:pStyle w:val="ARBody"/>
      </w:pPr>
      <w:r>
        <w:t>Protected disclosures must remain confidential under the law</w:t>
      </w:r>
      <w:r w:rsidR="00F619EF">
        <w:t>,</w:t>
      </w:r>
      <w:r>
        <w:t xml:space="preserve"> so it is difficult to be accurate about</w:t>
      </w:r>
      <w:r w:rsidR="009507BE">
        <w:t> </w:t>
      </w:r>
      <w:r>
        <w:t xml:space="preserve">the </w:t>
      </w:r>
      <w:r w:rsidR="00E356FF">
        <w:t>numbers of disclosures in any year.</w:t>
      </w:r>
      <w:r w:rsidR="009507BE">
        <w:t xml:space="preserve"> </w:t>
      </w:r>
      <w:r>
        <w:t>For</w:t>
      </w:r>
      <w:r w:rsidR="009507BE">
        <w:t> </w:t>
      </w:r>
      <w:r>
        <w:t>example, managers or executives can receive</w:t>
      </w:r>
      <w:r w:rsidR="009507BE">
        <w:t> </w:t>
      </w:r>
      <w:r>
        <w:t>protected disclosures and may report these straight to IBAC without anyone knowing. Equally, people can report directly to IBAC themselves without the department necessarily knowing.</w:t>
      </w:r>
    </w:p>
    <w:p w14:paraId="0DC14C3E" w14:textId="6E09D7B4" w:rsidR="00F528F8" w:rsidRDefault="00F528F8" w:rsidP="00F528F8">
      <w:pPr>
        <w:pStyle w:val="ARBody"/>
        <w:rPr>
          <w:rFonts w:eastAsiaTheme="minorHAnsi"/>
          <w:sz w:val="22"/>
          <w:szCs w:val="22"/>
        </w:rPr>
      </w:pPr>
      <w:r>
        <w:t>DPC has not had any disclosures made</w:t>
      </w:r>
      <w:r w:rsidR="001039C1">
        <w:t xml:space="preserve"> under the</w:t>
      </w:r>
      <w:r w:rsidR="009507BE">
        <w:t> </w:t>
      </w:r>
      <w:r w:rsidR="001039C1">
        <w:t>Protected Disclosure Act</w:t>
      </w:r>
      <w:r>
        <w:t xml:space="preserve"> to its protected disclosure coordinators in </w:t>
      </w:r>
      <w:r w:rsidRPr="00223B2A">
        <w:t xml:space="preserve">2018–19 </w:t>
      </w:r>
      <w:r>
        <w:t xml:space="preserve">or </w:t>
      </w:r>
      <w:r w:rsidRPr="00223B2A">
        <w:t>201</w:t>
      </w:r>
      <w:r>
        <w:t>7</w:t>
      </w:r>
      <w:r w:rsidRPr="00223B2A">
        <w:t>–1</w:t>
      </w:r>
      <w:r>
        <w:t>8</w:t>
      </w:r>
      <w:r w:rsidR="001039C1">
        <w:t>.</w:t>
      </w:r>
    </w:p>
    <w:p w14:paraId="7ADFCC05" w14:textId="77777777" w:rsidR="00DE36BF" w:rsidRPr="00DE36BF" w:rsidRDefault="00DE36BF" w:rsidP="00C944D7">
      <w:pPr>
        <w:pStyle w:val="Heading3"/>
      </w:pPr>
      <w:bookmarkStart w:id="66" w:name="_Toc17730877"/>
      <w:bookmarkStart w:id="67" w:name="_Toc21098998"/>
      <w:r w:rsidRPr="00DE36BF">
        <w:t>Social Procurement Framework</w:t>
      </w:r>
      <w:bookmarkEnd w:id="66"/>
      <w:bookmarkEnd w:id="67"/>
    </w:p>
    <w:p w14:paraId="76A2D619" w14:textId="75FAAC3E" w:rsidR="00DE36BF" w:rsidRPr="00DE36BF" w:rsidRDefault="00DE36BF" w:rsidP="00854E23">
      <w:pPr>
        <w:pStyle w:val="ARBody"/>
      </w:pPr>
      <w:r w:rsidRPr="00DE36BF">
        <w:t>DPC finalised the Social Procurement Strategy in</w:t>
      </w:r>
      <w:r w:rsidR="009507BE">
        <w:t> </w:t>
      </w:r>
      <w:r w:rsidRPr="00DE36BF">
        <w:t>June 2019</w:t>
      </w:r>
      <w:r w:rsidR="00F619EF">
        <w:t xml:space="preserve">; it </w:t>
      </w:r>
      <w:r w:rsidRPr="00DE36BF">
        <w:t>was developed in line with Victoria’s Social Procurement Framework</w:t>
      </w:r>
      <w:r w:rsidR="00F619EF">
        <w:t>.</w:t>
      </w:r>
    </w:p>
    <w:p w14:paraId="5FFC67B4" w14:textId="4583DC7E" w:rsidR="00DE36BF" w:rsidRPr="00DE36BF" w:rsidRDefault="00DE36BF" w:rsidP="00854E23">
      <w:pPr>
        <w:pStyle w:val="ARBody"/>
      </w:pPr>
      <w:r w:rsidRPr="00DE36BF">
        <w:t>Four social procurement objectives were identified</w:t>
      </w:r>
      <w:r w:rsidR="009507BE">
        <w:t> </w:t>
      </w:r>
      <w:r w:rsidRPr="00DE36BF">
        <w:t>this year:</w:t>
      </w:r>
    </w:p>
    <w:p w14:paraId="71235082" w14:textId="77777777" w:rsidR="00DE36BF" w:rsidRPr="00DE36BF" w:rsidRDefault="00DE36BF" w:rsidP="00854E23">
      <w:pPr>
        <w:pStyle w:val="ARBullet1"/>
      </w:pPr>
      <w:r w:rsidRPr="00DE36BF">
        <w:t>opportunities for Victorian Aboriginal people</w:t>
      </w:r>
    </w:p>
    <w:p w14:paraId="72D48F8C" w14:textId="3AA0C364" w:rsidR="00DE36BF" w:rsidRPr="00DE36BF" w:rsidRDefault="00DE36BF" w:rsidP="00854E23">
      <w:pPr>
        <w:pStyle w:val="ARBullet1"/>
      </w:pPr>
      <w:r w:rsidRPr="00DE36BF">
        <w:t>opportunities for Victorians with disability and</w:t>
      </w:r>
      <w:r w:rsidR="009507BE">
        <w:t> </w:t>
      </w:r>
      <w:r w:rsidRPr="00DE36BF">
        <w:t>disadvantaged</w:t>
      </w:r>
    </w:p>
    <w:p w14:paraId="5F93E5AB" w14:textId="77777777" w:rsidR="00DE36BF" w:rsidRPr="00DE36BF" w:rsidRDefault="00DE36BF" w:rsidP="00854E23">
      <w:pPr>
        <w:pStyle w:val="ARBullet1"/>
      </w:pPr>
      <w:bookmarkStart w:id="68" w:name="_Hlk17102993"/>
      <w:r w:rsidRPr="00DE36BF">
        <w:t>supporting safe and fair workplaces</w:t>
      </w:r>
    </w:p>
    <w:bookmarkEnd w:id="68"/>
    <w:p w14:paraId="47DEBC0B" w14:textId="34687F1A" w:rsidR="00DE36BF" w:rsidRPr="00DE36BF" w:rsidRDefault="00DE36BF" w:rsidP="00854E23">
      <w:pPr>
        <w:pStyle w:val="ARBullet1"/>
      </w:pPr>
      <w:r w:rsidRPr="00DE36BF">
        <w:t>opportunities for Victorian social enterprises</w:t>
      </w:r>
      <w:r w:rsidR="00C944D7">
        <w:t>.</w:t>
      </w:r>
    </w:p>
    <w:p w14:paraId="5C9E80EA" w14:textId="28F9E49E" w:rsidR="00DE36BF" w:rsidRPr="000A218A" w:rsidRDefault="00DE36BF" w:rsidP="00854E23">
      <w:pPr>
        <w:pStyle w:val="ARBodyAfterBullets"/>
      </w:pPr>
      <w:r w:rsidRPr="00DE36BF">
        <w:t>This section reports on DPC’s progress towards</w:t>
      </w:r>
      <w:bookmarkStart w:id="69" w:name="_Hlk16522818"/>
      <w:r w:rsidR="009507BE">
        <w:t> </w:t>
      </w:r>
      <w:r w:rsidRPr="00DE36BF">
        <w:t>achiev</w:t>
      </w:r>
      <w:r w:rsidR="00F619EF">
        <w:t>ing</w:t>
      </w:r>
      <w:r w:rsidRPr="00DE36BF">
        <w:t xml:space="preserve"> these objectives</w:t>
      </w:r>
      <w:bookmarkEnd w:id="69"/>
      <w:r w:rsidRPr="00DE36BF">
        <w:t xml:space="preserve"> for the period</w:t>
      </w:r>
      <w:r w:rsidR="009507BE">
        <w:t> </w:t>
      </w:r>
      <w:r w:rsidRPr="00DE36BF">
        <w:t>1 January 2019 to 30 June 2019.</w:t>
      </w:r>
    </w:p>
    <w:p w14:paraId="49C9F325" w14:textId="77777777" w:rsidR="00C75A6B" w:rsidRDefault="00C75A6B" w:rsidP="00854E23">
      <w:pPr>
        <w:pStyle w:val="ARBodyAfterBullets"/>
      </w:pPr>
    </w:p>
    <w:p w14:paraId="71F431C1" w14:textId="77777777" w:rsidR="001039C1" w:rsidRDefault="001039C1" w:rsidP="00C944D7">
      <w:pPr>
        <w:pStyle w:val="Heading4"/>
        <w:sectPr w:rsidR="001039C1" w:rsidSect="006A4B60">
          <w:footerReference w:type="even" r:id="rId68"/>
          <w:pgSz w:w="11901" w:h="16840"/>
          <w:pgMar w:top="1701" w:right="1418" w:bottom="1247" w:left="1985" w:header="454" w:footer="454" w:gutter="0"/>
          <w:cols w:num="2" w:space="454"/>
          <w:docGrid w:linePitch="360"/>
        </w:sectPr>
      </w:pPr>
    </w:p>
    <w:p w14:paraId="3A20B518" w14:textId="7DABD03E" w:rsidR="00DE36BF" w:rsidRPr="00DE36BF" w:rsidRDefault="00DE36BF" w:rsidP="00C944D7">
      <w:pPr>
        <w:pStyle w:val="Heading4"/>
      </w:pPr>
      <w:r w:rsidRPr="00DE36BF">
        <w:lastRenderedPageBreak/>
        <w:t>Purchases from social suppliers</w:t>
      </w:r>
      <w:r w:rsidR="00C944D7">
        <w:t>, 1 January 2019 to 30 June 2019</w:t>
      </w:r>
    </w:p>
    <w:tbl>
      <w:tblPr>
        <w:tblStyle w:val="ARTable"/>
        <w:tblW w:w="8505" w:type="dxa"/>
        <w:tblLayout w:type="fixed"/>
        <w:tblLook w:val="0620" w:firstRow="1" w:lastRow="0" w:firstColumn="0" w:lastColumn="0" w:noHBand="1" w:noVBand="1"/>
      </w:tblPr>
      <w:tblGrid>
        <w:gridCol w:w="3006"/>
        <w:gridCol w:w="3525"/>
        <w:gridCol w:w="1052"/>
        <w:gridCol w:w="922"/>
      </w:tblGrid>
      <w:tr w:rsidR="00DE36BF" w:rsidRPr="00DE36BF" w14:paraId="30EC200E" w14:textId="77777777" w:rsidTr="00B06DC7">
        <w:trPr>
          <w:cnfStyle w:val="100000000000" w:firstRow="1" w:lastRow="0" w:firstColumn="0" w:lastColumn="0" w:oddVBand="0" w:evenVBand="0" w:oddHBand="0" w:evenHBand="0" w:firstRowFirstColumn="0" w:firstRowLastColumn="0" w:lastRowFirstColumn="0" w:lastRowLastColumn="0"/>
          <w:tblHeader/>
        </w:trPr>
        <w:tc>
          <w:tcPr>
            <w:tcW w:w="3261" w:type="dxa"/>
            <w:hideMark/>
          </w:tcPr>
          <w:p w14:paraId="13D030A3" w14:textId="1364E298" w:rsidR="00DE36BF" w:rsidRPr="00DE36BF" w:rsidRDefault="00DE36BF" w:rsidP="00854E23">
            <w:pPr>
              <w:pStyle w:val="ARTableColHead"/>
            </w:pPr>
            <w:r w:rsidRPr="00DE36BF">
              <w:t xml:space="preserve">Social </w:t>
            </w:r>
            <w:r w:rsidR="001955C3">
              <w:t>p</w:t>
            </w:r>
            <w:r w:rsidRPr="00DE36BF">
              <w:t xml:space="preserve">rocurement </w:t>
            </w:r>
            <w:r w:rsidR="00A21588">
              <w:t>o</w:t>
            </w:r>
            <w:r w:rsidRPr="00DE36BF">
              <w:t>pportunity</w:t>
            </w:r>
          </w:p>
        </w:tc>
        <w:tc>
          <w:tcPr>
            <w:tcW w:w="3827" w:type="dxa"/>
            <w:hideMark/>
          </w:tcPr>
          <w:p w14:paraId="34E6ABAA" w14:textId="77777777" w:rsidR="00DE36BF" w:rsidRPr="00DE36BF" w:rsidRDefault="00DE36BF" w:rsidP="00854E23">
            <w:pPr>
              <w:pStyle w:val="ARTableColHead"/>
            </w:pPr>
            <w:r w:rsidRPr="00DE36BF">
              <w:t>Metric</w:t>
            </w:r>
          </w:p>
        </w:tc>
        <w:tc>
          <w:tcPr>
            <w:tcW w:w="1134" w:type="dxa"/>
            <w:hideMark/>
          </w:tcPr>
          <w:p w14:paraId="1054796B" w14:textId="0F025928" w:rsidR="00DE36BF" w:rsidRPr="00DE36BF" w:rsidRDefault="00DE36BF" w:rsidP="00854E23">
            <w:pPr>
              <w:pStyle w:val="ARTableColHeadCentre"/>
            </w:pPr>
            <w:r w:rsidRPr="00DE36BF">
              <w:t xml:space="preserve">Number of </w:t>
            </w:r>
            <w:r w:rsidR="001955C3">
              <w:t>b</w:t>
            </w:r>
            <w:r w:rsidRPr="00DE36BF">
              <w:t xml:space="preserve">usinesses </w:t>
            </w:r>
            <w:r w:rsidR="001955C3">
              <w:t>e</w:t>
            </w:r>
            <w:r w:rsidRPr="00DE36BF">
              <w:t>ngaged</w:t>
            </w:r>
          </w:p>
        </w:tc>
        <w:tc>
          <w:tcPr>
            <w:tcW w:w="992" w:type="dxa"/>
            <w:hideMark/>
          </w:tcPr>
          <w:p w14:paraId="13C2BD7D" w14:textId="439584AE" w:rsidR="00A21588" w:rsidRPr="00DE36BF" w:rsidRDefault="002E2F5C" w:rsidP="00854E23">
            <w:pPr>
              <w:pStyle w:val="ARTableColHeadRight"/>
            </w:pPr>
            <w:r>
              <w:t>Actual spend</w:t>
            </w:r>
            <w:r>
              <w:br/>
            </w:r>
            <w:r w:rsidRPr="002E2F5C">
              <w:rPr>
                <w:b w:val="0"/>
              </w:rPr>
              <w:t>(excl GST)</w:t>
            </w:r>
          </w:p>
        </w:tc>
      </w:tr>
      <w:tr w:rsidR="00DE36BF" w:rsidRPr="00DE36BF" w14:paraId="18DA16E5" w14:textId="77777777" w:rsidTr="00973E13">
        <w:tc>
          <w:tcPr>
            <w:tcW w:w="3261" w:type="dxa"/>
            <w:vMerge w:val="restart"/>
          </w:tcPr>
          <w:p w14:paraId="6D96830A" w14:textId="77777777" w:rsidR="00DE36BF" w:rsidRPr="00DE36BF" w:rsidRDefault="00DE36BF" w:rsidP="00854E23">
            <w:pPr>
              <w:pStyle w:val="ARTableBody"/>
            </w:pPr>
            <w:r w:rsidRPr="00DE36BF">
              <w:t>Opportunities for Victorian Aboriginal people</w:t>
            </w:r>
          </w:p>
        </w:tc>
        <w:tc>
          <w:tcPr>
            <w:tcW w:w="3827" w:type="dxa"/>
          </w:tcPr>
          <w:p w14:paraId="422DFB30" w14:textId="77777777" w:rsidR="00DE36BF" w:rsidRPr="00DE36BF" w:rsidRDefault="00DE36BF" w:rsidP="00854E23">
            <w:pPr>
              <w:pStyle w:val="ARTableBody"/>
            </w:pPr>
            <w:r w:rsidRPr="00DE36BF">
              <w:t>Total spend with Victorian Aboriginal businesses</w:t>
            </w:r>
          </w:p>
        </w:tc>
        <w:tc>
          <w:tcPr>
            <w:tcW w:w="1134" w:type="dxa"/>
          </w:tcPr>
          <w:p w14:paraId="790A3148" w14:textId="77777777" w:rsidR="00DE36BF" w:rsidRPr="00DE36BF" w:rsidRDefault="00DE36BF" w:rsidP="00854E23">
            <w:pPr>
              <w:pStyle w:val="ARTableBody"/>
              <w:jc w:val="center"/>
            </w:pPr>
          </w:p>
        </w:tc>
        <w:tc>
          <w:tcPr>
            <w:tcW w:w="992" w:type="dxa"/>
          </w:tcPr>
          <w:p w14:paraId="171196FD" w14:textId="3ACE3432" w:rsidR="00DE36BF" w:rsidRPr="00DE36BF" w:rsidRDefault="002E2F5C" w:rsidP="00854E23">
            <w:pPr>
              <w:pStyle w:val="ARTableBodyRight"/>
            </w:pPr>
            <w:r>
              <w:t>$</w:t>
            </w:r>
            <w:r w:rsidR="00DE36BF" w:rsidRPr="00DE36BF">
              <w:t>960</w:t>
            </w:r>
            <w:r>
              <w:t>,000</w:t>
            </w:r>
          </w:p>
        </w:tc>
      </w:tr>
      <w:tr w:rsidR="00DE36BF" w:rsidRPr="00DE36BF" w14:paraId="5728CD91" w14:textId="77777777" w:rsidTr="00973E13">
        <w:tc>
          <w:tcPr>
            <w:tcW w:w="3261" w:type="dxa"/>
            <w:vMerge/>
          </w:tcPr>
          <w:p w14:paraId="01ACFE66" w14:textId="77777777" w:rsidR="00DE36BF" w:rsidRPr="00DE36BF" w:rsidRDefault="00DE36BF" w:rsidP="00854E23">
            <w:pPr>
              <w:pStyle w:val="ARTableBody"/>
            </w:pPr>
          </w:p>
        </w:tc>
        <w:tc>
          <w:tcPr>
            <w:tcW w:w="3827" w:type="dxa"/>
          </w:tcPr>
          <w:p w14:paraId="64A8532A" w14:textId="77777777" w:rsidR="00DE36BF" w:rsidRPr="00DE36BF" w:rsidRDefault="00DE36BF" w:rsidP="00854E23">
            <w:pPr>
              <w:pStyle w:val="ARTableBody"/>
            </w:pPr>
            <w:r w:rsidRPr="00DE36BF">
              <w:t>Number of Victorian Aboriginal businesses engaged</w:t>
            </w:r>
          </w:p>
        </w:tc>
        <w:tc>
          <w:tcPr>
            <w:tcW w:w="1134" w:type="dxa"/>
          </w:tcPr>
          <w:p w14:paraId="288B505F" w14:textId="77777777" w:rsidR="00DE36BF" w:rsidRPr="00DE36BF" w:rsidRDefault="00DE36BF" w:rsidP="00854E23">
            <w:pPr>
              <w:pStyle w:val="ARTableBody"/>
              <w:jc w:val="center"/>
            </w:pPr>
            <w:r w:rsidRPr="00DE36BF">
              <w:t>26</w:t>
            </w:r>
          </w:p>
        </w:tc>
        <w:tc>
          <w:tcPr>
            <w:tcW w:w="992" w:type="dxa"/>
          </w:tcPr>
          <w:p w14:paraId="03971C64" w14:textId="77777777" w:rsidR="00DE36BF" w:rsidRPr="00DE36BF" w:rsidRDefault="00DE36BF" w:rsidP="00854E23">
            <w:pPr>
              <w:pStyle w:val="ARTableBodyRight"/>
            </w:pPr>
          </w:p>
        </w:tc>
      </w:tr>
      <w:tr w:rsidR="00DE36BF" w:rsidRPr="00DE36BF" w14:paraId="07B9127F" w14:textId="77777777" w:rsidTr="00973E13">
        <w:tc>
          <w:tcPr>
            <w:tcW w:w="3261" w:type="dxa"/>
            <w:vMerge w:val="restart"/>
          </w:tcPr>
          <w:p w14:paraId="53631814" w14:textId="77777777" w:rsidR="00DE36BF" w:rsidRPr="00DE36BF" w:rsidRDefault="00DE36BF" w:rsidP="00854E23">
            <w:pPr>
              <w:pStyle w:val="ARTableBody"/>
            </w:pPr>
            <w:r w:rsidRPr="00DE36BF">
              <w:t>Opportunities for Victorians with disability</w:t>
            </w:r>
          </w:p>
        </w:tc>
        <w:tc>
          <w:tcPr>
            <w:tcW w:w="3827" w:type="dxa"/>
          </w:tcPr>
          <w:p w14:paraId="1B9FA064" w14:textId="0E06C9DA" w:rsidR="00DE36BF" w:rsidRPr="00DE36BF" w:rsidRDefault="00DE36BF" w:rsidP="00854E23">
            <w:pPr>
              <w:pStyle w:val="ARTableBody"/>
            </w:pPr>
            <w:r w:rsidRPr="00DE36BF">
              <w:t>Total spend with Victorian social enterprises led by a mission for people with disability and Australian Disability Enterprises</w:t>
            </w:r>
          </w:p>
        </w:tc>
        <w:tc>
          <w:tcPr>
            <w:tcW w:w="1134" w:type="dxa"/>
          </w:tcPr>
          <w:p w14:paraId="55D8F019" w14:textId="77777777" w:rsidR="00DE36BF" w:rsidRPr="00DE36BF" w:rsidRDefault="00DE36BF" w:rsidP="00854E23">
            <w:pPr>
              <w:pStyle w:val="ARTableBody"/>
              <w:jc w:val="center"/>
            </w:pPr>
          </w:p>
        </w:tc>
        <w:tc>
          <w:tcPr>
            <w:tcW w:w="992" w:type="dxa"/>
          </w:tcPr>
          <w:p w14:paraId="7E7FCBC4" w14:textId="565E5694" w:rsidR="00DE36BF" w:rsidRPr="00DE36BF" w:rsidRDefault="00174A25" w:rsidP="00854E23">
            <w:pPr>
              <w:pStyle w:val="ARTableBodyRight"/>
            </w:pPr>
            <w:r>
              <w:t>$</w:t>
            </w:r>
            <w:r w:rsidR="00DE36BF" w:rsidRPr="00DE36BF">
              <w:t>39</w:t>
            </w:r>
            <w:r>
              <w:t>,000</w:t>
            </w:r>
            <w:r w:rsidR="00DE36BF" w:rsidRPr="00DE36BF">
              <w:t xml:space="preserve"> </w:t>
            </w:r>
          </w:p>
        </w:tc>
      </w:tr>
      <w:tr w:rsidR="00DE36BF" w:rsidRPr="00DE36BF" w14:paraId="113DED2A" w14:textId="77777777" w:rsidTr="00973E13">
        <w:tc>
          <w:tcPr>
            <w:tcW w:w="3261" w:type="dxa"/>
            <w:vMerge/>
          </w:tcPr>
          <w:p w14:paraId="62074204" w14:textId="77777777" w:rsidR="00DE36BF" w:rsidRPr="00DE36BF" w:rsidRDefault="00DE36BF" w:rsidP="00854E23">
            <w:pPr>
              <w:pStyle w:val="ARTableBody"/>
            </w:pPr>
          </w:p>
        </w:tc>
        <w:tc>
          <w:tcPr>
            <w:tcW w:w="3827" w:type="dxa"/>
          </w:tcPr>
          <w:p w14:paraId="4B7C6FEA" w14:textId="5A19B240" w:rsidR="00DE36BF" w:rsidRPr="00DE36BF" w:rsidRDefault="00DE36BF" w:rsidP="00854E23">
            <w:pPr>
              <w:pStyle w:val="ARTableBody"/>
            </w:pPr>
            <w:r w:rsidRPr="00DE36BF">
              <w:t>Number of Victorian social enterprises led by a mission for people with disability and Australian Disability Enterprises engaged</w:t>
            </w:r>
          </w:p>
        </w:tc>
        <w:tc>
          <w:tcPr>
            <w:tcW w:w="1134" w:type="dxa"/>
          </w:tcPr>
          <w:p w14:paraId="7FDE4363" w14:textId="77777777" w:rsidR="00DE36BF" w:rsidRPr="00DE36BF" w:rsidRDefault="00DE36BF" w:rsidP="00854E23">
            <w:pPr>
              <w:pStyle w:val="ARTableBody"/>
              <w:jc w:val="center"/>
            </w:pPr>
            <w:r w:rsidRPr="00DE36BF">
              <w:t>11</w:t>
            </w:r>
          </w:p>
        </w:tc>
        <w:tc>
          <w:tcPr>
            <w:tcW w:w="992" w:type="dxa"/>
          </w:tcPr>
          <w:p w14:paraId="0CCC35F0" w14:textId="77777777" w:rsidR="00DE36BF" w:rsidRPr="00DE36BF" w:rsidRDefault="00DE36BF" w:rsidP="00854E23">
            <w:pPr>
              <w:pStyle w:val="ARTableBodyRight"/>
            </w:pPr>
          </w:p>
        </w:tc>
      </w:tr>
      <w:tr w:rsidR="00DE36BF" w:rsidRPr="00DE36BF" w14:paraId="4C493384" w14:textId="77777777" w:rsidTr="00973E13">
        <w:tc>
          <w:tcPr>
            <w:tcW w:w="3261" w:type="dxa"/>
            <w:vMerge w:val="restart"/>
          </w:tcPr>
          <w:p w14:paraId="0FC027D9" w14:textId="77777777" w:rsidR="00DE36BF" w:rsidRPr="00DE36BF" w:rsidRDefault="00DE36BF" w:rsidP="00854E23">
            <w:pPr>
              <w:pStyle w:val="ARTableBody"/>
            </w:pPr>
            <w:r w:rsidRPr="00DE36BF">
              <w:t>Opportunities for disadvantaged Victorians</w:t>
            </w:r>
          </w:p>
        </w:tc>
        <w:tc>
          <w:tcPr>
            <w:tcW w:w="3827" w:type="dxa"/>
          </w:tcPr>
          <w:p w14:paraId="59C55D2A" w14:textId="77777777" w:rsidR="00DE36BF" w:rsidRPr="00DE36BF" w:rsidRDefault="00DE36BF" w:rsidP="00854E23">
            <w:pPr>
              <w:pStyle w:val="ARTableBody"/>
            </w:pPr>
            <w:r w:rsidRPr="00DE36BF">
              <w:t>Total spend with Victorian social enterprises led by a mission for the disadvantaged</w:t>
            </w:r>
          </w:p>
        </w:tc>
        <w:tc>
          <w:tcPr>
            <w:tcW w:w="1134" w:type="dxa"/>
          </w:tcPr>
          <w:p w14:paraId="0393E9FB" w14:textId="77777777" w:rsidR="00DE36BF" w:rsidRPr="00DE36BF" w:rsidRDefault="00DE36BF" w:rsidP="00854E23">
            <w:pPr>
              <w:pStyle w:val="ARTableBody"/>
              <w:jc w:val="center"/>
            </w:pPr>
          </w:p>
        </w:tc>
        <w:tc>
          <w:tcPr>
            <w:tcW w:w="992" w:type="dxa"/>
          </w:tcPr>
          <w:p w14:paraId="5C83EDDE" w14:textId="03C45005" w:rsidR="00DE36BF" w:rsidRPr="00DE36BF" w:rsidRDefault="00174A25" w:rsidP="00854E23">
            <w:pPr>
              <w:pStyle w:val="ARTableBodyRight"/>
            </w:pPr>
            <w:r>
              <w:t>$</w:t>
            </w:r>
            <w:r w:rsidR="00DE36BF" w:rsidRPr="00DE36BF">
              <w:t>644</w:t>
            </w:r>
            <w:r>
              <w:t>,000</w:t>
            </w:r>
          </w:p>
        </w:tc>
      </w:tr>
      <w:tr w:rsidR="00DE36BF" w:rsidRPr="00DE36BF" w14:paraId="38AE45D6" w14:textId="77777777" w:rsidTr="00973E13">
        <w:tc>
          <w:tcPr>
            <w:tcW w:w="3261" w:type="dxa"/>
            <w:vMerge/>
          </w:tcPr>
          <w:p w14:paraId="2F4A2EF0" w14:textId="77777777" w:rsidR="00DE36BF" w:rsidRPr="00DE36BF" w:rsidRDefault="00DE36BF" w:rsidP="00854E23">
            <w:pPr>
              <w:pStyle w:val="ARTableBody"/>
            </w:pPr>
          </w:p>
        </w:tc>
        <w:tc>
          <w:tcPr>
            <w:tcW w:w="3827" w:type="dxa"/>
          </w:tcPr>
          <w:p w14:paraId="4BF77AD0" w14:textId="77777777" w:rsidR="00DE36BF" w:rsidRPr="00DE36BF" w:rsidRDefault="00DE36BF" w:rsidP="00854E23">
            <w:pPr>
              <w:pStyle w:val="ARTableBody"/>
            </w:pPr>
            <w:r w:rsidRPr="00DE36BF">
              <w:t>Number of Victorian social enterprises led by a mission for the disadvantaged engaged</w:t>
            </w:r>
          </w:p>
        </w:tc>
        <w:tc>
          <w:tcPr>
            <w:tcW w:w="1134" w:type="dxa"/>
          </w:tcPr>
          <w:p w14:paraId="702F5E4B" w14:textId="77777777" w:rsidR="00DE36BF" w:rsidRPr="00DE36BF" w:rsidRDefault="00DE36BF" w:rsidP="00854E23">
            <w:pPr>
              <w:pStyle w:val="ARTableBody"/>
              <w:jc w:val="center"/>
            </w:pPr>
            <w:r w:rsidRPr="00DE36BF">
              <w:t>14</w:t>
            </w:r>
          </w:p>
        </w:tc>
        <w:tc>
          <w:tcPr>
            <w:tcW w:w="992" w:type="dxa"/>
          </w:tcPr>
          <w:p w14:paraId="64415031" w14:textId="77777777" w:rsidR="00DE36BF" w:rsidRPr="00DE36BF" w:rsidRDefault="00DE36BF" w:rsidP="00854E23">
            <w:pPr>
              <w:pStyle w:val="ARTableBodyRight"/>
            </w:pPr>
          </w:p>
        </w:tc>
      </w:tr>
      <w:tr w:rsidR="00DE36BF" w:rsidRPr="00DE36BF" w14:paraId="66B9CC97" w14:textId="77777777" w:rsidTr="00973E13">
        <w:tc>
          <w:tcPr>
            <w:tcW w:w="3261" w:type="dxa"/>
            <w:vMerge w:val="restart"/>
          </w:tcPr>
          <w:p w14:paraId="10B9FB03" w14:textId="77777777" w:rsidR="00DE36BF" w:rsidRPr="00DE36BF" w:rsidRDefault="00DE36BF" w:rsidP="00854E23">
            <w:pPr>
              <w:pStyle w:val="ARTableBody"/>
            </w:pPr>
            <w:r w:rsidRPr="00DE36BF">
              <w:t>Sustainable Victorian social enterprises and Aboriginal business sectors</w:t>
            </w:r>
          </w:p>
        </w:tc>
        <w:tc>
          <w:tcPr>
            <w:tcW w:w="3827" w:type="dxa"/>
          </w:tcPr>
          <w:p w14:paraId="49DF5484" w14:textId="77777777" w:rsidR="00DE36BF" w:rsidRPr="00DE36BF" w:rsidRDefault="00DE36BF" w:rsidP="00854E23">
            <w:pPr>
              <w:pStyle w:val="ARTableBody"/>
            </w:pPr>
            <w:r w:rsidRPr="00DE36BF">
              <w:t>Total spend with Victorian social enterprises</w:t>
            </w:r>
          </w:p>
        </w:tc>
        <w:tc>
          <w:tcPr>
            <w:tcW w:w="1134" w:type="dxa"/>
          </w:tcPr>
          <w:p w14:paraId="17BA2F29" w14:textId="77777777" w:rsidR="00DE36BF" w:rsidRPr="00DE36BF" w:rsidRDefault="00DE36BF" w:rsidP="00854E23">
            <w:pPr>
              <w:pStyle w:val="ARTableBody"/>
              <w:jc w:val="center"/>
            </w:pPr>
          </w:p>
        </w:tc>
        <w:tc>
          <w:tcPr>
            <w:tcW w:w="992" w:type="dxa"/>
          </w:tcPr>
          <w:p w14:paraId="5CAFFE40" w14:textId="74B6AAF7" w:rsidR="00DE36BF" w:rsidRPr="00DE36BF" w:rsidRDefault="00174A25" w:rsidP="00854E23">
            <w:pPr>
              <w:pStyle w:val="ARTableBodyRight"/>
            </w:pPr>
            <w:r>
              <w:t>$</w:t>
            </w:r>
            <w:r w:rsidR="00DE36BF" w:rsidRPr="00DE36BF">
              <w:t>2,127</w:t>
            </w:r>
            <w:r>
              <w:t>,000</w:t>
            </w:r>
          </w:p>
        </w:tc>
      </w:tr>
      <w:tr w:rsidR="00DE36BF" w:rsidRPr="00DE36BF" w14:paraId="4EBE27A9" w14:textId="77777777" w:rsidTr="00973E13">
        <w:tc>
          <w:tcPr>
            <w:tcW w:w="3261" w:type="dxa"/>
            <w:vMerge/>
          </w:tcPr>
          <w:p w14:paraId="00EAB9EA" w14:textId="77777777" w:rsidR="00DE36BF" w:rsidRPr="00DE36BF" w:rsidRDefault="00DE36BF" w:rsidP="00854E23">
            <w:pPr>
              <w:pStyle w:val="ARTableBody"/>
            </w:pPr>
          </w:p>
        </w:tc>
        <w:tc>
          <w:tcPr>
            <w:tcW w:w="3827" w:type="dxa"/>
          </w:tcPr>
          <w:p w14:paraId="47EAFF8D" w14:textId="77777777" w:rsidR="00DE36BF" w:rsidRPr="00DE36BF" w:rsidRDefault="00DE36BF" w:rsidP="00854E23">
            <w:pPr>
              <w:pStyle w:val="ARTableBody"/>
            </w:pPr>
            <w:r w:rsidRPr="00DE36BF">
              <w:t>Number of Victorian social enterprises engaged</w:t>
            </w:r>
          </w:p>
        </w:tc>
        <w:tc>
          <w:tcPr>
            <w:tcW w:w="1134" w:type="dxa"/>
          </w:tcPr>
          <w:p w14:paraId="1D5AB13F" w14:textId="77777777" w:rsidR="00DE36BF" w:rsidRPr="00DE36BF" w:rsidRDefault="00DE36BF" w:rsidP="00854E23">
            <w:pPr>
              <w:pStyle w:val="ARTableBody"/>
              <w:jc w:val="center"/>
            </w:pPr>
            <w:r w:rsidRPr="00DE36BF">
              <w:t>52</w:t>
            </w:r>
          </w:p>
        </w:tc>
        <w:tc>
          <w:tcPr>
            <w:tcW w:w="992" w:type="dxa"/>
          </w:tcPr>
          <w:p w14:paraId="3B4E87D7" w14:textId="77777777" w:rsidR="00DE36BF" w:rsidRPr="00DE36BF" w:rsidRDefault="00DE36BF" w:rsidP="00854E23">
            <w:pPr>
              <w:pStyle w:val="ARTableBodyRight"/>
            </w:pPr>
          </w:p>
        </w:tc>
      </w:tr>
    </w:tbl>
    <w:p w14:paraId="5541613F" w14:textId="77777777" w:rsidR="00B21D26" w:rsidRDefault="00B21D26" w:rsidP="00C17C74">
      <w:pPr>
        <w:pStyle w:val="ARBody"/>
        <w:sectPr w:rsidR="00B21D26" w:rsidSect="000A218A">
          <w:pgSz w:w="11901" w:h="16840" w:code="9"/>
          <w:pgMar w:top="1701" w:right="1418" w:bottom="1247" w:left="1985" w:header="454" w:footer="454" w:gutter="0"/>
          <w:cols w:space="454"/>
          <w:docGrid w:linePitch="360"/>
        </w:sectPr>
      </w:pPr>
    </w:p>
    <w:p w14:paraId="65639582" w14:textId="78FD0D8A" w:rsidR="00C944D7" w:rsidRDefault="00C944D7" w:rsidP="00854E23">
      <w:pPr>
        <w:pStyle w:val="ARBody"/>
      </w:pPr>
      <w:bookmarkStart w:id="70" w:name="_Toc525150025"/>
      <w:bookmarkStart w:id="71" w:name="_Toc525150353"/>
      <w:bookmarkStart w:id="72" w:name="_Toc525150529"/>
    </w:p>
    <w:p w14:paraId="5ECAA874" w14:textId="77777777" w:rsidR="00C75A6B" w:rsidRDefault="00C75A6B" w:rsidP="00C75A6B">
      <w:pPr>
        <w:pStyle w:val="Heading4"/>
        <w:sectPr w:rsidR="00C75A6B" w:rsidSect="00C944D7">
          <w:type w:val="continuous"/>
          <w:pgSz w:w="11901" w:h="16840"/>
          <w:pgMar w:top="1701" w:right="1418" w:bottom="1247" w:left="1985" w:header="454" w:footer="454" w:gutter="0"/>
          <w:cols w:space="454"/>
          <w:docGrid w:linePitch="360"/>
        </w:sectPr>
      </w:pPr>
    </w:p>
    <w:p w14:paraId="12EB3C0F" w14:textId="34849EBE" w:rsidR="00C75A6B" w:rsidRPr="00FF2CB1" w:rsidRDefault="00C75A6B" w:rsidP="00C75A6B">
      <w:pPr>
        <w:pStyle w:val="Heading4"/>
        <w:spacing w:before="0"/>
      </w:pPr>
      <w:r w:rsidRPr="00FF2CB1">
        <w:t>Summary of contributing activities and initiatives</w:t>
      </w:r>
    </w:p>
    <w:p w14:paraId="656BC418" w14:textId="77777777" w:rsidR="00C75A6B" w:rsidRDefault="00C75A6B" w:rsidP="00C75A6B">
      <w:pPr>
        <w:pStyle w:val="ARBullet1"/>
      </w:pPr>
      <w:r>
        <w:t>Launched the DPC Social Procurement Strategy.</w:t>
      </w:r>
    </w:p>
    <w:p w14:paraId="724EB2D8" w14:textId="39E32508" w:rsidR="00C75A6B" w:rsidRDefault="00C75A6B" w:rsidP="00C75A6B">
      <w:pPr>
        <w:pStyle w:val="ARBullet1"/>
      </w:pPr>
      <w:r>
        <w:t>Developed a project in readiness for the Social</w:t>
      </w:r>
      <w:r w:rsidR="009507BE">
        <w:t> </w:t>
      </w:r>
      <w:r>
        <w:t>Procurement Framework objectives and</w:t>
      </w:r>
      <w:r w:rsidR="009507BE">
        <w:t> </w:t>
      </w:r>
      <w:r>
        <w:t>provided policy advice and tools to embed</w:t>
      </w:r>
      <w:r w:rsidR="009507BE">
        <w:t> </w:t>
      </w:r>
      <w:r>
        <w:t>social procurement across DPC.</w:t>
      </w:r>
    </w:p>
    <w:p w14:paraId="502FF869" w14:textId="451F60C9" w:rsidR="00C75A6B" w:rsidRDefault="00C75A6B" w:rsidP="00C75A6B">
      <w:pPr>
        <w:pStyle w:val="ARBullet1"/>
      </w:pPr>
      <w:r w:rsidRPr="00071B23">
        <w:t>Included social procurement requirements in</w:t>
      </w:r>
      <w:r w:rsidR="009507BE">
        <w:t> </w:t>
      </w:r>
      <w:r w:rsidRPr="00071B23">
        <w:t xml:space="preserve">the End-User Computing State Purchase Contract tender </w:t>
      </w:r>
      <w:r>
        <w:t xml:space="preserve">and Multifunctional Devices and Printers </w:t>
      </w:r>
      <w:r w:rsidR="00617660">
        <w:t xml:space="preserve">State Purchase Contract </w:t>
      </w:r>
      <w:r w:rsidRPr="00071B23">
        <w:t>for invited vendors to address in their response</w:t>
      </w:r>
      <w:r>
        <w:t>.</w:t>
      </w:r>
    </w:p>
    <w:p w14:paraId="5B59BC5E" w14:textId="3EE4354A" w:rsidR="00C75A6B" w:rsidRDefault="007974FF" w:rsidP="00C75A6B">
      <w:pPr>
        <w:pStyle w:val="ARBullet1"/>
      </w:pPr>
      <w:r>
        <w:br w:type="column"/>
      </w:r>
      <w:r w:rsidR="00C75A6B">
        <w:t>P</w:t>
      </w:r>
      <w:r w:rsidR="00C75A6B" w:rsidRPr="008C284E">
        <w:t xml:space="preserve">rocured a range of goods and services from several Victorian Aboriginal businesses over the </w:t>
      </w:r>
      <w:r w:rsidR="00617660">
        <w:t>p</w:t>
      </w:r>
      <w:r w:rsidR="00C75A6B" w:rsidRPr="008C284E">
        <w:t xml:space="preserve">ast financial year. </w:t>
      </w:r>
      <w:r w:rsidR="00C75A6B">
        <w:t>This included an</w:t>
      </w:r>
      <w:r w:rsidR="00C75A6B" w:rsidRPr="008C284E">
        <w:t xml:space="preserve"> Aboriginal creative agency to design government reports such as the Victorian Aboriginal Affairs Framework 2018</w:t>
      </w:r>
      <w:r w:rsidR="00C75A6B">
        <w:t>–</w:t>
      </w:r>
      <w:r w:rsidR="00C75A6B" w:rsidRPr="008C284E">
        <w:t>2023 and the Victorian Government Aboriginal Affairs Report 2018. Further, DPC procured professional advisory services from Aboriginal businesses to complete audits and reviews</w:t>
      </w:r>
      <w:r w:rsidR="00C75A6B">
        <w:t xml:space="preserve"> </w:t>
      </w:r>
      <w:r w:rsidR="00C75A6B" w:rsidRPr="008C284E">
        <w:t>and undertake strategic research to inform policy advice</w:t>
      </w:r>
      <w:r w:rsidR="00C75A6B">
        <w:t>.</w:t>
      </w:r>
    </w:p>
    <w:p w14:paraId="1C9C5564" w14:textId="3DFEC598" w:rsidR="00C75A6B" w:rsidRDefault="00C75A6B" w:rsidP="00C75A6B">
      <w:pPr>
        <w:pStyle w:val="ARBullet1"/>
      </w:pPr>
      <w:r>
        <w:t>DPC</w:t>
      </w:r>
      <w:r w:rsidR="00CF7D53">
        <w:t>’</w:t>
      </w:r>
      <w:r>
        <w:t>s Stay Engaged program gives people</w:t>
      </w:r>
      <w:r w:rsidR="009507BE">
        <w:t> </w:t>
      </w:r>
      <w:r>
        <w:t>with disability a chance to engage in meaningful employment within DPC where fixed-term paid work placements are offered in</w:t>
      </w:r>
      <w:r w:rsidR="009507BE">
        <w:t> </w:t>
      </w:r>
      <w:r>
        <w:t>various areas such as administration and policy.</w:t>
      </w:r>
    </w:p>
    <w:p w14:paraId="55214556" w14:textId="77777777" w:rsidR="00C75A6B" w:rsidRDefault="00C75A6B" w:rsidP="00854E23">
      <w:pPr>
        <w:pStyle w:val="ARBody"/>
        <w:sectPr w:rsidR="00C75A6B" w:rsidSect="00C75A6B">
          <w:type w:val="continuous"/>
          <w:pgSz w:w="11901" w:h="16840"/>
          <w:pgMar w:top="1701" w:right="1418" w:bottom="1247" w:left="1985" w:header="454" w:footer="454" w:gutter="0"/>
          <w:cols w:num="2" w:space="454"/>
          <w:docGrid w:linePitch="360"/>
        </w:sectPr>
      </w:pPr>
    </w:p>
    <w:p w14:paraId="5602302C" w14:textId="77777777" w:rsidR="00C75A6B" w:rsidRDefault="00C75A6B" w:rsidP="00854E23">
      <w:pPr>
        <w:pStyle w:val="ARBody"/>
      </w:pPr>
    </w:p>
    <w:p w14:paraId="1996F6EB" w14:textId="77777777" w:rsidR="00C944D7" w:rsidRDefault="00C944D7" w:rsidP="00854E23">
      <w:pPr>
        <w:pStyle w:val="ARBody"/>
        <w:sectPr w:rsidR="00C944D7" w:rsidSect="00C944D7">
          <w:type w:val="continuous"/>
          <w:pgSz w:w="11901" w:h="16840"/>
          <w:pgMar w:top="1701" w:right="1418" w:bottom="1247" w:left="1985" w:header="454" w:footer="454" w:gutter="0"/>
          <w:cols w:space="454"/>
          <w:docGrid w:linePitch="360"/>
        </w:sectPr>
      </w:pPr>
    </w:p>
    <w:p w14:paraId="57F012F6" w14:textId="4F8B6252" w:rsidR="00033D10" w:rsidRDefault="00033D10" w:rsidP="004F0D3B">
      <w:pPr>
        <w:pStyle w:val="Heading3"/>
        <w:spacing w:before="0"/>
      </w:pPr>
      <w:bookmarkStart w:id="73" w:name="_Toc21098999"/>
      <w:bookmarkEnd w:id="70"/>
      <w:bookmarkEnd w:id="71"/>
      <w:bookmarkEnd w:id="72"/>
      <w:r w:rsidRPr="00033D10">
        <w:lastRenderedPageBreak/>
        <w:t>Subsequent</w:t>
      </w:r>
      <w:r w:rsidR="008D1514">
        <w:t xml:space="preserve"> </w:t>
      </w:r>
      <w:r w:rsidRPr="00033D10">
        <w:t>events</w:t>
      </w:r>
      <w:bookmarkEnd w:id="73"/>
    </w:p>
    <w:p w14:paraId="0BFCD3FA" w14:textId="2215BA7B" w:rsidR="00484DC9" w:rsidRPr="0041538E" w:rsidRDefault="00775A8D" w:rsidP="00033D10">
      <w:pPr>
        <w:pStyle w:val="ARBody"/>
      </w:pPr>
      <w:r>
        <w:t xml:space="preserve">Refer </w:t>
      </w:r>
      <w:r w:rsidR="002169F1">
        <w:t>to</w:t>
      </w:r>
      <w:r w:rsidR="008D1514">
        <w:t xml:space="preserve"> </w:t>
      </w:r>
      <w:r w:rsidR="002169F1">
        <w:t>the</w:t>
      </w:r>
      <w:r w:rsidR="008D1514">
        <w:t xml:space="preserve"> </w:t>
      </w:r>
      <w:r w:rsidR="002169F1">
        <w:t>section</w:t>
      </w:r>
      <w:r w:rsidR="008D1514">
        <w:t xml:space="preserve"> </w:t>
      </w:r>
      <w:r w:rsidR="002169F1">
        <w:t>on</w:t>
      </w:r>
      <w:r w:rsidR="008D1514">
        <w:t xml:space="preserve"> </w:t>
      </w:r>
      <w:r w:rsidR="002169F1">
        <w:t>s</w:t>
      </w:r>
      <w:r w:rsidR="002169F1" w:rsidRPr="002169F1">
        <w:t>ubsequent</w:t>
      </w:r>
      <w:r w:rsidR="008D1514">
        <w:t xml:space="preserve"> </w:t>
      </w:r>
      <w:r w:rsidR="002169F1" w:rsidRPr="002169F1">
        <w:t>events</w:t>
      </w:r>
      <w:r w:rsidR="008D1514">
        <w:t xml:space="preserve"> </w:t>
      </w:r>
      <w:r w:rsidR="002169F1" w:rsidRPr="0041538E">
        <w:t>at</w:t>
      </w:r>
      <w:r>
        <w:br/>
      </w:r>
      <w:r w:rsidR="002169F1" w:rsidRPr="0041538E">
        <w:t>Note</w:t>
      </w:r>
      <w:r w:rsidR="008D1514" w:rsidRPr="0041538E">
        <w:t xml:space="preserve"> </w:t>
      </w:r>
      <w:r w:rsidR="0041538E" w:rsidRPr="0041538E">
        <w:t>8.11</w:t>
      </w:r>
      <w:r w:rsidR="008D1514" w:rsidRPr="0041538E">
        <w:t xml:space="preserve"> </w:t>
      </w:r>
      <w:r w:rsidR="002169F1" w:rsidRPr="0041538E">
        <w:t>in</w:t>
      </w:r>
      <w:r w:rsidR="008D1514" w:rsidRPr="0041538E">
        <w:t xml:space="preserve"> </w:t>
      </w:r>
      <w:r w:rsidR="002169F1" w:rsidRPr="0041538E">
        <w:t>DPC’s</w:t>
      </w:r>
      <w:r w:rsidR="008D1514" w:rsidRPr="0041538E">
        <w:t xml:space="preserve"> </w:t>
      </w:r>
      <w:r w:rsidR="002169F1" w:rsidRPr="0041538E">
        <w:t>financial</w:t>
      </w:r>
      <w:r w:rsidR="008D1514" w:rsidRPr="0041538E">
        <w:t xml:space="preserve"> </w:t>
      </w:r>
      <w:r w:rsidR="002169F1" w:rsidRPr="0041538E">
        <w:t>statements.</w:t>
      </w:r>
    </w:p>
    <w:p w14:paraId="177A3973" w14:textId="0237A5EA" w:rsidR="00D77A85" w:rsidRDefault="00860FAB" w:rsidP="00B3558B">
      <w:pPr>
        <w:pStyle w:val="Heading3"/>
      </w:pPr>
      <w:bookmarkStart w:id="74" w:name="_Toc21099000"/>
      <w:r>
        <w:t>Other</w:t>
      </w:r>
      <w:r w:rsidR="008D1514">
        <w:t xml:space="preserve"> </w:t>
      </w:r>
      <w:r>
        <w:t>in</w:t>
      </w:r>
      <w:r w:rsidR="00593E43">
        <w:t>formation</w:t>
      </w:r>
      <w:r w:rsidR="008D1514">
        <w:t xml:space="preserve"> </w:t>
      </w:r>
      <w:r w:rsidR="00593E43">
        <w:t>available</w:t>
      </w:r>
      <w:r w:rsidR="009507BE">
        <w:t> </w:t>
      </w:r>
      <w:r w:rsidR="005F400E">
        <w:t>on</w:t>
      </w:r>
      <w:r w:rsidR="00A85084">
        <w:t> </w:t>
      </w:r>
      <w:r>
        <w:t>request</w:t>
      </w:r>
      <w:bookmarkEnd w:id="74"/>
    </w:p>
    <w:p w14:paraId="46FAB7CF" w14:textId="4B024DD4" w:rsidR="00860FAB" w:rsidRDefault="00860FAB" w:rsidP="00860FAB">
      <w:pPr>
        <w:pStyle w:val="ARBody"/>
      </w:pPr>
      <w:r>
        <w:t>In</w:t>
      </w:r>
      <w:r w:rsidR="008D1514">
        <w:t xml:space="preserve"> </w:t>
      </w:r>
      <w:r>
        <w:t>complian</w:t>
      </w:r>
      <w:r w:rsidR="00AF654F">
        <w:t>ce</w:t>
      </w:r>
      <w:r w:rsidR="008D1514">
        <w:t xml:space="preserve"> </w:t>
      </w:r>
      <w:r w:rsidR="00AF654F">
        <w:t>with</w:t>
      </w:r>
      <w:r w:rsidR="008D1514">
        <w:t xml:space="preserve"> </w:t>
      </w:r>
      <w:r w:rsidR="00AF654F">
        <w:t>the</w:t>
      </w:r>
      <w:r w:rsidR="008D1514">
        <w:t xml:space="preserve"> </w:t>
      </w:r>
      <w:r w:rsidR="00AF654F">
        <w:t>requirements</w:t>
      </w:r>
      <w:r w:rsidR="008D1514">
        <w:t xml:space="preserve"> </w:t>
      </w:r>
      <w:r w:rsidR="00AF654F">
        <w:t>of</w:t>
      </w:r>
      <w:r w:rsidR="008D1514">
        <w:t xml:space="preserve"> </w:t>
      </w:r>
      <w:r w:rsidR="00AF654F">
        <w:t>the</w:t>
      </w:r>
      <w:r w:rsidR="008D1514">
        <w:t xml:space="preserve"> </w:t>
      </w:r>
      <w:r>
        <w:t>Standing</w:t>
      </w:r>
      <w:r w:rsidR="008D1514">
        <w:t xml:space="preserve"> </w:t>
      </w:r>
      <w:r>
        <w:t>Directions</w:t>
      </w:r>
      <w:r w:rsidR="008D1514">
        <w:t xml:space="preserve"> </w:t>
      </w:r>
      <w:r>
        <w:t>of</w:t>
      </w:r>
      <w:r w:rsidR="008D1514">
        <w:t xml:space="preserve"> </w:t>
      </w:r>
      <w:r>
        <w:t>the</w:t>
      </w:r>
      <w:r w:rsidR="00915E93">
        <w:t xml:space="preserve"> Assistant Treasurer</w:t>
      </w:r>
      <w:r>
        <w:t>,</w:t>
      </w:r>
      <w:r w:rsidR="008D1514">
        <w:t xml:space="preserve"> </w:t>
      </w:r>
      <w:r>
        <w:t>details</w:t>
      </w:r>
      <w:r w:rsidR="008D1514">
        <w:t xml:space="preserve"> </w:t>
      </w:r>
      <w:r>
        <w:t>of</w:t>
      </w:r>
      <w:r w:rsidR="008D1514">
        <w:t xml:space="preserve"> </w:t>
      </w:r>
      <w:r>
        <w:t>items</w:t>
      </w:r>
      <w:r w:rsidR="008D1514">
        <w:t xml:space="preserve"> </w:t>
      </w:r>
      <w:r>
        <w:t>listed</w:t>
      </w:r>
      <w:r w:rsidR="008D1514">
        <w:t xml:space="preserve"> </w:t>
      </w:r>
      <w:r>
        <w:t>below</w:t>
      </w:r>
      <w:r w:rsidR="008D1514">
        <w:t xml:space="preserve"> </w:t>
      </w:r>
      <w:r>
        <w:t>have</w:t>
      </w:r>
      <w:r w:rsidR="008D1514">
        <w:t xml:space="preserve"> </w:t>
      </w:r>
      <w:r>
        <w:t>been</w:t>
      </w:r>
      <w:r w:rsidR="008D1514">
        <w:t xml:space="preserve"> </w:t>
      </w:r>
      <w:r>
        <w:t>retained</w:t>
      </w:r>
      <w:r w:rsidR="008D1514">
        <w:t xml:space="preserve"> </w:t>
      </w:r>
      <w:r>
        <w:t>by</w:t>
      </w:r>
      <w:r w:rsidR="008D1514">
        <w:t xml:space="preserve"> </w:t>
      </w:r>
      <w:r w:rsidR="000E1A19">
        <w:t>DPC</w:t>
      </w:r>
      <w:r w:rsidR="008D1514">
        <w:t xml:space="preserve"> </w:t>
      </w:r>
      <w:r>
        <w:t>and</w:t>
      </w:r>
      <w:r w:rsidR="008D1514">
        <w:t xml:space="preserve"> </w:t>
      </w:r>
      <w:r>
        <w:t>are</w:t>
      </w:r>
      <w:r w:rsidR="008D1514">
        <w:t xml:space="preserve"> </w:t>
      </w:r>
      <w:r>
        <w:t>available</w:t>
      </w:r>
      <w:r w:rsidR="008D1514">
        <w:t xml:space="preserve"> </w:t>
      </w:r>
      <w:r w:rsidR="0044276D">
        <w:t>on</w:t>
      </w:r>
      <w:r w:rsidR="008D1514">
        <w:t xml:space="preserve"> </w:t>
      </w:r>
      <w:r w:rsidR="0044276D">
        <w:t>request,</w:t>
      </w:r>
      <w:r w:rsidR="008D1514">
        <w:t xml:space="preserve"> </w:t>
      </w:r>
      <w:r>
        <w:t>subject</w:t>
      </w:r>
      <w:r w:rsidR="008D1514">
        <w:t xml:space="preserve"> </w:t>
      </w:r>
      <w:r>
        <w:t>to</w:t>
      </w:r>
      <w:r w:rsidR="008D1514">
        <w:t xml:space="preserve"> </w:t>
      </w:r>
      <w:r>
        <w:t>the</w:t>
      </w:r>
      <w:r w:rsidR="008D1514">
        <w:t xml:space="preserve"> </w:t>
      </w:r>
      <w:r>
        <w:t>provisions</w:t>
      </w:r>
      <w:r w:rsidR="008D1514">
        <w:t xml:space="preserve"> </w:t>
      </w:r>
      <w:r>
        <w:t>of</w:t>
      </w:r>
      <w:r w:rsidR="008D1514">
        <w:t xml:space="preserve"> </w:t>
      </w:r>
      <w:r>
        <w:t>the</w:t>
      </w:r>
      <w:r w:rsidR="008D1514">
        <w:t xml:space="preserve"> </w:t>
      </w:r>
      <w:r w:rsidRPr="00081999">
        <w:t>Freedom</w:t>
      </w:r>
      <w:r w:rsidR="008D1514">
        <w:t xml:space="preserve"> </w:t>
      </w:r>
      <w:r w:rsidRPr="00081999">
        <w:t>of</w:t>
      </w:r>
      <w:r w:rsidR="008D1514">
        <w:t xml:space="preserve"> </w:t>
      </w:r>
      <w:r w:rsidRPr="00081999">
        <w:t>Information</w:t>
      </w:r>
      <w:r w:rsidR="008D1514">
        <w:t xml:space="preserve"> </w:t>
      </w:r>
      <w:r w:rsidRPr="00081999">
        <w:t>Act</w:t>
      </w:r>
      <w:r w:rsidR="0044276D">
        <w:t>.</w:t>
      </w:r>
      <w:r w:rsidR="008D1514">
        <w:t xml:space="preserve"> </w:t>
      </w:r>
      <w:r>
        <w:t>These</w:t>
      </w:r>
      <w:r w:rsidR="008D1514">
        <w:t xml:space="preserve"> </w:t>
      </w:r>
      <w:r>
        <w:t>items</w:t>
      </w:r>
      <w:r w:rsidR="008D1514">
        <w:t xml:space="preserve"> </w:t>
      </w:r>
      <w:r>
        <w:t>include:</w:t>
      </w:r>
    </w:p>
    <w:p w14:paraId="1B6A6189" w14:textId="660909AC" w:rsidR="00860FAB" w:rsidRDefault="00860FAB" w:rsidP="00DC2B23">
      <w:pPr>
        <w:pStyle w:val="ARNumberLowerAlpha"/>
      </w:pPr>
      <w:r>
        <w:t>a</w:t>
      </w:r>
      <w:r w:rsidR="008D1514">
        <w:t xml:space="preserve"> </w:t>
      </w:r>
      <w:r>
        <w:t>statement</w:t>
      </w:r>
      <w:r w:rsidR="008D1514">
        <w:t xml:space="preserve"> </w:t>
      </w:r>
      <w:r>
        <w:t>that</w:t>
      </w:r>
      <w:r w:rsidR="008D1514">
        <w:t xml:space="preserve"> </w:t>
      </w:r>
      <w:r>
        <w:t>declarations</w:t>
      </w:r>
      <w:r w:rsidR="008D1514">
        <w:t xml:space="preserve"> </w:t>
      </w:r>
      <w:r>
        <w:t>of</w:t>
      </w:r>
      <w:r w:rsidR="008D1514">
        <w:t xml:space="preserve"> </w:t>
      </w:r>
      <w:r>
        <w:t>pecuniary</w:t>
      </w:r>
      <w:r w:rsidR="008D1514">
        <w:t xml:space="preserve"> </w:t>
      </w:r>
      <w:r>
        <w:t>interests</w:t>
      </w:r>
      <w:r w:rsidR="008D1514">
        <w:t xml:space="preserve"> </w:t>
      </w:r>
      <w:r>
        <w:t>have</w:t>
      </w:r>
      <w:r w:rsidR="008D1514">
        <w:t xml:space="preserve"> </w:t>
      </w:r>
      <w:r>
        <w:t>been</w:t>
      </w:r>
      <w:r w:rsidR="008D1514">
        <w:t xml:space="preserve"> </w:t>
      </w:r>
      <w:r>
        <w:t>duly</w:t>
      </w:r>
      <w:r w:rsidR="008D1514">
        <w:t xml:space="preserve"> </w:t>
      </w:r>
      <w:r>
        <w:t>completed</w:t>
      </w:r>
      <w:r w:rsidR="008D1514">
        <w:t xml:space="preserve"> </w:t>
      </w:r>
      <w:r>
        <w:t>by</w:t>
      </w:r>
      <w:r w:rsidR="008D1514">
        <w:t xml:space="preserve"> </w:t>
      </w:r>
      <w:r>
        <w:t>all</w:t>
      </w:r>
      <w:r w:rsidR="008D1514">
        <w:t xml:space="preserve"> </w:t>
      </w:r>
      <w:r>
        <w:t>relevant</w:t>
      </w:r>
      <w:r w:rsidR="008D1514">
        <w:t xml:space="preserve"> </w:t>
      </w:r>
      <w:r>
        <w:t>DPC</w:t>
      </w:r>
      <w:r w:rsidR="008D1514">
        <w:t xml:space="preserve"> </w:t>
      </w:r>
      <w:r>
        <w:t>officers</w:t>
      </w:r>
    </w:p>
    <w:p w14:paraId="5B2C765F" w14:textId="37CD3D31" w:rsidR="00860FAB" w:rsidRDefault="00860FAB" w:rsidP="005F400E">
      <w:pPr>
        <w:pStyle w:val="ARNumberLowerAlpha"/>
      </w:pPr>
      <w:r>
        <w:t>details</w:t>
      </w:r>
      <w:r w:rsidR="008D1514">
        <w:t xml:space="preserve"> </w:t>
      </w:r>
      <w:r>
        <w:t>of</w:t>
      </w:r>
      <w:r w:rsidR="008D1514">
        <w:t xml:space="preserve"> </w:t>
      </w:r>
      <w:r>
        <w:t>shares</w:t>
      </w:r>
      <w:r w:rsidR="008D1514">
        <w:t xml:space="preserve"> </w:t>
      </w:r>
      <w:r>
        <w:t>held</w:t>
      </w:r>
      <w:r w:rsidR="008D1514">
        <w:t xml:space="preserve"> </w:t>
      </w:r>
      <w:r>
        <w:t>by</w:t>
      </w:r>
      <w:r w:rsidR="008D1514">
        <w:t xml:space="preserve"> </w:t>
      </w:r>
      <w:r>
        <w:t>a</w:t>
      </w:r>
      <w:r w:rsidR="008D1514">
        <w:t xml:space="preserve"> </w:t>
      </w:r>
      <w:r>
        <w:t>senior</w:t>
      </w:r>
      <w:r w:rsidR="008D1514">
        <w:t xml:space="preserve"> </w:t>
      </w:r>
      <w:r>
        <w:t>officer</w:t>
      </w:r>
      <w:r w:rsidR="008D1514">
        <w:t xml:space="preserve"> </w:t>
      </w:r>
      <w:r>
        <w:t>as</w:t>
      </w:r>
      <w:r w:rsidR="008D1514">
        <w:t xml:space="preserve"> </w:t>
      </w:r>
      <w:r>
        <w:t>nominee</w:t>
      </w:r>
      <w:r w:rsidR="008D1514">
        <w:t xml:space="preserve"> </w:t>
      </w:r>
      <w:r>
        <w:t>or</w:t>
      </w:r>
      <w:r w:rsidR="008D1514">
        <w:t xml:space="preserve"> </w:t>
      </w:r>
      <w:r>
        <w:t>held</w:t>
      </w:r>
      <w:r w:rsidR="008D1514">
        <w:t xml:space="preserve"> </w:t>
      </w:r>
      <w:r>
        <w:t>beneficially</w:t>
      </w:r>
      <w:r w:rsidR="008D1514">
        <w:t xml:space="preserve"> </w:t>
      </w:r>
      <w:r>
        <w:t>in</w:t>
      </w:r>
      <w:r w:rsidR="008D1514">
        <w:t xml:space="preserve"> </w:t>
      </w:r>
      <w:r>
        <w:t>a</w:t>
      </w:r>
      <w:r w:rsidR="008D1514">
        <w:t xml:space="preserve"> </w:t>
      </w:r>
      <w:r>
        <w:t>statutory</w:t>
      </w:r>
      <w:r w:rsidR="008D1514">
        <w:t xml:space="preserve"> </w:t>
      </w:r>
      <w:r>
        <w:t>authority</w:t>
      </w:r>
      <w:r w:rsidR="008D1514">
        <w:t xml:space="preserve"> </w:t>
      </w:r>
      <w:r>
        <w:t>or</w:t>
      </w:r>
      <w:r w:rsidR="008D1514">
        <w:t xml:space="preserve"> </w:t>
      </w:r>
      <w:r>
        <w:t>subsidiary</w:t>
      </w:r>
    </w:p>
    <w:p w14:paraId="53C5FDCA" w14:textId="023B0EE5" w:rsidR="00860FAB" w:rsidRDefault="00860FAB" w:rsidP="005F400E">
      <w:pPr>
        <w:pStyle w:val="ARNumberLowerAlpha"/>
      </w:pPr>
      <w:r>
        <w:t>details</w:t>
      </w:r>
      <w:r w:rsidR="008D1514">
        <w:t xml:space="preserve"> </w:t>
      </w:r>
      <w:r w:rsidR="00593E43">
        <w:t>of</w:t>
      </w:r>
      <w:r w:rsidR="008D1514">
        <w:t xml:space="preserve"> </w:t>
      </w:r>
      <w:r w:rsidR="00593E43">
        <w:t>publications</w:t>
      </w:r>
      <w:r w:rsidR="008D1514">
        <w:t xml:space="preserve"> </w:t>
      </w:r>
      <w:r w:rsidR="00593E43">
        <w:t>produced</w:t>
      </w:r>
      <w:r w:rsidR="008D1514">
        <w:t xml:space="preserve"> </w:t>
      </w:r>
      <w:r w:rsidR="00593E43">
        <w:t>by</w:t>
      </w:r>
      <w:r w:rsidR="008D1514">
        <w:t xml:space="preserve"> </w:t>
      </w:r>
      <w:r w:rsidR="00593E43">
        <w:t>DPC</w:t>
      </w:r>
      <w:r w:rsidR="008D1514">
        <w:t xml:space="preserve"> </w:t>
      </w:r>
      <w:r>
        <w:t>ab</w:t>
      </w:r>
      <w:r w:rsidR="00593E43">
        <w:t>out</w:t>
      </w:r>
      <w:r w:rsidR="009507BE">
        <w:t> </w:t>
      </w:r>
      <w:r w:rsidR="00593E43">
        <w:t>itself</w:t>
      </w:r>
      <w:r w:rsidR="008D1514">
        <w:t xml:space="preserve"> </w:t>
      </w:r>
      <w:r w:rsidR="00593E43">
        <w:t>and</w:t>
      </w:r>
      <w:r w:rsidR="008D1514">
        <w:t xml:space="preserve"> </w:t>
      </w:r>
      <w:r w:rsidR="00593E43">
        <w:t>how</w:t>
      </w:r>
      <w:r w:rsidR="008D1514">
        <w:t xml:space="preserve"> </w:t>
      </w:r>
      <w:r w:rsidR="00593E43">
        <w:t>these</w:t>
      </w:r>
      <w:r w:rsidR="008D1514">
        <w:t xml:space="preserve"> </w:t>
      </w:r>
      <w:r w:rsidR="00593E43">
        <w:t>can</w:t>
      </w:r>
      <w:r w:rsidR="008D1514">
        <w:t xml:space="preserve"> </w:t>
      </w:r>
      <w:r w:rsidR="00593E43">
        <w:t>be</w:t>
      </w:r>
      <w:r w:rsidR="008D1514">
        <w:t xml:space="preserve"> </w:t>
      </w:r>
      <w:r>
        <w:t>obtained</w:t>
      </w:r>
    </w:p>
    <w:p w14:paraId="6DA62212" w14:textId="112350BA" w:rsidR="00860FAB" w:rsidRDefault="00860FAB" w:rsidP="005F400E">
      <w:pPr>
        <w:pStyle w:val="ARNumberLowerAlpha"/>
      </w:pPr>
      <w:r>
        <w:t>details</w:t>
      </w:r>
      <w:r w:rsidR="008D1514">
        <w:t xml:space="preserve"> </w:t>
      </w:r>
      <w:r>
        <w:t>of</w:t>
      </w:r>
      <w:r w:rsidR="008D1514">
        <w:t xml:space="preserve"> </w:t>
      </w:r>
      <w:r>
        <w:t>changes</w:t>
      </w:r>
      <w:r w:rsidR="008D1514">
        <w:t xml:space="preserve"> </w:t>
      </w:r>
      <w:r>
        <w:t>in</w:t>
      </w:r>
      <w:r w:rsidR="008D1514">
        <w:t xml:space="preserve"> </w:t>
      </w:r>
      <w:r>
        <w:t>prices,</w:t>
      </w:r>
      <w:r w:rsidR="008D1514">
        <w:t xml:space="preserve"> </w:t>
      </w:r>
      <w:r>
        <w:t>fees,</w:t>
      </w:r>
      <w:r w:rsidR="008D1514">
        <w:t xml:space="preserve"> </w:t>
      </w:r>
      <w:r>
        <w:t>charges,</w:t>
      </w:r>
      <w:r w:rsidR="008D1514">
        <w:t xml:space="preserve"> </w:t>
      </w:r>
      <w:r>
        <w:t>rates</w:t>
      </w:r>
      <w:r w:rsidR="008D1514">
        <w:t xml:space="preserve"> </w:t>
      </w:r>
      <w:r>
        <w:t>and</w:t>
      </w:r>
      <w:r w:rsidR="008D1514">
        <w:t xml:space="preserve"> </w:t>
      </w:r>
      <w:r>
        <w:t>levies</w:t>
      </w:r>
      <w:r w:rsidR="008D1514">
        <w:t xml:space="preserve"> </w:t>
      </w:r>
      <w:r>
        <w:t>charged</w:t>
      </w:r>
      <w:r w:rsidR="008D1514">
        <w:t xml:space="preserve"> </w:t>
      </w:r>
      <w:r>
        <w:t>by</w:t>
      </w:r>
      <w:r w:rsidR="008D1514">
        <w:t xml:space="preserve"> </w:t>
      </w:r>
      <w:r>
        <w:t>DPC</w:t>
      </w:r>
    </w:p>
    <w:p w14:paraId="1975F7C4" w14:textId="41504641" w:rsidR="00860FAB" w:rsidRDefault="00860FAB" w:rsidP="005F400E">
      <w:pPr>
        <w:pStyle w:val="ARNumberLowerAlpha"/>
      </w:pPr>
      <w:r>
        <w:t>details</w:t>
      </w:r>
      <w:r w:rsidR="008D1514">
        <w:t xml:space="preserve"> </w:t>
      </w:r>
      <w:r>
        <w:t>of</w:t>
      </w:r>
      <w:r w:rsidR="008D1514">
        <w:t xml:space="preserve"> </w:t>
      </w:r>
      <w:r>
        <w:t>any</w:t>
      </w:r>
      <w:r w:rsidR="008D1514">
        <w:t xml:space="preserve"> </w:t>
      </w:r>
      <w:r>
        <w:t>major</w:t>
      </w:r>
      <w:r w:rsidR="008D1514">
        <w:t xml:space="preserve"> </w:t>
      </w:r>
      <w:r>
        <w:t>external</w:t>
      </w:r>
      <w:r w:rsidR="008D1514">
        <w:t xml:space="preserve"> </w:t>
      </w:r>
      <w:r>
        <w:t>reviews</w:t>
      </w:r>
      <w:r w:rsidR="008D1514">
        <w:t xml:space="preserve"> </w:t>
      </w:r>
      <w:r>
        <w:t>carried</w:t>
      </w:r>
      <w:r w:rsidR="009507BE">
        <w:t> </w:t>
      </w:r>
      <w:r>
        <w:t>out</w:t>
      </w:r>
      <w:r w:rsidR="008D1514">
        <w:t xml:space="preserve"> </w:t>
      </w:r>
      <w:r>
        <w:t>on</w:t>
      </w:r>
      <w:r w:rsidR="008D1514">
        <w:t xml:space="preserve"> </w:t>
      </w:r>
      <w:r>
        <w:t>DPC</w:t>
      </w:r>
    </w:p>
    <w:p w14:paraId="5DAECAFB" w14:textId="5F65E0E5" w:rsidR="00860FAB" w:rsidRDefault="00860FAB" w:rsidP="005F400E">
      <w:pPr>
        <w:pStyle w:val="ARNumberLowerAlpha"/>
      </w:pPr>
      <w:r>
        <w:t>details</w:t>
      </w:r>
      <w:r w:rsidR="008D1514">
        <w:t xml:space="preserve"> </w:t>
      </w:r>
      <w:r>
        <w:t>of</w:t>
      </w:r>
      <w:r w:rsidR="008D1514">
        <w:t xml:space="preserve"> </w:t>
      </w:r>
      <w:r>
        <w:t>major</w:t>
      </w:r>
      <w:r w:rsidR="008D1514">
        <w:t xml:space="preserve"> </w:t>
      </w:r>
      <w:r>
        <w:t>research</w:t>
      </w:r>
      <w:r w:rsidR="008D1514">
        <w:t xml:space="preserve"> </w:t>
      </w:r>
      <w:r>
        <w:t>and</w:t>
      </w:r>
      <w:r w:rsidR="008D1514">
        <w:t xml:space="preserve"> </w:t>
      </w:r>
      <w:r>
        <w:t>devel</w:t>
      </w:r>
      <w:r w:rsidR="00593E43">
        <w:t>opment</w:t>
      </w:r>
      <w:r w:rsidR="008D1514">
        <w:t xml:space="preserve"> </w:t>
      </w:r>
      <w:r w:rsidR="00593E43">
        <w:t>activities</w:t>
      </w:r>
      <w:r w:rsidR="008D1514">
        <w:t xml:space="preserve"> </w:t>
      </w:r>
      <w:r w:rsidR="00593E43">
        <w:t>undertaken</w:t>
      </w:r>
      <w:r w:rsidR="008D1514">
        <w:t xml:space="preserve"> </w:t>
      </w:r>
      <w:r w:rsidR="00593E43">
        <w:t>by</w:t>
      </w:r>
      <w:r w:rsidR="008D1514">
        <w:t xml:space="preserve"> </w:t>
      </w:r>
      <w:r>
        <w:t>DPC</w:t>
      </w:r>
    </w:p>
    <w:p w14:paraId="15ADE28B" w14:textId="104FDD63" w:rsidR="00860FAB" w:rsidRDefault="00860FAB" w:rsidP="005F400E">
      <w:pPr>
        <w:pStyle w:val="ARNumberLowerAlpha"/>
      </w:pPr>
      <w:r>
        <w:t>details</w:t>
      </w:r>
      <w:r w:rsidR="008D1514">
        <w:t xml:space="preserve"> </w:t>
      </w:r>
      <w:r>
        <w:t>of</w:t>
      </w:r>
      <w:r w:rsidR="008D1514">
        <w:t xml:space="preserve"> </w:t>
      </w:r>
      <w:r>
        <w:t>overseas</w:t>
      </w:r>
      <w:r w:rsidR="008D1514">
        <w:t xml:space="preserve"> </w:t>
      </w:r>
      <w:r>
        <w:t>visits</w:t>
      </w:r>
      <w:r w:rsidR="008D1514">
        <w:t xml:space="preserve"> </w:t>
      </w:r>
      <w:r>
        <w:t>undertaken,</w:t>
      </w:r>
      <w:r w:rsidR="008D1514">
        <w:t xml:space="preserve"> </w:t>
      </w:r>
      <w:r>
        <w:t>including</w:t>
      </w:r>
      <w:r w:rsidR="008D1514">
        <w:t xml:space="preserve"> </w:t>
      </w:r>
      <w:r w:rsidR="00AF654F">
        <w:t>a</w:t>
      </w:r>
      <w:r w:rsidR="008D1514">
        <w:t xml:space="preserve"> </w:t>
      </w:r>
      <w:r w:rsidR="00AF654F">
        <w:t>summary</w:t>
      </w:r>
      <w:r w:rsidR="008D1514">
        <w:t xml:space="preserve"> </w:t>
      </w:r>
      <w:r w:rsidR="00AF654F">
        <w:t>of</w:t>
      </w:r>
      <w:r w:rsidR="008D1514">
        <w:t xml:space="preserve"> </w:t>
      </w:r>
      <w:r w:rsidR="00AF654F">
        <w:t>the</w:t>
      </w:r>
      <w:r w:rsidR="008D1514">
        <w:t xml:space="preserve"> </w:t>
      </w:r>
      <w:r w:rsidR="00AF654F">
        <w:t>objectives</w:t>
      </w:r>
      <w:r w:rsidR="008D1514">
        <w:t xml:space="preserve"> </w:t>
      </w:r>
      <w:r w:rsidR="00AF654F">
        <w:t>and</w:t>
      </w:r>
      <w:r w:rsidR="008D1514">
        <w:t xml:space="preserve"> </w:t>
      </w:r>
      <w:r>
        <w:t>outcomes</w:t>
      </w:r>
      <w:r w:rsidR="008D1514">
        <w:t xml:space="preserve"> </w:t>
      </w:r>
      <w:r>
        <w:t>of</w:t>
      </w:r>
      <w:r w:rsidR="009507BE">
        <w:t> </w:t>
      </w:r>
      <w:r>
        <w:t>each</w:t>
      </w:r>
      <w:r w:rsidR="008D1514">
        <w:t xml:space="preserve"> </w:t>
      </w:r>
      <w:r>
        <w:t>visit</w:t>
      </w:r>
    </w:p>
    <w:p w14:paraId="4AD89C6D" w14:textId="349C7057" w:rsidR="00860FAB" w:rsidRDefault="00860FAB" w:rsidP="005F400E">
      <w:pPr>
        <w:pStyle w:val="ARNumberLowerAlpha"/>
      </w:pPr>
      <w:r>
        <w:t>details</w:t>
      </w:r>
      <w:r w:rsidR="008D1514">
        <w:t xml:space="preserve"> </w:t>
      </w:r>
      <w:r>
        <w:t>of</w:t>
      </w:r>
      <w:r w:rsidR="008D1514">
        <w:t xml:space="preserve"> </w:t>
      </w:r>
      <w:r>
        <w:t>major</w:t>
      </w:r>
      <w:r w:rsidR="008D1514">
        <w:t xml:space="preserve"> </w:t>
      </w:r>
      <w:r>
        <w:t>promotional,</w:t>
      </w:r>
      <w:r w:rsidR="008D1514">
        <w:t xml:space="preserve"> </w:t>
      </w:r>
      <w:r>
        <w:t>public</w:t>
      </w:r>
      <w:r w:rsidR="008D1514">
        <w:t xml:space="preserve"> </w:t>
      </w:r>
      <w:r>
        <w:t>relations</w:t>
      </w:r>
      <w:r w:rsidR="008D1514">
        <w:t xml:space="preserve"> </w:t>
      </w:r>
      <w:r>
        <w:t>and</w:t>
      </w:r>
      <w:r w:rsidR="008D1514">
        <w:t xml:space="preserve"> </w:t>
      </w:r>
      <w:r>
        <w:t>marketing</w:t>
      </w:r>
      <w:r w:rsidR="008D1514">
        <w:t xml:space="preserve"> </w:t>
      </w:r>
      <w:r>
        <w:t>activities</w:t>
      </w:r>
      <w:r w:rsidR="008D1514">
        <w:t xml:space="preserve"> </w:t>
      </w:r>
      <w:r>
        <w:t>undertaken</w:t>
      </w:r>
      <w:r w:rsidR="008D1514">
        <w:t xml:space="preserve"> </w:t>
      </w:r>
      <w:r>
        <w:t>by</w:t>
      </w:r>
      <w:r w:rsidR="008D1514">
        <w:t xml:space="preserve"> </w:t>
      </w:r>
      <w:r>
        <w:t>DPC</w:t>
      </w:r>
      <w:r w:rsidR="008D1514">
        <w:t xml:space="preserve"> </w:t>
      </w:r>
      <w:r>
        <w:t>to</w:t>
      </w:r>
      <w:r w:rsidR="009507BE">
        <w:t> </w:t>
      </w:r>
      <w:r>
        <w:t>develop</w:t>
      </w:r>
      <w:r w:rsidR="008D1514">
        <w:t xml:space="preserve"> </w:t>
      </w:r>
      <w:r>
        <w:t>community</w:t>
      </w:r>
      <w:r w:rsidR="008D1514">
        <w:t xml:space="preserve"> </w:t>
      </w:r>
      <w:r>
        <w:t>awareness</w:t>
      </w:r>
      <w:r w:rsidR="008D1514">
        <w:t xml:space="preserve"> </w:t>
      </w:r>
      <w:r>
        <w:t>of</w:t>
      </w:r>
      <w:r w:rsidR="008D1514">
        <w:t xml:space="preserve"> </w:t>
      </w:r>
      <w:r>
        <w:t>DPC</w:t>
      </w:r>
      <w:r w:rsidR="008D1514">
        <w:t xml:space="preserve"> </w:t>
      </w:r>
      <w:r>
        <w:t>and</w:t>
      </w:r>
      <w:r w:rsidR="008D1514">
        <w:t xml:space="preserve"> </w:t>
      </w:r>
      <w:r>
        <w:t>its</w:t>
      </w:r>
      <w:r w:rsidR="008D1514">
        <w:t xml:space="preserve"> </w:t>
      </w:r>
      <w:r>
        <w:t>services</w:t>
      </w:r>
    </w:p>
    <w:p w14:paraId="72F5E8B2" w14:textId="2928892C" w:rsidR="00860FAB" w:rsidRDefault="00860FAB" w:rsidP="005F400E">
      <w:pPr>
        <w:pStyle w:val="ARNumberLowerAlpha"/>
      </w:pPr>
      <w:r>
        <w:t>details</w:t>
      </w:r>
      <w:r w:rsidR="008D1514">
        <w:t xml:space="preserve"> </w:t>
      </w:r>
      <w:r>
        <w:t>of</w:t>
      </w:r>
      <w:r w:rsidR="008D1514">
        <w:t xml:space="preserve"> </w:t>
      </w:r>
      <w:r>
        <w:t>assessments</w:t>
      </w:r>
      <w:r w:rsidR="008D1514">
        <w:t xml:space="preserve"> </w:t>
      </w:r>
      <w:r>
        <w:t>and</w:t>
      </w:r>
      <w:r w:rsidR="008D1514">
        <w:t xml:space="preserve"> </w:t>
      </w:r>
      <w:r>
        <w:t>measures</w:t>
      </w:r>
      <w:r w:rsidR="008D1514">
        <w:t xml:space="preserve"> </w:t>
      </w:r>
      <w:r>
        <w:t>undertaken</w:t>
      </w:r>
      <w:r w:rsidR="008D1514">
        <w:t xml:space="preserve"> </w:t>
      </w:r>
      <w:r>
        <w:t>to</w:t>
      </w:r>
      <w:r w:rsidR="008D1514">
        <w:t xml:space="preserve"> </w:t>
      </w:r>
      <w:r>
        <w:t>improve</w:t>
      </w:r>
      <w:r w:rsidR="008D1514">
        <w:t xml:space="preserve"> </w:t>
      </w:r>
      <w:r>
        <w:t>the</w:t>
      </w:r>
      <w:r w:rsidR="008D1514">
        <w:t xml:space="preserve"> </w:t>
      </w:r>
      <w:r>
        <w:t>occupational</w:t>
      </w:r>
      <w:r w:rsidR="008D1514">
        <w:t xml:space="preserve"> </w:t>
      </w:r>
      <w:r>
        <w:t>health</w:t>
      </w:r>
      <w:r w:rsidR="009507BE">
        <w:t> </w:t>
      </w:r>
      <w:r>
        <w:t>and</w:t>
      </w:r>
      <w:r w:rsidR="008D1514">
        <w:t xml:space="preserve"> </w:t>
      </w:r>
      <w:r>
        <w:t>safety</w:t>
      </w:r>
      <w:r w:rsidR="008D1514">
        <w:t xml:space="preserve"> </w:t>
      </w:r>
      <w:r>
        <w:t>of</w:t>
      </w:r>
      <w:r w:rsidR="008D1514">
        <w:t xml:space="preserve"> </w:t>
      </w:r>
      <w:r>
        <w:t>employees</w:t>
      </w:r>
    </w:p>
    <w:p w14:paraId="5EECF278" w14:textId="03F661C5" w:rsidR="00860FAB" w:rsidRDefault="00860FAB" w:rsidP="005F400E">
      <w:pPr>
        <w:pStyle w:val="ARNumberLowerAlpha"/>
      </w:pPr>
      <w:r>
        <w:t>a</w:t>
      </w:r>
      <w:r w:rsidR="008D1514">
        <w:t xml:space="preserve"> </w:t>
      </w:r>
      <w:r>
        <w:t>general</w:t>
      </w:r>
      <w:r w:rsidR="008D1514">
        <w:t xml:space="preserve"> </w:t>
      </w:r>
      <w:r>
        <w:t>statement</w:t>
      </w:r>
      <w:r w:rsidR="008D1514">
        <w:t xml:space="preserve"> </w:t>
      </w:r>
      <w:r>
        <w:t>on</w:t>
      </w:r>
      <w:r w:rsidR="008D1514">
        <w:t xml:space="preserve"> </w:t>
      </w:r>
      <w:r>
        <w:t>industrial</w:t>
      </w:r>
      <w:r w:rsidR="008D1514">
        <w:t xml:space="preserve"> </w:t>
      </w:r>
      <w:r>
        <w:t>relations</w:t>
      </w:r>
      <w:r w:rsidR="008D1514">
        <w:t xml:space="preserve"> </w:t>
      </w:r>
      <w:r>
        <w:t>within</w:t>
      </w:r>
      <w:r w:rsidR="008D1514">
        <w:t xml:space="preserve"> </w:t>
      </w:r>
      <w:r>
        <w:t>DPC</w:t>
      </w:r>
      <w:r w:rsidR="008D1514">
        <w:t xml:space="preserve"> </w:t>
      </w:r>
      <w:r>
        <w:t>and</w:t>
      </w:r>
      <w:r w:rsidR="008D1514">
        <w:t xml:space="preserve"> </w:t>
      </w:r>
      <w:r>
        <w:t>details</w:t>
      </w:r>
      <w:r w:rsidR="008D1514">
        <w:t xml:space="preserve"> </w:t>
      </w:r>
      <w:r>
        <w:t>of</w:t>
      </w:r>
      <w:r w:rsidR="008D1514">
        <w:t xml:space="preserve"> </w:t>
      </w:r>
      <w:r>
        <w:t>time</w:t>
      </w:r>
      <w:r w:rsidR="008D1514">
        <w:t xml:space="preserve"> </w:t>
      </w:r>
      <w:r>
        <w:t>lost</w:t>
      </w:r>
      <w:r w:rsidR="008D1514">
        <w:t xml:space="preserve"> </w:t>
      </w:r>
      <w:r>
        <w:t>through</w:t>
      </w:r>
      <w:r w:rsidR="008D1514">
        <w:t xml:space="preserve"> </w:t>
      </w:r>
      <w:r>
        <w:t>industrial</w:t>
      </w:r>
      <w:r w:rsidR="008D1514">
        <w:t xml:space="preserve"> </w:t>
      </w:r>
      <w:r>
        <w:t>accidents</w:t>
      </w:r>
      <w:r w:rsidR="008D1514">
        <w:t xml:space="preserve"> </w:t>
      </w:r>
      <w:r>
        <w:t>and</w:t>
      </w:r>
      <w:r w:rsidR="008D1514">
        <w:t xml:space="preserve"> </w:t>
      </w:r>
      <w:r>
        <w:t>disputes</w:t>
      </w:r>
    </w:p>
    <w:p w14:paraId="431EBE89" w14:textId="2E4C1BFD" w:rsidR="00860FAB" w:rsidRDefault="00860FAB" w:rsidP="005F400E">
      <w:pPr>
        <w:pStyle w:val="ARNumberLowerAlpha"/>
      </w:pPr>
      <w:r>
        <w:t>a</w:t>
      </w:r>
      <w:r w:rsidR="008D1514">
        <w:t xml:space="preserve"> </w:t>
      </w:r>
      <w:r>
        <w:t>list</w:t>
      </w:r>
      <w:r w:rsidR="008D1514">
        <w:t xml:space="preserve"> </w:t>
      </w:r>
      <w:r>
        <w:t>of</w:t>
      </w:r>
      <w:r w:rsidR="008D1514">
        <w:t xml:space="preserve"> </w:t>
      </w:r>
      <w:r>
        <w:t>major</w:t>
      </w:r>
      <w:r w:rsidR="008D1514">
        <w:t xml:space="preserve"> </w:t>
      </w:r>
      <w:r>
        <w:t>committees</w:t>
      </w:r>
      <w:r w:rsidR="008D1514">
        <w:t xml:space="preserve"> </w:t>
      </w:r>
      <w:r>
        <w:t>sponsored</w:t>
      </w:r>
      <w:r w:rsidR="008D1514">
        <w:t xml:space="preserve"> </w:t>
      </w:r>
      <w:r>
        <w:t>by</w:t>
      </w:r>
      <w:r w:rsidR="008D1514">
        <w:t xml:space="preserve"> </w:t>
      </w:r>
      <w:r>
        <w:t>DPC,</w:t>
      </w:r>
      <w:r w:rsidR="009507BE">
        <w:t> </w:t>
      </w:r>
      <w:r>
        <w:t>the</w:t>
      </w:r>
      <w:r w:rsidR="008D1514">
        <w:t xml:space="preserve"> </w:t>
      </w:r>
      <w:r>
        <w:t>purposes</w:t>
      </w:r>
      <w:r w:rsidR="008D1514">
        <w:t xml:space="preserve"> </w:t>
      </w:r>
      <w:r>
        <w:t>of</w:t>
      </w:r>
      <w:r w:rsidR="008D1514">
        <w:t xml:space="preserve"> </w:t>
      </w:r>
      <w:r>
        <w:t>each</w:t>
      </w:r>
      <w:r w:rsidR="008D1514">
        <w:t xml:space="preserve"> </w:t>
      </w:r>
      <w:r>
        <w:t>committee</w:t>
      </w:r>
      <w:r w:rsidR="008D1514">
        <w:t xml:space="preserve"> </w:t>
      </w:r>
      <w:r>
        <w:t>and</w:t>
      </w:r>
      <w:r w:rsidR="008D1514">
        <w:t xml:space="preserve"> </w:t>
      </w:r>
      <w:r>
        <w:t>the</w:t>
      </w:r>
      <w:r w:rsidR="009507BE">
        <w:t> </w:t>
      </w:r>
      <w:r>
        <w:t>ex</w:t>
      </w:r>
      <w:r w:rsidR="00593E43">
        <w:t>tent</w:t>
      </w:r>
      <w:r w:rsidR="008D1514">
        <w:t xml:space="preserve"> </w:t>
      </w:r>
      <w:r w:rsidR="00593E43">
        <w:t>to</w:t>
      </w:r>
      <w:r w:rsidR="008D1514">
        <w:t xml:space="preserve"> </w:t>
      </w:r>
      <w:r w:rsidR="00593E43">
        <w:t>which</w:t>
      </w:r>
      <w:r w:rsidR="008D1514">
        <w:t xml:space="preserve"> </w:t>
      </w:r>
      <w:r w:rsidR="00593E43">
        <w:t>the</w:t>
      </w:r>
      <w:r w:rsidR="008D1514">
        <w:t xml:space="preserve"> </w:t>
      </w:r>
      <w:r w:rsidR="00593E43">
        <w:t>purposes</w:t>
      </w:r>
      <w:r w:rsidR="008D1514">
        <w:t xml:space="preserve"> </w:t>
      </w:r>
      <w:r w:rsidR="00593E43">
        <w:t>have</w:t>
      </w:r>
      <w:r w:rsidR="008D1514">
        <w:t xml:space="preserve"> </w:t>
      </w:r>
      <w:r>
        <w:t>been</w:t>
      </w:r>
      <w:r w:rsidR="008D1514">
        <w:t xml:space="preserve"> </w:t>
      </w:r>
      <w:r>
        <w:t>achieved</w:t>
      </w:r>
    </w:p>
    <w:p w14:paraId="0D80588D" w14:textId="2F7C3821" w:rsidR="00860FAB" w:rsidRDefault="00860FAB" w:rsidP="005F400E">
      <w:pPr>
        <w:pStyle w:val="ARNumberLowerAlpha"/>
      </w:pPr>
      <w:r>
        <w:t>details</w:t>
      </w:r>
      <w:r w:rsidR="008D1514">
        <w:t xml:space="preserve"> </w:t>
      </w:r>
      <w:r>
        <w:t>of</w:t>
      </w:r>
      <w:r w:rsidR="008D1514">
        <w:t xml:space="preserve"> </w:t>
      </w:r>
      <w:r>
        <w:t>all</w:t>
      </w:r>
      <w:r w:rsidR="008D1514">
        <w:t xml:space="preserve"> </w:t>
      </w:r>
      <w:r>
        <w:t>consultancies</w:t>
      </w:r>
      <w:r w:rsidR="008D1514">
        <w:t xml:space="preserve"> </w:t>
      </w:r>
      <w:r>
        <w:t>and</w:t>
      </w:r>
      <w:r w:rsidR="008D1514">
        <w:t xml:space="preserve"> </w:t>
      </w:r>
      <w:r>
        <w:t>contractors</w:t>
      </w:r>
      <w:r w:rsidR="008D1514">
        <w:t xml:space="preserve"> </w:t>
      </w:r>
      <w:r>
        <w:t>including:</w:t>
      </w:r>
    </w:p>
    <w:p w14:paraId="0FD1D757" w14:textId="369FD2BB" w:rsidR="00860FAB" w:rsidRDefault="00860FAB" w:rsidP="005F400E">
      <w:pPr>
        <w:pStyle w:val="ARBullet1"/>
        <w:ind w:left="568"/>
      </w:pPr>
      <w:r>
        <w:t>consultants</w:t>
      </w:r>
      <w:r w:rsidR="00CD5914">
        <w:t>/</w:t>
      </w:r>
      <w:r>
        <w:t>contractors</w:t>
      </w:r>
      <w:r w:rsidR="008D1514">
        <w:t xml:space="preserve"> </w:t>
      </w:r>
      <w:r>
        <w:t>engaged</w:t>
      </w:r>
    </w:p>
    <w:p w14:paraId="003EEE57" w14:textId="66E085D6" w:rsidR="00860FAB" w:rsidRPr="005F400E" w:rsidRDefault="00860FAB" w:rsidP="005F400E">
      <w:pPr>
        <w:pStyle w:val="ARBullet1"/>
        <w:ind w:left="568"/>
      </w:pPr>
      <w:r>
        <w:t>se</w:t>
      </w:r>
      <w:r w:rsidRPr="005F400E">
        <w:t>rvices</w:t>
      </w:r>
      <w:r w:rsidR="008D1514">
        <w:t xml:space="preserve"> </w:t>
      </w:r>
      <w:r w:rsidRPr="005F400E">
        <w:t>provided</w:t>
      </w:r>
    </w:p>
    <w:p w14:paraId="094A28E5" w14:textId="190B0975" w:rsidR="00860FAB" w:rsidRDefault="00860FAB" w:rsidP="001E23FF">
      <w:pPr>
        <w:pStyle w:val="ARBullet1"/>
        <w:ind w:left="568"/>
      </w:pPr>
      <w:r w:rsidRPr="005F400E">
        <w:t>exp</w:t>
      </w:r>
      <w:r>
        <w:t>enditure</w:t>
      </w:r>
      <w:r w:rsidR="008D1514">
        <w:t xml:space="preserve"> </w:t>
      </w:r>
      <w:r>
        <w:t>committed</w:t>
      </w:r>
      <w:r w:rsidR="008D1514">
        <w:t xml:space="preserve"> </w:t>
      </w:r>
      <w:r>
        <w:t>to</w:t>
      </w:r>
      <w:r w:rsidR="008D1514">
        <w:t xml:space="preserve"> </w:t>
      </w:r>
      <w:r w:rsidR="00CD5914">
        <w:t xml:space="preserve">for </w:t>
      </w:r>
      <w:r>
        <w:t>each</w:t>
      </w:r>
      <w:r w:rsidR="008D1514">
        <w:t xml:space="preserve"> </w:t>
      </w:r>
      <w:r>
        <w:t>engagement.</w:t>
      </w:r>
    </w:p>
    <w:p w14:paraId="590FF69C" w14:textId="245E2652" w:rsidR="00860FAB" w:rsidRDefault="00860FAB" w:rsidP="001E23FF">
      <w:pPr>
        <w:pStyle w:val="ARBodyAfterBullets"/>
      </w:pPr>
      <w:r>
        <w:t>This</w:t>
      </w:r>
      <w:r w:rsidR="008D1514">
        <w:t xml:space="preserve"> </w:t>
      </w:r>
      <w:r>
        <w:t>information</w:t>
      </w:r>
      <w:r w:rsidR="008D1514">
        <w:t xml:space="preserve"> </w:t>
      </w:r>
      <w:r>
        <w:t>is</w:t>
      </w:r>
      <w:r w:rsidR="008D1514">
        <w:t xml:space="preserve"> </w:t>
      </w:r>
      <w:r>
        <w:t>available</w:t>
      </w:r>
      <w:r w:rsidR="008D1514">
        <w:t xml:space="preserve"> </w:t>
      </w:r>
      <w:r>
        <w:t>on</w:t>
      </w:r>
      <w:r w:rsidR="008D1514">
        <w:t xml:space="preserve"> </w:t>
      </w:r>
      <w:r>
        <w:t>request</w:t>
      </w:r>
      <w:r w:rsidR="008D1514">
        <w:t xml:space="preserve"> </w:t>
      </w:r>
      <w:r>
        <w:t>from:</w:t>
      </w:r>
    </w:p>
    <w:p w14:paraId="547492AA" w14:textId="183EC17E" w:rsidR="00860FAB" w:rsidRPr="00121ACC" w:rsidRDefault="00860FAB" w:rsidP="00121ACC">
      <w:pPr>
        <w:pStyle w:val="ARBodynospace"/>
      </w:pPr>
      <w:r w:rsidRPr="00121ACC">
        <w:t>Executive</w:t>
      </w:r>
      <w:r w:rsidR="008D1514">
        <w:t xml:space="preserve"> </w:t>
      </w:r>
      <w:r w:rsidRPr="00121ACC">
        <w:t>Director</w:t>
      </w:r>
    </w:p>
    <w:p w14:paraId="172B755A" w14:textId="351B2EBE" w:rsidR="00860FAB" w:rsidRPr="00121ACC" w:rsidRDefault="001125E0" w:rsidP="00121ACC">
      <w:pPr>
        <w:pStyle w:val="ARBodynospace"/>
      </w:pPr>
      <w:r>
        <w:t>Corporate</w:t>
      </w:r>
      <w:r w:rsidR="008D1514">
        <w:t xml:space="preserve"> </w:t>
      </w:r>
      <w:r>
        <w:t>Services</w:t>
      </w:r>
      <w:r w:rsidR="008D1514">
        <w:t xml:space="preserve"> </w:t>
      </w:r>
      <w:r>
        <w:t>Division</w:t>
      </w:r>
    </w:p>
    <w:p w14:paraId="7941BF41" w14:textId="65B44435" w:rsidR="00860FAB" w:rsidRPr="00121ACC" w:rsidRDefault="00367676" w:rsidP="00121ACC">
      <w:pPr>
        <w:pStyle w:val="ARBodynospace"/>
      </w:pPr>
      <w:r w:rsidRPr="00121ACC">
        <w:t>Department</w:t>
      </w:r>
      <w:r w:rsidR="008D1514">
        <w:t xml:space="preserve"> </w:t>
      </w:r>
      <w:r w:rsidRPr="00121ACC">
        <w:t>of</w:t>
      </w:r>
      <w:r w:rsidR="008D1514">
        <w:t xml:space="preserve"> </w:t>
      </w:r>
      <w:r w:rsidRPr="00121ACC">
        <w:t>Premier</w:t>
      </w:r>
      <w:r w:rsidR="008D1514">
        <w:t xml:space="preserve"> </w:t>
      </w:r>
      <w:r w:rsidRPr="00121ACC">
        <w:t>and</w:t>
      </w:r>
      <w:r w:rsidR="008D1514">
        <w:t xml:space="preserve"> </w:t>
      </w:r>
      <w:r w:rsidRPr="00121ACC">
        <w:t>Cabinet</w:t>
      </w:r>
    </w:p>
    <w:p w14:paraId="6A531E57" w14:textId="31A4AE39" w:rsidR="00860FAB" w:rsidRPr="00121ACC" w:rsidRDefault="00860FAB" w:rsidP="00121ACC">
      <w:pPr>
        <w:pStyle w:val="ARBodynospace"/>
      </w:pPr>
      <w:r w:rsidRPr="00121ACC">
        <w:t>1</w:t>
      </w:r>
      <w:r w:rsidR="008D1514">
        <w:t xml:space="preserve"> </w:t>
      </w:r>
      <w:r w:rsidRPr="00121ACC">
        <w:t>Treasury</w:t>
      </w:r>
      <w:r w:rsidR="008D1514">
        <w:t xml:space="preserve"> </w:t>
      </w:r>
      <w:r w:rsidRPr="00121ACC">
        <w:t>Place</w:t>
      </w:r>
    </w:p>
    <w:p w14:paraId="11BFE805" w14:textId="3A693B7F" w:rsidR="00860FAB" w:rsidRPr="00C83FD7" w:rsidRDefault="00CB4E44" w:rsidP="00121ACC">
      <w:pPr>
        <w:pStyle w:val="ARBodynospace"/>
      </w:pPr>
      <w:r>
        <w:t xml:space="preserve">East </w:t>
      </w:r>
      <w:r w:rsidR="00860FAB" w:rsidRPr="00C83FD7">
        <w:t>Melbourne</w:t>
      </w:r>
      <w:r w:rsidR="008D1514" w:rsidRPr="00C83FD7">
        <w:t xml:space="preserve"> </w:t>
      </w:r>
      <w:r w:rsidR="003C2749" w:rsidRPr="00C83FD7">
        <w:t>VIC</w:t>
      </w:r>
      <w:r w:rsidR="008D1514" w:rsidRPr="00C83FD7">
        <w:t xml:space="preserve"> </w:t>
      </w:r>
      <w:r w:rsidR="00860FAB" w:rsidRPr="00C83FD7">
        <w:t>3002</w:t>
      </w:r>
    </w:p>
    <w:p w14:paraId="0A34B753" w14:textId="03813EE7" w:rsidR="00786A69" w:rsidRDefault="00860FAB" w:rsidP="005F400E">
      <w:pPr>
        <w:pStyle w:val="ARBody"/>
      </w:pPr>
      <w:r w:rsidRPr="00C83FD7">
        <w:t>Email:</w:t>
      </w:r>
      <w:r w:rsidR="008D1514" w:rsidRPr="00C83FD7">
        <w:t xml:space="preserve"> </w:t>
      </w:r>
      <w:hyperlink r:id="rId69" w:tooltip="Email Department of Premier and Cabinet" w:history="1">
        <w:r w:rsidRPr="00C83FD7">
          <w:rPr>
            <w:rStyle w:val="Hyperlink"/>
          </w:rPr>
          <w:t>dp&amp;c@dpc.vic.gov.au</w:t>
        </w:r>
      </w:hyperlink>
    </w:p>
    <w:p w14:paraId="4B37CBF4" w14:textId="77777777" w:rsidR="00B21D26" w:rsidRDefault="00B21D26" w:rsidP="005F400E">
      <w:pPr>
        <w:pStyle w:val="ARBody"/>
        <w:sectPr w:rsidR="00B21D26" w:rsidSect="00854E23">
          <w:pgSz w:w="11901" w:h="16840"/>
          <w:pgMar w:top="1701" w:right="1418" w:bottom="1247" w:left="1985" w:header="454" w:footer="454" w:gutter="0"/>
          <w:cols w:num="2" w:space="454"/>
          <w:docGrid w:linePitch="360"/>
        </w:sectPr>
      </w:pPr>
    </w:p>
    <w:p w14:paraId="2369A4C6" w14:textId="4815E422" w:rsidR="00860FAB" w:rsidRPr="005F400E" w:rsidRDefault="00860FAB" w:rsidP="005F400E">
      <w:pPr>
        <w:pStyle w:val="ARBody"/>
      </w:pPr>
    </w:p>
    <w:p w14:paraId="72972B3A" w14:textId="77777777" w:rsidR="00B21D26" w:rsidRDefault="00B21D26" w:rsidP="004842EA">
      <w:pPr>
        <w:pStyle w:val="Heading3"/>
        <w:pageBreakBefore/>
        <w:spacing w:before="0"/>
        <w:sectPr w:rsidR="00B21D26" w:rsidSect="00AE7BBC">
          <w:type w:val="continuous"/>
          <w:pgSz w:w="11901" w:h="16840"/>
          <w:pgMar w:top="1701" w:right="1418" w:bottom="1247" w:left="1985" w:header="454" w:footer="454" w:gutter="0"/>
          <w:cols w:space="709"/>
          <w:docGrid w:linePitch="360"/>
        </w:sectPr>
      </w:pPr>
    </w:p>
    <w:p w14:paraId="26E30D8F" w14:textId="47C884B0" w:rsidR="0076751A" w:rsidRDefault="00814FF3" w:rsidP="00480BC2">
      <w:pPr>
        <w:pStyle w:val="Heading3"/>
        <w:pageBreakBefore/>
        <w:spacing w:before="0"/>
      </w:pPr>
      <w:bookmarkStart w:id="75" w:name="_Toc21099001"/>
      <w:r>
        <w:lastRenderedPageBreak/>
        <w:t>Contacts</w:t>
      </w:r>
      <w:bookmarkEnd w:id="75"/>
    </w:p>
    <w:p w14:paraId="6F8BE151" w14:textId="7204296B" w:rsidR="00CD429E" w:rsidRPr="0089142E" w:rsidRDefault="00DF34BC" w:rsidP="0089142E">
      <w:pPr>
        <w:pStyle w:val="ARBody"/>
      </w:pPr>
      <w:r>
        <w:t>as</w:t>
      </w:r>
      <w:r w:rsidR="008D1514">
        <w:t xml:space="preserve"> </w:t>
      </w:r>
      <w:r>
        <w:t>at</w:t>
      </w:r>
      <w:r w:rsidR="008D1514">
        <w:t xml:space="preserve"> </w:t>
      </w:r>
      <w:r>
        <w:t>30</w:t>
      </w:r>
      <w:r w:rsidR="008D1514">
        <w:t xml:space="preserve"> </w:t>
      </w:r>
      <w:r>
        <w:t>June</w:t>
      </w:r>
      <w:r w:rsidR="008D1514">
        <w:t xml:space="preserve"> </w:t>
      </w:r>
      <w:r>
        <w:t>201</w:t>
      </w:r>
      <w:r w:rsidR="00537B5F">
        <w:t>9</w:t>
      </w:r>
    </w:p>
    <w:p w14:paraId="6CCA05E2" w14:textId="77777777" w:rsidR="00BE376E" w:rsidRDefault="00BE376E" w:rsidP="00D11790">
      <w:pPr>
        <w:pStyle w:val="Heading4"/>
        <w:sectPr w:rsidR="00BE376E" w:rsidSect="00BE376E">
          <w:pgSz w:w="11901" w:h="16840"/>
          <w:pgMar w:top="1701" w:right="1418" w:bottom="1247" w:left="1985" w:header="454" w:footer="454" w:gutter="0"/>
          <w:cols w:space="454"/>
          <w:docGrid w:linePitch="360"/>
        </w:sectPr>
      </w:pPr>
    </w:p>
    <w:p w14:paraId="644FCD5F" w14:textId="3073FD52" w:rsidR="00814FF3" w:rsidRPr="00971217" w:rsidRDefault="007B5DB3" w:rsidP="00BE376E">
      <w:pPr>
        <w:pStyle w:val="Heading4"/>
        <w:spacing w:before="0"/>
      </w:pPr>
      <w:r w:rsidRPr="00971217">
        <w:t>Department</w:t>
      </w:r>
      <w:r w:rsidR="008D1514" w:rsidRPr="00971217">
        <w:t xml:space="preserve"> </w:t>
      </w:r>
      <w:r w:rsidRPr="00971217">
        <w:t>of</w:t>
      </w:r>
      <w:r w:rsidR="008D1514" w:rsidRPr="00971217">
        <w:t xml:space="preserve"> </w:t>
      </w:r>
      <w:r w:rsidRPr="00971217">
        <w:t>Premier</w:t>
      </w:r>
      <w:r w:rsidR="008D1514" w:rsidRPr="00971217">
        <w:t xml:space="preserve"> </w:t>
      </w:r>
      <w:r w:rsidRPr="00971217">
        <w:t>and</w:t>
      </w:r>
      <w:r w:rsidR="008D1514" w:rsidRPr="00971217">
        <w:t xml:space="preserve"> </w:t>
      </w:r>
      <w:r w:rsidR="00814FF3" w:rsidRPr="00971217">
        <w:t>Cabinet</w:t>
      </w:r>
    </w:p>
    <w:p w14:paraId="6486938B" w14:textId="77777777" w:rsidR="00FE66E0" w:rsidRPr="006615AD" w:rsidRDefault="00FE66E0" w:rsidP="006615AD">
      <w:pPr>
        <w:pStyle w:val="ARBodynospace"/>
      </w:pPr>
      <w:r w:rsidRPr="006615AD">
        <w:t>Secretary</w:t>
      </w:r>
    </w:p>
    <w:p w14:paraId="19D73A21" w14:textId="33EAA9E4" w:rsidR="00FE66E0" w:rsidRPr="006615AD" w:rsidRDefault="00FE66E0" w:rsidP="006615AD">
      <w:pPr>
        <w:pStyle w:val="ARBodynospace"/>
      </w:pPr>
      <w:r w:rsidRPr="006615AD">
        <w:t>1</w:t>
      </w:r>
      <w:r w:rsidR="008D1514">
        <w:t xml:space="preserve"> </w:t>
      </w:r>
      <w:r w:rsidRPr="006615AD">
        <w:t>Treasury</w:t>
      </w:r>
      <w:r w:rsidR="008D1514">
        <w:t xml:space="preserve"> </w:t>
      </w:r>
      <w:r w:rsidRPr="006615AD">
        <w:t>Place</w:t>
      </w:r>
    </w:p>
    <w:p w14:paraId="70DDB66A" w14:textId="106C589D" w:rsidR="00FE66E0" w:rsidRPr="006615AD" w:rsidRDefault="00FE66E0" w:rsidP="006615AD">
      <w:pPr>
        <w:pStyle w:val="ARBodynospace"/>
      </w:pPr>
      <w:r w:rsidRPr="006615AD">
        <w:t>Melbourne</w:t>
      </w:r>
      <w:r w:rsidR="008D1514">
        <w:t xml:space="preserve"> </w:t>
      </w:r>
      <w:r w:rsidRPr="006615AD">
        <w:t>3002</w:t>
      </w:r>
    </w:p>
    <w:p w14:paraId="04ABE3B8" w14:textId="1F3FBF80" w:rsidR="00FE66E0" w:rsidRPr="006615AD" w:rsidRDefault="00FE66E0" w:rsidP="006615AD">
      <w:pPr>
        <w:pStyle w:val="ARBodynospace"/>
      </w:pPr>
      <w:r w:rsidRPr="006615AD">
        <w:t>(DX</w:t>
      </w:r>
      <w:r w:rsidR="008D1514">
        <w:t xml:space="preserve"> </w:t>
      </w:r>
      <w:r w:rsidRPr="006615AD">
        <w:t>210753)</w:t>
      </w:r>
    </w:p>
    <w:p w14:paraId="5EBF6616" w14:textId="24CDAB3D" w:rsidR="00FE66E0" w:rsidRPr="006615AD" w:rsidRDefault="00FE66E0" w:rsidP="006615AD">
      <w:pPr>
        <w:pStyle w:val="ARBodynospace"/>
      </w:pPr>
      <w:r w:rsidRPr="006615AD">
        <w:t>(GPO</w:t>
      </w:r>
      <w:r w:rsidR="008D1514">
        <w:t xml:space="preserve"> </w:t>
      </w:r>
      <w:r w:rsidRPr="006615AD">
        <w:t>Box</w:t>
      </w:r>
      <w:r w:rsidR="008D1514">
        <w:t xml:space="preserve"> </w:t>
      </w:r>
      <w:r w:rsidRPr="006615AD">
        <w:t>4912</w:t>
      </w:r>
      <w:r w:rsidR="000B214D">
        <w:t xml:space="preserve">, </w:t>
      </w:r>
      <w:r w:rsidRPr="006615AD">
        <w:t>Melbourne</w:t>
      </w:r>
      <w:r w:rsidR="008D1514">
        <w:t xml:space="preserve"> </w:t>
      </w:r>
      <w:r w:rsidRPr="006615AD">
        <w:t>3001</w:t>
      </w:r>
      <w:r w:rsidR="000B214D">
        <w:t>)</w:t>
      </w:r>
    </w:p>
    <w:p w14:paraId="6FBC30AE" w14:textId="3E5BFFC4" w:rsidR="00FE66E0" w:rsidRPr="006615AD" w:rsidRDefault="00FE66E0" w:rsidP="006615AD">
      <w:pPr>
        <w:pStyle w:val="ARBodynospace"/>
      </w:pPr>
      <w:r w:rsidRPr="006615AD">
        <w:t>Telephone:</w:t>
      </w:r>
      <w:r w:rsidR="008D1514">
        <w:t xml:space="preserve"> </w:t>
      </w:r>
      <w:r w:rsidR="00CB4E44">
        <w:t xml:space="preserve">(03) </w:t>
      </w:r>
      <w:r w:rsidRPr="006615AD">
        <w:t>9651</w:t>
      </w:r>
      <w:r w:rsidR="008D1514">
        <w:t xml:space="preserve"> </w:t>
      </w:r>
      <w:r w:rsidRPr="006615AD">
        <w:t>5111</w:t>
      </w:r>
    </w:p>
    <w:p w14:paraId="21A4897C" w14:textId="395116BA" w:rsidR="00FE66E0" w:rsidRPr="006615AD" w:rsidRDefault="00FE66E0" w:rsidP="006615AD">
      <w:pPr>
        <w:pStyle w:val="ARBodynospace"/>
      </w:pPr>
      <w:r w:rsidRPr="006615AD">
        <w:t>Em</w:t>
      </w:r>
      <w:r w:rsidRPr="00F404CF">
        <w:t>ail:</w:t>
      </w:r>
      <w:r w:rsidR="008D1514" w:rsidRPr="00F404CF">
        <w:t xml:space="preserve"> </w:t>
      </w:r>
      <w:hyperlink r:id="rId70" w:tooltip="Email Department of Premier and Cabinet" w:history="1">
        <w:r w:rsidRPr="000071AE">
          <w:rPr>
            <w:rStyle w:val="Hyperlink"/>
          </w:rPr>
          <w:t>dp&amp;c@dpc.vic.gov.au</w:t>
        </w:r>
      </w:hyperlink>
    </w:p>
    <w:p w14:paraId="403B20B4" w14:textId="1FCEDA1B" w:rsidR="00814FF3" w:rsidRDefault="0030217B" w:rsidP="006615AD">
      <w:pPr>
        <w:pStyle w:val="ARBodynospace"/>
        <w:rPr>
          <w:rStyle w:val="Hyperlink"/>
        </w:rPr>
      </w:pPr>
      <w:hyperlink r:id="rId71" w:tooltip="Department of Premier and Cabinet website" w:history="1">
        <w:r w:rsidR="00FE66E0" w:rsidRPr="006615AD">
          <w:rPr>
            <w:rStyle w:val="Hyperlink"/>
          </w:rPr>
          <w:t>www.dpc.vic.gov.au</w:t>
        </w:r>
      </w:hyperlink>
    </w:p>
    <w:p w14:paraId="4E902609" w14:textId="012F11D7" w:rsidR="0099596E" w:rsidRPr="00D11790" w:rsidRDefault="0099596E" w:rsidP="00D11790">
      <w:pPr>
        <w:pStyle w:val="Heading4"/>
      </w:pPr>
      <w:r w:rsidRPr="00D11790">
        <w:t xml:space="preserve">Administrative </w:t>
      </w:r>
      <w:r w:rsidR="00AE3A43" w:rsidRPr="00D11790">
        <w:t>o</w:t>
      </w:r>
      <w:r w:rsidRPr="00D11790">
        <w:t>ffices</w:t>
      </w:r>
    </w:p>
    <w:p w14:paraId="078707C4" w14:textId="77777777" w:rsidR="00971217" w:rsidRPr="00971217" w:rsidRDefault="00971217" w:rsidP="00971217">
      <w:pPr>
        <w:pStyle w:val="Heading5"/>
      </w:pPr>
      <w:r w:rsidRPr="00971217">
        <w:t>Local Government Inspectorate</w:t>
      </w:r>
    </w:p>
    <w:p w14:paraId="62418FD1" w14:textId="7C2A21B8" w:rsidR="00971217" w:rsidRPr="000179E2" w:rsidRDefault="00A16EE2" w:rsidP="00971217">
      <w:pPr>
        <w:pStyle w:val="ARBodynospace"/>
        <w:rPr>
          <w:color w:val="000000"/>
        </w:rPr>
      </w:pPr>
      <w:r>
        <w:t>Chief Municipal Inspector</w:t>
      </w:r>
    </w:p>
    <w:p w14:paraId="083725D0" w14:textId="77777777" w:rsidR="00971217" w:rsidRPr="000179E2" w:rsidRDefault="00971217" w:rsidP="00971217">
      <w:pPr>
        <w:pStyle w:val="ARBodynospace"/>
        <w:rPr>
          <w:color w:val="000000"/>
        </w:rPr>
      </w:pPr>
      <w:r w:rsidRPr="000179E2">
        <w:rPr>
          <w:color w:val="000000"/>
        </w:rPr>
        <w:t>Level 27, 1 Spring Street</w:t>
      </w:r>
    </w:p>
    <w:p w14:paraId="46B24AB8" w14:textId="27903F1A" w:rsidR="00971217" w:rsidRPr="000179E2" w:rsidRDefault="00971217" w:rsidP="00971217">
      <w:pPr>
        <w:pStyle w:val="ARBodynospace"/>
        <w:rPr>
          <w:color w:val="000000"/>
        </w:rPr>
      </w:pPr>
      <w:r w:rsidRPr="000179E2">
        <w:rPr>
          <w:color w:val="000000"/>
        </w:rPr>
        <w:t>Melbourne</w:t>
      </w:r>
      <w:r w:rsidR="00CB4E44">
        <w:rPr>
          <w:color w:val="000000"/>
        </w:rPr>
        <w:t xml:space="preserve"> </w:t>
      </w:r>
      <w:r w:rsidR="0058692A">
        <w:rPr>
          <w:color w:val="000000"/>
        </w:rPr>
        <w:t>3</w:t>
      </w:r>
      <w:r w:rsidRPr="000179E2">
        <w:rPr>
          <w:color w:val="000000"/>
        </w:rPr>
        <w:t>000</w:t>
      </w:r>
    </w:p>
    <w:p w14:paraId="40E94A7D" w14:textId="61EA3C87" w:rsidR="00971217" w:rsidRPr="000179E2" w:rsidRDefault="00971217" w:rsidP="00971217">
      <w:pPr>
        <w:pStyle w:val="ARBodynospace"/>
        <w:rPr>
          <w:color w:val="000000"/>
        </w:rPr>
      </w:pPr>
      <w:r w:rsidRPr="000179E2">
        <w:rPr>
          <w:color w:val="000000"/>
        </w:rPr>
        <w:t xml:space="preserve">Telephone: </w:t>
      </w:r>
      <w:r w:rsidR="00CB4E44">
        <w:rPr>
          <w:color w:val="000000"/>
        </w:rPr>
        <w:t xml:space="preserve">(03) </w:t>
      </w:r>
      <w:r w:rsidRPr="000179E2">
        <w:rPr>
          <w:color w:val="000000"/>
        </w:rPr>
        <w:t>8392 5300</w:t>
      </w:r>
    </w:p>
    <w:p w14:paraId="50DB687D" w14:textId="4681B6F0" w:rsidR="00971217" w:rsidRPr="009507BE" w:rsidRDefault="0030217B" w:rsidP="00971217">
      <w:pPr>
        <w:pStyle w:val="ARBodynospace"/>
      </w:pPr>
      <w:hyperlink r:id="rId72" w:tooltip="Email Department of Premier and Cabinet" w:history="1">
        <w:r w:rsidR="00971217" w:rsidRPr="00730697">
          <w:rPr>
            <w:rStyle w:val="Hyperlink"/>
          </w:rPr>
          <w:t>www.dpc.vic.gov.au</w:t>
        </w:r>
      </w:hyperlink>
    </w:p>
    <w:p w14:paraId="0C445D67" w14:textId="77777777" w:rsidR="00971217" w:rsidRPr="00101B1C" w:rsidRDefault="00971217" w:rsidP="00971217">
      <w:pPr>
        <w:pStyle w:val="Heading5"/>
      </w:pPr>
      <w:r w:rsidRPr="00101B1C">
        <w:t>Office</w:t>
      </w:r>
      <w:r>
        <w:t xml:space="preserve"> </w:t>
      </w:r>
      <w:r w:rsidRPr="00101B1C">
        <w:t>of</w:t>
      </w:r>
      <w:r>
        <w:t xml:space="preserve"> </w:t>
      </w:r>
      <w:r w:rsidRPr="00101B1C">
        <w:t>the</w:t>
      </w:r>
      <w:r>
        <w:t xml:space="preserve"> </w:t>
      </w:r>
      <w:r w:rsidRPr="00101B1C">
        <w:t>Chief</w:t>
      </w:r>
      <w:r>
        <w:t xml:space="preserve"> </w:t>
      </w:r>
      <w:r>
        <w:br/>
      </w:r>
      <w:r w:rsidRPr="00101B1C">
        <w:t>Parliamentary</w:t>
      </w:r>
      <w:r>
        <w:t xml:space="preserve"> </w:t>
      </w:r>
      <w:r w:rsidRPr="00101B1C">
        <w:t>Counsel</w:t>
      </w:r>
    </w:p>
    <w:p w14:paraId="35BFF1AA" w14:textId="77777777" w:rsidR="00971217" w:rsidRPr="00101B1C" w:rsidRDefault="00971217" w:rsidP="00971217">
      <w:pPr>
        <w:pStyle w:val="ARBodynospace"/>
      </w:pPr>
      <w:r w:rsidRPr="00101B1C">
        <w:t>Chief</w:t>
      </w:r>
      <w:r>
        <w:t xml:space="preserve"> </w:t>
      </w:r>
      <w:r w:rsidRPr="00101B1C">
        <w:t>Parliamentary</w:t>
      </w:r>
      <w:r>
        <w:t xml:space="preserve"> </w:t>
      </w:r>
      <w:r w:rsidRPr="00101B1C">
        <w:t>Counsel</w:t>
      </w:r>
    </w:p>
    <w:p w14:paraId="1FA6D7E8" w14:textId="77777777" w:rsidR="00971217" w:rsidRPr="00101B1C" w:rsidRDefault="00971217" w:rsidP="00971217">
      <w:pPr>
        <w:pStyle w:val="ARBodynospace"/>
      </w:pPr>
      <w:r w:rsidRPr="00101B1C">
        <w:t>Level</w:t>
      </w:r>
      <w:r>
        <w:t xml:space="preserve"> </w:t>
      </w:r>
      <w:r w:rsidRPr="00101B1C">
        <w:t>2,</w:t>
      </w:r>
      <w:r>
        <w:t xml:space="preserve"> </w:t>
      </w:r>
      <w:r w:rsidRPr="00101B1C">
        <w:t>1</w:t>
      </w:r>
      <w:r>
        <w:t xml:space="preserve"> </w:t>
      </w:r>
      <w:r w:rsidRPr="00101B1C">
        <w:t>Macarthur</w:t>
      </w:r>
      <w:r>
        <w:t xml:space="preserve"> </w:t>
      </w:r>
      <w:r w:rsidRPr="00101B1C">
        <w:t>Street</w:t>
      </w:r>
    </w:p>
    <w:p w14:paraId="5EB5AE41" w14:textId="64D0E039" w:rsidR="00971217" w:rsidRPr="009507BE" w:rsidRDefault="00CB4E44" w:rsidP="00971217">
      <w:pPr>
        <w:pStyle w:val="ARBodynospace"/>
      </w:pPr>
      <w:r>
        <w:t xml:space="preserve">East </w:t>
      </w:r>
      <w:r w:rsidR="00971217" w:rsidRPr="00101B1C">
        <w:t>Melbourne</w:t>
      </w:r>
      <w:r w:rsidR="00BE376E">
        <w:t xml:space="preserve"> </w:t>
      </w:r>
      <w:r w:rsidR="00971217" w:rsidRPr="00101B1C">
        <w:t>3002</w:t>
      </w:r>
    </w:p>
    <w:p w14:paraId="7AEADEAF" w14:textId="6BE1D32E" w:rsidR="00971217" w:rsidRPr="00101B1C" w:rsidRDefault="00971217" w:rsidP="00971217">
      <w:pPr>
        <w:pStyle w:val="ARBodynospace"/>
      </w:pPr>
      <w:r w:rsidRPr="00101B1C">
        <w:t>Telephone:</w:t>
      </w:r>
      <w:r>
        <w:t xml:space="preserve"> </w:t>
      </w:r>
      <w:r w:rsidR="00CB4E44">
        <w:t xml:space="preserve">(03) </w:t>
      </w:r>
      <w:r w:rsidRPr="00101B1C">
        <w:t>9651</w:t>
      </w:r>
      <w:r>
        <w:t xml:space="preserve"> </w:t>
      </w:r>
      <w:r w:rsidRPr="00101B1C">
        <w:t>2109</w:t>
      </w:r>
    </w:p>
    <w:p w14:paraId="1F6DCF12" w14:textId="2CD9D730" w:rsidR="00971217" w:rsidRPr="003130F3" w:rsidRDefault="0030217B" w:rsidP="00971217">
      <w:pPr>
        <w:pStyle w:val="ARBodynospace"/>
      </w:pPr>
      <w:hyperlink r:id="rId73" w:tooltip="Victorian Government Legislation website" w:history="1">
        <w:r w:rsidR="00971217" w:rsidRPr="00CD5815">
          <w:rPr>
            <w:rStyle w:val="Hyperlink"/>
          </w:rPr>
          <w:t>www.legislation.vic.gov.au</w:t>
        </w:r>
      </w:hyperlink>
    </w:p>
    <w:p w14:paraId="4FBFCFCF" w14:textId="4B3EFF91" w:rsidR="00971217" w:rsidRPr="00101B1C" w:rsidRDefault="00B06DC7" w:rsidP="00B06DC7">
      <w:pPr>
        <w:pStyle w:val="Heading5"/>
        <w:spacing w:before="0"/>
      </w:pPr>
      <w:r>
        <w:br w:type="column"/>
      </w:r>
      <w:r w:rsidR="00971217" w:rsidRPr="00101B1C">
        <w:t>Office</w:t>
      </w:r>
      <w:r w:rsidR="00971217">
        <w:t xml:space="preserve"> </w:t>
      </w:r>
      <w:r w:rsidR="00971217" w:rsidRPr="00101B1C">
        <w:t>of</w:t>
      </w:r>
      <w:r w:rsidR="00971217">
        <w:t xml:space="preserve"> </w:t>
      </w:r>
      <w:r w:rsidR="00971217" w:rsidRPr="00101B1C">
        <w:t>the</w:t>
      </w:r>
      <w:r w:rsidR="00971217">
        <w:t xml:space="preserve"> </w:t>
      </w:r>
      <w:r w:rsidR="00971217" w:rsidRPr="00101B1C">
        <w:t>Governor</w:t>
      </w:r>
    </w:p>
    <w:p w14:paraId="0C94133E" w14:textId="77777777" w:rsidR="00971217" w:rsidRPr="00101B1C" w:rsidRDefault="00971217" w:rsidP="00971217">
      <w:pPr>
        <w:pStyle w:val="ARBodynospace"/>
      </w:pPr>
      <w:r w:rsidRPr="00101B1C">
        <w:t>Official</w:t>
      </w:r>
      <w:r>
        <w:t xml:space="preserve"> </w:t>
      </w:r>
      <w:r w:rsidRPr="00101B1C">
        <w:t>Secretary</w:t>
      </w:r>
    </w:p>
    <w:p w14:paraId="27B2D93D" w14:textId="77777777" w:rsidR="00971217" w:rsidRPr="00101B1C" w:rsidRDefault="00971217" w:rsidP="00971217">
      <w:pPr>
        <w:pStyle w:val="ARBodynospace"/>
      </w:pPr>
      <w:r w:rsidRPr="00101B1C">
        <w:t>Government</w:t>
      </w:r>
      <w:r>
        <w:t xml:space="preserve"> </w:t>
      </w:r>
      <w:r w:rsidRPr="00101B1C">
        <w:t>House</w:t>
      </w:r>
    </w:p>
    <w:p w14:paraId="1344B6FB" w14:textId="77777777" w:rsidR="00971217" w:rsidRPr="00101B1C" w:rsidRDefault="00971217" w:rsidP="00971217">
      <w:pPr>
        <w:pStyle w:val="ARBodynospace"/>
      </w:pPr>
      <w:r w:rsidRPr="00101B1C">
        <w:t>Government</w:t>
      </w:r>
      <w:r>
        <w:t xml:space="preserve"> </w:t>
      </w:r>
      <w:r w:rsidRPr="00101B1C">
        <w:t>House</w:t>
      </w:r>
      <w:r>
        <w:t xml:space="preserve"> </w:t>
      </w:r>
      <w:r w:rsidRPr="00101B1C">
        <w:t>Drive</w:t>
      </w:r>
    </w:p>
    <w:p w14:paraId="4E2C690A" w14:textId="02588C4B" w:rsidR="00971217" w:rsidRPr="00101B1C" w:rsidRDefault="00971217" w:rsidP="00971217">
      <w:pPr>
        <w:pStyle w:val="ARBodynospace"/>
      </w:pPr>
      <w:r w:rsidRPr="00101B1C">
        <w:t>Melbourne</w:t>
      </w:r>
      <w:r w:rsidR="00BE376E">
        <w:t xml:space="preserve"> </w:t>
      </w:r>
      <w:r w:rsidRPr="00101B1C">
        <w:t>3004</w:t>
      </w:r>
    </w:p>
    <w:p w14:paraId="18C684C5" w14:textId="59D05E5A" w:rsidR="00971217" w:rsidRPr="00BE376E" w:rsidRDefault="00971217" w:rsidP="00BE376E">
      <w:pPr>
        <w:pStyle w:val="ARBodynospace"/>
      </w:pPr>
      <w:r w:rsidRPr="00101B1C">
        <w:t>Telephone:</w:t>
      </w:r>
      <w:r>
        <w:t xml:space="preserve"> </w:t>
      </w:r>
      <w:r w:rsidR="00CB4E44">
        <w:t xml:space="preserve">(03) </w:t>
      </w:r>
      <w:r w:rsidRPr="00101B1C">
        <w:t>9655</w:t>
      </w:r>
      <w:r>
        <w:t xml:space="preserve"> </w:t>
      </w:r>
      <w:r w:rsidRPr="00101B1C">
        <w:t>42</w:t>
      </w:r>
      <w:r>
        <w:t>11</w:t>
      </w:r>
    </w:p>
    <w:p w14:paraId="318E0574" w14:textId="54E39848" w:rsidR="00BE376E" w:rsidRDefault="0030217B" w:rsidP="00BE376E">
      <w:pPr>
        <w:pStyle w:val="ARBodynospace"/>
        <w:rPr>
          <w:rStyle w:val="Hyperlink"/>
        </w:rPr>
      </w:pPr>
      <w:hyperlink r:id="rId74" w:tooltip="Office of the Governor website" w:history="1">
        <w:r w:rsidR="00B3614C" w:rsidRPr="00CF5578">
          <w:rPr>
            <w:rStyle w:val="Hyperlink"/>
          </w:rPr>
          <w:t>www.governor.vic.gov.au</w:t>
        </w:r>
      </w:hyperlink>
    </w:p>
    <w:p w14:paraId="782019B2" w14:textId="4ADF29E1" w:rsidR="00971217" w:rsidRPr="00101B1C" w:rsidRDefault="00971217" w:rsidP="00B06DC7">
      <w:pPr>
        <w:pStyle w:val="Heading5"/>
      </w:pPr>
      <w:r w:rsidRPr="00101B1C">
        <w:t>Office</w:t>
      </w:r>
      <w:r>
        <w:t xml:space="preserve"> </w:t>
      </w:r>
      <w:r w:rsidRPr="00101B1C">
        <w:t>of</w:t>
      </w:r>
      <w:r>
        <w:t xml:space="preserve"> </w:t>
      </w:r>
      <w:r w:rsidRPr="00101B1C">
        <w:t>the</w:t>
      </w:r>
      <w:r>
        <w:t xml:space="preserve"> </w:t>
      </w:r>
      <w:r w:rsidRPr="00101B1C">
        <w:t>Victorian</w:t>
      </w:r>
      <w:r>
        <w:t xml:space="preserve"> </w:t>
      </w:r>
      <w:r w:rsidRPr="00101B1C">
        <w:t>Government</w:t>
      </w:r>
      <w:r>
        <w:t xml:space="preserve"> </w:t>
      </w:r>
      <w:r w:rsidRPr="00101B1C">
        <w:t>Architect</w:t>
      </w:r>
    </w:p>
    <w:p w14:paraId="0286BE20" w14:textId="77777777" w:rsidR="00971217" w:rsidRPr="00101B1C" w:rsidRDefault="00971217" w:rsidP="00971217">
      <w:pPr>
        <w:pStyle w:val="ARBodynospace"/>
      </w:pPr>
      <w:r w:rsidRPr="00101B1C">
        <w:t>Victorian</w:t>
      </w:r>
      <w:r>
        <w:t xml:space="preserve"> </w:t>
      </w:r>
      <w:r w:rsidRPr="00101B1C">
        <w:t>Government</w:t>
      </w:r>
      <w:r>
        <w:t xml:space="preserve"> </w:t>
      </w:r>
      <w:r w:rsidRPr="00101B1C">
        <w:t>Architect</w:t>
      </w:r>
    </w:p>
    <w:p w14:paraId="063879DE" w14:textId="77777777" w:rsidR="00971217" w:rsidRPr="00101B1C" w:rsidRDefault="00971217" w:rsidP="00971217">
      <w:pPr>
        <w:pStyle w:val="ARBodynospace"/>
      </w:pPr>
      <w:r w:rsidRPr="00101B1C">
        <w:t>Level</w:t>
      </w:r>
      <w:r>
        <w:t xml:space="preserve"> </w:t>
      </w:r>
      <w:r w:rsidRPr="00101B1C">
        <w:t>2,</w:t>
      </w:r>
      <w:r>
        <w:t xml:space="preserve"> </w:t>
      </w:r>
      <w:r w:rsidRPr="00101B1C">
        <w:t>20</w:t>
      </w:r>
      <w:r>
        <w:t xml:space="preserve"> </w:t>
      </w:r>
      <w:r w:rsidRPr="00101B1C">
        <w:t>Spring</w:t>
      </w:r>
      <w:r>
        <w:t xml:space="preserve"> </w:t>
      </w:r>
      <w:r w:rsidRPr="00101B1C">
        <w:t>Street</w:t>
      </w:r>
    </w:p>
    <w:p w14:paraId="3FA7DB85" w14:textId="2AB02EA4" w:rsidR="00971217" w:rsidRPr="00101B1C" w:rsidRDefault="00971217" w:rsidP="00971217">
      <w:pPr>
        <w:pStyle w:val="ARBodynospace"/>
      </w:pPr>
      <w:r w:rsidRPr="00101B1C">
        <w:t>East</w:t>
      </w:r>
      <w:r>
        <w:t xml:space="preserve"> </w:t>
      </w:r>
      <w:r w:rsidRPr="00101B1C">
        <w:t>Melbourne</w:t>
      </w:r>
      <w:r w:rsidR="00BE376E">
        <w:t xml:space="preserve"> </w:t>
      </w:r>
      <w:r w:rsidRPr="00101B1C">
        <w:t>3002</w:t>
      </w:r>
    </w:p>
    <w:p w14:paraId="259D4BAF" w14:textId="6F6F13B3" w:rsidR="00971217" w:rsidRPr="00101B1C" w:rsidRDefault="00971217" w:rsidP="00971217">
      <w:pPr>
        <w:pStyle w:val="ARBodynospace"/>
      </w:pPr>
      <w:r w:rsidRPr="00101B1C">
        <w:t>Telephone:</w:t>
      </w:r>
      <w:r>
        <w:t xml:space="preserve"> </w:t>
      </w:r>
      <w:r w:rsidR="00CB4E44">
        <w:t xml:space="preserve">(03) </w:t>
      </w:r>
      <w:r w:rsidRPr="00101B1C">
        <w:t>9651</w:t>
      </w:r>
      <w:r>
        <w:t xml:space="preserve"> </w:t>
      </w:r>
      <w:r w:rsidRPr="00101B1C">
        <w:t>6583</w:t>
      </w:r>
    </w:p>
    <w:p w14:paraId="1E6D42FB" w14:textId="601D03D6" w:rsidR="00971217" w:rsidRDefault="0030217B" w:rsidP="00971217">
      <w:pPr>
        <w:pStyle w:val="ARBodynospace"/>
        <w:rPr>
          <w:rStyle w:val="Hyperlink"/>
        </w:rPr>
      </w:pPr>
      <w:hyperlink r:id="rId75" w:tooltip="Office of the Victorian Government Architect website" w:history="1">
        <w:r w:rsidR="00971217" w:rsidRPr="00CD5815">
          <w:rPr>
            <w:rStyle w:val="Hyperlink"/>
          </w:rPr>
          <w:t>www.ovga.vic.gov.au</w:t>
        </w:r>
      </w:hyperlink>
    </w:p>
    <w:p w14:paraId="20623214" w14:textId="77777777" w:rsidR="00971217" w:rsidRPr="00785C35" w:rsidRDefault="00971217" w:rsidP="00971217">
      <w:pPr>
        <w:pStyle w:val="Heading5"/>
        <w:rPr>
          <w:color w:val="auto"/>
        </w:rPr>
      </w:pPr>
      <w:r w:rsidRPr="00785C35">
        <w:rPr>
          <w:color w:val="auto"/>
        </w:rPr>
        <w:t>Public Record Office Victoria</w:t>
      </w:r>
    </w:p>
    <w:p w14:paraId="7227DFBC" w14:textId="77777777" w:rsidR="00971217" w:rsidRPr="00785C35" w:rsidRDefault="00971217" w:rsidP="00971217">
      <w:pPr>
        <w:pStyle w:val="ARBodynospace"/>
      </w:pPr>
      <w:r w:rsidRPr="00785C35">
        <w:t>Director and Keeper of Public Records</w:t>
      </w:r>
    </w:p>
    <w:p w14:paraId="07DBAFD5" w14:textId="77777777" w:rsidR="00971217" w:rsidRPr="00785C35" w:rsidRDefault="00971217" w:rsidP="00971217">
      <w:pPr>
        <w:pStyle w:val="ARBodynospace"/>
      </w:pPr>
      <w:r w:rsidRPr="00785C35">
        <w:t>Victorian Archives Centre</w:t>
      </w:r>
    </w:p>
    <w:p w14:paraId="11F5433E" w14:textId="77777777" w:rsidR="00971217" w:rsidRPr="00785C35" w:rsidRDefault="00971217" w:rsidP="00971217">
      <w:pPr>
        <w:pStyle w:val="ARBodynospace"/>
      </w:pPr>
      <w:r w:rsidRPr="00785C35">
        <w:t xml:space="preserve">99 </w:t>
      </w:r>
      <w:proofErr w:type="spellStart"/>
      <w:r w:rsidRPr="00785C35">
        <w:t>Shiel</w:t>
      </w:r>
      <w:proofErr w:type="spellEnd"/>
      <w:r w:rsidRPr="00785C35">
        <w:t xml:space="preserve"> Street</w:t>
      </w:r>
    </w:p>
    <w:p w14:paraId="0921523B" w14:textId="73F19E64" w:rsidR="00971217" w:rsidRPr="00785C35" w:rsidRDefault="00971217" w:rsidP="00971217">
      <w:pPr>
        <w:pStyle w:val="ARBodynospace"/>
      </w:pPr>
      <w:r w:rsidRPr="00785C35">
        <w:t>North Melbourne 3051</w:t>
      </w:r>
    </w:p>
    <w:p w14:paraId="1793FBEC" w14:textId="1F424FA0" w:rsidR="00971217" w:rsidRPr="00785C35" w:rsidRDefault="00971217" w:rsidP="00971217">
      <w:pPr>
        <w:pStyle w:val="ARBodynospace"/>
      </w:pPr>
      <w:r w:rsidRPr="00785C35">
        <w:t xml:space="preserve">Telephone: </w:t>
      </w:r>
      <w:r w:rsidR="00CB4E44">
        <w:t xml:space="preserve">(03) </w:t>
      </w:r>
      <w:r w:rsidRPr="00785C35">
        <w:t>9348 5600</w:t>
      </w:r>
    </w:p>
    <w:p w14:paraId="23344D1A" w14:textId="159C3171" w:rsidR="00971217" w:rsidRPr="00785C35" w:rsidRDefault="0030217B" w:rsidP="00971217">
      <w:pPr>
        <w:pStyle w:val="ARBodynospace"/>
        <w:rPr>
          <w:rStyle w:val="Hyperlink"/>
        </w:rPr>
      </w:pPr>
      <w:hyperlink r:id="rId76" w:tooltip="Public Record Office Victoria website" w:history="1">
        <w:r w:rsidR="00971217" w:rsidRPr="00785C35">
          <w:rPr>
            <w:rStyle w:val="Hyperlink"/>
          </w:rPr>
          <w:t>www.prov.vic.gov.au</w:t>
        </w:r>
      </w:hyperlink>
    </w:p>
    <w:p w14:paraId="287E930C" w14:textId="77777777" w:rsidR="00971217" w:rsidRPr="00101B1C" w:rsidRDefault="00971217" w:rsidP="00971217">
      <w:pPr>
        <w:pStyle w:val="Heading5"/>
      </w:pPr>
      <w:r>
        <w:t>Service Victoria</w:t>
      </w:r>
    </w:p>
    <w:p w14:paraId="1ADBFA78" w14:textId="77777777" w:rsidR="00971217" w:rsidRDefault="00971217" w:rsidP="00971217">
      <w:pPr>
        <w:pStyle w:val="ARBodynospace"/>
      </w:pPr>
      <w:r>
        <w:t>Chief Executive Officer</w:t>
      </w:r>
    </w:p>
    <w:p w14:paraId="04248F89" w14:textId="77777777" w:rsidR="00971217" w:rsidRDefault="00971217" w:rsidP="00971217">
      <w:pPr>
        <w:pStyle w:val="ARBodynospace"/>
      </w:pPr>
      <w:r>
        <w:t>Level 10, 1 McNab Avenue</w:t>
      </w:r>
    </w:p>
    <w:p w14:paraId="09A32841" w14:textId="78496A5C" w:rsidR="00971217" w:rsidRDefault="00971217" w:rsidP="00971217">
      <w:pPr>
        <w:pStyle w:val="ARBodynospace"/>
      </w:pPr>
      <w:r>
        <w:t>Footscray 3011</w:t>
      </w:r>
    </w:p>
    <w:p w14:paraId="26184816" w14:textId="2F3AD363" w:rsidR="00971217" w:rsidRPr="005035A5" w:rsidRDefault="0030217B" w:rsidP="00971217">
      <w:pPr>
        <w:pStyle w:val="ARBodynospace"/>
      </w:pPr>
      <w:hyperlink r:id="rId77" w:tooltip="Service Victoria website" w:history="1">
        <w:r w:rsidR="00971217" w:rsidRPr="009507BE">
          <w:rPr>
            <w:rStyle w:val="Hyperlink"/>
          </w:rPr>
          <w:t>www.service.vic.gov.au</w:t>
        </w:r>
      </w:hyperlink>
    </w:p>
    <w:p w14:paraId="507258D6" w14:textId="77777777" w:rsidR="00B21D26" w:rsidRDefault="00B21D26" w:rsidP="00664D62">
      <w:pPr>
        <w:pStyle w:val="ARBody"/>
        <w:sectPr w:rsidR="00B21D26" w:rsidSect="00BE376E">
          <w:type w:val="continuous"/>
          <w:pgSz w:w="11901" w:h="16840"/>
          <w:pgMar w:top="1701" w:right="1418" w:bottom="1247" w:left="1985" w:header="454" w:footer="454" w:gutter="0"/>
          <w:cols w:num="2" w:space="454"/>
          <w:docGrid w:linePitch="360"/>
        </w:sectPr>
      </w:pPr>
    </w:p>
    <w:p w14:paraId="6C6B9CC0" w14:textId="77777777" w:rsidR="002506F4" w:rsidRDefault="002506F4" w:rsidP="002506F4">
      <w:pPr>
        <w:pStyle w:val="Heading3"/>
        <w:spacing w:before="0"/>
      </w:pPr>
      <w:bookmarkStart w:id="76" w:name="_Toc21099002"/>
      <w:r>
        <w:lastRenderedPageBreak/>
        <w:t>Publishing and further information</w:t>
      </w:r>
      <w:bookmarkEnd w:id="76"/>
    </w:p>
    <w:p w14:paraId="776954BA" w14:textId="77777777" w:rsidR="002506F4" w:rsidRDefault="002506F4" w:rsidP="002506F4">
      <w:pPr>
        <w:pStyle w:val="ARBody"/>
      </w:pPr>
      <w:r>
        <w:t>DPC’s 2018–19 Annual Report and accompanying financial statements present a summary of the department’s performance over the 2018–19 financial year.</w:t>
      </w:r>
    </w:p>
    <w:p w14:paraId="1EE461D4" w14:textId="77777777" w:rsidR="002506F4" w:rsidRDefault="002506F4" w:rsidP="002506F4">
      <w:pPr>
        <w:pStyle w:val="ARBody"/>
      </w:pPr>
      <w:r>
        <w:t>Further information about DPC portfolio entities can be obtained, where applicable, from their individual 2018–19 annual reports.</w:t>
      </w:r>
    </w:p>
    <w:p w14:paraId="3A89B80A" w14:textId="77777777" w:rsidR="002506F4" w:rsidRDefault="002506F4" w:rsidP="002506F4">
      <w:pPr>
        <w:pStyle w:val="Heading4"/>
      </w:pPr>
      <w:r>
        <w:t>Content coordination</w:t>
      </w:r>
    </w:p>
    <w:p w14:paraId="5066300C" w14:textId="77777777" w:rsidR="002506F4" w:rsidRDefault="002506F4" w:rsidP="002506F4">
      <w:pPr>
        <w:pStyle w:val="ARBody"/>
      </w:pPr>
      <w:r>
        <w:t>Corporate Services Division, DPC</w:t>
      </w:r>
    </w:p>
    <w:p w14:paraId="7B4E2315" w14:textId="77777777" w:rsidR="002506F4" w:rsidRDefault="002506F4" w:rsidP="002506F4">
      <w:pPr>
        <w:pStyle w:val="Heading4"/>
      </w:pPr>
      <w:r>
        <w:t>Editorial services</w:t>
      </w:r>
    </w:p>
    <w:p w14:paraId="7FA4DDF4" w14:textId="77777777" w:rsidR="002506F4" w:rsidRDefault="002506F4" w:rsidP="002506F4">
      <w:pPr>
        <w:pStyle w:val="ARBody"/>
        <w:spacing w:after="60"/>
      </w:pPr>
      <w:r>
        <w:t>Corporate Services Division, DPC</w:t>
      </w:r>
    </w:p>
    <w:p w14:paraId="72E3C742" w14:textId="77777777" w:rsidR="002506F4" w:rsidRDefault="002506F4" w:rsidP="002506F4">
      <w:pPr>
        <w:pStyle w:val="ARBody"/>
      </w:pPr>
      <w:r>
        <w:t>The Word Guy</w:t>
      </w:r>
    </w:p>
    <w:p w14:paraId="2760254A" w14:textId="77777777" w:rsidR="002506F4" w:rsidRDefault="002506F4" w:rsidP="002506F4">
      <w:pPr>
        <w:pStyle w:val="Heading4"/>
      </w:pPr>
      <w:r>
        <w:t>Internal pages</w:t>
      </w:r>
    </w:p>
    <w:p w14:paraId="2E835A88" w14:textId="77777777" w:rsidR="002506F4" w:rsidRDefault="002506F4" w:rsidP="002506F4">
      <w:pPr>
        <w:pStyle w:val="ARBody"/>
      </w:pPr>
      <w:r>
        <w:t>Aria Design</w:t>
      </w:r>
    </w:p>
    <w:p w14:paraId="0034D44C" w14:textId="77777777" w:rsidR="002506F4" w:rsidRDefault="002506F4" w:rsidP="002506F4">
      <w:pPr>
        <w:pStyle w:val="Heading4"/>
      </w:pPr>
      <w:r>
        <w:t>Cover pages</w:t>
      </w:r>
    </w:p>
    <w:p w14:paraId="05C126A1" w14:textId="77777777" w:rsidR="002506F4" w:rsidRDefault="002506F4" w:rsidP="002506F4">
      <w:pPr>
        <w:pStyle w:val="ARBody"/>
      </w:pPr>
      <w:r>
        <w:t>Cover artwork designed by Claire Ho Design</w:t>
      </w:r>
    </w:p>
    <w:p w14:paraId="5DF398BF" w14:textId="77777777" w:rsidR="002506F4" w:rsidRDefault="002506F4" w:rsidP="002506F4">
      <w:pPr>
        <w:pStyle w:val="Heading4"/>
      </w:pPr>
      <w:r>
        <w:t>Print production</w:t>
      </w:r>
    </w:p>
    <w:p w14:paraId="6537D0AE" w14:textId="77777777" w:rsidR="002506F4" w:rsidRDefault="002506F4" w:rsidP="002506F4">
      <w:pPr>
        <w:pStyle w:val="ARBody"/>
      </w:pPr>
      <w:r>
        <w:t xml:space="preserve">Printed by </w:t>
      </w:r>
      <w:proofErr w:type="spellStart"/>
      <w:r>
        <w:t>Doculink</w:t>
      </w:r>
      <w:proofErr w:type="spellEnd"/>
      <w:r>
        <w:t xml:space="preserve"> Australia</w:t>
      </w:r>
    </w:p>
    <w:p w14:paraId="294D8F7C" w14:textId="77777777" w:rsidR="002506F4" w:rsidRDefault="002506F4" w:rsidP="002506F4">
      <w:pPr>
        <w:pStyle w:val="Heading4"/>
      </w:pPr>
      <w:r>
        <w:t>Accessibility</w:t>
      </w:r>
    </w:p>
    <w:p w14:paraId="1F864D95" w14:textId="0D2F7C2E" w:rsidR="002506F4" w:rsidRDefault="002506F4" w:rsidP="002506F4">
      <w:pPr>
        <w:pStyle w:val="ARBody"/>
        <w:rPr>
          <w:rFonts w:eastAsiaTheme="minorHAnsi"/>
          <w:szCs w:val="22"/>
        </w:rPr>
      </w:pPr>
      <w:r>
        <w:t>For an accessible version of this publication, visit </w:t>
      </w:r>
      <w:hyperlink r:id="rId78" w:tooltip="Department of Premier and Cabinet annual reports webpage" w:history="1">
        <w:r>
          <w:rPr>
            <w:rStyle w:val="Hyperlink"/>
          </w:rPr>
          <w:t>www.vic.gov.au/dpc-annual-reports</w:t>
        </w:r>
      </w:hyperlink>
    </w:p>
    <w:p w14:paraId="7E5B162E" w14:textId="77777777" w:rsidR="002506F4" w:rsidRDefault="002506F4" w:rsidP="002506F4">
      <w:pPr>
        <w:pStyle w:val="ARBody"/>
      </w:pPr>
      <w:r>
        <w:br w:type="column"/>
      </w:r>
      <w:r>
        <w:t xml:space="preserve">This report is printed on </w:t>
      </w:r>
      <w:proofErr w:type="spellStart"/>
      <w:r>
        <w:t>ecoStar</w:t>
      </w:r>
      <w:proofErr w:type="spellEnd"/>
      <w:r>
        <w:t xml:space="preserve"> 100% recycled paper. Cover pages 300 gsm and internal pages</w:t>
      </w:r>
      <w:r>
        <w:br/>
        <w:t>120 gsm.</w:t>
      </w:r>
    </w:p>
    <w:p w14:paraId="076EE6BD" w14:textId="77777777" w:rsidR="002506F4" w:rsidRDefault="002506F4" w:rsidP="002506F4">
      <w:pPr>
        <w:pStyle w:val="ARBody"/>
        <w:spacing w:after="600"/>
        <w:rPr>
          <w:color w:val="C00000"/>
        </w:rPr>
      </w:pPr>
      <w:r>
        <w:rPr>
          <w:color w:val="C00000"/>
        </w:rPr>
        <w:t>LOGOS</w:t>
      </w:r>
    </w:p>
    <w:p w14:paraId="4496963C" w14:textId="77777777" w:rsidR="002506F4" w:rsidRDefault="002506F4" w:rsidP="002506F4">
      <w:pPr>
        <w:pStyle w:val="ARBody"/>
        <w:spacing w:after="600"/>
      </w:pPr>
      <w:r>
        <w:t>ISSN 1833–0878</w:t>
      </w:r>
    </w:p>
    <w:p w14:paraId="600E50C4" w14:textId="77777777" w:rsidR="002506F4" w:rsidRDefault="002506F4" w:rsidP="002506F4">
      <w:pPr>
        <w:pStyle w:val="ARBody"/>
      </w:pPr>
      <w:r>
        <w:t>Authorised by the Victorian Government</w:t>
      </w:r>
      <w:r>
        <w:br/>
        <w:t>1 Treasury Place, East Melbourne 3002</w:t>
      </w:r>
    </w:p>
    <w:p w14:paraId="203D484C" w14:textId="77777777" w:rsidR="002506F4" w:rsidRDefault="002506F4" w:rsidP="002506F4">
      <w:pPr>
        <w:pStyle w:val="ARBody"/>
      </w:pPr>
      <w:r>
        <w:t>© State of Victoria (Department of Premier and Cabinet) 2019</w:t>
      </w:r>
    </w:p>
    <w:p w14:paraId="6A0B3DF5" w14:textId="664495EC" w:rsidR="002506F4" w:rsidRDefault="002506F4" w:rsidP="002506F4">
      <w:pPr>
        <w:pStyle w:val="ARBody"/>
      </w:pPr>
      <w:r>
        <w:rPr>
          <w:noProof/>
          <w:sz w:val="16"/>
          <w:szCs w:val="16"/>
          <w:lang w:eastAsia="en-AU"/>
        </w:rPr>
        <w:drawing>
          <wp:inline distT="0" distB="0" distL="0" distR="0" wp14:anchorId="429515A1" wp14:editId="3E087A32">
            <wp:extent cx="899795" cy="311150"/>
            <wp:effectExtent l="0" t="0" r="0" b="0"/>
            <wp:docPr id="32" name="Picture 3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99795" cy="311150"/>
                    </a:xfrm>
                    <a:prstGeom prst="rect">
                      <a:avLst/>
                    </a:prstGeom>
                    <a:noFill/>
                    <a:ln>
                      <a:noFill/>
                    </a:ln>
                  </pic:spPr>
                </pic:pic>
              </a:graphicData>
            </a:graphic>
          </wp:inline>
        </w:drawing>
      </w:r>
    </w:p>
    <w:p w14:paraId="4C54E29A" w14:textId="6031D1EE" w:rsidR="002506F4" w:rsidRDefault="002506F4" w:rsidP="002506F4">
      <w:pPr>
        <w:pStyle w:val="ARBody"/>
      </w:pPr>
      <w:r>
        <w:t xml:space="preserve">You are free to reuse this work under a Creative Commons Attribution 4.0 International Licence provided you credit the State of Victoria (Department of Premier and Cabinet) as author, indicate if changes were made and comply with the other </w:t>
      </w:r>
      <w:hyperlink r:id="rId80" w:tooltip="Creative Commons licence terms" w:history="1">
        <w:r>
          <w:rPr>
            <w:rStyle w:val="Hyperlink"/>
          </w:rPr>
          <w:t>licence terms</w:t>
        </w:r>
      </w:hyperlink>
      <w:r>
        <w:t>. The licence does not apply to any third-party material, images or branding, including the Victorian Coat of Arms and government logos.</w:t>
      </w:r>
    </w:p>
    <w:p w14:paraId="6F861EC9" w14:textId="77777777" w:rsidR="002506F4" w:rsidRDefault="002506F4" w:rsidP="002506F4">
      <w:pPr>
        <w:pStyle w:val="Heading4"/>
      </w:pPr>
      <w:r>
        <w:t>Disclaimer</w:t>
      </w:r>
    </w:p>
    <w:p w14:paraId="2A3D2C39" w14:textId="06751496" w:rsidR="00C80DF8" w:rsidRPr="00DB4603" w:rsidRDefault="002506F4" w:rsidP="002506F4">
      <w:pPr>
        <w:pStyle w:val="ARBody"/>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that may arise from you relying on any information in this publication.</w:t>
      </w:r>
    </w:p>
    <w:sectPr w:rsidR="00C80DF8" w:rsidRPr="00DB4603" w:rsidSect="00B06DC7">
      <w:pgSz w:w="11901" w:h="16840" w:code="9"/>
      <w:pgMar w:top="1701" w:right="1418" w:bottom="1247" w:left="1985" w:header="454" w:footer="454"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B5DFA" w14:textId="77777777" w:rsidR="00736847" w:rsidRDefault="00736847" w:rsidP="00D8094D">
      <w:pPr>
        <w:spacing w:after="0" w:line="240" w:lineRule="auto"/>
      </w:pPr>
      <w:r>
        <w:separator/>
      </w:r>
    </w:p>
  </w:endnote>
  <w:endnote w:type="continuationSeparator" w:id="0">
    <w:p w14:paraId="3DE8E216" w14:textId="77777777" w:rsidR="00736847" w:rsidRDefault="00736847" w:rsidP="00D80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69008" w14:textId="1A536390" w:rsidR="00736847" w:rsidRPr="00471042" w:rsidRDefault="00736847" w:rsidP="00471042">
    <w:pPr>
      <w:pStyle w:val="ARFooter"/>
    </w:pPr>
    <w:r w:rsidRPr="00627659">
      <w:rPr>
        <w:rStyle w:val="PageNumber"/>
      </w:rPr>
      <w:fldChar w:fldCharType="begin"/>
    </w:r>
    <w:r w:rsidRPr="00627659">
      <w:rPr>
        <w:rStyle w:val="PageNumber"/>
      </w:rPr>
      <w:instrText xml:space="preserve"> PAGE </w:instrText>
    </w:r>
    <w:r w:rsidRPr="00627659">
      <w:rPr>
        <w:rStyle w:val="PageNumber"/>
      </w:rPr>
      <w:fldChar w:fldCharType="separate"/>
    </w:r>
    <w:r w:rsidRPr="00627659">
      <w:rPr>
        <w:rStyle w:val="PageNumber"/>
      </w:rPr>
      <w:t>100</w:t>
    </w:r>
    <w:r w:rsidRPr="00627659">
      <w:rPr>
        <w:rStyle w:val="PageNumber"/>
      </w:rPr>
      <w:fldChar w:fldCharType="end"/>
    </w:r>
    <w:r w:rsidRPr="00471042">
      <w:tab/>
      <w:t>D</w:t>
    </w:r>
    <w:r>
      <w:t>epartment of Premier and C</w:t>
    </w:r>
    <w:r w:rsidRPr="00471042">
      <w:t>abinet</w:t>
    </w:r>
    <w:r>
      <w:t xml:space="preserve"> </w:t>
    </w:r>
    <w:r w:rsidRPr="00471042">
      <w:t>Annual</w:t>
    </w:r>
    <w:r>
      <w:t xml:space="preserve"> </w:t>
    </w:r>
    <w:r w:rsidRPr="00471042">
      <w:t>Report</w:t>
    </w:r>
    <w:r>
      <w:t xml:space="preserve"> 2018–19</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553AC" w14:textId="0566F19F" w:rsidR="00736847" w:rsidRDefault="00736847" w:rsidP="00FB218D">
    <w:pPr>
      <w:pStyle w:val="ARFooter"/>
    </w:pPr>
    <w:r>
      <w:rPr>
        <w:noProof/>
        <w:color w:val="auto"/>
        <w:szCs w:val="26"/>
      </w:rPr>
      <mc:AlternateContent>
        <mc:Choice Requires="wps">
          <w:drawing>
            <wp:anchor distT="0" distB="0" distL="114300" distR="114300" simplePos="0" relativeHeight="251668992" behindDoc="0" locked="0" layoutInCell="0" allowOverlap="1" wp14:anchorId="5950064D" wp14:editId="4F148D5A">
              <wp:simplePos x="0" y="9601200"/>
              <wp:positionH relativeFrom="page">
                <wp:align>left</wp:align>
              </wp:positionH>
              <wp:positionV relativeFrom="page">
                <wp:align>bottom</wp:align>
              </wp:positionV>
              <wp:extent cx="7772400" cy="266700"/>
              <wp:effectExtent l="0" t="0" r="0" b="0"/>
              <wp:wrapNone/>
              <wp:docPr id="13" name="MSIPCMb787458e88edf6eaf724a3b5" descr="{&quot;HashCode&quot;:-1267603503,&quot;Height&quot;:9999999.0,&quot;Width&quot;:9999999.0,&quot;Placement&quot;:&quot;Footer&quot;,&quot;Index&quot;:&quot;OddAndEven&quot;,&quot;Section&quot;:8,&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620327" w14:textId="64FD9E30" w:rsidR="00736847" w:rsidRPr="00984C69" w:rsidRDefault="00736847" w:rsidP="00984C69">
                          <w:pPr>
                            <w:spacing w:before="0" w:after="0"/>
                            <w:rPr>
                              <w:rFonts w:cs="Calibri"/>
                              <w:color w:val="000000"/>
                            </w:rPr>
                          </w:pPr>
                          <w:r w:rsidRPr="00984C69">
                            <w:rPr>
                              <w:rFonts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50064D" id="_x0000_t202" coordsize="21600,21600" o:spt="202" path="m,l,21600r21600,l21600,xe">
              <v:stroke joinstyle="miter"/>
              <v:path gradientshapeok="t" o:connecttype="rect"/>
            </v:shapetype>
            <v:shape id="MSIPCMb787458e88edf6eaf724a3b5" o:spid="_x0000_s1027" type="#_x0000_t202" alt="{&quot;HashCode&quot;:-1267603503,&quot;Height&quot;:9999999.0,&quot;Width&quot;:9999999.0,&quot;Placement&quot;:&quot;Footer&quot;,&quot;Index&quot;:&quot;OddAndEven&quot;,&quot;Section&quot;:8,&quot;Top&quot;:0.0,&quot;Left&quot;:0.0}" style="position:absolute;margin-left:0;margin-top:0;width:612pt;height:21pt;z-index:251668992;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" o:allowincell="f" filled="f" stroked="f" strokeweight=".5pt">
              <v:textbox inset="20pt,0,,0">
                <w:txbxContent>
                  <w:p w14:paraId="49620327" w14:textId="64FD9E30" w:rsidR="00736847" w:rsidRPr="00984C69" w:rsidRDefault="00736847" w:rsidP="00984C69">
                    <w:pPr>
                      <w:spacing w:before="0" w:after="0"/>
                      <w:rPr>
                        <w:rFonts w:cs="Calibri"/>
                        <w:color w:val="000000"/>
                      </w:rPr>
                    </w:pPr>
                    <w:r w:rsidRPr="00984C69">
                      <w:rPr>
                        <w:rFonts w:cs="Calibri"/>
                        <w:color w:val="000000"/>
                      </w:rPr>
                      <w:t>OFFICIAL</w:t>
                    </w:r>
                  </w:p>
                </w:txbxContent>
              </v:textbox>
              <w10:wrap anchorx="page" anchory="page"/>
            </v:shape>
          </w:pict>
        </mc:Fallback>
      </mc:AlternateContent>
    </w:r>
    <w:r w:rsidRPr="00DF7D98">
      <w:rPr>
        <w:rStyle w:val="PageNumber"/>
      </w:rPr>
      <w:fldChar w:fldCharType="begin"/>
    </w:r>
    <w:r w:rsidRPr="00DF7D98">
      <w:rPr>
        <w:rStyle w:val="PageNumber"/>
      </w:rPr>
      <w:instrText xml:space="preserve"> PAGE </w:instrText>
    </w:r>
    <w:r w:rsidRPr="00DF7D98">
      <w:rPr>
        <w:rStyle w:val="PageNumber"/>
      </w:rPr>
      <w:fldChar w:fldCharType="separate"/>
    </w:r>
    <w:r>
      <w:rPr>
        <w:rStyle w:val="PageNumber"/>
        <w:noProof/>
      </w:rPr>
      <w:t>112</w:t>
    </w:r>
    <w:r w:rsidRPr="00DF7D98">
      <w:rPr>
        <w:rStyle w:val="PageNumber"/>
      </w:rPr>
      <w:fldChar w:fldCharType="end"/>
    </w:r>
    <w:r>
      <w:ptab w:relativeTo="margin" w:alignment="right" w:leader="none"/>
    </w:r>
    <w:r w:rsidRPr="00471042">
      <w:t>D</w:t>
    </w:r>
    <w:r>
      <w:t>epartment of Premier and C</w:t>
    </w:r>
    <w:r w:rsidRPr="00471042">
      <w:t>abinet</w:t>
    </w:r>
    <w:r>
      <w:t xml:space="preserve"> </w:t>
    </w:r>
    <w:r w:rsidRPr="00471042">
      <w:t>Annual</w:t>
    </w:r>
    <w:r>
      <w:t xml:space="preserve"> </w:t>
    </w:r>
    <w:r w:rsidRPr="00471042">
      <w:t>Report</w:t>
    </w:r>
    <w:r>
      <w:t xml:space="preserve"> 2018–19</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2BE9A" w14:textId="26F8D073" w:rsidR="00736847" w:rsidRDefault="00736847" w:rsidP="007B6C00">
    <w:pPr>
      <w:pStyle w:val="ARFooter"/>
    </w:pPr>
    <w:r w:rsidRPr="007554CB">
      <w:t>Section</w:t>
    </w:r>
    <w:r>
      <w:t xml:space="preserve"> 4</w:t>
    </w:r>
    <w:r w:rsidRPr="007554CB">
      <w:t>:</w:t>
    </w:r>
    <w:r>
      <w:t xml:space="preserve"> Appendices</w:t>
    </w:r>
    <w:r>
      <w:tab/>
    </w:r>
    <w:r w:rsidRPr="00DF7D98">
      <w:rPr>
        <w:rStyle w:val="PageNumber"/>
      </w:rPr>
      <w:fldChar w:fldCharType="begin"/>
    </w:r>
    <w:r w:rsidRPr="00DF7D98">
      <w:rPr>
        <w:rStyle w:val="PageNumber"/>
      </w:rPr>
      <w:instrText xml:space="preserve"> PAGE </w:instrText>
    </w:r>
    <w:r w:rsidRPr="00DF7D98">
      <w:rPr>
        <w:rStyle w:val="PageNumber"/>
      </w:rPr>
      <w:fldChar w:fldCharType="separate"/>
    </w:r>
    <w:r>
      <w:rPr>
        <w:rStyle w:val="PageNumber"/>
        <w:noProof/>
      </w:rPr>
      <w:t>113</w:t>
    </w:r>
    <w:r w:rsidRPr="00DF7D98">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5DCB7" w14:textId="77777777" w:rsidR="00736847" w:rsidRDefault="0073684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41836" w14:textId="3261A1A5" w:rsidR="00736847" w:rsidRPr="000238E1" w:rsidRDefault="00736847" w:rsidP="00CE29BA">
    <w:pPr>
      <w:pStyle w:val="ARFooterLeftLS"/>
    </w:pPr>
    <w:r>
      <w:rPr>
        <w:noProof/>
        <w:lang w:eastAsia="en-AU"/>
      </w:rPr>
      <mc:AlternateContent>
        <mc:Choice Requires="wps">
          <w:drawing>
            <wp:anchor distT="0" distB="0" distL="114300" distR="114300" simplePos="0" relativeHeight="251653632" behindDoc="0" locked="1" layoutInCell="1" allowOverlap="1" wp14:anchorId="0481BF30" wp14:editId="668316EC">
              <wp:simplePos x="0" y="0"/>
              <wp:positionH relativeFrom="page">
                <wp:posOffset>0</wp:posOffset>
              </wp:positionH>
              <wp:positionV relativeFrom="page">
                <wp:posOffset>900430</wp:posOffset>
              </wp:positionV>
              <wp:extent cx="474480" cy="5399280"/>
              <wp:effectExtent l="0" t="0" r="1905" b="11430"/>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80" cy="539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50A2D" w14:textId="77777777" w:rsidR="00736847" w:rsidRDefault="00736847" w:rsidP="00CE29BA">
                          <w:pPr>
                            <w:pStyle w:val="ARFooter"/>
                          </w:pPr>
                          <w:r w:rsidRPr="00B51683">
                            <w:rPr>
                              <w:rStyle w:val="PageNumber"/>
                            </w:rPr>
                            <w:fldChar w:fldCharType="begin"/>
                          </w:r>
                          <w:r w:rsidRPr="00B51683">
                            <w:rPr>
                              <w:rStyle w:val="PageNumber"/>
                            </w:rPr>
                            <w:instrText xml:space="preserve"> PAGE </w:instrText>
                          </w:r>
                          <w:r w:rsidRPr="00B51683">
                            <w:rPr>
                              <w:rStyle w:val="PageNumber"/>
                            </w:rPr>
                            <w:fldChar w:fldCharType="separate"/>
                          </w:r>
                          <w:r>
                            <w:rPr>
                              <w:rStyle w:val="PageNumber"/>
                              <w:noProof/>
                            </w:rPr>
                            <w:t>134</w:t>
                          </w:r>
                          <w:r w:rsidRPr="00B51683">
                            <w:rPr>
                              <w:rStyle w:val="PageNumber"/>
                            </w:rPr>
                            <w:fldChar w:fldCharType="end"/>
                          </w:r>
                          <w:r>
                            <w:tab/>
                          </w:r>
                          <w:r w:rsidRPr="00471042">
                            <w:t>D</w:t>
                          </w:r>
                          <w:r>
                            <w:t>epartment of Premier and C</w:t>
                          </w:r>
                          <w:r w:rsidRPr="00471042">
                            <w:t>abinet</w:t>
                          </w:r>
                          <w:r>
                            <w:t xml:space="preserve"> </w:t>
                          </w:r>
                          <w:r w:rsidRPr="00471042">
                            <w:t>Annual</w:t>
                          </w:r>
                          <w:r>
                            <w:t xml:space="preserve"> </w:t>
                          </w:r>
                          <w:r w:rsidRPr="00471042">
                            <w:t>Report</w:t>
                          </w:r>
                          <w:r>
                            <w:t xml:space="preserve"> 2018–19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1BF30" id="_x0000_t202" coordsize="21600,21600" o:spt="202" path="m,l,21600r21600,l21600,xe">
              <v:stroke joinstyle="miter"/>
              <v:path gradientshapeok="t" o:connecttype="rect"/>
            </v:shapetype>
            <v:shape id="Text Box 4" o:spid="_x0000_s1028" type="#_x0000_t202" style="position:absolute;margin-left:0;margin-top:70.9pt;width:37.35pt;height:425.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" filled="f" stroked="f">
              <v:textbox style="layout-flow:vertical" inset="0,0,0,0">
                <w:txbxContent>
                  <w:p w14:paraId="53950A2D" w14:textId="77777777" w:rsidR="00736847" w:rsidRDefault="00736847" w:rsidP="00CE29BA">
                    <w:pPr>
                      <w:pStyle w:val="ARFooter"/>
                    </w:pPr>
                    <w:r w:rsidRPr="00B51683">
                      <w:rPr>
                        <w:rStyle w:val="PageNumber"/>
                      </w:rPr>
                      <w:fldChar w:fldCharType="begin"/>
                    </w:r>
                    <w:r w:rsidRPr="00B51683">
                      <w:rPr>
                        <w:rStyle w:val="PageNumber"/>
                      </w:rPr>
                      <w:instrText xml:space="preserve"> PAGE </w:instrText>
                    </w:r>
                    <w:r w:rsidRPr="00B51683">
                      <w:rPr>
                        <w:rStyle w:val="PageNumber"/>
                      </w:rPr>
                      <w:fldChar w:fldCharType="separate"/>
                    </w:r>
                    <w:r>
                      <w:rPr>
                        <w:rStyle w:val="PageNumber"/>
                        <w:noProof/>
                      </w:rPr>
                      <w:t>134</w:t>
                    </w:r>
                    <w:r w:rsidRPr="00B51683">
                      <w:rPr>
                        <w:rStyle w:val="PageNumber"/>
                      </w:rPr>
                      <w:fldChar w:fldCharType="end"/>
                    </w:r>
                    <w:r>
                      <w:tab/>
                    </w:r>
                    <w:r w:rsidRPr="00471042">
                      <w:t>D</w:t>
                    </w:r>
                    <w:r>
                      <w:t>epartment of Premier and C</w:t>
                    </w:r>
                    <w:r w:rsidRPr="00471042">
                      <w:t>abinet</w:t>
                    </w:r>
                    <w:r>
                      <w:t xml:space="preserve"> </w:t>
                    </w:r>
                    <w:r w:rsidRPr="00471042">
                      <w:t>Annual</w:t>
                    </w:r>
                    <w:r>
                      <w:t xml:space="preserve"> </w:t>
                    </w:r>
                    <w:r w:rsidRPr="00471042">
                      <w:t>Report</w:t>
                    </w:r>
                    <w:r>
                      <w:t xml:space="preserve"> 2018–19</w:t>
                    </w:r>
                  </w:p>
                </w:txbxContent>
              </v:textbox>
              <w10:wrap anchorx="page" anchory="page"/>
              <w10:anchorlock/>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C49B7" w14:textId="2CA37F37" w:rsidR="00736847" w:rsidRPr="008C3FF7" w:rsidRDefault="00736847" w:rsidP="00CE29BA">
    <w:pPr>
      <w:pStyle w:val="ARFooterLeftLS"/>
    </w:pPr>
    <w:r>
      <w:rPr>
        <w:noProof/>
        <w:lang w:eastAsia="en-AU"/>
      </w:rPr>
      <mc:AlternateContent>
        <mc:Choice Requires="wps">
          <w:drawing>
            <wp:anchor distT="0" distB="0" distL="114300" distR="114300" simplePos="0" relativeHeight="251674112" behindDoc="0" locked="0" layoutInCell="0" allowOverlap="1" wp14:anchorId="17541D60" wp14:editId="75C13DDD">
              <wp:simplePos x="0" y="9601200"/>
              <wp:positionH relativeFrom="page">
                <wp:align>left</wp:align>
              </wp:positionH>
              <wp:positionV relativeFrom="page">
                <wp:align>bottom</wp:align>
              </wp:positionV>
              <wp:extent cx="7772400" cy="266700"/>
              <wp:effectExtent l="0" t="0" r="0" b="0"/>
              <wp:wrapNone/>
              <wp:docPr id="14" name="MSIPCM54a24dd2b121d428def09bd2" descr="{&quot;HashCode&quot;:-1267603503,&quot;Height&quot;:9999999.0,&quot;Width&quot;:9999999.0,&quot;Placement&quot;:&quot;Foot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B55203" w14:textId="3EE11D8E" w:rsidR="00736847" w:rsidRPr="00984C69" w:rsidRDefault="00736847" w:rsidP="00984C69">
                          <w:pPr>
                            <w:spacing w:before="0" w:after="0"/>
                            <w:rPr>
                              <w:rFonts w:cs="Calibri"/>
                              <w:color w:val="000000"/>
                            </w:rPr>
                          </w:pPr>
                          <w:r w:rsidRPr="00984C69">
                            <w:rPr>
                              <w:rFonts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541D60" id="_x0000_t202" coordsize="21600,21600" o:spt="202" path="m,l,21600r21600,l21600,xe">
              <v:stroke joinstyle="miter"/>
              <v:path gradientshapeok="t" o:connecttype="rect"/>
            </v:shapetype>
            <v:shape id="MSIPCM54a24dd2b121d428def09bd2" o:spid="_x0000_s1029" type="#_x0000_t202" alt="{&quot;HashCode&quot;:-1267603503,&quot;Height&quot;:9999999.0,&quot;Width&quot;:9999999.0,&quot;Placement&quot;:&quot;Footer&quot;,&quot;Index&quot;:&quot;Primary&quot;,&quot;Section&quot;:10,&quot;Top&quot;:0.0,&quot;Left&quot;:0.0}" style="position:absolute;margin-left:0;margin-top:0;width:612pt;height:21pt;z-index:251674112;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" o:allowincell="f" filled="f" stroked="f" strokeweight=".5pt">
              <v:textbox inset="20pt,0,,0">
                <w:txbxContent>
                  <w:p w14:paraId="5BB55203" w14:textId="3EE11D8E" w:rsidR="00736847" w:rsidRPr="00984C69" w:rsidRDefault="00736847" w:rsidP="00984C69">
                    <w:pPr>
                      <w:spacing w:before="0" w:after="0"/>
                      <w:rPr>
                        <w:rFonts w:cs="Calibri"/>
                        <w:color w:val="000000"/>
                      </w:rPr>
                    </w:pPr>
                    <w:r w:rsidRPr="00984C69">
                      <w:rPr>
                        <w:rFonts w:cs="Calibri"/>
                        <w:color w:val="00000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43392" behindDoc="0" locked="1" layoutInCell="1" allowOverlap="1" wp14:anchorId="0244CC26" wp14:editId="116F3B94">
              <wp:simplePos x="0" y="0"/>
              <wp:positionH relativeFrom="page">
                <wp:posOffset>0</wp:posOffset>
              </wp:positionH>
              <wp:positionV relativeFrom="page">
                <wp:posOffset>1260475</wp:posOffset>
              </wp:positionV>
              <wp:extent cx="509760" cy="5400000"/>
              <wp:effectExtent l="0" t="0" r="5080" b="10795"/>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60" cy="54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2304A" w14:textId="77777777" w:rsidR="00736847" w:rsidRDefault="00736847" w:rsidP="00CE29BA">
                          <w:pPr>
                            <w:pStyle w:val="ARFooter"/>
                          </w:pPr>
                          <w:r w:rsidRPr="007554CB">
                            <w:t>Section</w:t>
                          </w:r>
                          <w:r>
                            <w:t xml:space="preserve"> 4</w:t>
                          </w:r>
                          <w:r w:rsidRPr="007554CB">
                            <w:t>:</w:t>
                          </w:r>
                          <w:r>
                            <w:t xml:space="preserve"> Appendices</w:t>
                          </w:r>
                          <w:r>
                            <w:tab/>
                          </w:r>
                          <w:r w:rsidRPr="00DF7D98">
                            <w:rPr>
                              <w:rStyle w:val="PageNumber"/>
                            </w:rPr>
                            <w:fldChar w:fldCharType="begin"/>
                          </w:r>
                          <w:r w:rsidRPr="00DF7D98">
                            <w:rPr>
                              <w:rStyle w:val="PageNumber"/>
                            </w:rPr>
                            <w:instrText xml:space="preserve"> PAGE </w:instrText>
                          </w:r>
                          <w:r w:rsidRPr="00DF7D98">
                            <w:rPr>
                              <w:rStyle w:val="PageNumber"/>
                            </w:rPr>
                            <w:fldChar w:fldCharType="separate"/>
                          </w:r>
                          <w:r>
                            <w:rPr>
                              <w:rStyle w:val="PageNumber"/>
                              <w:noProof/>
                            </w:rPr>
                            <w:t>135</w:t>
                          </w:r>
                          <w:r w:rsidRPr="00DF7D98">
                            <w:rPr>
                              <w:rStyle w:val="PageNumber"/>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4CC26" id="_x0000_s1030" type="#_x0000_t202" style="position:absolute;margin-left:0;margin-top:99.25pt;width:40.15pt;height:425.2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" filled="f" stroked="f">
              <v:textbox style="layout-flow:vertical" inset="0,0,0,0">
                <w:txbxContent>
                  <w:p w14:paraId="5F62304A" w14:textId="77777777" w:rsidR="00736847" w:rsidRDefault="00736847" w:rsidP="00CE29BA">
                    <w:pPr>
                      <w:pStyle w:val="ARFooter"/>
                    </w:pPr>
                    <w:r w:rsidRPr="007554CB">
                      <w:t>Section</w:t>
                    </w:r>
                    <w:r>
                      <w:t xml:space="preserve"> 4</w:t>
                    </w:r>
                    <w:r w:rsidRPr="007554CB">
                      <w:t>:</w:t>
                    </w:r>
                    <w:r>
                      <w:t xml:space="preserve"> Appendices</w:t>
                    </w:r>
                    <w:r>
                      <w:tab/>
                    </w:r>
                    <w:r w:rsidRPr="00DF7D98">
                      <w:rPr>
                        <w:rStyle w:val="PageNumber"/>
                      </w:rPr>
                      <w:fldChar w:fldCharType="begin"/>
                    </w:r>
                    <w:r w:rsidRPr="00DF7D98">
                      <w:rPr>
                        <w:rStyle w:val="PageNumber"/>
                      </w:rPr>
                      <w:instrText xml:space="preserve"> PAGE </w:instrText>
                    </w:r>
                    <w:r w:rsidRPr="00DF7D98">
                      <w:rPr>
                        <w:rStyle w:val="PageNumber"/>
                      </w:rPr>
                      <w:fldChar w:fldCharType="separate"/>
                    </w:r>
                    <w:r>
                      <w:rPr>
                        <w:rStyle w:val="PageNumber"/>
                        <w:noProof/>
                      </w:rPr>
                      <w:t>135</w:t>
                    </w:r>
                    <w:r w:rsidRPr="00DF7D98">
                      <w:rPr>
                        <w:rStyle w:val="PageNumber"/>
                      </w:rPr>
                      <w:fldChar w:fldCharType="end"/>
                    </w:r>
                  </w:p>
                </w:txbxContent>
              </v:textbox>
              <w10:wrap anchorx="page" anchory="page"/>
              <w10:anchorlock/>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FF542" w14:textId="3E119486" w:rsidR="00736847" w:rsidRPr="000238E1" w:rsidRDefault="00736847" w:rsidP="00741A50">
    <w:pPr>
      <w:pStyle w:val="ARFooter"/>
    </w:pPr>
    <w:r>
      <w:rPr>
        <w:noProof/>
      </w:rPr>
      <mc:AlternateContent>
        <mc:Choice Requires="wps">
          <w:drawing>
            <wp:anchor distT="0" distB="0" distL="114300" distR="114300" simplePos="0" relativeHeight="251679232" behindDoc="0" locked="0" layoutInCell="0" allowOverlap="1" wp14:anchorId="437BB3DE" wp14:editId="734D4CA4">
              <wp:simplePos x="0" y="9601200"/>
              <wp:positionH relativeFrom="page">
                <wp:align>left</wp:align>
              </wp:positionH>
              <wp:positionV relativeFrom="page">
                <wp:align>bottom</wp:align>
              </wp:positionV>
              <wp:extent cx="7772400" cy="266700"/>
              <wp:effectExtent l="0" t="0" r="0" b="0"/>
              <wp:wrapNone/>
              <wp:docPr id="17" name="MSIPCM51b84fde98a72445d34c74a7" descr="{&quot;HashCode&quot;:-1267603503,&quot;Height&quot;:9999999.0,&quot;Width&quot;:9999999.0,&quot;Placement&quot;:&quot;Footer&quot;,&quot;Index&quot;:&quot;OddAndEven&quot;,&quot;Section&quot;:1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0C43EC" w14:textId="43CFE89B" w:rsidR="00736847" w:rsidRPr="00984C69" w:rsidRDefault="00736847" w:rsidP="00984C69">
                          <w:pPr>
                            <w:spacing w:before="0" w:after="0"/>
                            <w:rPr>
                              <w:rFonts w:cs="Calibri"/>
                              <w:color w:val="000000"/>
                            </w:rPr>
                          </w:pPr>
                          <w:r w:rsidRPr="00984C69">
                            <w:rPr>
                              <w:rFonts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7BB3DE" id="_x0000_t202" coordsize="21600,21600" o:spt="202" path="m,l,21600r21600,l21600,xe">
              <v:stroke joinstyle="miter"/>
              <v:path gradientshapeok="t" o:connecttype="rect"/>
            </v:shapetype>
            <v:shape id="MSIPCM51b84fde98a72445d34c74a7" o:spid="_x0000_s1031" type="#_x0000_t202" alt="{&quot;HashCode&quot;:-1267603503,&quot;Height&quot;:9999999.0,&quot;Width&quot;:9999999.0,&quot;Placement&quot;:&quot;Footer&quot;,&quot;Index&quot;:&quot;OddAndEven&quot;,&quot;Section&quot;:11,&quot;Top&quot;:0.0,&quot;Left&quot;:0.0}" style="position:absolute;margin-left:0;margin-top:0;width:612pt;height:21pt;z-index:251679232;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" o:allowincell="f" filled="f" stroked="f" strokeweight=".5pt">
              <v:textbox inset="20pt,0,,0">
                <w:txbxContent>
                  <w:p w14:paraId="660C43EC" w14:textId="43CFE89B" w:rsidR="00736847" w:rsidRPr="00984C69" w:rsidRDefault="00736847" w:rsidP="00984C69">
                    <w:pPr>
                      <w:spacing w:before="0" w:after="0"/>
                      <w:rPr>
                        <w:rFonts w:cs="Calibri"/>
                        <w:color w:val="000000"/>
                      </w:rPr>
                    </w:pPr>
                    <w:r w:rsidRPr="00984C69">
                      <w:rPr>
                        <w:rFonts w:cs="Calibri"/>
                        <w:color w:val="000000"/>
                      </w:rPr>
                      <w:t>OFFICIAL</w:t>
                    </w:r>
                  </w:p>
                </w:txbxContent>
              </v:textbox>
              <w10:wrap anchorx="page" anchory="page"/>
            </v:shape>
          </w:pict>
        </mc:Fallback>
      </mc:AlternateContent>
    </w:r>
    <w:r w:rsidRPr="002B7A58">
      <w:fldChar w:fldCharType="begin"/>
    </w:r>
    <w:r w:rsidRPr="002B7A58">
      <w:instrText xml:space="preserve"> PAGE </w:instrText>
    </w:r>
    <w:r w:rsidRPr="002B7A58">
      <w:fldChar w:fldCharType="separate"/>
    </w:r>
    <w:r>
      <w:t>116</w:t>
    </w:r>
    <w:r w:rsidRPr="002B7A58">
      <w:fldChar w:fldCharType="end"/>
    </w:r>
    <w:r w:rsidRPr="002B7A58">
      <w:tab/>
      <w:t>Department of Premier and Cabinet Annual Report</w:t>
    </w:r>
    <w:r>
      <w:t xml:space="preserve"> 2018–19</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47F2F" w14:textId="4E134FB9" w:rsidR="00736847" w:rsidRPr="008C3FF7" w:rsidRDefault="00736847" w:rsidP="00741A50">
    <w:pPr>
      <w:pStyle w:val="ARFooter"/>
    </w:pPr>
    <w:r w:rsidRPr="005F2072">
      <w:t>Section</w:t>
    </w:r>
    <w:r>
      <w:t xml:space="preserve"> 4: Appendices</w:t>
    </w:r>
    <w:r w:rsidRPr="002B7A58">
      <w:tab/>
    </w:r>
    <w:r w:rsidRPr="00501239">
      <w:rPr>
        <w:rStyle w:val="PageNumber"/>
      </w:rPr>
      <w:fldChar w:fldCharType="begin"/>
    </w:r>
    <w:r w:rsidRPr="00501239">
      <w:rPr>
        <w:rStyle w:val="PageNumber"/>
      </w:rPr>
      <w:instrText xml:space="preserve"> PAGE </w:instrText>
    </w:r>
    <w:r w:rsidRPr="00501239">
      <w:rPr>
        <w:rStyle w:val="PageNumber"/>
      </w:rPr>
      <w:fldChar w:fldCharType="separate"/>
    </w:r>
    <w:r>
      <w:rPr>
        <w:rStyle w:val="PageNumber"/>
      </w:rPr>
      <w:t>117</w:t>
    </w:r>
    <w:r w:rsidRPr="00501239">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893D" w14:textId="55E64CF0" w:rsidR="00736847" w:rsidRDefault="00736847" w:rsidP="00FB218D">
    <w:pPr>
      <w:pStyle w:val="ARFooter"/>
    </w:pPr>
    <w:r w:rsidRPr="00DF7D98">
      <w:rPr>
        <w:rStyle w:val="PageNumber"/>
      </w:rPr>
      <w:fldChar w:fldCharType="begin"/>
    </w:r>
    <w:r w:rsidRPr="00DF7D98">
      <w:rPr>
        <w:rStyle w:val="PageNumber"/>
      </w:rPr>
      <w:instrText xml:space="preserve"> PAGE </w:instrText>
    </w:r>
    <w:r w:rsidRPr="00DF7D98">
      <w:rPr>
        <w:rStyle w:val="PageNumber"/>
      </w:rPr>
      <w:fldChar w:fldCharType="separate"/>
    </w:r>
    <w:r>
      <w:rPr>
        <w:rStyle w:val="PageNumber"/>
        <w:noProof/>
      </w:rPr>
      <w:t>112</w:t>
    </w:r>
    <w:r w:rsidRPr="00DF7D98">
      <w:rPr>
        <w:rStyle w:val="PageNumber"/>
      </w:rPr>
      <w:fldChar w:fldCharType="end"/>
    </w:r>
    <w:r>
      <w:tab/>
    </w:r>
    <w:r w:rsidRPr="00471042">
      <w:t>D</w:t>
    </w:r>
    <w:r>
      <w:t>epartment of Premier and C</w:t>
    </w:r>
    <w:r w:rsidRPr="00471042">
      <w:t>abinet</w:t>
    </w:r>
    <w:r>
      <w:t xml:space="preserve"> </w:t>
    </w:r>
    <w:r w:rsidRPr="00471042">
      <w:t>Annual</w:t>
    </w:r>
    <w:r>
      <w:t xml:space="preserve"> </w:t>
    </w:r>
    <w:r w:rsidRPr="00471042">
      <w:t>Report</w:t>
    </w:r>
    <w:r>
      <w:t xml:space="preserve"> 2018–19</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F6266" w14:textId="53EBABCA" w:rsidR="00736847" w:rsidRDefault="00736847" w:rsidP="007B6C00">
    <w:pPr>
      <w:pStyle w:val="ARFooter"/>
    </w:pPr>
    <w:r>
      <w:rPr>
        <w:noProof/>
      </w:rPr>
      <mc:AlternateContent>
        <mc:Choice Requires="wps">
          <w:drawing>
            <wp:anchor distT="0" distB="0" distL="114300" distR="114300" simplePos="0" relativeHeight="251684352" behindDoc="0" locked="0" layoutInCell="0" allowOverlap="1" wp14:anchorId="132A54A1" wp14:editId="6A30F2E4">
              <wp:simplePos x="0" y="9601200"/>
              <wp:positionH relativeFrom="page">
                <wp:align>left</wp:align>
              </wp:positionH>
              <wp:positionV relativeFrom="page">
                <wp:align>bottom</wp:align>
              </wp:positionV>
              <wp:extent cx="7772400" cy="266700"/>
              <wp:effectExtent l="0" t="0" r="0" b="0"/>
              <wp:wrapNone/>
              <wp:docPr id="20" name="MSIPCMa6fd44659149a0e6d6ab0859" descr="{&quot;HashCode&quot;:-1267603503,&quot;Height&quot;:9999999.0,&quot;Width&quot;:9999999.0,&quot;Placement&quot;:&quot;Foot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B9A758" w14:textId="089B60A9" w:rsidR="00736847" w:rsidRPr="00984C69" w:rsidRDefault="00736847" w:rsidP="00984C69">
                          <w:pPr>
                            <w:spacing w:before="0" w:after="0"/>
                            <w:rPr>
                              <w:rFonts w:cs="Calibri"/>
                              <w:color w:val="000000"/>
                            </w:rPr>
                          </w:pPr>
                          <w:r w:rsidRPr="00984C69">
                            <w:rPr>
                              <w:rFonts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32A54A1" id="_x0000_t202" coordsize="21600,21600" o:spt="202" path="m,l,21600r21600,l21600,xe">
              <v:stroke joinstyle="miter"/>
              <v:path gradientshapeok="t" o:connecttype="rect"/>
            </v:shapetype>
            <v:shape id="MSIPCMa6fd44659149a0e6d6ab0859" o:spid="_x0000_s1032" type="#_x0000_t202" alt="{&quot;HashCode&quot;:-1267603503,&quot;Height&quot;:9999999.0,&quot;Width&quot;:9999999.0,&quot;Placement&quot;:&quot;Footer&quot;,&quot;Index&quot;:&quot;Primary&quot;,&quot;Section&quot;:12,&quot;Top&quot;:0.0,&quot;Left&quot;:0.0}" style="position:absolute;margin-left:0;margin-top:0;width:612pt;height:21pt;z-index:251684352;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" o:allowincell="f" filled="f" stroked="f" strokeweight=".5pt">
              <v:textbox inset="20pt,0,,0">
                <w:txbxContent>
                  <w:p w14:paraId="05B9A758" w14:textId="089B60A9" w:rsidR="00736847" w:rsidRPr="00984C69" w:rsidRDefault="00736847" w:rsidP="00984C69">
                    <w:pPr>
                      <w:spacing w:before="0" w:after="0"/>
                      <w:rPr>
                        <w:rFonts w:cs="Calibri"/>
                        <w:color w:val="000000"/>
                      </w:rPr>
                    </w:pPr>
                    <w:r w:rsidRPr="00984C69">
                      <w:rPr>
                        <w:rFonts w:cs="Calibri"/>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752" behindDoc="0" locked="0" layoutInCell="0" allowOverlap="1" wp14:anchorId="1AB9B04B" wp14:editId="72E31541">
              <wp:simplePos x="0" y="0"/>
              <wp:positionH relativeFrom="page">
                <wp:align>left</wp:align>
              </wp:positionH>
              <wp:positionV relativeFrom="page">
                <wp:align>bottom</wp:align>
              </wp:positionV>
              <wp:extent cx="7772400" cy="266700"/>
              <wp:effectExtent l="0" t="0" r="0" b="0"/>
              <wp:wrapNone/>
              <wp:docPr id="23" name="MSIPCMa79441e9b2971739d89a0f72" descr="{&quot;HashCode&quot;:-1267603503,&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F8DF8D" w14:textId="010C9835" w:rsidR="00736847" w:rsidRPr="00984C69" w:rsidRDefault="00736847" w:rsidP="00984C69">
                          <w:pPr>
                            <w:spacing w:before="0" w:after="0"/>
                            <w:rPr>
                              <w:rFonts w:cs="Calibri"/>
                              <w:color w:val="000000"/>
                            </w:rPr>
                          </w:pPr>
                          <w:r w:rsidRPr="00984C69">
                            <w:rPr>
                              <w:rFonts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1AB9B04B" id="MSIPCMa79441e9b2971739d89a0f72" o:spid="_x0000_s1033" type="#_x0000_t202" alt="{&quot;HashCode&quot;:-1267603503,&quot;Height&quot;:9999999.0,&quot;Width&quot;:9999999.0,&quot;Placement&quot;:&quot;Footer&quot;,&quot;Index&quot;:&quot;Primary&quot;,&quot;Section&quot;:5,&quot;Top&quot;:0.0,&quot;Left&quot;:0.0}" style="position:absolute;margin-left:0;margin-top:0;width:612pt;height:21pt;z-index:251658752;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" o:allowincell="f" filled="f" stroked="f" strokeweight=".5pt">
              <v:textbox inset="20pt,0,,0">
                <w:txbxContent>
                  <w:p w14:paraId="66F8DF8D" w14:textId="010C9835" w:rsidR="00736847" w:rsidRPr="00984C69" w:rsidRDefault="00736847" w:rsidP="00984C69">
                    <w:pPr>
                      <w:spacing w:before="0" w:after="0"/>
                      <w:rPr>
                        <w:rFonts w:cs="Calibri"/>
                        <w:color w:val="000000"/>
                      </w:rPr>
                    </w:pPr>
                    <w:r w:rsidRPr="00984C69">
                      <w:rPr>
                        <w:rFonts w:cs="Calibri"/>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48512" behindDoc="0" locked="0" layoutInCell="0" allowOverlap="1" wp14:anchorId="294CEEF3" wp14:editId="0CB34532">
              <wp:simplePos x="0" y="0"/>
              <wp:positionH relativeFrom="page">
                <wp:align>left</wp:align>
              </wp:positionH>
              <wp:positionV relativeFrom="page">
                <wp:align>bottom</wp:align>
              </wp:positionV>
              <wp:extent cx="7772400" cy="266700"/>
              <wp:effectExtent l="0" t="0" r="0" b="0"/>
              <wp:wrapNone/>
              <wp:docPr id="9" name="MSIPCM89ea4c8b986c8c8a726fdcbe" descr="{&quot;HashCode&quot;:-126760350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31361" w14:textId="3DD6C589" w:rsidR="00736847" w:rsidRPr="0064616E" w:rsidRDefault="00736847" w:rsidP="0064616E">
                          <w:pPr>
                            <w:spacing w:before="0" w:after="0"/>
                            <w:rPr>
                              <w:rFonts w:cs="Calibri"/>
                              <w:color w:val="000000"/>
                            </w:rPr>
                          </w:pPr>
                          <w:r w:rsidRPr="0064616E">
                            <w:rPr>
                              <w:rFonts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294CEEF3" id="MSIPCM89ea4c8b986c8c8a726fdcbe" o:spid="_x0000_s1034" type="#_x0000_t202" alt="{&quot;HashCode&quot;:-1267603503,&quot;Height&quot;:9999999.0,&quot;Width&quot;:9999999.0,&quot;Placement&quot;:&quot;Footer&quot;,&quot;Index&quot;:&quot;Primary&quot;,&quot;Section&quot;:4,&quot;Top&quot;:0.0,&quot;Left&quot;:0.0}" style="position:absolute;margin-left:0;margin-top:0;width:612pt;height:21pt;z-index:251648512;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" o:allowincell="f" filled="f" stroked="f" strokeweight=".5pt">
              <v:textbox inset="20pt,0,,0">
                <w:txbxContent>
                  <w:p w14:paraId="4D731361" w14:textId="3DD6C589" w:rsidR="00736847" w:rsidRPr="0064616E" w:rsidRDefault="00736847" w:rsidP="0064616E">
                    <w:pPr>
                      <w:spacing w:before="0" w:after="0"/>
                      <w:rPr>
                        <w:rFonts w:cs="Calibri"/>
                        <w:color w:val="000000"/>
                      </w:rPr>
                    </w:pPr>
                    <w:r w:rsidRPr="0064616E">
                      <w:rPr>
                        <w:rFonts w:cs="Calibri"/>
                        <w:color w:val="000000"/>
                      </w:rPr>
                      <w:t>OFFICIAL</w:t>
                    </w:r>
                  </w:p>
                </w:txbxContent>
              </v:textbox>
              <w10:wrap anchorx="page" anchory="page"/>
            </v:shape>
          </w:pict>
        </mc:Fallback>
      </mc:AlternateContent>
    </w:r>
    <w:r w:rsidRPr="007554CB">
      <w:t>Section</w:t>
    </w:r>
    <w:r>
      <w:t xml:space="preserve"> 4</w:t>
    </w:r>
    <w:r w:rsidRPr="007554CB">
      <w:t>:</w:t>
    </w:r>
    <w:r>
      <w:t xml:space="preserve"> Appendices</w:t>
    </w:r>
    <w:r>
      <w:tab/>
    </w:r>
    <w:r w:rsidRPr="00DF7D98">
      <w:rPr>
        <w:rStyle w:val="PageNumber"/>
      </w:rPr>
      <w:fldChar w:fldCharType="begin"/>
    </w:r>
    <w:r w:rsidRPr="00DF7D98">
      <w:rPr>
        <w:rStyle w:val="PageNumber"/>
      </w:rPr>
      <w:instrText xml:space="preserve"> PAGE </w:instrText>
    </w:r>
    <w:r w:rsidRPr="00DF7D98">
      <w:rPr>
        <w:rStyle w:val="PageNumber"/>
      </w:rPr>
      <w:fldChar w:fldCharType="separate"/>
    </w:r>
    <w:r>
      <w:rPr>
        <w:rStyle w:val="PageNumber"/>
        <w:noProof/>
      </w:rPr>
      <w:t>113</w:t>
    </w:r>
    <w:r w:rsidRPr="00DF7D98">
      <w:rPr>
        <w:rStyle w:val="PageNumber"/>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1807B" w14:textId="77777777" w:rsidR="00736847" w:rsidRDefault="00736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EF5C8" w14:textId="0C1F4FCD" w:rsidR="00736847" w:rsidRDefault="00736847" w:rsidP="007B6C00">
    <w:pPr>
      <w:pStyle w:val="ARFooter"/>
    </w:pPr>
    <w:r w:rsidRPr="007554CB">
      <w:t>Section</w:t>
    </w:r>
    <w:r>
      <w:t xml:space="preserve"> 4</w:t>
    </w:r>
    <w:r w:rsidRPr="007554CB">
      <w:t>:</w:t>
    </w:r>
    <w:r>
      <w:t xml:space="preserve"> Appendices</w:t>
    </w:r>
    <w:r>
      <w:tab/>
    </w:r>
    <w:r w:rsidRPr="00DF7D98">
      <w:rPr>
        <w:rStyle w:val="PageNumber"/>
      </w:rPr>
      <w:fldChar w:fldCharType="begin"/>
    </w:r>
    <w:r w:rsidRPr="00DF7D98">
      <w:rPr>
        <w:rStyle w:val="PageNumber"/>
      </w:rPr>
      <w:instrText xml:space="preserve"> PAGE </w:instrText>
    </w:r>
    <w:r w:rsidRPr="00DF7D98">
      <w:rPr>
        <w:rStyle w:val="PageNumber"/>
      </w:rPr>
      <w:fldChar w:fldCharType="separate"/>
    </w:r>
    <w:r>
      <w:rPr>
        <w:rStyle w:val="PageNumber"/>
        <w:noProof/>
      </w:rPr>
      <w:t>99</w:t>
    </w:r>
    <w:r w:rsidRPr="00DF7D98">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62BA" w14:textId="65B6CC90" w:rsidR="00736847" w:rsidRPr="000238E1" w:rsidRDefault="00736847" w:rsidP="00CE29BA">
    <w:pPr>
      <w:pStyle w:val="ARFooterLeftLS"/>
    </w:pPr>
    <w:r>
      <w:rPr>
        <w:noProof/>
        <w:lang w:eastAsia="en-AU"/>
      </w:rPr>
      <mc:AlternateContent>
        <mc:Choice Requires="wps">
          <w:drawing>
            <wp:anchor distT="0" distB="0" distL="114300" distR="114300" simplePos="0" relativeHeight="251638272" behindDoc="0" locked="1" layoutInCell="1" allowOverlap="1" wp14:anchorId="1774D1BB" wp14:editId="30D29850">
              <wp:simplePos x="0" y="0"/>
              <wp:positionH relativeFrom="page">
                <wp:posOffset>0</wp:posOffset>
              </wp:positionH>
              <wp:positionV relativeFrom="page">
                <wp:posOffset>900430</wp:posOffset>
              </wp:positionV>
              <wp:extent cx="474480" cy="5399280"/>
              <wp:effectExtent l="0" t="0" r="190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80" cy="539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F6F9D" w14:textId="5C18AAC7" w:rsidR="00736847" w:rsidRDefault="00736847" w:rsidP="00CE29BA">
                          <w:pPr>
                            <w:pStyle w:val="ARFooter"/>
                          </w:pPr>
                          <w:r w:rsidRPr="00B51683">
                            <w:rPr>
                              <w:rStyle w:val="PageNumber"/>
                            </w:rPr>
                            <w:fldChar w:fldCharType="begin"/>
                          </w:r>
                          <w:r w:rsidRPr="00B51683">
                            <w:rPr>
                              <w:rStyle w:val="PageNumber"/>
                            </w:rPr>
                            <w:instrText xml:space="preserve"> PAGE </w:instrText>
                          </w:r>
                          <w:r w:rsidRPr="00B51683">
                            <w:rPr>
                              <w:rStyle w:val="PageNumber"/>
                            </w:rPr>
                            <w:fldChar w:fldCharType="separate"/>
                          </w:r>
                          <w:r>
                            <w:rPr>
                              <w:rStyle w:val="PageNumber"/>
                              <w:noProof/>
                            </w:rPr>
                            <w:t>120</w:t>
                          </w:r>
                          <w:r w:rsidRPr="00B51683">
                            <w:rPr>
                              <w:rStyle w:val="PageNumber"/>
                            </w:rPr>
                            <w:fldChar w:fldCharType="end"/>
                          </w:r>
                          <w:r>
                            <w:tab/>
                          </w:r>
                          <w:r w:rsidRPr="00471042">
                            <w:t>D</w:t>
                          </w:r>
                          <w:r>
                            <w:t>epartment of Premier and C</w:t>
                          </w:r>
                          <w:r w:rsidRPr="00471042">
                            <w:t>abinet</w:t>
                          </w:r>
                          <w:r>
                            <w:t xml:space="preserve"> </w:t>
                          </w:r>
                          <w:r w:rsidRPr="00471042">
                            <w:t>Annual</w:t>
                          </w:r>
                          <w:r>
                            <w:t xml:space="preserve"> </w:t>
                          </w:r>
                          <w:r w:rsidRPr="00471042">
                            <w:t>Report</w:t>
                          </w:r>
                          <w:r>
                            <w:t xml:space="preserve"> 2018–19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4D1BB" id="_x0000_t202" coordsize="21600,21600" o:spt="202" path="m,l,21600r21600,l21600,xe">
              <v:stroke joinstyle="miter"/>
              <v:path gradientshapeok="t" o:connecttype="rect"/>
            </v:shapetype>
            <v:shape id="_x0000_s1035" type="#_x0000_t202" style="position:absolute;margin-left:0;margin-top:70.9pt;width:37.35pt;height:425.1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" filled="f" stroked="f">
              <v:textbox style="layout-flow:vertical" inset="0,0,0,0">
                <w:txbxContent>
                  <w:p w14:paraId="20DF6F9D" w14:textId="5C18AAC7" w:rsidR="00736847" w:rsidRDefault="00736847" w:rsidP="00CE29BA">
                    <w:pPr>
                      <w:pStyle w:val="ARFooter"/>
                    </w:pPr>
                    <w:r w:rsidRPr="00B51683">
                      <w:rPr>
                        <w:rStyle w:val="PageNumber"/>
                      </w:rPr>
                      <w:fldChar w:fldCharType="begin"/>
                    </w:r>
                    <w:r w:rsidRPr="00B51683">
                      <w:rPr>
                        <w:rStyle w:val="PageNumber"/>
                      </w:rPr>
                      <w:instrText xml:space="preserve"> PAGE </w:instrText>
                    </w:r>
                    <w:r w:rsidRPr="00B51683">
                      <w:rPr>
                        <w:rStyle w:val="PageNumber"/>
                      </w:rPr>
                      <w:fldChar w:fldCharType="separate"/>
                    </w:r>
                    <w:r>
                      <w:rPr>
                        <w:rStyle w:val="PageNumber"/>
                        <w:noProof/>
                      </w:rPr>
                      <w:t>120</w:t>
                    </w:r>
                    <w:r w:rsidRPr="00B51683">
                      <w:rPr>
                        <w:rStyle w:val="PageNumber"/>
                      </w:rPr>
                      <w:fldChar w:fldCharType="end"/>
                    </w:r>
                    <w:r>
                      <w:tab/>
                    </w:r>
                    <w:r w:rsidRPr="00471042">
                      <w:t>D</w:t>
                    </w:r>
                    <w:r>
                      <w:t>epartment of Premier and C</w:t>
                    </w:r>
                    <w:r w:rsidRPr="00471042">
                      <w:t>abinet</w:t>
                    </w:r>
                    <w:r>
                      <w:t xml:space="preserve"> </w:t>
                    </w:r>
                    <w:r w:rsidRPr="00471042">
                      <w:t>Annual</w:t>
                    </w:r>
                    <w:r>
                      <w:t xml:space="preserve"> </w:t>
                    </w:r>
                    <w:r w:rsidRPr="00471042">
                      <w:t>Report</w:t>
                    </w:r>
                    <w:r>
                      <w:t xml:space="preserve"> 2018–19</w:t>
                    </w:r>
                  </w:p>
                </w:txbxContent>
              </v:textbox>
              <w10:wrap anchorx="page" anchory="page"/>
              <w10:anchorlock/>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2F41A" w14:textId="7F228021" w:rsidR="00736847" w:rsidRPr="008C3FF7" w:rsidRDefault="00736847" w:rsidP="00CE29BA">
    <w:pPr>
      <w:pStyle w:val="ARFooterLeftLS"/>
    </w:pPr>
    <w:r>
      <w:rPr>
        <w:noProof/>
        <w:lang w:eastAsia="en-AU"/>
      </w:rPr>
      <mc:AlternateContent>
        <mc:Choice Requires="wps">
          <w:drawing>
            <wp:anchor distT="0" distB="0" distL="114300" distR="114300" simplePos="0" relativeHeight="251633152" behindDoc="0" locked="1" layoutInCell="1" allowOverlap="1" wp14:anchorId="20A72AAD" wp14:editId="699A763C">
              <wp:simplePos x="0" y="0"/>
              <wp:positionH relativeFrom="page">
                <wp:posOffset>0</wp:posOffset>
              </wp:positionH>
              <wp:positionV relativeFrom="page">
                <wp:posOffset>1260475</wp:posOffset>
              </wp:positionV>
              <wp:extent cx="474480" cy="5399280"/>
              <wp:effectExtent l="0" t="0" r="1905" b="1143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80" cy="539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9CC72" w14:textId="27A220A5" w:rsidR="00736847" w:rsidRDefault="00736847" w:rsidP="00CE29BA">
                          <w:pPr>
                            <w:pStyle w:val="ARFooter"/>
                          </w:pPr>
                          <w:r w:rsidRPr="007554CB">
                            <w:t>Section</w:t>
                          </w:r>
                          <w:r>
                            <w:t xml:space="preserve"> 4</w:t>
                          </w:r>
                          <w:r w:rsidRPr="007554CB">
                            <w:t>:</w:t>
                          </w:r>
                          <w:r>
                            <w:t xml:space="preserve"> Appendices</w:t>
                          </w:r>
                          <w:r>
                            <w:tab/>
                          </w:r>
                          <w:r w:rsidRPr="00DF7D98">
                            <w:rPr>
                              <w:rStyle w:val="PageNumber"/>
                            </w:rPr>
                            <w:fldChar w:fldCharType="begin"/>
                          </w:r>
                          <w:r w:rsidRPr="00DF7D98">
                            <w:rPr>
                              <w:rStyle w:val="PageNumber"/>
                            </w:rPr>
                            <w:instrText xml:space="preserve"> PAGE </w:instrText>
                          </w:r>
                          <w:r w:rsidRPr="00DF7D98">
                            <w:rPr>
                              <w:rStyle w:val="PageNumber"/>
                            </w:rPr>
                            <w:fldChar w:fldCharType="separate"/>
                          </w:r>
                          <w:r>
                            <w:rPr>
                              <w:rStyle w:val="PageNumber"/>
                              <w:noProof/>
                            </w:rPr>
                            <w:t>119</w:t>
                          </w:r>
                          <w:r w:rsidRPr="00DF7D98">
                            <w:rPr>
                              <w:rStyle w:val="PageNumber"/>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72AAD" id="_x0000_t202" coordsize="21600,21600" o:spt="202" path="m,l,21600r21600,l21600,xe">
              <v:stroke joinstyle="miter"/>
              <v:path gradientshapeok="t" o:connecttype="rect"/>
            </v:shapetype>
            <v:shape id="_x0000_s1036" type="#_x0000_t202" style="position:absolute;margin-left:0;margin-top:99.25pt;width:37.35pt;height:425.1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" filled="f" stroked="f">
              <v:textbox style="layout-flow:vertical" inset="0,0,0,0">
                <w:txbxContent>
                  <w:p w14:paraId="7009CC72" w14:textId="27A220A5" w:rsidR="00736847" w:rsidRDefault="00736847" w:rsidP="00CE29BA">
                    <w:pPr>
                      <w:pStyle w:val="ARFooter"/>
                    </w:pPr>
                    <w:r w:rsidRPr="007554CB">
                      <w:t>Section</w:t>
                    </w:r>
                    <w:r>
                      <w:t xml:space="preserve"> 4</w:t>
                    </w:r>
                    <w:r w:rsidRPr="007554CB">
                      <w:t>:</w:t>
                    </w:r>
                    <w:r>
                      <w:t xml:space="preserve"> Appendices</w:t>
                    </w:r>
                    <w:r>
                      <w:tab/>
                    </w:r>
                    <w:r w:rsidRPr="00DF7D98">
                      <w:rPr>
                        <w:rStyle w:val="PageNumber"/>
                      </w:rPr>
                      <w:fldChar w:fldCharType="begin"/>
                    </w:r>
                    <w:r w:rsidRPr="00DF7D98">
                      <w:rPr>
                        <w:rStyle w:val="PageNumber"/>
                      </w:rPr>
                      <w:instrText xml:space="preserve"> PAGE </w:instrText>
                    </w:r>
                    <w:r w:rsidRPr="00DF7D98">
                      <w:rPr>
                        <w:rStyle w:val="PageNumber"/>
                      </w:rPr>
                      <w:fldChar w:fldCharType="separate"/>
                    </w:r>
                    <w:r>
                      <w:rPr>
                        <w:rStyle w:val="PageNumber"/>
                        <w:noProof/>
                      </w:rPr>
                      <w:t>119</w:t>
                    </w:r>
                    <w:r w:rsidRPr="00DF7D98">
                      <w:rPr>
                        <w:rStyle w:val="PageNumber"/>
                      </w:rPr>
                      <w:fldChar w:fldCharType="end"/>
                    </w:r>
                  </w:p>
                </w:txbxContent>
              </v:textbox>
              <w10:wrap anchorx="page" anchory="page"/>
              <w10:anchorlock/>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68437" w14:textId="53523584" w:rsidR="00736847" w:rsidRDefault="00736847" w:rsidP="004E59AA">
    <w:pPr>
      <w:pStyle w:val="ARFooter"/>
    </w:pPr>
    <w:r w:rsidRPr="00DF7D98">
      <w:rPr>
        <w:rStyle w:val="PageNumber"/>
      </w:rPr>
      <w:fldChar w:fldCharType="begin"/>
    </w:r>
    <w:r w:rsidRPr="00DF7D98">
      <w:rPr>
        <w:rStyle w:val="PageNumber"/>
      </w:rPr>
      <w:instrText xml:space="preserve"> PAGE </w:instrText>
    </w:r>
    <w:r w:rsidRPr="00DF7D98">
      <w:rPr>
        <w:rStyle w:val="PageNumber"/>
      </w:rPr>
      <w:fldChar w:fldCharType="separate"/>
    </w:r>
    <w:r>
      <w:rPr>
        <w:rStyle w:val="PageNumber"/>
        <w:noProof/>
      </w:rPr>
      <w:t>132</w:t>
    </w:r>
    <w:r w:rsidRPr="00DF7D98">
      <w:rPr>
        <w:rStyle w:val="PageNumber"/>
      </w:rPr>
      <w:fldChar w:fldCharType="end"/>
    </w:r>
    <w:r>
      <w:tab/>
    </w:r>
    <w:r w:rsidRPr="00471042">
      <w:t>D</w:t>
    </w:r>
    <w:r>
      <w:t>epartment of Premier and C</w:t>
    </w:r>
    <w:r w:rsidRPr="00471042">
      <w:t>abinet</w:t>
    </w:r>
    <w:r>
      <w:t xml:space="preserve"> </w:t>
    </w:r>
    <w:r w:rsidRPr="00471042">
      <w:t>Annual</w:t>
    </w:r>
    <w:r>
      <w:t xml:space="preserve"> </w:t>
    </w:r>
    <w:r w:rsidRPr="00471042">
      <w:t>Report</w:t>
    </w:r>
    <w:r>
      <w:t xml:space="preserve"> 2018–19</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6356C" w14:textId="061AF5BE" w:rsidR="00736847" w:rsidRDefault="00736847" w:rsidP="004E59AA">
    <w:pPr>
      <w:pStyle w:val="ARFooter"/>
    </w:pPr>
    <w:r w:rsidRPr="001F5DFC">
      <w:t>Section</w:t>
    </w:r>
    <w:r>
      <w:t xml:space="preserve"> 4</w:t>
    </w:r>
    <w:r w:rsidRPr="001F5DFC">
      <w:t>:</w:t>
    </w:r>
    <w:r>
      <w:t xml:space="preserve"> </w:t>
    </w:r>
    <w:r w:rsidRPr="00872D53">
      <w:t>Appendices</w:t>
    </w:r>
    <w:r>
      <w:tab/>
    </w:r>
    <w:r w:rsidRPr="00DF7D98">
      <w:rPr>
        <w:rStyle w:val="PageNumber"/>
      </w:rPr>
      <w:fldChar w:fldCharType="begin"/>
    </w:r>
    <w:r w:rsidRPr="00DF7D98">
      <w:rPr>
        <w:rStyle w:val="PageNumber"/>
      </w:rPr>
      <w:instrText xml:space="preserve"> PAGE </w:instrText>
    </w:r>
    <w:r w:rsidRPr="00DF7D98">
      <w:rPr>
        <w:rStyle w:val="PageNumber"/>
      </w:rPr>
      <w:fldChar w:fldCharType="separate"/>
    </w:r>
    <w:r>
      <w:rPr>
        <w:rStyle w:val="PageNumber"/>
        <w:noProof/>
      </w:rPr>
      <w:t>127</w:t>
    </w:r>
    <w:r w:rsidRPr="00DF7D98">
      <w:rPr>
        <w:rStyle w:val="PageNumber"/>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EE4AE" w14:textId="77777777" w:rsidR="00736847" w:rsidRPr="000238E1" w:rsidRDefault="00736847" w:rsidP="00A33448">
    <w:pPr>
      <w:pStyle w:val="ARFooter"/>
    </w:pPr>
    <w:r w:rsidRPr="00DF7D98">
      <w:rPr>
        <w:rStyle w:val="PageNumber"/>
      </w:rPr>
      <w:fldChar w:fldCharType="begin"/>
    </w:r>
    <w:r w:rsidRPr="00DF7D98">
      <w:rPr>
        <w:rStyle w:val="PageNumber"/>
      </w:rPr>
      <w:instrText xml:space="preserve"> PAGE </w:instrText>
    </w:r>
    <w:r w:rsidRPr="00DF7D98">
      <w:rPr>
        <w:rStyle w:val="PageNumber"/>
      </w:rPr>
      <w:fldChar w:fldCharType="separate"/>
    </w:r>
    <w:r>
      <w:rPr>
        <w:rStyle w:val="PageNumber"/>
        <w:noProof/>
      </w:rPr>
      <w:t>132</w:t>
    </w:r>
    <w:r w:rsidRPr="00DF7D98">
      <w:rPr>
        <w:rStyle w:val="PageNumber"/>
      </w:rPr>
      <w:fldChar w:fldCharType="end"/>
    </w:r>
    <w:r>
      <w:tab/>
    </w:r>
    <w:r w:rsidRPr="00471042">
      <w:t>D</w:t>
    </w:r>
    <w:r>
      <w:t>epartment of Premier and C</w:t>
    </w:r>
    <w:r w:rsidRPr="00471042">
      <w:t>abinet</w:t>
    </w:r>
    <w:r>
      <w:t xml:space="preserve"> </w:t>
    </w:r>
    <w:r w:rsidRPr="00471042">
      <w:t>Annual</w:t>
    </w:r>
    <w:r>
      <w:t xml:space="preserve"> </w:t>
    </w:r>
    <w:r w:rsidRPr="00471042">
      <w:t>Report</w:t>
    </w:r>
    <w:r>
      <w:t xml:space="preserve"> 2018–19</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1309" w14:textId="11E5D3D8" w:rsidR="00736847" w:rsidRDefault="00736847" w:rsidP="00CA21A3">
    <w:pPr>
      <w:pStyle w:val="ARFooter"/>
    </w:pPr>
    <w:r w:rsidRPr="007554CB">
      <w:t>Section</w:t>
    </w:r>
    <w:r>
      <w:t xml:space="preserve"> 4</w:t>
    </w:r>
    <w:r w:rsidRPr="007554CB">
      <w:t>:</w:t>
    </w:r>
    <w:r>
      <w:t xml:space="preserve"> Appendices</w:t>
    </w:r>
    <w:r>
      <w:tab/>
    </w:r>
    <w:r w:rsidRPr="00DF7D98">
      <w:rPr>
        <w:rStyle w:val="PageNumber"/>
      </w:rPr>
      <w:fldChar w:fldCharType="begin"/>
    </w:r>
    <w:r w:rsidRPr="00DF7D98">
      <w:rPr>
        <w:rStyle w:val="PageNumber"/>
      </w:rPr>
      <w:instrText xml:space="preserve"> PAGE </w:instrText>
    </w:r>
    <w:r w:rsidRPr="00DF7D98">
      <w:rPr>
        <w:rStyle w:val="PageNumber"/>
      </w:rPr>
      <w:fldChar w:fldCharType="separate"/>
    </w:r>
    <w:r>
      <w:rPr>
        <w:rStyle w:val="PageNumber"/>
        <w:noProof/>
      </w:rPr>
      <w:t>131</w:t>
    </w:r>
    <w:r w:rsidRPr="00DF7D98">
      <w:rPr>
        <w:rStyle w:val="PageNumber"/>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5ECFD" w14:textId="2D0567D4" w:rsidR="00736847" w:rsidRDefault="00736847" w:rsidP="00FB218D">
    <w:pPr>
      <w:pStyle w:val="ARFooter"/>
    </w:pPr>
    <w:r w:rsidRPr="00B81221">
      <w:rPr>
        <w:rStyle w:val="PageNumber"/>
      </w:rPr>
      <w:fldChar w:fldCharType="begin"/>
    </w:r>
    <w:r w:rsidRPr="00B81221">
      <w:rPr>
        <w:rStyle w:val="PageNumber"/>
      </w:rPr>
      <w:instrText xml:space="preserve"> PAGE </w:instrText>
    </w:r>
    <w:r w:rsidRPr="00B81221">
      <w:rPr>
        <w:rStyle w:val="PageNumber"/>
      </w:rPr>
      <w:fldChar w:fldCharType="separate"/>
    </w:r>
    <w:r>
      <w:rPr>
        <w:rStyle w:val="PageNumber"/>
        <w:noProof/>
      </w:rPr>
      <w:t>140</w:t>
    </w:r>
    <w:r w:rsidRPr="00B81221">
      <w:rPr>
        <w:rStyle w:val="PageNumber"/>
      </w:rPr>
      <w:fldChar w:fldCharType="end"/>
    </w:r>
    <w:r>
      <w:tab/>
    </w:r>
    <w:r w:rsidRPr="00471042">
      <w:t>D</w:t>
    </w:r>
    <w:r>
      <w:t>epartment of Premier and C</w:t>
    </w:r>
    <w:r w:rsidRPr="00471042">
      <w:t>abinet</w:t>
    </w:r>
    <w:r>
      <w:t xml:space="preserve"> </w:t>
    </w:r>
    <w:r w:rsidRPr="00471042">
      <w:t>Annual</w:t>
    </w:r>
    <w:r>
      <w:t xml:space="preserve"> </w:t>
    </w:r>
    <w:r w:rsidRPr="00471042">
      <w:t>Report</w:t>
    </w:r>
    <w:r>
      <w:t xml:space="preserve"> 2018–19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DCB84" w14:textId="7EDDE0A7" w:rsidR="00736847" w:rsidRDefault="00736847" w:rsidP="00FB218D">
    <w:pPr>
      <w:pStyle w:val="ARFooter"/>
    </w:pPr>
    <w:r w:rsidRPr="00DF7D98">
      <w:rPr>
        <w:rStyle w:val="PageNumber"/>
      </w:rPr>
      <w:fldChar w:fldCharType="begin"/>
    </w:r>
    <w:r w:rsidRPr="00DF7D98">
      <w:rPr>
        <w:rStyle w:val="PageNumber"/>
      </w:rPr>
      <w:instrText xml:space="preserve"> PAGE </w:instrText>
    </w:r>
    <w:r w:rsidRPr="00DF7D98">
      <w:rPr>
        <w:rStyle w:val="PageNumber"/>
      </w:rPr>
      <w:fldChar w:fldCharType="separate"/>
    </w:r>
    <w:r>
      <w:rPr>
        <w:rStyle w:val="PageNumber"/>
        <w:noProof/>
      </w:rPr>
      <w:t>106</w:t>
    </w:r>
    <w:r w:rsidRPr="00DF7D98">
      <w:rPr>
        <w:rStyle w:val="PageNumber"/>
      </w:rPr>
      <w:fldChar w:fldCharType="end"/>
    </w:r>
    <w:r>
      <w:tab/>
    </w:r>
    <w:r w:rsidRPr="00471042">
      <w:t>D</w:t>
    </w:r>
    <w:r>
      <w:t>epartment of Premier and C</w:t>
    </w:r>
    <w:r w:rsidRPr="00471042">
      <w:t>abinet</w:t>
    </w:r>
    <w:r>
      <w:t xml:space="preserve"> </w:t>
    </w:r>
    <w:r w:rsidRPr="00471042">
      <w:t>Annual</w:t>
    </w:r>
    <w:r>
      <w:t xml:space="preserve"> </w:t>
    </w:r>
    <w:r w:rsidRPr="00471042">
      <w:t>Report</w:t>
    </w:r>
    <w:r>
      <w:t xml:space="preserve"> 2018–19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CB3DB" w14:textId="28451FB3" w:rsidR="00736847" w:rsidRDefault="00736847" w:rsidP="007B6C00">
    <w:pPr>
      <w:pStyle w:val="ARFooter"/>
    </w:pPr>
    <w:r w:rsidRPr="007554CB">
      <w:t>Section</w:t>
    </w:r>
    <w:r>
      <w:t xml:space="preserve"> 4</w:t>
    </w:r>
    <w:r w:rsidRPr="007554CB">
      <w:t>:</w:t>
    </w:r>
    <w:r>
      <w:t xml:space="preserve"> Appendices</w:t>
    </w:r>
    <w:r>
      <w:tab/>
    </w:r>
    <w:r w:rsidRPr="00DF7D98">
      <w:rPr>
        <w:rStyle w:val="PageNumber"/>
      </w:rPr>
      <w:fldChar w:fldCharType="begin"/>
    </w:r>
    <w:r w:rsidRPr="00DF7D98">
      <w:rPr>
        <w:rStyle w:val="PageNumber"/>
      </w:rPr>
      <w:instrText xml:space="preserve"> PAGE </w:instrText>
    </w:r>
    <w:r w:rsidRPr="00DF7D98">
      <w:rPr>
        <w:rStyle w:val="PageNumber"/>
      </w:rPr>
      <w:fldChar w:fldCharType="separate"/>
    </w:r>
    <w:r>
      <w:rPr>
        <w:rStyle w:val="PageNumber"/>
        <w:noProof/>
      </w:rPr>
      <w:t>105</w:t>
    </w:r>
    <w:r w:rsidRPr="00DF7D98">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ADB8E" w14:textId="77777777" w:rsidR="00736847" w:rsidRDefault="0073684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2B3C4" w14:textId="67B49CAF" w:rsidR="00736847" w:rsidRDefault="00736847" w:rsidP="00741A50">
    <w:pPr>
      <w:pStyle w:val="ARFooter"/>
    </w:pPr>
    <w:r w:rsidRPr="002B7A58">
      <w:fldChar w:fldCharType="begin"/>
    </w:r>
    <w:r w:rsidRPr="002B7A58">
      <w:instrText xml:space="preserve"> PAGE </w:instrText>
    </w:r>
    <w:r w:rsidRPr="002B7A58">
      <w:fldChar w:fldCharType="separate"/>
    </w:r>
    <w:r>
      <w:rPr>
        <w:noProof/>
      </w:rPr>
      <w:t>12</w:t>
    </w:r>
    <w:r w:rsidRPr="002B7A58">
      <w:fldChar w:fldCharType="end"/>
    </w:r>
    <w:r w:rsidRPr="002B7A58">
      <w:tab/>
      <w:t>Department of Premier and Cabinet Annual Report</w:t>
    </w:r>
    <w:r>
      <w:t xml:space="preserve"> 2018–19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486CB" w14:textId="5561F33E" w:rsidR="00736847" w:rsidRDefault="00736847" w:rsidP="0089182E">
    <w:pPr>
      <w:pStyle w:val="ARFooter"/>
    </w:pPr>
    <w:r w:rsidRPr="005F2072">
      <w:t>Section</w:t>
    </w:r>
    <w:r>
      <w:t xml:space="preserve"> 4: Appendices</w:t>
    </w:r>
    <w:r w:rsidRPr="002B7A58">
      <w:tab/>
    </w:r>
    <w:r w:rsidRPr="00627659">
      <w:rPr>
        <w:rStyle w:val="PageNumber"/>
      </w:rPr>
      <w:fldChar w:fldCharType="begin"/>
    </w:r>
    <w:r w:rsidRPr="00627659">
      <w:rPr>
        <w:rStyle w:val="PageNumber"/>
      </w:rPr>
      <w:instrText xml:space="preserve"> PAGE </w:instrText>
    </w:r>
    <w:r w:rsidRPr="00627659">
      <w:rPr>
        <w:rStyle w:val="PageNumber"/>
      </w:rPr>
      <w:fldChar w:fldCharType="separate"/>
    </w:r>
    <w:r w:rsidRPr="00627659">
      <w:rPr>
        <w:rStyle w:val="PageNumber"/>
      </w:rPr>
      <w:t>11</w:t>
    </w:r>
    <w:r w:rsidRPr="00627659">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2E6B4" w14:textId="21006393" w:rsidR="00736847" w:rsidRPr="000238E1" w:rsidRDefault="00736847" w:rsidP="002147B9">
    <w:pPr>
      <w:pStyle w:val="ARFooter"/>
    </w:pPr>
    <w:r w:rsidRPr="00501239">
      <w:rPr>
        <w:rStyle w:val="PageNumber"/>
      </w:rPr>
      <w:fldChar w:fldCharType="begin"/>
    </w:r>
    <w:r w:rsidRPr="00501239">
      <w:rPr>
        <w:rStyle w:val="PageNumber"/>
      </w:rPr>
      <w:instrText xml:space="preserve"> PAGE </w:instrText>
    </w:r>
    <w:r w:rsidRPr="00501239">
      <w:rPr>
        <w:rStyle w:val="PageNumber"/>
      </w:rPr>
      <w:fldChar w:fldCharType="separate"/>
    </w:r>
    <w:r w:rsidRPr="00501239">
      <w:rPr>
        <w:rStyle w:val="PageNumber"/>
      </w:rPr>
      <w:t>106</w:t>
    </w:r>
    <w:r w:rsidRPr="00501239">
      <w:rPr>
        <w:rStyle w:val="PageNumber"/>
      </w:rPr>
      <w:fldChar w:fldCharType="end"/>
    </w:r>
    <w:r w:rsidRPr="002B7A58">
      <w:tab/>
      <w:t>Department of Premier and Cabinet Annual Report</w:t>
    </w:r>
    <w:r>
      <w:t xml:space="preserve"> 2018–19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DD8C5" w14:textId="4D423CEA" w:rsidR="00736847" w:rsidRPr="008C3FF7" w:rsidRDefault="00736847" w:rsidP="002147B9">
    <w:pPr>
      <w:pStyle w:val="ARFooter"/>
    </w:pPr>
    <w:r>
      <w:rPr>
        <w:noProof/>
      </w:rPr>
      <mc:AlternateContent>
        <mc:Choice Requires="wps">
          <w:drawing>
            <wp:anchor distT="0" distB="0" distL="114300" distR="114300" simplePos="0" relativeHeight="251663872" behindDoc="0" locked="0" layoutInCell="0" allowOverlap="1" wp14:anchorId="0127AB3D" wp14:editId="076F2CC1">
              <wp:simplePos x="0" y="9601200"/>
              <wp:positionH relativeFrom="page">
                <wp:align>left</wp:align>
              </wp:positionH>
              <wp:positionV relativeFrom="page">
                <wp:align>bottom</wp:align>
              </wp:positionV>
              <wp:extent cx="7772400" cy="266700"/>
              <wp:effectExtent l="0" t="0" r="0" b="0"/>
              <wp:wrapNone/>
              <wp:docPr id="10" name="MSIPCM190c4b1d9f67916041f9a992" descr="{&quot;HashCode&quot;:-1267603503,&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73D1E0" w14:textId="0C450478" w:rsidR="00736847" w:rsidRPr="00984C69" w:rsidRDefault="00736847" w:rsidP="00984C69">
                          <w:pPr>
                            <w:spacing w:before="0" w:after="0"/>
                            <w:rPr>
                              <w:rFonts w:cs="Calibri"/>
                              <w:color w:val="000000"/>
                            </w:rPr>
                          </w:pPr>
                          <w:r w:rsidRPr="00984C69">
                            <w:rPr>
                              <w:rFonts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27AB3D" id="_x0000_t202" coordsize="21600,21600" o:spt="202" path="m,l,21600r21600,l21600,xe">
              <v:stroke joinstyle="miter"/>
              <v:path gradientshapeok="t" o:connecttype="rect"/>
            </v:shapetype>
            <v:shape id="MSIPCM190c4b1d9f67916041f9a992" o:spid="_x0000_s1026" type="#_x0000_t202" alt="{&quot;HashCode&quot;:-1267603503,&quot;Height&quot;:9999999.0,&quot;Width&quot;:9999999.0,&quot;Placement&quot;:&quot;Footer&quot;,&quot;Index&quot;:&quot;Primary&quot;,&quot;Section&quot;:7,&quot;Top&quot;:0.0,&quot;Left&quot;:0.0}" style="position:absolute;margin-left:0;margin-top:0;width:612pt;height:21pt;z-index:251663872;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" o:allowincell="f" filled="f" stroked="f" strokeweight=".5pt">
              <v:textbox inset="20pt,0,,0">
                <w:txbxContent>
                  <w:p w14:paraId="4473D1E0" w14:textId="0C450478" w:rsidR="00736847" w:rsidRPr="00984C69" w:rsidRDefault="00736847" w:rsidP="00984C69">
                    <w:pPr>
                      <w:spacing w:before="0" w:after="0"/>
                      <w:rPr>
                        <w:rFonts w:cs="Calibri"/>
                        <w:color w:val="000000"/>
                      </w:rPr>
                    </w:pPr>
                    <w:r w:rsidRPr="00984C69">
                      <w:rPr>
                        <w:rFonts w:cs="Calibri"/>
                        <w:color w:val="000000"/>
                      </w:rPr>
                      <w:t>OFFICIAL</w:t>
                    </w:r>
                  </w:p>
                </w:txbxContent>
              </v:textbox>
              <w10:wrap anchorx="page" anchory="page"/>
            </v:shape>
          </w:pict>
        </mc:Fallback>
      </mc:AlternateContent>
    </w:r>
    <w:r w:rsidRPr="005F2072">
      <w:t>Section</w:t>
    </w:r>
    <w:r>
      <w:t xml:space="preserve"> 4: Appendices</w:t>
    </w:r>
    <w:r w:rsidRPr="002B7A58">
      <w:tab/>
    </w:r>
    <w:r w:rsidRPr="00501239">
      <w:rPr>
        <w:rStyle w:val="PageNumber"/>
      </w:rPr>
      <w:fldChar w:fldCharType="begin"/>
    </w:r>
    <w:r w:rsidRPr="00501239">
      <w:rPr>
        <w:rStyle w:val="PageNumber"/>
      </w:rPr>
      <w:instrText xml:space="preserve"> PAGE </w:instrText>
    </w:r>
    <w:r w:rsidRPr="00501239">
      <w:rPr>
        <w:rStyle w:val="PageNumber"/>
      </w:rPr>
      <w:fldChar w:fldCharType="separate"/>
    </w:r>
    <w:r w:rsidRPr="00501239">
      <w:rPr>
        <w:rStyle w:val="PageNumber"/>
      </w:rPr>
      <w:t>105</w:t>
    </w:r>
    <w:r w:rsidRPr="00501239">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CBD75" w14:textId="77777777" w:rsidR="00736847" w:rsidRDefault="00736847" w:rsidP="00D8094D">
      <w:pPr>
        <w:spacing w:after="0" w:line="240" w:lineRule="auto"/>
      </w:pPr>
      <w:r>
        <w:separator/>
      </w:r>
    </w:p>
  </w:footnote>
  <w:footnote w:type="continuationSeparator" w:id="0">
    <w:p w14:paraId="50DC3BC8" w14:textId="77777777" w:rsidR="00736847" w:rsidRDefault="00736847" w:rsidP="00D80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24C3E" w14:textId="77777777" w:rsidR="00736847" w:rsidRDefault="0073684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A74F9" w14:textId="77777777" w:rsidR="00736847" w:rsidRPr="00FC6C2F" w:rsidRDefault="00736847" w:rsidP="00FC6C2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CC766" w14:textId="77777777" w:rsidR="00736847" w:rsidRPr="008943AE" w:rsidRDefault="00736847" w:rsidP="008943A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7E2CC" w14:textId="77777777" w:rsidR="00736847" w:rsidRDefault="00736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0D35C" w14:textId="77777777" w:rsidR="00736847" w:rsidRDefault="007368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DE29F" w14:textId="77777777" w:rsidR="00736847" w:rsidRDefault="007368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7CA62" w14:textId="77777777" w:rsidR="00736847" w:rsidRDefault="0073684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3C6DC" w14:textId="77777777" w:rsidR="00736847" w:rsidRDefault="0073684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86C0F" w14:textId="77777777" w:rsidR="00736847" w:rsidRDefault="00736847">
    <w:pPr>
      <w:pStyle w:val="Header"/>
    </w:pPr>
  </w:p>
  <w:p w14:paraId="0F49320E" w14:textId="77777777" w:rsidR="00736847" w:rsidRDefault="0073684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525F1" w14:textId="77777777" w:rsidR="00736847" w:rsidRPr="00FC6C2F" w:rsidRDefault="00736847" w:rsidP="00FC6C2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775D1" w14:textId="77777777" w:rsidR="00736847" w:rsidRPr="008943AE" w:rsidRDefault="00736847" w:rsidP="008943A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06E86" w14:textId="77777777" w:rsidR="00736847" w:rsidRDefault="00736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4E2282C"/>
    <w:lvl w:ilvl="0">
      <w:start w:val="1"/>
      <w:numFmt w:val="bullet"/>
      <w:pStyle w:val="ListBullet2"/>
      <w:lvlText w:val="–"/>
      <w:lvlJc w:val="left"/>
      <w:pPr>
        <w:ind w:left="567" w:hanging="283"/>
      </w:pPr>
      <w:rPr>
        <w:rFonts w:ascii="Arial" w:hAnsi="Arial" w:hint="default"/>
      </w:rPr>
    </w:lvl>
  </w:abstractNum>
  <w:abstractNum w:abstractNumId="1" w15:restartNumberingAfterBreak="0">
    <w:nsid w:val="FFFFFF89"/>
    <w:multiLevelType w:val="singleLevel"/>
    <w:tmpl w:val="FEAA5E6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463BE5"/>
    <w:multiLevelType w:val="hybridMultilevel"/>
    <w:tmpl w:val="26A04E9C"/>
    <w:lvl w:ilvl="0" w:tplc="9C4CB3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0966CA"/>
    <w:multiLevelType w:val="hybridMultilevel"/>
    <w:tmpl w:val="61489100"/>
    <w:lvl w:ilvl="0" w:tplc="1700DED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AD5437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0E56B4"/>
    <w:multiLevelType w:val="hybridMultilevel"/>
    <w:tmpl w:val="DFA683A8"/>
    <w:lvl w:ilvl="0" w:tplc="845C4D9E">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0F4A37A4"/>
    <w:multiLevelType w:val="multilevel"/>
    <w:tmpl w:val="5B3A33DA"/>
    <w:styleLink w:val="ZZNumbersAlpha"/>
    <w:lvl w:ilvl="0">
      <w:start w:val="1"/>
      <w:numFmt w:val="lowerLetter"/>
      <w:lvlText w:val="%1)"/>
      <w:lvlJc w:val="left"/>
      <w:pPr>
        <w:tabs>
          <w:tab w:val="num" w:pos="454"/>
        </w:tabs>
        <w:ind w:left="454" w:hanging="454"/>
      </w:pPr>
      <w:rPr>
        <w:rFonts w:hint="default"/>
      </w:rPr>
    </w:lvl>
    <w:lvl w:ilvl="1">
      <w:start w:val="1"/>
      <w:numFmt w:val="none"/>
      <w:lvlRestart w:val="0"/>
      <w:lvlText w:val=""/>
      <w:lvlJc w:val="left"/>
      <w:pPr>
        <w:ind w:left="284" w:hanging="284"/>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124C2EEC"/>
    <w:multiLevelType w:val="hybridMultilevel"/>
    <w:tmpl w:val="A288D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DB1454"/>
    <w:multiLevelType w:val="multilevel"/>
    <w:tmpl w:val="2FDC6B3C"/>
    <w:styleLink w:val="ZZTablebullets"/>
    <w:lvl w:ilvl="0">
      <w:start w:val="1"/>
      <w:numFmt w:val="bullet"/>
      <w:pStyle w:val="ARTableBullet"/>
      <w:lvlText w:val=""/>
      <w:lvlJc w:val="left"/>
      <w:pPr>
        <w:ind w:left="170" w:hanging="170"/>
      </w:pPr>
      <w:rPr>
        <w:rFonts w:ascii="Wingdings" w:hAnsi="Wingdings" w:hint="default"/>
        <w:color w:val="auto"/>
        <w:position w:val="2"/>
        <w:sz w:val="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3527263"/>
    <w:multiLevelType w:val="hybridMultilevel"/>
    <w:tmpl w:val="4AC4B2D2"/>
    <w:lvl w:ilvl="0" w:tplc="6D9ECF0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8A7AB4"/>
    <w:multiLevelType w:val="multilevel"/>
    <w:tmpl w:val="3F2E49C8"/>
    <w:lvl w:ilvl="0">
      <w:start w:val="1"/>
      <w:numFmt w:val="bullet"/>
      <w:lvlText w:val="▪"/>
      <w:lvlJc w:val="left"/>
      <w:pPr>
        <w:ind w:left="284" w:hanging="284"/>
      </w:pPr>
      <w:rPr>
        <w:rFonts w:ascii="Calibri" w:hAnsi="Calibri" w:cs="Times New Roman" w:hint="default"/>
        <w:sz w:val="22"/>
        <w:szCs w:val="22"/>
      </w:rPr>
    </w:lvl>
    <w:lvl w:ilvl="1">
      <w:start w:val="1"/>
      <w:numFmt w:val="bullet"/>
      <w:lvlRestart w:val="0"/>
      <w:lvlText w:val="▪"/>
      <w:lvlJc w:val="left"/>
      <w:pPr>
        <w:ind w:left="284" w:hanging="284"/>
      </w:pPr>
      <w:rPr>
        <w:rFonts w:ascii="Calibri" w:hAnsi="Calibri" w:cs="Times New Roman" w:hint="default"/>
      </w:rPr>
    </w:lvl>
    <w:lvl w:ilvl="2">
      <w:start w:val="1"/>
      <w:numFmt w:val="bullet"/>
      <w:lvlRestart w:val="0"/>
      <w:lvlText w:val="–"/>
      <w:lvlJc w:val="left"/>
      <w:pPr>
        <w:ind w:left="567" w:hanging="283"/>
      </w:pPr>
      <w:rPr>
        <w:rFonts w:ascii="Calibri" w:hAnsi="Calibri" w:cs="Times New Roman" w:hint="default"/>
      </w:rPr>
    </w:lvl>
    <w:lvl w:ilvl="3">
      <w:start w:val="1"/>
      <w:numFmt w:val="bullet"/>
      <w:lvlRestart w:val="0"/>
      <w:lvlText w:val="–"/>
      <w:lvlJc w:val="left"/>
      <w:pPr>
        <w:ind w:left="567" w:hanging="283"/>
      </w:pPr>
      <w:rPr>
        <w:rFonts w:ascii="Calibri" w:hAnsi="Calibri" w:cs="Times New Roman" w:hint="default"/>
      </w:rPr>
    </w:lvl>
    <w:lvl w:ilvl="4">
      <w:start w:val="1"/>
      <w:numFmt w:val="bullet"/>
      <w:lvlRestart w:val="0"/>
      <w:lvlText w:val="▪"/>
      <w:lvlJc w:val="left"/>
      <w:pPr>
        <w:ind w:left="680" w:hanging="283"/>
      </w:pPr>
      <w:rPr>
        <w:rFonts w:ascii="Calibri" w:hAnsi="Calibri" w:cs="Times New Roman" w:hint="default"/>
      </w:rPr>
    </w:lvl>
    <w:lvl w:ilvl="5">
      <w:start w:val="1"/>
      <w:numFmt w:val="bullet"/>
      <w:lvlRestart w:val="0"/>
      <w:lvlText w:val="▪"/>
      <w:lvlJc w:val="left"/>
      <w:pPr>
        <w:ind w:left="680" w:hanging="283"/>
      </w:pPr>
      <w:rPr>
        <w:rFonts w:ascii="Calibri" w:hAnsi="Calibri" w:cs="Times New Roman" w:hint="default"/>
      </w:rPr>
    </w:lvl>
    <w:lvl w:ilvl="6">
      <w:start w:val="1"/>
      <w:numFmt w:val="bullet"/>
      <w:lvlRestart w:val="0"/>
      <w:lvlText w:val="▪"/>
      <w:lvlJc w:val="left"/>
      <w:pPr>
        <w:ind w:left="227" w:hanging="227"/>
      </w:pPr>
      <w:rPr>
        <w:rFonts w:ascii="Calibri" w:hAnsi="Calibri" w:cs="Times New Roman"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1" w15:restartNumberingAfterBreak="0">
    <w:nsid w:val="1C0471C0"/>
    <w:multiLevelType w:val="multilevel"/>
    <w:tmpl w:val="48124EE6"/>
    <w:styleLink w:val="ZZTableBullets0"/>
    <w:lvl w:ilvl="0">
      <w:start w:val="1"/>
      <w:numFmt w:val="bullet"/>
      <w:lvlText w:val="—"/>
      <w:lvlJc w:val="left"/>
      <w:pPr>
        <w:ind w:left="284" w:hanging="284"/>
      </w:pPr>
      <w:rPr>
        <w:rFonts w:ascii="Calibri" w:hAnsi="Calibri" w:hint="default"/>
        <w:color w:val="E35205"/>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20550CA8"/>
    <w:multiLevelType w:val="hybridMultilevel"/>
    <w:tmpl w:val="600E8136"/>
    <w:lvl w:ilvl="0" w:tplc="39EC9FFE">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241194"/>
    <w:multiLevelType w:val="hybridMultilevel"/>
    <w:tmpl w:val="22DEF5D6"/>
    <w:lvl w:ilvl="0" w:tplc="8A6E08D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63F6F42"/>
    <w:multiLevelType w:val="hybridMultilevel"/>
    <w:tmpl w:val="305CA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4C21E0"/>
    <w:multiLevelType w:val="hybridMultilevel"/>
    <w:tmpl w:val="B2087904"/>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2C666DD0"/>
    <w:multiLevelType w:val="hybridMultilevel"/>
    <w:tmpl w:val="4BA6ADE4"/>
    <w:lvl w:ilvl="0" w:tplc="60B0A29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D0D057B"/>
    <w:multiLevelType w:val="hybridMultilevel"/>
    <w:tmpl w:val="00E81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7E503D"/>
    <w:multiLevelType w:val="hybridMultilevel"/>
    <w:tmpl w:val="1EE21A84"/>
    <w:lvl w:ilvl="0" w:tplc="50623B0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2231BAE"/>
    <w:multiLevelType w:val="hybridMultilevel"/>
    <w:tmpl w:val="2C62FA78"/>
    <w:lvl w:ilvl="0" w:tplc="1700DED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33712AF"/>
    <w:multiLevelType w:val="multilevel"/>
    <w:tmpl w:val="FF26FFD2"/>
    <w:lvl w:ilvl="0">
      <w:start w:val="1"/>
      <w:numFmt w:val="bullet"/>
      <w:lvlText w:val=""/>
      <w:lvlJc w:val="left"/>
      <w:pPr>
        <w:ind w:left="284" w:hanging="284"/>
      </w:pPr>
      <w:rPr>
        <w:rFonts w:ascii="Wingdings" w:hAnsi="Wingdings" w:hint="default"/>
        <w:b w:val="0"/>
        <w:bCs w:val="0"/>
        <w:color w:val="0072CE" w:themeColor="text2"/>
        <w:position w:val="2"/>
        <w:sz w:val="14"/>
      </w:rPr>
    </w:lvl>
    <w:lvl w:ilvl="1">
      <w:start w:val="1"/>
      <w:numFmt w:val="bullet"/>
      <w:lvlText w:val=""/>
      <w:lvlJc w:val="left"/>
      <w:pPr>
        <w:ind w:left="567" w:hanging="283"/>
      </w:pPr>
      <w:rPr>
        <w:rFonts w:ascii="Wingdings" w:hAnsi="Wingdings" w:hint="default"/>
        <w:b w:val="0"/>
        <w:bCs w:val="0"/>
        <w:i w:val="0"/>
        <w:iCs w:val="0"/>
        <w:color w:val="333333"/>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284" w:hanging="284"/>
      </w:pPr>
      <w:rPr>
        <w:rFonts w:hint="default"/>
        <w:color w:val="AF272F"/>
      </w:rPr>
    </w:lvl>
    <w:lvl w:ilvl="5">
      <w:start w:val="1"/>
      <w:numFmt w:val="none"/>
      <w:lvlRestart w:val="0"/>
      <w:lvlText w:val=""/>
      <w:lvlJc w:val="left"/>
      <w:pPr>
        <w:ind w:left="0" w:firstLine="0"/>
      </w:pPr>
      <w:rPr>
        <w:rFonts w:hint="default"/>
        <w:color w:val="auto"/>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336C6CCC"/>
    <w:multiLevelType w:val="multilevel"/>
    <w:tmpl w:val="FB30FB8C"/>
    <w:styleLink w:val="1ai"/>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0E35EE"/>
    <w:multiLevelType w:val="hybridMultilevel"/>
    <w:tmpl w:val="5DF63BD6"/>
    <w:lvl w:ilvl="0" w:tplc="F7A625D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81E266D"/>
    <w:multiLevelType w:val="hybridMultilevel"/>
    <w:tmpl w:val="D45C6656"/>
    <w:lvl w:ilvl="0" w:tplc="F7A625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FF4378E"/>
    <w:multiLevelType w:val="hybridMultilevel"/>
    <w:tmpl w:val="F6721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5500C3"/>
    <w:multiLevelType w:val="hybridMultilevel"/>
    <w:tmpl w:val="43C695C8"/>
    <w:lvl w:ilvl="0" w:tplc="BFD02ED4">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7369EA"/>
    <w:multiLevelType w:val="hybridMultilevel"/>
    <w:tmpl w:val="1E889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0562FB"/>
    <w:multiLevelType w:val="multilevel"/>
    <w:tmpl w:val="223002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1C14E7"/>
    <w:multiLevelType w:val="multilevel"/>
    <w:tmpl w:val="71880870"/>
    <w:lvl w:ilvl="0">
      <w:start w:val="1"/>
      <w:numFmt w:val="bullet"/>
      <w:lvlText w:val=""/>
      <w:lvlJc w:val="left"/>
      <w:pPr>
        <w:ind w:left="284" w:hanging="284"/>
      </w:pPr>
      <w:rPr>
        <w:rFonts w:ascii="Wingdings" w:hAnsi="Wingdings" w:hint="default"/>
        <w:b w:val="0"/>
        <w:bCs w:val="0"/>
        <w:color w:val="0072CE" w:themeColor="text2"/>
        <w:position w:val="2"/>
        <w:sz w:val="14"/>
      </w:rPr>
    </w:lvl>
    <w:lvl w:ilvl="1">
      <w:start w:val="1"/>
      <w:numFmt w:val="bullet"/>
      <w:lvlText w:val=""/>
      <w:lvlJc w:val="left"/>
      <w:pPr>
        <w:ind w:left="567" w:hanging="283"/>
      </w:pPr>
      <w:rPr>
        <w:rFonts w:ascii="Wingdings" w:hAnsi="Wingdings" w:hint="default"/>
        <w:b w:val="0"/>
        <w:bCs w:val="0"/>
        <w:i w:val="0"/>
        <w:iCs w:val="0"/>
        <w:color w:val="333333"/>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284" w:hanging="284"/>
      </w:pPr>
      <w:rPr>
        <w:rFonts w:hint="default"/>
        <w:color w:val="AF272F"/>
      </w:rPr>
    </w:lvl>
    <w:lvl w:ilvl="5">
      <w:start w:val="1"/>
      <w:numFmt w:val="none"/>
      <w:lvlRestart w:val="0"/>
      <w:lvlText w:val=""/>
      <w:lvlJc w:val="left"/>
      <w:pPr>
        <w:ind w:left="0" w:firstLine="0"/>
      </w:pPr>
      <w:rPr>
        <w:rFonts w:hint="default"/>
        <w:color w:val="auto"/>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bullet"/>
      <w:lvlText w:val=""/>
      <w:lvlJc w:val="left"/>
      <w:pPr>
        <w:ind w:left="0" w:firstLine="0"/>
      </w:pPr>
      <w:rPr>
        <w:rFonts w:ascii="Wingdings" w:hAnsi="Wingdings" w:hint="default"/>
      </w:rPr>
    </w:lvl>
  </w:abstractNum>
  <w:abstractNum w:abstractNumId="29" w15:restartNumberingAfterBreak="0">
    <w:nsid w:val="4C9245A5"/>
    <w:multiLevelType w:val="hybridMultilevel"/>
    <w:tmpl w:val="A4642980"/>
    <w:lvl w:ilvl="0" w:tplc="48FA14EA">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253DD8"/>
    <w:multiLevelType w:val="multilevel"/>
    <w:tmpl w:val="2264BC1A"/>
    <w:styleLink w:val="Numbers"/>
    <w:lvl w:ilvl="0">
      <w:start w:val="1"/>
      <w:numFmt w:val="lowerLetter"/>
      <w:pStyle w:val="ARNumberLowerAlpha"/>
      <w:lvlText w:val="%1)"/>
      <w:lvlJc w:val="left"/>
      <w:pPr>
        <w:ind w:left="284" w:hanging="284"/>
      </w:pPr>
      <w:rPr>
        <w:rFonts w:hint="default"/>
      </w:rPr>
    </w:lvl>
    <w:lvl w:ilvl="1">
      <w:start w:val="1"/>
      <w:numFmt w:val="lowerLetter"/>
      <w:lvlRestart w:val="0"/>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3663C37"/>
    <w:multiLevelType w:val="multilevel"/>
    <w:tmpl w:val="A848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FD4FF4"/>
    <w:multiLevelType w:val="multilevel"/>
    <w:tmpl w:val="06F8D234"/>
    <w:lvl w:ilvl="0">
      <w:start w:val="1"/>
      <w:numFmt w:val="decimal"/>
      <w:lvlText w:val="%1."/>
      <w:lvlJc w:val="left"/>
      <w:pPr>
        <w:ind w:left="284" w:hanging="284"/>
      </w:pPr>
      <w:rPr>
        <w:rFonts w:hint="default"/>
        <w:b w:val="0"/>
        <w:bCs w:val="0"/>
        <w:color w:val="0072CE" w:themeColor="text2"/>
        <w:position w:val="2"/>
        <w:sz w:val="10"/>
      </w:rPr>
    </w:lvl>
    <w:lvl w:ilvl="1">
      <w:start w:val="1"/>
      <w:numFmt w:val="bullet"/>
      <w:lvlRestart w:val="0"/>
      <w:lvlText w:val="–"/>
      <w:lvlJc w:val="left"/>
      <w:pPr>
        <w:ind w:left="567" w:hanging="283"/>
      </w:pPr>
      <w:rPr>
        <w:rFonts w:ascii="Calibri" w:hAnsi="Calibri" w:hint="default"/>
        <w:b w:val="0"/>
        <w:bCs w:val="0"/>
        <w:i w:val="0"/>
        <w:iCs w:val="0"/>
        <w:color w:val="333333"/>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284" w:hanging="284"/>
      </w:pPr>
      <w:rPr>
        <w:rFonts w:hint="default"/>
        <w:color w:val="AF272F"/>
      </w:rPr>
    </w:lvl>
    <w:lvl w:ilvl="5">
      <w:start w:val="1"/>
      <w:numFmt w:val="none"/>
      <w:lvlRestart w:val="0"/>
      <w:lvlText w:val=""/>
      <w:lvlJc w:val="left"/>
      <w:pPr>
        <w:ind w:left="0" w:firstLine="0"/>
      </w:pPr>
      <w:rPr>
        <w:rFonts w:hint="default"/>
        <w:color w:val="auto"/>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4A877A5"/>
    <w:multiLevelType w:val="hybridMultilevel"/>
    <w:tmpl w:val="9E50D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EF1C24"/>
    <w:multiLevelType w:val="multilevel"/>
    <w:tmpl w:val="2FA68180"/>
    <w:styleLink w:val="ZZBullets"/>
    <w:lvl w:ilvl="0">
      <w:start w:val="1"/>
      <w:numFmt w:val="bullet"/>
      <w:pStyle w:val="ARBullet1"/>
      <w:lvlText w:val=""/>
      <w:lvlJc w:val="left"/>
      <w:pPr>
        <w:ind w:left="284" w:hanging="284"/>
      </w:pPr>
      <w:rPr>
        <w:rFonts w:ascii="Wingdings" w:hAnsi="Wingdings" w:hint="default"/>
        <w:b w:val="0"/>
        <w:bCs w:val="0"/>
        <w:color w:val="004C97" w:themeColor="accent2"/>
        <w:position w:val="2"/>
        <w:sz w:val="10"/>
      </w:rPr>
    </w:lvl>
    <w:lvl w:ilvl="1">
      <w:start w:val="1"/>
      <w:numFmt w:val="bullet"/>
      <w:lvlRestart w:val="0"/>
      <w:pStyle w:val="ARBullet2"/>
      <w:lvlText w:val="–"/>
      <w:lvlJc w:val="left"/>
      <w:pPr>
        <w:ind w:left="567" w:hanging="283"/>
      </w:pPr>
      <w:rPr>
        <w:rFonts w:ascii="Calibri" w:hAnsi="Calibri" w:hint="default"/>
        <w:b w:val="0"/>
        <w:bCs w:val="0"/>
        <w:i w:val="0"/>
        <w:iCs w:val="0"/>
        <w:color w:val="333333"/>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284" w:hanging="284"/>
      </w:pPr>
      <w:rPr>
        <w:rFonts w:hint="default"/>
        <w:color w:val="AF272F"/>
      </w:rPr>
    </w:lvl>
    <w:lvl w:ilvl="5">
      <w:start w:val="1"/>
      <w:numFmt w:val="none"/>
      <w:lvlRestart w:val="0"/>
      <w:lvlText w:val=""/>
      <w:lvlJc w:val="left"/>
      <w:pPr>
        <w:ind w:left="0" w:firstLine="0"/>
      </w:pPr>
      <w:rPr>
        <w:rFonts w:hint="default"/>
        <w:color w:val="auto"/>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5D1E0E36"/>
    <w:multiLevelType w:val="hybridMultilevel"/>
    <w:tmpl w:val="17987544"/>
    <w:lvl w:ilvl="0" w:tplc="64601F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4B65D43"/>
    <w:multiLevelType w:val="hybridMultilevel"/>
    <w:tmpl w:val="1F04563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67FB4366"/>
    <w:multiLevelType w:val="multilevel"/>
    <w:tmpl w:val="C6509196"/>
    <w:lvl w:ilvl="0">
      <w:start w:val="1"/>
      <w:numFmt w:val="bullet"/>
      <w:lvlText w:val=""/>
      <w:lvlJc w:val="left"/>
      <w:pPr>
        <w:ind w:left="284" w:hanging="284"/>
      </w:pPr>
      <w:rPr>
        <w:rFonts w:ascii="Wingdings" w:hAnsi="Wingdings" w:hint="default"/>
        <w:b w:val="0"/>
        <w:bCs w:val="0"/>
        <w:color w:val="0072CE" w:themeColor="text2"/>
        <w:position w:val="2"/>
        <w:sz w:val="14"/>
      </w:rPr>
    </w:lvl>
    <w:lvl w:ilvl="1">
      <w:start w:val="1"/>
      <w:numFmt w:val="bullet"/>
      <w:lvlText w:val=""/>
      <w:lvlJc w:val="left"/>
      <w:pPr>
        <w:ind w:left="567" w:hanging="283"/>
      </w:pPr>
      <w:rPr>
        <w:rFonts w:ascii="Wingdings" w:hAnsi="Wingdings" w:hint="default"/>
        <w:b w:val="0"/>
        <w:bCs w:val="0"/>
        <w:i w:val="0"/>
        <w:iCs w:val="0"/>
        <w:color w:val="333333"/>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284" w:hanging="284"/>
      </w:pPr>
      <w:rPr>
        <w:rFonts w:hint="default"/>
        <w:color w:val="AF272F"/>
      </w:rPr>
    </w:lvl>
    <w:lvl w:ilvl="5">
      <w:start w:val="1"/>
      <w:numFmt w:val="none"/>
      <w:lvlRestart w:val="0"/>
      <w:lvlText w:val=""/>
      <w:lvlJc w:val="left"/>
      <w:pPr>
        <w:ind w:left="0" w:firstLine="0"/>
      </w:pPr>
      <w:rPr>
        <w:rFonts w:hint="default"/>
        <w:color w:val="auto"/>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6A686ACC"/>
    <w:multiLevelType w:val="hybridMultilevel"/>
    <w:tmpl w:val="C34A5FEE"/>
    <w:lvl w:ilvl="0" w:tplc="F314DB68">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9" w15:restartNumberingAfterBreak="0">
    <w:nsid w:val="6C041149"/>
    <w:multiLevelType w:val="hybridMultilevel"/>
    <w:tmpl w:val="3ACC1B66"/>
    <w:lvl w:ilvl="0" w:tplc="1728A6A6">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C8A3740"/>
    <w:multiLevelType w:val="multilevel"/>
    <w:tmpl w:val="C26EAE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C46D02"/>
    <w:multiLevelType w:val="hybridMultilevel"/>
    <w:tmpl w:val="0374CED6"/>
    <w:lvl w:ilvl="0" w:tplc="50623B0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6D939EA"/>
    <w:multiLevelType w:val="hybridMultilevel"/>
    <w:tmpl w:val="F580CE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3" w15:restartNumberingAfterBreak="0">
    <w:nsid w:val="784A123B"/>
    <w:multiLevelType w:val="hybridMultilevel"/>
    <w:tmpl w:val="B8201FB6"/>
    <w:lvl w:ilvl="0" w:tplc="BFD02ED4">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9F75662"/>
    <w:multiLevelType w:val="hybridMultilevel"/>
    <w:tmpl w:val="89DAF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086809"/>
    <w:multiLevelType w:val="hybridMultilevel"/>
    <w:tmpl w:val="84C627AC"/>
    <w:lvl w:ilvl="0" w:tplc="1700DED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1"/>
  </w:num>
  <w:num w:numId="2">
    <w:abstractNumId w:val="30"/>
  </w:num>
  <w:num w:numId="3">
    <w:abstractNumId w:val="1"/>
  </w:num>
  <w:num w:numId="4">
    <w:abstractNumId w:val="0"/>
  </w:num>
  <w:num w:numId="5">
    <w:abstractNumId w:val="29"/>
  </w:num>
  <w:num w:numId="6">
    <w:abstractNumId w:val="11"/>
  </w:num>
  <w:num w:numId="7">
    <w:abstractNumId w:val="34"/>
  </w:num>
  <w:num w:numId="8">
    <w:abstractNumId w:val="8"/>
  </w:num>
  <w:num w:numId="9">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0"/>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36"/>
  </w:num>
  <w:num w:numId="13">
    <w:abstractNumId w:val="6"/>
  </w:num>
  <w:num w:numId="14">
    <w:abstractNumId w:val="42"/>
  </w:num>
  <w:num w:numId="15">
    <w:abstractNumId w:val="40"/>
  </w:num>
  <w:num w:numId="1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44"/>
  </w:num>
  <w:num w:numId="20">
    <w:abstractNumId w:val="28"/>
  </w:num>
  <w:num w:numId="21">
    <w:abstractNumId w:val="20"/>
  </w:num>
  <w:num w:numId="22">
    <w:abstractNumId w:val="14"/>
  </w:num>
  <w:num w:numId="23">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4"/>
  </w:num>
  <w:num w:numId="26">
    <w:abstractNumId w:val="26"/>
  </w:num>
  <w:num w:numId="27">
    <w:abstractNumId w:val="31"/>
  </w:num>
  <w:num w:numId="28">
    <w:abstractNumId w:val="27"/>
  </w:num>
  <w:num w:numId="29">
    <w:abstractNumId w:val="7"/>
  </w:num>
  <w:num w:numId="30">
    <w:abstractNumId w:val="45"/>
  </w:num>
  <w:num w:numId="31">
    <w:abstractNumId w:val="38"/>
  </w:num>
  <w:num w:numId="32">
    <w:abstractNumId w:val="19"/>
  </w:num>
  <w:num w:numId="33">
    <w:abstractNumId w:val="9"/>
  </w:num>
  <w:num w:numId="34">
    <w:abstractNumId w:val="3"/>
  </w:num>
  <w:num w:numId="35">
    <w:abstractNumId w:val="18"/>
  </w:num>
  <w:num w:numId="36">
    <w:abstractNumId w:val="32"/>
  </w:num>
  <w:num w:numId="37">
    <w:abstractNumId w:val="4"/>
  </w:num>
  <w:num w:numId="38">
    <w:abstractNumId w:val="41"/>
  </w:num>
  <w:num w:numId="39">
    <w:abstractNumId w:val="13"/>
  </w:num>
  <w:num w:numId="40">
    <w:abstractNumId w:val="16"/>
  </w:num>
  <w:num w:numId="41">
    <w:abstractNumId w:val="2"/>
  </w:num>
  <w:num w:numId="42">
    <w:abstractNumId w:val="35"/>
  </w:num>
  <w:num w:numId="43">
    <w:abstractNumId w:val="33"/>
  </w:num>
  <w:num w:numId="44">
    <w:abstractNumId w:val="23"/>
  </w:num>
  <w:num w:numId="45">
    <w:abstractNumId w:val="22"/>
  </w:num>
  <w:num w:numId="46">
    <w:abstractNumId w:val="5"/>
  </w:num>
  <w:num w:numId="47">
    <w:abstractNumId w:val="39"/>
  </w:num>
  <w:num w:numId="48">
    <w:abstractNumId w:val="43"/>
  </w:num>
  <w:num w:numId="49">
    <w:abstractNumId w:val="25"/>
  </w:num>
  <w:num w:numId="5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26625"/>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1MDczN7AwMTe3NDZQ0lEKTi0uzszPAykwqgUARgSAUCwAAAA="/>
  </w:docVars>
  <w:rsids>
    <w:rsidRoot w:val="00DD1B77"/>
    <w:rsid w:val="00000374"/>
    <w:rsid w:val="000007EE"/>
    <w:rsid w:val="000012C0"/>
    <w:rsid w:val="00001467"/>
    <w:rsid w:val="0000151E"/>
    <w:rsid w:val="000015D1"/>
    <w:rsid w:val="00001835"/>
    <w:rsid w:val="000019C6"/>
    <w:rsid w:val="00001BF7"/>
    <w:rsid w:val="00001E3A"/>
    <w:rsid w:val="000027AD"/>
    <w:rsid w:val="0000378B"/>
    <w:rsid w:val="000048FB"/>
    <w:rsid w:val="0000514A"/>
    <w:rsid w:val="0000551E"/>
    <w:rsid w:val="00005627"/>
    <w:rsid w:val="00005D2B"/>
    <w:rsid w:val="00006510"/>
    <w:rsid w:val="00006516"/>
    <w:rsid w:val="000065DB"/>
    <w:rsid w:val="000066E7"/>
    <w:rsid w:val="00006843"/>
    <w:rsid w:val="00006D55"/>
    <w:rsid w:val="00006F2A"/>
    <w:rsid w:val="0000716C"/>
    <w:rsid w:val="000071AE"/>
    <w:rsid w:val="000075B3"/>
    <w:rsid w:val="0000786F"/>
    <w:rsid w:val="00007EA0"/>
    <w:rsid w:val="00010196"/>
    <w:rsid w:val="00010206"/>
    <w:rsid w:val="00010857"/>
    <w:rsid w:val="00010864"/>
    <w:rsid w:val="0001121C"/>
    <w:rsid w:val="000116BD"/>
    <w:rsid w:val="0001188E"/>
    <w:rsid w:val="00011AF9"/>
    <w:rsid w:val="000123C7"/>
    <w:rsid w:val="00012FF3"/>
    <w:rsid w:val="00013415"/>
    <w:rsid w:val="00013A75"/>
    <w:rsid w:val="00014331"/>
    <w:rsid w:val="00014B49"/>
    <w:rsid w:val="00015050"/>
    <w:rsid w:val="00015302"/>
    <w:rsid w:val="0001554D"/>
    <w:rsid w:val="0001580B"/>
    <w:rsid w:val="0001638B"/>
    <w:rsid w:val="0001749D"/>
    <w:rsid w:val="000175D4"/>
    <w:rsid w:val="000179E2"/>
    <w:rsid w:val="0002083C"/>
    <w:rsid w:val="00020B59"/>
    <w:rsid w:val="000217DD"/>
    <w:rsid w:val="00021B07"/>
    <w:rsid w:val="00021DA8"/>
    <w:rsid w:val="00022006"/>
    <w:rsid w:val="000222B5"/>
    <w:rsid w:val="000222EB"/>
    <w:rsid w:val="00022634"/>
    <w:rsid w:val="00022FDF"/>
    <w:rsid w:val="00023137"/>
    <w:rsid w:val="00023652"/>
    <w:rsid w:val="00023BF4"/>
    <w:rsid w:val="000240A4"/>
    <w:rsid w:val="00024348"/>
    <w:rsid w:val="000243E5"/>
    <w:rsid w:val="00024A13"/>
    <w:rsid w:val="00024DE4"/>
    <w:rsid w:val="0002526E"/>
    <w:rsid w:val="0002549C"/>
    <w:rsid w:val="000255B1"/>
    <w:rsid w:val="00025A41"/>
    <w:rsid w:val="00025B1E"/>
    <w:rsid w:val="00026029"/>
    <w:rsid w:val="00026149"/>
    <w:rsid w:val="000268B5"/>
    <w:rsid w:val="000269AB"/>
    <w:rsid w:val="00026C35"/>
    <w:rsid w:val="00027368"/>
    <w:rsid w:val="0003058D"/>
    <w:rsid w:val="00030980"/>
    <w:rsid w:val="00031358"/>
    <w:rsid w:val="000315F7"/>
    <w:rsid w:val="00031819"/>
    <w:rsid w:val="0003192B"/>
    <w:rsid w:val="000319FD"/>
    <w:rsid w:val="00031A66"/>
    <w:rsid w:val="00031B19"/>
    <w:rsid w:val="00031BF8"/>
    <w:rsid w:val="000321D5"/>
    <w:rsid w:val="00032890"/>
    <w:rsid w:val="00032F24"/>
    <w:rsid w:val="00033225"/>
    <w:rsid w:val="00033D10"/>
    <w:rsid w:val="0003415B"/>
    <w:rsid w:val="00034386"/>
    <w:rsid w:val="000345FD"/>
    <w:rsid w:val="00034677"/>
    <w:rsid w:val="000346F9"/>
    <w:rsid w:val="0003472C"/>
    <w:rsid w:val="000350B4"/>
    <w:rsid w:val="000356CB"/>
    <w:rsid w:val="000363AF"/>
    <w:rsid w:val="000364C2"/>
    <w:rsid w:val="000365DD"/>
    <w:rsid w:val="00037605"/>
    <w:rsid w:val="00037954"/>
    <w:rsid w:val="000379F3"/>
    <w:rsid w:val="00037E02"/>
    <w:rsid w:val="00040163"/>
    <w:rsid w:val="00040400"/>
    <w:rsid w:val="00040501"/>
    <w:rsid w:val="000405C4"/>
    <w:rsid w:val="00040692"/>
    <w:rsid w:val="000407A8"/>
    <w:rsid w:val="000407D2"/>
    <w:rsid w:val="00040C51"/>
    <w:rsid w:val="000411E8"/>
    <w:rsid w:val="0004128A"/>
    <w:rsid w:val="000412F8"/>
    <w:rsid w:val="00041E91"/>
    <w:rsid w:val="00042738"/>
    <w:rsid w:val="00042744"/>
    <w:rsid w:val="00043012"/>
    <w:rsid w:val="000438D4"/>
    <w:rsid w:val="00045106"/>
    <w:rsid w:val="000456AE"/>
    <w:rsid w:val="0004602E"/>
    <w:rsid w:val="000463F5"/>
    <w:rsid w:val="0004645F"/>
    <w:rsid w:val="000465F4"/>
    <w:rsid w:val="000467E3"/>
    <w:rsid w:val="000477B0"/>
    <w:rsid w:val="00047914"/>
    <w:rsid w:val="00050848"/>
    <w:rsid w:val="000519F9"/>
    <w:rsid w:val="000520C8"/>
    <w:rsid w:val="000525B1"/>
    <w:rsid w:val="00052785"/>
    <w:rsid w:val="00052B3F"/>
    <w:rsid w:val="00052C66"/>
    <w:rsid w:val="00052CDE"/>
    <w:rsid w:val="00053D7E"/>
    <w:rsid w:val="00054117"/>
    <w:rsid w:val="000542F3"/>
    <w:rsid w:val="000544F6"/>
    <w:rsid w:val="0005563E"/>
    <w:rsid w:val="0005566E"/>
    <w:rsid w:val="00055740"/>
    <w:rsid w:val="00056391"/>
    <w:rsid w:val="0005754C"/>
    <w:rsid w:val="00057A09"/>
    <w:rsid w:val="00057CE5"/>
    <w:rsid w:val="00060AA7"/>
    <w:rsid w:val="00061361"/>
    <w:rsid w:val="000617E4"/>
    <w:rsid w:val="00062B98"/>
    <w:rsid w:val="0006319A"/>
    <w:rsid w:val="0006379F"/>
    <w:rsid w:val="000638D7"/>
    <w:rsid w:val="00063992"/>
    <w:rsid w:val="00063BD8"/>
    <w:rsid w:val="0006424D"/>
    <w:rsid w:val="0006426D"/>
    <w:rsid w:val="00064A62"/>
    <w:rsid w:val="00064B3B"/>
    <w:rsid w:val="00064D07"/>
    <w:rsid w:val="00064FD7"/>
    <w:rsid w:val="0006519C"/>
    <w:rsid w:val="000651A1"/>
    <w:rsid w:val="00065A15"/>
    <w:rsid w:val="00065ADD"/>
    <w:rsid w:val="00066004"/>
    <w:rsid w:val="0006666B"/>
    <w:rsid w:val="00066DED"/>
    <w:rsid w:val="00066E6F"/>
    <w:rsid w:val="00066EF6"/>
    <w:rsid w:val="00066F52"/>
    <w:rsid w:val="000672B8"/>
    <w:rsid w:val="00067812"/>
    <w:rsid w:val="00067889"/>
    <w:rsid w:val="00067D1A"/>
    <w:rsid w:val="00067ECC"/>
    <w:rsid w:val="00070639"/>
    <w:rsid w:val="000715DA"/>
    <w:rsid w:val="0007212F"/>
    <w:rsid w:val="0007246B"/>
    <w:rsid w:val="00072635"/>
    <w:rsid w:val="00072644"/>
    <w:rsid w:val="00073450"/>
    <w:rsid w:val="00073730"/>
    <w:rsid w:val="00073975"/>
    <w:rsid w:val="00074331"/>
    <w:rsid w:val="000746C3"/>
    <w:rsid w:val="00074E1C"/>
    <w:rsid w:val="00075545"/>
    <w:rsid w:val="000758D6"/>
    <w:rsid w:val="0007595D"/>
    <w:rsid w:val="00075C2C"/>
    <w:rsid w:val="00075EBA"/>
    <w:rsid w:val="00076098"/>
    <w:rsid w:val="00076E07"/>
    <w:rsid w:val="00077D80"/>
    <w:rsid w:val="000803B5"/>
    <w:rsid w:val="000809D6"/>
    <w:rsid w:val="000810BA"/>
    <w:rsid w:val="000812B9"/>
    <w:rsid w:val="00081999"/>
    <w:rsid w:val="00081D34"/>
    <w:rsid w:val="00082013"/>
    <w:rsid w:val="00082392"/>
    <w:rsid w:val="0008247A"/>
    <w:rsid w:val="00082480"/>
    <w:rsid w:val="00083469"/>
    <w:rsid w:val="00083780"/>
    <w:rsid w:val="000844C9"/>
    <w:rsid w:val="00084505"/>
    <w:rsid w:val="000845B7"/>
    <w:rsid w:val="0008482B"/>
    <w:rsid w:val="00084AA0"/>
    <w:rsid w:val="00084AB3"/>
    <w:rsid w:val="0008556E"/>
    <w:rsid w:val="00085636"/>
    <w:rsid w:val="00085652"/>
    <w:rsid w:val="00085697"/>
    <w:rsid w:val="0008632B"/>
    <w:rsid w:val="0008635C"/>
    <w:rsid w:val="000868AF"/>
    <w:rsid w:val="00086BBE"/>
    <w:rsid w:val="00086F31"/>
    <w:rsid w:val="000878E2"/>
    <w:rsid w:val="00087C9E"/>
    <w:rsid w:val="00087D64"/>
    <w:rsid w:val="000902FF"/>
    <w:rsid w:val="000908A3"/>
    <w:rsid w:val="000909EE"/>
    <w:rsid w:val="00090A57"/>
    <w:rsid w:val="00090A96"/>
    <w:rsid w:val="00090DE7"/>
    <w:rsid w:val="00090E5C"/>
    <w:rsid w:val="000917F1"/>
    <w:rsid w:val="00091FB3"/>
    <w:rsid w:val="000923E8"/>
    <w:rsid w:val="000927E6"/>
    <w:rsid w:val="000929FA"/>
    <w:rsid w:val="00092DB2"/>
    <w:rsid w:val="00093A75"/>
    <w:rsid w:val="00093C1B"/>
    <w:rsid w:val="00095CC0"/>
    <w:rsid w:val="00095E87"/>
    <w:rsid w:val="00095F87"/>
    <w:rsid w:val="000961F6"/>
    <w:rsid w:val="00096B28"/>
    <w:rsid w:val="00096B9E"/>
    <w:rsid w:val="00096F31"/>
    <w:rsid w:val="00097427"/>
    <w:rsid w:val="0009788D"/>
    <w:rsid w:val="000A03DA"/>
    <w:rsid w:val="000A03DE"/>
    <w:rsid w:val="000A071A"/>
    <w:rsid w:val="000A08CE"/>
    <w:rsid w:val="000A098D"/>
    <w:rsid w:val="000A0999"/>
    <w:rsid w:val="000A0E6F"/>
    <w:rsid w:val="000A182A"/>
    <w:rsid w:val="000A1B37"/>
    <w:rsid w:val="000A218A"/>
    <w:rsid w:val="000A2221"/>
    <w:rsid w:val="000A27F7"/>
    <w:rsid w:val="000A28D1"/>
    <w:rsid w:val="000A298A"/>
    <w:rsid w:val="000A2A6D"/>
    <w:rsid w:val="000A327B"/>
    <w:rsid w:val="000A35D4"/>
    <w:rsid w:val="000A381D"/>
    <w:rsid w:val="000A4659"/>
    <w:rsid w:val="000A5A7F"/>
    <w:rsid w:val="000A5C1A"/>
    <w:rsid w:val="000A5D42"/>
    <w:rsid w:val="000A6D45"/>
    <w:rsid w:val="000A73CC"/>
    <w:rsid w:val="000B01D2"/>
    <w:rsid w:val="000B09EF"/>
    <w:rsid w:val="000B1E13"/>
    <w:rsid w:val="000B2049"/>
    <w:rsid w:val="000B2116"/>
    <w:rsid w:val="000B214D"/>
    <w:rsid w:val="000B22E0"/>
    <w:rsid w:val="000B2564"/>
    <w:rsid w:val="000B3D38"/>
    <w:rsid w:val="000B3D56"/>
    <w:rsid w:val="000B4641"/>
    <w:rsid w:val="000B472B"/>
    <w:rsid w:val="000B632E"/>
    <w:rsid w:val="000B63BD"/>
    <w:rsid w:val="000B65E9"/>
    <w:rsid w:val="000B67AA"/>
    <w:rsid w:val="000B6859"/>
    <w:rsid w:val="000B6894"/>
    <w:rsid w:val="000B6AD2"/>
    <w:rsid w:val="000C0411"/>
    <w:rsid w:val="000C04D2"/>
    <w:rsid w:val="000C099B"/>
    <w:rsid w:val="000C0FB4"/>
    <w:rsid w:val="000C0FC5"/>
    <w:rsid w:val="000C176E"/>
    <w:rsid w:val="000C2581"/>
    <w:rsid w:val="000C293C"/>
    <w:rsid w:val="000C2DDF"/>
    <w:rsid w:val="000C3340"/>
    <w:rsid w:val="000C36C8"/>
    <w:rsid w:val="000C4312"/>
    <w:rsid w:val="000C459B"/>
    <w:rsid w:val="000C474E"/>
    <w:rsid w:val="000C476C"/>
    <w:rsid w:val="000C4E78"/>
    <w:rsid w:val="000C567F"/>
    <w:rsid w:val="000C5F43"/>
    <w:rsid w:val="000C5FE8"/>
    <w:rsid w:val="000C7593"/>
    <w:rsid w:val="000D0165"/>
    <w:rsid w:val="000D0535"/>
    <w:rsid w:val="000D1AB2"/>
    <w:rsid w:val="000D1D5F"/>
    <w:rsid w:val="000D1E55"/>
    <w:rsid w:val="000D2094"/>
    <w:rsid w:val="000D227F"/>
    <w:rsid w:val="000D2D5F"/>
    <w:rsid w:val="000D3978"/>
    <w:rsid w:val="000D3B03"/>
    <w:rsid w:val="000D41B8"/>
    <w:rsid w:val="000D41D9"/>
    <w:rsid w:val="000D461E"/>
    <w:rsid w:val="000D471B"/>
    <w:rsid w:val="000D4979"/>
    <w:rsid w:val="000D49D6"/>
    <w:rsid w:val="000D5372"/>
    <w:rsid w:val="000D540F"/>
    <w:rsid w:val="000D5AA0"/>
    <w:rsid w:val="000D6074"/>
    <w:rsid w:val="000D707C"/>
    <w:rsid w:val="000D7129"/>
    <w:rsid w:val="000E00A0"/>
    <w:rsid w:val="000E0E9A"/>
    <w:rsid w:val="000E140E"/>
    <w:rsid w:val="000E14D2"/>
    <w:rsid w:val="000E16D7"/>
    <w:rsid w:val="000E189D"/>
    <w:rsid w:val="000E18EF"/>
    <w:rsid w:val="000E1A19"/>
    <w:rsid w:val="000E20FF"/>
    <w:rsid w:val="000E2696"/>
    <w:rsid w:val="000E2A52"/>
    <w:rsid w:val="000E308A"/>
    <w:rsid w:val="000E308F"/>
    <w:rsid w:val="000E3D41"/>
    <w:rsid w:val="000E4388"/>
    <w:rsid w:val="000E4718"/>
    <w:rsid w:val="000E4843"/>
    <w:rsid w:val="000E4D95"/>
    <w:rsid w:val="000E5452"/>
    <w:rsid w:val="000E597F"/>
    <w:rsid w:val="000E5A3C"/>
    <w:rsid w:val="000E61AA"/>
    <w:rsid w:val="000E61C2"/>
    <w:rsid w:val="000E62CD"/>
    <w:rsid w:val="000E6C61"/>
    <w:rsid w:val="000E7AC1"/>
    <w:rsid w:val="000F015B"/>
    <w:rsid w:val="000F02F5"/>
    <w:rsid w:val="000F074A"/>
    <w:rsid w:val="000F082C"/>
    <w:rsid w:val="000F0C93"/>
    <w:rsid w:val="000F1450"/>
    <w:rsid w:val="000F249B"/>
    <w:rsid w:val="000F2947"/>
    <w:rsid w:val="000F2FCA"/>
    <w:rsid w:val="000F31DC"/>
    <w:rsid w:val="000F33AA"/>
    <w:rsid w:val="000F36EF"/>
    <w:rsid w:val="000F386E"/>
    <w:rsid w:val="000F38F5"/>
    <w:rsid w:val="000F3D27"/>
    <w:rsid w:val="000F3FD8"/>
    <w:rsid w:val="000F40BC"/>
    <w:rsid w:val="000F4701"/>
    <w:rsid w:val="000F4733"/>
    <w:rsid w:val="000F558F"/>
    <w:rsid w:val="000F574F"/>
    <w:rsid w:val="000F5959"/>
    <w:rsid w:val="000F5D19"/>
    <w:rsid w:val="000F6749"/>
    <w:rsid w:val="000F7F2A"/>
    <w:rsid w:val="0010077E"/>
    <w:rsid w:val="001017DF"/>
    <w:rsid w:val="00101B1C"/>
    <w:rsid w:val="001027F1"/>
    <w:rsid w:val="00102C55"/>
    <w:rsid w:val="00102FCE"/>
    <w:rsid w:val="001039C1"/>
    <w:rsid w:val="00103A17"/>
    <w:rsid w:val="00103C9B"/>
    <w:rsid w:val="00103E7B"/>
    <w:rsid w:val="001049C1"/>
    <w:rsid w:val="00104CB5"/>
    <w:rsid w:val="00104D8C"/>
    <w:rsid w:val="00105EA6"/>
    <w:rsid w:val="001061B5"/>
    <w:rsid w:val="001067CC"/>
    <w:rsid w:val="00106C36"/>
    <w:rsid w:val="001071A2"/>
    <w:rsid w:val="001072AB"/>
    <w:rsid w:val="0010761C"/>
    <w:rsid w:val="001076E4"/>
    <w:rsid w:val="001076FD"/>
    <w:rsid w:val="0010799E"/>
    <w:rsid w:val="00107CD5"/>
    <w:rsid w:val="00107E4B"/>
    <w:rsid w:val="00111384"/>
    <w:rsid w:val="001125E0"/>
    <w:rsid w:val="00113820"/>
    <w:rsid w:val="001138FB"/>
    <w:rsid w:val="00113B40"/>
    <w:rsid w:val="0011442D"/>
    <w:rsid w:val="001146E6"/>
    <w:rsid w:val="00114781"/>
    <w:rsid w:val="001148DC"/>
    <w:rsid w:val="00114E37"/>
    <w:rsid w:val="001153C9"/>
    <w:rsid w:val="001156F7"/>
    <w:rsid w:val="0011586C"/>
    <w:rsid w:val="00115A75"/>
    <w:rsid w:val="00115B82"/>
    <w:rsid w:val="00115C63"/>
    <w:rsid w:val="001161AC"/>
    <w:rsid w:val="00116390"/>
    <w:rsid w:val="001164F0"/>
    <w:rsid w:val="0011700C"/>
    <w:rsid w:val="0011752A"/>
    <w:rsid w:val="001179F7"/>
    <w:rsid w:val="00117D45"/>
    <w:rsid w:val="00117E9A"/>
    <w:rsid w:val="00120054"/>
    <w:rsid w:val="00120292"/>
    <w:rsid w:val="00120603"/>
    <w:rsid w:val="00120A15"/>
    <w:rsid w:val="00121209"/>
    <w:rsid w:val="001212A6"/>
    <w:rsid w:val="0012134B"/>
    <w:rsid w:val="0012162A"/>
    <w:rsid w:val="001219EF"/>
    <w:rsid w:val="00121ACC"/>
    <w:rsid w:val="00121BC5"/>
    <w:rsid w:val="0012270E"/>
    <w:rsid w:val="00122CB3"/>
    <w:rsid w:val="001231CF"/>
    <w:rsid w:val="00123BF2"/>
    <w:rsid w:val="0012413D"/>
    <w:rsid w:val="0012442A"/>
    <w:rsid w:val="001249AF"/>
    <w:rsid w:val="00124D52"/>
    <w:rsid w:val="00125249"/>
    <w:rsid w:val="00125765"/>
    <w:rsid w:val="00125901"/>
    <w:rsid w:val="00126495"/>
    <w:rsid w:val="0012677A"/>
    <w:rsid w:val="00126BE7"/>
    <w:rsid w:val="00126EE0"/>
    <w:rsid w:val="001279F9"/>
    <w:rsid w:val="00130AE4"/>
    <w:rsid w:val="00130B13"/>
    <w:rsid w:val="00130C0F"/>
    <w:rsid w:val="00130C39"/>
    <w:rsid w:val="00130CFA"/>
    <w:rsid w:val="00131148"/>
    <w:rsid w:val="00131718"/>
    <w:rsid w:val="0013179E"/>
    <w:rsid w:val="001318B4"/>
    <w:rsid w:val="001319C6"/>
    <w:rsid w:val="00134D35"/>
    <w:rsid w:val="00134D86"/>
    <w:rsid w:val="00135873"/>
    <w:rsid w:val="00135B1A"/>
    <w:rsid w:val="00135BE3"/>
    <w:rsid w:val="0013614C"/>
    <w:rsid w:val="001364C1"/>
    <w:rsid w:val="001365B9"/>
    <w:rsid w:val="00136F15"/>
    <w:rsid w:val="001377E3"/>
    <w:rsid w:val="00137D21"/>
    <w:rsid w:val="00140CEB"/>
    <w:rsid w:val="00140D97"/>
    <w:rsid w:val="001411AD"/>
    <w:rsid w:val="00141CF2"/>
    <w:rsid w:val="00141DFE"/>
    <w:rsid w:val="00142160"/>
    <w:rsid w:val="00142246"/>
    <w:rsid w:val="00142EC5"/>
    <w:rsid w:val="001430EB"/>
    <w:rsid w:val="00143D86"/>
    <w:rsid w:val="00143E7C"/>
    <w:rsid w:val="001448D8"/>
    <w:rsid w:val="00144940"/>
    <w:rsid w:val="001449BE"/>
    <w:rsid w:val="0014521A"/>
    <w:rsid w:val="001452FF"/>
    <w:rsid w:val="001456DC"/>
    <w:rsid w:val="0014574D"/>
    <w:rsid w:val="00145BEB"/>
    <w:rsid w:val="0014612D"/>
    <w:rsid w:val="00146841"/>
    <w:rsid w:val="0014730F"/>
    <w:rsid w:val="00147346"/>
    <w:rsid w:val="00147A99"/>
    <w:rsid w:val="00150058"/>
    <w:rsid w:val="0015014C"/>
    <w:rsid w:val="0015050B"/>
    <w:rsid w:val="00150D70"/>
    <w:rsid w:val="0015114D"/>
    <w:rsid w:val="001511F7"/>
    <w:rsid w:val="00151888"/>
    <w:rsid w:val="001523D4"/>
    <w:rsid w:val="00152A05"/>
    <w:rsid w:val="00152F8F"/>
    <w:rsid w:val="0015337B"/>
    <w:rsid w:val="00153583"/>
    <w:rsid w:val="00153A6D"/>
    <w:rsid w:val="0015468E"/>
    <w:rsid w:val="00154E49"/>
    <w:rsid w:val="00155012"/>
    <w:rsid w:val="00155670"/>
    <w:rsid w:val="00156444"/>
    <w:rsid w:val="001568B4"/>
    <w:rsid w:val="001568DE"/>
    <w:rsid w:val="00156FA7"/>
    <w:rsid w:val="001570A8"/>
    <w:rsid w:val="001570DE"/>
    <w:rsid w:val="00157CC8"/>
    <w:rsid w:val="001600E5"/>
    <w:rsid w:val="0016102F"/>
    <w:rsid w:val="0016164A"/>
    <w:rsid w:val="00161C75"/>
    <w:rsid w:val="00161CAD"/>
    <w:rsid w:val="001620D5"/>
    <w:rsid w:val="00162292"/>
    <w:rsid w:val="001625FA"/>
    <w:rsid w:val="0016275F"/>
    <w:rsid w:val="00162BA4"/>
    <w:rsid w:val="00163159"/>
    <w:rsid w:val="001643C2"/>
    <w:rsid w:val="00164529"/>
    <w:rsid w:val="0016486A"/>
    <w:rsid w:val="00164A59"/>
    <w:rsid w:val="00164B16"/>
    <w:rsid w:val="00164C72"/>
    <w:rsid w:val="00164EA6"/>
    <w:rsid w:val="00164F0A"/>
    <w:rsid w:val="00164FC7"/>
    <w:rsid w:val="00166234"/>
    <w:rsid w:val="001666D9"/>
    <w:rsid w:val="00166850"/>
    <w:rsid w:val="00166880"/>
    <w:rsid w:val="001669FE"/>
    <w:rsid w:val="00166A47"/>
    <w:rsid w:val="00166DA7"/>
    <w:rsid w:val="0016725E"/>
    <w:rsid w:val="00167629"/>
    <w:rsid w:val="00167758"/>
    <w:rsid w:val="001677F0"/>
    <w:rsid w:val="00167A64"/>
    <w:rsid w:val="00170290"/>
    <w:rsid w:val="001702C6"/>
    <w:rsid w:val="00170346"/>
    <w:rsid w:val="00170903"/>
    <w:rsid w:val="00170E40"/>
    <w:rsid w:val="00171D0C"/>
    <w:rsid w:val="00171E30"/>
    <w:rsid w:val="00171F08"/>
    <w:rsid w:val="001722EF"/>
    <w:rsid w:val="001723E8"/>
    <w:rsid w:val="001724F2"/>
    <w:rsid w:val="00172688"/>
    <w:rsid w:val="00172969"/>
    <w:rsid w:val="00172A04"/>
    <w:rsid w:val="00172BA1"/>
    <w:rsid w:val="00172C94"/>
    <w:rsid w:val="00172CBC"/>
    <w:rsid w:val="001734DB"/>
    <w:rsid w:val="00173749"/>
    <w:rsid w:val="001737AE"/>
    <w:rsid w:val="00173CBA"/>
    <w:rsid w:val="001740A6"/>
    <w:rsid w:val="0017463D"/>
    <w:rsid w:val="0017492C"/>
    <w:rsid w:val="00174A25"/>
    <w:rsid w:val="00174C7E"/>
    <w:rsid w:val="001752C5"/>
    <w:rsid w:val="00176F57"/>
    <w:rsid w:val="00177102"/>
    <w:rsid w:val="0017753D"/>
    <w:rsid w:val="001775E7"/>
    <w:rsid w:val="0017795E"/>
    <w:rsid w:val="00177D99"/>
    <w:rsid w:val="00177EAF"/>
    <w:rsid w:val="00180383"/>
    <w:rsid w:val="00180702"/>
    <w:rsid w:val="00180900"/>
    <w:rsid w:val="00180923"/>
    <w:rsid w:val="00180EED"/>
    <w:rsid w:val="00181837"/>
    <w:rsid w:val="001824F4"/>
    <w:rsid w:val="001827BF"/>
    <w:rsid w:val="00182F80"/>
    <w:rsid w:val="001831E4"/>
    <w:rsid w:val="0018386A"/>
    <w:rsid w:val="00184CEB"/>
    <w:rsid w:val="00185056"/>
    <w:rsid w:val="001850BF"/>
    <w:rsid w:val="00185EEF"/>
    <w:rsid w:val="0018639E"/>
    <w:rsid w:val="0018672D"/>
    <w:rsid w:val="00186DE5"/>
    <w:rsid w:val="0018746B"/>
    <w:rsid w:val="00187E53"/>
    <w:rsid w:val="001902DB"/>
    <w:rsid w:val="0019032E"/>
    <w:rsid w:val="00190602"/>
    <w:rsid w:val="00190B05"/>
    <w:rsid w:val="00190EDB"/>
    <w:rsid w:val="00190EF3"/>
    <w:rsid w:val="00191372"/>
    <w:rsid w:val="001917A5"/>
    <w:rsid w:val="00191CF1"/>
    <w:rsid w:val="001921E2"/>
    <w:rsid w:val="001923B7"/>
    <w:rsid w:val="00192883"/>
    <w:rsid w:val="00192894"/>
    <w:rsid w:val="00193A30"/>
    <w:rsid w:val="001943E2"/>
    <w:rsid w:val="00194DB1"/>
    <w:rsid w:val="001955C3"/>
    <w:rsid w:val="0019570C"/>
    <w:rsid w:val="0019589E"/>
    <w:rsid w:val="00195C0A"/>
    <w:rsid w:val="00195C73"/>
    <w:rsid w:val="001968BC"/>
    <w:rsid w:val="001968FD"/>
    <w:rsid w:val="00196AA7"/>
    <w:rsid w:val="00196B20"/>
    <w:rsid w:val="00196D10"/>
    <w:rsid w:val="00196D8D"/>
    <w:rsid w:val="001974D4"/>
    <w:rsid w:val="00197728"/>
    <w:rsid w:val="00197ADF"/>
    <w:rsid w:val="00197BBC"/>
    <w:rsid w:val="001A0163"/>
    <w:rsid w:val="001A1186"/>
    <w:rsid w:val="001A1231"/>
    <w:rsid w:val="001A1712"/>
    <w:rsid w:val="001A244B"/>
    <w:rsid w:val="001A293B"/>
    <w:rsid w:val="001A2AD5"/>
    <w:rsid w:val="001A2BB7"/>
    <w:rsid w:val="001A2C3D"/>
    <w:rsid w:val="001A3030"/>
    <w:rsid w:val="001A32DE"/>
    <w:rsid w:val="001A3C70"/>
    <w:rsid w:val="001A3D4A"/>
    <w:rsid w:val="001A3FD6"/>
    <w:rsid w:val="001A3FF4"/>
    <w:rsid w:val="001A4A7B"/>
    <w:rsid w:val="001A5106"/>
    <w:rsid w:val="001A5BBC"/>
    <w:rsid w:val="001A625B"/>
    <w:rsid w:val="001A68BE"/>
    <w:rsid w:val="001A6ACC"/>
    <w:rsid w:val="001A703E"/>
    <w:rsid w:val="001A7243"/>
    <w:rsid w:val="001A75D5"/>
    <w:rsid w:val="001A7B2C"/>
    <w:rsid w:val="001B02DD"/>
    <w:rsid w:val="001B0315"/>
    <w:rsid w:val="001B072B"/>
    <w:rsid w:val="001B0834"/>
    <w:rsid w:val="001B1857"/>
    <w:rsid w:val="001B1C05"/>
    <w:rsid w:val="001B29DB"/>
    <w:rsid w:val="001B2DE3"/>
    <w:rsid w:val="001B3186"/>
    <w:rsid w:val="001B3338"/>
    <w:rsid w:val="001B3939"/>
    <w:rsid w:val="001B3F7E"/>
    <w:rsid w:val="001B4147"/>
    <w:rsid w:val="001B4179"/>
    <w:rsid w:val="001B4445"/>
    <w:rsid w:val="001B4453"/>
    <w:rsid w:val="001B4536"/>
    <w:rsid w:val="001B4AD7"/>
    <w:rsid w:val="001B4CCA"/>
    <w:rsid w:val="001B551B"/>
    <w:rsid w:val="001B59DF"/>
    <w:rsid w:val="001B63B5"/>
    <w:rsid w:val="001B63E4"/>
    <w:rsid w:val="001B6C6C"/>
    <w:rsid w:val="001B7086"/>
    <w:rsid w:val="001B77A6"/>
    <w:rsid w:val="001C0433"/>
    <w:rsid w:val="001C0678"/>
    <w:rsid w:val="001C0A73"/>
    <w:rsid w:val="001C0C56"/>
    <w:rsid w:val="001C10DA"/>
    <w:rsid w:val="001C13D5"/>
    <w:rsid w:val="001C16DB"/>
    <w:rsid w:val="001C18CE"/>
    <w:rsid w:val="001C1EF4"/>
    <w:rsid w:val="001C2B5F"/>
    <w:rsid w:val="001C2F82"/>
    <w:rsid w:val="001C3632"/>
    <w:rsid w:val="001C3E1B"/>
    <w:rsid w:val="001C3FAE"/>
    <w:rsid w:val="001C430D"/>
    <w:rsid w:val="001C4A73"/>
    <w:rsid w:val="001C4CB7"/>
    <w:rsid w:val="001C5175"/>
    <w:rsid w:val="001C54EA"/>
    <w:rsid w:val="001C55C4"/>
    <w:rsid w:val="001C571C"/>
    <w:rsid w:val="001C58FD"/>
    <w:rsid w:val="001C5C2D"/>
    <w:rsid w:val="001C5FA4"/>
    <w:rsid w:val="001C68C3"/>
    <w:rsid w:val="001C68FA"/>
    <w:rsid w:val="001C6B34"/>
    <w:rsid w:val="001C6F41"/>
    <w:rsid w:val="001C71A2"/>
    <w:rsid w:val="001C72CE"/>
    <w:rsid w:val="001C7F49"/>
    <w:rsid w:val="001D01E9"/>
    <w:rsid w:val="001D29A5"/>
    <w:rsid w:val="001D29C7"/>
    <w:rsid w:val="001D317D"/>
    <w:rsid w:val="001D3571"/>
    <w:rsid w:val="001D3C3C"/>
    <w:rsid w:val="001D41D2"/>
    <w:rsid w:val="001D42FE"/>
    <w:rsid w:val="001D485A"/>
    <w:rsid w:val="001D4EF1"/>
    <w:rsid w:val="001D592B"/>
    <w:rsid w:val="001D6346"/>
    <w:rsid w:val="001D67A4"/>
    <w:rsid w:val="001D6C71"/>
    <w:rsid w:val="001D6F66"/>
    <w:rsid w:val="001D79E2"/>
    <w:rsid w:val="001D7FAC"/>
    <w:rsid w:val="001E0202"/>
    <w:rsid w:val="001E130C"/>
    <w:rsid w:val="001E1478"/>
    <w:rsid w:val="001E16CC"/>
    <w:rsid w:val="001E1926"/>
    <w:rsid w:val="001E23FF"/>
    <w:rsid w:val="001E2EC2"/>
    <w:rsid w:val="001E391C"/>
    <w:rsid w:val="001E392B"/>
    <w:rsid w:val="001E3C94"/>
    <w:rsid w:val="001E3D6B"/>
    <w:rsid w:val="001E41D3"/>
    <w:rsid w:val="001E4455"/>
    <w:rsid w:val="001E4704"/>
    <w:rsid w:val="001E4DC2"/>
    <w:rsid w:val="001E529F"/>
    <w:rsid w:val="001E5795"/>
    <w:rsid w:val="001E58A2"/>
    <w:rsid w:val="001E59B1"/>
    <w:rsid w:val="001E5FA1"/>
    <w:rsid w:val="001E6C69"/>
    <w:rsid w:val="001E6CA6"/>
    <w:rsid w:val="001E7354"/>
    <w:rsid w:val="001E7383"/>
    <w:rsid w:val="001E7437"/>
    <w:rsid w:val="001F01D3"/>
    <w:rsid w:val="001F1227"/>
    <w:rsid w:val="001F17F8"/>
    <w:rsid w:val="001F2023"/>
    <w:rsid w:val="001F22B0"/>
    <w:rsid w:val="001F2484"/>
    <w:rsid w:val="001F255F"/>
    <w:rsid w:val="001F2692"/>
    <w:rsid w:val="001F282C"/>
    <w:rsid w:val="001F305F"/>
    <w:rsid w:val="001F3238"/>
    <w:rsid w:val="001F349C"/>
    <w:rsid w:val="001F369B"/>
    <w:rsid w:val="001F3BAB"/>
    <w:rsid w:val="001F41B2"/>
    <w:rsid w:val="001F4412"/>
    <w:rsid w:val="001F47E1"/>
    <w:rsid w:val="001F4CC2"/>
    <w:rsid w:val="001F4D78"/>
    <w:rsid w:val="001F4EC2"/>
    <w:rsid w:val="001F5222"/>
    <w:rsid w:val="001F544E"/>
    <w:rsid w:val="001F5790"/>
    <w:rsid w:val="001F58A4"/>
    <w:rsid w:val="001F58F2"/>
    <w:rsid w:val="001F5B51"/>
    <w:rsid w:val="001F5DFC"/>
    <w:rsid w:val="001F6FAE"/>
    <w:rsid w:val="00200070"/>
    <w:rsid w:val="002007CB"/>
    <w:rsid w:val="00200BCE"/>
    <w:rsid w:val="002013C4"/>
    <w:rsid w:val="00201406"/>
    <w:rsid w:val="0020153E"/>
    <w:rsid w:val="00201D67"/>
    <w:rsid w:val="0020248E"/>
    <w:rsid w:val="00202C61"/>
    <w:rsid w:val="00202FCE"/>
    <w:rsid w:val="002030B6"/>
    <w:rsid w:val="0020378B"/>
    <w:rsid w:val="00203C3A"/>
    <w:rsid w:val="00204559"/>
    <w:rsid w:val="0020460E"/>
    <w:rsid w:val="00204C7C"/>
    <w:rsid w:val="002056DF"/>
    <w:rsid w:val="00205B3A"/>
    <w:rsid w:val="00205BE9"/>
    <w:rsid w:val="00205E42"/>
    <w:rsid w:val="00206085"/>
    <w:rsid w:val="002066E5"/>
    <w:rsid w:val="00206FB7"/>
    <w:rsid w:val="002072A2"/>
    <w:rsid w:val="00210237"/>
    <w:rsid w:val="00210C84"/>
    <w:rsid w:val="00210D0A"/>
    <w:rsid w:val="002110DB"/>
    <w:rsid w:val="002113F8"/>
    <w:rsid w:val="002115CB"/>
    <w:rsid w:val="002117D6"/>
    <w:rsid w:val="00211B57"/>
    <w:rsid w:val="002122F1"/>
    <w:rsid w:val="002123A3"/>
    <w:rsid w:val="00212682"/>
    <w:rsid w:val="002126B8"/>
    <w:rsid w:val="002129B2"/>
    <w:rsid w:val="00213390"/>
    <w:rsid w:val="0021354C"/>
    <w:rsid w:val="00213583"/>
    <w:rsid w:val="00213A8E"/>
    <w:rsid w:val="002147B9"/>
    <w:rsid w:val="00214BF2"/>
    <w:rsid w:val="00214C7B"/>
    <w:rsid w:val="0021543D"/>
    <w:rsid w:val="00215521"/>
    <w:rsid w:val="002159E6"/>
    <w:rsid w:val="00215B43"/>
    <w:rsid w:val="0021623F"/>
    <w:rsid w:val="002169F1"/>
    <w:rsid w:val="00216FC4"/>
    <w:rsid w:val="002174AE"/>
    <w:rsid w:val="00217541"/>
    <w:rsid w:val="0021783E"/>
    <w:rsid w:val="00217D48"/>
    <w:rsid w:val="002208A9"/>
    <w:rsid w:val="00220B61"/>
    <w:rsid w:val="00220C83"/>
    <w:rsid w:val="0022100A"/>
    <w:rsid w:val="002218A4"/>
    <w:rsid w:val="00221E64"/>
    <w:rsid w:val="00222047"/>
    <w:rsid w:val="00222367"/>
    <w:rsid w:val="00222C0B"/>
    <w:rsid w:val="00223354"/>
    <w:rsid w:val="00223B2A"/>
    <w:rsid w:val="00223C3B"/>
    <w:rsid w:val="00223C4E"/>
    <w:rsid w:val="00223C76"/>
    <w:rsid w:val="00223F41"/>
    <w:rsid w:val="00224509"/>
    <w:rsid w:val="00224BD5"/>
    <w:rsid w:val="00225005"/>
    <w:rsid w:val="0022506E"/>
    <w:rsid w:val="002252A9"/>
    <w:rsid w:val="00225321"/>
    <w:rsid w:val="00225C6C"/>
    <w:rsid w:val="00225DE3"/>
    <w:rsid w:val="00225E9D"/>
    <w:rsid w:val="0022642C"/>
    <w:rsid w:val="0022670B"/>
    <w:rsid w:val="0022694D"/>
    <w:rsid w:val="00226C0B"/>
    <w:rsid w:val="00226DDA"/>
    <w:rsid w:val="00226FF4"/>
    <w:rsid w:val="0022724E"/>
    <w:rsid w:val="00227359"/>
    <w:rsid w:val="0022742D"/>
    <w:rsid w:val="002276B2"/>
    <w:rsid w:val="00227CF9"/>
    <w:rsid w:val="0023125A"/>
    <w:rsid w:val="00231F56"/>
    <w:rsid w:val="00232332"/>
    <w:rsid w:val="00232B94"/>
    <w:rsid w:val="00233409"/>
    <w:rsid w:val="0023378F"/>
    <w:rsid w:val="0023384B"/>
    <w:rsid w:val="00233DA0"/>
    <w:rsid w:val="0023484B"/>
    <w:rsid w:val="00234CA8"/>
    <w:rsid w:val="00234F27"/>
    <w:rsid w:val="002357EA"/>
    <w:rsid w:val="00235BCD"/>
    <w:rsid w:val="00235BF3"/>
    <w:rsid w:val="00235C14"/>
    <w:rsid w:val="00237184"/>
    <w:rsid w:val="0023725A"/>
    <w:rsid w:val="00237730"/>
    <w:rsid w:val="00237E36"/>
    <w:rsid w:val="002404C5"/>
    <w:rsid w:val="00240A42"/>
    <w:rsid w:val="00241AC6"/>
    <w:rsid w:val="00241B5E"/>
    <w:rsid w:val="00241D0E"/>
    <w:rsid w:val="00241E64"/>
    <w:rsid w:val="00242596"/>
    <w:rsid w:val="002428F9"/>
    <w:rsid w:val="00242C16"/>
    <w:rsid w:val="00242EA5"/>
    <w:rsid w:val="00243132"/>
    <w:rsid w:val="00243214"/>
    <w:rsid w:val="0024329D"/>
    <w:rsid w:val="00243707"/>
    <w:rsid w:val="002439BD"/>
    <w:rsid w:val="00243A36"/>
    <w:rsid w:val="00244153"/>
    <w:rsid w:val="00244246"/>
    <w:rsid w:val="0024439E"/>
    <w:rsid w:val="00244D5A"/>
    <w:rsid w:val="00244EF3"/>
    <w:rsid w:val="00245736"/>
    <w:rsid w:val="0024585E"/>
    <w:rsid w:val="00245BD8"/>
    <w:rsid w:val="00245D19"/>
    <w:rsid w:val="00246015"/>
    <w:rsid w:val="00246492"/>
    <w:rsid w:val="0024655B"/>
    <w:rsid w:val="00246B54"/>
    <w:rsid w:val="00246F83"/>
    <w:rsid w:val="00247001"/>
    <w:rsid w:val="002470FB"/>
    <w:rsid w:val="002472F9"/>
    <w:rsid w:val="00247675"/>
    <w:rsid w:val="002477B4"/>
    <w:rsid w:val="00247982"/>
    <w:rsid w:val="00247FFE"/>
    <w:rsid w:val="002500C7"/>
    <w:rsid w:val="002500ED"/>
    <w:rsid w:val="00250149"/>
    <w:rsid w:val="00250693"/>
    <w:rsid w:val="002506F4"/>
    <w:rsid w:val="00250BF3"/>
    <w:rsid w:val="00251021"/>
    <w:rsid w:val="00251537"/>
    <w:rsid w:val="00252226"/>
    <w:rsid w:val="002522CA"/>
    <w:rsid w:val="0025249B"/>
    <w:rsid w:val="00252A61"/>
    <w:rsid w:val="00252C14"/>
    <w:rsid w:val="00252CDA"/>
    <w:rsid w:val="00252E3F"/>
    <w:rsid w:val="00253863"/>
    <w:rsid w:val="00253A4A"/>
    <w:rsid w:val="002540E6"/>
    <w:rsid w:val="00254D02"/>
    <w:rsid w:val="00256E84"/>
    <w:rsid w:val="0025757F"/>
    <w:rsid w:val="00257A84"/>
    <w:rsid w:val="002607A7"/>
    <w:rsid w:val="00262174"/>
    <w:rsid w:val="00262612"/>
    <w:rsid w:val="002627C1"/>
    <w:rsid w:val="0026282C"/>
    <w:rsid w:val="00262A99"/>
    <w:rsid w:val="002634FB"/>
    <w:rsid w:val="002639BB"/>
    <w:rsid w:val="00263CAD"/>
    <w:rsid w:val="00263F04"/>
    <w:rsid w:val="00264B13"/>
    <w:rsid w:val="0026542D"/>
    <w:rsid w:val="002654CE"/>
    <w:rsid w:val="00265A13"/>
    <w:rsid w:val="00266086"/>
    <w:rsid w:val="0026652D"/>
    <w:rsid w:val="002665DC"/>
    <w:rsid w:val="0026664F"/>
    <w:rsid w:val="00266CA3"/>
    <w:rsid w:val="00267273"/>
    <w:rsid w:val="00267668"/>
    <w:rsid w:val="00267E6F"/>
    <w:rsid w:val="00270B37"/>
    <w:rsid w:val="0027105E"/>
    <w:rsid w:val="00271246"/>
    <w:rsid w:val="00271306"/>
    <w:rsid w:val="0027147D"/>
    <w:rsid w:val="00271480"/>
    <w:rsid w:val="00271579"/>
    <w:rsid w:val="00271692"/>
    <w:rsid w:val="00271B9A"/>
    <w:rsid w:val="00272027"/>
    <w:rsid w:val="00272104"/>
    <w:rsid w:val="00272281"/>
    <w:rsid w:val="0027276F"/>
    <w:rsid w:val="00272C62"/>
    <w:rsid w:val="00272CC9"/>
    <w:rsid w:val="00272DEE"/>
    <w:rsid w:val="0027300B"/>
    <w:rsid w:val="002733E6"/>
    <w:rsid w:val="0027346A"/>
    <w:rsid w:val="00273586"/>
    <w:rsid w:val="00273B67"/>
    <w:rsid w:val="00273DB8"/>
    <w:rsid w:val="00274567"/>
    <w:rsid w:val="00274575"/>
    <w:rsid w:val="00274B1E"/>
    <w:rsid w:val="00275706"/>
    <w:rsid w:val="00275773"/>
    <w:rsid w:val="002759C7"/>
    <w:rsid w:val="00275C5B"/>
    <w:rsid w:val="00275C94"/>
    <w:rsid w:val="00275D89"/>
    <w:rsid w:val="00276241"/>
    <w:rsid w:val="00276941"/>
    <w:rsid w:val="00276E01"/>
    <w:rsid w:val="00276E26"/>
    <w:rsid w:val="00276EE2"/>
    <w:rsid w:val="002770D1"/>
    <w:rsid w:val="00280B6B"/>
    <w:rsid w:val="002814F0"/>
    <w:rsid w:val="00281865"/>
    <w:rsid w:val="00281B7A"/>
    <w:rsid w:val="00281DD5"/>
    <w:rsid w:val="00282476"/>
    <w:rsid w:val="00282A04"/>
    <w:rsid w:val="00282F6C"/>
    <w:rsid w:val="0028344B"/>
    <w:rsid w:val="00283D31"/>
    <w:rsid w:val="002842D2"/>
    <w:rsid w:val="002854A3"/>
    <w:rsid w:val="00286531"/>
    <w:rsid w:val="00287038"/>
    <w:rsid w:val="002903EA"/>
    <w:rsid w:val="0029083B"/>
    <w:rsid w:val="00290926"/>
    <w:rsid w:val="00291136"/>
    <w:rsid w:val="0029131B"/>
    <w:rsid w:val="0029149B"/>
    <w:rsid w:val="00291999"/>
    <w:rsid w:val="00291A38"/>
    <w:rsid w:val="00292342"/>
    <w:rsid w:val="0029331B"/>
    <w:rsid w:val="0029354A"/>
    <w:rsid w:val="00293A66"/>
    <w:rsid w:val="00293BE3"/>
    <w:rsid w:val="002943DC"/>
    <w:rsid w:val="002947BB"/>
    <w:rsid w:val="00295470"/>
    <w:rsid w:val="00295F25"/>
    <w:rsid w:val="00296009"/>
    <w:rsid w:val="00296450"/>
    <w:rsid w:val="00296FFE"/>
    <w:rsid w:val="00297550"/>
    <w:rsid w:val="00297A68"/>
    <w:rsid w:val="002A003B"/>
    <w:rsid w:val="002A005D"/>
    <w:rsid w:val="002A02AE"/>
    <w:rsid w:val="002A0621"/>
    <w:rsid w:val="002A06EE"/>
    <w:rsid w:val="002A075F"/>
    <w:rsid w:val="002A0CAB"/>
    <w:rsid w:val="002A0F5D"/>
    <w:rsid w:val="002A1766"/>
    <w:rsid w:val="002A1EC8"/>
    <w:rsid w:val="002A20AE"/>
    <w:rsid w:val="002A21AF"/>
    <w:rsid w:val="002A25E5"/>
    <w:rsid w:val="002A2DC2"/>
    <w:rsid w:val="002A2F84"/>
    <w:rsid w:val="002A36EC"/>
    <w:rsid w:val="002A3A1C"/>
    <w:rsid w:val="002A3A5E"/>
    <w:rsid w:val="002A3A9F"/>
    <w:rsid w:val="002A40D1"/>
    <w:rsid w:val="002A476F"/>
    <w:rsid w:val="002A4910"/>
    <w:rsid w:val="002A4BCC"/>
    <w:rsid w:val="002A4BFE"/>
    <w:rsid w:val="002A4F01"/>
    <w:rsid w:val="002A5068"/>
    <w:rsid w:val="002A5525"/>
    <w:rsid w:val="002A58A9"/>
    <w:rsid w:val="002A5937"/>
    <w:rsid w:val="002A5F57"/>
    <w:rsid w:val="002A62B3"/>
    <w:rsid w:val="002A637C"/>
    <w:rsid w:val="002A6627"/>
    <w:rsid w:val="002A6BFE"/>
    <w:rsid w:val="002A6E71"/>
    <w:rsid w:val="002A74AD"/>
    <w:rsid w:val="002A765A"/>
    <w:rsid w:val="002A76CE"/>
    <w:rsid w:val="002B0462"/>
    <w:rsid w:val="002B06CF"/>
    <w:rsid w:val="002B1236"/>
    <w:rsid w:val="002B18C5"/>
    <w:rsid w:val="002B1A52"/>
    <w:rsid w:val="002B1C39"/>
    <w:rsid w:val="002B205C"/>
    <w:rsid w:val="002B293D"/>
    <w:rsid w:val="002B2B04"/>
    <w:rsid w:val="002B3A15"/>
    <w:rsid w:val="002B3F91"/>
    <w:rsid w:val="002B4165"/>
    <w:rsid w:val="002B420B"/>
    <w:rsid w:val="002B479D"/>
    <w:rsid w:val="002B4DA4"/>
    <w:rsid w:val="002B4DE7"/>
    <w:rsid w:val="002B4ED4"/>
    <w:rsid w:val="002B61A1"/>
    <w:rsid w:val="002B709A"/>
    <w:rsid w:val="002B728E"/>
    <w:rsid w:val="002B7A0D"/>
    <w:rsid w:val="002C045B"/>
    <w:rsid w:val="002C05A8"/>
    <w:rsid w:val="002C11FF"/>
    <w:rsid w:val="002C189C"/>
    <w:rsid w:val="002C20F5"/>
    <w:rsid w:val="002C21E1"/>
    <w:rsid w:val="002C22DA"/>
    <w:rsid w:val="002C23E0"/>
    <w:rsid w:val="002C2531"/>
    <w:rsid w:val="002C2799"/>
    <w:rsid w:val="002C2A6D"/>
    <w:rsid w:val="002C2BCE"/>
    <w:rsid w:val="002C2ECC"/>
    <w:rsid w:val="002C2EDF"/>
    <w:rsid w:val="002C300E"/>
    <w:rsid w:val="002C358F"/>
    <w:rsid w:val="002C3ACC"/>
    <w:rsid w:val="002C3ACF"/>
    <w:rsid w:val="002C4051"/>
    <w:rsid w:val="002C4168"/>
    <w:rsid w:val="002C45BB"/>
    <w:rsid w:val="002C5107"/>
    <w:rsid w:val="002C5B0C"/>
    <w:rsid w:val="002C5B6D"/>
    <w:rsid w:val="002C5DFB"/>
    <w:rsid w:val="002C621A"/>
    <w:rsid w:val="002C6D99"/>
    <w:rsid w:val="002C7397"/>
    <w:rsid w:val="002C7ADB"/>
    <w:rsid w:val="002D0028"/>
    <w:rsid w:val="002D0389"/>
    <w:rsid w:val="002D094C"/>
    <w:rsid w:val="002D0CC8"/>
    <w:rsid w:val="002D1D8C"/>
    <w:rsid w:val="002D1E9B"/>
    <w:rsid w:val="002D25F1"/>
    <w:rsid w:val="002D277A"/>
    <w:rsid w:val="002D334E"/>
    <w:rsid w:val="002D3383"/>
    <w:rsid w:val="002D3D86"/>
    <w:rsid w:val="002D3F42"/>
    <w:rsid w:val="002D463C"/>
    <w:rsid w:val="002D4A2A"/>
    <w:rsid w:val="002D4B1D"/>
    <w:rsid w:val="002D4D94"/>
    <w:rsid w:val="002D4EC4"/>
    <w:rsid w:val="002D536B"/>
    <w:rsid w:val="002D5C23"/>
    <w:rsid w:val="002D6444"/>
    <w:rsid w:val="002D64F1"/>
    <w:rsid w:val="002D69A0"/>
    <w:rsid w:val="002D69C4"/>
    <w:rsid w:val="002D6E5A"/>
    <w:rsid w:val="002D6EB9"/>
    <w:rsid w:val="002D7ADD"/>
    <w:rsid w:val="002E01A8"/>
    <w:rsid w:val="002E0232"/>
    <w:rsid w:val="002E1E26"/>
    <w:rsid w:val="002E2139"/>
    <w:rsid w:val="002E244F"/>
    <w:rsid w:val="002E24A7"/>
    <w:rsid w:val="002E2E14"/>
    <w:rsid w:val="002E2F5C"/>
    <w:rsid w:val="002E2FF2"/>
    <w:rsid w:val="002E3677"/>
    <w:rsid w:val="002E36C5"/>
    <w:rsid w:val="002E3D27"/>
    <w:rsid w:val="002E5267"/>
    <w:rsid w:val="002E56D5"/>
    <w:rsid w:val="002E5805"/>
    <w:rsid w:val="002E5C32"/>
    <w:rsid w:val="002E600A"/>
    <w:rsid w:val="002E6589"/>
    <w:rsid w:val="002E6CDC"/>
    <w:rsid w:val="002E75F4"/>
    <w:rsid w:val="002E7B7A"/>
    <w:rsid w:val="002E7EFC"/>
    <w:rsid w:val="002F01FF"/>
    <w:rsid w:val="002F097A"/>
    <w:rsid w:val="002F127D"/>
    <w:rsid w:val="002F15EF"/>
    <w:rsid w:val="002F1772"/>
    <w:rsid w:val="002F179E"/>
    <w:rsid w:val="002F1F39"/>
    <w:rsid w:val="002F221C"/>
    <w:rsid w:val="002F23EE"/>
    <w:rsid w:val="002F2C82"/>
    <w:rsid w:val="002F3651"/>
    <w:rsid w:val="002F37F7"/>
    <w:rsid w:val="002F38C1"/>
    <w:rsid w:val="002F39FB"/>
    <w:rsid w:val="002F3FF1"/>
    <w:rsid w:val="002F4332"/>
    <w:rsid w:val="002F4398"/>
    <w:rsid w:val="002F471F"/>
    <w:rsid w:val="002F48C3"/>
    <w:rsid w:val="002F49C3"/>
    <w:rsid w:val="002F51C6"/>
    <w:rsid w:val="002F54C5"/>
    <w:rsid w:val="002F59A1"/>
    <w:rsid w:val="002F5B3C"/>
    <w:rsid w:val="002F5C0E"/>
    <w:rsid w:val="002F5C8A"/>
    <w:rsid w:val="002F6354"/>
    <w:rsid w:val="002F6952"/>
    <w:rsid w:val="002F726D"/>
    <w:rsid w:val="002F7275"/>
    <w:rsid w:val="00300686"/>
    <w:rsid w:val="00300F9C"/>
    <w:rsid w:val="00301119"/>
    <w:rsid w:val="00301158"/>
    <w:rsid w:val="0030180D"/>
    <w:rsid w:val="0030217B"/>
    <w:rsid w:val="00302220"/>
    <w:rsid w:val="0030300E"/>
    <w:rsid w:val="0030310F"/>
    <w:rsid w:val="00303A6B"/>
    <w:rsid w:val="00303FB0"/>
    <w:rsid w:val="003043E7"/>
    <w:rsid w:val="00304B3D"/>
    <w:rsid w:val="00304EF6"/>
    <w:rsid w:val="00305B45"/>
    <w:rsid w:val="00305F78"/>
    <w:rsid w:val="0030655F"/>
    <w:rsid w:val="00306761"/>
    <w:rsid w:val="00306A2C"/>
    <w:rsid w:val="003072C0"/>
    <w:rsid w:val="00307BC4"/>
    <w:rsid w:val="00307D38"/>
    <w:rsid w:val="00310310"/>
    <w:rsid w:val="0031173D"/>
    <w:rsid w:val="00311ADE"/>
    <w:rsid w:val="00311F53"/>
    <w:rsid w:val="003130F3"/>
    <w:rsid w:val="00313482"/>
    <w:rsid w:val="00313613"/>
    <w:rsid w:val="003142EB"/>
    <w:rsid w:val="0031440A"/>
    <w:rsid w:val="00314700"/>
    <w:rsid w:val="00314792"/>
    <w:rsid w:val="00314991"/>
    <w:rsid w:val="00314999"/>
    <w:rsid w:val="00314DE7"/>
    <w:rsid w:val="00315FCA"/>
    <w:rsid w:val="0031746D"/>
    <w:rsid w:val="00317A39"/>
    <w:rsid w:val="00317E3F"/>
    <w:rsid w:val="00320B9A"/>
    <w:rsid w:val="00320BF2"/>
    <w:rsid w:val="00320C3B"/>
    <w:rsid w:val="0032141D"/>
    <w:rsid w:val="00321774"/>
    <w:rsid w:val="00321904"/>
    <w:rsid w:val="00321B19"/>
    <w:rsid w:val="00321CFC"/>
    <w:rsid w:val="0032211A"/>
    <w:rsid w:val="00322829"/>
    <w:rsid w:val="00322AB7"/>
    <w:rsid w:val="00322B4A"/>
    <w:rsid w:val="00323398"/>
    <w:rsid w:val="003235DB"/>
    <w:rsid w:val="00323799"/>
    <w:rsid w:val="00323A7D"/>
    <w:rsid w:val="00323B32"/>
    <w:rsid w:val="00324532"/>
    <w:rsid w:val="003246DE"/>
    <w:rsid w:val="00324C19"/>
    <w:rsid w:val="00324D34"/>
    <w:rsid w:val="00324EDB"/>
    <w:rsid w:val="00324F67"/>
    <w:rsid w:val="0032579A"/>
    <w:rsid w:val="00325D3A"/>
    <w:rsid w:val="00326205"/>
    <w:rsid w:val="003262A9"/>
    <w:rsid w:val="003266CD"/>
    <w:rsid w:val="00326987"/>
    <w:rsid w:val="003275CE"/>
    <w:rsid w:val="00327A29"/>
    <w:rsid w:val="00327AAA"/>
    <w:rsid w:val="003300EE"/>
    <w:rsid w:val="0033061C"/>
    <w:rsid w:val="003306D2"/>
    <w:rsid w:val="0033087B"/>
    <w:rsid w:val="00330A32"/>
    <w:rsid w:val="00330A9E"/>
    <w:rsid w:val="003314EA"/>
    <w:rsid w:val="003320D0"/>
    <w:rsid w:val="0033245D"/>
    <w:rsid w:val="00332C29"/>
    <w:rsid w:val="0033320D"/>
    <w:rsid w:val="003334FD"/>
    <w:rsid w:val="00333B27"/>
    <w:rsid w:val="00334BAB"/>
    <w:rsid w:val="0033516F"/>
    <w:rsid w:val="003359E9"/>
    <w:rsid w:val="00335E86"/>
    <w:rsid w:val="00336261"/>
    <w:rsid w:val="003362A2"/>
    <w:rsid w:val="0033689B"/>
    <w:rsid w:val="00336C17"/>
    <w:rsid w:val="00336CAB"/>
    <w:rsid w:val="003370B9"/>
    <w:rsid w:val="0033723A"/>
    <w:rsid w:val="0033741C"/>
    <w:rsid w:val="00337449"/>
    <w:rsid w:val="00337776"/>
    <w:rsid w:val="003404ED"/>
    <w:rsid w:val="003407D5"/>
    <w:rsid w:val="003409D2"/>
    <w:rsid w:val="00340FB6"/>
    <w:rsid w:val="0034108C"/>
    <w:rsid w:val="0034155C"/>
    <w:rsid w:val="003415B7"/>
    <w:rsid w:val="00341CF6"/>
    <w:rsid w:val="003424CA"/>
    <w:rsid w:val="00342877"/>
    <w:rsid w:val="00342B7C"/>
    <w:rsid w:val="003430E2"/>
    <w:rsid w:val="0034358A"/>
    <w:rsid w:val="00343958"/>
    <w:rsid w:val="00343C94"/>
    <w:rsid w:val="00343D1C"/>
    <w:rsid w:val="00343D92"/>
    <w:rsid w:val="00343F3C"/>
    <w:rsid w:val="00343F49"/>
    <w:rsid w:val="00344295"/>
    <w:rsid w:val="0034429E"/>
    <w:rsid w:val="003442B3"/>
    <w:rsid w:val="003443C1"/>
    <w:rsid w:val="00344908"/>
    <w:rsid w:val="00344C35"/>
    <w:rsid w:val="0034518F"/>
    <w:rsid w:val="0034564E"/>
    <w:rsid w:val="003460C7"/>
    <w:rsid w:val="00346327"/>
    <w:rsid w:val="00346E60"/>
    <w:rsid w:val="00347333"/>
    <w:rsid w:val="00347562"/>
    <w:rsid w:val="003502F3"/>
    <w:rsid w:val="003513FD"/>
    <w:rsid w:val="003514B4"/>
    <w:rsid w:val="00351579"/>
    <w:rsid w:val="003515A8"/>
    <w:rsid w:val="00351686"/>
    <w:rsid w:val="00351873"/>
    <w:rsid w:val="00351F9D"/>
    <w:rsid w:val="00351FE3"/>
    <w:rsid w:val="00352552"/>
    <w:rsid w:val="0035381D"/>
    <w:rsid w:val="00353D4D"/>
    <w:rsid w:val="00353F9E"/>
    <w:rsid w:val="00354322"/>
    <w:rsid w:val="00354650"/>
    <w:rsid w:val="00354A88"/>
    <w:rsid w:val="0035579B"/>
    <w:rsid w:val="00356423"/>
    <w:rsid w:val="0035661B"/>
    <w:rsid w:val="00356872"/>
    <w:rsid w:val="003569A2"/>
    <w:rsid w:val="00356A59"/>
    <w:rsid w:val="0035719F"/>
    <w:rsid w:val="00357674"/>
    <w:rsid w:val="003578DE"/>
    <w:rsid w:val="00357B8F"/>
    <w:rsid w:val="003609FE"/>
    <w:rsid w:val="00360D5F"/>
    <w:rsid w:val="00361796"/>
    <w:rsid w:val="00361F01"/>
    <w:rsid w:val="00362F92"/>
    <w:rsid w:val="00363022"/>
    <w:rsid w:val="00363BEC"/>
    <w:rsid w:val="00363E93"/>
    <w:rsid w:val="003644C2"/>
    <w:rsid w:val="0036475D"/>
    <w:rsid w:val="00364819"/>
    <w:rsid w:val="00364892"/>
    <w:rsid w:val="00364C37"/>
    <w:rsid w:val="00364C3B"/>
    <w:rsid w:val="00364DA1"/>
    <w:rsid w:val="00364E30"/>
    <w:rsid w:val="003650B0"/>
    <w:rsid w:val="00365269"/>
    <w:rsid w:val="00365ACD"/>
    <w:rsid w:val="00367290"/>
    <w:rsid w:val="00367676"/>
    <w:rsid w:val="00367D46"/>
    <w:rsid w:val="00370B67"/>
    <w:rsid w:val="00370C49"/>
    <w:rsid w:val="00371460"/>
    <w:rsid w:val="00371501"/>
    <w:rsid w:val="00371913"/>
    <w:rsid w:val="00371D92"/>
    <w:rsid w:val="00372178"/>
    <w:rsid w:val="00373678"/>
    <w:rsid w:val="00373839"/>
    <w:rsid w:val="00373908"/>
    <w:rsid w:val="00373AF3"/>
    <w:rsid w:val="00375A42"/>
    <w:rsid w:val="0037671E"/>
    <w:rsid w:val="003770E1"/>
    <w:rsid w:val="00377215"/>
    <w:rsid w:val="00377222"/>
    <w:rsid w:val="003802BA"/>
    <w:rsid w:val="00380421"/>
    <w:rsid w:val="00380B43"/>
    <w:rsid w:val="00381277"/>
    <w:rsid w:val="00381464"/>
    <w:rsid w:val="003816DD"/>
    <w:rsid w:val="003819DC"/>
    <w:rsid w:val="00383446"/>
    <w:rsid w:val="00383FBA"/>
    <w:rsid w:val="00384115"/>
    <w:rsid w:val="00384F8C"/>
    <w:rsid w:val="00385509"/>
    <w:rsid w:val="0038563B"/>
    <w:rsid w:val="00385893"/>
    <w:rsid w:val="00385D39"/>
    <w:rsid w:val="003861B0"/>
    <w:rsid w:val="003864A3"/>
    <w:rsid w:val="0038661E"/>
    <w:rsid w:val="00387729"/>
    <w:rsid w:val="00390344"/>
    <w:rsid w:val="003903AA"/>
    <w:rsid w:val="00390B90"/>
    <w:rsid w:val="00391385"/>
    <w:rsid w:val="0039150F"/>
    <w:rsid w:val="00391665"/>
    <w:rsid w:val="003919C7"/>
    <w:rsid w:val="00391F72"/>
    <w:rsid w:val="003925DB"/>
    <w:rsid w:val="00392B71"/>
    <w:rsid w:val="00392ED7"/>
    <w:rsid w:val="00393372"/>
    <w:rsid w:val="00393E2E"/>
    <w:rsid w:val="0039435E"/>
    <w:rsid w:val="003949FB"/>
    <w:rsid w:val="0039514B"/>
    <w:rsid w:val="003959EF"/>
    <w:rsid w:val="00395A7D"/>
    <w:rsid w:val="0039695A"/>
    <w:rsid w:val="00397081"/>
    <w:rsid w:val="0039708B"/>
    <w:rsid w:val="00397254"/>
    <w:rsid w:val="0039725E"/>
    <w:rsid w:val="003A059F"/>
    <w:rsid w:val="003A060F"/>
    <w:rsid w:val="003A085C"/>
    <w:rsid w:val="003A154A"/>
    <w:rsid w:val="003A16B3"/>
    <w:rsid w:val="003A1EFC"/>
    <w:rsid w:val="003A3BB6"/>
    <w:rsid w:val="003A3E00"/>
    <w:rsid w:val="003A45AF"/>
    <w:rsid w:val="003A479B"/>
    <w:rsid w:val="003A490D"/>
    <w:rsid w:val="003A497B"/>
    <w:rsid w:val="003A499D"/>
    <w:rsid w:val="003A4BC8"/>
    <w:rsid w:val="003A4F81"/>
    <w:rsid w:val="003A5388"/>
    <w:rsid w:val="003A5568"/>
    <w:rsid w:val="003A5643"/>
    <w:rsid w:val="003A56CD"/>
    <w:rsid w:val="003A6434"/>
    <w:rsid w:val="003A69D1"/>
    <w:rsid w:val="003A70F1"/>
    <w:rsid w:val="003A7680"/>
    <w:rsid w:val="003B098D"/>
    <w:rsid w:val="003B0EAE"/>
    <w:rsid w:val="003B11FC"/>
    <w:rsid w:val="003B137C"/>
    <w:rsid w:val="003B17DD"/>
    <w:rsid w:val="003B1970"/>
    <w:rsid w:val="003B28DB"/>
    <w:rsid w:val="003B2BF6"/>
    <w:rsid w:val="003B314F"/>
    <w:rsid w:val="003B33D1"/>
    <w:rsid w:val="003B409B"/>
    <w:rsid w:val="003B42CA"/>
    <w:rsid w:val="003B4D63"/>
    <w:rsid w:val="003B5002"/>
    <w:rsid w:val="003B507C"/>
    <w:rsid w:val="003B5EF6"/>
    <w:rsid w:val="003B5FE3"/>
    <w:rsid w:val="003B6572"/>
    <w:rsid w:val="003B6826"/>
    <w:rsid w:val="003B694B"/>
    <w:rsid w:val="003C0078"/>
    <w:rsid w:val="003C00E4"/>
    <w:rsid w:val="003C02FA"/>
    <w:rsid w:val="003C0E5C"/>
    <w:rsid w:val="003C141C"/>
    <w:rsid w:val="003C170D"/>
    <w:rsid w:val="003C17E2"/>
    <w:rsid w:val="003C18E7"/>
    <w:rsid w:val="003C1CFC"/>
    <w:rsid w:val="003C2749"/>
    <w:rsid w:val="003C2CA5"/>
    <w:rsid w:val="003C2DF0"/>
    <w:rsid w:val="003C2E5A"/>
    <w:rsid w:val="003C323D"/>
    <w:rsid w:val="003C399F"/>
    <w:rsid w:val="003C54A3"/>
    <w:rsid w:val="003C5DB6"/>
    <w:rsid w:val="003C62EE"/>
    <w:rsid w:val="003C6A97"/>
    <w:rsid w:val="003C72A7"/>
    <w:rsid w:val="003C7C81"/>
    <w:rsid w:val="003D02CA"/>
    <w:rsid w:val="003D03E7"/>
    <w:rsid w:val="003D0EF9"/>
    <w:rsid w:val="003D1D27"/>
    <w:rsid w:val="003D1E7D"/>
    <w:rsid w:val="003D2446"/>
    <w:rsid w:val="003D4403"/>
    <w:rsid w:val="003D4474"/>
    <w:rsid w:val="003D5397"/>
    <w:rsid w:val="003D5520"/>
    <w:rsid w:val="003D5677"/>
    <w:rsid w:val="003D63D8"/>
    <w:rsid w:val="003D656E"/>
    <w:rsid w:val="003D68A8"/>
    <w:rsid w:val="003D6A19"/>
    <w:rsid w:val="003D7942"/>
    <w:rsid w:val="003E00D6"/>
    <w:rsid w:val="003E03E8"/>
    <w:rsid w:val="003E10C0"/>
    <w:rsid w:val="003E1328"/>
    <w:rsid w:val="003E1655"/>
    <w:rsid w:val="003E17A9"/>
    <w:rsid w:val="003E1EBE"/>
    <w:rsid w:val="003E2128"/>
    <w:rsid w:val="003E25D2"/>
    <w:rsid w:val="003E2600"/>
    <w:rsid w:val="003E2C6E"/>
    <w:rsid w:val="003E3146"/>
    <w:rsid w:val="003E41C8"/>
    <w:rsid w:val="003E484F"/>
    <w:rsid w:val="003E4CE3"/>
    <w:rsid w:val="003E4D69"/>
    <w:rsid w:val="003E5373"/>
    <w:rsid w:val="003E5881"/>
    <w:rsid w:val="003E5A9E"/>
    <w:rsid w:val="003E5BF6"/>
    <w:rsid w:val="003E5EB9"/>
    <w:rsid w:val="003E62FD"/>
    <w:rsid w:val="003E686E"/>
    <w:rsid w:val="003E6DB6"/>
    <w:rsid w:val="003E6DF4"/>
    <w:rsid w:val="003E6E08"/>
    <w:rsid w:val="003E6FF9"/>
    <w:rsid w:val="003E7155"/>
    <w:rsid w:val="003E74E8"/>
    <w:rsid w:val="003E77BB"/>
    <w:rsid w:val="003E7A85"/>
    <w:rsid w:val="003E7C67"/>
    <w:rsid w:val="003E7E12"/>
    <w:rsid w:val="003F0378"/>
    <w:rsid w:val="003F05A8"/>
    <w:rsid w:val="003F0848"/>
    <w:rsid w:val="003F0971"/>
    <w:rsid w:val="003F0E78"/>
    <w:rsid w:val="003F1CC6"/>
    <w:rsid w:val="003F1EB4"/>
    <w:rsid w:val="003F26D2"/>
    <w:rsid w:val="003F3569"/>
    <w:rsid w:val="003F3E57"/>
    <w:rsid w:val="003F3F07"/>
    <w:rsid w:val="003F4094"/>
    <w:rsid w:val="003F4694"/>
    <w:rsid w:val="003F49E9"/>
    <w:rsid w:val="003F4EC2"/>
    <w:rsid w:val="003F5062"/>
    <w:rsid w:val="003F574A"/>
    <w:rsid w:val="003F575E"/>
    <w:rsid w:val="003F5896"/>
    <w:rsid w:val="003F5950"/>
    <w:rsid w:val="003F6E20"/>
    <w:rsid w:val="003F792D"/>
    <w:rsid w:val="003F79E9"/>
    <w:rsid w:val="003F7A11"/>
    <w:rsid w:val="003F7D55"/>
    <w:rsid w:val="003F7D60"/>
    <w:rsid w:val="00401003"/>
    <w:rsid w:val="00401294"/>
    <w:rsid w:val="004034A5"/>
    <w:rsid w:val="004034E4"/>
    <w:rsid w:val="0040352F"/>
    <w:rsid w:val="0040366C"/>
    <w:rsid w:val="0040395B"/>
    <w:rsid w:val="00403ACD"/>
    <w:rsid w:val="00404DBE"/>
    <w:rsid w:val="00405933"/>
    <w:rsid w:val="00405DEC"/>
    <w:rsid w:val="00405FD6"/>
    <w:rsid w:val="0040603B"/>
    <w:rsid w:val="00406132"/>
    <w:rsid w:val="00406421"/>
    <w:rsid w:val="00406514"/>
    <w:rsid w:val="00406981"/>
    <w:rsid w:val="0040736B"/>
    <w:rsid w:val="00407420"/>
    <w:rsid w:val="00407554"/>
    <w:rsid w:val="004079DC"/>
    <w:rsid w:val="00410A25"/>
    <w:rsid w:val="0041127B"/>
    <w:rsid w:val="0041145B"/>
    <w:rsid w:val="004118B8"/>
    <w:rsid w:val="00411BD4"/>
    <w:rsid w:val="00411C1A"/>
    <w:rsid w:val="00411E21"/>
    <w:rsid w:val="00412A29"/>
    <w:rsid w:val="00412BB2"/>
    <w:rsid w:val="00412F48"/>
    <w:rsid w:val="00413DAA"/>
    <w:rsid w:val="00413E58"/>
    <w:rsid w:val="004145FC"/>
    <w:rsid w:val="00414978"/>
    <w:rsid w:val="00414B55"/>
    <w:rsid w:val="0041538E"/>
    <w:rsid w:val="00415A4B"/>
    <w:rsid w:val="00415C9A"/>
    <w:rsid w:val="004160C8"/>
    <w:rsid w:val="004162B1"/>
    <w:rsid w:val="00416E48"/>
    <w:rsid w:val="0041738F"/>
    <w:rsid w:val="00417539"/>
    <w:rsid w:val="00417BAA"/>
    <w:rsid w:val="00420044"/>
    <w:rsid w:val="00420367"/>
    <w:rsid w:val="00420D41"/>
    <w:rsid w:val="00420E10"/>
    <w:rsid w:val="00420F14"/>
    <w:rsid w:val="004210BF"/>
    <w:rsid w:val="00421538"/>
    <w:rsid w:val="004215E8"/>
    <w:rsid w:val="00421EF8"/>
    <w:rsid w:val="00422827"/>
    <w:rsid w:val="00423258"/>
    <w:rsid w:val="00423874"/>
    <w:rsid w:val="00424413"/>
    <w:rsid w:val="004245DF"/>
    <w:rsid w:val="00424814"/>
    <w:rsid w:val="00424E9D"/>
    <w:rsid w:val="00424F3B"/>
    <w:rsid w:val="00424F5E"/>
    <w:rsid w:val="00425A9E"/>
    <w:rsid w:val="00425FCE"/>
    <w:rsid w:val="0042650D"/>
    <w:rsid w:val="00426716"/>
    <w:rsid w:val="00426D98"/>
    <w:rsid w:val="00427D2D"/>
    <w:rsid w:val="0043014F"/>
    <w:rsid w:val="00430301"/>
    <w:rsid w:val="00430A8D"/>
    <w:rsid w:val="00430B39"/>
    <w:rsid w:val="00430F02"/>
    <w:rsid w:val="00431677"/>
    <w:rsid w:val="0043182A"/>
    <w:rsid w:val="00431CA3"/>
    <w:rsid w:val="004320D2"/>
    <w:rsid w:val="004320EB"/>
    <w:rsid w:val="00432D53"/>
    <w:rsid w:val="00432FF3"/>
    <w:rsid w:val="004330E8"/>
    <w:rsid w:val="00433CE8"/>
    <w:rsid w:val="00434490"/>
    <w:rsid w:val="00434D96"/>
    <w:rsid w:val="00434DC5"/>
    <w:rsid w:val="00434E75"/>
    <w:rsid w:val="00434FEE"/>
    <w:rsid w:val="00435264"/>
    <w:rsid w:val="004357F2"/>
    <w:rsid w:val="00436003"/>
    <w:rsid w:val="004363B0"/>
    <w:rsid w:val="00436E74"/>
    <w:rsid w:val="004372E0"/>
    <w:rsid w:val="0043751A"/>
    <w:rsid w:val="00437570"/>
    <w:rsid w:val="00437653"/>
    <w:rsid w:val="004400E3"/>
    <w:rsid w:val="00440368"/>
    <w:rsid w:val="004403BF"/>
    <w:rsid w:val="004403FC"/>
    <w:rsid w:val="00440411"/>
    <w:rsid w:val="00440D53"/>
    <w:rsid w:val="0044105A"/>
    <w:rsid w:val="0044157F"/>
    <w:rsid w:val="00441803"/>
    <w:rsid w:val="00441D7E"/>
    <w:rsid w:val="00441DA3"/>
    <w:rsid w:val="00441EB6"/>
    <w:rsid w:val="004422EC"/>
    <w:rsid w:val="00442663"/>
    <w:rsid w:val="0044276D"/>
    <w:rsid w:val="00442972"/>
    <w:rsid w:val="00442DCC"/>
    <w:rsid w:val="00443331"/>
    <w:rsid w:val="0044353B"/>
    <w:rsid w:val="00443CEE"/>
    <w:rsid w:val="00443EEE"/>
    <w:rsid w:val="004449F7"/>
    <w:rsid w:val="00444EC5"/>
    <w:rsid w:val="004450D2"/>
    <w:rsid w:val="004452DD"/>
    <w:rsid w:val="00445355"/>
    <w:rsid w:val="004453E6"/>
    <w:rsid w:val="00445E65"/>
    <w:rsid w:val="00445F38"/>
    <w:rsid w:val="004462CF"/>
    <w:rsid w:val="004464E5"/>
    <w:rsid w:val="0045048F"/>
    <w:rsid w:val="00450731"/>
    <w:rsid w:val="004509CC"/>
    <w:rsid w:val="00452261"/>
    <w:rsid w:val="004528F9"/>
    <w:rsid w:val="00452FAA"/>
    <w:rsid w:val="00453488"/>
    <w:rsid w:val="00454263"/>
    <w:rsid w:val="00454A89"/>
    <w:rsid w:val="00454EBF"/>
    <w:rsid w:val="004550AD"/>
    <w:rsid w:val="0045558F"/>
    <w:rsid w:val="004559E0"/>
    <w:rsid w:val="00455AB6"/>
    <w:rsid w:val="00456864"/>
    <w:rsid w:val="004569A5"/>
    <w:rsid w:val="00456F76"/>
    <w:rsid w:val="00456FB1"/>
    <w:rsid w:val="004574FE"/>
    <w:rsid w:val="004600AF"/>
    <w:rsid w:val="0046012B"/>
    <w:rsid w:val="00461679"/>
    <w:rsid w:val="004618A5"/>
    <w:rsid w:val="00462434"/>
    <w:rsid w:val="0046261B"/>
    <w:rsid w:val="00462BF0"/>
    <w:rsid w:val="00463939"/>
    <w:rsid w:val="00463AF9"/>
    <w:rsid w:val="00465564"/>
    <w:rsid w:val="004657D2"/>
    <w:rsid w:val="0046690D"/>
    <w:rsid w:val="00466A32"/>
    <w:rsid w:val="004673AC"/>
    <w:rsid w:val="004674E2"/>
    <w:rsid w:val="00467A5C"/>
    <w:rsid w:val="00467D71"/>
    <w:rsid w:val="00467E01"/>
    <w:rsid w:val="004702AD"/>
    <w:rsid w:val="00471042"/>
    <w:rsid w:val="004713C2"/>
    <w:rsid w:val="004717D2"/>
    <w:rsid w:val="00471CD0"/>
    <w:rsid w:val="00471F34"/>
    <w:rsid w:val="00471F92"/>
    <w:rsid w:val="004723EF"/>
    <w:rsid w:val="004724DD"/>
    <w:rsid w:val="00472AA3"/>
    <w:rsid w:val="00472D77"/>
    <w:rsid w:val="00472E87"/>
    <w:rsid w:val="00472F19"/>
    <w:rsid w:val="00473A49"/>
    <w:rsid w:val="00473CE4"/>
    <w:rsid w:val="0047420A"/>
    <w:rsid w:val="004744A0"/>
    <w:rsid w:val="004744C2"/>
    <w:rsid w:val="00475996"/>
    <w:rsid w:val="00476266"/>
    <w:rsid w:val="004762CB"/>
    <w:rsid w:val="00476637"/>
    <w:rsid w:val="00476934"/>
    <w:rsid w:val="00476AD6"/>
    <w:rsid w:val="004773B9"/>
    <w:rsid w:val="00477836"/>
    <w:rsid w:val="004779B6"/>
    <w:rsid w:val="00477CDE"/>
    <w:rsid w:val="00480712"/>
    <w:rsid w:val="00480A5F"/>
    <w:rsid w:val="00480ADB"/>
    <w:rsid w:val="00480BC2"/>
    <w:rsid w:val="00481775"/>
    <w:rsid w:val="00482345"/>
    <w:rsid w:val="00482866"/>
    <w:rsid w:val="00482D5E"/>
    <w:rsid w:val="00483924"/>
    <w:rsid w:val="004842C0"/>
    <w:rsid w:val="004842EA"/>
    <w:rsid w:val="00484609"/>
    <w:rsid w:val="00484DC9"/>
    <w:rsid w:val="00485353"/>
    <w:rsid w:val="00485B98"/>
    <w:rsid w:val="00485F64"/>
    <w:rsid w:val="00485F9D"/>
    <w:rsid w:val="00486986"/>
    <w:rsid w:val="00486A44"/>
    <w:rsid w:val="00486B58"/>
    <w:rsid w:val="004871DA"/>
    <w:rsid w:val="0048730B"/>
    <w:rsid w:val="004873AB"/>
    <w:rsid w:val="00487C81"/>
    <w:rsid w:val="0049049C"/>
    <w:rsid w:val="0049056F"/>
    <w:rsid w:val="00490AFD"/>
    <w:rsid w:val="00490C85"/>
    <w:rsid w:val="004910A9"/>
    <w:rsid w:val="0049140E"/>
    <w:rsid w:val="0049149F"/>
    <w:rsid w:val="004918AC"/>
    <w:rsid w:val="00491BB4"/>
    <w:rsid w:val="00491E6C"/>
    <w:rsid w:val="0049277D"/>
    <w:rsid w:val="00492C85"/>
    <w:rsid w:val="0049348F"/>
    <w:rsid w:val="004938B9"/>
    <w:rsid w:val="00493E2B"/>
    <w:rsid w:val="004953D8"/>
    <w:rsid w:val="004962AD"/>
    <w:rsid w:val="0049682C"/>
    <w:rsid w:val="00496AB0"/>
    <w:rsid w:val="00496B6D"/>
    <w:rsid w:val="00496EAC"/>
    <w:rsid w:val="004972FC"/>
    <w:rsid w:val="00497502"/>
    <w:rsid w:val="00497F48"/>
    <w:rsid w:val="004A0398"/>
    <w:rsid w:val="004A0891"/>
    <w:rsid w:val="004A0A83"/>
    <w:rsid w:val="004A12AB"/>
    <w:rsid w:val="004A195C"/>
    <w:rsid w:val="004A2D76"/>
    <w:rsid w:val="004A3947"/>
    <w:rsid w:val="004A3A22"/>
    <w:rsid w:val="004A3E13"/>
    <w:rsid w:val="004A3F6C"/>
    <w:rsid w:val="004A45F3"/>
    <w:rsid w:val="004A46E0"/>
    <w:rsid w:val="004A59C5"/>
    <w:rsid w:val="004A5CB8"/>
    <w:rsid w:val="004A627A"/>
    <w:rsid w:val="004A6362"/>
    <w:rsid w:val="004A6A0C"/>
    <w:rsid w:val="004A6EE0"/>
    <w:rsid w:val="004A769D"/>
    <w:rsid w:val="004A7BE4"/>
    <w:rsid w:val="004A7C7E"/>
    <w:rsid w:val="004B04D2"/>
    <w:rsid w:val="004B091B"/>
    <w:rsid w:val="004B180B"/>
    <w:rsid w:val="004B1814"/>
    <w:rsid w:val="004B1C49"/>
    <w:rsid w:val="004B1ECB"/>
    <w:rsid w:val="004B1F27"/>
    <w:rsid w:val="004B251F"/>
    <w:rsid w:val="004B2950"/>
    <w:rsid w:val="004B3348"/>
    <w:rsid w:val="004B33E8"/>
    <w:rsid w:val="004B42B3"/>
    <w:rsid w:val="004B48D6"/>
    <w:rsid w:val="004B50A2"/>
    <w:rsid w:val="004B531E"/>
    <w:rsid w:val="004B5385"/>
    <w:rsid w:val="004B5894"/>
    <w:rsid w:val="004B5914"/>
    <w:rsid w:val="004B5E85"/>
    <w:rsid w:val="004B67FD"/>
    <w:rsid w:val="004B7020"/>
    <w:rsid w:val="004B7511"/>
    <w:rsid w:val="004B7953"/>
    <w:rsid w:val="004B7A2E"/>
    <w:rsid w:val="004B7A86"/>
    <w:rsid w:val="004B7E3E"/>
    <w:rsid w:val="004B7F71"/>
    <w:rsid w:val="004C035F"/>
    <w:rsid w:val="004C0795"/>
    <w:rsid w:val="004C09A1"/>
    <w:rsid w:val="004C1661"/>
    <w:rsid w:val="004C173E"/>
    <w:rsid w:val="004C1772"/>
    <w:rsid w:val="004C2142"/>
    <w:rsid w:val="004C254C"/>
    <w:rsid w:val="004C3285"/>
    <w:rsid w:val="004C3401"/>
    <w:rsid w:val="004C4A10"/>
    <w:rsid w:val="004C4B6E"/>
    <w:rsid w:val="004C5236"/>
    <w:rsid w:val="004C57A1"/>
    <w:rsid w:val="004C635F"/>
    <w:rsid w:val="004C6D20"/>
    <w:rsid w:val="004C6E16"/>
    <w:rsid w:val="004C6F78"/>
    <w:rsid w:val="004C7039"/>
    <w:rsid w:val="004C7169"/>
    <w:rsid w:val="004C71CF"/>
    <w:rsid w:val="004C746B"/>
    <w:rsid w:val="004C7CFC"/>
    <w:rsid w:val="004C7EB2"/>
    <w:rsid w:val="004C7F64"/>
    <w:rsid w:val="004D02FF"/>
    <w:rsid w:val="004D05B8"/>
    <w:rsid w:val="004D15F8"/>
    <w:rsid w:val="004D28C0"/>
    <w:rsid w:val="004D2A83"/>
    <w:rsid w:val="004D30B7"/>
    <w:rsid w:val="004D30C5"/>
    <w:rsid w:val="004D3919"/>
    <w:rsid w:val="004D3DCF"/>
    <w:rsid w:val="004D3F99"/>
    <w:rsid w:val="004D3FB7"/>
    <w:rsid w:val="004D42B5"/>
    <w:rsid w:val="004D42E6"/>
    <w:rsid w:val="004D4340"/>
    <w:rsid w:val="004D45DE"/>
    <w:rsid w:val="004D46B2"/>
    <w:rsid w:val="004D47BF"/>
    <w:rsid w:val="004D47C6"/>
    <w:rsid w:val="004D487A"/>
    <w:rsid w:val="004D4CB5"/>
    <w:rsid w:val="004D547E"/>
    <w:rsid w:val="004D5B2A"/>
    <w:rsid w:val="004D6693"/>
    <w:rsid w:val="004D6D04"/>
    <w:rsid w:val="004D75F8"/>
    <w:rsid w:val="004D7DAC"/>
    <w:rsid w:val="004E0569"/>
    <w:rsid w:val="004E0638"/>
    <w:rsid w:val="004E0800"/>
    <w:rsid w:val="004E0923"/>
    <w:rsid w:val="004E1287"/>
    <w:rsid w:val="004E1292"/>
    <w:rsid w:val="004E19FD"/>
    <w:rsid w:val="004E1C35"/>
    <w:rsid w:val="004E24C1"/>
    <w:rsid w:val="004E2938"/>
    <w:rsid w:val="004E2C3A"/>
    <w:rsid w:val="004E32EF"/>
    <w:rsid w:val="004E34A5"/>
    <w:rsid w:val="004E36EA"/>
    <w:rsid w:val="004E3C47"/>
    <w:rsid w:val="004E3DE7"/>
    <w:rsid w:val="004E3E22"/>
    <w:rsid w:val="004E44D5"/>
    <w:rsid w:val="004E4820"/>
    <w:rsid w:val="004E4E32"/>
    <w:rsid w:val="004E510B"/>
    <w:rsid w:val="004E549B"/>
    <w:rsid w:val="004E586F"/>
    <w:rsid w:val="004E59AA"/>
    <w:rsid w:val="004E5A49"/>
    <w:rsid w:val="004E5FFE"/>
    <w:rsid w:val="004E6234"/>
    <w:rsid w:val="004E643B"/>
    <w:rsid w:val="004E73D6"/>
    <w:rsid w:val="004E7BC4"/>
    <w:rsid w:val="004F0050"/>
    <w:rsid w:val="004F02A3"/>
    <w:rsid w:val="004F037D"/>
    <w:rsid w:val="004F046B"/>
    <w:rsid w:val="004F0C2B"/>
    <w:rsid w:val="004F0D3B"/>
    <w:rsid w:val="004F1085"/>
    <w:rsid w:val="004F1653"/>
    <w:rsid w:val="004F1F81"/>
    <w:rsid w:val="004F2470"/>
    <w:rsid w:val="004F2A87"/>
    <w:rsid w:val="004F3049"/>
    <w:rsid w:val="004F31A1"/>
    <w:rsid w:val="004F3C48"/>
    <w:rsid w:val="004F4C18"/>
    <w:rsid w:val="004F4E55"/>
    <w:rsid w:val="004F575A"/>
    <w:rsid w:val="004F5B21"/>
    <w:rsid w:val="004F673C"/>
    <w:rsid w:val="004F6763"/>
    <w:rsid w:val="004F67E8"/>
    <w:rsid w:val="004F68BB"/>
    <w:rsid w:val="005007E3"/>
    <w:rsid w:val="00500B5B"/>
    <w:rsid w:val="00501239"/>
    <w:rsid w:val="00501E0B"/>
    <w:rsid w:val="00501E79"/>
    <w:rsid w:val="005021C6"/>
    <w:rsid w:val="00502286"/>
    <w:rsid w:val="0050233C"/>
    <w:rsid w:val="00502368"/>
    <w:rsid w:val="0050255F"/>
    <w:rsid w:val="005028AE"/>
    <w:rsid w:val="00502C6E"/>
    <w:rsid w:val="005030E7"/>
    <w:rsid w:val="005035A5"/>
    <w:rsid w:val="00503DAB"/>
    <w:rsid w:val="00504455"/>
    <w:rsid w:val="0050474E"/>
    <w:rsid w:val="00505159"/>
    <w:rsid w:val="0050610C"/>
    <w:rsid w:val="00506188"/>
    <w:rsid w:val="005067CA"/>
    <w:rsid w:val="005068DE"/>
    <w:rsid w:val="00506E2F"/>
    <w:rsid w:val="00506EE3"/>
    <w:rsid w:val="0050720C"/>
    <w:rsid w:val="00507489"/>
    <w:rsid w:val="005074C7"/>
    <w:rsid w:val="0050751E"/>
    <w:rsid w:val="005076A3"/>
    <w:rsid w:val="005100AE"/>
    <w:rsid w:val="0051152D"/>
    <w:rsid w:val="00511EF7"/>
    <w:rsid w:val="0051289F"/>
    <w:rsid w:val="00512F9A"/>
    <w:rsid w:val="00514215"/>
    <w:rsid w:val="005148A9"/>
    <w:rsid w:val="005153B4"/>
    <w:rsid w:val="00515623"/>
    <w:rsid w:val="00515A58"/>
    <w:rsid w:val="00516441"/>
    <w:rsid w:val="005165A9"/>
    <w:rsid w:val="005167C1"/>
    <w:rsid w:val="00517556"/>
    <w:rsid w:val="005175B4"/>
    <w:rsid w:val="00517A88"/>
    <w:rsid w:val="005203FF"/>
    <w:rsid w:val="005217E9"/>
    <w:rsid w:val="00521B87"/>
    <w:rsid w:val="00521EF5"/>
    <w:rsid w:val="0052214E"/>
    <w:rsid w:val="005226A1"/>
    <w:rsid w:val="00522A95"/>
    <w:rsid w:val="00522CDF"/>
    <w:rsid w:val="00522D14"/>
    <w:rsid w:val="0052351C"/>
    <w:rsid w:val="00523A26"/>
    <w:rsid w:val="005247F5"/>
    <w:rsid w:val="00524B2A"/>
    <w:rsid w:val="0052519D"/>
    <w:rsid w:val="005251B0"/>
    <w:rsid w:val="0052520F"/>
    <w:rsid w:val="00525971"/>
    <w:rsid w:val="00525B4F"/>
    <w:rsid w:val="00525FA4"/>
    <w:rsid w:val="005260E2"/>
    <w:rsid w:val="00526AEF"/>
    <w:rsid w:val="00526BD5"/>
    <w:rsid w:val="00526F2A"/>
    <w:rsid w:val="0052760D"/>
    <w:rsid w:val="00527731"/>
    <w:rsid w:val="00527A60"/>
    <w:rsid w:val="0053035B"/>
    <w:rsid w:val="00530441"/>
    <w:rsid w:val="005305DB"/>
    <w:rsid w:val="005307CF"/>
    <w:rsid w:val="00530A9F"/>
    <w:rsid w:val="00530ADB"/>
    <w:rsid w:val="00530C8C"/>
    <w:rsid w:val="00530CB3"/>
    <w:rsid w:val="00530DC8"/>
    <w:rsid w:val="00531041"/>
    <w:rsid w:val="0053159F"/>
    <w:rsid w:val="00531AD0"/>
    <w:rsid w:val="00532772"/>
    <w:rsid w:val="00532841"/>
    <w:rsid w:val="00533374"/>
    <w:rsid w:val="00533E7A"/>
    <w:rsid w:val="00533F62"/>
    <w:rsid w:val="00534BFE"/>
    <w:rsid w:val="00534CFB"/>
    <w:rsid w:val="005355E9"/>
    <w:rsid w:val="00535723"/>
    <w:rsid w:val="005359AE"/>
    <w:rsid w:val="005359C5"/>
    <w:rsid w:val="0053666A"/>
    <w:rsid w:val="0053678B"/>
    <w:rsid w:val="00536853"/>
    <w:rsid w:val="0053685C"/>
    <w:rsid w:val="00536B98"/>
    <w:rsid w:val="005372C4"/>
    <w:rsid w:val="0053772A"/>
    <w:rsid w:val="00537B5F"/>
    <w:rsid w:val="00537CA7"/>
    <w:rsid w:val="00537E85"/>
    <w:rsid w:val="00540CAD"/>
    <w:rsid w:val="00541475"/>
    <w:rsid w:val="0054183C"/>
    <w:rsid w:val="005419D8"/>
    <w:rsid w:val="00541C09"/>
    <w:rsid w:val="005425F3"/>
    <w:rsid w:val="0054267D"/>
    <w:rsid w:val="005439C4"/>
    <w:rsid w:val="00543C20"/>
    <w:rsid w:val="00543CB8"/>
    <w:rsid w:val="00544924"/>
    <w:rsid w:val="00544A90"/>
    <w:rsid w:val="00544E70"/>
    <w:rsid w:val="00546761"/>
    <w:rsid w:val="005472D1"/>
    <w:rsid w:val="0054736F"/>
    <w:rsid w:val="005500B4"/>
    <w:rsid w:val="00550789"/>
    <w:rsid w:val="00550848"/>
    <w:rsid w:val="00551336"/>
    <w:rsid w:val="005514C6"/>
    <w:rsid w:val="00551C1D"/>
    <w:rsid w:val="00551DD0"/>
    <w:rsid w:val="00552042"/>
    <w:rsid w:val="0055222C"/>
    <w:rsid w:val="00552DA0"/>
    <w:rsid w:val="00552DB4"/>
    <w:rsid w:val="00553214"/>
    <w:rsid w:val="00553260"/>
    <w:rsid w:val="005534DA"/>
    <w:rsid w:val="00553A2C"/>
    <w:rsid w:val="0055489A"/>
    <w:rsid w:val="00554E05"/>
    <w:rsid w:val="00555299"/>
    <w:rsid w:val="00555663"/>
    <w:rsid w:val="005556F4"/>
    <w:rsid w:val="005565E7"/>
    <w:rsid w:val="00556F2C"/>
    <w:rsid w:val="005572F2"/>
    <w:rsid w:val="005574C7"/>
    <w:rsid w:val="00557853"/>
    <w:rsid w:val="00557FD2"/>
    <w:rsid w:val="005604BB"/>
    <w:rsid w:val="0056063D"/>
    <w:rsid w:val="00560AA7"/>
    <w:rsid w:val="0056139C"/>
    <w:rsid w:val="00561496"/>
    <w:rsid w:val="00561925"/>
    <w:rsid w:val="00562591"/>
    <w:rsid w:val="00562C04"/>
    <w:rsid w:val="00563D98"/>
    <w:rsid w:val="00563E1C"/>
    <w:rsid w:val="00563EE3"/>
    <w:rsid w:val="00564689"/>
    <w:rsid w:val="00564EF4"/>
    <w:rsid w:val="0056524B"/>
    <w:rsid w:val="00565386"/>
    <w:rsid w:val="00565E40"/>
    <w:rsid w:val="00565FEA"/>
    <w:rsid w:val="00566326"/>
    <w:rsid w:val="0056653E"/>
    <w:rsid w:val="00566B17"/>
    <w:rsid w:val="00566CD5"/>
    <w:rsid w:val="00567113"/>
    <w:rsid w:val="00567361"/>
    <w:rsid w:val="00567740"/>
    <w:rsid w:val="00567A3C"/>
    <w:rsid w:val="00570066"/>
    <w:rsid w:val="005705C0"/>
    <w:rsid w:val="005710BB"/>
    <w:rsid w:val="00571546"/>
    <w:rsid w:val="00571F38"/>
    <w:rsid w:val="00572A8B"/>
    <w:rsid w:val="00573357"/>
    <w:rsid w:val="005737A2"/>
    <w:rsid w:val="0057389B"/>
    <w:rsid w:val="00574053"/>
    <w:rsid w:val="00574129"/>
    <w:rsid w:val="00574823"/>
    <w:rsid w:val="00574B33"/>
    <w:rsid w:val="005750AE"/>
    <w:rsid w:val="00575491"/>
    <w:rsid w:val="00575A89"/>
    <w:rsid w:val="00576361"/>
    <w:rsid w:val="00576D13"/>
    <w:rsid w:val="00577269"/>
    <w:rsid w:val="005772F1"/>
    <w:rsid w:val="0057767E"/>
    <w:rsid w:val="00577813"/>
    <w:rsid w:val="005778F6"/>
    <w:rsid w:val="00577FAF"/>
    <w:rsid w:val="00580400"/>
    <w:rsid w:val="00581235"/>
    <w:rsid w:val="005812A3"/>
    <w:rsid w:val="00581CBB"/>
    <w:rsid w:val="0058203A"/>
    <w:rsid w:val="005821C7"/>
    <w:rsid w:val="00582A3C"/>
    <w:rsid w:val="00582E00"/>
    <w:rsid w:val="00583268"/>
    <w:rsid w:val="00583C46"/>
    <w:rsid w:val="00584C7D"/>
    <w:rsid w:val="00584D31"/>
    <w:rsid w:val="0058506C"/>
    <w:rsid w:val="00585E3A"/>
    <w:rsid w:val="0058630F"/>
    <w:rsid w:val="0058692A"/>
    <w:rsid w:val="00586AD5"/>
    <w:rsid w:val="00586D34"/>
    <w:rsid w:val="005874AD"/>
    <w:rsid w:val="005876D4"/>
    <w:rsid w:val="005878E1"/>
    <w:rsid w:val="00587D54"/>
    <w:rsid w:val="0059013A"/>
    <w:rsid w:val="0059091B"/>
    <w:rsid w:val="00590C51"/>
    <w:rsid w:val="00590F57"/>
    <w:rsid w:val="005910A7"/>
    <w:rsid w:val="00591A18"/>
    <w:rsid w:val="00591DEE"/>
    <w:rsid w:val="00592A88"/>
    <w:rsid w:val="00592F8A"/>
    <w:rsid w:val="00593E43"/>
    <w:rsid w:val="00594B92"/>
    <w:rsid w:val="00595CC8"/>
    <w:rsid w:val="00595FEB"/>
    <w:rsid w:val="005963F2"/>
    <w:rsid w:val="005966D2"/>
    <w:rsid w:val="00596713"/>
    <w:rsid w:val="00596D43"/>
    <w:rsid w:val="00596EAD"/>
    <w:rsid w:val="00597657"/>
    <w:rsid w:val="0059767A"/>
    <w:rsid w:val="005A0796"/>
    <w:rsid w:val="005A07E6"/>
    <w:rsid w:val="005A1C08"/>
    <w:rsid w:val="005A25E9"/>
    <w:rsid w:val="005A2946"/>
    <w:rsid w:val="005A298D"/>
    <w:rsid w:val="005A40D5"/>
    <w:rsid w:val="005A500C"/>
    <w:rsid w:val="005A5604"/>
    <w:rsid w:val="005A6021"/>
    <w:rsid w:val="005A6202"/>
    <w:rsid w:val="005A6344"/>
    <w:rsid w:val="005A6F25"/>
    <w:rsid w:val="005A7517"/>
    <w:rsid w:val="005A7571"/>
    <w:rsid w:val="005A7F9B"/>
    <w:rsid w:val="005A7FC4"/>
    <w:rsid w:val="005B01CA"/>
    <w:rsid w:val="005B0228"/>
    <w:rsid w:val="005B028B"/>
    <w:rsid w:val="005B02D1"/>
    <w:rsid w:val="005B03B8"/>
    <w:rsid w:val="005B05D6"/>
    <w:rsid w:val="005B05EA"/>
    <w:rsid w:val="005B05FE"/>
    <w:rsid w:val="005B07AC"/>
    <w:rsid w:val="005B07C2"/>
    <w:rsid w:val="005B0D5A"/>
    <w:rsid w:val="005B1466"/>
    <w:rsid w:val="005B153C"/>
    <w:rsid w:val="005B1812"/>
    <w:rsid w:val="005B190E"/>
    <w:rsid w:val="005B1DDE"/>
    <w:rsid w:val="005B259B"/>
    <w:rsid w:val="005B270D"/>
    <w:rsid w:val="005B2E4C"/>
    <w:rsid w:val="005B2F0D"/>
    <w:rsid w:val="005B301E"/>
    <w:rsid w:val="005B349A"/>
    <w:rsid w:val="005B3D98"/>
    <w:rsid w:val="005B42FB"/>
    <w:rsid w:val="005B47CA"/>
    <w:rsid w:val="005B47EF"/>
    <w:rsid w:val="005B48F9"/>
    <w:rsid w:val="005B4972"/>
    <w:rsid w:val="005B4A7E"/>
    <w:rsid w:val="005B4BF6"/>
    <w:rsid w:val="005B53A7"/>
    <w:rsid w:val="005B5C64"/>
    <w:rsid w:val="005B5E3E"/>
    <w:rsid w:val="005B5E46"/>
    <w:rsid w:val="005B61D2"/>
    <w:rsid w:val="005B6650"/>
    <w:rsid w:val="005B6C10"/>
    <w:rsid w:val="005B7074"/>
    <w:rsid w:val="005B70DF"/>
    <w:rsid w:val="005B7355"/>
    <w:rsid w:val="005B7383"/>
    <w:rsid w:val="005B7EC3"/>
    <w:rsid w:val="005C009A"/>
    <w:rsid w:val="005C0F0D"/>
    <w:rsid w:val="005C1465"/>
    <w:rsid w:val="005C14DA"/>
    <w:rsid w:val="005C27FB"/>
    <w:rsid w:val="005C2F8C"/>
    <w:rsid w:val="005C33AD"/>
    <w:rsid w:val="005C3484"/>
    <w:rsid w:val="005C36C7"/>
    <w:rsid w:val="005C37C6"/>
    <w:rsid w:val="005C38AB"/>
    <w:rsid w:val="005C3AE8"/>
    <w:rsid w:val="005C40FB"/>
    <w:rsid w:val="005C4136"/>
    <w:rsid w:val="005C435B"/>
    <w:rsid w:val="005C450D"/>
    <w:rsid w:val="005C4EFF"/>
    <w:rsid w:val="005C4F2D"/>
    <w:rsid w:val="005C500A"/>
    <w:rsid w:val="005C50FD"/>
    <w:rsid w:val="005C548A"/>
    <w:rsid w:val="005C5511"/>
    <w:rsid w:val="005C61CD"/>
    <w:rsid w:val="005C685A"/>
    <w:rsid w:val="005C6CED"/>
    <w:rsid w:val="005C70D6"/>
    <w:rsid w:val="005C7683"/>
    <w:rsid w:val="005C7C96"/>
    <w:rsid w:val="005C7D6E"/>
    <w:rsid w:val="005C7F00"/>
    <w:rsid w:val="005D039C"/>
    <w:rsid w:val="005D06B3"/>
    <w:rsid w:val="005D0D22"/>
    <w:rsid w:val="005D1808"/>
    <w:rsid w:val="005D1AAA"/>
    <w:rsid w:val="005D23B9"/>
    <w:rsid w:val="005D290A"/>
    <w:rsid w:val="005D319B"/>
    <w:rsid w:val="005D34F4"/>
    <w:rsid w:val="005D3D5B"/>
    <w:rsid w:val="005D434B"/>
    <w:rsid w:val="005D45CF"/>
    <w:rsid w:val="005D46FF"/>
    <w:rsid w:val="005D4A63"/>
    <w:rsid w:val="005D4B43"/>
    <w:rsid w:val="005D4EC2"/>
    <w:rsid w:val="005D5230"/>
    <w:rsid w:val="005D5426"/>
    <w:rsid w:val="005D54EF"/>
    <w:rsid w:val="005D5967"/>
    <w:rsid w:val="005D61B0"/>
    <w:rsid w:val="005D62F8"/>
    <w:rsid w:val="005D7058"/>
    <w:rsid w:val="005D708A"/>
    <w:rsid w:val="005D7482"/>
    <w:rsid w:val="005D75CD"/>
    <w:rsid w:val="005D7EC2"/>
    <w:rsid w:val="005E02E3"/>
    <w:rsid w:val="005E0971"/>
    <w:rsid w:val="005E09E3"/>
    <w:rsid w:val="005E0E77"/>
    <w:rsid w:val="005E1234"/>
    <w:rsid w:val="005E2069"/>
    <w:rsid w:val="005E2E2E"/>
    <w:rsid w:val="005E2F37"/>
    <w:rsid w:val="005E2FE4"/>
    <w:rsid w:val="005E367A"/>
    <w:rsid w:val="005E3977"/>
    <w:rsid w:val="005E4B8F"/>
    <w:rsid w:val="005E5354"/>
    <w:rsid w:val="005E57B8"/>
    <w:rsid w:val="005E5B93"/>
    <w:rsid w:val="005E5B9E"/>
    <w:rsid w:val="005E5F87"/>
    <w:rsid w:val="005E637F"/>
    <w:rsid w:val="005E67C2"/>
    <w:rsid w:val="005E6BB4"/>
    <w:rsid w:val="005E6DE2"/>
    <w:rsid w:val="005E7F95"/>
    <w:rsid w:val="005F026A"/>
    <w:rsid w:val="005F0615"/>
    <w:rsid w:val="005F076D"/>
    <w:rsid w:val="005F0FFF"/>
    <w:rsid w:val="005F1029"/>
    <w:rsid w:val="005F12A9"/>
    <w:rsid w:val="005F1BF8"/>
    <w:rsid w:val="005F213C"/>
    <w:rsid w:val="005F2722"/>
    <w:rsid w:val="005F28DF"/>
    <w:rsid w:val="005F2923"/>
    <w:rsid w:val="005F2AF2"/>
    <w:rsid w:val="005F3104"/>
    <w:rsid w:val="005F32FD"/>
    <w:rsid w:val="005F400E"/>
    <w:rsid w:val="005F41C0"/>
    <w:rsid w:val="005F41EB"/>
    <w:rsid w:val="005F44C6"/>
    <w:rsid w:val="005F471B"/>
    <w:rsid w:val="005F47DA"/>
    <w:rsid w:val="005F4D06"/>
    <w:rsid w:val="005F5285"/>
    <w:rsid w:val="005F528E"/>
    <w:rsid w:val="005F5540"/>
    <w:rsid w:val="005F604E"/>
    <w:rsid w:val="005F63A3"/>
    <w:rsid w:val="005F69F5"/>
    <w:rsid w:val="005F6EB8"/>
    <w:rsid w:val="005F6F12"/>
    <w:rsid w:val="005F6FDC"/>
    <w:rsid w:val="005F72D6"/>
    <w:rsid w:val="005F732E"/>
    <w:rsid w:val="005F7877"/>
    <w:rsid w:val="00600037"/>
    <w:rsid w:val="00600603"/>
    <w:rsid w:val="00600B67"/>
    <w:rsid w:val="00601309"/>
    <w:rsid w:val="006016B2"/>
    <w:rsid w:val="00601766"/>
    <w:rsid w:val="0060177C"/>
    <w:rsid w:val="00601C34"/>
    <w:rsid w:val="00601C3A"/>
    <w:rsid w:val="00601C66"/>
    <w:rsid w:val="00601EFE"/>
    <w:rsid w:val="00601FD0"/>
    <w:rsid w:val="006023CE"/>
    <w:rsid w:val="0060243C"/>
    <w:rsid w:val="00602DF3"/>
    <w:rsid w:val="00603D69"/>
    <w:rsid w:val="00603EC7"/>
    <w:rsid w:val="00603EEF"/>
    <w:rsid w:val="00604A66"/>
    <w:rsid w:val="00604D6B"/>
    <w:rsid w:val="006051C6"/>
    <w:rsid w:val="006054B1"/>
    <w:rsid w:val="00605B99"/>
    <w:rsid w:val="00605BD2"/>
    <w:rsid w:val="00605DCB"/>
    <w:rsid w:val="00605E17"/>
    <w:rsid w:val="00605F00"/>
    <w:rsid w:val="006063FC"/>
    <w:rsid w:val="00606A3D"/>
    <w:rsid w:val="006073A8"/>
    <w:rsid w:val="0060793A"/>
    <w:rsid w:val="00607B3B"/>
    <w:rsid w:val="00607C19"/>
    <w:rsid w:val="00607D15"/>
    <w:rsid w:val="00607FF4"/>
    <w:rsid w:val="006100B7"/>
    <w:rsid w:val="0061032D"/>
    <w:rsid w:val="0061079C"/>
    <w:rsid w:val="00611817"/>
    <w:rsid w:val="00611AC3"/>
    <w:rsid w:val="00612317"/>
    <w:rsid w:val="006123C4"/>
    <w:rsid w:val="006125E2"/>
    <w:rsid w:val="00612722"/>
    <w:rsid w:val="00612F21"/>
    <w:rsid w:val="00613E74"/>
    <w:rsid w:val="00613F31"/>
    <w:rsid w:val="006142B5"/>
    <w:rsid w:val="0061442F"/>
    <w:rsid w:val="006148EF"/>
    <w:rsid w:val="00614AA8"/>
    <w:rsid w:val="00615AC0"/>
    <w:rsid w:val="00616B0D"/>
    <w:rsid w:val="00616BD8"/>
    <w:rsid w:val="00616D1E"/>
    <w:rsid w:val="00616D62"/>
    <w:rsid w:val="006172FB"/>
    <w:rsid w:val="00617660"/>
    <w:rsid w:val="00617A47"/>
    <w:rsid w:val="00617DE8"/>
    <w:rsid w:val="00617F81"/>
    <w:rsid w:val="00621269"/>
    <w:rsid w:val="00621C7C"/>
    <w:rsid w:val="00622003"/>
    <w:rsid w:val="00622F8E"/>
    <w:rsid w:val="006232C4"/>
    <w:rsid w:val="00623BE9"/>
    <w:rsid w:val="00623C6B"/>
    <w:rsid w:val="0062404D"/>
    <w:rsid w:val="00624A55"/>
    <w:rsid w:val="00624BFC"/>
    <w:rsid w:val="006250DC"/>
    <w:rsid w:val="00625778"/>
    <w:rsid w:val="006261E6"/>
    <w:rsid w:val="006263F2"/>
    <w:rsid w:val="006267EC"/>
    <w:rsid w:val="00626AA6"/>
    <w:rsid w:val="00626F03"/>
    <w:rsid w:val="00626F72"/>
    <w:rsid w:val="006273AF"/>
    <w:rsid w:val="00627659"/>
    <w:rsid w:val="0062771B"/>
    <w:rsid w:val="00627BA9"/>
    <w:rsid w:val="00630EC4"/>
    <w:rsid w:val="006310A7"/>
    <w:rsid w:val="00631683"/>
    <w:rsid w:val="0063168C"/>
    <w:rsid w:val="00631A82"/>
    <w:rsid w:val="00631E11"/>
    <w:rsid w:val="006326C1"/>
    <w:rsid w:val="00632833"/>
    <w:rsid w:val="00632E79"/>
    <w:rsid w:val="00632FFD"/>
    <w:rsid w:val="0063324D"/>
    <w:rsid w:val="006336E7"/>
    <w:rsid w:val="0063375D"/>
    <w:rsid w:val="00633F4B"/>
    <w:rsid w:val="00634427"/>
    <w:rsid w:val="0063479F"/>
    <w:rsid w:val="00634EBC"/>
    <w:rsid w:val="006352DB"/>
    <w:rsid w:val="006362FE"/>
    <w:rsid w:val="00636679"/>
    <w:rsid w:val="006369DA"/>
    <w:rsid w:val="00636CD5"/>
    <w:rsid w:val="00636FFB"/>
    <w:rsid w:val="0063760A"/>
    <w:rsid w:val="006400A1"/>
    <w:rsid w:val="00640645"/>
    <w:rsid w:val="00642193"/>
    <w:rsid w:val="00642ACF"/>
    <w:rsid w:val="00642FF2"/>
    <w:rsid w:val="00643B22"/>
    <w:rsid w:val="0064427E"/>
    <w:rsid w:val="00644957"/>
    <w:rsid w:val="006451B9"/>
    <w:rsid w:val="006452AB"/>
    <w:rsid w:val="00645805"/>
    <w:rsid w:val="00645999"/>
    <w:rsid w:val="0064616E"/>
    <w:rsid w:val="0064637E"/>
    <w:rsid w:val="006467A5"/>
    <w:rsid w:val="0064692B"/>
    <w:rsid w:val="00646A03"/>
    <w:rsid w:val="00647588"/>
    <w:rsid w:val="006475C2"/>
    <w:rsid w:val="00647E71"/>
    <w:rsid w:val="00647F3E"/>
    <w:rsid w:val="00650144"/>
    <w:rsid w:val="0065065E"/>
    <w:rsid w:val="006506C5"/>
    <w:rsid w:val="006507BC"/>
    <w:rsid w:val="00650BD3"/>
    <w:rsid w:val="00650C31"/>
    <w:rsid w:val="00650E5C"/>
    <w:rsid w:val="006522C1"/>
    <w:rsid w:val="00652887"/>
    <w:rsid w:val="0065296E"/>
    <w:rsid w:val="00652D78"/>
    <w:rsid w:val="00652DC9"/>
    <w:rsid w:val="006533EC"/>
    <w:rsid w:val="006534A8"/>
    <w:rsid w:val="00653585"/>
    <w:rsid w:val="006536E2"/>
    <w:rsid w:val="00653A93"/>
    <w:rsid w:val="00653B6A"/>
    <w:rsid w:val="00654DEC"/>
    <w:rsid w:val="0065554D"/>
    <w:rsid w:val="00655634"/>
    <w:rsid w:val="0065583E"/>
    <w:rsid w:val="00655B5D"/>
    <w:rsid w:val="0065617E"/>
    <w:rsid w:val="0065634F"/>
    <w:rsid w:val="00656C8F"/>
    <w:rsid w:val="00657CEA"/>
    <w:rsid w:val="00657ED8"/>
    <w:rsid w:val="00660016"/>
    <w:rsid w:val="006600CE"/>
    <w:rsid w:val="006606C9"/>
    <w:rsid w:val="00660708"/>
    <w:rsid w:val="0066098F"/>
    <w:rsid w:val="00660C5E"/>
    <w:rsid w:val="00660DB9"/>
    <w:rsid w:val="006615AD"/>
    <w:rsid w:val="00661FF1"/>
    <w:rsid w:val="0066259B"/>
    <w:rsid w:val="00662729"/>
    <w:rsid w:val="00662805"/>
    <w:rsid w:val="00662B24"/>
    <w:rsid w:val="00662DBE"/>
    <w:rsid w:val="00662F03"/>
    <w:rsid w:val="0066344F"/>
    <w:rsid w:val="0066363C"/>
    <w:rsid w:val="00664365"/>
    <w:rsid w:val="0066450F"/>
    <w:rsid w:val="006646C8"/>
    <w:rsid w:val="0066485A"/>
    <w:rsid w:val="00664B0C"/>
    <w:rsid w:val="00664D62"/>
    <w:rsid w:val="00665144"/>
    <w:rsid w:val="00665257"/>
    <w:rsid w:val="00665599"/>
    <w:rsid w:val="0066582A"/>
    <w:rsid w:val="006658A9"/>
    <w:rsid w:val="006659D7"/>
    <w:rsid w:val="00665B87"/>
    <w:rsid w:val="00665CB0"/>
    <w:rsid w:val="00665EFE"/>
    <w:rsid w:val="00665F2E"/>
    <w:rsid w:val="0066636F"/>
    <w:rsid w:val="006667E6"/>
    <w:rsid w:val="00666E3D"/>
    <w:rsid w:val="006700E8"/>
    <w:rsid w:val="00670F8E"/>
    <w:rsid w:val="006710BA"/>
    <w:rsid w:val="00671186"/>
    <w:rsid w:val="00671273"/>
    <w:rsid w:val="00671501"/>
    <w:rsid w:val="0067157C"/>
    <w:rsid w:val="00671789"/>
    <w:rsid w:val="00671909"/>
    <w:rsid w:val="00671B69"/>
    <w:rsid w:val="00671C86"/>
    <w:rsid w:val="00671D83"/>
    <w:rsid w:val="00672362"/>
    <w:rsid w:val="0067258A"/>
    <w:rsid w:val="00672927"/>
    <w:rsid w:val="00672AEF"/>
    <w:rsid w:val="00672CEA"/>
    <w:rsid w:val="006741D2"/>
    <w:rsid w:val="006741FE"/>
    <w:rsid w:val="006757C4"/>
    <w:rsid w:val="0067584F"/>
    <w:rsid w:val="00675A85"/>
    <w:rsid w:val="00676E74"/>
    <w:rsid w:val="00676ED6"/>
    <w:rsid w:val="00676F4D"/>
    <w:rsid w:val="0067715D"/>
    <w:rsid w:val="006774CE"/>
    <w:rsid w:val="006776E4"/>
    <w:rsid w:val="00677924"/>
    <w:rsid w:val="006779CD"/>
    <w:rsid w:val="00677BC1"/>
    <w:rsid w:val="00680339"/>
    <w:rsid w:val="00681305"/>
    <w:rsid w:val="006814EC"/>
    <w:rsid w:val="00681562"/>
    <w:rsid w:val="00681D20"/>
    <w:rsid w:val="00681F1E"/>
    <w:rsid w:val="0068204C"/>
    <w:rsid w:val="0068292B"/>
    <w:rsid w:val="0068378A"/>
    <w:rsid w:val="0068394E"/>
    <w:rsid w:val="00683960"/>
    <w:rsid w:val="00683CD6"/>
    <w:rsid w:val="006841FE"/>
    <w:rsid w:val="006845CE"/>
    <w:rsid w:val="00684862"/>
    <w:rsid w:val="00684D0B"/>
    <w:rsid w:val="006850A0"/>
    <w:rsid w:val="0068530F"/>
    <w:rsid w:val="00686037"/>
    <w:rsid w:val="00687201"/>
    <w:rsid w:val="006907A6"/>
    <w:rsid w:val="00690851"/>
    <w:rsid w:val="00690937"/>
    <w:rsid w:val="006909CE"/>
    <w:rsid w:val="00692479"/>
    <w:rsid w:val="00692656"/>
    <w:rsid w:val="006927F2"/>
    <w:rsid w:val="00692AF8"/>
    <w:rsid w:val="00692B3C"/>
    <w:rsid w:val="00693304"/>
    <w:rsid w:val="0069334E"/>
    <w:rsid w:val="00694A34"/>
    <w:rsid w:val="00694C86"/>
    <w:rsid w:val="006956A6"/>
    <w:rsid w:val="00695AC9"/>
    <w:rsid w:val="00695E0B"/>
    <w:rsid w:val="006962DF"/>
    <w:rsid w:val="00697339"/>
    <w:rsid w:val="00697F4C"/>
    <w:rsid w:val="006A0141"/>
    <w:rsid w:val="006A05FD"/>
    <w:rsid w:val="006A09A8"/>
    <w:rsid w:val="006A10A9"/>
    <w:rsid w:val="006A192A"/>
    <w:rsid w:val="006A2067"/>
    <w:rsid w:val="006A2BAC"/>
    <w:rsid w:val="006A3267"/>
    <w:rsid w:val="006A3E5E"/>
    <w:rsid w:val="006A48AB"/>
    <w:rsid w:val="006A494E"/>
    <w:rsid w:val="006A4A0E"/>
    <w:rsid w:val="006A4B60"/>
    <w:rsid w:val="006A5893"/>
    <w:rsid w:val="006A5AB8"/>
    <w:rsid w:val="006A5CDE"/>
    <w:rsid w:val="006A5D8C"/>
    <w:rsid w:val="006A60D1"/>
    <w:rsid w:val="006A62E7"/>
    <w:rsid w:val="006A64FA"/>
    <w:rsid w:val="006A6C67"/>
    <w:rsid w:val="006A7123"/>
    <w:rsid w:val="006A721C"/>
    <w:rsid w:val="006A7FFE"/>
    <w:rsid w:val="006B0740"/>
    <w:rsid w:val="006B0868"/>
    <w:rsid w:val="006B0CD3"/>
    <w:rsid w:val="006B0F46"/>
    <w:rsid w:val="006B1233"/>
    <w:rsid w:val="006B17DB"/>
    <w:rsid w:val="006B1C11"/>
    <w:rsid w:val="006B23D7"/>
    <w:rsid w:val="006B2569"/>
    <w:rsid w:val="006B2A26"/>
    <w:rsid w:val="006B32A3"/>
    <w:rsid w:val="006B35CF"/>
    <w:rsid w:val="006B3695"/>
    <w:rsid w:val="006B3E63"/>
    <w:rsid w:val="006B4392"/>
    <w:rsid w:val="006B5E4A"/>
    <w:rsid w:val="006B60E5"/>
    <w:rsid w:val="006B61BF"/>
    <w:rsid w:val="006B67EE"/>
    <w:rsid w:val="006B698A"/>
    <w:rsid w:val="006B69B2"/>
    <w:rsid w:val="006B6F75"/>
    <w:rsid w:val="006B6FE2"/>
    <w:rsid w:val="006B7767"/>
    <w:rsid w:val="006B78D1"/>
    <w:rsid w:val="006B793E"/>
    <w:rsid w:val="006B7EA5"/>
    <w:rsid w:val="006C078F"/>
    <w:rsid w:val="006C15F6"/>
    <w:rsid w:val="006C19FA"/>
    <w:rsid w:val="006C1BE5"/>
    <w:rsid w:val="006C1E06"/>
    <w:rsid w:val="006C272D"/>
    <w:rsid w:val="006C2955"/>
    <w:rsid w:val="006C2CDE"/>
    <w:rsid w:val="006C3A27"/>
    <w:rsid w:val="006C4C6B"/>
    <w:rsid w:val="006C52FA"/>
    <w:rsid w:val="006C62F6"/>
    <w:rsid w:val="006C6517"/>
    <w:rsid w:val="006C680C"/>
    <w:rsid w:val="006C692C"/>
    <w:rsid w:val="006C721B"/>
    <w:rsid w:val="006C7516"/>
    <w:rsid w:val="006D01F5"/>
    <w:rsid w:val="006D08CC"/>
    <w:rsid w:val="006D0EE6"/>
    <w:rsid w:val="006D238F"/>
    <w:rsid w:val="006D253F"/>
    <w:rsid w:val="006D2B45"/>
    <w:rsid w:val="006D2FF9"/>
    <w:rsid w:val="006D34C3"/>
    <w:rsid w:val="006D3AF9"/>
    <w:rsid w:val="006D3B19"/>
    <w:rsid w:val="006D437E"/>
    <w:rsid w:val="006D447C"/>
    <w:rsid w:val="006D4BF8"/>
    <w:rsid w:val="006D5021"/>
    <w:rsid w:val="006D504C"/>
    <w:rsid w:val="006D5490"/>
    <w:rsid w:val="006D5977"/>
    <w:rsid w:val="006D5A04"/>
    <w:rsid w:val="006D6358"/>
    <w:rsid w:val="006D6584"/>
    <w:rsid w:val="006D6E6A"/>
    <w:rsid w:val="006D71C7"/>
    <w:rsid w:val="006E09CD"/>
    <w:rsid w:val="006E0BB0"/>
    <w:rsid w:val="006E2029"/>
    <w:rsid w:val="006E2160"/>
    <w:rsid w:val="006E2293"/>
    <w:rsid w:val="006E2320"/>
    <w:rsid w:val="006E29C0"/>
    <w:rsid w:val="006E4A0E"/>
    <w:rsid w:val="006E5061"/>
    <w:rsid w:val="006E55CE"/>
    <w:rsid w:val="006E5790"/>
    <w:rsid w:val="006E5A70"/>
    <w:rsid w:val="006E5E87"/>
    <w:rsid w:val="006E5E8A"/>
    <w:rsid w:val="006E5FC4"/>
    <w:rsid w:val="006E62B1"/>
    <w:rsid w:val="006E690B"/>
    <w:rsid w:val="006E75B0"/>
    <w:rsid w:val="006E7957"/>
    <w:rsid w:val="006E7E52"/>
    <w:rsid w:val="006F067C"/>
    <w:rsid w:val="006F0F59"/>
    <w:rsid w:val="006F0FB6"/>
    <w:rsid w:val="006F165E"/>
    <w:rsid w:val="006F193C"/>
    <w:rsid w:val="006F1A6D"/>
    <w:rsid w:val="006F346A"/>
    <w:rsid w:val="006F3921"/>
    <w:rsid w:val="006F3FA9"/>
    <w:rsid w:val="006F4371"/>
    <w:rsid w:val="006F4661"/>
    <w:rsid w:val="006F55B6"/>
    <w:rsid w:val="006F5684"/>
    <w:rsid w:val="006F5FDC"/>
    <w:rsid w:val="006F639E"/>
    <w:rsid w:val="006F666B"/>
    <w:rsid w:val="006F6D3E"/>
    <w:rsid w:val="006F79EA"/>
    <w:rsid w:val="006F7FAE"/>
    <w:rsid w:val="00700266"/>
    <w:rsid w:val="0070074E"/>
    <w:rsid w:val="007010A5"/>
    <w:rsid w:val="007014C2"/>
    <w:rsid w:val="00702354"/>
    <w:rsid w:val="00702566"/>
    <w:rsid w:val="00702B57"/>
    <w:rsid w:val="00703E51"/>
    <w:rsid w:val="007046E5"/>
    <w:rsid w:val="00704E52"/>
    <w:rsid w:val="00705845"/>
    <w:rsid w:val="00705A91"/>
    <w:rsid w:val="00705FC1"/>
    <w:rsid w:val="00706023"/>
    <w:rsid w:val="007065DB"/>
    <w:rsid w:val="00706991"/>
    <w:rsid w:val="00706A63"/>
    <w:rsid w:val="007075BF"/>
    <w:rsid w:val="00707CDC"/>
    <w:rsid w:val="007101D0"/>
    <w:rsid w:val="00710467"/>
    <w:rsid w:val="00710E8A"/>
    <w:rsid w:val="007115A1"/>
    <w:rsid w:val="00711A03"/>
    <w:rsid w:val="00711DCC"/>
    <w:rsid w:val="00711FC6"/>
    <w:rsid w:val="007122DB"/>
    <w:rsid w:val="007125B8"/>
    <w:rsid w:val="00712E9C"/>
    <w:rsid w:val="00712FC1"/>
    <w:rsid w:val="00713338"/>
    <w:rsid w:val="00713697"/>
    <w:rsid w:val="00713BD4"/>
    <w:rsid w:val="00713D3E"/>
    <w:rsid w:val="00713E55"/>
    <w:rsid w:val="00715BD4"/>
    <w:rsid w:val="007166EE"/>
    <w:rsid w:val="007168AF"/>
    <w:rsid w:val="00716A94"/>
    <w:rsid w:val="007170D0"/>
    <w:rsid w:val="00717293"/>
    <w:rsid w:val="00717601"/>
    <w:rsid w:val="00717DBD"/>
    <w:rsid w:val="00720012"/>
    <w:rsid w:val="00720BB8"/>
    <w:rsid w:val="00720EDC"/>
    <w:rsid w:val="0072184E"/>
    <w:rsid w:val="00721A44"/>
    <w:rsid w:val="00721AA0"/>
    <w:rsid w:val="0072397A"/>
    <w:rsid w:val="00723BD3"/>
    <w:rsid w:val="0072435B"/>
    <w:rsid w:val="007248C3"/>
    <w:rsid w:val="00724E5B"/>
    <w:rsid w:val="0072518B"/>
    <w:rsid w:val="00725F17"/>
    <w:rsid w:val="00725F85"/>
    <w:rsid w:val="0072686E"/>
    <w:rsid w:val="00727FEC"/>
    <w:rsid w:val="007304A7"/>
    <w:rsid w:val="00730529"/>
    <w:rsid w:val="00730BFC"/>
    <w:rsid w:val="00731512"/>
    <w:rsid w:val="007317E3"/>
    <w:rsid w:val="00731B60"/>
    <w:rsid w:val="00731C4C"/>
    <w:rsid w:val="00732163"/>
    <w:rsid w:val="00732EF9"/>
    <w:rsid w:val="00733580"/>
    <w:rsid w:val="0073365E"/>
    <w:rsid w:val="00733EB1"/>
    <w:rsid w:val="00734674"/>
    <w:rsid w:val="007347E6"/>
    <w:rsid w:val="00734A0A"/>
    <w:rsid w:val="00734B11"/>
    <w:rsid w:val="00734E70"/>
    <w:rsid w:val="007359C5"/>
    <w:rsid w:val="00735CD0"/>
    <w:rsid w:val="0073610E"/>
    <w:rsid w:val="00736340"/>
    <w:rsid w:val="00736699"/>
    <w:rsid w:val="00736847"/>
    <w:rsid w:val="007368F7"/>
    <w:rsid w:val="0073699F"/>
    <w:rsid w:val="00736F73"/>
    <w:rsid w:val="007376C2"/>
    <w:rsid w:val="007378DB"/>
    <w:rsid w:val="00737AE2"/>
    <w:rsid w:val="00737B0D"/>
    <w:rsid w:val="00737E66"/>
    <w:rsid w:val="007409CD"/>
    <w:rsid w:val="00741223"/>
    <w:rsid w:val="00741437"/>
    <w:rsid w:val="007415BA"/>
    <w:rsid w:val="00741A50"/>
    <w:rsid w:val="00741CAB"/>
    <w:rsid w:val="0074290B"/>
    <w:rsid w:val="007431C3"/>
    <w:rsid w:val="007437FA"/>
    <w:rsid w:val="00743A75"/>
    <w:rsid w:val="00743C88"/>
    <w:rsid w:val="007448D2"/>
    <w:rsid w:val="007449A1"/>
    <w:rsid w:val="00744C55"/>
    <w:rsid w:val="00744CCE"/>
    <w:rsid w:val="00744FDA"/>
    <w:rsid w:val="007450C0"/>
    <w:rsid w:val="00745170"/>
    <w:rsid w:val="0074526A"/>
    <w:rsid w:val="007452B4"/>
    <w:rsid w:val="00745A15"/>
    <w:rsid w:val="0074646F"/>
    <w:rsid w:val="00746513"/>
    <w:rsid w:val="00746771"/>
    <w:rsid w:val="0074686A"/>
    <w:rsid w:val="0074730E"/>
    <w:rsid w:val="007473BF"/>
    <w:rsid w:val="007477BB"/>
    <w:rsid w:val="00747EE2"/>
    <w:rsid w:val="007507DF"/>
    <w:rsid w:val="007508D2"/>
    <w:rsid w:val="007509EC"/>
    <w:rsid w:val="00750FCB"/>
    <w:rsid w:val="007514B5"/>
    <w:rsid w:val="007516EC"/>
    <w:rsid w:val="0075170A"/>
    <w:rsid w:val="00751E80"/>
    <w:rsid w:val="00751EA1"/>
    <w:rsid w:val="00752B55"/>
    <w:rsid w:val="00752BD1"/>
    <w:rsid w:val="00752E81"/>
    <w:rsid w:val="007530AD"/>
    <w:rsid w:val="007531A1"/>
    <w:rsid w:val="007531B2"/>
    <w:rsid w:val="0075362B"/>
    <w:rsid w:val="0075399A"/>
    <w:rsid w:val="00753A42"/>
    <w:rsid w:val="0075463C"/>
    <w:rsid w:val="00754B15"/>
    <w:rsid w:val="00756099"/>
    <w:rsid w:val="0075613C"/>
    <w:rsid w:val="00756A5B"/>
    <w:rsid w:val="00756A7C"/>
    <w:rsid w:val="00757A73"/>
    <w:rsid w:val="007600D9"/>
    <w:rsid w:val="007605B8"/>
    <w:rsid w:val="00760722"/>
    <w:rsid w:val="0076098E"/>
    <w:rsid w:val="00761417"/>
    <w:rsid w:val="00761E31"/>
    <w:rsid w:val="00762590"/>
    <w:rsid w:val="007627E0"/>
    <w:rsid w:val="0076281B"/>
    <w:rsid w:val="00762938"/>
    <w:rsid w:val="00762ABA"/>
    <w:rsid w:val="00762CA8"/>
    <w:rsid w:val="0076341C"/>
    <w:rsid w:val="00764DF3"/>
    <w:rsid w:val="0076517C"/>
    <w:rsid w:val="00765C4D"/>
    <w:rsid w:val="00766316"/>
    <w:rsid w:val="0076658C"/>
    <w:rsid w:val="0076675B"/>
    <w:rsid w:val="0076710C"/>
    <w:rsid w:val="00767339"/>
    <w:rsid w:val="00767352"/>
    <w:rsid w:val="00767353"/>
    <w:rsid w:val="0076751A"/>
    <w:rsid w:val="0077047C"/>
    <w:rsid w:val="007706CC"/>
    <w:rsid w:val="007709CF"/>
    <w:rsid w:val="007712A1"/>
    <w:rsid w:val="00771550"/>
    <w:rsid w:val="00771590"/>
    <w:rsid w:val="00771AA2"/>
    <w:rsid w:val="00771B82"/>
    <w:rsid w:val="00771E32"/>
    <w:rsid w:val="00771EC3"/>
    <w:rsid w:val="007730E7"/>
    <w:rsid w:val="00773B1B"/>
    <w:rsid w:val="00773B6F"/>
    <w:rsid w:val="007750A4"/>
    <w:rsid w:val="00775A8D"/>
    <w:rsid w:val="00775FE7"/>
    <w:rsid w:val="00776C9D"/>
    <w:rsid w:val="00776E0D"/>
    <w:rsid w:val="00777395"/>
    <w:rsid w:val="00777808"/>
    <w:rsid w:val="007778A2"/>
    <w:rsid w:val="00777AD3"/>
    <w:rsid w:val="00780C69"/>
    <w:rsid w:val="00781F58"/>
    <w:rsid w:val="00781FE1"/>
    <w:rsid w:val="00782725"/>
    <w:rsid w:val="007833A7"/>
    <w:rsid w:val="00783693"/>
    <w:rsid w:val="00783DE3"/>
    <w:rsid w:val="00784139"/>
    <w:rsid w:val="0078427B"/>
    <w:rsid w:val="007845F5"/>
    <w:rsid w:val="00784EC3"/>
    <w:rsid w:val="007856BA"/>
    <w:rsid w:val="00785BFA"/>
    <w:rsid w:val="00785C35"/>
    <w:rsid w:val="00785D12"/>
    <w:rsid w:val="007864B4"/>
    <w:rsid w:val="00786A69"/>
    <w:rsid w:val="00787626"/>
    <w:rsid w:val="00787751"/>
    <w:rsid w:val="00787865"/>
    <w:rsid w:val="007904E6"/>
    <w:rsid w:val="007907D4"/>
    <w:rsid w:val="00790997"/>
    <w:rsid w:val="00791470"/>
    <w:rsid w:val="00791D84"/>
    <w:rsid w:val="00792B3E"/>
    <w:rsid w:val="00792C50"/>
    <w:rsid w:val="00793800"/>
    <w:rsid w:val="007941BE"/>
    <w:rsid w:val="00795A71"/>
    <w:rsid w:val="00795BDB"/>
    <w:rsid w:val="00795D07"/>
    <w:rsid w:val="00795FC6"/>
    <w:rsid w:val="0079627C"/>
    <w:rsid w:val="0079668E"/>
    <w:rsid w:val="00796853"/>
    <w:rsid w:val="007968D1"/>
    <w:rsid w:val="00796FBF"/>
    <w:rsid w:val="007974FF"/>
    <w:rsid w:val="00797A36"/>
    <w:rsid w:val="00797D37"/>
    <w:rsid w:val="007A02FB"/>
    <w:rsid w:val="007A1203"/>
    <w:rsid w:val="007A1FB6"/>
    <w:rsid w:val="007A235D"/>
    <w:rsid w:val="007A236B"/>
    <w:rsid w:val="007A2CF8"/>
    <w:rsid w:val="007A2E57"/>
    <w:rsid w:val="007A3ADE"/>
    <w:rsid w:val="007A3D71"/>
    <w:rsid w:val="007A4174"/>
    <w:rsid w:val="007A4401"/>
    <w:rsid w:val="007A4730"/>
    <w:rsid w:val="007A4884"/>
    <w:rsid w:val="007A4DA5"/>
    <w:rsid w:val="007A54BD"/>
    <w:rsid w:val="007A593D"/>
    <w:rsid w:val="007A5D65"/>
    <w:rsid w:val="007A5E20"/>
    <w:rsid w:val="007A6467"/>
    <w:rsid w:val="007A654B"/>
    <w:rsid w:val="007A6720"/>
    <w:rsid w:val="007A683D"/>
    <w:rsid w:val="007A685E"/>
    <w:rsid w:val="007A70B2"/>
    <w:rsid w:val="007A717F"/>
    <w:rsid w:val="007A7A96"/>
    <w:rsid w:val="007A7AF8"/>
    <w:rsid w:val="007A7B5B"/>
    <w:rsid w:val="007A7C73"/>
    <w:rsid w:val="007B004D"/>
    <w:rsid w:val="007B012A"/>
    <w:rsid w:val="007B0135"/>
    <w:rsid w:val="007B01B4"/>
    <w:rsid w:val="007B0352"/>
    <w:rsid w:val="007B0434"/>
    <w:rsid w:val="007B050E"/>
    <w:rsid w:val="007B089C"/>
    <w:rsid w:val="007B0D0B"/>
    <w:rsid w:val="007B11BA"/>
    <w:rsid w:val="007B12CE"/>
    <w:rsid w:val="007B2E35"/>
    <w:rsid w:val="007B30F1"/>
    <w:rsid w:val="007B3379"/>
    <w:rsid w:val="007B3657"/>
    <w:rsid w:val="007B3BE1"/>
    <w:rsid w:val="007B3C71"/>
    <w:rsid w:val="007B48B6"/>
    <w:rsid w:val="007B49B0"/>
    <w:rsid w:val="007B5DB3"/>
    <w:rsid w:val="007B6233"/>
    <w:rsid w:val="007B64A4"/>
    <w:rsid w:val="007B6545"/>
    <w:rsid w:val="007B6985"/>
    <w:rsid w:val="007B6C00"/>
    <w:rsid w:val="007B6D14"/>
    <w:rsid w:val="007B7120"/>
    <w:rsid w:val="007B714C"/>
    <w:rsid w:val="007B78C1"/>
    <w:rsid w:val="007B7916"/>
    <w:rsid w:val="007C0038"/>
    <w:rsid w:val="007C00B3"/>
    <w:rsid w:val="007C043B"/>
    <w:rsid w:val="007C0AC0"/>
    <w:rsid w:val="007C1179"/>
    <w:rsid w:val="007C11C1"/>
    <w:rsid w:val="007C12E6"/>
    <w:rsid w:val="007C1AF1"/>
    <w:rsid w:val="007C1B3B"/>
    <w:rsid w:val="007C20B8"/>
    <w:rsid w:val="007C21BA"/>
    <w:rsid w:val="007C26E4"/>
    <w:rsid w:val="007C2726"/>
    <w:rsid w:val="007C3422"/>
    <w:rsid w:val="007C383A"/>
    <w:rsid w:val="007C43D9"/>
    <w:rsid w:val="007C541C"/>
    <w:rsid w:val="007C567A"/>
    <w:rsid w:val="007C5799"/>
    <w:rsid w:val="007C74B7"/>
    <w:rsid w:val="007D0787"/>
    <w:rsid w:val="007D095D"/>
    <w:rsid w:val="007D0A94"/>
    <w:rsid w:val="007D0EF0"/>
    <w:rsid w:val="007D2091"/>
    <w:rsid w:val="007D2137"/>
    <w:rsid w:val="007D2301"/>
    <w:rsid w:val="007D2332"/>
    <w:rsid w:val="007D271D"/>
    <w:rsid w:val="007D2772"/>
    <w:rsid w:val="007D28D1"/>
    <w:rsid w:val="007D29AD"/>
    <w:rsid w:val="007D3C79"/>
    <w:rsid w:val="007D3ED4"/>
    <w:rsid w:val="007D3F95"/>
    <w:rsid w:val="007D5420"/>
    <w:rsid w:val="007D57ED"/>
    <w:rsid w:val="007D63E7"/>
    <w:rsid w:val="007D6B6D"/>
    <w:rsid w:val="007E0034"/>
    <w:rsid w:val="007E0230"/>
    <w:rsid w:val="007E0A22"/>
    <w:rsid w:val="007E0D9C"/>
    <w:rsid w:val="007E14DA"/>
    <w:rsid w:val="007E1688"/>
    <w:rsid w:val="007E1B22"/>
    <w:rsid w:val="007E1F5C"/>
    <w:rsid w:val="007E21FF"/>
    <w:rsid w:val="007E280E"/>
    <w:rsid w:val="007E2823"/>
    <w:rsid w:val="007E37F2"/>
    <w:rsid w:val="007E3B91"/>
    <w:rsid w:val="007E3C6F"/>
    <w:rsid w:val="007E3D56"/>
    <w:rsid w:val="007E49C3"/>
    <w:rsid w:val="007E4A5E"/>
    <w:rsid w:val="007E50C4"/>
    <w:rsid w:val="007E5583"/>
    <w:rsid w:val="007E6D09"/>
    <w:rsid w:val="007E6D7B"/>
    <w:rsid w:val="007E71E9"/>
    <w:rsid w:val="007E7749"/>
    <w:rsid w:val="007E7FC2"/>
    <w:rsid w:val="007F0226"/>
    <w:rsid w:val="007F05B8"/>
    <w:rsid w:val="007F1500"/>
    <w:rsid w:val="007F18AE"/>
    <w:rsid w:val="007F1C2D"/>
    <w:rsid w:val="007F1CCC"/>
    <w:rsid w:val="007F2035"/>
    <w:rsid w:val="007F209C"/>
    <w:rsid w:val="007F23F6"/>
    <w:rsid w:val="007F2B53"/>
    <w:rsid w:val="007F3086"/>
    <w:rsid w:val="007F31DD"/>
    <w:rsid w:val="007F3A41"/>
    <w:rsid w:val="007F3B68"/>
    <w:rsid w:val="007F3E02"/>
    <w:rsid w:val="007F4404"/>
    <w:rsid w:val="007F4FE7"/>
    <w:rsid w:val="007F54CB"/>
    <w:rsid w:val="007F56D1"/>
    <w:rsid w:val="007F5A9A"/>
    <w:rsid w:val="007F602F"/>
    <w:rsid w:val="007F6907"/>
    <w:rsid w:val="007F6E9E"/>
    <w:rsid w:val="007F74C5"/>
    <w:rsid w:val="007F7D81"/>
    <w:rsid w:val="00800941"/>
    <w:rsid w:val="00800D3C"/>
    <w:rsid w:val="00800F7C"/>
    <w:rsid w:val="00801166"/>
    <w:rsid w:val="008024A7"/>
    <w:rsid w:val="00802780"/>
    <w:rsid w:val="008035BE"/>
    <w:rsid w:val="008036EB"/>
    <w:rsid w:val="008041BC"/>
    <w:rsid w:val="00804F71"/>
    <w:rsid w:val="00805193"/>
    <w:rsid w:val="008053C2"/>
    <w:rsid w:val="008055D3"/>
    <w:rsid w:val="008056B0"/>
    <w:rsid w:val="008060E5"/>
    <w:rsid w:val="008068FD"/>
    <w:rsid w:val="00806F44"/>
    <w:rsid w:val="0080710E"/>
    <w:rsid w:val="00807226"/>
    <w:rsid w:val="008076AE"/>
    <w:rsid w:val="0080789F"/>
    <w:rsid w:val="00807B4F"/>
    <w:rsid w:val="00807B7A"/>
    <w:rsid w:val="00807FD1"/>
    <w:rsid w:val="008101F5"/>
    <w:rsid w:val="008103C2"/>
    <w:rsid w:val="008106A8"/>
    <w:rsid w:val="00810B1A"/>
    <w:rsid w:val="0081149E"/>
    <w:rsid w:val="00811576"/>
    <w:rsid w:val="00811589"/>
    <w:rsid w:val="0081191E"/>
    <w:rsid w:val="00811CEF"/>
    <w:rsid w:val="00811F7A"/>
    <w:rsid w:val="00812831"/>
    <w:rsid w:val="0081289A"/>
    <w:rsid w:val="00812969"/>
    <w:rsid w:val="00813875"/>
    <w:rsid w:val="008144AD"/>
    <w:rsid w:val="0081465A"/>
    <w:rsid w:val="008146A3"/>
    <w:rsid w:val="00814FF3"/>
    <w:rsid w:val="008154BB"/>
    <w:rsid w:val="00815958"/>
    <w:rsid w:val="00815C13"/>
    <w:rsid w:val="00815C3A"/>
    <w:rsid w:val="00816881"/>
    <w:rsid w:val="00816920"/>
    <w:rsid w:val="00816E14"/>
    <w:rsid w:val="008176F0"/>
    <w:rsid w:val="00820150"/>
    <w:rsid w:val="00820476"/>
    <w:rsid w:val="00820706"/>
    <w:rsid w:val="00820A8B"/>
    <w:rsid w:val="00820C56"/>
    <w:rsid w:val="0082224D"/>
    <w:rsid w:val="00822295"/>
    <w:rsid w:val="00822D77"/>
    <w:rsid w:val="00824088"/>
    <w:rsid w:val="008241A5"/>
    <w:rsid w:val="00825180"/>
    <w:rsid w:val="0082547B"/>
    <w:rsid w:val="008254AD"/>
    <w:rsid w:val="0082582B"/>
    <w:rsid w:val="00825EB6"/>
    <w:rsid w:val="008263E4"/>
    <w:rsid w:val="008263FE"/>
    <w:rsid w:val="008268F2"/>
    <w:rsid w:val="00826C07"/>
    <w:rsid w:val="00827EC5"/>
    <w:rsid w:val="008302E7"/>
    <w:rsid w:val="00830518"/>
    <w:rsid w:val="00830722"/>
    <w:rsid w:val="00830960"/>
    <w:rsid w:val="00830CB5"/>
    <w:rsid w:val="00830D3F"/>
    <w:rsid w:val="00830F94"/>
    <w:rsid w:val="0083112A"/>
    <w:rsid w:val="008312E6"/>
    <w:rsid w:val="00831D5A"/>
    <w:rsid w:val="008325C4"/>
    <w:rsid w:val="00832915"/>
    <w:rsid w:val="00832B2C"/>
    <w:rsid w:val="00832CE8"/>
    <w:rsid w:val="00833567"/>
    <w:rsid w:val="00833912"/>
    <w:rsid w:val="00834E79"/>
    <w:rsid w:val="00834F52"/>
    <w:rsid w:val="008353C5"/>
    <w:rsid w:val="0083543C"/>
    <w:rsid w:val="0083545B"/>
    <w:rsid w:val="008354C3"/>
    <w:rsid w:val="008356AB"/>
    <w:rsid w:val="00835740"/>
    <w:rsid w:val="00835765"/>
    <w:rsid w:val="00835B27"/>
    <w:rsid w:val="00835D88"/>
    <w:rsid w:val="00835DE2"/>
    <w:rsid w:val="00835EFE"/>
    <w:rsid w:val="00835F26"/>
    <w:rsid w:val="0083630F"/>
    <w:rsid w:val="00836467"/>
    <w:rsid w:val="00836875"/>
    <w:rsid w:val="00837599"/>
    <w:rsid w:val="00837C80"/>
    <w:rsid w:val="00837D7E"/>
    <w:rsid w:val="00840596"/>
    <w:rsid w:val="0084109C"/>
    <w:rsid w:val="0084133E"/>
    <w:rsid w:val="00841551"/>
    <w:rsid w:val="008415EF"/>
    <w:rsid w:val="00841F77"/>
    <w:rsid w:val="008421BD"/>
    <w:rsid w:val="008424E0"/>
    <w:rsid w:val="008426CF"/>
    <w:rsid w:val="00843137"/>
    <w:rsid w:val="0084408D"/>
    <w:rsid w:val="008441A3"/>
    <w:rsid w:val="00844215"/>
    <w:rsid w:val="00844352"/>
    <w:rsid w:val="0084440E"/>
    <w:rsid w:val="00846641"/>
    <w:rsid w:val="00846671"/>
    <w:rsid w:val="00846869"/>
    <w:rsid w:val="00847183"/>
    <w:rsid w:val="008473E9"/>
    <w:rsid w:val="00847737"/>
    <w:rsid w:val="00847D02"/>
    <w:rsid w:val="00850F8F"/>
    <w:rsid w:val="00851ECD"/>
    <w:rsid w:val="0085241E"/>
    <w:rsid w:val="00852701"/>
    <w:rsid w:val="00852A56"/>
    <w:rsid w:val="00853239"/>
    <w:rsid w:val="00853567"/>
    <w:rsid w:val="008539AE"/>
    <w:rsid w:val="008540EC"/>
    <w:rsid w:val="00854264"/>
    <w:rsid w:val="008545D7"/>
    <w:rsid w:val="00854E23"/>
    <w:rsid w:val="00854EB9"/>
    <w:rsid w:val="0085530E"/>
    <w:rsid w:val="00856387"/>
    <w:rsid w:val="0085652E"/>
    <w:rsid w:val="00856A0C"/>
    <w:rsid w:val="00856C2E"/>
    <w:rsid w:val="008606E8"/>
    <w:rsid w:val="0086075B"/>
    <w:rsid w:val="00860A1F"/>
    <w:rsid w:val="00860FAB"/>
    <w:rsid w:val="00861098"/>
    <w:rsid w:val="008610E8"/>
    <w:rsid w:val="0086115B"/>
    <w:rsid w:val="00863424"/>
    <w:rsid w:val="008634FC"/>
    <w:rsid w:val="00863CA8"/>
    <w:rsid w:val="00864D1A"/>
    <w:rsid w:val="00865425"/>
    <w:rsid w:val="0086582A"/>
    <w:rsid w:val="00865AD8"/>
    <w:rsid w:val="008665D3"/>
    <w:rsid w:val="00866C43"/>
    <w:rsid w:val="008672A2"/>
    <w:rsid w:val="00870C1F"/>
    <w:rsid w:val="00870D79"/>
    <w:rsid w:val="00870EA4"/>
    <w:rsid w:val="00871300"/>
    <w:rsid w:val="008716A0"/>
    <w:rsid w:val="00872329"/>
    <w:rsid w:val="008729B4"/>
    <w:rsid w:val="00872CDF"/>
    <w:rsid w:val="00872D53"/>
    <w:rsid w:val="00872F36"/>
    <w:rsid w:val="00872F73"/>
    <w:rsid w:val="008733C5"/>
    <w:rsid w:val="00874156"/>
    <w:rsid w:val="00874658"/>
    <w:rsid w:val="00875156"/>
    <w:rsid w:val="008751F1"/>
    <w:rsid w:val="0087524A"/>
    <w:rsid w:val="00875A01"/>
    <w:rsid w:val="00875C07"/>
    <w:rsid w:val="00876A0E"/>
    <w:rsid w:val="00877C74"/>
    <w:rsid w:val="00880915"/>
    <w:rsid w:val="00880CA1"/>
    <w:rsid w:val="00880E20"/>
    <w:rsid w:val="00880EF5"/>
    <w:rsid w:val="008812C8"/>
    <w:rsid w:val="00881BE1"/>
    <w:rsid w:val="0088329C"/>
    <w:rsid w:val="00883D38"/>
    <w:rsid w:val="0088478B"/>
    <w:rsid w:val="00884C99"/>
    <w:rsid w:val="00884F3D"/>
    <w:rsid w:val="00885075"/>
    <w:rsid w:val="008860B7"/>
    <w:rsid w:val="008861AD"/>
    <w:rsid w:val="00886C52"/>
    <w:rsid w:val="00886E56"/>
    <w:rsid w:val="00887225"/>
    <w:rsid w:val="00887AE1"/>
    <w:rsid w:val="00890D70"/>
    <w:rsid w:val="008913D2"/>
    <w:rsid w:val="0089142E"/>
    <w:rsid w:val="0089182E"/>
    <w:rsid w:val="00892302"/>
    <w:rsid w:val="00892311"/>
    <w:rsid w:val="008928AE"/>
    <w:rsid w:val="00893369"/>
    <w:rsid w:val="00893606"/>
    <w:rsid w:val="008936D8"/>
    <w:rsid w:val="00893900"/>
    <w:rsid w:val="00893BD3"/>
    <w:rsid w:val="008943AE"/>
    <w:rsid w:val="00894711"/>
    <w:rsid w:val="00894DE0"/>
    <w:rsid w:val="0089552D"/>
    <w:rsid w:val="00896625"/>
    <w:rsid w:val="00897C26"/>
    <w:rsid w:val="008A004A"/>
    <w:rsid w:val="008A067D"/>
    <w:rsid w:val="008A14A0"/>
    <w:rsid w:val="008A3078"/>
    <w:rsid w:val="008A3631"/>
    <w:rsid w:val="008A3640"/>
    <w:rsid w:val="008A3766"/>
    <w:rsid w:val="008A3C0C"/>
    <w:rsid w:val="008A4104"/>
    <w:rsid w:val="008A4340"/>
    <w:rsid w:val="008A4346"/>
    <w:rsid w:val="008A48BE"/>
    <w:rsid w:val="008A4DF2"/>
    <w:rsid w:val="008A56EE"/>
    <w:rsid w:val="008A5C70"/>
    <w:rsid w:val="008A61B4"/>
    <w:rsid w:val="008A7168"/>
    <w:rsid w:val="008B00B5"/>
    <w:rsid w:val="008B00FD"/>
    <w:rsid w:val="008B09DF"/>
    <w:rsid w:val="008B0D69"/>
    <w:rsid w:val="008B0EE9"/>
    <w:rsid w:val="008B1278"/>
    <w:rsid w:val="008B18C6"/>
    <w:rsid w:val="008B1AE2"/>
    <w:rsid w:val="008B1DBE"/>
    <w:rsid w:val="008B2289"/>
    <w:rsid w:val="008B3736"/>
    <w:rsid w:val="008B3C9F"/>
    <w:rsid w:val="008B5072"/>
    <w:rsid w:val="008B50F6"/>
    <w:rsid w:val="008B5241"/>
    <w:rsid w:val="008B5985"/>
    <w:rsid w:val="008B5F2A"/>
    <w:rsid w:val="008B6023"/>
    <w:rsid w:val="008B6048"/>
    <w:rsid w:val="008B61D7"/>
    <w:rsid w:val="008B6359"/>
    <w:rsid w:val="008B74FA"/>
    <w:rsid w:val="008C0032"/>
    <w:rsid w:val="008C06E6"/>
    <w:rsid w:val="008C0851"/>
    <w:rsid w:val="008C0DBE"/>
    <w:rsid w:val="008C14A8"/>
    <w:rsid w:val="008C1D9F"/>
    <w:rsid w:val="008C24C7"/>
    <w:rsid w:val="008C3501"/>
    <w:rsid w:val="008C3C48"/>
    <w:rsid w:val="008C3E1B"/>
    <w:rsid w:val="008C4793"/>
    <w:rsid w:val="008C5770"/>
    <w:rsid w:val="008C58E3"/>
    <w:rsid w:val="008C5D88"/>
    <w:rsid w:val="008C6597"/>
    <w:rsid w:val="008C6772"/>
    <w:rsid w:val="008C72BA"/>
    <w:rsid w:val="008C74F7"/>
    <w:rsid w:val="008C77E5"/>
    <w:rsid w:val="008C7F25"/>
    <w:rsid w:val="008D01DA"/>
    <w:rsid w:val="008D0622"/>
    <w:rsid w:val="008D092D"/>
    <w:rsid w:val="008D0A7A"/>
    <w:rsid w:val="008D0C05"/>
    <w:rsid w:val="008D122F"/>
    <w:rsid w:val="008D1514"/>
    <w:rsid w:val="008D16A3"/>
    <w:rsid w:val="008D1701"/>
    <w:rsid w:val="008D1B6F"/>
    <w:rsid w:val="008D1BD3"/>
    <w:rsid w:val="008D225F"/>
    <w:rsid w:val="008D2625"/>
    <w:rsid w:val="008D2B25"/>
    <w:rsid w:val="008D3414"/>
    <w:rsid w:val="008D361E"/>
    <w:rsid w:val="008D38AC"/>
    <w:rsid w:val="008D432B"/>
    <w:rsid w:val="008D47C9"/>
    <w:rsid w:val="008D487E"/>
    <w:rsid w:val="008D53AA"/>
    <w:rsid w:val="008D544C"/>
    <w:rsid w:val="008D5AD1"/>
    <w:rsid w:val="008D6274"/>
    <w:rsid w:val="008D7118"/>
    <w:rsid w:val="008D7611"/>
    <w:rsid w:val="008D76D9"/>
    <w:rsid w:val="008D7AD4"/>
    <w:rsid w:val="008D7BDA"/>
    <w:rsid w:val="008D7DFB"/>
    <w:rsid w:val="008D7E88"/>
    <w:rsid w:val="008E0AD7"/>
    <w:rsid w:val="008E1D73"/>
    <w:rsid w:val="008E208C"/>
    <w:rsid w:val="008E2156"/>
    <w:rsid w:val="008E2304"/>
    <w:rsid w:val="008E2358"/>
    <w:rsid w:val="008E3021"/>
    <w:rsid w:val="008E370F"/>
    <w:rsid w:val="008E3DDA"/>
    <w:rsid w:val="008E43F5"/>
    <w:rsid w:val="008E46B9"/>
    <w:rsid w:val="008E4FC6"/>
    <w:rsid w:val="008E50BF"/>
    <w:rsid w:val="008E6062"/>
    <w:rsid w:val="008E6428"/>
    <w:rsid w:val="008E697A"/>
    <w:rsid w:val="008E7675"/>
    <w:rsid w:val="008E76CA"/>
    <w:rsid w:val="008E7AA0"/>
    <w:rsid w:val="008E7D4B"/>
    <w:rsid w:val="008F0186"/>
    <w:rsid w:val="008F0366"/>
    <w:rsid w:val="008F0DC2"/>
    <w:rsid w:val="008F18BC"/>
    <w:rsid w:val="008F1E97"/>
    <w:rsid w:val="008F2227"/>
    <w:rsid w:val="008F2267"/>
    <w:rsid w:val="008F2683"/>
    <w:rsid w:val="008F2847"/>
    <w:rsid w:val="008F3320"/>
    <w:rsid w:val="008F390A"/>
    <w:rsid w:val="008F4640"/>
    <w:rsid w:val="008F4C4D"/>
    <w:rsid w:val="008F4D9C"/>
    <w:rsid w:val="008F5340"/>
    <w:rsid w:val="008F577B"/>
    <w:rsid w:val="008F5BD4"/>
    <w:rsid w:val="008F5E22"/>
    <w:rsid w:val="008F628F"/>
    <w:rsid w:val="008F62BF"/>
    <w:rsid w:val="008F747D"/>
    <w:rsid w:val="008F7725"/>
    <w:rsid w:val="008F7997"/>
    <w:rsid w:val="008F7CBD"/>
    <w:rsid w:val="00900088"/>
    <w:rsid w:val="0090066C"/>
    <w:rsid w:val="00900CE1"/>
    <w:rsid w:val="00902F61"/>
    <w:rsid w:val="0090301B"/>
    <w:rsid w:val="00903710"/>
    <w:rsid w:val="00903878"/>
    <w:rsid w:val="0090411D"/>
    <w:rsid w:val="0090423C"/>
    <w:rsid w:val="00904387"/>
    <w:rsid w:val="00904F32"/>
    <w:rsid w:val="00904F7B"/>
    <w:rsid w:val="00905409"/>
    <w:rsid w:val="00905B49"/>
    <w:rsid w:val="00906083"/>
    <w:rsid w:val="009060CB"/>
    <w:rsid w:val="009068BB"/>
    <w:rsid w:val="00906AFD"/>
    <w:rsid w:val="0090739F"/>
    <w:rsid w:val="00907795"/>
    <w:rsid w:val="0091054E"/>
    <w:rsid w:val="00910A2E"/>
    <w:rsid w:val="00911004"/>
    <w:rsid w:val="00911411"/>
    <w:rsid w:val="00911419"/>
    <w:rsid w:val="00911741"/>
    <w:rsid w:val="00911C04"/>
    <w:rsid w:val="00911F82"/>
    <w:rsid w:val="009126B9"/>
    <w:rsid w:val="00912E78"/>
    <w:rsid w:val="00912F6C"/>
    <w:rsid w:val="00913385"/>
    <w:rsid w:val="009139CA"/>
    <w:rsid w:val="009146D1"/>
    <w:rsid w:val="009147C6"/>
    <w:rsid w:val="00914CAE"/>
    <w:rsid w:val="00915505"/>
    <w:rsid w:val="00915E93"/>
    <w:rsid w:val="00916C62"/>
    <w:rsid w:val="00916E02"/>
    <w:rsid w:val="009176AC"/>
    <w:rsid w:val="009179F5"/>
    <w:rsid w:val="00917AFA"/>
    <w:rsid w:val="00917D3C"/>
    <w:rsid w:val="0092024E"/>
    <w:rsid w:val="00920346"/>
    <w:rsid w:val="00920485"/>
    <w:rsid w:val="009207A6"/>
    <w:rsid w:val="00920DEE"/>
    <w:rsid w:val="0092118C"/>
    <w:rsid w:val="00921DDA"/>
    <w:rsid w:val="0092222D"/>
    <w:rsid w:val="0092289F"/>
    <w:rsid w:val="00923632"/>
    <w:rsid w:val="00923841"/>
    <w:rsid w:val="009238F1"/>
    <w:rsid w:val="00924820"/>
    <w:rsid w:val="00924C64"/>
    <w:rsid w:val="0092511E"/>
    <w:rsid w:val="0092531B"/>
    <w:rsid w:val="009253C8"/>
    <w:rsid w:val="009263AF"/>
    <w:rsid w:val="0092699C"/>
    <w:rsid w:val="009270BA"/>
    <w:rsid w:val="00927175"/>
    <w:rsid w:val="00927D9D"/>
    <w:rsid w:val="009311AE"/>
    <w:rsid w:val="0093128A"/>
    <w:rsid w:val="0093181B"/>
    <w:rsid w:val="00931956"/>
    <w:rsid w:val="009319EC"/>
    <w:rsid w:val="00931AF1"/>
    <w:rsid w:val="00931D5D"/>
    <w:rsid w:val="00932564"/>
    <w:rsid w:val="00932FC6"/>
    <w:rsid w:val="009331A5"/>
    <w:rsid w:val="00933E26"/>
    <w:rsid w:val="00934068"/>
    <w:rsid w:val="009342D8"/>
    <w:rsid w:val="009345E6"/>
    <w:rsid w:val="00934AFC"/>
    <w:rsid w:val="00934BEC"/>
    <w:rsid w:val="00934EAD"/>
    <w:rsid w:val="00935747"/>
    <w:rsid w:val="00936927"/>
    <w:rsid w:val="0093761F"/>
    <w:rsid w:val="00941687"/>
    <w:rsid w:val="00941B18"/>
    <w:rsid w:val="00941B3A"/>
    <w:rsid w:val="00943336"/>
    <w:rsid w:val="009433BD"/>
    <w:rsid w:val="009434DD"/>
    <w:rsid w:val="00943FB4"/>
    <w:rsid w:val="009446E7"/>
    <w:rsid w:val="009447DB"/>
    <w:rsid w:val="00944F0C"/>
    <w:rsid w:val="009453D1"/>
    <w:rsid w:val="0094560C"/>
    <w:rsid w:val="00946331"/>
    <w:rsid w:val="0094634A"/>
    <w:rsid w:val="00950088"/>
    <w:rsid w:val="009507BE"/>
    <w:rsid w:val="00950D6B"/>
    <w:rsid w:val="00951218"/>
    <w:rsid w:val="0095152E"/>
    <w:rsid w:val="00951F97"/>
    <w:rsid w:val="00952CDC"/>
    <w:rsid w:val="0095303C"/>
    <w:rsid w:val="00953151"/>
    <w:rsid w:val="009531A8"/>
    <w:rsid w:val="00953AD7"/>
    <w:rsid w:val="009544E6"/>
    <w:rsid w:val="00954941"/>
    <w:rsid w:val="009549E6"/>
    <w:rsid w:val="00955592"/>
    <w:rsid w:val="009564D0"/>
    <w:rsid w:val="00956EDD"/>
    <w:rsid w:val="0095713A"/>
    <w:rsid w:val="009576F9"/>
    <w:rsid w:val="00957E2B"/>
    <w:rsid w:val="00960AB9"/>
    <w:rsid w:val="00960C3F"/>
    <w:rsid w:val="009613D0"/>
    <w:rsid w:val="0096153B"/>
    <w:rsid w:val="0096174E"/>
    <w:rsid w:val="009617AA"/>
    <w:rsid w:val="00961A30"/>
    <w:rsid w:val="00962635"/>
    <w:rsid w:val="00962995"/>
    <w:rsid w:val="00962F9E"/>
    <w:rsid w:val="009630D8"/>
    <w:rsid w:val="00963A93"/>
    <w:rsid w:val="00963F57"/>
    <w:rsid w:val="009640A3"/>
    <w:rsid w:val="00964534"/>
    <w:rsid w:val="00964E29"/>
    <w:rsid w:val="00965116"/>
    <w:rsid w:val="00965167"/>
    <w:rsid w:val="00965273"/>
    <w:rsid w:val="00965EB0"/>
    <w:rsid w:val="009660F0"/>
    <w:rsid w:val="00966140"/>
    <w:rsid w:val="009662CE"/>
    <w:rsid w:val="00966B2D"/>
    <w:rsid w:val="00967270"/>
    <w:rsid w:val="00967397"/>
    <w:rsid w:val="009675F8"/>
    <w:rsid w:val="00967EDA"/>
    <w:rsid w:val="00970982"/>
    <w:rsid w:val="00971217"/>
    <w:rsid w:val="00971686"/>
    <w:rsid w:val="00971B04"/>
    <w:rsid w:val="00971FA0"/>
    <w:rsid w:val="00972A4E"/>
    <w:rsid w:val="009731E0"/>
    <w:rsid w:val="00973441"/>
    <w:rsid w:val="009739E6"/>
    <w:rsid w:val="00973E13"/>
    <w:rsid w:val="00973E58"/>
    <w:rsid w:val="00973E86"/>
    <w:rsid w:val="00974129"/>
    <w:rsid w:val="009741F5"/>
    <w:rsid w:val="009745F1"/>
    <w:rsid w:val="00974907"/>
    <w:rsid w:val="00974F39"/>
    <w:rsid w:val="00975369"/>
    <w:rsid w:val="00975724"/>
    <w:rsid w:val="00975AD0"/>
    <w:rsid w:val="00976299"/>
    <w:rsid w:val="009762CE"/>
    <w:rsid w:val="00976A94"/>
    <w:rsid w:val="00976D5D"/>
    <w:rsid w:val="00976D6A"/>
    <w:rsid w:val="00976FDB"/>
    <w:rsid w:val="009771C7"/>
    <w:rsid w:val="0097729D"/>
    <w:rsid w:val="00977D59"/>
    <w:rsid w:val="00977F28"/>
    <w:rsid w:val="0098008D"/>
    <w:rsid w:val="00980B3B"/>
    <w:rsid w:val="00980F5B"/>
    <w:rsid w:val="00981423"/>
    <w:rsid w:val="00981679"/>
    <w:rsid w:val="009817EB"/>
    <w:rsid w:val="009821D2"/>
    <w:rsid w:val="00982263"/>
    <w:rsid w:val="0098266E"/>
    <w:rsid w:val="00982919"/>
    <w:rsid w:val="00982F79"/>
    <w:rsid w:val="009833AC"/>
    <w:rsid w:val="00983473"/>
    <w:rsid w:val="00983C0F"/>
    <w:rsid w:val="00983F06"/>
    <w:rsid w:val="009840DE"/>
    <w:rsid w:val="00984ABC"/>
    <w:rsid w:val="00984BC4"/>
    <w:rsid w:val="00984C69"/>
    <w:rsid w:val="00984F08"/>
    <w:rsid w:val="009855D3"/>
    <w:rsid w:val="00985629"/>
    <w:rsid w:val="00985F15"/>
    <w:rsid w:val="0098652D"/>
    <w:rsid w:val="00986581"/>
    <w:rsid w:val="00986C56"/>
    <w:rsid w:val="00986D74"/>
    <w:rsid w:val="0098744F"/>
    <w:rsid w:val="00987610"/>
    <w:rsid w:val="009879E9"/>
    <w:rsid w:val="00987BD9"/>
    <w:rsid w:val="009907F2"/>
    <w:rsid w:val="00990B60"/>
    <w:rsid w:val="00990BED"/>
    <w:rsid w:val="00990DFD"/>
    <w:rsid w:val="00991458"/>
    <w:rsid w:val="009928BB"/>
    <w:rsid w:val="00993151"/>
    <w:rsid w:val="00993B69"/>
    <w:rsid w:val="00994216"/>
    <w:rsid w:val="0099448F"/>
    <w:rsid w:val="009944AE"/>
    <w:rsid w:val="009946C5"/>
    <w:rsid w:val="009948C8"/>
    <w:rsid w:val="009949C0"/>
    <w:rsid w:val="00995440"/>
    <w:rsid w:val="0099596E"/>
    <w:rsid w:val="00995B83"/>
    <w:rsid w:val="00995BC6"/>
    <w:rsid w:val="00995EA3"/>
    <w:rsid w:val="00996545"/>
    <w:rsid w:val="009966C9"/>
    <w:rsid w:val="00996DD0"/>
    <w:rsid w:val="00996F2C"/>
    <w:rsid w:val="009970F7"/>
    <w:rsid w:val="00997FD6"/>
    <w:rsid w:val="009A0575"/>
    <w:rsid w:val="009A103F"/>
    <w:rsid w:val="009A17DD"/>
    <w:rsid w:val="009A1ACB"/>
    <w:rsid w:val="009A1B8C"/>
    <w:rsid w:val="009A1B91"/>
    <w:rsid w:val="009A2034"/>
    <w:rsid w:val="009A275B"/>
    <w:rsid w:val="009A2E8A"/>
    <w:rsid w:val="009A3244"/>
    <w:rsid w:val="009A3513"/>
    <w:rsid w:val="009A3737"/>
    <w:rsid w:val="009A39EE"/>
    <w:rsid w:val="009A3C98"/>
    <w:rsid w:val="009A411E"/>
    <w:rsid w:val="009A41CF"/>
    <w:rsid w:val="009A4975"/>
    <w:rsid w:val="009A4CE6"/>
    <w:rsid w:val="009A55C8"/>
    <w:rsid w:val="009A6888"/>
    <w:rsid w:val="009A69AB"/>
    <w:rsid w:val="009A77C6"/>
    <w:rsid w:val="009B0612"/>
    <w:rsid w:val="009B0F3D"/>
    <w:rsid w:val="009B1198"/>
    <w:rsid w:val="009B18E6"/>
    <w:rsid w:val="009B1CEB"/>
    <w:rsid w:val="009B21E8"/>
    <w:rsid w:val="009B3B05"/>
    <w:rsid w:val="009B3F22"/>
    <w:rsid w:val="009B5135"/>
    <w:rsid w:val="009B51E8"/>
    <w:rsid w:val="009B5716"/>
    <w:rsid w:val="009B5818"/>
    <w:rsid w:val="009B59C7"/>
    <w:rsid w:val="009B61C8"/>
    <w:rsid w:val="009B6621"/>
    <w:rsid w:val="009B6C6B"/>
    <w:rsid w:val="009B6E83"/>
    <w:rsid w:val="009B765F"/>
    <w:rsid w:val="009B7E6D"/>
    <w:rsid w:val="009C142F"/>
    <w:rsid w:val="009C27A8"/>
    <w:rsid w:val="009C2C5C"/>
    <w:rsid w:val="009C2D9B"/>
    <w:rsid w:val="009C3119"/>
    <w:rsid w:val="009C3479"/>
    <w:rsid w:val="009C3A33"/>
    <w:rsid w:val="009C3B3E"/>
    <w:rsid w:val="009C3C0B"/>
    <w:rsid w:val="009C3C37"/>
    <w:rsid w:val="009C4049"/>
    <w:rsid w:val="009C41F2"/>
    <w:rsid w:val="009C4C8A"/>
    <w:rsid w:val="009C4CEE"/>
    <w:rsid w:val="009C6CD4"/>
    <w:rsid w:val="009C72B3"/>
    <w:rsid w:val="009C7404"/>
    <w:rsid w:val="009C7C3C"/>
    <w:rsid w:val="009D0004"/>
    <w:rsid w:val="009D00A1"/>
    <w:rsid w:val="009D0474"/>
    <w:rsid w:val="009D0B02"/>
    <w:rsid w:val="009D0E35"/>
    <w:rsid w:val="009D10DC"/>
    <w:rsid w:val="009D1A83"/>
    <w:rsid w:val="009D1AFF"/>
    <w:rsid w:val="009D234F"/>
    <w:rsid w:val="009D2A8C"/>
    <w:rsid w:val="009D2EF3"/>
    <w:rsid w:val="009D2F89"/>
    <w:rsid w:val="009D3044"/>
    <w:rsid w:val="009D3246"/>
    <w:rsid w:val="009D4A0B"/>
    <w:rsid w:val="009D4A8F"/>
    <w:rsid w:val="009D4B55"/>
    <w:rsid w:val="009D4C66"/>
    <w:rsid w:val="009D536B"/>
    <w:rsid w:val="009D5D9A"/>
    <w:rsid w:val="009D6723"/>
    <w:rsid w:val="009D6D2D"/>
    <w:rsid w:val="009D7E49"/>
    <w:rsid w:val="009E0C72"/>
    <w:rsid w:val="009E0E2F"/>
    <w:rsid w:val="009E0FFF"/>
    <w:rsid w:val="009E18D2"/>
    <w:rsid w:val="009E1AD4"/>
    <w:rsid w:val="009E1BA5"/>
    <w:rsid w:val="009E1F4C"/>
    <w:rsid w:val="009E301E"/>
    <w:rsid w:val="009E343D"/>
    <w:rsid w:val="009E37BE"/>
    <w:rsid w:val="009E386B"/>
    <w:rsid w:val="009E3B28"/>
    <w:rsid w:val="009E4F8C"/>
    <w:rsid w:val="009E524B"/>
    <w:rsid w:val="009E546C"/>
    <w:rsid w:val="009E58BA"/>
    <w:rsid w:val="009E59AD"/>
    <w:rsid w:val="009E5A68"/>
    <w:rsid w:val="009E5A81"/>
    <w:rsid w:val="009E5B0B"/>
    <w:rsid w:val="009E5D6B"/>
    <w:rsid w:val="009E65C8"/>
    <w:rsid w:val="009E67FD"/>
    <w:rsid w:val="009E7F33"/>
    <w:rsid w:val="009F0AB4"/>
    <w:rsid w:val="009F106E"/>
    <w:rsid w:val="009F12D4"/>
    <w:rsid w:val="009F1836"/>
    <w:rsid w:val="009F3820"/>
    <w:rsid w:val="009F388F"/>
    <w:rsid w:val="009F3A15"/>
    <w:rsid w:val="009F3AF0"/>
    <w:rsid w:val="009F3D56"/>
    <w:rsid w:val="009F4044"/>
    <w:rsid w:val="009F4414"/>
    <w:rsid w:val="009F44D8"/>
    <w:rsid w:val="009F4F94"/>
    <w:rsid w:val="009F55CF"/>
    <w:rsid w:val="009F5731"/>
    <w:rsid w:val="009F591A"/>
    <w:rsid w:val="009F5CE8"/>
    <w:rsid w:val="009F5ECC"/>
    <w:rsid w:val="009F614A"/>
    <w:rsid w:val="009F63A1"/>
    <w:rsid w:val="009F64D8"/>
    <w:rsid w:val="009F6842"/>
    <w:rsid w:val="009F6998"/>
    <w:rsid w:val="009F7215"/>
    <w:rsid w:val="009F7C5B"/>
    <w:rsid w:val="00A001D6"/>
    <w:rsid w:val="00A008E8"/>
    <w:rsid w:val="00A00DC2"/>
    <w:rsid w:val="00A01016"/>
    <w:rsid w:val="00A01AF1"/>
    <w:rsid w:val="00A01FDB"/>
    <w:rsid w:val="00A02749"/>
    <w:rsid w:val="00A02813"/>
    <w:rsid w:val="00A02E5A"/>
    <w:rsid w:val="00A02F37"/>
    <w:rsid w:val="00A039F6"/>
    <w:rsid w:val="00A03F42"/>
    <w:rsid w:val="00A04091"/>
    <w:rsid w:val="00A049CB"/>
    <w:rsid w:val="00A055D2"/>
    <w:rsid w:val="00A05EFF"/>
    <w:rsid w:val="00A05FCD"/>
    <w:rsid w:val="00A061CB"/>
    <w:rsid w:val="00A064FF"/>
    <w:rsid w:val="00A069D3"/>
    <w:rsid w:val="00A06B28"/>
    <w:rsid w:val="00A07A6B"/>
    <w:rsid w:val="00A10145"/>
    <w:rsid w:val="00A10703"/>
    <w:rsid w:val="00A110EB"/>
    <w:rsid w:val="00A11AF4"/>
    <w:rsid w:val="00A11CFF"/>
    <w:rsid w:val="00A11F6F"/>
    <w:rsid w:val="00A124A0"/>
    <w:rsid w:val="00A12AB0"/>
    <w:rsid w:val="00A12B4E"/>
    <w:rsid w:val="00A12FF5"/>
    <w:rsid w:val="00A135B4"/>
    <w:rsid w:val="00A14233"/>
    <w:rsid w:val="00A14A1E"/>
    <w:rsid w:val="00A151E1"/>
    <w:rsid w:val="00A15BF9"/>
    <w:rsid w:val="00A15D06"/>
    <w:rsid w:val="00A15FBA"/>
    <w:rsid w:val="00A16091"/>
    <w:rsid w:val="00A16EE2"/>
    <w:rsid w:val="00A1783C"/>
    <w:rsid w:val="00A17C07"/>
    <w:rsid w:val="00A2018C"/>
    <w:rsid w:val="00A20EA6"/>
    <w:rsid w:val="00A21588"/>
    <w:rsid w:val="00A2200C"/>
    <w:rsid w:val="00A22E34"/>
    <w:rsid w:val="00A2318D"/>
    <w:rsid w:val="00A23E5A"/>
    <w:rsid w:val="00A246CA"/>
    <w:rsid w:val="00A248B8"/>
    <w:rsid w:val="00A24E28"/>
    <w:rsid w:val="00A2532D"/>
    <w:rsid w:val="00A2549D"/>
    <w:rsid w:val="00A25A64"/>
    <w:rsid w:val="00A264F7"/>
    <w:rsid w:val="00A268AA"/>
    <w:rsid w:val="00A268BD"/>
    <w:rsid w:val="00A274F9"/>
    <w:rsid w:val="00A27C28"/>
    <w:rsid w:val="00A27C68"/>
    <w:rsid w:val="00A27C73"/>
    <w:rsid w:val="00A307A2"/>
    <w:rsid w:val="00A30B23"/>
    <w:rsid w:val="00A30E0C"/>
    <w:rsid w:val="00A31CFC"/>
    <w:rsid w:val="00A33174"/>
    <w:rsid w:val="00A33448"/>
    <w:rsid w:val="00A33AC6"/>
    <w:rsid w:val="00A33DBE"/>
    <w:rsid w:val="00A33FBA"/>
    <w:rsid w:val="00A3446F"/>
    <w:rsid w:val="00A344A9"/>
    <w:rsid w:val="00A34528"/>
    <w:rsid w:val="00A34529"/>
    <w:rsid w:val="00A347B4"/>
    <w:rsid w:val="00A347BC"/>
    <w:rsid w:val="00A347D1"/>
    <w:rsid w:val="00A34BF8"/>
    <w:rsid w:val="00A34CB7"/>
    <w:rsid w:val="00A3533F"/>
    <w:rsid w:val="00A3638E"/>
    <w:rsid w:val="00A3671D"/>
    <w:rsid w:val="00A37809"/>
    <w:rsid w:val="00A4041C"/>
    <w:rsid w:val="00A404F9"/>
    <w:rsid w:val="00A40BE4"/>
    <w:rsid w:val="00A40ECE"/>
    <w:rsid w:val="00A41658"/>
    <w:rsid w:val="00A4169A"/>
    <w:rsid w:val="00A41883"/>
    <w:rsid w:val="00A41F6E"/>
    <w:rsid w:val="00A42598"/>
    <w:rsid w:val="00A42684"/>
    <w:rsid w:val="00A4348C"/>
    <w:rsid w:val="00A43B07"/>
    <w:rsid w:val="00A447DB"/>
    <w:rsid w:val="00A4483D"/>
    <w:rsid w:val="00A449B8"/>
    <w:rsid w:val="00A44F77"/>
    <w:rsid w:val="00A44FB6"/>
    <w:rsid w:val="00A45151"/>
    <w:rsid w:val="00A4534A"/>
    <w:rsid w:val="00A45837"/>
    <w:rsid w:val="00A45C5F"/>
    <w:rsid w:val="00A46E75"/>
    <w:rsid w:val="00A47185"/>
    <w:rsid w:val="00A4719E"/>
    <w:rsid w:val="00A475B0"/>
    <w:rsid w:val="00A47687"/>
    <w:rsid w:val="00A47730"/>
    <w:rsid w:val="00A47B9C"/>
    <w:rsid w:val="00A504F3"/>
    <w:rsid w:val="00A50564"/>
    <w:rsid w:val="00A509DC"/>
    <w:rsid w:val="00A50A6E"/>
    <w:rsid w:val="00A50DA2"/>
    <w:rsid w:val="00A514F8"/>
    <w:rsid w:val="00A51852"/>
    <w:rsid w:val="00A51FD3"/>
    <w:rsid w:val="00A52817"/>
    <w:rsid w:val="00A52988"/>
    <w:rsid w:val="00A52A84"/>
    <w:rsid w:val="00A535F1"/>
    <w:rsid w:val="00A53DCB"/>
    <w:rsid w:val="00A546FD"/>
    <w:rsid w:val="00A54DFC"/>
    <w:rsid w:val="00A54FCA"/>
    <w:rsid w:val="00A55E7D"/>
    <w:rsid w:val="00A5624D"/>
    <w:rsid w:val="00A56BA4"/>
    <w:rsid w:val="00A56BE9"/>
    <w:rsid w:val="00A5725E"/>
    <w:rsid w:val="00A57E7A"/>
    <w:rsid w:val="00A57FD6"/>
    <w:rsid w:val="00A60224"/>
    <w:rsid w:val="00A60523"/>
    <w:rsid w:val="00A60735"/>
    <w:rsid w:val="00A60E29"/>
    <w:rsid w:val="00A6235E"/>
    <w:rsid w:val="00A62776"/>
    <w:rsid w:val="00A627F1"/>
    <w:rsid w:val="00A62983"/>
    <w:rsid w:val="00A62AD2"/>
    <w:rsid w:val="00A63047"/>
    <w:rsid w:val="00A63204"/>
    <w:rsid w:val="00A63FD7"/>
    <w:rsid w:val="00A648C2"/>
    <w:rsid w:val="00A64E27"/>
    <w:rsid w:val="00A64F5F"/>
    <w:rsid w:val="00A654E0"/>
    <w:rsid w:val="00A663CB"/>
    <w:rsid w:val="00A666EC"/>
    <w:rsid w:val="00A66E4B"/>
    <w:rsid w:val="00A67343"/>
    <w:rsid w:val="00A675B6"/>
    <w:rsid w:val="00A675F3"/>
    <w:rsid w:val="00A67719"/>
    <w:rsid w:val="00A6779E"/>
    <w:rsid w:val="00A67910"/>
    <w:rsid w:val="00A70DF5"/>
    <w:rsid w:val="00A70EF1"/>
    <w:rsid w:val="00A72DD8"/>
    <w:rsid w:val="00A72E34"/>
    <w:rsid w:val="00A72F1B"/>
    <w:rsid w:val="00A72F71"/>
    <w:rsid w:val="00A73283"/>
    <w:rsid w:val="00A7353B"/>
    <w:rsid w:val="00A738CA"/>
    <w:rsid w:val="00A740AF"/>
    <w:rsid w:val="00A758C1"/>
    <w:rsid w:val="00A75FB2"/>
    <w:rsid w:val="00A761CD"/>
    <w:rsid w:val="00A7672B"/>
    <w:rsid w:val="00A77E9E"/>
    <w:rsid w:val="00A80611"/>
    <w:rsid w:val="00A80C59"/>
    <w:rsid w:val="00A80D54"/>
    <w:rsid w:val="00A81ADE"/>
    <w:rsid w:val="00A81CA0"/>
    <w:rsid w:val="00A81D99"/>
    <w:rsid w:val="00A81F3A"/>
    <w:rsid w:val="00A81FBC"/>
    <w:rsid w:val="00A82117"/>
    <w:rsid w:val="00A828B0"/>
    <w:rsid w:val="00A82A88"/>
    <w:rsid w:val="00A83223"/>
    <w:rsid w:val="00A83B11"/>
    <w:rsid w:val="00A83B2F"/>
    <w:rsid w:val="00A83C8D"/>
    <w:rsid w:val="00A842C3"/>
    <w:rsid w:val="00A842DD"/>
    <w:rsid w:val="00A84492"/>
    <w:rsid w:val="00A84F3E"/>
    <w:rsid w:val="00A84F4F"/>
    <w:rsid w:val="00A85084"/>
    <w:rsid w:val="00A8543D"/>
    <w:rsid w:val="00A85806"/>
    <w:rsid w:val="00A85E42"/>
    <w:rsid w:val="00A85E6E"/>
    <w:rsid w:val="00A86EF9"/>
    <w:rsid w:val="00A86F03"/>
    <w:rsid w:val="00A87566"/>
    <w:rsid w:val="00A875B4"/>
    <w:rsid w:val="00A87748"/>
    <w:rsid w:val="00A900F7"/>
    <w:rsid w:val="00A90E67"/>
    <w:rsid w:val="00A9131C"/>
    <w:rsid w:val="00A9153D"/>
    <w:rsid w:val="00A92884"/>
    <w:rsid w:val="00A9295F"/>
    <w:rsid w:val="00A92E25"/>
    <w:rsid w:val="00A9346C"/>
    <w:rsid w:val="00A93A8C"/>
    <w:rsid w:val="00A93AA4"/>
    <w:rsid w:val="00A93C8D"/>
    <w:rsid w:val="00A93CCA"/>
    <w:rsid w:val="00A9402D"/>
    <w:rsid w:val="00A943F2"/>
    <w:rsid w:val="00A9444E"/>
    <w:rsid w:val="00A94482"/>
    <w:rsid w:val="00A946CB"/>
    <w:rsid w:val="00A9494B"/>
    <w:rsid w:val="00A95656"/>
    <w:rsid w:val="00A95B63"/>
    <w:rsid w:val="00A95BFD"/>
    <w:rsid w:val="00A95FC4"/>
    <w:rsid w:val="00A96029"/>
    <w:rsid w:val="00A963AB"/>
    <w:rsid w:val="00A96637"/>
    <w:rsid w:val="00A96E23"/>
    <w:rsid w:val="00A97066"/>
    <w:rsid w:val="00A97155"/>
    <w:rsid w:val="00A97879"/>
    <w:rsid w:val="00A97A63"/>
    <w:rsid w:val="00AA065C"/>
    <w:rsid w:val="00AA14C9"/>
    <w:rsid w:val="00AA18A8"/>
    <w:rsid w:val="00AA1DD4"/>
    <w:rsid w:val="00AA20EA"/>
    <w:rsid w:val="00AA20EB"/>
    <w:rsid w:val="00AA286F"/>
    <w:rsid w:val="00AA3407"/>
    <w:rsid w:val="00AA3439"/>
    <w:rsid w:val="00AA35EE"/>
    <w:rsid w:val="00AA3617"/>
    <w:rsid w:val="00AA3FD9"/>
    <w:rsid w:val="00AA4095"/>
    <w:rsid w:val="00AA4231"/>
    <w:rsid w:val="00AA4353"/>
    <w:rsid w:val="00AA5F75"/>
    <w:rsid w:val="00AA66E9"/>
    <w:rsid w:val="00AA6F6C"/>
    <w:rsid w:val="00AA73C8"/>
    <w:rsid w:val="00AA77B1"/>
    <w:rsid w:val="00AA7925"/>
    <w:rsid w:val="00AB03F1"/>
    <w:rsid w:val="00AB0826"/>
    <w:rsid w:val="00AB08F4"/>
    <w:rsid w:val="00AB1489"/>
    <w:rsid w:val="00AB2C80"/>
    <w:rsid w:val="00AB3041"/>
    <w:rsid w:val="00AB3042"/>
    <w:rsid w:val="00AB36F4"/>
    <w:rsid w:val="00AB3810"/>
    <w:rsid w:val="00AB382A"/>
    <w:rsid w:val="00AB384F"/>
    <w:rsid w:val="00AB38E4"/>
    <w:rsid w:val="00AB3982"/>
    <w:rsid w:val="00AB3ABA"/>
    <w:rsid w:val="00AB3B66"/>
    <w:rsid w:val="00AB4192"/>
    <w:rsid w:val="00AB4212"/>
    <w:rsid w:val="00AB468D"/>
    <w:rsid w:val="00AB56E5"/>
    <w:rsid w:val="00AB627C"/>
    <w:rsid w:val="00AB69DC"/>
    <w:rsid w:val="00AB755E"/>
    <w:rsid w:val="00AB7A79"/>
    <w:rsid w:val="00AC00DF"/>
    <w:rsid w:val="00AC046F"/>
    <w:rsid w:val="00AC0804"/>
    <w:rsid w:val="00AC0836"/>
    <w:rsid w:val="00AC08BC"/>
    <w:rsid w:val="00AC178D"/>
    <w:rsid w:val="00AC2140"/>
    <w:rsid w:val="00AC23F5"/>
    <w:rsid w:val="00AC2DD2"/>
    <w:rsid w:val="00AC2E06"/>
    <w:rsid w:val="00AC3295"/>
    <w:rsid w:val="00AC33A3"/>
    <w:rsid w:val="00AC346C"/>
    <w:rsid w:val="00AC3B7E"/>
    <w:rsid w:val="00AC457A"/>
    <w:rsid w:val="00AC4889"/>
    <w:rsid w:val="00AC5A97"/>
    <w:rsid w:val="00AC618B"/>
    <w:rsid w:val="00AC6211"/>
    <w:rsid w:val="00AC639B"/>
    <w:rsid w:val="00AC71EF"/>
    <w:rsid w:val="00AC7B15"/>
    <w:rsid w:val="00AD092D"/>
    <w:rsid w:val="00AD0D33"/>
    <w:rsid w:val="00AD1782"/>
    <w:rsid w:val="00AD1EBA"/>
    <w:rsid w:val="00AD20A5"/>
    <w:rsid w:val="00AD2F9F"/>
    <w:rsid w:val="00AD31BC"/>
    <w:rsid w:val="00AD3A88"/>
    <w:rsid w:val="00AD3D8A"/>
    <w:rsid w:val="00AD41C6"/>
    <w:rsid w:val="00AD4982"/>
    <w:rsid w:val="00AD4F46"/>
    <w:rsid w:val="00AD4F63"/>
    <w:rsid w:val="00AD519C"/>
    <w:rsid w:val="00AD550D"/>
    <w:rsid w:val="00AD5D52"/>
    <w:rsid w:val="00AD610A"/>
    <w:rsid w:val="00AD68FD"/>
    <w:rsid w:val="00AD6DD5"/>
    <w:rsid w:val="00AE0B72"/>
    <w:rsid w:val="00AE12C0"/>
    <w:rsid w:val="00AE1507"/>
    <w:rsid w:val="00AE17BB"/>
    <w:rsid w:val="00AE17F2"/>
    <w:rsid w:val="00AE1EA9"/>
    <w:rsid w:val="00AE26A4"/>
    <w:rsid w:val="00AE2FA3"/>
    <w:rsid w:val="00AE30C7"/>
    <w:rsid w:val="00AE3211"/>
    <w:rsid w:val="00AE3A43"/>
    <w:rsid w:val="00AE3B06"/>
    <w:rsid w:val="00AE3D26"/>
    <w:rsid w:val="00AE3FA5"/>
    <w:rsid w:val="00AE437E"/>
    <w:rsid w:val="00AE45D3"/>
    <w:rsid w:val="00AE45DD"/>
    <w:rsid w:val="00AE473C"/>
    <w:rsid w:val="00AE49DD"/>
    <w:rsid w:val="00AE4A7B"/>
    <w:rsid w:val="00AE506D"/>
    <w:rsid w:val="00AE5D92"/>
    <w:rsid w:val="00AE65FE"/>
    <w:rsid w:val="00AE66AE"/>
    <w:rsid w:val="00AE6EAD"/>
    <w:rsid w:val="00AE728A"/>
    <w:rsid w:val="00AE7568"/>
    <w:rsid w:val="00AE7989"/>
    <w:rsid w:val="00AE79B0"/>
    <w:rsid w:val="00AE7BBC"/>
    <w:rsid w:val="00AE7C1C"/>
    <w:rsid w:val="00AF0178"/>
    <w:rsid w:val="00AF02C3"/>
    <w:rsid w:val="00AF1040"/>
    <w:rsid w:val="00AF1314"/>
    <w:rsid w:val="00AF133F"/>
    <w:rsid w:val="00AF1CB1"/>
    <w:rsid w:val="00AF224F"/>
    <w:rsid w:val="00AF2656"/>
    <w:rsid w:val="00AF2A9A"/>
    <w:rsid w:val="00AF3158"/>
    <w:rsid w:val="00AF368C"/>
    <w:rsid w:val="00AF36F8"/>
    <w:rsid w:val="00AF39AE"/>
    <w:rsid w:val="00AF3A84"/>
    <w:rsid w:val="00AF3CC0"/>
    <w:rsid w:val="00AF4375"/>
    <w:rsid w:val="00AF4535"/>
    <w:rsid w:val="00AF4948"/>
    <w:rsid w:val="00AF4D38"/>
    <w:rsid w:val="00AF57F5"/>
    <w:rsid w:val="00AF5C2C"/>
    <w:rsid w:val="00AF62EA"/>
    <w:rsid w:val="00AF654F"/>
    <w:rsid w:val="00AF6FF2"/>
    <w:rsid w:val="00AF731B"/>
    <w:rsid w:val="00AF74DE"/>
    <w:rsid w:val="00AF79B8"/>
    <w:rsid w:val="00AF7B5B"/>
    <w:rsid w:val="00AF7C9D"/>
    <w:rsid w:val="00B00D58"/>
    <w:rsid w:val="00B00E5F"/>
    <w:rsid w:val="00B01239"/>
    <w:rsid w:val="00B0197E"/>
    <w:rsid w:val="00B01F4B"/>
    <w:rsid w:val="00B01FF2"/>
    <w:rsid w:val="00B0268B"/>
    <w:rsid w:val="00B02E81"/>
    <w:rsid w:val="00B032CA"/>
    <w:rsid w:val="00B035C5"/>
    <w:rsid w:val="00B03814"/>
    <w:rsid w:val="00B03F6B"/>
    <w:rsid w:val="00B043B8"/>
    <w:rsid w:val="00B04E6E"/>
    <w:rsid w:val="00B053DC"/>
    <w:rsid w:val="00B06180"/>
    <w:rsid w:val="00B0676C"/>
    <w:rsid w:val="00B06CE4"/>
    <w:rsid w:val="00B06DC7"/>
    <w:rsid w:val="00B06DD4"/>
    <w:rsid w:val="00B07790"/>
    <w:rsid w:val="00B07F29"/>
    <w:rsid w:val="00B102E9"/>
    <w:rsid w:val="00B10D78"/>
    <w:rsid w:val="00B10F44"/>
    <w:rsid w:val="00B12617"/>
    <w:rsid w:val="00B128C7"/>
    <w:rsid w:val="00B1318B"/>
    <w:rsid w:val="00B13813"/>
    <w:rsid w:val="00B1450E"/>
    <w:rsid w:val="00B14730"/>
    <w:rsid w:val="00B150EF"/>
    <w:rsid w:val="00B15994"/>
    <w:rsid w:val="00B15D3B"/>
    <w:rsid w:val="00B1638A"/>
    <w:rsid w:val="00B16A6E"/>
    <w:rsid w:val="00B16B38"/>
    <w:rsid w:val="00B17A1C"/>
    <w:rsid w:val="00B17D39"/>
    <w:rsid w:val="00B20654"/>
    <w:rsid w:val="00B20A49"/>
    <w:rsid w:val="00B20CEC"/>
    <w:rsid w:val="00B20DF2"/>
    <w:rsid w:val="00B21260"/>
    <w:rsid w:val="00B214AF"/>
    <w:rsid w:val="00B21781"/>
    <w:rsid w:val="00B21875"/>
    <w:rsid w:val="00B21B8B"/>
    <w:rsid w:val="00B21C27"/>
    <w:rsid w:val="00B21D26"/>
    <w:rsid w:val="00B21D62"/>
    <w:rsid w:val="00B23CE0"/>
    <w:rsid w:val="00B23DDC"/>
    <w:rsid w:val="00B241A6"/>
    <w:rsid w:val="00B24979"/>
    <w:rsid w:val="00B25E2E"/>
    <w:rsid w:val="00B26164"/>
    <w:rsid w:val="00B261A1"/>
    <w:rsid w:val="00B270D6"/>
    <w:rsid w:val="00B27141"/>
    <w:rsid w:val="00B27482"/>
    <w:rsid w:val="00B27D69"/>
    <w:rsid w:val="00B30053"/>
    <w:rsid w:val="00B30BC0"/>
    <w:rsid w:val="00B30FC7"/>
    <w:rsid w:val="00B31166"/>
    <w:rsid w:val="00B31B40"/>
    <w:rsid w:val="00B329ED"/>
    <w:rsid w:val="00B32C0B"/>
    <w:rsid w:val="00B32E69"/>
    <w:rsid w:val="00B33110"/>
    <w:rsid w:val="00B335D4"/>
    <w:rsid w:val="00B33D87"/>
    <w:rsid w:val="00B35072"/>
    <w:rsid w:val="00B3558B"/>
    <w:rsid w:val="00B357B1"/>
    <w:rsid w:val="00B358F4"/>
    <w:rsid w:val="00B35A13"/>
    <w:rsid w:val="00B3610A"/>
    <w:rsid w:val="00B3614C"/>
    <w:rsid w:val="00B36B72"/>
    <w:rsid w:val="00B37004"/>
    <w:rsid w:val="00B378B9"/>
    <w:rsid w:val="00B37928"/>
    <w:rsid w:val="00B4066C"/>
    <w:rsid w:val="00B408A7"/>
    <w:rsid w:val="00B4125A"/>
    <w:rsid w:val="00B417A3"/>
    <w:rsid w:val="00B418F6"/>
    <w:rsid w:val="00B41A34"/>
    <w:rsid w:val="00B42132"/>
    <w:rsid w:val="00B423E9"/>
    <w:rsid w:val="00B42AC9"/>
    <w:rsid w:val="00B42F3B"/>
    <w:rsid w:val="00B42F8C"/>
    <w:rsid w:val="00B43099"/>
    <w:rsid w:val="00B43B7F"/>
    <w:rsid w:val="00B43E79"/>
    <w:rsid w:val="00B443C9"/>
    <w:rsid w:val="00B447B1"/>
    <w:rsid w:val="00B44E78"/>
    <w:rsid w:val="00B45264"/>
    <w:rsid w:val="00B4559E"/>
    <w:rsid w:val="00B46122"/>
    <w:rsid w:val="00B46D4D"/>
    <w:rsid w:val="00B46D5B"/>
    <w:rsid w:val="00B47038"/>
    <w:rsid w:val="00B470BF"/>
    <w:rsid w:val="00B473A0"/>
    <w:rsid w:val="00B47438"/>
    <w:rsid w:val="00B50426"/>
    <w:rsid w:val="00B50731"/>
    <w:rsid w:val="00B5076E"/>
    <w:rsid w:val="00B5115B"/>
    <w:rsid w:val="00B5144F"/>
    <w:rsid w:val="00B515B1"/>
    <w:rsid w:val="00B51683"/>
    <w:rsid w:val="00B516A5"/>
    <w:rsid w:val="00B51EB6"/>
    <w:rsid w:val="00B51ED7"/>
    <w:rsid w:val="00B5217A"/>
    <w:rsid w:val="00B526D4"/>
    <w:rsid w:val="00B54995"/>
    <w:rsid w:val="00B54B1A"/>
    <w:rsid w:val="00B54C9A"/>
    <w:rsid w:val="00B5540B"/>
    <w:rsid w:val="00B55BA3"/>
    <w:rsid w:val="00B55CB7"/>
    <w:rsid w:val="00B56395"/>
    <w:rsid w:val="00B563D6"/>
    <w:rsid w:val="00B565D6"/>
    <w:rsid w:val="00B567CF"/>
    <w:rsid w:val="00B56C17"/>
    <w:rsid w:val="00B56D16"/>
    <w:rsid w:val="00B57477"/>
    <w:rsid w:val="00B578CD"/>
    <w:rsid w:val="00B57967"/>
    <w:rsid w:val="00B60664"/>
    <w:rsid w:val="00B6079F"/>
    <w:rsid w:val="00B60D78"/>
    <w:rsid w:val="00B60EAA"/>
    <w:rsid w:val="00B61A6D"/>
    <w:rsid w:val="00B61CD9"/>
    <w:rsid w:val="00B62361"/>
    <w:rsid w:val="00B6285E"/>
    <w:rsid w:val="00B63006"/>
    <w:rsid w:val="00B63037"/>
    <w:rsid w:val="00B63066"/>
    <w:rsid w:val="00B63277"/>
    <w:rsid w:val="00B638F8"/>
    <w:rsid w:val="00B6467D"/>
    <w:rsid w:val="00B64CC2"/>
    <w:rsid w:val="00B65550"/>
    <w:rsid w:val="00B65BAD"/>
    <w:rsid w:val="00B66244"/>
    <w:rsid w:val="00B6628D"/>
    <w:rsid w:val="00B6648E"/>
    <w:rsid w:val="00B6780E"/>
    <w:rsid w:val="00B67B13"/>
    <w:rsid w:val="00B70132"/>
    <w:rsid w:val="00B70446"/>
    <w:rsid w:val="00B70491"/>
    <w:rsid w:val="00B70F0B"/>
    <w:rsid w:val="00B70FBF"/>
    <w:rsid w:val="00B71289"/>
    <w:rsid w:val="00B714AB"/>
    <w:rsid w:val="00B71D58"/>
    <w:rsid w:val="00B71E62"/>
    <w:rsid w:val="00B725DB"/>
    <w:rsid w:val="00B725EE"/>
    <w:rsid w:val="00B7388A"/>
    <w:rsid w:val="00B73C19"/>
    <w:rsid w:val="00B73D6A"/>
    <w:rsid w:val="00B73DA9"/>
    <w:rsid w:val="00B7403A"/>
    <w:rsid w:val="00B742A6"/>
    <w:rsid w:val="00B74B49"/>
    <w:rsid w:val="00B75067"/>
    <w:rsid w:val="00B75099"/>
    <w:rsid w:val="00B75814"/>
    <w:rsid w:val="00B75F88"/>
    <w:rsid w:val="00B7617B"/>
    <w:rsid w:val="00B76BE2"/>
    <w:rsid w:val="00B77201"/>
    <w:rsid w:val="00B774B0"/>
    <w:rsid w:val="00B77792"/>
    <w:rsid w:val="00B80D06"/>
    <w:rsid w:val="00B81182"/>
    <w:rsid w:val="00B81221"/>
    <w:rsid w:val="00B81438"/>
    <w:rsid w:val="00B81DE4"/>
    <w:rsid w:val="00B82286"/>
    <w:rsid w:val="00B83030"/>
    <w:rsid w:val="00B83054"/>
    <w:rsid w:val="00B8343F"/>
    <w:rsid w:val="00B83651"/>
    <w:rsid w:val="00B836D2"/>
    <w:rsid w:val="00B83CAE"/>
    <w:rsid w:val="00B84B98"/>
    <w:rsid w:val="00B85813"/>
    <w:rsid w:val="00B85D6F"/>
    <w:rsid w:val="00B87A24"/>
    <w:rsid w:val="00B901F4"/>
    <w:rsid w:val="00B902DC"/>
    <w:rsid w:val="00B90D2D"/>
    <w:rsid w:val="00B91671"/>
    <w:rsid w:val="00B91B79"/>
    <w:rsid w:val="00B927B9"/>
    <w:rsid w:val="00B928ED"/>
    <w:rsid w:val="00B92946"/>
    <w:rsid w:val="00B92A8A"/>
    <w:rsid w:val="00B92CBA"/>
    <w:rsid w:val="00B9302E"/>
    <w:rsid w:val="00B932EE"/>
    <w:rsid w:val="00B93FDD"/>
    <w:rsid w:val="00B940BE"/>
    <w:rsid w:val="00B95013"/>
    <w:rsid w:val="00B95438"/>
    <w:rsid w:val="00B96227"/>
    <w:rsid w:val="00B964D4"/>
    <w:rsid w:val="00B967B7"/>
    <w:rsid w:val="00B96A6A"/>
    <w:rsid w:val="00B96BF3"/>
    <w:rsid w:val="00B970D5"/>
    <w:rsid w:val="00B9724D"/>
    <w:rsid w:val="00B973EF"/>
    <w:rsid w:val="00B9744B"/>
    <w:rsid w:val="00B977AE"/>
    <w:rsid w:val="00B97B7B"/>
    <w:rsid w:val="00B97C98"/>
    <w:rsid w:val="00BA0752"/>
    <w:rsid w:val="00BA0852"/>
    <w:rsid w:val="00BA0F05"/>
    <w:rsid w:val="00BA132B"/>
    <w:rsid w:val="00BA1CF8"/>
    <w:rsid w:val="00BA1EC6"/>
    <w:rsid w:val="00BA2226"/>
    <w:rsid w:val="00BA23D7"/>
    <w:rsid w:val="00BA2418"/>
    <w:rsid w:val="00BA2AB5"/>
    <w:rsid w:val="00BA2EB1"/>
    <w:rsid w:val="00BA2F57"/>
    <w:rsid w:val="00BA2F9E"/>
    <w:rsid w:val="00BA2FBF"/>
    <w:rsid w:val="00BA34D5"/>
    <w:rsid w:val="00BA4248"/>
    <w:rsid w:val="00BA4463"/>
    <w:rsid w:val="00BA490A"/>
    <w:rsid w:val="00BA4979"/>
    <w:rsid w:val="00BA5547"/>
    <w:rsid w:val="00BA5C15"/>
    <w:rsid w:val="00BA634E"/>
    <w:rsid w:val="00BA63BB"/>
    <w:rsid w:val="00BA646B"/>
    <w:rsid w:val="00BA647E"/>
    <w:rsid w:val="00BA7724"/>
    <w:rsid w:val="00BA77CE"/>
    <w:rsid w:val="00BA7967"/>
    <w:rsid w:val="00BB00F4"/>
    <w:rsid w:val="00BB0287"/>
    <w:rsid w:val="00BB0560"/>
    <w:rsid w:val="00BB09E5"/>
    <w:rsid w:val="00BB10DF"/>
    <w:rsid w:val="00BB19F3"/>
    <w:rsid w:val="00BB240F"/>
    <w:rsid w:val="00BB37A9"/>
    <w:rsid w:val="00BB39BF"/>
    <w:rsid w:val="00BB42C8"/>
    <w:rsid w:val="00BB4440"/>
    <w:rsid w:val="00BB5A7D"/>
    <w:rsid w:val="00BB5B75"/>
    <w:rsid w:val="00BB5CE4"/>
    <w:rsid w:val="00BB5E8B"/>
    <w:rsid w:val="00BB62E5"/>
    <w:rsid w:val="00BB65AA"/>
    <w:rsid w:val="00BB6768"/>
    <w:rsid w:val="00BB7002"/>
    <w:rsid w:val="00BB7720"/>
    <w:rsid w:val="00BB776E"/>
    <w:rsid w:val="00BB7800"/>
    <w:rsid w:val="00BB7B20"/>
    <w:rsid w:val="00BB7CDA"/>
    <w:rsid w:val="00BC0582"/>
    <w:rsid w:val="00BC0EDC"/>
    <w:rsid w:val="00BC24DC"/>
    <w:rsid w:val="00BC2559"/>
    <w:rsid w:val="00BC260C"/>
    <w:rsid w:val="00BC2AF6"/>
    <w:rsid w:val="00BC2B58"/>
    <w:rsid w:val="00BC3192"/>
    <w:rsid w:val="00BC37E8"/>
    <w:rsid w:val="00BC3B9D"/>
    <w:rsid w:val="00BC44BB"/>
    <w:rsid w:val="00BC4F01"/>
    <w:rsid w:val="00BC4F66"/>
    <w:rsid w:val="00BC7119"/>
    <w:rsid w:val="00BC7802"/>
    <w:rsid w:val="00BC79DA"/>
    <w:rsid w:val="00BC7C65"/>
    <w:rsid w:val="00BC7C7F"/>
    <w:rsid w:val="00BC7C82"/>
    <w:rsid w:val="00BD06C3"/>
    <w:rsid w:val="00BD07DF"/>
    <w:rsid w:val="00BD096C"/>
    <w:rsid w:val="00BD0B4D"/>
    <w:rsid w:val="00BD0BED"/>
    <w:rsid w:val="00BD13E0"/>
    <w:rsid w:val="00BD148A"/>
    <w:rsid w:val="00BD14B2"/>
    <w:rsid w:val="00BD1B4F"/>
    <w:rsid w:val="00BD2097"/>
    <w:rsid w:val="00BD2868"/>
    <w:rsid w:val="00BD2EC3"/>
    <w:rsid w:val="00BD360E"/>
    <w:rsid w:val="00BD37DE"/>
    <w:rsid w:val="00BD3C16"/>
    <w:rsid w:val="00BD4111"/>
    <w:rsid w:val="00BD4147"/>
    <w:rsid w:val="00BD415D"/>
    <w:rsid w:val="00BD439A"/>
    <w:rsid w:val="00BD449C"/>
    <w:rsid w:val="00BD46EB"/>
    <w:rsid w:val="00BD4727"/>
    <w:rsid w:val="00BD48AD"/>
    <w:rsid w:val="00BD4F6E"/>
    <w:rsid w:val="00BD50E2"/>
    <w:rsid w:val="00BD5180"/>
    <w:rsid w:val="00BD53A3"/>
    <w:rsid w:val="00BD6319"/>
    <w:rsid w:val="00BD634A"/>
    <w:rsid w:val="00BD6971"/>
    <w:rsid w:val="00BD6B65"/>
    <w:rsid w:val="00BD73FA"/>
    <w:rsid w:val="00BD791D"/>
    <w:rsid w:val="00BD7E4E"/>
    <w:rsid w:val="00BE00ED"/>
    <w:rsid w:val="00BE0773"/>
    <w:rsid w:val="00BE08A2"/>
    <w:rsid w:val="00BE097C"/>
    <w:rsid w:val="00BE13B2"/>
    <w:rsid w:val="00BE18BC"/>
    <w:rsid w:val="00BE19BA"/>
    <w:rsid w:val="00BE1AFC"/>
    <w:rsid w:val="00BE2051"/>
    <w:rsid w:val="00BE2F37"/>
    <w:rsid w:val="00BE305A"/>
    <w:rsid w:val="00BE3118"/>
    <w:rsid w:val="00BE335E"/>
    <w:rsid w:val="00BE3406"/>
    <w:rsid w:val="00BE35F8"/>
    <w:rsid w:val="00BE3601"/>
    <w:rsid w:val="00BE3730"/>
    <w:rsid w:val="00BE376E"/>
    <w:rsid w:val="00BE41D9"/>
    <w:rsid w:val="00BE45A3"/>
    <w:rsid w:val="00BE4827"/>
    <w:rsid w:val="00BE4829"/>
    <w:rsid w:val="00BE4A45"/>
    <w:rsid w:val="00BE4EA1"/>
    <w:rsid w:val="00BE50BA"/>
    <w:rsid w:val="00BE5AEA"/>
    <w:rsid w:val="00BE5BB2"/>
    <w:rsid w:val="00BE5F6F"/>
    <w:rsid w:val="00BE653D"/>
    <w:rsid w:val="00BE6D81"/>
    <w:rsid w:val="00BE7501"/>
    <w:rsid w:val="00BE7BB6"/>
    <w:rsid w:val="00BE7C82"/>
    <w:rsid w:val="00BF0705"/>
    <w:rsid w:val="00BF0987"/>
    <w:rsid w:val="00BF0D30"/>
    <w:rsid w:val="00BF0FB3"/>
    <w:rsid w:val="00BF117D"/>
    <w:rsid w:val="00BF1979"/>
    <w:rsid w:val="00BF2575"/>
    <w:rsid w:val="00BF2E98"/>
    <w:rsid w:val="00BF319C"/>
    <w:rsid w:val="00BF3217"/>
    <w:rsid w:val="00BF3573"/>
    <w:rsid w:val="00BF383A"/>
    <w:rsid w:val="00BF3971"/>
    <w:rsid w:val="00BF472E"/>
    <w:rsid w:val="00BF48A4"/>
    <w:rsid w:val="00BF48BA"/>
    <w:rsid w:val="00BF5244"/>
    <w:rsid w:val="00BF563D"/>
    <w:rsid w:val="00BF5BDA"/>
    <w:rsid w:val="00BF5EEF"/>
    <w:rsid w:val="00BF5F06"/>
    <w:rsid w:val="00BF615E"/>
    <w:rsid w:val="00BF66A5"/>
    <w:rsid w:val="00BF69A8"/>
    <w:rsid w:val="00BF6BA7"/>
    <w:rsid w:val="00BF6C2D"/>
    <w:rsid w:val="00BF7562"/>
    <w:rsid w:val="00BF7EB4"/>
    <w:rsid w:val="00C00102"/>
    <w:rsid w:val="00C007DF"/>
    <w:rsid w:val="00C01F45"/>
    <w:rsid w:val="00C021AE"/>
    <w:rsid w:val="00C02613"/>
    <w:rsid w:val="00C0282D"/>
    <w:rsid w:val="00C02DE4"/>
    <w:rsid w:val="00C032D2"/>
    <w:rsid w:val="00C0332A"/>
    <w:rsid w:val="00C052AC"/>
    <w:rsid w:val="00C0551A"/>
    <w:rsid w:val="00C05A16"/>
    <w:rsid w:val="00C05D82"/>
    <w:rsid w:val="00C05E03"/>
    <w:rsid w:val="00C061B9"/>
    <w:rsid w:val="00C067F1"/>
    <w:rsid w:val="00C076C0"/>
    <w:rsid w:val="00C1035B"/>
    <w:rsid w:val="00C1141E"/>
    <w:rsid w:val="00C124FA"/>
    <w:rsid w:val="00C126A7"/>
    <w:rsid w:val="00C13047"/>
    <w:rsid w:val="00C13E76"/>
    <w:rsid w:val="00C143EE"/>
    <w:rsid w:val="00C152BD"/>
    <w:rsid w:val="00C15A0A"/>
    <w:rsid w:val="00C16330"/>
    <w:rsid w:val="00C165CE"/>
    <w:rsid w:val="00C166CD"/>
    <w:rsid w:val="00C1676E"/>
    <w:rsid w:val="00C17111"/>
    <w:rsid w:val="00C17B97"/>
    <w:rsid w:val="00C17C74"/>
    <w:rsid w:val="00C201DF"/>
    <w:rsid w:val="00C20357"/>
    <w:rsid w:val="00C20554"/>
    <w:rsid w:val="00C208F0"/>
    <w:rsid w:val="00C21296"/>
    <w:rsid w:val="00C21815"/>
    <w:rsid w:val="00C21876"/>
    <w:rsid w:val="00C220CF"/>
    <w:rsid w:val="00C2218B"/>
    <w:rsid w:val="00C222E9"/>
    <w:rsid w:val="00C2245D"/>
    <w:rsid w:val="00C22E2B"/>
    <w:rsid w:val="00C22F3A"/>
    <w:rsid w:val="00C2360E"/>
    <w:rsid w:val="00C23D3E"/>
    <w:rsid w:val="00C24539"/>
    <w:rsid w:val="00C24A71"/>
    <w:rsid w:val="00C24B82"/>
    <w:rsid w:val="00C24C4D"/>
    <w:rsid w:val="00C25883"/>
    <w:rsid w:val="00C26BA2"/>
    <w:rsid w:val="00C26FF6"/>
    <w:rsid w:val="00C27B3A"/>
    <w:rsid w:val="00C27BEC"/>
    <w:rsid w:val="00C27DDF"/>
    <w:rsid w:val="00C27FA4"/>
    <w:rsid w:val="00C30022"/>
    <w:rsid w:val="00C302C8"/>
    <w:rsid w:val="00C307B9"/>
    <w:rsid w:val="00C308D0"/>
    <w:rsid w:val="00C30B9B"/>
    <w:rsid w:val="00C3103E"/>
    <w:rsid w:val="00C317BD"/>
    <w:rsid w:val="00C319A3"/>
    <w:rsid w:val="00C31A73"/>
    <w:rsid w:val="00C31D25"/>
    <w:rsid w:val="00C32046"/>
    <w:rsid w:val="00C320C0"/>
    <w:rsid w:val="00C3223C"/>
    <w:rsid w:val="00C3228B"/>
    <w:rsid w:val="00C32477"/>
    <w:rsid w:val="00C32804"/>
    <w:rsid w:val="00C3286F"/>
    <w:rsid w:val="00C32FCD"/>
    <w:rsid w:val="00C335BA"/>
    <w:rsid w:val="00C348DB"/>
    <w:rsid w:val="00C34EC2"/>
    <w:rsid w:val="00C3546E"/>
    <w:rsid w:val="00C358CC"/>
    <w:rsid w:val="00C35AF3"/>
    <w:rsid w:val="00C35CDD"/>
    <w:rsid w:val="00C35D68"/>
    <w:rsid w:val="00C35FB2"/>
    <w:rsid w:val="00C36325"/>
    <w:rsid w:val="00C36C28"/>
    <w:rsid w:val="00C37068"/>
    <w:rsid w:val="00C37B9B"/>
    <w:rsid w:val="00C37C30"/>
    <w:rsid w:val="00C37DC9"/>
    <w:rsid w:val="00C40491"/>
    <w:rsid w:val="00C40B3C"/>
    <w:rsid w:val="00C40D6C"/>
    <w:rsid w:val="00C41138"/>
    <w:rsid w:val="00C41521"/>
    <w:rsid w:val="00C41861"/>
    <w:rsid w:val="00C41904"/>
    <w:rsid w:val="00C41D91"/>
    <w:rsid w:val="00C42A5C"/>
    <w:rsid w:val="00C42F5A"/>
    <w:rsid w:val="00C436C2"/>
    <w:rsid w:val="00C43A9F"/>
    <w:rsid w:val="00C44045"/>
    <w:rsid w:val="00C440DD"/>
    <w:rsid w:val="00C4452E"/>
    <w:rsid w:val="00C446AC"/>
    <w:rsid w:val="00C44F96"/>
    <w:rsid w:val="00C450AF"/>
    <w:rsid w:val="00C45470"/>
    <w:rsid w:val="00C45DCA"/>
    <w:rsid w:val="00C46653"/>
    <w:rsid w:val="00C46D51"/>
    <w:rsid w:val="00C472D6"/>
    <w:rsid w:val="00C47740"/>
    <w:rsid w:val="00C479A9"/>
    <w:rsid w:val="00C47D2A"/>
    <w:rsid w:val="00C51709"/>
    <w:rsid w:val="00C52718"/>
    <w:rsid w:val="00C527DC"/>
    <w:rsid w:val="00C529F1"/>
    <w:rsid w:val="00C52A47"/>
    <w:rsid w:val="00C52C6F"/>
    <w:rsid w:val="00C52D43"/>
    <w:rsid w:val="00C52E2C"/>
    <w:rsid w:val="00C5316B"/>
    <w:rsid w:val="00C539E8"/>
    <w:rsid w:val="00C53FF6"/>
    <w:rsid w:val="00C541A3"/>
    <w:rsid w:val="00C54854"/>
    <w:rsid w:val="00C55183"/>
    <w:rsid w:val="00C55547"/>
    <w:rsid w:val="00C55D49"/>
    <w:rsid w:val="00C5606F"/>
    <w:rsid w:val="00C5786A"/>
    <w:rsid w:val="00C5794B"/>
    <w:rsid w:val="00C60036"/>
    <w:rsid w:val="00C604CB"/>
    <w:rsid w:val="00C60568"/>
    <w:rsid w:val="00C612AA"/>
    <w:rsid w:val="00C61477"/>
    <w:rsid w:val="00C61896"/>
    <w:rsid w:val="00C61949"/>
    <w:rsid w:val="00C61E78"/>
    <w:rsid w:val="00C62072"/>
    <w:rsid w:val="00C6307C"/>
    <w:rsid w:val="00C63379"/>
    <w:rsid w:val="00C63525"/>
    <w:rsid w:val="00C6386A"/>
    <w:rsid w:val="00C63901"/>
    <w:rsid w:val="00C63D42"/>
    <w:rsid w:val="00C63E3A"/>
    <w:rsid w:val="00C645A4"/>
    <w:rsid w:val="00C648B0"/>
    <w:rsid w:val="00C648CC"/>
    <w:rsid w:val="00C64953"/>
    <w:rsid w:val="00C65867"/>
    <w:rsid w:val="00C66F2D"/>
    <w:rsid w:val="00C67309"/>
    <w:rsid w:val="00C67377"/>
    <w:rsid w:val="00C676AF"/>
    <w:rsid w:val="00C67BB1"/>
    <w:rsid w:val="00C67F71"/>
    <w:rsid w:val="00C67FDB"/>
    <w:rsid w:val="00C704C9"/>
    <w:rsid w:val="00C70C3D"/>
    <w:rsid w:val="00C70D54"/>
    <w:rsid w:val="00C70F2C"/>
    <w:rsid w:val="00C71716"/>
    <w:rsid w:val="00C71AE7"/>
    <w:rsid w:val="00C7280E"/>
    <w:rsid w:val="00C728F2"/>
    <w:rsid w:val="00C72BDF"/>
    <w:rsid w:val="00C72F11"/>
    <w:rsid w:val="00C73403"/>
    <w:rsid w:val="00C736A9"/>
    <w:rsid w:val="00C739AD"/>
    <w:rsid w:val="00C73A7D"/>
    <w:rsid w:val="00C7432F"/>
    <w:rsid w:val="00C74693"/>
    <w:rsid w:val="00C74A23"/>
    <w:rsid w:val="00C74A5F"/>
    <w:rsid w:val="00C75281"/>
    <w:rsid w:val="00C75A6B"/>
    <w:rsid w:val="00C75B04"/>
    <w:rsid w:val="00C75CEC"/>
    <w:rsid w:val="00C7711F"/>
    <w:rsid w:val="00C77E97"/>
    <w:rsid w:val="00C8010E"/>
    <w:rsid w:val="00C80545"/>
    <w:rsid w:val="00C80A00"/>
    <w:rsid w:val="00C80DF8"/>
    <w:rsid w:val="00C82B1A"/>
    <w:rsid w:val="00C82DA4"/>
    <w:rsid w:val="00C834E6"/>
    <w:rsid w:val="00C8375D"/>
    <w:rsid w:val="00C83B41"/>
    <w:rsid w:val="00C83E04"/>
    <w:rsid w:val="00C83FD7"/>
    <w:rsid w:val="00C84179"/>
    <w:rsid w:val="00C843AF"/>
    <w:rsid w:val="00C84D8B"/>
    <w:rsid w:val="00C85017"/>
    <w:rsid w:val="00C851CB"/>
    <w:rsid w:val="00C857E5"/>
    <w:rsid w:val="00C86324"/>
    <w:rsid w:val="00C865EE"/>
    <w:rsid w:val="00C86C2F"/>
    <w:rsid w:val="00C86DC1"/>
    <w:rsid w:val="00C8738C"/>
    <w:rsid w:val="00C87F06"/>
    <w:rsid w:val="00C90491"/>
    <w:rsid w:val="00C90CC9"/>
    <w:rsid w:val="00C91706"/>
    <w:rsid w:val="00C91B8B"/>
    <w:rsid w:val="00C92E7B"/>
    <w:rsid w:val="00C92FFC"/>
    <w:rsid w:val="00C9380B"/>
    <w:rsid w:val="00C93FCE"/>
    <w:rsid w:val="00C943AA"/>
    <w:rsid w:val="00C944D7"/>
    <w:rsid w:val="00C94655"/>
    <w:rsid w:val="00C9473C"/>
    <w:rsid w:val="00C9493F"/>
    <w:rsid w:val="00C94A80"/>
    <w:rsid w:val="00C953F9"/>
    <w:rsid w:val="00C9547B"/>
    <w:rsid w:val="00C95DE7"/>
    <w:rsid w:val="00C96084"/>
    <w:rsid w:val="00C9646E"/>
    <w:rsid w:val="00C96B37"/>
    <w:rsid w:val="00C97505"/>
    <w:rsid w:val="00CA01DD"/>
    <w:rsid w:val="00CA047D"/>
    <w:rsid w:val="00CA0B82"/>
    <w:rsid w:val="00CA0E26"/>
    <w:rsid w:val="00CA0FCC"/>
    <w:rsid w:val="00CA19FD"/>
    <w:rsid w:val="00CA1EED"/>
    <w:rsid w:val="00CA20BD"/>
    <w:rsid w:val="00CA21A3"/>
    <w:rsid w:val="00CA28EB"/>
    <w:rsid w:val="00CA2B7E"/>
    <w:rsid w:val="00CA2ECA"/>
    <w:rsid w:val="00CA321A"/>
    <w:rsid w:val="00CA36C6"/>
    <w:rsid w:val="00CA3B04"/>
    <w:rsid w:val="00CA50FF"/>
    <w:rsid w:val="00CA5542"/>
    <w:rsid w:val="00CA6040"/>
    <w:rsid w:val="00CA60AA"/>
    <w:rsid w:val="00CA612F"/>
    <w:rsid w:val="00CA6165"/>
    <w:rsid w:val="00CA74D4"/>
    <w:rsid w:val="00CA7704"/>
    <w:rsid w:val="00CA777C"/>
    <w:rsid w:val="00CA77FF"/>
    <w:rsid w:val="00CA7877"/>
    <w:rsid w:val="00CA792E"/>
    <w:rsid w:val="00CA79E9"/>
    <w:rsid w:val="00CA7BFB"/>
    <w:rsid w:val="00CB00E4"/>
    <w:rsid w:val="00CB083D"/>
    <w:rsid w:val="00CB0DF3"/>
    <w:rsid w:val="00CB139C"/>
    <w:rsid w:val="00CB1DAD"/>
    <w:rsid w:val="00CB1DD2"/>
    <w:rsid w:val="00CB20BE"/>
    <w:rsid w:val="00CB27B0"/>
    <w:rsid w:val="00CB3145"/>
    <w:rsid w:val="00CB3AA9"/>
    <w:rsid w:val="00CB4E44"/>
    <w:rsid w:val="00CB4F7A"/>
    <w:rsid w:val="00CB5C34"/>
    <w:rsid w:val="00CB5ECC"/>
    <w:rsid w:val="00CB6761"/>
    <w:rsid w:val="00CB7089"/>
    <w:rsid w:val="00CB7567"/>
    <w:rsid w:val="00CB78C9"/>
    <w:rsid w:val="00CB7A51"/>
    <w:rsid w:val="00CC0A37"/>
    <w:rsid w:val="00CC0B98"/>
    <w:rsid w:val="00CC0C63"/>
    <w:rsid w:val="00CC0C71"/>
    <w:rsid w:val="00CC180E"/>
    <w:rsid w:val="00CC1CB9"/>
    <w:rsid w:val="00CC2251"/>
    <w:rsid w:val="00CC2796"/>
    <w:rsid w:val="00CC29CF"/>
    <w:rsid w:val="00CC3982"/>
    <w:rsid w:val="00CC4084"/>
    <w:rsid w:val="00CC4407"/>
    <w:rsid w:val="00CC482D"/>
    <w:rsid w:val="00CC4AB7"/>
    <w:rsid w:val="00CC4CE4"/>
    <w:rsid w:val="00CC53D4"/>
    <w:rsid w:val="00CC54CE"/>
    <w:rsid w:val="00CC5874"/>
    <w:rsid w:val="00CC587D"/>
    <w:rsid w:val="00CC5B58"/>
    <w:rsid w:val="00CC62DE"/>
    <w:rsid w:val="00CC63B9"/>
    <w:rsid w:val="00CC6807"/>
    <w:rsid w:val="00CC69B3"/>
    <w:rsid w:val="00CC6FBF"/>
    <w:rsid w:val="00CC77BE"/>
    <w:rsid w:val="00CC7ACD"/>
    <w:rsid w:val="00CD0D67"/>
    <w:rsid w:val="00CD0E3C"/>
    <w:rsid w:val="00CD158D"/>
    <w:rsid w:val="00CD15B5"/>
    <w:rsid w:val="00CD1A7D"/>
    <w:rsid w:val="00CD1CB4"/>
    <w:rsid w:val="00CD1F3F"/>
    <w:rsid w:val="00CD2027"/>
    <w:rsid w:val="00CD2277"/>
    <w:rsid w:val="00CD27E6"/>
    <w:rsid w:val="00CD2987"/>
    <w:rsid w:val="00CD2FD1"/>
    <w:rsid w:val="00CD3402"/>
    <w:rsid w:val="00CD3C4F"/>
    <w:rsid w:val="00CD429E"/>
    <w:rsid w:val="00CD44E0"/>
    <w:rsid w:val="00CD47B4"/>
    <w:rsid w:val="00CD54FD"/>
    <w:rsid w:val="00CD5500"/>
    <w:rsid w:val="00CD5815"/>
    <w:rsid w:val="00CD5914"/>
    <w:rsid w:val="00CD67AA"/>
    <w:rsid w:val="00CD6B21"/>
    <w:rsid w:val="00CD7401"/>
    <w:rsid w:val="00CD7900"/>
    <w:rsid w:val="00CD7F7B"/>
    <w:rsid w:val="00CE0054"/>
    <w:rsid w:val="00CE0F79"/>
    <w:rsid w:val="00CE10B6"/>
    <w:rsid w:val="00CE1168"/>
    <w:rsid w:val="00CE12F3"/>
    <w:rsid w:val="00CE1A44"/>
    <w:rsid w:val="00CE2114"/>
    <w:rsid w:val="00CE29BA"/>
    <w:rsid w:val="00CE2C40"/>
    <w:rsid w:val="00CE2FE2"/>
    <w:rsid w:val="00CE39BC"/>
    <w:rsid w:val="00CE4312"/>
    <w:rsid w:val="00CE4C78"/>
    <w:rsid w:val="00CE4CE1"/>
    <w:rsid w:val="00CE4EE6"/>
    <w:rsid w:val="00CE5967"/>
    <w:rsid w:val="00CE6397"/>
    <w:rsid w:val="00CE64D0"/>
    <w:rsid w:val="00CE7032"/>
    <w:rsid w:val="00CE7231"/>
    <w:rsid w:val="00CE7A9C"/>
    <w:rsid w:val="00CE7F2E"/>
    <w:rsid w:val="00CF001B"/>
    <w:rsid w:val="00CF0833"/>
    <w:rsid w:val="00CF100F"/>
    <w:rsid w:val="00CF133F"/>
    <w:rsid w:val="00CF175E"/>
    <w:rsid w:val="00CF1BC6"/>
    <w:rsid w:val="00CF1CA4"/>
    <w:rsid w:val="00CF1D95"/>
    <w:rsid w:val="00CF1E9B"/>
    <w:rsid w:val="00CF2B1D"/>
    <w:rsid w:val="00CF38A6"/>
    <w:rsid w:val="00CF38BF"/>
    <w:rsid w:val="00CF3A19"/>
    <w:rsid w:val="00CF3B64"/>
    <w:rsid w:val="00CF4117"/>
    <w:rsid w:val="00CF4B9A"/>
    <w:rsid w:val="00CF5779"/>
    <w:rsid w:val="00CF607A"/>
    <w:rsid w:val="00CF6CFA"/>
    <w:rsid w:val="00CF6FC7"/>
    <w:rsid w:val="00CF728F"/>
    <w:rsid w:val="00CF783F"/>
    <w:rsid w:val="00CF7ACD"/>
    <w:rsid w:val="00CF7C25"/>
    <w:rsid w:val="00CF7C93"/>
    <w:rsid w:val="00CF7D53"/>
    <w:rsid w:val="00D003A1"/>
    <w:rsid w:val="00D0048B"/>
    <w:rsid w:val="00D01C76"/>
    <w:rsid w:val="00D01D54"/>
    <w:rsid w:val="00D02143"/>
    <w:rsid w:val="00D02688"/>
    <w:rsid w:val="00D026E5"/>
    <w:rsid w:val="00D03078"/>
    <w:rsid w:val="00D034F8"/>
    <w:rsid w:val="00D0360D"/>
    <w:rsid w:val="00D037C3"/>
    <w:rsid w:val="00D03919"/>
    <w:rsid w:val="00D03E70"/>
    <w:rsid w:val="00D03EB1"/>
    <w:rsid w:val="00D040BF"/>
    <w:rsid w:val="00D042A0"/>
    <w:rsid w:val="00D04D0C"/>
    <w:rsid w:val="00D055FF"/>
    <w:rsid w:val="00D06A54"/>
    <w:rsid w:val="00D06CF7"/>
    <w:rsid w:val="00D06DD9"/>
    <w:rsid w:val="00D06E7A"/>
    <w:rsid w:val="00D07563"/>
    <w:rsid w:val="00D100DE"/>
    <w:rsid w:val="00D10265"/>
    <w:rsid w:val="00D103DA"/>
    <w:rsid w:val="00D11463"/>
    <w:rsid w:val="00D11790"/>
    <w:rsid w:val="00D11CB0"/>
    <w:rsid w:val="00D123D8"/>
    <w:rsid w:val="00D13A09"/>
    <w:rsid w:val="00D13DA0"/>
    <w:rsid w:val="00D14018"/>
    <w:rsid w:val="00D145A9"/>
    <w:rsid w:val="00D14F46"/>
    <w:rsid w:val="00D154BC"/>
    <w:rsid w:val="00D156B7"/>
    <w:rsid w:val="00D15865"/>
    <w:rsid w:val="00D159DE"/>
    <w:rsid w:val="00D160A3"/>
    <w:rsid w:val="00D168DB"/>
    <w:rsid w:val="00D16A82"/>
    <w:rsid w:val="00D16B18"/>
    <w:rsid w:val="00D16BA0"/>
    <w:rsid w:val="00D16D55"/>
    <w:rsid w:val="00D16FF9"/>
    <w:rsid w:val="00D172A1"/>
    <w:rsid w:val="00D1732F"/>
    <w:rsid w:val="00D1764E"/>
    <w:rsid w:val="00D17762"/>
    <w:rsid w:val="00D17ACE"/>
    <w:rsid w:val="00D17F9A"/>
    <w:rsid w:val="00D20205"/>
    <w:rsid w:val="00D20F36"/>
    <w:rsid w:val="00D21942"/>
    <w:rsid w:val="00D21FF8"/>
    <w:rsid w:val="00D23121"/>
    <w:rsid w:val="00D2331F"/>
    <w:rsid w:val="00D235ED"/>
    <w:rsid w:val="00D23BAE"/>
    <w:rsid w:val="00D244AA"/>
    <w:rsid w:val="00D24D54"/>
    <w:rsid w:val="00D252CD"/>
    <w:rsid w:val="00D256DF"/>
    <w:rsid w:val="00D263E1"/>
    <w:rsid w:val="00D26D53"/>
    <w:rsid w:val="00D27C34"/>
    <w:rsid w:val="00D300DD"/>
    <w:rsid w:val="00D301FD"/>
    <w:rsid w:val="00D3073A"/>
    <w:rsid w:val="00D30B96"/>
    <w:rsid w:val="00D30D81"/>
    <w:rsid w:val="00D31566"/>
    <w:rsid w:val="00D3186D"/>
    <w:rsid w:val="00D31ADE"/>
    <w:rsid w:val="00D325E1"/>
    <w:rsid w:val="00D329B5"/>
    <w:rsid w:val="00D32E44"/>
    <w:rsid w:val="00D3300B"/>
    <w:rsid w:val="00D338F7"/>
    <w:rsid w:val="00D33980"/>
    <w:rsid w:val="00D342B9"/>
    <w:rsid w:val="00D3446B"/>
    <w:rsid w:val="00D345DD"/>
    <w:rsid w:val="00D34D92"/>
    <w:rsid w:val="00D352D8"/>
    <w:rsid w:val="00D356C4"/>
    <w:rsid w:val="00D35C69"/>
    <w:rsid w:val="00D364EC"/>
    <w:rsid w:val="00D36BF9"/>
    <w:rsid w:val="00D37094"/>
    <w:rsid w:val="00D37FF7"/>
    <w:rsid w:val="00D401F8"/>
    <w:rsid w:val="00D40342"/>
    <w:rsid w:val="00D40D70"/>
    <w:rsid w:val="00D41C99"/>
    <w:rsid w:val="00D427CA"/>
    <w:rsid w:val="00D42B43"/>
    <w:rsid w:val="00D42BDB"/>
    <w:rsid w:val="00D42E94"/>
    <w:rsid w:val="00D433F5"/>
    <w:rsid w:val="00D439B7"/>
    <w:rsid w:val="00D44015"/>
    <w:rsid w:val="00D44197"/>
    <w:rsid w:val="00D4444B"/>
    <w:rsid w:val="00D448CB"/>
    <w:rsid w:val="00D44DBD"/>
    <w:rsid w:val="00D45097"/>
    <w:rsid w:val="00D457E1"/>
    <w:rsid w:val="00D45A8E"/>
    <w:rsid w:val="00D45DF0"/>
    <w:rsid w:val="00D45E88"/>
    <w:rsid w:val="00D463B0"/>
    <w:rsid w:val="00D4655F"/>
    <w:rsid w:val="00D46623"/>
    <w:rsid w:val="00D468F5"/>
    <w:rsid w:val="00D46C3B"/>
    <w:rsid w:val="00D46E8B"/>
    <w:rsid w:val="00D4703C"/>
    <w:rsid w:val="00D47370"/>
    <w:rsid w:val="00D4746A"/>
    <w:rsid w:val="00D47D41"/>
    <w:rsid w:val="00D50007"/>
    <w:rsid w:val="00D50824"/>
    <w:rsid w:val="00D50AF3"/>
    <w:rsid w:val="00D50C44"/>
    <w:rsid w:val="00D518C3"/>
    <w:rsid w:val="00D51A45"/>
    <w:rsid w:val="00D51D8D"/>
    <w:rsid w:val="00D525BE"/>
    <w:rsid w:val="00D5357F"/>
    <w:rsid w:val="00D535AE"/>
    <w:rsid w:val="00D53C11"/>
    <w:rsid w:val="00D54302"/>
    <w:rsid w:val="00D5455E"/>
    <w:rsid w:val="00D54601"/>
    <w:rsid w:val="00D54CB0"/>
    <w:rsid w:val="00D5541C"/>
    <w:rsid w:val="00D566B5"/>
    <w:rsid w:val="00D5679C"/>
    <w:rsid w:val="00D573AC"/>
    <w:rsid w:val="00D57468"/>
    <w:rsid w:val="00D579C9"/>
    <w:rsid w:val="00D57BB5"/>
    <w:rsid w:val="00D57FF6"/>
    <w:rsid w:val="00D60B23"/>
    <w:rsid w:val="00D60BA7"/>
    <w:rsid w:val="00D60DA8"/>
    <w:rsid w:val="00D60EEF"/>
    <w:rsid w:val="00D616ED"/>
    <w:rsid w:val="00D6204D"/>
    <w:rsid w:val="00D620AC"/>
    <w:rsid w:val="00D62F99"/>
    <w:rsid w:val="00D62F9E"/>
    <w:rsid w:val="00D632B3"/>
    <w:rsid w:val="00D639B5"/>
    <w:rsid w:val="00D63AAD"/>
    <w:rsid w:val="00D63CC9"/>
    <w:rsid w:val="00D63EDD"/>
    <w:rsid w:val="00D63F76"/>
    <w:rsid w:val="00D64018"/>
    <w:rsid w:val="00D642A1"/>
    <w:rsid w:val="00D64448"/>
    <w:rsid w:val="00D64874"/>
    <w:rsid w:val="00D64C63"/>
    <w:rsid w:val="00D65913"/>
    <w:rsid w:val="00D66687"/>
    <w:rsid w:val="00D666A9"/>
    <w:rsid w:val="00D6690D"/>
    <w:rsid w:val="00D66A01"/>
    <w:rsid w:val="00D66D1F"/>
    <w:rsid w:val="00D66DBA"/>
    <w:rsid w:val="00D66DE3"/>
    <w:rsid w:val="00D6723D"/>
    <w:rsid w:val="00D67391"/>
    <w:rsid w:val="00D67551"/>
    <w:rsid w:val="00D675CB"/>
    <w:rsid w:val="00D703BA"/>
    <w:rsid w:val="00D70757"/>
    <w:rsid w:val="00D70AC2"/>
    <w:rsid w:val="00D719D8"/>
    <w:rsid w:val="00D71D6E"/>
    <w:rsid w:val="00D71EA4"/>
    <w:rsid w:val="00D720AE"/>
    <w:rsid w:val="00D723DA"/>
    <w:rsid w:val="00D724D2"/>
    <w:rsid w:val="00D7299B"/>
    <w:rsid w:val="00D72AC2"/>
    <w:rsid w:val="00D7303A"/>
    <w:rsid w:val="00D73113"/>
    <w:rsid w:val="00D73A06"/>
    <w:rsid w:val="00D73B26"/>
    <w:rsid w:val="00D73EE1"/>
    <w:rsid w:val="00D740E2"/>
    <w:rsid w:val="00D74229"/>
    <w:rsid w:val="00D74944"/>
    <w:rsid w:val="00D749A5"/>
    <w:rsid w:val="00D74EB5"/>
    <w:rsid w:val="00D74EFC"/>
    <w:rsid w:val="00D751E6"/>
    <w:rsid w:val="00D755D1"/>
    <w:rsid w:val="00D75B50"/>
    <w:rsid w:val="00D75FC1"/>
    <w:rsid w:val="00D76631"/>
    <w:rsid w:val="00D7672D"/>
    <w:rsid w:val="00D76C45"/>
    <w:rsid w:val="00D76EF9"/>
    <w:rsid w:val="00D76EFB"/>
    <w:rsid w:val="00D77A85"/>
    <w:rsid w:val="00D77B24"/>
    <w:rsid w:val="00D77CE9"/>
    <w:rsid w:val="00D8094D"/>
    <w:rsid w:val="00D80A01"/>
    <w:rsid w:val="00D80CF2"/>
    <w:rsid w:val="00D80DCD"/>
    <w:rsid w:val="00D81625"/>
    <w:rsid w:val="00D81CA6"/>
    <w:rsid w:val="00D81FF5"/>
    <w:rsid w:val="00D8213B"/>
    <w:rsid w:val="00D821E2"/>
    <w:rsid w:val="00D82628"/>
    <w:rsid w:val="00D832B0"/>
    <w:rsid w:val="00D848FB"/>
    <w:rsid w:val="00D85FFC"/>
    <w:rsid w:val="00D86A03"/>
    <w:rsid w:val="00D874BA"/>
    <w:rsid w:val="00D877B8"/>
    <w:rsid w:val="00D87E4E"/>
    <w:rsid w:val="00D9072F"/>
    <w:rsid w:val="00D913D3"/>
    <w:rsid w:val="00D920BE"/>
    <w:rsid w:val="00D9275D"/>
    <w:rsid w:val="00D9283D"/>
    <w:rsid w:val="00D92CB0"/>
    <w:rsid w:val="00D9336E"/>
    <w:rsid w:val="00D93EAA"/>
    <w:rsid w:val="00D9410B"/>
    <w:rsid w:val="00D95C8F"/>
    <w:rsid w:val="00D96175"/>
    <w:rsid w:val="00D9677A"/>
    <w:rsid w:val="00D96E49"/>
    <w:rsid w:val="00D97097"/>
    <w:rsid w:val="00D97321"/>
    <w:rsid w:val="00D97734"/>
    <w:rsid w:val="00DA0AE7"/>
    <w:rsid w:val="00DA144B"/>
    <w:rsid w:val="00DA14F9"/>
    <w:rsid w:val="00DA1E6D"/>
    <w:rsid w:val="00DA20EF"/>
    <w:rsid w:val="00DA2BB1"/>
    <w:rsid w:val="00DA2C57"/>
    <w:rsid w:val="00DA346C"/>
    <w:rsid w:val="00DA357A"/>
    <w:rsid w:val="00DA3D8A"/>
    <w:rsid w:val="00DA4339"/>
    <w:rsid w:val="00DA475A"/>
    <w:rsid w:val="00DA5109"/>
    <w:rsid w:val="00DA61D0"/>
    <w:rsid w:val="00DA646E"/>
    <w:rsid w:val="00DA64CA"/>
    <w:rsid w:val="00DA694C"/>
    <w:rsid w:val="00DA6C1D"/>
    <w:rsid w:val="00DA71C8"/>
    <w:rsid w:val="00DA7593"/>
    <w:rsid w:val="00DA7A14"/>
    <w:rsid w:val="00DB01B6"/>
    <w:rsid w:val="00DB06DC"/>
    <w:rsid w:val="00DB076D"/>
    <w:rsid w:val="00DB1D62"/>
    <w:rsid w:val="00DB2EBB"/>
    <w:rsid w:val="00DB2F05"/>
    <w:rsid w:val="00DB2F7E"/>
    <w:rsid w:val="00DB33ED"/>
    <w:rsid w:val="00DB399A"/>
    <w:rsid w:val="00DB4603"/>
    <w:rsid w:val="00DB4832"/>
    <w:rsid w:val="00DB526B"/>
    <w:rsid w:val="00DB5597"/>
    <w:rsid w:val="00DB573A"/>
    <w:rsid w:val="00DB5B06"/>
    <w:rsid w:val="00DB5CBE"/>
    <w:rsid w:val="00DB67DD"/>
    <w:rsid w:val="00DB7C76"/>
    <w:rsid w:val="00DC031C"/>
    <w:rsid w:val="00DC09B2"/>
    <w:rsid w:val="00DC0CE6"/>
    <w:rsid w:val="00DC0D89"/>
    <w:rsid w:val="00DC11B4"/>
    <w:rsid w:val="00DC155B"/>
    <w:rsid w:val="00DC17E2"/>
    <w:rsid w:val="00DC1CE8"/>
    <w:rsid w:val="00DC2B23"/>
    <w:rsid w:val="00DC2DB4"/>
    <w:rsid w:val="00DC2E32"/>
    <w:rsid w:val="00DC2F08"/>
    <w:rsid w:val="00DC304D"/>
    <w:rsid w:val="00DC3100"/>
    <w:rsid w:val="00DC37E0"/>
    <w:rsid w:val="00DC3E4F"/>
    <w:rsid w:val="00DC3E80"/>
    <w:rsid w:val="00DC3ECD"/>
    <w:rsid w:val="00DC4875"/>
    <w:rsid w:val="00DC4921"/>
    <w:rsid w:val="00DC49FB"/>
    <w:rsid w:val="00DC4E82"/>
    <w:rsid w:val="00DC5017"/>
    <w:rsid w:val="00DC5081"/>
    <w:rsid w:val="00DC547E"/>
    <w:rsid w:val="00DC54A7"/>
    <w:rsid w:val="00DC5858"/>
    <w:rsid w:val="00DC586F"/>
    <w:rsid w:val="00DC5BC2"/>
    <w:rsid w:val="00DC6042"/>
    <w:rsid w:val="00DC68E2"/>
    <w:rsid w:val="00DC6B30"/>
    <w:rsid w:val="00DC72C0"/>
    <w:rsid w:val="00DC751B"/>
    <w:rsid w:val="00DC75D8"/>
    <w:rsid w:val="00DC76EE"/>
    <w:rsid w:val="00DC7840"/>
    <w:rsid w:val="00DC7CC7"/>
    <w:rsid w:val="00DD0415"/>
    <w:rsid w:val="00DD0482"/>
    <w:rsid w:val="00DD0595"/>
    <w:rsid w:val="00DD0710"/>
    <w:rsid w:val="00DD0E81"/>
    <w:rsid w:val="00DD10A4"/>
    <w:rsid w:val="00DD1AD4"/>
    <w:rsid w:val="00DD1B77"/>
    <w:rsid w:val="00DD2154"/>
    <w:rsid w:val="00DD3085"/>
    <w:rsid w:val="00DD3146"/>
    <w:rsid w:val="00DD38C1"/>
    <w:rsid w:val="00DD3921"/>
    <w:rsid w:val="00DD42A8"/>
    <w:rsid w:val="00DD4B4A"/>
    <w:rsid w:val="00DD4C66"/>
    <w:rsid w:val="00DD55B6"/>
    <w:rsid w:val="00DD597C"/>
    <w:rsid w:val="00DD5CD7"/>
    <w:rsid w:val="00DD5E29"/>
    <w:rsid w:val="00DD613D"/>
    <w:rsid w:val="00DD6A90"/>
    <w:rsid w:val="00DD74DA"/>
    <w:rsid w:val="00DD7A7B"/>
    <w:rsid w:val="00DD7A96"/>
    <w:rsid w:val="00DD7B07"/>
    <w:rsid w:val="00DE01B5"/>
    <w:rsid w:val="00DE0261"/>
    <w:rsid w:val="00DE0A9C"/>
    <w:rsid w:val="00DE0C63"/>
    <w:rsid w:val="00DE0CFC"/>
    <w:rsid w:val="00DE0F9D"/>
    <w:rsid w:val="00DE1094"/>
    <w:rsid w:val="00DE127B"/>
    <w:rsid w:val="00DE2481"/>
    <w:rsid w:val="00DE2AF5"/>
    <w:rsid w:val="00DE2DEC"/>
    <w:rsid w:val="00DE3092"/>
    <w:rsid w:val="00DE3196"/>
    <w:rsid w:val="00DE3332"/>
    <w:rsid w:val="00DE346F"/>
    <w:rsid w:val="00DE3531"/>
    <w:rsid w:val="00DE36BF"/>
    <w:rsid w:val="00DE40D5"/>
    <w:rsid w:val="00DE4977"/>
    <w:rsid w:val="00DE4C06"/>
    <w:rsid w:val="00DE4EF0"/>
    <w:rsid w:val="00DE51DF"/>
    <w:rsid w:val="00DE540B"/>
    <w:rsid w:val="00DE5886"/>
    <w:rsid w:val="00DE6B73"/>
    <w:rsid w:val="00DE7662"/>
    <w:rsid w:val="00DE7D7C"/>
    <w:rsid w:val="00DE7ED0"/>
    <w:rsid w:val="00DE7F5C"/>
    <w:rsid w:val="00DF043A"/>
    <w:rsid w:val="00DF0612"/>
    <w:rsid w:val="00DF0F91"/>
    <w:rsid w:val="00DF14DF"/>
    <w:rsid w:val="00DF186A"/>
    <w:rsid w:val="00DF1EDB"/>
    <w:rsid w:val="00DF2B40"/>
    <w:rsid w:val="00DF304E"/>
    <w:rsid w:val="00DF34BC"/>
    <w:rsid w:val="00DF3698"/>
    <w:rsid w:val="00DF3B8F"/>
    <w:rsid w:val="00DF4AA1"/>
    <w:rsid w:val="00DF4C53"/>
    <w:rsid w:val="00DF4D9A"/>
    <w:rsid w:val="00DF4E5E"/>
    <w:rsid w:val="00DF51BE"/>
    <w:rsid w:val="00DF5D8C"/>
    <w:rsid w:val="00DF5F73"/>
    <w:rsid w:val="00DF677D"/>
    <w:rsid w:val="00DF6B19"/>
    <w:rsid w:val="00DF71F7"/>
    <w:rsid w:val="00DF77DC"/>
    <w:rsid w:val="00DF7D98"/>
    <w:rsid w:val="00DF7E60"/>
    <w:rsid w:val="00DF7FAE"/>
    <w:rsid w:val="00E00B12"/>
    <w:rsid w:val="00E00F70"/>
    <w:rsid w:val="00E0108B"/>
    <w:rsid w:val="00E01B4D"/>
    <w:rsid w:val="00E0259F"/>
    <w:rsid w:val="00E028A4"/>
    <w:rsid w:val="00E02A39"/>
    <w:rsid w:val="00E02BA5"/>
    <w:rsid w:val="00E02D02"/>
    <w:rsid w:val="00E03B36"/>
    <w:rsid w:val="00E0414B"/>
    <w:rsid w:val="00E0456A"/>
    <w:rsid w:val="00E04A9A"/>
    <w:rsid w:val="00E04AB6"/>
    <w:rsid w:val="00E050C3"/>
    <w:rsid w:val="00E0536F"/>
    <w:rsid w:val="00E054D3"/>
    <w:rsid w:val="00E05625"/>
    <w:rsid w:val="00E05751"/>
    <w:rsid w:val="00E05934"/>
    <w:rsid w:val="00E05BF6"/>
    <w:rsid w:val="00E05D03"/>
    <w:rsid w:val="00E06D1F"/>
    <w:rsid w:val="00E06D38"/>
    <w:rsid w:val="00E06EC8"/>
    <w:rsid w:val="00E072FC"/>
    <w:rsid w:val="00E07630"/>
    <w:rsid w:val="00E079B7"/>
    <w:rsid w:val="00E07C31"/>
    <w:rsid w:val="00E07E7E"/>
    <w:rsid w:val="00E1006F"/>
    <w:rsid w:val="00E1078D"/>
    <w:rsid w:val="00E107B3"/>
    <w:rsid w:val="00E109F8"/>
    <w:rsid w:val="00E1134F"/>
    <w:rsid w:val="00E11A27"/>
    <w:rsid w:val="00E11F72"/>
    <w:rsid w:val="00E12486"/>
    <w:rsid w:val="00E124E4"/>
    <w:rsid w:val="00E12720"/>
    <w:rsid w:val="00E131F5"/>
    <w:rsid w:val="00E133B8"/>
    <w:rsid w:val="00E134C5"/>
    <w:rsid w:val="00E13561"/>
    <w:rsid w:val="00E13607"/>
    <w:rsid w:val="00E138C2"/>
    <w:rsid w:val="00E13AE2"/>
    <w:rsid w:val="00E14038"/>
    <w:rsid w:val="00E140C0"/>
    <w:rsid w:val="00E15499"/>
    <w:rsid w:val="00E15B5A"/>
    <w:rsid w:val="00E16143"/>
    <w:rsid w:val="00E1683E"/>
    <w:rsid w:val="00E16AF6"/>
    <w:rsid w:val="00E16DEF"/>
    <w:rsid w:val="00E171E1"/>
    <w:rsid w:val="00E172BC"/>
    <w:rsid w:val="00E1796C"/>
    <w:rsid w:val="00E17DC3"/>
    <w:rsid w:val="00E2103E"/>
    <w:rsid w:val="00E214B6"/>
    <w:rsid w:val="00E21708"/>
    <w:rsid w:val="00E21E14"/>
    <w:rsid w:val="00E22109"/>
    <w:rsid w:val="00E2260D"/>
    <w:rsid w:val="00E22673"/>
    <w:rsid w:val="00E2287C"/>
    <w:rsid w:val="00E22DE6"/>
    <w:rsid w:val="00E22FD3"/>
    <w:rsid w:val="00E236C6"/>
    <w:rsid w:val="00E23A0C"/>
    <w:rsid w:val="00E23BA6"/>
    <w:rsid w:val="00E242FE"/>
    <w:rsid w:val="00E246CD"/>
    <w:rsid w:val="00E24CB7"/>
    <w:rsid w:val="00E24E05"/>
    <w:rsid w:val="00E25267"/>
    <w:rsid w:val="00E252C4"/>
    <w:rsid w:val="00E25A25"/>
    <w:rsid w:val="00E25E0E"/>
    <w:rsid w:val="00E2642F"/>
    <w:rsid w:val="00E2794F"/>
    <w:rsid w:val="00E30DE1"/>
    <w:rsid w:val="00E32706"/>
    <w:rsid w:val="00E32A02"/>
    <w:rsid w:val="00E32B99"/>
    <w:rsid w:val="00E32BCC"/>
    <w:rsid w:val="00E32F50"/>
    <w:rsid w:val="00E33338"/>
    <w:rsid w:val="00E339F5"/>
    <w:rsid w:val="00E33DAB"/>
    <w:rsid w:val="00E34235"/>
    <w:rsid w:val="00E34527"/>
    <w:rsid w:val="00E345B1"/>
    <w:rsid w:val="00E356FF"/>
    <w:rsid w:val="00E36277"/>
    <w:rsid w:val="00E36571"/>
    <w:rsid w:val="00E36B4D"/>
    <w:rsid w:val="00E36F3F"/>
    <w:rsid w:val="00E37110"/>
    <w:rsid w:val="00E40A6B"/>
    <w:rsid w:val="00E412E6"/>
    <w:rsid w:val="00E41A58"/>
    <w:rsid w:val="00E41EE1"/>
    <w:rsid w:val="00E42007"/>
    <w:rsid w:val="00E42212"/>
    <w:rsid w:val="00E430AF"/>
    <w:rsid w:val="00E43225"/>
    <w:rsid w:val="00E43B5B"/>
    <w:rsid w:val="00E43F76"/>
    <w:rsid w:val="00E4431E"/>
    <w:rsid w:val="00E44C29"/>
    <w:rsid w:val="00E44E22"/>
    <w:rsid w:val="00E451FC"/>
    <w:rsid w:val="00E453CD"/>
    <w:rsid w:val="00E456E6"/>
    <w:rsid w:val="00E45AD8"/>
    <w:rsid w:val="00E466F7"/>
    <w:rsid w:val="00E47252"/>
    <w:rsid w:val="00E5002E"/>
    <w:rsid w:val="00E5028A"/>
    <w:rsid w:val="00E505B4"/>
    <w:rsid w:val="00E50BFA"/>
    <w:rsid w:val="00E519A6"/>
    <w:rsid w:val="00E51C0F"/>
    <w:rsid w:val="00E51C17"/>
    <w:rsid w:val="00E52530"/>
    <w:rsid w:val="00E52C3F"/>
    <w:rsid w:val="00E5395D"/>
    <w:rsid w:val="00E556F5"/>
    <w:rsid w:val="00E5667E"/>
    <w:rsid w:val="00E5695A"/>
    <w:rsid w:val="00E571E5"/>
    <w:rsid w:val="00E5747F"/>
    <w:rsid w:val="00E575D0"/>
    <w:rsid w:val="00E57FD1"/>
    <w:rsid w:val="00E605BC"/>
    <w:rsid w:val="00E60977"/>
    <w:rsid w:val="00E60E8D"/>
    <w:rsid w:val="00E61540"/>
    <w:rsid w:val="00E61541"/>
    <w:rsid w:val="00E62479"/>
    <w:rsid w:val="00E62859"/>
    <w:rsid w:val="00E634B6"/>
    <w:rsid w:val="00E63AF4"/>
    <w:rsid w:val="00E63F35"/>
    <w:rsid w:val="00E64544"/>
    <w:rsid w:val="00E647F4"/>
    <w:rsid w:val="00E649E5"/>
    <w:rsid w:val="00E64A48"/>
    <w:rsid w:val="00E64BDB"/>
    <w:rsid w:val="00E65404"/>
    <w:rsid w:val="00E6540A"/>
    <w:rsid w:val="00E6548D"/>
    <w:rsid w:val="00E677AE"/>
    <w:rsid w:val="00E67BE8"/>
    <w:rsid w:val="00E705AE"/>
    <w:rsid w:val="00E7106C"/>
    <w:rsid w:val="00E7124C"/>
    <w:rsid w:val="00E7196E"/>
    <w:rsid w:val="00E72AB8"/>
    <w:rsid w:val="00E72B37"/>
    <w:rsid w:val="00E72CAB"/>
    <w:rsid w:val="00E73BA9"/>
    <w:rsid w:val="00E73F9E"/>
    <w:rsid w:val="00E741DE"/>
    <w:rsid w:val="00E75468"/>
    <w:rsid w:val="00E75CE5"/>
    <w:rsid w:val="00E76872"/>
    <w:rsid w:val="00E77849"/>
    <w:rsid w:val="00E77A93"/>
    <w:rsid w:val="00E80F09"/>
    <w:rsid w:val="00E81039"/>
    <w:rsid w:val="00E81D89"/>
    <w:rsid w:val="00E81DD1"/>
    <w:rsid w:val="00E82563"/>
    <w:rsid w:val="00E82AA1"/>
    <w:rsid w:val="00E82ACA"/>
    <w:rsid w:val="00E83532"/>
    <w:rsid w:val="00E83957"/>
    <w:rsid w:val="00E83B63"/>
    <w:rsid w:val="00E843D0"/>
    <w:rsid w:val="00E84525"/>
    <w:rsid w:val="00E848E9"/>
    <w:rsid w:val="00E84B97"/>
    <w:rsid w:val="00E8572B"/>
    <w:rsid w:val="00E85A4E"/>
    <w:rsid w:val="00E85D8F"/>
    <w:rsid w:val="00E86BDA"/>
    <w:rsid w:val="00E87A67"/>
    <w:rsid w:val="00E87BC1"/>
    <w:rsid w:val="00E90001"/>
    <w:rsid w:val="00E9064A"/>
    <w:rsid w:val="00E90CC8"/>
    <w:rsid w:val="00E90D48"/>
    <w:rsid w:val="00E91117"/>
    <w:rsid w:val="00E91A23"/>
    <w:rsid w:val="00E91AFE"/>
    <w:rsid w:val="00E91DAA"/>
    <w:rsid w:val="00E91EAD"/>
    <w:rsid w:val="00E92A6F"/>
    <w:rsid w:val="00E9323B"/>
    <w:rsid w:val="00E94CA4"/>
    <w:rsid w:val="00E94CAC"/>
    <w:rsid w:val="00E95BB2"/>
    <w:rsid w:val="00E95DD7"/>
    <w:rsid w:val="00E95E08"/>
    <w:rsid w:val="00E95F81"/>
    <w:rsid w:val="00E96636"/>
    <w:rsid w:val="00E9692F"/>
    <w:rsid w:val="00E96DCF"/>
    <w:rsid w:val="00E97032"/>
    <w:rsid w:val="00E9733F"/>
    <w:rsid w:val="00E97833"/>
    <w:rsid w:val="00E97960"/>
    <w:rsid w:val="00E979FC"/>
    <w:rsid w:val="00E97A72"/>
    <w:rsid w:val="00EA016D"/>
    <w:rsid w:val="00EA0D8B"/>
    <w:rsid w:val="00EA1D41"/>
    <w:rsid w:val="00EA1F44"/>
    <w:rsid w:val="00EA2237"/>
    <w:rsid w:val="00EA28B0"/>
    <w:rsid w:val="00EA2C3B"/>
    <w:rsid w:val="00EA2F01"/>
    <w:rsid w:val="00EA3356"/>
    <w:rsid w:val="00EA3537"/>
    <w:rsid w:val="00EA3680"/>
    <w:rsid w:val="00EA36FA"/>
    <w:rsid w:val="00EA38DE"/>
    <w:rsid w:val="00EA3A17"/>
    <w:rsid w:val="00EA3EDC"/>
    <w:rsid w:val="00EA3FD1"/>
    <w:rsid w:val="00EA405A"/>
    <w:rsid w:val="00EA4306"/>
    <w:rsid w:val="00EA4974"/>
    <w:rsid w:val="00EA5A86"/>
    <w:rsid w:val="00EA5D2F"/>
    <w:rsid w:val="00EA5F94"/>
    <w:rsid w:val="00EA64E3"/>
    <w:rsid w:val="00EA6581"/>
    <w:rsid w:val="00EA7E09"/>
    <w:rsid w:val="00EB04D0"/>
    <w:rsid w:val="00EB09EC"/>
    <w:rsid w:val="00EB0E26"/>
    <w:rsid w:val="00EB111C"/>
    <w:rsid w:val="00EB1427"/>
    <w:rsid w:val="00EB14B5"/>
    <w:rsid w:val="00EB14C8"/>
    <w:rsid w:val="00EB1831"/>
    <w:rsid w:val="00EB1E5C"/>
    <w:rsid w:val="00EB2641"/>
    <w:rsid w:val="00EB3331"/>
    <w:rsid w:val="00EB3A85"/>
    <w:rsid w:val="00EB3F5C"/>
    <w:rsid w:val="00EB5679"/>
    <w:rsid w:val="00EB59EF"/>
    <w:rsid w:val="00EB5B53"/>
    <w:rsid w:val="00EB5BC3"/>
    <w:rsid w:val="00EB5D00"/>
    <w:rsid w:val="00EB6208"/>
    <w:rsid w:val="00EB6BB6"/>
    <w:rsid w:val="00EB6DF7"/>
    <w:rsid w:val="00EB73FA"/>
    <w:rsid w:val="00EB7912"/>
    <w:rsid w:val="00EC050B"/>
    <w:rsid w:val="00EC055E"/>
    <w:rsid w:val="00EC090C"/>
    <w:rsid w:val="00EC3141"/>
    <w:rsid w:val="00EC3B11"/>
    <w:rsid w:val="00EC3CB4"/>
    <w:rsid w:val="00EC3E9E"/>
    <w:rsid w:val="00EC4085"/>
    <w:rsid w:val="00EC40E2"/>
    <w:rsid w:val="00EC423D"/>
    <w:rsid w:val="00EC43F9"/>
    <w:rsid w:val="00EC45AB"/>
    <w:rsid w:val="00EC4F36"/>
    <w:rsid w:val="00EC5625"/>
    <w:rsid w:val="00EC5B6F"/>
    <w:rsid w:val="00EC5C83"/>
    <w:rsid w:val="00EC5EAE"/>
    <w:rsid w:val="00EC5EDC"/>
    <w:rsid w:val="00EC6265"/>
    <w:rsid w:val="00EC6D82"/>
    <w:rsid w:val="00EC6E45"/>
    <w:rsid w:val="00EC7C40"/>
    <w:rsid w:val="00EC7F5C"/>
    <w:rsid w:val="00EC7FFC"/>
    <w:rsid w:val="00ED0130"/>
    <w:rsid w:val="00ED0396"/>
    <w:rsid w:val="00ED04B4"/>
    <w:rsid w:val="00ED084C"/>
    <w:rsid w:val="00ED100F"/>
    <w:rsid w:val="00ED132A"/>
    <w:rsid w:val="00ED140C"/>
    <w:rsid w:val="00ED1588"/>
    <w:rsid w:val="00ED1C6C"/>
    <w:rsid w:val="00ED23D9"/>
    <w:rsid w:val="00ED247D"/>
    <w:rsid w:val="00ED255B"/>
    <w:rsid w:val="00ED25EB"/>
    <w:rsid w:val="00ED2BB5"/>
    <w:rsid w:val="00ED2C95"/>
    <w:rsid w:val="00ED30C8"/>
    <w:rsid w:val="00ED3883"/>
    <w:rsid w:val="00ED3A27"/>
    <w:rsid w:val="00ED3C89"/>
    <w:rsid w:val="00ED435F"/>
    <w:rsid w:val="00ED4828"/>
    <w:rsid w:val="00ED4E50"/>
    <w:rsid w:val="00ED5FE3"/>
    <w:rsid w:val="00ED64BD"/>
    <w:rsid w:val="00ED6942"/>
    <w:rsid w:val="00ED6B1A"/>
    <w:rsid w:val="00ED6D4C"/>
    <w:rsid w:val="00ED7307"/>
    <w:rsid w:val="00EE0DED"/>
    <w:rsid w:val="00EE126A"/>
    <w:rsid w:val="00EE2184"/>
    <w:rsid w:val="00EE21F3"/>
    <w:rsid w:val="00EE2399"/>
    <w:rsid w:val="00EE24F5"/>
    <w:rsid w:val="00EE2740"/>
    <w:rsid w:val="00EE2743"/>
    <w:rsid w:val="00EE3035"/>
    <w:rsid w:val="00EE34ED"/>
    <w:rsid w:val="00EE3611"/>
    <w:rsid w:val="00EE36B4"/>
    <w:rsid w:val="00EE3873"/>
    <w:rsid w:val="00EE3912"/>
    <w:rsid w:val="00EE3A17"/>
    <w:rsid w:val="00EE3AB1"/>
    <w:rsid w:val="00EE3DE6"/>
    <w:rsid w:val="00EE48F2"/>
    <w:rsid w:val="00EE4F3C"/>
    <w:rsid w:val="00EE57E6"/>
    <w:rsid w:val="00EE63B2"/>
    <w:rsid w:val="00EE63D8"/>
    <w:rsid w:val="00EE6988"/>
    <w:rsid w:val="00EE6DB4"/>
    <w:rsid w:val="00EE77A1"/>
    <w:rsid w:val="00EE7B3C"/>
    <w:rsid w:val="00EE7B64"/>
    <w:rsid w:val="00EF007D"/>
    <w:rsid w:val="00EF02D4"/>
    <w:rsid w:val="00EF035E"/>
    <w:rsid w:val="00EF0519"/>
    <w:rsid w:val="00EF0913"/>
    <w:rsid w:val="00EF0FB6"/>
    <w:rsid w:val="00EF0FE2"/>
    <w:rsid w:val="00EF14F6"/>
    <w:rsid w:val="00EF1B66"/>
    <w:rsid w:val="00EF1DAE"/>
    <w:rsid w:val="00EF26B1"/>
    <w:rsid w:val="00EF3578"/>
    <w:rsid w:val="00EF3932"/>
    <w:rsid w:val="00EF3CDC"/>
    <w:rsid w:val="00EF3EE0"/>
    <w:rsid w:val="00EF482E"/>
    <w:rsid w:val="00EF4E33"/>
    <w:rsid w:val="00EF5C08"/>
    <w:rsid w:val="00EF5F6B"/>
    <w:rsid w:val="00EF640F"/>
    <w:rsid w:val="00EF670D"/>
    <w:rsid w:val="00EF6B1C"/>
    <w:rsid w:val="00EF6DF0"/>
    <w:rsid w:val="00EF6F4B"/>
    <w:rsid w:val="00EF6FE6"/>
    <w:rsid w:val="00EF7A80"/>
    <w:rsid w:val="00EF7C1F"/>
    <w:rsid w:val="00F00335"/>
    <w:rsid w:val="00F0080B"/>
    <w:rsid w:val="00F008DC"/>
    <w:rsid w:val="00F008E7"/>
    <w:rsid w:val="00F00BA6"/>
    <w:rsid w:val="00F00F6E"/>
    <w:rsid w:val="00F0106E"/>
    <w:rsid w:val="00F015F1"/>
    <w:rsid w:val="00F019FD"/>
    <w:rsid w:val="00F037AC"/>
    <w:rsid w:val="00F03CF8"/>
    <w:rsid w:val="00F043D9"/>
    <w:rsid w:val="00F044D0"/>
    <w:rsid w:val="00F047C9"/>
    <w:rsid w:val="00F047ED"/>
    <w:rsid w:val="00F047F0"/>
    <w:rsid w:val="00F05117"/>
    <w:rsid w:val="00F05623"/>
    <w:rsid w:val="00F056D0"/>
    <w:rsid w:val="00F059F4"/>
    <w:rsid w:val="00F05E16"/>
    <w:rsid w:val="00F05FEC"/>
    <w:rsid w:val="00F065FB"/>
    <w:rsid w:val="00F0677E"/>
    <w:rsid w:val="00F06812"/>
    <w:rsid w:val="00F069DF"/>
    <w:rsid w:val="00F069F5"/>
    <w:rsid w:val="00F071B9"/>
    <w:rsid w:val="00F07245"/>
    <w:rsid w:val="00F07C9B"/>
    <w:rsid w:val="00F07F10"/>
    <w:rsid w:val="00F1073F"/>
    <w:rsid w:val="00F10D5C"/>
    <w:rsid w:val="00F111CF"/>
    <w:rsid w:val="00F1160E"/>
    <w:rsid w:val="00F11749"/>
    <w:rsid w:val="00F117AD"/>
    <w:rsid w:val="00F11B50"/>
    <w:rsid w:val="00F11D76"/>
    <w:rsid w:val="00F121A5"/>
    <w:rsid w:val="00F12D7E"/>
    <w:rsid w:val="00F12FCC"/>
    <w:rsid w:val="00F1302C"/>
    <w:rsid w:val="00F1306F"/>
    <w:rsid w:val="00F1352E"/>
    <w:rsid w:val="00F142A6"/>
    <w:rsid w:val="00F14A42"/>
    <w:rsid w:val="00F14AA5"/>
    <w:rsid w:val="00F14EE3"/>
    <w:rsid w:val="00F15E20"/>
    <w:rsid w:val="00F16038"/>
    <w:rsid w:val="00F16110"/>
    <w:rsid w:val="00F16803"/>
    <w:rsid w:val="00F1704C"/>
    <w:rsid w:val="00F17602"/>
    <w:rsid w:val="00F2049C"/>
    <w:rsid w:val="00F20F88"/>
    <w:rsid w:val="00F2153D"/>
    <w:rsid w:val="00F2170E"/>
    <w:rsid w:val="00F21D9B"/>
    <w:rsid w:val="00F22294"/>
    <w:rsid w:val="00F22845"/>
    <w:rsid w:val="00F22993"/>
    <w:rsid w:val="00F23345"/>
    <w:rsid w:val="00F23E01"/>
    <w:rsid w:val="00F24179"/>
    <w:rsid w:val="00F244E8"/>
    <w:rsid w:val="00F26B48"/>
    <w:rsid w:val="00F26B78"/>
    <w:rsid w:val="00F26B95"/>
    <w:rsid w:val="00F27210"/>
    <w:rsid w:val="00F27451"/>
    <w:rsid w:val="00F27742"/>
    <w:rsid w:val="00F30013"/>
    <w:rsid w:val="00F30422"/>
    <w:rsid w:val="00F30BDA"/>
    <w:rsid w:val="00F30DF4"/>
    <w:rsid w:val="00F32276"/>
    <w:rsid w:val="00F326E4"/>
    <w:rsid w:val="00F32ACC"/>
    <w:rsid w:val="00F32EB2"/>
    <w:rsid w:val="00F330C7"/>
    <w:rsid w:val="00F3330D"/>
    <w:rsid w:val="00F33518"/>
    <w:rsid w:val="00F3388F"/>
    <w:rsid w:val="00F33D35"/>
    <w:rsid w:val="00F33DD5"/>
    <w:rsid w:val="00F342ED"/>
    <w:rsid w:val="00F34688"/>
    <w:rsid w:val="00F34938"/>
    <w:rsid w:val="00F34D1C"/>
    <w:rsid w:val="00F352E5"/>
    <w:rsid w:val="00F35D84"/>
    <w:rsid w:val="00F361F0"/>
    <w:rsid w:val="00F3654B"/>
    <w:rsid w:val="00F3710C"/>
    <w:rsid w:val="00F37A14"/>
    <w:rsid w:val="00F404CF"/>
    <w:rsid w:val="00F41364"/>
    <w:rsid w:val="00F4191E"/>
    <w:rsid w:val="00F41D5A"/>
    <w:rsid w:val="00F422D7"/>
    <w:rsid w:val="00F4258B"/>
    <w:rsid w:val="00F42EE1"/>
    <w:rsid w:val="00F43432"/>
    <w:rsid w:val="00F43D3A"/>
    <w:rsid w:val="00F440F1"/>
    <w:rsid w:val="00F44F92"/>
    <w:rsid w:val="00F4546B"/>
    <w:rsid w:val="00F455BD"/>
    <w:rsid w:val="00F45793"/>
    <w:rsid w:val="00F45B81"/>
    <w:rsid w:val="00F46E57"/>
    <w:rsid w:val="00F474B3"/>
    <w:rsid w:val="00F47E26"/>
    <w:rsid w:val="00F50442"/>
    <w:rsid w:val="00F506A3"/>
    <w:rsid w:val="00F5112E"/>
    <w:rsid w:val="00F51898"/>
    <w:rsid w:val="00F51C63"/>
    <w:rsid w:val="00F51D1C"/>
    <w:rsid w:val="00F52586"/>
    <w:rsid w:val="00F525D6"/>
    <w:rsid w:val="00F528F8"/>
    <w:rsid w:val="00F52BC2"/>
    <w:rsid w:val="00F5324F"/>
    <w:rsid w:val="00F5442E"/>
    <w:rsid w:val="00F547F3"/>
    <w:rsid w:val="00F54F7A"/>
    <w:rsid w:val="00F552AE"/>
    <w:rsid w:val="00F555CF"/>
    <w:rsid w:val="00F56113"/>
    <w:rsid w:val="00F561EC"/>
    <w:rsid w:val="00F56F65"/>
    <w:rsid w:val="00F600D7"/>
    <w:rsid w:val="00F606B6"/>
    <w:rsid w:val="00F60A5A"/>
    <w:rsid w:val="00F60D40"/>
    <w:rsid w:val="00F60EE6"/>
    <w:rsid w:val="00F619EF"/>
    <w:rsid w:val="00F622C9"/>
    <w:rsid w:val="00F6261F"/>
    <w:rsid w:val="00F62A36"/>
    <w:rsid w:val="00F62E8C"/>
    <w:rsid w:val="00F63087"/>
    <w:rsid w:val="00F631DB"/>
    <w:rsid w:val="00F634AE"/>
    <w:rsid w:val="00F63D4C"/>
    <w:rsid w:val="00F649DE"/>
    <w:rsid w:val="00F65026"/>
    <w:rsid w:val="00F654A1"/>
    <w:rsid w:val="00F65A3B"/>
    <w:rsid w:val="00F65BD3"/>
    <w:rsid w:val="00F660E2"/>
    <w:rsid w:val="00F66393"/>
    <w:rsid w:val="00F6676D"/>
    <w:rsid w:val="00F6695F"/>
    <w:rsid w:val="00F66B14"/>
    <w:rsid w:val="00F66EBF"/>
    <w:rsid w:val="00F67837"/>
    <w:rsid w:val="00F67AF6"/>
    <w:rsid w:val="00F67B8D"/>
    <w:rsid w:val="00F7032F"/>
    <w:rsid w:val="00F705A2"/>
    <w:rsid w:val="00F7079E"/>
    <w:rsid w:val="00F70F15"/>
    <w:rsid w:val="00F71566"/>
    <w:rsid w:val="00F7162A"/>
    <w:rsid w:val="00F722B2"/>
    <w:rsid w:val="00F72B47"/>
    <w:rsid w:val="00F7324D"/>
    <w:rsid w:val="00F7348F"/>
    <w:rsid w:val="00F73747"/>
    <w:rsid w:val="00F73858"/>
    <w:rsid w:val="00F73A78"/>
    <w:rsid w:val="00F73C16"/>
    <w:rsid w:val="00F73C9E"/>
    <w:rsid w:val="00F74077"/>
    <w:rsid w:val="00F74316"/>
    <w:rsid w:val="00F74436"/>
    <w:rsid w:val="00F74F7D"/>
    <w:rsid w:val="00F7512C"/>
    <w:rsid w:val="00F751B0"/>
    <w:rsid w:val="00F75541"/>
    <w:rsid w:val="00F75F89"/>
    <w:rsid w:val="00F765C3"/>
    <w:rsid w:val="00F7698D"/>
    <w:rsid w:val="00F76BF5"/>
    <w:rsid w:val="00F77039"/>
    <w:rsid w:val="00F77119"/>
    <w:rsid w:val="00F7749B"/>
    <w:rsid w:val="00F80CC5"/>
    <w:rsid w:val="00F80CEA"/>
    <w:rsid w:val="00F81C66"/>
    <w:rsid w:val="00F822A0"/>
    <w:rsid w:val="00F826FB"/>
    <w:rsid w:val="00F8319D"/>
    <w:rsid w:val="00F838AD"/>
    <w:rsid w:val="00F83982"/>
    <w:rsid w:val="00F83F29"/>
    <w:rsid w:val="00F8459D"/>
    <w:rsid w:val="00F84F05"/>
    <w:rsid w:val="00F8515A"/>
    <w:rsid w:val="00F8623F"/>
    <w:rsid w:val="00F86FA9"/>
    <w:rsid w:val="00F876C1"/>
    <w:rsid w:val="00F87B30"/>
    <w:rsid w:val="00F87FF4"/>
    <w:rsid w:val="00F902F2"/>
    <w:rsid w:val="00F905F2"/>
    <w:rsid w:val="00F90757"/>
    <w:rsid w:val="00F9283F"/>
    <w:rsid w:val="00F92AE2"/>
    <w:rsid w:val="00F92F1F"/>
    <w:rsid w:val="00F93AF6"/>
    <w:rsid w:val="00F94E49"/>
    <w:rsid w:val="00F94FD2"/>
    <w:rsid w:val="00F955AF"/>
    <w:rsid w:val="00F95716"/>
    <w:rsid w:val="00F95DFF"/>
    <w:rsid w:val="00F95F4A"/>
    <w:rsid w:val="00F95FC4"/>
    <w:rsid w:val="00F96229"/>
    <w:rsid w:val="00F965DC"/>
    <w:rsid w:val="00F9738E"/>
    <w:rsid w:val="00F97B6E"/>
    <w:rsid w:val="00F97CE1"/>
    <w:rsid w:val="00F97FED"/>
    <w:rsid w:val="00FA0995"/>
    <w:rsid w:val="00FA11A5"/>
    <w:rsid w:val="00FA1625"/>
    <w:rsid w:val="00FA1EF6"/>
    <w:rsid w:val="00FA2022"/>
    <w:rsid w:val="00FA2B35"/>
    <w:rsid w:val="00FA311B"/>
    <w:rsid w:val="00FA3272"/>
    <w:rsid w:val="00FA3976"/>
    <w:rsid w:val="00FA3A5C"/>
    <w:rsid w:val="00FA4D44"/>
    <w:rsid w:val="00FA568D"/>
    <w:rsid w:val="00FA6282"/>
    <w:rsid w:val="00FA6286"/>
    <w:rsid w:val="00FA653D"/>
    <w:rsid w:val="00FA71D7"/>
    <w:rsid w:val="00FA7504"/>
    <w:rsid w:val="00FA7896"/>
    <w:rsid w:val="00FB0072"/>
    <w:rsid w:val="00FB03CE"/>
    <w:rsid w:val="00FB0458"/>
    <w:rsid w:val="00FB0554"/>
    <w:rsid w:val="00FB069F"/>
    <w:rsid w:val="00FB0B37"/>
    <w:rsid w:val="00FB1104"/>
    <w:rsid w:val="00FB11A0"/>
    <w:rsid w:val="00FB136C"/>
    <w:rsid w:val="00FB1468"/>
    <w:rsid w:val="00FB1715"/>
    <w:rsid w:val="00FB218D"/>
    <w:rsid w:val="00FB23E2"/>
    <w:rsid w:val="00FB330D"/>
    <w:rsid w:val="00FB393A"/>
    <w:rsid w:val="00FB3981"/>
    <w:rsid w:val="00FB3CCA"/>
    <w:rsid w:val="00FB5527"/>
    <w:rsid w:val="00FB57EA"/>
    <w:rsid w:val="00FB5DCD"/>
    <w:rsid w:val="00FB5E1A"/>
    <w:rsid w:val="00FB6046"/>
    <w:rsid w:val="00FB62EB"/>
    <w:rsid w:val="00FB65EE"/>
    <w:rsid w:val="00FB6602"/>
    <w:rsid w:val="00FB6829"/>
    <w:rsid w:val="00FB714A"/>
    <w:rsid w:val="00FB72A9"/>
    <w:rsid w:val="00FB72D1"/>
    <w:rsid w:val="00FB7BBB"/>
    <w:rsid w:val="00FC0ADC"/>
    <w:rsid w:val="00FC0E04"/>
    <w:rsid w:val="00FC14E8"/>
    <w:rsid w:val="00FC17E4"/>
    <w:rsid w:val="00FC1BF6"/>
    <w:rsid w:val="00FC1E68"/>
    <w:rsid w:val="00FC22B5"/>
    <w:rsid w:val="00FC2C2C"/>
    <w:rsid w:val="00FC2C6B"/>
    <w:rsid w:val="00FC2D73"/>
    <w:rsid w:val="00FC324E"/>
    <w:rsid w:val="00FC33C1"/>
    <w:rsid w:val="00FC3842"/>
    <w:rsid w:val="00FC418F"/>
    <w:rsid w:val="00FC436B"/>
    <w:rsid w:val="00FC536D"/>
    <w:rsid w:val="00FC54A6"/>
    <w:rsid w:val="00FC5AF5"/>
    <w:rsid w:val="00FC620B"/>
    <w:rsid w:val="00FC672F"/>
    <w:rsid w:val="00FC68DD"/>
    <w:rsid w:val="00FC6BEA"/>
    <w:rsid w:val="00FC6C2F"/>
    <w:rsid w:val="00FC73E3"/>
    <w:rsid w:val="00FC76E7"/>
    <w:rsid w:val="00FC7926"/>
    <w:rsid w:val="00FC7BDE"/>
    <w:rsid w:val="00FC7EB9"/>
    <w:rsid w:val="00FD03E8"/>
    <w:rsid w:val="00FD05DC"/>
    <w:rsid w:val="00FD087D"/>
    <w:rsid w:val="00FD09EF"/>
    <w:rsid w:val="00FD0F29"/>
    <w:rsid w:val="00FD1A0B"/>
    <w:rsid w:val="00FD200E"/>
    <w:rsid w:val="00FD2B27"/>
    <w:rsid w:val="00FD31A3"/>
    <w:rsid w:val="00FD3602"/>
    <w:rsid w:val="00FD3E53"/>
    <w:rsid w:val="00FD4055"/>
    <w:rsid w:val="00FD4566"/>
    <w:rsid w:val="00FD4706"/>
    <w:rsid w:val="00FD47E3"/>
    <w:rsid w:val="00FD4A6E"/>
    <w:rsid w:val="00FD554C"/>
    <w:rsid w:val="00FD5711"/>
    <w:rsid w:val="00FD57D6"/>
    <w:rsid w:val="00FD58E6"/>
    <w:rsid w:val="00FD61BA"/>
    <w:rsid w:val="00FD670F"/>
    <w:rsid w:val="00FD7282"/>
    <w:rsid w:val="00FD7787"/>
    <w:rsid w:val="00FD77E0"/>
    <w:rsid w:val="00FD78DD"/>
    <w:rsid w:val="00FE026B"/>
    <w:rsid w:val="00FE0854"/>
    <w:rsid w:val="00FE0B64"/>
    <w:rsid w:val="00FE0BB5"/>
    <w:rsid w:val="00FE0EBE"/>
    <w:rsid w:val="00FE11E7"/>
    <w:rsid w:val="00FE1A7B"/>
    <w:rsid w:val="00FE22FB"/>
    <w:rsid w:val="00FE2360"/>
    <w:rsid w:val="00FE28FC"/>
    <w:rsid w:val="00FE2B16"/>
    <w:rsid w:val="00FE35C4"/>
    <w:rsid w:val="00FE37E7"/>
    <w:rsid w:val="00FE39D3"/>
    <w:rsid w:val="00FE4E73"/>
    <w:rsid w:val="00FE4FB2"/>
    <w:rsid w:val="00FE5E72"/>
    <w:rsid w:val="00FE5EAE"/>
    <w:rsid w:val="00FE5ECA"/>
    <w:rsid w:val="00FE6152"/>
    <w:rsid w:val="00FE66E0"/>
    <w:rsid w:val="00FE704D"/>
    <w:rsid w:val="00FE722E"/>
    <w:rsid w:val="00FE7F9B"/>
    <w:rsid w:val="00FF0FCB"/>
    <w:rsid w:val="00FF1778"/>
    <w:rsid w:val="00FF1998"/>
    <w:rsid w:val="00FF1AFB"/>
    <w:rsid w:val="00FF1CDB"/>
    <w:rsid w:val="00FF1FC5"/>
    <w:rsid w:val="00FF1FDB"/>
    <w:rsid w:val="00FF224B"/>
    <w:rsid w:val="00FF269A"/>
    <w:rsid w:val="00FF2CB1"/>
    <w:rsid w:val="00FF3534"/>
    <w:rsid w:val="00FF37C0"/>
    <w:rsid w:val="00FF3A8A"/>
    <w:rsid w:val="00FF40D0"/>
    <w:rsid w:val="00FF4AB0"/>
    <w:rsid w:val="00FF5271"/>
    <w:rsid w:val="00FF5312"/>
    <w:rsid w:val="00FF5C29"/>
    <w:rsid w:val="00FF603C"/>
    <w:rsid w:val="00FF60FC"/>
    <w:rsid w:val="00FF6565"/>
    <w:rsid w:val="00FF6772"/>
    <w:rsid w:val="00FF6AFF"/>
    <w:rsid w:val="00FF6E31"/>
    <w:rsid w:val="00FF7462"/>
    <w:rsid w:val="00FF74F6"/>
    <w:rsid w:val="00FF7635"/>
    <w:rsid w:val="00FF7BB3"/>
    <w:rsid w:val="00FF7D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CBD52B0"/>
  <w15:docId w15:val="{9A54B7B5-85EA-4571-B3F3-561AF471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AU" w:eastAsia="en-AU" w:bidi="ar-SA"/>
      </w:rPr>
    </w:rPrDefault>
    <w:pPrDefault/>
  </w:docDefaults>
  <w:latentStyles w:defLockedState="0" w:defUIPriority="99" w:defSemiHidden="0" w:defUnhideWhenUsed="0" w:defQFormat="0" w:count="375">
    <w:lsdException w:name="Normal" w:uiPriority="19"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11" w:unhideWhenUsed="1"/>
    <w:lsdException w:name="Strong" w:uiPriority="6"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98"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98" w:qFormat="1"/>
    <w:lsdException w:name="Subtle Reference" w:uiPriority="67" w:qFormat="1"/>
    <w:lsdException w:name="Intense Reference" w:uiPriority="98"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rsid w:val="00166880"/>
    <w:pPr>
      <w:spacing w:before="160" w:after="160" w:line="280" w:lineRule="atLeast"/>
    </w:pPr>
    <w:rPr>
      <w:rFonts w:eastAsia="Cambria"/>
      <w:sz w:val="22"/>
      <w:szCs w:val="24"/>
      <w:lang w:eastAsia="ja-JP"/>
    </w:rPr>
  </w:style>
  <w:style w:type="paragraph" w:styleId="Heading1">
    <w:name w:val="heading 1"/>
    <w:next w:val="ARBody"/>
    <w:link w:val="Heading1Char"/>
    <w:uiPriority w:val="1"/>
    <w:qFormat/>
    <w:rsid w:val="009A55C8"/>
    <w:pPr>
      <w:keepNext/>
      <w:keepLines/>
      <w:spacing w:after="1000" w:line="216" w:lineRule="auto"/>
      <w:outlineLvl w:val="0"/>
    </w:pPr>
    <w:rPr>
      <w:rFonts w:ascii="Arial" w:hAnsi="Arial" w:cs="Arial"/>
      <w:color w:val="0072CE" w:themeColor="text2"/>
      <w:sz w:val="48"/>
      <w:szCs w:val="48"/>
      <w:lang w:eastAsia="ja-JP"/>
    </w:rPr>
  </w:style>
  <w:style w:type="paragraph" w:styleId="Heading2">
    <w:name w:val="heading 2"/>
    <w:next w:val="ARBody"/>
    <w:link w:val="Heading2Char"/>
    <w:uiPriority w:val="1"/>
    <w:unhideWhenUsed/>
    <w:qFormat/>
    <w:rsid w:val="00471042"/>
    <w:pPr>
      <w:keepNext/>
      <w:keepLines/>
      <w:pageBreakBefore/>
      <w:spacing w:after="1000" w:line="400" w:lineRule="exact"/>
      <w:outlineLvl w:val="1"/>
    </w:pPr>
    <w:rPr>
      <w:rFonts w:ascii="Arial" w:hAnsi="Arial" w:cs="Arial"/>
      <w:color w:val="0072CE" w:themeColor="text2"/>
      <w:sz w:val="40"/>
      <w:szCs w:val="40"/>
      <w:lang w:eastAsia="en-US"/>
    </w:rPr>
  </w:style>
  <w:style w:type="paragraph" w:styleId="Heading3">
    <w:name w:val="heading 3"/>
    <w:next w:val="ARBody"/>
    <w:link w:val="Heading3Char"/>
    <w:uiPriority w:val="1"/>
    <w:unhideWhenUsed/>
    <w:qFormat/>
    <w:rsid w:val="00166880"/>
    <w:pPr>
      <w:keepNext/>
      <w:keepLines/>
      <w:spacing w:before="440" w:after="180" w:line="228" w:lineRule="auto"/>
      <w:outlineLvl w:val="2"/>
    </w:pPr>
    <w:rPr>
      <w:rFonts w:ascii="Arial" w:hAnsi="Arial" w:cs="Arial"/>
      <w:color w:val="004C97" w:themeColor="accent2"/>
      <w:sz w:val="30"/>
      <w:szCs w:val="30"/>
      <w:lang w:eastAsia="en-US"/>
    </w:rPr>
  </w:style>
  <w:style w:type="paragraph" w:styleId="Heading4">
    <w:name w:val="heading 4"/>
    <w:next w:val="ARBody"/>
    <w:link w:val="Heading4Char"/>
    <w:uiPriority w:val="1"/>
    <w:unhideWhenUsed/>
    <w:qFormat/>
    <w:rsid w:val="00471042"/>
    <w:pPr>
      <w:keepNext/>
      <w:keepLines/>
      <w:spacing w:before="240" w:after="120"/>
      <w:outlineLvl w:val="3"/>
    </w:pPr>
    <w:rPr>
      <w:rFonts w:ascii="Arial" w:hAnsi="Arial" w:cs="Arial"/>
      <w:b/>
      <w:color w:val="4C4C4C"/>
      <w:sz w:val="21"/>
      <w:szCs w:val="21"/>
      <w:lang w:eastAsia="en-US"/>
    </w:rPr>
  </w:style>
  <w:style w:type="paragraph" w:styleId="Heading5">
    <w:name w:val="heading 5"/>
    <w:next w:val="ARBody"/>
    <w:link w:val="Heading5Char"/>
    <w:uiPriority w:val="9"/>
    <w:unhideWhenUsed/>
    <w:qFormat/>
    <w:rsid w:val="000A218A"/>
    <w:pPr>
      <w:keepNext/>
      <w:keepLines/>
      <w:spacing w:before="200" w:after="80"/>
      <w:outlineLvl w:val="4"/>
    </w:pPr>
    <w:rPr>
      <w:rFonts w:ascii="Arial" w:hAnsi="Arial" w:cs="Arial"/>
      <w:b/>
      <w:color w:val="333333"/>
      <w:sz w:val="18"/>
      <w:szCs w:val="18"/>
      <w:lang w:eastAsia="en-US"/>
    </w:rPr>
  </w:style>
  <w:style w:type="paragraph" w:styleId="Heading6">
    <w:name w:val="heading 6"/>
    <w:basedOn w:val="Normal"/>
    <w:next w:val="Normal"/>
    <w:link w:val="Heading6Char"/>
    <w:uiPriority w:val="9"/>
    <w:unhideWhenUsed/>
    <w:rsid w:val="00471042"/>
    <w:pPr>
      <w:keepNext/>
      <w:keepLines/>
      <w:spacing w:before="200" w:after="80" w:line="240" w:lineRule="auto"/>
      <w:outlineLvl w:val="5"/>
    </w:pPr>
    <w:rPr>
      <w:rFonts w:ascii="Arial" w:eastAsiaTheme="majorEastAsia" w:hAnsi="Arial" w:cstheme="majorBidi"/>
      <w:i/>
      <w:iCs/>
      <w:sz w:val="18"/>
    </w:rPr>
  </w:style>
  <w:style w:type="paragraph" w:styleId="Heading7">
    <w:name w:val="heading 7"/>
    <w:basedOn w:val="Normal"/>
    <w:next w:val="Normal"/>
    <w:link w:val="Heading7Char"/>
    <w:uiPriority w:val="9"/>
    <w:unhideWhenUsed/>
    <w:qFormat/>
    <w:rsid w:val="00DB076D"/>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DB076D"/>
    <w:pPr>
      <w:spacing w:after="0"/>
      <w:outlineLvl w:val="7"/>
    </w:pPr>
    <w:rPr>
      <w:rFonts w:ascii="Cambria" w:eastAsia="Times New Roman" w:hAnsi="Cambria"/>
      <w:sz w:val="20"/>
      <w:szCs w:val="20"/>
    </w:rPr>
  </w:style>
  <w:style w:type="paragraph" w:styleId="Heading9">
    <w:name w:val="heading 9"/>
    <w:aliases w:val="Legal Level 1.1.1.1."/>
    <w:basedOn w:val="Normal"/>
    <w:next w:val="Normal"/>
    <w:link w:val="Heading9Char"/>
    <w:uiPriority w:val="9"/>
    <w:semiHidden/>
    <w:unhideWhenUsed/>
    <w:qFormat/>
    <w:rsid w:val="00DB076D"/>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655B5D"/>
  </w:style>
  <w:style w:type="character" w:customStyle="1" w:styleId="BodyTextChar">
    <w:name w:val="Body Text Char"/>
    <w:link w:val="BodyText"/>
    <w:uiPriority w:val="99"/>
    <w:semiHidden/>
    <w:rsid w:val="00655B5D"/>
    <w:rPr>
      <w:rFonts w:eastAsia="Cambria"/>
      <w:sz w:val="22"/>
      <w:szCs w:val="24"/>
      <w:lang w:eastAsia="ja-JP"/>
    </w:rPr>
  </w:style>
  <w:style w:type="character" w:styleId="Emphasis">
    <w:name w:val="Emphasis"/>
    <w:uiPriority w:val="20"/>
    <w:qFormat/>
    <w:rsid w:val="00655B5D"/>
    <w:rPr>
      <w:i/>
      <w:iCs/>
    </w:rPr>
  </w:style>
  <w:style w:type="paragraph" w:styleId="Footer">
    <w:name w:val="footer"/>
    <w:link w:val="FooterChar"/>
    <w:uiPriority w:val="99"/>
    <w:unhideWhenUsed/>
    <w:rsid w:val="00471042"/>
    <w:pPr>
      <w:tabs>
        <w:tab w:val="right" w:pos="8505"/>
      </w:tabs>
    </w:pPr>
    <w:rPr>
      <w:rFonts w:ascii="Rockwell" w:hAnsi="Rockwell"/>
      <w:szCs w:val="22"/>
      <w:lang w:eastAsia="ja-JP"/>
    </w:rPr>
  </w:style>
  <w:style w:type="character" w:customStyle="1" w:styleId="FooterChar">
    <w:name w:val="Footer Char"/>
    <w:link w:val="Footer"/>
    <w:uiPriority w:val="99"/>
    <w:rsid w:val="00471042"/>
    <w:rPr>
      <w:rFonts w:ascii="Rockwell" w:hAnsi="Rockwell"/>
      <w:szCs w:val="22"/>
      <w:lang w:eastAsia="ja-JP"/>
    </w:rPr>
  </w:style>
  <w:style w:type="paragraph" w:styleId="Header">
    <w:name w:val="header"/>
    <w:basedOn w:val="Normal"/>
    <w:link w:val="HeaderChar"/>
    <w:uiPriority w:val="99"/>
    <w:unhideWhenUsed/>
    <w:rsid w:val="00471042"/>
    <w:pPr>
      <w:tabs>
        <w:tab w:val="center" w:pos="4320"/>
        <w:tab w:val="right" w:pos="8640"/>
      </w:tabs>
      <w:spacing w:line="240" w:lineRule="auto"/>
    </w:pPr>
  </w:style>
  <w:style w:type="character" w:customStyle="1" w:styleId="HeaderChar">
    <w:name w:val="Header Char"/>
    <w:link w:val="Header"/>
    <w:uiPriority w:val="99"/>
    <w:rsid w:val="00471042"/>
    <w:rPr>
      <w:rFonts w:eastAsia="Cambria"/>
      <w:sz w:val="22"/>
      <w:szCs w:val="24"/>
      <w:lang w:eastAsia="ja-JP"/>
    </w:rPr>
  </w:style>
  <w:style w:type="character" w:customStyle="1" w:styleId="Heading1Char">
    <w:name w:val="Heading 1 Char"/>
    <w:link w:val="Heading1"/>
    <w:uiPriority w:val="1"/>
    <w:rsid w:val="009A55C8"/>
    <w:rPr>
      <w:rFonts w:ascii="Arial" w:hAnsi="Arial" w:cs="Arial"/>
      <w:color w:val="0072CE" w:themeColor="text2"/>
      <w:sz w:val="48"/>
      <w:szCs w:val="48"/>
      <w:lang w:eastAsia="ja-JP"/>
    </w:rPr>
  </w:style>
  <w:style w:type="character" w:customStyle="1" w:styleId="Heading2Char">
    <w:name w:val="Heading 2 Char"/>
    <w:link w:val="Heading2"/>
    <w:uiPriority w:val="1"/>
    <w:rsid w:val="00471042"/>
    <w:rPr>
      <w:rFonts w:ascii="Arial" w:hAnsi="Arial" w:cs="Arial"/>
      <w:color w:val="0072CE" w:themeColor="text2"/>
      <w:sz w:val="40"/>
      <w:szCs w:val="40"/>
      <w:lang w:eastAsia="en-US"/>
    </w:rPr>
  </w:style>
  <w:style w:type="character" w:customStyle="1" w:styleId="Heading3Char">
    <w:name w:val="Heading 3 Char"/>
    <w:link w:val="Heading3"/>
    <w:uiPriority w:val="1"/>
    <w:rsid w:val="00166880"/>
    <w:rPr>
      <w:rFonts w:ascii="Arial" w:hAnsi="Arial" w:cs="Arial"/>
      <w:color w:val="004C97" w:themeColor="accent2"/>
      <w:sz w:val="30"/>
      <w:szCs w:val="30"/>
      <w:lang w:eastAsia="en-US"/>
    </w:rPr>
  </w:style>
  <w:style w:type="character" w:customStyle="1" w:styleId="Heading4Char">
    <w:name w:val="Heading 4 Char"/>
    <w:link w:val="Heading4"/>
    <w:uiPriority w:val="1"/>
    <w:rsid w:val="00471042"/>
    <w:rPr>
      <w:rFonts w:ascii="Arial" w:hAnsi="Arial" w:cs="Arial"/>
      <w:b/>
      <w:color w:val="4C4C4C"/>
      <w:sz w:val="21"/>
      <w:szCs w:val="21"/>
      <w:lang w:eastAsia="en-US"/>
    </w:rPr>
  </w:style>
  <w:style w:type="character" w:styleId="Hyperlink">
    <w:name w:val="Hyperlink"/>
    <w:uiPriority w:val="99"/>
    <w:unhideWhenUsed/>
    <w:rsid w:val="00226DDA"/>
    <w:rPr>
      <w:color w:val="004C97"/>
      <w:u w:val="dotted"/>
    </w:rPr>
  </w:style>
  <w:style w:type="paragraph" w:styleId="ListBullet">
    <w:name w:val="List Bullet"/>
    <w:basedOn w:val="Normal"/>
    <w:uiPriority w:val="99"/>
    <w:semiHidden/>
    <w:qFormat/>
    <w:rsid w:val="00655B5D"/>
    <w:pPr>
      <w:numPr>
        <w:numId w:val="3"/>
      </w:numPr>
      <w:spacing w:before="60" w:after="60"/>
    </w:pPr>
  </w:style>
  <w:style w:type="paragraph" w:styleId="ListBullet2">
    <w:name w:val="List Bullet 2"/>
    <w:basedOn w:val="Normal"/>
    <w:uiPriority w:val="99"/>
    <w:semiHidden/>
    <w:rsid w:val="00655B5D"/>
    <w:pPr>
      <w:numPr>
        <w:numId w:val="4"/>
      </w:numPr>
      <w:spacing w:before="60" w:after="60"/>
    </w:pPr>
  </w:style>
  <w:style w:type="character" w:styleId="PageNumber">
    <w:name w:val="page number"/>
    <w:uiPriority w:val="99"/>
    <w:rsid w:val="00471042"/>
    <w:rPr>
      <w:color w:val="auto"/>
      <w:sz w:val="16"/>
      <w:szCs w:val="26"/>
    </w:rPr>
  </w:style>
  <w:style w:type="character" w:styleId="Strong">
    <w:name w:val="Strong"/>
    <w:uiPriority w:val="6"/>
    <w:qFormat/>
    <w:rsid w:val="00655B5D"/>
    <w:rPr>
      <w:b/>
      <w:bCs/>
    </w:rPr>
  </w:style>
  <w:style w:type="paragraph" w:styleId="TOC1">
    <w:name w:val="toc 1"/>
    <w:basedOn w:val="Normal"/>
    <w:uiPriority w:val="39"/>
    <w:rsid w:val="009A55C8"/>
    <w:pPr>
      <w:keepNext/>
      <w:pBdr>
        <w:top w:val="dotted" w:sz="6" w:space="3" w:color="0072CE" w:themeColor="accent1"/>
        <w:bottom w:val="dotted" w:sz="6" w:space="3" w:color="0072CE" w:themeColor="accent1"/>
        <w:between w:val="dotted" w:sz="6" w:space="3" w:color="0072CE" w:themeColor="accent1"/>
      </w:pBdr>
      <w:tabs>
        <w:tab w:val="right" w:pos="8505"/>
      </w:tabs>
      <w:autoSpaceDE w:val="0"/>
      <w:autoSpaceDN w:val="0"/>
      <w:adjustRightInd w:val="0"/>
      <w:spacing w:before="0" w:after="0" w:line="228" w:lineRule="auto"/>
    </w:pPr>
    <w:rPr>
      <w:rFonts w:ascii="Arial" w:eastAsia="MS Mincho" w:hAnsi="Arial" w:cs="Arial"/>
      <w:b/>
      <w:noProof/>
      <w:sz w:val="18"/>
      <w:szCs w:val="18"/>
      <w:lang w:eastAsia="en-US"/>
    </w:rPr>
  </w:style>
  <w:style w:type="paragraph" w:styleId="TOC2">
    <w:name w:val="toc 2"/>
    <w:basedOn w:val="Normal"/>
    <w:uiPriority w:val="39"/>
    <w:rsid w:val="00471042"/>
    <w:pPr>
      <w:pBdr>
        <w:top w:val="dotted" w:sz="6" w:space="3" w:color="0072CE" w:themeColor="accent1"/>
        <w:bottom w:val="dotted" w:sz="6" w:space="3" w:color="0072CE" w:themeColor="accent1"/>
        <w:between w:val="dotted" w:sz="6" w:space="3" w:color="0072CE" w:themeColor="accent1"/>
      </w:pBdr>
      <w:tabs>
        <w:tab w:val="right" w:pos="8505"/>
      </w:tabs>
      <w:autoSpaceDE w:val="0"/>
      <w:autoSpaceDN w:val="0"/>
      <w:adjustRightInd w:val="0"/>
      <w:spacing w:before="0" w:after="0" w:line="228" w:lineRule="auto"/>
    </w:pPr>
    <w:rPr>
      <w:rFonts w:ascii="Arial" w:eastAsia="MS Mincho" w:hAnsi="Arial" w:cs="Arial"/>
      <w:noProof/>
      <w:sz w:val="18"/>
      <w:szCs w:val="18"/>
      <w:lang w:eastAsia="en-US"/>
    </w:rPr>
  </w:style>
  <w:style w:type="table" w:styleId="TableGrid">
    <w:name w:val="Table Grid"/>
    <w:aliases w:val="CV table"/>
    <w:basedOn w:val="TableNormal"/>
    <w:uiPriority w:val="39"/>
    <w:rsid w:val="00655B5D"/>
    <w:rPr>
      <w:rFonts w:ascii="Cambria" w:hAnsi="Cambr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BodyIndent">
    <w:name w:val="AR Body Indent"/>
    <w:basedOn w:val="ARBody"/>
    <w:uiPriority w:val="19"/>
    <w:rsid w:val="004452DD"/>
    <w:pPr>
      <w:ind w:left="284"/>
    </w:pPr>
  </w:style>
  <w:style w:type="paragraph" w:customStyle="1" w:styleId="ARBody">
    <w:name w:val="AR Body"/>
    <w:qFormat/>
    <w:rsid w:val="00471042"/>
    <w:pPr>
      <w:autoSpaceDE w:val="0"/>
      <w:autoSpaceDN w:val="0"/>
      <w:adjustRightInd w:val="0"/>
      <w:spacing w:after="120" w:line="312" w:lineRule="auto"/>
    </w:pPr>
    <w:rPr>
      <w:rFonts w:ascii="Arial" w:hAnsi="Arial" w:cs="Arial"/>
      <w:sz w:val="18"/>
      <w:szCs w:val="18"/>
      <w:lang w:eastAsia="en-US"/>
    </w:rPr>
  </w:style>
  <w:style w:type="paragraph" w:customStyle="1" w:styleId="ARTableBody">
    <w:name w:val="AR Table Body"/>
    <w:uiPriority w:val="3"/>
    <w:qFormat/>
    <w:rsid w:val="00471042"/>
    <w:pPr>
      <w:spacing w:before="120" w:after="40"/>
    </w:pPr>
    <w:rPr>
      <w:rFonts w:ascii="Arial" w:hAnsi="Arial" w:cs="Arial"/>
      <w:sz w:val="16"/>
      <w:szCs w:val="16"/>
      <w:lang w:eastAsia="en-US"/>
    </w:rPr>
  </w:style>
  <w:style w:type="paragraph" w:customStyle="1" w:styleId="ARTableColHead">
    <w:name w:val="AR Table Col Head"/>
    <w:basedOn w:val="ARTableBody"/>
    <w:uiPriority w:val="3"/>
    <w:qFormat/>
    <w:rsid w:val="00DC3E80"/>
    <w:rPr>
      <w:b/>
      <w:bCs/>
      <w:szCs w:val="15"/>
    </w:rPr>
  </w:style>
  <w:style w:type="paragraph" w:customStyle="1" w:styleId="ARBodynospace">
    <w:name w:val="AR Body no space"/>
    <w:basedOn w:val="ARBody"/>
    <w:uiPriority w:val="5"/>
    <w:qFormat/>
    <w:rsid w:val="00471042"/>
    <w:pPr>
      <w:spacing w:after="0"/>
    </w:pPr>
  </w:style>
  <w:style w:type="table" w:customStyle="1" w:styleId="Table">
    <w:name w:val="Table"/>
    <w:basedOn w:val="TableNormal"/>
    <w:uiPriority w:val="99"/>
    <w:rsid w:val="00655B5D"/>
    <w:rPr>
      <w:rFonts w:ascii="Cambria" w:hAnsi="Cambria"/>
      <w:lang w:val="en-GB" w:eastAsia="en-GB"/>
    </w:rPr>
    <w:tblPr>
      <w:tblInd w:w="57" w:type="dxa"/>
      <w:tblBorders>
        <w:top w:val="single" w:sz="2" w:space="0" w:color="999999"/>
        <w:bottom w:val="single" w:sz="2" w:space="0" w:color="515151"/>
        <w:insideH w:val="single" w:sz="2" w:space="0" w:color="515151"/>
      </w:tblBorders>
      <w:tblCellMar>
        <w:left w:w="57" w:type="dxa"/>
        <w:right w:w="57" w:type="dxa"/>
      </w:tblCellMar>
    </w:tblPr>
    <w:tcPr>
      <w:vAlign w:val="bottom"/>
    </w:tcPr>
    <w:tblStylePr w:type="firstRow">
      <w:tblPr/>
      <w:tcPr>
        <w:vAlign w:val="bottom"/>
      </w:tcPr>
    </w:tblStylePr>
  </w:style>
  <w:style w:type="paragraph" w:customStyle="1" w:styleId="ARBullet1">
    <w:name w:val="AR Bullet 1"/>
    <w:basedOn w:val="ARBody"/>
    <w:qFormat/>
    <w:rsid w:val="00471042"/>
    <w:pPr>
      <w:numPr>
        <w:numId w:val="7"/>
      </w:numPr>
      <w:spacing w:after="40"/>
    </w:pPr>
    <w:rPr>
      <w:szCs w:val="19"/>
    </w:rPr>
  </w:style>
  <w:style w:type="paragraph" w:customStyle="1" w:styleId="ARTableSubhead">
    <w:name w:val="AR Table Subhead"/>
    <w:uiPriority w:val="3"/>
    <w:qFormat/>
    <w:rsid w:val="00471042"/>
    <w:pPr>
      <w:spacing w:before="80" w:after="40"/>
    </w:pPr>
    <w:rPr>
      <w:rFonts w:ascii="Arial" w:hAnsi="Arial" w:cs="Arial"/>
      <w:b/>
      <w:bCs/>
      <w:color w:val="595959"/>
      <w:sz w:val="16"/>
      <w:szCs w:val="17"/>
      <w:lang w:eastAsia="en-US"/>
    </w:rPr>
  </w:style>
  <w:style w:type="paragraph" w:customStyle="1" w:styleId="ARTableFootnote">
    <w:name w:val="AR Table Footnote"/>
    <w:basedOn w:val="ARTableBody"/>
    <w:uiPriority w:val="4"/>
    <w:qFormat/>
    <w:rsid w:val="00471042"/>
    <w:pPr>
      <w:spacing w:before="60"/>
    </w:pPr>
    <w:rPr>
      <w:sz w:val="14"/>
      <w:szCs w:val="14"/>
    </w:rPr>
  </w:style>
  <w:style w:type="paragraph" w:styleId="TOCHeading">
    <w:name w:val="TOC Heading"/>
    <w:basedOn w:val="Heading1"/>
    <w:next w:val="Normal"/>
    <w:uiPriority w:val="39"/>
    <w:semiHidden/>
    <w:unhideWhenUsed/>
    <w:qFormat/>
    <w:rsid w:val="00471042"/>
    <w:pPr>
      <w:spacing w:before="480" w:after="0" w:line="276" w:lineRule="auto"/>
      <w:outlineLvl w:val="9"/>
    </w:pPr>
    <w:rPr>
      <w:rFonts w:ascii="Cambria" w:hAnsi="Cambria" w:cs="Times New Roman"/>
      <w:b/>
      <w:color w:val="365F91"/>
      <w:sz w:val="28"/>
      <w:szCs w:val="28"/>
      <w:lang w:val="en-US"/>
    </w:rPr>
  </w:style>
  <w:style w:type="paragraph" w:styleId="TOC3">
    <w:name w:val="toc 3"/>
    <w:basedOn w:val="Normal"/>
    <w:next w:val="Normal"/>
    <w:autoRedefine/>
    <w:uiPriority w:val="39"/>
    <w:rsid w:val="00471042"/>
    <w:pPr>
      <w:tabs>
        <w:tab w:val="right" w:pos="8035"/>
      </w:tabs>
      <w:spacing w:line="240" w:lineRule="exact"/>
      <w:ind w:left="442"/>
    </w:pPr>
  </w:style>
  <w:style w:type="paragraph" w:customStyle="1" w:styleId="ARFooter">
    <w:name w:val="AR Footer"/>
    <w:link w:val="ARFooterChar"/>
    <w:uiPriority w:val="8"/>
    <w:rsid w:val="00471042"/>
    <w:pPr>
      <w:pBdr>
        <w:top w:val="single" w:sz="4" w:space="5" w:color="0072CE" w:themeColor="text2"/>
      </w:pBdr>
      <w:tabs>
        <w:tab w:val="right" w:pos="8505"/>
      </w:tabs>
    </w:pPr>
    <w:rPr>
      <w:rFonts w:ascii="Arial" w:hAnsi="Arial" w:cs="Arial"/>
      <w:color w:val="666666"/>
      <w:sz w:val="16"/>
      <w:szCs w:val="16"/>
      <w:lang w:eastAsia="ja-JP"/>
    </w:rPr>
  </w:style>
  <w:style w:type="character" w:customStyle="1" w:styleId="ARFooterChar">
    <w:name w:val="AR Footer Char"/>
    <w:link w:val="ARFooter"/>
    <w:uiPriority w:val="8"/>
    <w:rsid w:val="00471042"/>
    <w:rPr>
      <w:rFonts w:ascii="Arial" w:hAnsi="Arial" w:cs="Arial"/>
      <w:color w:val="666666"/>
      <w:sz w:val="16"/>
      <w:szCs w:val="16"/>
      <w:lang w:eastAsia="ja-JP"/>
    </w:rPr>
  </w:style>
  <w:style w:type="paragraph" w:styleId="BalloonText">
    <w:name w:val="Balloon Text"/>
    <w:basedOn w:val="Normal"/>
    <w:link w:val="BalloonTextChar"/>
    <w:uiPriority w:val="99"/>
    <w:semiHidden/>
    <w:unhideWhenUsed/>
    <w:rsid w:val="00655B5D"/>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655B5D"/>
    <w:rPr>
      <w:rFonts w:ascii="Tahoma" w:eastAsia="Cambria" w:hAnsi="Tahoma" w:cs="Tahoma"/>
      <w:sz w:val="16"/>
      <w:szCs w:val="16"/>
      <w:lang w:eastAsia="ja-JP"/>
    </w:rPr>
  </w:style>
  <w:style w:type="paragraph" w:customStyle="1" w:styleId="ARTableFootnoteRight">
    <w:name w:val="AR Table Footnote Right"/>
    <w:basedOn w:val="ARTableFootnote"/>
    <w:uiPriority w:val="19"/>
    <w:rsid w:val="00471042"/>
    <w:pPr>
      <w:spacing w:before="40" w:after="0"/>
      <w:jc w:val="right"/>
    </w:pPr>
    <w:rPr>
      <w:i/>
    </w:rPr>
  </w:style>
  <w:style w:type="paragraph" w:styleId="ListParagraph">
    <w:name w:val="List Paragraph"/>
    <w:basedOn w:val="Normal"/>
    <w:uiPriority w:val="34"/>
    <w:semiHidden/>
    <w:qFormat/>
    <w:rsid w:val="00655B5D"/>
    <w:pPr>
      <w:spacing w:before="0" w:after="0" w:line="240" w:lineRule="auto"/>
      <w:ind w:left="720"/>
      <w:contextualSpacing/>
    </w:pPr>
    <w:rPr>
      <w:rFonts w:ascii="Times New Roman" w:eastAsia="Times New Roman" w:hAnsi="Times New Roman"/>
      <w:sz w:val="24"/>
      <w:szCs w:val="20"/>
      <w:lang w:val="en-GB" w:eastAsia="en-AU"/>
    </w:rPr>
  </w:style>
  <w:style w:type="character" w:styleId="SubtleEmphasis">
    <w:name w:val="Subtle Emphasis"/>
    <w:uiPriority w:val="65"/>
    <w:semiHidden/>
    <w:qFormat/>
    <w:rsid w:val="00655B5D"/>
    <w:rPr>
      <w:i/>
      <w:iCs/>
      <w:color w:val="808080"/>
    </w:rPr>
  </w:style>
  <w:style w:type="paragraph" w:customStyle="1" w:styleId="Tabletextnoindent">
    <w:name w:val="Table text no indent"/>
    <w:basedOn w:val="Normal"/>
    <w:semiHidden/>
    <w:rsid w:val="00AC0836"/>
    <w:pPr>
      <w:spacing w:after="80" w:line="240" w:lineRule="auto"/>
    </w:pPr>
    <w:rPr>
      <w:rFonts w:eastAsia="Times New Roman"/>
      <w:sz w:val="20"/>
      <w:szCs w:val="18"/>
      <w:lang w:eastAsia="en-US"/>
    </w:rPr>
  </w:style>
  <w:style w:type="character" w:customStyle="1" w:styleId="Heading5Char">
    <w:name w:val="Heading 5 Char"/>
    <w:link w:val="Heading5"/>
    <w:uiPriority w:val="9"/>
    <w:rsid w:val="000A218A"/>
    <w:rPr>
      <w:rFonts w:ascii="Arial" w:hAnsi="Arial" w:cs="Arial"/>
      <w:b/>
      <w:color w:val="333333"/>
      <w:sz w:val="18"/>
      <w:szCs w:val="18"/>
      <w:lang w:eastAsia="en-US"/>
    </w:rPr>
  </w:style>
  <w:style w:type="paragraph" w:styleId="IntenseQuote">
    <w:name w:val="Intense Quote"/>
    <w:basedOn w:val="Normal"/>
    <w:next w:val="Normal"/>
    <w:link w:val="IntenseQuoteChar"/>
    <w:uiPriority w:val="98"/>
    <w:semiHidden/>
    <w:qFormat/>
    <w:rsid w:val="00655B5D"/>
    <w:pPr>
      <w:pBdr>
        <w:bottom w:val="single" w:sz="4" w:space="4" w:color="4F81BD"/>
      </w:pBdr>
      <w:spacing w:before="200" w:after="280"/>
      <w:ind w:left="936" w:right="936"/>
    </w:pPr>
    <w:rPr>
      <w:b/>
      <w:bCs/>
      <w:i/>
      <w:iCs/>
      <w:color w:val="0F4069"/>
    </w:rPr>
  </w:style>
  <w:style w:type="character" w:customStyle="1" w:styleId="IntenseQuoteChar">
    <w:name w:val="Intense Quote Char"/>
    <w:link w:val="IntenseQuote"/>
    <w:uiPriority w:val="98"/>
    <w:semiHidden/>
    <w:rsid w:val="00440D53"/>
    <w:rPr>
      <w:rFonts w:eastAsia="Cambria"/>
      <w:b/>
      <w:bCs/>
      <w:i/>
      <w:iCs/>
      <w:color w:val="0F4069"/>
      <w:sz w:val="22"/>
      <w:szCs w:val="24"/>
      <w:lang w:eastAsia="ja-JP"/>
    </w:rPr>
  </w:style>
  <w:style w:type="character" w:styleId="IntenseEmphasis">
    <w:name w:val="Intense Emphasis"/>
    <w:uiPriority w:val="98"/>
    <w:semiHidden/>
    <w:qFormat/>
    <w:rsid w:val="00655B5D"/>
    <w:rPr>
      <w:b/>
      <w:bCs/>
      <w:i/>
      <w:iCs/>
      <w:color w:val="0F4069"/>
    </w:rPr>
  </w:style>
  <w:style w:type="character" w:styleId="SubtleReference">
    <w:name w:val="Subtle Reference"/>
    <w:uiPriority w:val="67"/>
    <w:semiHidden/>
    <w:qFormat/>
    <w:rsid w:val="00655B5D"/>
    <w:rPr>
      <w:smallCaps/>
      <w:color w:val="0F4069"/>
      <w:u w:val="single"/>
    </w:rPr>
  </w:style>
  <w:style w:type="character" w:styleId="IntenseReference">
    <w:name w:val="Intense Reference"/>
    <w:uiPriority w:val="98"/>
    <w:semiHidden/>
    <w:qFormat/>
    <w:rsid w:val="00655B5D"/>
    <w:rPr>
      <w:b/>
      <w:bCs/>
      <w:smallCaps/>
      <w:color w:val="0F4069"/>
      <w:spacing w:val="5"/>
      <w:u w:val="single"/>
    </w:rPr>
  </w:style>
  <w:style w:type="paragraph" w:customStyle="1" w:styleId="ARTableBodyRight">
    <w:name w:val="AR Table Body Right"/>
    <w:basedOn w:val="ARTableBody"/>
    <w:uiPriority w:val="3"/>
    <w:rsid w:val="00471042"/>
    <w:pPr>
      <w:jc w:val="right"/>
    </w:pPr>
  </w:style>
  <w:style w:type="paragraph" w:styleId="CommentText">
    <w:name w:val="annotation text"/>
    <w:basedOn w:val="Normal"/>
    <w:link w:val="CommentTextChar"/>
    <w:uiPriority w:val="99"/>
    <w:semiHidden/>
    <w:rsid w:val="00655B5D"/>
    <w:rPr>
      <w:sz w:val="20"/>
      <w:szCs w:val="20"/>
    </w:rPr>
  </w:style>
  <w:style w:type="character" w:customStyle="1" w:styleId="CommentTextChar">
    <w:name w:val="Comment Text Char"/>
    <w:basedOn w:val="DefaultParagraphFont"/>
    <w:link w:val="CommentText"/>
    <w:uiPriority w:val="99"/>
    <w:semiHidden/>
    <w:rsid w:val="00440D53"/>
    <w:rPr>
      <w:rFonts w:eastAsia="Cambria"/>
      <w:lang w:eastAsia="ja-JP"/>
    </w:rPr>
  </w:style>
  <w:style w:type="paragraph" w:styleId="TableofFigures">
    <w:name w:val="table of figures"/>
    <w:basedOn w:val="Normal"/>
    <w:next w:val="Normal"/>
    <w:link w:val="TableofFiguresChar"/>
    <w:semiHidden/>
    <w:rsid w:val="00E345B1"/>
  </w:style>
  <w:style w:type="character" w:customStyle="1" w:styleId="TableofFiguresChar">
    <w:name w:val="Table of Figures Char"/>
    <w:link w:val="TableofFigures"/>
    <w:semiHidden/>
    <w:locked/>
    <w:rsid w:val="00235BCD"/>
  </w:style>
  <w:style w:type="paragraph" w:customStyle="1" w:styleId="ARTableSubheadCentre">
    <w:name w:val="AR Table Subhead Centre"/>
    <w:basedOn w:val="ARTableSubhead"/>
    <w:next w:val="ARTableSubhead"/>
    <w:rsid w:val="00D33980"/>
    <w:pPr>
      <w:jc w:val="center"/>
    </w:pPr>
  </w:style>
  <w:style w:type="paragraph" w:customStyle="1" w:styleId="ARTableSubheadRight">
    <w:name w:val="AR Table Subhead Right"/>
    <w:basedOn w:val="ARTableSubhead"/>
    <w:uiPriority w:val="3"/>
    <w:qFormat/>
    <w:rsid w:val="00471042"/>
    <w:pPr>
      <w:jc w:val="right"/>
    </w:pPr>
  </w:style>
  <w:style w:type="paragraph" w:customStyle="1" w:styleId="ARWebsite1">
    <w:name w:val="AR Website 1"/>
    <w:basedOn w:val="ARBodynospace"/>
    <w:uiPriority w:val="19"/>
    <w:rsid w:val="005F6FDC"/>
    <w:pPr>
      <w:keepNext/>
      <w:spacing w:line="288" w:lineRule="auto"/>
    </w:pPr>
  </w:style>
  <w:style w:type="paragraph" w:customStyle="1" w:styleId="Indent">
    <w:name w:val="Indent"/>
    <w:basedOn w:val="Normal"/>
    <w:semiHidden/>
    <w:rsid w:val="00EC3141"/>
    <w:pPr>
      <w:spacing w:before="120" w:after="120" w:line="240" w:lineRule="auto"/>
      <w:ind w:left="360" w:hanging="360"/>
    </w:pPr>
    <w:rPr>
      <w:rFonts w:ascii="Garamond" w:eastAsia="Times New Roman" w:hAnsi="Garamond"/>
      <w:lang w:eastAsia="en-US"/>
    </w:rPr>
  </w:style>
  <w:style w:type="paragraph" w:customStyle="1" w:styleId="ARTableColHeadCentre">
    <w:name w:val="AR Table Col Head Centre"/>
    <w:basedOn w:val="ARTableColHead"/>
    <w:next w:val="ARTableColHead"/>
    <w:uiPriority w:val="19"/>
    <w:rsid w:val="001E1926"/>
    <w:pPr>
      <w:jc w:val="center"/>
    </w:pPr>
  </w:style>
  <w:style w:type="paragraph" w:customStyle="1" w:styleId="ARTableColHeadRight">
    <w:name w:val="AR Table Col Head Right"/>
    <w:basedOn w:val="ARTableColHead"/>
    <w:uiPriority w:val="3"/>
    <w:qFormat/>
    <w:rsid w:val="00471042"/>
    <w:pPr>
      <w:jc w:val="right"/>
    </w:pPr>
  </w:style>
  <w:style w:type="character" w:styleId="FollowedHyperlink">
    <w:name w:val="FollowedHyperlink"/>
    <w:uiPriority w:val="11"/>
    <w:rsid w:val="00226DDA"/>
    <w:rPr>
      <w:color w:val="53565A"/>
      <w:u w:val="dotted"/>
    </w:rPr>
  </w:style>
  <w:style w:type="numbering" w:styleId="1ai">
    <w:name w:val="Outline List 1"/>
    <w:basedOn w:val="NoList"/>
    <w:uiPriority w:val="99"/>
    <w:semiHidden/>
    <w:unhideWhenUsed/>
    <w:rsid w:val="00813875"/>
    <w:pPr>
      <w:numPr>
        <w:numId w:val="1"/>
      </w:numPr>
    </w:pPr>
  </w:style>
  <w:style w:type="paragraph" w:customStyle="1" w:styleId="ARDisclosureIndex">
    <w:name w:val="AR Disclosure Index"/>
    <w:basedOn w:val="ARBody"/>
    <w:rsid w:val="0050720C"/>
    <w:pPr>
      <w:pBdr>
        <w:top w:val="dotted" w:sz="4" w:space="3" w:color="333333"/>
        <w:bottom w:val="dotted" w:sz="4" w:space="3" w:color="333333"/>
        <w:between w:val="dotted" w:sz="4" w:space="3" w:color="333333"/>
      </w:pBdr>
      <w:tabs>
        <w:tab w:val="right" w:pos="8505"/>
      </w:tabs>
      <w:spacing w:after="0" w:line="228" w:lineRule="auto"/>
      <w:ind w:left="1701" w:hanging="1701"/>
    </w:pPr>
    <w:rPr>
      <w:rFonts w:cs="Calibri"/>
    </w:rPr>
  </w:style>
  <w:style w:type="paragraph" w:customStyle="1" w:styleId="ARTableFootnoteIndent">
    <w:name w:val="AR Table Footnote Indent"/>
    <w:basedOn w:val="ARTableFootnote"/>
    <w:uiPriority w:val="4"/>
    <w:qFormat/>
    <w:rsid w:val="00471042"/>
    <w:pPr>
      <w:ind w:left="284" w:hanging="284"/>
    </w:pPr>
  </w:style>
  <w:style w:type="paragraph" w:customStyle="1" w:styleId="ARBodylargespace">
    <w:name w:val="AR Body large space"/>
    <w:basedOn w:val="ARBody"/>
    <w:rsid w:val="004A3947"/>
    <w:pPr>
      <w:spacing w:after="200"/>
    </w:pPr>
  </w:style>
  <w:style w:type="paragraph" w:customStyle="1" w:styleId="ARTableBullet">
    <w:name w:val="AR Table Bullet"/>
    <w:basedOn w:val="ARTableBody"/>
    <w:uiPriority w:val="3"/>
    <w:qFormat/>
    <w:rsid w:val="00471042"/>
    <w:pPr>
      <w:numPr>
        <w:numId w:val="8"/>
      </w:numPr>
    </w:pPr>
  </w:style>
  <w:style w:type="paragraph" w:customStyle="1" w:styleId="ARTableSubheadBlack">
    <w:name w:val="AR Table Subhead Black"/>
    <w:basedOn w:val="ARTableSubhead"/>
    <w:rsid w:val="00AC08BC"/>
    <w:rPr>
      <w:color w:val="auto"/>
    </w:rPr>
  </w:style>
  <w:style w:type="numbering" w:customStyle="1" w:styleId="Numbers">
    <w:name w:val="Numbers"/>
    <w:uiPriority w:val="99"/>
    <w:rsid w:val="007D0787"/>
    <w:pPr>
      <w:numPr>
        <w:numId w:val="2"/>
      </w:numPr>
    </w:pPr>
  </w:style>
  <w:style w:type="paragraph" w:customStyle="1" w:styleId="ARBullet2">
    <w:name w:val="AR Bullet 2"/>
    <w:basedOn w:val="ARBody"/>
    <w:qFormat/>
    <w:rsid w:val="00471042"/>
    <w:pPr>
      <w:numPr>
        <w:ilvl w:val="1"/>
        <w:numId w:val="7"/>
      </w:numPr>
      <w:spacing w:after="40"/>
    </w:pPr>
    <w:rPr>
      <w:szCs w:val="19"/>
    </w:rPr>
  </w:style>
  <w:style w:type="numbering" w:customStyle="1" w:styleId="ZZBullets">
    <w:name w:val="ZZ Bullets"/>
    <w:uiPriority w:val="99"/>
    <w:rsid w:val="00471042"/>
    <w:pPr>
      <w:numPr>
        <w:numId w:val="7"/>
      </w:numPr>
    </w:pPr>
  </w:style>
  <w:style w:type="paragraph" w:customStyle="1" w:styleId="ARNumberLowerAlpha">
    <w:name w:val="AR Number LowerAlpha"/>
    <w:basedOn w:val="ARBody"/>
    <w:rsid w:val="007D0787"/>
    <w:pPr>
      <w:numPr>
        <w:numId w:val="2"/>
      </w:numPr>
      <w:spacing w:after="40"/>
    </w:pPr>
    <w:rPr>
      <w:lang w:val="en-GB"/>
    </w:rPr>
  </w:style>
  <w:style w:type="character" w:styleId="CommentReference">
    <w:name w:val="annotation reference"/>
    <w:basedOn w:val="DefaultParagraphFont"/>
    <w:uiPriority w:val="99"/>
    <w:semiHidden/>
    <w:unhideWhenUsed/>
    <w:rsid w:val="00655B5D"/>
    <w:rPr>
      <w:sz w:val="16"/>
      <w:szCs w:val="16"/>
    </w:rPr>
  </w:style>
  <w:style w:type="paragraph" w:styleId="CommentSubject">
    <w:name w:val="annotation subject"/>
    <w:basedOn w:val="CommentText"/>
    <w:next w:val="CommentText"/>
    <w:link w:val="CommentSubjectChar"/>
    <w:uiPriority w:val="99"/>
    <w:semiHidden/>
    <w:unhideWhenUsed/>
    <w:rsid w:val="00655B5D"/>
    <w:rPr>
      <w:b/>
      <w:bCs/>
    </w:rPr>
  </w:style>
  <w:style w:type="character" w:customStyle="1" w:styleId="CommentSubjectChar">
    <w:name w:val="Comment Subject Char"/>
    <w:basedOn w:val="CommentTextChar"/>
    <w:link w:val="CommentSubject"/>
    <w:uiPriority w:val="99"/>
    <w:semiHidden/>
    <w:rsid w:val="00655B5D"/>
    <w:rPr>
      <w:rFonts w:eastAsia="Cambria"/>
      <w:b/>
      <w:bCs/>
      <w:lang w:eastAsia="ja-JP"/>
    </w:rPr>
  </w:style>
  <w:style w:type="paragraph" w:styleId="Revision">
    <w:name w:val="Revision"/>
    <w:hidden/>
    <w:uiPriority w:val="71"/>
    <w:rsid w:val="00B1318B"/>
    <w:pPr>
      <w:spacing w:after="200" w:line="276" w:lineRule="auto"/>
    </w:pPr>
    <w:rPr>
      <w:rFonts w:eastAsia="Cambria"/>
      <w:sz w:val="22"/>
      <w:szCs w:val="24"/>
      <w:lang w:eastAsia="ja-JP"/>
    </w:rPr>
  </w:style>
  <w:style w:type="character" w:customStyle="1" w:styleId="Heading6Char">
    <w:name w:val="Heading 6 Char"/>
    <w:basedOn w:val="DefaultParagraphFont"/>
    <w:link w:val="Heading6"/>
    <w:uiPriority w:val="9"/>
    <w:rsid w:val="00471042"/>
    <w:rPr>
      <w:rFonts w:ascii="Arial" w:eastAsiaTheme="majorEastAsia" w:hAnsi="Arial" w:cstheme="majorBidi"/>
      <w:i/>
      <w:iCs/>
      <w:sz w:val="18"/>
      <w:szCs w:val="24"/>
      <w:lang w:eastAsia="ja-JP"/>
    </w:rPr>
  </w:style>
  <w:style w:type="character" w:customStyle="1" w:styleId="Heading7Char">
    <w:name w:val="Heading 7 Char"/>
    <w:link w:val="Heading7"/>
    <w:uiPriority w:val="9"/>
    <w:rsid w:val="00DB076D"/>
    <w:rPr>
      <w:rFonts w:ascii="Cambria" w:eastAsia="Times New Roman" w:hAnsi="Cambria" w:cs="Times New Roman"/>
      <w:i/>
      <w:iCs/>
    </w:rPr>
  </w:style>
  <w:style w:type="character" w:customStyle="1" w:styleId="Heading8Char">
    <w:name w:val="Heading 8 Char"/>
    <w:link w:val="Heading8"/>
    <w:uiPriority w:val="9"/>
    <w:semiHidden/>
    <w:rsid w:val="00DB076D"/>
    <w:rPr>
      <w:rFonts w:ascii="Cambria" w:eastAsia="Times New Roman" w:hAnsi="Cambria" w:cs="Times New Roman"/>
      <w:sz w:val="20"/>
      <w:szCs w:val="20"/>
    </w:rPr>
  </w:style>
  <w:style w:type="character" w:customStyle="1" w:styleId="Heading9Char">
    <w:name w:val="Heading 9 Char"/>
    <w:aliases w:val="Legal Level 1.1.1.1. Char1"/>
    <w:link w:val="Heading9"/>
    <w:uiPriority w:val="9"/>
    <w:semiHidden/>
    <w:rsid w:val="00DB076D"/>
    <w:rPr>
      <w:rFonts w:ascii="Cambria" w:eastAsia="Times New Roman" w:hAnsi="Cambria" w:cs="Times New Roman"/>
      <w:i/>
      <w:iCs/>
      <w:spacing w:val="5"/>
      <w:sz w:val="20"/>
      <w:szCs w:val="20"/>
    </w:rPr>
  </w:style>
  <w:style w:type="paragraph" w:styleId="Title">
    <w:name w:val="Title"/>
    <w:basedOn w:val="Normal"/>
    <w:next w:val="Normal"/>
    <w:link w:val="TitleChar"/>
    <w:uiPriority w:val="10"/>
    <w:semiHidden/>
    <w:qFormat/>
    <w:rsid w:val="00DB076D"/>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semiHidden/>
    <w:rsid w:val="00440D53"/>
    <w:rPr>
      <w:rFonts w:ascii="Cambria" w:eastAsia="Times New Roman" w:hAnsi="Cambria"/>
      <w:spacing w:val="5"/>
      <w:sz w:val="52"/>
      <w:szCs w:val="52"/>
      <w:lang w:eastAsia="ja-JP"/>
    </w:rPr>
  </w:style>
  <w:style w:type="paragraph" w:styleId="Subtitle">
    <w:name w:val="Subtitle"/>
    <w:basedOn w:val="Normal"/>
    <w:next w:val="Normal"/>
    <w:link w:val="SubtitleChar"/>
    <w:uiPriority w:val="11"/>
    <w:semiHidden/>
    <w:qFormat/>
    <w:rsid w:val="00DB076D"/>
    <w:pPr>
      <w:spacing w:after="600"/>
    </w:pPr>
    <w:rPr>
      <w:rFonts w:ascii="Cambria" w:eastAsia="Times New Roman" w:hAnsi="Cambria"/>
      <w:i/>
      <w:iCs/>
      <w:spacing w:val="13"/>
      <w:sz w:val="24"/>
    </w:rPr>
  </w:style>
  <w:style w:type="character" w:customStyle="1" w:styleId="SubtitleChar">
    <w:name w:val="Subtitle Char"/>
    <w:link w:val="Subtitle"/>
    <w:uiPriority w:val="11"/>
    <w:semiHidden/>
    <w:rsid w:val="00440D53"/>
    <w:rPr>
      <w:rFonts w:ascii="Cambria" w:eastAsia="Times New Roman" w:hAnsi="Cambria"/>
      <w:i/>
      <w:iCs/>
      <w:spacing w:val="13"/>
      <w:sz w:val="24"/>
      <w:szCs w:val="24"/>
      <w:lang w:eastAsia="ja-JP"/>
    </w:rPr>
  </w:style>
  <w:style w:type="paragraph" w:styleId="NoSpacing">
    <w:name w:val="No Spacing"/>
    <w:basedOn w:val="Normal"/>
    <w:uiPriority w:val="1"/>
    <w:semiHidden/>
    <w:qFormat/>
    <w:rsid w:val="00DB076D"/>
    <w:pPr>
      <w:spacing w:after="0" w:line="240" w:lineRule="auto"/>
    </w:pPr>
  </w:style>
  <w:style w:type="paragraph" w:styleId="Quote">
    <w:name w:val="Quote"/>
    <w:basedOn w:val="Normal"/>
    <w:next w:val="Normal"/>
    <w:link w:val="QuoteChar"/>
    <w:uiPriority w:val="29"/>
    <w:semiHidden/>
    <w:qFormat/>
    <w:rsid w:val="00DB076D"/>
    <w:pPr>
      <w:spacing w:before="200" w:after="0"/>
      <w:ind w:left="360" w:right="360"/>
    </w:pPr>
    <w:rPr>
      <w:i/>
      <w:iCs/>
    </w:rPr>
  </w:style>
  <w:style w:type="character" w:customStyle="1" w:styleId="QuoteChar">
    <w:name w:val="Quote Char"/>
    <w:link w:val="Quote"/>
    <w:uiPriority w:val="29"/>
    <w:semiHidden/>
    <w:rsid w:val="00440D53"/>
    <w:rPr>
      <w:rFonts w:eastAsia="Cambria"/>
      <w:i/>
      <w:iCs/>
      <w:sz w:val="22"/>
      <w:szCs w:val="24"/>
      <w:lang w:eastAsia="ja-JP"/>
    </w:rPr>
  </w:style>
  <w:style w:type="character" w:styleId="BookTitle">
    <w:name w:val="Book Title"/>
    <w:uiPriority w:val="33"/>
    <w:semiHidden/>
    <w:qFormat/>
    <w:rsid w:val="00DB076D"/>
    <w:rPr>
      <w:i/>
      <w:iCs/>
      <w:smallCaps/>
      <w:spacing w:val="5"/>
    </w:rPr>
  </w:style>
  <w:style w:type="paragraph" w:customStyle="1" w:styleId="Char">
    <w:name w:val="Char"/>
    <w:basedOn w:val="Normal"/>
    <w:semiHidden/>
    <w:rsid w:val="008F3320"/>
    <w:pPr>
      <w:spacing w:line="240" w:lineRule="exact"/>
    </w:pPr>
    <w:rPr>
      <w:rFonts w:ascii="Tahoma" w:eastAsia="Times New Roman" w:hAnsi="Tahoma" w:cs="Tahoma"/>
      <w:sz w:val="20"/>
      <w:szCs w:val="20"/>
      <w:lang w:val="en-US" w:eastAsia="en-US"/>
    </w:rPr>
  </w:style>
  <w:style w:type="paragraph" w:customStyle="1" w:styleId="Source">
    <w:name w:val="Source"/>
    <w:basedOn w:val="Normal"/>
    <w:next w:val="Normal"/>
    <w:link w:val="SourceChar"/>
    <w:semiHidden/>
    <w:qFormat/>
    <w:locked/>
    <w:rsid w:val="0048730B"/>
    <w:pPr>
      <w:spacing w:after="120" w:line="240" w:lineRule="auto"/>
    </w:pPr>
    <w:rPr>
      <w:rFonts w:eastAsia="Times New Roman"/>
      <w:i/>
      <w:sz w:val="15"/>
      <w:szCs w:val="20"/>
      <w:lang w:eastAsia="en-US"/>
    </w:rPr>
  </w:style>
  <w:style w:type="character" w:customStyle="1" w:styleId="SourceChar">
    <w:name w:val="Source Char"/>
    <w:link w:val="Source"/>
    <w:semiHidden/>
    <w:locked/>
    <w:rsid w:val="00235BCD"/>
    <w:rPr>
      <w:rFonts w:ascii="Calibri" w:eastAsia="Times New Roman" w:hAnsi="Calibri" w:cs="Times New Roman"/>
      <w:i/>
      <w:sz w:val="15"/>
      <w:szCs w:val="20"/>
      <w:lang w:val="en-AU" w:eastAsia="en-US"/>
    </w:rPr>
  </w:style>
  <w:style w:type="paragraph" w:customStyle="1" w:styleId="ARIndent">
    <w:name w:val="AR Indent"/>
    <w:basedOn w:val="ARBody"/>
    <w:qFormat/>
    <w:rsid w:val="00B90D2D"/>
    <w:pPr>
      <w:ind w:left="284"/>
    </w:pPr>
  </w:style>
  <w:style w:type="paragraph" w:customStyle="1" w:styleId="ARIndentSmallSpace">
    <w:name w:val="AR Indent Small Space"/>
    <w:basedOn w:val="ARIndent"/>
    <w:qFormat/>
    <w:rsid w:val="00B90D2D"/>
    <w:pPr>
      <w:spacing w:after="40"/>
    </w:pPr>
  </w:style>
  <w:style w:type="paragraph" w:customStyle="1" w:styleId="ARBodyAfterTable">
    <w:name w:val="AR Body After Table"/>
    <w:basedOn w:val="ARBody"/>
    <w:qFormat/>
    <w:rsid w:val="009A17DD"/>
    <w:pPr>
      <w:spacing w:before="300"/>
    </w:pPr>
  </w:style>
  <w:style w:type="paragraph" w:customStyle="1" w:styleId="ARFooterLeftLS">
    <w:name w:val="AR Footer Left LS"/>
    <w:basedOn w:val="Footer"/>
    <w:link w:val="ARFooterLeftLSChar"/>
    <w:qFormat/>
    <w:rsid w:val="00471042"/>
    <w:rPr>
      <w:rFonts w:ascii="Arial" w:hAnsi="Arial"/>
      <w:color w:val="666666"/>
      <w:sz w:val="16"/>
    </w:rPr>
  </w:style>
  <w:style w:type="character" w:customStyle="1" w:styleId="ARFooterLeftLSChar">
    <w:name w:val="AR Footer Left LS Char"/>
    <w:link w:val="ARFooterLeftLS"/>
    <w:rsid w:val="00471042"/>
    <w:rPr>
      <w:rFonts w:ascii="Arial" w:hAnsi="Arial"/>
      <w:color w:val="666666"/>
      <w:sz w:val="16"/>
      <w:szCs w:val="22"/>
      <w:lang w:eastAsia="ja-JP"/>
    </w:rPr>
  </w:style>
  <w:style w:type="table" w:customStyle="1" w:styleId="TableGridLight1">
    <w:name w:val="Table Grid Light1"/>
    <w:basedOn w:val="TableNormal"/>
    <w:uiPriority w:val="40"/>
    <w:rsid w:val="00C6003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RBullet1Italic">
    <w:name w:val="AR Bullet 1 Italic"/>
    <w:basedOn w:val="ARBullet1"/>
    <w:qFormat/>
    <w:rsid w:val="004D47BF"/>
    <w:pPr>
      <w:numPr>
        <w:numId w:val="0"/>
      </w:numPr>
    </w:pPr>
    <w:rPr>
      <w:i/>
    </w:rPr>
  </w:style>
  <w:style w:type="paragraph" w:customStyle="1" w:styleId="ARBodyAboveTable">
    <w:name w:val="AR Body Above Table"/>
    <w:basedOn w:val="ARBody"/>
    <w:uiPriority w:val="5"/>
    <w:qFormat/>
    <w:rsid w:val="00471042"/>
    <w:pPr>
      <w:spacing w:after="200"/>
    </w:pPr>
  </w:style>
  <w:style w:type="paragraph" w:customStyle="1" w:styleId="ARFigureCaption">
    <w:name w:val="AR Figure Caption"/>
    <w:uiPriority w:val="4"/>
    <w:qFormat/>
    <w:rsid w:val="00471042"/>
    <w:pPr>
      <w:spacing w:before="300" w:after="120"/>
    </w:pPr>
    <w:rPr>
      <w:rFonts w:ascii="Arial" w:hAnsi="Arial" w:cs="Arial"/>
      <w:b/>
      <w:color w:val="4C4C4C"/>
      <w:sz w:val="19"/>
      <w:szCs w:val="19"/>
      <w:lang w:eastAsia="en-US"/>
    </w:rPr>
  </w:style>
  <w:style w:type="paragraph" w:customStyle="1" w:styleId="ARFootnote">
    <w:name w:val="AR Footnote"/>
    <w:basedOn w:val="ARBody"/>
    <w:uiPriority w:val="8"/>
    <w:rsid w:val="00471042"/>
    <w:pPr>
      <w:spacing w:after="60" w:line="240" w:lineRule="auto"/>
      <w:ind w:left="284" w:hanging="284"/>
    </w:pPr>
    <w:rPr>
      <w:sz w:val="17"/>
      <w:szCs w:val="17"/>
    </w:rPr>
  </w:style>
  <w:style w:type="paragraph" w:customStyle="1" w:styleId="ARGlossarySubhead">
    <w:name w:val="AR Glossary Subhead"/>
    <w:basedOn w:val="Normal"/>
    <w:uiPriority w:val="4"/>
    <w:qFormat/>
    <w:rsid w:val="00655B5D"/>
    <w:pPr>
      <w:keepNext/>
      <w:keepLines/>
      <w:spacing w:before="200" w:after="80" w:line="240" w:lineRule="auto"/>
      <w:outlineLvl w:val="3"/>
    </w:pPr>
    <w:rPr>
      <w:rFonts w:eastAsia="MS Mincho" w:cs="Arial"/>
      <w:b/>
      <w:color w:val="5A6F82"/>
      <w:sz w:val="18"/>
      <w:szCs w:val="18"/>
      <w:lang w:eastAsia="en-US"/>
    </w:rPr>
  </w:style>
  <w:style w:type="paragraph" w:customStyle="1" w:styleId="ARDisclosureIndexColour">
    <w:name w:val="AR Disclosure Index Colour"/>
    <w:basedOn w:val="ARDisclosureIndex"/>
    <w:uiPriority w:val="19"/>
    <w:rsid w:val="00B00E5F"/>
    <w:rPr>
      <w:b/>
      <w:i/>
      <w:color w:val="004C97" w:themeColor="accent2"/>
    </w:rPr>
  </w:style>
  <w:style w:type="table" w:customStyle="1" w:styleId="ARTable">
    <w:name w:val="AR Table"/>
    <w:basedOn w:val="TableNormal"/>
    <w:uiPriority w:val="99"/>
    <w:rsid w:val="00471042"/>
    <w:rPr>
      <w:rFonts w:ascii="Cambria" w:hAnsi="Cambria"/>
    </w:rPr>
    <w:tblPr>
      <w:tblInd w:w="57" w:type="dxa"/>
      <w:tblBorders>
        <w:top w:val="single" w:sz="2" w:space="0" w:color="595959" w:themeColor="text1" w:themeTint="A6"/>
        <w:bottom w:val="single" w:sz="2" w:space="0" w:color="595959" w:themeColor="text1" w:themeTint="A6"/>
        <w:insideH w:val="single" w:sz="2" w:space="0" w:color="595959" w:themeColor="text1" w:themeTint="A6"/>
      </w:tblBorders>
      <w:tblCellMar>
        <w:left w:w="57" w:type="dxa"/>
        <w:right w:w="57" w:type="dxa"/>
      </w:tblCellMar>
    </w:tblPr>
    <w:trPr>
      <w:cantSplit/>
    </w:trPr>
    <w:tblStylePr w:type="firstRow">
      <w:tblPr/>
      <w:tcPr>
        <w:tcBorders>
          <w:top w:val="single" w:sz="4" w:space="0" w:color="FFFFFF"/>
        </w:tcBorders>
        <w:shd w:val="clear" w:color="auto" w:fill="FFFFFF"/>
        <w:vAlign w:val="bottom"/>
      </w:tcPr>
    </w:tblStylePr>
  </w:style>
  <w:style w:type="paragraph" w:customStyle="1" w:styleId="ARTableSymbol">
    <w:name w:val="AR Table Symbol"/>
    <w:basedOn w:val="ARTableColHeadRight"/>
    <w:uiPriority w:val="14"/>
    <w:qFormat/>
    <w:rsid w:val="00471042"/>
    <w:rPr>
      <w:noProof/>
      <w:position w:val="4"/>
      <w:sz w:val="18"/>
      <w:lang w:eastAsia="en-AU"/>
    </w:rPr>
  </w:style>
  <w:style w:type="paragraph" w:customStyle="1" w:styleId="ARTOC">
    <w:name w:val="AR TOC"/>
    <w:basedOn w:val="ARBody"/>
    <w:uiPriority w:val="5"/>
    <w:rsid w:val="00471042"/>
    <w:pPr>
      <w:pBdr>
        <w:top w:val="dotted" w:sz="4" w:space="3" w:color="0F4069"/>
        <w:bottom w:val="dotted" w:sz="4" w:space="3" w:color="0F4069"/>
        <w:between w:val="dotted" w:sz="4" w:space="3" w:color="0F4069"/>
      </w:pBdr>
      <w:tabs>
        <w:tab w:val="left" w:pos="284"/>
        <w:tab w:val="right" w:pos="8051"/>
      </w:tabs>
      <w:spacing w:after="0" w:line="228" w:lineRule="auto"/>
    </w:pPr>
    <w:rPr>
      <w:rFonts w:ascii="Calibri" w:hAnsi="Calibri" w:cs="Calibri"/>
      <w:sz w:val="19"/>
      <w:szCs w:val="19"/>
    </w:rPr>
  </w:style>
  <w:style w:type="paragraph" w:styleId="Caption">
    <w:name w:val="caption"/>
    <w:basedOn w:val="Normal"/>
    <w:next w:val="Normal"/>
    <w:uiPriority w:val="35"/>
    <w:semiHidden/>
    <w:qFormat/>
    <w:rsid w:val="00655B5D"/>
    <w:pPr>
      <w:spacing w:before="0" w:after="200" w:line="240" w:lineRule="auto"/>
    </w:pPr>
    <w:rPr>
      <w:b/>
      <w:bCs/>
      <w:color w:val="0072CE" w:themeColor="accent1"/>
      <w:sz w:val="18"/>
      <w:szCs w:val="18"/>
    </w:rPr>
  </w:style>
  <w:style w:type="paragraph" w:styleId="NormalWeb">
    <w:name w:val="Normal (Web)"/>
    <w:basedOn w:val="Normal"/>
    <w:uiPriority w:val="99"/>
    <w:semiHidden/>
    <w:rsid w:val="00655B5D"/>
    <w:pPr>
      <w:spacing w:before="100" w:beforeAutospacing="1" w:after="100" w:afterAutospacing="1" w:line="240" w:lineRule="auto"/>
    </w:pPr>
    <w:rPr>
      <w:rFonts w:ascii="Times New Roman" w:eastAsia="Times New Roman" w:hAnsi="Times New Roman"/>
      <w:sz w:val="24"/>
      <w:lang w:val="en-GB" w:eastAsia="en-GB"/>
    </w:rPr>
  </w:style>
  <w:style w:type="paragraph" w:customStyle="1" w:styleId="Default">
    <w:name w:val="Default"/>
    <w:semiHidden/>
    <w:rsid w:val="005F28DF"/>
    <w:pPr>
      <w:autoSpaceDE w:val="0"/>
      <w:autoSpaceDN w:val="0"/>
      <w:adjustRightInd w:val="0"/>
    </w:pPr>
    <w:rPr>
      <w:rFonts w:eastAsia="Times New Roman" w:cs="Calibri"/>
      <w:color w:val="000000"/>
      <w:sz w:val="24"/>
      <w:szCs w:val="24"/>
    </w:rPr>
  </w:style>
  <w:style w:type="character" w:customStyle="1" w:styleId="Superscript">
    <w:name w:val="Superscript"/>
    <w:basedOn w:val="DefaultParagraphFont"/>
    <w:uiPriority w:val="1"/>
    <w:rsid w:val="004F02A3"/>
    <w:rPr>
      <w:vertAlign w:val="superscript"/>
    </w:rPr>
  </w:style>
  <w:style w:type="paragraph" w:customStyle="1" w:styleId="ARWebsite2">
    <w:name w:val="AR Website 2"/>
    <w:basedOn w:val="ARBody"/>
    <w:uiPriority w:val="19"/>
    <w:rsid w:val="005F6FDC"/>
    <w:pPr>
      <w:spacing w:after="100" w:line="288" w:lineRule="auto"/>
    </w:pPr>
  </w:style>
  <w:style w:type="table" w:customStyle="1" w:styleId="DTFFinancialTable">
    <w:name w:val="DTF Financial Table"/>
    <w:basedOn w:val="TableNormal"/>
    <w:uiPriority w:val="99"/>
    <w:rsid w:val="00E412E6"/>
    <w:pPr>
      <w:spacing w:before="20" w:after="20"/>
    </w:pPr>
    <w:rPr>
      <w:rFonts w:ascii="Arial" w:eastAsiaTheme="minorHAnsi" w:hAnsi="Arial" w:cstheme="minorBidi"/>
      <w:spacing w:val="2"/>
      <w:sz w:val="16"/>
      <w:lang w:eastAsia="en-US"/>
    </w:rPr>
    <w:tblPr>
      <w:tblStyleRowBandSize w:val="1"/>
      <w:tblStyleColBandSize w:val="1"/>
      <w:tblInd w:w="28" w:type="dxa"/>
      <w:tblBorders>
        <w:bottom w:val="single" w:sz="12" w:space="0" w:color="auto"/>
      </w:tblBorders>
      <w:tblCellMar>
        <w:left w:w="57" w:type="dxa"/>
        <w:right w:w="57" w:type="dxa"/>
      </w:tblCellMar>
    </w:tblPr>
    <w:trPr>
      <w:cantSplit/>
    </w:trPr>
    <w:tblStylePr w:type="firstRow">
      <w:pPr>
        <w:wordWrap/>
        <w:spacing w:beforeLines="0" w:before="60" w:beforeAutospacing="0" w:afterLines="0" w:after="60" w:afterAutospacing="0" w:line="240" w:lineRule="auto"/>
      </w:pPr>
      <w:rPr>
        <w:b w:val="0"/>
        <w:i w:val="0"/>
        <w:color w:val="FFFFFF" w:themeColor="background1"/>
        <w:sz w:val="16"/>
      </w:rPr>
      <w:tblPr/>
      <w:trPr>
        <w:cantSplit w:val="0"/>
      </w:trPr>
      <w:tcPr>
        <w:shd w:val="clear" w:color="auto" w:fill="000000"/>
        <w:vAlign w:val="bottom"/>
      </w:tcPr>
    </w:tblStylePr>
    <w:tblStylePr w:type="lastRow">
      <w:rPr>
        <w:b w:val="0"/>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paragraph" w:customStyle="1" w:styleId="ARTableRowHead">
    <w:name w:val="AR Table Row Head"/>
    <w:basedOn w:val="ARTableBody"/>
    <w:uiPriority w:val="19"/>
    <w:rsid w:val="003B409B"/>
    <w:rPr>
      <w:b/>
    </w:rPr>
  </w:style>
  <w:style w:type="paragraph" w:customStyle="1" w:styleId="ARTableRowHeadColour">
    <w:name w:val="AR Table Row Head Colour"/>
    <w:basedOn w:val="ARTableRowHead"/>
    <w:uiPriority w:val="19"/>
    <w:rsid w:val="000A218A"/>
    <w:rPr>
      <w:color w:val="004C97" w:themeColor="accent2"/>
    </w:rPr>
  </w:style>
  <w:style w:type="paragraph" w:customStyle="1" w:styleId="ARBodyAfterBullets">
    <w:name w:val="AR Body After Bullets"/>
    <w:basedOn w:val="ARBody"/>
    <w:uiPriority w:val="19"/>
    <w:rsid w:val="00471042"/>
    <w:pPr>
      <w:spacing w:before="120"/>
    </w:pPr>
  </w:style>
  <w:style w:type="numbering" w:customStyle="1" w:styleId="ZZTableBullets0">
    <w:name w:val="ZZ Table Bullets"/>
    <w:basedOn w:val="NoList"/>
    <w:uiPriority w:val="99"/>
    <w:rsid w:val="00147A99"/>
    <w:pPr>
      <w:numPr>
        <w:numId w:val="6"/>
      </w:numPr>
    </w:pPr>
  </w:style>
  <w:style w:type="numbering" w:customStyle="1" w:styleId="ZZTablebullets">
    <w:name w:val="ZZ Table bullets"/>
    <w:basedOn w:val="NoList"/>
    <w:uiPriority w:val="99"/>
    <w:rsid w:val="00471042"/>
    <w:pPr>
      <w:numPr>
        <w:numId w:val="8"/>
      </w:numPr>
    </w:pPr>
  </w:style>
  <w:style w:type="paragraph" w:customStyle="1" w:styleId="Footnote">
    <w:name w:val="Footnote"/>
    <w:basedOn w:val="ARBody"/>
    <w:rsid w:val="006D4BF8"/>
    <w:pPr>
      <w:spacing w:after="60"/>
      <w:ind w:left="170" w:hanging="170"/>
    </w:pPr>
    <w:rPr>
      <w:sz w:val="14"/>
      <w:szCs w:val="14"/>
    </w:rPr>
  </w:style>
  <w:style w:type="character" w:customStyle="1" w:styleId="UnresolvedMention1">
    <w:name w:val="Unresolved Mention1"/>
    <w:basedOn w:val="DefaultParagraphFont"/>
    <w:uiPriority w:val="99"/>
    <w:semiHidden/>
    <w:unhideWhenUsed/>
    <w:rsid w:val="006D4BF8"/>
    <w:rPr>
      <w:color w:val="808080"/>
      <w:shd w:val="clear" w:color="auto" w:fill="E6E6E6"/>
    </w:rPr>
  </w:style>
  <w:style w:type="character" w:customStyle="1" w:styleId="UnresolvedMention2">
    <w:name w:val="Unresolved Mention2"/>
    <w:basedOn w:val="DefaultParagraphFont"/>
    <w:uiPriority w:val="99"/>
    <w:semiHidden/>
    <w:unhideWhenUsed/>
    <w:rsid w:val="006D4BF8"/>
    <w:rPr>
      <w:color w:val="808080"/>
      <w:shd w:val="clear" w:color="auto" w:fill="E6E6E6"/>
    </w:rPr>
  </w:style>
  <w:style w:type="character" w:customStyle="1" w:styleId="UnresolvedMention3">
    <w:name w:val="Unresolved Mention3"/>
    <w:basedOn w:val="DefaultParagraphFont"/>
    <w:uiPriority w:val="99"/>
    <w:semiHidden/>
    <w:unhideWhenUsed/>
    <w:rsid w:val="006D4BF8"/>
    <w:rPr>
      <w:color w:val="808080"/>
      <w:shd w:val="clear" w:color="auto" w:fill="E6E6E6"/>
    </w:rPr>
  </w:style>
  <w:style w:type="paragraph" w:styleId="FootnoteText">
    <w:name w:val="footnote text"/>
    <w:basedOn w:val="Normal"/>
    <w:link w:val="FootnoteTextChar"/>
    <w:semiHidden/>
    <w:unhideWhenUsed/>
    <w:rsid w:val="006D4BF8"/>
    <w:pPr>
      <w:spacing w:before="0" w:after="0" w:line="240" w:lineRule="auto"/>
    </w:pPr>
    <w:rPr>
      <w:sz w:val="20"/>
      <w:szCs w:val="20"/>
    </w:rPr>
  </w:style>
  <w:style w:type="character" w:customStyle="1" w:styleId="FootnoteTextChar">
    <w:name w:val="Footnote Text Char"/>
    <w:basedOn w:val="DefaultParagraphFont"/>
    <w:link w:val="FootnoteText"/>
    <w:semiHidden/>
    <w:rsid w:val="006D4BF8"/>
    <w:rPr>
      <w:rFonts w:eastAsia="Cambria"/>
      <w:lang w:eastAsia="ja-JP"/>
    </w:rPr>
  </w:style>
  <w:style w:type="character" w:styleId="FootnoteReference">
    <w:name w:val="footnote reference"/>
    <w:basedOn w:val="DefaultParagraphFont"/>
    <w:semiHidden/>
    <w:unhideWhenUsed/>
    <w:rsid w:val="006D4BF8"/>
    <w:rPr>
      <w:vertAlign w:val="superscript"/>
    </w:rPr>
  </w:style>
  <w:style w:type="paragraph" w:customStyle="1" w:styleId="ARTableColSubhead">
    <w:name w:val="AR Table Col Subhead"/>
    <w:uiPriority w:val="3"/>
    <w:qFormat/>
    <w:rsid w:val="006D4BF8"/>
    <w:pPr>
      <w:spacing w:before="80" w:after="40"/>
    </w:pPr>
    <w:rPr>
      <w:rFonts w:ascii="Arial" w:hAnsi="Arial" w:cs="Arial"/>
      <w:b/>
      <w:bCs/>
      <w:color w:val="595959"/>
      <w:sz w:val="16"/>
      <w:szCs w:val="17"/>
      <w:lang w:eastAsia="en-US"/>
    </w:rPr>
  </w:style>
  <w:style w:type="paragraph" w:customStyle="1" w:styleId="ARTableColSubheadRight">
    <w:name w:val="AR Table Col Subhead Right"/>
    <w:basedOn w:val="ARTableColSubhead"/>
    <w:uiPriority w:val="3"/>
    <w:qFormat/>
    <w:rsid w:val="006D4BF8"/>
    <w:pPr>
      <w:spacing w:before="100" w:after="80"/>
      <w:jc w:val="right"/>
    </w:pPr>
    <w:rPr>
      <w:sz w:val="24"/>
    </w:rPr>
  </w:style>
  <w:style w:type="numbering" w:customStyle="1" w:styleId="NoList1">
    <w:name w:val="No List1"/>
    <w:next w:val="NoList"/>
    <w:uiPriority w:val="99"/>
    <w:semiHidden/>
    <w:unhideWhenUsed/>
    <w:rsid w:val="006D4BF8"/>
  </w:style>
  <w:style w:type="character" w:customStyle="1" w:styleId="Heading2Char1">
    <w:name w:val="Heading 2 Char1"/>
    <w:aliases w:val="Reset numbering Char"/>
    <w:basedOn w:val="DefaultParagraphFont"/>
    <w:semiHidden/>
    <w:rsid w:val="006D4BF8"/>
    <w:rPr>
      <w:rFonts w:asciiTheme="majorHAnsi" w:eastAsiaTheme="majorEastAsia" w:hAnsiTheme="majorHAnsi" w:cstheme="majorBidi"/>
      <w:color w:val="00559A" w:themeColor="accent1" w:themeShade="BF"/>
      <w:sz w:val="26"/>
      <w:szCs w:val="26"/>
      <w:lang w:val="en-GB" w:eastAsia="en-US"/>
    </w:rPr>
  </w:style>
  <w:style w:type="character" w:customStyle="1" w:styleId="Heading3Char1">
    <w:name w:val="Heading 3 Char1"/>
    <w:aliases w:val="Level 1 - 1 Char"/>
    <w:basedOn w:val="DefaultParagraphFont"/>
    <w:semiHidden/>
    <w:rsid w:val="006D4BF8"/>
    <w:rPr>
      <w:rFonts w:asciiTheme="majorHAnsi" w:eastAsiaTheme="majorEastAsia" w:hAnsiTheme="majorHAnsi" w:cstheme="majorBidi"/>
      <w:color w:val="003866" w:themeColor="accent1" w:themeShade="7F"/>
      <w:sz w:val="24"/>
      <w:szCs w:val="24"/>
      <w:lang w:val="en-GB" w:eastAsia="en-US"/>
    </w:rPr>
  </w:style>
  <w:style w:type="character" w:customStyle="1" w:styleId="Heading4Char1">
    <w:name w:val="Heading 4 Char1"/>
    <w:aliases w:val="Level 2 - a Char"/>
    <w:basedOn w:val="DefaultParagraphFont"/>
    <w:semiHidden/>
    <w:rsid w:val="006D4BF8"/>
    <w:rPr>
      <w:rFonts w:asciiTheme="majorHAnsi" w:eastAsiaTheme="majorEastAsia" w:hAnsiTheme="majorHAnsi" w:cstheme="majorBidi"/>
      <w:i/>
      <w:iCs/>
      <w:color w:val="00559A" w:themeColor="accent1" w:themeShade="BF"/>
      <w:sz w:val="24"/>
      <w:lang w:val="en-GB" w:eastAsia="en-US"/>
    </w:rPr>
  </w:style>
  <w:style w:type="character" w:customStyle="1" w:styleId="Heading5Char1">
    <w:name w:val="Heading 5 Char1"/>
    <w:aliases w:val="Level 3 - i Char"/>
    <w:basedOn w:val="DefaultParagraphFont"/>
    <w:semiHidden/>
    <w:rsid w:val="006D4BF8"/>
    <w:rPr>
      <w:rFonts w:asciiTheme="majorHAnsi" w:eastAsiaTheme="majorEastAsia" w:hAnsiTheme="majorHAnsi" w:cstheme="majorBidi"/>
      <w:color w:val="00559A" w:themeColor="accent1" w:themeShade="BF"/>
      <w:sz w:val="24"/>
      <w:lang w:val="en-GB" w:eastAsia="en-US"/>
    </w:rPr>
  </w:style>
  <w:style w:type="character" w:customStyle="1" w:styleId="Heading6Char1">
    <w:name w:val="Heading 6 Char1"/>
    <w:aliases w:val="Legal Level 1. Char"/>
    <w:basedOn w:val="DefaultParagraphFont"/>
    <w:semiHidden/>
    <w:rsid w:val="006D4BF8"/>
    <w:rPr>
      <w:rFonts w:asciiTheme="majorHAnsi" w:eastAsiaTheme="majorEastAsia" w:hAnsiTheme="majorHAnsi" w:cstheme="majorBidi"/>
      <w:color w:val="003866" w:themeColor="accent1" w:themeShade="7F"/>
      <w:sz w:val="24"/>
      <w:lang w:val="en-GB" w:eastAsia="en-US"/>
    </w:rPr>
  </w:style>
  <w:style w:type="character" w:customStyle="1" w:styleId="Heading7Char1">
    <w:name w:val="Heading 7 Char1"/>
    <w:aliases w:val="Legal Level 1.1. Char"/>
    <w:basedOn w:val="DefaultParagraphFont"/>
    <w:semiHidden/>
    <w:rsid w:val="006D4BF8"/>
    <w:rPr>
      <w:rFonts w:asciiTheme="majorHAnsi" w:eastAsiaTheme="majorEastAsia" w:hAnsiTheme="majorHAnsi" w:cstheme="majorBidi"/>
      <w:i/>
      <w:iCs/>
      <w:color w:val="003866" w:themeColor="accent1" w:themeShade="7F"/>
      <w:sz w:val="24"/>
      <w:lang w:val="en-GB" w:eastAsia="en-US"/>
    </w:rPr>
  </w:style>
  <w:style w:type="character" w:customStyle="1" w:styleId="Heading8Char1">
    <w:name w:val="Heading 8 Char1"/>
    <w:aliases w:val="Legal Level 1.1.1. Char"/>
    <w:basedOn w:val="DefaultParagraphFont"/>
    <w:semiHidden/>
    <w:rsid w:val="006D4BF8"/>
    <w:rPr>
      <w:rFonts w:asciiTheme="majorHAnsi" w:eastAsiaTheme="majorEastAsia" w:hAnsiTheme="majorHAnsi" w:cstheme="majorBidi"/>
      <w:color w:val="272727" w:themeColor="text1" w:themeTint="D8"/>
      <w:sz w:val="21"/>
      <w:szCs w:val="21"/>
      <w:lang w:val="en-GB" w:eastAsia="en-US"/>
    </w:rPr>
  </w:style>
  <w:style w:type="character" w:customStyle="1" w:styleId="Heading9Char1">
    <w:name w:val="Heading 9 Char1"/>
    <w:aliases w:val="Legal Level 1.1.1.1. Char"/>
    <w:basedOn w:val="DefaultParagraphFont"/>
    <w:semiHidden/>
    <w:rsid w:val="006D4BF8"/>
    <w:rPr>
      <w:rFonts w:asciiTheme="majorHAnsi" w:eastAsiaTheme="majorEastAsia" w:hAnsiTheme="majorHAnsi" w:cstheme="majorBidi"/>
      <w:i/>
      <w:iCs/>
      <w:color w:val="272727" w:themeColor="text1" w:themeTint="D8"/>
      <w:sz w:val="21"/>
      <w:szCs w:val="21"/>
      <w:lang w:val="en-GB" w:eastAsia="en-US"/>
    </w:rPr>
  </w:style>
  <w:style w:type="paragraph" w:styleId="TOC4">
    <w:name w:val="toc 4"/>
    <w:basedOn w:val="Normal"/>
    <w:next w:val="Normal"/>
    <w:autoRedefine/>
    <w:uiPriority w:val="39"/>
    <w:semiHidden/>
    <w:rsid w:val="006D4BF8"/>
    <w:pPr>
      <w:spacing w:before="0" w:after="0" w:line="240" w:lineRule="auto"/>
      <w:ind w:left="720"/>
    </w:pPr>
    <w:rPr>
      <w:rFonts w:ascii="Times New Roman" w:eastAsia="Times New Roman" w:hAnsi="Times New Roman"/>
      <w:sz w:val="24"/>
      <w:szCs w:val="20"/>
      <w:lang w:val="en-GB" w:eastAsia="en-US"/>
    </w:rPr>
  </w:style>
  <w:style w:type="paragraph" w:styleId="TOC5">
    <w:name w:val="toc 5"/>
    <w:basedOn w:val="Normal"/>
    <w:next w:val="Normal"/>
    <w:autoRedefine/>
    <w:uiPriority w:val="39"/>
    <w:semiHidden/>
    <w:rsid w:val="006D4BF8"/>
    <w:pPr>
      <w:spacing w:before="0" w:after="0" w:line="240" w:lineRule="auto"/>
      <w:ind w:left="960"/>
    </w:pPr>
    <w:rPr>
      <w:rFonts w:ascii="Times New Roman" w:eastAsia="Times New Roman" w:hAnsi="Times New Roman"/>
      <w:sz w:val="24"/>
      <w:szCs w:val="20"/>
      <w:lang w:val="en-GB" w:eastAsia="en-US"/>
    </w:rPr>
  </w:style>
  <w:style w:type="paragraph" w:styleId="TOC6">
    <w:name w:val="toc 6"/>
    <w:basedOn w:val="Normal"/>
    <w:next w:val="Normal"/>
    <w:autoRedefine/>
    <w:uiPriority w:val="39"/>
    <w:semiHidden/>
    <w:rsid w:val="006D4BF8"/>
    <w:pPr>
      <w:spacing w:before="0" w:after="0" w:line="240" w:lineRule="auto"/>
      <w:ind w:left="1200"/>
    </w:pPr>
    <w:rPr>
      <w:rFonts w:ascii="Times New Roman" w:eastAsia="Times New Roman" w:hAnsi="Times New Roman"/>
      <w:sz w:val="24"/>
      <w:szCs w:val="20"/>
      <w:lang w:val="en-GB" w:eastAsia="en-US"/>
    </w:rPr>
  </w:style>
  <w:style w:type="paragraph" w:styleId="TOC7">
    <w:name w:val="toc 7"/>
    <w:basedOn w:val="Normal"/>
    <w:next w:val="Normal"/>
    <w:autoRedefine/>
    <w:uiPriority w:val="39"/>
    <w:semiHidden/>
    <w:rsid w:val="006D4BF8"/>
    <w:pPr>
      <w:spacing w:before="0" w:after="0" w:line="240" w:lineRule="auto"/>
      <w:ind w:left="1440"/>
    </w:pPr>
    <w:rPr>
      <w:rFonts w:ascii="Times New Roman" w:eastAsia="Times New Roman" w:hAnsi="Times New Roman"/>
      <w:sz w:val="24"/>
      <w:szCs w:val="20"/>
      <w:lang w:val="en-GB" w:eastAsia="en-US"/>
    </w:rPr>
  </w:style>
  <w:style w:type="paragraph" w:styleId="TOC8">
    <w:name w:val="toc 8"/>
    <w:basedOn w:val="Normal"/>
    <w:next w:val="Normal"/>
    <w:autoRedefine/>
    <w:uiPriority w:val="39"/>
    <w:semiHidden/>
    <w:rsid w:val="006D4BF8"/>
    <w:pPr>
      <w:spacing w:before="0" w:after="0" w:line="240" w:lineRule="auto"/>
      <w:ind w:left="1680"/>
    </w:pPr>
    <w:rPr>
      <w:rFonts w:ascii="Times New Roman" w:eastAsia="Times New Roman" w:hAnsi="Times New Roman"/>
      <w:sz w:val="24"/>
      <w:szCs w:val="20"/>
      <w:lang w:val="en-GB" w:eastAsia="en-US"/>
    </w:rPr>
  </w:style>
  <w:style w:type="paragraph" w:styleId="TOC9">
    <w:name w:val="toc 9"/>
    <w:basedOn w:val="Normal"/>
    <w:next w:val="Normal"/>
    <w:autoRedefine/>
    <w:uiPriority w:val="39"/>
    <w:semiHidden/>
    <w:rsid w:val="006D4BF8"/>
    <w:pPr>
      <w:spacing w:before="0" w:after="0" w:line="240" w:lineRule="auto"/>
      <w:ind w:left="1920"/>
    </w:pPr>
    <w:rPr>
      <w:rFonts w:ascii="Times New Roman" w:eastAsia="Times New Roman" w:hAnsi="Times New Roman"/>
      <w:sz w:val="24"/>
      <w:szCs w:val="20"/>
      <w:lang w:val="en-GB" w:eastAsia="en-US"/>
    </w:rPr>
  </w:style>
  <w:style w:type="paragraph" w:styleId="EndnoteText">
    <w:name w:val="endnote text"/>
    <w:basedOn w:val="Normal"/>
    <w:link w:val="EndnoteTextChar"/>
    <w:semiHidden/>
    <w:unhideWhenUsed/>
    <w:rsid w:val="006D4BF8"/>
    <w:pPr>
      <w:spacing w:before="0" w:after="0" w:line="240" w:lineRule="auto"/>
    </w:pPr>
    <w:rPr>
      <w:rFonts w:ascii="Times New Roman" w:eastAsia="Times New Roman" w:hAnsi="Times New Roman"/>
      <w:sz w:val="20"/>
      <w:szCs w:val="20"/>
      <w:lang w:val="en-GB" w:eastAsia="en-US"/>
    </w:rPr>
  </w:style>
  <w:style w:type="character" w:customStyle="1" w:styleId="EndnoteTextChar">
    <w:name w:val="Endnote Text Char"/>
    <w:basedOn w:val="DefaultParagraphFont"/>
    <w:link w:val="EndnoteText"/>
    <w:semiHidden/>
    <w:rsid w:val="006D4BF8"/>
    <w:rPr>
      <w:rFonts w:ascii="Times New Roman" w:eastAsia="Times New Roman" w:hAnsi="Times New Roman"/>
      <w:lang w:val="en-GB" w:eastAsia="en-US"/>
    </w:rPr>
  </w:style>
  <w:style w:type="paragraph" w:styleId="List2">
    <w:name w:val="List 2"/>
    <w:basedOn w:val="Normal"/>
    <w:semiHidden/>
    <w:unhideWhenUsed/>
    <w:rsid w:val="006D4BF8"/>
    <w:pPr>
      <w:spacing w:before="0" w:after="0" w:line="240" w:lineRule="auto"/>
      <w:ind w:left="566" w:hanging="283"/>
    </w:pPr>
    <w:rPr>
      <w:rFonts w:ascii="Times New Roman" w:eastAsia="Times New Roman" w:hAnsi="Times New Roman"/>
      <w:sz w:val="24"/>
      <w:szCs w:val="20"/>
      <w:lang w:val="en-GB" w:eastAsia="en-US"/>
    </w:rPr>
  </w:style>
  <w:style w:type="paragraph" w:styleId="ListBullet3">
    <w:name w:val="List Bullet 3"/>
    <w:basedOn w:val="Normal"/>
    <w:autoRedefine/>
    <w:semiHidden/>
    <w:unhideWhenUsed/>
    <w:rsid w:val="006D4BF8"/>
    <w:pPr>
      <w:tabs>
        <w:tab w:val="num" w:pos="926"/>
      </w:tabs>
      <w:spacing w:before="0" w:after="0" w:line="240" w:lineRule="auto"/>
      <w:ind w:left="926" w:hanging="360"/>
    </w:pPr>
    <w:rPr>
      <w:rFonts w:ascii="Times New Roman" w:eastAsia="Times New Roman" w:hAnsi="Times New Roman"/>
      <w:sz w:val="24"/>
      <w:szCs w:val="20"/>
      <w:lang w:val="en-GB" w:eastAsia="en-US"/>
    </w:rPr>
  </w:style>
  <w:style w:type="paragraph" w:styleId="BodyTextIndent">
    <w:name w:val="Body Text Indent"/>
    <w:basedOn w:val="Normal"/>
    <w:link w:val="BodyTextIndentChar"/>
    <w:semiHidden/>
    <w:unhideWhenUsed/>
    <w:rsid w:val="006D4BF8"/>
    <w:pPr>
      <w:spacing w:before="0" w:after="0" w:line="240" w:lineRule="auto"/>
      <w:ind w:left="720"/>
      <w:jc w:val="both"/>
    </w:pPr>
    <w:rPr>
      <w:rFonts w:ascii="Times New Roman" w:eastAsia="Times New Roman" w:hAnsi="Times New Roman"/>
      <w:sz w:val="20"/>
      <w:szCs w:val="20"/>
      <w:lang w:eastAsia="en-US"/>
    </w:rPr>
  </w:style>
  <w:style w:type="character" w:customStyle="1" w:styleId="BodyTextIndentChar">
    <w:name w:val="Body Text Indent Char"/>
    <w:basedOn w:val="DefaultParagraphFont"/>
    <w:link w:val="BodyTextIndent"/>
    <w:semiHidden/>
    <w:rsid w:val="006D4BF8"/>
    <w:rPr>
      <w:rFonts w:ascii="Times New Roman" w:eastAsia="Times New Roman" w:hAnsi="Times New Roman"/>
      <w:lang w:eastAsia="en-US"/>
    </w:rPr>
  </w:style>
  <w:style w:type="paragraph" w:styleId="ListContinue2">
    <w:name w:val="List Continue 2"/>
    <w:basedOn w:val="Normal"/>
    <w:semiHidden/>
    <w:unhideWhenUsed/>
    <w:rsid w:val="006D4BF8"/>
    <w:pPr>
      <w:spacing w:before="0" w:after="120" w:line="240" w:lineRule="auto"/>
      <w:ind w:left="566"/>
    </w:pPr>
    <w:rPr>
      <w:rFonts w:ascii="Times New Roman" w:eastAsia="Times New Roman" w:hAnsi="Times New Roman"/>
      <w:sz w:val="24"/>
      <w:szCs w:val="20"/>
      <w:lang w:val="en-GB" w:eastAsia="en-US"/>
    </w:rPr>
  </w:style>
  <w:style w:type="paragraph" w:styleId="BodyText2">
    <w:name w:val="Body Text 2"/>
    <w:basedOn w:val="Normal"/>
    <w:link w:val="BodyText2Char"/>
    <w:semiHidden/>
    <w:unhideWhenUsed/>
    <w:rsid w:val="006D4BF8"/>
    <w:pPr>
      <w:spacing w:before="0" w:after="0" w:line="240" w:lineRule="auto"/>
      <w:ind w:right="5"/>
    </w:pPr>
    <w:rPr>
      <w:rFonts w:ascii="Times New Roman" w:eastAsia="Times New Roman" w:hAnsi="Times New Roman"/>
      <w:sz w:val="20"/>
      <w:szCs w:val="20"/>
      <w:lang w:val="en-GB" w:eastAsia="en-US"/>
    </w:rPr>
  </w:style>
  <w:style w:type="character" w:customStyle="1" w:styleId="BodyText2Char">
    <w:name w:val="Body Text 2 Char"/>
    <w:basedOn w:val="DefaultParagraphFont"/>
    <w:link w:val="BodyText2"/>
    <w:semiHidden/>
    <w:rsid w:val="006D4BF8"/>
    <w:rPr>
      <w:rFonts w:ascii="Times New Roman" w:eastAsia="Times New Roman" w:hAnsi="Times New Roman"/>
      <w:lang w:val="en-GB" w:eastAsia="en-US"/>
    </w:rPr>
  </w:style>
  <w:style w:type="paragraph" w:styleId="BodyText3">
    <w:name w:val="Body Text 3"/>
    <w:basedOn w:val="Normal"/>
    <w:link w:val="BodyText3Char"/>
    <w:semiHidden/>
    <w:unhideWhenUsed/>
    <w:rsid w:val="006D4BF8"/>
    <w:pPr>
      <w:spacing w:before="0" w:after="0" w:line="240" w:lineRule="auto"/>
      <w:jc w:val="center"/>
    </w:pPr>
    <w:rPr>
      <w:rFonts w:ascii="Times New Roman" w:eastAsia="Times New Roman" w:hAnsi="Times New Roman"/>
      <w:sz w:val="20"/>
      <w:szCs w:val="20"/>
      <w:lang w:val="en-GB" w:eastAsia="en-US"/>
    </w:rPr>
  </w:style>
  <w:style w:type="character" w:customStyle="1" w:styleId="BodyText3Char">
    <w:name w:val="Body Text 3 Char"/>
    <w:basedOn w:val="DefaultParagraphFont"/>
    <w:link w:val="BodyText3"/>
    <w:semiHidden/>
    <w:rsid w:val="006D4BF8"/>
    <w:rPr>
      <w:rFonts w:ascii="Times New Roman" w:eastAsia="Times New Roman" w:hAnsi="Times New Roman"/>
      <w:lang w:val="en-GB" w:eastAsia="en-US"/>
    </w:rPr>
  </w:style>
  <w:style w:type="paragraph" w:styleId="BodyTextIndent2">
    <w:name w:val="Body Text Indent 2"/>
    <w:basedOn w:val="Normal"/>
    <w:link w:val="BodyTextIndent2Char"/>
    <w:semiHidden/>
    <w:unhideWhenUsed/>
    <w:rsid w:val="006D4BF8"/>
    <w:pPr>
      <w:spacing w:before="0" w:after="0" w:line="240" w:lineRule="auto"/>
      <w:ind w:left="720"/>
    </w:pPr>
    <w:rPr>
      <w:rFonts w:ascii="Times New Roman" w:eastAsia="Times New Roman" w:hAnsi="Times New Roman"/>
      <w:sz w:val="20"/>
      <w:szCs w:val="20"/>
      <w:lang w:val="en-GB" w:eastAsia="en-US"/>
    </w:rPr>
  </w:style>
  <w:style w:type="character" w:customStyle="1" w:styleId="BodyTextIndent2Char">
    <w:name w:val="Body Text Indent 2 Char"/>
    <w:basedOn w:val="DefaultParagraphFont"/>
    <w:link w:val="BodyTextIndent2"/>
    <w:semiHidden/>
    <w:rsid w:val="006D4BF8"/>
    <w:rPr>
      <w:rFonts w:ascii="Times New Roman" w:eastAsia="Times New Roman" w:hAnsi="Times New Roman"/>
      <w:lang w:val="en-GB" w:eastAsia="en-US"/>
    </w:rPr>
  </w:style>
  <w:style w:type="paragraph" w:styleId="BodyTextIndent3">
    <w:name w:val="Body Text Indent 3"/>
    <w:basedOn w:val="Normal"/>
    <w:link w:val="BodyTextIndent3Char"/>
    <w:semiHidden/>
    <w:unhideWhenUsed/>
    <w:rsid w:val="006D4BF8"/>
    <w:pPr>
      <w:spacing w:before="0" w:after="0" w:line="240" w:lineRule="auto"/>
      <w:ind w:left="709"/>
    </w:pPr>
    <w:rPr>
      <w:rFonts w:ascii="Times New Roman" w:eastAsia="Times New Roman" w:hAnsi="Times New Roman"/>
      <w:sz w:val="20"/>
      <w:szCs w:val="20"/>
      <w:lang w:val="en-GB" w:eastAsia="en-US"/>
    </w:rPr>
  </w:style>
  <w:style w:type="character" w:customStyle="1" w:styleId="BodyTextIndent3Char">
    <w:name w:val="Body Text Indent 3 Char"/>
    <w:basedOn w:val="DefaultParagraphFont"/>
    <w:link w:val="BodyTextIndent3"/>
    <w:semiHidden/>
    <w:rsid w:val="006D4BF8"/>
    <w:rPr>
      <w:rFonts w:ascii="Times New Roman" w:eastAsia="Times New Roman" w:hAnsi="Times New Roman"/>
      <w:lang w:val="en-GB" w:eastAsia="en-US"/>
    </w:rPr>
  </w:style>
  <w:style w:type="paragraph" w:styleId="BlockText">
    <w:name w:val="Block Text"/>
    <w:basedOn w:val="Normal"/>
    <w:semiHidden/>
    <w:unhideWhenUsed/>
    <w:rsid w:val="006D4BF8"/>
    <w:pPr>
      <w:spacing w:before="0" w:after="0" w:line="240" w:lineRule="auto"/>
      <w:ind w:left="142" w:right="402"/>
    </w:pPr>
    <w:rPr>
      <w:rFonts w:ascii="Times New Roman" w:eastAsia="Times New Roman" w:hAnsi="Times New Roman"/>
      <w:sz w:val="20"/>
      <w:szCs w:val="20"/>
      <w:lang w:val="en-GB" w:eastAsia="en-US"/>
    </w:rPr>
  </w:style>
  <w:style w:type="paragraph" w:styleId="DocumentMap">
    <w:name w:val="Document Map"/>
    <w:basedOn w:val="Normal"/>
    <w:link w:val="DocumentMapChar"/>
    <w:semiHidden/>
    <w:unhideWhenUsed/>
    <w:rsid w:val="006D4BF8"/>
    <w:pPr>
      <w:spacing w:before="0" w:after="0" w:line="240" w:lineRule="auto"/>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semiHidden/>
    <w:rsid w:val="006D4BF8"/>
    <w:rPr>
      <w:rFonts w:ascii="Tahoma" w:eastAsia="Times New Roman" w:hAnsi="Tahoma" w:cs="Tahoma"/>
      <w:sz w:val="16"/>
      <w:szCs w:val="16"/>
      <w:lang w:val="en-GB" w:eastAsia="en-US"/>
    </w:rPr>
  </w:style>
  <w:style w:type="paragraph" w:customStyle="1" w:styleId="ARTableBullet2">
    <w:name w:val="AR Table Bullet 2"/>
    <w:basedOn w:val="ARTableBody"/>
    <w:uiPriority w:val="19"/>
    <w:rsid w:val="006D4BF8"/>
    <w:pPr>
      <w:spacing w:after="80"/>
      <w:ind w:left="340" w:hanging="170"/>
    </w:pPr>
    <w:rPr>
      <w:sz w:val="24"/>
    </w:rPr>
  </w:style>
  <w:style w:type="character" w:styleId="EndnoteReference">
    <w:name w:val="endnote reference"/>
    <w:basedOn w:val="DefaultParagraphFont"/>
    <w:semiHidden/>
    <w:unhideWhenUsed/>
    <w:rsid w:val="006D4BF8"/>
    <w:rPr>
      <w:vertAlign w:val="superscript"/>
    </w:rPr>
  </w:style>
  <w:style w:type="table" w:customStyle="1" w:styleId="TableGrid1">
    <w:name w:val="Table Grid1"/>
    <w:basedOn w:val="TableNormal"/>
    <w:next w:val="TableGrid"/>
    <w:rsid w:val="006D4BF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NumbersAlpha">
    <w:name w:val="ZZ Numbers Alpha"/>
    <w:uiPriority w:val="99"/>
    <w:rsid w:val="006D4BF8"/>
    <w:pPr>
      <w:numPr>
        <w:numId w:val="13"/>
      </w:numPr>
    </w:pPr>
  </w:style>
  <w:style w:type="paragraph" w:styleId="List">
    <w:name w:val="List"/>
    <w:basedOn w:val="Normal"/>
    <w:uiPriority w:val="99"/>
    <w:semiHidden/>
    <w:unhideWhenUsed/>
    <w:rsid w:val="006D4BF8"/>
    <w:pPr>
      <w:spacing w:before="0" w:after="0" w:line="240" w:lineRule="auto"/>
      <w:ind w:left="283" w:hanging="283"/>
      <w:contextualSpacing/>
    </w:pPr>
    <w:rPr>
      <w:rFonts w:ascii="Times New Roman" w:eastAsia="Times New Roman" w:hAnsi="Times New Roman"/>
      <w:sz w:val="20"/>
      <w:szCs w:val="20"/>
      <w:lang w:eastAsia="en-US"/>
    </w:rPr>
  </w:style>
  <w:style w:type="paragraph" w:customStyle="1" w:styleId="ARStructureList">
    <w:name w:val="AR Structure List"/>
    <w:basedOn w:val="ARBody"/>
    <w:uiPriority w:val="19"/>
    <w:rsid w:val="006D4BF8"/>
    <w:pPr>
      <w:spacing w:after="40"/>
      <w:ind w:left="680" w:hanging="680"/>
    </w:pPr>
    <w:rPr>
      <w:sz w:val="24"/>
    </w:rPr>
  </w:style>
  <w:style w:type="paragraph" w:customStyle="1" w:styleId="Heading5italic">
    <w:name w:val="Heading 5 italic"/>
    <w:basedOn w:val="Heading6"/>
    <w:uiPriority w:val="19"/>
    <w:rsid w:val="006D4BF8"/>
    <w:pPr>
      <w:spacing w:before="240" w:after="120" w:line="264" w:lineRule="auto"/>
      <w:outlineLvl w:val="4"/>
    </w:pPr>
    <w:rPr>
      <w:sz w:val="24"/>
    </w:rPr>
  </w:style>
  <w:style w:type="paragraph" w:customStyle="1" w:styleId="ARTableBodyRightBold">
    <w:name w:val="AR Table Body Right Bold"/>
    <w:basedOn w:val="ARTableBodyRight"/>
    <w:uiPriority w:val="19"/>
    <w:rsid w:val="006D4BF8"/>
    <w:pPr>
      <w:spacing w:after="80"/>
    </w:pPr>
    <w:rPr>
      <w:b/>
      <w:sz w:val="24"/>
    </w:rPr>
  </w:style>
  <w:style w:type="paragraph" w:customStyle="1" w:styleId="ARTableBodyBold">
    <w:name w:val="AR Table Body Bold"/>
    <w:basedOn w:val="ARTableBody"/>
    <w:uiPriority w:val="19"/>
    <w:rsid w:val="006D4BF8"/>
    <w:pPr>
      <w:spacing w:after="80"/>
    </w:pPr>
    <w:rPr>
      <w:b/>
      <w:sz w:val="24"/>
    </w:rPr>
  </w:style>
  <w:style w:type="paragraph" w:customStyle="1" w:styleId="Heading4alt">
    <w:name w:val="Heading 4 alt"/>
    <w:basedOn w:val="Heading4"/>
    <w:uiPriority w:val="19"/>
    <w:rsid w:val="006D4BF8"/>
    <w:pPr>
      <w:spacing w:before="300" w:after="160" w:line="264" w:lineRule="auto"/>
    </w:pPr>
    <w:rPr>
      <w:i/>
      <w:color w:val="0072CE" w:themeColor="text2"/>
      <w:sz w:val="24"/>
    </w:rPr>
  </w:style>
  <w:style w:type="paragraph" w:customStyle="1" w:styleId="Heading5alt">
    <w:name w:val="Heading 5 alt"/>
    <w:basedOn w:val="Heading5"/>
    <w:uiPriority w:val="19"/>
    <w:rsid w:val="006D4BF8"/>
    <w:pPr>
      <w:spacing w:before="300" w:after="160" w:line="264" w:lineRule="auto"/>
    </w:pPr>
    <w:rPr>
      <w:i/>
      <w:color w:val="0072CE" w:themeColor="text2"/>
      <w:sz w:val="24"/>
      <w:szCs w:val="19"/>
    </w:rPr>
  </w:style>
  <w:style w:type="paragraph" w:customStyle="1" w:styleId="ARTableColHeadColour">
    <w:name w:val="AR Table Col Head Colour"/>
    <w:basedOn w:val="ARTableColHead"/>
    <w:uiPriority w:val="19"/>
    <w:rsid w:val="006D4BF8"/>
    <w:pPr>
      <w:spacing w:after="80"/>
    </w:pPr>
    <w:rPr>
      <w:color w:val="0072CE" w:themeColor="text2"/>
      <w:sz w:val="24"/>
    </w:rPr>
  </w:style>
  <w:style w:type="paragraph" w:customStyle="1" w:styleId="Heading4forTOC">
    <w:name w:val="Heading 4 for TOC"/>
    <w:basedOn w:val="Heading4"/>
    <w:uiPriority w:val="19"/>
    <w:rsid w:val="006D4BF8"/>
    <w:pPr>
      <w:spacing w:before="300" w:after="160"/>
    </w:pPr>
    <w:rPr>
      <w:sz w:val="27"/>
    </w:rPr>
  </w:style>
  <w:style w:type="paragraph" w:customStyle="1" w:styleId="ARBodywithtopborder">
    <w:name w:val="AR Body with top border"/>
    <w:basedOn w:val="ARBody"/>
    <w:uiPriority w:val="19"/>
    <w:rsid w:val="006D4BF8"/>
    <w:pPr>
      <w:pBdr>
        <w:top w:val="single" w:sz="2" w:space="6" w:color="595959"/>
      </w:pBdr>
      <w:spacing w:before="120" w:after="160"/>
    </w:pPr>
    <w:rPr>
      <w:sz w:val="24"/>
    </w:rPr>
  </w:style>
  <w:style w:type="character" w:styleId="UnresolvedMention">
    <w:name w:val="Unresolved Mention"/>
    <w:basedOn w:val="DefaultParagraphFont"/>
    <w:uiPriority w:val="99"/>
    <w:semiHidden/>
    <w:unhideWhenUsed/>
    <w:rsid w:val="00E44C29"/>
    <w:rPr>
      <w:color w:val="605E5C"/>
      <w:shd w:val="clear" w:color="auto" w:fill="E1DFDD"/>
    </w:rPr>
  </w:style>
  <w:style w:type="character" w:customStyle="1" w:styleId="Subscript">
    <w:name w:val="Subscript"/>
    <w:uiPriority w:val="1"/>
    <w:rsid w:val="006E2029"/>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73049">
      <w:bodyDiv w:val="1"/>
      <w:marLeft w:val="0"/>
      <w:marRight w:val="0"/>
      <w:marTop w:val="0"/>
      <w:marBottom w:val="0"/>
      <w:divBdr>
        <w:top w:val="none" w:sz="0" w:space="0" w:color="auto"/>
        <w:left w:val="none" w:sz="0" w:space="0" w:color="auto"/>
        <w:bottom w:val="none" w:sz="0" w:space="0" w:color="auto"/>
        <w:right w:val="none" w:sz="0" w:space="0" w:color="auto"/>
      </w:divBdr>
    </w:div>
    <w:div w:id="58674908">
      <w:bodyDiv w:val="1"/>
      <w:marLeft w:val="0"/>
      <w:marRight w:val="0"/>
      <w:marTop w:val="0"/>
      <w:marBottom w:val="0"/>
      <w:divBdr>
        <w:top w:val="none" w:sz="0" w:space="0" w:color="auto"/>
        <w:left w:val="none" w:sz="0" w:space="0" w:color="auto"/>
        <w:bottom w:val="none" w:sz="0" w:space="0" w:color="auto"/>
        <w:right w:val="none" w:sz="0" w:space="0" w:color="auto"/>
      </w:divBdr>
    </w:div>
    <w:div w:id="92363992">
      <w:bodyDiv w:val="1"/>
      <w:marLeft w:val="0"/>
      <w:marRight w:val="0"/>
      <w:marTop w:val="0"/>
      <w:marBottom w:val="0"/>
      <w:divBdr>
        <w:top w:val="none" w:sz="0" w:space="0" w:color="auto"/>
        <w:left w:val="none" w:sz="0" w:space="0" w:color="auto"/>
        <w:bottom w:val="none" w:sz="0" w:space="0" w:color="auto"/>
        <w:right w:val="none" w:sz="0" w:space="0" w:color="auto"/>
      </w:divBdr>
    </w:div>
    <w:div w:id="95057983">
      <w:bodyDiv w:val="1"/>
      <w:marLeft w:val="0"/>
      <w:marRight w:val="0"/>
      <w:marTop w:val="0"/>
      <w:marBottom w:val="0"/>
      <w:divBdr>
        <w:top w:val="none" w:sz="0" w:space="0" w:color="auto"/>
        <w:left w:val="none" w:sz="0" w:space="0" w:color="auto"/>
        <w:bottom w:val="none" w:sz="0" w:space="0" w:color="auto"/>
        <w:right w:val="none" w:sz="0" w:space="0" w:color="auto"/>
      </w:divBdr>
    </w:div>
    <w:div w:id="188496339">
      <w:bodyDiv w:val="1"/>
      <w:marLeft w:val="0"/>
      <w:marRight w:val="0"/>
      <w:marTop w:val="0"/>
      <w:marBottom w:val="0"/>
      <w:divBdr>
        <w:top w:val="none" w:sz="0" w:space="0" w:color="auto"/>
        <w:left w:val="none" w:sz="0" w:space="0" w:color="auto"/>
        <w:bottom w:val="none" w:sz="0" w:space="0" w:color="auto"/>
        <w:right w:val="none" w:sz="0" w:space="0" w:color="auto"/>
      </w:divBdr>
    </w:div>
    <w:div w:id="221063555">
      <w:bodyDiv w:val="1"/>
      <w:marLeft w:val="0"/>
      <w:marRight w:val="0"/>
      <w:marTop w:val="0"/>
      <w:marBottom w:val="0"/>
      <w:divBdr>
        <w:top w:val="none" w:sz="0" w:space="0" w:color="auto"/>
        <w:left w:val="none" w:sz="0" w:space="0" w:color="auto"/>
        <w:bottom w:val="none" w:sz="0" w:space="0" w:color="auto"/>
        <w:right w:val="none" w:sz="0" w:space="0" w:color="auto"/>
      </w:divBdr>
    </w:div>
    <w:div w:id="230242051">
      <w:bodyDiv w:val="1"/>
      <w:marLeft w:val="0"/>
      <w:marRight w:val="0"/>
      <w:marTop w:val="0"/>
      <w:marBottom w:val="0"/>
      <w:divBdr>
        <w:top w:val="none" w:sz="0" w:space="0" w:color="auto"/>
        <w:left w:val="none" w:sz="0" w:space="0" w:color="auto"/>
        <w:bottom w:val="none" w:sz="0" w:space="0" w:color="auto"/>
        <w:right w:val="none" w:sz="0" w:space="0" w:color="auto"/>
      </w:divBdr>
    </w:div>
    <w:div w:id="248658637">
      <w:bodyDiv w:val="1"/>
      <w:marLeft w:val="0"/>
      <w:marRight w:val="0"/>
      <w:marTop w:val="0"/>
      <w:marBottom w:val="0"/>
      <w:divBdr>
        <w:top w:val="none" w:sz="0" w:space="0" w:color="auto"/>
        <w:left w:val="none" w:sz="0" w:space="0" w:color="auto"/>
        <w:bottom w:val="none" w:sz="0" w:space="0" w:color="auto"/>
        <w:right w:val="none" w:sz="0" w:space="0" w:color="auto"/>
      </w:divBdr>
    </w:div>
    <w:div w:id="300186293">
      <w:bodyDiv w:val="1"/>
      <w:marLeft w:val="0"/>
      <w:marRight w:val="0"/>
      <w:marTop w:val="0"/>
      <w:marBottom w:val="0"/>
      <w:divBdr>
        <w:top w:val="none" w:sz="0" w:space="0" w:color="auto"/>
        <w:left w:val="none" w:sz="0" w:space="0" w:color="auto"/>
        <w:bottom w:val="none" w:sz="0" w:space="0" w:color="auto"/>
        <w:right w:val="none" w:sz="0" w:space="0" w:color="auto"/>
      </w:divBdr>
    </w:div>
    <w:div w:id="310183880">
      <w:bodyDiv w:val="1"/>
      <w:marLeft w:val="0"/>
      <w:marRight w:val="0"/>
      <w:marTop w:val="0"/>
      <w:marBottom w:val="0"/>
      <w:divBdr>
        <w:top w:val="none" w:sz="0" w:space="0" w:color="auto"/>
        <w:left w:val="none" w:sz="0" w:space="0" w:color="auto"/>
        <w:bottom w:val="none" w:sz="0" w:space="0" w:color="auto"/>
        <w:right w:val="none" w:sz="0" w:space="0" w:color="auto"/>
      </w:divBdr>
      <w:divsChild>
        <w:div w:id="670841003">
          <w:marLeft w:val="0"/>
          <w:marRight w:val="0"/>
          <w:marTop w:val="0"/>
          <w:marBottom w:val="0"/>
          <w:divBdr>
            <w:top w:val="none" w:sz="0" w:space="0" w:color="auto"/>
            <w:left w:val="none" w:sz="0" w:space="0" w:color="auto"/>
            <w:bottom w:val="none" w:sz="0" w:space="0" w:color="auto"/>
            <w:right w:val="none" w:sz="0" w:space="0" w:color="auto"/>
          </w:divBdr>
          <w:divsChild>
            <w:div w:id="1778714402">
              <w:marLeft w:val="0"/>
              <w:marRight w:val="0"/>
              <w:marTop w:val="0"/>
              <w:marBottom w:val="0"/>
              <w:divBdr>
                <w:top w:val="none" w:sz="0" w:space="0" w:color="auto"/>
                <w:left w:val="none" w:sz="0" w:space="0" w:color="auto"/>
                <w:bottom w:val="none" w:sz="0" w:space="0" w:color="auto"/>
                <w:right w:val="none" w:sz="0" w:space="0" w:color="auto"/>
              </w:divBdr>
              <w:divsChild>
                <w:div w:id="444616315">
                  <w:marLeft w:val="0"/>
                  <w:marRight w:val="0"/>
                  <w:marTop w:val="0"/>
                  <w:marBottom w:val="0"/>
                  <w:divBdr>
                    <w:top w:val="none" w:sz="0" w:space="0" w:color="auto"/>
                    <w:left w:val="none" w:sz="0" w:space="0" w:color="auto"/>
                    <w:bottom w:val="none" w:sz="0" w:space="0" w:color="auto"/>
                    <w:right w:val="none" w:sz="0" w:space="0" w:color="auto"/>
                  </w:divBdr>
                  <w:divsChild>
                    <w:div w:id="2097552560">
                      <w:marLeft w:val="0"/>
                      <w:marRight w:val="0"/>
                      <w:marTop w:val="0"/>
                      <w:marBottom w:val="0"/>
                      <w:divBdr>
                        <w:top w:val="none" w:sz="0" w:space="0" w:color="auto"/>
                        <w:left w:val="none" w:sz="0" w:space="0" w:color="auto"/>
                        <w:bottom w:val="none" w:sz="0" w:space="0" w:color="auto"/>
                        <w:right w:val="none" w:sz="0" w:space="0" w:color="auto"/>
                      </w:divBdr>
                      <w:divsChild>
                        <w:div w:id="1406563066">
                          <w:marLeft w:val="0"/>
                          <w:marRight w:val="0"/>
                          <w:marTop w:val="0"/>
                          <w:marBottom w:val="0"/>
                          <w:divBdr>
                            <w:top w:val="none" w:sz="0" w:space="0" w:color="auto"/>
                            <w:left w:val="none" w:sz="0" w:space="0" w:color="auto"/>
                            <w:bottom w:val="none" w:sz="0" w:space="0" w:color="auto"/>
                            <w:right w:val="none" w:sz="0" w:space="0" w:color="auto"/>
                          </w:divBdr>
                          <w:divsChild>
                            <w:div w:id="1473521705">
                              <w:marLeft w:val="0"/>
                              <w:marRight w:val="0"/>
                              <w:marTop w:val="0"/>
                              <w:marBottom w:val="0"/>
                              <w:divBdr>
                                <w:top w:val="none" w:sz="0" w:space="0" w:color="auto"/>
                                <w:left w:val="none" w:sz="0" w:space="0" w:color="auto"/>
                                <w:bottom w:val="none" w:sz="0" w:space="0" w:color="auto"/>
                                <w:right w:val="none" w:sz="0" w:space="0" w:color="auto"/>
                              </w:divBdr>
                              <w:divsChild>
                                <w:div w:id="932863625">
                                  <w:marLeft w:val="0"/>
                                  <w:marRight w:val="0"/>
                                  <w:marTop w:val="0"/>
                                  <w:marBottom w:val="0"/>
                                  <w:divBdr>
                                    <w:top w:val="none" w:sz="0" w:space="0" w:color="auto"/>
                                    <w:left w:val="none" w:sz="0" w:space="0" w:color="auto"/>
                                    <w:bottom w:val="none" w:sz="0" w:space="0" w:color="auto"/>
                                    <w:right w:val="none" w:sz="0" w:space="0" w:color="auto"/>
                                  </w:divBdr>
                                  <w:divsChild>
                                    <w:div w:id="1623073035">
                                      <w:marLeft w:val="0"/>
                                      <w:marRight w:val="0"/>
                                      <w:marTop w:val="0"/>
                                      <w:marBottom w:val="0"/>
                                      <w:divBdr>
                                        <w:top w:val="none" w:sz="0" w:space="0" w:color="auto"/>
                                        <w:left w:val="none" w:sz="0" w:space="0" w:color="auto"/>
                                        <w:bottom w:val="none" w:sz="0" w:space="0" w:color="auto"/>
                                        <w:right w:val="none" w:sz="0" w:space="0" w:color="auto"/>
                                      </w:divBdr>
                                      <w:divsChild>
                                        <w:div w:id="919800054">
                                          <w:marLeft w:val="0"/>
                                          <w:marRight w:val="0"/>
                                          <w:marTop w:val="0"/>
                                          <w:marBottom w:val="0"/>
                                          <w:divBdr>
                                            <w:top w:val="none" w:sz="0" w:space="0" w:color="auto"/>
                                            <w:left w:val="none" w:sz="0" w:space="0" w:color="auto"/>
                                            <w:bottom w:val="none" w:sz="0" w:space="0" w:color="auto"/>
                                            <w:right w:val="none" w:sz="0" w:space="0" w:color="auto"/>
                                          </w:divBdr>
                                          <w:divsChild>
                                            <w:div w:id="436213479">
                                              <w:marLeft w:val="0"/>
                                              <w:marRight w:val="0"/>
                                              <w:marTop w:val="0"/>
                                              <w:marBottom w:val="0"/>
                                              <w:divBdr>
                                                <w:top w:val="none" w:sz="0" w:space="0" w:color="auto"/>
                                                <w:left w:val="none" w:sz="0" w:space="0" w:color="auto"/>
                                                <w:bottom w:val="none" w:sz="0" w:space="0" w:color="auto"/>
                                                <w:right w:val="none" w:sz="0" w:space="0" w:color="auto"/>
                                              </w:divBdr>
                                              <w:divsChild>
                                                <w:div w:id="18118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1446566">
      <w:bodyDiv w:val="1"/>
      <w:marLeft w:val="0"/>
      <w:marRight w:val="0"/>
      <w:marTop w:val="0"/>
      <w:marBottom w:val="0"/>
      <w:divBdr>
        <w:top w:val="none" w:sz="0" w:space="0" w:color="auto"/>
        <w:left w:val="none" w:sz="0" w:space="0" w:color="auto"/>
        <w:bottom w:val="none" w:sz="0" w:space="0" w:color="auto"/>
        <w:right w:val="none" w:sz="0" w:space="0" w:color="auto"/>
      </w:divBdr>
    </w:div>
    <w:div w:id="404039016">
      <w:bodyDiv w:val="1"/>
      <w:marLeft w:val="0"/>
      <w:marRight w:val="0"/>
      <w:marTop w:val="0"/>
      <w:marBottom w:val="0"/>
      <w:divBdr>
        <w:top w:val="none" w:sz="0" w:space="0" w:color="auto"/>
        <w:left w:val="none" w:sz="0" w:space="0" w:color="auto"/>
        <w:bottom w:val="none" w:sz="0" w:space="0" w:color="auto"/>
        <w:right w:val="none" w:sz="0" w:space="0" w:color="auto"/>
      </w:divBdr>
    </w:div>
    <w:div w:id="416249246">
      <w:bodyDiv w:val="1"/>
      <w:marLeft w:val="0"/>
      <w:marRight w:val="0"/>
      <w:marTop w:val="0"/>
      <w:marBottom w:val="0"/>
      <w:divBdr>
        <w:top w:val="none" w:sz="0" w:space="0" w:color="auto"/>
        <w:left w:val="none" w:sz="0" w:space="0" w:color="auto"/>
        <w:bottom w:val="none" w:sz="0" w:space="0" w:color="auto"/>
        <w:right w:val="none" w:sz="0" w:space="0" w:color="auto"/>
      </w:divBdr>
    </w:div>
    <w:div w:id="471480504">
      <w:bodyDiv w:val="1"/>
      <w:marLeft w:val="0"/>
      <w:marRight w:val="0"/>
      <w:marTop w:val="0"/>
      <w:marBottom w:val="0"/>
      <w:divBdr>
        <w:top w:val="none" w:sz="0" w:space="0" w:color="auto"/>
        <w:left w:val="none" w:sz="0" w:space="0" w:color="auto"/>
        <w:bottom w:val="none" w:sz="0" w:space="0" w:color="auto"/>
        <w:right w:val="none" w:sz="0" w:space="0" w:color="auto"/>
      </w:divBdr>
    </w:div>
    <w:div w:id="480584784">
      <w:bodyDiv w:val="1"/>
      <w:marLeft w:val="0"/>
      <w:marRight w:val="0"/>
      <w:marTop w:val="0"/>
      <w:marBottom w:val="0"/>
      <w:divBdr>
        <w:top w:val="none" w:sz="0" w:space="0" w:color="auto"/>
        <w:left w:val="none" w:sz="0" w:space="0" w:color="auto"/>
        <w:bottom w:val="none" w:sz="0" w:space="0" w:color="auto"/>
        <w:right w:val="none" w:sz="0" w:space="0" w:color="auto"/>
      </w:divBdr>
    </w:div>
    <w:div w:id="487130681">
      <w:bodyDiv w:val="1"/>
      <w:marLeft w:val="0"/>
      <w:marRight w:val="0"/>
      <w:marTop w:val="0"/>
      <w:marBottom w:val="0"/>
      <w:divBdr>
        <w:top w:val="none" w:sz="0" w:space="0" w:color="auto"/>
        <w:left w:val="none" w:sz="0" w:space="0" w:color="auto"/>
        <w:bottom w:val="none" w:sz="0" w:space="0" w:color="auto"/>
        <w:right w:val="none" w:sz="0" w:space="0" w:color="auto"/>
      </w:divBdr>
    </w:div>
    <w:div w:id="504828734">
      <w:bodyDiv w:val="1"/>
      <w:marLeft w:val="0"/>
      <w:marRight w:val="0"/>
      <w:marTop w:val="0"/>
      <w:marBottom w:val="0"/>
      <w:divBdr>
        <w:top w:val="none" w:sz="0" w:space="0" w:color="auto"/>
        <w:left w:val="none" w:sz="0" w:space="0" w:color="auto"/>
        <w:bottom w:val="none" w:sz="0" w:space="0" w:color="auto"/>
        <w:right w:val="none" w:sz="0" w:space="0" w:color="auto"/>
      </w:divBdr>
    </w:div>
    <w:div w:id="536166620">
      <w:bodyDiv w:val="1"/>
      <w:marLeft w:val="0"/>
      <w:marRight w:val="0"/>
      <w:marTop w:val="0"/>
      <w:marBottom w:val="0"/>
      <w:divBdr>
        <w:top w:val="none" w:sz="0" w:space="0" w:color="auto"/>
        <w:left w:val="none" w:sz="0" w:space="0" w:color="auto"/>
        <w:bottom w:val="none" w:sz="0" w:space="0" w:color="auto"/>
        <w:right w:val="none" w:sz="0" w:space="0" w:color="auto"/>
      </w:divBdr>
    </w:div>
    <w:div w:id="635795644">
      <w:bodyDiv w:val="1"/>
      <w:marLeft w:val="0"/>
      <w:marRight w:val="0"/>
      <w:marTop w:val="0"/>
      <w:marBottom w:val="0"/>
      <w:divBdr>
        <w:top w:val="none" w:sz="0" w:space="0" w:color="auto"/>
        <w:left w:val="none" w:sz="0" w:space="0" w:color="auto"/>
        <w:bottom w:val="none" w:sz="0" w:space="0" w:color="auto"/>
        <w:right w:val="none" w:sz="0" w:space="0" w:color="auto"/>
      </w:divBdr>
    </w:div>
    <w:div w:id="702291164">
      <w:bodyDiv w:val="1"/>
      <w:marLeft w:val="0"/>
      <w:marRight w:val="0"/>
      <w:marTop w:val="0"/>
      <w:marBottom w:val="0"/>
      <w:divBdr>
        <w:top w:val="none" w:sz="0" w:space="0" w:color="auto"/>
        <w:left w:val="none" w:sz="0" w:space="0" w:color="auto"/>
        <w:bottom w:val="none" w:sz="0" w:space="0" w:color="auto"/>
        <w:right w:val="none" w:sz="0" w:space="0" w:color="auto"/>
      </w:divBdr>
    </w:div>
    <w:div w:id="786781550">
      <w:bodyDiv w:val="1"/>
      <w:marLeft w:val="0"/>
      <w:marRight w:val="0"/>
      <w:marTop w:val="0"/>
      <w:marBottom w:val="0"/>
      <w:divBdr>
        <w:top w:val="none" w:sz="0" w:space="0" w:color="auto"/>
        <w:left w:val="none" w:sz="0" w:space="0" w:color="auto"/>
        <w:bottom w:val="none" w:sz="0" w:space="0" w:color="auto"/>
        <w:right w:val="none" w:sz="0" w:space="0" w:color="auto"/>
      </w:divBdr>
    </w:div>
    <w:div w:id="869102368">
      <w:bodyDiv w:val="1"/>
      <w:marLeft w:val="0"/>
      <w:marRight w:val="0"/>
      <w:marTop w:val="0"/>
      <w:marBottom w:val="0"/>
      <w:divBdr>
        <w:top w:val="none" w:sz="0" w:space="0" w:color="auto"/>
        <w:left w:val="none" w:sz="0" w:space="0" w:color="auto"/>
        <w:bottom w:val="none" w:sz="0" w:space="0" w:color="auto"/>
        <w:right w:val="none" w:sz="0" w:space="0" w:color="auto"/>
      </w:divBdr>
    </w:div>
    <w:div w:id="891312720">
      <w:bodyDiv w:val="1"/>
      <w:marLeft w:val="0"/>
      <w:marRight w:val="0"/>
      <w:marTop w:val="0"/>
      <w:marBottom w:val="0"/>
      <w:divBdr>
        <w:top w:val="none" w:sz="0" w:space="0" w:color="auto"/>
        <w:left w:val="none" w:sz="0" w:space="0" w:color="auto"/>
        <w:bottom w:val="none" w:sz="0" w:space="0" w:color="auto"/>
        <w:right w:val="none" w:sz="0" w:space="0" w:color="auto"/>
      </w:divBdr>
    </w:div>
    <w:div w:id="915211131">
      <w:bodyDiv w:val="1"/>
      <w:marLeft w:val="0"/>
      <w:marRight w:val="0"/>
      <w:marTop w:val="0"/>
      <w:marBottom w:val="0"/>
      <w:divBdr>
        <w:top w:val="none" w:sz="0" w:space="0" w:color="auto"/>
        <w:left w:val="none" w:sz="0" w:space="0" w:color="auto"/>
        <w:bottom w:val="none" w:sz="0" w:space="0" w:color="auto"/>
        <w:right w:val="none" w:sz="0" w:space="0" w:color="auto"/>
      </w:divBdr>
    </w:div>
    <w:div w:id="952126107">
      <w:bodyDiv w:val="1"/>
      <w:marLeft w:val="0"/>
      <w:marRight w:val="0"/>
      <w:marTop w:val="0"/>
      <w:marBottom w:val="0"/>
      <w:divBdr>
        <w:top w:val="none" w:sz="0" w:space="0" w:color="auto"/>
        <w:left w:val="none" w:sz="0" w:space="0" w:color="auto"/>
        <w:bottom w:val="none" w:sz="0" w:space="0" w:color="auto"/>
        <w:right w:val="none" w:sz="0" w:space="0" w:color="auto"/>
      </w:divBdr>
    </w:div>
    <w:div w:id="954671848">
      <w:bodyDiv w:val="1"/>
      <w:marLeft w:val="0"/>
      <w:marRight w:val="0"/>
      <w:marTop w:val="0"/>
      <w:marBottom w:val="0"/>
      <w:divBdr>
        <w:top w:val="none" w:sz="0" w:space="0" w:color="auto"/>
        <w:left w:val="none" w:sz="0" w:space="0" w:color="auto"/>
        <w:bottom w:val="none" w:sz="0" w:space="0" w:color="auto"/>
        <w:right w:val="none" w:sz="0" w:space="0" w:color="auto"/>
      </w:divBdr>
    </w:div>
    <w:div w:id="957563345">
      <w:bodyDiv w:val="1"/>
      <w:marLeft w:val="0"/>
      <w:marRight w:val="0"/>
      <w:marTop w:val="0"/>
      <w:marBottom w:val="0"/>
      <w:divBdr>
        <w:top w:val="none" w:sz="0" w:space="0" w:color="auto"/>
        <w:left w:val="none" w:sz="0" w:space="0" w:color="auto"/>
        <w:bottom w:val="none" w:sz="0" w:space="0" w:color="auto"/>
        <w:right w:val="none" w:sz="0" w:space="0" w:color="auto"/>
      </w:divBdr>
    </w:div>
    <w:div w:id="986514737">
      <w:bodyDiv w:val="1"/>
      <w:marLeft w:val="0"/>
      <w:marRight w:val="0"/>
      <w:marTop w:val="0"/>
      <w:marBottom w:val="0"/>
      <w:divBdr>
        <w:top w:val="none" w:sz="0" w:space="0" w:color="auto"/>
        <w:left w:val="none" w:sz="0" w:space="0" w:color="auto"/>
        <w:bottom w:val="none" w:sz="0" w:space="0" w:color="auto"/>
        <w:right w:val="none" w:sz="0" w:space="0" w:color="auto"/>
      </w:divBdr>
    </w:div>
    <w:div w:id="1012145577">
      <w:bodyDiv w:val="1"/>
      <w:marLeft w:val="0"/>
      <w:marRight w:val="0"/>
      <w:marTop w:val="0"/>
      <w:marBottom w:val="0"/>
      <w:divBdr>
        <w:top w:val="none" w:sz="0" w:space="0" w:color="auto"/>
        <w:left w:val="none" w:sz="0" w:space="0" w:color="auto"/>
        <w:bottom w:val="none" w:sz="0" w:space="0" w:color="auto"/>
        <w:right w:val="none" w:sz="0" w:space="0" w:color="auto"/>
      </w:divBdr>
    </w:div>
    <w:div w:id="1020204162">
      <w:bodyDiv w:val="1"/>
      <w:marLeft w:val="0"/>
      <w:marRight w:val="0"/>
      <w:marTop w:val="0"/>
      <w:marBottom w:val="0"/>
      <w:divBdr>
        <w:top w:val="none" w:sz="0" w:space="0" w:color="auto"/>
        <w:left w:val="none" w:sz="0" w:space="0" w:color="auto"/>
        <w:bottom w:val="none" w:sz="0" w:space="0" w:color="auto"/>
        <w:right w:val="none" w:sz="0" w:space="0" w:color="auto"/>
      </w:divBdr>
    </w:div>
    <w:div w:id="1040788358">
      <w:bodyDiv w:val="1"/>
      <w:marLeft w:val="0"/>
      <w:marRight w:val="0"/>
      <w:marTop w:val="0"/>
      <w:marBottom w:val="0"/>
      <w:divBdr>
        <w:top w:val="none" w:sz="0" w:space="0" w:color="auto"/>
        <w:left w:val="none" w:sz="0" w:space="0" w:color="auto"/>
        <w:bottom w:val="none" w:sz="0" w:space="0" w:color="auto"/>
        <w:right w:val="none" w:sz="0" w:space="0" w:color="auto"/>
      </w:divBdr>
    </w:div>
    <w:div w:id="1064377829">
      <w:bodyDiv w:val="1"/>
      <w:marLeft w:val="0"/>
      <w:marRight w:val="0"/>
      <w:marTop w:val="0"/>
      <w:marBottom w:val="0"/>
      <w:divBdr>
        <w:top w:val="none" w:sz="0" w:space="0" w:color="auto"/>
        <w:left w:val="none" w:sz="0" w:space="0" w:color="auto"/>
        <w:bottom w:val="none" w:sz="0" w:space="0" w:color="auto"/>
        <w:right w:val="none" w:sz="0" w:space="0" w:color="auto"/>
      </w:divBdr>
    </w:div>
    <w:div w:id="1100563264">
      <w:bodyDiv w:val="1"/>
      <w:marLeft w:val="0"/>
      <w:marRight w:val="0"/>
      <w:marTop w:val="0"/>
      <w:marBottom w:val="0"/>
      <w:divBdr>
        <w:top w:val="none" w:sz="0" w:space="0" w:color="auto"/>
        <w:left w:val="none" w:sz="0" w:space="0" w:color="auto"/>
        <w:bottom w:val="none" w:sz="0" w:space="0" w:color="auto"/>
        <w:right w:val="none" w:sz="0" w:space="0" w:color="auto"/>
      </w:divBdr>
      <w:divsChild>
        <w:div w:id="1990085679">
          <w:marLeft w:val="0"/>
          <w:marRight w:val="0"/>
          <w:marTop w:val="0"/>
          <w:marBottom w:val="0"/>
          <w:divBdr>
            <w:top w:val="none" w:sz="0" w:space="0" w:color="auto"/>
            <w:left w:val="none" w:sz="0" w:space="0" w:color="auto"/>
            <w:bottom w:val="none" w:sz="0" w:space="0" w:color="auto"/>
            <w:right w:val="none" w:sz="0" w:space="0" w:color="auto"/>
          </w:divBdr>
          <w:divsChild>
            <w:div w:id="1158308267">
              <w:marLeft w:val="0"/>
              <w:marRight w:val="0"/>
              <w:marTop w:val="180"/>
              <w:marBottom w:val="0"/>
              <w:divBdr>
                <w:top w:val="single" w:sz="6" w:space="9" w:color="ECECEC"/>
                <w:left w:val="single" w:sz="6" w:space="31" w:color="ECECEC"/>
                <w:bottom w:val="single" w:sz="6" w:space="9" w:color="ECECEC"/>
                <w:right w:val="single" w:sz="6" w:space="31" w:color="ECECEC"/>
              </w:divBdr>
              <w:divsChild>
                <w:div w:id="288555073">
                  <w:marLeft w:val="0"/>
                  <w:marRight w:val="0"/>
                  <w:marTop w:val="0"/>
                  <w:marBottom w:val="0"/>
                  <w:divBdr>
                    <w:top w:val="none" w:sz="0" w:space="0" w:color="auto"/>
                    <w:left w:val="none" w:sz="0" w:space="0" w:color="auto"/>
                    <w:bottom w:val="none" w:sz="0" w:space="0" w:color="auto"/>
                    <w:right w:val="none" w:sz="0" w:space="0" w:color="auto"/>
                  </w:divBdr>
                  <w:divsChild>
                    <w:div w:id="1155342836">
                      <w:marLeft w:val="0"/>
                      <w:marRight w:val="0"/>
                      <w:marTop w:val="0"/>
                      <w:marBottom w:val="0"/>
                      <w:divBdr>
                        <w:top w:val="none" w:sz="0" w:space="0" w:color="auto"/>
                        <w:left w:val="none" w:sz="0" w:space="0" w:color="auto"/>
                        <w:bottom w:val="none" w:sz="0" w:space="0" w:color="auto"/>
                        <w:right w:val="none" w:sz="0" w:space="0" w:color="auto"/>
                      </w:divBdr>
                      <w:divsChild>
                        <w:div w:id="683091812">
                          <w:marLeft w:val="0"/>
                          <w:marRight w:val="0"/>
                          <w:marTop w:val="0"/>
                          <w:marBottom w:val="0"/>
                          <w:divBdr>
                            <w:top w:val="none" w:sz="0" w:space="0" w:color="auto"/>
                            <w:left w:val="none" w:sz="0" w:space="0" w:color="auto"/>
                            <w:bottom w:val="none" w:sz="0" w:space="0" w:color="auto"/>
                            <w:right w:val="none" w:sz="0" w:space="0" w:color="auto"/>
                          </w:divBdr>
                          <w:divsChild>
                            <w:div w:id="7307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358686">
      <w:bodyDiv w:val="1"/>
      <w:marLeft w:val="0"/>
      <w:marRight w:val="0"/>
      <w:marTop w:val="0"/>
      <w:marBottom w:val="0"/>
      <w:divBdr>
        <w:top w:val="none" w:sz="0" w:space="0" w:color="auto"/>
        <w:left w:val="none" w:sz="0" w:space="0" w:color="auto"/>
        <w:bottom w:val="none" w:sz="0" w:space="0" w:color="auto"/>
        <w:right w:val="none" w:sz="0" w:space="0" w:color="auto"/>
      </w:divBdr>
    </w:div>
    <w:div w:id="1187407333">
      <w:bodyDiv w:val="1"/>
      <w:marLeft w:val="0"/>
      <w:marRight w:val="0"/>
      <w:marTop w:val="0"/>
      <w:marBottom w:val="0"/>
      <w:divBdr>
        <w:top w:val="none" w:sz="0" w:space="0" w:color="auto"/>
        <w:left w:val="none" w:sz="0" w:space="0" w:color="auto"/>
        <w:bottom w:val="none" w:sz="0" w:space="0" w:color="auto"/>
        <w:right w:val="none" w:sz="0" w:space="0" w:color="auto"/>
      </w:divBdr>
    </w:div>
    <w:div w:id="1238520832">
      <w:bodyDiv w:val="1"/>
      <w:marLeft w:val="0"/>
      <w:marRight w:val="0"/>
      <w:marTop w:val="0"/>
      <w:marBottom w:val="0"/>
      <w:divBdr>
        <w:top w:val="none" w:sz="0" w:space="0" w:color="auto"/>
        <w:left w:val="none" w:sz="0" w:space="0" w:color="auto"/>
        <w:bottom w:val="none" w:sz="0" w:space="0" w:color="auto"/>
        <w:right w:val="none" w:sz="0" w:space="0" w:color="auto"/>
      </w:divBdr>
    </w:div>
    <w:div w:id="1342077491">
      <w:bodyDiv w:val="1"/>
      <w:marLeft w:val="0"/>
      <w:marRight w:val="0"/>
      <w:marTop w:val="0"/>
      <w:marBottom w:val="0"/>
      <w:divBdr>
        <w:top w:val="none" w:sz="0" w:space="0" w:color="auto"/>
        <w:left w:val="none" w:sz="0" w:space="0" w:color="auto"/>
        <w:bottom w:val="none" w:sz="0" w:space="0" w:color="auto"/>
        <w:right w:val="none" w:sz="0" w:space="0" w:color="auto"/>
      </w:divBdr>
    </w:div>
    <w:div w:id="1392340842">
      <w:bodyDiv w:val="1"/>
      <w:marLeft w:val="0"/>
      <w:marRight w:val="0"/>
      <w:marTop w:val="0"/>
      <w:marBottom w:val="0"/>
      <w:divBdr>
        <w:top w:val="none" w:sz="0" w:space="0" w:color="auto"/>
        <w:left w:val="none" w:sz="0" w:space="0" w:color="auto"/>
        <w:bottom w:val="none" w:sz="0" w:space="0" w:color="auto"/>
        <w:right w:val="none" w:sz="0" w:space="0" w:color="auto"/>
      </w:divBdr>
    </w:div>
    <w:div w:id="1407066498">
      <w:bodyDiv w:val="1"/>
      <w:marLeft w:val="0"/>
      <w:marRight w:val="0"/>
      <w:marTop w:val="0"/>
      <w:marBottom w:val="0"/>
      <w:divBdr>
        <w:top w:val="none" w:sz="0" w:space="0" w:color="auto"/>
        <w:left w:val="none" w:sz="0" w:space="0" w:color="auto"/>
        <w:bottom w:val="none" w:sz="0" w:space="0" w:color="auto"/>
        <w:right w:val="none" w:sz="0" w:space="0" w:color="auto"/>
      </w:divBdr>
      <w:divsChild>
        <w:div w:id="1607083446">
          <w:marLeft w:val="0"/>
          <w:marRight w:val="0"/>
          <w:marTop w:val="0"/>
          <w:marBottom w:val="0"/>
          <w:divBdr>
            <w:top w:val="none" w:sz="0" w:space="0" w:color="auto"/>
            <w:left w:val="none" w:sz="0" w:space="0" w:color="auto"/>
            <w:bottom w:val="none" w:sz="0" w:space="0" w:color="auto"/>
            <w:right w:val="none" w:sz="0" w:space="0" w:color="auto"/>
          </w:divBdr>
          <w:divsChild>
            <w:div w:id="390154594">
              <w:marLeft w:val="0"/>
              <w:marRight w:val="0"/>
              <w:marTop w:val="0"/>
              <w:marBottom w:val="0"/>
              <w:divBdr>
                <w:top w:val="none" w:sz="0" w:space="0" w:color="auto"/>
                <w:left w:val="none" w:sz="0" w:space="0" w:color="auto"/>
                <w:bottom w:val="none" w:sz="0" w:space="0" w:color="auto"/>
                <w:right w:val="none" w:sz="0" w:space="0" w:color="auto"/>
              </w:divBdr>
              <w:divsChild>
                <w:div w:id="98718640">
                  <w:marLeft w:val="0"/>
                  <w:marRight w:val="0"/>
                  <w:marTop w:val="0"/>
                  <w:marBottom w:val="0"/>
                  <w:divBdr>
                    <w:top w:val="none" w:sz="0" w:space="0" w:color="auto"/>
                    <w:left w:val="none" w:sz="0" w:space="0" w:color="auto"/>
                    <w:bottom w:val="none" w:sz="0" w:space="0" w:color="auto"/>
                    <w:right w:val="none" w:sz="0" w:space="0" w:color="auto"/>
                  </w:divBdr>
                  <w:divsChild>
                    <w:div w:id="1382755515">
                      <w:marLeft w:val="0"/>
                      <w:marRight w:val="0"/>
                      <w:marTop w:val="0"/>
                      <w:marBottom w:val="0"/>
                      <w:divBdr>
                        <w:top w:val="none" w:sz="0" w:space="0" w:color="auto"/>
                        <w:left w:val="none" w:sz="0" w:space="0" w:color="auto"/>
                        <w:bottom w:val="none" w:sz="0" w:space="0" w:color="auto"/>
                        <w:right w:val="none" w:sz="0" w:space="0" w:color="auto"/>
                      </w:divBdr>
                      <w:divsChild>
                        <w:div w:id="261377051">
                          <w:marLeft w:val="0"/>
                          <w:marRight w:val="0"/>
                          <w:marTop w:val="0"/>
                          <w:marBottom w:val="0"/>
                          <w:divBdr>
                            <w:top w:val="none" w:sz="0" w:space="0" w:color="auto"/>
                            <w:left w:val="none" w:sz="0" w:space="0" w:color="auto"/>
                            <w:bottom w:val="none" w:sz="0" w:space="0" w:color="auto"/>
                            <w:right w:val="none" w:sz="0" w:space="0" w:color="auto"/>
                          </w:divBdr>
                          <w:divsChild>
                            <w:div w:id="39673701">
                              <w:marLeft w:val="0"/>
                              <w:marRight w:val="0"/>
                              <w:marTop w:val="0"/>
                              <w:marBottom w:val="0"/>
                              <w:divBdr>
                                <w:top w:val="none" w:sz="0" w:space="0" w:color="auto"/>
                                <w:left w:val="none" w:sz="0" w:space="0" w:color="auto"/>
                                <w:bottom w:val="none" w:sz="0" w:space="0" w:color="auto"/>
                                <w:right w:val="none" w:sz="0" w:space="0" w:color="auto"/>
                              </w:divBdr>
                            </w:div>
                            <w:div w:id="769737329">
                              <w:marLeft w:val="0"/>
                              <w:marRight w:val="0"/>
                              <w:marTop w:val="0"/>
                              <w:marBottom w:val="0"/>
                              <w:divBdr>
                                <w:top w:val="none" w:sz="0" w:space="0" w:color="auto"/>
                                <w:left w:val="none" w:sz="0" w:space="0" w:color="auto"/>
                                <w:bottom w:val="none" w:sz="0" w:space="0" w:color="auto"/>
                                <w:right w:val="none" w:sz="0" w:space="0" w:color="auto"/>
                              </w:divBdr>
                            </w:div>
                            <w:div w:id="933325541">
                              <w:marLeft w:val="0"/>
                              <w:marRight w:val="0"/>
                              <w:marTop w:val="0"/>
                              <w:marBottom w:val="0"/>
                              <w:divBdr>
                                <w:top w:val="none" w:sz="0" w:space="0" w:color="auto"/>
                                <w:left w:val="none" w:sz="0" w:space="0" w:color="auto"/>
                                <w:bottom w:val="none" w:sz="0" w:space="0" w:color="auto"/>
                                <w:right w:val="none" w:sz="0" w:space="0" w:color="auto"/>
                              </w:divBdr>
                            </w:div>
                            <w:div w:id="104826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480453">
      <w:bodyDiv w:val="1"/>
      <w:marLeft w:val="0"/>
      <w:marRight w:val="0"/>
      <w:marTop w:val="0"/>
      <w:marBottom w:val="0"/>
      <w:divBdr>
        <w:top w:val="none" w:sz="0" w:space="0" w:color="auto"/>
        <w:left w:val="none" w:sz="0" w:space="0" w:color="auto"/>
        <w:bottom w:val="none" w:sz="0" w:space="0" w:color="auto"/>
        <w:right w:val="none" w:sz="0" w:space="0" w:color="auto"/>
      </w:divBdr>
      <w:divsChild>
        <w:div w:id="689989051">
          <w:marLeft w:val="0"/>
          <w:marRight w:val="0"/>
          <w:marTop w:val="0"/>
          <w:marBottom w:val="0"/>
          <w:divBdr>
            <w:top w:val="none" w:sz="0" w:space="0" w:color="auto"/>
            <w:left w:val="none" w:sz="0" w:space="0" w:color="auto"/>
            <w:bottom w:val="none" w:sz="0" w:space="0" w:color="auto"/>
            <w:right w:val="none" w:sz="0" w:space="0" w:color="auto"/>
          </w:divBdr>
          <w:divsChild>
            <w:div w:id="592127090">
              <w:marLeft w:val="0"/>
              <w:marRight w:val="0"/>
              <w:marTop w:val="0"/>
              <w:marBottom w:val="0"/>
              <w:divBdr>
                <w:top w:val="none" w:sz="0" w:space="0" w:color="auto"/>
                <w:left w:val="none" w:sz="0" w:space="0" w:color="auto"/>
                <w:bottom w:val="none" w:sz="0" w:space="0" w:color="auto"/>
                <w:right w:val="none" w:sz="0" w:space="0" w:color="auto"/>
              </w:divBdr>
              <w:divsChild>
                <w:div w:id="1818381635">
                  <w:marLeft w:val="0"/>
                  <w:marRight w:val="0"/>
                  <w:marTop w:val="0"/>
                  <w:marBottom w:val="0"/>
                  <w:divBdr>
                    <w:top w:val="none" w:sz="0" w:space="0" w:color="auto"/>
                    <w:left w:val="none" w:sz="0" w:space="0" w:color="auto"/>
                    <w:bottom w:val="none" w:sz="0" w:space="0" w:color="auto"/>
                    <w:right w:val="none" w:sz="0" w:space="0" w:color="auto"/>
                  </w:divBdr>
                  <w:divsChild>
                    <w:div w:id="903562731">
                      <w:marLeft w:val="0"/>
                      <w:marRight w:val="0"/>
                      <w:marTop w:val="0"/>
                      <w:marBottom w:val="0"/>
                      <w:divBdr>
                        <w:top w:val="none" w:sz="0" w:space="0" w:color="auto"/>
                        <w:left w:val="none" w:sz="0" w:space="0" w:color="auto"/>
                        <w:bottom w:val="none" w:sz="0" w:space="0" w:color="auto"/>
                        <w:right w:val="none" w:sz="0" w:space="0" w:color="auto"/>
                      </w:divBdr>
                      <w:divsChild>
                        <w:div w:id="458692090">
                          <w:marLeft w:val="0"/>
                          <w:marRight w:val="0"/>
                          <w:marTop w:val="0"/>
                          <w:marBottom w:val="0"/>
                          <w:divBdr>
                            <w:top w:val="none" w:sz="0" w:space="0" w:color="auto"/>
                            <w:left w:val="none" w:sz="0" w:space="0" w:color="auto"/>
                            <w:bottom w:val="none" w:sz="0" w:space="0" w:color="auto"/>
                            <w:right w:val="none" w:sz="0" w:space="0" w:color="auto"/>
                          </w:divBdr>
                          <w:divsChild>
                            <w:div w:id="397483261">
                              <w:marLeft w:val="0"/>
                              <w:marRight w:val="0"/>
                              <w:marTop w:val="0"/>
                              <w:marBottom w:val="0"/>
                              <w:divBdr>
                                <w:top w:val="none" w:sz="0" w:space="0" w:color="auto"/>
                                <w:left w:val="none" w:sz="0" w:space="0" w:color="auto"/>
                                <w:bottom w:val="none" w:sz="0" w:space="0" w:color="auto"/>
                                <w:right w:val="none" w:sz="0" w:space="0" w:color="auto"/>
                              </w:divBdr>
                              <w:divsChild>
                                <w:div w:id="788666277">
                                  <w:marLeft w:val="0"/>
                                  <w:marRight w:val="0"/>
                                  <w:marTop w:val="0"/>
                                  <w:marBottom w:val="0"/>
                                  <w:divBdr>
                                    <w:top w:val="none" w:sz="0" w:space="0" w:color="auto"/>
                                    <w:left w:val="none" w:sz="0" w:space="0" w:color="auto"/>
                                    <w:bottom w:val="none" w:sz="0" w:space="0" w:color="auto"/>
                                    <w:right w:val="none" w:sz="0" w:space="0" w:color="auto"/>
                                  </w:divBdr>
                                </w:div>
                                <w:div w:id="999043277">
                                  <w:marLeft w:val="0"/>
                                  <w:marRight w:val="0"/>
                                  <w:marTop w:val="0"/>
                                  <w:marBottom w:val="0"/>
                                  <w:divBdr>
                                    <w:top w:val="none" w:sz="0" w:space="0" w:color="auto"/>
                                    <w:left w:val="none" w:sz="0" w:space="0" w:color="auto"/>
                                    <w:bottom w:val="none" w:sz="0" w:space="0" w:color="auto"/>
                                    <w:right w:val="none" w:sz="0" w:space="0" w:color="auto"/>
                                  </w:divBdr>
                                </w:div>
                              </w:divsChild>
                            </w:div>
                            <w:div w:id="7155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598225">
      <w:bodyDiv w:val="1"/>
      <w:marLeft w:val="0"/>
      <w:marRight w:val="0"/>
      <w:marTop w:val="0"/>
      <w:marBottom w:val="0"/>
      <w:divBdr>
        <w:top w:val="none" w:sz="0" w:space="0" w:color="auto"/>
        <w:left w:val="none" w:sz="0" w:space="0" w:color="auto"/>
        <w:bottom w:val="none" w:sz="0" w:space="0" w:color="auto"/>
        <w:right w:val="none" w:sz="0" w:space="0" w:color="auto"/>
      </w:divBdr>
    </w:div>
    <w:div w:id="1542396344">
      <w:bodyDiv w:val="1"/>
      <w:marLeft w:val="0"/>
      <w:marRight w:val="0"/>
      <w:marTop w:val="0"/>
      <w:marBottom w:val="0"/>
      <w:divBdr>
        <w:top w:val="none" w:sz="0" w:space="0" w:color="auto"/>
        <w:left w:val="none" w:sz="0" w:space="0" w:color="auto"/>
        <w:bottom w:val="none" w:sz="0" w:space="0" w:color="auto"/>
        <w:right w:val="none" w:sz="0" w:space="0" w:color="auto"/>
      </w:divBdr>
    </w:div>
    <w:div w:id="1564871928">
      <w:bodyDiv w:val="1"/>
      <w:marLeft w:val="0"/>
      <w:marRight w:val="0"/>
      <w:marTop w:val="0"/>
      <w:marBottom w:val="0"/>
      <w:divBdr>
        <w:top w:val="none" w:sz="0" w:space="0" w:color="auto"/>
        <w:left w:val="none" w:sz="0" w:space="0" w:color="auto"/>
        <w:bottom w:val="none" w:sz="0" w:space="0" w:color="auto"/>
        <w:right w:val="none" w:sz="0" w:space="0" w:color="auto"/>
      </w:divBdr>
    </w:div>
    <w:div w:id="1565674546">
      <w:bodyDiv w:val="1"/>
      <w:marLeft w:val="0"/>
      <w:marRight w:val="0"/>
      <w:marTop w:val="0"/>
      <w:marBottom w:val="0"/>
      <w:divBdr>
        <w:top w:val="none" w:sz="0" w:space="0" w:color="auto"/>
        <w:left w:val="none" w:sz="0" w:space="0" w:color="auto"/>
        <w:bottom w:val="none" w:sz="0" w:space="0" w:color="auto"/>
        <w:right w:val="none" w:sz="0" w:space="0" w:color="auto"/>
      </w:divBdr>
    </w:div>
    <w:div w:id="1567032199">
      <w:bodyDiv w:val="1"/>
      <w:marLeft w:val="0"/>
      <w:marRight w:val="0"/>
      <w:marTop w:val="0"/>
      <w:marBottom w:val="0"/>
      <w:divBdr>
        <w:top w:val="none" w:sz="0" w:space="0" w:color="auto"/>
        <w:left w:val="none" w:sz="0" w:space="0" w:color="auto"/>
        <w:bottom w:val="none" w:sz="0" w:space="0" w:color="auto"/>
        <w:right w:val="none" w:sz="0" w:space="0" w:color="auto"/>
      </w:divBdr>
    </w:div>
    <w:div w:id="1572545152">
      <w:bodyDiv w:val="1"/>
      <w:marLeft w:val="0"/>
      <w:marRight w:val="0"/>
      <w:marTop w:val="0"/>
      <w:marBottom w:val="0"/>
      <w:divBdr>
        <w:top w:val="none" w:sz="0" w:space="0" w:color="auto"/>
        <w:left w:val="none" w:sz="0" w:space="0" w:color="auto"/>
        <w:bottom w:val="none" w:sz="0" w:space="0" w:color="auto"/>
        <w:right w:val="none" w:sz="0" w:space="0" w:color="auto"/>
      </w:divBdr>
    </w:div>
    <w:div w:id="1658000297">
      <w:bodyDiv w:val="1"/>
      <w:marLeft w:val="0"/>
      <w:marRight w:val="0"/>
      <w:marTop w:val="0"/>
      <w:marBottom w:val="0"/>
      <w:divBdr>
        <w:top w:val="none" w:sz="0" w:space="0" w:color="auto"/>
        <w:left w:val="none" w:sz="0" w:space="0" w:color="auto"/>
        <w:bottom w:val="none" w:sz="0" w:space="0" w:color="auto"/>
        <w:right w:val="none" w:sz="0" w:space="0" w:color="auto"/>
      </w:divBdr>
    </w:div>
    <w:div w:id="1659264230">
      <w:bodyDiv w:val="1"/>
      <w:marLeft w:val="0"/>
      <w:marRight w:val="0"/>
      <w:marTop w:val="0"/>
      <w:marBottom w:val="0"/>
      <w:divBdr>
        <w:top w:val="none" w:sz="0" w:space="0" w:color="auto"/>
        <w:left w:val="none" w:sz="0" w:space="0" w:color="auto"/>
        <w:bottom w:val="none" w:sz="0" w:space="0" w:color="auto"/>
        <w:right w:val="none" w:sz="0" w:space="0" w:color="auto"/>
      </w:divBdr>
    </w:div>
    <w:div w:id="1664312120">
      <w:bodyDiv w:val="1"/>
      <w:marLeft w:val="0"/>
      <w:marRight w:val="0"/>
      <w:marTop w:val="0"/>
      <w:marBottom w:val="0"/>
      <w:divBdr>
        <w:top w:val="none" w:sz="0" w:space="0" w:color="auto"/>
        <w:left w:val="none" w:sz="0" w:space="0" w:color="auto"/>
        <w:bottom w:val="none" w:sz="0" w:space="0" w:color="auto"/>
        <w:right w:val="none" w:sz="0" w:space="0" w:color="auto"/>
      </w:divBdr>
    </w:div>
    <w:div w:id="1667902712">
      <w:bodyDiv w:val="1"/>
      <w:marLeft w:val="0"/>
      <w:marRight w:val="0"/>
      <w:marTop w:val="0"/>
      <w:marBottom w:val="0"/>
      <w:divBdr>
        <w:top w:val="none" w:sz="0" w:space="0" w:color="auto"/>
        <w:left w:val="none" w:sz="0" w:space="0" w:color="auto"/>
        <w:bottom w:val="none" w:sz="0" w:space="0" w:color="auto"/>
        <w:right w:val="none" w:sz="0" w:space="0" w:color="auto"/>
      </w:divBdr>
    </w:div>
    <w:div w:id="1691831727">
      <w:bodyDiv w:val="1"/>
      <w:marLeft w:val="0"/>
      <w:marRight w:val="0"/>
      <w:marTop w:val="0"/>
      <w:marBottom w:val="0"/>
      <w:divBdr>
        <w:top w:val="none" w:sz="0" w:space="0" w:color="auto"/>
        <w:left w:val="none" w:sz="0" w:space="0" w:color="auto"/>
        <w:bottom w:val="none" w:sz="0" w:space="0" w:color="auto"/>
        <w:right w:val="none" w:sz="0" w:space="0" w:color="auto"/>
      </w:divBdr>
    </w:div>
    <w:div w:id="1708338394">
      <w:bodyDiv w:val="1"/>
      <w:marLeft w:val="0"/>
      <w:marRight w:val="0"/>
      <w:marTop w:val="0"/>
      <w:marBottom w:val="0"/>
      <w:divBdr>
        <w:top w:val="none" w:sz="0" w:space="0" w:color="auto"/>
        <w:left w:val="none" w:sz="0" w:space="0" w:color="auto"/>
        <w:bottom w:val="none" w:sz="0" w:space="0" w:color="auto"/>
        <w:right w:val="none" w:sz="0" w:space="0" w:color="auto"/>
      </w:divBdr>
    </w:div>
    <w:div w:id="1781562922">
      <w:bodyDiv w:val="1"/>
      <w:marLeft w:val="0"/>
      <w:marRight w:val="0"/>
      <w:marTop w:val="0"/>
      <w:marBottom w:val="0"/>
      <w:divBdr>
        <w:top w:val="none" w:sz="0" w:space="0" w:color="auto"/>
        <w:left w:val="none" w:sz="0" w:space="0" w:color="auto"/>
        <w:bottom w:val="none" w:sz="0" w:space="0" w:color="auto"/>
        <w:right w:val="none" w:sz="0" w:space="0" w:color="auto"/>
      </w:divBdr>
    </w:div>
    <w:div w:id="1790851136">
      <w:bodyDiv w:val="1"/>
      <w:marLeft w:val="0"/>
      <w:marRight w:val="0"/>
      <w:marTop w:val="0"/>
      <w:marBottom w:val="0"/>
      <w:divBdr>
        <w:top w:val="none" w:sz="0" w:space="0" w:color="auto"/>
        <w:left w:val="none" w:sz="0" w:space="0" w:color="auto"/>
        <w:bottom w:val="none" w:sz="0" w:space="0" w:color="auto"/>
        <w:right w:val="none" w:sz="0" w:space="0" w:color="auto"/>
      </w:divBdr>
    </w:div>
    <w:div w:id="1904875907">
      <w:bodyDiv w:val="1"/>
      <w:marLeft w:val="0"/>
      <w:marRight w:val="0"/>
      <w:marTop w:val="0"/>
      <w:marBottom w:val="0"/>
      <w:divBdr>
        <w:top w:val="none" w:sz="0" w:space="0" w:color="auto"/>
        <w:left w:val="none" w:sz="0" w:space="0" w:color="auto"/>
        <w:bottom w:val="none" w:sz="0" w:space="0" w:color="auto"/>
        <w:right w:val="none" w:sz="0" w:space="0" w:color="auto"/>
      </w:divBdr>
    </w:div>
    <w:div w:id="1905750745">
      <w:bodyDiv w:val="1"/>
      <w:marLeft w:val="0"/>
      <w:marRight w:val="0"/>
      <w:marTop w:val="0"/>
      <w:marBottom w:val="0"/>
      <w:divBdr>
        <w:top w:val="none" w:sz="0" w:space="0" w:color="auto"/>
        <w:left w:val="none" w:sz="0" w:space="0" w:color="auto"/>
        <w:bottom w:val="none" w:sz="0" w:space="0" w:color="auto"/>
        <w:right w:val="none" w:sz="0" w:space="0" w:color="auto"/>
      </w:divBdr>
    </w:div>
    <w:div w:id="1914049735">
      <w:bodyDiv w:val="1"/>
      <w:marLeft w:val="0"/>
      <w:marRight w:val="0"/>
      <w:marTop w:val="0"/>
      <w:marBottom w:val="0"/>
      <w:divBdr>
        <w:top w:val="none" w:sz="0" w:space="0" w:color="auto"/>
        <w:left w:val="none" w:sz="0" w:space="0" w:color="auto"/>
        <w:bottom w:val="none" w:sz="0" w:space="0" w:color="auto"/>
        <w:right w:val="none" w:sz="0" w:space="0" w:color="auto"/>
      </w:divBdr>
    </w:div>
    <w:div w:id="1978336030">
      <w:bodyDiv w:val="1"/>
      <w:marLeft w:val="0"/>
      <w:marRight w:val="0"/>
      <w:marTop w:val="0"/>
      <w:marBottom w:val="0"/>
      <w:divBdr>
        <w:top w:val="none" w:sz="0" w:space="0" w:color="auto"/>
        <w:left w:val="none" w:sz="0" w:space="0" w:color="auto"/>
        <w:bottom w:val="none" w:sz="0" w:space="0" w:color="auto"/>
        <w:right w:val="none" w:sz="0" w:space="0" w:color="auto"/>
      </w:divBdr>
    </w:div>
    <w:div w:id="1988244849">
      <w:bodyDiv w:val="1"/>
      <w:marLeft w:val="0"/>
      <w:marRight w:val="0"/>
      <w:marTop w:val="0"/>
      <w:marBottom w:val="0"/>
      <w:divBdr>
        <w:top w:val="none" w:sz="0" w:space="0" w:color="auto"/>
        <w:left w:val="none" w:sz="0" w:space="0" w:color="auto"/>
        <w:bottom w:val="none" w:sz="0" w:space="0" w:color="auto"/>
        <w:right w:val="none" w:sz="0" w:space="0" w:color="auto"/>
      </w:divBdr>
    </w:div>
    <w:div w:id="2034920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30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www.dpc.vic.gov.au/" TargetMode="External"/><Relationship Id="rId39" Type="http://schemas.openxmlformats.org/officeDocument/2006/relationships/footer" Target="footer14.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0.xml"/><Relationship Id="rId47" Type="http://schemas.openxmlformats.org/officeDocument/2006/relationships/footer" Target="footer19.xml"/><Relationship Id="rId50" Type="http://schemas.openxmlformats.org/officeDocument/2006/relationships/footer" Target="footer22.xml"/><Relationship Id="rId55" Type="http://schemas.openxmlformats.org/officeDocument/2006/relationships/image" Target="media/image8.png"/><Relationship Id="rId63" Type="http://schemas.openxmlformats.org/officeDocument/2006/relationships/hyperlink" Target="https://www.vic.gov.au/foi-part-ii-statements" TargetMode="External"/><Relationship Id="rId68" Type="http://schemas.openxmlformats.org/officeDocument/2006/relationships/footer" Target="footer26.xml"/><Relationship Id="rId76" Type="http://schemas.openxmlformats.org/officeDocument/2006/relationships/hyperlink" Target="http://www.prov.vic.gov.au/" TargetMode="External"/><Relationship Id="rId7" Type="http://schemas.openxmlformats.org/officeDocument/2006/relationships/footnotes" Target="footnotes.xml"/><Relationship Id="rId71" Type="http://schemas.openxmlformats.org/officeDocument/2006/relationships/hyperlink" Target="http://www.dpc.vic.gov.au/" TargetMode="External"/><Relationship Id="rId2" Type="http://schemas.openxmlformats.org/officeDocument/2006/relationships/customXml" Target="../customXml/item2.xml"/><Relationship Id="rId16" Type="http://schemas.openxmlformats.org/officeDocument/2006/relationships/footer" Target="footer5.xml"/><Relationship Id="rId29" Type="http://schemas.openxmlformats.org/officeDocument/2006/relationships/header" Target="header7.xml"/><Relationship Id="rId11" Type="http://schemas.openxmlformats.org/officeDocument/2006/relationships/header" Target="header1.xml"/><Relationship Id="rId24" Type="http://schemas.openxmlformats.org/officeDocument/2006/relationships/hyperlink" Target="https://www.vic.gov.au/dpc-annual-reports" TargetMode="External"/><Relationship Id="rId32" Type="http://schemas.openxmlformats.org/officeDocument/2006/relationships/footer" Target="footer11.xml"/><Relationship Id="rId37" Type="http://schemas.openxmlformats.org/officeDocument/2006/relationships/image" Target="media/image5.png"/><Relationship Id="rId40" Type="http://schemas.openxmlformats.org/officeDocument/2006/relationships/footer" Target="footer15.xml"/><Relationship Id="rId45" Type="http://schemas.openxmlformats.org/officeDocument/2006/relationships/footer" Target="footer18.xml"/><Relationship Id="rId53" Type="http://schemas.openxmlformats.org/officeDocument/2006/relationships/image" Target="media/image6.png"/><Relationship Id="rId58" Type="http://schemas.openxmlformats.org/officeDocument/2006/relationships/footer" Target="footer25.xml"/><Relationship Id="rId66" Type="http://schemas.openxmlformats.org/officeDocument/2006/relationships/hyperlink" Target="http://www.vic.gov.au/make-complaint-about-dpc-protected-disclosure" TargetMode="External"/><Relationship Id="rId74" Type="http://schemas.openxmlformats.org/officeDocument/2006/relationships/hyperlink" Target="http://www.governor.vic.gov.au/" TargetMode="External"/><Relationship Id="rId79" Type="http://schemas.openxmlformats.org/officeDocument/2006/relationships/image" Target="media/image11.png"/><Relationship Id="rId5" Type="http://schemas.openxmlformats.org/officeDocument/2006/relationships/settings" Target="settings.xml"/><Relationship Id="rId61" Type="http://schemas.openxmlformats.org/officeDocument/2006/relationships/hyperlink" Target="https://online.foi.vic.gov.au" TargetMode="External"/><Relationship Id="rId82"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4.xml"/><Relationship Id="rId60" Type="http://schemas.openxmlformats.org/officeDocument/2006/relationships/hyperlink" Target="http://www.data.vic.gov.au/" TargetMode="External"/><Relationship Id="rId65" Type="http://schemas.openxmlformats.org/officeDocument/2006/relationships/hyperlink" Target="https://www.vic.gov.au/make-complaint-about-dpc-protected-disclosure" TargetMode="External"/><Relationship Id="rId73" Type="http://schemas.openxmlformats.org/officeDocument/2006/relationships/hyperlink" Target="http://www.legislation.vic.gov.au/" TargetMode="External"/><Relationship Id="rId78" Type="http://schemas.openxmlformats.org/officeDocument/2006/relationships/hyperlink" Target="http://www.vic.gov.au/dpc-annual-reports" TargetMode="External"/><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1.png"/><Relationship Id="rId27" Type="http://schemas.openxmlformats.org/officeDocument/2006/relationships/footer" Target="footer8.xml"/><Relationship Id="rId30" Type="http://schemas.openxmlformats.org/officeDocument/2006/relationships/header" Target="header8.xml"/><Relationship Id="rId35" Type="http://schemas.openxmlformats.org/officeDocument/2006/relationships/image" Target="media/image3.tif"/><Relationship Id="rId43" Type="http://schemas.openxmlformats.org/officeDocument/2006/relationships/header" Target="header11.xml"/><Relationship Id="rId48" Type="http://schemas.openxmlformats.org/officeDocument/2006/relationships/footer" Target="footer20.xml"/><Relationship Id="rId56" Type="http://schemas.openxmlformats.org/officeDocument/2006/relationships/image" Target="media/image9.png"/><Relationship Id="rId64" Type="http://schemas.openxmlformats.org/officeDocument/2006/relationships/hyperlink" Target="mailto:contact@dpc.vic.gov.au" TargetMode="External"/><Relationship Id="rId69" Type="http://schemas.openxmlformats.org/officeDocument/2006/relationships/hyperlink" Target="mailto:dp&amp;c@dpc.vic.gov.au" TargetMode="External"/><Relationship Id="rId77" Type="http://schemas.openxmlformats.org/officeDocument/2006/relationships/hyperlink" Target="https://www.service.vic.gov.au/" TargetMode="External"/><Relationship Id="rId8" Type="http://schemas.openxmlformats.org/officeDocument/2006/relationships/endnotes" Target="endnotes.xml"/><Relationship Id="rId51" Type="http://schemas.openxmlformats.org/officeDocument/2006/relationships/footer" Target="footer23.xml"/><Relationship Id="rId72" Type="http://schemas.openxmlformats.org/officeDocument/2006/relationships/hyperlink" Target="http://www.dpc.vic.gov.au/" TargetMode="External"/><Relationship Id="rId80" Type="http://schemas.openxmlformats.org/officeDocument/2006/relationships/hyperlink" Target="http://creativecommons.org/licenses/by/4.0/" TargetMode="Externa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procurement.vic.gov.au" TargetMode="External"/><Relationship Id="rId33" Type="http://schemas.openxmlformats.org/officeDocument/2006/relationships/header" Target="header9.xml"/><Relationship Id="rId38" Type="http://schemas.openxmlformats.org/officeDocument/2006/relationships/footer" Target="footer13.xml"/><Relationship Id="rId46" Type="http://schemas.openxmlformats.org/officeDocument/2006/relationships/header" Target="header12.xml"/><Relationship Id="rId59" Type="http://schemas.openxmlformats.org/officeDocument/2006/relationships/hyperlink" Target="mailto:aboriginal.heritage@dpc.vic.gov.au" TargetMode="External"/><Relationship Id="rId67" Type="http://schemas.openxmlformats.org/officeDocument/2006/relationships/hyperlink" Target="http://www.ibac.vic.gov.au/" TargetMode="External"/><Relationship Id="rId20" Type="http://schemas.openxmlformats.org/officeDocument/2006/relationships/footer" Target="footer7.xml"/><Relationship Id="rId41" Type="http://schemas.openxmlformats.org/officeDocument/2006/relationships/footer" Target="footer16.xml"/><Relationship Id="rId54" Type="http://schemas.openxmlformats.org/officeDocument/2006/relationships/image" Target="media/image7.png"/><Relationship Id="rId62" Type="http://schemas.openxmlformats.org/officeDocument/2006/relationships/hyperlink" Target="https://online.foi.vic.gov.au/" TargetMode="External"/><Relationship Id="rId70" Type="http://schemas.openxmlformats.org/officeDocument/2006/relationships/hyperlink" Target="mailto:dp&amp;c@dpc.vic.gov.au" TargetMode="External"/><Relationship Id="rId75" Type="http://schemas.openxmlformats.org/officeDocument/2006/relationships/hyperlink" Target="http://www.ovga.vic.gov.a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footer" Target="footer9.xml"/><Relationship Id="rId36" Type="http://schemas.openxmlformats.org/officeDocument/2006/relationships/image" Target="media/image4.png"/><Relationship Id="rId49" Type="http://schemas.openxmlformats.org/officeDocument/2006/relationships/footer" Target="footer21.xml"/><Relationship Id="rId57" Type="http://schemas.openxmlformats.org/officeDocument/2006/relationships/image" Target="media/image10.png"/></Relationships>
</file>

<file path=word/theme/theme1.xml><?xml version="1.0" encoding="utf-8"?>
<a:theme xmlns:a="http://schemas.openxmlformats.org/drawingml/2006/main" name="Office Theme">
  <a:themeElements>
    <a:clrScheme name="DPC AR 2018-19">
      <a:dk1>
        <a:sysClr val="windowText" lastClr="000000"/>
      </a:dk1>
      <a:lt1>
        <a:sysClr val="window" lastClr="FFFFFF"/>
      </a:lt1>
      <a:dk2>
        <a:srgbClr val="0072CE"/>
      </a:dk2>
      <a:lt2>
        <a:srgbClr val="EEECE1"/>
      </a:lt2>
      <a:accent1>
        <a:srgbClr val="0072CE"/>
      </a:accent1>
      <a:accent2>
        <a:srgbClr val="004C9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BC3CB06-BF47-40A2-85B0-5A969003C6F9}">
  <ds:schemaRefs>
    <ds:schemaRef ds:uri="http://www.w3.org/2001/XMLSchema"/>
  </ds:schemaRefs>
</ds:datastoreItem>
</file>

<file path=customXml/itemProps2.xml><?xml version="1.0" encoding="utf-8"?>
<ds:datastoreItem xmlns:ds="http://schemas.openxmlformats.org/officeDocument/2006/customXml" ds:itemID="{722A2ADA-CE02-4744-A93C-9A3AC6B4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52</Pages>
  <Words>15639</Words>
  <Characters>89148</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Department of Premier and Cabinet Annual Report 2018-19, Section 4: Appendices</vt:lpstr>
    </vt:vector>
  </TitlesOfParts>
  <Company>Department of Premier and Cabinet</Company>
  <LinksUpToDate>false</LinksUpToDate>
  <CharactersWithSpaces>104578</CharactersWithSpaces>
  <SharedDoc>false</SharedDoc>
  <HyperlinkBase/>
  <HLinks>
    <vt:vector size="720" baseType="variant">
      <vt:variant>
        <vt:i4>6684797</vt:i4>
      </vt:variant>
      <vt:variant>
        <vt:i4>528</vt:i4>
      </vt:variant>
      <vt:variant>
        <vt:i4>0</vt:i4>
      </vt:variant>
      <vt:variant>
        <vt:i4>5</vt:i4>
      </vt:variant>
      <vt:variant>
        <vt:lpwstr>http://www.dpc.vic.gov.au/</vt:lpwstr>
      </vt:variant>
      <vt:variant>
        <vt:lpwstr/>
      </vt:variant>
      <vt:variant>
        <vt:i4>5046331</vt:i4>
      </vt:variant>
      <vt:variant>
        <vt:i4>525</vt:i4>
      </vt:variant>
      <vt:variant>
        <vt:i4>0</vt:i4>
      </vt:variant>
      <vt:variant>
        <vt:i4>5</vt:i4>
      </vt:variant>
      <vt:variant>
        <vt:lpwstr>mailto:dp&amp;c@dpc.vic.gov.au</vt:lpwstr>
      </vt:variant>
      <vt:variant>
        <vt:lpwstr/>
      </vt:variant>
      <vt:variant>
        <vt:i4>655370</vt:i4>
      </vt:variant>
      <vt:variant>
        <vt:i4>522</vt:i4>
      </vt:variant>
      <vt:variant>
        <vt:i4>0</vt:i4>
      </vt:variant>
      <vt:variant>
        <vt:i4>5</vt:i4>
      </vt:variant>
      <vt:variant>
        <vt:lpwstr>http://impactdigital.com.au/</vt:lpwstr>
      </vt:variant>
      <vt:variant>
        <vt:lpwstr/>
      </vt:variant>
      <vt:variant>
        <vt:i4>6422580</vt:i4>
      </vt:variant>
      <vt:variant>
        <vt:i4>519</vt:i4>
      </vt:variant>
      <vt:variant>
        <vt:i4>0</vt:i4>
      </vt:variant>
      <vt:variant>
        <vt:i4>5</vt:i4>
      </vt:variant>
      <vt:variant>
        <vt:lpwstr>http://www.markfarrellyphotography.com.au/</vt:lpwstr>
      </vt:variant>
      <vt:variant>
        <vt:lpwstr/>
      </vt:variant>
      <vt:variant>
        <vt:i4>4784151</vt:i4>
      </vt:variant>
      <vt:variant>
        <vt:i4>516</vt:i4>
      </vt:variant>
      <vt:variant>
        <vt:i4>0</vt:i4>
      </vt:variant>
      <vt:variant>
        <vt:i4>5</vt:i4>
      </vt:variant>
      <vt:variant>
        <vt:lpwstr>http://ariadesign.com.au/</vt:lpwstr>
      </vt:variant>
      <vt:variant>
        <vt:lpwstr/>
      </vt:variant>
      <vt:variant>
        <vt:i4>6684797</vt:i4>
      </vt:variant>
      <vt:variant>
        <vt:i4>513</vt:i4>
      </vt:variant>
      <vt:variant>
        <vt:i4>0</vt:i4>
      </vt:variant>
      <vt:variant>
        <vt:i4>5</vt:i4>
      </vt:variant>
      <vt:variant>
        <vt:lpwstr>http://www.dpc.vic.gov.au/</vt:lpwstr>
      </vt:variant>
      <vt:variant>
        <vt:lpwstr/>
      </vt:variant>
      <vt:variant>
        <vt:i4>7536678</vt:i4>
      </vt:variant>
      <vt:variant>
        <vt:i4>510</vt:i4>
      </vt:variant>
      <vt:variant>
        <vt:i4>0</vt:i4>
      </vt:variant>
      <vt:variant>
        <vt:i4>5</vt:i4>
      </vt:variant>
      <vt:variant>
        <vt:lpwstr>http://www.vpsc.vic.gov.au/</vt:lpwstr>
      </vt:variant>
      <vt:variant>
        <vt:lpwstr/>
      </vt:variant>
      <vt:variant>
        <vt:i4>720903</vt:i4>
      </vt:variant>
      <vt:variant>
        <vt:i4>507</vt:i4>
      </vt:variant>
      <vt:variant>
        <vt:i4>0</vt:i4>
      </vt:variant>
      <vt:variant>
        <vt:i4>5</vt:i4>
      </vt:variant>
      <vt:variant>
        <vt:lpwstr>http://www.ombudsman.vic.gov.au/</vt:lpwstr>
      </vt:variant>
      <vt:variant>
        <vt:lpwstr/>
      </vt:variant>
      <vt:variant>
        <vt:i4>6422633</vt:i4>
      </vt:variant>
      <vt:variant>
        <vt:i4>504</vt:i4>
      </vt:variant>
      <vt:variant>
        <vt:i4>0</vt:i4>
      </vt:variant>
      <vt:variant>
        <vt:i4>5</vt:i4>
      </vt:variant>
      <vt:variant>
        <vt:lpwstr>http://www.vicinspectorate.vic.gov.au/</vt:lpwstr>
      </vt:variant>
      <vt:variant>
        <vt:lpwstr/>
      </vt:variant>
      <vt:variant>
        <vt:i4>7602280</vt:i4>
      </vt:variant>
      <vt:variant>
        <vt:i4>501</vt:i4>
      </vt:variant>
      <vt:variant>
        <vt:i4>0</vt:i4>
      </vt:variant>
      <vt:variant>
        <vt:i4>5</vt:i4>
      </vt:variant>
      <vt:variant>
        <vt:lpwstr>http://www.vec.vic.gov.au/</vt:lpwstr>
      </vt:variant>
      <vt:variant>
        <vt:lpwstr/>
      </vt:variant>
      <vt:variant>
        <vt:i4>262224</vt:i4>
      </vt:variant>
      <vt:variant>
        <vt:i4>498</vt:i4>
      </vt:variant>
      <vt:variant>
        <vt:i4>0</vt:i4>
      </vt:variant>
      <vt:variant>
        <vt:i4>5</vt:i4>
      </vt:variant>
      <vt:variant>
        <vt:lpwstr>http://www./</vt:lpwstr>
      </vt:variant>
      <vt:variant>
        <vt:lpwstr/>
      </vt:variant>
      <vt:variant>
        <vt:i4>8257570</vt:i4>
      </vt:variant>
      <vt:variant>
        <vt:i4>495</vt:i4>
      </vt:variant>
      <vt:variant>
        <vt:i4>0</vt:i4>
      </vt:variant>
      <vt:variant>
        <vt:i4>5</vt:i4>
      </vt:variant>
      <vt:variant>
        <vt:lpwstr>http://www.ovga.vic.gov.au/</vt:lpwstr>
      </vt:variant>
      <vt:variant>
        <vt:lpwstr/>
      </vt:variant>
      <vt:variant>
        <vt:i4>8323190</vt:i4>
      </vt:variant>
      <vt:variant>
        <vt:i4>492</vt:i4>
      </vt:variant>
      <vt:variant>
        <vt:i4>0</vt:i4>
      </vt:variant>
      <vt:variant>
        <vt:i4>5</vt:i4>
      </vt:variant>
      <vt:variant>
        <vt:lpwstr>http://www.legislation.vic.gov.au/</vt:lpwstr>
      </vt:variant>
      <vt:variant>
        <vt:lpwstr/>
      </vt:variant>
      <vt:variant>
        <vt:i4>8257588</vt:i4>
      </vt:variant>
      <vt:variant>
        <vt:i4>489</vt:i4>
      </vt:variant>
      <vt:variant>
        <vt:i4>0</vt:i4>
      </vt:variant>
      <vt:variant>
        <vt:i4>5</vt:i4>
      </vt:variant>
      <vt:variant>
        <vt:lpwstr>http://www.ibac.vic.gov.au/</vt:lpwstr>
      </vt:variant>
      <vt:variant>
        <vt:lpwstr/>
      </vt:variant>
      <vt:variant>
        <vt:i4>6946940</vt:i4>
      </vt:variant>
      <vt:variant>
        <vt:i4>486</vt:i4>
      </vt:variant>
      <vt:variant>
        <vt:i4>0</vt:i4>
      </vt:variant>
      <vt:variant>
        <vt:i4>5</vt:i4>
      </vt:variant>
      <vt:variant>
        <vt:lpwstr>http://www.foicommissioner.vic.gov.au/</vt:lpwstr>
      </vt:variant>
      <vt:variant>
        <vt:lpwstr/>
      </vt:variant>
      <vt:variant>
        <vt:i4>7405621</vt:i4>
      </vt:variant>
      <vt:variant>
        <vt:i4>483</vt:i4>
      </vt:variant>
      <vt:variant>
        <vt:i4>0</vt:i4>
      </vt:variant>
      <vt:variant>
        <vt:i4>5</vt:i4>
      </vt:variant>
      <vt:variant>
        <vt:lpwstr>http://www.cpdp.vic.gov.au/</vt:lpwstr>
      </vt:variant>
      <vt:variant>
        <vt:lpwstr/>
      </vt:variant>
      <vt:variant>
        <vt:i4>7995427</vt:i4>
      </vt:variant>
      <vt:variant>
        <vt:i4>480</vt:i4>
      </vt:variant>
      <vt:variant>
        <vt:i4>0</vt:i4>
      </vt:variant>
      <vt:variant>
        <vt:i4>5</vt:i4>
      </vt:variant>
      <vt:variant>
        <vt:lpwstr>http://www.governor.vic.gov.au/</vt:lpwstr>
      </vt:variant>
      <vt:variant>
        <vt:lpwstr/>
      </vt:variant>
      <vt:variant>
        <vt:i4>6684797</vt:i4>
      </vt:variant>
      <vt:variant>
        <vt:i4>477</vt:i4>
      </vt:variant>
      <vt:variant>
        <vt:i4>0</vt:i4>
      </vt:variant>
      <vt:variant>
        <vt:i4>5</vt:i4>
      </vt:variant>
      <vt:variant>
        <vt:lpwstr>http://www.dpc.vic.gov.au/</vt:lpwstr>
      </vt:variant>
      <vt:variant>
        <vt:lpwstr/>
      </vt:variant>
      <vt:variant>
        <vt:i4>6684797</vt:i4>
      </vt:variant>
      <vt:variant>
        <vt:i4>474</vt:i4>
      </vt:variant>
      <vt:variant>
        <vt:i4>0</vt:i4>
      </vt:variant>
      <vt:variant>
        <vt:i4>5</vt:i4>
      </vt:variant>
      <vt:variant>
        <vt:lpwstr>http://www.dpc.vic.gov.au/</vt:lpwstr>
      </vt:variant>
      <vt:variant>
        <vt:lpwstr/>
      </vt:variant>
      <vt:variant>
        <vt:i4>6684797</vt:i4>
      </vt:variant>
      <vt:variant>
        <vt:i4>471</vt:i4>
      </vt:variant>
      <vt:variant>
        <vt:i4>0</vt:i4>
      </vt:variant>
      <vt:variant>
        <vt:i4>5</vt:i4>
      </vt:variant>
      <vt:variant>
        <vt:lpwstr>http://www.dpc.vic.gov.au/</vt:lpwstr>
      </vt:variant>
      <vt:variant>
        <vt:lpwstr/>
      </vt:variant>
      <vt:variant>
        <vt:i4>6684797</vt:i4>
      </vt:variant>
      <vt:variant>
        <vt:i4>468</vt:i4>
      </vt:variant>
      <vt:variant>
        <vt:i4>0</vt:i4>
      </vt:variant>
      <vt:variant>
        <vt:i4>5</vt:i4>
      </vt:variant>
      <vt:variant>
        <vt:lpwstr>http://www.dpc.vic.gov.au/</vt:lpwstr>
      </vt:variant>
      <vt:variant>
        <vt:lpwstr/>
      </vt:variant>
      <vt:variant>
        <vt:i4>6684797</vt:i4>
      </vt:variant>
      <vt:variant>
        <vt:i4>465</vt:i4>
      </vt:variant>
      <vt:variant>
        <vt:i4>0</vt:i4>
      </vt:variant>
      <vt:variant>
        <vt:i4>5</vt:i4>
      </vt:variant>
      <vt:variant>
        <vt:lpwstr>http://www.dpc.vic.gov.au/</vt:lpwstr>
      </vt:variant>
      <vt:variant>
        <vt:lpwstr/>
      </vt:variant>
      <vt:variant>
        <vt:i4>58</vt:i4>
      </vt:variant>
      <vt:variant>
        <vt:i4>462</vt:i4>
      </vt:variant>
      <vt:variant>
        <vt:i4>0</vt:i4>
      </vt:variant>
      <vt:variant>
        <vt:i4>5</vt:i4>
      </vt:variant>
      <vt:variant>
        <vt:lpwstr>mailto:artsvic@dpc.vic.gov.au</vt:lpwstr>
      </vt:variant>
      <vt:variant>
        <vt:lpwstr/>
      </vt:variant>
      <vt:variant>
        <vt:i4>6946849</vt:i4>
      </vt:variant>
      <vt:variant>
        <vt:i4>459</vt:i4>
      </vt:variant>
      <vt:variant>
        <vt:i4>0</vt:i4>
      </vt:variant>
      <vt:variant>
        <vt:i4>5</vt:i4>
      </vt:variant>
      <vt:variant>
        <vt:lpwstr>http://www.hazelwoodinquiry.vic.gov.au/</vt:lpwstr>
      </vt:variant>
      <vt:variant>
        <vt:lpwstr/>
      </vt:variant>
      <vt:variant>
        <vt:i4>2424874</vt:i4>
      </vt:variant>
      <vt:variant>
        <vt:i4>456</vt:i4>
      </vt:variant>
      <vt:variant>
        <vt:i4>0</vt:i4>
      </vt:variant>
      <vt:variant>
        <vt:i4>5</vt:i4>
      </vt:variant>
      <vt:variant>
        <vt:lpwstr>http://www.rcfv.com.au/</vt:lpwstr>
      </vt:variant>
      <vt:variant>
        <vt:lpwstr/>
      </vt:variant>
      <vt:variant>
        <vt:i4>1441815</vt:i4>
      </vt:variant>
      <vt:variant>
        <vt:i4>453</vt:i4>
      </vt:variant>
      <vt:variant>
        <vt:i4>0</vt:i4>
      </vt:variant>
      <vt:variant>
        <vt:i4>5</vt:i4>
      </vt:variant>
      <vt:variant>
        <vt:lpwstr>http://www.multicultural.vic.gov.au/</vt:lpwstr>
      </vt:variant>
      <vt:variant>
        <vt:lpwstr/>
      </vt:variant>
      <vt:variant>
        <vt:i4>7536678</vt:i4>
      </vt:variant>
      <vt:variant>
        <vt:i4>450</vt:i4>
      </vt:variant>
      <vt:variant>
        <vt:i4>0</vt:i4>
      </vt:variant>
      <vt:variant>
        <vt:i4>5</vt:i4>
      </vt:variant>
      <vt:variant>
        <vt:lpwstr>http://www.vpsc.vic.gov.au/</vt:lpwstr>
      </vt:variant>
      <vt:variant>
        <vt:lpwstr/>
      </vt:variant>
      <vt:variant>
        <vt:i4>720903</vt:i4>
      </vt:variant>
      <vt:variant>
        <vt:i4>447</vt:i4>
      </vt:variant>
      <vt:variant>
        <vt:i4>0</vt:i4>
      </vt:variant>
      <vt:variant>
        <vt:i4>5</vt:i4>
      </vt:variant>
      <vt:variant>
        <vt:lpwstr>http://www.ombudsman.vic.gov.au/</vt:lpwstr>
      </vt:variant>
      <vt:variant>
        <vt:lpwstr/>
      </vt:variant>
      <vt:variant>
        <vt:i4>6553658</vt:i4>
      </vt:variant>
      <vt:variant>
        <vt:i4>444</vt:i4>
      </vt:variant>
      <vt:variant>
        <vt:i4>0</vt:i4>
      </vt:variant>
      <vt:variant>
        <vt:i4>5</vt:i4>
      </vt:variant>
      <vt:variant>
        <vt:lpwstr>http://www.vldc.vic.gov.au/</vt:lpwstr>
      </vt:variant>
      <vt:variant>
        <vt:lpwstr/>
      </vt:variant>
      <vt:variant>
        <vt:i4>720903</vt:i4>
      </vt:variant>
      <vt:variant>
        <vt:i4>441</vt:i4>
      </vt:variant>
      <vt:variant>
        <vt:i4>0</vt:i4>
      </vt:variant>
      <vt:variant>
        <vt:i4>5</vt:i4>
      </vt:variant>
      <vt:variant>
        <vt:lpwstr>http://www.ombudsman.vic.gov.au/</vt:lpwstr>
      </vt:variant>
      <vt:variant>
        <vt:lpwstr/>
      </vt:variant>
      <vt:variant>
        <vt:i4>7602280</vt:i4>
      </vt:variant>
      <vt:variant>
        <vt:i4>438</vt:i4>
      </vt:variant>
      <vt:variant>
        <vt:i4>0</vt:i4>
      </vt:variant>
      <vt:variant>
        <vt:i4>5</vt:i4>
      </vt:variant>
      <vt:variant>
        <vt:lpwstr>http://www.vec.vic.gov.au/</vt:lpwstr>
      </vt:variant>
      <vt:variant>
        <vt:lpwstr/>
      </vt:variant>
      <vt:variant>
        <vt:i4>7405621</vt:i4>
      </vt:variant>
      <vt:variant>
        <vt:i4>435</vt:i4>
      </vt:variant>
      <vt:variant>
        <vt:i4>0</vt:i4>
      </vt:variant>
      <vt:variant>
        <vt:i4>5</vt:i4>
      </vt:variant>
      <vt:variant>
        <vt:lpwstr>http://www.cpdp.vic.gov.au/</vt:lpwstr>
      </vt:variant>
      <vt:variant>
        <vt:lpwstr/>
      </vt:variant>
      <vt:variant>
        <vt:i4>6946849</vt:i4>
      </vt:variant>
      <vt:variant>
        <vt:i4>432</vt:i4>
      </vt:variant>
      <vt:variant>
        <vt:i4>0</vt:i4>
      </vt:variant>
      <vt:variant>
        <vt:i4>5</vt:i4>
      </vt:variant>
      <vt:variant>
        <vt:lpwstr>http://www.publicboards.vic.gov.au/</vt:lpwstr>
      </vt:variant>
      <vt:variant>
        <vt:lpwstr/>
      </vt:variant>
      <vt:variant>
        <vt:i4>7667771</vt:i4>
      </vt:variant>
      <vt:variant>
        <vt:i4>429</vt:i4>
      </vt:variant>
      <vt:variant>
        <vt:i4>0</vt:i4>
      </vt:variant>
      <vt:variant>
        <vt:i4>5</vt:i4>
      </vt:variant>
      <vt:variant>
        <vt:lpwstr>http://www.pickvic.ssa.vic.gov.au/</vt:lpwstr>
      </vt:variant>
      <vt:variant>
        <vt:lpwstr/>
      </vt:variant>
      <vt:variant>
        <vt:i4>6881329</vt:i4>
      </vt:variant>
      <vt:variant>
        <vt:i4>426</vt:i4>
      </vt:variant>
      <vt:variant>
        <vt:i4>0</vt:i4>
      </vt:variant>
      <vt:variant>
        <vt:i4>5</vt:i4>
      </vt:variant>
      <vt:variant>
        <vt:lpwstr>http://www.prov.vic.gov.au/</vt:lpwstr>
      </vt:variant>
      <vt:variant>
        <vt:lpwstr/>
      </vt:variant>
      <vt:variant>
        <vt:i4>8257570</vt:i4>
      </vt:variant>
      <vt:variant>
        <vt:i4>423</vt:i4>
      </vt:variant>
      <vt:variant>
        <vt:i4>0</vt:i4>
      </vt:variant>
      <vt:variant>
        <vt:i4>5</vt:i4>
      </vt:variant>
      <vt:variant>
        <vt:lpwstr>http://www.ovga.vic.gov.au/</vt:lpwstr>
      </vt:variant>
      <vt:variant>
        <vt:lpwstr/>
      </vt:variant>
      <vt:variant>
        <vt:i4>6946849</vt:i4>
      </vt:variant>
      <vt:variant>
        <vt:i4>420</vt:i4>
      </vt:variant>
      <vt:variant>
        <vt:i4>0</vt:i4>
      </vt:variant>
      <vt:variant>
        <vt:i4>5</vt:i4>
      </vt:variant>
      <vt:variant>
        <vt:lpwstr>http://www.publicboards.vic.gov.au/</vt:lpwstr>
      </vt:variant>
      <vt:variant>
        <vt:lpwstr/>
      </vt:variant>
      <vt:variant>
        <vt:i4>8323190</vt:i4>
      </vt:variant>
      <vt:variant>
        <vt:i4>417</vt:i4>
      </vt:variant>
      <vt:variant>
        <vt:i4>0</vt:i4>
      </vt:variant>
      <vt:variant>
        <vt:i4>5</vt:i4>
      </vt:variant>
      <vt:variant>
        <vt:lpwstr>http://www.legislation.vic.gov.au/</vt:lpwstr>
      </vt:variant>
      <vt:variant>
        <vt:lpwstr/>
      </vt:variant>
      <vt:variant>
        <vt:i4>1376287</vt:i4>
      </vt:variant>
      <vt:variant>
        <vt:i4>414</vt:i4>
      </vt:variant>
      <vt:variant>
        <vt:i4>0</vt:i4>
      </vt:variant>
      <vt:variant>
        <vt:i4>5</vt:i4>
      </vt:variant>
      <vt:variant>
        <vt:lpwstr>http://www.graduates.vic.gov.au/</vt:lpwstr>
      </vt:variant>
      <vt:variant>
        <vt:lpwstr/>
      </vt:variant>
      <vt:variant>
        <vt:i4>6750319</vt:i4>
      </vt:variant>
      <vt:variant>
        <vt:i4>411</vt:i4>
      </vt:variant>
      <vt:variant>
        <vt:i4>0</vt:i4>
      </vt:variant>
      <vt:variant>
        <vt:i4>5</vt:i4>
      </vt:variant>
      <vt:variant>
        <vt:lpwstr>http://www.ebc.vic.gov.au/</vt:lpwstr>
      </vt:variant>
      <vt:variant>
        <vt:lpwstr/>
      </vt:variant>
      <vt:variant>
        <vt:i4>7995427</vt:i4>
      </vt:variant>
      <vt:variant>
        <vt:i4>408</vt:i4>
      </vt:variant>
      <vt:variant>
        <vt:i4>0</vt:i4>
      </vt:variant>
      <vt:variant>
        <vt:i4>5</vt:i4>
      </vt:variant>
      <vt:variant>
        <vt:lpwstr>http://www.governor.vic.gov.au/</vt:lpwstr>
      </vt:variant>
      <vt:variant>
        <vt:lpwstr/>
      </vt:variant>
      <vt:variant>
        <vt:i4>1441880</vt:i4>
      </vt:variant>
      <vt:variant>
        <vt:i4>405</vt:i4>
      </vt:variant>
      <vt:variant>
        <vt:i4>0</vt:i4>
      </vt:variant>
      <vt:variant>
        <vt:i4>5</vt:i4>
      </vt:variant>
      <vt:variant>
        <vt:lpwstr>http://www.getonboard.vic.gov.au/</vt:lpwstr>
      </vt:variant>
      <vt:variant>
        <vt:lpwstr/>
      </vt:variant>
      <vt:variant>
        <vt:i4>7143549</vt:i4>
      </vt:variant>
      <vt:variant>
        <vt:i4>402</vt:i4>
      </vt:variant>
      <vt:variant>
        <vt:i4>0</vt:i4>
      </vt:variant>
      <vt:variant>
        <vt:i4>5</vt:i4>
      </vt:variant>
      <vt:variant>
        <vt:lpwstr>http://www.gazette.vic.gov.au/</vt:lpwstr>
      </vt:variant>
      <vt:variant>
        <vt:lpwstr/>
      </vt:variant>
      <vt:variant>
        <vt:i4>7995427</vt:i4>
      </vt:variant>
      <vt:variant>
        <vt:i4>399</vt:i4>
      </vt:variant>
      <vt:variant>
        <vt:i4>0</vt:i4>
      </vt:variant>
      <vt:variant>
        <vt:i4>5</vt:i4>
      </vt:variant>
      <vt:variant>
        <vt:lpwstr>http://www.governor.vic.gov.au/</vt:lpwstr>
      </vt:variant>
      <vt:variant>
        <vt:lpwstr/>
      </vt:variant>
      <vt:variant>
        <vt:i4>7209058</vt:i4>
      </vt:variant>
      <vt:variant>
        <vt:i4>396</vt:i4>
      </vt:variant>
      <vt:variant>
        <vt:i4>0</vt:i4>
      </vt:variant>
      <vt:variant>
        <vt:i4>5</vt:i4>
      </vt:variant>
      <vt:variant>
        <vt:lpwstr>http://www.foi.vic.gov.au/</vt:lpwstr>
      </vt:variant>
      <vt:variant>
        <vt:lpwstr/>
      </vt:variant>
      <vt:variant>
        <vt:i4>65606</vt:i4>
      </vt:variant>
      <vt:variant>
        <vt:i4>393</vt:i4>
      </vt:variant>
      <vt:variant>
        <vt:i4>0</vt:i4>
      </vt:variant>
      <vt:variant>
        <vt:i4>5</vt:i4>
      </vt:variant>
      <vt:variant>
        <vt:lpwstr>http://www.womensregister.vic.gov.au/</vt:lpwstr>
      </vt:variant>
      <vt:variant>
        <vt:lpwstr/>
      </vt:variant>
      <vt:variant>
        <vt:i4>6881333</vt:i4>
      </vt:variant>
      <vt:variant>
        <vt:i4>390</vt:i4>
      </vt:variant>
      <vt:variant>
        <vt:i4>0</vt:i4>
      </vt:variant>
      <vt:variant>
        <vt:i4>5</vt:i4>
      </vt:variant>
      <vt:variant>
        <vt:lpwstr>http://www.ocpc.vic.gov.au/</vt:lpwstr>
      </vt:variant>
      <vt:variant>
        <vt:lpwstr/>
      </vt:variant>
      <vt:variant>
        <vt:i4>7274547</vt:i4>
      </vt:variant>
      <vt:variant>
        <vt:i4>387</vt:i4>
      </vt:variant>
      <vt:variant>
        <vt:i4>0</vt:i4>
      </vt:variant>
      <vt:variant>
        <vt:i4>5</vt:i4>
      </vt:variant>
      <vt:variant>
        <vt:lpwstr>http://www.intranet.vic.gov.au/</vt:lpwstr>
      </vt:variant>
      <vt:variant>
        <vt:lpwstr/>
      </vt:variant>
      <vt:variant>
        <vt:i4>7602279</vt:i4>
      </vt:variant>
      <vt:variant>
        <vt:i4>384</vt:i4>
      </vt:variant>
      <vt:variant>
        <vt:i4>0</vt:i4>
      </vt:variant>
      <vt:variant>
        <vt:i4>5</vt:i4>
      </vt:variant>
      <vt:variant>
        <vt:lpwstr>http://www.enterprisesolutions.vic.gov.au/</vt:lpwstr>
      </vt:variant>
      <vt:variant>
        <vt:lpwstr/>
      </vt:variant>
      <vt:variant>
        <vt:i4>7995455</vt:i4>
      </vt:variant>
      <vt:variant>
        <vt:i4>381</vt:i4>
      </vt:variant>
      <vt:variant>
        <vt:i4>0</vt:i4>
      </vt:variant>
      <vt:variant>
        <vt:i4>5</vt:i4>
      </vt:variant>
      <vt:variant>
        <vt:lpwstr>http://www.business.vic.gov.au/</vt:lpwstr>
      </vt:variant>
      <vt:variant>
        <vt:lpwstr/>
      </vt:variant>
      <vt:variant>
        <vt:i4>6357027</vt:i4>
      </vt:variant>
      <vt:variant>
        <vt:i4>378</vt:i4>
      </vt:variant>
      <vt:variant>
        <vt:i4>0</vt:i4>
      </vt:variant>
      <vt:variant>
        <vt:i4>5</vt:i4>
      </vt:variant>
      <vt:variant>
        <vt:lpwstr>http://www.vic.gov.au/</vt:lpwstr>
      </vt:variant>
      <vt:variant>
        <vt:lpwstr/>
      </vt:variant>
      <vt:variant>
        <vt:i4>6684725</vt:i4>
      </vt:variant>
      <vt:variant>
        <vt:i4>375</vt:i4>
      </vt:variant>
      <vt:variant>
        <vt:i4>0</vt:i4>
      </vt:variant>
      <vt:variant>
        <vt:i4>5</vt:i4>
      </vt:variant>
      <vt:variant>
        <vt:lpwstr>http://www.data.vic.gov.au/</vt:lpwstr>
      </vt:variant>
      <vt:variant>
        <vt:lpwstr/>
      </vt:variant>
      <vt:variant>
        <vt:i4>7274615</vt:i4>
      </vt:variant>
      <vt:variant>
        <vt:i4>372</vt:i4>
      </vt:variant>
      <vt:variant>
        <vt:i4>0</vt:i4>
      </vt:variant>
      <vt:variant>
        <vt:i4>5</vt:i4>
      </vt:variant>
      <vt:variant>
        <vt:lpwstr>http://www.premier.vic.gov.au/</vt:lpwstr>
      </vt:variant>
      <vt:variant>
        <vt:lpwstr/>
      </vt:variant>
      <vt:variant>
        <vt:i4>6684797</vt:i4>
      </vt:variant>
      <vt:variant>
        <vt:i4>369</vt:i4>
      </vt:variant>
      <vt:variant>
        <vt:i4>0</vt:i4>
      </vt:variant>
      <vt:variant>
        <vt:i4>5</vt:i4>
      </vt:variant>
      <vt:variant>
        <vt:lpwstr>http://www.dpc.vic.gov.au/</vt:lpwstr>
      </vt:variant>
      <vt:variant>
        <vt:lpwstr/>
      </vt:variant>
      <vt:variant>
        <vt:i4>7995425</vt:i4>
      </vt:variant>
      <vt:variant>
        <vt:i4>366</vt:i4>
      </vt:variant>
      <vt:variant>
        <vt:i4>0</vt:i4>
      </vt:variant>
      <vt:variant>
        <vt:i4>5</vt:i4>
      </vt:variant>
      <vt:variant>
        <vt:lpwstr>http://www.australiaday.vic.gov.au/</vt:lpwstr>
      </vt:variant>
      <vt:variant>
        <vt:lpwstr/>
      </vt:variant>
      <vt:variant>
        <vt:i4>8257654</vt:i4>
      </vt:variant>
      <vt:variant>
        <vt:i4>363</vt:i4>
      </vt:variant>
      <vt:variant>
        <vt:i4>0</vt:i4>
      </vt:variant>
      <vt:variant>
        <vt:i4>5</vt:i4>
      </vt:variant>
      <vt:variant>
        <vt:lpwstr>http://www.anzaccentennary.vic.gov.au/</vt:lpwstr>
      </vt:variant>
      <vt:variant>
        <vt:lpwstr/>
      </vt:variant>
      <vt:variant>
        <vt:i4>5046331</vt:i4>
      </vt:variant>
      <vt:variant>
        <vt:i4>360</vt:i4>
      </vt:variant>
      <vt:variant>
        <vt:i4>0</vt:i4>
      </vt:variant>
      <vt:variant>
        <vt:i4>5</vt:i4>
      </vt:variant>
      <vt:variant>
        <vt:lpwstr>mailto:dp&amp;c@dpc.vic.gov.au</vt:lpwstr>
      </vt:variant>
      <vt:variant>
        <vt:lpwstr/>
      </vt:variant>
      <vt:variant>
        <vt:i4>4849753</vt:i4>
      </vt:variant>
      <vt:variant>
        <vt:i4>357</vt:i4>
      </vt:variant>
      <vt:variant>
        <vt:i4>0</vt:i4>
      </vt:variant>
      <vt:variant>
        <vt:i4>5</vt:i4>
      </vt:variant>
      <vt:variant>
        <vt:lpwstr>http://www.dpc.vic.gov.au/index.php/veterans/veterans-grants</vt:lpwstr>
      </vt:variant>
      <vt:variant>
        <vt:lpwstr/>
      </vt:variant>
      <vt:variant>
        <vt:i4>4849753</vt:i4>
      </vt:variant>
      <vt:variant>
        <vt:i4>354</vt:i4>
      </vt:variant>
      <vt:variant>
        <vt:i4>0</vt:i4>
      </vt:variant>
      <vt:variant>
        <vt:i4>5</vt:i4>
      </vt:variant>
      <vt:variant>
        <vt:lpwstr>http://www.dpc.vic.gov.au/index.php/veterans/veterans-grants</vt:lpwstr>
      </vt:variant>
      <vt:variant>
        <vt:lpwstr/>
      </vt:variant>
      <vt:variant>
        <vt:i4>4849753</vt:i4>
      </vt:variant>
      <vt:variant>
        <vt:i4>351</vt:i4>
      </vt:variant>
      <vt:variant>
        <vt:i4>0</vt:i4>
      </vt:variant>
      <vt:variant>
        <vt:i4>5</vt:i4>
      </vt:variant>
      <vt:variant>
        <vt:lpwstr>http://www.dpc.vic.gov.au/index.php/veterans/veterans-grants</vt:lpwstr>
      </vt:variant>
      <vt:variant>
        <vt:lpwstr/>
      </vt:variant>
      <vt:variant>
        <vt:i4>7929957</vt:i4>
      </vt:variant>
      <vt:variant>
        <vt:i4>348</vt:i4>
      </vt:variant>
      <vt:variant>
        <vt:i4>0</vt:i4>
      </vt:variant>
      <vt:variant>
        <vt:i4>5</vt:i4>
      </vt:variant>
      <vt:variant>
        <vt:lpwstr>http://www.multicultural.vic.gov.au/grants</vt:lpwstr>
      </vt:variant>
      <vt:variant>
        <vt:lpwstr/>
      </vt:variant>
      <vt:variant>
        <vt:i4>1048577</vt:i4>
      </vt:variant>
      <vt:variant>
        <vt:i4>345</vt:i4>
      </vt:variant>
      <vt:variant>
        <vt:i4>0</vt:i4>
      </vt:variant>
      <vt:variant>
        <vt:i4>5</vt:i4>
      </vt:variant>
      <vt:variant>
        <vt:lpwstr>http://www.dpc.vic.gov.au/index.php/aboriginal-affairs/aboriginal-affairs/projects-and-programs/funding-opportunities</vt:lpwstr>
      </vt:variant>
      <vt:variant>
        <vt:lpwstr/>
      </vt:variant>
      <vt:variant>
        <vt:i4>917507</vt:i4>
      </vt:variant>
      <vt:variant>
        <vt:i4>342</vt:i4>
      </vt:variant>
      <vt:variant>
        <vt:i4>0</vt:i4>
      </vt:variant>
      <vt:variant>
        <vt:i4>5</vt:i4>
      </vt:variant>
      <vt:variant>
        <vt:lpwstr>http://www.contracts.vic.gov.au/</vt:lpwstr>
      </vt:variant>
      <vt:variant>
        <vt:lpwstr/>
      </vt:variant>
      <vt:variant>
        <vt:i4>6684797</vt:i4>
      </vt:variant>
      <vt:variant>
        <vt:i4>339</vt:i4>
      </vt:variant>
      <vt:variant>
        <vt:i4>0</vt:i4>
      </vt:variant>
      <vt:variant>
        <vt:i4>5</vt:i4>
      </vt:variant>
      <vt:variant>
        <vt:lpwstr>http://www.dpc.vic.gov.au/</vt:lpwstr>
      </vt:variant>
      <vt:variant>
        <vt:lpwstr/>
      </vt:variant>
      <vt:variant>
        <vt:i4>1900604</vt:i4>
      </vt:variant>
      <vt:variant>
        <vt:i4>332</vt:i4>
      </vt:variant>
      <vt:variant>
        <vt:i4>0</vt:i4>
      </vt:variant>
      <vt:variant>
        <vt:i4>5</vt:i4>
      </vt:variant>
      <vt:variant>
        <vt:lpwstr/>
      </vt:variant>
      <vt:variant>
        <vt:lpwstr>_Toc426977969</vt:lpwstr>
      </vt:variant>
      <vt:variant>
        <vt:i4>1900604</vt:i4>
      </vt:variant>
      <vt:variant>
        <vt:i4>326</vt:i4>
      </vt:variant>
      <vt:variant>
        <vt:i4>0</vt:i4>
      </vt:variant>
      <vt:variant>
        <vt:i4>5</vt:i4>
      </vt:variant>
      <vt:variant>
        <vt:lpwstr/>
      </vt:variant>
      <vt:variant>
        <vt:lpwstr>_Toc426977968</vt:lpwstr>
      </vt:variant>
      <vt:variant>
        <vt:i4>1900604</vt:i4>
      </vt:variant>
      <vt:variant>
        <vt:i4>320</vt:i4>
      </vt:variant>
      <vt:variant>
        <vt:i4>0</vt:i4>
      </vt:variant>
      <vt:variant>
        <vt:i4>5</vt:i4>
      </vt:variant>
      <vt:variant>
        <vt:lpwstr/>
      </vt:variant>
      <vt:variant>
        <vt:lpwstr>_Toc426977967</vt:lpwstr>
      </vt:variant>
      <vt:variant>
        <vt:i4>1900604</vt:i4>
      </vt:variant>
      <vt:variant>
        <vt:i4>314</vt:i4>
      </vt:variant>
      <vt:variant>
        <vt:i4>0</vt:i4>
      </vt:variant>
      <vt:variant>
        <vt:i4>5</vt:i4>
      </vt:variant>
      <vt:variant>
        <vt:lpwstr/>
      </vt:variant>
      <vt:variant>
        <vt:lpwstr>_Toc426977966</vt:lpwstr>
      </vt:variant>
      <vt:variant>
        <vt:i4>1900604</vt:i4>
      </vt:variant>
      <vt:variant>
        <vt:i4>308</vt:i4>
      </vt:variant>
      <vt:variant>
        <vt:i4>0</vt:i4>
      </vt:variant>
      <vt:variant>
        <vt:i4>5</vt:i4>
      </vt:variant>
      <vt:variant>
        <vt:lpwstr/>
      </vt:variant>
      <vt:variant>
        <vt:lpwstr>_Toc426977965</vt:lpwstr>
      </vt:variant>
      <vt:variant>
        <vt:i4>1900604</vt:i4>
      </vt:variant>
      <vt:variant>
        <vt:i4>302</vt:i4>
      </vt:variant>
      <vt:variant>
        <vt:i4>0</vt:i4>
      </vt:variant>
      <vt:variant>
        <vt:i4>5</vt:i4>
      </vt:variant>
      <vt:variant>
        <vt:lpwstr/>
      </vt:variant>
      <vt:variant>
        <vt:lpwstr>_Toc426977964</vt:lpwstr>
      </vt:variant>
      <vt:variant>
        <vt:i4>1900604</vt:i4>
      </vt:variant>
      <vt:variant>
        <vt:i4>296</vt:i4>
      </vt:variant>
      <vt:variant>
        <vt:i4>0</vt:i4>
      </vt:variant>
      <vt:variant>
        <vt:i4>5</vt:i4>
      </vt:variant>
      <vt:variant>
        <vt:lpwstr/>
      </vt:variant>
      <vt:variant>
        <vt:lpwstr>_Toc426977963</vt:lpwstr>
      </vt:variant>
      <vt:variant>
        <vt:i4>1900604</vt:i4>
      </vt:variant>
      <vt:variant>
        <vt:i4>290</vt:i4>
      </vt:variant>
      <vt:variant>
        <vt:i4>0</vt:i4>
      </vt:variant>
      <vt:variant>
        <vt:i4>5</vt:i4>
      </vt:variant>
      <vt:variant>
        <vt:lpwstr/>
      </vt:variant>
      <vt:variant>
        <vt:lpwstr>_Toc426977962</vt:lpwstr>
      </vt:variant>
      <vt:variant>
        <vt:i4>1900604</vt:i4>
      </vt:variant>
      <vt:variant>
        <vt:i4>284</vt:i4>
      </vt:variant>
      <vt:variant>
        <vt:i4>0</vt:i4>
      </vt:variant>
      <vt:variant>
        <vt:i4>5</vt:i4>
      </vt:variant>
      <vt:variant>
        <vt:lpwstr/>
      </vt:variant>
      <vt:variant>
        <vt:lpwstr>_Toc426977961</vt:lpwstr>
      </vt:variant>
      <vt:variant>
        <vt:i4>1900604</vt:i4>
      </vt:variant>
      <vt:variant>
        <vt:i4>278</vt:i4>
      </vt:variant>
      <vt:variant>
        <vt:i4>0</vt:i4>
      </vt:variant>
      <vt:variant>
        <vt:i4>5</vt:i4>
      </vt:variant>
      <vt:variant>
        <vt:lpwstr/>
      </vt:variant>
      <vt:variant>
        <vt:lpwstr>_Toc426977960</vt:lpwstr>
      </vt:variant>
      <vt:variant>
        <vt:i4>1966140</vt:i4>
      </vt:variant>
      <vt:variant>
        <vt:i4>272</vt:i4>
      </vt:variant>
      <vt:variant>
        <vt:i4>0</vt:i4>
      </vt:variant>
      <vt:variant>
        <vt:i4>5</vt:i4>
      </vt:variant>
      <vt:variant>
        <vt:lpwstr/>
      </vt:variant>
      <vt:variant>
        <vt:lpwstr>_Toc426977959</vt:lpwstr>
      </vt:variant>
      <vt:variant>
        <vt:i4>1966140</vt:i4>
      </vt:variant>
      <vt:variant>
        <vt:i4>266</vt:i4>
      </vt:variant>
      <vt:variant>
        <vt:i4>0</vt:i4>
      </vt:variant>
      <vt:variant>
        <vt:i4>5</vt:i4>
      </vt:variant>
      <vt:variant>
        <vt:lpwstr/>
      </vt:variant>
      <vt:variant>
        <vt:lpwstr>_Toc426977958</vt:lpwstr>
      </vt:variant>
      <vt:variant>
        <vt:i4>1966140</vt:i4>
      </vt:variant>
      <vt:variant>
        <vt:i4>260</vt:i4>
      </vt:variant>
      <vt:variant>
        <vt:i4>0</vt:i4>
      </vt:variant>
      <vt:variant>
        <vt:i4>5</vt:i4>
      </vt:variant>
      <vt:variant>
        <vt:lpwstr/>
      </vt:variant>
      <vt:variant>
        <vt:lpwstr>_Toc426977957</vt:lpwstr>
      </vt:variant>
      <vt:variant>
        <vt:i4>1966140</vt:i4>
      </vt:variant>
      <vt:variant>
        <vt:i4>254</vt:i4>
      </vt:variant>
      <vt:variant>
        <vt:i4>0</vt:i4>
      </vt:variant>
      <vt:variant>
        <vt:i4>5</vt:i4>
      </vt:variant>
      <vt:variant>
        <vt:lpwstr/>
      </vt:variant>
      <vt:variant>
        <vt:lpwstr>_Toc426977956</vt:lpwstr>
      </vt:variant>
      <vt:variant>
        <vt:i4>1966140</vt:i4>
      </vt:variant>
      <vt:variant>
        <vt:i4>248</vt:i4>
      </vt:variant>
      <vt:variant>
        <vt:i4>0</vt:i4>
      </vt:variant>
      <vt:variant>
        <vt:i4>5</vt:i4>
      </vt:variant>
      <vt:variant>
        <vt:lpwstr/>
      </vt:variant>
      <vt:variant>
        <vt:lpwstr>_Toc426977955</vt:lpwstr>
      </vt:variant>
      <vt:variant>
        <vt:i4>1966140</vt:i4>
      </vt:variant>
      <vt:variant>
        <vt:i4>242</vt:i4>
      </vt:variant>
      <vt:variant>
        <vt:i4>0</vt:i4>
      </vt:variant>
      <vt:variant>
        <vt:i4>5</vt:i4>
      </vt:variant>
      <vt:variant>
        <vt:lpwstr/>
      </vt:variant>
      <vt:variant>
        <vt:lpwstr>_Toc426977954</vt:lpwstr>
      </vt:variant>
      <vt:variant>
        <vt:i4>1966140</vt:i4>
      </vt:variant>
      <vt:variant>
        <vt:i4>236</vt:i4>
      </vt:variant>
      <vt:variant>
        <vt:i4>0</vt:i4>
      </vt:variant>
      <vt:variant>
        <vt:i4>5</vt:i4>
      </vt:variant>
      <vt:variant>
        <vt:lpwstr/>
      </vt:variant>
      <vt:variant>
        <vt:lpwstr>_Toc426977953</vt:lpwstr>
      </vt:variant>
      <vt:variant>
        <vt:i4>1966140</vt:i4>
      </vt:variant>
      <vt:variant>
        <vt:i4>230</vt:i4>
      </vt:variant>
      <vt:variant>
        <vt:i4>0</vt:i4>
      </vt:variant>
      <vt:variant>
        <vt:i4>5</vt:i4>
      </vt:variant>
      <vt:variant>
        <vt:lpwstr/>
      </vt:variant>
      <vt:variant>
        <vt:lpwstr>_Toc426977952</vt:lpwstr>
      </vt:variant>
      <vt:variant>
        <vt:i4>1966140</vt:i4>
      </vt:variant>
      <vt:variant>
        <vt:i4>224</vt:i4>
      </vt:variant>
      <vt:variant>
        <vt:i4>0</vt:i4>
      </vt:variant>
      <vt:variant>
        <vt:i4>5</vt:i4>
      </vt:variant>
      <vt:variant>
        <vt:lpwstr/>
      </vt:variant>
      <vt:variant>
        <vt:lpwstr>_Toc426977951</vt:lpwstr>
      </vt:variant>
      <vt:variant>
        <vt:i4>1966140</vt:i4>
      </vt:variant>
      <vt:variant>
        <vt:i4>218</vt:i4>
      </vt:variant>
      <vt:variant>
        <vt:i4>0</vt:i4>
      </vt:variant>
      <vt:variant>
        <vt:i4>5</vt:i4>
      </vt:variant>
      <vt:variant>
        <vt:lpwstr/>
      </vt:variant>
      <vt:variant>
        <vt:lpwstr>_Toc426977950</vt:lpwstr>
      </vt:variant>
      <vt:variant>
        <vt:i4>2031676</vt:i4>
      </vt:variant>
      <vt:variant>
        <vt:i4>212</vt:i4>
      </vt:variant>
      <vt:variant>
        <vt:i4>0</vt:i4>
      </vt:variant>
      <vt:variant>
        <vt:i4>5</vt:i4>
      </vt:variant>
      <vt:variant>
        <vt:lpwstr/>
      </vt:variant>
      <vt:variant>
        <vt:lpwstr>_Toc426977949</vt:lpwstr>
      </vt:variant>
      <vt:variant>
        <vt:i4>2031676</vt:i4>
      </vt:variant>
      <vt:variant>
        <vt:i4>206</vt:i4>
      </vt:variant>
      <vt:variant>
        <vt:i4>0</vt:i4>
      </vt:variant>
      <vt:variant>
        <vt:i4>5</vt:i4>
      </vt:variant>
      <vt:variant>
        <vt:lpwstr/>
      </vt:variant>
      <vt:variant>
        <vt:lpwstr>_Toc426977948</vt:lpwstr>
      </vt:variant>
      <vt:variant>
        <vt:i4>2031676</vt:i4>
      </vt:variant>
      <vt:variant>
        <vt:i4>200</vt:i4>
      </vt:variant>
      <vt:variant>
        <vt:i4>0</vt:i4>
      </vt:variant>
      <vt:variant>
        <vt:i4>5</vt:i4>
      </vt:variant>
      <vt:variant>
        <vt:lpwstr/>
      </vt:variant>
      <vt:variant>
        <vt:lpwstr>_Toc426977947</vt:lpwstr>
      </vt:variant>
      <vt:variant>
        <vt:i4>2031676</vt:i4>
      </vt:variant>
      <vt:variant>
        <vt:i4>194</vt:i4>
      </vt:variant>
      <vt:variant>
        <vt:i4>0</vt:i4>
      </vt:variant>
      <vt:variant>
        <vt:i4>5</vt:i4>
      </vt:variant>
      <vt:variant>
        <vt:lpwstr/>
      </vt:variant>
      <vt:variant>
        <vt:lpwstr>_Toc426977946</vt:lpwstr>
      </vt:variant>
      <vt:variant>
        <vt:i4>2031676</vt:i4>
      </vt:variant>
      <vt:variant>
        <vt:i4>188</vt:i4>
      </vt:variant>
      <vt:variant>
        <vt:i4>0</vt:i4>
      </vt:variant>
      <vt:variant>
        <vt:i4>5</vt:i4>
      </vt:variant>
      <vt:variant>
        <vt:lpwstr/>
      </vt:variant>
      <vt:variant>
        <vt:lpwstr>_Toc426977945</vt:lpwstr>
      </vt:variant>
      <vt:variant>
        <vt:i4>2031676</vt:i4>
      </vt:variant>
      <vt:variant>
        <vt:i4>182</vt:i4>
      </vt:variant>
      <vt:variant>
        <vt:i4>0</vt:i4>
      </vt:variant>
      <vt:variant>
        <vt:i4>5</vt:i4>
      </vt:variant>
      <vt:variant>
        <vt:lpwstr/>
      </vt:variant>
      <vt:variant>
        <vt:lpwstr>_Toc426977944</vt:lpwstr>
      </vt:variant>
      <vt:variant>
        <vt:i4>2031676</vt:i4>
      </vt:variant>
      <vt:variant>
        <vt:i4>176</vt:i4>
      </vt:variant>
      <vt:variant>
        <vt:i4>0</vt:i4>
      </vt:variant>
      <vt:variant>
        <vt:i4>5</vt:i4>
      </vt:variant>
      <vt:variant>
        <vt:lpwstr/>
      </vt:variant>
      <vt:variant>
        <vt:lpwstr>_Toc426977943</vt:lpwstr>
      </vt:variant>
      <vt:variant>
        <vt:i4>2031676</vt:i4>
      </vt:variant>
      <vt:variant>
        <vt:i4>170</vt:i4>
      </vt:variant>
      <vt:variant>
        <vt:i4>0</vt:i4>
      </vt:variant>
      <vt:variant>
        <vt:i4>5</vt:i4>
      </vt:variant>
      <vt:variant>
        <vt:lpwstr/>
      </vt:variant>
      <vt:variant>
        <vt:lpwstr>_Toc426977942</vt:lpwstr>
      </vt:variant>
      <vt:variant>
        <vt:i4>2031676</vt:i4>
      </vt:variant>
      <vt:variant>
        <vt:i4>164</vt:i4>
      </vt:variant>
      <vt:variant>
        <vt:i4>0</vt:i4>
      </vt:variant>
      <vt:variant>
        <vt:i4>5</vt:i4>
      </vt:variant>
      <vt:variant>
        <vt:lpwstr/>
      </vt:variant>
      <vt:variant>
        <vt:lpwstr>_Toc426977941</vt:lpwstr>
      </vt:variant>
      <vt:variant>
        <vt:i4>2031676</vt:i4>
      </vt:variant>
      <vt:variant>
        <vt:i4>158</vt:i4>
      </vt:variant>
      <vt:variant>
        <vt:i4>0</vt:i4>
      </vt:variant>
      <vt:variant>
        <vt:i4>5</vt:i4>
      </vt:variant>
      <vt:variant>
        <vt:lpwstr/>
      </vt:variant>
      <vt:variant>
        <vt:lpwstr>_Toc426977940</vt:lpwstr>
      </vt:variant>
      <vt:variant>
        <vt:i4>1572924</vt:i4>
      </vt:variant>
      <vt:variant>
        <vt:i4>152</vt:i4>
      </vt:variant>
      <vt:variant>
        <vt:i4>0</vt:i4>
      </vt:variant>
      <vt:variant>
        <vt:i4>5</vt:i4>
      </vt:variant>
      <vt:variant>
        <vt:lpwstr/>
      </vt:variant>
      <vt:variant>
        <vt:lpwstr>_Toc426977939</vt:lpwstr>
      </vt:variant>
      <vt:variant>
        <vt:i4>1572924</vt:i4>
      </vt:variant>
      <vt:variant>
        <vt:i4>146</vt:i4>
      </vt:variant>
      <vt:variant>
        <vt:i4>0</vt:i4>
      </vt:variant>
      <vt:variant>
        <vt:i4>5</vt:i4>
      </vt:variant>
      <vt:variant>
        <vt:lpwstr/>
      </vt:variant>
      <vt:variant>
        <vt:lpwstr>_Toc426977938</vt:lpwstr>
      </vt:variant>
      <vt:variant>
        <vt:i4>1572924</vt:i4>
      </vt:variant>
      <vt:variant>
        <vt:i4>140</vt:i4>
      </vt:variant>
      <vt:variant>
        <vt:i4>0</vt:i4>
      </vt:variant>
      <vt:variant>
        <vt:i4>5</vt:i4>
      </vt:variant>
      <vt:variant>
        <vt:lpwstr/>
      </vt:variant>
      <vt:variant>
        <vt:lpwstr>_Toc426977937</vt:lpwstr>
      </vt:variant>
      <vt:variant>
        <vt:i4>1572924</vt:i4>
      </vt:variant>
      <vt:variant>
        <vt:i4>134</vt:i4>
      </vt:variant>
      <vt:variant>
        <vt:i4>0</vt:i4>
      </vt:variant>
      <vt:variant>
        <vt:i4>5</vt:i4>
      </vt:variant>
      <vt:variant>
        <vt:lpwstr/>
      </vt:variant>
      <vt:variant>
        <vt:lpwstr>_Toc426977936</vt:lpwstr>
      </vt:variant>
      <vt:variant>
        <vt:i4>1572924</vt:i4>
      </vt:variant>
      <vt:variant>
        <vt:i4>128</vt:i4>
      </vt:variant>
      <vt:variant>
        <vt:i4>0</vt:i4>
      </vt:variant>
      <vt:variant>
        <vt:i4>5</vt:i4>
      </vt:variant>
      <vt:variant>
        <vt:lpwstr/>
      </vt:variant>
      <vt:variant>
        <vt:lpwstr>_Toc426977935</vt:lpwstr>
      </vt:variant>
      <vt:variant>
        <vt:i4>1572924</vt:i4>
      </vt:variant>
      <vt:variant>
        <vt:i4>122</vt:i4>
      </vt:variant>
      <vt:variant>
        <vt:i4>0</vt:i4>
      </vt:variant>
      <vt:variant>
        <vt:i4>5</vt:i4>
      </vt:variant>
      <vt:variant>
        <vt:lpwstr/>
      </vt:variant>
      <vt:variant>
        <vt:lpwstr>_Toc426977934</vt:lpwstr>
      </vt:variant>
      <vt:variant>
        <vt:i4>1572924</vt:i4>
      </vt:variant>
      <vt:variant>
        <vt:i4>116</vt:i4>
      </vt:variant>
      <vt:variant>
        <vt:i4>0</vt:i4>
      </vt:variant>
      <vt:variant>
        <vt:i4>5</vt:i4>
      </vt:variant>
      <vt:variant>
        <vt:lpwstr/>
      </vt:variant>
      <vt:variant>
        <vt:lpwstr>_Toc426977933</vt:lpwstr>
      </vt:variant>
      <vt:variant>
        <vt:i4>1572924</vt:i4>
      </vt:variant>
      <vt:variant>
        <vt:i4>110</vt:i4>
      </vt:variant>
      <vt:variant>
        <vt:i4>0</vt:i4>
      </vt:variant>
      <vt:variant>
        <vt:i4>5</vt:i4>
      </vt:variant>
      <vt:variant>
        <vt:lpwstr/>
      </vt:variant>
      <vt:variant>
        <vt:lpwstr>_Toc426977932</vt:lpwstr>
      </vt:variant>
      <vt:variant>
        <vt:i4>1572924</vt:i4>
      </vt:variant>
      <vt:variant>
        <vt:i4>104</vt:i4>
      </vt:variant>
      <vt:variant>
        <vt:i4>0</vt:i4>
      </vt:variant>
      <vt:variant>
        <vt:i4>5</vt:i4>
      </vt:variant>
      <vt:variant>
        <vt:lpwstr/>
      </vt:variant>
      <vt:variant>
        <vt:lpwstr>_Toc426977931</vt:lpwstr>
      </vt:variant>
      <vt:variant>
        <vt:i4>1572924</vt:i4>
      </vt:variant>
      <vt:variant>
        <vt:i4>98</vt:i4>
      </vt:variant>
      <vt:variant>
        <vt:i4>0</vt:i4>
      </vt:variant>
      <vt:variant>
        <vt:i4>5</vt:i4>
      </vt:variant>
      <vt:variant>
        <vt:lpwstr/>
      </vt:variant>
      <vt:variant>
        <vt:lpwstr>_Toc426977930</vt:lpwstr>
      </vt:variant>
      <vt:variant>
        <vt:i4>1638460</vt:i4>
      </vt:variant>
      <vt:variant>
        <vt:i4>92</vt:i4>
      </vt:variant>
      <vt:variant>
        <vt:i4>0</vt:i4>
      </vt:variant>
      <vt:variant>
        <vt:i4>5</vt:i4>
      </vt:variant>
      <vt:variant>
        <vt:lpwstr/>
      </vt:variant>
      <vt:variant>
        <vt:lpwstr>_Toc426977927</vt:lpwstr>
      </vt:variant>
      <vt:variant>
        <vt:i4>1638460</vt:i4>
      </vt:variant>
      <vt:variant>
        <vt:i4>86</vt:i4>
      </vt:variant>
      <vt:variant>
        <vt:i4>0</vt:i4>
      </vt:variant>
      <vt:variant>
        <vt:i4>5</vt:i4>
      </vt:variant>
      <vt:variant>
        <vt:lpwstr/>
      </vt:variant>
      <vt:variant>
        <vt:lpwstr>_Toc426977926</vt:lpwstr>
      </vt:variant>
      <vt:variant>
        <vt:i4>1638460</vt:i4>
      </vt:variant>
      <vt:variant>
        <vt:i4>80</vt:i4>
      </vt:variant>
      <vt:variant>
        <vt:i4>0</vt:i4>
      </vt:variant>
      <vt:variant>
        <vt:i4>5</vt:i4>
      </vt:variant>
      <vt:variant>
        <vt:lpwstr/>
      </vt:variant>
      <vt:variant>
        <vt:lpwstr>_Toc426977925</vt:lpwstr>
      </vt:variant>
      <vt:variant>
        <vt:i4>1638460</vt:i4>
      </vt:variant>
      <vt:variant>
        <vt:i4>74</vt:i4>
      </vt:variant>
      <vt:variant>
        <vt:i4>0</vt:i4>
      </vt:variant>
      <vt:variant>
        <vt:i4>5</vt:i4>
      </vt:variant>
      <vt:variant>
        <vt:lpwstr/>
      </vt:variant>
      <vt:variant>
        <vt:lpwstr>_Toc426977924</vt:lpwstr>
      </vt:variant>
      <vt:variant>
        <vt:i4>1638460</vt:i4>
      </vt:variant>
      <vt:variant>
        <vt:i4>68</vt:i4>
      </vt:variant>
      <vt:variant>
        <vt:i4>0</vt:i4>
      </vt:variant>
      <vt:variant>
        <vt:i4>5</vt:i4>
      </vt:variant>
      <vt:variant>
        <vt:lpwstr/>
      </vt:variant>
      <vt:variant>
        <vt:lpwstr>_Toc426977923</vt:lpwstr>
      </vt:variant>
      <vt:variant>
        <vt:i4>1638460</vt:i4>
      </vt:variant>
      <vt:variant>
        <vt:i4>62</vt:i4>
      </vt:variant>
      <vt:variant>
        <vt:i4>0</vt:i4>
      </vt:variant>
      <vt:variant>
        <vt:i4>5</vt:i4>
      </vt:variant>
      <vt:variant>
        <vt:lpwstr/>
      </vt:variant>
      <vt:variant>
        <vt:lpwstr>_Toc426977922</vt:lpwstr>
      </vt:variant>
      <vt:variant>
        <vt:i4>1638460</vt:i4>
      </vt:variant>
      <vt:variant>
        <vt:i4>56</vt:i4>
      </vt:variant>
      <vt:variant>
        <vt:i4>0</vt:i4>
      </vt:variant>
      <vt:variant>
        <vt:i4>5</vt:i4>
      </vt:variant>
      <vt:variant>
        <vt:lpwstr/>
      </vt:variant>
      <vt:variant>
        <vt:lpwstr>_Toc426977921</vt:lpwstr>
      </vt:variant>
      <vt:variant>
        <vt:i4>1638460</vt:i4>
      </vt:variant>
      <vt:variant>
        <vt:i4>50</vt:i4>
      </vt:variant>
      <vt:variant>
        <vt:i4>0</vt:i4>
      </vt:variant>
      <vt:variant>
        <vt:i4>5</vt:i4>
      </vt:variant>
      <vt:variant>
        <vt:lpwstr/>
      </vt:variant>
      <vt:variant>
        <vt:lpwstr>_Toc426977920</vt:lpwstr>
      </vt:variant>
      <vt:variant>
        <vt:i4>1703996</vt:i4>
      </vt:variant>
      <vt:variant>
        <vt:i4>44</vt:i4>
      </vt:variant>
      <vt:variant>
        <vt:i4>0</vt:i4>
      </vt:variant>
      <vt:variant>
        <vt:i4>5</vt:i4>
      </vt:variant>
      <vt:variant>
        <vt:lpwstr/>
      </vt:variant>
      <vt:variant>
        <vt:lpwstr>_Toc426977919</vt:lpwstr>
      </vt:variant>
      <vt:variant>
        <vt:i4>1703996</vt:i4>
      </vt:variant>
      <vt:variant>
        <vt:i4>38</vt:i4>
      </vt:variant>
      <vt:variant>
        <vt:i4>0</vt:i4>
      </vt:variant>
      <vt:variant>
        <vt:i4>5</vt:i4>
      </vt:variant>
      <vt:variant>
        <vt:lpwstr/>
      </vt:variant>
      <vt:variant>
        <vt:lpwstr>_Toc426977918</vt:lpwstr>
      </vt:variant>
      <vt:variant>
        <vt:i4>1703996</vt:i4>
      </vt:variant>
      <vt:variant>
        <vt:i4>32</vt:i4>
      </vt:variant>
      <vt:variant>
        <vt:i4>0</vt:i4>
      </vt:variant>
      <vt:variant>
        <vt:i4>5</vt:i4>
      </vt:variant>
      <vt:variant>
        <vt:lpwstr/>
      </vt:variant>
      <vt:variant>
        <vt:lpwstr>_Toc426977917</vt:lpwstr>
      </vt:variant>
      <vt:variant>
        <vt:i4>1703996</vt:i4>
      </vt:variant>
      <vt:variant>
        <vt:i4>26</vt:i4>
      </vt:variant>
      <vt:variant>
        <vt:i4>0</vt:i4>
      </vt:variant>
      <vt:variant>
        <vt:i4>5</vt:i4>
      </vt:variant>
      <vt:variant>
        <vt:lpwstr/>
      </vt:variant>
      <vt:variant>
        <vt:lpwstr>_Toc426977916</vt:lpwstr>
      </vt:variant>
      <vt:variant>
        <vt:i4>1703996</vt:i4>
      </vt:variant>
      <vt:variant>
        <vt:i4>20</vt:i4>
      </vt:variant>
      <vt:variant>
        <vt:i4>0</vt:i4>
      </vt:variant>
      <vt:variant>
        <vt:i4>5</vt:i4>
      </vt:variant>
      <vt:variant>
        <vt:lpwstr/>
      </vt:variant>
      <vt:variant>
        <vt:lpwstr>_Toc426977915</vt:lpwstr>
      </vt:variant>
      <vt:variant>
        <vt:i4>1703996</vt:i4>
      </vt:variant>
      <vt:variant>
        <vt:i4>14</vt:i4>
      </vt:variant>
      <vt:variant>
        <vt:i4>0</vt:i4>
      </vt:variant>
      <vt:variant>
        <vt:i4>5</vt:i4>
      </vt:variant>
      <vt:variant>
        <vt:lpwstr/>
      </vt:variant>
      <vt:variant>
        <vt:lpwstr>_Toc426977914</vt:lpwstr>
      </vt:variant>
      <vt:variant>
        <vt:i4>1703996</vt:i4>
      </vt:variant>
      <vt:variant>
        <vt:i4>8</vt:i4>
      </vt:variant>
      <vt:variant>
        <vt:i4>0</vt:i4>
      </vt:variant>
      <vt:variant>
        <vt:i4>5</vt:i4>
      </vt:variant>
      <vt:variant>
        <vt:lpwstr/>
      </vt:variant>
      <vt:variant>
        <vt:lpwstr>_Toc426977913</vt:lpwstr>
      </vt:variant>
      <vt:variant>
        <vt:i4>1703996</vt:i4>
      </vt:variant>
      <vt:variant>
        <vt:i4>2</vt:i4>
      </vt:variant>
      <vt:variant>
        <vt:i4>0</vt:i4>
      </vt:variant>
      <vt:variant>
        <vt:i4>5</vt:i4>
      </vt:variant>
      <vt:variant>
        <vt:lpwstr/>
      </vt:variant>
      <vt:variant>
        <vt:lpwstr>_Toc426977912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Premier and Cabinet Annual Report 2018-19, Section 4: Appendices</dc:title>
  <dc:creator>Department of Premier and Cabinet</dc:creator>
  <cp:lastModifiedBy>Joanna Tayler (DPC)</cp:lastModifiedBy>
  <cp:revision>27</cp:revision>
  <cp:lastPrinted>2019-10-13T04:44:00Z</cp:lastPrinted>
  <dcterms:created xsi:type="dcterms:W3CDTF">2019-10-07T02:33:00Z</dcterms:created>
  <dcterms:modified xsi:type="dcterms:W3CDTF">2019-10-16T08:46:00Z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c1227998-c56c-45f7-af1b-33045edc526c</vt:lpwstr>
  </property>
  <property fmtid="{D5CDD505-2E9C-101B-9397-08002B2CF9AE}" pid="4" name="PSPF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irene.mackojc@dpc.vic.gov.au</vt:lpwstr>
  </property>
  <property fmtid="{D5CDD505-2E9C-101B-9397-08002B2CF9AE}" pid="8" name="MSIP_Label_7158ebbd-6c5e-441f-bfc9-4eb8c11e3978_SetDate">
    <vt:lpwstr>2019-07-24T23:33:48.4844795Z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