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F5" w:rsidRPr="00370AF5" w:rsidRDefault="00370AF5" w:rsidP="00370AF5">
      <w:pPr>
        <w:keepNext/>
        <w:keepLines/>
        <w:spacing w:before="520" w:after="240" w:line="440" w:lineRule="atLeast"/>
        <w:outlineLvl w:val="0"/>
        <w:rPr>
          <w:rFonts w:ascii="Arial" w:eastAsia="Times New Roman" w:hAnsi="Arial" w:cs="Times New Roman"/>
          <w:bCs/>
          <w:color w:val="C5511A"/>
          <w:sz w:val="44"/>
          <w:szCs w:val="44"/>
        </w:rPr>
      </w:pPr>
      <w:bookmarkStart w:id="0" w:name="_Appendix_C:_Information"/>
      <w:bookmarkStart w:id="1" w:name="_Toc499042856"/>
      <w:bookmarkStart w:id="2" w:name="_Toc501109206"/>
      <w:bookmarkStart w:id="3" w:name="_Toc523757226"/>
      <w:bookmarkEnd w:id="0"/>
      <w:r w:rsidRPr="00370AF5">
        <w:rPr>
          <w:rFonts w:ascii="Arial" w:eastAsia="Times New Roman" w:hAnsi="Arial" w:cs="Times New Roman"/>
          <w:bCs/>
          <w:color w:val="C5511A"/>
          <w:sz w:val="44"/>
          <w:szCs w:val="44"/>
        </w:rPr>
        <w:t>Information sharing consent form (for adult victim survivors only)</w:t>
      </w:r>
      <w:bookmarkEnd w:id="1"/>
      <w:bookmarkEnd w:id="2"/>
      <w:bookmarkEnd w:id="3"/>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Part 5A of the </w:t>
      </w:r>
      <w:r w:rsidRPr="00370AF5">
        <w:rPr>
          <w:rFonts w:ascii="Arial" w:eastAsia="Times" w:hAnsi="Arial" w:cs="Times New Roman"/>
          <w:i/>
          <w:sz w:val="20"/>
          <w:szCs w:val="20"/>
        </w:rPr>
        <w:t xml:space="preserve">Family Violence Protection Act 2008 </w:t>
      </w:r>
      <w:r w:rsidRPr="00370AF5">
        <w:rPr>
          <w:rFonts w:ascii="Arial" w:eastAsia="Times" w:hAnsi="Arial" w:cs="Times New Roman"/>
          <w:sz w:val="20"/>
          <w:szCs w:val="20"/>
        </w:rPr>
        <w:t>provides a clear legislative basis for prescribed information sharing entities to request and share information to assess and manage family violence risks.</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Information sharing entities play a role in responding to family violence and include Victoria Police and specialist family violence services.</w:t>
      </w:r>
    </w:p>
    <w:p w:rsidR="00370AF5" w:rsidRPr="00370AF5" w:rsidRDefault="00370AF5" w:rsidP="00370AF5">
      <w:pPr>
        <w:spacing w:after="120" w:line="270" w:lineRule="atLeast"/>
        <w:rPr>
          <w:rFonts w:ascii="Arial" w:eastAsia="Times" w:hAnsi="Arial" w:cs="Times New Roman"/>
          <w:b/>
          <w:i/>
          <w:sz w:val="20"/>
          <w:szCs w:val="20"/>
        </w:rPr>
      </w:pPr>
      <w:r w:rsidRPr="00370AF5">
        <w:rPr>
          <w:rFonts w:ascii="Arial" w:eastAsia="Times" w:hAnsi="Arial" w:cs="Times New Roman"/>
          <w:b/>
          <w:i/>
          <w:sz w:val="20"/>
          <w:szCs w:val="20"/>
        </w:rPr>
        <w:t>Why is information sharing important?</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Sharing information is important so relevant services can work better to keep perpetrators in view and keep you (and if applicable your children) safe. Information will only be shared where it is necessary to assess and manage the risks of family violence.</w:t>
      </w:r>
    </w:p>
    <w:p w:rsidR="00370AF5" w:rsidRPr="00370AF5" w:rsidRDefault="00370AF5" w:rsidP="00370AF5">
      <w:pPr>
        <w:spacing w:after="120" w:line="270" w:lineRule="atLeast"/>
        <w:rPr>
          <w:rFonts w:ascii="Arial" w:eastAsia="Times" w:hAnsi="Arial" w:cs="Arial"/>
          <w:b/>
          <w:i/>
          <w:color w:val="000000"/>
          <w:sz w:val="20"/>
          <w:szCs w:val="20"/>
        </w:rPr>
      </w:pPr>
      <w:r w:rsidRPr="00370AF5">
        <w:rPr>
          <w:rFonts w:ascii="Arial" w:eastAsia="Times" w:hAnsi="Arial" w:cs="Arial"/>
          <w:b/>
          <w:i/>
          <w:color w:val="000000"/>
          <w:sz w:val="20"/>
          <w:szCs w:val="20"/>
        </w:rPr>
        <w:t>Why am I being asked to fill out this consent form?</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Because we have concerns for your safety, we would like your consent to share confidential information about you with other service providers that are legally allowed to receive that information because of their role in assessing your </w:t>
      </w:r>
      <w:proofErr w:type="gramStart"/>
      <w:r w:rsidRPr="00370AF5">
        <w:rPr>
          <w:rFonts w:ascii="Arial" w:eastAsia="Times" w:hAnsi="Arial" w:cs="Times New Roman"/>
          <w:sz w:val="20"/>
          <w:szCs w:val="20"/>
        </w:rPr>
        <w:t>risk, or</w:t>
      </w:r>
      <w:proofErr w:type="gramEnd"/>
      <w:r w:rsidRPr="00370AF5">
        <w:rPr>
          <w:rFonts w:ascii="Arial" w:eastAsia="Times" w:hAnsi="Arial" w:cs="Times New Roman"/>
          <w:sz w:val="20"/>
          <w:szCs w:val="20"/>
        </w:rPr>
        <w:t xml:space="preserve"> managing your ongoing safety.</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Please note in cases of serious threat or where your information is linked to assessing and/or managing the family violence risk to a child victim survivor, the law permits information to be shared about any person without consent. Where possible and safe to do so, you will be informed about any disclosure of your information to other information sharing entities. Your views and wishes will also be </w:t>
      </w:r>
      <w:proofErr w:type="gramStart"/>
      <w:r w:rsidRPr="00370AF5">
        <w:rPr>
          <w:rFonts w:ascii="Arial" w:eastAsia="Times" w:hAnsi="Arial" w:cs="Times New Roman"/>
          <w:sz w:val="20"/>
          <w:szCs w:val="20"/>
        </w:rPr>
        <w:t>taken into account</w:t>
      </w:r>
      <w:proofErr w:type="gramEnd"/>
      <w:r w:rsidRPr="00370AF5">
        <w:rPr>
          <w:rFonts w:ascii="Arial" w:eastAsia="Times" w:hAnsi="Arial" w:cs="Times New Roman"/>
          <w:sz w:val="20"/>
          <w:szCs w:val="20"/>
        </w:rPr>
        <w:t xml:space="preserve"> where possible.</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By signing this consent form, you are giving permission for your information to be shared with other information sharing entities for the purposes of assessing and managing family violence risks.</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You may be contacted by other Information Sharing Entities that hold information about you to seek your consent to share that information. You can indicate your preferred method of contact on the consent form below.</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Calibri" w:hAnsi="Arial" w:cs="Times New Roman"/>
          <w:sz w:val="20"/>
          <w:szCs w:val="20"/>
        </w:rPr>
        <w:t xml:space="preserve">Your information will </w:t>
      </w:r>
      <w:r w:rsidRPr="00370AF5">
        <w:rPr>
          <w:rFonts w:ascii="Arial" w:eastAsia="Calibri" w:hAnsi="Arial" w:cs="Times New Roman"/>
          <w:b/>
          <w:sz w:val="20"/>
          <w:szCs w:val="20"/>
          <w:u w:val="single"/>
        </w:rPr>
        <w:t>not</w:t>
      </w:r>
      <w:r w:rsidRPr="00370AF5">
        <w:rPr>
          <w:rFonts w:ascii="Arial" w:eastAsia="Calibri" w:hAnsi="Arial" w:cs="Times New Roman"/>
          <w:sz w:val="20"/>
          <w:szCs w:val="20"/>
        </w:rPr>
        <w:t xml:space="preserve"> be shared with the perpetrator of family violence and it will be held securely by the relevant information sharing entity. You have the right to withdraw your consent at any time.</w:t>
      </w:r>
    </w:p>
    <w:p w:rsidR="00370AF5" w:rsidRPr="00370AF5" w:rsidRDefault="00370AF5" w:rsidP="00370AF5">
      <w:pPr>
        <w:spacing w:after="120" w:line="270" w:lineRule="atLeast"/>
        <w:rPr>
          <w:rFonts w:ascii="Arial" w:eastAsia="Times" w:hAnsi="Arial" w:cs="Times New Roman"/>
          <w:sz w:val="20"/>
          <w:szCs w:val="20"/>
        </w:rPr>
      </w:pPr>
      <w:proofErr w:type="gramStart"/>
      <w:r w:rsidRPr="00370AF5">
        <w:rPr>
          <w:rFonts w:ascii="Arial" w:eastAsia="Times" w:hAnsi="Arial" w:cs="Times New Roman"/>
          <w:sz w:val="20"/>
          <w:szCs w:val="20"/>
        </w:rPr>
        <w:t>Name:…</w:t>
      </w:r>
      <w:proofErr w:type="gramEnd"/>
      <w:r w:rsidRPr="00370AF5">
        <w:rPr>
          <w:rFonts w:ascii="Arial" w:eastAsia="Times" w:hAnsi="Arial" w:cs="Times New Roman"/>
          <w:sz w:val="20"/>
          <w:szCs w:val="20"/>
        </w:rPr>
        <w:t xml:space="preserve">………………………….. DOB: ……………… </w:t>
      </w:r>
      <w:proofErr w:type="gramStart"/>
      <w:r w:rsidRPr="00370AF5">
        <w:rPr>
          <w:rFonts w:ascii="Arial" w:eastAsia="Times" w:hAnsi="Arial" w:cs="Times New Roman"/>
          <w:sz w:val="20"/>
          <w:szCs w:val="20"/>
        </w:rPr>
        <w:t>Address:…</w:t>
      </w:r>
      <w:proofErr w:type="gramEnd"/>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I ………………………………………………...(name) consent to the collection, use and sharing of my personal information under Part 5A of the </w:t>
      </w:r>
      <w:r w:rsidRPr="00370AF5">
        <w:rPr>
          <w:rFonts w:ascii="Arial" w:eastAsia="Times" w:hAnsi="Arial" w:cs="Times New Roman"/>
          <w:i/>
          <w:sz w:val="20"/>
          <w:szCs w:val="20"/>
        </w:rPr>
        <w:t>Family Violence Protection Act 2008</w:t>
      </w:r>
      <w:r w:rsidRPr="00370AF5">
        <w:rPr>
          <w:rFonts w:ascii="Arial" w:eastAsia="Times" w:hAnsi="Arial" w:cs="Times New Roman"/>
          <w:sz w:val="20"/>
          <w:szCs w:val="20"/>
        </w:rPr>
        <w:t>. I understand that my information may be shared without consent if there is a serious threat to myself or another individual’s life, health, safety or welfare. I also understand that my information may be shared without consent if it is relevant for assessing or managing risks to a child victim survivor of family violence.</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b/>
          <w:sz w:val="20"/>
          <w:szCs w:val="20"/>
        </w:rPr>
        <w:t>Signature</w:t>
      </w:r>
      <w:r w:rsidRPr="00370AF5">
        <w:rPr>
          <w:rFonts w:ascii="Arial" w:eastAsia="Times" w:hAnsi="Arial" w:cs="Times New Roman"/>
          <w:sz w:val="20"/>
          <w:szCs w:val="20"/>
        </w:rPr>
        <w:t xml:space="preserve"> ………………………………………</w:t>
      </w:r>
      <w:proofErr w:type="gramStart"/>
      <w:r w:rsidRPr="00370AF5">
        <w:rPr>
          <w:rFonts w:ascii="Arial" w:eastAsia="Times" w:hAnsi="Arial" w:cs="Times New Roman"/>
          <w:sz w:val="20"/>
          <w:szCs w:val="20"/>
        </w:rPr>
        <w:t>…..</w:t>
      </w:r>
      <w:proofErr w:type="gramEnd"/>
      <w:r w:rsidRPr="00370AF5">
        <w:rPr>
          <w:rFonts w:ascii="Arial" w:eastAsia="Times" w:hAnsi="Arial" w:cs="Times New Roman"/>
          <w:sz w:val="20"/>
          <w:szCs w:val="20"/>
        </w:rPr>
        <w:t>……</w:t>
      </w:r>
      <w:r w:rsidRPr="00370AF5">
        <w:rPr>
          <w:rFonts w:ascii="Arial" w:eastAsia="Times" w:hAnsi="Arial" w:cs="Times New Roman"/>
          <w:sz w:val="20"/>
          <w:szCs w:val="20"/>
        </w:rPr>
        <w:tab/>
      </w:r>
      <w:r w:rsidRPr="00370AF5">
        <w:rPr>
          <w:rFonts w:ascii="Arial" w:eastAsia="Times" w:hAnsi="Arial" w:cs="Times New Roman"/>
          <w:sz w:val="20"/>
          <w:szCs w:val="20"/>
        </w:rPr>
        <w:tab/>
      </w:r>
      <w:r w:rsidRPr="00370AF5">
        <w:rPr>
          <w:rFonts w:ascii="Arial" w:eastAsia="Times" w:hAnsi="Arial" w:cs="Times New Roman"/>
          <w:b/>
          <w:sz w:val="20"/>
          <w:szCs w:val="20"/>
        </w:rPr>
        <w:t>Date</w:t>
      </w:r>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b/>
          <w:sz w:val="20"/>
          <w:szCs w:val="20"/>
        </w:rPr>
        <w:t>Name (print)</w:t>
      </w:r>
      <w:r w:rsidRPr="00370AF5">
        <w:rPr>
          <w:rFonts w:ascii="Arial" w:eastAsia="Times" w:hAnsi="Arial" w:cs="Times New Roman"/>
          <w:sz w:val="20"/>
          <w:szCs w:val="20"/>
        </w:rPr>
        <w:t>…………………………………………</w:t>
      </w:r>
      <w:proofErr w:type="gramStart"/>
      <w:r w:rsidRPr="00370AF5">
        <w:rPr>
          <w:rFonts w:ascii="Arial" w:eastAsia="Times" w:hAnsi="Arial" w:cs="Times New Roman"/>
          <w:sz w:val="20"/>
          <w:szCs w:val="20"/>
        </w:rPr>
        <w:t>…..</w:t>
      </w:r>
      <w:proofErr w:type="gramEnd"/>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b/>
          <w:sz w:val="20"/>
          <w:szCs w:val="20"/>
        </w:rPr>
        <w:t>Worker Signature</w:t>
      </w:r>
      <w:r w:rsidRPr="00370AF5">
        <w:rPr>
          <w:rFonts w:ascii="Arial" w:eastAsia="Times" w:hAnsi="Arial" w:cs="Times New Roman"/>
          <w:sz w:val="20"/>
          <w:szCs w:val="20"/>
        </w:rPr>
        <w:t>………………………………</w:t>
      </w:r>
      <w:proofErr w:type="gramStart"/>
      <w:r w:rsidRPr="00370AF5">
        <w:rPr>
          <w:rFonts w:ascii="Arial" w:eastAsia="Times" w:hAnsi="Arial" w:cs="Times New Roman"/>
          <w:sz w:val="20"/>
          <w:szCs w:val="20"/>
        </w:rPr>
        <w:t>…..</w:t>
      </w:r>
      <w:proofErr w:type="gramEnd"/>
      <w:r w:rsidRPr="00370AF5">
        <w:rPr>
          <w:rFonts w:ascii="Arial" w:eastAsia="Times" w:hAnsi="Arial" w:cs="Times New Roman"/>
          <w:sz w:val="20"/>
          <w:szCs w:val="20"/>
        </w:rPr>
        <w:t>…..</w:t>
      </w:r>
      <w:r w:rsidRPr="00370AF5">
        <w:rPr>
          <w:rFonts w:ascii="Arial" w:eastAsia="Times" w:hAnsi="Arial" w:cs="Times New Roman"/>
          <w:sz w:val="20"/>
          <w:szCs w:val="20"/>
        </w:rPr>
        <w:tab/>
      </w:r>
      <w:r w:rsidRPr="00370AF5">
        <w:rPr>
          <w:rFonts w:ascii="Arial" w:eastAsia="Times" w:hAnsi="Arial" w:cs="Times New Roman"/>
          <w:sz w:val="20"/>
          <w:szCs w:val="20"/>
        </w:rPr>
        <w:tab/>
      </w:r>
      <w:r w:rsidRPr="00370AF5">
        <w:rPr>
          <w:rFonts w:ascii="Arial" w:eastAsia="Times" w:hAnsi="Arial" w:cs="Times New Roman"/>
          <w:b/>
          <w:sz w:val="20"/>
          <w:szCs w:val="20"/>
        </w:rPr>
        <w:t>Date</w:t>
      </w:r>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b/>
          <w:sz w:val="20"/>
          <w:szCs w:val="20"/>
        </w:rPr>
        <w:t>Worker (print)</w:t>
      </w:r>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Verbal Consent obtained </w:t>
      </w:r>
      <w:r w:rsidR="00AE5082" w:rsidRPr="00370AF5">
        <w:rPr>
          <w:rFonts w:ascii="Wingdings" w:eastAsia="Times" w:hAnsi="Wingdings" w:cs="Times New Roman"/>
          <w:sz w:val="28"/>
          <w:szCs w:val="28"/>
        </w:rPr>
        <w:t></w:t>
      </w:r>
      <w:r w:rsidRPr="00370AF5">
        <w:rPr>
          <w:rFonts w:ascii="Arial" w:eastAsia="Times" w:hAnsi="Arial" w:cs="Times New Roman"/>
          <w:sz w:val="20"/>
          <w:szCs w:val="20"/>
        </w:rPr>
        <w:t>……………………………</w:t>
      </w:r>
      <w:r w:rsidRPr="00370AF5">
        <w:rPr>
          <w:rFonts w:ascii="Arial" w:eastAsia="Times" w:hAnsi="Arial" w:cs="Times New Roman"/>
          <w:sz w:val="20"/>
          <w:szCs w:val="20"/>
        </w:rPr>
        <w:tab/>
      </w:r>
      <w:r w:rsidRPr="00370AF5">
        <w:rPr>
          <w:rFonts w:ascii="Arial" w:eastAsia="Times" w:hAnsi="Arial" w:cs="Times New Roman"/>
          <w:sz w:val="20"/>
          <w:szCs w:val="20"/>
        </w:rPr>
        <w:tab/>
      </w:r>
      <w:r w:rsidRPr="00370AF5">
        <w:rPr>
          <w:rFonts w:ascii="Arial" w:eastAsia="Times" w:hAnsi="Arial" w:cs="Times New Roman"/>
          <w:b/>
          <w:sz w:val="20"/>
          <w:szCs w:val="20"/>
        </w:rPr>
        <w:t>Date</w:t>
      </w:r>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Please indicate your preferred contact method:</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Mail:</w:t>
      </w:r>
      <w:r w:rsidRPr="00370AF5">
        <w:rPr>
          <w:rFonts w:ascii="Arial" w:eastAsia="Times" w:hAnsi="Arial" w:cs="Times New Roman"/>
          <w:sz w:val="20"/>
          <w:szCs w:val="20"/>
        </w:rPr>
        <w:t xml:space="preserve"> ……………………………………………………………</w:t>
      </w:r>
      <w:r w:rsidRPr="00370AF5">
        <w:rPr>
          <w:rFonts w:ascii="Arial" w:eastAsia="Calibri" w:hAnsi="Arial" w:cs="Times New Roman"/>
          <w:sz w:val="20"/>
          <w:szCs w:val="20"/>
        </w:rPr>
        <w:tab/>
        <w:t xml:space="preserve">Email: </w:t>
      </w:r>
      <w:r w:rsidRPr="00370AF5">
        <w:rPr>
          <w:rFonts w:ascii="Arial" w:eastAsia="Times" w:hAnsi="Arial" w:cs="Times New Roman"/>
          <w:sz w:val="20"/>
          <w:szCs w:val="20"/>
        </w:rPr>
        <w:t>…………………………….</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Telephone:</w:t>
      </w:r>
    </w:p>
    <w:p w:rsidR="00370AF5" w:rsidRPr="00370AF5" w:rsidRDefault="00370AF5" w:rsidP="00370AF5">
      <w:pPr>
        <w:spacing w:after="120" w:line="270" w:lineRule="atLeast"/>
        <w:ind w:firstLine="720"/>
        <w:rPr>
          <w:rFonts w:ascii="Arial" w:eastAsia="Calibri" w:hAnsi="Arial" w:cs="Times New Roman"/>
          <w:sz w:val="20"/>
          <w:szCs w:val="20"/>
        </w:rPr>
      </w:pPr>
      <w:r w:rsidRPr="00370AF5">
        <w:rPr>
          <w:rFonts w:ascii="Arial" w:eastAsia="Calibri" w:hAnsi="Arial" w:cs="Times New Roman"/>
          <w:sz w:val="20"/>
          <w:szCs w:val="20"/>
        </w:rPr>
        <w:t xml:space="preserve">Would you prefer to be called from a private </w:t>
      </w:r>
      <w:proofErr w:type="gramStart"/>
      <w:r w:rsidRPr="00370AF5">
        <w:rPr>
          <w:rFonts w:ascii="Arial" w:eastAsia="Calibri" w:hAnsi="Arial" w:cs="Times New Roman"/>
          <w:sz w:val="20"/>
          <w:szCs w:val="20"/>
        </w:rPr>
        <w:t>number</w:t>
      </w:r>
      <w:proofErr w:type="gramEnd"/>
    </w:p>
    <w:p w:rsidR="00370AF5" w:rsidRPr="00370AF5" w:rsidRDefault="00370AF5" w:rsidP="00370AF5">
      <w:pPr>
        <w:spacing w:after="120" w:line="270" w:lineRule="atLeast"/>
        <w:ind w:firstLine="720"/>
        <w:rPr>
          <w:rFonts w:ascii="Arial" w:eastAsia="Calibri" w:hAnsi="Arial" w:cs="Times New Roman"/>
          <w:sz w:val="20"/>
          <w:szCs w:val="20"/>
        </w:rPr>
      </w:pPr>
      <w:r w:rsidRPr="00370AF5">
        <w:rPr>
          <w:rFonts w:ascii="Arial" w:eastAsia="Calibri" w:hAnsi="Arial" w:cs="Times New Roman"/>
          <w:sz w:val="20"/>
          <w:szCs w:val="20"/>
        </w:rPr>
        <w:lastRenderedPageBreak/>
        <w:t>What is the best day and time for us to call</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Text message:</w:t>
      </w:r>
    </w:p>
    <w:p w:rsidR="00370AF5" w:rsidRPr="00370AF5" w:rsidRDefault="00370AF5" w:rsidP="00370AF5">
      <w:pPr>
        <w:spacing w:after="120" w:line="270" w:lineRule="atLeast"/>
        <w:rPr>
          <w:rFonts w:ascii="Arial" w:eastAsia="Calibri" w:hAnsi="Arial" w:cs="Times New Roman"/>
          <w:sz w:val="20"/>
          <w:szCs w:val="20"/>
        </w:rPr>
      </w:pPr>
      <w:r w:rsidRPr="00370AF5">
        <w:rPr>
          <w:rFonts w:ascii="Arial" w:eastAsia="Calibri" w:hAnsi="Arial" w:cs="Times New Roman"/>
          <w:sz w:val="20"/>
          <w:szCs w:val="20"/>
        </w:rPr>
        <w:t>A message left with an authorised person for you to return the call:</w:t>
      </w:r>
    </w:p>
    <w:p w:rsidR="00370AF5" w:rsidRPr="00370AF5" w:rsidRDefault="00370AF5" w:rsidP="00370AF5">
      <w:pPr>
        <w:spacing w:after="120" w:line="270" w:lineRule="atLeast"/>
        <w:ind w:firstLine="720"/>
        <w:rPr>
          <w:rFonts w:ascii="Arial" w:eastAsia="Calibri" w:hAnsi="Arial" w:cs="Times New Roman"/>
          <w:sz w:val="20"/>
          <w:szCs w:val="20"/>
        </w:rPr>
      </w:pPr>
      <w:r w:rsidRPr="00370AF5">
        <w:rPr>
          <w:rFonts w:ascii="Arial" w:eastAsia="Calibri" w:hAnsi="Arial" w:cs="Times New Roman"/>
          <w:sz w:val="20"/>
          <w:szCs w:val="20"/>
        </w:rPr>
        <w:t xml:space="preserve">Authorised person </w:t>
      </w:r>
      <w:proofErr w:type="gramStart"/>
      <w:r w:rsidRPr="00370AF5">
        <w:rPr>
          <w:rFonts w:ascii="Arial" w:eastAsia="Calibri" w:hAnsi="Arial" w:cs="Times New Roman"/>
          <w:sz w:val="20"/>
          <w:szCs w:val="20"/>
        </w:rPr>
        <w:t>contact</w:t>
      </w:r>
      <w:proofErr w:type="gramEnd"/>
      <w:r w:rsidRPr="00370AF5">
        <w:rPr>
          <w:rFonts w:ascii="Arial" w:eastAsia="Calibri" w:hAnsi="Arial" w:cs="Times New Roman"/>
          <w:sz w:val="20"/>
          <w:szCs w:val="20"/>
        </w:rPr>
        <w:t xml:space="preserve"> details: Full name, relationship, telephone:</w:t>
      </w:r>
    </w:p>
    <w:p w:rsidR="00710D50" w:rsidRPr="00951ABA" w:rsidRDefault="00DA1819" w:rsidP="00951ABA">
      <w:pPr>
        <w:spacing w:after="120" w:line="270" w:lineRule="atLeast"/>
        <w:rPr>
          <w:rFonts w:ascii="Arial" w:eastAsia="Calibri" w:hAnsi="Arial" w:cs="Times New Roman"/>
          <w:sz w:val="20"/>
          <w:szCs w:val="20"/>
        </w:rPr>
      </w:pPr>
      <w:bookmarkStart w:id="4" w:name="_Appendix_D:_Tips"/>
      <w:bookmarkEnd w:id="4"/>
    </w:p>
    <w:sectPr w:rsidR="00710D50" w:rsidRPr="00951ABA" w:rsidSect="00951ABA">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F5" w:rsidRDefault="00370AF5" w:rsidP="00370AF5">
      <w:pPr>
        <w:spacing w:after="0" w:line="240" w:lineRule="auto"/>
      </w:pPr>
      <w:r>
        <w:separator/>
      </w:r>
    </w:p>
  </w:endnote>
  <w:endnote w:type="continuationSeparator" w:id="0">
    <w:p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19" w:rsidRDefault="00DA1819" w:rsidP="00DA1819">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rsidR="00DA1819" w:rsidRPr="00FA10FE" w:rsidRDefault="00DA1819" w:rsidP="00DA1819">
    <w:pPr>
      <w:pStyle w:val="Footer"/>
      <w:rPr>
        <w:rFonts w:ascii="Arial" w:hAnsi="Arial" w:cs="Arial"/>
        <w:sz w:val="16"/>
        <w:szCs w:val="16"/>
      </w:rPr>
    </w:pPr>
    <w:r>
      <w:rPr>
        <w:rFonts w:ascii="Arial" w:hAnsi="Arial" w:cs="Arial"/>
        <w:sz w:val="16"/>
        <w:szCs w:val="16"/>
      </w:rPr>
      <w:t xml:space="preserve">The Guidelines can be downloaded from: </w:t>
    </w:r>
    <w:hyperlink r:id="rId1" w:history="1">
      <w:r w:rsidRPr="00572A0A">
        <w:rPr>
          <w:rStyle w:val="Hyperlink"/>
          <w:rFonts w:ascii="Arial" w:hAnsi="Arial" w:cs="Arial"/>
          <w:sz w:val="16"/>
          <w:szCs w:val="16"/>
        </w:rPr>
        <w:t>https://www.vic.gov.au/maram-practice-guidance-and-tools</w:t>
      </w:r>
    </w:hyperlink>
    <w:r>
      <w:rPr>
        <w:rStyle w:val="Hyperlink"/>
        <w:rFonts w:ascii="Arial" w:hAnsi="Arial" w:cs="Arial"/>
        <w:sz w:val="16"/>
        <w:szCs w:val="16"/>
      </w:rPr>
      <w:t xml:space="preserve"> </w:t>
    </w: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19" w:rsidRDefault="00DA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F5" w:rsidRDefault="00370AF5" w:rsidP="00370AF5">
      <w:pPr>
        <w:spacing w:after="0" w:line="240" w:lineRule="auto"/>
      </w:pPr>
      <w:r>
        <w:separator/>
      </w:r>
    </w:p>
  </w:footnote>
  <w:footnote w:type="continuationSeparator" w:id="0">
    <w:p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69374A" w:rsidRDefault="00370AF5" w:rsidP="00E969B1">
    <w:pPr>
      <w:pStyle w:val="WOVGheader"/>
    </w:pPr>
  </w:p>
  <w:p w:rsidR="00370AF5" w:rsidRDefault="00370A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19" w:rsidRDefault="00DA1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19" w:rsidRDefault="00DA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3204C3"/>
    <w:rsid w:val="00370AF5"/>
    <w:rsid w:val="003848EB"/>
    <w:rsid w:val="00456D7B"/>
    <w:rsid w:val="008753BC"/>
    <w:rsid w:val="00951ABA"/>
    <w:rsid w:val="00A518F2"/>
    <w:rsid w:val="00AE5082"/>
    <w:rsid w:val="00C87F2C"/>
    <w:rsid w:val="00CA171A"/>
    <w:rsid w:val="00DA1819"/>
    <w:rsid w:val="00EB7C2C"/>
    <w:rsid w:val="00EC5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5827B4"/>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EC5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maram-practice-guidance-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BC032A2B-2D54-45AB-ADFE-2C443FF5D1CE}"/>
</file>

<file path=customXml/itemProps2.xml><?xml version="1.0" encoding="utf-8"?>
<ds:datastoreItem xmlns:ds="http://schemas.openxmlformats.org/officeDocument/2006/customXml" ds:itemID="{A6087613-3747-4385-8652-D2E5DB5E3754}"/>
</file>

<file path=customXml/itemProps3.xml><?xml version="1.0" encoding="utf-8"?>
<ds:datastoreItem xmlns:ds="http://schemas.openxmlformats.org/officeDocument/2006/customXml" ds:itemID="{6D675A49-2ADD-4691-A0A7-5BDAF8C45DF1}"/>
</file>

<file path=customXml/itemProps4.xml><?xml version="1.0" encoding="utf-8"?>
<ds:datastoreItem xmlns:ds="http://schemas.openxmlformats.org/officeDocument/2006/customXml" ds:itemID="{4BE4A508-6D82-4C78-8F9C-CE4FC3C8A501}"/>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(DHHS)</cp:lastModifiedBy>
  <cp:revision>5</cp:revision>
  <dcterms:created xsi:type="dcterms:W3CDTF">2019-04-11T07:07:00Z</dcterms:created>
  <dcterms:modified xsi:type="dcterms:W3CDTF">2019-05-09T00:57:00Z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{ad84a4ef-1941-4bd3-991b-98b07fe14a6c}</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ies>
</file>