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A13BD4" w:rsidR="00A13BD4" w:rsidP="00A13BD4" w:rsidRDefault="00A13BD4" w14:paraId="53BB7DCB" w14:textId="77777777">
      <w:pPr>
        <w:shd w:val="clear" w:color="auto" w:fill="FFFFFF"/>
        <w:spacing w:before="300"/>
        <w:textAlignment w:val="baseline"/>
        <w:outlineLvl w:val="2"/>
        <w:rPr>
          <w:rFonts w:ascii="Helvetica" w:hAnsi="Helvetica" w:eastAsia="Times New Roman" w:cs="Times New Roman"/>
          <w:b/>
          <w:bCs/>
          <w:color w:val="292E31"/>
          <w:spacing w:val="8"/>
          <w:sz w:val="45"/>
          <w:szCs w:val="45"/>
          <w:lang w:val="en-AU" w:eastAsia="en-GB"/>
        </w:rPr>
      </w:pPr>
      <w:r w:rsidRPr="00A13BD4">
        <w:rPr>
          <w:rFonts w:ascii="Helvetica" w:hAnsi="Helvetica" w:eastAsia="Times New Roman" w:cs="Times New Roman"/>
          <w:b/>
          <w:bCs/>
          <w:color w:val="292E31"/>
          <w:spacing w:val="8"/>
          <w:sz w:val="45"/>
          <w:szCs w:val="45"/>
          <w:lang w:val="en-AU" w:eastAsia="en-GB"/>
        </w:rPr>
        <w:t>Job Management</w:t>
      </w:r>
    </w:p>
    <w:p w:rsidRPr="00A13BD4" w:rsidR="00A13BD4" w:rsidP="00A13BD4" w:rsidRDefault="00A13BD4" w14:paraId="5AD5C357" w14:textId="77777777">
      <w:pPr>
        <w:shd w:val="clear" w:color="auto" w:fill="FFFFFF"/>
        <w:spacing w:before="225" w:after="150"/>
        <w:textAlignment w:val="baseline"/>
        <w:outlineLvl w:val="3"/>
        <w:rPr>
          <w:rFonts w:ascii="Arial" w:hAnsi="Arial" w:eastAsia="Times New Roman" w:cs="Arial"/>
          <w:color w:val="292E31"/>
          <w:spacing w:val="8"/>
          <w:sz w:val="30"/>
          <w:szCs w:val="30"/>
          <w:lang w:val="en-AU" w:eastAsia="en-GB"/>
        </w:rPr>
      </w:pPr>
      <w:r w:rsidRPr="00A13BD4">
        <w:rPr>
          <w:rFonts w:ascii="Arial" w:hAnsi="Arial" w:eastAsia="Times New Roman" w:cs="Arial"/>
          <w:color w:val="292E31"/>
          <w:spacing w:val="8"/>
          <w:sz w:val="30"/>
          <w:szCs w:val="30"/>
          <w:lang w:val="en-AU" w:eastAsia="en-GB"/>
        </w:rPr>
        <w:t>Post a job</w:t>
      </w:r>
    </w:p>
    <w:p w:rsidRPr="00A13BD4" w:rsidR="00A13BD4" w:rsidP="00A13BD4" w:rsidRDefault="00A13BD4" w14:paraId="55B3BE57" w14:textId="3941C953">
      <w:pPr>
        <w:shd w:val="clear" w:color="auto" w:fill="FFFFFF"/>
        <w:spacing w:before="300" w:line="330" w:lineRule="atLeast"/>
        <w:textAlignment w:val="baseline"/>
        <w:rPr>
          <w:rFonts w:ascii="inherit" w:hAnsi="inherit" w:eastAsia="Times New Roman" w:cs="Times New Roman"/>
          <w:color w:val="4C555A"/>
          <w:spacing w:val="8"/>
          <w:sz w:val="23"/>
          <w:szCs w:val="23"/>
          <w:lang w:val="en-AU" w:eastAsia="en-GB"/>
        </w:rPr>
      </w:pPr>
      <w:r>
        <w:rPr>
          <w:rFonts w:ascii="inherit" w:hAnsi="inherit" w:eastAsia="Times New Roman" w:cs="Times New Roman"/>
          <w:noProof/>
          <w:color w:val="4C555A"/>
          <w:spacing w:val="8"/>
          <w:sz w:val="23"/>
          <w:szCs w:val="23"/>
          <w:lang w:val="en-AU" w:eastAsia="en-GB"/>
        </w:rPr>
        <w:drawing>
          <wp:inline distT="0" distB="0" distL="0" distR="0" wp14:anchorId="2BD5404F" wp14:editId="3C6B2263">
            <wp:extent cx="5727701" cy="2195830"/>
            <wp:effectExtent l="25400" t="25400" r="88900" b="90170"/>
            <wp:docPr id="14" name="Picture 14" descr="&quot;&quot;"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20-05-04 at 1.19.44 pm.png"/>
                    <pic:cNvPicPr/>
                  </pic:nvPicPr>
                  <pic:blipFill>
                    <a:blip r:embed="rId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7701" cy="2195830"/>
                    </a:xfrm>
                    <a:prstGeom prst="rect">
                      <a:avLst/>
                    </a:prstGeom>
                    <a:effectLst>
                      <a:outerShdw blurRad="50800" dist="38100" dir="2700000" algn="tl" rotWithShape="0">
                        <a:prstClr val="black">
                          <a:alpha val="40000"/>
                        </a:prstClr>
                      </a:outerShdw>
                    </a:effectLst>
                  </pic:spPr>
                </pic:pic>
              </a:graphicData>
            </a:graphic>
          </wp:inline>
        </w:drawing>
      </w:r>
    </w:p>
    <w:p w:rsidRPr="00A13BD4" w:rsidR="00A13BD4" w:rsidP="00A13BD4" w:rsidRDefault="00A13BD4" w14:paraId="6B99F25C" w14:textId="79E900C6">
      <w:pPr>
        <w:shd w:val="clear" w:color="auto" w:fill="FFFFFF"/>
        <w:spacing w:before="300" w:line="330" w:lineRule="atLeast"/>
        <w:textAlignment w:val="baseline"/>
        <w:rPr>
          <w:rFonts w:ascii="inherit" w:hAnsi="inherit" w:eastAsia="Times New Roman" w:cs="Times New Roman"/>
          <w:color w:val="4C555A"/>
          <w:spacing w:val="8"/>
          <w:sz w:val="23"/>
          <w:szCs w:val="23"/>
          <w:lang w:val="en-AU" w:eastAsia="en-GB"/>
        </w:rPr>
      </w:pPr>
      <w:r w:rsidRPr="00A13BD4">
        <w:rPr>
          <w:rFonts w:ascii="inherit" w:hAnsi="inherit" w:eastAsia="Times New Roman" w:cs="Times New Roman"/>
          <w:color w:val="4C555A"/>
          <w:spacing w:val="8"/>
          <w:sz w:val="23"/>
          <w:szCs w:val="23"/>
          <w:lang w:val="en-AU" w:eastAsia="en-GB"/>
        </w:rPr>
        <w:t>Signed-in users can post a free job advertisement by selecting “Jobs” in the top navigation</w:t>
      </w:r>
      <w:r>
        <w:rPr>
          <w:rFonts w:ascii="inherit" w:hAnsi="inherit" w:eastAsia="Times New Roman" w:cs="Times New Roman"/>
          <w:color w:val="4C555A"/>
          <w:spacing w:val="8"/>
          <w:sz w:val="23"/>
          <w:szCs w:val="23"/>
          <w:lang w:val="en-AU" w:eastAsia="en-GB"/>
        </w:rPr>
        <w:t xml:space="preserve"> </w:t>
      </w:r>
      <w:r w:rsidRPr="00A13BD4">
        <w:rPr>
          <w:rFonts w:ascii="inherit" w:hAnsi="inherit" w:eastAsia="Times New Roman" w:cs="Times New Roman"/>
          <w:color w:val="4C555A"/>
          <w:spacing w:val="8"/>
          <w:sz w:val="23"/>
          <w:szCs w:val="23"/>
          <w:lang w:val="en-AU" w:eastAsia="en-GB"/>
        </w:rPr>
        <w:t>bar and then by selecting “Post A Job”.</w:t>
      </w:r>
    </w:p>
    <w:p w:rsidRPr="00A13BD4" w:rsidR="00A13BD4" w:rsidP="00A13BD4" w:rsidRDefault="00A13BD4" w14:paraId="0BF39CB3" w14:textId="4A7B5FEB">
      <w:pPr>
        <w:shd w:val="clear" w:color="auto" w:fill="FFFFFF"/>
        <w:spacing w:before="300" w:line="330" w:lineRule="atLeast"/>
        <w:textAlignment w:val="baseline"/>
        <w:rPr>
          <w:rFonts w:ascii="inherit" w:hAnsi="inherit" w:eastAsia="Times New Roman" w:cs="Times New Roman"/>
          <w:color w:val="4C555A"/>
          <w:spacing w:val="8"/>
          <w:sz w:val="23"/>
          <w:szCs w:val="23"/>
          <w:lang w:val="en-AU" w:eastAsia="en-GB"/>
        </w:rPr>
      </w:pPr>
      <w:r>
        <w:rPr>
          <w:rFonts w:ascii="inherit" w:hAnsi="inherit" w:eastAsia="Times New Roman" w:cs="Times New Roman"/>
          <w:noProof/>
          <w:color w:val="4C555A"/>
          <w:spacing w:val="8"/>
          <w:sz w:val="23"/>
          <w:szCs w:val="23"/>
          <w:lang w:val="en-AU" w:eastAsia="en-GB"/>
        </w:rPr>
        <w:drawing>
          <wp:inline distT="0" distB="0" distL="0" distR="0" wp14:anchorId="7A1B8FF0" wp14:editId="66CEFA94">
            <wp:extent cx="5727701" cy="3737610"/>
            <wp:effectExtent l="25400" t="25400" r="88900" b="85090"/>
            <wp:docPr id="15" name="Picture 15" descr="&quot;&quot;"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2020-05-04 at 1.20.48 pm.png"/>
                    <pic:cNvPicPr/>
                  </pic:nvPicPr>
                  <pic:blipFill>
                    <a:blip r:embed="rId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7701" cy="3737610"/>
                    </a:xfrm>
                    <a:prstGeom prst="rect">
                      <a:avLst/>
                    </a:prstGeom>
                    <a:effectLst>
                      <a:outerShdw blurRad="50800" dist="38100" dir="2700000" algn="tl" rotWithShape="0">
                        <a:prstClr val="black">
                          <a:alpha val="40000"/>
                        </a:prstClr>
                      </a:outerShdw>
                    </a:effectLst>
                  </pic:spPr>
                </pic:pic>
              </a:graphicData>
            </a:graphic>
          </wp:inline>
        </w:drawing>
      </w:r>
    </w:p>
    <w:p w:rsidRPr="00A13BD4" w:rsidR="00A13BD4" w:rsidP="00A13BD4" w:rsidRDefault="00A13BD4" w14:paraId="1BCF3A73" w14:textId="77777777">
      <w:pPr>
        <w:shd w:val="clear" w:color="auto" w:fill="FFFFFF"/>
        <w:spacing w:before="300" w:line="330" w:lineRule="atLeast"/>
        <w:textAlignment w:val="baseline"/>
        <w:rPr>
          <w:rFonts w:ascii="inherit" w:hAnsi="inherit" w:eastAsia="Times New Roman" w:cs="Times New Roman"/>
          <w:color w:val="4C555A"/>
          <w:spacing w:val="8"/>
          <w:sz w:val="23"/>
          <w:szCs w:val="23"/>
          <w:lang w:val="en-AU" w:eastAsia="en-GB"/>
        </w:rPr>
      </w:pPr>
      <w:r w:rsidRPr="00A13BD4">
        <w:rPr>
          <w:rFonts w:ascii="inherit" w:hAnsi="inherit" w:eastAsia="Times New Roman" w:cs="Times New Roman"/>
          <w:color w:val="4C555A"/>
          <w:spacing w:val="8"/>
          <w:sz w:val="23"/>
          <w:szCs w:val="23"/>
          <w:lang w:val="en-AU" w:eastAsia="en-GB"/>
        </w:rPr>
        <w:t xml:space="preserve">Useful tips are located on the right-hand side of the “Post a new job” page. If you have your job listed on an external website and you would like to use the application </w:t>
      </w:r>
      <w:r w:rsidRPr="00A13BD4">
        <w:rPr>
          <w:rFonts w:ascii="inherit" w:hAnsi="inherit" w:eastAsia="Times New Roman" w:cs="Times New Roman"/>
          <w:color w:val="4C555A"/>
          <w:spacing w:val="8"/>
          <w:sz w:val="23"/>
          <w:szCs w:val="23"/>
          <w:lang w:val="en-AU" w:eastAsia="en-GB"/>
        </w:rPr>
        <w:lastRenderedPageBreak/>
        <w:t>function of that website, then you can do so by adding a URL for the job as listed on the external website. This will enable you to utilise the candidate tracking functions of that website. Alternatively, you can use the job application process built into the Talent Community.</w:t>
      </w:r>
    </w:p>
    <w:p w:rsidRPr="00A13BD4" w:rsidR="00A13BD4" w:rsidP="00A13BD4" w:rsidRDefault="00A13BD4" w14:paraId="780202D3" w14:textId="1D9C2B91">
      <w:pPr>
        <w:shd w:val="clear" w:color="auto" w:fill="FFFFFF"/>
        <w:spacing w:before="300" w:line="330" w:lineRule="atLeast"/>
        <w:textAlignment w:val="baseline"/>
        <w:rPr>
          <w:rFonts w:ascii="inherit" w:hAnsi="inherit" w:eastAsia="Times New Roman" w:cs="Times New Roman"/>
          <w:color w:val="4C555A"/>
          <w:spacing w:val="8"/>
          <w:sz w:val="23"/>
          <w:szCs w:val="23"/>
          <w:lang w:val="en-AU" w:eastAsia="en-GB"/>
        </w:rPr>
      </w:pPr>
      <w:r>
        <w:rPr>
          <w:rFonts w:ascii="inherit" w:hAnsi="inherit" w:eastAsia="Times New Roman" w:cs="Times New Roman"/>
          <w:noProof/>
          <w:color w:val="4C555A"/>
          <w:spacing w:val="8"/>
          <w:sz w:val="23"/>
          <w:szCs w:val="23"/>
          <w:lang w:val="en-AU" w:eastAsia="en-GB"/>
        </w:rPr>
        <w:drawing>
          <wp:inline distT="0" distB="0" distL="0" distR="0" wp14:anchorId="0B402505" wp14:editId="766635C3">
            <wp:extent cx="5727701" cy="3888740"/>
            <wp:effectExtent l="25400" t="25400" r="88900" b="86360"/>
            <wp:docPr id="16" name="Picture 16" descr="&quot;&quot;"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 Shot 2020-05-04 at 1.21.34 pm.png"/>
                    <pic:cNvPicPr/>
                  </pic:nvPicPr>
                  <pic:blipFill rotWithShape="1">
                    <a:blip r:embed="rId7">
                      <a:extLst xmlns:a="http://schemas.openxmlformats.org/drawingml/2006/main">
                        <a:ext uri="{28A0092B-C50C-407E-A947-70E740481C1C}">
                          <a14:useLocalDpi xmlns:a14="http://schemas.microsoft.com/office/drawing/2010/main" val="0"/>
                        </a:ext>
                      </a:extLst>
                    </a:blip>
                    <a:srcRect t="1035"/>
                    <a:stretch/>
                  </pic:blipFill>
                  <pic:spPr bwMode="auto">
                    <a:xfrm rot="0" flipH="0" flipV="0">
                      <a:off x="0" y="0"/>
                      <a:ext cx="5727701" cy="388874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Pr="00A13BD4" w:rsidR="00A13BD4" w:rsidP="00A13BD4" w:rsidRDefault="00A13BD4" w14:paraId="00334993" w14:textId="77777777">
      <w:pPr>
        <w:shd w:val="clear" w:color="auto" w:fill="FFFFFF"/>
        <w:spacing w:before="300" w:line="330" w:lineRule="atLeast"/>
        <w:textAlignment w:val="baseline"/>
        <w:rPr>
          <w:rFonts w:ascii="inherit" w:hAnsi="inherit" w:eastAsia="Times New Roman" w:cs="Times New Roman"/>
          <w:color w:val="4C555A"/>
          <w:spacing w:val="8"/>
          <w:sz w:val="23"/>
          <w:szCs w:val="23"/>
          <w:lang w:val="en-AU" w:eastAsia="en-GB"/>
        </w:rPr>
      </w:pPr>
      <w:r w:rsidRPr="00A13BD4">
        <w:rPr>
          <w:rFonts w:ascii="inherit" w:hAnsi="inherit" w:eastAsia="Times New Roman" w:cs="Times New Roman"/>
          <w:color w:val="4C555A"/>
          <w:spacing w:val="8"/>
          <w:sz w:val="23"/>
          <w:szCs w:val="23"/>
          <w:lang w:val="en-AU" w:eastAsia="en-GB"/>
        </w:rPr>
        <w:t xml:space="preserve">When posting the </w:t>
      </w:r>
      <w:proofErr w:type="gramStart"/>
      <w:r w:rsidRPr="00A13BD4">
        <w:rPr>
          <w:rFonts w:ascii="inherit" w:hAnsi="inherit" w:eastAsia="Times New Roman" w:cs="Times New Roman"/>
          <w:color w:val="4C555A"/>
          <w:spacing w:val="8"/>
          <w:sz w:val="23"/>
          <w:szCs w:val="23"/>
          <w:lang w:val="en-AU" w:eastAsia="en-GB"/>
        </w:rPr>
        <w:t>vacancy</w:t>
      </w:r>
      <w:proofErr w:type="gramEnd"/>
      <w:r w:rsidRPr="00A13BD4">
        <w:rPr>
          <w:rFonts w:ascii="inherit" w:hAnsi="inherit" w:eastAsia="Times New Roman" w:cs="Times New Roman"/>
          <w:color w:val="4C555A"/>
          <w:spacing w:val="8"/>
          <w:sz w:val="23"/>
          <w:szCs w:val="23"/>
          <w:lang w:val="en-AU" w:eastAsia="en-GB"/>
        </w:rPr>
        <w:t xml:space="preserve"> you can determine the length of time you would like the job to be advertised and the period of time that the job will be exclusive to the Talent Community members.</w:t>
      </w:r>
    </w:p>
    <w:p w:rsidRPr="00A13BD4" w:rsidR="00A13BD4" w:rsidP="00A13BD4" w:rsidRDefault="00A13BD4" w14:paraId="4A9A35B0" w14:textId="5669FAB2">
      <w:pPr>
        <w:shd w:val="clear" w:color="auto" w:fill="FFFFFF"/>
        <w:spacing w:before="300" w:line="330" w:lineRule="atLeast"/>
        <w:textAlignment w:val="baseline"/>
        <w:rPr>
          <w:rFonts w:ascii="inherit" w:hAnsi="inherit" w:eastAsia="Times New Roman" w:cs="Times New Roman"/>
          <w:color w:val="4C555A"/>
          <w:spacing w:val="8"/>
          <w:sz w:val="23"/>
          <w:szCs w:val="23"/>
          <w:lang w:val="en-AU" w:eastAsia="en-GB"/>
        </w:rPr>
      </w:pPr>
      <w:r>
        <w:rPr>
          <w:rFonts w:ascii="inherit" w:hAnsi="inherit" w:eastAsia="Times New Roman" w:cs="Times New Roman"/>
          <w:noProof/>
          <w:color w:val="4C555A"/>
          <w:spacing w:val="8"/>
          <w:sz w:val="23"/>
          <w:szCs w:val="23"/>
          <w:lang w:val="en-AU" w:eastAsia="en-GB"/>
        </w:rPr>
        <w:lastRenderedPageBreak/>
        <w:drawing>
          <wp:inline distT="0" distB="0" distL="0" distR="0" wp14:anchorId="3AC371AE" wp14:editId="3566BC4B">
            <wp:extent cx="5727701" cy="3945255"/>
            <wp:effectExtent l="25400" t="25400" r="88900" b="93345"/>
            <wp:docPr id="17" name="Picture 17" descr="&quot;&quot;"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 Shot 2020-05-04 at 1.25.31 pm.png"/>
                    <pic:cNvPicPr/>
                  </pic:nvPicPr>
                  <pic:blipFill>
                    <a:blip r:embed="rId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7701" cy="3945255"/>
                    </a:xfrm>
                    <a:prstGeom prst="rect">
                      <a:avLst/>
                    </a:prstGeom>
                    <a:effectLst>
                      <a:outerShdw blurRad="50800" dist="38100" dir="2700000" algn="tl" rotWithShape="0">
                        <a:prstClr val="black">
                          <a:alpha val="40000"/>
                        </a:prstClr>
                      </a:outerShdw>
                    </a:effectLst>
                  </pic:spPr>
                </pic:pic>
              </a:graphicData>
            </a:graphic>
          </wp:inline>
        </w:drawing>
      </w:r>
    </w:p>
    <w:p w:rsidRPr="00A13BD4" w:rsidR="00A13BD4" w:rsidP="00A13BD4" w:rsidRDefault="00A13BD4" w14:paraId="190A7E01" w14:textId="77777777">
      <w:pPr>
        <w:shd w:val="clear" w:color="auto" w:fill="FFFFFF"/>
        <w:spacing w:before="300" w:line="330" w:lineRule="atLeast"/>
        <w:textAlignment w:val="baseline"/>
        <w:rPr>
          <w:rFonts w:ascii="inherit" w:hAnsi="inherit" w:eastAsia="Times New Roman" w:cs="Times New Roman"/>
          <w:color w:val="4C555A"/>
          <w:spacing w:val="8"/>
          <w:sz w:val="23"/>
          <w:szCs w:val="23"/>
          <w:lang w:val="en-AU" w:eastAsia="en-GB"/>
        </w:rPr>
      </w:pPr>
      <w:r w:rsidRPr="00A13BD4">
        <w:rPr>
          <w:rFonts w:ascii="inherit" w:hAnsi="inherit" w:eastAsia="Times New Roman" w:cs="Times New Roman"/>
          <w:color w:val="4C555A"/>
          <w:spacing w:val="8"/>
          <w:sz w:val="23"/>
          <w:szCs w:val="23"/>
          <w:lang w:val="en-AU" w:eastAsia="en-GB"/>
        </w:rPr>
        <w:t>You can preview the job before posting the job for approval.</w:t>
      </w:r>
    </w:p>
    <w:p w:rsidRPr="00A13BD4" w:rsidR="00A13BD4" w:rsidP="00A13BD4" w:rsidRDefault="00A13BD4" w14:paraId="42909ECA" w14:textId="77777777">
      <w:pPr>
        <w:shd w:val="clear" w:color="auto" w:fill="FFFFFF"/>
        <w:spacing w:before="300" w:line="330" w:lineRule="atLeast"/>
        <w:textAlignment w:val="baseline"/>
        <w:rPr>
          <w:rFonts w:ascii="inherit" w:hAnsi="inherit" w:eastAsia="Times New Roman" w:cs="Times New Roman"/>
          <w:color w:val="4C555A"/>
          <w:spacing w:val="8"/>
          <w:sz w:val="23"/>
          <w:szCs w:val="23"/>
          <w:lang w:val="en-AU" w:eastAsia="en-GB"/>
        </w:rPr>
      </w:pPr>
      <w:r w:rsidRPr="00A13BD4">
        <w:rPr>
          <w:rFonts w:ascii="inherit" w:hAnsi="inherit" w:eastAsia="Times New Roman" w:cs="Times New Roman"/>
          <w:color w:val="4C555A"/>
          <w:spacing w:val="8"/>
          <w:sz w:val="23"/>
          <w:szCs w:val="23"/>
          <w:lang w:val="en-AU" w:eastAsia="en-GB"/>
        </w:rPr>
        <w:t xml:space="preserve">Only Talent Community members can search exclusive jobs. Upon expiry of the “exclusive period”, your job will be made public for all non-members as well as Talent Community users. It will be distributed at no cost across the </w:t>
      </w:r>
      <w:proofErr w:type="spellStart"/>
      <w:r w:rsidRPr="00A13BD4">
        <w:rPr>
          <w:rFonts w:ascii="inherit" w:hAnsi="inherit" w:eastAsia="Times New Roman" w:cs="Times New Roman"/>
          <w:color w:val="4C555A"/>
          <w:spacing w:val="8"/>
          <w:sz w:val="23"/>
          <w:szCs w:val="23"/>
          <w:lang w:val="en-AU" w:eastAsia="en-GB"/>
        </w:rPr>
        <w:t>uWorkin</w:t>
      </w:r>
      <w:proofErr w:type="spellEnd"/>
      <w:r w:rsidRPr="00A13BD4">
        <w:rPr>
          <w:rFonts w:ascii="inherit" w:hAnsi="inherit" w:eastAsia="Times New Roman" w:cs="Times New Roman"/>
          <w:color w:val="4C555A"/>
          <w:spacing w:val="8"/>
          <w:sz w:val="23"/>
          <w:szCs w:val="23"/>
          <w:lang w:val="en-AU" w:eastAsia="en-GB"/>
        </w:rPr>
        <w:t xml:space="preserve"> job network of websites as well as iPhone and Android Apps.</w:t>
      </w:r>
    </w:p>
    <w:p w:rsidRPr="00A13BD4" w:rsidR="00A13BD4" w:rsidP="00A13BD4" w:rsidRDefault="00A13BD4" w14:paraId="41288E97" w14:textId="77777777">
      <w:pPr>
        <w:shd w:val="clear" w:color="auto" w:fill="FFFFFF"/>
        <w:spacing w:before="300" w:line="330" w:lineRule="atLeast"/>
        <w:textAlignment w:val="baseline"/>
        <w:rPr>
          <w:rFonts w:ascii="inherit" w:hAnsi="inherit" w:eastAsia="Times New Roman" w:cs="Times New Roman"/>
          <w:color w:val="4C555A"/>
          <w:spacing w:val="8"/>
          <w:sz w:val="23"/>
          <w:szCs w:val="23"/>
          <w:lang w:val="en-AU" w:eastAsia="en-GB"/>
        </w:rPr>
      </w:pPr>
      <w:r w:rsidRPr="00A13BD4">
        <w:rPr>
          <w:rFonts w:ascii="inherit" w:hAnsi="inherit" w:eastAsia="Times New Roman" w:cs="Times New Roman"/>
          <w:color w:val="4C555A"/>
          <w:spacing w:val="8"/>
          <w:sz w:val="23"/>
          <w:szCs w:val="23"/>
          <w:lang w:val="en-AU" w:eastAsia="en-GB"/>
        </w:rPr>
        <w:t>The Talent Community administrators will receive an email when your job is submitted.</w:t>
      </w:r>
    </w:p>
    <w:p w:rsidRPr="00A13BD4" w:rsidR="00A13BD4" w:rsidP="00A13BD4" w:rsidRDefault="00A13BD4" w14:paraId="4BF2FD36" w14:textId="77777777">
      <w:pPr>
        <w:shd w:val="clear" w:color="auto" w:fill="FFFFFF"/>
        <w:spacing w:before="225" w:after="150"/>
        <w:textAlignment w:val="baseline"/>
        <w:outlineLvl w:val="3"/>
        <w:rPr>
          <w:rFonts w:ascii="Arial" w:hAnsi="Arial" w:eastAsia="Times New Roman" w:cs="Arial"/>
          <w:color w:val="292E31"/>
          <w:spacing w:val="8"/>
          <w:sz w:val="30"/>
          <w:szCs w:val="30"/>
          <w:lang w:val="en-AU" w:eastAsia="en-GB"/>
        </w:rPr>
      </w:pPr>
      <w:r w:rsidRPr="00A13BD4">
        <w:rPr>
          <w:rFonts w:ascii="Arial" w:hAnsi="Arial" w:eastAsia="Times New Roman" w:cs="Arial"/>
          <w:color w:val="292E31"/>
          <w:spacing w:val="8"/>
          <w:sz w:val="30"/>
          <w:szCs w:val="30"/>
          <w:lang w:val="en-AU" w:eastAsia="en-GB"/>
        </w:rPr>
        <w:t>My Jobs</w:t>
      </w:r>
    </w:p>
    <w:p w:rsidRPr="00A13BD4" w:rsidR="00A13BD4" w:rsidP="00A13BD4" w:rsidRDefault="00A13BD4" w14:paraId="43E8EFF6" w14:textId="1DF05DD6">
      <w:pPr>
        <w:shd w:val="clear" w:color="auto" w:fill="FFFFFF"/>
        <w:spacing w:before="300" w:line="330" w:lineRule="atLeast"/>
        <w:textAlignment w:val="baseline"/>
        <w:rPr>
          <w:rFonts w:ascii="inherit" w:hAnsi="inherit" w:eastAsia="Times New Roman" w:cs="Times New Roman"/>
          <w:color w:val="4C555A"/>
          <w:spacing w:val="8"/>
          <w:sz w:val="23"/>
          <w:szCs w:val="23"/>
          <w:lang w:val="en-AU" w:eastAsia="en-GB"/>
        </w:rPr>
      </w:pPr>
      <w:r>
        <w:rPr>
          <w:rFonts w:ascii="inherit" w:hAnsi="inherit" w:eastAsia="Times New Roman" w:cs="Times New Roman"/>
          <w:noProof/>
          <w:color w:val="4C555A"/>
          <w:spacing w:val="8"/>
          <w:sz w:val="23"/>
          <w:szCs w:val="23"/>
          <w:lang w:val="en-AU" w:eastAsia="en-GB"/>
        </w:rPr>
        <w:drawing>
          <wp:inline distT="0" distB="0" distL="0" distR="0" wp14:anchorId="294C8CCC" wp14:editId="10AD34CC">
            <wp:extent cx="5727701" cy="2068830"/>
            <wp:effectExtent l="25400" t="25400" r="88900" b="90170"/>
            <wp:docPr id="18" name="Picture 18" descr="&quot;&quot;"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reen Shot 2020-05-04 at 1.26.39 pm.png"/>
                    <pic:cNvPicPr/>
                  </pic:nvPicPr>
                  <pic:blipFill>
                    <a:blip r:embed="rId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7701" cy="2068830"/>
                    </a:xfrm>
                    <a:prstGeom prst="rect">
                      <a:avLst/>
                    </a:prstGeom>
                    <a:effectLst>
                      <a:outerShdw blurRad="50800" dist="38100" dir="2700000" algn="tl" rotWithShape="0">
                        <a:prstClr val="black">
                          <a:alpha val="40000"/>
                        </a:prstClr>
                      </a:outerShdw>
                    </a:effectLst>
                  </pic:spPr>
                </pic:pic>
              </a:graphicData>
            </a:graphic>
          </wp:inline>
        </w:drawing>
      </w:r>
    </w:p>
    <w:p w:rsidRPr="00A13BD4" w:rsidR="00A13BD4" w:rsidP="00A13BD4" w:rsidRDefault="00A13BD4" w14:paraId="5A4A870F" w14:textId="77777777">
      <w:pPr>
        <w:shd w:val="clear" w:color="auto" w:fill="FFFFFF"/>
        <w:spacing w:before="300" w:line="330" w:lineRule="atLeast"/>
        <w:textAlignment w:val="baseline"/>
        <w:rPr>
          <w:rFonts w:ascii="inherit" w:hAnsi="inherit" w:eastAsia="Times New Roman" w:cs="Times New Roman"/>
          <w:color w:val="4C555A"/>
          <w:spacing w:val="8"/>
          <w:sz w:val="23"/>
          <w:szCs w:val="23"/>
          <w:lang w:val="en-AU" w:eastAsia="en-GB"/>
        </w:rPr>
      </w:pPr>
      <w:r w:rsidRPr="00A13BD4">
        <w:rPr>
          <w:rFonts w:ascii="inherit" w:hAnsi="inherit" w:eastAsia="Times New Roman" w:cs="Times New Roman"/>
          <w:color w:val="4C555A"/>
          <w:spacing w:val="8"/>
          <w:sz w:val="23"/>
          <w:szCs w:val="23"/>
          <w:lang w:val="en-AU" w:eastAsia="en-GB"/>
        </w:rPr>
        <w:lastRenderedPageBreak/>
        <w:t>Signed-in users can view the status of their jobs at any time by clicking the “Jobs” tab in the top navigation bar and then by clicking “My Posted Jobs”.</w:t>
      </w:r>
    </w:p>
    <w:p w:rsidRPr="00A13BD4" w:rsidR="00A13BD4" w:rsidP="00A13BD4" w:rsidRDefault="00A13BD4" w14:paraId="782C2A5B" w14:textId="5008AAC6">
      <w:pPr>
        <w:shd w:val="clear" w:color="auto" w:fill="FFFFFF"/>
        <w:spacing w:before="300" w:line="330" w:lineRule="atLeast"/>
        <w:textAlignment w:val="baseline"/>
        <w:rPr>
          <w:rFonts w:ascii="inherit" w:hAnsi="inherit" w:eastAsia="Times New Roman" w:cs="Times New Roman"/>
          <w:color w:val="4C555A"/>
          <w:spacing w:val="8"/>
          <w:sz w:val="23"/>
          <w:szCs w:val="23"/>
          <w:lang w:val="en-AU" w:eastAsia="en-GB"/>
        </w:rPr>
      </w:pPr>
    </w:p>
    <w:p w:rsidRPr="00A13BD4" w:rsidR="00A13BD4" w:rsidP="7A6E1744" w:rsidRDefault="00317CEB" w14:paraId="5161D214" w14:textId="4CAEB198" w14:noSpellErr="1">
      <w:pPr>
        <w:shd w:val="clear" w:color="auto" w:fill="FFFFFF" w:themeFill="background1"/>
        <w:spacing w:before="300" w:line="330" w:lineRule="atLeast"/>
        <w:textAlignment w:val="baseline"/>
        <w:rPr>
          <w:rFonts w:ascii="inherit" w:hAnsi="inherit" w:eastAsia="Times New Roman" w:cs="Times New Roman"/>
          <w:color w:val="4C555A"/>
          <w:spacing w:val="8"/>
          <w:sz w:val="23"/>
          <w:szCs w:val="23"/>
          <w:lang w:val="en-AU" w:eastAsia="en-GB"/>
        </w:rPr>
      </w:pPr>
      <w:r w:rsidRPr="00A13BD4">
        <w:rPr>
          <w:rFonts w:ascii="inherit" w:hAnsi="inherit" w:eastAsia="Times New Roman" w:cs="Times New Roman"/>
          <w:color w:val="4C555A"/>
          <w:spacing w:val="8"/>
          <w:sz w:val="23"/>
          <w:szCs w:val="23"/>
          <w:lang w:val="en-AU" w:eastAsia="en-GB"/>
        </w:rPr>
        <w:fldChar w:fldCharType="begin"/>
      </w:r>
      <w:r w:rsidRPr="00A13BD4">
        <w:rPr>
          <w:rFonts w:ascii="inherit" w:hAnsi="inherit" w:eastAsia="Times New Roman" w:cs="Times New Roman"/>
          <w:color w:val="4C555A"/>
          <w:spacing w:val="8"/>
          <w:sz w:val="23"/>
          <w:szCs w:val="23"/>
          <w:lang w:val="en-AU" w:eastAsia="en-GB"/>
        </w:rPr>
        <w:instrText xml:space="preserve"> INCLUDEPICTURE "http://demo.familyviolencejobs.uworkin.com/Public/UserManual/images/employer/documenter-4-2-3.jpg" \* MERGEFORMATINET </w:instrText>
      </w:r>
      <w:r w:rsidRPr="00A13BD4">
        <w:rPr>
          <w:rFonts w:ascii="inherit" w:hAnsi="inherit" w:eastAsia="Times New Roman" w:cs="Times New Roman"/>
          <w:color w:val="4C555A"/>
          <w:spacing w:val="8"/>
          <w:sz w:val="23"/>
          <w:szCs w:val="23"/>
          <w:lang w:val="en-AU" w:eastAsia="en-GB"/>
        </w:rPr>
        <w:fldChar w:fldCharType="separate"/>
      </w:r>
      <w:r w:rsidRPr="00A13BD4">
        <w:rPr>
          <w:rFonts w:ascii="inherit" w:hAnsi="inherit" w:eastAsia="Times New Roman" w:cs="Times New Roman"/>
          <w:noProof/>
          <w:color w:val="4C555A"/>
          <w:spacing w:val="8"/>
          <w:sz w:val="23"/>
          <w:szCs w:val="23"/>
          <w:lang w:val="en-AU" w:eastAsia="en-GB"/>
        </w:rPr>
        <w:drawing>
          <wp:inline distT="0" distB="0" distL="0" distR="0" wp14:anchorId="64DFFF70" wp14:editId="158CCD68">
            <wp:extent cx="5833108" cy="1834649"/>
            <wp:effectExtent l="0" t="0" r="0" b="0"/>
            <wp:docPr id="7" name="Picture 7" descr="&quot;&quot;"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xmlns:a="http://schemas.openxmlformats.org/drawingml/2006/main">
                        <a:ext uri="{28A0092B-C50C-407E-A947-70E740481C1C}">
                          <a14:useLocalDpi xmlns:a14="http://schemas.microsoft.com/office/drawing/2010/main" val="0"/>
                        </a:ext>
                      </a:extLst>
                    </a:blip>
                    <a:srcRect t="54688"/>
                    <a:stretch/>
                  </pic:blipFill>
                  <pic:spPr bwMode="auto">
                    <a:xfrm rot="0" flipH="0" flipV="0">
                      <a:off x="0" y="0"/>
                      <a:ext cx="5833108" cy="1834649"/>
                    </a:xfrm>
                    <a:prstGeom prst="rect">
                      <a:avLst/>
                    </a:prstGeom>
                    <a:noFill/>
                    <a:ln>
                      <a:noFill/>
                    </a:ln>
                    <a:extLst>
                      <a:ext uri="{53640926-AAD7-44D8-BBD7-CCE9431645EC}">
                        <a14:shadowObscured xmlns:a14="http://schemas.microsoft.com/office/drawing/2010/main"/>
                      </a:ext>
                    </a:extLst>
                  </pic:spPr>
                </pic:pic>
              </a:graphicData>
            </a:graphic>
          </wp:inline>
        </w:drawing>
      </w:r>
      <w:r w:rsidRPr="00A13BD4">
        <w:rPr>
          <w:rFonts w:ascii="inherit" w:hAnsi="inherit" w:eastAsia="Times New Roman" w:cs="Times New Roman"/>
          <w:color w:val="4C555A"/>
          <w:spacing w:val="8"/>
          <w:sz w:val="23"/>
          <w:szCs w:val="23"/>
          <w:lang w:val="en-AU" w:eastAsia="en-GB"/>
        </w:rPr>
        <w:fldChar w:fldCharType="end"/>
      </w:r>
    </w:p>
    <w:p w:rsidRPr="00A13BD4" w:rsidR="00A13BD4" w:rsidP="00A13BD4" w:rsidRDefault="00A13BD4" w14:paraId="30C52E32" w14:textId="77777777">
      <w:pPr>
        <w:shd w:val="clear" w:color="auto" w:fill="FFFFFF"/>
        <w:spacing w:before="300" w:line="330" w:lineRule="atLeast"/>
        <w:textAlignment w:val="baseline"/>
        <w:rPr>
          <w:rFonts w:ascii="inherit" w:hAnsi="inherit" w:eastAsia="Times New Roman" w:cs="Times New Roman"/>
          <w:color w:val="4C555A"/>
          <w:spacing w:val="8"/>
          <w:sz w:val="23"/>
          <w:szCs w:val="23"/>
          <w:lang w:val="en-AU" w:eastAsia="en-GB"/>
        </w:rPr>
      </w:pPr>
      <w:r w:rsidRPr="00A13BD4">
        <w:rPr>
          <w:rFonts w:ascii="inherit" w:hAnsi="inherit" w:eastAsia="Times New Roman" w:cs="Times New Roman"/>
          <w:color w:val="4C555A"/>
          <w:spacing w:val="8"/>
          <w:sz w:val="23"/>
          <w:szCs w:val="23"/>
          <w:lang w:val="en-AU" w:eastAsia="en-GB"/>
        </w:rPr>
        <w:t>Signed-in employers can view the applications received for their jobs at any time by clicking the “Jobs” tab in the top navigation bar and then clicking “My Posted Jobs”. From this screen you can:</w:t>
      </w:r>
    </w:p>
    <w:p w:rsidRPr="00A13BD4" w:rsidR="00A13BD4" w:rsidP="00A13BD4" w:rsidRDefault="00A13BD4" w14:paraId="178A0158" w14:textId="77777777">
      <w:pPr>
        <w:numPr>
          <w:ilvl w:val="0"/>
          <w:numId w:val="2"/>
        </w:numPr>
        <w:shd w:val="clear" w:color="auto" w:fill="FFFFFF"/>
        <w:spacing w:after="90" w:line="330" w:lineRule="atLeast"/>
        <w:ind w:left="540"/>
        <w:textAlignment w:val="baseline"/>
        <w:rPr>
          <w:rFonts w:ascii="inherit" w:hAnsi="inherit" w:eastAsia="Times New Roman" w:cs="Times New Roman"/>
          <w:color w:val="4C555A"/>
          <w:spacing w:val="8"/>
          <w:sz w:val="23"/>
          <w:szCs w:val="23"/>
          <w:lang w:val="en-AU" w:eastAsia="en-GB"/>
        </w:rPr>
      </w:pPr>
      <w:r w:rsidRPr="00A13BD4">
        <w:rPr>
          <w:rFonts w:ascii="inherit" w:hAnsi="inherit" w:eastAsia="Times New Roman" w:cs="Times New Roman"/>
          <w:color w:val="4C555A"/>
          <w:spacing w:val="8"/>
          <w:sz w:val="23"/>
          <w:szCs w:val="23"/>
          <w:lang w:val="en-AU" w:eastAsia="en-GB"/>
        </w:rPr>
        <w:t xml:space="preserve">Download an </w:t>
      </w:r>
      <w:proofErr w:type="spellStart"/>
      <w:proofErr w:type="gramStart"/>
      <w:r w:rsidRPr="00A13BD4">
        <w:rPr>
          <w:rFonts w:ascii="inherit" w:hAnsi="inherit" w:eastAsia="Times New Roman" w:cs="Times New Roman"/>
          <w:color w:val="4C555A"/>
          <w:spacing w:val="8"/>
          <w:sz w:val="23"/>
          <w:szCs w:val="23"/>
          <w:lang w:val="en-AU" w:eastAsia="en-GB"/>
        </w:rPr>
        <w:t>applicants</w:t>
      </w:r>
      <w:proofErr w:type="spellEnd"/>
      <w:proofErr w:type="gramEnd"/>
      <w:r w:rsidRPr="00A13BD4">
        <w:rPr>
          <w:rFonts w:ascii="inherit" w:hAnsi="inherit" w:eastAsia="Times New Roman" w:cs="Times New Roman"/>
          <w:color w:val="4C555A"/>
          <w:spacing w:val="8"/>
          <w:sz w:val="23"/>
          <w:szCs w:val="23"/>
          <w:lang w:val="en-AU" w:eastAsia="en-GB"/>
        </w:rPr>
        <w:t xml:space="preserve"> resume</w:t>
      </w:r>
    </w:p>
    <w:p w:rsidRPr="00A13BD4" w:rsidR="00A13BD4" w:rsidP="00A13BD4" w:rsidRDefault="00A13BD4" w14:paraId="246243E5" w14:textId="77777777">
      <w:pPr>
        <w:numPr>
          <w:ilvl w:val="0"/>
          <w:numId w:val="2"/>
        </w:numPr>
        <w:shd w:val="clear" w:color="auto" w:fill="FFFFFF"/>
        <w:spacing w:after="90" w:line="330" w:lineRule="atLeast"/>
        <w:ind w:left="540"/>
        <w:textAlignment w:val="baseline"/>
        <w:rPr>
          <w:rFonts w:ascii="inherit" w:hAnsi="inherit" w:eastAsia="Times New Roman" w:cs="Times New Roman"/>
          <w:color w:val="4C555A"/>
          <w:spacing w:val="8"/>
          <w:sz w:val="23"/>
          <w:szCs w:val="23"/>
          <w:lang w:val="en-AU" w:eastAsia="en-GB"/>
        </w:rPr>
      </w:pPr>
      <w:r w:rsidRPr="00A13BD4">
        <w:rPr>
          <w:rFonts w:ascii="inherit" w:hAnsi="inherit" w:eastAsia="Times New Roman" w:cs="Times New Roman"/>
          <w:color w:val="4C555A"/>
          <w:spacing w:val="8"/>
          <w:sz w:val="23"/>
          <w:szCs w:val="23"/>
          <w:lang w:val="en-AU" w:eastAsia="en-GB"/>
        </w:rPr>
        <w:t xml:space="preserve">View an </w:t>
      </w:r>
      <w:proofErr w:type="spellStart"/>
      <w:proofErr w:type="gramStart"/>
      <w:r w:rsidRPr="00A13BD4">
        <w:rPr>
          <w:rFonts w:ascii="inherit" w:hAnsi="inherit" w:eastAsia="Times New Roman" w:cs="Times New Roman"/>
          <w:color w:val="4C555A"/>
          <w:spacing w:val="8"/>
          <w:sz w:val="23"/>
          <w:szCs w:val="23"/>
          <w:lang w:val="en-AU" w:eastAsia="en-GB"/>
        </w:rPr>
        <w:t>applicants</w:t>
      </w:r>
      <w:proofErr w:type="spellEnd"/>
      <w:proofErr w:type="gramEnd"/>
      <w:r w:rsidRPr="00A13BD4">
        <w:rPr>
          <w:rFonts w:ascii="inherit" w:hAnsi="inherit" w:eastAsia="Times New Roman" w:cs="Times New Roman"/>
          <w:color w:val="4C555A"/>
          <w:spacing w:val="8"/>
          <w:sz w:val="23"/>
          <w:szCs w:val="23"/>
          <w:lang w:val="en-AU" w:eastAsia="en-GB"/>
        </w:rPr>
        <w:t xml:space="preserve"> cover letter (if included in their application)</w:t>
      </w:r>
    </w:p>
    <w:p w:rsidRPr="00A13BD4" w:rsidR="00A13BD4" w:rsidP="00A13BD4" w:rsidRDefault="00A13BD4" w14:paraId="68D36122" w14:textId="77777777">
      <w:pPr>
        <w:numPr>
          <w:ilvl w:val="0"/>
          <w:numId w:val="2"/>
        </w:numPr>
        <w:shd w:val="clear" w:color="auto" w:fill="FFFFFF"/>
        <w:spacing w:after="90" w:line="330" w:lineRule="atLeast"/>
        <w:ind w:left="540"/>
        <w:textAlignment w:val="baseline"/>
        <w:rPr>
          <w:rFonts w:ascii="inherit" w:hAnsi="inherit" w:eastAsia="Times New Roman" w:cs="Times New Roman"/>
          <w:color w:val="4C555A"/>
          <w:spacing w:val="8"/>
          <w:sz w:val="23"/>
          <w:szCs w:val="23"/>
          <w:lang w:val="en-AU" w:eastAsia="en-GB"/>
        </w:rPr>
      </w:pPr>
      <w:r w:rsidRPr="00A13BD4">
        <w:rPr>
          <w:rFonts w:ascii="inherit" w:hAnsi="inherit" w:eastAsia="Times New Roman" w:cs="Times New Roman"/>
          <w:color w:val="4C555A"/>
          <w:spacing w:val="8"/>
          <w:sz w:val="23"/>
          <w:szCs w:val="23"/>
          <w:lang w:val="en-AU" w:eastAsia="en-GB"/>
        </w:rPr>
        <w:t>Export the list of applicants to a CSV file</w:t>
      </w:r>
    </w:p>
    <w:p w:rsidRPr="00A13BD4" w:rsidR="00A13BD4" w:rsidP="00A13BD4" w:rsidRDefault="00A13BD4" w14:paraId="1042575B" w14:textId="77777777">
      <w:pPr>
        <w:numPr>
          <w:ilvl w:val="0"/>
          <w:numId w:val="2"/>
        </w:numPr>
        <w:shd w:val="clear" w:color="auto" w:fill="FFFFFF"/>
        <w:spacing w:after="90" w:line="330" w:lineRule="atLeast"/>
        <w:ind w:left="540"/>
        <w:textAlignment w:val="baseline"/>
        <w:rPr>
          <w:rFonts w:ascii="inherit" w:hAnsi="inherit" w:eastAsia="Times New Roman" w:cs="Times New Roman"/>
          <w:color w:val="4C555A"/>
          <w:spacing w:val="8"/>
          <w:sz w:val="23"/>
          <w:szCs w:val="23"/>
          <w:lang w:val="en-AU" w:eastAsia="en-GB"/>
        </w:rPr>
      </w:pPr>
      <w:r w:rsidRPr="00A13BD4">
        <w:rPr>
          <w:rFonts w:ascii="inherit" w:hAnsi="inherit" w:eastAsia="Times New Roman" w:cs="Times New Roman"/>
          <w:color w:val="4C555A"/>
          <w:spacing w:val="8"/>
          <w:sz w:val="23"/>
          <w:szCs w:val="23"/>
          <w:lang w:val="en-AU" w:eastAsia="en-GB"/>
        </w:rPr>
        <w:t>Shortlist and Archive jobs</w:t>
      </w:r>
    </w:p>
    <w:p w:rsidRPr="00A13BD4" w:rsidR="00A13BD4" w:rsidP="00A13BD4" w:rsidRDefault="00A13BD4" w14:paraId="5C1DF727" w14:textId="77777777">
      <w:pPr>
        <w:shd w:val="clear" w:color="auto" w:fill="FFFFFF"/>
        <w:spacing w:before="300" w:line="330" w:lineRule="atLeast"/>
        <w:textAlignment w:val="baseline"/>
        <w:rPr>
          <w:rFonts w:ascii="inherit" w:hAnsi="inherit" w:eastAsia="Times New Roman" w:cs="Times New Roman"/>
          <w:color w:val="4C555A"/>
          <w:spacing w:val="8"/>
          <w:sz w:val="23"/>
          <w:szCs w:val="23"/>
          <w:lang w:val="en-AU" w:eastAsia="en-GB"/>
        </w:rPr>
      </w:pPr>
      <w:r w:rsidRPr="00A13BD4">
        <w:rPr>
          <w:rFonts w:ascii="inherit" w:hAnsi="inherit" w:eastAsia="Times New Roman" w:cs="Times New Roman"/>
          <w:color w:val="4C555A"/>
          <w:spacing w:val="8"/>
          <w:sz w:val="23"/>
          <w:szCs w:val="23"/>
          <w:lang w:val="en-AU" w:eastAsia="en-GB"/>
        </w:rPr>
        <w:t>You will not receive any notifications if you have added an external URL to your job because the external application process will take over responsibility for this.</w:t>
      </w:r>
    </w:p>
    <w:p w:rsidRPr="00A13BD4" w:rsidR="00A13BD4" w:rsidP="00A13BD4" w:rsidRDefault="00A13BD4" w14:paraId="049F7CBF" w14:textId="77777777">
      <w:pPr>
        <w:shd w:val="clear" w:color="auto" w:fill="FFFFFF"/>
        <w:spacing w:before="300" w:line="330" w:lineRule="atLeast"/>
        <w:textAlignment w:val="baseline"/>
        <w:rPr>
          <w:rFonts w:ascii="inherit" w:hAnsi="inherit" w:eastAsia="Times New Roman" w:cs="Times New Roman"/>
          <w:color w:val="4C555A"/>
          <w:spacing w:val="8"/>
          <w:sz w:val="23"/>
          <w:szCs w:val="23"/>
          <w:lang w:val="en-AU" w:eastAsia="en-GB"/>
        </w:rPr>
      </w:pPr>
      <w:r w:rsidRPr="00A13BD4">
        <w:rPr>
          <w:rFonts w:ascii="inherit" w:hAnsi="inherit" w:eastAsia="Times New Roman" w:cs="Times New Roman"/>
          <w:color w:val="4C555A"/>
          <w:spacing w:val="8"/>
          <w:sz w:val="23"/>
          <w:szCs w:val="23"/>
          <w:lang w:val="en-AU" w:eastAsia="en-GB"/>
        </w:rPr>
        <w:t>You can view approved jobs and jobs pending for approval at any time. You can also ‘post a job’ and ‘expire a job’ from within the “My Jobs” tab.</w:t>
      </w:r>
    </w:p>
    <w:p w:rsidRPr="00A13BD4" w:rsidR="00A13BD4" w:rsidP="00A13BD4" w:rsidRDefault="00A13BD4" w14:paraId="75815C3D" w14:textId="77777777">
      <w:pPr>
        <w:shd w:val="clear" w:color="auto" w:fill="FFFFFF"/>
        <w:spacing w:before="300" w:line="330" w:lineRule="atLeast"/>
        <w:textAlignment w:val="baseline"/>
        <w:rPr>
          <w:rFonts w:ascii="inherit" w:hAnsi="inherit" w:eastAsia="Times New Roman" w:cs="Times New Roman"/>
          <w:color w:val="4C555A"/>
          <w:spacing w:val="8"/>
          <w:sz w:val="23"/>
          <w:szCs w:val="23"/>
          <w:lang w:val="en-AU" w:eastAsia="en-GB"/>
        </w:rPr>
      </w:pPr>
      <w:r w:rsidRPr="00A13BD4">
        <w:rPr>
          <w:rFonts w:ascii="inherit" w:hAnsi="inherit" w:eastAsia="Times New Roman" w:cs="Times New Roman"/>
          <w:color w:val="4C555A"/>
          <w:spacing w:val="8"/>
          <w:sz w:val="23"/>
          <w:szCs w:val="23"/>
          <w:lang w:val="en-AU" w:eastAsia="en-GB"/>
        </w:rPr>
        <w:t>The Talent Community administrators must approve your job before it goes live.</w:t>
      </w:r>
    </w:p>
    <w:p w:rsidRPr="00A13BD4" w:rsidR="00A13BD4" w:rsidP="00A13BD4" w:rsidRDefault="00A13BD4" w14:paraId="7EBC7A7B" w14:textId="77777777">
      <w:pPr>
        <w:shd w:val="clear" w:color="auto" w:fill="FFFFFF"/>
        <w:spacing w:before="300" w:line="330" w:lineRule="atLeast"/>
        <w:textAlignment w:val="baseline"/>
        <w:rPr>
          <w:rFonts w:ascii="inherit" w:hAnsi="inherit" w:eastAsia="Times New Roman" w:cs="Times New Roman"/>
          <w:color w:val="4C555A"/>
          <w:spacing w:val="8"/>
          <w:sz w:val="23"/>
          <w:szCs w:val="23"/>
          <w:lang w:val="en-AU" w:eastAsia="en-GB"/>
        </w:rPr>
      </w:pPr>
      <w:r w:rsidRPr="00A13BD4">
        <w:rPr>
          <w:rFonts w:ascii="inherit" w:hAnsi="inherit" w:eastAsia="Times New Roman" w:cs="Times New Roman"/>
          <w:color w:val="4C555A"/>
          <w:spacing w:val="8"/>
          <w:sz w:val="23"/>
          <w:szCs w:val="23"/>
          <w:lang w:val="en-AU" w:eastAsia="en-GB"/>
        </w:rPr>
        <w:t>You will receive a notification email that your job has been approved by Talent Community administrators and is now live. You cannot edit a live job. You can though expire the job from within the “My Posted jobs” tab and post a new job.</w:t>
      </w:r>
    </w:p>
    <w:p w:rsidRPr="00A13BD4" w:rsidR="00A13BD4" w:rsidP="00A13BD4" w:rsidRDefault="00317CEB" w14:paraId="1FB3B74C" w14:textId="3AF1DBE6">
      <w:pPr>
        <w:shd w:val="clear" w:color="auto" w:fill="FFFFFF"/>
        <w:spacing w:before="300" w:line="330" w:lineRule="atLeast"/>
        <w:textAlignment w:val="baseline"/>
        <w:rPr>
          <w:rFonts w:ascii="inherit" w:hAnsi="inherit" w:eastAsia="Times New Roman" w:cs="Times New Roman"/>
          <w:color w:val="4C555A"/>
          <w:spacing w:val="8"/>
          <w:sz w:val="23"/>
          <w:szCs w:val="23"/>
          <w:lang w:val="en-AU" w:eastAsia="en-GB"/>
        </w:rPr>
      </w:pPr>
      <w:r>
        <w:rPr>
          <w:rFonts w:ascii="inherit" w:hAnsi="inherit" w:eastAsia="Times New Roman" w:cs="Times New Roman"/>
          <w:noProof/>
          <w:color w:val="4C555A"/>
          <w:spacing w:val="8"/>
          <w:sz w:val="23"/>
          <w:szCs w:val="23"/>
          <w:lang w:val="en-AU" w:eastAsia="en-GB"/>
        </w:rPr>
        <w:lastRenderedPageBreak/>
        <w:drawing>
          <wp:inline distT="0" distB="0" distL="0" distR="0" wp14:anchorId="6B8DD155" wp14:editId="2A080AD4">
            <wp:extent cx="5727701" cy="2030730"/>
            <wp:effectExtent l="25400" t="25400" r="88900" b="90170"/>
            <wp:docPr id="20" name="Picture 20" descr="&quot;&quot;"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 Shot 2020-05-04 at 1.32.58 pm.png"/>
                    <pic:cNvPicPr/>
                  </pic:nvPicPr>
                  <pic:blipFill>
                    <a:blip r:embed="rId1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7701" cy="2030730"/>
                    </a:xfrm>
                    <a:prstGeom prst="rect">
                      <a:avLst/>
                    </a:prstGeom>
                    <a:effectLst>
                      <a:outerShdw blurRad="50800" dist="38100" dir="2700000" algn="tl" rotWithShape="0">
                        <a:prstClr val="black">
                          <a:alpha val="40000"/>
                        </a:prstClr>
                      </a:outerShdw>
                    </a:effectLst>
                  </pic:spPr>
                </pic:pic>
              </a:graphicData>
            </a:graphic>
          </wp:inline>
        </w:drawing>
      </w:r>
    </w:p>
    <w:p w:rsidRPr="00A13BD4" w:rsidR="00A13BD4" w:rsidP="00A13BD4" w:rsidRDefault="00A13BD4" w14:paraId="4C8BA6C4" w14:textId="77777777">
      <w:pPr>
        <w:shd w:val="clear" w:color="auto" w:fill="FFFFFF"/>
        <w:spacing w:before="300" w:line="330" w:lineRule="atLeast"/>
        <w:textAlignment w:val="baseline"/>
        <w:rPr>
          <w:rFonts w:ascii="inherit" w:hAnsi="inherit" w:eastAsia="Times New Roman" w:cs="Times New Roman"/>
          <w:color w:val="4C555A"/>
          <w:spacing w:val="8"/>
          <w:sz w:val="23"/>
          <w:szCs w:val="23"/>
          <w:lang w:val="en-AU" w:eastAsia="en-GB"/>
        </w:rPr>
      </w:pPr>
      <w:r w:rsidRPr="00A13BD4">
        <w:rPr>
          <w:rFonts w:ascii="inherit" w:hAnsi="inherit" w:eastAsia="Times New Roman" w:cs="Times New Roman"/>
          <w:color w:val="4C555A"/>
          <w:spacing w:val="8"/>
          <w:sz w:val="23"/>
          <w:szCs w:val="23"/>
          <w:lang w:val="en-AU" w:eastAsia="en-GB"/>
        </w:rPr>
        <w:t>You cannot edit a live job. You can though expire the job from within “My Jobs” tab and post a new job.</w:t>
      </w:r>
    </w:p>
    <w:p w:rsidR="00A1488E" w:rsidRDefault="00472B24" w14:paraId="01297884" w14:textId="1194364B"/>
    <w:p w:rsidRPr="00317CEB" w:rsidR="00317CEB" w:rsidP="00317CEB" w:rsidRDefault="00317CEB" w14:paraId="7DF39576" w14:textId="36737E33">
      <w:pPr>
        <w:shd w:val="clear" w:color="auto" w:fill="FFFFFF"/>
        <w:spacing w:before="225" w:after="150"/>
        <w:textAlignment w:val="baseline"/>
        <w:outlineLvl w:val="3"/>
        <w:rPr>
          <w:rFonts w:ascii="Arial" w:hAnsi="Arial" w:eastAsia="Times New Roman" w:cs="Arial"/>
          <w:color w:val="292E31"/>
          <w:spacing w:val="8"/>
          <w:sz w:val="30"/>
          <w:szCs w:val="30"/>
          <w:lang w:val="en-AU" w:eastAsia="en-GB"/>
        </w:rPr>
      </w:pPr>
      <w:r w:rsidRPr="00317CEB">
        <w:rPr>
          <w:rFonts w:ascii="Arial" w:hAnsi="Arial" w:eastAsia="Times New Roman" w:cs="Arial"/>
          <w:color w:val="292E31"/>
          <w:spacing w:val="8"/>
          <w:sz w:val="30"/>
          <w:szCs w:val="30"/>
          <w:lang w:val="en-AU" w:eastAsia="en-GB"/>
        </w:rPr>
        <w:t>Share your Job</w:t>
      </w:r>
    </w:p>
    <w:p w:rsidR="00317CEB" w:rsidP="00317CEB" w:rsidRDefault="00317CEB" w14:paraId="07BD3216" w14:textId="2D13DB08">
      <w:pPr>
        <w:shd w:val="clear" w:color="auto" w:fill="FFFFFF"/>
        <w:spacing w:before="225" w:after="150"/>
        <w:textAlignment w:val="baseline"/>
        <w:outlineLvl w:val="3"/>
        <w:rPr>
          <w:rFonts w:ascii="inherit" w:hAnsi="inherit" w:eastAsia="Times New Roman" w:cs="Times New Roman"/>
          <w:color w:val="4C555A"/>
          <w:spacing w:val="8"/>
          <w:sz w:val="23"/>
          <w:szCs w:val="23"/>
          <w:lang w:val="en-AU" w:eastAsia="en-GB"/>
        </w:rPr>
      </w:pPr>
      <w:r>
        <w:rPr>
          <w:rFonts w:ascii="inherit" w:hAnsi="inherit" w:eastAsia="Times New Roman" w:cs="Times New Roman"/>
          <w:color w:val="4C555A"/>
          <w:spacing w:val="8"/>
          <w:sz w:val="23"/>
          <w:szCs w:val="23"/>
          <w:lang w:val="en-AU" w:eastAsia="en-GB"/>
        </w:rPr>
        <w:t>Once your job is live</w:t>
      </w:r>
      <w:r w:rsidR="002E73B4">
        <w:rPr>
          <w:rFonts w:ascii="inherit" w:hAnsi="inherit" w:eastAsia="Times New Roman" w:cs="Times New Roman"/>
          <w:color w:val="4C555A"/>
          <w:spacing w:val="8"/>
          <w:sz w:val="23"/>
          <w:szCs w:val="23"/>
          <w:lang w:val="en-AU" w:eastAsia="en-GB"/>
        </w:rPr>
        <w:t xml:space="preserve">, you can share your job across all social channels to ensure jobseekers get the best chance to see it. </w:t>
      </w:r>
    </w:p>
    <w:p w:rsidR="002E73B4" w:rsidP="7A6E1744" w:rsidRDefault="002E73B4" w14:paraId="6DC6978C" w14:textId="50E3E5B2" w14:noSpellErr="1">
      <w:pPr>
        <w:shd w:val="clear" w:color="auto" w:fill="FFFFFF" w:themeFill="background1"/>
        <w:spacing w:before="225" w:after="150"/>
        <w:textAlignment w:val="baseline"/>
        <w:outlineLvl w:val="3"/>
      </w:pPr>
      <w:r>
        <w:rPr>
          <w:noProof/>
        </w:rPr>
        <w:drawing>
          <wp:inline distT="0" distB="0" distL="0" distR="0" wp14:anchorId="51EFB03C" wp14:editId="4EFA3981">
            <wp:extent cx="5727701" cy="3395980"/>
            <wp:effectExtent l="25400" t="25400" r="88900" b="83820"/>
            <wp:docPr id="21" name="Picture 21" descr="&quot;&quot;"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reen Shot 2020-05-04 at 1.37.47 pm.png"/>
                    <pic:cNvPicPr/>
                  </pic:nvPicPr>
                  <pic:blipFill>
                    <a:blip r:embed="rId1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7701" cy="3395980"/>
                    </a:xfrm>
                    <a:prstGeom prst="rect">
                      <a:avLst/>
                    </a:prstGeom>
                    <a:effectLst>
                      <a:outerShdw blurRad="50800" dist="38100" dir="2700000" algn="tl" rotWithShape="0">
                        <a:prstClr val="black">
                          <a:alpha val="40000"/>
                        </a:prstClr>
                      </a:outerShdw>
                    </a:effectLst>
                  </pic:spPr>
                </pic:pic>
              </a:graphicData>
            </a:graphic>
          </wp:inline>
        </w:drawing>
      </w:r>
    </w:p>
    <w:sectPr w:rsidR="002E73B4" w:rsidSect="002F2CAC">
      <w:pgSz w:w="11900" w:h="16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3ED2433"/>
    <w:multiLevelType w:val="multilevel"/>
    <w:tmpl w:val="C98226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
    <w:lvlOverride w:ilvl="0">
      <w:lvl w:ilvl="0">
        <w:numFmt w:val="bullet"/>
        <w:lvlText w:val=""/>
        <w:lvlJc w:val="left"/>
        <w:pPr>
          <w:tabs>
            <w:tab w:val="num" w:pos="720"/>
          </w:tabs>
          <w:ind w:left="720" w:hanging="360"/>
        </w:pPr>
        <w:rPr>
          <w:rFonts w:hint="default" w:ascii="Wingdings" w:hAnsi="Wingdings"/>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5"/>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D4"/>
    <w:rsid w:val="00164545"/>
    <w:rsid w:val="00172988"/>
    <w:rsid w:val="0021D247"/>
    <w:rsid w:val="002E73B4"/>
    <w:rsid w:val="002F2CAC"/>
    <w:rsid w:val="00317CEB"/>
    <w:rsid w:val="0032562B"/>
    <w:rsid w:val="00472B24"/>
    <w:rsid w:val="007601E2"/>
    <w:rsid w:val="00A13BD4"/>
    <w:rsid w:val="00A305C6"/>
    <w:rsid w:val="00BB2C74"/>
    <w:rsid w:val="2548F0E3"/>
    <w:rsid w:val="311DEAD4"/>
    <w:rsid w:val="54CA4D8A"/>
    <w:rsid w:val="6FA60792"/>
    <w:rsid w:val="7501F878"/>
    <w:rsid w:val="7A6E1744"/>
    <w:rsid w:val="7C4233DA"/>
    <w:rsid w:val="7CC57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65A"/>
  <w14:defaultImageDpi w14:val="32767"/>
  <w15:chartTrackingRefBased/>
  <w15:docId w15:val="{A6513BB8-8E6D-0B45-BBED-48EBA811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rsid w:val="00A13BD4"/>
    <w:pPr>
      <w:spacing w:before="100" w:beforeAutospacing="1" w:after="100" w:afterAutospacing="1"/>
      <w:outlineLvl w:val="2"/>
    </w:pPr>
    <w:rPr>
      <w:rFonts w:ascii="Times New Roman" w:hAnsi="Times New Roman" w:eastAsia="Times New Roman" w:cs="Times New Roman"/>
      <w:b/>
      <w:bCs/>
      <w:sz w:val="27"/>
      <w:szCs w:val="27"/>
      <w:lang w:val="en-AU" w:eastAsia="en-GB"/>
    </w:rPr>
  </w:style>
  <w:style w:type="paragraph" w:styleId="Heading4">
    <w:name w:val="heading 4"/>
    <w:basedOn w:val="Normal"/>
    <w:link w:val="Heading4Char"/>
    <w:uiPriority w:val="9"/>
    <w:qFormat/>
    <w:rsid w:val="00A13BD4"/>
    <w:pPr>
      <w:spacing w:before="100" w:beforeAutospacing="1" w:after="100" w:afterAutospacing="1"/>
      <w:outlineLvl w:val="3"/>
    </w:pPr>
    <w:rPr>
      <w:rFonts w:ascii="Times New Roman" w:hAnsi="Times New Roman" w:eastAsia="Times New Roman" w:cs="Times New Roman"/>
      <w:b/>
      <w:bCs/>
      <w:lang w:val="en-AU"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A13BD4"/>
    <w:rPr>
      <w:rFonts w:ascii="Times New Roman" w:hAnsi="Times New Roman" w:eastAsia="Times New Roman" w:cs="Times New Roman"/>
      <w:b/>
      <w:bCs/>
      <w:sz w:val="27"/>
      <w:szCs w:val="27"/>
      <w:lang w:val="en-AU" w:eastAsia="en-GB"/>
    </w:rPr>
  </w:style>
  <w:style w:type="character" w:styleId="Heading4Char" w:customStyle="1">
    <w:name w:val="Heading 4 Char"/>
    <w:basedOn w:val="DefaultParagraphFont"/>
    <w:link w:val="Heading4"/>
    <w:uiPriority w:val="9"/>
    <w:rsid w:val="00A13BD4"/>
    <w:rPr>
      <w:rFonts w:ascii="Times New Roman" w:hAnsi="Times New Roman" w:eastAsia="Times New Roman" w:cs="Times New Roman"/>
      <w:b/>
      <w:bCs/>
      <w:lang w:val="en-AU" w:eastAsia="en-GB"/>
    </w:rPr>
  </w:style>
  <w:style w:type="paragraph" w:styleId="NormalWeb">
    <w:name w:val="Normal (Web)"/>
    <w:basedOn w:val="Normal"/>
    <w:uiPriority w:val="99"/>
    <w:semiHidden/>
    <w:unhideWhenUsed/>
    <w:rsid w:val="00A13BD4"/>
    <w:pPr>
      <w:spacing w:before="100" w:beforeAutospacing="1" w:after="100" w:afterAutospacing="1"/>
    </w:pPr>
    <w:rPr>
      <w:rFonts w:ascii="Times New Roman" w:hAnsi="Times New Roman" w:eastAsia="Times New Roman" w:cs="Times New Roman"/>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295570">
      <w:bodyDiv w:val="1"/>
      <w:marLeft w:val="0"/>
      <w:marRight w:val="0"/>
      <w:marTop w:val="0"/>
      <w:marBottom w:val="0"/>
      <w:divBdr>
        <w:top w:val="none" w:sz="0" w:space="0" w:color="auto"/>
        <w:left w:val="none" w:sz="0" w:space="0" w:color="auto"/>
        <w:bottom w:val="none" w:sz="0" w:space="0" w:color="auto"/>
        <w:right w:val="none" w:sz="0" w:space="0" w:color="auto"/>
      </w:divBdr>
      <w:divsChild>
        <w:div w:id="58796158">
          <w:marLeft w:val="0"/>
          <w:marRight w:val="0"/>
          <w:marTop w:val="0"/>
          <w:marBottom w:val="0"/>
          <w:divBdr>
            <w:top w:val="none" w:sz="0" w:space="0" w:color="auto"/>
            <w:left w:val="none" w:sz="0" w:space="0" w:color="auto"/>
            <w:bottom w:val="none" w:sz="0" w:space="0" w:color="auto"/>
            <w:right w:val="none" w:sz="0" w:space="0" w:color="auto"/>
          </w:divBdr>
          <w:divsChild>
            <w:div w:id="680668230">
              <w:marLeft w:val="0"/>
              <w:marRight w:val="0"/>
              <w:marTop w:val="0"/>
              <w:marBottom w:val="0"/>
              <w:divBdr>
                <w:top w:val="none" w:sz="0" w:space="0" w:color="auto"/>
                <w:left w:val="none" w:sz="0" w:space="0" w:color="auto"/>
                <w:bottom w:val="none" w:sz="0" w:space="0" w:color="auto"/>
                <w:right w:val="none" w:sz="0" w:space="0" w:color="auto"/>
              </w:divBdr>
              <w:divsChild>
                <w:div w:id="1904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58335">
          <w:marLeft w:val="0"/>
          <w:marRight w:val="0"/>
          <w:marTop w:val="0"/>
          <w:marBottom w:val="0"/>
          <w:divBdr>
            <w:top w:val="none" w:sz="0" w:space="0" w:color="auto"/>
            <w:left w:val="none" w:sz="0" w:space="0" w:color="auto"/>
            <w:bottom w:val="none" w:sz="0" w:space="0" w:color="auto"/>
            <w:right w:val="none" w:sz="0" w:space="0" w:color="auto"/>
          </w:divBdr>
          <w:divsChild>
            <w:div w:id="2036345838">
              <w:marLeft w:val="0"/>
              <w:marRight w:val="0"/>
              <w:marTop w:val="0"/>
              <w:marBottom w:val="0"/>
              <w:divBdr>
                <w:top w:val="none" w:sz="0" w:space="0" w:color="auto"/>
                <w:left w:val="none" w:sz="0" w:space="0" w:color="auto"/>
                <w:bottom w:val="none" w:sz="0" w:space="0" w:color="auto"/>
                <w:right w:val="none" w:sz="0" w:space="0" w:color="auto"/>
              </w:divBdr>
              <w:divsChild>
                <w:div w:id="18843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2104">
          <w:marLeft w:val="0"/>
          <w:marRight w:val="0"/>
          <w:marTop w:val="0"/>
          <w:marBottom w:val="0"/>
          <w:divBdr>
            <w:top w:val="none" w:sz="0" w:space="0" w:color="auto"/>
            <w:left w:val="none" w:sz="0" w:space="0" w:color="auto"/>
            <w:bottom w:val="none" w:sz="0" w:space="0" w:color="auto"/>
            <w:right w:val="none" w:sz="0" w:space="0" w:color="auto"/>
          </w:divBdr>
          <w:divsChild>
            <w:div w:id="1787263897">
              <w:marLeft w:val="0"/>
              <w:marRight w:val="0"/>
              <w:marTop w:val="0"/>
              <w:marBottom w:val="0"/>
              <w:divBdr>
                <w:top w:val="none" w:sz="0" w:space="0" w:color="auto"/>
                <w:left w:val="none" w:sz="0" w:space="0" w:color="auto"/>
                <w:bottom w:val="none" w:sz="0" w:space="0" w:color="auto"/>
                <w:right w:val="none" w:sz="0" w:space="0" w:color="auto"/>
              </w:divBdr>
              <w:divsChild>
                <w:div w:id="20049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2531">
          <w:marLeft w:val="0"/>
          <w:marRight w:val="0"/>
          <w:marTop w:val="0"/>
          <w:marBottom w:val="0"/>
          <w:divBdr>
            <w:top w:val="none" w:sz="0" w:space="0" w:color="auto"/>
            <w:left w:val="none" w:sz="0" w:space="0" w:color="auto"/>
            <w:bottom w:val="none" w:sz="0" w:space="0" w:color="auto"/>
            <w:right w:val="none" w:sz="0" w:space="0" w:color="auto"/>
          </w:divBdr>
          <w:divsChild>
            <w:div w:id="682168216">
              <w:marLeft w:val="0"/>
              <w:marRight w:val="0"/>
              <w:marTop w:val="0"/>
              <w:marBottom w:val="0"/>
              <w:divBdr>
                <w:top w:val="none" w:sz="0" w:space="0" w:color="auto"/>
                <w:left w:val="none" w:sz="0" w:space="0" w:color="auto"/>
                <w:bottom w:val="none" w:sz="0" w:space="0" w:color="auto"/>
                <w:right w:val="none" w:sz="0" w:space="0" w:color="auto"/>
              </w:divBdr>
              <w:divsChild>
                <w:div w:id="2175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29769">
          <w:marLeft w:val="0"/>
          <w:marRight w:val="0"/>
          <w:marTop w:val="0"/>
          <w:marBottom w:val="0"/>
          <w:divBdr>
            <w:top w:val="none" w:sz="0" w:space="0" w:color="auto"/>
            <w:left w:val="none" w:sz="0" w:space="0" w:color="auto"/>
            <w:bottom w:val="none" w:sz="0" w:space="0" w:color="auto"/>
            <w:right w:val="none" w:sz="0" w:space="0" w:color="auto"/>
          </w:divBdr>
          <w:divsChild>
            <w:div w:id="257717599">
              <w:marLeft w:val="0"/>
              <w:marRight w:val="0"/>
              <w:marTop w:val="0"/>
              <w:marBottom w:val="0"/>
              <w:divBdr>
                <w:top w:val="none" w:sz="0" w:space="0" w:color="auto"/>
                <w:left w:val="none" w:sz="0" w:space="0" w:color="auto"/>
                <w:bottom w:val="none" w:sz="0" w:space="0" w:color="auto"/>
                <w:right w:val="none" w:sz="0" w:space="0" w:color="auto"/>
              </w:divBdr>
              <w:divsChild>
                <w:div w:id="192440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5357">
          <w:marLeft w:val="0"/>
          <w:marRight w:val="0"/>
          <w:marTop w:val="0"/>
          <w:marBottom w:val="0"/>
          <w:divBdr>
            <w:top w:val="none" w:sz="0" w:space="0" w:color="auto"/>
            <w:left w:val="none" w:sz="0" w:space="0" w:color="auto"/>
            <w:bottom w:val="none" w:sz="0" w:space="0" w:color="auto"/>
            <w:right w:val="none" w:sz="0" w:space="0" w:color="auto"/>
          </w:divBdr>
          <w:divsChild>
            <w:div w:id="1333992260">
              <w:marLeft w:val="0"/>
              <w:marRight w:val="0"/>
              <w:marTop w:val="0"/>
              <w:marBottom w:val="0"/>
              <w:divBdr>
                <w:top w:val="none" w:sz="0" w:space="0" w:color="auto"/>
                <w:left w:val="none" w:sz="0" w:space="0" w:color="auto"/>
                <w:bottom w:val="none" w:sz="0" w:space="0" w:color="auto"/>
                <w:right w:val="none" w:sz="0" w:space="0" w:color="auto"/>
              </w:divBdr>
              <w:divsChild>
                <w:div w:id="7939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image" Target="media/image8.png"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7.png" Id="rId11" /><Relationship Type="http://schemas.openxmlformats.org/officeDocument/2006/relationships/image" Target="media/image1.png" Id="rId5" /><Relationship Type="http://schemas.openxmlformats.org/officeDocument/2006/relationships/image" Target="media/image6.jpeg" Id="rId10" /><Relationship Type="http://schemas.openxmlformats.org/officeDocument/2006/relationships/webSettings" Target="webSettings.xml" Id="rId4" /><Relationship Type="http://schemas.openxmlformats.org/officeDocument/2006/relationships/image" Target="media/image5.pn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kane skinner</dc:creator>
  <keywords/>
  <dc:description/>
  <lastModifiedBy>Felicity Brown (DHHS)</lastModifiedBy>
  <revision>3</revision>
  <dcterms:created xsi:type="dcterms:W3CDTF">2020-05-04T03:40:00.0000000Z</dcterms:created>
  <dcterms:modified xsi:type="dcterms:W3CDTF">2020-05-19T02:25:51.2213305Z</dcterms:modified>
</coreProperties>
</file>