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B0DC" w14:textId="77777777" w:rsidR="00A7507E" w:rsidRPr="001904EB" w:rsidRDefault="00A7507E" w:rsidP="00A7507E">
      <w:pPr>
        <w:pStyle w:val="GeneralOrderTitle"/>
      </w:pPr>
    </w:p>
    <w:p w14:paraId="42EE9B19" w14:textId="77777777" w:rsidR="00A7507E" w:rsidRPr="00B63ABD" w:rsidRDefault="00A7507E" w:rsidP="00A7507E">
      <w:pPr>
        <w:pStyle w:val="GeneralOrderTitle"/>
      </w:pPr>
      <w:r w:rsidRPr="00B63ABD">
        <w:t>ADMINISTRATION OF ACTS</w:t>
      </w:r>
    </w:p>
    <w:p w14:paraId="56C0EA3E" w14:textId="77777777" w:rsidR="00A7507E" w:rsidRPr="00B63ABD" w:rsidRDefault="00A7507E" w:rsidP="00A7507E">
      <w:pPr>
        <w:pStyle w:val="GeneralOrderTitle"/>
      </w:pPr>
    </w:p>
    <w:p w14:paraId="41E73666" w14:textId="77777777" w:rsidR="00A7507E" w:rsidRPr="00B63ABD" w:rsidRDefault="00A7507E" w:rsidP="00A7507E">
      <w:pPr>
        <w:tabs>
          <w:tab w:val="left" w:pos="3558"/>
          <w:tab w:val="center" w:pos="4153"/>
        </w:tabs>
        <w:autoSpaceDE w:val="0"/>
        <w:autoSpaceDN w:val="0"/>
        <w:adjustRightInd w:val="0"/>
        <w:rPr>
          <w:sz w:val="22"/>
          <w:szCs w:val="22"/>
        </w:rPr>
      </w:pPr>
      <w:r w:rsidRPr="00B63ABD">
        <w:rPr>
          <w:b/>
          <w:bCs/>
          <w:sz w:val="22"/>
          <w:szCs w:val="22"/>
          <w:lang w:eastAsia="en-AU"/>
        </w:rPr>
        <w:tab/>
      </w:r>
      <w:r w:rsidRPr="00B63ABD">
        <w:rPr>
          <w:b/>
          <w:bCs/>
          <w:sz w:val="22"/>
          <w:szCs w:val="22"/>
          <w:lang w:eastAsia="en-AU"/>
        </w:rPr>
        <w:tab/>
      </w:r>
      <w:r w:rsidRPr="00B63ABD">
        <w:rPr>
          <w:sz w:val="22"/>
          <w:szCs w:val="22"/>
        </w:rPr>
        <w:t>General Order</w:t>
      </w:r>
    </w:p>
    <w:p w14:paraId="5E1EB3C8" w14:textId="77777777" w:rsidR="00A7507E" w:rsidRPr="00B63ABD" w:rsidRDefault="00A7507E" w:rsidP="00A7507E">
      <w:pPr>
        <w:autoSpaceDE w:val="0"/>
        <w:autoSpaceDN w:val="0"/>
        <w:adjustRightInd w:val="0"/>
        <w:jc w:val="both"/>
        <w:rPr>
          <w:sz w:val="22"/>
          <w:szCs w:val="22"/>
          <w:lang w:eastAsia="en-AU"/>
        </w:rPr>
      </w:pPr>
    </w:p>
    <w:p w14:paraId="3AFA1B98" w14:textId="385B50E7" w:rsidR="00EA593B" w:rsidRPr="00B63ABD" w:rsidRDefault="00A7507E" w:rsidP="00A7507E">
      <w:pPr>
        <w:tabs>
          <w:tab w:val="left" w:pos="3558"/>
          <w:tab w:val="center" w:pos="4153"/>
        </w:tabs>
        <w:autoSpaceDE w:val="0"/>
        <w:autoSpaceDN w:val="0"/>
        <w:adjustRightInd w:val="0"/>
        <w:rPr>
          <w:color w:val="000000"/>
          <w:sz w:val="22"/>
          <w:szCs w:val="22"/>
          <w:lang w:eastAsia="en-AU"/>
        </w:rPr>
      </w:pPr>
      <w:r w:rsidRPr="00B63ABD">
        <w:rPr>
          <w:sz w:val="22"/>
          <w:szCs w:val="22"/>
          <w:lang w:eastAsia="en-AU"/>
        </w:rPr>
        <w:t xml:space="preserve">I, the </w:t>
      </w:r>
      <w:r w:rsidRPr="006E10E6">
        <w:rPr>
          <w:sz w:val="22"/>
          <w:szCs w:val="22"/>
          <w:lang w:eastAsia="en-AU"/>
        </w:rPr>
        <w:t xml:space="preserve">Hon </w:t>
      </w:r>
      <w:r w:rsidR="008A16C4">
        <w:rPr>
          <w:sz w:val="22"/>
          <w:szCs w:val="22"/>
          <w:lang w:eastAsia="en-AU"/>
        </w:rPr>
        <w:t>Daniel Andrews</w:t>
      </w:r>
      <w:r w:rsidRPr="006E10E6">
        <w:rPr>
          <w:sz w:val="22"/>
          <w:szCs w:val="22"/>
          <w:lang w:eastAsia="en-AU"/>
        </w:rPr>
        <w:t xml:space="preserve"> MP, Premier of Victoria</w:t>
      </w:r>
      <w:r w:rsidRPr="00CF1440">
        <w:rPr>
          <w:sz w:val="22"/>
          <w:szCs w:val="22"/>
          <w:lang w:eastAsia="en-AU"/>
        </w:rPr>
        <w:t>, stat</w:t>
      </w:r>
      <w:r w:rsidRPr="00B63ABD">
        <w:rPr>
          <w:sz w:val="22"/>
          <w:szCs w:val="22"/>
          <w:lang w:eastAsia="en-AU"/>
        </w:rPr>
        <w:t xml:space="preserve">e that the following administrative arrangements for responsibility for the following Acts of Parliament, provisions of Acts and functions will operate in substitution of the arrangements in operation immediately before the </w:t>
      </w:r>
      <w:r w:rsidR="00AB0298" w:rsidRPr="00B63ABD">
        <w:rPr>
          <w:color w:val="000000"/>
          <w:sz w:val="22"/>
          <w:szCs w:val="22"/>
          <w:lang w:eastAsia="en-AU"/>
        </w:rPr>
        <w:t xml:space="preserve">Effective </w:t>
      </w:r>
      <w:r w:rsidRPr="00B63ABD">
        <w:rPr>
          <w:sz w:val="22"/>
          <w:szCs w:val="22"/>
          <w:lang w:eastAsia="en-AU"/>
        </w:rPr>
        <w:t xml:space="preserve">date </w:t>
      </w:r>
      <w:r w:rsidR="00AB0298" w:rsidRPr="00B63ABD">
        <w:rPr>
          <w:sz w:val="22"/>
          <w:szCs w:val="22"/>
          <w:lang w:eastAsia="en-AU"/>
        </w:rPr>
        <w:t xml:space="preserve">of </w:t>
      </w:r>
      <w:r w:rsidRPr="00B63ABD">
        <w:rPr>
          <w:sz w:val="22"/>
          <w:szCs w:val="22"/>
          <w:lang w:eastAsia="en-AU"/>
        </w:rPr>
        <w:t>this Order:</w:t>
      </w:r>
    </w:p>
    <w:p w14:paraId="223D1931" w14:textId="55203112" w:rsidR="00EA593B" w:rsidRPr="00B63ABD" w:rsidRDefault="00EA593B" w:rsidP="00AE6B9B">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Assistant Treasurer </w:t>
      </w:r>
    </w:p>
    <w:p w14:paraId="7EF82882" w14:textId="77777777" w:rsidR="00045DF5" w:rsidRPr="00B63ABD" w:rsidRDefault="00045DF5" w:rsidP="00EA593B">
      <w:pPr>
        <w:tabs>
          <w:tab w:val="left" w:pos="3558"/>
          <w:tab w:val="center" w:pos="4153"/>
        </w:tabs>
        <w:autoSpaceDE w:val="0"/>
        <w:autoSpaceDN w:val="0"/>
        <w:adjustRightInd w:val="0"/>
        <w:rPr>
          <w:sz w:val="22"/>
          <w:szCs w:val="22"/>
          <w:lang w:eastAsia="en-AU"/>
        </w:rPr>
      </w:pPr>
    </w:p>
    <w:p w14:paraId="72FBEFC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Audit Act 1994 – </w:t>
      </w:r>
    </w:p>
    <w:p w14:paraId="462B3489" w14:textId="77777777" w:rsidR="00FE1062" w:rsidRPr="00B63ABD" w:rsidRDefault="00FE1062" w:rsidP="00FE55B5">
      <w:pPr>
        <w:numPr>
          <w:ilvl w:val="0"/>
          <w:numId w:val="62"/>
        </w:numPr>
        <w:autoSpaceDE w:val="0"/>
        <w:autoSpaceDN w:val="0"/>
        <w:adjustRightInd w:val="0"/>
        <w:rPr>
          <w:sz w:val="22"/>
          <w:szCs w:val="22"/>
          <w:lang w:eastAsia="en-AU"/>
        </w:rPr>
      </w:pPr>
      <w:r w:rsidRPr="00B63ABD">
        <w:rPr>
          <w:sz w:val="22"/>
          <w:szCs w:val="22"/>
          <w:lang w:eastAsia="en-AU"/>
        </w:rPr>
        <w:t xml:space="preserve">Sections 10-13, 19, 22-28 and 57 </w:t>
      </w:r>
    </w:p>
    <w:p w14:paraId="028B33EE" w14:textId="77777777" w:rsidR="00FE1062" w:rsidRPr="00B63ABD" w:rsidRDefault="00FE1062" w:rsidP="00FE55B5">
      <w:pPr>
        <w:numPr>
          <w:ilvl w:val="0"/>
          <w:numId w:val="62"/>
        </w:numPr>
        <w:autoSpaceDE w:val="0"/>
        <w:autoSpaceDN w:val="0"/>
        <w:adjustRightInd w:val="0"/>
        <w:rPr>
          <w:sz w:val="22"/>
          <w:szCs w:val="22"/>
          <w:lang w:eastAsia="en-AU"/>
        </w:rPr>
      </w:pPr>
      <w:r w:rsidRPr="00B63ABD">
        <w:rPr>
          <w:sz w:val="22"/>
          <w:szCs w:val="22"/>
          <w:lang w:eastAsia="en-AU"/>
        </w:rPr>
        <w:t>Sections 15, 78 and 84 (these sections are jointly and severally administered with the Treasurer)</w:t>
      </w:r>
    </w:p>
    <w:p w14:paraId="3153E1DE" w14:textId="77777777" w:rsidR="00FE1062" w:rsidRPr="00B63ABD" w:rsidRDefault="00FE1062" w:rsidP="00FE1062">
      <w:pPr>
        <w:tabs>
          <w:tab w:val="left" w:pos="1080"/>
        </w:tabs>
        <w:autoSpaceDE w:val="0"/>
        <w:autoSpaceDN w:val="0"/>
        <w:adjustRightInd w:val="0"/>
        <w:spacing w:after="120"/>
        <w:ind w:left="360"/>
        <w:rPr>
          <w:sz w:val="22"/>
          <w:szCs w:val="22"/>
        </w:rPr>
      </w:pPr>
      <w:r w:rsidRPr="00B63ABD">
        <w:rPr>
          <w:sz w:val="22"/>
          <w:szCs w:val="22"/>
        </w:rPr>
        <w:t>(The Act is otherwise administered by the Treasurer)</w:t>
      </w:r>
    </w:p>
    <w:p w14:paraId="7A0CC229" w14:textId="77777777" w:rsidR="00FE1062" w:rsidRPr="00B63ABD" w:rsidRDefault="00FE1062" w:rsidP="00FE1062">
      <w:pPr>
        <w:autoSpaceDE w:val="0"/>
        <w:autoSpaceDN w:val="0"/>
        <w:adjustRightInd w:val="0"/>
        <w:rPr>
          <w:sz w:val="22"/>
          <w:szCs w:val="22"/>
          <w:lang w:eastAsia="en-AU"/>
        </w:rPr>
      </w:pPr>
    </w:p>
    <w:p w14:paraId="56819EC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Casino Control Act 1991 – </w:t>
      </w:r>
    </w:p>
    <w:p w14:paraId="45B5D459" w14:textId="77777777" w:rsidR="00FE1062" w:rsidRPr="00B63ABD" w:rsidRDefault="00FE1062" w:rsidP="00FE55B5">
      <w:pPr>
        <w:numPr>
          <w:ilvl w:val="0"/>
          <w:numId w:val="18"/>
        </w:numPr>
        <w:autoSpaceDE w:val="0"/>
        <w:autoSpaceDN w:val="0"/>
        <w:adjustRightInd w:val="0"/>
        <w:rPr>
          <w:sz w:val="22"/>
          <w:szCs w:val="22"/>
          <w:lang w:eastAsia="en-AU"/>
        </w:rPr>
      </w:pPr>
      <w:r w:rsidRPr="00B63ABD">
        <w:rPr>
          <w:sz w:val="22"/>
          <w:szCs w:val="22"/>
          <w:lang w:eastAsia="en-AU"/>
        </w:rPr>
        <w:t xml:space="preserve">Section 128K(2) </w:t>
      </w:r>
    </w:p>
    <w:p w14:paraId="6BA024CF" w14:textId="77777777" w:rsidR="00FE1062" w:rsidRPr="00B63ABD" w:rsidRDefault="00FE1062" w:rsidP="00FE1062">
      <w:pPr>
        <w:autoSpaceDE w:val="0"/>
        <w:autoSpaceDN w:val="0"/>
        <w:adjustRightInd w:val="0"/>
        <w:ind w:left="360"/>
        <w:rPr>
          <w:sz w:val="22"/>
          <w:szCs w:val="22"/>
          <w:lang w:eastAsia="en-AU"/>
        </w:rPr>
      </w:pPr>
      <w:r w:rsidRPr="00B63ABD">
        <w:rPr>
          <w:sz w:val="22"/>
          <w:szCs w:val="22"/>
          <w:lang w:eastAsia="en-AU"/>
        </w:rPr>
        <w:t>(The Act is otherwise administered by the Minister for Consumer Affairs, Gaming and Liquor Regulation and the Minister for Planning)</w:t>
      </w:r>
    </w:p>
    <w:p w14:paraId="79B1082A" w14:textId="77777777" w:rsidR="00FE1062" w:rsidRPr="00B63ABD" w:rsidRDefault="00FE1062" w:rsidP="00FE1062">
      <w:pPr>
        <w:autoSpaceDE w:val="0"/>
        <w:autoSpaceDN w:val="0"/>
        <w:adjustRightInd w:val="0"/>
        <w:ind w:left="360"/>
        <w:rPr>
          <w:sz w:val="22"/>
          <w:szCs w:val="22"/>
          <w:lang w:eastAsia="en-AU"/>
        </w:rPr>
      </w:pPr>
    </w:p>
    <w:p w14:paraId="179333E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Coal Mines (Pensions) Act 1958</w:t>
      </w:r>
    </w:p>
    <w:p w14:paraId="053B46D8" w14:textId="77777777" w:rsidR="00FE1062" w:rsidRPr="00B63ABD" w:rsidRDefault="00FE1062" w:rsidP="00FE1062">
      <w:pPr>
        <w:autoSpaceDE w:val="0"/>
        <w:autoSpaceDN w:val="0"/>
        <w:adjustRightInd w:val="0"/>
        <w:ind w:right="-1044"/>
        <w:jc w:val="both"/>
        <w:rPr>
          <w:sz w:val="22"/>
          <w:szCs w:val="22"/>
          <w:lang w:eastAsia="en-AU"/>
        </w:rPr>
      </w:pPr>
      <w:r w:rsidRPr="00B63ABD">
        <w:rPr>
          <w:sz w:val="22"/>
          <w:szCs w:val="22"/>
          <w:lang w:eastAsia="en-AU"/>
        </w:rPr>
        <w:t xml:space="preserve">Crown Land (Reserves) Act 1978 – </w:t>
      </w:r>
    </w:p>
    <w:p w14:paraId="4E196DBD" w14:textId="77777777" w:rsidR="00FE1062" w:rsidRPr="00B63ABD" w:rsidRDefault="00FE1062" w:rsidP="00FE55B5">
      <w:pPr>
        <w:numPr>
          <w:ilvl w:val="0"/>
          <w:numId w:val="20"/>
        </w:numPr>
        <w:tabs>
          <w:tab w:val="num" w:pos="851"/>
        </w:tabs>
        <w:ind w:left="851" w:right="-1044" w:hanging="425"/>
        <w:jc w:val="both"/>
        <w:rPr>
          <w:sz w:val="22"/>
          <w:szCs w:val="22"/>
          <w:lang w:eastAsia="en-AU"/>
        </w:rPr>
      </w:pPr>
      <w:r w:rsidRPr="00B63ABD">
        <w:rPr>
          <w:sz w:val="22"/>
          <w:szCs w:val="22"/>
          <w:lang w:eastAsia="en-AU"/>
        </w:rPr>
        <w:t>In so far as it relates to the land shown as:</w:t>
      </w:r>
    </w:p>
    <w:p w14:paraId="4093B803" w14:textId="77777777" w:rsidR="00FE1062" w:rsidRPr="00B63ABD" w:rsidRDefault="00FE1062" w:rsidP="00FE55B5">
      <w:pPr>
        <w:numPr>
          <w:ilvl w:val="1"/>
          <w:numId w:val="19"/>
        </w:numPr>
        <w:ind w:right="84"/>
        <w:rPr>
          <w:sz w:val="22"/>
          <w:szCs w:val="22"/>
          <w:lang w:eastAsia="en-AU"/>
        </w:rPr>
      </w:pPr>
      <w:r w:rsidRPr="00B63ABD">
        <w:rPr>
          <w:sz w:val="22"/>
          <w:szCs w:val="22"/>
          <w:lang w:eastAsia="en-AU"/>
        </w:rPr>
        <w:t>Crown Allotments 2A, 3 and 4 of Section 5, City of Melbourne, Parish of Melbourne North (Parish Plan No. 5514C) and known as the Treasury Reserve</w:t>
      </w:r>
    </w:p>
    <w:p w14:paraId="7E072872" w14:textId="77777777" w:rsidR="00FE1062" w:rsidRPr="00B63ABD" w:rsidRDefault="00FE1062" w:rsidP="00FE55B5">
      <w:pPr>
        <w:numPr>
          <w:ilvl w:val="1"/>
          <w:numId w:val="19"/>
        </w:numPr>
        <w:ind w:right="84"/>
        <w:rPr>
          <w:sz w:val="22"/>
          <w:szCs w:val="22"/>
          <w:lang w:eastAsia="en-AU"/>
        </w:rPr>
      </w:pPr>
      <w:r w:rsidRPr="00B63ABD">
        <w:rPr>
          <w:sz w:val="22"/>
          <w:szCs w:val="22"/>
          <w:lang w:eastAsia="en-AU"/>
        </w:rPr>
        <w:t xml:space="preserve">Crown Allotments 4A and 4B on Certified Plan 111284 lodged with the Central Plan Office and to be known as the Old Treasury Building Reserve </w:t>
      </w:r>
    </w:p>
    <w:p w14:paraId="73A7AA0D" w14:textId="36A3D6DA" w:rsidR="00FE1062" w:rsidRPr="00B63ABD" w:rsidRDefault="00FE1062" w:rsidP="00FE1062">
      <w:pPr>
        <w:ind w:left="426"/>
        <w:jc w:val="both"/>
        <w:rPr>
          <w:sz w:val="22"/>
          <w:szCs w:val="22"/>
          <w:lang w:eastAsia="en-AU"/>
        </w:rPr>
      </w:pPr>
      <w:r w:rsidRPr="00B63ABD">
        <w:rPr>
          <w:sz w:val="22"/>
          <w:szCs w:val="22"/>
          <w:lang w:eastAsia="en-AU"/>
        </w:rPr>
        <w:t xml:space="preserve">(The Act is otherwise administered by the </w:t>
      </w:r>
      <w:r w:rsidR="00E0638E" w:rsidRPr="00B63ABD">
        <w:rPr>
          <w:sz w:val="22"/>
          <w:szCs w:val="22"/>
          <w:lang w:eastAsia="en-AU"/>
        </w:rPr>
        <w:t xml:space="preserve">Minister for Business Precincts, the </w:t>
      </w:r>
      <w:r w:rsidRPr="00B63ABD">
        <w:rPr>
          <w:sz w:val="22"/>
          <w:szCs w:val="22"/>
          <w:lang w:eastAsia="en-AU"/>
        </w:rPr>
        <w:t xml:space="preserve">Minister for Corrections, the Minister for </w:t>
      </w:r>
      <w:r w:rsidR="008667E2">
        <w:rPr>
          <w:sz w:val="22"/>
          <w:szCs w:val="22"/>
          <w:lang w:eastAsia="en-AU"/>
        </w:rPr>
        <w:t>Environment and Climate Action</w:t>
      </w:r>
      <w:r w:rsidRPr="00B63ABD">
        <w:rPr>
          <w:sz w:val="22"/>
          <w:szCs w:val="22"/>
          <w:lang w:eastAsia="en-AU"/>
        </w:rPr>
        <w:t xml:space="preserve">, the Minister for Health, the Minister for Ports and Freight, the Minister for Tourism, </w:t>
      </w:r>
      <w:r w:rsidRPr="00B63ABD">
        <w:rPr>
          <w:sz w:val="22"/>
          <w:szCs w:val="22"/>
        </w:rPr>
        <w:t>Sport and Major Events and the Premier</w:t>
      </w:r>
      <w:r w:rsidRPr="00B63ABD">
        <w:rPr>
          <w:sz w:val="22"/>
          <w:szCs w:val="22"/>
          <w:lang w:eastAsia="en-AU"/>
        </w:rPr>
        <w:t>)</w:t>
      </w:r>
    </w:p>
    <w:p w14:paraId="0233B2AE" w14:textId="77777777" w:rsidR="00FE1062" w:rsidRPr="00B63ABD" w:rsidRDefault="00FE1062" w:rsidP="00FE1062">
      <w:pPr>
        <w:jc w:val="both"/>
        <w:rPr>
          <w:sz w:val="22"/>
          <w:szCs w:val="22"/>
          <w:lang w:eastAsia="en-AU"/>
        </w:rPr>
      </w:pPr>
    </w:p>
    <w:p w14:paraId="145A7DB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Emergency Services Superannuation Act 1986</w:t>
      </w:r>
    </w:p>
    <w:p w14:paraId="6E960B1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Essential Services Commission Act 2001 </w:t>
      </w:r>
    </w:p>
    <w:p w14:paraId="0D35070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Financial Management Act 1994 – </w:t>
      </w:r>
    </w:p>
    <w:p w14:paraId="5ABA59F8" w14:textId="77777777" w:rsidR="00D92CEC" w:rsidRPr="00B63ABD" w:rsidRDefault="00D92CEC" w:rsidP="00D92CEC">
      <w:pPr>
        <w:numPr>
          <w:ilvl w:val="0"/>
          <w:numId w:val="18"/>
        </w:numPr>
        <w:autoSpaceDE w:val="0"/>
        <w:autoSpaceDN w:val="0"/>
        <w:adjustRightInd w:val="0"/>
        <w:rPr>
          <w:sz w:val="22"/>
          <w:szCs w:val="22"/>
          <w:lang w:eastAsia="en-AU"/>
        </w:rPr>
      </w:pPr>
      <w:r w:rsidRPr="00B63ABD">
        <w:rPr>
          <w:sz w:val="22"/>
          <w:szCs w:val="22"/>
          <w:lang w:eastAsia="en-AU"/>
        </w:rPr>
        <w:t xml:space="preserve">Sections 1-3 and 7 (these provisions are jointly administered with the Treasurer) </w:t>
      </w:r>
    </w:p>
    <w:p w14:paraId="6AB2E102" w14:textId="393939AE" w:rsidR="00F5457C" w:rsidRPr="0043295A" w:rsidRDefault="00FE1062" w:rsidP="0043295A">
      <w:pPr>
        <w:numPr>
          <w:ilvl w:val="0"/>
          <w:numId w:val="18"/>
        </w:numPr>
        <w:autoSpaceDE w:val="0"/>
        <w:autoSpaceDN w:val="0"/>
        <w:adjustRightInd w:val="0"/>
        <w:rPr>
          <w:sz w:val="22"/>
          <w:szCs w:val="22"/>
          <w:lang w:eastAsia="en-AU"/>
        </w:rPr>
      </w:pPr>
      <w:r w:rsidRPr="00B63ABD">
        <w:rPr>
          <w:sz w:val="22"/>
          <w:szCs w:val="22"/>
          <w:lang w:eastAsia="en-AU"/>
        </w:rPr>
        <w:t>Parts 7, 7A, 7B and 8, sections 5, 6, 8, 13-16, 18-23(1), 27A-27C and 62-63</w:t>
      </w:r>
    </w:p>
    <w:p w14:paraId="6E0A03B1" w14:textId="77777777" w:rsidR="00FE1062" w:rsidRPr="00B63ABD" w:rsidRDefault="00FE1062" w:rsidP="00FE1062">
      <w:pPr>
        <w:autoSpaceDE w:val="0"/>
        <w:autoSpaceDN w:val="0"/>
        <w:adjustRightInd w:val="0"/>
        <w:ind w:firstLine="360"/>
        <w:rPr>
          <w:sz w:val="22"/>
          <w:szCs w:val="22"/>
          <w:lang w:eastAsia="en-AU"/>
        </w:rPr>
      </w:pPr>
      <w:r w:rsidRPr="00B63ABD">
        <w:rPr>
          <w:sz w:val="22"/>
          <w:szCs w:val="22"/>
          <w:lang w:eastAsia="en-AU"/>
        </w:rPr>
        <w:t xml:space="preserve">(The Act is otherwise administered by the Treasurer) </w:t>
      </w:r>
    </w:p>
    <w:p w14:paraId="113C8B00" w14:textId="77777777" w:rsidR="00FE1062" w:rsidRPr="00B63ABD" w:rsidRDefault="00FE1062" w:rsidP="00FE1062">
      <w:pPr>
        <w:autoSpaceDE w:val="0"/>
        <w:autoSpaceDN w:val="0"/>
        <w:adjustRightInd w:val="0"/>
        <w:ind w:firstLine="720"/>
        <w:rPr>
          <w:sz w:val="22"/>
          <w:szCs w:val="22"/>
          <w:lang w:eastAsia="en-AU"/>
        </w:rPr>
      </w:pPr>
    </w:p>
    <w:p w14:paraId="5AAD2F7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Government Superannuation Act 1999</w:t>
      </w:r>
    </w:p>
    <w:p w14:paraId="4103492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Housing Act 1983 –</w:t>
      </w:r>
    </w:p>
    <w:p w14:paraId="361AB50A" w14:textId="77777777" w:rsidR="00FE1062" w:rsidRPr="00B63ABD" w:rsidRDefault="00FE1062" w:rsidP="00FE55B5">
      <w:pPr>
        <w:numPr>
          <w:ilvl w:val="0"/>
          <w:numId w:val="26"/>
        </w:numPr>
        <w:autoSpaceDE w:val="0"/>
        <w:autoSpaceDN w:val="0"/>
        <w:adjustRightInd w:val="0"/>
        <w:rPr>
          <w:sz w:val="22"/>
          <w:szCs w:val="22"/>
          <w:lang w:eastAsia="en-AU"/>
        </w:rPr>
      </w:pPr>
      <w:r w:rsidRPr="00B63ABD">
        <w:rPr>
          <w:sz w:val="22"/>
          <w:szCs w:val="22"/>
          <w:lang w:eastAsia="en-AU"/>
        </w:rPr>
        <w:t>Divisions 1-5, 7-9 of Part VIII, Schedules 7 and 8</w:t>
      </w:r>
    </w:p>
    <w:p w14:paraId="399FFFDF" w14:textId="77777777" w:rsidR="00FE1062" w:rsidRPr="00B63ABD" w:rsidRDefault="00FE1062" w:rsidP="00FE55B5">
      <w:pPr>
        <w:numPr>
          <w:ilvl w:val="0"/>
          <w:numId w:val="26"/>
        </w:numPr>
        <w:autoSpaceDE w:val="0"/>
        <w:autoSpaceDN w:val="0"/>
        <w:adjustRightInd w:val="0"/>
        <w:rPr>
          <w:sz w:val="22"/>
          <w:szCs w:val="22"/>
          <w:lang w:eastAsia="en-AU"/>
        </w:rPr>
      </w:pPr>
      <w:r w:rsidRPr="00B63ABD">
        <w:rPr>
          <w:sz w:val="22"/>
          <w:szCs w:val="22"/>
          <w:lang w:eastAsia="en-AU"/>
        </w:rPr>
        <w:t>Sections 143(1), 143(2)(d), 143(2)(e), 143(2)(f), 143(2)(i) and 143(3) (these provisions are jointly and severally administered with the Minister for Housing)</w:t>
      </w:r>
    </w:p>
    <w:p w14:paraId="4A27F38A" w14:textId="77777777" w:rsidR="00FE1062" w:rsidRPr="00B63ABD" w:rsidRDefault="00FE1062" w:rsidP="00FE1062">
      <w:pPr>
        <w:autoSpaceDE w:val="0"/>
        <w:autoSpaceDN w:val="0"/>
        <w:adjustRightInd w:val="0"/>
        <w:ind w:left="360"/>
        <w:rPr>
          <w:sz w:val="22"/>
          <w:szCs w:val="22"/>
          <w:lang w:eastAsia="en-AU"/>
        </w:rPr>
      </w:pPr>
      <w:r w:rsidRPr="00B63ABD">
        <w:rPr>
          <w:sz w:val="22"/>
          <w:szCs w:val="22"/>
          <w:lang w:eastAsia="en-AU"/>
        </w:rPr>
        <w:t>(The Act is otherwise administered by the Minister for Housing)</w:t>
      </w:r>
    </w:p>
    <w:p w14:paraId="79B6D3B0" w14:textId="77777777" w:rsidR="00FE1062" w:rsidRPr="00B63ABD" w:rsidRDefault="00FE1062" w:rsidP="00FE1062">
      <w:pPr>
        <w:autoSpaceDE w:val="0"/>
        <w:autoSpaceDN w:val="0"/>
        <w:adjustRightInd w:val="0"/>
        <w:rPr>
          <w:sz w:val="22"/>
          <w:szCs w:val="22"/>
        </w:rPr>
      </w:pPr>
    </w:p>
    <w:p w14:paraId="75E40FF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Land Act 1958 –</w:t>
      </w:r>
    </w:p>
    <w:p w14:paraId="4945F290"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In so far as it relates to the exercise of powers relating to leases and licences under Subdivisions 1 and 2 of Division 9 of Part I in respect of:</w:t>
      </w:r>
    </w:p>
    <w:p w14:paraId="1B776B30"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 xml:space="preserve">land in the Melbourne Casino area within the meaning of Part 9A of the Casino Control Act 1991 </w:t>
      </w:r>
    </w:p>
    <w:p w14:paraId="4F57C0FE"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 xml:space="preserve">Crown land coloured brown on Plans numbered LEGL./93-211, LEGL./93-212, LEGL./93-213, LEGL./93-214 and LEGL./93-215 lodged in the Central Plan Office </w:t>
      </w:r>
    </w:p>
    <w:p w14:paraId="74939EB8"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32E, Section 7 on Certified Plan No. 108871 lodged in the Central Plan Office</w:t>
      </w:r>
    </w:p>
    <w:p w14:paraId="5E3CFFDD"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4A, Section 1A on Certified Plan No. 75050 lodged in the Central Plan Office</w:t>
      </w:r>
    </w:p>
    <w:p w14:paraId="6530A769"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4D, Section 1A on Certified Plan No. 112128 lodged in the Central Plan Office</w:t>
      </w:r>
    </w:p>
    <w:p w14:paraId="16935717"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lastRenderedPageBreak/>
        <w:t>the area of 3643 square metres of land in the city of Port Melbourne as shown on Plan LEGL./96-216 lodged in the Central Plan Office</w:t>
      </w:r>
    </w:p>
    <w:p w14:paraId="2D80CF12"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4, Section 1A on Certified Plan No. 109991 lodged in the Central Plan Office</w:t>
      </w:r>
    </w:p>
    <w:p w14:paraId="4194A47B"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Division 6 of Part I, Subdivision 3 of Division 9 of Part I, section 209 and the remainder of the Act where it relates to the sale and alienation of Crown Lands as set out in Administrative Arrangements Order No. 58</w:t>
      </w:r>
    </w:p>
    <w:p w14:paraId="7E76CC56" w14:textId="46763B2B"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 xml:space="preserve">Sections 201, 201A and 399 except in so far as they relate to the land described as Crown Allotment 16 of Section 5, Elwood, Parish of Prahran being the site of the former Elwood Police Station (except in so far as they relate to that land, these provisions are jointly administered with the Minister for </w:t>
      </w:r>
      <w:r w:rsidR="008667E2">
        <w:rPr>
          <w:sz w:val="22"/>
          <w:szCs w:val="22"/>
          <w:lang w:eastAsia="en-AU"/>
        </w:rPr>
        <w:t>Environment and Climate Action</w:t>
      </w:r>
      <w:r w:rsidRPr="00B63ABD">
        <w:rPr>
          <w:sz w:val="22"/>
          <w:szCs w:val="22"/>
          <w:lang w:eastAsia="en-AU"/>
        </w:rPr>
        <w:t>)</w:t>
      </w:r>
    </w:p>
    <w:p w14:paraId="2E89EE4A"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Sections 201, 201A and 399 in so far as they relate to the land described as Crown Allotment 16 of Section 5, Elwood, Parish of Prahran being the site of the former Elwood Police Station (in so far as they relate to that land, these provisions are jointly administered with the Attorney-General)</w:t>
      </w:r>
    </w:p>
    <w:p w14:paraId="7C8747D9" w14:textId="40C8AF85" w:rsidR="00FE1062" w:rsidRPr="00B63ABD" w:rsidRDefault="00FE1062" w:rsidP="00FE1062">
      <w:pPr>
        <w:autoSpaceDE w:val="0"/>
        <w:autoSpaceDN w:val="0"/>
        <w:adjustRightInd w:val="0"/>
        <w:ind w:left="360"/>
        <w:rPr>
          <w:sz w:val="22"/>
          <w:szCs w:val="22"/>
          <w:lang w:eastAsia="en-AU"/>
        </w:rPr>
      </w:pPr>
      <w:r w:rsidRPr="00B63ABD">
        <w:rPr>
          <w:sz w:val="22"/>
          <w:szCs w:val="22"/>
          <w:lang w:eastAsia="en-AU"/>
        </w:rPr>
        <w:t xml:space="preserve">(The Act is otherwise administered by the Attorney-General, the Minister for Corrections, the Minister for Creative Industries, the Minister for </w:t>
      </w:r>
      <w:r w:rsidR="008667E2">
        <w:rPr>
          <w:sz w:val="22"/>
          <w:szCs w:val="22"/>
          <w:lang w:eastAsia="en-AU"/>
        </w:rPr>
        <w:t>Environment and Climate Action</w:t>
      </w:r>
      <w:r w:rsidRPr="00B63ABD">
        <w:rPr>
          <w:sz w:val="22"/>
          <w:szCs w:val="22"/>
          <w:lang w:eastAsia="en-AU"/>
        </w:rPr>
        <w:t xml:space="preserve">, </w:t>
      </w:r>
      <w:r w:rsidR="0006509A" w:rsidRPr="00B63ABD">
        <w:rPr>
          <w:sz w:val="22"/>
          <w:szCs w:val="22"/>
          <w:lang w:eastAsia="en-AU"/>
        </w:rPr>
        <w:t xml:space="preserve">the Minister for Government Services, </w:t>
      </w:r>
      <w:r w:rsidRPr="00B63ABD">
        <w:rPr>
          <w:sz w:val="22"/>
          <w:szCs w:val="22"/>
          <w:lang w:eastAsia="en-AU"/>
        </w:rPr>
        <w:t>the Minister for Health, the Minister for Ports and Freight</w:t>
      </w:r>
      <w:r w:rsidR="0006509A" w:rsidRPr="00B63ABD">
        <w:rPr>
          <w:sz w:val="22"/>
          <w:szCs w:val="22"/>
          <w:lang w:eastAsia="en-AU"/>
        </w:rPr>
        <w:t xml:space="preserve"> and</w:t>
      </w:r>
      <w:r w:rsidRPr="00B63ABD">
        <w:rPr>
          <w:sz w:val="22"/>
          <w:szCs w:val="22"/>
          <w:lang w:eastAsia="en-AU"/>
        </w:rPr>
        <w:t xml:space="preserve"> the Minister for </w:t>
      </w:r>
      <w:r w:rsidR="006B6D2D" w:rsidRPr="00B63ABD">
        <w:rPr>
          <w:sz w:val="22"/>
          <w:szCs w:val="22"/>
          <w:lang w:eastAsia="en-AU"/>
        </w:rPr>
        <w:t>Roads and Road Safety</w:t>
      </w:r>
      <w:r w:rsidRPr="00B63ABD">
        <w:rPr>
          <w:sz w:val="22"/>
          <w:szCs w:val="22"/>
          <w:lang w:eastAsia="en-AU"/>
        </w:rPr>
        <w:t>)</w:t>
      </w:r>
    </w:p>
    <w:p w14:paraId="6CDC4E29" w14:textId="77777777" w:rsidR="00FE1062" w:rsidRPr="00B63ABD" w:rsidRDefault="00FE1062" w:rsidP="00FE1062">
      <w:pPr>
        <w:autoSpaceDE w:val="0"/>
        <w:autoSpaceDN w:val="0"/>
        <w:adjustRightInd w:val="0"/>
        <w:rPr>
          <w:sz w:val="22"/>
          <w:szCs w:val="22"/>
          <w:lang w:eastAsia="en-AU"/>
        </w:rPr>
      </w:pPr>
    </w:p>
    <w:p w14:paraId="5AAF5E5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Parliamentary Salaries, Allowances and Superannuation Act 1968 – </w:t>
      </w:r>
    </w:p>
    <w:p w14:paraId="14C2717E" w14:textId="77777777" w:rsidR="00FE1062" w:rsidRPr="00B63ABD" w:rsidRDefault="00FE1062" w:rsidP="00FE1062">
      <w:pPr>
        <w:numPr>
          <w:ilvl w:val="0"/>
          <w:numId w:val="2"/>
        </w:numPr>
        <w:tabs>
          <w:tab w:val="clear" w:pos="720"/>
          <w:tab w:val="num" w:pos="786"/>
        </w:tabs>
        <w:autoSpaceDE w:val="0"/>
        <w:autoSpaceDN w:val="0"/>
        <w:adjustRightInd w:val="0"/>
        <w:rPr>
          <w:sz w:val="22"/>
          <w:szCs w:val="22"/>
          <w:lang w:eastAsia="en-AU"/>
        </w:rPr>
      </w:pPr>
      <w:r w:rsidRPr="00B63ABD">
        <w:rPr>
          <w:sz w:val="22"/>
          <w:szCs w:val="22"/>
          <w:lang w:eastAsia="en-AU"/>
        </w:rPr>
        <w:t>Sections 6(6), 9K(3), 9K(5) and 9L</w:t>
      </w:r>
    </w:p>
    <w:p w14:paraId="0288B25D" w14:textId="77777777" w:rsidR="00FE1062" w:rsidRPr="00B63ABD" w:rsidRDefault="00FE1062" w:rsidP="00FE1062">
      <w:pPr>
        <w:numPr>
          <w:ilvl w:val="0"/>
          <w:numId w:val="2"/>
        </w:numPr>
        <w:tabs>
          <w:tab w:val="clear" w:pos="720"/>
          <w:tab w:val="num" w:pos="786"/>
        </w:tabs>
        <w:autoSpaceDE w:val="0"/>
        <w:autoSpaceDN w:val="0"/>
        <w:adjustRightInd w:val="0"/>
        <w:rPr>
          <w:sz w:val="22"/>
          <w:szCs w:val="22"/>
          <w:lang w:eastAsia="en-AU"/>
        </w:rPr>
      </w:pPr>
      <w:r w:rsidRPr="00B63ABD">
        <w:rPr>
          <w:sz w:val="22"/>
          <w:szCs w:val="22"/>
          <w:lang w:eastAsia="en-AU"/>
        </w:rPr>
        <w:t>Part 3</w:t>
      </w:r>
    </w:p>
    <w:p w14:paraId="512F471E" w14:textId="594B7C45" w:rsidR="00FE1062" w:rsidRPr="00B63ABD" w:rsidRDefault="00FE1062" w:rsidP="00FE1062">
      <w:pPr>
        <w:autoSpaceDE w:val="0"/>
        <w:autoSpaceDN w:val="0"/>
        <w:adjustRightInd w:val="0"/>
        <w:ind w:firstLine="426"/>
        <w:rPr>
          <w:sz w:val="22"/>
          <w:szCs w:val="22"/>
          <w:lang w:eastAsia="en-AU"/>
        </w:rPr>
      </w:pPr>
      <w:r w:rsidRPr="00B63ABD">
        <w:rPr>
          <w:sz w:val="22"/>
          <w:szCs w:val="22"/>
          <w:lang w:eastAsia="en-AU"/>
        </w:rPr>
        <w:t xml:space="preserve">(The Act is otherwise administered by the </w:t>
      </w:r>
      <w:r w:rsidR="003F0783" w:rsidRPr="00B63ABD">
        <w:rPr>
          <w:sz w:val="22"/>
          <w:szCs w:val="22"/>
          <w:lang w:eastAsia="en-AU"/>
        </w:rPr>
        <w:t>Minister for Government Services</w:t>
      </w:r>
      <w:r w:rsidRPr="00B63ABD">
        <w:rPr>
          <w:sz w:val="22"/>
          <w:szCs w:val="22"/>
          <w:lang w:eastAsia="en-AU"/>
        </w:rPr>
        <w:t xml:space="preserve">) </w:t>
      </w:r>
    </w:p>
    <w:p w14:paraId="1DC81F9F" w14:textId="77777777" w:rsidR="00FE1062" w:rsidRPr="00B63ABD" w:rsidRDefault="00FE1062" w:rsidP="00FE1062">
      <w:pPr>
        <w:autoSpaceDE w:val="0"/>
        <w:autoSpaceDN w:val="0"/>
        <w:adjustRightInd w:val="0"/>
        <w:rPr>
          <w:sz w:val="22"/>
          <w:szCs w:val="22"/>
          <w:lang w:eastAsia="en-AU"/>
        </w:rPr>
      </w:pPr>
    </w:p>
    <w:p w14:paraId="2171D97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Petroleum Products Subsidy Act 1965 </w:t>
      </w:r>
    </w:p>
    <w:p w14:paraId="27AFDD9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Police Regulation (Pensions) Act 1958 – </w:t>
      </w:r>
    </w:p>
    <w:p w14:paraId="20D45793" w14:textId="77777777" w:rsidR="00FE1062" w:rsidRPr="00B63ABD" w:rsidRDefault="00FE1062" w:rsidP="00FE1062">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Part III</w:t>
      </w:r>
    </w:p>
    <w:p w14:paraId="0D306FF5" w14:textId="223B7C4C"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w:t>
      </w:r>
      <w:r w:rsidR="00A27ECD">
        <w:rPr>
          <w:sz w:val="22"/>
          <w:szCs w:val="22"/>
          <w:lang w:eastAsia="en-AU"/>
        </w:rPr>
        <w:t>Police</w:t>
      </w:r>
      <w:r w:rsidRPr="00B63ABD">
        <w:rPr>
          <w:sz w:val="22"/>
          <w:szCs w:val="22"/>
          <w:lang w:eastAsia="en-AU"/>
        </w:rPr>
        <w:t>)</w:t>
      </w:r>
    </w:p>
    <w:p w14:paraId="1643BD68" w14:textId="77777777" w:rsidR="00FE1062" w:rsidRPr="00B63ABD" w:rsidRDefault="00FE1062" w:rsidP="00FE1062">
      <w:pPr>
        <w:autoSpaceDE w:val="0"/>
        <w:autoSpaceDN w:val="0"/>
        <w:adjustRightInd w:val="0"/>
        <w:rPr>
          <w:sz w:val="22"/>
          <w:szCs w:val="22"/>
          <w:lang w:eastAsia="en-AU"/>
        </w:rPr>
      </w:pPr>
    </w:p>
    <w:p w14:paraId="3FC6097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Port Management Act 1995 – </w:t>
      </w:r>
    </w:p>
    <w:p w14:paraId="2B66B78F" w14:textId="3FEB362A" w:rsidR="00FE1062" w:rsidRPr="00B63ABD" w:rsidRDefault="00FE1062" w:rsidP="00FE1062">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Sections 63A-63J </w:t>
      </w:r>
    </w:p>
    <w:p w14:paraId="1E9CB6CD" w14:textId="77777777"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Ports and Freight and the Treasurer) </w:t>
      </w:r>
    </w:p>
    <w:p w14:paraId="7D1DA5BE" w14:textId="77777777" w:rsidR="00FE1062" w:rsidRPr="00B63ABD" w:rsidRDefault="00FE1062" w:rsidP="00FE1062">
      <w:pPr>
        <w:autoSpaceDE w:val="0"/>
        <w:autoSpaceDN w:val="0"/>
        <w:adjustRightInd w:val="0"/>
        <w:rPr>
          <w:sz w:val="22"/>
          <w:szCs w:val="22"/>
          <w:lang w:eastAsia="en-AU"/>
        </w:rPr>
      </w:pPr>
    </w:p>
    <w:p w14:paraId="756C70F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Project Development and Construction Management Act 1994 –</w:t>
      </w:r>
    </w:p>
    <w:p w14:paraId="5C36B92D" w14:textId="77777777" w:rsidR="00FE1062" w:rsidRPr="00B63ABD" w:rsidRDefault="00FE1062" w:rsidP="00FE1062">
      <w:pPr>
        <w:numPr>
          <w:ilvl w:val="0"/>
          <w:numId w:val="2"/>
        </w:numPr>
        <w:autoSpaceDE w:val="0"/>
        <w:autoSpaceDN w:val="0"/>
        <w:adjustRightInd w:val="0"/>
        <w:rPr>
          <w:sz w:val="22"/>
          <w:szCs w:val="22"/>
          <w:lang w:eastAsia="en-AU"/>
        </w:rPr>
      </w:pPr>
      <w:r w:rsidRPr="00B63ABD">
        <w:rPr>
          <w:sz w:val="22"/>
          <w:szCs w:val="22"/>
          <w:lang w:eastAsia="en-AU"/>
        </w:rPr>
        <w:t>Part 4</w:t>
      </w:r>
    </w:p>
    <w:p w14:paraId="3A6AE085" w14:textId="1FF5A058" w:rsidR="00FE1062" w:rsidRPr="00B63ABD" w:rsidRDefault="00FE1062" w:rsidP="00FE1062">
      <w:pPr>
        <w:autoSpaceDE w:val="0"/>
        <w:autoSpaceDN w:val="0"/>
        <w:adjustRightInd w:val="0"/>
        <w:ind w:left="360"/>
        <w:rPr>
          <w:sz w:val="22"/>
          <w:szCs w:val="22"/>
          <w:lang w:eastAsia="en-AU"/>
        </w:rPr>
      </w:pPr>
      <w:r w:rsidRPr="00B63ABD">
        <w:rPr>
          <w:sz w:val="22"/>
          <w:szCs w:val="22"/>
          <w:lang w:eastAsia="en-AU"/>
        </w:rPr>
        <w:t xml:space="preserve">(The Act is otherwise administered by </w:t>
      </w:r>
      <w:r w:rsidR="004037C4" w:rsidRPr="00B63ABD">
        <w:rPr>
          <w:sz w:val="22"/>
          <w:szCs w:val="22"/>
          <w:lang w:eastAsia="en-AU"/>
        </w:rPr>
        <w:t xml:space="preserve">the Minister for Business Precincts, </w:t>
      </w:r>
      <w:r w:rsidRPr="00B63ABD">
        <w:rPr>
          <w:sz w:val="22"/>
          <w:szCs w:val="22"/>
          <w:lang w:eastAsia="en-AU"/>
        </w:rPr>
        <w:t xml:space="preserve">the Minister for Planning, the Minister for Transport Infrastructure and the Premier) </w:t>
      </w:r>
    </w:p>
    <w:p w14:paraId="31341ABF" w14:textId="77777777" w:rsidR="00FE1062" w:rsidRPr="00B63ABD" w:rsidRDefault="00FE1062" w:rsidP="00FE1062">
      <w:pPr>
        <w:autoSpaceDE w:val="0"/>
        <w:autoSpaceDN w:val="0"/>
        <w:adjustRightInd w:val="0"/>
        <w:rPr>
          <w:sz w:val="22"/>
          <w:szCs w:val="22"/>
          <w:lang w:val="en-GB" w:eastAsia="en-AU"/>
        </w:rPr>
      </w:pPr>
    </w:p>
    <w:p w14:paraId="36F2CF5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State Employees Retirement Benefits Act 1979 </w:t>
      </w:r>
    </w:p>
    <w:p w14:paraId="07D1189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State Superannuation Act 1988</w:t>
      </w:r>
    </w:p>
    <w:p w14:paraId="7BA8C752"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Superannuation (Portability) Act 1989 </w:t>
      </w:r>
    </w:p>
    <w:p w14:paraId="14F381AA" w14:textId="77777777" w:rsidR="00FE1062" w:rsidRPr="00B63ABD" w:rsidRDefault="00FE1062" w:rsidP="00FE1062">
      <w:pPr>
        <w:rPr>
          <w:sz w:val="22"/>
          <w:szCs w:val="22"/>
          <w:lang w:eastAsia="en-AU"/>
        </w:rPr>
      </w:pPr>
    </w:p>
    <w:p w14:paraId="5CC2076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Transport Accident Act 1986 – </w:t>
      </w:r>
    </w:p>
    <w:p w14:paraId="1AA23663" w14:textId="6884F95B" w:rsidR="00FE1062" w:rsidRPr="00B63ABD" w:rsidRDefault="00FE1062" w:rsidP="00FE1062">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Sections 11-14 in so far as they relate to the Transport Accident Commission’s budget, financial reporting and management of the Transport Accident Fund (in so far as they relate to those matters, these sections are jointly administered with the Minister for </w:t>
      </w:r>
      <w:r w:rsidR="006B6D2D" w:rsidRPr="00B63ABD">
        <w:rPr>
          <w:sz w:val="22"/>
          <w:szCs w:val="22"/>
          <w:lang w:eastAsia="en-AU"/>
        </w:rPr>
        <w:t>Roads and Road Safety</w:t>
      </w:r>
      <w:r w:rsidRPr="00B63ABD">
        <w:rPr>
          <w:sz w:val="22"/>
          <w:szCs w:val="22"/>
          <w:lang w:eastAsia="en-AU"/>
        </w:rPr>
        <w:t>)</w:t>
      </w:r>
    </w:p>
    <w:p w14:paraId="5C0D2A23" w14:textId="505F0886" w:rsidR="00FE1062" w:rsidRPr="00B63ABD" w:rsidRDefault="00FE1062" w:rsidP="00FE1062">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Sections 29, 29A and 29B (these sections are jointly administered with the Minister for </w:t>
      </w:r>
      <w:r w:rsidR="006B6D2D" w:rsidRPr="00B63ABD">
        <w:rPr>
          <w:sz w:val="22"/>
          <w:szCs w:val="22"/>
          <w:lang w:eastAsia="en-AU"/>
        </w:rPr>
        <w:t>Roads and Road Safety</w:t>
      </w:r>
      <w:r w:rsidRPr="00B63ABD">
        <w:rPr>
          <w:sz w:val="22"/>
          <w:szCs w:val="22"/>
          <w:lang w:eastAsia="en-AU"/>
        </w:rPr>
        <w:t>)</w:t>
      </w:r>
    </w:p>
    <w:p w14:paraId="00166712" w14:textId="68D6EF2B"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w:t>
      </w:r>
      <w:r w:rsidR="006B6D2D" w:rsidRPr="00B63ABD">
        <w:rPr>
          <w:sz w:val="22"/>
          <w:szCs w:val="22"/>
          <w:lang w:eastAsia="en-AU"/>
        </w:rPr>
        <w:t>Roads and Road Safety</w:t>
      </w:r>
      <w:r w:rsidRPr="00B63ABD">
        <w:rPr>
          <w:sz w:val="22"/>
          <w:szCs w:val="22"/>
          <w:lang w:eastAsia="en-AU"/>
        </w:rPr>
        <w:t>)</w:t>
      </w:r>
    </w:p>
    <w:p w14:paraId="767CD5A8" w14:textId="77777777" w:rsidR="00FE1062" w:rsidRPr="00B63ABD" w:rsidRDefault="00FE1062" w:rsidP="00FE1062">
      <w:pPr>
        <w:autoSpaceDE w:val="0"/>
        <w:autoSpaceDN w:val="0"/>
        <w:adjustRightInd w:val="0"/>
        <w:rPr>
          <w:sz w:val="22"/>
          <w:szCs w:val="22"/>
          <w:lang w:eastAsia="en-AU"/>
        </w:rPr>
      </w:pPr>
    </w:p>
    <w:p w14:paraId="2E1D901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Transport Superannuation Act 1988 </w:t>
      </w:r>
    </w:p>
    <w:p w14:paraId="3F2E5006"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Unclaimed Money Act 2008</w:t>
      </w:r>
    </w:p>
    <w:p w14:paraId="6EC0C57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lastRenderedPageBreak/>
        <w:t>Victorian Managed Insurance Authority Act 1996</w:t>
      </w:r>
    </w:p>
    <w:p w14:paraId="4DD02D2E" w14:textId="77777777" w:rsidR="00993DE3" w:rsidRPr="00B63ABD" w:rsidRDefault="00993DE3" w:rsidP="00FE1062">
      <w:pPr>
        <w:autoSpaceDE w:val="0"/>
        <w:autoSpaceDN w:val="0"/>
        <w:adjustRightInd w:val="0"/>
        <w:rPr>
          <w:sz w:val="22"/>
          <w:szCs w:val="22"/>
          <w:lang w:eastAsia="en-AU"/>
        </w:rPr>
      </w:pPr>
    </w:p>
    <w:p w14:paraId="7463D3B8" w14:textId="68F9AF8A" w:rsidR="00FE1062" w:rsidRPr="00B63ABD" w:rsidRDefault="00FE1062" w:rsidP="00FE1062">
      <w:pPr>
        <w:autoSpaceDE w:val="0"/>
        <w:autoSpaceDN w:val="0"/>
        <w:adjustRightInd w:val="0"/>
        <w:rPr>
          <w:sz w:val="22"/>
          <w:szCs w:val="22"/>
          <w:lang w:eastAsia="en-AU"/>
        </w:rPr>
      </w:pPr>
      <w:r w:rsidRPr="00B63ABD">
        <w:rPr>
          <w:sz w:val="22"/>
          <w:szCs w:val="22"/>
          <w:lang w:eastAsia="en-AU"/>
        </w:rPr>
        <w:t>Workplace Injury Rehabilitation and Compensation Act 2013 –</w:t>
      </w:r>
    </w:p>
    <w:p w14:paraId="34BE3F4B" w14:textId="77777777" w:rsidR="00FE1062" w:rsidRPr="00B63ABD" w:rsidRDefault="00FE1062" w:rsidP="00FE1062">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Sections 492-495 in so far as they relate to WorkSafe’s budget, financial reporting and management of the WorkCover Authority Fund (in so far as they relate to those matters, these sections are jointly administered with the Minister for Workplace Safety)</w:t>
      </w:r>
    </w:p>
    <w:p w14:paraId="018EE70F" w14:textId="77777777" w:rsidR="00FE1062" w:rsidRPr="00B63ABD" w:rsidRDefault="00FE1062" w:rsidP="00FE1062">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Sections 515-518 (these sections are jointly administered with the Minister for Workplace Safety)</w:t>
      </w:r>
    </w:p>
    <w:p w14:paraId="6242D083" w14:textId="77777777"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(The Act is otherwise administered by the Attorney-General and the Minister for Workplace Safety)</w:t>
      </w:r>
    </w:p>
    <w:p w14:paraId="345D1A84" w14:textId="77777777" w:rsidR="004E6D48" w:rsidRPr="00B63ABD" w:rsidRDefault="004E6D48" w:rsidP="00045DF5">
      <w:pPr>
        <w:autoSpaceDE w:val="0"/>
        <w:autoSpaceDN w:val="0"/>
        <w:adjustRightInd w:val="0"/>
        <w:rPr>
          <w:sz w:val="22"/>
          <w:szCs w:val="22"/>
          <w:lang w:eastAsia="en-AU"/>
        </w:rPr>
      </w:pPr>
    </w:p>
    <w:p w14:paraId="72CF0268" w14:textId="77777777" w:rsidR="00D84EB8" w:rsidRPr="00B63ABD" w:rsidRDefault="00D84EB8" w:rsidP="00015AF1">
      <w:pPr>
        <w:pageBreakBefore/>
        <w:autoSpaceDE w:val="0"/>
        <w:autoSpaceDN w:val="0"/>
        <w:adjustRightInd w:val="0"/>
        <w:outlineLvl w:val="0"/>
        <w:rPr>
          <w:b/>
          <w:bCs/>
          <w:sz w:val="22"/>
          <w:szCs w:val="22"/>
          <w:lang w:eastAsia="en-AU"/>
        </w:rPr>
      </w:pPr>
      <w:bookmarkStart w:id="0" w:name="_Hlk92386527"/>
      <w:r w:rsidRPr="00B63ABD">
        <w:rPr>
          <w:b/>
          <w:bCs/>
          <w:sz w:val="22"/>
          <w:szCs w:val="22"/>
          <w:lang w:eastAsia="en-AU"/>
        </w:rPr>
        <w:lastRenderedPageBreak/>
        <w:t>Attorney-General</w:t>
      </w:r>
    </w:p>
    <w:p w14:paraId="0A9C426D" w14:textId="77777777" w:rsidR="00D84EB8" w:rsidRPr="00B63ABD" w:rsidRDefault="00D84EB8" w:rsidP="00D84EB8">
      <w:pPr>
        <w:autoSpaceDE w:val="0"/>
        <w:autoSpaceDN w:val="0"/>
        <w:adjustRightInd w:val="0"/>
        <w:rPr>
          <w:sz w:val="22"/>
          <w:szCs w:val="22"/>
          <w:lang w:eastAsia="en-AU"/>
        </w:rPr>
      </w:pPr>
    </w:p>
    <w:p w14:paraId="3EF2377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Acts Enumeration and Revision Act 1958 </w:t>
      </w:r>
    </w:p>
    <w:p w14:paraId="6D4617E2"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Administration and Probate Act 1958 </w:t>
      </w:r>
    </w:p>
    <w:p w14:paraId="350F3988"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Administrative Law Act 1978 </w:t>
      </w:r>
    </w:p>
    <w:p w14:paraId="241ED6C6"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Adoption Act 1984 </w:t>
      </w:r>
    </w:p>
    <w:p w14:paraId="4E221E8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Age of Majority Act 1977 </w:t>
      </w:r>
    </w:p>
    <w:p w14:paraId="0DFA0E8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Appeal Costs Act 1998 </w:t>
      </w:r>
    </w:p>
    <w:p w14:paraId="4D0B9FE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Attorney-General and Solicitor-General Act 1972 </w:t>
      </w:r>
    </w:p>
    <w:p w14:paraId="5201C1AC" w14:textId="77777777" w:rsidR="00FE1062" w:rsidRPr="00B63ABD" w:rsidRDefault="00FE1062" w:rsidP="00FE1062">
      <w:pPr>
        <w:rPr>
          <w:sz w:val="22"/>
          <w:szCs w:val="22"/>
        </w:rPr>
      </w:pPr>
      <w:r w:rsidRPr="00B63ABD">
        <w:rPr>
          <w:sz w:val="22"/>
          <w:szCs w:val="22"/>
        </w:rPr>
        <w:t>Bail Act 1977 – Except:</w:t>
      </w:r>
    </w:p>
    <w:p w14:paraId="286FC724" w14:textId="77777777" w:rsidR="00FE1062" w:rsidRPr="00B63ABD" w:rsidRDefault="00FE1062" w:rsidP="00FE55B5">
      <w:pPr>
        <w:pStyle w:val="ListParagraph"/>
        <w:numPr>
          <w:ilvl w:val="0"/>
          <w:numId w:val="52"/>
        </w:numPr>
        <w:rPr>
          <w:sz w:val="22"/>
          <w:szCs w:val="22"/>
        </w:rPr>
      </w:pPr>
      <w:r w:rsidRPr="00B63ABD">
        <w:rPr>
          <w:sz w:val="22"/>
          <w:szCs w:val="22"/>
        </w:rPr>
        <w:t>Section 3B (this section is jointly and severally administered with the Minister for Youth Justice)</w:t>
      </w:r>
    </w:p>
    <w:p w14:paraId="633779E1" w14:textId="77777777" w:rsidR="00FE1062" w:rsidRPr="00B63ABD" w:rsidRDefault="00FE1062" w:rsidP="00FE1062">
      <w:pPr>
        <w:autoSpaceDE w:val="0"/>
        <w:autoSpaceDN w:val="0"/>
        <w:adjustRightInd w:val="0"/>
        <w:rPr>
          <w:sz w:val="22"/>
          <w:szCs w:val="22"/>
          <w:lang w:eastAsia="en-AU"/>
        </w:rPr>
      </w:pPr>
    </w:p>
    <w:p w14:paraId="624BA9B8"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Births, Deaths and Marriages Registration Act 1996 </w:t>
      </w:r>
    </w:p>
    <w:p w14:paraId="1808FAFE" w14:textId="77777777" w:rsidR="007A5007" w:rsidRPr="007A5007" w:rsidRDefault="007A5007" w:rsidP="00FE1062">
      <w:pPr>
        <w:autoSpaceDE w:val="0"/>
        <w:autoSpaceDN w:val="0"/>
        <w:adjustRightInd w:val="0"/>
        <w:rPr>
          <w:sz w:val="22"/>
          <w:szCs w:val="22"/>
          <w:lang w:eastAsia="en-AU"/>
        </w:rPr>
      </w:pPr>
      <w:bookmarkStart w:id="1" w:name="_Hlk67915221"/>
      <w:bookmarkStart w:id="2" w:name="tpActTitle"/>
      <w:r w:rsidRPr="007A5007">
        <w:rPr>
          <w:sz w:val="22"/>
          <w:szCs w:val="22"/>
          <w:lang w:eastAsia="en-AU"/>
        </w:rPr>
        <w:t>Change or Suppression (Conversion) Practices Prohibition Act 2021</w:t>
      </w:r>
      <w:bookmarkEnd w:id="1"/>
      <w:r w:rsidRPr="007A5007">
        <w:rPr>
          <w:sz w:val="22"/>
          <w:szCs w:val="22"/>
          <w:lang w:eastAsia="en-AU"/>
        </w:rPr>
        <w:t xml:space="preserve"> </w:t>
      </w:r>
      <w:bookmarkEnd w:id="2"/>
    </w:p>
    <w:p w14:paraId="0BBAD0CA" w14:textId="3BAA86FA"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Charities Act 1978 </w:t>
      </w:r>
    </w:p>
    <w:p w14:paraId="18E879CD" w14:textId="77777777" w:rsidR="00FE1062" w:rsidRPr="00B63ABD" w:rsidRDefault="00FE1062" w:rsidP="00FE1062">
      <w:pPr>
        <w:autoSpaceDE w:val="0"/>
        <w:autoSpaceDN w:val="0"/>
        <w:adjustRightInd w:val="0"/>
        <w:jc w:val="both"/>
        <w:rPr>
          <w:sz w:val="22"/>
          <w:szCs w:val="22"/>
          <w:lang w:eastAsia="en-AU"/>
        </w:rPr>
      </w:pPr>
      <w:r w:rsidRPr="00B63ABD">
        <w:rPr>
          <w:sz w:val="22"/>
          <w:szCs w:val="22"/>
          <w:lang w:eastAsia="en-AU"/>
        </w:rPr>
        <w:t xml:space="preserve">Charter of Human Rights and Responsibilities Act 2006 </w:t>
      </w:r>
    </w:p>
    <w:p w14:paraId="29956B97" w14:textId="77777777" w:rsidR="00FE1062" w:rsidRPr="00B63ABD" w:rsidRDefault="00FE1062" w:rsidP="00FE1062">
      <w:pPr>
        <w:autoSpaceDE w:val="0"/>
        <w:autoSpaceDN w:val="0"/>
        <w:adjustRightInd w:val="0"/>
        <w:jc w:val="both"/>
        <w:rPr>
          <w:sz w:val="22"/>
          <w:szCs w:val="22"/>
          <w:lang w:eastAsia="en-AU"/>
        </w:rPr>
      </w:pPr>
      <w:r w:rsidRPr="00B63ABD">
        <w:rPr>
          <w:sz w:val="22"/>
          <w:szCs w:val="22"/>
          <w:lang w:eastAsia="en-AU"/>
        </w:rPr>
        <w:t>Children, Youth and Families Act 2005 – Except:</w:t>
      </w:r>
    </w:p>
    <w:p w14:paraId="644D4995" w14:textId="5F1C22EF" w:rsidR="00FE1062" w:rsidRPr="00B63ABD" w:rsidRDefault="00FE1062" w:rsidP="00FE55B5">
      <w:pPr>
        <w:numPr>
          <w:ilvl w:val="0"/>
          <w:numId w:val="55"/>
        </w:numPr>
        <w:autoSpaceDE w:val="0"/>
        <w:autoSpaceDN w:val="0"/>
        <w:adjustRightInd w:val="0"/>
        <w:jc w:val="both"/>
        <w:rPr>
          <w:sz w:val="22"/>
          <w:szCs w:val="22"/>
          <w:lang w:eastAsia="en-AU"/>
        </w:rPr>
      </w:pPr>
      <w:r w:rsidRPr="00B63ABD">
        <w:rPr>
          <w:sz w:val="22"/>
          <w:szCs w:val="22"/>
          <w:lang w:eastAsia="en-AU"/>
        </w:rPr>
        <w:t xml:space="preserve">Chapters 3 and 4 (these Chapters are jointly and severally administered with the Minister for </w:t>
      </w:r>
      <w:r w:rsidR="009144CB">
        <w:rPr>
          <w:sz w:val="22"/>
          <w:szCs w:val="22"/>
          <w:lang w:eastAsia="en-AU"/>
        </w:rPr>
        <w:t>Child Protection and Family Services</w:t>
      </w:r>
      <w:r w:rsidRPr="00B63ABD">
        <w:rPr>
          <w:sz w:val="22"/>
          <w:szCs w:val="22"/>
          <w:lang w:eastAsia="en-AU"/>
        </w:rPr>
        <w:t>)</w:t>
      </w:r>
    </w:p>
    <w:p w14:paraId="040CCF25" w14:textId="77777777" w:rsidR="00FE1062" w:rsidRPr="00B63ABD" w:rsidRDefault="00FE1062" w:rsidP="00FE55B5">
      <w:pPr>
        <w:numPr>
          <w:ilvl w:val="0"/>
          <w:numId w:val="55"/>
        </w:numPr>
        <w:autoSpaceDE w:val="0"/>
        <w:autoSpaceDN w:val="0"/>
        <w:adjustRightInd w:val="0"/>
        <w:jc w:val="both"/>
        <w:rPr>
          <w:sz w:val="22"/>
          <w:szCs w:val="22"/>
          <w:lang w:eastAsia="en-AU"/>
        </w:rPr>
      </w:pPr>
      <w:r w:rsidRPr="00B63ABD">
        <w:rPr>
          <w:sz w:val="22"/>
          <w:szCs w:val="22"/>
          <w:lang w:eastAsia="en-AU"/>
        </w:rPr>
        <w:t>Chapter 5 (except Division 2 of Part 5.2 and sections 359 and 359A) (these provisions are jointly and severally administered with the Minister for Youth Justice)</w:t>
      </w:r>
    </w:p>
    <w:p w14:paraId="7A737523" w14:textId="77777777" w:rsidR="00FE1062" w:rsidRPr="00B63ABD" w:rsidRDefault="00FE1062" w:rsidP="00FE55B5">
      <w:pPr>
        <w:numPr>
          <w:ilvl w:val="0"/>
          <w:numId w:val="55"/>
        </w:numPr>
        <w:autoSpaceDE w:val="0"/>
        <w:autoSpaceDN w:val="0"/>
        <w:adjustRightInd w:val="0"/>
        <w:jc w:val="both"/>
        <w:rPr>
          <w:sz w:val="22"/>
          <w:szCs w:val="22"/>
          <w:lang w:eastAsia="en-AU"/>
        </w:rPr>
      </w:pPr>
      <w:r w:rsidRPr="00B63ABD">
        <w:rPr>
          <w:sz w:val="22"/>
          <w:szCs w:val="22"/>
          <w:lang w:eastAsia="en-AU"/>
        </w:rPr>
        <w:t>Sections 359 and 359A (these sections are jointly and severally administered with the Minister for Victim Support and the Minister for Youth Justice)</w:t>
      </w:r>
    </w:p>
    <w:p w14:paraId="3A61B07C" w14:textId="77777777" w:rsidR="00FE1062" w:rsidRPr="00B63ABD" w:rsidRDefault="00FE1062" w:rsidP="00FE55B5">
      <w:pPr>
        <w:numPr>
          <w:ilvl w:val="0"/>
          <w:numId w:val="55"/>
        </w:numPr>
        <w:autoSpaceDE w:val="0"/>
        <w:autoSpaceDN w:val="0"/>
        <w:adjustRightInd w:val="0"/>
        <w:jc w:val="both"/>
        <w:rPr>
          <w:sz w:val="22"/>
          <w:szCs w:val="22"/>
          <w:lang w:eastAsia="en-AU"/>
        </w:rPr>
      </w:pPr>
      <w:r w:rsidRPr="00B63ABD">
        <w:rPr>
          <w:sz w:val="22"/>
          <w:szCs w:val="22"/>
          <w:lang w:eastAsia="en-AU"/>
        </w:rPr>
        <w:t>Part 6.2 (this Part is jointly and severally administered with the Minister for Youth Justice)</w:t>
      </w:r>
    </w:p>
    <w:p w14:paraId="50BC46C2" w14:textId="557514EC" w:rsidR="00FE1062" w:rsidRPr="00B63ABD" w:rsidRDefault="00FE1062" w:rsidP="00FE1062">
      <w:pPr>
        <w:autoSpaceDE w:val="0"/>
        <w:autoSpaceDN w:val="0"/>
        <w:adjustRightInd w:val="0"/>
        <w:ind w:left="360"/>
        <w:jc w:val="both"/>
        <w:rPr>
          <w:sz w:val="22"/>
          <w:szCs w:val="22"/>
          <w:lang w:eastAsia="en-AU"/>
        </w:rPr>
      </w:pPr>
      <w:r w:rsidRPr="00B63ABD">
        <w:rPr>
          <w:sz w:val="22"/>
          <w:szCs w:val="22"/>
          <w:lang w:eastAsia="en-AU"/>
        </w:rPr>
        <w:t xml:space="preserve">(The Act is otherwise jointly and severally </w:t>
      </w:r>
      <w:r w:rsidR="008F0BBA" w:rsidRPr="00B63ABD">
        <w:rPr>
          <w:sz w:val="22"/>
          <w:szCs w:val="22"/>
          <w:lang w:eastAsia="en-AU"/>
        </w:rPr>
        <w:t xml:space="preserve">administered </w:t>
      </w:r>
      <w:r w:rsidRPr="00B63ABD">
        <w:rPr>
          <w:sz w:val="22"/>
          <w:szCs w:val="22"/>
          <w:lang w:eastAsia="en-AU"/>
        </w:rPr>
        <w:t xml:space="preserve">with the Minister for </w:t>
      </w:r>
      <w:r w:rsidR="009144CB">
        <w:rPr>
          <w:sz w:val="22"/>
          <w:szCs w:val="22"/>
          <w:lang w:eastAsia="en-AU"/>
        </w:rPr>
        <w:t>Child Protection and Family Services</w:t>
      </w:r>
      <w:r w:rsidRPr="00B63ABD">
        <w:rPr>
          <w:sz w:val="22"/>
          <w:szCs w:val="22"/>
          <w:lang w:eastAsia="en-AU"/>
        </w:rPr>
        <w:t xml:space="preserve"> and the Minister for Youth Justice)</w:t>
      </w:r>
    </w:p>
    <w:p w14:paraId="61F365C7" w14:textId="77777777" w:rsidR="00FE1062" w:rsidRPr="00B63ABD" w:rsidRDefault="00FE1062" w:rsidP="00FE1062">
      <w:pPr>
        <w:autoSpaceDE w:val="0"/>
        <w:autoSpaceDN w:val="0"/>
        <w:adjustRightInd w:val="0"/>
        <w:rPr>
          <w:sz w:val="22"/>
          <w:szCs w:val="22"/>
          <w:lang w:eastAsia="en-AU"/>
        </w:rPr>
      </w:pPr>
    </w:p>
    <w:p w14:paraId="5194734F"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Choice of Law (Limitation Periods) Act 1993 </w:t>
      </w:r>
    </w:p>
    <w:p w14:paraId="47188CBE"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Civil Procedure Act 2010</w:t>
      </w:r>
    </w:p>
    <w:p w14:paraId="13DC363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Classification (Publications, Films and Computer Games) (Enforcement) Act 1995 </w:t>
      </w:r>
    </w:p>
    <w:p w14:paraId="0218594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Commercial Arbitration Act 2011</w:t>
      </w:r>
    </w:p>
    <w:p w14:paraId="7B260AAD"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Commonwealth Places (Administration of Laws) Act 1970 </w:t>
      </w:r>
    </w:p>
    <w:p w14:paraId="7D7481C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Commonwealth Powers (De Facto Relationships) Act 2004 </w:t>
      </w:r>
    </w:p>
    <w:p w14:paraId="79A4055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Commonwealth Powers (Family Law-Children) Act 1986 </w:t>
      </w:r>
    </w:p>
    <w:p w14:paraId="246E98AE" w14:textId="77777777" w:rsidR="00FE1062" w:rsidRPr="00B63ABD" w:rsidRDefault="00FE1062" w:rsidP="00FE1062">
      <w:pPr>
        <w:rPr>
          <w:sz w:val="22"/>
          <w:szCs w:val="22"/>
        </w:rPr>
      </w:pPr>
      <w:r w:rsidRPr="00B63ABD">
        <w:rPr>
          <w:sz w:val="22"/>
          <w:szCs w:val="22"/>
          <w:lang w:eastAsia="en-AU"/>
        </w:rPr>
        <w:t xml:space="preserve">Confiscation Act 1997 </w:t>
      </w:r>
      <w:r w:rsidRPr="00B63ABD">
        <w:rPr>
          <w:sz w:val="22"/>
          <w:szCs w:val="22"/>
        </w:rPr>
        <w:t>– Except:</w:t>
      </w:r>
    </w:p>
    <w:p w14:paraId="41E4013C" w14:textId="77777777" w:rsidR="00FE1062" w:rsidRPr="00B63ABD" w:rsidRDefault="00FE1062" w:rsidP="00FE55B5">
      <w:pPr>
        <w:pStyle w:val="ListParagraph"/>
        <w:numPr>
          <w:ilvl w:val="0"/>
          <w:numId w:val="52"/>
        </w:numPr>
        <w:rPr>
          <w:sz w:val="22"/>
          <w:szCs w:val="22"/>
        </w:rPr>
      </w:pPr>
      <w:r w:rsidRPr="00B63ABD">
        <w:rPr>
          <w:sz w:val="22"/>
          <w:szCs w:val="22"/>
        </w:rPr>
        <w:t>Section 134 (this section is jointly and severally administered with the Minister for Crime Prevention)</w:t>
      </w:r>
    </w:p>
    <w:p w14:paraId="63103336" w14:textId="77777777" w:rsidR="00FE1062" w:rsidRPr="00B63ABD" w:rsidRDefault="00FE1062" w:rsidP="00FE1062">
      <w:pPr>
        <w:autoSpaceDE w:val="0"/>
        <w:autoSpaceDN w:val="0"/>
        <w:adjustRightInd w:val="0"/>
        <w:rPr>
          <w:sz w:val="22"/>
          <w:szCs w:val="22"/>
          <w:lang w:eastAsia="en-AU"/>
        </w:rPr>
      </w:pPr>
    </w:p>
    <w:p w14:paraId="7F898557" w14:textId="77777777" w:rsidR="00FE1062" w:rsidRPr="00B63ABD" w:rsidRDefault="00FE1062" w:rsidP="00FE1062">
      <w:pPr>
        <w:rPr>
          <w:sz w:val="22"/>
          <w:szCs w:val="22"/>
        </w:rPr>
      </w:pPr>
      <w:r w:rsidRPr="00B63ABD">
        <w:rPr>
          <w:sz w:val="22"/>
          <w:szCs w:val="22"/>
        </w:rPr>
        <w:t xml:space="preserve">Constitution Act 1975 – </w:t>
      </w:r>
    </w:p>
    <w:p w14:paraId="59CD5BEE" w14:textId="77777777" w:rsidR="00FE1062" w:rsidRPr="00B63ABD" w:rsidRDefault="00FE1062" w:rsidP="00FE55B5">
      <w:pPr>
        <w:numPr>
          <w:ilvl w:val="0"/>
          <w:numId w:val="51"/>
        </w:numPr>
        <w:rPr>
          <w:sz w:val="22"/>
          <w:szCs w:val="22"/>
        </w:rPr>
      </w:pPr>
      <w:r w:rsidRPr="00B63ABD">
        <w:rPr>
          <w:sz w:val="22"/>
          <w:szCs w:val="22"/>
        </w:rPr>
        <w:t xml:space="preserve">Part III </w:t>
      </w:r>
    </w:p>
    <w:p w14:paraId="364CA715" w14:textId="77777777" w:rsidR="00FE1062" w:rsidRPr="00B63ABD" w:rsidRDefault="00FE1062" w:rsidP="00FE55B5">
      <w:pPr>
        <w:numPr>
          <w:ilvl w:val="0"/>
          <w:numId w:val="51"/>
        </w:numPr>
        <w:rPr>
          <w:sz w:val="22"/>
          <w:szCs w:val="22"/>
        </w:rPr>
      </w:pPr>
      <w:r w:rsidRPr="00B63ABD">
        <w:rPr>
          <w:sz w:val="22"/>
          <w:szCs w:val="22"/>
        </w:rPr>
        <w:t>Division 1 of Part IIIAA (this Division is jointly administered with the Premier)</w:t>
      </w:r>
    </w:p>
    <w:p w14:paraId="35B2A081" w14:textId="77777777" w:rsidR="00FE1062" w:rsidRPr="00B63ABD" w:rsidRDefault="00FE1062" w:rsidP="00FE55B5">
      <w:pPr>
        <w:numPr>
          <w:ilvl w:val="0"/>
          <w:numId w:val="51"/>
        </w:numPr>
        <w:rPr>
          <w:sz w:val="22"/>
          <w:szCs w:val="22"/>
        </w:rPr>
      </w:pPr>
      <w:r w:rsidRPr="00B63ABD">
        <w:rPr>
          <w:sz w:val="22"/>
          <w:szCs w:val="22"/>
        </w:rPr>
        <w:t>Divisions 3 to 6 of Part IIIAA</w:t>
      </w:r>
    </w:p>
    <w:p w14:paraId="20C44078" w14:textId="77777777" w:rsidR="00FE1062" w:rsidRPr="00B63ABD" w:rsidDel="00DF09DB" w:rsidRDefault="00FE1062" w:rsidP="00FE55B5">
      <w:pPr>
        <w:numPr>
          <w:ilvl w:val="0"/>
          <w:numId w:val="51"/>
        </w:numPr>
        <w:rPr>
          <w:sz w:val="22"/>
          <w:szCs w:val="22"/>
        </w:rPr>
      </w:pPr>
      <w:r w:rsidRPr="00B63ABD" w:rsidDel="00DF09DB">
        <w:rPr>
          <w:sz w:val="22"/>
          <w:szCs w:val="22"/>
        </w:rPr>
        <w:t>Section 88 in so far as it relates to the appointment of Crown Counsel and Crown Counsel (Advisings)</w:t>
      </w:r>
    </w:p>
    <w:p w14:paraId="23E9F9A3" w14:textId="08E91EED" w:rsidR="00FE1062" w:rsidRPr="00B63ABD" w:rsidRDefault="00FE1062" w:rsidP="00FE1062">
      <w:pPr>
        <w:ind w:left="426"/>
        <w:rPr>
          <w:sz w:val="22"/>
          <w:szCs w:val="22"/>
        </w:rPr>
      </w:pPr>
      <w:r w:rsidRPr="00B63ABD">
        <w:rPr>
          <w:sz w:val="22"/>
          <w:szCs w:val="22"/>
        </w:rPr>
        <w:t>(The Act is otherwise administered by the Minister for</w:t>
      </w:r>
      <w:r w:rsidR="00051F07" w:rsidRPr="00B63ABD">
        <w:rPr>
          <w:sz w:val="22"/>
          <w:szCs w:val="22"/>
        </w:rPr>
        <w:t xml:space="preserve"> Government Services, </w:t>
      </w:r>
      <w:r w:rsidR="00224E4D" w:rsidRPr="00B63ABD">
        <w:rPr>
          <w:sz w:val="22"/>
          <w:szCs w:val="22"/>
        </w:rPr>
        <w:t>the Minister for Regulatory Reform</w:t>
      </w:r>
      <w:r w:rsidR="00E661C1" w:rsidRPr="00B63ABD">
        <w:rPr>
          <w:sz w:val="22"/>
          <w:szCs w:val="22"/>
        </w:rPr>
        <w:t xml:space="preserve"> and</w:t>
      </w:r>
      <w:r w:rsidRPr="00B63ABD">
        <w:rPr>
          <w:sz w:val="22"/>
          <w:szCs w:val="22"/>
        </w:rPr>
        <w:t xml:space="preserve"> the Premier)</w:t>
      </w:r>
    </w:p>
    <w:p w14:paraId="621AA4F9" w14:textId="77777777" w:rsidR="00FE1062" w:rsidRPr="00B63ABD" w:rsidRDefault="00FE1062" w:rsidP="00FE1062">
      <w:pPr>
        <w:autoSpaceDE w:val="0"/>
        <w:autoSpaceDN w:val="0"/>
        <w:adjustRightInd w:val="0"/>
        <w:rPr>
          <w:sz w:val="22"/>
          <w:szCs w:val="22"/>
          <w:lang w:eastAsia="en-AU"/>
        </w:rPr>
      </w:pPr>
    </w:p>
    <w:p w14:paraId="3337DE9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Constitution (Supreme Court) Act 1989 </w:t>
      </w:r>
    </w:p>
    <w:p w14:paraId="0163238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Constitutional Powers (Coastal Waters) Act 1980 </w:t>
      </w:r>
    </w:p>
    <w:p w14:paraId="5357596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Constitutional Powers (Request) Act 1980 </w:t>
      </w:r>
    </w:p>
    <w:p w14:paraId="590E5A7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Co-operative Schemes (Administrative Actions) Act 2001 </w:t>
      </w:r>
    </w:p>
    <w:p w14:paraId="16B1E24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Coroners Act 2008</w:t>
      </w:r>
    </w:p>
    <w:p w14:paraId="4141624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lastRenderedPageBreak/>
        <w:t xml:space="preserve">Corporations (Administrative Actions) Act 2001 </w:t>
      </w:r>
    </w:p>
    <w:p w14:paraId="0463298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Corporations (Ancillary Provisions) Act 2001 </w:t>
      </w:r>
    </w:p>
    <w:p w14:paraId="6B3C4E8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Corporations (Commonwealth Powers) Act 2001 </w:t>
      </w:r>
    </w:p>
    <w:p w14:paraId="039D2C8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Corporations (Victoria) Act 1990 </w:t>
      </w:r>
    </w:p>
    <w:p w14:paraId="3FC29D7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Council of Law Reporting in Victoria Act 1967 </w:t>
      </w:r>
    </w:p>
    <w:p w14:paraId="281F0D2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County Court Act 1958 </w:t>
      </w:r>
    </w:p>
    <w:p w14:paraId="4A48A33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Court Security Act 1980 </w:t>
      </w:r>
    </w:p>
    <w:p w14:paraId="5FA9DC6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Court Services Victoria Act 2014</w:t>
      </w:r>
    </w:p>
    <w:p w14:paraId="12794572"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Courts (Case Transfer) Act 1991 </w:t>
      </w:r>
    </w:p>
    <w:p w14:paraId="6E65691F" w14:textId="4463D708" w:rsidR="00FA5C3F" w:rsidRPr="00B63ABD" w:rsidRDefault="00FA5C3F" w:rsidP="00FA5C3F">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437EB389" w14:textId="7254128E" w:rsidR="00FA5C3F" w:rsidRPr="00B63ABD" w:rsidRDefault="00FA5C3F" w:rsidP="00FA5C3F">
      <w:pPr>
        <w:numPr>
          <w:ilvl w:val="0"/>
          <w:numId w:val="18"/>
        </w:numPr>
        <w:autoSpaceDE w:val="0"/>
        <w:autoSpaceDN w:val="0"/>
        <w:adjustRightInd w:val="0"/>
        <w:rPr>
          <w:sz w:val="22"/>
          <w:szCs w:val="22"/>
          <w:lang w:eastAsia="en-AU"/>
        </w:rPr>
      </w:pPr>
      <w:r w:rsidRPr="00B63ABD">
        <w:rPr>
          <w:sz w:val="22"/>
          <w:szCs w:val="22"/>
          <w:lang w:eastAsia="en-AU"/>
        </w:rPr>
        <w:t xml:space="preserve">Part 2.1 (this Part </w:t>
      </w:r>
      <w:r w:rsidR="005E7611" w:rsidRPr="00B63ABD">
        <w:rPr>
          <w:sz w:val="22"/>
          <w:szCs w:val="22"/>
          <w:lang w:eastAsia="en-AU"/>
        </w:rPr>
        <w:t>is</w:t>
      </w:r>
      <w:r w:rsidRPr="00B63ABD">
        <w:rPr>
          <w:sz w:val="22"/>
          <w:szCs w:val="22"/>
          <w:lang w:eastAsia="en-AU"/>
        </w:rPr>
        <w:t xml:space="preserve"> jointly and severally administered with the Minister for Corrections, the Minister for </w:t>
      </w:r>
      <w:r w:rsidR="00A27ECD">
        <w:rPr>
          <w:sz w:val="22"/>
          <w:szCs w:val="22"/>
          <w:lang w:eastAsia="en-AU"/>
        </w:rPr>
        <w:t>Police</w:t>
      </w:r>
      <w:r w:rsidRPr="00B63ABD">
        <w:rPr>
          <w:sz w:val="22"/>
          <w:szCs w:val="22"/>
          <w:lang w:eastAsia="en-AU"/>
        </w:rPr>
        <w:t>, the Minister for Victim Support and the Minister for Youth Justice)</w:t>
      </w:r>
    </w:p>
    <w:p w14:paraId="2225390E" w14:textId="1E58D516" w:rsidR="0092051A" w:rsidRPr="00B63ABD" w:rsidRDefault="00F05097" w:rsidP="0092051A">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92051A" w:rsidRPr="00B63ABD">
        <w:rPr>
          <w:sz w:val="22"/>
          <w:szCs w:val="22"/>
          <w:lang w:eastAsia="en-AU"/>
        </w:rPr>
        <w:t xml:space="preserve"> Chapter 3 </w:t>
      </w:r>
      <w:r w:rsidR="002E202A" w:rsidRPr="00F12102">
        <w:rPr>
          <w:sz w:val="22"/>
          <w:szCs w:val="22"/>
          <w:lang w:eastAsia="en-AU"/>
        </w:rPr>
        <w:t xml:space="preserve">before the repeal of </w:t>
      </w:r>
      <w:r w:rsidR="002E202A">
        <w:rPr>
          <w:sz w:val="22"/>
          <w:szCs w:val="22"/>
          <w:lang w:eastAsia="en-AU"/>
        </w:rPr>
        <w:t>Chapter 3</w:t>
      </w:r>
      <w:r w:rsidR="002E202A" w:rsidRPr="00B63ABD">
        <w:rPr>
          <w:sz w:val="22"/>
          <w:szCs w:val="22"/>
          <w:lang w:eastAsia="en-AU"/>
        </w:rPr>
        <w:t xml:space="preserve"> </w:t>
      </w:r>
      <w:r w:rsidR="0092051A" w:rsidRPr="00B63ABD">
        <w:rPr>
          <w:sz w:val="22"/>
          <w:szCs w:val="22"/>
          <w:lang w:eastAsia="en-AU"/>
        </w:rPr>
        <w:t xml:space="preserve">(in so far as it does relate to those matters, this Part is jointly and severally administered </w:t>
      </w:r>
      <w:r w:rsidR="00E4037D" w:rsidRPr="00B63ABD">
        <w:rPr>
          <w:sz w:val="22"/>
          <w:szCs w:val="22"/>
          <w:lang w:eastAsia="en-AU"/>
        </w:rPr>
        <w:t>with</w:t>
      </w:r>
      <w:r w:rsidR="0092051A" w:rsidRPr="00B63ABD">
        <w:rPr>
          <w:sz w:val="22"/>
          <w:szCs w:val="22"/>
          <w:lang w:eastAsia="en-AU"/>
        </w:rPr>
        <w:t xml:space="preserve"> the Minister for Corrections, the Minister for </w:t>
      </w:r>
      <w:r w:rsidR="00A27ECD">
        <w:rPr>
          <w:sz w:val="22"/>
          <w:szCs w:val="22"/>
          <w:lang w:eastAsia="en-AU"/>
        </w:rPr>
        <w:t>Police</w:t>
      </w:r>
      <w:r w:rsidR="0092051A" w:rsidRPr="00B63ABD">
        <w:rPr>
          <w:sz w:val="22"/>
          <w:szCs w:val="22"/>
          <w:lang w:eastAsia="en-AU"/>
        </w:rPr>
        <w:t xml:space="preserve">, the Minister for Victim Support and the Minister for Youth Justice) </w:t>
      </w:r>
    </w:p>
    <w:p w14:paraId="545E152A" w14:textId="6CF9AD7C" w:rsidR="00FA5C3F" w:rsidRPr="00B63ABD" w:rsidRDefault="00FA5C3F" w:rsidP="00FA5C3F">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Minister for Consumer Affairs, Gaming and Liquor Regulation, the Minister for Corrections, </w:t>
      </w:r>
      <w:r w:rsidR="00E9428F" w:rsidRPr="00B63ABD">
        <w:rPr>
          <w:sz w:val="22"/>
          <w:szCs w:val="22"/>
          <w:lang w:eastAsia="en-AU"/>
        </w:rPr>
        <w:t xml:space="preserve">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Pr="00B63ABD">
        <w:rPr>
          <w:sz w:val="22"/>
          <w:szCs w:val="22"/>
          <w:lang w:eastAsia="en-AU"/>
        </w:rPr>
        <w:t>the Minister for Education, the</w:t>
      </w:r>
      <w:r w:rsidRPr="00B63ABD">
        <w:rPr>
          <w:webHidden/>
          <w:sz w:val="22"/>
          <w:szCs w:val="22"/>
          <w:lang w:eastAsia="en-AU"/>
        </w:rPr>
        <w:t xml:space="preserve"> Minister for </w:t>
      </w:r>
      <w:r w:rsidR="008667E2">
        <w:rPr>
          <w:webHidden/>
          <w:sz w:val="22"/>
          <w:szCs w:val="22"/>
          <w:lang w:eastAsia="en-AU"/>
        </w:rPr>
        <w:t>Environment and Climate Action</w:t>
      </w:r>
      <w:r w:rsidRPr="00B63ABD">
        <w:rPr>
          <w:webHidden/>
          <w:sz w:val="22"/>
          <w:szCs w:val="22"/>
          <w:lang w:eastAsia="en-AU"/>
        </w:rPr>
        <w:t>,</w:t>
      </w:r>
      <w:r w:rsidRPr="00B63ABD">
        <w:rPr>
          <w:sz w:val="22"/>
          <w:szCs w:val="22"/>
          <w:lang w:eastAsia="en-AU"/>
        </w:rPr>
        <w:t xml:space="preserve"> the Minister for Health, </w:t>
      </w:r>
      <w:r w:rsidR="00E9428F" w:rsidRPr="00B63ABD">
        <w:rPr>
          <w:sz w:val="22"/>
          <w:szCs w:val="22"/>
          <w:lang w:eastAsia="en-AU"/>
        </w:rPr>
        <w:t xml:space="preserve">the Minister for Housing, </w:t>
      </w:r>
      <w:r w:rsidRPr="00B63ABD">
        <w:rPr>
          <w:webHidden/>
          <w:sz w:val="22"/>
          <w:szCs w:val="22"/>
          <w:lang w:eastAsia="en-AU"/>
        </w:rPr>
        <w:t>t</w:t>
      </w:r>
      <w:r w:rsidRPr="00B63ABD">
        <w:rPr>
          <w:sz w:val="22"/>
          <w:szCs w:val="22"/>
          <w:lang w:eastAsia="en-AU"/>
        </w:rPr>
        <w:t xml:space="preserve">he Minister for Industry Support and Recovery, </w:t>
      </w:r>
      <w:r w:rsidRPr="00B63ABD">
        <w:rPr>
          <w:webHidden/>
          <w:sz w:val="22"/>
          <w:szCs w:val="22"/>
          <w:lang w:eastAsia="en-AU"/>
        </w:rPr>
        <w:t>th</w:t>
      </w:r>
      <w:r w:rsidRPr="00B63ABD">
        <w:rPr>
          <w:sz w:val="22"/>
          <w:szCs w:val="22"/>
          <w:lang w:eastAsia="en-AU"/>
        </w:rPr>
        <w:t>e</w:t>
      </w:r>
      <w:r w:rsidRPr="00B63ABD">
        <w:rPr>
          <w:webHidden/>
          <w:sz w:val="22"/>
          <w:szCs w:val="22"/>
          <w:lang w:eastAsia="en-AU"/>
        </w:rPr>
        <w:t xml:space="preserve"> Minister for Local Government, the </w:t>
      </w:r>
      <w:r w:rsidRPr="00B63ABD">
        <w:rPr>
          <w:sz w:val="22"/>
          <w:szCs w:val="22"/>
          <w:lang w:eastAsia="en-AU"/>
        </w:rPr>
        <w:t xml:space="preserve">Minister for Planning, the Minister for </w:t>
      </w:r>
      <w:r w:rsidR="00A27ECD">
        <w:rPr>
          <w:sz w:val="22"/>
          <w:szCs w:val="22"/>
          <w:lang w:eastAsia="en-AU"/>
        </w:rPr>
        <w:t>Police</w:t>
      </w:r>
      <w:r w:rsidRPr="00B63ABD">
        <w:rPr>
          <w:sz w:val="22"/>
          <w:szCs w:val="22"/>
          <w:lang w:eastAsia="en-AU"/>
        </w:rPr>
        <w:t xml:space="preserve">, the Minister for Small Business, the Minister for Training and Skills, </w:t>
      </w:r>
      <w:r w:rsidR="00891AB4" w:rsidRPr="00B63ABD">
        <w:rPr>
          <w:sz w:val="22"/>
          <w:szCs w:val="22"/>
          <w:lang w:eastAsia="en-AU"/>
        </w:rPr>
        <w:t xml:space="preserve">the Minister for Victim Support, </w:t>
      </w:r>
      <w:r w:rsidRPr="00B63ABD">
        <w:rPr>
          <w:sz w:val="22"/>
          <w:szCs w:val="22"/>
          <w:lang w:eastAsia="en-AU"/>
        </w:rPr>
        <w:t>the Minister for Workplace Safety, the Minister for Youth Justice and the Premier)</w:t>
      </w:r>
    </w:p>
    <w:p w14:paraId="465C0481" w14:textId="77777777" w:rsidR="00FA5C3F" w:rsidRPr="00B63ABD" w:rsidRDefault="00FA5C3F" w:rsidP="00FE1062">
      <w:pPr>
        <w:autoSpaceDE w:val="0"/>
        <w:autoSpaceDN w:val="0"/>
        <w:adjustRightInd w:val="0"/>
        <w:rPr>
          <w:sz w:val="22"/>
          <w:szCs w:val="22"/>
          <w:lang w:eastAsia="en-AU"/>
        </w:rPr>
      </w:pPr>
    </w:p>
    <w:p w14:paraId="5169DAB7" w14:textId="4FDF58BC"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Crimes Act 1958 </w:t>
      </w:r>
    </w:p>
    <w:p w14:paraId="64F8701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Crimes at Sea Act 1999 </w:t>
      </w:r>
    </w:p>
    <w:p w14:paraId="29F081B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Crimes (Assumed Identities) Act 2004 </w:t>
      </w:r>
    </w:p>
    <w:p w14:paraId="0AAC0F4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Crimes (Controlled Operations) Act 2004 </w:t>
      </w:r>
    </w:p>
    <w:p w14:paraId="05D32EE7" w14:textId="77777777" w:rsidR="00FE1062" w:rsidRPr="00B63ABD" w:rsidRDefault="00FE1062" w:rsidP="00FE1062">
      <w:pPr>
        <w:keepNext/>
        <w:autoSpaceDE w:val="0"/>
        <w:autoSpaceDN w:val="0"/>
        <w:adjustRightInd w:val="0"/>
        <w:rPr>
          <w:sz w:val="22"/>
          <w:szCs w:val="22"/>
          <w:lang w:eastAsia="en-AU"/>
        </w:rPr>
      </w:pPr>
      <w:r w:rsidRPr="00B63ABD">
        <w:rPr>
          <w:sz w:val="22"/>
          <w:szCs w:val="22"/>
          <w:lang w:eastAsia="en-AU"/>
        </w:rPr>
        <w:t>Crimes (Mental Impairment and Unfitness to be Tried) Act 1997 – Except:</w:t>
      </w:r>
    </w:p>
    <w:p w14:paraId="11BAFD0F" w14:textId="77777777" w:rsidR="00FE1062" w:rsidRPr="00B63ABD" w:rsidRDefault="00FE1062" w:rsidP="00FE1062">
      <w:pPr>
        <w:pStyle w:val="ListParagraph"/>
        <w:numPr>
          <w:ilvl w:val="0"/>
          <w:numId w:val="5"/>
        </w:numPr>
        <w:rPr>
          <w:sz w:val="22"/>
          <w:szCs w:val="22"/>
        </w:rPr>
      </w:pPr>
      <w:r w:rsidRPr="00B63ABD">
        <w:rPr>
          <w:sz w:val="22"/>
          <w:szCs w:val="22"/>
        </w:rPr>
        <w:t>Sections 38C-38E, 38ZW, 42, 46 and 74 (these sections are jointly and severally administered with the Minister for Victim Support)</w:t>
      </w:r>
    </w:p>
    <w:p w14:paraId="4D8AD136" w14:textId="77777777" w:rsidR="00FE1062" w:rsidRPr="00B63ABD" w:rsidRDefault="00FE1062" w:rsidP="00FE1062">
      <w:pPr>
        <w:keepNext/>
        <w:numPr>
          <w:ilvl w:val="0"/>
          <w:numId w:val="5"/>
        </w:numPr>
        <w:autoSpaceDE w:val="0"/>
        <w:autoSpaceDN w:val="0"/>
        <w:adjustRightInd w:val="0"/>
        <w:rPr>
          <w:sz w:val="22"/>
          <w:szCs w:val="22"/>
          <w:lang w:eastAsia="en-AU"/>
        </w:rPr>
      </w:pPr>
      <w:r w:rsidRPr="00B63ABD">
        <w:rPr>
          <w:sz w:val="22"/>
          <w:szCs w:val="22"/>
          <w:lang w:eastAsia="en-AU"/>
        </w:rPr>
        <w:t>Sections 48-55, 57A, 57B, 58, 58A and 60-63(1), Division 3 of Part 7 and Part 7A (these provisions are jointly administered with the Minister for Disability, Ageing and Carers and the Minister for Mental Health)</w:t>
      </w:r>
    </w:p>
    <w:p w14:paraId="6188D743" w14:textId="77777777" w:rsidR="00FE1062" w:rsidRPr="00B63ABD" w:rsidRDefault="00FE1062" w:rsidP="00FE1062">
      <w:pPr>
        <w:keepNext/>
        <w:numPr>
          <w:ilvl w:val="0"/>
          <w:numId w:val="5"/>
        </w:numPr>
        <w:autoSpaceDE w:val="0"/>
        <w:autoSpaceDN w:val="0"/>
        <w:adjustRightInd w:val="0"/>
        <w:rPr>
          <w:sz w:val="22"/>
          <w:szCs w:val="22"/>
          <w:lang w:eastAsia="en-AU"/>
        </w:rPr>
      </w:pPr>
      <w:r w:rsidRPr="00B63ABD">
        <w:rPr>
          <w:sz w:val="22"/>
          <w:szCs w:val="22"/>
          <w:lang w:eastAsia="en-AU"/>
        </w:rPr>
        <w:t>Part 5A (this Part is jointly administered with the Minister for Disability, Ageing and Carers, the Minister for Mental Health and the Minister for Youth Justice)</w:t>
      </w:r>
    </w:p>
    <w:p w14:paraId="59B70C97" w14:textId="77777777" w:rsidR="00FE1062" w:rsidRPr="00B63ABD" w:rsidRDefault="00FE1062" w:rsidP="00FE1062">
      <w:pPr>
        <w:keepNext/>
        <w:numPr>
          <w:ilvl w:val="0"/>
          <w:numId w:val="5"/>
        </w:numPr>
        <w:autoSpaceDE w:val="0"/>
        <w:autoSpaceDN w:val="0"/>
        <w:adjustRightInd w:val="0"/>
        <w:rPr>
          <w:sz w:val="22"/>
          <w:szCs w:val="22"/>
          <w:lang w:eastAsia="en-AU"/>
        </w:rPr>
      </w:pPr>
      <w:r w:rsidRPr="00B63ABD">
        <w:rPr>
          <w:sz w:val="22"/>
          <w:szCs w:val="22"/>
          <w:lang w:eastAsia="en-AU"/>
        </w:rPr>
        <w:t>Part 7C (this Part is jointly administered with the Minister for Mental Health)</w:t>
      </w:r>
    </w:p>
    <w:p w14:paraId="5E6AE23B" w14:textId="77777777" w:rsidR="00FE1062" w:rsidRPr="00B63ABD" w:rsidRDefault="00FE1062" w:rsidP="00FE1062">
      <w:pPr>
        <w:autoSpaceDE w:val="0"/>
        <w:autoSpaceDN w:val="0"/>
        <w:adjustRightInd w:val="0"/>
        <w:rPr>
          <w:sz w:val="22"/>
          <w:szCs w:val="22"/>
          <w:lang w:eastAsia="en-AU"/>
        </w:rPr>
      </w:pPr>
    </w:p>
    <w:p w14:paraId="4575E86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Criminal Organisations Control Act 2012</w:t>
      </w:r>
    </w:p>
    <w:p w14:paraId="57623BC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Criminal Procedure Act 2009</w:t>
      </w:r>
    </w:p>
    <w:p w14:paraId="6E9CBC4D"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Crown Proceedings Act 1958 </w:t>
      </w:r>
    </w:p>
    <w:p w14:paraId="0DF0C2D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Defamation Act 2005 </w:t>
      </w:r>
    </w:p>
    <w:p w14:paraId="686FAF7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Domestic Building Contracts Act 1995 – </w:t>
      </w:r>
    </w:p>
    <w:p w14:paraId="1FAB174A" w14:textId="77777777" w:rsidR="00FE1062" w:rsidRPr="00B63ABD" w:rsidRDefault="00FE1062" w:rsidP="00FE1062">
      <w:pPr>
        <w:numPr>
          <w:ilvl w:val="0"/>
          <w:numId w:val="5"/>
        </w:numPr>
        <w:autoSpaceDE w:val="0"/>
        <w:autoSpaceDN w:val="0"/>
        <w:adjustRightInd w:val="0"/>
        <w:rPr>
          <w:sz w:val="22"/>
          <w:szCs w:val="22"/>
          <w:lang w:eastAsia="en-AU"/>
        </w:rPr>
      </w:pPr>
      <w:r w:rsidRPr="00B63ABD">
        <w:rPr>
          <w:sz w:val="22"/>
          <w:szCs w:val="22"/>
          <w:lang w:eastAsia="en-AU"/>
        </w:rPr>
        <w:t xml:space="preserve">Part 5 </w:t>
      </w:r>
    </w:p>
    <w:p w14:paraId="01A9280F" w14:textId="77777777"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Consumer Affairs, Gaming and Liquor Regulation) </w:t>
      </w:r>
    </w:p>
    <w:p w14:paraId="51728770" w14:textId="77777777" w:rsidR="00FE1062" w:rsidRPr="00B63ABD" w:rsidRDefault="00FE1062" w:rsidP="00FE1062">
      <w:pPr>
        <w:autoSpaceDE w:val="0"/>
        <w:autoSpaceDN w:val="0"/>
        <w:adjustRightInd w:val="0"/>
        <w:rPr>
          <w:sz w:val="22"/>
          <w:szCs w:val="22"/>
          <w:lang w:eastAsia="en-AU"/>
        </w:rPr>
      </w:pPr>
    </w:p>
    <w:p w14:paraId="31C2B22D"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Domicile Act 1978 </w:t>
      </w:r>
    </w:p>
    <w:p w14:paraId="006DA8CA" w14:textId="4DF66A59" w:rsidR="008F0BBA" w:rsidRPr="00B63ABD" w:rsidRDefault="00FE1062" w:rsidP="00FE1062">
      <w:pPr>
        <w:autoSpaceDE w:val="0"/>
        <w:autoSpaceDN w:val="0"/>
        <w:adjustRightInd w:val="0"/>
        <w:rPr>
          <w:sz w:val="22"/>
          <w:szCs w:val="22"/>
          <w:lang w:eastAsia="en-AU"/>
        </w:rPr>
      </w:pPr>
      <w:r w:rsidRPr="00B63ABD">
        <w:rPr>
          <w:sz w:val="22"/>
          <w:szCs w:val="22"/>
          <w:lang w:eastAsia="en-AU"/>
        </w:rPr>
        <w:t xml:space="preserve">Electoral Act 2002 – </w:t>
      </w:r>
    </w:p>
    <w:p w14:paraId="7349E84D" w14:textId="77777777" w:rsidR="00FE1062" w:rsidRPr="00B63ABD" w:rsidRDefault="00FE1062" w:rsidP="00FE1062">
      <w:pPr>
        <w:numPr>
          <w:ilvl w:val="0"/>
          <w:numId w:val="5"/>
        </w:numPr>
        <w:autoSpaceDE w:val="0"/>
        <w:autoSpaceDN w:val="0"/>
        <w:adjustRightInd w:val="0"/>
        <w:rPr>
          <w:sz w:val="22"/>
          <w:szCs w:val="22"/>
          <w:lang w:eastAsia="en-AU"/>
        </w:rPr>
      </w:pPr>
      <w:r w:rsidRPr="00B63ABD">
        <w:rPr>
          <w:sz w:val="22"/>
          <w:szCs w:val="22"/>
          <w:lang w:eastAsia="en-AU"/>
        </w:rPr>
        <w:t>Part 8</w:t>
      </w:r>
    </w:p>
    <w:p w14:paraId="7561CD14" w14:textId="543A5755"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lastRenderedPageBreak/>
        <w:t xml:space="preserve">(The Act is otherwise administered by the </w:t>
      </w:r>
      <w:r w:rsidR="008549DC" w:rsidRPr="00B63ABD">
        <w:rPr>
          <w:sz w:val="22"/>
          <w:szCs w:val="22"/>
          <w:lang w:eastAsia="en-AU"/>
        </w:rPr>
        <w:t>Minister for Government Services</w:t>
      </w:r>
      <w:r w:rsidR="008F0BBA" w:rsidRPr="00B63ABD">
        <w:rPr>
          <w:sz w:val="22"/>
          <w:szCs w:val="22"/>
          <w:lang w:eastAsia="en-AU"/>
        </w:rPr>
        <w:t xml:space="preserve"> and the Premier</w:t>
      </w:r>
      <w:r w:rsidRPr="00B63ABD">
        <w:rPr>
          <w:sz w:val="22"/>
          <w:szCs w:val="22"/>
          <w:lang w:eastAsia="en-AU"/>
        </w:rPr>
        <w:t>)</w:t>
      </w:r>
    </w:p>
    <w:p w14:paraId="440562E3" w14:textId="77777777" w:rsidR="00FE1062" w:rsidRPr="00B63ABD" w:rsidRDefault="00FE1062" w:rsidP="00FE1062">
      <w:pPr>
        <w:autoSpaceDE w:val="0"/>
        <w:autoSpaceDN w:val="0"/>
        <w:adjustRightInd w:val="0"/>
        <w:rPr>
          <w:sz w:val="22"/>
          <w:szCs w:val="22"/>
          <w:lang w:eastAsia="en-AU"/>
        </w:rPr>
      </w:pPr>
    </w:p>
    <w:p w14:paraId="1DAF8A9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Electronic Transactions (Victoria) Act 2000 </w:t>
      </w:r>
    </w:p>
    <w:p w14:paraId="72647A7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Equal Opportunity Act 2010</w:t>
      </w:r>
    </w:p>
    <w:p w14:paraId="13BA857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Evidence Act 2008</w:t>
      </w:r>
    </w:p>
    <w:p w14:paraId="759DF6A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Evidence (Miscellaneous Provisions) Act 1958 </w:t>
      </w:r>
    </w:p>
    <w:p w14:paraId="480D0E48" w14:textId="77777777" w:rsidR="00FE1062" w:rsidRPr="00B63ABD" w:rsidRDefault="00FE1062" w:rsidP="00FE1062">
      <w:pPr>
        <w:rPr>
          <w:sz w:val="22"/>
          <w:szCs w:val="22"/>
        </w:rPr>
      </w:pPr>
      <w:r w:rsidRPr="00B63ABD">
        <w:rPr>
          <w:sz w:val="22"/>
          <w:szCs w:val="22"/>
        </w:rPr>
        <w:t>Family Violence Protection Act 2008 – Except:</w:t>
      </w:r>
    </w:p>
    <w:p w14:paraId="37E9CC47" w14:textId="77777777" w:rsidR="00FE1062" w:rsidRPr="00B63ABD" w:rsidRDefault="00FE1062" w:rsidP="00FE55B5">
      <w:pPr>
        <w:pStyle w:val="ListParagraph"/>
        <w:numPr>
          <w:ilvl w:val="0"/>
          <w:numId w:val="50"/>
        </w:numPr>
        <w:rPr>
          <w:sz w:val="22"/>
          <w:szCs w:val="22"/>
        </w:rPr>
      </w:pPr>
      <w:r w:rsidRPr="00B63ABD">
        <w:rPr>
          <w:sz w:val="22"/>
          <w:szCs w:val="22"/>
        </w:rPr>
        <w:t>Parts 5A, 5B and 11, Division 1A of Part 13, sections 210A and 210B (these provisions are administered by the Minister for Prevention of Family Violence)</w:t>
      </w:r>
    </w:p>
    <w:p w14:paraId="1F4E9DC1" w14:textId="77777777" w:rsidR="00FE1062" w:rsidRPr="00B63ABD" w:rsidRDefault="00FE1062" w:rsidP="00FE1062">
      <w:pPr>
        <w:ind w:left="360"/>
        <w:rPr>
          <w:sz w:val="22"/>
          <w:szCs w:val="22"/>
        </w:rPr>
      </w:pPr>
      <w:r w:rsidRPr="00B63ABD">
        <w:rPr>
          <w:sz w:val="22"/>
          <w:szCs w:val="22"/>
        </w:rPr>
        <w:t>(The Act is otherwise jointly and severally administered with the Minister for Prevention of Family Violence)</w:t>
      </w:r>
    </w:p>
    <w:p w14:paraId="2606C66A" w14:textId="77777777" w:rsidR="00FE1062" w:rsidRPr="00B63ABD" w:rsidRDefault="00FE1062" w:rsidP="00FE1062">
      <w:pPr>
        <w:autoSpaceDE w:val="0"/>
        <w:autoSpaceDN w:val="0"/>
        <w:adjustRightInd w:val="0"/>
        <w:rPr>
          <w:sz w:val="22"/>
          <w:szCs w:val="22"/>
          <w:lang w:eastAsia="en-AU"/>
        </w:rPr>
      </w:pPr>
    </w:p>
    <w:p w14:paraId="6CF6870E"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Federal Courts (State Jurisdiction) Act 1999 </w:t>
      </w:r>
    </w:p>
    <w:p w14:paraId="48A806E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Fences Act 1968 </w:t>
      </w:r>
    </w:p>
    <w:p w14:paraId="711E2F5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Fines Reform Act 2014</w:t>
      </w:r>
    </w:p>
    <w:p w14:paraId="2E0A67B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Foreign Judgments Act 1962 </w:t>
      </w:r>
    </w:p>
    <w:p w14:paraId="60395B9A" w14:textId="77777777" w:rsidR="00FE1062" w:rsidRPr="00B63ABD" w:rsidRDefault="00FE1062" w:rsidP="00FE1062">
      <w:pPr>
        <w:rPr>
          <w:sz w:val="22"/>
          <w:szCs w:val="22"/>
        </w:rPr>
      </w:pPr>
      <w:r w:rsidRPr="00B63ABD">
        <w:rPr>
          <w:sz w:val="22"/>
          <w:szCs w:val="22"/>
        </w:rPr>
        <w:t>Fortification Removal Act 2013</w:t>
      </w:r>
    </w:p>
    <w:p w14:paraId="137BFC6A" w14:textId="77777777" w:rsidR="00FE1062" w:rsidRPr="00B63ABD" w:rsidRDefault="00FE1062" w:rsidP="00FE1062">
      <w:pPr>
        <w:rPr>
          <w:sz w:val="22"/>
          <w:szCs w:val="22"/>
        </w:rPr>
      </w:pPr>
      <w:r w:rsidRPr="00B63ABD">
        <w:rPr>
          <w:sz w:val="22"/>
          <w:szCs w:val="22"/>
        </w:rPr>
        <w:t>Freedom of Information Act 1982</w:t>
      </w:r>
    </w:p>
    <w:p w14:paraId="0B655A3E"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Guardianship and Administration Act 2019 </w:t>
      </w:r>
    </w:p>
    <w:p w14:paraId="4A43A28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Honorary Justices Act 2014</w:t>
      </w:r>
    </w:p>
    <w:p w14:paraId="1FBE58F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Imperial Acts Application Act 1980 </w:t>
      </w:r>
    </w:p>
    <w:p w14:paraId="6467488D"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Imprisonment of Fraudulent Debtors Act 1958</w:t>
      </w:r>
    </w:p>
    <w:p w14:paraId="6957471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Independent Broad-based Anti-corruption Commission Act 2011 </w:t>
      </w:r>
    </w:p>
    <w:p w14:paraId="544F9047" w14:textId="77777777" w:rsidR="00FE1062" w:rsidRPr="00B63ABD" w:rsidRDefault="00FE1062" w:rsidP="00FE1062">
      <w:pPr>
        <w:autoSpaceDE w:val="0"/>
        <w:autoSpaceDN w:val="0"/>
        <w:adjustRightInd w:val="0"/>
        <w:jc w:val="both"/>
        <w:rPr>
          <w:sz w:val="22"/>
          <w:szCs w:val="22"/>
          <w:lang w:eastAsia="en-AU"/>
        </w:rPr>
      </w:pPr>
      <w:r w:rsidRPr="00B63ABD">
        <w:rPr>
          <w:sz w:val="22"/>
          <w:szCs w:val="22"/>
          <w:lang w:eastAsia="en-AU"/>
        </w:rPr>
        <w:t xml:space="preserve">Infringements Act 2006 </w:t>
      </w:r>
    </w:p>
    <w:p w14:paraId="0B5ED9D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Instruments Act 1958 – Except: </w:t>
      </w:r>
    </w:p>
    <w:p w14:paraId="50D81C71" w14:textId="77777777" w:rsidR="00FE1062" w:rsidRPr="00B63ABD" w:rsidRDefault="00FE1062" w:rsidP="00FE1062">
      <w:pPr>
        <w:numPr>
          <w:ilvl w:val="0"/>
          <w:numId w:val="3"/>
        </w:numPr>
        <w:autoSpaceDE w:val="0"/>
        <w:autoSpaceDN w:val="0"/>
        <w:adjustRightInd w:val="0"/>
        <w:rPr>
          <w:sz w:val="22"/>
          <w:szCs w:val="22"/>
          <w:lang w:eastAsia="en-AU"/>
        </w:rPr>
      </w:pPr>
      <w:r w:rsidRPr="00B63ABD">
        <w:rPr>
          <w:sz w:val="22"/>
          <w:szCs w:val="22"/>
          <w:lang w:eastAsia="en-AU"/>
        </w:rPr>
        <w:t xml:space="preserve">In so far as it relates to the functions of the Registrar-General and the management of the Office of the Registrar-General (in so far as it relates to those matters, the Act is administered by the Minister for Planning) </w:t>
      </w:r>
    </w:p>
    <w:p w14:paraId="0DC80740" w14:textId="77777777" w:rsidR="00FE1062" w:rsidRPr="00B63ABD" w:rsidRDefault="00FE1062" w:rsidP="00FE1062">
      <w:pPr>
        <w:autoSpaceDE w:val="0"/>
        <w:autoSpaceDN w:val="0"/>
        <w:adjustRightInd w:val="0"/>
        <w:rPr>
          <w:sz w:val="22"/>
          <w:szCs w:val="22"/>
          <w:lang w:eastAsia="en-AU"/>
        </w:rPr>
      </w:pPr>
    </w:p>
    <w:p w14:paraId="488807AD" w14:textId="2E8D4E8D" w:rsidR="00F5457C" w:rsidRPr="00B63ABD" w:rsidRDefault="00FE1062" w:rsidP="00FE1062">
      <w:pPr>
        <w:autoSpaceDE w:val="0"/>
        <w:autoSpaceDN w:val="0"/>
        <w:adjustRightInd w:val="0"/>
        <w:rPr>
          <w:sz w:val="22"/>
          <w:szCs w:val="22"/>
          <w:lang w:eastAsia="en-AU"/>
        </w:rPr>
      </w:pPr>
      <w:r w:rsidRPr="00F5457C">
        <w:rPr>
          <w:sz w:val="22"/>
          <w:szCs w:val="22"/>
          <w:lang w:eastAsia="en-AU"/>
        </w:rPr>
        <w:t xml:space="preserve">Interpretation of Legislation Act 1984 </w:t>
      </w:r>
    </w:p>
    <w:p w14:paraId="7B1F7F1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Judgment Debt Recovery Act 1984 </w:t>
      </w:r>
    </w:p>
    <w:p w14:paraId="025BE5B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Judicial College of Victoria Act 2001 </w:t>
      </w:r>
    </w:p>
    <w:p w14:paraId="1A891652" w14:textId="77777777" w:rsidR="00FE1062" w:rsidRPr="00B63ABD" w:rsidRDefault="00FE1062" w:rsidP="00FE1062">
      <w:pPr>
        <w:rPr>
          <w:sz w:val="22"/>
          <w:szCs w:val="22"/>
        </w:rPr>
      </w:pPr>
      <w:r w:rsidRPr="00B63ABD">
        <w:rPr>
          <w:sz w:val="22"/>
          <w:szCs w:val="22"/>
        </w:rPr>
        <w:t xml:space="preserve">Judicial Commission of Victoria Act 2016 </w:t>
      </w:r>
    </w:p>
    <w:p w14:paraId="182A040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Judicial Entitlements Act 2015</w:t>
      </w:r>
    </w:p>
    <w:p w14:paraId="1EE9994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Judicial Proceedings Reports Act 1958</w:t>
      </w:r>
    </w:p>
    <w:p w14:paraId="02A8E6C6"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Juries Act 2000 </w:t>
      </w:r>
    </w:p>
    <w:p w14:paraId="24A9E816"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Jurisdiction of Courts (Cross-vesting) Act 1987</w:t>
      </w:r>
    </w:p>
    <w:p w14:paraId="253969A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Jury Directions Act 2015</w:t>
      </w:r>
    </w:p>
    <w:p w14:paraId="2696744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Land Acquisition and Compensation Act 1986 </w:t>
      </w:r>
    </w:p>
    <w:p w14:paraId="74F8588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Land Act 1958 –</w:t>
      </w:r>
    </w:p>
    <w:p w14:paraId="766939D6"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In so far as it relates to the exercise of powers relating to leases and licences under Subdivisions 1 and 2 of Division 9 of Part I in respect of land described as Crown Allotment 22D of Section 30, Parish of Melbourne North being the site of the Victorian County Court</w:t>
      </w:r>
    </w:p>
    <w:p w14:paraId="3DDCBE41"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In so far as it relates to the land described as Crown Allotment 16 of Section 5, Elwood, Parish of Prahran being the site of the former Elwood Police Station:</w:t>
      </w:r>
    </w:p>
    <w:p w14:paraId="587B92A9" w14:textId="77777777" w:rsidR="00FE1062" w:rsidRPr="00B63ABD" w:rsidRDefault="00FE1062" w:rsidP="00FE55B5">
      <w:pPr>
        <w:numPr>
          <w:ilvl w:val="1"/>
          <w:numId w:val="31"/>
        </w:numPr>
        <w:autoSpaceDE w:val="0"/>
        <w:autoSpaceDN w:val="0"/>
        <w:adjustRightInd w:val="0"/>
        <w:rPr>
          <w:sz w:val="22"/>
          <w:szCs w:val="22"/>
          <w:lang w:eastAsia="en-AU"/>
        </w:rPr>
      </w:pPr>
      <w:r w:rsidRPr="00B63ABD">
        <w:rPr>
          <w:sz w:val="22"/>
          <w:szCs w:val="22"/>
          <w:lang w:eastAsia="en-AU"/>
        </w:rPr>
        <w:t>Except Division 6 of Part I, Subdivision 3 of Division 9 of Part I, section 209 and the remainder of the Act where it relates to the sale and alienation of Crown Lands as set out in Administrative Arrangements Order No. 58 (these provisions are administered by the Assistant Treasurer)</w:t>
      </w:r>
    </w:p>
    <w:p w14:paraId="17B64F70" w14:textId="77777777" w:rsidR="00FE1062" w:rsidRPr="00B63ABD" w:rsidRDefault="00FE1062" w:rsidP="00FE55B5">
      <w:pPr>
        <w:numPr>
          <w:ilvl w:val="1"/>
          <w:numId w:val="31"/>
        </w:numPr>
        <w:autoSpaceDE w:val="0"/>
        <w:autoSpaceDN w:val="0"/>
        <w:adjustRightInd w:val="0"/>
        <w:rPr>
          <w:sz w:val="22"/>
          <w:szCs w:val="22"/>
          <w:lang w:eastAsia="en-AU"/>
        </w:rPr>
      </w:pPr>
      <w:r w:rsidRPr="00B63ABD">
        <w:rPr>
          <w:sz w:val="22"/>
          <w:szCs w:val="22"/>
          <w:lang w:eastAsia="en-AU"/>
        </w:rPr>
        <w:t>Except sections 201, 201A and 399</w:t>
      </w:r>
    </w:p>
    <w:p w14:paraId="481240B2"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Sections 22C-22E</w:t>
      </w:r>
    </w:p>
    <w:p w14:paraId="7F48D1AA"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lastRenderedPageBreak/>
        <w:t>Sections 201, 201A and 399 in so far as they relate to the land described as Crown Allotment 16 of Section 5, Elwood, Parish of Prahran being the site of the former Elwood Police Station (in so far as they relate to that land, these provisions are jointly administered with the Assistant Treasurer)</w:t>
      </w:r>
    </w:p>
    <w:p w14:paraId="27A06144" w14:textId="41815260" w:rsidR="00FE1062" w:rsidRPr="00B63ABD" w:rsidRDefault="00FE1062" w:rsidP="00FE1062">
      <w:pPr>
        <w:autoSpaceDE w:val="0"/>
        <w:autoSpaceDN w:val="0"/>
        <w:adjustRightInd w:val="0"/>
        <w:ind w:left="360"/>
        <w:rPr>
          <w:sz w:val="22"/>
          <w:szCs w:val="22"/>
          <w:lang w:eastAsia="en-AU"/>
        </w:rPr>
      </w:pPr>
      <w:r w:rsidRPr="00B63ABD">
        <w:rPr>
          <w:sz w:val="22"/>
          <w:szCs w:val="22"/>
          <w:lang w:eastAsia="en-AU"/>
        </w:rPr>
        <w:t xml:space="preserve">(The Act is otherwise administered by the Assistant Treasurer, the Minister for Corrections, the Minister for Creative Industries, the Minister for </w:t>
      </w:r>
      <w:r w:rsidR="008667E2">
        <w:rPr>
          <w:sz w:val="22"/>
          <w:szCs w:val="22"/>
          <w:lang w:eastAsia="en-AU"/>
        </w:rPr>
        <w:t>Environment and Climate Action</w:t>
      </w:r>
      <w:r w:rsidRPr="00B63ABD">
        <w:rPr>
          <w:sz w:val="22"/>
          <w:szCs w:val="22"/>
          <w:lang w:eastAsia="en-AU"/>
        </w:rPr>
        <w:t xml:space="preserve">, </w:t>
      </w:r>
      <w:r w:rsidR="0006509A" w:rsidRPr="00B63ABD">
        <w:rPr>
          <w:sz w:val="22"/>
          <w:szCs w:val="22"/>
          <w:lang w:eastAsia="en-AU"/>
        </w:rPr>
        <w:t xml:space="preserve">the Minister for Government Services, </w:t>
      </w:r>
      <w:r w:rsidRPr="00B63ABD">
        <w:rPr>
          <w:sz w:val="22"/>
          <w:szCs w:val="22"/>
          <w:lang w:eastAsia="en-AU"/>
        </w:rPr>
        <w:t>the Minister for Health, the Minister for Ports and Freight</w:t>
      </w:r>
      <w:r w:rsidR="0006509A" w:rsidRPr="00B63ABD">
        <w:rPr>
          <w:sz w:val="22"/>
          <w:szCs w:val="22"/>
          <w:lang w:eastAsia="en-AU"/>
        </w:rPr>
        <w:t xml:space="preserve"> and </w:t>
      </w:r>
      <w:r w:rsidRPr="00B63ABD">
        <w:rPr>
          <w:sz w:val="22"/>
          <w:szCs w:val="22"/>
          <w:lang w:eastAsia="en-AU"/>
        </w:rPr>
        <w:t>the Minister for Roads</w:t>
      </w:r>
      <w:r w:rsidR="00617F74" w:rsidRPr="00B63ABD">
        <w:rPr>
          <w:sz w:val="22"/>
          <w:szCs w:val="22"/>
          <w:lang w:eastAsia="en-AU"/>
        </w:rPr>
        <w:t xml:space="preserve"> and Road Safety</w:t>
      </w:r>
      <w:r w:rsidRPr="00B63ABD">
        <w:rPr>
          <w:sz w:val="22"/>
          <w:szCs w:val="22"/>
          <w:lang w:eastAsia="en-AU"/>
        </w:rPr>
        <w:t>)</w:t>
      </w:r>
    </w:p>
    <w:p w14:paraId="4EC046F1" w14:textId="77777777" w:rsidR="00FE1062" w:rsidRPr="00B63ABD" w:rsidRDefault="00FE1062" w:rsidP="00FE1062">
      <w:pPr>
        <w:autoSpaceDE w:val="0"/>
        <w:autoSpaceDN w:val="0"/>
        <w:adjustRightInd w:val="0"/>
        <w:rPr>
          <w:sz w:val="22"/>
          <w:szCs w:val="22"/>
          <w:lang w:eastAsia="en-AU"/>
        </w:rPr>
      </w:pPr>
    </w:p>
    <w:p w14:paraId="416E723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Land Titles Validation Act 1994 </w:t>
      </w:r>
    </w:p>
    <w:p w14:paraId="452008E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Legal Aid Act 1978 </w:t>
      </w:r>
    </w:p>
    <w:p w14:paraId="7901B7B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Legal Identity of Defendants (Organisational Child Abuse) Act 2018</w:t>
      </w:r>
    </w:p>
    <w:p w14:paraId="51F0E93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Legal Profession Uniform Law Application Act 2014</w:t>
      </w:r>
    </w:p>
    <w:p w14:paraId="22302D84"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Legal Profession Uniform Law (Victoria)</w:t>
      </w:r>
    </w:p>
    <w:p w14:paraId="2D4ED37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Leo Cussen Institute (Registration as a Company) Act 2011</w:t>
      </w:r>
    </w:p>
    <w:p w14:paraId="4412F350" w14:textId="77777777" w:rsidR="00FE1062" w:rsidRPr="00B63ABD" w:rsidRDefault="00FE1062" w:rsidP="00FE1062">
      <w:pPr>
        <w:autoSpaceDE w:val="0"/>
        <w:autoSpaceDN w:val="0"/>
        <w:adjustRightInd w:val="0"/>
        <w:rPr>
          <w:sz w:val="22"/>
          <w:szCs w:val="22"/>
          <w:lang w:val="en-GB"/>
        </w:rPr>
      </w:pPr>
      <w:r w:rsidRPr="00B63ABD">
        <w:rPr>
          <w:sz w:val="22"/>
          <w:szCs w:val="22"/>
          <w:lang w:eastAsia="en-AU"/>
        </w:rPr>
        <w:t xml:space="preserve">Limitation of Actions Act 1958 </w:t>
      </w:r>
    </w:p>
    <w:p w14:paraId="3386FBE7" w14:textId="77777777" w:rsidR="00D06C9F" w:rsidRPr="00B63ABD" w:rsidRDefault="00D06C9F" w:rsidP="00D06C9F">
      <w:pPr>
        <w:autoSpaceDE w:val="0"/>
        <w:autoSpaceDN w:val="0"/>
        <w:adjustRightInd w:val="0"/>
        <w:rPr>
          <w:sz w:val="22"/>
          <w:szCs w:val="22"/>
          <w:lang w:eastAsia="en-AU"/>
        </w:rPr>
      </w:pPr>
      <w:r w:rsidRPr="00B63ABD">
        <w:rPr>
          <w:sz w:val="22"/>
          <w:szCs w:val="22"/>
          <w:lang w:eastAsia="en-AU"/>
        </w:rPr>
        <w:t xml:space="preserve">Local Government Act 1989 – </w:t>
      </w:r>
    </w:p>
    <w:p w14:paraId="5C7A94FF" w14:textId="77777777" w:rsidR="00D06C9F" w:rsidRPr="00B63ABD" w:rsidRDefault="00D06C9F" w:rsidP="00D06C9F">
      <w:pPr>
        <w:numPr>
          <w:ilvl w:val="0"/>
          <w:numId w:val="6"/>
        </w:numPr>
        <w:autoSpaceDE w:val="0"/>
        <w:autoSpaceDN w:val="0"/>
        <w:adjustRightInd w:val="0"/>
        <w:rPr>
          <w:sz w:val="22"/>
          <w:szCs w:val="22"/>
          <w:lang w:eastAsia="en-AU"/>
        </w:rPr>
      </w:pPr>
      <w:r w:rsidRPr="00B63ABD">
        <w:rPr>
          <w:sz w:val="22"/>
          <w:szCs w:val="22"/>
          <w:lang w:eastAsia="en-AU"/>
        </w:rPr>
        <w:t>Sections 44-46, 48 and 49</w:t>
      </w:r>
    </w:p>
    <w:p w14:paraId="65B2F0CC" w14:textId="77777777" w:rsidR="00D06C9F" w:rsidRPr="00B63ABD" w:rsidRDefault="00D06C9F" w:rsidP="00D06C9F">
      <w:pPr>
        <w:numPr>
          <w:ilvl w:val="0"/>
          <w:numId w:val="6"/>
        </w:numPr>
        <w:spacing w:before="100" w:beforeAutospacing="1" w:after="100" w:afterAutospacing="1"/>
        <w:rPr>
          <w:sz w:val="22"/>
          <w:szCs w:val="22"/>
          <w:lang w:eastAsia="en-AU"/>
        </w:rPr>
      </w:pPr>
      <w:r w:rsidRPr="00B63ABD">
        <w:rPr>
          <w:sz w:val="22"/>
          <w:szCs w:val="22"/>
          <w:lang w:eastAsia="en-AU"/>
        </w:rPr>
        <w:t>Sections 223A, 223B and 223C</w:t>
      </w:r>
    </w:p>
    <w:p w14:paraId="1CCCAD1C" w14:textId="77777777" w:rsidR="00D06C9F" w:rsidRPr="00B63ABD" w:rsidRDefault="00D06C9F" w:rsidP="00D06C9F">
      <w:pPr>
        <w:numPr>
          <w:ilvl w:val="0"/>
          <w:numId w:val="6"/>
        </w:numPr>
        <w:spacing w:before="100" w:beforeAutospacing="1" w:after="100" w:afterAutospacing="1"/>
        <w:rPr>
          <w:sz w:val="22"/>
          <w:szCs w:val="22"/>
          <w:lang w:eastAsia="en-AU"/>
        </w:rPr>
      </w:pPr>
      <w:r w:rsidRPr="00B63ABD">
        <w:rPr>
          <w:sz w:val="22"/>
          <w:szCs w:val="22"/>
          <w:lang w:eastAsia="en-AU"/>
        </w:rPr>
        <w:t>Sections 223BA-223BM</w:t>
      </w:r>
    </w:p>
    <w:p w14:paraId="7319CD55" w14:textId="77777777" w:rsidR="00D06C9F" w:rsidRPr="00B63ABD" w:rsidRDefault="00D06C9F" w:rsidP="00D06C9F">
      <w:pPr>
        <w:numPr>
          <w:ilvl w:val="0"/>
          <w:numId w:val="6"/>
        </w:numPr>
        <w:autoSpaceDE w:val="0"/>
        <w:autoSpaceDN w:val="0"/>
        <w:adjustRightInd w:val="0"/>
        <w:rPr>
          <w:sz w:val="22"/>
          <w:szCs w:val="22"/>
          <w:lang w:eastAsia="en-AU"/>
        </w:rPr>
      </w:pPr>
      <w:r w:rsidRPr="00B63ABD">
        <w:rPr>
          <w:sz w:val="22"/>
          <w:szCs w:val="22"/>
          <w:lang w:eastAsia="en-AU"/>
        </w:rPr>
        <w:t>Section 243 in so far as it relates to municipal electoral tribunals and inspectors of municipal administration (these sections are jointly and severally administered with the Minister for Local Government)</w:t>
      </w:r>
    </w:p>
    <w:p w14:paraId="3FE71EA1" w14:textId="77777777" w:rsidR="00D06C9F" w:rsidRPr="00B63ABD" w:rsidRDefault="00D06C9F" w:rsidP="00D06C9F">
      <w:pPr>
        <w:numPr>
          <w:ilvl w:val="0"/>
          <w:numId w:val="6"/>
        </w:numPr>
        <w:autoSpaceDE w:val="0"/>
        <w:autoSpaceDN w:val="0"/>
        <w:adjustRightInd w:val="0"/>
        <w:rPr>
          <w:sz w:val="22"/>
          <w:szCs w:val="22"/>
          <w:lang w:eastAsia="en-AU"/>
        </w:rPr>
      </w:pPr>
      <w:r w:rsidRPr="00B63ABD">
        <w:rPr>
          <w:sz w:val="22"/>
          <w:szCs w:val="22"/>
          <w:lang w:eastAsia="en-AU"/>
        </w:rPr>
        <w:t>Schedule 4</w:t>
      </w:r>
    </w:p>
    <w:p w14:paraId="208EDDEF" w14:textId="77777777" w:rsidR="00D06C9F" w:rsidRPr="00B63ABD" w:rsidRDefault="00D06C9F" w:rsidP="00D06C9F">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Local Government, the Minister for Planning and the Minister for Roads and Road Safety) </w:t>
      </w:r>
    </w:p>
    <w:p w14:paraId="66004483" w14:textId="77777777" w:rsidR="00D06C9F" w:rsidRPr="00B63ABD" w:rsidRDefault="00D06C9F" w:rsidP="00FE1062">
      <w:pPr>
        <w:autoSpaceDE w:val="0"/>
        <w:autoSpaceDN w:val="0"/>
        <w:adjustRightInd w:val="0"/>
        <w:rPr>
          <w:sz w:val="22"/>
          <w:szCs w:val="22"/>
          <w:lang w:eastAsia="en-AU"/>
        </w:rPr>
      </w:pPr>
    </w:p>
    <w:p w14:paraId="773F5C48" w14:textId="77777777" w:rsidR="00D06C9F" w:rsidRPr="00B63ABD" w:rsidRDefault="00D06C9F" w:rsidP="00D06C9F">
      <w:pPr>
        <w:autoSpaceDE w:val="0"/>
        <w:autoSpaceDN w:val="0"/>
        <w:adjustRightInd w:val="0"/>
        <w:rPr>
          <w:sz w:val="22"/>
          <w:szCs w:val="22"/>
          <w:lang w:eastAsia="en-AU"/>
        </w:rPr>
      </w:pPr>
      <w:r w:rsidRPr="00B63ABD">
        <w:rPr>
          <w:sz w:val="22"/>
          <w:szCs w:val="22"/>
          <w:lang w:eastAsia="en-AU"/>
        </w:rPr>
        <w:t xml:space="preserve">Local Government Act 2020 – </w:t>
      </w:r>
    </w:p>
    <w:p w14:paraId="54C42BDE" w14:textId="77777777" w:rsidR="00D06C9F" w:rsidRPr="00B63ABD" w:rsidRDefault="00D06C9F" w:rsidP="00D06C9F">
      <w:pPr>
        <w:numPr>
          <w:ilvl w:val="0"/>
          <w:numId w:val="7"/>
        </w:numPr>
        <w:autoSpaceDE w:val="0"/>
        <w:autoSpaceDN w:val="0"/>
        <w:adjustRightInd w:val="0"/>
        <w:rPr>
          <w:sz w:val="22"/>
          <w:szCs w:val="22"/>
          <w:lang w:eastAsia="en-AU"/>
        </w:rPr>
      </w:pPr>
      <w:r w:rsidRPr="00B63ABD">
        <w:rPr>
          <w:sz w:val="22"/>
          <w:szCs w:val="22"/>
          <w:lang w:eastAsia="en-AU"/>
        </w:rPr>
        <w:t>Division 4 of Part 7</w:t>
      </w:r>
    </w:p>
    <w:p w14:paraId="04D3CB47" w14:textId="77777777" w:rsidR="00D06C9F" w:rsidRPr="00B63ABD" w:rsidRDefault="00D06C9F" w:rsidP="00D06C9F">
      <w:pPr>
        <w:numPr>
          <w:ilvl w:val="0"/>
          <w:numId w:val="7"/>
        </w:numPr>
        <w:autoSpaceDE w:val="0"/>
        <w:autoSpaceDN w:val="0"/>
        <w:adjustRightInd w:val="0"/>
        <w:rPr>
          <w:sz w:val="22"/>
          <w:szCs w:val="22"/>
          <w:lang w:eastAsia="en-AU"/>
        </w:rPr>
      </w:pPr>
      <w:r w:rsidRPr="00B63ABD">
        <w:rPr>
          <w:sz w:val="22"/>
          <w:szCs w:val="22"/>
          <w:lang w:eastAsia="en-AU"/>
        </w:rPr>
        <w:t xml:space="preserve">Division 11 of Part 8 </w:t>
      </w:r>
    </w:p>
    <w:p w14:paraId="4C2A1E49" w14:textId="415E199A" w:rsidR="00D06C9F" w:rsidRPr="00B63ABD" w:rsidRDefault="00D06C9F" w:rsidP="00D06C9F">
      <w:pPr>
        <w:numPr>
          <w:ilvl w:val="0"/>
          <w:numId w:val="7"/>
        </w:numPr>
        <w:autoSpaceDE w:val="0"/>
        <w:autoSpaceDN w:val="0"/>
        <w:adjustRightInd w:val="0"/>
        <w:rPr>
          <w:sz w:val="22"/>
          <w:szCs w:val="22"/>
          <w:lang w:eastAsia="en-AU"/>
        </w:rPr>
      </w:pPr>
      <w:r w:rsidRPr="00B63ABD">
        <w:rPr>
          <w:sz w:val="22"/>
          <w:szCs w:val="22"/>
          <w:lang w:eastAsia="en-AU"/>
        </w:rPr>
        <w:t>Sections 314 to 31</w:t>
      </w:r>
      <w:r w:rsidR="006239C5">
        <w:rPr>
          <w:sz w:val="22"/>
          <w:szCs w:val="22"/>
          <w:lang w:eastAsia="en-AU"/>
        </w:rPr>
        <w:t>7</w:t>
      </w:r>
      <w:r w:rsidRPr="00B63ABD">
        <w:rPr>
          <w:sz w:val="22"/>
          <w:szCs w:val="22"/>
          <w:lang w:eastAsia="en-AU"/>
        </w:rPr>
        <w:t>, 325 and 327 in so far as these sections relate to the Chief Municipal Inspector (these sections are jointly and severally administered with the Minister for Local Government)</w:t>
      </w:r>
    </w:p>
    <w:p w14:paraId="06D8B8E7" w14:textId="6C1ED119" w:rsidR="00D06C9F" w:rsidRPr="00B63ABD" w:rsidRDefault="00D06C9F" w:rsidP="00D06C9F">
      <w:pPr>
        <w:numPr>
          <w:ilvl w:val="0"/>
          <w:numId w:val="7"/>
        </w:numPr>
        <w:autoSpaceDE w:val="0"/>
        <w:autoSpaceDN w:val="0"/>
        <w:adjustRightInd w:val="0"/>
        <w:rPr>
          <w:sz w:val="22"/>
          <w:szCs w:val="22"/>
          <w:lang w:eastAsia="en-AU"/>
        </w:rPr>
      </w:pPr>
      <w:r w:rsidRPr="00B63ABD">
        <w:rPr>
          <w:sz w:val="22"/>
          <w:szCs w:val="22"/>
          <w:lang w:eastAsia="en-AU"/>
        </w:rPr>
        <w:t>Sections 325, 326 and 327 in so far as these sections relate to VCAT’s jurisdiction under Division 11 of Part 8 (these sections are jointly and severally administered with the Minister for Local Government)</w:t>
      </w:r>
    </w:p>
    <w:p w14:paraId="433A3C5A" w14:textId="77777777" w:rsidR="00D06C9F" w:rsidRPr="00B63ABD" w:rsidRDefault="00D06C9F" w:rsidP="00D06C9F">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Local Government) </w:t>
      </w:r>
    </w:p>
    <w:p w14:paraId="1C458165" w14:textId="77777777" w:rsidR="001A637D" w:rsidRPr="00B63ABD" w:rsidRDefault="001A637D" w:rsidP="00FE1062">
      <w:pPr>
        <w:autoSpaceDE w:val="0"/>
        <w:autoSpaceDN w:val="0"/>
        <w:adjustRightInd w:val="0"/>
        <w:rPr>
          <w:sz w:val="22"/>
          <w:szCs w:val="22"/>
          <w:lang w:eastAsia="en-AU"/>
        </w:rPr>
      </w:pPr>
    </w:p>
    <w:p w14:paraId="0B5150E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Magistrates’ Court Act 1989 </w:t>
      </w:r>
    </w:p>
    <w:p w14:paraId="4998702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Maintenance Act 1965 </w:t>
      </w:r>
    </w:p>
    <w:p w14:paraId="781251C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Major Crime (Investigative Powers) Act 2004 – Except:</w:t>
      </w:r>
    </w:p>
    <w:p w14:paraId="71D8AE3D" w14:textId="32B1575C"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 xml:space="preserve">Part 3 (this Part is jointly administered with the Minister for </w:t>
      </w:r>
      <w:r w:rsidR="00A27ECD">
        <w:rPr>
          <w:sz w:val="22"/>
          <w:szCs w:val="22"/>
          <w:lang w:eastAsia="en-AU"/>
        </w:rPr>
        <w:t>Police</w:t>
      </w:r>
      <w:r w:rsidRPr="00B63ABD">
        <w:rPr>
          <w:sz w:val="22"/>
          <w:szCs w:val="22"/>
          <w:lang w:eastAsia="en-AU"/>
        </w:rPr>
        <w:t>)</w:t>
      </w:r>
    </w:p>
    <w:p w14:paraId="20A13DBE" w14:textId="77777777" w:rsidR="00FE1062" w:rsidRPr="00B63ABD" w:rsidRDefault="00FE1062" w:rsidP="00FE1062">
      <w:pPr>
        <w:autoSpaceDE w:val="0"/>
        <w:autoSpaceDN w:val="0"/>
        <w:adjustRightInd w:val="0"/>
        <w:rPr>
          <w:sz w:val="22"/>
          <w:szCs w:val="22"/>
          <w:lang w:eastAsia="en-AU"/>
        </w:rPr>
      </w:pPr>
    </w:p>
    <w:p w14:paraId="64CA64EF"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Marriage Act 1958 </w:t>
      </w:r>
    </w:p>
    <w:p w14:paraId="438F0688"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National Redress Scheme for Institutional Child Sexual Abuse (Commonwealth Powers) Act 2018 –</w:t>
      </w:r>
    </w:p>
    <w:p w14:paraId="60FA63D9" w14:textId="77777777"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The Act is jointly and severally administered with the Minister for Victim Support</w:t>
      </w:r>
    </w:p>
    <w:p w14:paraId="00D570E0" w14:textId="77777777" w:rsidR="00FE1062" w:rsidRPr="00B63ABD" w:rsidRDefault="00FE1062" w:rsidP="00FE1062">
      <w:pPr>
        <w:autoSpaceDE w:val="0"/>
        <w:autoSpaceDN w:val="0"/>
        <w:adjustRightInd w:val="0"/>
        <w:rPr>
          <w:sz w:val="22"/>
          <w:szCs w:val="22"/>
          <w:lang w:eastAsia="en-AU"/>
        </w:rPr>
      </w:pPr>
    </w:p>
    <w:p w14:paraId="1757EA3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National Domestic Violence Order Scheme Act 2016</w:t>
      </w:r>
    </w:p>
    <w:p w14:paraId="22C0F33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Oaths and Affirmations Act 2018</w:t>
      </w:r>
    </w:p>
    <w:p w14:paraId="5F400D1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Ombudsman Act 1973 – Except:</w:t>
      </w:r>
    </w:p>
    <w:p w14:paraId="37421337" w14:textId="77777777"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Sections 3 – 6 (these sections are administered by the Premier)</w:t>
      </w:r>
    </w:p>
    <w:p w14:paraId="7CE7F274" w14:textId="77777777" w:rsidR="00FE1062" w:rsidRPr="00B63ABD" w:rsidRDefault="00FE1062" w:rsidP="00FE1062">
      <w:pPr>
        <w:autoSpaceDE w:val="0"/>
        <w:autoSpaceDN w:val="0"/>
        <w:adjustRightInd w:val="0"/>
        <w:rPr>
          <w:sz w:val="22"/>
          <w:szCs w:val="22"/>
          <w:lang w:eastAsia="en-AU"/>
        </w:rPr>
      </w:pPr>
    </w:p>
    <w:p w14:paraId="694D454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Open Courts Act 2013</w:t>
      </w:r>
    </w:p>
    <w:p w14:paraId="546869DF" w14:textId="42C673BA" w:rsidR="00FE1062" w:rsidRPr="00B63ABD" w:rsidRDefault="00FE1062" w:rsidP="008A786F">
      <w:pPr>
        <w:rPr>
          <w:sz w:val="22"/>
          <w:szCs w:val="22"/>
          <w:lang w:eastAsia="en-AU"/>
        </w:rPr>
      </w:pPr>
      <w:r w:rsidRPr="00B63ABD">
        <w:rPr>
          <w:sz w:val="22"/>
          <w:szCs w:val="22"/>
          <w:lang w:eastAsia="en-AU"/>
        </w:rPr>
        <w:lastRenderedPageBreak/>
        <w:t>Parliamentary Committees Act 2003 –</w:t>
      </w:r>
    </w:p>
    <w:p w14:paraId="44B2741E" w14:textId="77777777" w:rsidR="00FE1062" w:rsidRPr="00B63ABD" w:rsidRDefault="00FE1062" w:rsidP="00FE55B5">
      <w:pPr>
        <w:numPr>
          <w:ilvl w:val="0"/>
          <w:numId w:val="63"/>
        </w:numPr>
        <w:spacing w:before="100" w:beforeAutospacing="1" w:after="100" w:afterAutospacing="1"/>
        <w:contextualSpacing/>
        <w:rPr>
          <w:sz w:val="22"/>
          <w:szCs w:val="22"/>
          <w:lang w:eastAsia="en-AU"/>
        </w:rPr>
      </w:pPr>
      <w:r w:rsidRPr="00B63ABD">
        <w:rPr>
          <w:sz w:val="22"/>
          <w:szCs w:val="22"/>
          <w:lang w:eastAsia="en-AU"/>
        </w:rPr>
        <w:t>Sections 7, 7A and 52 (in so far as these sections relate to public interest disclosures about conduct by or in the Victorian Inspectorate, these sections are jointly and severally administered with the Premier)</w:t>
      </w:r>
    </w:p>
    <w:p w14:paraId="0D1D7027" w14:textId="77777777" w:rsidR="00FE1062" w:rsidRPr="00B63ABD" w:rsidRDefault="00FE1062" w:rsidP="00FE1062">
      <w:pPr>
        <w:autoSpaceDE w:val="0"/>
        <w:autoSpaceDN w:val="0"/>
        <w:adjustRightInd w:val="0"/>
        <w:ind w:left="360"/>
        <w:contextualSpacing/>
        <w:rPr>
          <w:sz w:val="22"/>
          <w:szCs w:val="22"/>
          <w:lang w:eastAsia="en-AU"/>
        </w:rPr>
      </w:pPr>
      <w:r w:rsidRPr="00B63ABD">
        <w:rPr>
          <w:sz w:val="22"/>
          <w:szCs w:val="22"/>
          <w:lang w:eastAsia="en-AU"/>
        </w:rPr>
        <w:t>(The Act is otherwise administered by the Premier)</w:t>
      </w:r>
    </w:p>
    <w:p w14:paraId="3D64460F" w14:textId="77777777" w:rsidR="00FE1062" w:rsidRPr="00B63ABD" w:rsidRDefault="00FE1062" w:rsidP="00FE1062">
      <w:pPr>
        <w:autoSpaceDE w:val="0"/>
        <w:autoSpaceDN w:val="0"/>
        <w:adjustRightInd w:val="0"/>
        <w:contextualSpacing/>
        <w:rPr>
          <w:sz w:val="22"/>
          <w:szCs w:val="22"/>
          <w:lang w:eastAsia="en-AU"/>
        </w:rPr>
      </w:pPr>
    </w:p>
    <w:p w14:paraId="4AE088A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Penalty Interest Rates Act 1983 </w:t>
      </w:r>
    </w:p>
    <w:p w14:paraId="22E6B13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Perpetuities and Accumulations Act 1968 </w:t>
      </w:r>
    </w:p>
    <w:p w14:paraId="0729DA0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Personal Property Securities (Commonwealth Powers) Act 2009</w:t>
      </w:r>
    </w:p>
    <w:p w14:paraId="6B9D53B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Personal Property Securities (Statute Law Revision and Implementation) Act 2010</w:t>
      </w:r>
    </w:p>
    <w:p w14:paraId="0DA0ACC2"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Personal Safety Intervention Orders Act 2010</w:t>
      </w:r>
    </w:p>
    <w:p w14:paraId="5BFA2C0F" w14:textId="77777777" w:rsidR="009144CB" w:rsidRPr="009144CB" w:rsidRDefault="009144CB" w:rsidP="009144CB">
      <w:pPr>
        <w:autoSpaceDE w:val="0"/>
        <w:autoSpaceDN w:val="0"/>
        <w:adjustRightInd w:val="0"/>
        <w:rPr>
          <w:sz w:val="22"/>
          <w:szCs w:val="22"/>
          <w:lang w:eastAsia="en-AU"/>
        </w:rPr>
      </w:pPr>
      <w:r w:rsidRPr="009144CB">
        <w:rPr>
          <w:sz w:val="22"/>
          <w:szCs w:val="22"/>
          <w:lang w:eastAsia="en-AU"/>
        </w:rPr>
        <w:t>Police Informants Royal Commission Implementation Monitor Act 2021</w:t>
      </w:r>
    </w:p>
    <w:p w14:paraId="681040E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Powers of Attorney Act 2014</w:t>
      </w:r>
    </w:p>
    <w:p w14:paraId="5296C11F"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Privacy and Data Protection Act 2014</w:t>
      </w:r>
    </w:p>
    <w:p w14:paraId="7C7BAEF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Professional Standards Act 2003 </w:t>
      </w:r>
    </w:p>
    <w:p w14:paraId="2FF4C28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Property Law Act 1958 – Except: </w:t>
      </w:r>
    </w:p>
    <w:p w14:paraId="5BD78BE2" w14:textId="263C1BD9"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 xml:space="preserve">In so far as it relates to the functions of the Registrar-General and the management of the Office of the Registrar-General (in so far as it relates to those matters, the Act is administered by the Minister for Planning) </w:t>
      </w:r>
    </w:p>
    <w:p w14:paraId="6B0507FB" w14:textId="77777777" w:rsidR="0037496F" w:rsidRPr="00B63ABD" w:rsidRDefault="0037496F" w:rsidP="00304263">
      <w:pPr>
        <w:autoSpaceDE w:val="0"/>
        <w:autoSpaceDN w:val="0"/>
        <w:adjustRightInd w:val="0"/>
        <w:ind w:left="786"/>
        <w:rPr>
          <w:sz w:val="22"/>
          <w:szCs w:val="22"/>
          <w:lang w:eastAsia="en-AU"/>
        </w:rPr>
      </w:pPr>
    </w:p>
    <w:p w14:paraId="602E0AB1" w14:textId="440CDA47" w:rsidR="00FE1062" w:rsidRPr="00B63ABD" w:rsidRDefault="00FE1062" w:rsidP="00FE1062">
      <w:pPr>
        <w:autoSpaceDE w:val="0"/>
        <w:autoSpaceDN w:val="0"/>
        <w:adjustRightInd w:val="0"/>
        <w:rPr>
          <w:sz w:val="22"/>
          <w:szCs w:val="22"/>
          <w:lang w:eastAsia="en-AU"/>
        </w:rPr>
      </w:pPr>
      <w:r w:rsidRPr="00B63ABD">
        <w:rPr>
          <w:sz w:val="22"/>
          <w:szCs w:val="22"/>
          <w:lang w:eastAsia="en-AU"/>
        </w:rPr>
        <w:t>P</w:t>
      </w:r>
      <w:r w:rsidR="008F765B" w:rsidRPr="00B63ABD">
        <w:rPr>
          <w:sz w:val="22"/>
          <w:szCs w:val="22"/>
          <w:lang w:eastAsia="en-AU"/>
        </w:rPr>
        <w:t>ublic</w:t>
      </w:r>
      <w:r w:rsidRPr="00B63ABD">
        <w:rPr>
          <w:sz w:val="22"/>
          <w:szCs w:val="22"/>
          <w:lang w:eastAsia="en-AU"/>
        </w:rPr>
        <w:t xml:space="preserve"> Interest Disclosure</w:t>
      </w:r>
      <w:r w:rsidR="00304263" w:rsidRPr="00B63ABD">
        <w:rPr>
          <w:sz w:val="22"/>
          <w:szCs w:val="22"/>
          <w:lang w:eastAsia="en-AU"/>
        </w:rPr>
        <w:t>s</w:t>
      </w:r>
      <w:r w:rsidRPr="00B63ABD">
        <w:rPr>
          <w:sz w:val="22"/>
          <w:szCs w:val="22"/>
          <w:lang w:eastAsia="en-AU"/>
        </w:rPr>
        <w:t xml:space="preserve"> Act 2012</w:t>
      </w:r>
    </w:p>
    <w:p w14:paraId="615D0DF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Public Interest Monitor Act 2011</w:t>
      </w:r>
    </w:p>
    <w:p w14:paraId="49EE1C5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Public Notaries Act 2001 </w:t>
      </w:r>
    </w:p>
    <w:p w14:paraId="4EC129DD"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Public Prosecutions Act 1994 </w:t>
      </w:r>
    </w:p>
    <w:p w14:paraId="636FE657" w14:textId="77777777" w:rsidR="00FE1062" w:rsidRPr="00B63ABD" w:rsidRDefault="00FE1062" w:rsidP="00FE1062">
      <w:pPr>
        <w:keepNext/>
        <w:autoSpaceDE w:val="0"/>
        <w:autoSpaceDN w:val="0"/>
        <w:adjustRightInd w:val="0"/>
        <w:rPr>
          <w:sz w:val="22"/>
          <w:szCs w:val="22"/>
          <w:lang w:eastAsia="en-AU"/>
        </w:rPr>
      </w:pPr>
      <w:r w:rsidRPr="00B63ABD">
        <w:rPr>
          <w:sz w:val="22"/>
          <w:szCs w:val="22"/>
          <w:lang w:eastAsia="en-AU"/>
        </w:rPr>
        <w:t xml:space="preserve">Relationships Act 2008 – </w:t>
      </w:r>
    </w:p>
    <w:p w14:paraId="56E47664" w14:textId="77777777" w:rsidR="00FE1062" w:rsidRPr="00B63ABD" w:rsidRDefault="00FE1062" w:rsidP="00FE55B5">
      <w:pPr>
        <w:keepNext/>
        <w:numPr>
          <w:ilvl w:val="0"/>
          <w:numId w:val="44"/>
        </w:numPr>
        <w:autoSpaceDE w:val="0"/>
        <w:autoSpaceDN w:val="0"/>
        <w:adjustRightInd w:val="0"/>
        <w:rPr>
          <w:sz w:val="22"/>
          <w:szCs w:val="22"/>
          <w:lang w:eastAsia="en-AU"/>
        </w:rPr>
      </w:pPr>
      <w:r w:rsidRPr="00B63ABD">
        <w:rPr>
          <w:sz w:val="22"/>
          <w:szCs w:val="22"/>
          <w:lang w:eastAsia="en-AU"/>
        </w:rPr>
        <w:t>The Act is jointly and severally administered with the Minister for Equality</w:t>
      </w:r>
    </w:p>
    <w:p w14:paraId="159EAB8E" w14:textId="77777777" w:rsidR="00FE1062" w:rsidRPr="00B63ABD" w:rsidRDefault="00FE1062" w:rsidP="00FE1062">
      <w:pPr>
        <w:autoSpaceDE w:val="0"/>
        <w:autoSpaceDN w:val="0"/>
        <w:adjustRightInd w:val="0"/>
        <w:rPr>
          <w:sz w:val="22"/>
          <w:szCs w:val="22"/>
          <w:lang w:eastAsia="en-AU"/>
        </w:rPr>
      </w:pPr>
    </w:p>
    <w:p w14:paraId="0328162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Religious and Successory Trusts Act 1958 </w:t>
      </w:r>
    </w:p>
    <w:p w14:paraId="33E73036" w14:textId="77777777" w:rsidR="00FE1062" w:rsidRPr="00B63ABD" w:rsidRDefault="00FE1062" w:rsidP="00FE1062">
      <w:pPr>
        <w:keepNext/>
        <w:autoSpaceDE w:val="0"/>
        <w:autoSpaceDN w:val="0"/>
        <w:adjustRightInd w:val="0"/>
        <w:rPr>
          <w:sz w:val="22"/>
          <w:szCs w:val="22"/>
          <w:lang w:eastAsia="en-AU"/>
        </w:rPr>
      </w:pPr>
      <w:r w:rsidRPr="00B63ABD">
        <w:rPr>
          <w:sz w:val="22"/>
          <w:szCs w:val="22"/>
          <w:lang w:eastAsia="en-AU"/>
        </w:rPr>
        <w:t xml:space="preserve">Residential Tenancies Act 1997 – </w:t>
      </w:r>
    </w:p>
    <w:p w14:paraId="47315120" w14:textId="77777777"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 xml:space="preserve">Part 11 (except subsection 447(1) and section 480) </w:t>
      </w:r>
    </w:p>
    <w:p w14:paraId="4A020A5F" w14:textId="77777777"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Consumer Affairs, Gaming and Liquor Regulation, the Minister for Disability, Ageing and Carers, the Minister for Housing and the Minister for Planning) </w:t>
      </w:r>
    </w:p>
    <w:p w14:paraId="4B54BEDE" w14:textId="77777777" w:rsidR="00FE1062" w:rsidRPr="00B63ABD" w:rsidRDefault="00FE1062" w:rsidP="00FE1062">
      <w:pPr>
        <w:autoSpaceDE w:val="0"/>
        <w:autoSpaceDN w:val="0"/>
        <w:adjustRightInd w:val="0"/>
        <w:rPr>
          <w:sz w:val="22"/>
          <w:szCs w:val="22"/>
          <w:lang w:eastAsia="en-AU"/>
        </w:rPr>
      </w:pPr>
    </w:p>
    <w:p w14:paraId="0D2B3B1F"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Royal Victorian Institute for the Blind and other Agencies (Merger) Act 2005 </w:t>
      </w:r>
    </w:p>
    <w:p w14:paraId="4E87BA06"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Sentencing Act 1991 – Except:</w:t>
      </w:r>
    </w:p>
    <w:p w14:paraId="47F86700" w14:textId="77777777" w:rsidR="00FE1062" w:rsidRPr="00B63ABD" w:rsidRDefault="00FE1062" w:rsidP="00FE1062">
      <w:pPr>
        <w:pStyle w:val="ListParagraph"/>
        <w:numPr>
          <w:ilvl w:val="0"/>
          <w:numId w:val="7"/>
        </w:numPr>
        <w:rPr>
          <w:sz w:val="22"/>
          <w:szCs w:val="22"/>
          <w:lang w:eastAsia="en-AU"/>
        </w:rPr>
      </w:pPr>
      <w:r w:rsidRPr="00B63ABD">
        <w:rPr>
          <w:sz w:val="22"/>
          <w:szCs w:val="22"/>
          <w:lang w:eastAsia="en-AU"/>
        </w:rPr>
        <w:t>Division 1C of Part 3 and section 89F (these provisions are jointly and severally administered with the Minister for Victim Support)</w:t>
      </w:r>
    </w:p>
    <w:p w14:paraId="1F943748" w14:textId="77777777"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 xml:space="preserve">Subdivision 4 of Division 2 of Part 3 (this Subdivision is jointly administered with the Minister for Youth Justice) </w:t>
      </w:r>
    </w:p>
    <w:p w14:paraId="14197530" w14:textId="77777777"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Division 2 of Part 3BA (this Division is jointly administered with the Minister for Disability, Ageing and Carers)</w:t>
      </w:r>
    </w:p>
    <w:p w14:paraId="2FB17679" w14:textId="77777777"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Divisions 3 to 6 of Part 3A (these Divisions are jointly administered with the Minister for Corrections)</w:t>
      </w:r>
    </w:p>
    <w:p w14:paraId="461AD719" w14:textId="77777777" w:rsidR="00FE1062" w:rsidRPr="00B63ABD" w:rsidRDefault="00FE1062" w:rsidP="00FE1062">
      <w:pPr>
        <w:autoSpaceDE w:val="0"/>
        <w:autoSpaceDN w:val="0"/>
        <w:adjustRightInd w:val="0"/>
        <w:rPr>
          <w:sz w:val="22"/>
          <w:szCs w:val="22"/>
          <w:lang w:eastAsia="en-AU"/>
        </w:rPr>
      </w:pPr>
    </w:p>
    <w:p w14:paraId="0EBABD7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Settled Land Act 1958 </w:t>
      </w:r>
    </w:p>
    <w:p w14:paraId="2D0245F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Severe Substance Dependence Treatment Act 2010 – </w:t>
      </w:r>
    </w:p>
    <w:p w14:paraId="4B439549" w14:textId="77777777" w:rsidR="00FE1062" w:rsidRPr="00B63ABD" w:rsidRDefault="00FE1062" w:rsidP="00FE1062">
      <w:pPr>
        <w:numPr>
          <w:ilvl w:val="0"/>
          <w:numId w:val="7"/>
        </w:numPr>
        <w:autoSpaceDE w:val="0"/>
        <w:autoSpaceDN w:val="0"/>
        <w:adjustRightInd w:val="0"/>
        <w:rPr>
          <w:sz w:val="22"/>
          <w:szCs w:val="22"/>
          <w:lang w:eastAsia="en-AU"/>
        </w:rPr>
      </w:pPr>
      <w:r w:rsidRPr="00B63ABD">
        <w:rPr>
          <w:sz w:val="22"/>
          <w:szCs w:val="22"/>
          <w:lang w:eastAsia="en-AU"/>
        </w:rPr>
        <w:t>Sections 9-11 and 14-22</w:t>
      </w:r>
    </w:p>
    <w:p w14:paraId="7AC2E8F5" w14:textId="57196783"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(The Act is otherwise administered by the Minister for Health)</w:t>
      </w:r>
    </w:p>
    <w:p w14:paraId="226FFE3C" w14:textId="77777777" w:rsidR="00FE1062" w:rsidRPr="00B63ABD" w:rsidRDefault="00FE1062" w:rsidP="00FE1062">
      <w:pPr>
        <w:autoSpaceDE w:val="0"/>
        <w:autoSpaceDN w:val="0"/>
        <w:adjustRightInd w:val="0"/>
        <w:rPr>
          <w:sz w:val="22"/>
          <w:szCs w:val="22"/>
          <w:lang w:eastAsia="en-AU"/>
        </w:rPr>
      </w:pPr>
    </w:p>
    <w:p w14:paraId="3D7907C2"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Sheriff Act 2009</w:t>
      </w:r>
    </w:p>
    <w:p w14:paraId="4CC3E4CF" w14:textId="77777777" w:rsidR="009144CB" w:rsidRPr="009144CB" w:rsidRDefault="009144CB" w:rsidP="009144CB">
      <w:pPr>
        <w:autoSpaceDE w:val="0"/>
        <w:autoSpaceDN w:val="0"/>
        <w:adjustRightInd w:val="0"/>
        <w:rPr>
          <w:sz w:val="22"/>
          <w:szCs w:val="22"/>
          <w:lang w:eastAsia="en-AU"/>
        </w:rPr>
      </w:pPr>
      <w:r w:rsidRPr="009144CB">
        <w:rPr>
          <w:sz w:val="22"/>
          <w:szCs w:val="22"/>
          <w:lang w:eastAsia="en-AU"/>
        </w:rPr>
        <w:t>Special Investigator Act 2021</w:t>
      </w:r>
    </w:p>
    <w:p w14:paraId="32B12128" w14:textId="77777777" w:rsidR="0005268E" w:rsidRPr="009144CB" w:rsidRDefault="0005268E" w:rsidP="0005268E">
      <w:pPr>
        <w:autoSpaceDE w:val="0"/>
        <w:autoSpaceDN w:val="0"/>
        <w:adjustRightInd w:val="0"/>
        <w:rPr>
          <w:sz w:val="22"/>
          <w:szCs w:val="22"/>
          <w:lang w:eastAsia="en-AU"/>
        </w:rPr>
      </w:pPr>
      <w:r w:rsidRPr="009144CB">
        <w:rPr>
          <w:sz w:val="22"/>
          <w:szCs w:val="22"/>
          <w:lang w:eastAsia="en-AU"/>
        </w:rPr>
        <w:t xml:space="preserve">Spent Convictions Act 2021 </w:t>
      </w:r>
    </w:p>
    <w:p w14:paraId="672B6DA6"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St Andrew’s Foundation Act 1997 </w:t>
      </w:r>
    </w:p>
    <w:p w14:paraId="081A60C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lastRenderedPageBreak/>
        <w:t xml:space="preserve">Status of Children Act 1974 </w:t>
      </w:r>
    </w:p>
    <w:p w14:paraId="76FFAC9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Summary Offences Act 1966 </w:t>
      </w:r>
    </w:p>
    <w:p w14:paraId="498C6E06"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Supreme Court Act 1986 </w:t>
      </w:r>
    </w:p>
    <w:p w14:paraId="2B65C84E"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Surveillance Devices Act 1999 </w:t>
      </w:r>
    </w:p>
    <w:p w14:paraId="7AC20FEE"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Telecommunications (Interception) (State Provisions) Act 1988 </w:t>
      </w:r>
    </w:p>
    <w:p w14:paraId="01EA152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Terrorism (Commonwealth Powers) Act 2003 </w:t>
      </w:r>
    </w:p>
    <w:p w14:paraId="0C39234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Terrorism (Community Protection) Act 2003 – Except: </w:t>
      </w:r>
    </w:p>
    <w:p w14:paraId="070A11B1" w14:textId="58712F0D" w:rsidR="00FE1062" w:rsidRPr="00B63ABD" w:rsidRDefault="00FE1062" w:rsidP="00FE1062">
      <w:pPr>
        <w:numPr>
          <w:ilvl w:val="0"/>
          <w:numId w:val="8"/>
        </w:numPr>
        <w:autoSpaceDE w:val="0"/>
        <w:autoSpaceDN w:val="0"/>
        <w:adjustRightInd w:val="0"/>
        <w:rPr>
          <w:sz w:val="22"/>
          <w:szCs w:val="22"/>
          <w:lang w:eastAsia="en-AU"/>
        </w:rPr>
      </w:pPr>
      <w:r w:rsidRPr="00B63ABD">
        <w:rPr>
          <w:sz w:val="22"/>
          <w:szCs w:val="22"/>
          <w:lang w:eastAsia="en-AU"/>
        </w:rPr>
        <w:t xml:space="preserve">Part 4 (this Part is administered by the Minister for </w:t>
      </w:r>
      <w:r w:rsidR="00A27ECD">
        <w:rPr>
          <w:sz w:val="22"/>
          <w:szCs w:val="22"/>
          <w:lang w:eastAsia="en-AU"/>
        </w:rPr>
        <w:t>Police</w:t>
      </w:r>
      <w:r w:rsidRPr="00B63ABD">
        <w:rPr>
          <w:sz w:val="22"/>
          <w:szCs w:val="22"/>
          <w:lang w:eastAsia="en-AU"/>
        </w:rPr>
        <w:t xml:space="preserve">) </w:t>
      </w:r>
    </w:p>
    <w:p w14:paraId="285569B1" w14:textId="77777777" w:rsidR="00FE1062" w:rsidRPr="00B63ABD" w:rsidRDefault="00FE1062" w:rsidP="00FE1062">
      <w:pPr>
        <w:autoSpaceDE w:val="0"/>
        <w:autoSpaceDN w:val="0"/>
        <w:adjustRightInd w:val="0"/>
        <w:rPr>
          <w:sz w:val="22"/>
          <w:szCs w:val="22"/>
          <w:lang w:eastAsia="en-AU"/>
        </w:rPr>
      </w:pPr>
    </w:p>
    <w:p w14:paraId="6FC470EF"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Traditional Owner Settlement Act 2010</w:t>
      </w:r>
    </w:p>
    <w:p w14:paraId="5E2D7EA1"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Transfer of Land Act 1958 – Except: </w:t>
      </w:r>
    </w:p>
    <w:p w14:paraId="125FBF6E" w14:textId="77777777" w:rsidR="00FE1062" w:rsidRPr="00B63ABD" w:rsidRDefault="00FE1062" w:rsidP="00FE1062">
      <w:pPr>
        <w:numPr>
          <w:ilvl w:val="0"/>
          <w:numId w:val="8"/>
        </w:numPr>
        <w:autoSpaceDE w:val="0"/>
        <w:autoSpaceDN w:val="0"/>
        <w:adjustRightInd w:val="0"/>
        <w:rPr>
          <w:sz w:val="22"/>
          <w:szCs w:val="22"/>
          <w:lang w:eastAsia="en-AU"/>
        </w:rPr>
      </w:pPr>
      <w:r w:rsidRPr="00B63ABD">
        <w:rPr>
          <w:sz w:val="22"/>
          <w:szCs w:val="22"/>
          <w:lang w:eastAsia="en-AU"/>
        </w:rPr>
        <w:t xml:space="preserve">In so far as it relates to the functions of the Registrar of Titles and the management of the Office of Titles (in so far as it relates to those matters, the Act is administered by the Minister for Planning) </w:t>
      </w:r>
    </w:p>
    <w:p w14:paraId="7E3FA9BC" w14:textId="77777777" w:rsidR="00FE1062" w:rsidRPr="00B63ABD" w:rsidRDefault="00FE1062" w:rsidP="00FE1062">
      <w:pPr>
        <w:autoSpaceDE w:val="0"/>
        <w:autoSpaceDN w:val="0"/>
        <w:adjustRightInd w:val="0"/>
        <w:rPr>
          <w:sz w:val="22"/>
          <w:szCs w:val="22"/>
          <w:lang w:eastAsia="en-AU"/>
        </w:rPr>
      </w:pPr>
    </w:p>
    <w:p w14:paraId="6B5F9C2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Trustee Act 1958 </w:t>
      </w:r>
    </w:p>
    <w:p w14:paraId="4DF5DAE2"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Trustee Companies Act 1984 – </w:t>
      </w:r>
    </w:p>
    <w:p w14:paraId="6BDAE6CB" w14:textId="77777777" w:rsidR="00FE1062" w:rsidRPr="00B63ABD" w:rsidRDefault="00FE1062" w:rsidP="00FE55B5">
      <w:pPr>
        <w:numPr>
          <w:ilvl w:val="0"/>
          <w:numId w:val="13"/>
        </w:numPr>
        <w:autoSpaceDE w:val="0"/>
        <w:autoSpaceDN w:val="0"/>
        <w:adjustRightInd w:val="0"/>
        <w:rPr>
          <w:sz w:val="22"/>
          <w:szCs w:val="22"/>
          <w:lang w:eastAsia="en-AU"/>
        </w:rPr>
      </w:pPr>
      <w:r w:rsidRPr="00B63ABD">
        <w:rPr>
          <w:sz w:val="22"/>
          <w:szCs w:val="22"/>
          <w:lang w:eastAsia="en-AU"/>
        </w:rPr>
        <w:t xml:space="preserve">The Act is jointly administered with the Treasurer </w:t>
      </w:r>
    </w:p>
    <w:p w14:paraId="47D4D9A7" w14:textId="77777777" w:rsidR="00FE1062" w:rsidRPr="00B63ABD" w:rsidRDefault="00FE1062" w:rsidP="00FE1062">
      <w:pPr>
        <w:autoSpaceDE w:val="0"/>
        <w:autoSpaceDN w:val="0"/>
        <w:adjustRightInd w:val="0"/>
        <w:rPr>
          <w:sz w:val="22"/>
          <w:szCs w:val="22"/>
          <w:lang w:eastAsia="en-AU"/>
        </w:rPr>
      </w:pPr>
    </w:p>
    <w:p w14:paraId="4BAEC8B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Unauthorized Documents Act 1958 </w:t>
      </w:r>
    </w:p>
    <w:p w14:paraId="0B55ECC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Valuation of Land Act 1960 – </w:t>
      </w:r>
    </w:p>
    <w:p w14:paraId="7A69EDF3" w14:textId="77777777" w:rsidR="00FE1062" w:rsidRPr="00B63ABD" w:rsidRDefault="00FE1062" w:rsidP="00FE1062">
      <w:pPr>
        <w:numPr>
          <w:ilvl w:val="0"/>
          <w:numId w:val="8"/>
        </w:numPr>
        <w:autoSpaceDE w:val="0"/>
        <w:autoSpaceDN w:val="0"/>
        <w:adjustRightInd w:val="0"/>
        <w:rPr>
          <w:sz w:val="22"/>
          <w:szCs w:val="22"/>
          <w:lang w:eastAsia="en-AU"/>
        </w:rPr>
      </w:pPr>
      <w:r w:rsidRPr="00B63ABD">
        <w:rPr>
          <w:sz w:val="22"/>
          <w:szCs w:val="22"/>
          <w:lang w:eastAsia="en-AU"/>
        </w:rPr>
        <w:t xml:space="preserve">Divisions 1 and 2 of Part III, Divisions 4 and 5 of Part III where they relate to the determination of appeals by a Land Valuation Division of the Victorian Civil and Administrative Tribunal and Part IV in so far as it relates to the administration of the above provisions </w:t>
      </w:r>
    </w:p>
    <w:p w14:paraId="4CDA8B0C" w14:textId="77777777"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Planning) </w:t>
      </w:r>
    </w:p>
    <w:p w14:paraId="77152A4A" w14:textId="77777777" w:rsidR="00FE1062" w:rsidRPr="00B63ABD" w:rsidRDefault="00FE1062" w:rsidP="00FE1062">
      <w:pPr>
        <w:autoSpaceDE w:val="0"/>
        <w:autoSpaceDN w:val="0"/>
        <w:adjustRightInd w:val="0"/>
        <w:rPr>
          <w:sz w:val="22"/>
          <w:szCs w:val="22"/>
          <w:lang w:eastAsia="en-AU"/>
        </w:rPr>
      </w:pPr>
    </w:p>
    <w:p w14:paraId="02045E69" w14:textId="77777777" w:rsidR="00FE1062" w:rsidRPr="00B63ABD" w:rsidRDefault="00FE1062" w:rsidP="00FE1062">
      <w:pPr>
        <w:autoSpaceDE w:val="0"/>
        <w:autoSpaceDN w:val="0"/>
        <w:adjustRightInd w:val="0"/>
        <w:jc w:val="both"/>
        <w:rPr>
          <w:sz w:val="22"/>
          <w:szCs w:val="22"/>
          <w:lang w:eastAsia="en-AU"/>
        </w:rPr>
      </w:pPr>
      <w:r w:rsidRPr="00B63ABD">
        <w:rPr>
          <w:sz w:val="22"/>
          <w:szCs w:val="22"/>
          <w:lang w:eastAsia="en-AU"/>
        </w:rPr>
        <w:t>Vexatious Proceedings Act 2014</w:t>
      </w:r>
    </w:p>
    <w:p w14:paraId="7CA689A1" w14:textId="77777777" w:rsidR="00FE1062" w:rsidRPr="00B63ABD" w:rsidRDefault="00FE1062" w:rsidP="00FE1062">
      <w:pPr>
        <w:autoSpaceDE w:val="0"/>
        <w:autoSpaceDN w:val="0"/>
        <w:adjustRightInd w:val="0"/>
        <w:jc w:val="both"/>
        <w:rPr>
          <w:sz w:val="22"/>
          <w:szCs w:val="22"/>
          <w:lang w:eastAsia="en-AU"/>
        </w:rPr>
      </w:pPr>
      <w:r w:rsidRPr="00B63ABD">
        <w:rPr>
          <w:sz w:val="22"/>
          <w:szCs w:val="22"/>
          <w:lang w:eastAsia="en-AU"/>
        </w:rPr>
        <w:t>Victims’ Charter Act 2006 –</w:t>
      </w:r>
    </w:p>
    <w:p w14:paraId="1BFADB21" w14:textId="77777777" w:rsidR="00FE1062" w:rsidRPr="00B63ABD" w:rsidRDefault="00FE1062" w:rsidP="00FE55B5">
      <w:pPr>
        <w:pStyle w:val="ListParagraph"/>
        <w:numPr>
          <w:ilvl w:val="0"/>
          <w:numId w:val="44"/>
        </w:numPr>
        <w:autoSpaceDE w:val="0"/>
        <w:autoSpaceDN w:val="0"/>
        <w:adjustRightInd w:val="0"/>
        <w:jc w:val="both"/>
        <w:rPr>
          <w:sz w:val="22"/>
          <w:szCs w:val="22"/>
          <w:lang w:eastAsia="en-AU"/>
        </w:rPr>
      </w:pPr>
      <w:r w:rsidRPr="00B63ABD">
        <w:rPr>
          <w:sz w:val="22"/>
          <w:szCs w:val="22"/>
          <w:lang w:eastAsia="en-AU"/>
        </w:rPr>
        <w:t>Section 21</w:t>
      </w:r>
    </w:p>
    <w:p w14:paraId="01B5524A" w14:textId="77777777" w:rsidR="00FE1062" w:rsidRPr="00B63ABD" w:rsidRDefault="00FE1062" w:rsidP="00FE1062">
      <w:pPr>
        <w:autoSpaceDE w:val="0"/>
        <w:autoSpaceDN w:val="0"/>
        <w:adjustRightInd w:val="0"/>
        <w:ind w:left="360"/>
        <w:jc w:val="both"/>
        <w:rPr>
          <w:sz w:val="22"/>
          <w:szCs w:val="22"/>
          <w:lang w:eastAsia="en-AU"/>
        </w:rPr>
      </w:pPr>
      <w:r w:rsidRPr="00B63ABD">
        <w:rPr>
          <w:sz w:val="22"/>
          <w:szCs w:val="22"/>
          <w:lang w:eastAsia="en-AU"/>
        </w:rPr>
        <w:t>(The Act is otherwise administered by the Minister for Victim Support)</w:t>
      </w:r>
    </w:p>
    <w:p w14:paraId="2422976F" w14:textId="77777777" w:rsidR="00FE1062" w:rsidRPr="00B63ABD" w:rsidRDefault="00FE1062" w:rsidP="00FE1062">
      <w:pPr>
        <w:autoSpaceDE w:val="0"/>
        <w:autoSpaceDN w:val="0"/>
        <w:adjustRightInd w:val="0"/>
        <w:jc w:val="both"/>
        <w:rPr>
          <w:sz w:val="22"/>
          <w:szCs w:val="22"/>
          <w:lang w:eastAsia="en-AU"/>
        </w:rPr>
      </w:pPr>
    </w:p>
    <w:p w14:paraId="5E1839CB"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Victims of Crime Assistance Act 1996 – </w:t>
      </w:r>
    </w:p>
    <w:p w14:paraId="626E01A0" w14:textId="77777777" w:rsidR="00FE1062" w:rsidRPr="00B63ABD" w:rsidRDefault="00FE1062" w:rsidP="00FE55B5">
      <w:pPr>
        <w:pStyle w:val="ListParagraph"/>
        <w:numPr>
          <w:ilvl w:val="0"/>
          <w:numId w:val="44"/>
        </w:numPr>
        <w:autoSpaceDE w:val="0"/>
        <w:autoSpaceDN w:val="0"/>
        <w:adjustRightInd w:val="0"/>
        <w:rPr>
          <w:sz w:val="22"/>
          <w:szCs w:val="22"/>
          <w:lang w:eastAsia="en-AU"/>
        </w:rPr>
      </w:pPr>
      <w:r w:rsidRPr="00B63ABD">
        <w:rPr>
          <w:sz w:val="22"/>
          <w:szCs w:val="22"/>
          <w:lang w:eastAsia="en-AU"/>
        </w:rPr>
        <w:t>The Act is jointly and severally administered with the Minister for Victim Support</w:t>
      </w:r>
    </w:p>
    <w:p w14:paraId="31415202" w14:textId="77777777" w:rsidR="00FE1062" w:rsidRPr="00B63ABD" w:rsidRDefault="00FE1062" w:rsidP="00FE1062">
      <w:pPr>
        <w:autoSpaceDE w:val="0"/>
        <w:autoSpaceDN w:val="0"/>
        <w:adjustRightInd w:val="0"/>
        <w:rPr>
          <w:sz w:val="22"/>
          <w:szCs w:val="22"/>
          <w:lang w:eastAsia="en-AU"/>
        </w:rPr>
      </w:pPr>
    </w:p>
    <w:p w14:paraId="31F3EC5F"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Victims of Crime Commissioner Act 2015 – </w:t>
      </w:r>
    </w:p>
    <w:p w14:paraId="75BFC396" w14:textId="77777777" w:rsidR="00FE1062" w:rsidRPr="00B63ABD" w:rsidRDefault="00FE1062" w:rsidP="00FE55B5">
      <w:pPr>
        <w:pStyle w:val="ListParagraph"/>
        <w:numPr>
          <w:ilvl w:val="0"/>
          <w:numId w:val="44"/>
        </w:numPr>
        <w:autoSpaceDE w:val="0"/>
        <w:autoSpaceDN w:val="0"/>
        <w:adjustRightInd w:val="0"/>
        <w:rPr>
          <w:sz w:val="22"/>
          <w:szCs w:val="22"/>
          <w:lang w:eastAsia="en-AU"/>
        </w:rPr>
      </w:pPr>
      <w:r w:rsidRPr="00B63ABD">
        <w:rPr>
          <w:sz w:val="22"/>
          <w:szCs w:val="22"/>
          <w:lang w:eastAsia="en-AU"/>
        </w:rPr>
        <w:t>The Act is jointly and severally administered with the Minister for Victim Support</w:t>
      </w:r>
    </w:p>
    <w:p w14:paraId="58BF51D8" w14:textId="77777777" w:rsidR="00FE1062" w:rsidRPr="00B63ABD" w:rsidRDefault="00FE1062" w:rsidP="00FE1062">
      <w:pPr>
        <w:autoSpaceDE w:val="0"/>
        <w:autoSpaceDN w:val="0"/>
        <w:adjustRightInd w:val="0"/>
        <w:rPr>
          <w:sz w:val="22"/>
          <w:szCs w:val="22"/>
          <w:lang w:eastAsia="en-AU"/>
        </w:rPr>
      </w:pPr>
    </w:p>
    <w:p w14:paraId="3EB3AB2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Victoria Law Foundation Act 2009</w:t>
      </w:r>
    </w:p>
    <w:p w14:paraId="0DB9CF4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Victoria Park Land Act 1992 </w:t>
      </w:r>
    </w:p>
    <w:p w14:paraId="2C51EE6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Victorian Civil and Administrative Tribunal Act 1998 </w:t>
      </w:r>
    </w:p>
    <w:p w14:paraId="5E329DF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Victorian Inspectorate Act 2011</w:t>
      </w:r>
    </w:p>
    <w:p w14:paraId="56E2ABF9"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Victorian Institute of Forensic Medicine Act 1985</w:t>
      </w:r>
    </w:p>
    <w:p w14:paraId="50EC65D8"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Victorian Law Reform Commission Act 2000 </w:t>
      </w:r>
    </w:p>
    <w:p w14:paraId="180BE90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Vital State Projects Act 1976 – </w:t>
      </w:r>
    </w:p>
    <w:p w14:paraId="1BF6CDE4" w14:textId="77777777" w:rsidR="00FE1062" w:rsidRPr="00B63ABD" w:rsidRDefault="00FE1062" w:rsidP="00FE55B5">
      <w:pPr>
        <w:pStyle w:val="ListParagraph"/>
        <w:numPr>
          <w:ilvl w:val="0"/>
          <w:numId w:val="44"/>
        </w:numPr>
        <w:autoSpaceDE w:val="0"/>
        <w:autoSpaceDN w:val="0"/>
        <w:adjustRightInd w:val="0"/>
        <w:rPr>
          <w:sz w:val="22"/>
          <w:szCs w:val="22"/>
          <w:lang w:eastAsia="en-AU"/>
        </w:rPr>
      </w:pPr>
      <w:r w:rsidRPr="00B63ABD">
        <w:rPr>
          <w:sz w:val="22"/>
          <w:szCs w:val="22"/>
          <w:lang w:eastAsia="en-AU"/>
        </w:rPr>
        <w:t xml:space="preserve">Sections 5-16 </w:t>
      </w:r>
    </w:p>
    <w:p w14:paraId="66456756" w14:textId="77777777" w:rsidR="00FE1062" w:rsidRPr="00B63ABD" w:rsidRDefault="00FE1062" w:rsidP="00FE1062">
      <w:pPr>
        <w:autoSpaceDE w:val="0"/>
        <w:autoSpaceDN w:val="0"/>
        <w:adjustRightInd w:val="0"/>
        <w:ind w:left="360"/>
        <w:jc w:val="both"/>
        <w:rPr>
          <w:sz w:val="22"/>
          <w:szCs w:val="22"/>
          <w:lang w:eastAsia="en-AU"/>
        </w:rPr>
      </w:pPr>
      <w:r w:rsidRPr="00B63ABD">
        <w:rPr>
          <w:sz w:val="22"/>
          <w:szCs w:val="22"/>
          <w:lang w:eastAsia="en-AU"/>
        </w:rPr>
        <w:t xml:space="preserve">(The Act is otherwise administered by the Premier) </w:t>
      </w:r>
    </w:p>
    <w:p w14:paraId="0F9A4156" w14:textId="77777777" w:rsidR="00FE1062" w:rsidRPr="00B63ABD" w:rsidRDefault="00FE1062" w:rsidP="00FE1062">
      <w:pPr>
        <w:autoSpaceDE w:val="0"/>
        <w:autoSpaceDN w:val="0"/>
        <w:adjustRightInd w:val="0"/>
        <w:rPr>
          <w:sz w:val="22"/>
          <w:szCs w:val="22"/>
          <w:lang w:eastAsia="en-AU"/>
        </w:rPr>
      </w:pPr>
    </w:p>
    <w:p w14:paraId="2BC933B8"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Wills Act 1997 </w:t>
      </w:r>
    </w:p>
    <w:p w14:paraId="60D1EB84" w14:textId="77777777" w:rsidR="00FE1062" w:rsidRPr="00B63ABD" w:rsidRDefault="00FE1062" w:rsidP="00FE1062">
      <w:pPr>
        <w:autoSpaceDE w:val="0"/>
        <w:autoSpaceDN w:val="0"/>
        <w:adjustRightInd w:val="0"/>
        <w:rPr>
          <w:sz w:val="22"/>
          <w:szCs w:val="22"/>
        </w:rPr>
      </w:pPr>
      <w:r w:rsidRPr="00B63ABD">
        <w:rPr>
          <w:sz w:val="22"/>
          <w:szCs w:val="22"/>
          <w:lang w:eastAsia="en-AU"/>
        </w:rPr>
        <w:t xml:space="preserve">Working with Children Act 2005 </w:t>
      </w:r>
    </w:p>
    <w:p w14:paraId="70450057" w14:textId="77777777" w:rsidR="00FE1062" w:rsidRPr="00B63ABD" w:rsidRDefault="00640438" w:rsidP="00FE1062">
      <w:pPr>
        <w:rPr>
          <w:sz w:val="22"/>
          <w:szCs w:val="22"/>
          <w:lang w:eastAsia="en-AU"/>
        </w:rPr>
      </w:pPr>
      <w:hyperlink r:id="rId9" w:history="1">
        <w:r w:rsidR="00FE1062" w:rsidRPr="00B63ABD">
          <w:rPr>
            <w:sz w:val="22"/>
            <w:szCs w:val="22"/>
            <w:lang w:eastAsia="en-AU"/>
          </w:rPr>
          <w:t>Workplace Injury Rehabilitation and Compensation Act 2013</w:t>
        </w:r>
      </w:hyperlink>
      <w:r w:rsidR="00FE1062" w:rsidRPr="00B63ABD">
        <w:rPr>
          <w:sz w:val="22"/>
          <w:szCs w:val="22"/>
          <w:lang w:eastAsia="en-AU"/>
        </w:rPr>
        <w:t xml:space="preserve"> – </w:t>
      </w:r>
    </w:p>
    <w:p w14:paraId="222AFE32" w14:textId="77777777" w:rsidR="00FE1062" w:rsidRPr="00B63ABD" w:rsidRDefault="00FE1062" w:rsidP="00FE1062">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Division 1 of Part 6</w:t>
      </w:r>
    </w:p>
    <w:p w14:paraId="66668FEA" w14:textId="77777777"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(The Act is otherwise jointly and severally administered by the Assistant Treasurer and the Minister for Workplace Safety)</w:t>
      </w:r>
    </w:p>
    <w:p w14:paraId="07ABF65A" w14:textId="77777777" w:rsidR="00FE1062" w:rsidRPr="00B63ABD" w:rsidRDefault="00FE1062" w:rsidP="00FE1062">
      <w:pPr>
        <w:autoSpaceDE w:val="0"/>
        <w:autoSpaceDN w:val="0"/>
        <w:adjustRightInd w:val="0"/>
        <w:rPr>
          <w:sz w:val="22"/>
          <w:szCs w:val="22"/>
          <w:lang w:eastAsia="en-AU"/>
        </w:rPr>
      </w:pPr>
    </w:p>
    <w:p w14:paraId="5C673380" w14:textId="04A4F6EB" w:rsidR="00FE1062" w:rsidRPr="00B63ABD" w:rsidRDefault="00FE1062" w:rsidP="00FE1062">
      <w:pPr>
        <w:rPr>
          <w:sz w:val="22"/>
          <w:szCs w:val="22"/>
        </w:rPr>
      </w:pPr>
      <w:r w:rsidRPr="00B63ABD">
        <w:rPr>
          <w:sz w:val="22"/>
          <w:szCs w:val="22"/>
          <w:lang w:eastAsia="en-AU"/>
        </w:rPr>
        <w:t>Wrongs Act 1958</w:t>
      </w:r>
    </w:p>
    <w:bookmarkEnd w:id="0"/>
    <w:p w14:paraId="7C938BD8" w14:textId="10392FB1"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Agriculture </w:t>
      </w:r>
    </w:p>
    <w:p w14:paraId="4368CE50" w14:textId="77777777" w:rsidR="005C18A9" w:rsidRPr="00B63ABD" w:rsidRDefault="005C18A9" w:rsidP="005C18A9">
      <w:pPr>
        <w:autoSpaceDE w:val="0"/>
        <w:autoSpaceDN w:val="0"/>
        <w:adjustRightInd w:val="0"/>
        <w:rPr>
          <w:sz w:val="22"/>
          <w:szCs w:val="22"/>
          <w:lang w:eastAsia="en-AU"/>
        </w:rPr>
      </w:pPr>
    </w:p>
    <w:p w14:paraId="26BF9BD2"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Agricultural and Veterinary Chemicals (Control of Use) Act 1992 </w:t>
      </w:r>
    </w:p>
    <w:p w14:paraId="1FC98914"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Agricultural and Veterinary Chemicals (Victoria) Act 1994 </w:t>
      </w:r>
    </w:p>
    <w:p w14:paraId="119C8A2D"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Agricultural Industry Development Act 1990 </w:t>
      </w:r>
    </w:p>
    <w:p w14:paraId="3D6DA5E2"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Biological Control Act 1986 </w:t>
      </w:r>
    </w:p>
    <w:p w14:paraId="30B71431" w14:textId="77777777" w:rsidR="00F3313E" w:rsidRPr="00B63ABD" w:rsidRDefault="00F3313E" w:rsidP="00F3313E">
      <w:pPr>
        <w:autoSpaceDE w:val="0"/>
        <w:autoSpaceDN w:val="0"/>
        <w:adjustRightInd w:val="0"/>
        <w:rPr>
          <w:bCs/>
          <w:sz w:val="22"/>
          <w:szCs w:val="22"/>
        </w:rPr>
      </w:pPr>
      <w:r w:rsidRPr="00B63ABD">
        <w:rPr>
          <w:bCs/>
          <w:sz w:val="22"/>
          <w:szCs w:val="22"/>
        </w:rPr>
        <w:t>Conservation, Forests and Lands Act 1987 –</w:t>
      </w:r>
    </w:p>
    <w:p w14:paraId="7A8E7796" w14:textId="77777777" w:rsidR="00F3313E" w:rsidRPr="00B63ABD" w:rsidRDefault="00F3313E" w:rsidP="00F3313E">
      <w:pPr>
        <w:numPr>
          <w:ilvl w:val="0"/>
          <w:numId w:val="8"/>
        </w:numPr>
        <w:autoSpaceDE w:val="0"/>
        <w:autoSpaceDN w:val="0"/>
        <w:adjustRightInd w:val="0"/>
        <w:rPr>
          <w:bCs/>
          <w:sz w:val="22"/>
          <w:szCs w:val="22"/>
        </w:rPr>
      </w:pPr>
      <w:r w:rsidRPr="00B63ABD">
        <w:rPr>
          <w:bCs/>
          <w:sz w:val="22"/>
          <w:szCs w:val="22"/>
        </w:rPr>
        <w:t xml:space="preserve">Sections 11(1), 12, 28, 83, 88A, 91, 95A and 96 and Schedule 2 in so far as they relate to the exercise of powers for the purposes of: </w:t>
      </w:r>
    </w:p>
    <w:p w14:paraId="468EA2E3"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eastAsia="en-AU"/>
        </w:rPr>
        <w:t>sections</w:t>
      </w:r>
      <w:r w:rsidRPr="00B63ABD">
        <w:rPr>
          <w:sz w:val="22"/>
          <w:szCs w:val="22"/>
          <w:lang w:val="en-GB" w:eastAsia="en-AU"/>
        </w:rPr>
        <w:t xml:space="preserve"> 40 and 52AA of the Forests Act 1958 </w:t>
      </w:r>
    </w:p>
    <w:p w14:paraId="690BBFCB" w14:textId="74496DC2" w:rsidR="00F3313E" w:rsidRPr="00B63ABD" w:rsidRDefault="00F3313E" w:rsidP="00FE55B5">
      <w:pPr>
        <w:numPr>
          <w:ilvl w:val="1"/>
          <w:numId w:val="31"/>
        </w:numPr>
        <w:tabs>
          <w:tab w:val="num" w:pos="1800"/>
        </w:tabs>
        <w:rPr>
          <w:sz w:val="22"/>
          <w:szCs w:val="22"/>
          <w:lang w:val="en-GB" w:eastAsia="en-AU"/>
        </w:rPr>
      </w:pPr>
      <w:r w:rsidRPr="00B63ABD">
        <w:rPr>
          <w:sz w:val="22"/>
          <w:szCs w:val="22"/>
          <w:lang w:eastAsia="en-AU"/>
        </w:rPr>
        <w:t>sections</w:t>
      </w:r>
      <w:r w:rsidRPr="00B63ABD">
        <w:rPr>
          <w:sz w:val="22"/>
          <w:szCs w:val="22"/>
          <w:lang w:val="en-GB" w:eastAsia="en-AU"/>
        </w:rPr>
        <w:t xml:space="preserve"> 1, 2, 3(1), 3B, 4-7(1), 7(3), 18, 19-22, 26A, 52, 53-55, 57, 75, 78-84, 94-100, 101, 102 and 103 of the Forests Act 1958 (these powers are jointly and severally administered with the Minister for </w:t>
      </w:r>
      <w:r w:rsidR="008667E2">
        <w:rPr>
          <w:sz w:val="22"/>
          <w:szCs w:val="22"/>
          <w:lang w:val="en-GB" w:eastAsia="en-AU"/>
        </w:rPr>
        <w:t>Environment and Climate Action</w:t>
      </w:r>
      <w:r w:rsidRPr="00B63ABD">
        <w:rPr>
          <w:sz w:val="22"/>
          <w:szCs w:val="22"/>
          <w:lang w:val="en-GB" w:eastAsia="en-AU"/>
        </w:rPr>
        <w:t xml:space="preserve">) </w:t>
      </w:r>
    </w:p>
    <w:p w14:paraId="02C9CD14"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the </w:t>
      </w:r>
      <w:r w:rsidRPr="00B63ABD">
        <w:rPr>
          <w:sz w:val="22"/>
          <w:szCs w:val="22"/>
          <w:lang w:eastAsia="en-AU"/>
        </w:rPr>
        <w:t>Sustainable</w:t>
      </w:r>
      <w:r w:rsidRPr="00B63ABD">
        <w:rPr>
          <w:sz w:val="22"/>
          <w:szCs w:val="22"/>
          <w:lang w:val="en-GB" w:eastAsia="en-AU"/>
        </w:rPr>
        <w:t xml:space="preserve"> Forests (Timber) Act 2004 except: </w:t>
      </w:r>
    </w:p>
    <w:p w14:paraId="12CD352F" w14:textId="4004AE74" w:rsidR="00F3313E" w:rsidRPr="00B63ABD" w:rsidRDefault="00E9430B" w:rsidP="00FE55B5">
      <w:pPr>
        <w:numPr>
          <w:ilvl w:val="2"/>
          <w:numId w:val="42"/>
        </w:numPr>
        <w:ind w:left="2154" w:hanging="357"/>
        <w:rPr>
          <w:sz w:val="22"/>
          <w:szCs w:val="22"/>
          <w:lang w:val="en-GB" w:eastAsia="en-AU"/>
        </w:rPr>
      </w:pPr>
      <w:r w:rsidRPr="00B63ABD">
        <w:rPr>
          <w:sz w:val="22"/>
          <w:szCs w:val="22"/>
          <w:lang w:val="en-GB" w:eastAsia="en-AU"/>
        </w:rPr>
        <w:t>Part 9</w:t>
      </w:r>
      <w:r w:rsidR="009E386A" w:rsidRPr="00B63ABD">
        <w:rPr>
          <w:sz w:val="22"/>
          <w:szCs w:val="22"/>
          <w:lang w:val="en-GB" w:eastAsia="en-AU"/>
        </w:rPr>
        <w:t>,</w:t>
      </w:r>
      <w:r w:rsidRPr="00B63ABD">
        <w:rPr>
          <w:sz w:val="22"/>
          <w:szCs w:val="22"/>
          <w:lang w:val="en-GB" w:eastAsia="en-AU"/>
        </w:rPr>
        <w:t xml:space="preserve"> sections 3, 22, 23(1) and 24 </w:t>
      </w:r>
      <w:r w:rsidR="00F3313E" w:rsidRPr="00B63ABD">
        <w:rPr>
          <w:sz w:val="22"/>
          <w:szCs w:val="22"/>
          <w:lang w:val="en-GB" w:eastAsia="en-AU"/>
        </w:rPr>
        <w:t xml:space="preserve">(these powers are jointly administered with the Minister for </w:t>
      </w:r>
      <w:r w:rsidR="008667E2">
        <w:rPr>
          <w:sz w:val="22"/>
          <w:szCs w:val="22"/>
          <w:lang w:val="en-GB" w:eastAsia="en-AU"/>
        </w:rPr>
        <w:t>Environment and Climate Action</w:t>
      </w:r>
      <w:r w:rsidR="00F3313E" w:rsidRPr="00B63ABD">
        <w:rPr>
          <w:sz w:val="22"/>
          <w:szCs w:val="22"/>
          <w:lang w:val="en-GB" w:eastAsia="en-AU"/>
        </w:rPr>
        <w:t xml:space="preserve">) </w:t>
      </w:r>
    </w:p>
    <w:p w14:paraId="657E1967" w14:textId="0EA55F1A" w:rsidR="00F3313E" w:rsidRPr="00B63ABD" w:rsidRDefault="002E7C51" w:rsidP="00FE55B5">
      <w:pPr>
        <w:numPr>
          <w:ilvl w:val="2"/>
          <w:numId w:val="42"/>
        </w:numPr>
        <w:ind w:left="2154" w:hanging="357"/>
        <w:rPr>
          <w:sz w:val="22"/>
          <w:szCs w:val="22"/>
          <w:lang w:val="en-GB" w:eastAsia="en-AU"/>
        </w:rPr>
      </w:pPr>
      <w:r w:rsidRPr="00B63ABD">
        <w:rPr>
          <w:sz w:val="22"/>
          <w:szCs w:val="22"/>
          <w:lang w:val="en-GB" w:eastAsia="en-AU"/>
        </w:rPr>
        <w:t>Parts 2</w:t>
      </w:r>
      <w:r w:rsidR="009E386A" w:rsidRPr="00B63ABD">
        <w:rPr>
          <w:sz w:val="22"/>
          <w:szCs w:val="22"/>
          <w:lang w:val="en-GB" w:eastAsia="en-AU"/>
        </w:rPr>
        <w:t>,</w:t>
      </w:r>
      <w:r w:rsidRPr="00B63ABD">
        <w:rPr>
          <w:sz w:val="22"/>
          <w:szCs w:val="22"/>
          <w:lang w:val="en-GB" w:eastAsia="en-AU"/>
        </w:rPr>
        <w:t xml:space="preserve"> 8</w:t>
      </w:r>
      <w:r w:rsidR="008D6C8B" w:rsidRPr="00B63ABD">
        <w:rPr>
          <w:sz w:val="22"/>
          <w:szCs w:val="22"/>
          <w:lang w:val="en-GB" w:eastAsia="en-AU"/>
        </w:rPr>
        <w:t>,</w:t>
      </w:r>
      <w:r w:rsidRPr="00B63ABD">
        <w:rPr>
          <w:sz w:val="22"/>
          <w:szCs w:val="22"/>
          <w:lang w:val="en-GB" w:eastAsia="en-AU"/>
        </w:rPr>
        <w:t xml:space="preserve"> Division 1 of Part 6</w:t>
      </w:r>
      <w:r w:rsidR="00FB125B" w:rsidRPr="00B63ABD">
        <w:rPr>
          <w:sz w:val="22"/>
          <w:szCs w:val="22"/>
          <w:lang w:val="en-GB" w:eastAsia="en-AU"/>
        </w:rPr>
        <w:t xml:space="preserve"> and</w:t>
      </w:r>
      <w:r w:rsidRPr="00B63ABD">
        <w:rPr>
          <w:sz w:val="22"/>
          <w:szCs w:val="22"/>
          <w:lang w:val="en-GB" w:eastAsia="en-AU"/>
        </w:rPr>
        <w:t xml:space="preserve"> section 45 </w:t>
      </w:r>
      <w:r w:rsidR="00F3313E" w:rsidRPr="00B63ABD">
        <w:rPr>
          <w:sz w:val="22"/>
          <w:szCs w:val="22"/>
          <w:lang w:val="en-GB" w:eastAsia="en-AU"/>
        </w:rPr>
        <w:t xml:space="preserve">(these powers are administered by the Minister for </w:t>
      </w:r>
      <w:r w:rsidR="008667E2">
        <w:rPr>
          <w:sz w:val="22"/>
          <w:szCs w:val="22"/>
          <w:lang w:val="en-GB" w:eastAsia="en-AU"/>
        </w:rPr>
        <w:t>Environment and Climate Action</w:t>
      </w:r>
      <w:r w:rsidR="00F3313E" w:rsidRPr="00B63ABD">
        <w:rPr>
          <w:sz w:val="22"/>
          <w:szCs w:val="22"/>
          <w:lang w:val="en-GB" w:eastAsia="en-AU"/>
        </w:rPr>
        <w:t xml:space="preserve">) </w:t>
      </w:r>
    </w:p>
    <w:p w14:paraId="31A16048" w14:textId="77777777" w:rsidR="00F3313E" w:rsidRPr="00B63ABD" w:rsidRDefault="00F3313E" w:rsidP="00F3313E">
      <w:pPr>
        <w:numPr>
          <w:ilvl w:val="0"/>
          <w:numId w:val="8"/>
        </w:numPr>
        <w:autoSpaceDE w:val="0"/>
        <w:autoSpaceDN w:val="0"/>
        <w:adjustRightInd w:val="0"/>
        <w:rPr>
          <w:bCs/>
          <w:sz w:val="22"/>
          <w:szCs w:val="22"/>
        </w:rPr>
      </w:pPr>
      <w:r w:rsidRPr="00B63ABD">
        <w:rPr>
          <w:bCs/>
          <w:sz w:val="22"/>
          <w:szCs w:val="22"/>
        </w:rPr>
        <w:t xml:space="preserve">Sections 11(1), 28, 31-40, 83, 88A, 91 and 96 in so far as they relate to the exercise of powers for the purposes of: </w:t>
      </w:r>
    </w:p>
    <w:p w14:paraId="16F77829" w14:textId="793E1C71" w:rsidR="00F3313E" w:rsidRPr="00B63ABD" w:rsidRDefault="002E7C51" w:rsidP="00FE55B5">
      <w:pPr>
        <w:numPr>
          <w:ilvl w:val="1"/>
          <w:numId w:val="31"/>
        </w:numPr>
        <w:tabs>
          <w:tab w:val="num" w:pos="1800"/>
        </w:tabs>
        <w:rPr>
          <w:sz w:val="22"/>
          <w:szCs w:val="22"/>
          <w:lang w:val="en-GB" w:eastAsia="en-AU"/>
        </w:rPr>
      </w:pPr>
      <w:r w:rsidRPr="00B63ABD">
        <w:rPr>
          <w:sz w:val="22"/>
          <w:szCs w:val="22"/>
          <w:lang w:eastAsia="en-AU"/>
        </w:rPr>
        <w:t>Parts 3 and 5</w:t>
      </w:r>
      <w:r w:rsidR="008D6C8B" w:rsidRPr="00B63ABD">
        <w:rPr>
          <w:sz w:val="22"/>
          <w:szCs w:val="22"/>
          <w:lang w:eastAsia="en-AU"/>
        </w:rPr>
        <w:t>,</w:t>
      </w:r>
      <w:r w:rsidRPr="00B63ABD">
        <w:rPr>
          <w:sz w:val="22"/>
          <w:szCs w:val="22"/>
          <w:lang w:eastAsia="en-AU"/>
        </w:rPr>
        <w:t xml:space="preserve"> Divisions 1 and 2 of Part 6</w:t>
      </w:r>
      <w:r w:rsidR="009E386A" w:rsidRPr="00B63ABD">
        <w:rPr>
          <w:sz w:val="22"/>
          <w:szCs w:val="22"/>
          <w:lang w:eastAsia="en-AU"/>
        </w:rPr>
        <w:t xml:space="preserve"> and</w:t>
      </w:r>
      <w:r w:rsidRPr="00B63ABD">
        <w:rPr>
          <w:sz w:val="22"/>
          <w:szCs w:val="22"/>
          <w:lang w:eastAsia="en-AU"/>
        </w:rPr>
        <w:t xml:space="preserve"> section 5 </w:t>
      </w:r>
      <w:r w:rsidR="00F3313E" w:rsidRPr="00B63ABD">
        <w:rPr>
          <w:sz w:val="22"/>
          <w:szCs w:val="22"/>
          <w:lang w:val="en-GB" w:eastAsia="en-AU"/>
        </w:rPr>
        <w:t xml:space="preserve">of the Flora and Fauna Guarantee Act 1988 (these powers are jointly administered with the Minister for </w:t>
      </w:r>
      <w:r w:rsidR="00FF18C5">
        <w:rPr>
          <w:sz w:val="22"/>
          <w:szCs w:val="22"/>
          <w:lang w:val="en-GB" w:eastAsia="en-AU"/>
        </w:rPr>
        <w:t xml:space="preserve">Environment and </w:t>
      </w:r>
      <w:r w:rsidR="00980E3B">
        <w:rPr>
          <w:sz w:val="22"/>
          <w:szCs w:val="22"/>
          <w:lang w:val="en-GB" w:eastAsia="en-AU"/>
        </w:rPr>
        <w:t>Climate Action</w:t>
      </w:r>
      <w:r w:rsidR="00F3313E" w:rsidRPr="00B63ABD">
        <w:rPr>
          <w:sz w:val="22"/>
          <w:szCs w:val="22"/>
          <w:lang w:val="en-GB" w:eastAsia="en-AU"/>
        </w:rPr>
        <w:t xml:space="preserve">) </w:t>
      </w:r>
    </w:p>
    <w:p w14:paraId="2EC973BE" w14:textId="5ED61D80"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section 3 of the Land </w:t>
      </w:r>
      <w:r w:rsidRPr="00B63ABD">
        <w:rPr>
          <w:sz w:val="22"/>
          <w:szCs w:val="22"/>
          <w:lang w:eastAsia="en-AU"/>
        </w:rPr>
        <w:t>Conservation</w:t>
      </w:r>
      <w:r w:rsidRPr="00B63ABD">
        <w:rPr>
          <w:sz w:val="22"/>
          <w:szCs w:val="22"/>
          <w:lang w:val="en-GB" w:eastAsia="en-AU"/>
        </w:rPr>
        <w:t xml:space="preserve"> (Vehicle Control) Act 1972 (these powers are jointly administered with the Minister for </w:t>
      </w:r>
      <w:r w:rsidR="00FF18C5">
        <w:rPr>
          <w:sz w:val="22"/>
          <w:szCs w:val="22"/>
          <w:lang w:val="en-GB" w:eastAsia="en-AU"/>
        </w:rPr>
        <w:t xml:space="preserve">Environment and </w:t>
      </w:r>
      <w:r w:rsidR="00980E3B">
        <w:rPr>
          <w:sz w:val="22"/>
          <w:szCs w:val="22"/>
          <w:lang w:val="en-GB" w:eastAsia="en-AU"/>
        </w:rPr>
        <w:t>Climate Action</w:t>
      </w:r>
      <w:r w:rsidRPr="00B63ABD">
        <w:rPr>
          <w:sz w:val="22"/>
          <w:szCs w:val="22"/>
          <w:lang w:val="en-GB" w:eastAsia="en-AU"/>
        </w:rPr>
        <w:t xml:space="preserve">) </w:t>
      </w:r>
    </w:p>
    <w:p w14:paraId="016A185E" w14:textId="57369A7B"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Part I (except section </w:t>
      </w:r>
      <w:r w:rsidRPr="00B63ABD">
        <w:rPr>
          <w:sz w:val="22"/>
          <w:szCs w:val="22"/>
          <w:lang w:eastAsia="en-AU"/>
        </w:rPr>
        <w:t>4B</w:t>
      </w:r>
      <w:r w:rsidRPr="00B63ABD">
        <w:rPr>
          <w:sz w:val="22"/>
          <w:szCs w:val="22"/>
          <w:lang w:val="en-GB" w:eastAsia="en-AU"/>
        </w:rPr>
        <w:t xml:space="preserve">), Parts III, IIIA, VIII and IX, sections 16, 35, 41-44, 47D, 48-48C, 53-58B and 86-86C and, in so far as it relates to the effective management of hunting, including preserving good order among hunters of wildlife, section 87 of the Wildlife Act 1975 (these powers are jointly administered with the Minister for </w:t>
      </w:r>
      <w:r w:rsidR="00FF18C5">
        <w:rPr>
          <w:sz w:val="22"/>
          <w:szCs w:val="22"/>
          <w:lang w:val="en-GB" w:eastAsia="en-AU"/>
        </w:rPr>
        <w:t xml:space="preserve">Environment and </w:t>
      </w:r>
      <w:r w:rsidR="00980E3B">
        <w:rPr>
          <w:sz w:val="22"/>
          <w:szCs w:val="22"/>
          <w:lang w:val="en-GB" w:eastAsia="en-AU"/>
        </w:rPr>
        <w:t>Climate Action</w:t>
      </w:r>
      <w:r w:rsidRPr="00B63ABD">
        <w:rPr>
          <w:sz w:val="22"/>
          <w:szCs w:val="22"/>
          <w:lang w:val="en-GB" w:eastAsia="en-AU"/>
        </w:rPr>
        <w:t xml:space="preserve">) </w:t>
      </w:r>
    </w:p>
    <w:p w14:paraId="5E35878B"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Part IIIB in so far as it relates to the hunting of game and sections 58C, 58D and 58E of the Wildlife Act 1975 </w:t>
      </w:r>
    </w:p>
    <w:p w14:paraId="469DBE95" w14:textId="77777777" w:rsidR="00F3313E" w:rsidRPr="00B63ABD" w:rsidRDefault="00F3313E" w:rsidP="00F3313E">
      <w:pPr>
        <w:numPr>
          <w:ilvl w:val="0"/>
          <w:numId w:val="8"/>
        </w:numPr>
        <w:autoSpaceDE w:val="0"/>
        <w:autoSpaceDN w:val="0"/>
        <w:adjustRightInd w:val="0"/>
        <w:rPr>
          <w:bCs/>
          <w:sz w:val="22"/>
          <w:szCs w:val="22"/>
        </w:rPr>
      </w:pPr>
      <w:r w:rsidRPr="00B63ABD">
        <w:rPr>
          <w:bCs/>
          <w:sz w:val="22"/>
          <w:szCs w:val="22"/>
        </w:rPr>
        <w:t xml:space="preserve">Section 12 and Schedule 2 in so far as they relate to the exercise of powers relating to hunting of game for the purposes of the Wildlife Act 1975 </w:t>
      </w:r>
    </w:p>
    <w:p w14:paraId="2CA52C54" w14:textId="77777777" w:rsidR="00F3313E" w:rsidRPr="00B63ABD" w:rsidRDefault="00F3313E" w:rsidP="00F3313E">
      <w:pPr>
        <w:numPr>
          <w:ilvl w:val="0"/>
          <w:numId w:val="8"/>
        </w:numPr>
        <w:autoSpaceDE w:val="0"/>
        <w:autoSpaceDN w:val="0"/>
        <w:adjustRightInd w:val="0"/>
        <w:rPr>
          <w:bCs/>
          <w:sz w:val="22"/>
          <w:szCs w:val="22"/>
        </w:rPr>
      </w:pPr>
      <w:r w:rsidRPr="00B63ABD">
        <w:rPr>
          <w:bCs/>
          <w:sz w:val="22"/>
          <w:szCs w:val="22"/>
        </w:rPr>
        <w:t xml:space="preserve">Section 99 in so far as it relates to: </w:t>
      </w:r>
    </w:p>
    <w:p w14:paraId="57A24FF5"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sections 40 and </w:t>
      </w:r>
      <w:r w:rsidRPr="00B63ABD">
        <w:rPr>
          <w:sz w:val="22"/>
          <w:szCs w:val="22"/>
          <w:lang w:eastAsia="en-AU"/>
        </w:rPr>
        <w:t>52AA</w:t>
      </w:r>
      <w:r w:rsidRPr="00B63ABD">
        <w:rPr>
          <w:sz w:val="22"/>
          <w:szCs w:val="22"/>
          <w:lang w:val="en-GB" w:eastAsia="en-AU"/>
        </w:rPr>
        <w:t xml:space="preserve"> and sections 1, 2, 3(1), 3B, 4-7(1), 7(3), 18, 19-22, 26A, 52, 53-55, 57, 75, 78-84, 94-100, 101, 102 and 103 of the Forests Act 1958 </w:t>
      </w:r>
    </w:p>
    <w:p w14:paraId="08E241C0"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the Sustainable Forests (Timber) Act 2004 </w:t>
      </w:r>
    </w:p>
    <w:p w14:paraId="6B010AC2"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Part I (except section 4B), Parts III, IIIA, VIII and IX, sections 16, 35, 41-44, 47D, 48-48C, 53-58B </w:t>
      </w:r>
      <w:r w:rsidRPr="00B63ABD">
        <w:rPr>
          <w:sz w:val="22"/>
          <w:szCs w:val="22"/>
          <w:lang w:eastAsia="en-AU"/>
        </w:rPr>
        <w:t>and</w:t>
      </w:r>
      <w:r w:rsidRPr="00B63ABD">
        <w:rPr>
          <w:sz w:val="22"/>
          <w:szCs w:val="22"/>
          <w:lang w:val="en-GB" w:eastAsia="en-AU"/>
        </w:rPr>
        <w:t xml:space="preserve"> 86-86C and, in so far as it relates to the effective management of hunting, including preserving good order among hunters of wildlife, section 87 of the Wildlife Act 1975 </w:t>
      </w:r>
    </w:p>
    <w:p w14:paraId="2206B488"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Part IIIB in so far as it relates to the hunting of game, Part VIIA and sections 58C, 58D and 58E of the Wildlife Act 1975 </w:t>
      </w:r>
    </w:p>
    <w:p w14:paraId="76488937" w14:textId="49715BD8" w:rsidR="00F3313E" w:rsidRPr="00B63ABD" w:rsidRDefault="00F3313E" w:rsidP="00F3313E">
      <w:pPr>
        <w:ind w:left="993"/>
        <w:rPr>
          <w:sz w:val="22"/>
          <w:szCs w:val="22"/>
          <w:lang w:val="en-GB" w:eastAsia="en-AU"/>
        </w:rPr>
      </w:pPr>
      <w:r w:rsidRPr="00B63ABD">
        <w:rPr>
          <w:sz w:val="22"/>
          <w:szCs w:val="22"/>
          <w:lang w:val="en-GB" w:eastAsia="en-AU"/>
        </w:rPr>
        <w:t xml:space="preserve">(in so far as it relates </w:t>
      </w:r>
      <w:r w:rsidRPr="00B63ABD">
        <w:rPr>
          <w:sz w:val="22"/>
          <w:szCs w:val="22"/>
          <w:lang w:eastAsia="en-AU"/>
        </w:rPr>
        <w:t>to</w:t>
      </w:r>
      <w:r w:rsidRPr="00B63ABD">
        <w:rPr>
          <w:sz w:val="22"/>
          <w:szCs w:val="22"/>
          <w:lang w:val="en-GB" w:eastAsia="en-AU"/>
        </w:rPr>
        <w:t xml:space="preserve"> those matters and provisions, this provision is jointly and severally administered with the Minister for </w:t>
      </w:r>
      <w:r w:rsidR="00FF18C5">
        <w:rPr>
          <w:sz w:val="22"/>
          <w:szCs w:val="22"/>
          <w:lang w:val="en-GB" w:eastAsia="en-AU"/>
        </w:rPr>
        <w:t xml:space="preserve">Environment and </w:t>
      </w:r>
      <w:r w:rsidR="00980E3B">
        <w:rPr>
          <w:sz w:val="22"/>
          <w:szCs w:val="22"/>
          <w:lang w:val="en-GB" w:eastAsia="en-AU"/>
        </w:rPr>
        <w:t>Climate Action</w:t>
      </w:r>
      <w:r w:rsidRPr="00B63ABD">
        <w:rPr>
          <w:sz w:val="22"/>
          <w:szCs w:val="22"/>
          <w:lang w:val="en-GB" w:eastAsia="en-AU"/>
        </w:rPr>
        <w:t xml:space="preserve">) </w:t>
      </w:r>
    </w:p>
    <w:p w14:paraId="57C4EB94"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section 5, Parts 3 and 5 and Divisions 1 and 2 of Part 6 of the Flora and Fauna Guarantee Act 1988 </w:t>
      </w:r>
    </w:p>
    <w:p w14:paraId="388E7C7C" w14:textId="77777777" w:rsidR="00F3313E" w:rsidRPr="00B63ABD" w:rsidRDefault="00F3313E" w:rsidP="00FE55B5">
      <w:pPr>
        <w:numPr>
          <w:ilvl w:val="1"/>
          <w:numId w:val="31"/>
        </w:numPr>
        <w:tabs>
          <w:tab w:val="num" w:pos="1800"/>
        </w:tabs>
        <w:rPr>
          <w:sz w:val="22"/>
          <w:szCs w:val="22"/>
          <w:lang w:val="en-GB" w:eastAsia="en-AU"/>
        </w:rPr>
      </w:pPr>
      <w:r w:rsidRPr="00B63ABD">
        <w:rPr>
          <w:sz w:val="22"/>
          <w:szCs w:val="22"/>
          <w:lang w:val="en-GB" w:eastAsia="en-AU"/>
        </w:rPr>
        <w:t xml:space="preserve">section 3 of the Land Conservation (Vehicle Control) Act 1972 </w:t>
      </w:r>
    </w:p>
    <w:p w14:paraId="4D4A7437" w14:textId="1CDD430A" w:rsidR="00F3313E" w:rsidRPr="00B63ABD" w:rsidRDefault="00F3313E" w:rsidP="00F3313E">
      <w:pPr>
        <w:ind w:left="993"/>
        <w:rPr>
          <w:sz w:val="22"/>
          <w:szCs w:val="22"/>
          <w:lang w:val="en-GB" w:eastAsia="en-AU"/>
        </w:rPr>
      </w:pPr>
      <w:r w:rsidRPr="00B63ABD">
        <w:rPr>
          <w:sz w:val="22"/>
          <w:szCs w:val="22"/>
          <w:lang w:val="en-GB" w:eastAsia="en-AU"/>
        </w:rPr>
        <w:t xml:space="preserve">(in so far as it relates to those matters and provisions, this provision is jointly administered with the Minister for </w:t>
      </w:r>
      <w:r w:rsidR="00FF18C5">
        <w:rPr>
          <w:sz w:val="22"/>
          <w:szCs w:val="22"/>
          <w:lang w:val="en-GB" w:eastAsia="en-AU"/>
        </w:rPr>
        <w:t xml:space="preserve">Environment and </w:t>
      </w:r>
      <w:r w:rsidR="00980E3B">
        <w:rPr>
          <w:sz w:val="22"/>
          <w:szCs w:val="22"/>
          <w:lang w:val="en-GB" w:eastAsia="en-AU"/>
        </w:rPr>
        <w:t>Climate Action</w:t>
      </w:r>
      <w:r w:rsidRPr="00B63ABD">
        <w:rPr>
          <w:sz w:val="22"/>
          <w:szCs w:val="22"/>
          <w:lang w:val="en-GB" w:eastAsia="en-AU"/>
        </w:rPr>
        <w:t xml:space="preserve">) </w:t>
      </w:r>
    </w:p>
    <w:p w14:paraId="3C5953A6" w14:textId="6F619ABD" w:rsidR="00F3313E" w:rsidRPr="00B63ABD" w:rsidRDefault="00F3313E" w:rsidP="00F3313E">
      <w:pPr>
        <w:autoSpaceDE w:val="0"/>
        <w:autoSpaceDN w:val="0"/>
        <w:adjustRightInd w:val="0"/>
        <w:ind w:left="426"/>
        <w:rPr>
          <w:sz w:val="22"/>
          <w:szCs w:val="22"/>
          <w:lang w:val="en-GB" w:eastAsia="en-AU"/>
        </w:rPr>
      </w:pPr>
      <w:r w:rsidRPr="00B63ABD">
        <w:rPr>
          <w:sz w:val="22"/>
          <w:szCs w:val="22"/>
          <w:lang w:val="en-GB" w:eastAsia="en-AU"/>
        </w:rPr>
        <w:t>(</w:t>
      </w:r>
      <w:r w:rsidRPr="00B63ABD">
        <w:rPr>
          <w:bCs/>
          <w:sz w:val="22"/>
          <w:szCs w:val="22"/>
        </w:rPr>
        <w:t>The</w:t>
      </w:r>
      <w:r w:rsidRPr="00B63ABD">
        <w:rPr>
          <w:sz w:val="22"/>
          <w:szCs w:val="22"/>
          <w:lang w:val="en-GB" w:eastAsia="en-AU"/>
        </w:rPr>
        <w:t xml:space="preserve"> Act is otherwise administered by the Minister for </w:t>
      </w:r>
      <w:r w:rsidR="00FF18C5">
        <w:rPr>
          <w:sz w:val="22"/>
          <w:szCs w:val="22"/>
          <w:lang w:val="en-GB" w:eastAsia="en-AU"/>
        </w:rPr>
        <w:t xml:space="preserve">Environment and </w:t>
      </w:r>
      <w:r w:rsidR="00980E3B">
        <w:rPr>
          <w:sz w:val="22"/>
          <w:szCs w:val="22"/>
          <w:lang w:val="en-GB" w:eastAsia="en-AU"/>
        </w:rPr>
        <w:t>Climate Action</w:t>
      </w:r>
      <w:r w:rsidR="005E7029" w:rsidRPr="00B63ABD">
        <w:rPr>
          <w:sz w:val="22"/>
          <w:szCs w:val="22"/>
          <w:lang w:val="en-GB" w:eastAsia="en-AU"/>
        </w:rPr>
        <w:t>, the Minister for Fishing and Boating</w:t>
      </w:r>
      <w:r w:rsidRPr="00B63ABD">
        <w:rPr>
          <w:sz w:val="22"/>
          <w:szCs w:val="22"/>
          <w:lang w:val="en-GB" w:eastAsia="en-AU"/>
        </w:rPr>
        <w:t xml:space="preserve"> and the Minister for Water)</w:t>
      </w:r>
    </w:p>
    <w:p w14:paraId="49EACFD6" w14:textId="77777777" w:rsidR="005C18A9" w:rsidRPr="00B63ABD" w:rsidRDefault="005C18A9" w:rsidP="005C18A9">
      <w:pPr>
        <w:autoSpaceDE w:val="0"/>
        <w:autoSpaceDN w:val="0"/>
        <w:adjustRightInd w:val="0"/>
        <w:ind w:left="426"/>
        <w:rPr>
          <w:sz w:val="22"/>
          <w:szCs w:val="22"/>
          <w:lang w:val="en-GB" w:eastAsia="en-AU"/>
        </w:rPr>
      </w:pPr>
    </w:p>
    <w:p w14:paraId="503417FD"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lastRenderedPageBreak/>
        <w:t xml:space="preserve">Control of Genetically Modified Crops Act 2004 </w:t>
      </w:r>
    </w:p>
    <w:p w14:paraId="7989172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Dairy Act 2000 </w:t>
      </w:r>
    </w:p>
    <w:p w14:paraId="1B4B2A7C"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Domestic Animals Act 1994 </w:t>
      </w:r>
    </w:p>
    <w:p w14:paraId="2DA9AABE" w14:textId="77777777" w:rsidR="005C18A9" w:rsidRPr="00B63ABD" w:rsidRDefault="005C18A9" w:rsidP="005C18A9">
      <w:pPr>
        <w:pStyle w:val="Default"/>
        <w:rPr>
          <w:rFonts w:ascii="Times New Roman" w:hAnsi="Times New Roman" w:cs="Times New Roman"/>
          <w:color w:val="auto"/>
          <w:sz w:val="22"/>
          <w:szCs w:val="22"/>
        </w:rPr>
      </w:pPr>
      <w:r w:rsidRPr="00B63ABD">
        <w:rPr>
          <w:rFonts w:ascii="Times New Roman" w:hAnsi="Times New Roman" w:cs="Times New Roman"/>
          <w:color w:val="auto"/>
          <w:sz w:val="22"/>
          <w:szCs w:val="22"/>
        </w:rPr>
        <w:t xml:space="preserve">Drugs, Poisons and Controlled Substances Act 1981 – </w:t>
      </w:r>
    </w:p>
    <w:p w14:paraId="610810BD" w14:textId="77777777" w:rsidR="005C18A9" w:rsidRPr="00B63ABD" w:rsidRDefault="005C18A9" w:rsidP="00FE55B5">
      <w:pPr>
        <w:pStyle w:val="Bullet3"/>
        <w:numPr>
          <w:ilvl w:val="0"/>
          <w:numId w:val="9"/>
        </w:numPr>
        <w:rPr>
          <w:sz w:val="22"/>
          <w:szCs w:val="22"/>
        </w:rPr>
      </w:pPr>
      <w:r w:rsidRPr="00B63ABD">
        <w:rPr>
          <w:sz w:val="22"/>
          <w:szCs w:val="22"/>
        </w:rPr>
        <w:t>Part</w:t>
      </w:r>
      <w:r w:rsidR="002E7C51" w:rsidRPr="00B63ABD">
        <w:rPr>
          <w:sz w:val="22"/>
          <w:szCs w:val="22"/>
        </w:rPr>
        <w:t>s</w:t>
      </w:r>
      <w:r w:rsidRPr="00B63ABD">
        <w:rPr>
          <w:sz w:val="22"/>
          <w:szCs w:val="22"/>
        </w:rPr>
        <w:t xml:space="preserve"> IVA</w:t>
      </w:r>
      <w:r w:rsidR="002E7C51" w:rsidRPr="00B63ABD">
        <w:rPr>
          <w:sz w:val="22"/>
          <w:szCs w:val="22"/>
        </w:rPr>
        <w:t xml:space="preserve"> and IVB</w:t>
      </w:r>
    </w:p>
    <w:p w14:paraId="0D771B13" w14:textId="1001AF31" w:rsidR="005C18A9" w:rsidRPr="00B63ABD" w:rsidRDefault="005C18A9" w:rsidP="00FE55B5">
      <w:pPr>
        <w:pStyle w:val="Bullet3"/>
        <w:numPr>
          <w:ilvl w:val="0"/>
          <w:numId w:val="9"/>
        </w:numPr>
        <w:rPr>
          <w:sz w:val="22"/>
          <w:szCs w:val="22"/>
        </w:rPr>
      </w:pPr>
      <w:r w:rsidRPr="00B63ABD">
        <w:rPr>
          <w:sz w:val="22"/>
          <w:szCs w:val="22"/>
        </w:rPr>
        <w:t>Part XI (this Part is jointly and severally administered with the Minister for Health)</w:t>
      </w:r>
    </w:p>
    <w:p w14:paraId="2D565769" w14:textId="2BAA985C" w:rsidR="005C18A9" w:rsidRPr="00B63ABD" w:rsidRDefault="005C18A9" w:rsidP="005C18A9">
      <w:pPr>
        <w:autoSpaceDE w:val="0"/>
        <w:autoSpaceDN w:val="0"/>
        <w:adjustRightInd w:val="0"/>
        <w:ind w:left="426"/>
        <w:rPr>
          <w:sz w:val="22"/>
          <w:szCs w:val="22"/>
        </w:rPr>
      </w:pPr>
      <w:r w:rsidRPr="00B63ABD">
        <w:rPr>
          <w:sz w:val="22"/>
          <w:szCs w:val="22"/>
        </w:rPr>
        <w:t xml:space="preserve">(The Act is otherwise administered by the Minister for Health) </w:t>
      </w:r>
    </w:p>
    <w:p w14:paraId="646410C3" w14:textId="77777777" w:rsidR="005C18A9" w:rsidRPr="00B63ABD" w:rsidRDefault="005C18A9" w:rsidP="005C18A9">
      <w:pPr>
        <w:autoSpaceDE w:val="0"/>
        <w:autoSpaceDN w:val="0"/>
        <w:adjustRightInd w:val="0"/>
        <w:ind w:left="426"/>
        <w:rPr>
          <w:sz w:val="22"/>
          <w:szCs w:val="22"/>
        </w:rPr>
      </w:pPr>
    </w:p>
    <w:p w14:paraId="6DE3FCD4"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Farm Debt Mediation Act 2011</w:t>
      </w:r>
    </w:p>
    <w:p w14:paraId="5E6731BF" w14:textId="77777777" w:rsidR="005C18A9" w:rsidRPr="00B63ABD" w:rsidRDefault="005C18A9" w:rsidP="005C18A9">
      <w:pPr>
        <w:autoSpaceDE w:val="0"/>
        <w:autoSpaceDN w:val="0"/>
        <w:adjustRightInd w:val="0"/>
        <w:rPr>
          <w:sz w:val="22"/>
          <w:szCs w:val="22"/>
          <w:lang w:eastAsia="en-AU"/>
        </w:rPr>
      </w:pPr>
    </w:p>
    <w:p w14:paraId="37EC596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Flora and Fauna Guarantee Act 1988 –</w:t>
      </w:r>
    </w:p>
    <w:p w14:paraId="012ECFA4" w14:textId="04547C97" w:rsidR="002E7C51" w:rsidRPr="00B63ABD" w:rsidRDefault="005E7029" w:rsidP="00FE55B5">
      <w:pPr>
        <w:numPr>
          <w:ilvl w:val="0"/>
          <w:numId w:val="21"/>
        </w:numPr>
        <w:autoSpaceDE w:val="0"/>
        <w:autoSpaceDN w:val="0"/>
        <w:adjustRightInd w:val="0"/>
        <w:rPr>
          <w:sz w:val="22"/>
          <w:szCs w:val="22"/>
          <w:lang w:eastAsia="en-AU"/>
        </w:rPr>
      </w:pPr>
      <w:r w:rsidRPr="00B63ABD">
        <w:rPr>
          <w:sz w:val="22"/>
          <w:szCs w:val="22"/>
          <w:lang w:eastAsia="en-AU"/>
        </w:rPr>
        <w:t xml:space="preserve">Section 5, Parts 3 and 5 and Divisions 1 and 2 of Part 6 </w:t>
      </w:r>
      <w:r w:rsidR="002E7C51" w:rsidRPr="00B63ABD">
        <w:rPr>
          <w:sz w:val="22"/>
          <w:szCs w:val="22"/>
          <w:lang w:eastAsia="en-AU"/>
        </w:rPr>
        <w:t xml:space="preserve">(these provisions are jointly administered with the Minister for </w:t>
      </w:r>
      <w:r w:rsidR="00FF18C5">
        <w:rPr>
          <w:sz w:val="22"/>
          <w:szCs w:val="22"/>
          <w:lang w:eastAsia="en-AU"/>
        </w:rPr>
        <w:t xml:space="preserve">Environment and </w:t>
      </w:r>
      <w:r w:rsidR="00980E3B">
        <w:rPr>
          <w:sz w:val="22"/>
          <w:szCs w:val="22"/>
          <w:lang w:eastAsia="en-AU"/>
        </w:rPr>
        <w:t>Climate Action</w:t>
      </w:r>
      <w:r w:rsidR="002E7C51" w:rsidRPr="00B63ABD">
        <w:rPr>
          <w:sz w:val="22"/>
          <w:szCs w:val="22"/>
          <w:lang w:eastAsia="en-AU"/>
        </w:rPr>
        <w:t>)</w:t>
      </w:r>
    </w:p>
    <w:p w14:paraId="7BE0666B" w14:textId="383C5B29" w:rsidR="00B3741D" w:rsidRPr="00B63ABD" w:rsidRDefault="00B3741D" w:rsidP="002E7C51">
      <w:pPr>
        <w:autoSpaceDE w:val="0"/>
        <w:autoSpaceDN w:val="0"/>
        <w:adjustRightInd w:val="0"/>
        <w:ind w:left="360"/>
        <w:rPr>
          <w:sz w:val="22"/>
          <w:szCs w:val="22"/>
          <w:lang w:eastAsia="en-AU"/>
        </w:rPr>
      </w:pPr>
      <w:r w:rsidRPr="00B63ABD">
        <w:rPr>
          <w:sz w:val="22"/>
          <w:szCs w:val="22"/>
          <w:lang w:eastAsia="en-AU"/>
        </w:rPr>
        <w:t xml:space="preserve">(The Act is otherwise administered by the </w:t>
      </w:r>
      <w:r w:rsidR="00D54716" w:rsidRPr="00B63ABD">
        <w:rPr>
          <w:sz w:val="22"/>
          <w:szCs w:val="22"/>
          <w:lang w:eastAsia="en-AU"/>
        </w:rPr>
        <w:t xml:space="preserve">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w:t>
      </w:r>
    </w:p>
    <w:p w14:paraId="6AC61EA4" w14:textId="77777777" w:rsidR="00C425C7" w:rsidRPr="00B63ABD" w:rsidRDefault="00C425C7" w:rsidP="00C425C7">
      <w:pPr>
        <w:autoSpaceDE w:val="0"/>
        <w:autoSpaceDN w:val="0"/>
        <w:adjustRightInd w:val="0"/>
        <w:rPr>
          <w:sz w:val="22"/>
          <w:szCs w:val="22"/>
          <w:lang w:eastAsia="en-AU"/>
        </w:rPr>
      </w:pPr>
    </w:p>
    <w:p w14:paraId="4D92640D" w14:textId="77777777" w:rsidR="00C425C7" w:rsidRPr="00B63ABD" w:rsidRDefault="00C425C7" w:rsidP="00C425C7">
      <w:pPr>
        <w:autoSpaceDE w:val="0"/>
        <w:autoSpaceDN w:val="0"/>
        <w:adjustRightInd w:val="0"/>
        <w:rPr>
          <w:sz w:val="22"/>
          <w:szCs w:val="22"/>
          <w:lang w:eastAsia="en-AU"/>
        </w:rPr>
      </w:pPr>
      <w:r w:rsidRPr="00B63ABD">
        <w:rPr>
          <w:sz w:val="22"/>
          <w:szCs w:val="22"/>
          <w:lang w:eastAsia="en-AU"/>
        </w:rPr>
        <w:t>Food Act 1984 –</w:t>
      </w:r>
    </w:p>
    <w:p w14:paraId="041524E9" w14:textId="77777777" w:rsidR="002E7C51" w:rsidRPr="00B63ABD" w:rsidRDefault="002E7C51" w:rsidP="00FE55B5">
      <w:pPr>
        <w:numPr>
          <w:ilvl w:val="0"/>
          <w:numId w:val="9"/>
        </w:numPr>
        <w:autoSpaceDE w:val="0"/>
        <w:autoSpaceDN w:val="0"/>
        <w:adjustRightInd w:val="0"/>
        <w:rPr>
          <w:sz w:val="22"/>
          <w:szCs w:val="22"/>
          <w:lang w:val="en-GB"/>
        </w:rPr>
      </w:pPr>
      <w:r w:rsidRPr="00B63ABD">
        <w:rPr>
          <w:sz w:val="22"/>
          <w:szCs w:val="22"/>
          <w:lang w:val="en-GB"/>
        </w:rPr>
        <w:t>Section 63 in so far as it relates to the making of regulations related to primary production and processing standards (in so far as it relates to those matters this section is jointly and severally administered with the Minister for Health)</w:t>
      </w:r>
    </w:p>
    <w:p w14:paraId="3A35BE7C" w14:textId="77777777" w:rsidR="002E7C51" w:rsidRPr="00B63ABD" w:rsidRDefault="002E7C51" w:rsidP="00EC14A0">
      <w:pPr>
        <w:autoSpaceDE w:val="0"/>
        <w:autoSpaceDN w:val="0"/>
        <w:adjustRightInd w:val="0"/>
        <w:ind w:firstLine="426"/>
        <w:rPr>
          <w:sz w:val="22"/>
          <w:szCs w:val="22"/>
        </w:rPr>
      </w:pPr>
      <w:r w:rsidRPr="00B63ABD">
        <w:rPr>
          <w:sz w:val="22"/>
          <w:szCs w:val="22"/>
        </w:rPr>
        <w:t>(The Act is otherwise administered by the Minister for Health)</w:t>
      </w:r>
    </w:p>
    <w:p w14:paraId="3AD96B98" w14:textId="77777777" w:rsidR="005C18A9" w:rsidRPr="00B63ABD" w:rsidRDefault="005C18A9" w:rsidP="005C18A9">
      <w:pPr>
        <w:autoSpaceDE w:val="0"/>
        <w:autoSpaceDN w:val="0"/>
        <w:adjustRightInd w:val="0"/>
        <w:rPr>
          <w:sz w:val="22"/>
          <w:szCs w:val="22"/>
          <w:lang w:eastAsia="en-AU"/>
        </w:rPr>
      </w:pPr>
    </w:p>
    <w:p w14:paraId="42018A2C" w14:textId="77777777" w:rsidR="005C18A9" w:rsidRPr="00B63ABD" w:rsidRDefault="005C18A9" w:rsidP="005C18A9">
      <w:pPr>
        <w:autoSpaceDE w:val="0"/>
        <w:autoSpaceDN w:val="0"/>
        <w:adjustRightInd w:val="0"/>
        <w:rPr>
          <w:sz w:val="22"/>
          <w:szCs w:val="22"/>
          <w:lang w:eastAsia="en-AU"/>
        </w:rPr>
      </w:pPr>
      <w:bookmarkStart w:id="3" w:name="_Hlk25912853"/>
      <w:r w:rsidRPr="00B63ABD">
        <w:rPr>
          <w:sz w:val="22"/>
          <w:szCs w:val="22"/>
          <w:lang w:eastAsia="en-AU"/>
        </w:rPr>
        <w:t>Forests Act 1958 –</w:t>
      </w:r>
    </w:p>
    <w:p w14:paraId="501E9FA9" w14:textId="7E821779" w:rsidR="005C18A9" w:rsidRPr="00B63ABD" w:rsidRDefault="005C18A9" w:rsidP="00FE55B5">
      <w:pPr>
        <w:numPr>
          <w:ilvl w:val="0"/>
          <w:numId w:val="21"/>
        </w:numPr>
        <w:autoSpaceDE w:val="0"/>
        <w:autoSpaceDN w:val="0"/>
        <w:adjustRightInd w:val="0"/>
        <w:rPr>
          <w:sz w:val="22"/>
          <w:szCs w:val="22"/>
          <w:lang w:eastAsia="en-AU"/>
        </w:rPr>
      </w:pPr>
      <w:r w:rsidRPr="00B63ABD">
        <w:rPr>
          <w:sz w:val="22"/>
          <w:szCs w:val="22"/>
          <w:lang w:eastAsia="en-AU"/>
        </w:rPr>
        <w:t xml:space="preserve">Sections 1, 2, 3(1), 3B, 4-7(1), 7(3), 18, 19-22, 26A, 52, 53-55, 57, 75, 78-84, 94-100, 101, 102 and 103 (these </w:t>
      </w:r>
      <w:r w:rsidR="00B3741D" w:rsidRPr="00B63ABD">
        <w:rPr>
          <w:sz w:val="22"/>
          <w:szCs w:val="22"/>
          <w:lang w:eastAsia="en-AU"/>
        </w:rPr>
        <w:t>sections</w:t>
      </w:r>
      <w:r w:rsidRPr="00B63ABD">
        <w:rPr>
          <w:sz w:val="22"/>
          <w:szCs w:val="22"/>
          <w:lang w:eastAsia="en-AU"/>
        </w:rPr>
        <w:t xml:space="preserve"> are jointly and severally administered with the </w:t>
      </w:r>
      <w:r w:rsidR="00D54716" w:rsidRPr="00B63ABD">
        <w:rPr>
          <w:sz w:val="22"/>
          <w:szCs w:val="22"/>
          <w:lang w:eastAsia="en-AU"/>
        </w:rPr>
        <w:t xml:space="preserve">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 xml:space="preserve">) </w:t>
      </w:r>
    </w:p>
    <w:p w14:paraId="41E002E4" w14:textId="77777777" w:rsidR="005C18A9" w:rsidRPr="00B63ABD" w:rsidRDefault="005C18A9" w:rsidP="00FE55B5">
      <w:pPr>
        <w:numPr>
          <w:ilvl w:val="0"/>
          <w:numId w:val="21"/>
        </w:numPr>
        <w:autoSpaceDE w:val="0"/>
        <w:autoSpaceDN w:val="0"/>
        <w:adjustRightInd w:val="0"/>
        <w:rPr>
          <w:sz w:val="22"/>
          <w:szCs w:val="22"/>
          <w:lang w:eastAsia="en-AU"/>
        </w:rPr>
      </w:pPr>
      <w:r w:rsidRPr="00B63ABD">
        <w:rPr>
          <w:sz w:val="22"/>
          <w:szCs w:val="22"/>
          <w:lang w:eastAsia="en-AU"/>
        </w:rPr>
        <w:t xml:space="preserve">Sections 40 and 52AA </w:t>
      </w:r>
    </w:p>
    <w:p w14:paraId="49DBBF44" w14:textId="5FCB6628" w:rsidR="005C18A9" w:rsidRPr="00B63ABD" w:rsidRDefault="005C18A9" w:rsidP="005C18A9">
      <w:pPr>
        <w:autoSpaceDE w:val="0"/>
        <w:autoSpaceDN w:val="0"/>
        <w:adjustRightInd w:val="0"/>
        <w:ind w:left="426"/>
        <w:rPr>
          <w:sz w:val="22"/>
          <w:szCs w:val="22"/>
        </w:rPr>
      </w:pPr>
      <w:r w:rsidRPr="00B63ABD">
        <w:rPr>
          <w:sz w:val="22"/>
          <w:szCs w:val="22"/>
        </w:rPr>
        <w:t xml:space="preserve">(The Act is otherwise administered by the </w:t>
      </w:r>
      <w:r w:rsidR="00D54716" w:rsidRPr="00B63ABD">
        <w:rPr>
          <w:sz w:val="22"/>
          <w:szCs w:val="22"/>
        </w:rPr>
        <w:t xml:space="preserve">Minister for </w:t>
      </w:r>
      <w:r w:rsidR="00FF18C5">
        <w:rPr>
          <w:sz w:val="22"/>
          <w:szCs w:val="22"/>
        </w:rPr>
        <w:t xml:space="preserve">Environment and </w:t>
      </w:r>
      <w:r w:rsidR="00980E3B">
        <w:rPr>
          <w:sz w:val="22"/>
          <w:szCs w:val="22"/>
        </w:rPr>
        <w:t>Climate Action</w:t>
      </w:r>
      <w:r w:rsidRPr="00B63ABD">
        <w:rPr>
          <w:sz w:val="22"/>
          <w:szCs w:val="22"/>
        </w:rPr>
        <w:t>)</w:t>
      </w:r>
    </w:p>
    <w:p w14:paraId="0E4576C3" w14:textId="77777777" w:rsidR="005C18A9" w:rsidRPr="00B63ABD" w:rsidRDefault="005C18A9" w:rsidP="005C18A9">
      <w:pPr>
        <w:autoSpaceDE w:val="0"/>
        <w:autoSpaceDN w:val="0"/>
        <w:adjustRightInd w:val="0"/>
        <w:rPr>
          <w:sz w:val="22"/>
          <w:szCs w:val="22"/>
          <w:lang w:val="en-GB" w:eastAsia="en-AU"/>
        </w:rPr>
      </w:pPr>
    </w:p>
    <w:p w14:paraId="19E9CF4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Forests (Wood Pulp Agreement) Act 1996 </w:t>
      </w:r>
    </w:p>
    <w:p w14:paraId="39C10E90" w14:textId="77777777" w:rsidR="00BE2698" w:rsidRPr="00B63ABD" w:rsidRDefault="00BE2698" w:rsidP="005C18A9">
      <w:pPr>
        <w:autoSpaceDE w:val="0"/>
        <w:autoSpaceDN w:val="0"/>
        <w:adjustRightInd w:val="0"/>
        <w:rPr>
          <w:sz w:val="22"/>
          <w:szCs w:val="22"/>
          <w:lang w:eastAsia="en-AU"/>
        </w:rPr>
      </w:pPr>
      <w:r w:rsidRPr="00B63ABD">
        <w:rPr>
          <w:sz w:val="22"/>
          <w:szCs w:val="22"/>
          <w:lang w:eastAsia="en-AU"/>
        </w:rPr>
        <w:t xml:space="preserve">Game Management Authority Act 2014 </w:t>
      </w:r>
    </w:p>
    <w:p w14:paraId="3E58804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Grain Handling and Storage Act 1995 – </w:t>
      </w:r>
    </w:p>
    <w:p w14:paraId="643D2490" w14:textId="77777777" w:rsidR="005C18A9" w:rsidRPr="00B63ABD" w:rsidRDefault="005C18A9" w:rsidP="00FA60B1">
      <w:pPr>
        <w:numPr>
          <w:ilvl w:val="0"/>
          <w:numId w:val="8"/>
        </w:numPr>
        <w:autoSpaceDE w:val="0"/>
        <w:autoSpaceDN w:val="0"/>
        <w:adjustRightInd w:val="0"/>
        <w:rPr>
          <w:sz w:val="22"/>
          <w:szCs w:val="22"/>
          <w:lang w:eastAsia="en-AU"/>
        </w:rPr>
      </w:pPr>
      <w:r w:rsidRPr="00B63ABD">
        <w:rPr>
          <w:sz w:val="22"/>
          <w:szCs w:val="22"/>
          <w:lang w:eastAsia="en-AU"/>
        </w:rPr>
        <w:t xml:space="preserve">Part 3 </w:t>
      </w:r>
    </w:p>
    <w:p w14:paraId="18B0982F" w14:textId="77777777" w:rsidR="005C18A9" w:rsidRPr="00B63ABD" w:rsidRDefault="005C18A9" w:rsidP="005C18A9">
      <w:pPr>
        <w:autoSpaceDE w:val="0"/>
        <w:autoSpaceDN w:val="0"/>
        <w:adjustRightInd w:val="0"/>
        <w:ind w:firstLine="426"/>
        <w:rPr>
          <w:sz w:val="22"/>
          <w:szCs w:val="22"/>
          <w:lang w:eastAsia="en-AU"/>
        </w:rPr>
      </w:pPr>
      <w:r w:rsidRPr="00B63ABD">
        <w:rPr>
          <w:sz w:val="22"/>
          <w:szCs w:val="22"/>
          <w:lang w:eastAsia="en-AU"/>
        </w:rPr>
        <w:t xml:space="preserve">(The Act is otherwise administered by the Treasurer) </w:t>
      </w:r>
    </w:p>
    <w:p w14:paraId="49CAFDD1" w14:textId="77777777" w:rsidR="005C18A9" w:rsidRPr="00B63ABD" w:rsidRDefault="005C18A9" w:rsidP="005C18A9">
      <w:pPr>
        <w:autoSpaceDE w:val="0"/>
        <w:autoSpaceDN w:val="0"/>
        <w:adjustRightInd w:val="0"/>
        <w:rPr>
          <w:sz w:val="22"/>
          <w:szCs w:val="22"/>
          <w:lang w:eastAsia="en-AU"/>
        </w:rPr>
      </w:pPr>
      <w:bookmarkStart w:id="4" w:name="_Hlk25912863"/>
      <w:bookmarkEnd w:id="3"/>
    </w:p>
    <w:p w14:paraId="0B78245A" w14:textId="77777777" w:rsidR="002B4B5B" w:rsidRPr="00B63ABD" w:rsidRDefault="005C18A9" w:rsidP="005C18A9">
      <w:pPr>
        <w:autoSpaceDE w:val="0"/>
        <w:autoSpaceDN w:val="0"/>
        <w:adjustRightInd w:val="0"/>
        <w:rPr>
          <w:sz w:val="22"/>
          <w:szCs w:val="22"/>
          <w:lang w:eastAsia="en-AU"/>
        </w:rPr>
      </w:pPr>
      <w:r w:rsidRPr="00B63ABD">
        <w:rPr>
          <w:sz w:val="22"/>
          <w:szCs w:val="22"/>
          <w:lang w:eastAsia="en-AU"/>
        </w:rPr>
        <w:t xml:space="preserve">Impounding of Livestock Act 1994 </w:t>
      </w:r>
    </w:p>
    <w:p w14:paraId="1B1759F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Land Conservation (Vehicle Control) Act 1972 –</w:t>
      </w:r>
    </w:p>
    <w:p w14:paraId="69E39805" w14:textId="191AE746" w:rsidR="005C18A9" w:rsidRPr="00B63ABD" w:rsidRDefault="005C18A9" w:rsidP="00FE55B5">
      <w:pPr>
        <w:numPr>
          <w:ilvl w:val="0"/>
          <w:numId w:val="21"/>
        </w:numPr>
        <w:autoSpaceDE w:val="0"/>
        <w:autoSpaceDN w:val="0"/>
        <w:adjustRightInd w:val="0"/>
        <w:rPr>
          <w:sz w:val="22"/>
          <w:szCs w:val="22"/>
          <w:lang w:eastAsia="en-AU"/>
        </w:rPr>
      </w:pPr>
      <w:r w:rsidRPr="00B63ABD">
        <w:rPr>
          <w:sz w:val="22"/>
          <w:szCs w:val="22"/>
          <w:lang w:eastAsia="en-AU"/>
        </w:rPr>
        <w:t xml:space="preserve">Section 3 (this </w:t>
      </w:r>
      <w:r w:rsidR="00281A41" w:rsidRPr="00B63ABD">
        <w:rPr>
          <w:sz w:val="22"/>
          <w:szCs w:val="22"/>
          <w:lang w:eastAsia="en-AU"/>
        </w:rPr>
        <w:t xml:space="preserve">section </w:t>
      </w:r>
      <w:r w:rsidRPr="00B63ABD">
        <w:rPr>
          <w:sz w:val="22"/>
          <w:szCs w:val="22"/>
          <w:lang w:eastAsia="en-AU"/>
        </w:rPr>
        <w:t xml:space="preserve">is jointly administered with the </w:t>
      </w:r>
      <w:r w:rsidR="00D54716" w:rsidRPr="00B63ABD">
        <w:rPr>
          <w:sz w:val="22"/>
          <w:szCs w:val="22"/>
          <w:lang w:eastAsia="en-AU"/>
        </w:rPr>
        <w:t xml:space="preserve">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w:t>
      </w:r>
    </w:p>
    <w:p w14:paraId="5B4BED9A" w14:textId="38271AA2" w:rsidR="005C18A9" w:rsidRPr="00B63ABD" w:rsidRDefault="005C18A9" w:rsidP="005C18A9">
      <w:pPr>
        <w:autoSpaceDE w:val="0"/>
        <w:autoSpaceDN w:val="0"/>
        <w:adjustRightInd w:val="0"/>
        <w:ind w:left="360"/>
        <w:rPr>
          <w:sz w:val="22"/>
          <w:szCs w:val="22"/>
          <w:lang w:eastAsia="en-AU"/>
        </w:rPr>
      </w:pPr>
      <w:r w:rsidRPr="00B63ABD">
        <w:rPr>
          <w:sz w:val="22"/>
          <w:szCs w:val="22"/>
          <w:lang w:eastAsia="en-AU"/>
        </w:rPr>
        <w:t xml:space="preserve">(The Act is otherwise administered by the </w:t>
      </w:r>
      <w:r w:rsidR="00D54716" w:rsidRPr="00B63ABD">
        <w:rPr>
          <w:sz w:val="22"/>
          <w:szCs w:val="22"/>
          <w:lang w:eastAsia="en-AU"/>
        </w:rPr>
        <w:t xml:space="preserve">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w:t>
      </w:r>
    </w:p>
    <w:bookmarkEnd w:id="4"/>
    <w:p w14:paraId="0AE71B78" w14:textId="77777777" w:rsidR="005C18A9" w:rsidRPr="00B63ABD" w:rsidRDefault="005C18A9" w:rsidP="005C18A9">
      <w:pPr>
        <w:autoSpaceDE w:val="0"/>
        <w:autoSpaceDN w:val="0"/>
        <w:adjustRightInd w:val="0"/>
        <w:rPr>
          <w:sz w:val="22"/>
          <w:szCs w:val="22"/>
          <w:lang w:eastAsia="en-AU"/>
        </w:rPr>
      </w:pPr>
    </w:p>
    <w:p w14:paraId="5F157AFF" w14:textId="77777777" w:rsidR="005C18A9" w:rsidRPr="00B63ABD" w:rsidRDefault="005C18A9" w:rsidP="005C18A9">
      <w:pPr>
        <w:autoSpaceDE w:val="0"/>
        <w:autoSpaceDN w:val="0"/>
        <w:adjustRightInd w:val="0"/>
        <w:rPr>
          <w:sz w:val="22"/>
          <w:szCs w:val="22"/>
          <w:lang w:eastAsia="en-AU"/>
        </w:rPr>
      </w:pPr>
      <w:bookmarkStart w:id="5" w:name="_Hlk25912877"/>
      <w:r w:rsidRPr="00B63ABD">
        <w:rPr>
          <w:sz w:val="22"/>
          <w:szCs w:val="22"/>
          <w:lang w:eastAsia="en-AU"/>
        </w:rPr>
        <w:t xml:space="preserve">Livestock Disease Control Act 1994 </w:t>
      </w:r>
    </w:p>
    <w:p w14:paraId="561C6F8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Livestock Management Act 2010</w:t>
      </w:r>
    </w:p>
    <w:p w14:paraId="1BEEDD7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Meat Industry Act 1993 </w:t>
      </w:r>
    </w:p>
    <w:p w14:paraId="35B3E9A4" w14:textId="77777777" w:rsidR="004849DE" w:rsidRPr="00B63ABD" w:rsidRDefault="004849DE" w:rsidP="005C18A9">
      <w:pPr>
        <w:autoSpaceDE w:val="0"/>
        <w:autoSpaceDN w:val="0"/>
        <w:adjustRightInd w:val="0"/>
        <w:rPr>
          <w:sz w:val="22"/>
          <w:szCs w:val="22"/>
          <w:lang w:eastAsia="en-AU"/>
        </w:rPr>
      </w:pPr>
      <w:r w:rsidRPr="00B63ABD">
        <w:rPr>
          <w:sz w:val="22"/>
          <w:szCs w:val="22"/>
          <w:lang w:eastAsia="en-AU"/>
        </w:rPr>
        <w:t>Melbourne Market Authority Act 1977</w:t>
      </w:r>
    </w:p>
    <w:p w14:paraId="5216FB4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Plant Biosecurity Act 2010</w:t>
      </w:r>
    </w:p>
    <w:p w14:paraId="56B22C8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Prevention of Cruelty to Animals Act 1986 </w:t>
      </w:r>
    </w:p>
    <w:p w14:paraId="0C6231AD"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Rain-making Control Act 1967 </w:t>
      </w:r>
    </w:p>
    <w:bookmarkEnd w:id="5"/>
    <w:p w14:paraId="2E186109" w14:textId="77777777" w:rsidR="00405A1F" w:rsidRPr="00B63ABD" w:rsidRDefault="00405A1F" w:rsidP="005C18A9">
      <w:pPr>
        <w:autoSpaceDE w:val="0"/>
        <w:autoSpaceDN w:val="0"/>
        <w:adjustRightInd w:val="0"/>
        <w:rPr>
          <w:sz w:val="22"/>
          <w:szCs w:val="22"/>
          <w:lang w:eastAsia="en-AU"/>
        </w:rPr>
      </w:pPr>
      <w:r w:rsidRPr="00B63ABD">
        <w:rPr>
          <w:sz w:val="22"/>
          <w:szCs w:val="22"/>
          <w:lang w:eastAsia="en-AU"/>
        </w:rPr>
        <w:t>Rural Assistance Schemes Act 2016</w:t>
      </w:r>
    </w:p>
    <w:p w14:paraId="784F7008" w14:textId="77777777" w:rsidR="005C18A9" w:rsidRPr="00B63ABD" w:rsidRDefault="005C18A9" w:rsidP="005C18A9">
      <w:pPr>
        <w:autoSpaceDE w:val="0"/>
        <w:autoSpaceDN w:val="0"/>
        <w:adjustRightInd w:val="0"/>
        <w:rPr>
          <w:sz w:val="22"/>
          <w:szCs w:val="22"/>
          <w:lang w:eastAsia="en-AU"/>
        </w:rPr>
      </w:pPr>
      <w:bookmarkStart w:id="6" w:name="_Hlk25912934"/>
      <w:bookmarkStart w:id="7" w:name="_Hlk25912888"/>
      <w:r w:rsidRPr="00B63ABD">
        <w:rPr>
          <w:sz w:val="22"/>
          <w:szCs w:val="22"/>
          <w:lang w:eastAsia="en-AU"/>
        </w:rPr>
        <w:t xml:space="preserve">Seafood Safety Act 2003 </w:t>
      </w:r>
    </w:p>
    <w:p w14:paraId="1A89D3F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Stock (Seller Liability and Declarations) Act 1993 </w:t>
      </w:r>
    </w:p>
    <w:p w14:paraId="3495D50B"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Sustainable Forests (Timber) Act 2004 – Except:</w:t>
      </w:r>
    </w:p>
    <w:p w14:paraId="731ADBD0" w14:textId="24E4B3B0" w:rsidR="007D2FFA" w:rsidRPr="00B63ABD" w:rsidRDefault="005E7029" w:rsidP="00FE55B5">
      <w:pPr>
        <w:numPr>
          <w:ilvl w:val="0"/>
          <w:numId w:val="18"/>
        </w:numPr>
        <w:autoSpaceDE w:val="0"/>
        <w:autoSpaceDN w:val="0"/>
        <w:adjustRightInd w:val="0"/>
        <w:rPr>
          <w:sz w:val="22"/>
          <w:szCs w:val="22"/>
          <w:lang w:eastAsia="en-AU"/>
        </w:rPr>
      </w:pPr>
      <w:r w:rsidRPr="00B63ABD">
        <w:rPr>
          <w:sz w:val="22"/>
          <w:szCs w:val="22"/>
        </w:rPr>
        <w:t xml:space="preserve">Sections 3, 22, 23(1), 24 and Part 9 </w:t>
      </w:r>
      <w:r w:rsidR="007D2FFA" w:rsidRPr="00B63ABD">
        <w:rPr>
          <w:sz w:val="22"/>
          <w:szCs w:val="22"/>
          <w:lang w:eastAsia="en-AU"/>
        </w:rPr>
        <w:t xml:space="preserve">(these provisions are jointly administered with the Minister for </w:t>
      </w:r>
      <w:r w:rsidR="00FF18C5">
        <w:rPr>
          <w:sz w:val="22"/>
          <w:szCs w:val="22"/>
          <w:lang w:eastAsia="en-AU"/>
        </w:rPr>
        <w:t xml:space="preserve">Environment and </w:t>
      </w:r>
      <w:r w:rsidR="00980E3B">
        <w:rPr>
          <w:sz w:val="22"/>
          <w:szCs w:val="22"/>
          <w:lang w:eastAsia="en-AU"/>
        </w:rPr>
        <w:t>Climate Action</w:t>
      </w:r>
      <w:r w:rsidR="007D2FFA" w:rsidRPr="00B63ABD">
        <w:rPr>
          <w:sz w:val="22"/>
          <w:szCs w:val="22"/>
          <w:lang w:eastAsia="en-AU"/>
        </w:rPr>
        <w:t xml:space="preserve">) </w:t>
      </w:r>
    </w:p>
    <w:p w14:paraId="686FAC14" w14:textId="74CE21D4" w:rsidR="007D2FFA" w:rsidRPr="00B63ABD" w:rsidRDefault="005E7029" w:rsidP="00FE55B5">
      <w:pPr>
        <w:numPr>
          <w:ilvl w:val="0"/>
          <w:numId w:val="18"/>
        </w:numPr>
        <w:autoSpaceDE w:val="0"/>
        <w:autoSpaceDN w:val="0"/>
        <w:adjustRightInd w:val="0"/>
        <w:rPr>
          <w:sz w:val="22"/>
          <w:szCs w:val="22"/>
          <w:lang w:eastAsia="en-AU"/>
        </w:rPr>
      </w:pPr>
      <w:r w:rsidRPr="00B63ABD">
        <w:rPr>
          <w:sz w:val="22"/>
          <w:szCs w:val="22"/>
        </w:rPr>
        <w:lastRenderedPageBreak/>
        <w:t>Part 2, section 45, Division 1 of Part 6 and Part 8</w:t>
      </w:r>
      <w:r w:rsidR="007D2FFA" w:rsidRPr="00B63ABD">
        <w:rPr>
          <w:sz w:val="22"/>
          <w:szCs w:val="22"/>
          <w:lang w:eastAsia="en-AU"/>
        </w:rPr>
        <w:t xml:space="preserve"> (these provisions are administered by the Minister for </w:t>
      </w:r>
      <w:r w:rsidR="00FF18C5">
        <w:rPr>
          <w:sz w:val="22"/>
          <w:szCs w:val="22"/>
          <w:lang w:eastAsia="en-AU"/>
        </w:rPr>
        <w:t xml:space="preserve">Environment and </w:t>
      </w:r>
      <w:r w:rsidR="00980E3B">
        <w:rPr>
          <w:sz w:val="22"/>
          <w:szCs w:val="22"/>
          <w:lang w:eastAsia="en-AU"/>
        </w:rPr>
        <w:t>Climate Action</w:t>
      </w:r>
      <w:r w:rsidR="007D2FFA" w:rsidRPr="00B63ABD">
        <w:rPr>
          <w:sz w:val="22"/>
          <w:szCs w:val="22"/>
          <w:lang w:eastAsia="en-AU"/>
        </w:rPr>
        <w:t>)</w:t>
      </w:r>
    </w:p>
    <w:p w14:paraId="1F295C4D" w14:textId="77777777" w:rsidR="005C18A9" w:rsidRPr="00B63ABD" w:rsidRDefault="005C18A9" w:rsidP="005C18A9">
      <w:pPr>
        <w:autoSpaceDE w:val="0"/>
        <w:autoSpaceDN w:val="0"/>
        <w:adjustRightInd w:val="0"/>
        <w:rPr>
          <w:sz w:val="22"/>
          <w:szCs w:val="22"/>
          <w:lang w:val="en-GB" w:eastAsia="en-AU"/>
        </w:rPr>
      </w:pPr>
    </w:p>
    <w:p w14:paraId="10C6B21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Veterinary Practice Act 1997 </w:t>
      </w:r>
    </w:p>
    <w:p w14:paraId="31AA0394"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Wildlife Act 1975 –</w:t>
      </w:r>
    </w:p>
    <w:p w14:paraId="62581097" w14:textId="22F4B961" w:rsidR="007D2FFA" w:rsidRPr="00B63ABD" w:rsidRDefault="007D2FFA" w:rsidP="00FE55B5">
      <w:pPr>
        <w:numPr>
          <w:ilvl w:val="0"/>
          <w:numId w:val="18"/>
        </w:numPr>
        <w:autoSpaceDE w:val="0"/>
        <w:autoSpaceDN w:val="0"/>
        <w:adjustRightInd w:val="0"/>
        <w:rPr>
          <w:sz w:val="22"/>
          <w:szCs w:val="22"/>
          <w:lang w:eastAsia="en-AU"/>
        </w:rPr>
      </w:pPr>
      <w:r w:rsidRPr="00B63ABD">
        <w:rPr>
          <w:sz w:val="22"/>
          <w:szCs w:val="22"/>
          <w:lang w:eastAsia="en-AU"/>
        </w:rPr>
        <w:t>Parts I (except section 4B), III, IIIA, VIII and IX</w:t>
      </w:r>
      <w:r w:rsidR="008D6C8B" w:rsidRPr="00B63ABD">
        <w:rPr>
          <w:sz w:val="22"/>
          <w:szCs w:val="22"/>
          <w:lang w:eastAsia="en-AU"/>
        </w:rPr>
        <w:t>,</w:t>
      </w:r>
      <w:r w:rsidRPr="00B63ABD">
        <w:rPr>
          <w:sz w:val="22"/>
          <w:szCs w:val="22"/>
          <w:lang w:eastAsia="en-AU"/>
        </w:rPr>
        <w:t xml:space="preserve"> sections 16,</w:t>
      </w:r>
      <w:r w:rsidR="009E386A" w:rsidRPr="00B63ABD">
        <w:rPr>
          <w:sz w:val="22"/>
          <w:szCs w:val="22"/>
          <w:lang w:eastAsia="en-AU"/>
        </w:rPr>
        <w:t xml:space="preserve"> </w:t>
      </w:r>
      <w:r w:rsidRPr="00B63ABD">
        <w:rPr>
          <w:sz w:val="22"/>
          <w:szCs w:val="22"/>
          <w:lang w:eastAsia="en-AU"/>
        </w:rPr>
        <w:t>35, 41-44, 47D, 48-48C, 53-58B, 86-86C</w:t>
      </w:r>
      <w:r w:rsidR="009E386A" w:rsidRPr="00B63ABD">
        <w:rPr>
          <w:sz w:val="22"/>
          <w:szCs w:val="22"/>
          <w:lang w:eastAsia="en-AU"/>
        </w:rPr>
        <w:t xml:space="preserve"> </w:t>
      </w:r>
      <w:r w:rsidRPr="00B63ABD">
        <w:rPr>
          <w:sz w:val="22"/>
          <w:szCs w:val="22"/>
          <w:lang w:eastAsia="en-AU"/>
        </w:rPr>
        <w:t xml:space="preserve">and section 87 in so far as it relates to the effective management of hunting, including preserving </w:t>
      </w:r>
      <w:r w:rsidR="00F02FA4" w:rsidRPr="00B63ABD">
        <w:rPr>
          <w:sz w:val="22"/>
          <w:szCs w:val="22"/>
          <w:lang w:eastAsia="en-AU"/>
        </w:rPr>
        <w:t xml:space="preserve">good </w:t>
      </w:r>
      <w:r w:rsidRPr="00B63ABD">
        <w:rPr>
          <w:sz w:val="22"/>
          <w:szCs w:val="22"/>
          <w:lang w:eastAsia="en-AU"/>
        </w:rPr>
        <w:t xml:space="preserve">order among hunters of wildlife (these provisions are jointly administered with the 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w:t>
      </w:r>
    </w:p>
    <w:p w14:paraId="67816A2A" w14:textId="77777777" w:rsidR="007D2FFA" w:rsidRPr="00B63ABD" w:rsidRDefault="007D2FFA" w:rsidP="00FE55B5">
      <w:pPr>
        <w:numPr>
          <w:ilvl w:val="0"/>
          <w:numId w:val="18"/>
        </w:numPr>
        <w:autoSpaceDE w:val="0"/>
        <w:autoSpaceDN w:val="0"/>
        <w:adjustRightInd w:val="0"/>
        <w:rPr>
          <w:sz w:val="22"/>
          <w:szCs w:val="22"/>
          <w:lang w:eastAsia="en-AU"/>
        </w:rPr>
      </w:pPr>
      <w:r w:rsidRPr="00B63ABD">
        <w:rPr>
          <w:sz w:val="22"/>
          <w:szCs w:val="22"/>
          <w:lang w:eastAsia="en-AU"/>
        </w:rPr>
        <w:t>Part IIIB in so far as it relates to the hunting of game and sections 58C, 58D and 58E</w:t>
      </w:r>
    </w:p>
    <w:p w14:paraId="6AD2AA04" w14:textId="21787F5A" w:rsidR="007D2FFA" w:rsidRPr="00B63ABD" w:rsidRDefault="007D2FFA" w:rsidP="007D2FFA">
      <w:pPr>
        <w:autoSpaceDE w:val="0"/>
        <w:autoSpaceDN w:val="0"/>
        <w:adjustRightInd w:val="0"/>
        <w:ind w:left="360"/>
        <w:rPr>
          <w:sz w:val="22"/>
          <w:szCs w:val="22"/>
          <w:lang w:val="en-GB" w:eastAsia="en-AU"/>
        </w:rPr>
      </w:pPr>
      <w:r w:rsidRPr="00B63ABD">
        <w:rPr>
          <w:sz w:val="22"/>
          <w:szCs w:val="22"/>
          <w:lang w:val="en-GB" w:eastAsia="en-AU"/>
        </w:rPr>
        <w:t xml:space="preserve">(The Act is otherwise administered by the Minister for </w:t>
      </w:r>
      <w:r w:rsidR="00FF18C5">
        <w:rPr>
          <w:sz w:val="22"/>
          <w:szCs w:val="22"/>
          <w:lang w:val="en-GB" w:eastAsia="en-AU"/>
        </w:rPr>
        <w:t xml:space="preserve">Environment and </w:t>
      </w:r>
      <w:r w:rsidR="00980E3B">
        <w:rPr>
          <w:sz w:val="22"/>
          <w:szCs w:val="22"/>
          <w:lang w:val="en-GB" w:eastAsia="en-AU"/>
        </w:rPr>
        <w:t>Climate Action</w:t>
      </w:r>
      <w:r w:rsidRPr="00B63ABD">
        <w:rPr>
          <w:sz w:val="22"/>
          <w:szCs w:val="22"/>
          <w:lang w:val="en-GB" w:eastAsia="en-AU"/>
        </w:rPr>
        <w:t>)</w:t>
      </w:r>
    </w:p>
    <w:bookmarkEnd w:id="6"/>
    <w:p w14:paraId="2ED156B6" w14:textId="77777777" w:rsidR="005C18A9" w:rsidRPr="00B63ABD" w:rsidRDefault="005C18A9" w:rsidP="009730D6">
      <w:pPr>
        <w:autoSpaceDE w:val="0"/>
        <w:autoSpaceDN w:val="0"/>
        <w:adjustRightInd w:val="0"/>
        <w:rPr>
          <w:sz w:val="22"/>
          <w:szCs w:val="22"/>
          <w:lang w:val="en-GB" w:eastAsia="en-AU"/>
        </w:rPr>
      </w:pPr>
    </w:p>
    <w:p w14:paraId="2FF85651" w14:textId="77777777" w:rsidR="005C18A9" w:rsidRPr="00B63ABD" w:rsidRDefault="005C18A9" w:rsidP="009730D6">
      <w:pPr>
        <w:autoSpaceDE w:val="0"/>
        <w:autoSpaceDN w:val="0"/>
        <w:adjustRightInd w:val="0"/>
        <w:rPr>
          <w:sz w:val="22"/>
          <w:szCs w:val="22"/>
          <w:lang w:val="en-GB" w:eastAsia="en-AU"/>
        </w:rPr>
      </w:pPr>
    </w:p>
    <w:bookmarkEnd w:id="7"/>
    <w:p w14:paraId="65141EDD" w14:textId="77777777" w:rsidR="005C18A9" w:rsidRPr="00B63ABD" w:rsidRDefault="005C18A9" w:rsidP="009730D6">
      <w:pPr>
        <w:autoSpaceDE w:val="0"/>
        <w:autoSpaceDN w:val="0"/>
        <w:adjustRightInd w:val="0"/>
        <w:rPr>
          <w:sz w:val="22"/>
          <w:szCs w:val="22"/>
          <w:lang w:val="en-GB" w:eastAsia="en-AU"/>
        </w:rPr>
      </w:pPr>
    </w:p>
    <w:p w14:paraId="4FF10264" w14:textId="77777777" w:rsidR="007F358B" w:rsidRPr="00B63ABD" w:rsidRDefault="007F358B"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Ambulance Services </w:t>
      </w:r>
    </w:p>
    <w:p w14:paraId="6BF584B3" w14:textId="77777777" w:rsidR="007F358B" w:rsidRPr="00B63ABD" w:rsidRDefault="007F358B" w:rsidP="007F358B">
      <w:pPr>
        <w:autoSpaceDE w:val="0"/>
        <w:autoSpaceDN w:val="0"/>
        <w:adjustRightInd w:val="0"/>
        <w:rPr>
          <w:sz w:val="22"/>
          <w:szCs w:val="22"/>
          <w:lang w:eastAsia="en-AU"/>
        </w:rPr>
      </w:pPr>
    </w:p>
    <w:p w14:paraId="44F0C714" w14:textId="77777777" w:rsidR="00610B7C" w:rsidRPr="00B63ABD" w:rsidRDefault="00610B7C" w:rsidP="00610B7C">
      <w:pPr>
        <w:autoSpaceDE w:val="0"/>
        <w:autoSpaceDN w:val="0"/>
        <w:adjustRightInd w:val="0"/>
        <w:rPr>
          <w:sz w:val="22"/>
          <w:szCs w:val="22"/>
          <w:lang w:eastAsia="en-AU"/>
        </w:rPr>
      </w:pPr>
      <w:r w:rsidRPr="00B63ABD">
        <w:rPr>
          <w:sz w:val="22"/>
          <w:szCs w:val="22"/>
          <w:lang w:eastAsia="en-AU"/>
        </w:rPr>
        <w:t xml:space="preserve">Ambulance Services Act 1986 </w:t>
      </w:r>
    </w:p>
    <w:p w14:paraId="17E119BC" w14:textId="7CE7613B" w:rsidR="004E3EE1" w:rsidRPr="00B63ABD" w:rsidRDefault="004E3EE1" w:rsidP="000305EE">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Business Precincts</w:t>
      </w:r>
    </w:p>
    <w:p w14:paraId="31A4EEEE" w14:textId="77777777" w:rsidR="004E3EE1" w:rsidRPr="00B63ABD" w:rsidRDefault="004E3EE1" w:rsidP="004E3EE1">
      <w:pPr>
        <w:autoSpaceDE w:val="0"/>
        <w:autoSpaceDN w:val="0"/>
        <w:adjustRightInd w:val="0"/>
        <w:rPr>
          <w:sz w:val="22"/>
          <w:szCs w:val="22"/>
          <w:lang w:eastAsia="en-AU"/>
        </w:rPr>
      </w:pPr>
    </w:p>
    <w:p w14:paraId="1F6EEBB1" w14:textId="77777777" w:rsidR="004E3EE1" w:rsidRPr="00B63ABD" w:rsidRDefault="004E3EE1" w:rsidP="004E3EE1">
      <w:pPr>
        <w:autoSpaceDE w:val="0"/>
        <w:autoSpaceDN w:val="0"/>
        <w:adjustRightInd w:val="0"/>
        <w:rPr>
          <w:sz w:val="22"/>
          <w:szCs w:val="22"/>
          <w:lang w:eastAsia="en-AU"/>
        </w:rPr>
      </w:pPr>
      <w:r w:rsidRPr="00B63ABD">
        <w:rPr>
          <w:sz w:val="22"/>
          <w:szCs w:val="22"/>
          <w:lang w:eastAsia="en-AU"/>
        </w:rPr>
        <w:t xml:space="preserve">Crown Lands (Reserves) Act 1978 – </w:t>
      </w:r>
    </w:p>
    <w:p w14:paraId="7D54A6DC" w14:textId="77777777" w:rsidR="004E3EE1" w:rsidRPr="00B63ABD" w:rsidRDefault="004E3EE1" w:rsidP="004E3EE1">
      <w:pPr>
        <w:pStyle w:val="ListParagraph"/>
        <w:numPr>
          <w:ilvl w:val="0"/>
          <w:numId w:val="40"/>
        </w:numPr>
        <w:autoSpaceDE w:val="0"/>
        <w:autoSpaceDN w:val="0"/>
        <w:adjustRightInd w:val="0"/>
        <w:rPr>
          <w:sz w:val="22"/>
          <w:szCs w:val="22"/>
          <w:lang w:eastAsia="en-AU"/>
        </w:rPr>
      </w:pPr>
      <w:r w:rsidRPr="00B63ABD">
        <w:rPr>
          <w:sz w:val="22"/>
          <w:szCs w:val="22"/>
          <w:lang w:eastAsia="en-AU"/>
        </w:rPr>
        <w:t>In so far as it relates to the land shown as:</w:t>
      </w:r>
    </w:p>
    <w:p w14:paraId="339243A7" w14:textId="77777777" w:rsidR="004E3EE1" w:rsidRPr="00B63ABD" w:rsidRDefault="004E3EE1" w:rsidP="004E3EE1">
      <w:pPr>
        <w:numPr>
          <w:ilvl w:val="1"/>
          <w:numId w:val="31"/>
        </w:numPr>
        <w:tabs>
          <w:tab w:val="num" w:pos="1800"/>
        </w:tabs>
        <w:rPr>
          <w:sz w:val="22"/>
          <w:szCs w:val="22"/>
          <w:lang w:eastAsia="en-AU"/>
        </w:rPr>
      </w:pPr>
      <w:r w:rsidRPr="00B63ABD">
        <w:rPr>
          <w:sz w:val="22"/>
          <w:szCs w:val="22"/>
          <w:lang w:eastAsia="en-AU"/>
        </w:rPr>
        <w:t>Crown Allotments 2219, 2220, 2221 and 2222 as shown on OP122930, County of Bourke, City of South Melbourne, Parish of Melbourne South and known as the Maritime Precinct of Melbourne Convention and Exhibition Centre</w:t>
      </w:r>
    </w:p>
    <w:p w14:paraId="0D3A2FB8" w14:textId="77777777" w:rsidR="004E3EE1" w:rsidRPr="00B63ABD" w:rsidRDefault="004E3EE1" w:rsidP="004E3EE1">
      <w:pPr>
        <w:numPr>
          <w:ilvl w:val="1"/>
          <w:numId w:val="31"/>
        </w:numPr>
        <w:tabs>
          <w:tab w:val="num" w:pos="1800"/>
        </w:tabs>
        <w:rPr>
          <w:sz w:val="22"/>
          <w:szCs w:val="22"/>
          <w:lang w:eastAsia="en-AU"/>
        </w:rPr>
      </w:pPr>
      <w:r w:rsidRPr="00B63ABD">
        <w:rPr>
          <w:sz w:val="22"/>
          <w:szCs w:val="22"/>
          <w:lang w:eastAsia="en-AU"/>
        </w:rPr>
        <w:t>Crown Allotments 2026, 2031, 2162 and 2223 as shown on OP122933, County of Bourke, City of South Melbourne, Parish of Melbourne South and known as the Seafarers Bridge</w:t>
      </w:r>
    </w:p>
    <w:p w14:paraId="0C45555A" w14:textId="3C747114" w:rsidR="004E3EE1" w:rsidRPr="00B63ABD" w:rsidRDefault="004E3EE1" w:rsidP="004E3EE1">
      <w:pPr>
        <w:tabs>
          <w:tab w:val="left" w:pos="1276"/>
        </w:tabs>
        <w:autoSpaceDE w:val="0"/>
        <w:autoSpaceDN w:val="0"/>
        <w:adjustRightInd w:val="0"/>
        <w:spacing w:after="240"/>
        <w:ind w:left="360"/>
        <w:rPr>
          <w:sz w:val="22"/>
          <w:szCs w:val="22"/>
          <w:lang w:eastAsia="en-AU"/>
        </w:rPr>
      </w:pPr>
      <w:r w:rsidRPr="00B63ABD">
        <w:rPr>
          <w:sz w:val="22"/>
          <w:szCs w:val="22"/>
          <w:lang w:eastAsia="en-AU"/>
        </w:rPr>
        <w:t xml:space="preserve">(The Act is otherwise administered by the Assistant Treasurer, the Minister for Corrections, the 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 the Minister for Health, the Minister for Ports and Freight, the Minister for Tourism, Sport and Major Events and the Premier).</w:t>
      </w:r>
    </w:p>
    <w:p w14:paraId="5AE81750" w14:textId="40A4380D" w:rsidR="004E3EE1" w:rsidRPr="00B63ABD" w:rsidRDefault="004E3EE1" w:rsidP="004E3EE1">
      <w:pPr>
        <w:autoSpaceDE w:val="0"/>
        <w:autoSpaceDN w:val="0"/>
        <w:adjustRightInd w:val="0"/>
        <w:rPr>
          <w:sz w:val="22"/>
          <w:szCs w:val="22"/>
          <w:lang w:eastAsia="en-AU"/>
        </w:rPr>
      </w:pPr>
      <w:r w:rsidRPr="00B63ABD">
        <w:rPr>
          <w:sz w:val="22"/>
          <w:szCs w:val="22"/>
          <w:lang w:eastAsia="en-AU"/>
        </w:rPr>
        <w:t>Development Victoria Act 2003</w:t>
      </w:r>
      <w:r w:rsidR="00245BA5" w:rsidRPr="00B63ABD">
        <w:rPr>
          <w:sz w:val="22"/>
          <w:szCs w:val="22"/>
          <w:lang w:eastAsia="en-AU"/>
        </w:rPr>
        <w:t xml:space="preserve"> –</w:t>
      </w:r>
    </w:p>
    <w:p w14:paraId="79253D25" w14:textId="6063D909" w:rsidR="004E7E80" w:rsidRPr="00B63ABD" w:rsidRDefault="004E7E80" w:rsidP="001563B7">
      <w:pPr>
        <w:numPr>
          <w:ilvl w:val="0"/>
          <w:numId w:val="40"/>
        </w:numPr>
        <w:autoSpaceDE w:val="0"/>
        <w:autoSpaceDN w:val="0"/>
        <w:adjustRightInd w:val="0"/>
        <w:rPr>
          <w:sz w:val="22"/>
          <w:szCs w:val="22"/>
          <w:lang w:eastAsia="en-AU"/>
        </w:rPr>
      </w:pPr>
      <w:r w:rsidRPr="00B63ABD">
        <w:rPr>
          <w:sz w:val="22"/>
          <w:szCs w:val="22"/>
          <w:lang w:eastAsia="en-AU"/>
        </w:rPr>
        <w:t xml:space="preserve">Division 2 of Part 2, Part 3 (except section 51B(5)), Part 6 and Part 7 – </w:t>
      </w:r>
    </w:p>
    <w:p w14:paraId="24A7AAE8" w14:textId="11F62263" w:rsidR="004E7E80" w:rsidRPr="00B63ABD" w:rsidRDefault="004E7E80" w:rsidP="001563B7">
      <w:pPr>
        <w:numPr>
          <w:ilvl w:val="1"/>
          <w:numId w:val="31"/>
        </w:numPr>
        <w:tabs>
          <w:tab w:val="num" w:pos="1800"/>
        </w:tabs>
        <w:rPr>
          <w:sz w:val="22"/>
          <w:szCs w:val="22"/>
          <w:lang w:eastAsia="en-AU"/>
        </w:rPr>
      </w:pPr>
      <w:r w:rsidRPr="00B63ABD">
        <w:rPr>
          <w:sz w:val="22"/>
          <w:szCs w:val="22"/>
          <w:lang w:eastAsia="en-AU"/>
        </w:rPr>
        <w:t xml:space="preserve">in so far as these provisions relate to the exercise of powers in respect of land included within the municipal council areas of Cardinia, Casey, Hume, Melton, Mitchell, Mornington Peninsula, Nillumbik, Whittlesea, Wyndham and Yarra Ranges (these provisions are jointly and severally administered with the Minister for Suburban Development, the Minister for the Suburban Rail Loop (in so far as they relate to </w:t>
      </w:r>
      <w:r w:rsidR="00E5061C" w:rsidRPr="00B63ABD">
        <w:rPr>
          <w:sz w:val="22"/>
          <w:szCs w:val="22"/>
          <w:lang w:eastAsia="en-AU"/>
        </w:rPr>
        <w:t>powers</w:t>
      </w:r>
      <w:r w:rsidRPr="00B63ABD">
        <w:rPr>
          <w:sz w:val="22"/>
          <w:szCs w:val="22"/>
          <w:lang w:eastAsia="en-AU"/>
        </w:rPr>
        <w:t xml:space="preserve"> and </w:t>
      </w:r>
      <w:r w:rsidR="00E5061C" w:rsidRPr="00B63ABD">
        <w:rPr>
          <w:sz w:val="22"/>
          <w:szCs w:val="22"/>
          <w:lang w:eastAsia="en-AU"/>
        </w:rPr>
        <w:t>functions</w:t>
      </w:r>
      <w:r w:rsidRPr="00B63ABD">
        <w:rPr>
          <w:sz w:val="22"/>
          <w:szCs w:val="22"/>
          <w:lang w:eastAsia="en-AU"/>
        </w:rPr>
        <w:t xml:space="preserve"> of the Suburban Rail Loop Authority) and the Minister for Transport Infrastructure)</w:t>
      </w:r>
    </w:p>
    <w:p w14:paraId="4F544080" w14:textId="6C6A9A2C" w:rsidR="004E7E80" w:rsidRPr="00B63ABD" w:rsidRDefault="004E7E80" w:rsidP="001563B7">
      <w:pPr>
        <w:numPr>
          <w:ilvl w:val="1"/>
          <w:numId w:val="31"/>
        </w:numPr>
        <w:tabs>
          <w:tab w:val="num" w:pos="1800"/>
        </w:tabs>
        <w:rPr>
          <w:sz w:val="22"/>
          <w:szCs w:val="22"/>
          <w:lang w:eastAsia="en-AU"/>
        </w:rPr>
      </w:pPr>
      <w:r w:rsidRPr="00B63ABD">
        <w:rPr>
          <w:sz w:val="22"/>
          <w:szCs w:val="22"/>
          <w:lang w:eastAsia="en-AU"/>
        </w:rPr>
        <w:t xml:space="preserve">in so far as these provisions relate to the </w:t>
      </w:r>
      <w:r w:rsidR="00E5061C" w:rsidRPr="00B63ABD">
        <w:rPr>
          <w:sz w:val="22"/>
          <w:szCs w:val="22"/>
          <w:lang w:eastAsia="en-AU"/>
        </w:rPr>
        <w:t>powers</w:t>
      </w:r>
      <w:r w:rsidRPr="00B63ABD">
        <w:rPr>
          <w:sz w:val="22"/>
          <w:szCs w:val="22"/>
          <w:lang w:eastAsia="en-AU"/>
        </w:rPr>
        <w:t xml:space="preserve"> and </w:t>
      </w:r>
      <w:r w:rsidR="00E5061C" w:rsidRPr="00B63ABD">
        <w:rPr>
          <w:sz w:val="22"/>
          <w:szCs w:val="22"/>
          <w:lang w:eastAsia="en-AU"/>
        </w:rPr>
        <w:t>functions</w:t>
      </w:r>
      <w:r w:rsidRPr="00B63ABD">
        <w:rPr>
          <w:sz w:val="22"/>
          <w:szCs w:val="22"/>
          <w:lang w:eastAsia="en-AU"/>
        </w:rPr>
        <w:t xml:space="preserve"> of the Suburban Rail Loop Authority (these provisions are jointly and severally administered with the Minister for </w:t>
      </w:r>
      <w:r w:rsidR="0083143C" w:rsidRPr="00B63ABD">
        <w:rPr>
          <w:sz w:val="22"/>
          <w:szCs w:val="22"/>
          <w:lang w:eastAsia="en-AU"/>
        </w:rPr>
        <w:t xml:space="preserve">the </w:t>
      </w:r>
      <w:r w:rsidRPr="00B63ABD">
        <w:rPr>
          <w:sz w:val="22"/>
          <w:szCs w:val="22"/>
          <w:lang w:eastAsia="en-AU"/>
        </w:rPr>
        <w:t>Suburban Rail Loop and the Minister for Transport Infrastructure)</w:t>
      </w:r>
    </w:p>
    <w:p w14:paraId="6E3B4D82" w14:textId="15549C15" w:rsidR="004E7E80" w:rsidRPr="00B63ABD" w:rsidRDefault="008D0239" w:rsidP="001563B7">
      <w:pPr>
        <w:numPr>
          <w:ilvl w:val="1"/>
          <w:numId w:val="31"/>
        </w:numPr>
        <w:tabs>
          <w:tab w:val="num" w:pos="1800"/>
        </w:tabs>
        <w:rPr>
          <w:sz w:val="22"/>
          <w:szCs w:val="22"/>
          <w:lang w:eastAsia="en-AU"/>
        </w:rPr>
      </w:pPr>
      <w:r w:rsidRPr="00B63ABD">
        <w:rPr>
          <w:sz w:val="22"/>
          <w:szCs w:val="22"/>
          <w:lang w:eastAsia="en-AU"/>
        </w:rPr>
        <w:t>in so far as they relate to the exercise of other powers and functions not previously mentioned</w:t>
      </w:r>
      <w:r w:rsidR="00AF0FE1">
        <w:rPr>
          <w:sz w:val="22"/>
          <w:szCs w:val="22"/>
          <w:lang w:eastAsia="en-AU"/>
        </w:rPr>
        <w:t>,</w:t>
      </w:r>
      <w:r w:rsidRPr="00B63ABD">
        <w:rPr>
          <w:sz w:val="22"/>
          <w:szCs w:val="22"/>
          <w:lang w:eastAsia="en-AU"/>
        </w:rPr>
        <w:t xml:space="preserve"> </w:t>
      </w:r>
      <w:r w:rsidR="004E7E80" w:rsidRPr="00B63ABD">
        <w:rPr>
          <w:sz w:val="22"/>
          <w:szCs w:val="22"/>
          <w:lang w:eastAsia="en-AU"/>
        </w:rPr>
        <w:t>these provisions are otherwise jointly and severally administered with the Minister for Transport Infrastructure</w:t>
      </w:r>
    </w:p>
    <w:p w14:paraId="0BAC1EB7" w14:textId="77777777" w:rsidR="004E7E80" w:rsidRPr="00B63ABD" w:rsidRDefault="004E7E80" w:rsidP="004E7E80">
      <w:pPr>
        <w:autoSpaceDE w:val="0"/>
        <w:autoSpaceDN w:val="0"/>
        <w:adjustRightInd w:val="0"/>
        <w:ind w:left="360"/>
        <w:rPr>
          <w:sz w:val="22"/>
          <w:szCs w:val="22"/>
          <w:lang w:eastAsia="en-AU"/>
        </w:rPr>
      </w:pPr>
      <w:r w:rsidRPr="00B63ABD">
        <w:rPr>
          <w:sz w:val="22"/>
          <w:szCs w:val="22"/>
          <w:lang w:eastAsia="en-AU"/>
        </w:rPr>
        <w:t>(The Act is otherwise administered by the Minister for Suburban Development, the Minister for the Suburban Rail Loop and the Minister for Transport Infrastructure)</w:t>
      </w:r>
    </w:p>
    <w:p w14:paraId="09196F75" w14:textId="77777777" w:rsidR="004E3EE1" w:rsidRPr="00B63ABD" w:rsidRDefault="004E3EE1" w:rsidP="004E3EE1">
      <w:pPr>
        <w:autoSpaceDE w:val="0"/>
        <w:autoSpaceDN w:val="0"/>
        <w:adjustRightInd w:val="0"/>
        <w:rPr>
          <w:sz w:val="22"/>
          <w:szCs w:val="22"/>
          <w:lang w:eastAsia="en-AU"/>
        </w:rPr>
      </w:pPr>
    </w:p>
    <w:p w14:paraId="2FD5A216" w14:textId="77777777" w:rsidR="004E3EE1" w:rsidRPr="00B63ABD" w:rsidRDefault="004E3EE1" w:rsidP="004E3EE1">
      <w:pPr>
        <w:autoSpaceDE w:val="0"/>
        <w:autoSpaceDN w:val="0"/>
        <w:adjustRightInd w:val="0"/>
        <w:rPr>
          <w:sz w:val="22"/>
          <w:szCs w:val="22"/>
          <w:lang w:eastAsia="en-AU"/>
        </w:rPr>
      </w:pPr>
      <w:r w:rsidRPr="00B63ABD">
        <w:rPr>
          <w:sz w:val="22"/>
          <w:szCs w:val="22"/>
          <w:lang w:eastAsia="en-AU"/>
        </w:rPr>
        <w:t>Docklands Act 1991</w:t>
      </w:r>
    </w:p>
    <w:p w14:paraId="31B803E1" w14:textId="77777777" w:rsidR="004E3EE1" w:rsidRPr="00B63ABD" w:rsidRDefault="004E3EE1" w:rsidP="004E3EE1">
      <w:pPr>
        <w:autoSpaceDE w:val="0"/>
        <w:autoSpaceDN w:val="0"/>
        <w:adjustRightInd w:val="0"/>
        <w:rPr>
          <w:sz w:val="22"/>
          <w:szCs w:val="22"/>
          <w:lang w:eastAsia="en-AU"/>
        </w:rPr>
      </w:pPr>
      <w:r w:rsidRPr="00B63ABD">
        <w:rPr>
          <w:sz w:val="22"/>
          <w:szCs w:val="22"/>
          <w:lang w:eastAsia="en-AU"/>
        </w:rPr>
        <w:t xml:space="preserve">Melbourne Cricket Ground Act 2009 – </w:t>
      </w:r>
    </w:p>
    <w:p w14:paraId="7B799910" w14:textId="77777777" w:rsidR="004E3EE1" w:rsidRPr="00B63ABD" w:rsidRDefault="004E3EE1" w:rsidP="004E3EE1">
      <w:pPr>
        <w:numPr>
          <w:ilvl w:val="0"/>
          <w:numId w:val="40"/>
        </w:numPr>
        <w:autoSpaceDE w:val="0"/>
        <w:autoSpaceDN w:val="0"/>
        <w:adjustRightInd w:val="0"/>
        <w:rPr>
          <w:sz w:val="22"/>
          <w:szCs w:val="22"/>
        </w:rPr>
      </w:pPr>
      <w:r w:rsidRPr="00B63ABD">
        <w:rPr>
          <w:sz w:val="22"/>
          <w:szCs w:val="22"/>
          <w:lang w:eastAsia="en-AU"/>
        </w:rPr>
        <w:t>The Act is jointly and severally administered with the Minister for Tourism, Sport and Major Events and the Premier</w:t>
      </w:r>
    </w:p>
    <w:p w14:paraId="02F20236" w14:textId="77777777" w:rsidR="004E3EE1" w:rsidRPr="00B63ABD" w:rsidRDefault="004E3EE1" w:rsidP="004E3EE1">
      <w:pPr>
        <w:autoSpaceDE w:val="0"/>
        <w:autoSpaceDN w:val="0"/>
        <w:adjustRightInd w:val="0"/>
        <w:rPr>
          <w:sz w:val="22"/>
          <w:szCs w:val="22"/>
          <w:lang w:eastAsia="en-AU"/>
        </w:rPr>
      </w:pPr>
    </w:p>
    <w:p w14:paraId="194B8DCA" w14:textId="77777777" w:rsidR="004E3EE1" w:rsidRPr="00B63ABD" w:rsidRDefault="004E3EE1" w:rsidP="004E3EE1">
      <w:pPr>
        <w:autoSpaceDE w:val="0"/>
        <w:autoSpaceDN w:val="0"/>
        <w:adjustRightInd w:val="0"/>
        <w:rPr>
          <w:sz w:val="22"/>
          <w:szCs w:val="22"/>
          <w:lang w:eastAsia="en-AU"/>
        </w:rPr>
      </w:pPr>
      <w:r w:rsidRPr="00B63ABD">
        <w:rPr>
          <w:sz w:val="22"/>
          <w:szCs w:val="22"/>
          <w:lang w:eastAsia="en-AU"/>
        </w:rPr>
        <w:t>Melbourne Lands (Yarra River North Bank) Act 1997</w:t>
      </w:r>
    </w:p>
    <w:p w14:paraId="028B2C65" w14:textId="77777777" w:rsidR="004E3EE1" w:rsidRPr="00B63ABD" w:rsidRDefault="004E3EE1" w:rsidP="004E3EE1">
      <w:pPr>
        <w:autoSpaceDE w:val="0"/>
        <w:autoSpaceDN w:val="0"/>
        <w:adjustRightInd w:val="0"/>
        <w:rPr>
          <w:sz w:val="22"/>
          <w:szCs w:val="22"/>
          <w:lang w:eastAsia="en-AU"/>
        </w:rPr>
      </w:pPr>
      <w:r w:rsidRPr="00B63ABD">
        <w:rPr>
          <w:sz w:val="22"/>
          <w:szCs w:val="22"/>
          <w:lang w:eastAsia="en-AU"/>
        </w:rPr>
        <w:t xml:space="preserve">Melbourne and Olympic Parks Act 1985 – </w:t>
      </w:r>
    </w:p>
    <w:p w14:paraId="3032D70A" w14:textId="77777777" w:rsidR="004E3EE1" w:rsidRPr="00B63ABD" w:rsidRDefault="004E3EE1" w:rsidP="004E3EE1">
      <w:pPr>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Tourism, Sport and Major Events and the Premier – Except:</w:t>
      </w:r>
    </w:p>
    <w:p w14:paraId="297064E4" w14:textId="5A22E342" w:rsidR="004E3EE1" w:rsidRPr="00B63ABD" w:rsidRDefault="004E3EE1" w:rsidP="004E3EE1">
      <w:pPr>
        <w:numPr>
          <w:ilvl w:val="1"/>
          <w:numId w:val="31"/>
        </w:numPr>
        <w:tabs>
          <w:tab w:val="num" w:pos="1800"/>
        </w:tabs>
        <w:rPr>
          <w:sz w:val="22"/>
          <w:szCs w:val="22"/>
          <w:lang w:eastAsia="en-AU"/>
        </w:rPr>
      </w:pPr>
      <w:r w:rsidRPr="00B63ABD">
        <w:rPr>
          <w:sz w:val="22"/>
          <w:szCs w:val="22"/>
          <w:lang w:eastAsia="en-AU"/>
        </w:rPr>
        <w:t xml:space="preserve">Sections 24-28 (these sections are administered by the 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w:t>
      </w:r>
    </w:p>
    <w:p w14:paraId="57DB4988" w14:textId="77777777" w:rsidR="004E3EE1" w:rsidRPr="00B63ABD" w:rsidRDefault="004E3EE1" w:rsidP="004E3EE1">
      <w:pPr>
        <w:autoSpaceDE w:val="0"/>
        <w:autoSpaceDN w:val="0"/>
        <w:adjustRightInd w:val="0"/>
        <w:rPr>
          <w:sz w:val="22"/>
          <w:szCs w:val="22"/>
          <w:lang w:eastAsia="en-AU"/>
        </w:rPr>
      </w:pPr>
    </w:p>
    <w:p w14:paraId="12A0C3EB" w14:textId="77777777" w:rsidR="004E3EE1" w:rsidRPr="00B63ABD" w:rsidRDefault="004E3EE1" w:rsidP="004E3EE1">
      <w:pPr>
        <w:autoSpaceDE w:val="0"/>
        <w:autoSpaceDN w:val="0"/>
        <w:adjustRightInd w:val="0"/>
        <w:rPr>
          <w:sz w:val="22"/>
          <w:szCs w:val="22"/>
          <w:lang w:eastAsia="en-AU"/>
        </w:rPr>
      </w:pPr>
      <w:r w:rsidRPr="00B63ABD">
        <w:rPr>
          <w:sz w:val="22"/>
          <w:szCs w:val="22"/>
          <w:lang w:eastAsia="en-AU"/>
        </w:rPr>
        <w:t>Melbourne (Yarra Park) Land Act 1980 –</w:t>
      </w:r>
    </w:p>
    <w:p w14:paraId="3C88DC39" w14:textId="07753066" w:rsidR="004E3EE1" w:rsidRPr="00B63ABD" w:rsidRDefault="004E3EE1" w:rsidP="004E3EE1">
      <w:pPr>
        <w:numPr>
          <w:ilvl w:val="0"/>
          <w:numId w:val="21"/>
        </w:numPr>
        <w:autoSpaceDE w:val="0"/>
        <w:autoSpaceDN w:val="0"/>
        <w:adjustRightInd w:val="0"/>
        <w:rPr>
          <w:sz w:val="22"/>
          <w:szCs w:val="22"/>
          <w:lang w:eastAsia="en-AU"/>
        </w:rPr>
      </w:pPr>
      <w:r w:rsidRPr="00B63ABD">
        <w:rPr>
          <w:sz w:val="22"/>
          <w:szCs w:val="22"/>
          <w:lang w:eastAsia="en-AU"/>
        </w:rPr>
        <w:t xml:space="preserve">Sections 8 and 18 (these provisions are jointly and severally administered with the 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w:t>
      </w:r>
    </w:p>
    <w:p w14:paraId="697545FB" w14:textId="35CE6F3B" w:rsidR="004E3EE1" w:rsidRPr="00B63ABD" w:rsidRDefault="004E3EE1" w:rsidP="004E3EE1">
      <w:pPr>
        <w:tabs>
          <w:tab w:val="left" w:pos="1276"/>
        </w:tabs>
        <w:autoSpaceDE w:val="0"/>
        <w:autoSpaceDN w:val="0"/>
        <w:adjustRightInd w:val="0"/>
        <w:ind w:left="360"/>
        <w:rPr>
          <w:sz w:val="22"/>
          <w:szCs w:val="22"/>
          <w:lang w:eastAsia="en-AU"/>
        </w:rPr>
      </w:pPr>
      <w:r w:rsidRPr="00B63ABD">
        <w:rPr>
          <w:sz w:val="22"/>
          <w:szCs w:val="22"/>
          <w:lang w:eastAsia="en-AU"/>
        </w:rPr>
        <w:t xml:space="preserve">(The Act is otherwise administered by the Minister for </w:t>
      </w:r>
      <w:r w:rsidR="00FF18C5">
        <w:rPr>
          <w:sz w:val="22"/>
          <w:szCs w:val="22"/>
          <w:lang w:eastAsia="en-AU"/>
        </w:rPr>
        <w:t xml:space="preserve">Environment and </w:t>
      </w:r>
      <w:r w:rsidR="00980E3B">
        <w:rPr>
          <w:sz w:val="22"/>
          <w:szCs w:val="22"/>
          <w:lang w:eastAsia="en-AU"/>
        </w:rPr>
        <w:t>Climate Action</w:t>
      </w:r>
      <w:r w:rsidRPr="00B63ABD">
        <w:rPr>
          <w:sz w:val="22"/>
          <w:szCs w:val="22"/>
          <w:lang w:eastAsia="en-AU"/>
        </w:rPr>
        <w:t>)</w:t>
      </w:r>
    </w:p>
    <w:p w14:paraId="530A8EC4" w14:textId="77777777" w:rsidR="004E3EE1" w:rsidRPr="00B63ABD" w:rsidRDefault="004E3EE1" w:rsidP="004E3EE1">
      <w:pPr>
        <w:autoSpaceDE w:val="0"/>
        <w:autoSpaceDN w:val="0"/>
        <w:adjustRightInd w:val="0"/>
        <w:rPr>
          <w:sz w:val="22"/>
          <w:szCs w:val="22"/>
          <w:lang w:eastAsia="en-AU"/>
        </w:rPr>
      </w:pPr>
    </w:p>
    <w:p w14:paraId="1F6B86E8" w14:textId="77777777" w:rsidR="006A725E" w:rsidRDefault="006A725E">
      <w:pPr>
        <w:rPr>
          <w:sz w:val="22"/>
          <w:szCs w:val="22"/>
          <w:lang w:eastAsia="en-AU"/>
        </w:rPr>
      </w:pPr>
      <w:r>
        <w:rPr>
          <w:sz w:val="22"/>
          <w:szCs w:val="22"/>
          <w:lang w:eastAsia="en-AU"/>
        </w:rPr>
        <w:br w:type="page"/>
      </w:r>
    </w:p>
    <w:p w14:paraId="5713D436" w14:textId="5683F56F" w:rsidR="004E3EE1" w:rsidRPr="00B63ABD" w:rsidRDefault="004E3EE1" w:rsidP="004E3EE1">
      <w:pPr>
        <w:autoSpaceDE w:val="0"/>
        <w:autoSpaceDN w:val="0"/>
        <w:adjustRightInd w:val="0"/>
        <w:rPr>
          <w:sz w:val="22"/>
          <w:szCs w:val="22"/>
          <w:lang w:eastAsia="en-AU"/>
        </w:rPr>
      </w:pPr>
      <w:r w:rsidRPr="00B63ABD">
        <w:rPr>
          <w:sz w:val="22"/>
          <w:szCs w:val="22"/>
          <w:lang w:eastAsia="en-AU"/>
        </w:rPr>
        <w:lastRenderedPageBreak/>
        <w:t>Project Development and Construction Management Act 1994 –</w:t>
      </w:r>
    </w:p>
    <w:p w14:paraId="2EC101BF" w14:textId="77777777" w:rsidR="004E3EE1" w:rsidRPr="00B63ABD" w:rsidRDefault="004E3EE1" w:rsidP="004E3EE1">
      <w:pPr>
        <w:numPr>
          <w:ilvl w:val="0"/>
          <w:numId w:val="46"/>
        </w:numPr>
        <w:autoSpaceDE w:val="0"/>
        <w:autoSpaceDN w:val="0"/>
        <w:adjustRightInd w:val="0"/>
        <w:rPr>
          <w:sz w:val="22"/>
          <w:szCs w:val="22"/>
          <w:lang w:eastAsia="en-AU"/>
        </w:rPr>
      </w:pPr>
      <w:r w:rsidRPr="00B63ABD">
        <w:rPr>
          <w:sz w:val="22"/>
          <w:szCs w:val="22"/>
          <w:lang w:eastAsia="en-AU"/>
        </w:rPr>
        <w:t>Section 11 in so far as it relates to a project nominated under section 6 for which the Secretary referred to in Part 5A is the facilitating agency (in so far as it relates to those matters, this section is jointly and severally administered with the Minister for Transport Infrastructure and the Premier)</w:t>
      </w:r>
    </w:p>
    <w:p w14:paraId="3D6CC5F7" w14:textId="77777777" w:rsidR="004E3EE1" w:rsidRPr="00B63ABD" w:rsidRDefault="004E3EE1" w:rsidP="004E3EE1">
      <w:pPr>
        <w:numPr>
          <w:ilvl w:val="0"/>
          <w:numId w:val="46"/>
        </w:numPr>
        <w:autoSpaceDE w:val="0"/>
        <w:autoSpaceDN w:val="0"/>
        <w:adjustRightInd w:val="0"/>
        <w:rPr>
          <w:sz w:val="22"/>
          <w:szCs w:val="22"/>
          <w:lang w:eastAsia="en-AU"/>
        </w:rPr>
      </w:pPr>
      <w:r w:rsidRPr="00B63ABD">
        <w:rPr>
          <w:sz w:val="22"/>
          <w:szCs w:val="22"/>
          <w:lang w:eastAsia="en-AU"/>
        </w:rPr>
        <w:t>Part 5A (this Part is jointly and severally administered with the Minister for Transport Infrastructure except to the extent that it relates to the exercise of powers and functions under Part 9A of the Planning and Environment Act 1987, in so far as it relates to those powers and functions this Part is administered by the Minister for Planning)</w:t>
      </w:r>
    </w:p>
    <w:p w14:paraId="10F37CCF" w14:textId="77777777" w:rsidR="004E3EE1" w:rsidRPr="00B63ABD" w:rsidRDefault="004E3EE1" w:rsidP="004E3EE1">
      <w:pPr>
        <w:numPr>
          <w:ilvl w:val="0"/>
          <w:numId w:val="46"/>
        </w:numPr>
        <w:autoSpaceDE w:val="0"/>
        <w:autoSpaceDN w:val="0"/>
        <w:adjustRightInd w:val="0"/>
        <w:rPr>
          <w:sz w:val="22"/>
          <w:szCs w:val="22"/>
          <w:lang w:eastAsia="en-AU"/>
        </w:rPr>
      </w:pPr>
      <w:r w:rsidRPr="00B63ABD">
        <w:rPr>
          <w:sz w:val="22"/>
          <w:szCs w:val="22"/>
          <w:lang w:eastAsia="en-AU"/>
        </w:rPr>
        <w:t>Parts 8, 9 and 10 (these Parts are jointly and severally administered with the Minister for Transport Infrastructure)</w:t>
      </w:r>
    </w:p>
    <w:p w14:paraId="6807D023" w14:textId="77777777" w:rsidR="004E3EE1" w:rsidRPr="00B63ABD" w:rsidRDefault="004E3EE1" w:rsidP="004E3EE1">
      <w:pPr>
        <w:autoSpaceDE w:val="0"/>
        <w:autoSpaceDN w:val="0"/>
        <w:adjustRightInd w:val="0"/>
        <w:ind w:left="360"/>
        <w:rPr>
          <w:sz w:val="22"/>
          <w:szCs w:val="22"/>
          <w:lang w:eastAsia="en-AU"/>
        </w:rPr>
      </w:pPr>
      <w:r w:rsidRPr="00B63ABD">
        <w:rPr>
          <w:sz w:val="22"/>
          <w:szCs w:val="22"/>
          <w:lang w:eastAsia="en-AU"/>
        </w:rPr>
        <w:t>(The Act is otherwise administered by the Assistant Treasurer, the Minister for Planning, the Minister for Transport Infrastructure and the Premier)</w:t>
      </w:r>
    </w:p>
    <w:p w14:paraId="0EC8BEBC" w14:textId="77777777" w:rsidR="004E3EE1" w:rsidRPr="00B63ABD" w:rsidRDefault="004E3EE1" w:rsidP="004E3EE1">
      <w:pPr>
        <w:autoSpaceDE w:val="0"/>
        <w:autoSpaceDN w:val="0"/>
        <w:adjustRightInd w:val="0"/>
        <w:rPr>
          <w:sz w:val="22"/>
          <w:szCs w:val="22"/>
          <w:lang w:eastAsia="en-AU"/>
        </w:rPr>
      </w:pPr>
    </w:p>
    <w:p w14:paraId="4649FAFA" w14:textId="77777777" w:rsidR="004E3EE1" w:rsidRPr="00B63ABD" w:rsidRDefault="004E3EE1" w:rsidP="004E3EE1">
      <w:pPr>
        <w:autoSpaceDE w:val="0"/>
        <w:autoSpaceDN w:val="0"/>
        <w:adjustRightInd w:val="0"/>
        <w:rPr>
          <w:sz w:val="22"/>
          <w:szCs w:val="22"/>
          <w:lang w:eastAsia="en-AU"/>
        </w:rPr>
      </w:pPr>
      <w:r w:rsidRPr="00B63ABD">
        <w:rPr>
          <w:sz w:val="22"/>
          <w:szCs w:val="22"/>
        </w:rPr>
        <w:t>Victorian Planning Authority Act 2017</w:t>
      </w:r>
      <w:r w:rsidRPr="00B63ABD">
        <w:rPr>
          <w:sz w:val="22"/>
          <w:szCs w:val="22"/>
          <w:lang w:eastAsia="en-AU"/>
        </w:rPr>
        <w:t xml:space="preserve"> – </w:t>
      </w:r>
    </w:p>
    <w:p w14:paraId="4019E8F1" w14:textId="4AB3DF52" w:rsidR="004E7E80" w:rsidRPr="00B63ABD" w:rsidRDefault="004E3EE1" w:rsidP="004E3EE1">
      <w:pPr>
        <w:numPr>
          <w:ilvl w:val="0"/>
          <w:numId w:val="1"/>
        </w:numPr>
        <w:autoSpaceDE w:val="0"/>
        <w:autoSpaceDN w:val="0"/>
        <w:adjustRightInd w:val="0"/>
        <w:rPr>
          <w:sz w:val="22"/>
          <w:szCs w:val="22"/>
          <w:lang w:eastAsia="en-AU"/>
        </w:rPr>
      </w:pPr>
      <w:r w:rsidRPr="00B63ABD">
        <w:rPr>
          <w:sz w:val="22"/>
          <w:szCs w:val="22"/>
          <w:lang w:eastAsia="en-AU"/>
        </w:rPr>
        <w:t xml:space="preserve">Section 36 </w:t>
      </w:r>
      <w:r w:rsidR="001904EB" w:rsidRPr="00B63ABD">
        <w:rPr>
          <w:sz w:val="22"/>
          <w:szCs w:val="22"/>
          <w:lang w:eastAsia="en-AU"/>
        </w:rPr>
        <w:t>–</w:t>
      </w:r>
    </w:p>
    <w:p w14:paraId="2A57E816" w14:textId="77071C77" w:rsidR="004E7E80" w:rsidRPr="00B63ABD" w:rsidRDefault="004E7E80" w:rsidP="004E7E80">
      <w:pPr>
        <w:numPr>
          <w:ilvl w:val="1"/>
          <w:numId w:val="1"/>
        </w:numPr>
        <w:autoSpaceDE w:val="0"/>
        <w:autoSpaceDN w:val="0"/>
        <w:adjustRightInd w:val="0"/>
        <w:rPr>
          <w:sz w:val="22"/>
          <w:szCs w:val="22"/>
          <w:lang w:eastAsia="en-AU"/>
        </w:rPr>
      </w:pPr>
      <w:r w:rsidRPr="00B63ABD">
        <w:rPr>
          <w:sz w:val="22"/>
          <w:szCs w:val="22"/>
          <w:lang w:eastAsia="en-AU"/>
        </w:rPr>
        <w:t>in so far as this section relates to seeking advice in relation to Major Urban Renewal Precincts (as described in Plan Melbourne 2017-2050: Metropolitan Planning Strategy including the Metropolitan Activity Centre of Footscray</w:t>
      </w:r>
      <w:r w:rsidR="00513557" w:rsidRPr="00B63ABD">
        <w:rPr>
          <w:sz w:val="22"/>
          <w:szCs w:val="22"/>
          <w:lang w:eastAsia="en-AU"/>
        </w:rPr>
        <w:t>, the Metropolitan Activity Centre of Sunshine</w:t>
      </w:r>
      <w:r w:rsidRPr="00B63ABD">
        <w:rPr>
          <w:sz w:val="22"/>
          <w:szCs w:val="22"/>
          <w:lang w:eastAsia="en-AU"/>
        </w:rPr>
        <w:t xml:space="preserve"> and the precincts of Southbank and North Bank, but excluding the Major Urban Renewal Precincts of E-Gate and Dynon)</w:t>
      </w:r>
      <w:r w:rsidR="001904EB" w:rsidRPr="00B63ABD">
        <w:rPr>
          <w:sz w:val="22"/>
          <w:szCs w:val="22"/>
          <w:lang w:eastAsia="en-AU"/>
        </w:rPr>
        <w:t>,</w:t>
      </w:r>
      <w:r w:rsidRPr="00B63ABD">
        <w:rPr>
          <w:sz w:val="22"/>
          <w:szCs w:val="22"/>
          <w:lang w:eastAsia="en-AU"/>
        </w:rPr>
        <w:t xml:space="preserve"> is jointly and severally administered with the Minister for Planning and the Minister for Transport Infrastructure</w:t>
      </w:r>
    </w:p>
    <w:p w14:paraId="096F69F0" w14:textId="39DFB166" w:rsidR="004E7E80" w:rsidRPr="00B63ABD" w:rsidRDefault="004E7E80" w:rsidP="004E7E80">
      <w:pPr>
        <w:numPr>
          <w:ilvl w:val="1"/>
          <w:numId w:val="1"/>
        </w:numPr>
        <w:autoSpaceDE w:val="0"/>
        <w:autoSpaceDN w:val="0"/>
        <w:adjustRightInd w:val="0"/>
        <w:rPr>
          <w:sz w:val="22"/>
          <w:szCs w:val="22"/>
          <w:lang w:eastAsia="en-AU"/>
        </w:rPr>
      </w:pPr>
      <w:r w:rsidRPr="00B63ABD">
        <w:rPr>
          <w:sz w:val="22"/>
          <w:szCs w:val="22"/>
          <w:lang w:eastAsia="en-AU"/>
        </w:rPr>
        <w:t xml:space="preserve">otherwise the section is administered by the Minister for Planning and the Minister for </w:t>
      </w:r>
      <w:r w:rsidR="0083143C" w:rsidRPr="00B63ABD">
        <w:rPr>
          <w:sz w:val="22"/>
          <w:szCs w:val="22"/>
          <w:lang w:eastAsia="en-AU"/>
        </w:rPr>
        <w:t xml:space="preserve">the </w:t>
      </w:r>
      <w:r w:rsidRPr="00B63ABD">
        <w:rPr>
          <w:sz w:val="22"/>
          <w:szCs w:val="22"/>
          <w:lang w:eastAsia="en-AU"/>
        </w:rPr>
        <w:t>Suburban Rail Loop</w:t>
      </w:r>
    </w:p>
    <w:p w14:paraId="490E3264" w14:textId="77777777" w:rsidR="004E3EE1" w:rsidRPr="00B63ABD" w:rsidRDefault="004E3EE1" w:rsidP="004E3EE1">
      <w:pPr>
        <w:autoSpaceDE w:val="0"/>
        <w:autoSpaceDN w:val="0"/>
        <w:adjustRightInd w:val="0"/>
        <w:ind w:firstLine="360"/>
        <w:rPr>
          <w:sz w:val="22"/>
          <w:szCs w:val="22"/>
          <w:lang w:eastAsia="en-AU"/>
        </w:rPr>
      </w:pPr>
      <w:r w:rsidRPr="00B63ABD">
        <w:rPr>
          <w:sz w:val="22"/>
          <w:szCs w:val="22"/>
        </w:rPr>
        <w:t>(The Act is otherwise administered by the Minister for Planning)</w:t>
      </w:r>
      <w:r w:rsidRPr="00B63ABD">
        <w:rPr>
          <w:sz w:val="22"/>
          <w:szCs w:val="22"/>
        </w:rPr>
        <w:br/>
      </w:r>
    </w:p>
    <w:p w14:paraId="2972954A" w14:textId="535EBF06" w:rsidR="00645F62" w:rsidRPr="00B63ABD" w:rsidRDefault="00645F62" w:rsidP="00645F62">
      <w:pPr>
        <w:pageBreakBefore/>
        <w:autoSpaceDE w:val="0"/>
        <w:autoSpaceDN w:val="0"/>
        <w:adjustRightInd w:val="0"/>
        <w:outlineLvl w:val="0"/>
        <w:rPr>
          <w:b/>
          <w:bCs/>
          <w:sz w:val="22"/>
          <w:szCs w:val="22"/>
          <w:lang w:eastAsia="en-AU"/>
        </w:rPr>
      </w:pPr>
      <w:bookmarkStart w:id="8" w:name="_Hlk92386581"/>
      <w:r w:rsidRPr="00B63ABD">
        <w:rPr>
          <w:b/>
          <w:bCs/>
          <w:sz w:val="22"/>
          <w:szCs w:val="22"/>
          <w:lang w:eastAsia="en-AU"/>
        </w:rPr>
        <w:lastRenderedPageBreak/>
        <w:t xml:space="preserve">Minister for </w:t>
      </w:r>
      <w:r w:rsidR="009144CB">
        <w:rPr>
          <w:b/>
          <w:bCs/>
          <w:sz w:val="22"/>
          <w:szCs w:val="22"/>
          <w:lang w:eastAsia="en-AU"/>
        </w:rPr>
        <w:t>Child Protection and Family Services</w:t>
      </w:r>
      <w:r w:rsidRPr="00B63ABD">
        <w:rPr>
          <w:b/>
          <w:bCs/>
          <w:sz w:val="22"/>
          <w:szCs w:val="22"/>
          <w:lang w:eastAsia="en-AU"/>
        </w:rPr>
        <w:t xml:space="preserve"> </w:t>
      </w:r>
    </w:p>
    <w:p w14:paraId="2BD6013D" w14:textId="77777777" w:rsidR="00694357" w:rsidRPr="00B63ABD" w:rsidRDefault="00694357" w:rsidP="00EE6DA4">
      <w:pPr>
        <w:rPr>
          <w:sz w:val="22"/>
          <w:szCs w:val="22"/>
          <w:lang w:eastAsia="en-AU"/>
        </w:rPr>
      </w:pPr>
    </w:p>
    <w:p w14:paraId="4BFA5455" w14:textId="77777777" w:rsidR="001A6DC7" w:rsidRPr="0001125E" w:rsidRDefault="00694357" w:rsidP="001A6DC7">
      <w:pPr>
        <w:rPr>
          <w:sz w:val="22"/>
          <w:szCs w:val="22"/>
          <w:lang w:val="en-US" w:eastAsia="en-AU"/>
        </w:rPr>
      </w:pPr>
      <w:r w:rsidRPr="0001125E">
        <w:rPr>
          <w:sz w:val="22"/>
          <w:szCs w:val="22"/>
          <w:lang w:val="en-US" w:eastAsia="en-AU"/>
        </w:rPr>
        <w:t xml:space="preserve">Child Wellbeing and Safety Act 2005 </w:t>
      </w:r>
      <w:r w:rsidR="001A6DC7" w:rsidRPr="0001125E">
        <w:rPr>
          <w:sz w:val="22"/>
          <w:szCs w:val="22"/>
          <w:lang w:val="en-US" w:eastAsia="en-AU"/>
        </w:rPr>
        <w:t>– Except:</w:t>
      </w:r>
    </w:p>
    <w:p w14:paraId="5D820C2E" w14:textId="1E670FB9" w:rsidR="001A6DC7" w:rsidRPr="001E7074" w:rsidRDefault="00D00060" w:rsidP="004C4BE6">
      <w:pPr>
        <w:numPr>
          <w:ilvl w:val="0"/>
          <w:numId w:val="8"/>
        </w:numPr>
        <w:rPr>
          <w:sz w:val="22"/>
          <w:szCs w:val="22"/>
          <w:lang w:eastAsia="en-AU"/>
        </w:rPr>
      </w:pPr>
      <w:r w:rsidRPr="001E7074">
        <w:rPr>
          <w:sz w:val="22"/>
          <w:szCs w:val="22"/>
          <w:lang w:eastAsia="en-AU"/>
        </w:rPr>
        <w:t>Parts 4, 5, 6</w:t>
      </w:r>
      <w:r w:rsidR="004304B6" w:rsidRPr="001E7074">
        <w:rPr>
          <w:sz w:val="22"/>
          <w:szCs w:val="22"/>
          <w:lang w:eastAsia="en-AU"/>
        </w:rPr>
        <w:t>A</w:t>
      </w:r>
      <w:r w:rsidR="00927A99" w:rsidRPr="001E7074">
        <w:rPr>
          <w:sz w:val="22"/>
          <w:szCs w:val="22"/>
          <w:lang w:eastAsia="en-AU"/>
        </w:rPr>
        <w:t>,</w:t>
      </w:r>
      <w:r w:rsidRPr="001E7074">
        <w:rPr>
          <w:sz w:val="22"/>
          <w:szCs w:val="22"/>
          <w:lang w:eastAsia="en-AU"/>
        </w:rPr>
        <w:t xml:space="preserve"> 7A </w:t>
      </w:r>
      <w:r w:rsidR="007C77BD" w:rsidRPr="001E7074">
        <w:rPr>
          <w:sz w:val="22"/>
          <w:szCs w:val="22"/>
          <w:lang w:eastAsia="en-AU"/>
        </w:rPr>
        <w:t>and 8</w:t>
      </w:r>
      <w:r w:rsidR="00BB50F4" w:rsidRPr="001E7074">
        <w:rPr>
          <w:sz w:val="22"/>
          <w:szCs w:val="22"/>
          <w:lang w:eastAsia="en-AU"/>
        </w:rPr>
        <w:t xml:space="preserve"> </w:t>
      </w:r>
      <w:r w:rsidR="001A6DC7" w:rsidRPr="001E7074">
        <w:rPr>
          <w:sz w:val="22"/>
          <w:szCs w:val="22"/>
          <w:lang w:eastAsia="en-AU"/>
        </w:rPr>
        <w:t>(these</w:t>
      </w:r>
      <w:r w:rsidRPr="001E7074">
        <w:rPr>
          <w:sz w:val="22"/>
          <w:szCs w:val="22"/>
          <w:lang w:eastAsia="en-AU"/>
        </w:rPr>
        <w:t xml:space="preserve"> Parts </w:t>
      </w:r>
      <w:r w:rsidR="001A6DC7" w:rsidRPr="001E7074">
        <w:rPr>
          <w:sz w:val="22"/>
          <w:szCs w:val="22"/>
          <w:lang w:eastAsia="en-AU"/>
        </w:rPr>
        <w:t xml:space="preserve">are jointly and severally administered with the </w:t>
      </w:r>
      <w:r w:rsidR="00647CEB" w:rsidRPr="001E7074">
        <w:rPr>
          <w:sz w:val="22"/>
          <w:szCs w:val="22"/>
          <w:lang w:eastAsia="en-AU"/>
        </w:rPr>
        <w:t xml:space="preserve">Minister for </w:t>
      </w:r>
      <w:r w:rsidR="00944118">
        <w:rPr>
          <w:sz w:val="22"/>
          <w:szCs w:val="22"/>
          <w:lang w:eastAsia="en-AU"/>
        </w:rPr>
        <w:t>Early Childhood and Pre-Prep</w:t>
      </w:r>
      <w:r w:rsidR="00647CEB" w:rsidRPr="001E7074">
        <w:rPr>
          <w:sz w:val="22"/>
          <w:szCs w:val="22"/>
          <w:lang w:eastAsia="en-AU"/>
        </w:rPr>
        <w:t xml:space="preserve">, the </w:t>
      </w:r>
      <w:r w:rsidR="001A6DC7" w:rsidRPr="001E7074">
        <w:rPr>
          <w:sz w:val="22"/>
          <w:szCs w:val="22"/>
          <w:lang w:eastAsia="en-AU"/>
        </w:rPr>
        <w:t>Minister for Education and the Minister for Health)</w:t>
      </w:r>
    </w:p>
    <w:p w14:paraId="3FCA67BD" w14:textId="74D32D6E" w:rsidR="00927A99" w:rsidRPr="00B83463" w:rsidRDefault="00927A99" w:rsidP="00927A99">
      <w:pPr>
        <w:numPr>
          <w:ilvl w:val="0"/>
          <w:numId w:val="8"/>
        </w:numPr>
        <w:rPr>
          <w:sz w:val="22"/>
          <w:szCs w:val="22"/>
          <w:lang w:eastAsia="en-AU"/>
        </w:rPr>
      </w:pPr>
      <w:r w:rsidRPr="00B83463">
        <w:rPr>
          <w:sz w:val="22"/>
          <w:szCs w:val="22"/>
          <w:lang w:eastAsia="en-AU"/>
        </w:rPr>
        <w:t xml:space="preserve">Section 5A, Parts 5A and 6 (these provisions are administered by the Minister for </w:t>
      </w:r>
      <w:r w:rsidR="009144CB" w:rsidRPr="00B83463">
        <w:rPr>
          <w:sz w:val="22"/>
          <w:szCs w:val="22"/>
          <w:lang w:eastAsia="en-AU"/>
        </w:rPr>
        <w:t>Child Protection and Family Services</w:t>
      </w:r>
      <w:r w:rsidRPr="00B83463">
        <w:rPr>
          <w:sz w:val="22"/>
          <w:szCs w:val="22"/>
          <w:lang w:eastAsia="en-AU"/>
        </w:rPr>
        <w:t>)</w:t>
      </w:r>
    </w:p>
    <w:p w14:paraId="611A2F9A" w14:textId="72D2E18E" w:rsidR="00134E54" w:rsidRPr="001E7074" w:rsidRDefault="00134E54" w:rsidP="00134E54">
      <w:pPr>
        <w:numPr>
          <w:ilvl w:val="0"/>
          <w:numId w:val="8"/>
        </w:numPr>
        <w:rPr>
          <w:sz w:val="22"/>
          <w:szCs w:val="22"/>
          <w:lang w:eastAsia="en-AU"/>
        </w:rPr>
      </w:pPr>
      <w:r w:rsidRPr="001E7074">
        <w:rPr>
          <w:sz w:val="22"/>
          <w:szCs w:val="22"/>
          <w:lang w:eastAsia="en-AU"/>
        </w:rPr>
        <w:t xml:space="preserve">Sections 43 and 45 (these sections are jointly and severally administered by </w:t>
      </w:r>
      <w:r w:rsidR="00514E25" w:rsidRPr="001E7074">
        <w:rPr>
          <w:sz w:val="22"/>
          <w:szCs w:val="22"/>
          <w:lang w:eastAsia="en-AU"/>
        </w:rPr>
        <w:t xml:space="preserve">the Minister for </w:t>
      </w:r>
      <w:r w:rsidR="00944118">
        <w:rPr>
          <w:sz w:val="22"/>
          <w:szCs w:val="22"/>
          <w:lang w:eastAsia="en-AU"/>
        </w:rPr>
        <w:t>Early Childhood and Pre-Prep</w:t>
      </w:r>
      <w:r w:rsidR="00514E25" w:rsidRPr="001E7074">
        <w:rPr>
          <w:sz w:val="22"/>
          <w:szCs w:val="22"/>
          <w:lang w:eastAsia="en-AU"/>
        </w:rPr>
        <w:t xml:space="preserve">, </w:t>
      </w:r>
      <w:r w:rsidRPr="001E7074">
        <w:rPr>
          <w:sz w:val="22"/>
          <w:szCs w:val="22"/>
          <w:lang w:eastAsia="en-AU"/>
        </w:rPr>
        <w:t>the Minister for Education and the Minister for Health)</w:t>
      </w:r>
    </w:p>
    <w:p w14:paraId="44A1208E" w14:textId="77777777" w:rsidR="00694357" w:rsidRPr="001E7074" w:rsidRDefault="001A6DC7" w:rsidP="004C4BE6">
      <w:pPr>
        <w:numPr>
          <w:ilvl w:val="0"/>
          <w:numId w:val="8"/>
        </w:numPr>
        <w:rPr>
          <w:sz w:val="22"/>
          <w:szCs w:val="22"/>
          <w:lang w:eastAsia="en-AU"/>
        </w:rPr>
      </w:pPr>
      <w:r w:rsidRPr="001E7074">
        <w:rPr>
          <w:sz w:val="22"/>
          <w:szCs w:val="22"/>
          <w:lang w:eastAsia="en-AU"/>
        </w:rPr>
        <w:t xml:space="preserve">Part 7 </w:t>
      </w:r>
      <w:r w:rsidR="00134E54" w:rsidRPr="001E7074">
        <w:rPr>
          <w:sz w:val="22"/>
          <w:szCs w:val="22"/>
          <w:lang w:eastAsia="en-AU"/>
        </w:rPr>
        <w:t xml:space="preserve">(except sections 43 and 45) </w:t>
      </w:r>
      <w:r w:rsidRPr="001E7074">
        <w:rPr>
          <w:sz w:val="22"/>
          <w:szCs w:val="22"/>
          <w:lang w:eastAsia="en-AU"/>
        </w:rPr>
        <w:t>(this Part is administered by the Minister for Health)</w:t>
      </w:r>
    </w:p>
    <w:p w14:paraId="746AB9DB" w14:textId="6391E10D" w:rsidR="00DA54CD" w:rsidRPr="00B63ABD" w:rsidRDefault="00DA54CD" w:rsidP="009059DC">
      <w:pPr>
        <w:ind w:left="426"/>
        <w:rPr>
          <w:sz w:val="22"/>
          <w:szCs w:val="22"/>
          <w:lang w:eastAsia="en-AU"/>
        </w:rPr>
      </w:pPr>
      <w:r w:rsidRPr="001E7074">
        <w:rPr>
          <w:sz w:val="22"/>
          <w:szCs w:val="22"/>
          <w:lang w:eastAsia="en-AU"/>
        </w:rPr>
        <w:t xml:space="preserve">(The Act is otherwise </w:t>
      </w:r>
      <w:r w:rsidR="00866A5E" w:rsidRPr="001E7074">
        <w:rPr>
          <w:sz w:val="22"/>
          <w:szCs w:val="22"/>
          <w:lang w:eastAsia="en-AU"/>
        </w:rPr>
        <w:t xml:space="preserve">jointly and severally </w:t>
      </w:r>
      <w:r w:rsidRPr="001E7074">
        <w:rPr>
          <w:sz w:val="22"/>
          <w:szCs w:val="22"/>
          <w:lang w:eastAsia="en-AU"/>
        </w:rPr>
        <w:t xml:space="preserve">administered </w:t>
      </w:r>
      <w:r w:rsidR="00E12A3C" w:rsidRPr="001E7074">
        <w:rPr>
          <w:sz w:val="22"/>
          <w:szCs w:val="22"/>
          <w:lang w:eastAsia="en-AU"/>
        </w:rPr>
        <w:t>with</w:t>
      </w:r>
      <w:r w:rsidRPr="001E7074">
        <w:rPr>
          <w:sz w:val="22"/>
          <w:szCs w:val="22"/>
          <w:lang w:eastAsia="en-AU"/>
        </w:rPr>
        <w:t xml:space="preserve"> </w:t>
      </w:r>
      <w:r w:rsidR="00866A5E" w:rsidRPr="001E7074">
        <w:rPr>
          <w:sz w:val="22"/>
          <w:szCs w:val="22"/>
          <w:lang w:eastAsia="en-AU"/>
        </w:rPr>
        <w:t xml:space="preserve">the </w:t>
      </w:r>
      <w:r w:rsidRPr="001E7074">
        <w:rPr>
          <w:sz w:val="22"/>
          <w:szCs w:val="22"/>
          <w:lang w:eastAsia="en-AU"/>
        </w:rPr>
        <w:t>Minister for Health)</w:t>
      </w:r>
    </w:p>
    <w:p w14:paraId="3D68F155" w14:textId="77777777" w:rsidR="00DA54CD" w:rsidRPr="00B63ABD" w:rsidRDefault="00DA54CD" w:rsidP="009059DC">
      <w:pPr>
        <w:ind w:left="426"/>
        <w:rPr>
          <w:sz w:val="22"/>
          <w:szCs w:val="22"/>
          <w:lang w:eastAsia="en-AU"/>
        </w:rPr>
      </w:pPr>
    </w:p>
    <w:p w14:paraId="7DFF1D92" w14:textId="77777777" w:rsidR="00694357" w:rsidRPr="00B63ABD" w:rsidRDefault="002A301B" w:rsidP="00EE6DA4">
      <w:pPr>
        <w:rPr>
          <w:sz w:val="22"/>
          <w:szCs w:val="22"/>
          <w:lang w:eastAsia="en-AU"/>
        </w:rPr>
      </w:pPr>
      <w:r w:rsidRPr="00B63ABD">
        <w:rPr>
          <w:sz w:val="22"/>
          <w:szCs w:val="22"/>
          <w:lang w:eastAsia="en-AU"/>
        </w:rPr>
        <w:t>Children, Youth and Families Act 2005 – Except</w:t>
      </w:r>
      <w:r w:rsidR="00EF7887" w:rsidRPr="00B63ABD">
        <w:rPr>
          <w:sz w:val="22"/>
          <w:szCs w:val="22"/>
          <w:lang w:eastAsia="en-AU"/>
        </w:rPr>
        <w:t>:</w:t>
      </w:r>
    </w:p>
    <w:p w14:paraId="3F1E661F" w14:textId="77777777" w:rsidR="001A6DC7" w:rsidRPr="00B63ABD" w:rsidRDefault="001A6DC7" w:rsidP="001A6DC7">
      <w:pPr>
        <w:numPr>
          <w:ilvl w:val="0"/>
          <w:numId w:val="8"/>
        </w:numPr>
        <w:rPr>
          <w:sz w:val="22"/>
          <w:szCs w:val="22"/>
          <w:lang w:eastAsia="en-AU"/>
        </w:rPr>
      </w:pPr>
      <w:r w:rsidRPr="00B63ABD">
        <w:rPr>
          <w:sz w:val="22"/>
          <w:szCs w:val="22"/>
          <w:lang w:eastAsia="en-AU"/>
        </w:rPr>
        <w:t>Chapters 3 and 4 (these Chapters are jointly and severally administered with the Attorney-General)</w:t>
      </w:r>
    </w:p>
    <w:p w14:paraId="0C408550" w14:textId="77777777" w:rsidR="001A6DC7" w:rsidRPr="00B63ABD" w:rsidRDefault="001A6DC7" w:rsidP="001A6DC7">
      <w:pPr>
        <w:numPr>
          <w:ilvl w:val="0"/>
          <w:numId w:val="8"/>
        </w:numPr>
        <w:rPr>
          <w:sz w:val="22"/>
          <w:szCs w:val="22"/>
          <w:lang w:eastAsia="en-AU"/>
        </w:rPr>
      </w:pPr>
      <w:r w:rsidRPr="00B63ABD">
        <w:rPr>
          <w:sz w:val="22"/>
          <w:szCs w:val="22"/>
          <w:lang w:eastAsia="en-AU"/>
        </w:rPr>
        <w:t>Chapter 5 (except Division 2 of Part 5.2 and sections 359 and 359A) (these provisions are jointly and severally administered by the Attorney-General and the Minister for Youth Justice)</w:t>
      </w:r>
    </w:p>
    <w:p w14:paraId="2246FD92" w14:textId="77777777" w:rsidR="001A6DC7" w:rsidRPr="00B63ABD" w:rsidRDefault="001A6DC7" w:rsidP="001A6DC7">
      <w:pPr>
        <w:numPr>
          <w:ilvl w:val="0"/>
          <w:numId w:val="8"/>
        </w:numPr>
        <w:rPr>
          <w:sz w:val="22"/>
          <w:szCs w:val="22"/>
          <w:lang w:eastAsia="en-AU"/>
        </w:rPr>
      </w:pPr>
      <w:r w:rsidRPr="00B63ABD">
        <w:rPr>
          <w:sz w:val="22"/>
          <w:szCs w:val="22"/>
          <w:lang w:eastAsia="en-AU"/>
        </w:rPr>
        <w:t xml:space="preserve">Sections 359 and 359A (these sections are jointly and severally administered by the Attorney-General, the Minister for Victim Support and the Minister for Youth Justice) </w:t>
      </w:r>
    </w:p>
    <w:p w14:paraId="187A83A9" w14:textId="77777777" w:rsidR="001A6DC7" w:rsidRPr="00B63ABD" w:rsidRDefault="001A6DC7" w:rsidP="001A6DC7">
      <w:pPr>
        <w:numPr>
          <w:ilvl w:val="0"/>
          <w:numId w:val="8"/>
        </w:numPr>
        <w:rPr>
          <w:sz w:val="22"/>
          <w:szCs w:val="22"/>
          <w:lang w:eastAsia="en-AU"/>
        </w:rPr>
      </w:pPr>
      <w:r w:rsidRPr="00B63ABD">
        <w:rPr>
          <w:sz w:val="22"/>
          <w:szCs w:val="22"/>
          <w:lang w:eastAsia="en-AU"/>
        </w:rPr>
        <w:t>Part 6.2 (this Part is jointly and severally administered by the Attorney-General and the Minister for Youth Justice)</w:t>
      </w:r>
    </w:p>
    <w:p w14:paraId="2F19B806" w14:textId="66DC07F3" w:rsidR="00694357" w:rsidRPr="00B63ABD" w:rsidRDefault="00D37360" w:rsidP="00EC14A0">
      <w:pPr>
        <w:autoSpaceDE w:val="0"/>
        <w:autoSpaceDN w:val="0"/>
        <w:adjustRightInd w:val="0"/>
        <w:ind w:left="360"/>
        <w:rPr>
          <w:sz w:val="22"/>
          <w:szCs w:val="22"/>
          <w:lang w:val="en-GB" w:eastAsia="en-AU"/>
        </w:rPr>
      </w:pPr>
      <w:r w:rsidRPr="00B63ABD">
        <w:rPr>
          <w:sz w:val="22"/>
          <w:szCs w:val="22"/>
          <w:lang w:val="en-GB" w:eastAsia="en-AU"/>
        </w:rPr>
        <w:t xml:space="preserve">(The Act is otherwise jointly and severally </w:t>
      </w:r>
      <w:r w:rsidR="008F0BBA" w:rsidRPr="00B63ABD">
        <w:rPr>
          <w:sz w:val="22"/>
          <w:szCs w:val="22"/>
          <w:lang w:val="en-GB" w:eastAsia="en-AU"/>
        </w:rPr>
        <w:t xml:space="preserve">administered </w:t>
      </w:r>
      <w:r w:rsidRPr="00B63ABD">
        <w:rPr>
          <w:sz w:val="22"/>
          <w:szCs w:val="22"/>
          <w:lang w:val="en-GB" w:eastAsia="en-AU"/>
        </w:rPr>
        <w:t>with the Attorney-General and the Minister for Youth Justice)</w:t>
      </w:r>
    </w:p>
    <w:p w14:paraId="08B5788D" w14:textId="77777777" w:rsidR="00D37360" w:rsidRPr="00B63ABD" w:rsidRDefault="00D37360" w:rsidP="00EE6DA4">
      <w:pPr>
        <w:rPr>
          <w:sz w:val="22"/>
          <w:szCs w:val="22"/>
          <w:lang w:val="en-US" w:eastAsia="en-AU"/>
        </w:rPr>
      </w:pPr>
    </w:p>
    <w:p w14:paraId="34DE7FCE" w14:textId="77777777" w:rsidR="00694357" w:rsidRPr="00B63ABD" w:rsidRDefault="00694357" w:rsidP="00EE6DA4">
      <w:pPr>
        <w:rPr>
          <w:sz w:val="22"/>
          <w:szCs w:val="22"/>
          <w:lang w:val="en-US" w:eastAsia="en-AU"/>
        </w:rPr>
      </w:pPr>
      <w:r w:rsidRPr="00B63ABD">
        <w:rPr>
          <w:sz w:val="22"/>
          <w:szCs w:val="22"/>
          <w:lang w:val="en-US" w:eastAsia="en-AU"/>
        </w:rPr>
        <w:t>Commission for Children and Young People Act 2012</w:t>
      </w:r>
      <w:r w:rsidR="00FE3F97" w:rsidRPr="00B63ABD">
        <w:rPr>
          <w:sz w:val="22"/>
          <w:szCs w:val="22"/>
          <w:lang w:val="en-US" w:eastAsia="en-AU"/>
        </w:rPr>
        <w:t xml:space="preserve"> </w:t>
      </w:r>
      <w:r w:rsidR="00FE3F97" w:rsidRPr="00B63ABD">
        <w:rPr>
          <w:sz w:val="22"/>
          <w:szCs w:val="22"/>
          <w:lang w:eastAsia="en-AU"/>
        </w:rPr>
        <w:t>–</w:t>
      </w:r>
    </w:p>
    <w:p w14:paraId="56D9DFB8" w14:textId="77777777" w:rsidR="00084723" w:rsidRPr="00B63ABD" w:rsidRDefault="00084723" w:rsidP="00FE55B5">
      <w:pPr>
        <w:pStyle w:val="ListParagraph"/>
        <w:numPr>
          <w:ilvl w:val="0"/>
          <w:numId w:val="21"/>
        </w:numPr>
        <w:rPr>
          <w:sz w:val="22"/>
          <w:szCs w:val="22"/>
          <w:lang w:eastAsia="en-AU"/>
        </w:rPr>
      </w:pPr>
      <w:r w:rsidRPr="00B63ABD">
        <w:rPr>
          <w:sz w:val="22"/>
          <w:szCs w:val="22"/>
          <w:lang w:eastAsia="en-AU"/>
        </w:rPr>
        <w:t>Part 4</w:t>
      </w:r>
    </w:p>
    <w:p w14:paraId="7F688688" w14:textId="2229E5E6" w:rsidR="00084723" w:rsidRPr="00B63ABD" w:rsidRDefault="00084723" w:rsidP="00EC14A0">
      <w:pPr>
        <w:autoSpaceDE w:val="0"/>
        <w:autoSpaceDN w:val="0"/>
        <w:adjustRightInd w:val="0"/>
        <w:ind w:left="360"/>
        <w:rPr>
          <w:sz w:val="22"/>
          <w:szCs w:val="22"/>
          <w:lang w:val="en-GB" w:eastAsia="en-AU"/>
        </w:rPr>
      </w:pPr>
      <w:r w:rsidRPr="00B63ABD">
        <w:rPr>
          <w:sz w:val="22"/>
          <w:szCs w:val="22"/>
          <w:lang w:val="en-GB" w:eastAsia="en-AU"/>
        </w:rPr>
        <w:t xml:space="preserve">(The Act is otherwise jointly and severally </w:t>
      </w:r>
      <w:r w:rsidR="008F0BBA" w:rsidRPr="00B63ABD">
        <w:rPr>
          <w:sz w:val="22"/>
          <w:szCs w:val="22"/>
          <w:lang w:val="en-GB" w:eastAsia="en-AU"/>
        </w:rPr>
        <w:t xml:space="preserve">administered </w:t>
      </w:r>
      <w:r w:rsidRPr="00B63ABD">
        <w:rPr>
          <w:sz w:val="22"/>
          <w:szCs w:val="22"/>
          <w:lang w:val="en-GB" w:eastAsia="en-AU"/>
        </w:rPr>
        <w:t>with the Minister for Youth Justice)</w:t>
      </w:r>
    </w:p>
    <w:p w14:paraId="67FE16CD" w14:textId="77777777" w:rsidR="00084723" w:rsidRPr="00B63ABD" w:rsidRDefault="00084723" w:rsidP="00084723">
      <w:pPr>
        <w:rPr>
          <w:sz w:val="22"/>
          <w:szCs w:val="22"/>
          <w:lang w:eastAsia="en-AU"/>
        </w:rPr>
      </w:pPr>
    </w:p>
    <w:p w14:paraId="19BD9902" w14:textId="77777777" w:rsidR="00694357" w:rsidRPr="00B63ABD" w:rsidRDefault="00694357" w:rsidP="00694357">
      <w:pPr>
        <w:rPr>
          <w:sz w:val="22"/>
          <w:szCs w:val="22"/>
          <w:lang w:eastAsia="en-AU"/>
        </w:rPr>
      </w:pPr>
      <w:r w:rsidRPr="00B63ABD">
        <w:rPr>
          <w:sz w:val="22"/>
          <w:szCs w:val="22"/>
          <w:lang w:eastAsia="en-AU"/>
        </w:rPr>
        <w:t xml:space="preserve">MacKillop Family Services Act 1998 </w:t>
      </w:r>
    </w:p>
    <w:p w14:paraId="41E04B0C" w14:textId="77777777" w:rsidR="009144CB" w:rsidRPr="009144CB" w:rsidRDefault="009144CB" w:rsidP="009144CB">
      <w:pPr>
        <w:rPr>
          <w:sz w:val="22"/>
          <w:szCs w:val="22"/>
          <w:lang w:eastAsia="en-AU"/>
        </w:rPr>
      </w:pPr>
      <w:r w:rsidRPr="009144CB">
        <w:rPr>
          <w:sz w:val="22"/>
          <w:szCs w:val="22"/>
          <w:lang w:eastAsia="en-AU"/>
        </w:rPr>
        <w:t>Social Services Regulation Act 2021 –</w:t>
      </w:r>
    </w:p>
    <w:p w14:paraId="54ABE5F2" w14:textId="77777777" w:rsidR="009144CB" w:rsidRPr="009144CB" w:rsidRDefault="009144CB" w:rsidP="009144CB">
      <w:pPr>
        <w:numPr>
          <w:ilvl w:val="0"/>
          <w:numId w:val="40"/>
        </w:numPr>
        <w:autoSpaceDE w:val="0"/>
        <w:autoSpaceDN w:val="0"/>
        <w:adjustRightInd w:val="0"/>
        <w:rPr>
          <w:sz w:val="22"/>
          <w:szCs w:val="22"/>
        </w:rPr>
      </w:pPr>
      <w:r w:rsidRPr="009144CB">
        <w:rPr>
          <w:sz w:val="22"/>
          <w:szCs w:val="22"/>
          <w:lang w:eastAsia="en-AU"/>
        </w:rPr>
        <w:t>The Act is jointly and severally administered with the Minister for Disability, Ageing and Carers</w:t>
      </w:r>
    </w:p>
    <w:p w14:paraId="0E4CAB06" w14:textId="77777777" w:rsidR="009144CB" w:rsidRDefault="009144CB" w:rsidP="00694357">
      <w:pPr>
        <w:rPr>
          <w:sz w:val="22"/>
          <w:szCs w:val="22"/>
          <w:lang w:eastAsia="en-AU"/>
        </w:rPr>
      </w:pPr>
    </w:p>
    <w:p w14:paraId="19A38FBC" w14:textId="514CE727" w:rsidR="00694357" w:rsidRPr="00B63ABD" w:rsidRDefault="00694357" w:rsidP="00694357">
      <w:pPr>
        <w:rPr>
          <w:sz w:val="22"/>
          <w:szCs w:val="22"/>
          <w:lang w:eastAsia="en-AU"/>
        </w:rPr>
      </w:pPr>
      <w:r w:rsidRPr="00B63ABD">
        <w:rPr>
          <w:sz w:val="22"/>
          <w:szCs w:val="22"/>
          <w:lang w:eastAsia="en-AU"/>
        </w:rPr>
        <w:t xml:space="preserve">State Trustees (State Owned Company) Act 1994 – </w:t>
      </w:r>
    </w:p>
    <w:p w14:paraId="32CDE701" w14:textId="77777777" w:rsidR="00694357" w:rsidRPr="00B63ABD" w:rsidRDefault="00694357" w:rsidP="00FE55B5">
      <w:pPr>
        <w:numPr>
          <w:ilvl w:val="0"/>
          <w:numId w:val="10"/>
        </w:numPr>
        <w:rPr>
          <w:sz w:val="22"/>
          <w:szCs w:val="22"/>
          <w:lang w:eastAsia="en-AU"/>
        </w:rPr>
      </w:pPr>
      <w:r w:rsidRPr="00B63ABD">
        <w:rPr>
          <w:sz w:val="22"/>
          <w:szCs w:val="22"/>
          <w:lang w:eastAsia="en-AU"/>
        </w:rPr>
        <w:t xml:space="preserve">Part 4 (this Part is jointly and severally administered </w:t>
      </w:r>
      <w:r w:rsidR="00E73B30" w:rsidRPr="00B63ABD">
        <w:rPr>
          <w:sz w:val="22"/>
          <w:szCs w:val="22"/>
          <w:lang w:eastAsia="en-AU"/>
        </w:rPr>
        <w:t>with</w:t>
      </w:r>
      <w:r w:rsidRPr="00B63ABD">
        <w:rPr>
          <w:sz w:val="22"/>
          <w:szCs w:val="22"/>
          <w:lang w:eastAsia="en-AU"/>
        </w:rPr>
        <w:t xml:space="preserve"> the Minister for Disability, Ageing and Carers)</w:t>
      </w:r>
    </w:p>
    <w:p w14:paraId="2023E4B0" w14:textId="77777777" w:rsidR="00694357" w:rsidRPr="00B63ABD" w:rsidRDefault="00694357" w:rsidP="00EC14A0">
      <w:pPr>
        <w:autoSpaceDE w:val="0"/>
        <w:autoSpaceDN w:val="0"/>
        <w:adjustRightInd w:val="0"/>
        <w:ind w:left="360"/>
        <w:rPr>
          <w:sz w:val="22"/>
          <w:szCs w:val="22"/>
          <w:lang w:val="en-GB" w:eastAsia="en-AU"/>
        </w:rPr>
      </w:pPr>
      <w:r w:rsidRPr="00B63ABD">
        <w:rPr>
          <w:sz w:val="22"/>
          <w:szCs w:val="22"/>
          <w:lang w:val="en-GB" w:eastAsia="en-AU"/>
        </w:rPr>
        <w:t xml:space="preserve">(The Act is otherwise administered by the Treasurer) </w:t>
      </w:r>
    </w:p>
    <w:p w14:paraId="1C08E6D1" w14:textId="77777777" w:rsidR="00645F62" w:rsidRPr="00B63ABD" w:rsidRDefault="00645F62">
      <w:pPr>
        <w:rPr>
          <w:b/>
          <w:bCs/>
          <w:sz w:val="22"/>
          <w:szCs w:val="22"/>
          <w:lang w:eastAsia="en-AU"/>
        </w:rPr>
      </w:pPr>
      <w:r w:rsidRPr="00B63ABD">
        <w:rPr>
          <w:b/>
          <w:bCs/>
          <w:sz w:val="22"/>
          <w:szCs w:val="22"/>
          <w:lang w:eastAsia="en-AU"/>
        </w:rPr>
        <w:br w:type="page"/>
      </w:r>
    </w:p>
    <w:bookmarkEnd w:id="8"/>
    <w:p w14:paraId="78F6C043" w14:textId="77777777" w:rsidR="00753F4B" w:rsidRDefault="00753F4B" w:rsidP="008F0BBA">
      <w:pPr>
        <w:pageBreakBefore/>
        <w:autoSpaceDE w:val="0"/>
        <w:autoSpaceDN w:val="0"/>
        <w:adjustRightInd w:val="0"/>
        <w:outlineLvl w:val="0"/>
        <w:rPr>
          <w:b/>
          <w:bCs/>
          <w:sz w:val="22"/>
          <w:szCs w:val="22"/>
          <w:lang w:eastAsia="en-AU"/>
        </w:rPr>
      </w:pPr>
      <w:r>
        <w:rPr>
          <w:b/>
          <w:bCs/>
          <w:sz w:val="22"/>
          <w:szCs w:val="22"/>
          <w:lang w:eastAsia="en-AU"/>
        </w:rPr>
        <w:lastRenderedPageBreak/>
        <w:t>Minister for Commonwealth Games Delivery</w:t>
      </w:r>
    </w:p>
    <w:p w14:paraId="40FD596B" w14:textId="77777777" w:rsidR="00753F4B" w:rsidRDefault="00753F4B" w:rsidP="008F0BBA">
      <w:pPr>
        <w:pageBreakBefore/>
        <w:autoSpaceDE w:val="0"/>
        <w:autoSpaceDN w:val="0"/>
        <w:adjustRightInd w:val="0"/>
        <w:outlineLvl w:val="0"/>
        <w:rPr>
          <w:b/>
          <w:bCs/>
          <w:sz w:val="22"/>
          <w:szCs w:val="22"/>
          <w:lang w:eastAsia="en-AU"/>
        </w:rPr>
      </w:pPr>
      <w:r>
        <w:rPr>
          <w:b/>
          <w:bCs/>
          <w:sz w:val="22"/>
          <w:szCs w:val="22"/>
          <w:lang w:eastAsia="en-AU"/>
        </w:rPr>
        <w:lastRenderedPageBreak/>
        <w:t>Minister for Commonwealth Games Legacy</w:t>
      </w:r>
    </w:p>
    <w:p w14:paraId="4A545E77" w14:textId="0A7837B2" w:rsidR="008F0BBA" w:rsidRPr="00B63ABD" w:rsidRDefault="008F0BBA" w:rsidP="008F0BBA">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Community Sport</w:t>
      </w:r>
    </w:p>
    <w:p w14:paraId="21B8CF4D" w14:textId="77777777" w:rsidR="008F0BBA" w:rsidRPr="00B63ABD" w:rsidRDefault="008F0BBA" w:rsidP="008F0BBA">
      <w:pPr>
        <w:autoSpaceDE w:val="0"/>
        <w:autoSpaceDN w:val="0"/>
        <w:adjustRightInd w:val="0"/>
        <w:rPr>
          <w:sz w:val="22"/>
          <w:szCs w:val="22"/>
          <w:lang w:eastAsia="en-AU"/>
        </w:rPr>
      </w:pPr>
    </w:p>
    <w:p w14:paraId="49F58F2B" w14:textId="77777777" w:rsidR="008F0BBA" w:rsidRPr="00B63ABD" w:rsidRDefault="008F0BBA" w:rsidP="008F0BBA">
      <w:pPr>
        <w:rPr>
          <w:sz w:val="22"/>
          <w:szCs w:val="22"/>
        </w:rPr>
      </w:pPr>
      <w:r w:rsidRPr="00B63ABD">
        <w:rPr>
          <w:sz w:val="22"/>
          <w:szCs w:val="22"/>
        </w:rPr>
        <w:t xml:space="preserve">ANZAC Day Act 1958 – </w:t>
      </w:r>
    </w:p>
    <w:p w14:paraId="6C82486C" w14:textId="77777777" w:rsidR="008F0BBA" w:rsidRPr="00B63ABD" w:rsidRDefault="008F0BBA" w:rsidP="008F0BBA">
      <w:pPr>
        <w:numPr>
          <w:ilvl w:val="0"/>
          <w:numId w:val="54"/>
        </w:numPr>
        <w:autoSpaceDE w:val="0"/>
        <w:autoSpaceDN w:val="0"/>
        <w:adjustRightInd w:val="0"/>
        <w:rPr>
          <w:sz w:val="22"/>
          <w:szCs w:val="22"/>
        </w:rPr>
      </w:pPr>
      <w:r w:rsidRPr="00B63ABD">
        <w:rPr>
          <w:sz w:val="22"/>
          <w:szCs w:val="22"/>
        </w:rPr>
        <w:t xml:space="preserve">Section 4 (this section is </w:t>
      </w:r>
      <w:r w:rsidRPr="00B63ABD">
        <w:rPr>
          <w:sz w:val="22"/>
          <w:szCs w:val="22"/>
          <w:lang w:eastAsia="en-AU"/>
        </w:rPr>
        <w:t>jointly and severally administered with the Minister for Tourism, Sport and Major Events)</w:t>
      </w:r>
    </w:p>
    <w:p w14:paraId="5D215556" w14:textId="77777777" w:rsidR="008F0BBA" w:rsidRPr="00B63ABD" w:rsidRDefault="008F0BBA" w:rsidP="008F0BBA">
      <w:pPr>
        <w:ind w:left="360"/>
        <w:rPr>
          <w:sz w:val="22"/>
          <w:szCs w:val="22"/>
        </w:rPr>
      </w:pPr>
      <w:r w:rsidRPr="00B63ABD">
        <w:rPr>
          <w:sz w:val="22"/>
          <w:szCs w:val="22"/>
        </w:rPr>
        <w:t xml:space="preserve">(The Act is otherwise administered by the </w:t>
      </w:r>
      <w:r w:rsidRPr="00B63ABD">
        <w:rPr>
          <w:sz w:val="22"/>
          <w:szCs w:val="22"/>
          <w:lang w:eastAsia="en-AU"/>
        </w:rPr>
        <w:t>Minister for Innovation, Medical Research and the Digital Economy,</w:t>
      </w:r>
      <w:r w:rsidRPr="00B63ABD">
        <w:rPr>
          <w:sz w:val="22"/>
          <w:szCs w:val="22"/>
        </w:rPr>
        <w:t xml:space="preserve"> the Minister for Small Business and the Minister for Veterans)</w:t>
      </w:r>
    </w:p>
    <w:p w14:paraId="62D3B90E" w14:textId="77777777" w:rsidR="008F0BBA" w:rsidRPr="00B63ABD" w:rsidRDefault="008F0BBA" w:rsidP="008F0BBA">
      <w:pPr>
        <w:autoSpaceDE w:val="0"/>
        <w:autoSpaceDN w:val="0"/>
        <w:adjustRightInd w:val="0"/>
        <w:rPr>
          <w:sz w:val="22"/>
          <w:szCs w:val="22"/>
          <w:lang w:eastAsia="en-AU"/>
        </w:rPr>
      </w:pPr>
    </w:p>
    <w:p w14:paraId="6F6F2EBE" w14:textId="77777777" w:rsidR="008F0BBA" w:rsidRPr="00B63ABD" w:rsidRDefault="008F0BBA" w:rsidP="008F0BBA">
      <w:pPr>
        <w:autoSpaceDE w:val="0"/>
        <w:autoSpaceDN w:val="0"/>
        <w:adjustRightInd w:val="0"/>
        <w:rPr>
          <w:sz w:val="22"/>
          <w:szCs w:val="22"/>
          <w:lang w:eastAsia="en-AU"/>
        </w:rPr>
      </w:pPr>
      <w:r w:rsidRPr="00B63ABD">
        <w:rPr>
          <w:sz w:val="22"/>
          <w:szCs w:val="22"/>
          <w:lang w:eastAsia="en-AU"/>
        </w:rPr>
        <w:t xml:space="preserve">Sport and Recreation Act 1972 </w:t>
      </w:r>
    </w:p>
    <w:p w14:paraId="17611501" w14:textId="77777777" w:rsidR="008F0BBA" w:rsidRPr="00B63ABD" w:rsidRDefault="008F0BBA" w:rsidP="008F0BBA">
      <w:pPr>
        <w:numPr>
          <w:ilvl w:val="0"/>
          <w:numId w:val="40"/>
        </w:numPr>
        <w:autoSpaceDE w:val="0"/>
        <w:autoSpaceDN w:val="0"/>
        <w:adjustRightInd w:val="0"/>
        <w:rPr>
          <w:sz w:val="22"/>
          <w:szCs w:val="22"/>
        </w:rPr>
      </w:pPr>
      <w:r w:rsidRPr="00B63ABD">
        <w:rPr>
          <w:sz w:val="22"/>
          <w:szCs w:val="22"/>
          <w:lang w:eastAsia="en-AU"/>
        </w:rPr>
        <w:t>The Act is jointly and severally administered with the Minister for Tourism, Sport and Major Events</w:t>
      </w:r>
    </w:p>
    <w:p w14:paraId="026F8316" w14:textId="77777777" w:rsidR="008F0BBA" w:rsidRPr="00B63ABD" w:rsidRDefault="008F0BBA" w:rsidP="008F0BBA">
      <w:pPr>
        <w:autoSpaceDE w:val="0"/>
        <w:autoSpaceDN w:val="0"/>
        <w:adjustRightInd w:val="0"/>
        <w:rPr>
          <w:sz w:val="22"/>
          <w:szCs w:val="22"/>
          <w:lang w:eastAsia="en-AU"/>
        </w:rPr>
      </w:pPr>
    </w:p>
    <w:p w14:paraId="0B048D8E" w14:textId="77777777" w:rsidR="008F0BBA" w:rsidRPr="00B63ABD" w:rsidRDefault="008F0BBA" w:rsidP="008F0BBA">
      <w:pPr>
        <w:autoSpaceDE w:val="0"/>
        <w:autoSpaceDN w:val="0"/>
        <w:adjustRightInd w:val="0"/>
        <w:rPr>
          <w:sz w:val="22"/>
          <w:szCs w:val="22"/>
          <w:lang w:eastAsia="en-AU"/>
        </w:rPr>
      </w:pPr>
      <w:r w:rsidRPr="00B63ABD">
        <w:rPr>
          <w:sz w:val="22"/>
          <w:szCs w:val="22"/>
          <w:lang w:eastAsia="en-AU"/>
        </w:rPr>
        <w:t xml:space="preserve">State Sport Centres Act 1994 </w:t>
      </w:r>
    </w:p>
    <w:p w14:paraId="48B73AA8" w14:textId="77777777" w:rsidR="008F0BBA" w:rsidRPr="00B63ABD" w:rsidRDefault="008F0BBA" w:rsidP="008F0BBA">
      <w:pPr>
        <w:numPr>
          <w:ilvl w:val="0"/>
          <w:numId w:val="40"/>
        </w:numPr>
        <w:autoSpaceDE w:val="0"/>
        <w:autoSpaceDN w:val="0"/>
        <w:adjustRightInd w:val="0"/>
        <w:rPr>
          <w:sz w:val="22"/>
          <w:szCs w:val="22"/>
        </w:rPr>
      </w:pPr>
      <w:r w:rsidRPr="00B63ABD">
        <w:rPr>
          <w:sz w:val="22"/>
          <w:szCs w:val="22"/>
          <w:lang w:eastAsia="en-AU"/>
        </w:rPr>
        <w:t>The Act is jointly and severally administered with the Minister for Tourism, Sport and Major Events</w:t>
      </w:r>
    </w:p>
    <w:p w14:paraId="1C8BA037" w14:textId="77777777" w:rsidR="005C18A9" w:rsidRPr="00B63ABD" w:rsidRDefault="005C18A9" w:rsidP="00015AF1">
      <w:pPr>
        <w:pageBreakBefore/>
        <w:autoSpaceDE w:val="0"/>
        <w:autoSpaceDN w:val="0"/>
        <w:adjustRightInd w:val="0"/>
        <w:outlineLvl w:val="0"/>
        <w:rPr>
          <w:b/>
          <w:bCs/>
          <w:sz w:val="22"/>
          <w:szCs w:val="22"/>
          <w:lang w:eastAsia="en-AU"/>
        </w:rPr>
      </w:pPr>
      <w:bookmarkStart w:id="9" w:name="_Hlk107215924"/>
      <w:r w:rsidRPr="00B63ABD">
        <w:rPr>
          <w:b/>
          <w:bCs/>
          <w:sz w:val="22"/>
          <w:szCs w:val="22"/>
          <w:lang w:eastAsia="en-AU"/>
        </w:rPr>
        <w:lastRenderedPageBreak/>
        <w:t>Minister for Consumer Affairs</w:t>
      </w:r>
      <w:r w:rsidR="00B332F7" w:rsidRPr="00B63ABD">
        <w:rPr>
          <w:b/>
          <w:bCs/>
          <w:sz w:val="22"/>
          <w:szCs w:val="22"/>
          <w:lang w:eastAsia="en-AU"/>
        </w:rPr>
        <w:t>,</w:t>
      </w:r>
      <w:r w:rsidRPr="00B63ABD">
        <w:rPr>
          <w:b/>
          <w:bCs/>
          <w:sz w:val="22"/>
          <w:szCs w:val="22"/>
          <w:lang w:eastAsia="en-AU"/>
        </w:rPr>
        <w:t xml:space="preserve"> </w:t>
      </w:r>
      <w:r w:rsidR="00B332F7" w:rsidRPr="00B63ABD">
        <w:rPr>
          <w:b/>
          <w:bCs/>
          <w:sz w:val="22"/>
          <w:szCs w:val="22"/>
          <w:lang w:eastAsia="en-AU"/>
        </w:rPr>
        <w:t>Gaming and Liquor Regulation</w:t>
      </w:r>
    </w:p>
    <w:bookmarkEnd w:id="9"/>
    <w:p w14:paraId="338E31FA" w14:textId="77777777" w:rsidR="00107697" w:rsidRPr="00B63ABD" w:rsidRDefault="00107697" w:rsidP="00107697">
      <w:pPr>
        <w:autoSpaceDE w:val="0"/>
        <w:autoSpaceDN w:val="0"/>
        <w:adjustRightInd w:val="0"/>
        <w:rPr>
          <w:sz w:val="22"/>
          <w:szCs w:val="22"/>
          <w:lang w:eastAsia="en-AU"/>
        </w:rPr>
      </w:pPr>
    </w:p>
    <w:p w14:paraId="71200F0C"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Associations Incorporation Reform Act 2012</w:t>
      </w:r>
    </w:p>
    <w:p w14:paraId="75EE2748"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Australian Consumer Law and Fair Trading Act 2012</w:t>
      </w:r>
    </w:p>
    <w:p w14:paraId="4C65F2F6"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Business Licensing Authority Act 1998 </w:t>
      </w:r>
    </w:p>
    <w:p w14:paraId="7E26A04E"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Business Names (Commonwealth Powers) Act 2011</w:t>
      </w:r>
    </w:p>
    <w:p w14:paraId="2AE0C17B"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Casino Control Act 1991 – Except: </w:t>
      </w:r>
    </w:p>
    <w:p w14:paraId="0B6B49F4" w14:textId="77777777"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Sections 128H-128L</w:t>
      </w:r>
      <w:r w:rsidR="00C425C7" w:rsidRPr="00B63ABD">
        <w:rPr>
          <w:sz w:val="22"/>
          <w:szCs w:val="22"/>
          <w:lang w:eastAsia="en-AU"/>
        </w:rPr>
        <w:t xml:space="preserve"> (</w:t>
      </w:r>
      <w:r w:rsidRPr="00B63ABD">
        <w:rPr>
          <w:sz w:val="22"/>
          <w:szCs w:val="22"/>
          <w:lang w:eastAsia="en-AU"/>
        </w:rPr>
        <w:t>except section 128K(2)</w:t>
      </w:r>
      <w:r w:rsidR="00C425C7" w:rsidRPr="00B63ABD">
        <w:rPr>
          <w:sz w:val="22"/>
          <w:szCs w:val="22"/>
          <w:lang w:eastAsia="en-AU"/>
        </w:rPr>
        <w:t>)</w:t>
      </w:r>
      <w:r w:rsidRPr="00B63ABD">
        <w:rPr>
          <w:sz w:val="22"/>
          <w:szCs w:val="22"/>
          <w:lang w:eastAsia="en-AU"/>
        </w:rPr>
        <w:t xml:space="preserve"> (these provisions are administered by the Minister for Planning) </w:t>
      </w:r>
    </w:p>
    <w:p w14:paraId="2E00C6F2" w14:textId="77777777"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Section 128K(2) (this section is administered by the </w:t>
      </w:r>
      <w:r w:rsidR="00AA68ED" w:rsidRPr="00B63ABD">
        <w:rPr>
          <w:sz w:val="22"/>
          <w:szCs w:val="22"/>
          <w:lang w:eastAsia="en-AU"/>
        </w:rPr>
        <w:t>Assistant Treasurer</w:t>
      </w:r>
      <w:r w:rsidRPr="00B63ABD">
        <w:rPr>
          <w:sz w:val="22"/>
          <w:szCs w:val="22"/>
          <w:lang w:eastAsia="en-AU"/>
        </w:rPr>
        <w:t xml:space="preserve">) </w:t>
      </w:r>
    </w:p>
    <w:p w14:paraId="6EDCF951" w14:textId="77777777" w:rsidR="00107697" w:rsidRPr="00B63ABD" w:rsidRDefault="00107697" w:rsidP="00107697">
      <w:pPr>
        <w:autoSpaceDE w:val="0"/>
        <w:autoSpaceDN w:val="0"/>
        <w:adjustRightInd w:val="0"/>
        <w:rPr>
          <w:sz w:val="22"/>
          <w:szCs w:val="22"/>
          <w:lang w:eastAsia="en-AU"/>
        </w:rPr>
      </w:pPr>
    </w:p>
    <w:p w14:paraId="2E559C9A"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Casino (Management Agreement) Act 1993 </w:t>
      </w:r>
    </w:p>
    <w:p w14:paraId="2565834F"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Chattel Securities Act 1987 </w:t>
      </w:r>
    </w:p>
    <w:p w14:paraId="426B2C7D"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Company Titles (Home Units) Act 2013</w:t>
      </w:r>
    </w:p>
    <w:p w14:paraId="2496997E"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Consumer Credit (Victoria) Act 1995 </w:t>
      </w:r>
    </w:p>
    <w:p w14:paraId="408B47B2"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Conveyancers Act 2006 </w:t>
      </w:r>
    </w:p>
    <w:p w14:paraId="3A4A5819"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Co-operatives National Law Application Act 2013</w:t>
      </w:r>
    </w:p>
    <w:p w14:paraId="51228827" w14:textId="77777777" w:rsidR="00107697" w:rsidRPr="00B63ABD" w:rsidRDefault="00386B9E" w:rsidP="00107697">
      <w:pPr>
        <w:autoSpaceDE w:val="0"/>
        <w:autoSpaceDN w:val="0"/>
        <w:adjustRightInd w:val="0"/>
        <w:rPr>
          <w:sz w:val="22"/>
          <w:szCs w:val="22"/>
          <w:lang w:eastAsia="en-AU"/>
        </w:rPr>
      </w:pPr>
      <w:r w:rsidRPr="00B63ABD">
        <w:rPr>
          <w:sz w:val="22"/>
          <w:szCs w:val="22"/>
          <w:lang w:eastAsia="en-AU"/>
        </w:rPr>
        <w:t xml:space="preserve">Co-operatives National Law (Victoria) </w:t>
      </w:r>
    </w:p>
    <w:p w14:paraId="7FAAC75B" w14:textId="3C8073C9" w:rsidR="0092051A" w:rsidRPr="00B63ABD" w:rsidRDefault="0092051A" w:rsidP="0092051A">
      <w:pPr>
        <w:autoSpaceDE w:val="0"/>
        <w:autoSpaceDN w:val="0"/>
        <w:adjustRightInd w:val="0"/>
        <w:rPr>
          <w:sz w:val="22"/>
          <w:szCs w:val="22"/>
          <w:lang w:eastAsia="en-AU"/>
        </w:rPr>
      </w:pPr>
      <w:r w:rsidRPr="00B63ABD">
        <w:rPr>
          <w:sz w:val="22"/>
          <w:szCs w:val="22"/>
          <w:lang w:eastAsia="en-AU"/>
        </w:rPr>
        <w:t>COVID-19 Omnibus (Emergency Measures) Act 2020 –</w:t>
      </w:r>
    </w:p>
    <w:p w14:paraId="04F705FF" w14:textId="00CA8023" w:rsidR="0096545F" w:rsidRPr="00B63ABD" w:rsidRDefault="00F05097" w:rsidP="00BB1626">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96545F" w:rsidRPr="00B63ABD">
        <w:rPr>
          <w:sz w:val="22"/>
          <w:szCs w:val="22"/>
          <w:lang w:eastAsia="en-AU"/>
        </w:rPr>
        <w:t xml:space="preserve"> Chapter 4 </w:t>
      </w:r>
      <w:r w:rsidR="002E202A" w:rsidRPr="00F12102">
        <w:rPr>
          <w:sz w:val="22"/>
          <w:szCs w:val="22"/>
          <w:lang w:eastAsia="en-AU"/>
        </w:rPr>
        <w:t xml:space="preserve">before the repeal of </w:t>
      </w:r>
      <w:r w:rsidR="002E202A">
        <w:rPr>
          <w:sz w:val="22"/>
          <w:szCs w:val="22"/>
          <w:lang w:eastAsia="en-AU"/>
        </w:rPr>
        <w:t>Chapter 4</w:t>
      </w:r>
      <w:r w:rsidR="002E202A" w:rsidRPr="00B63ABD">
        <w:rPr>
          <w:sz w:val="22"/>
          <w:szCs w:val="22"/>
          <w:lang w:eastAsia="en-AU"/>
        </w:rPr>
        <w:t xml:space="preserve"> </w:t>
      </w:r>
      <w:r w:rsidR="0096545F" w:rsidRPr="00B63ABD">
        <w:rPr>
          <w:sz w:val="22"/>
          <w:szCs w:val="22"/>
          <w:lang w:eastAsia="en-AU"/>
        </w:rPr>
        <w:t xml:space="preserve">(in so far as it does relate to those matters, this Part is jointly and severally administered with the Minister for Disability, Ageing and Carers and the Minister for Housing) </w:t>
      </w:r>
    </w:p>
    <w:p w14:paraId="662369F2" w14:textId="141466E2" w:rsidR="00E9428F" w:rsidRPr="00B63ABD" w:rsidRDefault="0092051A" w:rsidP="00E9428F">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E9428F" w:rsidRPr="00B63ABD">
        <w:rPr>
          <w:sz w:val="22"/>
          <w:szCs w:val="22"/>
          <w:lang w:eastAsia="en-AU"/>
        </w:rPr>
        <w:t xml:space="preserve">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E9428F" w:rsidRPr="00B63ABD">
        <w:rPr>
          <w:sz w:val="22"/>
          <w:szCs w:val="22"/>
          <w:lang w:eastAsia="en-AU"/>
        </w:rPr>
        <w:t>the Minister for Education, the</w:t>
      </w:r>
      <w:r w:rsidR="00E9428F" w:rsidRPr="00B63ABD">
        <w:rPr>
          <w:webHidden/>
          <w:sz w:val="22"/>
          <w:szCs w:val="22"/>
          <w:lang w:eastAsia="en-AU"/>
        </w:rPr>
        <w:t xml:space="preserve"> Minister for </w:t>
      </w:r>
      <w:r w:rsidR="008667E2">
        <w:rPr>
          <w:webHidden/>
          <w:sz w:val="22"/>
          <w:szCs w:val="22"/>
          <w:lang w:eastAsia="en-AU"/>
        </w:rPr>
        <w:t>Environment and Climate Action</w:t>
      </w:r>
      <w:r w:rsidR="00E9428F" w:rsidRPr="00B63ABD">
        <w:rPr>
          <w:webHidden/>
          <w:sz w:val="22"/>
          <w:szCs w:val="22"/>
          <w:lang w:eastAsia="en-AU"/>
        </w:rPr>
        <w:t>,</w:t>
      </w:r>
      <w:r w:rsidR="00E9428F" w:rsidRPr="00B63ABD">
        <w:rPr>
          <w:sz w:val="22"/>
          <w:szCs w:val="22"/>
          <w:lang w:eastAsia="en-AU"/>
        </w:rPr>
        <w:t xml:space="preserve"> the Minister for Health, the Minister for Housing, </w:t>
      </w:r>
      <w:r w:rsidR="00E9428F" w:rsidRPr="00B63ABD">
        <w:rPr>
          <w:webHidden/>
          <w:sz w:val="22"/>
          <w:szCs w:val="22"/>
          <w:lang w:eastAsia="en-AU"/>
        </w:rPr>
        <w:t>t</w:t>
      </w:r>
      <w:r w:rsidR="00E9428F" w:rsidRPr="00B63ABD">
        <w:rPr>
          <w:sz w:val="22"/>
          <w:szCs w:val="22"/>
          <w:lang w:eastAsia="en-AU"/>
        </w:rPr>
        <w:t xml:space="preserve">he Minister for Industry Support and Recovery, </w:t>
      </w:r>
      <w:r w:rsidR="00E9428F" w:rsidRPr="00B63ABD">
        <w:rPr>
          <w:webHidden/>
          <w:sz w:val="22"/>
          <w:szCs w:val="22"/>
          <w:lang w:eastAsia="en-AU"/>
        </w:rPr>
        <w:t>th</w:t>
      </w:r>
      <w:r w:rsidR="00E9428F" w:rsidRPr="00B63ABD">
        <w:rPr>
          <w:sz w:val="22"/>
          <w:szCs w:val="22"/>
          <w:lang w:eastAsia="en-AU"/>
        </w:rPr>
        <w:t>e</w:t>
      </w:r>
      <w:r w:rsidR="00E9428F" w:rsidRPr="00B63ABD">
        <w:rPr>
          <w:webHidden/>
          <w:sz w:val="22"/>
          <w:szCs w:val="22"/>
          <w:lang w:eastAsia="en-AU"/>
        </w:rPr>
        <w:t xml:space="preserve"> Minister for Local Government, the </w:t>
      </w:r>
      <w:r w:rsidR="00E9428F" w:rsidRPr="00B63ABD">
        <w:rPr>
          <w:sz w:val="22"/>
          <w:szCs w:val="22"/>
          <w:lang w:eastAsia="en-AU"/>
        </w:rPr>
        <w:t xml:space="preserve">Minister for Planning, the Minister for </w:t>
      </w:r>
      <w:r w:rsidR="00A27ECD">
        <w:rPr>
          <w:sz w:val="22"/>
          <w:szCs w:val="22"/>
          <w:lang w:eastAsia="en-AU"/>
        </w:rPr>
        <w:t>Police</w:t>
      </w:r>
      <w:r w:rsidR="00E9428F" w:rsidRPr="00B63ABD">
        <w:rPr>
          <w:sz w:val="22"/>
          <w:szCs w:val="22"/>
          <w:lang w:eastAsia="en-AU"/>
        </w:rPr>
        <w:t xml:space="preserve">, the Minister for Small Business, the Minister for Training and Skills, </w:t>
      </w:r>
      <w:r w:rsidR="00891AB4" w:rsidRPr="00B63ABD">
        <w:rPr>
          <w:sz w:val="22"/>
          <w:szCs w:val="22"/>
          <w:lang w:eastAsia="en-AU"/>
        </w:rPr>
        <w:t xml:space="preserve">the Minister for Victim Support, </w:t>
      </w:r>
      <w:r w:rsidR="00E9428F" w:rsidRPr="00B63ABD">
        <w:rPr>
          <w:sz w:val="22"/>
          <w:szCs w:val="22"/>
          <w:lang w:eastAsia="en-AU"/>
        </w:rPr>
        <w:t>the Minister for Workplace Safety, the Minister for Youth Justice and the Premier)</w:t>
      </w:r>
    </w:p>
    <w:p w14:paraId="4C91D6D5" w14:textId="77777777" w:rsidR="0092051A" w:rsidRPr="00B63ABD" w:rsidRDefault="0092051A" w:rsidP="00107697">
      <w:pPr>
        <w:autoSpaceDE w:val="0"/>
        <w:autoSpaceDN w:val="0"/>
        <w:adjustRightInd w:val="0"/>
        <w:rPr>
          <w:sz w:val="22"/>
          <w:szCs w:val="22"/>
          <w:lang w:eastAsia="en-AU"/>
        </w:rPr>
      </w:pPr>
    </w:p>
    <w:p w14:paraId="34CE2E8A" w14:textId="48A3BCE1" w:rsidR="00231D29" w:rsidRPr="00B63ABD" w:rsidRDefault="00231D29" w:rsidP="00107697">
      <w:pPr>
        <w:autoSpaceDE w:val="0"/>
        <w:autoSpaceDN w:val="0"/>
        <w:adjustRightInd w:val="0"/>
        <w:rPr>
          <w:sz w:val="22"/>
          <w:szCs w:val="22"/>
          <w:lang w:eastAsia="en-AU"/>
        </w:rPr>
      </w:pPr>
      <w:r w:rsidRPr="00B63ABD">
        <w:rPr>
          <w:sz w:val="22"/>
          <w:szCs w:val="22"/>
          <w:lang w:eastAsia="en-AU"/>
        </w:rPr>
        <w:t>Credit Act 1984</w:t>
      </w:r>
    </w:p>
    <w:p w14:paraId="64DC2CF6"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Credit (Administration) Act 1984 </w:t>
      </w:r>
    </w:p>
    <w:p w14:paraId="6DB5C87C"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Credit (Commonwealth Powers) Act 2010</w:t>
      </w:r>
    </w:p>
    <w:p w14:paraId="71D92532"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Domestic Building Contracts Act 1995 – Except: </w:t>
      </w:r>
    </w:p>
    <w:p w14:paraId="3274DB96" w14:textId="77777777" w:rsidR="00107697" w:rsidRPr="00B63ABD" w:rsidRDefault="00107697" w:rsidP="00FE55B5">
      <w:pPr>
        <w:numPr>
          <w:ilvl w:val="0"/>
          <w:numId w:val="10"/>
        </w:numPr>
        <w:autoSpaceDE w:val="0"/>
        <w:autoSpaceDN w:val="0"/>
        <w:adjustRightInd w:val="0"/>
        <w:rPr>
          <w:sz w:val="22"/>
          <w:szCs w:val="22"/>
          <w:lang w:eastAsia="en-AU"/>
        </w:rPr>
      </w:pPr>
      <w:r w:rsidRPr="00B63ABD">
        <w:rPr>
          <w:sz w:val="22"/>
          <w:szCs w:val="22"/>
          <w:lang w:eastAsia="en-AU"/>
        </w:rPr>
        <w:t xml:space="preserve">Part 5 (this Part is administered by the Attorney-General) </w:t>
      </w:r>
    </w:p>
    <w:p w14:paraId="4818DD09" w14:textId="77777777" w:rsidR="00107697" w:rsidRPr="00B63ABD" w:rsidRDefault="00107697" w:rsidP="00107697">
      <w:pPr>
        <w:autoSpaceDE w:val="0"/>
        <w:autoSpaceDN w:val="0"/>
        <w:adjustRightInd w:val="0"/>
        <w:rPr>
          <w:sz w:val="22"/>
          <w:szCs w:val="22"/>
          <w:lang w:eastAsia="en-AU"/>
        </w:rPr>
      </w:pPr>
    </w:p>
    <w:p w14:paraId="7CE49069"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Estate Agents Act 1980 </w:t>
      </w:r>
    </w:p>
    <w:p w14:paraId="67850CCB"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Fundraising Act 1998 </w:t>
      </w:r>
    </w:p>
    <w:p w14:paraId="7648C34D" w14:textId="77777777" w:rsidR="00107697" w:rsidRPr="00B63ABD" w:rsidRDefault="00107697" w:rsidP="00107697">
      <w:pPr>
        <w:autoSpaceDE w:val="0"/>
        <w:autoSpaceDN w:val="0"/>
        <w:adjustRightInd w:val="0"/>
        <w:jc w:val="both"/>
        <w:rPr>
          <w:sz w:val="22"/>
          <w:szCs w:val="22"/>
          <w:lang w:eastAsia="en-AU"/>
        </w:rPr>
      </w:pPr>
      <w:r w:rsidRPr="00B63ABD">
        <w:rPr>
          <w:sz w:val="22"/>
          <w:szCs w:val="22"/>
          <w:lang w:eastAsia="en-AU"/>
        </w:rPr>
        <w:t xml:space="preserve">Funerals Act 2006 </w:t>
      </w:r>
    </w:p>
    <w:p w14:paraId="60794EF7"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Gambling Regulation Act 2003 – Except:</w:t>
      </w:r>
    </w:p>
    <w:p w14:paraId="28D74C73" w14:textId="77777777"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Section 2.2.6 (this section is administered by the Minister for Racing) </w:t>
      </w:r>
    </w:p>
    <w:p w14:paraId="669C8EC6" w14:textId="77777777"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Section 3.4.33 (this section is administered by the Treasurer) </w:t>
      </w:r>
    </w:p>
    <w:p w14:paraId="1F1E2836" w14:textId="77777777"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Division 1A and Division 2 of Part 2 of Chapter 4 (these Divisions are jointly administered with the Minister for Racing) </w:t>
      </w:r>
    </w:p>
    <w:p w14:paraId="62F950C5" w14:textId="1DC874E2"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Section</w:t>
      </w:r>
      <w:r w:rsidR="00C515AA" w:rsidRPr="00B63ABD">
        <w:rPr>
          <w:sz w:val="22"/>
          <w:szCs w:val="22"/>
          <w:lang w:eastAsia="en-AU"/>
        </w:rPr>
        <w:t>s</w:t>
      </w:r>
      <w:r w:rsidRPr="00B63ABD">
        <w:rPr>
          <w:sz w:val="22"/>
          <w:szCs w:val="22"/>
          <w:lang w:eastAsia="en-AU"/>
        </w:rPr>
        <w:t xml:space="preserve"> 4.3.12 </w:t>
      </w:r>
      <w:r w:rsidR="00C515AA" w:rsidRPr="00B63ABD">
        <w:rPr>
          <w:sz w:val="22"/>
          <w:szCs w:val="22"/>
          <w:lang w:eastAsia="en-AU"/>
        </w:rPr>
        <w:t xml:space="preserve">and 6A.4.2 </w:t>
      </w:r>
      <w:r w:rsidRPr="00B63ABD">
        <w:rPr>
          <w:sz w:val="22"/>
          <w:szCs w:val="22"/>
          <w:lang w:eastAsia="en-AU"/>
        </w:rPr>
        <w:t>(</w:t>
      </w:r>
      <w:r w:rsidR="00C515AA" w:rsidRPr="00B63ABD">
        <w:rPr>
          <w:sz w:val="22"/>
          <w:szCs w:val="22"/>
          <w:lang w:eastAsia="en-AU"/>
        </w:rPr>
        <w:t xml:space="preserve">these </w:t>
      </w:r>
      <w:r w:rsidRPr="00B63ABD">
        <w:rPr>
          <w:sz w:val="22"/>
          <w:szCs w:val="22"/>
          <w:lang w:eastAsia="en-AU"/>
        </w:rPr>
        <w:t>section</w:t>
      </w:r>
      <w:r w:rsidR="00C515AA" w:rsidRPr="00B63ABD">
        <w:rPr>
          <w:sz w:val="22"/>
          <w:szCs w:val="22"/>
          <w:lang w:eastAsia="en-AU"/>
        </w:rPr>
        <w:t>s</w:t>
      </w:r>
      <w:r w:rsidRPr="00B63ABD">
        <w:rPr>
          <w:sz w:val="22"/>
          <w:szCs w:val="22"/>
          <w:lang w:eastAsia="en-AU"/>
        </w:rPr>
        <w:t xml:space="preserve"> </w:t>
      </w:r>
      <w:r w:rsidR="00C515AA" w:rsidRPr="00B63ABD">
        <w:rPr>
          <w:sz w:val="22"/>
          <w:szCs w:val="22"/>
          <w:lang w:eastAsia="en-AU"/>
        </w:rPr>
        <w:t xml:space="preserve">are </w:t>
      </w:r>
      <w:r w:rsidRPr="00B63ABD">
        <w:rPr>
          <w:sz w:val="22"/>
          <w:szCs w:val="22"/>
          <w:lang w:eastAsia="en-AU"/>
        </w:rPr>
        <w:t xml:space="preserve">administered by the Treasurer) </w:t>
      </w:r>
    </w:p>
    <w:p w14:paraId="119C7567" w14:textId="77777777"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Part 5 of Chapter 4 (this Part is jointly administered with the Minister for Racing) </w:t>
      </w:r>
    </w:p>
    <w:p w14:paraId="3A50B01C" w14:textId="77777777" w:rsidR="00107697" w:rsidRPr="00B63ABD" w:rsidRDefault="00107697"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Division 1 of Part 3 of Chapter 10 (this Division is administered by the Treasurer) </w:t>
      </w:r>
    </w:p>
    <w:p w14:paraId="4480E4C8" w14:textId="77777777" w:rsidR="002518C5" w:rsidRPr="00B63ABD" w:rsidRDefault="002518C5" w:rsidP="00FE55B5">
      <w:pPr>
        <w:numPr>
          <w:ilvl w:val="0"/>
          <w:numId w:val="23"/>
        </w:numPr>
        <w:tabs>
          <w:tab w:val="clear" w:pos="720"/>
          <w:tab w:val="num" w:pos="786"/>
        </w:tabs>
        <w:autoSpaceDE w:val="0"/>
        <w:autoSpaceDN w:val="0"/>
        <w:adjustRightInd w:val="0"/>
        <w:ind w:left="786"/>
        <w:rPr>
          <w:sz w:val="22"/>
          <w:szCs w:val="22"/>
          <w:lang w:eastAsia="en-AU"/>
        </w:rPr>
      </w:pPr>
      <w:r w:rsidRPr="00B63ABD">
        <w:rPr>
          <w:sz w:val="22"/>
          <w:szCs w:val="22"/>
          <w:lang w:eastAsia="en-AU"/>
        </w:rPr>
        <w:t>Part 6A of Chapter 4 (this Part is administered by the Treasurer)</w:t>
      </w:r>
    </w:p>
    <w:p w14:paraId="1FD5B8DB" w14:textId="77777777" w:rsidR="00107697" w:rsidRPr="00B63ABD" w:rsidRDefault="00107697" w:rsidP="00107697">
      <w:pPr>
        <w:autoSpaceDE w:val="0"/>
        <w:autoSpaceDN w:val="0"/>
        <w:adjustRightInd w:val="0"/>
        <w:rPr>
          <w:sz w:val="22"/>
          <w:szCs w:val="22"/>
          <w:lang w:eastAsia="en-AU"/>
        </w:rPr>
      </w:pPr>
    </w:p>
    <w:p w14:paraId="6521681F"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Goods Act 1958 </w:t>
      </w:r>
    </w:p>
    <w:p w14:paraId="4DA460CD"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Liquor Control Reform Act 1998 </w:t>
      </w:r>
    </w:p>
    <w:p w14:paraId="362275C2"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Motor Car Traders Act 1986 </w:t>
      </w:r>
    </w:p>
    <w:p w14:paraId="630C72C9" w14:textId="77777777" w:rsidR="00107697" w:rsidRPr="00B63ABD" w:rsidRDefault="00107697" w:rsidP="00107697">
      <w:pPr>
        <w:autoSpaceDE w:val="0"/>
        <w:autoSpaceDN w:val="0"/>
        <w:adjustRightInd w:val="0"/>
        <w:jc w:val="both"/>
        <w:rPr>
          <w:sz w:val="22"/>
          <w:szCs w:val="22"/>
          <w:lang w:eastAsia="en-AU"/>
        </w:rPr>
      </w:pPr>
      <w:r w:rsidRPr="00B63ABD">
        <w:rPr>
          <w:sz w:val="22"/>
          <w:szCs w:val="22"/>
          <w:lang w:eastAsia="en-AU"/>
        </w:rPr>
        <w:t xml:space="preserve">Owners Corporations Act 2006 </w:t>
      </w:r>
    </w:p>
    <w:p w14:paraId="6F9C64A7"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lastRenderedPageBreak/>
        <w:t xml:space="preserve">Partnership Act 1958 </w:t>
      </w:r>
    </w:p>
    <w:p w14:paraId="15CA2ABC" w14:textId="77777777" w:rsidR="00D25B54" w:rsidRPr="00B63ABD" w:rsidRDefault="00D25B54" w:rsidP="00D25B54">
      <w:pPr>
        <w:autoSpaceDE w:val="0"/>
        <w:autoSpaceDN w:val="0"/>
        <w:adjustRightInd w:val="0"/>
        <w:rPr>
          <w:sz w:val="22"/>
          <w:szCs w:val="22"/>
          <w:lang w:eastAsia="en-AU"/>
        </w:rPr>
      </w:pPr>
      <w:r w:rsidRPr="00B63ABD">
        <w:rPr>
          <w:sz w:val="22"/>
          <w:szCs w:val="22"/>
          <w:lang w:eastAsia="en-AU"/>
        </w:rPr>
        <w:t>Professional Engineers Registration Act 2019</w:t>
      </w:r>
    </w:p>
    <w:p w14:paraId="5DCE607D" w14:textId="00B0A162" w:rsidR="00107697" w:rsidRPr="00B63ABD" w:rsidRDefault="00107697" w:rsidP="00107697">
      <w:pPr>
        <w:rPr>
          <w:sz w:val="22"/>
          <w:szCs w:val="22"/>
        </w:rPr>
      </w:pPr>
      <w:r w:rsidRPr="00B63ABD">
        <w:rPr>
          <w:sz w:val="22"/>
          <w:szCs w:val="22"/>
        </w:rPr>
        <w:t>Residential Tenancies Act 1997 –</w:t>
      </w:r>
    </w:p>
    <w:p w14:paraId="51588522" w14:textId="77777777" w:rsidR="00107697" w:rsidRPr="00B63ABD" w:rsidRDefault="00107697" w:rsidP="00FE55B5">
      <w:pPr>
        <w:numPr>
          <w:ilvl w:val="0"/>
          <w:numId w:val="10"/>
        </w:numPr>
        <w:autoSpaceDE w:val="0"/>
        <w:autoSpaceDN w:val="0"/>
        <w:adjustRightInd w:val="0"/>
        <w:rPr>
          <w:sz w:val="22"/>
          <w:szCs w:val="22"/>
          <w:lang w:eastAsia="en-AU"/>
        </w:rPr>
      </w:pPr>
      <w:r w:rsidRPr="00B63ABD">
        <w:rPr>
          <w:sz w:val="22"/>
          <w:szCs w:val="22"/>
          <w:lang w:eastAsia="en-AU"/>
        </w:rPr>
        <w:t>Sections 23A-25, 27, 32, 33, 45-48, 74-77, 82, 90, 91, 91A, 102, 102A, 103, 104(1), 104(4), 104(5), 104(6), 105(2), 105(2A), 105(3), 124, 128, 130-134, 141-142B, 142D-212, 213AA-215, 230, 232-234, 241, 277, 289A, 291-327, 329-333, 335-339, 341, 343-366, 373-376, 385, 388, 388A, 390, 390A, 395-398, 399A-439M, 480, 486-499, 501-504</w:t>
      </w:r>
      <w:r w:rsidR="00CD210F" w:rsidRPr="00B63ABD">
        <w:rPr>
          <w:sz w:val="22"/>
          <w:szCs w:val="22"/>
          <w:lang w:eastAsia="en-AU"/>
        </w:rPr>
        <w:t xml:space="preserve"> and</w:t>
      </w:r>
      <w:r w:rsidRPr="00B63ABD">
        <w:rPr>
          <w:sz w:val="22"/>
          <w:szCs w:val="22"/>
          <w:lang w:eastAsia="en-AU"/>
        </w:rPr>
        <w:t xml:space="preserve"> 505A-510C </w:t>
      </w:r>
    </w:p>
    <w:p w14:paraId="4BF84E81" w14:textId="77777777" w:rsidR="00107697" w:rsidRPr="00B63ABD" w:rsidRDefault="00107697" w:rsidP="00FE55B5">
      <w:pPr>
        <w:numPr>
          <w:ilvl w:val="0"/>
          <w:numId w:val="10"/>
        </w:numPr>
        <w:autoSpaceDE w:val="0"/>
        <w:autoSpaceDN w:val="0"/>
        <w:adjustRightInd w:val="0"/>
        <w:rPr>
          <w:sz w:val="22"/>
          <w:szCs w:val="22"/>
          <w:lang w:eastAsia="en-AU"/>
        </w:rPr>
      </w:pPr>
      <w:r w:rsidRPr="00B63ABD">
        <w:rPr>
          <w:sz w:val="22"/>
          <w:szCs w:val="22"/>
          <w:lang w:eastAsia="en-AU"/>
        </w:rPr>
        <w:t xml:space="preserve">Section 66(1) (this section is jointly administered with the Minister for Housing) </w:t>
      </w:r>
    </w:p>
    <w:p w14:paraId="0FE88CF3" w14:textId="77777777" w:rsidR="00CD210F" w:rsidRPr="00B63ABD" w:rsidRDefault="00CD210F" w:rsidP="00FE55B5">
      <w:pPr>
        <w:numPr>
          <w:ilvl w:val="0"/>
          <w:numId w:val="10"/>
        </w:numPr>
        <w:autoSpaceDE w:val="0"/>
        <w:autoSpaceDN w:val="0"/>
        <w:adjustRightInd w:val="0"/>
        <w:rPr>
          <w:sz w:val="22"/>
          <w:szCs w:val="22"/>
          <w:lang w:eastAsia="en-AU"/>
        </w:rPr>
      </w:pPr>
      <w:r w:rsidRPr="00B63ABD">
        <w:rPr>
          <w:sz w:val="22"/>
          <w:szCs w:val="22"/>
          <w:lang w:eastAsia="en-AU"/>
        </w:rPr>
        <w:t>Section 142C</w:t>
      </w:r>
      <w:r w:rsidR="00694357" w:rsidRPr="00B63ABD">
        <w:rPr>
          <w:sz w:val="22"/>
          <w:szCs w:val="22"/>
          <w:lang w:eastAsia="en-AU"/>
        </w:rPr>
        <w:t xml:space="preserve"> </w:t>
      </w:r>
      <w:r w:rsidRPr="00B63ABD">
        <w:rPr>
          <w:sz w:val="22"/>
          <w:szCs w:val="22"/>
          <w:lang w:eastAsia="en-AU"/>
        </w:rPr>
        <w:t>(th</w:t>
      </w:r>
      <w:r w:rsidR="00700A40" w:rsidRPr="00B63ABD">
        <w:rPr>
          <w:sz w:val="22"/>
          <w:szCs w:val="22"/>
          <w:lang w:eastAsia="en-AU"/>
        </w:rPr>
        <w:t>i</w:t>
      </w:r>
      <w:r w:rsidRPr="00B63ABD">
        <w:rPr>
          <w:sz w:val="22"/>
          <w:szCs w:val="22"/>
          <w:lang w:eastAsia="en-AU"/>
        </w:rPr>
        <w:t>s</w:t>
      </w:r>
      <w:r w:rsidR="00700A40" w:rsidRPr="00B63ABD">
        <w:rPr>
          <w:sz w:val="22"/>
          <w:szCs w:val="22"/>
          <w:lang w:eastAsia="en-AU"/>
        </w:rPr>
        <w:t xml:space="preserve"> section is</w:t>
      </w:r>
      <w:r w:rsidRPr="00B63ABD">
        <w:rPr>
          <w:sz w:val="22"/>
          <w:szCs w:val="22"/>
          <w:lang w:eastAsia="en-AU"/>
        </w:rPr>
        <w:t xml:space="preserve"> jointly and severally administered with the Minister for Housing)</w:t>
      </w:r>
    </w:p>
    <w:p w14:paraId="6773F0D6" w14:textId="7772E354" w:rsidR="00694357" w:rsidRPr="00B63ABD" w:rsidRDefault="00694357" w:rsidP="00FE55B5">
      <w:pPr>
        <w:numPr>
          <w:ilvl w:val="0"/>
          <w:numId w:val="10"/>
        </w:numPr>
        <w:autoSpaceDE w:val="0"/>
        <w:autoSpaceDN w:val="0"/>
        <w:adjustRightInd w:val="0"/>
        <w:rPr>
          <w:sz w:val="22"/>
          <w:szCs w:val="22"/>
          <w:lang w:eastAsia="en-AU"/>
        </w:rPr>
      </w:pPr>
      <w:r w:rsidRPr="00B63ABD">
        <w:rPr>
          <w:sz w:val="22"/>
          <w:szCs w:val="22"/>
          <w:lang w:eastAsia="en-AU"/>
        </w:rPr>
        <w:t>Part 12A</w:t>
      </w:r>
      <w:r w:rsidR="00700A40" w:rsidRPr="00B63ABD">
        <w:rPr>
          <w:sz w:val="22"/>
          <w:szCs w:val="22"/>
          <w:lang w:eastAsia="en-AU"/>
        </w:rPr>
        <w:t xml:space="preserve"> and section 511</w:t>
      </w:r>
      <w:r w:rsidRPr="00B63ABD">
        <w:rPr>
          <w:sz w:val="22"/>
          <w:szCs w:val="22"/>
          <w:lang w:eastAsia="en-AU"/>
        </w:rPr>
        <w:t xml:space="preserve"> (</w:t>
      </w:r>
      <w:r w:rsidR="00700A40" w:rsidRPr="00B63ABD">
        <w:rPr>
          <w:sz w:val="22"/>
          <w:szCs w:val="22"/>
          <w:lang w:eastAsia="en-AU"/>
        </w:rPr>
        <w:t>these provisions are</w:t>
      </w:r>
      <w:r w:rsidRPr="00B63ABD">
        <w:rPr>
          <w:sz w:val="22"/>
          <w:szCs w:val="22"/>
          <w:lang w:eastAsia="en-AU"/>
        </w:rPr>
        <w:t xml:space="preserve"> jointly and severally administered with the Minister for Disability, Ageing and Carers and the Minister for Housing)</w:t>
      </w:r>
    </w:p>
    <w:p w14:paraId="0D87F78B" w14:textId="3F8E873E" w:rsidR="009D19C6" w:rsidRPr="00B63ABD" w:rsidRDefault="009D19C6" w:rsidP="00BB1626">
      <w:pPr>
        <w:numPr>
          <w:ilvl w:val="0"/>
          <w:numId w:val="10"/>
        </w:numPr>
        <w:autoSpaceDE w:val="0"/>
        <w:autoSpaceDN w:val="0"/>
        <w:adjustRightInd w:val="0"/>
        <w:rPr>
          <w:sz w:val="22"/>
          <w:szCs w:val="22"/>
          <w:lang w:eastAsia="en-AU"/>
        </w:rPr>
      </w:pPr>
      <w:r w:rsidRPr="00B63ABD">
        <w:rPr>
          <w:sz w:val="22"/>
          <w:szCs w:val="22"/>
          <w:lang w:eastAsia="en-AU"/>
        </w:rPr>
        <w:t>Part 16</w:t>
      </w:r>
      <w:r w:rsidR="00BB1626" w:rsidRPr="00B63ABD">
        <w:rPr>
          <w:sz w:val="22"/>
          <w:szCs w:val="22"/>
          <w:lang w:eastAsia="en-AU"/>
        </w:rPr>
        <w:t xml:space="preserve"> (this Part is jointly and severally administered with the Minister for Disability, Ageing and Carers and the Minister for Housing)</w:t>
      </w:r>
    </w:p>
    <w:p w14:paraId="65EB222C" w14:textId="77777777" w:rsidR="00107697" w:rsidRPr="00B63ABD" w:rsidRDefault="00107697" w:rsidP="00107697">
      <w:pPr>
        <w:autoSpaceDE w:val="0"/>
        <w:autoSpaceDN w:val="0"/>
        <w:adjustRightInd w:val="0"/>
        <w:ind w:left="426"/>
        <w:rPr>
          <w:bCs/>
          <w:sz w:val="22"/>
          <w:szCs w:val="22"/>
        </w:rPr>
      </w:pPr>
      <w:r w:rsidRPr="00B63ABD">
        <w:rPr>
          <w:bCs/>
          <w:sz w:val="22"/>
          <w:szCs w:val="22"/>
        </w:rPr>
        <w:t>(The Act is otherwise administered by the Attorney-General, the Minister for Housing</w:t>
      </w:r>
      <w:r w:rsidR="00694357" w:rsidRPr="00B63ABD">
        <w:rPr>
          <w:bCs/>
          <w:sz w:val="22"/>
          <w:szCs w:val="22"/>
        </w:rPr>
        <w:t xml:space="preserve"> </w:t>
      </w:r>
      <w:r w:rsidRPr="00B63ABD">
        <w:rPr>
          <w:bCs/>
          <w:sz w:val="22"/>
          <w:szCs w:val="22"/>
        </w:rPr>
        <w:t>and the Minister for Planning)</w:t>
      </w:r>
    </w:p>
    <w:p w14:paraId="088AE96C" w14:textId="77777777" w:rsidR="00107697" w:rsidRPr="00B63ABD" w:rsidRDefault="00107697" w:rsidP="00107697">
      <w:pPr>
        <w:autoSpaceDE w:val="0"/>
        <w:autoSpaceDN w:val="0"/>
        <w:adjustRightInd w:val="0"/>
        <w:rPr>
          <w:sz w:val="22"/>
          <w:szCs w:val="22"/>
          <w:lang w:eastAsia="en-AU"/>
        </w:rPr>
      </w:pPr>
    </w:p>
    <w:p w14:paraId="54299C3D"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Retirement Villages Act 1986 </w:t>
      </w:r>
    </w:p>
    <w:p w14:paraId="5B5BBF5A"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Rooming House Operators Act 2016</w:t>
      </w:r>
    </w:p>
    <w:p w14:paraId="69C8CED0"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Sale of Land Act 1962 </w:t>
      </w:r>
    </w:p>
    <w:p w14:paraId="57B2E9B6"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Second-Hand Dealers and Pawnbrokers Act 1989 </w:t>
      </w:r>
    </w:p>
    <w:p w14:paraId="05BCD764"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 xml:space="preserve">Sex Work Act 1994 </w:t>
      </w:r>
    </w:p>
    <w:p w14:paraId="0912D438" w14:textId="77777777" w:rsidR="00377D64" w:rsidRPr="000D764E" w:rsidRDefault="00377D64" w:rsidP="00377D64">
      <w:pPr>
        <w:pStyle w:val="CommentText"/>
        <w:rPr>
          <w:sz w:val="22"/>
          <w:szCs w:val="22"/>
        </w:rPr>
      </w:pPr>
      <w:bookmarkStart w:id="10" w:name="_Hlk107215864"/>
      <w:r w:rsidRPr="000D764E">
        <w:rPr>
          <w:sz w:val="22"/>
          <w:szCs w:val="22"/>
        </w:rPr>
        <w:t>Sex Work Decriminalisation Act 2022</w:t>
      </w:r>
    </w:p>
    <w:bookmarkEnd w:id="10"/>
    <w:p w14:paraId="389FDCDD" w14:textId="77777777" w:rsidR="00107697" w:rsidRPr="00B63ABD" w:rsidRDefault="00107697" w:rsidP="00107697">
      <w:pPr>
        <w:rPr>
          <w:sz w:val="22"/>
          <w:szCs w:val="22"/>
        </w:rPr>
      </w:pPr>
      <w:r w:rsidRPr="00B63ABD">
        <w:rPr>
          <w:sz w:val="22"/>
          <w:szCs w:val="22"/>
        </w:rPr>
        <w:t xml:space="preserve">Subdivision Act 1988 – </w:t>
      </w:r>
    </w:p>
    <w:p w14:paraId="67E8D357" w14:textId="77777777" w:rsidR="00107697" w:rsidRPr="00B63ABD" w:rsidRDefault="00107697" w:rsidP="00FE55B5">
      <w:pPr>
        <w:numPr>
          <w:ilvl w:val="0"/>
          <w:numId w:val="12"/>
        </w:numPr>
        <w:rPr>
          <w:sz w:val="22"/>
          <w:szCs w:val="22"/>
        </w:rPr>
      </w:pPr>
      <w:r w:rsidRPr="00B63ABD">
        <w:rPr>
          <w:sz w:val="22"/>
          <w:szCs w:val="22"/>
        </w:rPr>
        <w:t xml:space="preserve">Part 5 </w:t>
      </w:r>
    </w:p>
    <w:p w14:paraId="6A008E43" w14:textId="77777777" w:rsidR="00107697" w:rsidRPr="00B63ABD" w:rsidRDefault="00107697" w:rsidP="00FE55B5">
      <w:pPr>
        <w:numPr>
          <w:ilvl w:val="0"/>
          <w:numId w:val="12"/>
        </w:numPr>
        <w:rPr>
          <w:sz w:val="22"/>
          <w:szCs w:val="22"/>
        </w:rPr>
      </w:pPr>
      <w:r w:rsidRPr="00B63ABD">
        <w:rPr>
          <w:sz w:val="22"/>
          <w:szCs w:val="22"/>
        </w:rPr>
        <w:t xml:space="preserve">Section 43 (in so far as it relates to Part 5) </w:t>
      </w:r>
    </w:p>
    <w:p w14:paraId="325EA27E" w14:textId="77777777" w:rsidR="00107697" w:rsidRPr="00B63ABD" w:rsidRDefault="00107697" w:rsidP="00107697">
      <w:pPr>
        <w:pStyle w:val="BodyText"/>
        <w:spacing w:after="0"/>
        <w:ind w:left="426"/>
        <w:rPr>
          <w:sz w:val="22"/>
          <w:szCs w:val="22"/>
        </w:rPr>
      </w:pPr>
      <w:r w:rsidRPr="00B63ABD">
        <w:rPr>
          <w:sz w:val="22"/>
          <w:szCs w:val="22"/>
        </w:rPr>
        <w:t xml:space="preserve">(The Act is otherwise administered by the Minister for Planning) </w:t>
      </w:r>
    </w:p>
    <w:p w14:paraId="738C82CD" w14:textId="77777777" w:rsidR="00107697" w:rsidRPr="00B63ABD" w:rsidRDefault="00107697" w:rsidP="00107697">
      <w:pPr>
        <w:autoSpaceDE w:val="0"/>
        <w:autoSpaceDN w:val="0"/>
        <w:adjustRightInd w:val="0"/>
        <w:rPr>
          <w:sz w:val="22"/>
          <w:szCs w:val="22"/>
          <w:lang w:eastAsia="en-AU"/>
        </w:rPr>
      </w:pPr>
    </w:p>
    <w:p w14:paraId="7082FA2A"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Travel Agents Repeal Act 2014</w:t>
      </w:r>
    </w:p>
    <w:p w14:paraId="6BC41BA9"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Veterans Act 2005 –</w:t>
      </w:r>
    </w:p>
    <w:p w14:paraId="5D660CB7" w14:textId="77777777" w:rsidR="00107697" w:rsidRPr="00B63ABD" w:rsidRDefault="00107697" w:rsidP="00FE55B5">
      <w:pPr>
        <w:numPr>
          <w:ilvl w:val="0"/>
          <w:numId w:val="11"/>
        </w:numPr>
        <w:autoSpaceDE w:val="0"/>
        <w:autoSpaceDN w:val="0"/>
        <w:adjustRightInd w:val="0"/>
        <w:rPr>
          <w:sz w:val="22"/>
          <w:szCs w:val="22"/>
          <w:lang w:eastAsia="en-AU"/>
        </w:rPr>
      </w:pPr>
      <w:r w:rsidRPr="00B63ABD">
        <w:rPr>
          <w:sz w:val="22"/>
          <w:szCs w:val="22"/>
          <w:lang w:eastAsia="en-AU"/>
        </w:rPr>
        <w:t xml:space="preserve">Part 4 </w:t>
      </w:r>
    </w:p>
    <w:p w14:paraId="2F02BF18" w14:textId="77777777" w:rsidR="00107697" w:rsidRPr="00B63ABD" w:rsidRDefault="00107697" w:rsidP="00107697">
      <w:pPr>
        <w:autoSpaceDE w:val="0"/>
        <w:autoSpaceDN w:val="0"/>
        <w:adjustRightInd w:val="0"/>
        <w:ind w:left="426"/>
        <w:rPr>
          <w:sz w:val="22"/>
          <w:szCs w:val="22"/>
          <w:lang w:eastAsia="en-AU"/>
        </w:rPr>
      </w:pPr>
      <w:r w:rsidRPr="00B63ABD">
        <w:rPr>
          <w:sz w:val="22"/>
          <w:szCs w:val="22"/>
          <w:lang w:eastAsia="en-AU"/>
        </w:rPr>
        <w:t>(The Act is otherwise administered by the Minister for Veterans)</w:t>
      </w:r>
    </w:p>
    <w:p w14:paraId="1769C3CD" w14:textId="77777777" w:rsidR="00107697" w:rsidRPr="00B63ABD" w:rsidRDefault="00107697" w:rsidP="00107697">
      <w:pPr>
        <w:autoSpaceDE w:val="0"/>
        <w:autoSpaceDN w:val="0"/>
        <w:adjustRightInd w:val="0"/>
        <w:rPr>
          <w:sz w:val="22"/>
          <w:szCs w:val="22"/>
          <w:lang w:eastAsia="en-AU"/>
        </w:rPr>
      </w:pPr>
    </w:p>
    <w:p w14:paraId="4F895F45"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Victorian Commission for Gambling and Liquor Regulation Act 2011</w:t>
      </w:r>
    </w:p>
    <w:p w14:paraId="6418C510" w14:textId="77777777" w:rsidR="00107697" w:rsidRPr="00B63ABD" w:rsidRDefault="00107697" w:rsidP="00107697">
      <w:pPr>
        <w:autoSpaceDE w:val="0"/>
        <w:autoSpaceDN w:val="0"/>
        <w:adjustRightInd w:val="0"/>
        <w:rPr>
          <w:sz w:val="22"/>
          <w:szCs w:val="22"/>
          <w:lang w:eastAsia="en-AU"/>
        </w:rPr>
      </w:pPr>
      <w:r w:rsidRPr="00B63ABD">
        <w:rPr>
          <w:sz w:val="22"/>
          <w:szCs w:val="22"/>
          <w:lang w:eastAsia="en-AU"/>
        </w:rPr>
        <w:t>Victorian Responsible Gambling Foundation Act 2011</w:t>
      </w:r>
    </w:p>
    <w:p w14:paraId="254CDF57" w14:textId="77777777" w:rsidR="00107697" w:rsidRPr="00B63ABD" w:rsidRDefault="00107697" w:rsidP="00107697">
      <w:pPr>
        <w:autoSpaceDE w:val="0"/>
        <w:autoSpaceDN w:val="0"/>
        <w:adjustRightInd w:val="0"/>
        <w:rPr>
          <w:sz w:val="22"/>
          <w:szCs w:val="22"/>
        </w:rPr>
      </w:pPr>
      <w:r w:rsidRPr="00B63ABD">
        <w:rPr>
          <w:sz w:val="22"/>
          <w:szCs w:val="22"/>
          <w:lang w:eastAsia="en-AU"/>
        </w:rPr>
        <w:t xml:space="preserve">Warehousemen’s Liens Act 1958 </w:t>
      </w:r>
    </w:p>
    <w:p w14:paraId="1120CEFF" w14:textId="77777777" w:rsidR="00107697" w:rsidRPr="00B63ABD" w:rsidRDefault="00107697" w:rsidP="00107697">
      <w:pPr>
        <w:autoSpaceDE w:val="0"/>
        <w:autoSpaceDN w:val="0"/>
        <w:adjustRightInd w:val="0"/>
        <w:rPr>
          <w:sz w:val="22"/>
          <w:szCs w:val="22"/>
          <w:lang w:eastAsia="en-AU"/>
        </w:rPr>
      </w:pPr>
    </w:p>
    <w:p w14:paraId="32B1BD91" w14:textId="77777777" w:rsidR="005C18A9" w:rsidRPr="00B63ABD" w:rsidRDefault="005C18A9" w:rsidP="005C18A9">
      <w:pPr>
        <w:autoSpaceDE w:val="0"/>
        <w:autoSpaceDN w:val="0"/>
        <w:adjustRightInd w:val="0"/>
        <w:rPr>
          <w:sz w:val="22"/>
          <w:szCs w:val="22"/>
          <w:lang w:eastAsia="en-AU"/>
        </w:rPr>
      </w:pPr>
    </w:p>
    <w:p w14:paraId="67C22E9A"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Corrections </w:t>
      </w:r>
    </w:p>
    <w:p w14:paraId="1F82BC5D" w14:textId="77777777" w:rsidR="005C18A9" w:rsidRPr="00B63ABD" w:rsidRDefault="005C18A9" w:rsidP="00683BFD">
      <w:pPr>
        <w:autoSpaceDE w:val="0"/>
        <w:autoSpaceDN w:val="0"/>
        <w:adjustRightInd w:val="0"/>
        <w:rPr>
          <w:sz w:val="22"/>
          <w:szCs w:val="22"/>
          <w:lang w:eastAsia="en-AU"/>
        </w:rPr>
      </w:pPr>
    </w:p>
    <w:p w14:paraId="7580FD45"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Community Based Sentences (Transfer) Act 2012</w:t>
      </w:r>
    </w:p>
    <w:p w14:paraId="708136D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Corrections Act 1986 </w:t>
      </w:r>
    </w:p>
    <w:p w14:paraId="0C6086CC" w14:textId="77777777" w:rsidR="00FA5C3F" w:rsidRPr="00B63ABD" w:rsidRDefault="00FA5C3F" w:rsidP="00FA5C3F">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6E2001E5" w14:textId="29669072" w:rsidR="00FA5C3F" w:rsidRPr="00B63ABD" w:rsidRDefault="00FA5C3F" w:rsidP="00FA5C3F">
      <w:pPr>
        <w:numPr>
          <w:ilvl w:val="0"/>
          <w:numId w:val="18"/>
        </w:numPr>
        <w:autoSpaceDE w:val="0"/>
        <w:autoSpaceDN w:val="0"/>
        <w:adjustRightInd w:val="0"/>
        <w:rPr>
          <w:sz w:val="22"/>
          <w:szCs w:val="22"/>
          <w:lang w:eastAsia="en-AU"/>
        </w:rPr>
      </w:pPr>
      <w:r w:rsidRPr="00B63ABD">
        <w:rPr>
          <w:sz w:val="22"/>
          <w:szCs w:val="22"/>
          <w:lang w:eastAsia="en-AU"/>
        </w:rPr>
        <w:t xml:space="preserve">Part 2.1 (this Part </w:t>
      </w:r>
      <w:r w:rsidR="005E7611" w:rsidRPr="00B63ABD">
        <w:rPr>
          <w:sz w:val="22"/>
          <w:szCs w:val="22"/>
          <w:lang w:eastAsia="en-AU"/>
        </w:rPr>
        <w:t>is</w:t>
      </w:r>
      <w:r w:rsidR="00F05097" w:rsidRPr="00B63ABD">
        <w:rPr>
          <w:sz w:val="22"/>
          <w:szCs w:val="22"/>
          <w:lang w:eastAsia="en-AU"/>
        </w:rPr>
        <w:t xml:space="preserve"> </w:t>
      </w:r>
      <w:r w:rsidRPr="00B63ABD">
        <w:rPr>
          <w:sz w:val="22"/>
          <w:szCs w:val="22"/>
          <w:lang w:eastAsia="en-AU"/>
        </w:rPr>
        <w:t xml:space="preserve">jointly and severally administered with the Attorney-General, the Minister for </w:t>
      </w:r>
      <w:r w:rsidR="00A27ECD">
        <w:rPr>
          <w:sz w:val="22"/>
          <w:szCs w:val="22"/>
          <w:lang w:eastAsia="en-AU"/>
        </w:rPr>
        <w:t>Police</w:t>
      </w:r>
      <w:r w:rsidRPr="00B63ABD">
        <w:rPr>
          <w:sz w:val="22"/>
          <w:szCs w:val="22"/>
          <w:lang w:eastAsia="en-AU"/>
        </w:rPr>
        <w:t>, the Minister for Victim Support and the Minister for Youth Justice)</w:t>
      </w:r>
    </w:p>
    <w:p w14:paraId="1FB99FD5" w14:textId="5EC02913" w:rsidR="0092051A" w:rsidRPr="00B63ABD" w:rsidRDefault="00F05097" w:rsidP="0092051A">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Pr="00B63ABD" w:rsidDel="00F05097">
        <w:rPr>
          <w:sz w:val="22"/>
          <w:szCs w:val="22"/>
          <w:lang w:eastAsia="en-AU"/>
        </w:rPr>
        <w:t xml:space="preserve"> </w:t>
      </w:r>
      <w:r w:rsidR="0092051A" w:rsidRPr="00B63ABD">
        <w:rPr>
          <w:sz w:val="22"/>
          <w:szCs w:val="22"/>
          <w:lang w:eastAsia="en-AU"/>
        </w:rPr>
        <w:t xml:space="preserve">Chapter 3 </w:t>
      </w:r>
      <w:r w:rsidR="002E202A" w:rsidRPr="00F12102">
        <w:rPr>
          <w:sz w:val="22"/>
          <w:szCs w:val="22"/>
          <w:lang w:eastAsia="en-AU"/>
        </w:rPr>
        <w:t xml:space="preserve">before the repeal of </w:t>
      </w:r>
      <w:r w:rsidR="002E202A">
        <w:rPr>
          <w:sz w:val="22"/>
          <w:szCs w:val="22"/>
          <w:lang w:eastAsia="en-AU"/>
        </w:rPr>
        <w:t>Chapter 3</w:t>
      </w:r>
      <w:r w:rsidR="002E202A" w:rsidRPr="00B63ABD">
        <w:rPr>
          <w:sz w:val="22"/>
          <w:szCs w:val="22"/>
          <w:lang w:eastAsia="en-AU"/>
        </w:rPr>
        <w:t xml:space="preserve"> </w:t>
      </w:r>
      <w:r w:rsidR="0092051A" w:rsidRPr="00B63ABD">
        <w:rPr>
          <w:sz w:val="22"/>
          <w:szCs w:val="22"/>
          <w:lang w:eastAsia="en-AU"/>
        </w:rPr>
        <w:t xml:space="preserve">(in so far as it does relate to those matters, this Part is jointly and severally administered </w:t>
      </w:r>
      <w:r w:rsidR="00E4037D" w:rsidRPr="00B63ABD">
        <w:rPr>
          <w:sz w:val="22"/>
          <w:szCs w:val="22"/>
          <w:lang w:eastAsia="en-AU"/>
        </w:rPr>
        <w:t>with</w:t>
      </w:r>
      <w:r w:rsidR="0092051A" w:rsidRPr="00B63ABD">
        <w:rPr>
          <w:sz w:val="22"/>
          <w:szCs w:val="22"/>
          <w:lang w:eastAsia="en-AU"/>
        </w:rPr>
        <w:t xml:space="preserve"> the Attorney-General, the Minister for </w:t>
      </w:r>
      <w:r w:rsidR="00A27ECD">
        <w:rPr>
          <w:sz w:val="22"/>
          <w:szCs w:val="22"/>
          <w:lang w:eastAsia="en-AU"/>
        </w:rPr>
        <w:t>Police</w:t>
      </w:r>
      <w:r w:rsidR="0092051A" w:rsidRPr="00B63ABD">
        <w:rPr>
          <w:sz w:val="22"/>
          <w:szCs w:val="22"/>
          <w:lang w:eastAsia="en-AU"/>
        </w:rPr>
        <w:t xml:space="preserve">, the Minister for Victim Support and the Minister for Youth Justice) </w:t>
      </w:r>
    </w:p>
    <w:p w14:paraId="6F03D17F" w14:textId="53B1ADBF" w:rsidR="00E9428F" w:rsidRPr="00B63ABD" w:rsidRDefault="00FA5C3F" w:rsidP="00E9428F">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the Minister for Consumer Affairs, Gaming and Liquor Regulation, </w:t>
      </w:r>
      <w:r w:rsidR="00E9428F" w:rsidRPr="00B63ABD">
        <w:rPr>
          <w:sz w:val="22"/>
          <w:szCs w:val="22"/>
          <w:lang w:eastAsia="en-AU"/>
        </w:rPr>
        <w:t xml:space="preserve">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E9428F" w:rsidRPr="00B63ABD">
        <w:rPr>
          <w:sz w:val="22"/>
          <w:szCs w:val="22"/>
          <w:lang w:eastAsia="en-AU"/>
        </w:rPr>
        <w:t>the Minister for Education, the</w:t>
      </w:r>
      <w:r w:rsidR="00E9428F" w:rsidRPr="00B63ABD">
        <w:rPr>
          <w:webHidden/>
          <w:sz w:val="22"/>
          <w:szCs w:val="22"/>
          <w:lang w:eastAsia="en-AU"/>
        </w:rPr>
        <w:t xml:space="preserve"> Minister for </w:t>
      </w:r>
      <w:r w:rsidR="008667E2">
        <w:rPr>
          <w:webHidden/>
          <w:sz w:val="22"/>
          <w:szCs w:val="22"/>
          <w:lang w:eastAsia="en-AU"/>
        </w:rPr>
        <w:t>Environment and Climate Action</w:t>
      </w:r>
      <w:r w:rsidR="00E9428F" w:rsidRPr="00B63ABD">
        <w:rPr>
          <w:webHidden/>
          <w:sz w:val="22"/>
          <w:szCs w:val="22"/>
          <w:lang w:eastAsia="en-AU"/>
        </w:rPr>
        <w:t>,</w:t>
      </w:r>
      <w:r w:rsidR="00E9428F" w:rsidRPr="00B63ABD">
        <w:rPr>
          <w:sz w:val="22"/>
          <w:szCs w:val="22"/>
          <w:lang w:eastAsia="en-AU"/>
        </w:rPr>
        <w:t xml:space="preserve"> the Minister for Health, the Minister for Housing, </w:t>
      </w:r>
      <w:r w:rsidR="00E9428F" w:rsidRPr="00B63ABD">
        <w:rPr>
          <w:webHidden/>
          <w:sz w:val="22"/>
          <w:szCs w:val="22"/>
          <w:lang w:eastAsia="en-AU"/>
        </w:rPr>
        <w:t>t</w:t>
      </w:r>
      <w:r w:rsidR="00E9428F" w:rsidRPr="00B63ABD">
        <w:rPr>
          <w:sz w:val="22"/>
          <w:szCs w:val="22"/>
          <w:lang w:eastAsia="en-AU"/>
        </w:rPr>
        <w:t xml:space="preserve">he Minister for Industry Support and Recovery, </w:t>
      </w:r>
      <w:r w:rsidR="00E9428F" w:rsidRPr="00B63ABD">
        <w:rPr>
          <w:webHidden/>
          <w:sz w:val="22"/>
          <w:szCs w:val="22"/>
          <w:lang w:eastAsia="en-AU"/>
        </w:rPr>
        <w:t>th</w:t>
      </w:r>
      <w:r w:rsidR="00E9428F" w:rsidRPr="00B63ABD">
        <w:rPr>
          <w:sz w:val="22"/>
          <w:szCs w:val="22"/>
          <w:lang w:eastAsia="en-AU"/>
        </w:rPr>
        <w:t>e</w:t>
      </w:r>
      <w:r w:rsidR="00E9428F" w:rsidRPr="00B63ABD">
        <w:rPr>
          <w:webHidden/>
          <w:sz w:val="22"/>
          <w:szCs w:val="22"/>
          <w:lang w:eastAsia="en-AU"/>
        </w:rPr>
        <w:t xml:space="preserve"> Minister for Local Government, the </w:t>
      </w:r>
      <w:r w:rsidR="00E9428F" w:rsidRPr="00B63ABD">
        <w:rPr>
          <w:sz w:val="22"/>
          <w:szCs w:val="22"/>
          <w:lang w:eastAsia="en-AU"/>
        </w:rPr>
        <w:t xml:space="preserve">Minister for Planning, the Minister for </w:t>
      </w:r>
      <w:r w:rsidR="00A27ECD">
        <w:rPr>
          <w:sz w:val="22"/>
          <w:szCs w:val="22"/>
          <w:lang w:eastAsia="en-AU"/>
        </w:rPr>
        <w:t>Police</w:t>
      </w:r>
      <w:r w:rsidR="00E9428F" w:rsidRPr="00B63ABD">
        <w:rPr>
          <w:sz w:val="22"/>
          <w:szCs w:val="22"/>
          <w:lang w:eastAsia="en-AU"/>
        </w:rPr>
        <w:t xml:space="preserve">, the Minister for Small Business, the Minister for Training and Skills, </w:t>
      </w:r>
      <w:r w:rsidR="005E7611" w:rsidRPr="00B63ABD">
        <w:rPr>
          <w:sz w:val="22"/>
          <w:szCs w:val="22"/>
          <w:lang w:eastAsia="en-AU"/>
        </w:rPr>
        <w:t xml:space="preserve">the Minister for Victim Support, </w:t>
      </w:r>
      <w:r w:rsidR="00E9428F" w:rsidRPr="00B63ABD">
        <w:rPr>
          <w:sz w:val="22"/>
          <w:szCs w:val="22"/>
          <w:lang w:eastAsia="en-AU"/>
        </w:rPr>
        <w:t>the Minister for Workplace Safety, the Minister for Youth Justice and the Premier)</w:t>
      </w:r>
    </w:p>
    <w:p w14:paraId="2D589837" w14:textId="0088F545" w:rsidR="00FA5C3F" w:rsidRPr="00B63ABD" w:rsidRDefault="00FA5C3F" w:rsidP="00E9428F">
      <w:pPr>
        <w:ind w:left="360"/>
        <w:rPr>
          <w:sz w:val="22"/>
          <w:szCs w:val="22"/>
        </w:rPr>
      </w:pPr>
    </w:p>
    <w:p w14:paraId="2821391C" w14:textId="287BB843" w:rsidR="005C18A9" w:rsidRPr="00B63ABD" w:rsidRDefault="005C18A9" w:rsidP="005C18A9">
      <w:pPr>
        <w:rPr>
          <w:sz w:val="22"/>
          <w:szCs w:val="22"/>
        </w:rPr>
      </w:pPr>
      <w:r w:rsidRPr="00B63ABD">
        <w:rPr>
          <w:sz w:val="22"/>
          <w:szCs w:val="22"/>
        </w:rPr>
        <w:t>Crown Land (Reserves) Act 1978 –</w:t>
      </w:r>
    </w:p>
    <w:p w14:paraId="201AF94C" w14:textId="77777777" w:rsidR="00316A65" w:rsidRPr="00731338" w:rsidRDefault="005C18A9" w:rsidP="00FE55B5">
      <w:pPr>
        <w:numPr>
          <w:ilvl w:val="0"/>
          <w:numId w:val="16"/>
        </w:numPr>
        <w:autoSpaceDE w:val="0"/>
        <w:autoSpaceDN w:val="0"/>
        <w:adjustRightInd w:val="0"/>
        <w:rPr>
          <w:sz w:val="22"/>
          <w:szCs w:val="22"/>
        </w:rPr>
      </w:pPr>
      <w:r w:rsidRPr="00731338">
        <w:rPr>
          <w:sz w:val="22"/>
          <w:szCs w:val="22"/>
        </w:rPr>
        <w:t>Sections 17B, 17BAA, 17BA, 17CA, 17D, 17DAA, 18A and 18B, in so far as they relate to the exercise of powers in relation to the land shown as</w:t>
      </w:r>
      <w:r w:rsidR="00316A65" w:rsidRPr="00731338">
        <w:rPr>
          <w:sz w:val="22"/>
          <w:szCs w:val="22"/>
        </w:rPr>
        <w:t>:</w:t>
      </w:r>
      <w:r w:rsidRPr="00731338">
        <w:rPr>
          <w:sz w:val="22"/>
          <w:szCs w:val="22"/>
        </w:rPr>
        <w:t xml:space="preserve"> </w:t>
      </w:r>
    </w:p>
    <w:p w14:paraId="1D98B5C6" w14:textId="6E73952C" w:rsidR="005C18A9" w:rsidRPr="00731338" w:rsidRDefault="00316A65" w:rsidP="005D0C63">
      <w:pPr>
        <w:pStyle w:val="ListParagraph"/>
        <w:numPr>
          <w:ilvl w:val="1"/>
          <w:numId w:val="31"/>
        </w:numPr>
        <w:rPr>
          <w:sz w:val="22"/>
          <w:szCs w:val="22"/>
        </w:rPr>
      </w:pPr>
      <w:r w:rsidRPr="00731338">
        <w:rPr>
          <w:sz w:val="22"/>
          <w:szCs w:val="22"/>
        </w:rPr>
        <w:t xml:space="preserve">Crown </w:t>
      </w:r>
      <w:r w:rsidR="00001DDF" w:rsidRPr="00731338">
        <w:rPr>
          <w:sz w:val="22"/>
          <w:szCs w:val="22"/>
        </w:rPr>
        <w:t>Allotments 15 and 16, Section B1, Parish of Ararat, on Certified Plan OP124799 lodged in the Central Plan Office</w:t>
      </w:r>
    </w:p>
    <w:p w14:paraId="719B9748" w14:textId="122CFC11" w:rsidR="00EE7CBB" w:rsidRPr="00731338" w:rsidRDefault="00EE7CBB" w:rsidP="005D0C63">
      <w:pPr>
        <w:pStyle w:val="ListParagraph"/>
        <w:numPr>
          <w:ilvl w:val="1"/>
          <w:numId w:val="31"/>
        </w:numPr>
        <w:rPr>
          <w:sz w:val="22"/>
          <w:szCs w:val="22"/>
        </w:rPr>
      </w:pPr>
      <w:r w:rsidRPr="00731338">
        <w:rPr>
          <w:sz w:val="22"/>
          <w:szCs w:val="22"/>
          <w:lang w:val="en-GB" w:eastAsia="en-AU"/>
        </w:rPr>
        <w:t xml:space="preserve">Crown Allotment 2046, Parish of Derrimut, on Certified Plan OP123486 </w:t>
      </w:r>
      <w:r w:rsidRPr="008A786F">
        <w:rPr>
          <w:sz w:val="22"/>
          <w:szCs w:val="22"/>
        </w:rPr>
        <w:t>lodged</w:t>
      </w:r>
      <w:r w:rsidRPr="00731338">
        <w:rPr>
          <w:sz w:val="22"/>
          <w:szCs w:val="22"/>
          <w:lang w:val="en-GB" w:eastAsia="en-AU"/>
        </w:rPr>
        <w:t xml:space="preserve"> in the Central Plan Office</w:t>
      </w:r>
    </w:p>
    <w:p w14:paraId="0682352A" w14:textId="0E59D276" w:rsidR="005C18A9" w:rsidRPr="00B63ABD" w:rsidRDefault="005C18A9" w:rsidP="005C18A9">
      <w:pPr>
        <w:autoSpaceDE w:val="0"/>
        <w:autoSpaceDN w:val="0"/>
        <w:adjustRightInd w:val="0"/>
        <w:ind w:left="426"/>
        <w:rPr>
          <w:sz w:val="22"/>
          <w:szCs w:val="22"/>
        </w:rPr>
      </w:pPr>
      <w:r w:rsidRPr="00B63ABD">
        <w:rPr>
          <w:sz w:val="22"/>
          <w:szCs w:val="22"/>
        </w:rPr>
        <w:t xml:space="preserve">(The Act is otherwise administered by </w:t>
      </w:r>
      <w:r w:rsidR="00E860C7" w:rsidRPr="00B63ABD">
        <w:rPr>
          <w:sz w:val="22"/>
          <w:szCs w:val="22"/>
        </w:rPr>
        <w:t>the Assistant Treasurer</w:t>
      </w:r>
      <w:r w:rsidR="00E860C7" w:rsidRPr="00B63ABD">
        <w:rPr>
          <w:sz w:val="22"/>
          <w:szCs w:val="22"/>
          <w:lang w:eastAsia="en-AU"/>
        </w:rPr>
        <w:t xml:space="preserve">, </w:t>
      </w:r>
      <w:r w:rsidR="001B7C5B" w:rsidRPr="00B63ABD">
        <w:rPr>
          <w:sz w:val="22"/>
          <w:szCs w:val="22"/>
        </w:rPr>
        <w:t xml:space="preserve">the Minister for Business Precincts, </w:t>
      </w:r>
      <w:r w:rsidRPr="00B63ABD">
        <w:rPr>
          <w:sz w:val="22"/>
          <w:szCs w:val="22"/>
        </w:rPr>
        <w:t xml:space="preserve">the Minister for </w:t>
      </w:r>
      <w:r w:rsidR="008667E2">
        <w:rPr>
          <w:sz w:val="22"/>
          <w:szCs w:val="22"/>
        </w:rPr>
        <w:t>Environment and Climate Action</w:t>
      </w:r>
      <w:r w:rsidRPr="00B63ABD">
        <w:rPr>
          <w:sz w:val="22"/>
          <w:szCs w:val="22"/>
        </w:rPr>
        <w:t>, the Minister for Health, the Minister for Ports</w:t>
      </w:r>
      <w:r w:rsidR="00E860C7" w:rsidRPr="00B63ABD">
        <w:rPr>
          <w:sz w:val="22"/>
          <w:szCs w:val="22"/>
        </w:rPr>
        <w:t xml:space="preserve"> and Freight</w:t>
      </w:r>
      <w:r w:rsidR="002F254D" w:rsidRPr="00B63ABD">
        <w:rPr>
          <w:sz w:val="22"/>
          <w:szCs w:val="22"/>
        </w:rPr>
        <w:t>,</w:t>
      </w:r>
      <w:r w:rsidRPr="00B63ABD">
        <w:rPr>
          <w:sz w:val="22"/>
          <w:szCs w:val="22"/>
        </w:rPr>
        <w:t xml:space="preserve"> the Minister for </w:t>
      </w:r>
      <w:r w:rsidR="00E860C7" w:rsidRPr="00B63ABD">
        <w:rPr>
          <w:sz w:val="22"/>
          <w:szCs w:val="22"/>
        </w:rPr>
        <w:t xml:space="preserve">Tourism, </w:t>
      </w:r>
      <w:r w:rsidR="00CD6217" w:rsidRPr="00B63ABD">
        <w:rPr>
          <w:sz w:val="22"/>
          <w:szCs w:val="22"/>
        </w:rPr>
        <w:t>Sport</w:t>
      </w:r>
      <w:r w:rsidR="00E860C7" w:rsidRPr="00B63ABD">
        <w:rPr>
          <w:sz w:val="22"/>
          <w:szCs w:val="22"/>
        </w:rPr>
        <w:t xml:space="preserve"> and Major Events</w:t>
      </w:r>
      <w:r w:rsidR="002F254D" w:rsidRPr="00B63ABD">
        <w:rPr>
          <w:sz w:val="22"/>
          <w:szCs w:val="22"/>
        </w:rPr>
        <w:t xml:space="preserve"> and the Premier</w:t>
      </w:r>
      <w:r w:rsidRPr="00B63ABD">
        <w:rPr>
          <w:sz w:val="22"/>
          <w:szCs w:val="22"/>
        </w:rPr>
        <w:t>)</w:t>
      </w:r>
    </w:p>
    <w:p w14:paraId="4C3E43A1" w14:textId="77777777" w:rsidR="005C18A9" w:rsidRPr="00B63ABD" w:rsidRDefault="005C18A9" w:rsidP="005C18A9">
      <w:pPr>
        <w:autoSpaceDE w:val="0"/>
        <w:autoSpaceDN w:val="0"/>
        <w:adjustRightInd w:val="0"/>
        <w:rPr>
          <w:sz w:val="22"/>
          <w:szCs w:val="22"/>
          <w:lang w:eastAsia="en-AU"/>
        </w:rPr>
      </w:pPr>
    </w:p>
    <w:p w14:paraId="0BB55A3F"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International Transfer of Prisoners (Victoria) Act 1998 </w:t>
      </w:r>
    </w:p>
    <w:p w14:paraId="60E24C00"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Land Act 1958 –</w:t>
      </w:r>
    </w:p>
    <w:p w14:paraId="7E5CC1BC" w14:textId="18E1A69F" w:rsidR="00FE4A03" w:rsidRPr="00B63ABD" w:rsidRDefault="00FE1062" w:rsidP="008A786F">
      <w:pPr>
        <w:numPr>
          <w:ilvl w:val="0"/>
          <w:numId w:val="52"/>
        </w:numPr>
        <w:autoSpaceDE w:val="0"/>
        <w:autoSpaceDN w:val="0"/>
        <w:adjustRightInd w:val="0"/>
        <w:rPr>
          <w:sz w:val="22"/>
          <w:szCs w:val="22"/>
          <w:lang w:val="en-GB" w:eastAsia="en-AU"/>
        </w:rPr>
      </w:pPr>
      <w:r w:rsidRPr="00B63ABD">
        <w:rPr>
          <w:sz w:val="22"/>
          <w:szCs w:val="22"/>
          <w:lang w:eastAsia="en-AU"/>
        </w:rPr>
        <w:t>In so far as it relates to the exercise of powers relating to leases and licences under Subdivision 1 of Division 9 of Part I in respect of –</w:t>
      </w:r>
    </w:p>
    <w:p w14:paraId="4D0E8C7F" w14:textId="34ED2DD1" w:rsidR="00FE1062" w:rsidRPr="008A786F" w:rsidRDefault="00FE4A03" w:rsidP="008A786F">
      <w:pPr>
        <w:pStyle w:val="ListParagraph"/>
        <w:numPr>
          <w:ilvl w:val="1"/>
          <w:numId w:val="31"/>
        </w:numPr>
        <w:rPr>
          <w:sz w:val="22"/>
          <w:szCs w:val="22"/>
          <w:lang w:val="en-GB" w:eastAsia="en-AU"/>
        </w:rPr>
      </w:pPr>
      <w:r>
        <w:rPr>
          <w:sz w:val="22"/>
          <w:szCs w:val="22"/>
          <w:lang w:val="en-GB" w:eastAsia="en-AU"/>
        </w:rPr>
        <w:t>l</w:t>
      </w:r>
      <w:r w:rsidRPr="00FE4A03">
        <w:rPr>
          <w:sz w:val="22"/>
          <w:szCs w:val="22"/>
          <w:lang w:val="en-GB" w:eastAsia="en-AU"/>
        </w:rPr>
        <w:t>and shown as Crown Allotment 21</w:t>
      </w:r>
      <w:r w:rsidR="00743DFB">
        <w:rPr>
          <w:sz w:val="22"/>
          <w:szCs w:val="22"/>
          <w:lang w:val="en-GB" w:eastAsia="en-AU"/>
        </w:rPr>
        <w:t>28</w:t>
      </w:r>
      <w:r w:rsidRPr="00FE4A03">
        <w:rPr>
          <w:sz w:val="22"/>
          <w:szCs w:val="22"/>
          <w:lang w:val="en-GB" w:eastAsia="en-AU"/>
        </w:rPr>
        <w:t xml:space="preserve">, Parish of Truganina, on Certified Plan </w:t>
      </w:r>
      <w:r w:rsidR="00743DFB" w:rsidRPr="00743DFB">
        <w:rPr>
          <w:sz w:val="22"/>
          <w:szCs w:val="22"/>
          <w:lang w:val="en-GB" w:eastAsia="en-AU"/>
        </w:rPr>
        <w:t>OP125393</w:t>
      </w:r>
      <w:r w:rsidRPr="00FE4A03">
        <w:rPr>
          <w:sz w:val="22"/>
          <w:szCs w:val="22"/>
          <w:lang w:val="en-GB" w:eastAsia="en-AU"/>
        </w:rPr>
        <w:t xml:space="preserve"> lodged in the Central Plan Office</w:t>
      </w:r>
    </w:p>
    <w:p w14:paraId="4230D1D5" w14:textId="423D3991" w:rsidR="00FE1062" w:rsidRPr="00B63ABD" w:rsidRDefault="00FE1062" w:rsidP="00FE55B5">
      <w:pPr>
        <w:numPr>
          <w:ilvl w:val="1"/>
          <w:numId w:val="31"/>
        </w:numPr>
        <w:autoSpaceDE w:val="0"/>
        <w:autoSpaceDN w:val="0"/>
        <w:adjustRightInd w:val="0"/>
        <w:rPr>
          <w:sz w:val="22"/>
          <w:szCs w:val="22"/>
          <w:lang w:val="en-GB" w:eastAsia="en-AU"/>
        </w:rPr>
      </w:pPr>
      <w:r w:rsidRPr="00B63ABD">
        <w:rPr>
          <w:sz w:val="22"/>
          <w:szCs w:val="22"/>
          <w:lang w:val="en-GB" w:eastAsia="en-AU"/>
        </w:rPr>
        <w:t>l</w:t>
      </w:r>
      <w:r w:rsidR="00FE4A03" w:rsidRPr="00FE4A03">
        <w:rPr>
          <w:sz w:val="22"/>
          <w:szCs w:val="22"/>
          <w:lang w:val="en-GB" w:eastAsia="en-AU"/>
        </w:rPr>
        <w:t>and shown as Crown Allotment 26C, Parish of Wurruk Wurruk, on Certified Plan OP116432 lodged in the Central Plan Office</w:t>
      </w:r>
      <w:r w:rsidR="00FE4A03" w:rsidRPr="00FE4A03" w:rsidDel="00FE4A03">
        <w:rPr>
          <w:sz w:val="22"/>
          <w:szCs w:val="22"/>
          <w:lang w:val="en-GB" w:eastAsia="en-AU"/>
        </w:rPr>
        <w:t xml:space="preserve"> </w:t>
      </w:r>
    </w:p>
    <w:p w14:paraId="65EEAF38" w14:textId="26EBA527" w:rsidR="00FE1062" w:rsidRPr="00B63ABD" w:rsidRDefault="00FE1062" w:rsidP="00FE1062">
      <w:pPr>
        <w:pStyle w:val="BodyText"/>
        <w:spacing w:after="0"/>
        <w:ind w:left="426"/>
        <w:rPr>
          <w:sz w:val="22"/>
          <w:szCs w:val="22"/>
        </w:rPr>
      </w:pPr>
      <w:r w:rsidRPr="00B63ABD">
        <w:rPr>
          <w:sz w:val="22"/>
          <w:szCs w:val="22"/>
        </w:rPr>
        <w:t xml:space="preserve">(The Act is otherwise administered by the Assistant Treasurer, the Attorney-General, the Minister for Creative Industries, the Minister for </w:t>
      </w:r>
      <w:r w:rsidR="008667E2">
        <w:rPr>
          <w:sz w:val="22"/>
          <w:szCs w:val="22"/>
        </w:rPr>
        <w:t>Environment and Climate Action</w:t>
      </w:r>
      <w:r w:rsidRPr="00B63ABD">
        <w:rPr>
          <w:sz w:val="22"/>
          <w:szCs w:val="22"/>
        </w:rPr>
        <w:t xml:space="preserve">, </w:t>
      </w:r>
      <w:r w:rsidR="00E5320A" w:rsidRPr="00B63ABD">
        <w:rPr>
          <w:sz w:val="22"/>
          <w:szCs w:val="22"/>
        </w:rPr>
        <w:t xml:space="preserve">the Minister for Government Services, </w:t>
      </w:r>
      <w:r w:rsidRPr="00B63ABD">
        <w:rPr>
          <w:sz w:val="22"/>
          <w:szCs w:val="22"/>
        </w:rPr>
        <w:t>the Minister for Health, the Minister for Ports and Freight</w:t>
      </w:r>
      <w:r w:rsidR="00E5320A" w:rsidRPr="00B63ABD">
        <w:rPr>
          <w:sz w:val="22"/>
          <w:szCs w:val="22"/>
        </w:rPr>
        <w:t xml:space="preserve"> and</w:t>
      </w:r>
      <w:r w:rsidRPr="00B63ABD">
        <w:rPr>
          <w:sz w:val="22"/>
          <w:szCs w:val="22"/>
        </w:rPr>
        <w:t xml:space="preserve"> the Minister for Roads </w:t>
      </w:r>
      <w:r w:rsidR="00617F74" w:rsidRPr="00B63ABD">
        <w:rPr>
          <w:sz w:val="22"/>
          <w:szCs w:val="22"/>
        </w:rPr>
        <w:t>and Road Safety</w:t>
      </w:r>
      <w:r w:rsidRPr="00B63ABD">
        <w:rPr>
          <w:sz w:val="22"/>
          <w:szCs w:val="22"/>
        </w:rPr>
        <w:t xml:space="preserve">) </w:t>
      </w:r>
    </w:p>
    <w:p w14:paraId="49843717" w14:textId="77777777" w:rsidR="005C18A9" w:rsidRPr="00B63ABD" w:rsidRDefault="005C18A9" w:rsidP="00683BFD">
      <w:pPr>
        <w:autoSpaceDE w:val="0"/>
        <w:autoSpaceDN w:val="0"/>
        <w:adjustRightInd w:val="0"/>
        <w:ind w:left="426"/>
        <w:rPr>
          <w:sz w:val="22"/>
          <w:szCs w:val="22"/>
          <w:lang w:eastAsia="en-AU"/>
        </w:rPr>
      </w:pPr>
    </w:p>
    <w:p w14:paraId="7042477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Parole Orders (Transfer) Act 1983 </w:t>
      </w:r>
    </w:p>
    <w:p w14:paraId="39BD9A52"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Prisoners (Interstate Transfer) Act 1983 </w:t>
      </w:r>
    </w:p>
    <w:p w14:paraId="39D604D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Sentencing Act 1991 – </w:t>
      </w:r>
    </w:p>
    <w:p w14:paraId="6284B021" w14:textId="77777777" w:rsidR="005C18A9" w:rsidRPr="00B63ABD" w:rsidRDefault="005C18A9" w:rsidP="00FE55B5">
      <w:pPr>
        <w:numPr>
          <w:ilvl w:val="0"/>
          <w:numId w:val="15"/>
        </w:numPr>
        <w:autoSpaceDE w:val="0"/>
        <w:autoSpaceDN w:val="0"/>
        <w:adjustRightInd w:val="0"/>
        <w:rPr>
          <w:sz w:val="22"/>
          <w:szCs w:val="22"/>
          <w:lang w:eastAsia="en-AU"/>
        </w:rPr>
      </w:pPr>
      <w:r w:rsidRPr="00B63ABD">
        <w:rPr>
          <w:sz w:val="22"/>
          <w:szCs w:val="22"/>
          <w:lang w:eastAsia="en-AU"/>
        </w:rPr>
        <w:t>Division</w:t>
      </w:r>
      <w:r w:rsidR="00240303" w:rsidRPr="00B63ABD">
        <w:rPr>
          <w:sz w:val="22"/>
          <w:szCs w:val="22"/>
          <w:lang w:eastAsia="en-AU"/>
        </w:rPr>
        <w:t>s</w:t>
      </w:r>
      <w:r w:rsidRPr="00B63ABD">
        <w:rPr>
          <w:sz w:val="22"/>
          <w:szCs w:val="22"/>
          <w:lang w:eastAsia="en-AU"/>
        </w:rPr>
        <w:t xml:space="preserve"> 3</w:t>
      </w:r>
      <w:r w:rsidR="00012DA0" w:rsidRPr="00B63ABD">
        <w:rPr>
          <w:sz w:val="22"/>
          <w:szCs w:val="22"/>
          <w:lang w:eastAsia="en-AU"/>
        </w:rPr>
        <w:t>-</w:t>
      </w:r>
      <w:r w:rsidR="00240303" w:rsidRPr="00B63ABD">
        <w:rPr>
          <w:sz w:val="22"/>
          <w:szCs w:val="22"/>
          <w:lang w:eastAsia="en-AU"/>
        </w:rPr>
        <w:t xml:space="preserve">6 </w:t>
      </w:r>
      <w:r w:rsidRPr="00B63ABD">
        <w:rPr>
          <w:sz w:val="22"/>
          <w:szCs w:val="22"/>
          <w:lang w:eastAsia="en-AU"/>
        </w:rPr>
        <w:t>of Part 3</w:t>
      </w:r>
      <w:r w:rsidR="00D76B0B" w:rsidRPr="00B63ABD">
        <w:rPr>
          <w:sz w:val="22"/>
          <w:szCs w:val="22"/>
          <w:lang w:eastAsia="en-AU"/>
        </w:rPr>
        <w:t>A</w:t>
      </w:r>
      <w:r w:rsidRPr="00B63ABD">
        <w:rPr>
          <w:sz w:val="22"/>
          <w:szCs w:val="22"/>
          <w:lang w:eastAsia="en-AU"/>
        </w:rPr>
        <w:t xml:space="preserve"> (</w:t>
      </w:r>
      <w:r w:rsidR="008E475B" w:rsidRPr="00B63ABD">
        <w:rPr>
          <w:sz w:val="22"/>
          <w:szCs w:val="22"/>
          <w:lang w:eastAsia="en-AU"/>
        </w:rPr>
        <w:t>these</w:t>
      </w:r>
      <w:r w:rsidRPr="00B63ABD">
        <w:rPr>
          <w:sz w:val="22"/>
          <w:szCs w:val="22"/>
          <w:lang w:eastAsia="en-AU"/>
        </w:rPr>
        <w:t xml:space="preserve"> Division</w:t>
      </w:r>
      <w:r w:rsidR="007F6E5C" w:rsidRPr="00B63ABD">
        <w:rPr>
          <w:sz w:val="22"/>
          <w:szCs w:val="22"/>
          <w:lang w:eastAsia="en-AU"/>
        </w:rPr>
        <w:t>s are</w:t>
      </w:r>
      <w:r w:rsidRPr="00B63ABD">
        <w:rPr>
          <w:sz w:val="22"/>
          <w:szCs w:val="22"/>
          <w:lang w:eastAsia="en-AU"/>
        </w:rPr>
        <w:t xml:space="preserve"> jointly administered with the Attorney-General) </w:t>
      </w:r>
    </w:p>
    <w:p w14:paraId="1765BDC7" w14:textId="77777777" w:rsidR="005C18A9" w:rsidRPr="00B63ABD" w:rsidRDefault="005C18A9" w:rsidP="005C18A9">
      <w:pPr>
        <w:autoSpaceDE w:val="0"/>
        <w:autoSpaceDN w:val="0"/>
        <w:adjustRightInd w:val="0"/>
        <w:ind w:left="426"/>
        <w:rPr>
          <w:sz w:val="22"/>
          <w:szCs w:val="22"/>
          <w:lang w:eastAsia="en-AU"/>
        </w:rPr>
      </w:pPr>
      <w:r w:rsidRPr="00B63ABD">
        <w:rPr>
          <w:sz w:val="22"/>
          <w:szCs w:val="22"/>
          <w:lang w:eastAsia="en-AU"/>
        </w:rPr>
        <w:t>(The Act is otherwise administered by the Attorney-General</w:t>
      </w:r>
      <w:r w:rsidR="00B3741D" w:rsidRPr="00B63ABD">
        <w:rPr>
          <w:sz w:val="22"/>
          <w:szCs w:val="22"/>
          <w:lang w:eastAsia="en-AU"/>
        </w:rPr>
        <w:t>,</w:t>
      </w:r>
      <w:r w:rsidRPr="00B63ABD">
        <w:rPr>
          <w:sz w:val="22"/>
          <w:szCs w:val="22"/>
          <w:lang w:eastAsia="en-AU"/>
        </w:rPr>
        <w:t xml:space="preserve"> the Minister </w:t>
      </w:r>
      <w:r w:rsidR="00D26C58" w:rsidRPr="00B63ABD">
        <w:rPr>
          <w:sz w:val="22"/>
          <w:szCs w:val="22"/>
          <w:lang w:eastAsia="en-AU"/>
        </w:rPr>
        <w:t xml:space="preserve">for Disability, Ageing and Carers, the Minister for Victim Support and the Minister </w:t>
      </w:r>
      <w:r w:rsidRPr="00B63ABD">
        <w:rPr>
          <w:sz w:val="22"/>
          <w:szCs w:val="22"/>
          <w:lang w:eastAsia="en-AU"/>
        </w:rPr>
        <w:t xml:space="preserve">for </w:t>
      </w:r>
      <w:r w:rsidR="003C6EE3" w:rsidRPr="00B63ABD">
        <w:rPr>
          <w:sz w:val="22"/>
          <w:szCs w:val="22"/>
          <w:lang w:eastAsia="en-AU"/>
        </w:rPr>
        <w:t>Youth Justice</w:t>
      </w:r>
      <w:r w:rsidRPr="00B63ABD">
        <w:rPr>
          <w:sz w:val="22"/>
          <w:szCs w:val="22"/>
          <w:lang w:eastAsia="en-AU"/>
        </w:rPr>
        <w:t xml:space="preserve">) </w:t>
      </w:r>
    </w:p>
    <w:p w14:paraId="352E4253" w14:textId="77777777" w:rsidR="005C18A9" w:rsidRPr="00B63ABD" w:rsidRDefault="005C18A9" w:rsidP="005C18A9">
      <w:pPr>
        <w:autoSpaceDE w:val="0"/>
        <w:autoSpaceDN w:val="0"/>
        <w:adjustRightInd w:val="0"/>
        <w:rPr>
          <w:sz w:val="22"/>
          <w:szCs w:val="22"/>
          <w:lang w:eastAsia="en-AU"/>
        </w:rPr>
      </w:pPr>
    </w:p>
    <w:p w14:paraId="4AB34B7C" w14:textId="77777777" w:rsidR="003C6EE3" w:rsidRPr="00B63ABD" w:rsidRDefault="001E1B92" w:rsidP="003C6EE3">
      <w:pPr>
        <w:autoSpaceDE w:val="0"/>
        <w:autoSpaceDN w:val="0"/>
        <w:adjustRightInd w:val="0"/>
        <w:rPr>
          <w:sz w:val="22"/>
          <w:szCs w:val="22"/>
          <w:lang w:eastAsia="en-AU"/>
        </w:rPr>
      </w:pPr>
      <w:r w:rsidRPr="00B63ABD">
        <w:rPr>
          <w:sz w:val="22"/>
          <w:szCs w:val="22"/>
          <w:lang w:eastAsia="en-AU"/>
        </w:rPr>
        <w:lastRenderedPageBreak/>
        <w:t>Serious Offenders Act 2018</w:t>
      </w:r>
      <w:r w:rsidR="003C6EE3" w:rsidRPr="00B63ABD">
        <w:rPr>
          <w:sz w:val="22"/>
          <w:szCs w:val="22"/>
          <w:lang w:eastAsia="en-AU"/>
        </w:rPr>
        <w:t xml:space="preserve"> – Except:</w:t>
      </w:r>
    </w:p>
    <w:p w14:paraId="5B63AC03" w14:textId="77777777" w:rsidR="003C6EE3" w:rsidRPr="00B63ABD" w:rsidRDefault="003C6EE3" w:rsidP="00FE55B5">
      <w:pPr>
        <w:numPr>
          <w:ilvl w:val="0"/>
          <w:numId w:val="15"/>
        </w:numPr>
        <w:contextualSpacing/>
        <w:rPr>
          <w:sz w:val="22"/>
          <w:szCs w:val="22"/>
        </w:rPr>
      </w:pPr>
      <w:r w:rsidRPr="00B63ABD">
        <w:rPr>
          <w:sz w:val="22"/>
          <w:szCs w:val="22"/>
        </w:rPr>
        <w:t xml:space="preserve">Sections 134, 135, 153 and 154 (these </w:t>
      </w:r>
      <w:r w:rsidR="00700A40" w:rsidRPr="00B63ABD">
        <w:rPr>
          <w:sz w:val="22"/>
          <w:szCs w:val="22"/>
        </w:rPr>
        <w:t>sections</w:t>
      </w:r>
      <w:r w:rsidRPr="00B63ABD">
        <w:rPr>
          <w:sz w:val="22"/>
          <w:szCs w:val="22"/>
        </w:rPr>
        <w:t xml:space="preserve"> are jointly and severally administered with the Minister for Victim Support)</w:t>
      </w:r>
    </w:p>
    <w:p w14:paraId="19CAD25F" w14:textId="77777777" w:rsidR="001E1B92" w:rsidRPr="00B63ABD" w:rsidRDefault="001E1B92" w:rsidP="001E1B92">
      <w:pPr>
        <w:autoSpaceDE w:val="0"/>
        <w:autoSpaceDN w:val="0"/>
        <w:adjustRightInd w:val="0"/>
        <w:rPr>
          <w:sz w:val="22"/>
          <w:szCs w:val="22"/>
          <w:lang w:eastAsia="en-AU"/>
        </w:rPr>
      </w:pPr>
    </w:p>
    <w:p w14:paraId="14F553D7" w14:textId="77777777" w:rsidR="00CE3964" w:rsidRPr="00B63ABD" w:rsidRDefault="00CE3964"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Creative Industries </w:t>
      </w:r>
    </w:p>
    <w:p w14:paraId="229E23F7" w14:textId="77777777" w:rsidR="00CE3964" w:rsidRPr="00B63ABD" w:rsidRDefault="00CE3964" w:rsidP="00CE3964">
      <w:pPr>
        <w:autoSpaceDE w:val="0"/>
        <w:autoSpaceDN w:val="0"/>
        <w:adjustRightInd w:val="0"/>
        <w:rPr>
          <w:sz w:val="22"/>
          <w:szCs w:val="22"/>
          <w:lang w:eastAsia="en-AU"/>
        </w:rPr>
      </w:pPr>
    </w:p>
    <w:p w14:paraId="27D691CD" w14:textId="77777777" w:rsidR="00E8235D" w:rsidRPr="00B63ABD" w:rsidRDefault="00E8235D" w:rsidP="00CE3964">
      <w:pPr>
        <w:autoSpaceDE w:val="0"/>
        <w:autoSpaceDN w:val="0"/>
        <w:adjustRightInd w:val="0"/>
        <w:rPr>
          <w:sz w:val="22"/>
          <w:szCs w:val="22"/>
          <w:lang w:eastAsia="en-AU"/>
        </w:rPr>
      </w:pPr>
      <w:r w:rsidRPr="00B63ABD">
        <w:rPr>
          <w:sz w:val="22"/>
          <w:szCs w:val="22"/>
          <w:lang w:eastAsia="en-AU"/>
        </w:rPr>
        <w:t>Creative Victoria Act 2017</w:t>
      </w:r>
    </w:p>
    <w:p w14:paraId="6DA41B7E" w14:textId="77777777" w:rsidR="00CE3964" w:rsidRPr="00B63ABD" w:rsidRDefault="00CE3964" w:rsidP="00CE3964">
      <w:pPr>
        <w:autoSpaceDE w:val="0"/>
        <w:autoSpaceDN w:val="0"/>
        <w:adjustRightInd w:val="0"/>
        <w:rPr>
          <w:sz w:val="22"/>
          <w:szCs w:val="22"/>
          <w:lang w:eastAsia="en-AU"/>
        </w:rPr>
      </w:pPr>
      <w:r w:rsidRPr="00B63ABD">
        <w:rPr>
          <w:sz w:val="22"/>
          <w:szCs w:val="22"/>
          <w:lang w:eastAsia="en-AU"/>
        </w:rPr>
        <w:t>Film Act 2001</w:t>
      </w:r>
    </w:p>
    <w:p w14:paraId="4BBFAF8D" w14:textId="77777777" w:rsidR="00CE3964" w:rsidRPr="00B63ABD" w:rsidRDefault="00CE3964" w:rsidP="00CE3964">
      <w:pPr>
        <w:autoSpaceDE w:val="0"/>
        <w:autoSpaceDN w:val="0"/>
        <w:adjustRightInd w:val="0"/>
        <w:rPr>
          <w:sz w:val="22"/>
          <w:szCs w:val="22"/>
          <w:lang w:eastAsia="en-AU"/>
        </w:rPr>
      </w:pPr>
      <w:r w:rsidRPr="00B63ABD">
        <w:rPr>
          <w:sz w:val="22"/>
          <w:szCs w:val="22"/>
          <w:lang w:eastAsia="en-AU"/>
        </w:rPr>
        <w:t>Filming Approval Act 2014</w:t>
      </w:r>
    </w:p>
    <w:p w14:paraId="13BE9AF4" w14:textId="77777777" w:rsidR="00CE3964" w:rsidRPr="00B63ABD" w:rsidRDefault="00CE3964" w:rsidP="00CE3964">
      <w:pPr>
        <w:autoSpaceDE w:val="0"/>
        <w:autoSpaceDN w:val="0"/>
        <w:adjustRightInd w:val="0"/>
        <w:rPr>
          <w:sz w:val="22"/>
          <w:szCs w:val="22"/>
          <w:lang w:eastAsia="en-AU"/>
        </w:rPr>
      </w:pPr>
      <w:r w:rsidRPr="00B63ABD">
        <w:rPr>
          <w:sz w:val="22"/>
          <w:szCs w:val="22"/>
          <w:lang w:eastAsia="en-AU"/>
        </w:rPr>
        <w:t xml:space="preserve">Geelong Performing Arts Centre Trust Act 1980 </w:t>
      </w:r>
    </w:p>
    <w:p w14:paraId="13432125"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Land Act 1958 –</w:t>
      </w:r>
    </w:p>
    <w:p w14:paraId="115B4955"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In so far as it relates to the exercise of powers relating to leases and licences under Subdivisions 1 and 2 of Division 9 of Part I in respect of the land described as Crown Allotment 2377 in the County of Bourke, Parish of Melbourne South, City of South Melbourne</w:t>
      </w:r>
    </w:p>
    <w:p w14:paraId="761900E4" w14:textId="392B8A0E" w:rsidR="00FE1062" w:rsidRPr="00B63ABD" w:rsidRDefault="00FE1062" w:rsidP="00FE1062">
      <w:pPr>
        <w:pStyle w:val="BodyText"/>
        <w:spacing w:after="0"/>
        <w:ind w:left="426"/>
        <w:rPr>
          <w:sz w:val="22"/>
          <w:szCs w:val="22"/>
        </w:rPr>
      </w:pPr>
      <w:r w:rsidRPr="00B63ABD">
        <w:rPr>
          <w:sz w:val="22"/>
          <w:szCs w:val="22"/>
        </w:rPr>
        <w:t xml:space="preserve">(The Act is otherwise administered by the Assistant Treasurer, the Attorney-General, the Minister for Corrections, the Minister for </w:t>
      </w:r>
      <w:r w:rsidR="008667E2">
        <w:rPr>
          <w:sz w:val="22"/>
          <w:szCs w:val="22"/>
        </w:rPr>
        <w:t>Environment and Climate Action</w:t>
      </w:r>
      <w:r w:rsidRPr="00B63ABD">
        <w:rPr>
          <w:sz w:val="22"/>
          <w:szCs w:val="22"/>
        </w:rPr>
        <w:t xml:space="preserve">, </w:t>
      </w:r>
      <w:r w:rsidR="0059686B" w:rsidRPr="00B63ABD">
        <w:rPr>
          <w:sz w:val="22"/>
          <w:szCs w:val="22"/>
        </w:rPr>
        <w:t xml:space="preserve">the Minister for Government Services, </w:t>
      </w:r>
      <w:r w:rsidRPr="00B63ABD">
        <w:rPr>
          <w:sz w:val="22"/>
          <w:szCs w:val="22"/>
        </w:rPr>
        <w:t>the Minister for Health, the Minister for Ports and Freight</w:t>
      </w:r>
      <w:r w:rsidR="008F0BBA" w:rsidRPr="00B63ABD">
        <w:rPr>
          <w:sz w:val="22"/>
          <w:szCs w:val="22"/>
        </w:rPr>
        <w:t xml:space="preserve"> and</w:t>
      </w:r>
      <w:r w:rsidRPr="00B63ABD">
        <w:rPr>
          <w:sz w:val="22"/>
          <w:szCs w:val="22"/>
        </w:rPr>
        <w:t xml:space="preserve"> the Minister for Roads</w:t>
      </w:r>
      <w:r w:rsidR="00617F74" w:rsidRPr="00B63ABD">
        <w:rPr>
          <w:sz w:val="22"/>
          <w:szCs w:val="22"/>
        </w:rPr>
        <w:t xml:space="preserve"> and Road Safety</w:t>
      </w:r>
      <w:r w:rsidRPr="00B63ABD">
        <w:rPr>
          <w:sz w:val="22"/>
          <w:szCs w:val="22"/>
        </w:rPr>
        <w:t xml:space="preserve">) </w:t>
      </w:r>
    </w:p>
    <w:p w14:paraId="281F6D3B" w14:textId="77777777" w:rsidR="00F3313E" w:rsidRPr="00B63ABD" w:rsidRDefault="00F3313E" w:rsidP="00CE3964">
      <w:pPr>
        <w:autoSpaceDE w:val="0"/>
        <w:autoSpaceDN w:val="0"/>
        <w:adjustRightInd w:val="0"/>
        <w:rPr>
          <w:sz w:val="22"/>
          <w:szCs w:val="22"/>
          <w:lang w:eastAsia="en-AU"/>
        </w:rPr>
      </w:pPr>
    </w:p>
    <w:p w14:paraId="58AE2DB9" w14:textId="77777777" w:rsidR="00012DA0" w:rsidRPr="00B63ABD" w:rsidRDefault="00012DA0" w:rsidP="00012DA0">
      <w:pPr>
        <w:autoSpaceDE w:val="0"/>
        <w:autoSpaceDN w:val="0"/>
        <w:adjustRightInd w:val="0"/>
        <w:rPr>
          <w:sz w:val="22"/>
          <w:szCs w:val="22"/>
          <w:lang w:eastAsia="en-AU"/>
        </w:rPr>
      </w:pPr>
      <w:r w:rsidRPr="00B63ABD">
        <w:rPr>
          <w:sz w:val="22"/>
          <w:szCs w:val="22"/>
          <w:lang w:eastAsia="en-AU"/>
        </w:rPr>
        <w:t xml:space="preserve">Libraries Act 1988 – Except: </w:t>
      </w:r>
    </w:p>
    <w:p w14:paraId="2D1D0260" w14:textId="77777777" w:rsidR="00012DA0" w:rsidRPr="00B63ABD" w:rsidRDefault="00012DA0" w:rsidP="00FE55B5">
      <w:pPr>
        <w:numPr>
          <w:ilvl w:val="0"/>
          <w:numId w:val="34"/>
        </w:numPr>
        <w:autoSpaceDE w:val="0"/>
        <w:autoSpaceDN w:val="0"/>
        <w:adjustRightInd w:val="0"/>
        <w:rPr>
          <w:sz w:val="22"/>
          <w:szCs w:val="22"/>
          <w:lang w:eastAsia="en-AU"/>
        </w:rPr>
      </w:pPr>
      <w:r w:rsidRPr="00B63ABD">
        <w:rPr>
          <w:sz w:val="22"/>
          <w:szCs w:val="22"/>
          <w:lang w:eastAsia="en-AU"/>
        </w:rPr>
        <w:t>Part 4 and section 53 in so far as it relates to Part 4 (these provisions are administered by the Minister for Local Government)</w:t>
      </w:r>
    </w:p>
    <w:p w14:paraId="4CF0F37E" w14:textId="77777777" w:rsidR="00CE3964" w:rsidRPr="00B63ABD" w:rsidRDefault="00CE3964" w:rsidP="00CE3964">
      <w:pPr>
        <w:autoSpaceDE w:val="0"/>
        <w:autoSpaceDN w:val="0"/>
        <w:adjustRightInd w:val="0"/>
        <w:rPr>
          <w:sz w:val="22"/>
          <w:szCs w:val="22"/>
          <w:lang w:eastAsia="en-AU"/>
        </w:rPr>
      </w:pPr>
    </w:p>
    <w:p w14:paraId="52BA01B6" w14:textId="77777777" w:rsidR="00CE3964" w:rsidRPr="00B63ABD" w:rsidRDefault="00CE3964" w:rsidP="00CE3964">
      <w:pPr>
        <w:autoSpaceDE w:val="0"/>
        <w:autoSpaceDN w:val="0"/>
        <w:adjustRightInd w:val="0"/>
        <w:rPr>
          <w:sz w:val="22"/>
          <w:szCs w:val="22"/>
          <w:lang w:eastAsia="en-AU"/>
        </w:rPr>
      </w:pPr>
      <w:r w:rsidRPr="00B63ABD">
        <w:rPr>
          <w:sz w:val="22"/>
          <w:szCs w:val="22"/>
          <w:lang w:eastAsia="en-AU"/>
        </w:rPr>
        <w:t xml:space="preserve">Museums Act 1983 </w:t>
      </w:r>
    </w:p>
    <w:p w14:paraId="44E09442" w14:textId="77777777" w:rsidR="00CE3964" w:rsidRPr="00B63ABD" w:rsidRDefault="00CE3964" w:rsidP="00CE3964">
      <w:pPr>
        <w:autoSpaceDE w:val="0"/>
        <w:autoSpaceDN w:val="0"/>
        <w:adjustRightInd w:val="0"/>
        <w:rPr>
          <w:sz w:val="22"/>
          <w:szCs w:val="22"/>
          <w:lang w:eastAsia="en-AU"/>
        </w:rPr>
      </w:pPr>
      <w:r w:rsidRPr="00B63ABD">
        <w:rPr>
          <w:sz w:val="22"/>
          <w:szCs w:val="22"/>
          <w:lang w:eastAsia="en-AU"/>
        </w:rPr>
        <w:t xml:space="preserve">National Gallery of Victoria Act 1966 </w:t>
      </w:r>
    </w:p>
    <w:p w14:paraId="76A48C74" w14:textId="77777777" w:rsidR="006D6431" w:rsidRPr="00B63ABD" w:rsidRDefault="00CE3964" w:rsidP="00DD1443">
      <w:pPr>
        <w:autoSpaceDE w:val="0"/>
        <w:autoSpaceDN w:val="0"/>
        <w:adjustRightInd w:val="0"/>
        <w:rPr>
          <w:sz w:val="22"/>
          <w:szCs w:val="22"/>
          <w:lang w:eastAsia="en-AU"/>
        </w:rPr>
      </w:pPr>
      <w:r w:rsidRPr="00B63ABD">
        <w:rPr>
          <w:sz w:val="22"/>
          <w:szCs w:val="22"/>
          <w:lang w:eastAsia="en-AU"/>
        </w:rPr>
        <w:t>Victorian Arts Centre Act 1979</w:t>
      </w:r>
    </w:p>
    <w:p w14:paraId="21AD2E3C" w14:textId="77777777" w:rsidR="006D6431" w:rsidRPr="00B63ABD" w:rsidRDefault="006D6431">
      <w:pPr>
        <w:rPr>
          <w:sz w:val="22"/>
          <w:szCs w:val="22"/>
          <w:lang w:eastAsia="en-AU"/>
        </w:rPr>
      </w:pPr>
      <w:r w:rsidRPr="00B63ABD">
        <w:rPr>
          <w:sz w:val="22"/>
          <w:szCs w:val="22"/>
          <w:lang w:eastAsia="en-AU"/>
        </w:rPr>
        <w:br w:type="page"/>
      </w:r>
    </w:p>
    <w:p w14:paraId="0BD38373" w14:textId="77777777" w:rsidR="006D6431" w:rsidRPr="00B63ABD" w:rsidRDefault="00D83864" w:rsidP="00EE6DA4">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Crime Prevention </w:t>
      </w:r>
    </w:p>
    <w:p w14:paraId="4C668979" w14:textId="77777777" w:rsidR="006D6431" w:rsidRPr="00B63ABD" w:rsidRDefault="006D6431" w:rsidP="006D6431">
      <w:pPr>
        <w:rPr>
          <w:sz w:val="22"/>
          <w:szCs w:val="22"/>
        </w:rPr>
      </w:pPr>
    </w:p>
    <w:p w14:paraId="14B4D7BA" w14:textId="77777777" w:rsidR="006D6431" w:rsidRPr="00B63ABD" w:rsidRDefault="006D6431" w:rsidP="006D6431">
      <w:pPr>
        <w:rPr>
          <w:sz w:val="22"/>
          <w:szCs w:val="22"/>
        </w:rPr>
      </w:pPr>
      <w:r w:rsidRPr="00B63ABD">
        <w:rPr>
          <w:sz w:val="22"/>
          <w:szCs w:val="22"/>
        </w:rPr>
        <w:t>Confiscation Act 1997 –</w:t>
      </w:r>
    </w:p>
    <w:p w14:paraId="78C4BC34" w14:textId="77777777" w:rsidR="006D6431" w:rsidRPr="00B63ABD" w:rsidRDefault="006D6431" w:rsidP="00FE55B5">
      <w:pPr>
        <w:pStyle w:val="ListParagraph"/>
        <w:numPr>
          <w:ilvl w:val="0"/>
          <w:numId w:val="56"/>
        </w:numPr>
        <w:rPr>
          <w:sz w:val="22"/>
          <w:szCs w:val="22"/>
        </w:rPr>
      </w:pPr>
      <w:r w:rsidRPr="00B63ABD">
        <w:rPr>
          <w:sz w:val="22"/>
          <w:szCs w:val="22"/>
        </w:rPr>
        <w:t>Section 134 (this section is jointly and severally administered with the Attorney-General)</w:t>
      </w:r>
    </w:p>
    <w:p w14:paraId="2E751B97" w14:textId="77777777" w:rsidR="006D6431" w:rsidRPr="00B63ABD" w:rsidRDefault="006D6431" w:rsidP="006D6431">
      <w:pPr>
        <w:rPr>
          <w:sz w:val="22"/>
          <w:szCs w:val="22"/>
        </w:rPr>
      </w:pPr>
    </w:p>
    <w:p w14:paraId="5DB03DB4" w14:textId="77777777" w:rsidR="006D6431" w:rsidRPr="00B63ABD" w:rsidRDefault="006D6431" w:rsidP="006D6431">
      <w:pPr>
        <w:rPr>
          <w:sz w:val="22"/>
          <w:szCs w:val="22"/>
        </w:rPr>
      </w:pPr>
      <w:r w:rsidRPr="00B63ABD">
        <w:rPr>
          <w:sz w:val="22"/>
          <w:szCs w:val="22"/>
        </w:rPr>
        <w:t>Crime Statistics Act 2014 –</w:t>
      </w:r>
    </w:p>
    <w:p w14:paraId="4D3C1807" w14:textId="0CBAE3E1" w:rsidR="006D6431" w:rsidRPr="00B63ABD" w:rsidRDefault="006D6431" w:rsidP="00FE55B5">
      <w:pPr>
        <w:pStyle w:val="ListParagraph"/>
        <w:numPr>
          <w:ilvl w:val="0"/>
          <w:numId w:val="55"/>
        </w:numPr>
        <w:rPr>
          <w:sz w:val="22"/>
          <w:szCs w:val="22"/>
        </w:rPr>
      </w:pPr>
      <w:r w:rsidRPr="00B63ABD">
        <w:rPr>
          <w:sz w:val="22"/>
          <w:szCs w:val="22"/>
        </w:rPr>
        <w:t xml:space="preserve">The Act is jointly and severally administered with the Minister for </w:t>
      </w:r>
      <w:r w:rsidR="00A27ECD">
        <w:rPr>
          <w:sz w:val="22"/>
          <w:szCs w:val="22"/>
        </w:rPr>
        <w:t>Police</w:t>
      </w:r>
    </w:p>
    <w:p w14:paraId="1572A521" w14:textId="77777777" w:rsidR="005C18A9" w:rsidRPr="00B63ABD" w:rsidRDefault="005C18A9" w:rsidP="00DD1443">
      <w:pPr>
        <w:autoSpaceDE w:val="0"/>
        <w:autoSpaceDN w:val="0"/>
        <w:adjustRightInd w:val="0"/>
        <w:rPr>
          <w:sz w:val="22"/>
          <w:szCs w:val="22"/>
          <w:lang w:eastAsia="en-AU"/>
        </w:rPr>
      </w:pPr>
    </w:p>
    <w:p w14:paraId="6A359BA2" w14:textId="77777777" w:rsidR="0002424F" w:rsidRPr="00B63ABD" w:rsidRDefault="0002424F" w:rsidP="0002424F">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Disability, Ageing and Carers</w:t>
      </w:r>
    </w:p>
    <w:p w14:paraId="25A07BFB" w14:textId="77777777" w:rsidR="0002424F" w:rsidRPr="00B63ABD" w:rsidRDefault="0002424F" w:rsidP="0002424F">
      <w:pPr>
        <w:rPr>
          <w:bCs/>
          <w:sz w:val="22"/>
          <w:szCs w:val="22"/>
          <w:lang w:eastAsia="en-AU"/>
        </w:rPr>
      </w:pPr>
    </w:p>
    <w:p w14:paraId="18C115C4" w14:textId="77777777" w:rsidR="0002424F" w:rsidRPr="00B63ABD" w:rsidRDefault="0002424F" w:rsidP="0002424F">
      <w:pPr>
        <w:rPr>
          <w:bCs/>
          <w:sz w:val="22"/>
          <w:szCs w:val="22"/>
          <w:lang w:eastAsia="en-AU"/>
        </w:rPr>
      </w:pPr>
      <w:r w:rsidRPr="00B63ABD">
        <w:rPr>
          <w:bCs/>
          <w:sz w:val="22"/>
          <w:szCs w:val="22"/>
          <w:lang w:eastAsia="en-AU"/>
        </w:rPr>
        <w:t xml:space="preserve">Carers Recognition Act 2012 </w:t>
      </w:r>
    </w:p>
    <w:p w14:paraId="79826752" w14:textId="77777777" w:rsidR="0096545F" w:rsidRPr="00B63ABD" w:rsidRDefault="0096545F" w:rsidP="0096545F">
      <w:pPr>
        <w:autoSpaceDE w:val="0"/>
        <w:autoSpaceDN w:val="0"/>
        <w:adjustRightInd w:val="0"/>
        <w:rPr>
          <w:sz w:val="22"/>
          <w:szCs w:val="22"/>
          <w:lang w:eastAsia="en-AU"/>
        </w:rPr>
      </w:pPr>
      <w:r w:rsidRPr="00B63ABD">
        <w:rPr>
          <w:sz w:val="22"/>
          <w:szCs w:val="22"/>
          <w:lang w:eastAsia="en-AU"/>
        </w:rPr>
        <w:t>COVID-19 Omnibus (Emergency Measures) Act 2020 –</w:t>
      </w:r>
    </w:p>
    <w:p w14:paraId="37D7A65A" w14:textId="7C8E64FA" w:rsidR="0096545F" w:rsidRPr="00B63ABD" w:rsidRDefault="00F05097" w:rsidP="0096545F">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96545F" w:rsidRPr="00B63ABD">
        <w:rPr>
          <w:sz w:val="22"/>
          <w:szCs w:val="22"/>
          <w:lang w:eastAsia="en-AU"/>
        </w:rPr>
        <w:t xml:space="preserve"> Chapter 4 </w:t>
      </w:r>
      <w:r w:rsidR="002E202A" w:rsidRPr="00F12102">
        <w:rPr>
          <w:sz w:val="22"/>
          <w:szCs w:val="22"/>
          <w:lang w:eastAsia="en-AU"/>
        </w:rPr>
        <w:t xml:space="preserve">before the repeal of </w:t>
      </w:r>
      <w:r w:rsidR="002E202A">
        <w:rPr>
          <w:sz w:val="22"/>
          <w:szCs w:val="22"/>
          <w:lang w:eastAsia="en-AU"/>
        </w:rPr>
        <w:t>Chapter 4</w:t>
      </w:r>
      <w:r w:rsidR="002E202A" w:rsidRPr="00B63ABD">
        <w:rPr>
          <w:sz w:val="22"/>
          <w:szCs w:val="22"/>
          <w:lang w:eastAsia="en-AU"/>
        </w:rPr>
        <w:t xml:space="preserve"> </w:t>
      </w:r>
      <w:r w:rsidR="0096545F" w:rsidRPr="00B63ABD">
        <w:rPr>
          <w:sz w:val="22"/>
          <w:szCs w:val="22"/>
          <w:lang w:eastAsia="en-AU"/>
        </w:rPr>
        <w:t xml:space="preserve">(in so far as it does relate to those matters, this Part is jointly and severally administered with the </w:t>
      </w:r>
      <w:r w:rsidR="00ED6D13" w:rsidRPr="00B63ABD">
        <w:rPr>
          <w:sz w:val="22"/>
          <w:szCs w:val="22"/>
          <w:lang w:eastAsia="en-AU"/>
        </w:rPr>
        <w:t>Minister for Consumer Affairs, Gaming and Liquor Regulation</w:t>
      </w:r>
      <w:r w:rsidR="0096545F" w:rsidRPr="00B63ABD">
        <w:rPr>
          <w:sz w:val="22"/>
          <w:szCs w:val="22"/>
          <w:lang w:eastAsia="en-AU"/>
        </w:rPr>
        <w:t xml:space="preserve"> and the Minister for Housing) </w:t>
      </w:r>
    </w:p>
    <w:p w14:paraId="2EA9059E" w14:textId="275645DB" w:rsidR="00E9428F" w:rsidRPr="00B63ABD" w:rsidRDefault="0096545F" w:rsidP="00E9428F">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the </w:t>
      </w:r>
      <w:r w:rsidR="00ED6D13" w:rsidRPr="00B63ABD">
        <w:rPr>
          <w:sz w:val="22"/>
          <w:szCs w:val="22"/>
          <w:lang w:eastAsia="en-AU"/>
        </w:rPr>
        <w:t>Minister for Consumer Affairs, Gaming and Liquor Regulation</w:t>
      </w:r>
      <w:r w:rsidRPr="00B63ABD">
        <w:rPr>
          <w:sz w:val="22"/>
          <w:szCs w:val="22"/>
          <w:lang w:eastAsia="en-AU"/>
        </w:rPr>
        <w:t>,</w:t>
      </w:r>
      <w:r w:rsidR="00813CAA" w:rsidRPr="00B63ABD">
        <w:rPr>
          <w:sz w:val="22"/>
          <w:szCs w:val="22"/>
          <w:lang w:eastAsia="en-AU"/>
        </w:rPr>
        <w:t xml:space="preserve"> the Minister for Corrections,</w:t>
      </w:r>
      <w:r w:rsidR="005E7611" w:rsidRPr="00B63ABD">
        <w:rPr>
          <w:sz w:val="22"/>
          <w:szCs w:val="22"/>
          <w:lang w:eastAsia="en-AU"/>
        </w:rPr>
        <w:t xml:space="preserve">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E7611" w:rsidRPr="00B63ABD">
        <w:rPr>
          <w:sz w:val="22"/>
          <w:szCs w:val="22"/>
          <w:lang w:eastAsia="en-AU"/>
        </w:rPr>
        <w:t>the Minister for Education, the</w:t>
      </w:r>
      <w:r w:rsidR="005E7611" w:rsidRPr="00B63ABD">
        <w:rPr>
          <w:webHidden/>
          <w:sz w:val="22"/>
          <w:szCs w:val="22"/>
          <w:lang w:eastAsia="en-AU"/>
        </w:rPr>
        <w:t xml:space="preserve"> Minister for </w:t>
      </w:r>
      <w:r w:rsidR="008667E2">
        <w:rPr>
          <w:webHidden/>
          <w:sz w:val="22"/>
          <w:szCs w:val="22"/>
          <w:lang w:eastAsia="en-AU"/>
        </w:rPr>
        <w:t>Environment and Climate Action</w:t>
      </w:r>
      <w:r w:rsidR="005E7611" w:rsidRPr="00B63ABD">
        <w:rPr>
          <w:webHidden/>
          <w:sz w:val="22"/>
          <w:szCs w:val="22"/>
          <w:lang w:eastAsia="en-AU"/>
        </w:rPr>
        <w:t>,</w:t>
      </w:r>
      <w:r w:rsidR="005E7611" w:rsidRPr="00B63ABD">
        <w:rPr>
          <w:sz w:val="22"/>
          <w:szCs w:val="22"/>
          <w:lang w:eastAsia="en-AU"/>
        </w:rPr>
        <w:t xml:space="preserve"> the Minister for Health, the Minister for Housing, </w:t>
      </w:r>
      <w:r w:rsidR="005E7611" w:rsidRPr="00B63ABD">
        <w:rPr>
          <w:webHidden/>
          <w:sz w:val="22"/>
          <w:szCs w:val="22"/>
          <w:lang w:eastAsia="en-AU"/>
        </w:rPr>
        <w:t>t</w:t>
      </w:r>
      <w:r w:rsidR="005E7611" w:rsidRPr="00B63ABD">
        <w:rPr>
          <w:sz w:val="22"/>
          <w:szCs w:val="22"/>
          <w:lang w:eastAsia="en-AU"/>
        </w:rPr>
        <w:t xml:space="preserve">he Minister for Industry Support and Recovery, </w:t>
      </w:r>
      <w:r w:rsidR="005E7611" w:rsidRPr="00B63ABD">
        <w:rPr>
          <w:webHidden/>
          <w:sz w:val="22"/>
          <w:szCs w:val="22"/>
          <w:lang w:eastAsia="en-AU"/>
        </w:rPr>
        <w:t>th</w:t>
      </w:r>
      <w:r w:rsidR="005E7611" w:rsidRPr="00B63ABD">
        <w:rPr>
          <w:sz w:val="22"/>
          <w:szCs w:val="22"/>
          <w:lang w:eastAsia="en-AU"/>
        </w:rPr>
        <w:t>e</w:t>
      </w:r>
      <w:r w:rsidR="005E7611" w:rsidRPr="00B63ABD">
        <w:rPr>
          <w:webHidden/>
          <w:sz w:val="22"/>
          <w:szCs w:val="22"/>
          <w:lang w:eastAsia="en-AU"/>
        </w:rPr>
        <w:t xml:space="preserve"> Minister for Local Government, the </w:t>
      </w:r>
      <w:r w:rsidR="005E7611" w:rsidRPr="00B63ABD">
        <w:rPr>
          <w:sz w:val="22"/>
          <w:szCs w:val="22"/>
          <w:lang w:eastAsia="en-AU"/>
        </w:rPr>
        <w:t xml:space="preserve">Minister for Planning, the Minister for </w:t>
      </w:r>
      <w:r w:rsidR="00A27ECD">
        <w:rPr>
          <w:sz w:val="22"/>
          <w:szCs w:val="22"/>
          <w:lang w:eastAsia="en-AU"/>
        </w:rPr>
        <w:t>Police</w:t>
      </w:r>
      <w:r w:rsidR="005E7611" w:rsidRPr="00B63ABD">
        <w:rPr>
          <w:sz w:val="22"/>
          <w:szCs w:val="22"/>
          <w:lang w:eastAsia="en-AU"/>
        </w:rPr>
        <w:t>, the Minister for Small Business, the Minister for Training and Skills, the Minister for Victim Support, the Minister for Workplace Safety, the Minister for Youth Justice and the Premier)</w:t>
      </w:r>
      <w:r w:rsidR="00E9428F" w:rsidRPr="00B63ABD">
        <w:rPr>
          <w:sz w:val="22"/>
          <w:szCs w:val="22"/>
          <w:lang w:eastAsia="en-AU"/>
        </w:rPr>
        <w:t>)</w:t>
      </w:r>
    </w:p>
    <w:p w14:paraId="49164205" w14:textId="254952EB" w:rsidR="0096545F" w:rsidRPr="00B63ABD" w:rsidRDefault="0096545F" w:rsidP="00E9428F">
      <w:pPr>
        <w:autoSpaceDE w:val="0"/>
        <w:autoSpaceDN w:val="0"/>
        <w:adjustRightInd w:val="0"/>
        <w:ind w:left="360"/>
        <w:rPr>
          <w:bCs/>
          <w:sz w:val="22"/>
          <w:szCs w:val="22"/>
          <w:lang w:eastAsia="en-AU"/>
        </w:rPr>
      </w:pPr>
    </w:p>
    <w:p w14:paraId="426CC1EA" w14:textId="447B4BC3" w:rsidR="0002424F" w:rsidRPr="00B63ABD" w:rsidRDefault="0002424F" w:rsidP="0002424F">
      <w:pPr>
        <w:rPr>
          <w:bCs/>
          <w:sz w:val="22"/>
          <w:szCs w:val="22"/>
          <w:lang w:eastAsia="en-AU"/>
        </w:rPr>
      </w:pPr>
      <w:r w:rsidRPr="00B63ABD">
        <w:rPr>
          <w:bCs/>
          <w:sz w:val="22"/>
          <w:szCs w:val="22"/>
          <w:lang w:eastAsia="en-AU"/>
        </w:rPr>
        <w:t xml:space="preserve">Crimes (Mental Impairment and Unfitness to be Tried) Act 1997 – </w:t>
      </w:r>
    </w:p>
    <w:p w14:paraId="6158134F" w14:textId="4C620D75" w:rsidR="009D0536" w:rsidRPr="00B63ABD" w:rsidRDefault="009D0536" w:rsidP="00FE55B5">
      <w:pPr>
        <w:numPr>
          <w:ilvl w:val="0"/>
          <w:numId w:val="44"/>
        </w:numPr>
        <w:rPr>
          <w:bCs/>
          <w:sz w:val="22"/>
          <w:szCs w:val="22"/>
          <w:lang w:eastAsia="en-AU"/>
        </w:rPr>
      </w:pPr>
      <w:r w:rsidRPr="00B63ABD">
        <w:rPr>
          <w:bCs/>
          <w:sz w:val="22"/>
          <w:szCs w:val="22"/>
          <w:lang w:eastAsia="en-AU"/>
        </w:rPr>
        <w:t>Sections 48-55, 57A, 57B, 58, 58A and 60-63(1)</w:t>
      </w:r>
      <w:r w:rsidR="008D6C8B" w:rsidRPr="00B63ABD">
        <w:rPr>
          <w:bCs/>
          <w:sz w:val="22"/>
          <w:szCs w:val="22"/>
          <w:lang w:eastAsia="en-AU"/>
        </w:rPr>
        <w:t>,</w:t>
      </w:r>
      <w:r w:rsidRPr="00B63ABD">
        <w:rPr>
          <w:bCs/>
          <w:sz w:val="22"/>
          <w:szCs w:val="22"/>
          <w:lang w:eastAsia="en-AU"/>
        </w:rPr>
        <w:t xml:space="preserve"> Division 3 of Part 7 and Part 7A (these provisions are jointly administered with the Attorney-General and the Minister for Mental Health)</w:t>
      </w:r>
    </w:p>
    <w:p w14:paraId="0AE9ADB8" w14:textId="77777777" w:rsidR="0002424F" w:rsidRPr="00B63ABD" w:rsidRDefault="0002424F" w:rsidP="00FE55B5">
      <w:pPr>
        <w:numPr>
          <w:ilvl w:val="0"/>
          <w:numId w:val="44"/>
        </w:numPr>
        <w:rPr>
          <w:bCs/>
          <w:sz w:val="22"/>
          <w:szCs w:val="22"/>
          <w:lang w:eastAsia="en-AU"/>
        </w:rPr>
      </w:pPr>
      <w:r w:rsidRPr="00B63ABD">
        <w:rPr>
          <w:bCs/>
          <w:sz w:val="22"/>
          <w:szCs w:val="22"/>
          <w:lang w:eastAsia="en-AU"/>
        </w:rPr>
        <w:t xml:space="preserve">Part 5A (this Part is jointly administered with the Attorney-General, </w:t>
      </w:r>
      <w:r w:rsidR="00D37360" w:rsidRPr="00B63ABD">
        <w:rPr>
          <w:bCs/>
          <w:sz w:val="22"/>
          <w:szCs w:val="22"/>
          <w:lang w:eastAsia="en-AU"/>
        </w:rPr>
        <w:t xml:space="preserve">the </w:t>
      </w:r>
      <w:r w:rsidRPr="00B63ABD">
        <w:rPr>
          <w:bCs/>
          <w:sz w:val="22"/>
          <w:szCs w:val="22"/>
          <w:lang w:eastAsia="en-AU"/>
        </w:rPr>
        <w:t>Minister for Mental Health and the Minister for Youth Justice)</w:t>
      </w:r>
    </w:p>
    <w:p w14:paraId="41BA3486" w14:textId="77777777" w:rsidR="0002424F" w:rsidRPr="00B63ABD" w:rsidRDefault="0002424F" w:rsidP="0002424F">
      <w:pPr>
        <w:rPr>
          <w:bCs/>
          <w:sz w:val="22"/>
          <w:szCs w:val="22"/>
          <w:lang w:eastAsia="en-AU"/>
        </w:rPr>
      </w:pPr>
      <w:r w:rsidRPr="00B63ABD">
        <w:rPr>
          <w:bCs/>
          <w:sz w:val="22"/>
          <w:szCs w:val="22"/>
          <w:lang w:eastAsia="en-AU"/>
        </w:rPr>
        <w:t>(The Act is otherwise administered by the Attorney-General</w:t>
      </w:r>
      <w:r w:rsidR="00D37360" w:rsidRPr="00B63ABD">
        <w:rPr>
          <w:bCs/>
          <w:sz w:val="22"/>
          <w:szCs w:val="22"/>
          <w:lang w:eastAsia="en-AU"/>
        </w:rPr>
        <w:t>,</w:t>
      </w:r>
      <w:r w:rsidRPr="00B63ABD">
        <w:rPr>
          <w:bCs/>
          <w:sz w:val="22"/>
          <w:szCs w:val="22"/>
          <w:lang w:eastAsia="en-AU"/>
        </w:rPr>
        <w:t xml:space="preserve"> the Minister for Mental Health</w:t>
      </w:r>
      <w:r w:rsidR="00B55AA0" w:rsidRPr="00B63ABD">
        <w:rPr>
          <w:bCs/>
          <w:sz w:val="22"/>
          <w:szCs w:val="22"/>
          <w:lang w:eastAsia="en-AU"/>
        </w:rPr>
        <w:t xml:space="preserve"> and the Minister for Victim Support</w:t>
      </w:r>
      <w:r w:rsidRPr="00B63ABD">
        <w:rPr>
          <w:bCs/>
          <w:sz w:val="22"/>
          <w:szCs w:val="22"/>
          <w:lang w:eastAsia="en-AU"/>
        </w:rPr>
        <w:t>)</w:t>
      </w:r>
    </w:p>
    <w:p w14:paraId="1F7DD9DD" w14:textId="77777777" w:rsidR="0002424F" w:rsidRPr="00B63ABD" w:rsidRDefault="0002424F" w:rsidP="0002424F">
      <w:pPr>
        <w:rPr>
          <w:bCs/>
          <w:sz w:val="22"/>
          <w:szCs w:val="22"/>
          <w:lang w:eastAsia="en-AU"/>
        </w:rPr>
      </w:pPr>
    </w:p>
    <w:p w14:paraId="3A1BBD51" w14:textId="77777777" w:rsidR="0002424F" w:rsidRPr="00B63ABD" w:rsidRDefault="0002424F" w:rsidP="0002424F">
      <w:pPr>
        <w:rPr>
          <w:bCs/>
          <w:sz w:val="22"/>
          <w:szCs w:val="22"/>
          <w:lang w:eastAsia="en-AU"/>
        </w:rPr>
      </w:pPr>
      <w:r w:rsidRPr="00B63ABD">
        <w:rPr>
          <w:bCs/>
          <w:sz w:val="22"/>
          <w:szCs w:val="22"/>
          <w:lang w:eastAsia="en-AU"/>
        </w:rPr>
        <w:t>Disability Act 2006</w:t>
      </w:r>
    </w:p>
    <w:p w14:paraId="553A9195" w14:textId="77777777" w:rsidR="0002424F" w:rsidRPr="00B63ABD" w:rsidRDefault="0002424F" w:rsidP="0002424F">
      <w:pPr>
        <w:rPr>
          <w:bCs/>
          <w:sz w:val="22"/>
          <w:szCs w:val="22"/>
          <w:lang w:eastAsia="en-AU"/>
        </w:rPr>
      </w:pPr>
      <w:r w:rsidRPr="00B63ABD">
        <w:rPr>
          <w:bCs/>
          <w:sz w:val="22"/>
          <w:szCs w:val="22"/>
          <w:lang w:eastAsia="en-AU"/>
        </w:rPr>
        <w:t>Disability Service Safeguards Act 2018</w:t>
      </w:r>
    </w:p>
    <w:p w14:paraId="42EFF412" w14:textId="77777777" w:rsidR="0002424F" w:rsidRPr="00B63ABD" w:rsidRDefault="0002424F" w:rsidP="0002424F">
      <w:pPr>
        <w:rPr>
          <w:bCs/>
          <w:sz w:val="22"/>
          <w:szCs w:val="22"/>
          <w:lang w:eastAsia="en-AU"/>
        </w:rPr>
      </w:pPr>
      <w:r w:rsidRPr="00B63ABD">
        <w:rPr>
          <w:bCs/>
          <w:sz w:val="22"/>
          <w:szCs w:val="22"/>
          <w:lang w:eastAsia="en-AU"/>
        </w:rPr>
        <w:t>Human Services (Complex Needs) Act 2009</w:t>
      </w:r>
    </w:p>
    <w:p w14:paraId="0A732272" w14:textId="77777777" w:rsidR="0002424F" w:rsidRPr="00B63ABD" w:rsidRDefault="0002424F" w:rsidP="0002424F">
      <w:pPr>
        <w:rPr>
          <w:bCs/>
          <w:sz w:val="22"/>
          <w:szCs w:val="22"/>
          <w:lang w:eastAsia="en-AU"/>
        </w:rPr>
      </w:pPr>
      <w:r w:rsidRPr="00B63ABD">
        <w:rPr>
          <w:bCs/>
          <w:sz w:val="22"/>
          <w:szCs w:val="22"/>
          <w:lang w:eastAsia="en-AU"/>
        </w:rPr>
        <w:t>Residential Tenancies Act 1997 –</w:t>
      </w:r>
    </w:p>
    <w:p w14:paraId="7DFD22F6" w14:textId="60F51DE3" w:rsidR="0002424F" w:rsidRPr="00B63ABD" w:rsidRDefault="00765134" w:rsidP="00FE55B5">
      <w:pPr>
        <w:numPr>
          <w:ilvl w:val="0"/>
          <w:numId w:val="26"/>
        </w:numPr>
        <w:rPr>
          <w:bCs/>
          <w:sz w:val="22"/>
          <w:szCs w:val="22"/>
          <w:lang w:eastAsia="en-AU"/>
        </w:rPr>
      </w:pPr>
      <w:r w:rsidRPr="00B63ABD">
        <w:rPr>
          <w:bCs/>
          <w:sz w:val="22"/>
          <w:szCs w:val="22"/>
          <w:lang w:eastAsia="en-AU"/>
        </w:rPr>
        <w:t xml:space="preserve">Part 12A </w:t>
      </w:r>
      <w:r w:rsidR="0002424F" w:rsidRPr="00B63ABD" w:rsidDel="00B93504">
        <w:rPr>
          <w:bCs/>
          <w:sz w:val="22"/>
          <w:szCs w:val="22"/>
          <w:lang w:eastAsia="en-AU"/>
        </w:rPr>
        <w:t xml:space="preserve">and </w:t>
      </w:r>
      <w:r w:rsidRPr="00B63ABD">
        <w:rPr>
          <w:bCs/>
          <w:sz w:val="22"/>
          <w:szCs w:val="22"/>
          <w:lang w:eastAsia="en-AU"/>
        </w:rPr>
        <w:t xml:space="preserve">section </w:t>
      </w:r>
      <w:r w:rsidRPr="00B63ABD" w:rsidDel="00B93504">
        <w:rPr>
          <w:bCs/>
          <w:sz w:val="22"/>
          <w:szCs w:val="22"/>
          <w:lang w:eastAsia="en-AU"/>
        </w:rPr>
        <w:t xml:space="preserve">511 </w:t>
      </w:r>
      <w:r w:rsidR="0002424F" w:rsidRPr="00B63ABD">
        <w:rPr>
          <w:bCs/>
          <w:sz w:val="22"/>
          <w:szCs w:val="22"/>
          <w:lang w:eastAsia="en-AU"/>
        </w:rPr>
        <w:t>(these provision</w:t>
      </w:r>
      <w:r w:rsidR="00D37360" w:rsidRPr="00B63ABD">
        <w:rPr>
          <w:bCs/>
          <w:sz w:val="22"/>
          <w:szCs w:val="22"/>
          <w:lang w:eastAsia="en-AU"/>
        </w:rPr>
        <w:t>s</w:t>
      </w:r>
      <w:r w:rsidR="0002424F" w:rsidRPr="00B63ABD">
        <w:rPr>
          <w:bCs/>
          <w:sz w:val="22"/>
          <w:szCs w:val="22"/>
          <w:lang w:eastAsia="en-AU"/>
        </w:rPr>
        <w:t xml:space="preserve"> are jointly and severally administered with the Minister for Consumer Affairs, Gaming and Liquor Regulation and the Minister for Housing)</w:t>
      </w:r>
    </w:p>
    <w:p w14:paraId="36887132" w14:textId="5C5E8E11" w:rsidR="00633905" w:rsidRPr="00B63ABD" w:rsidRDefault="00633905" w:rsidP="00633905">
      <w:pPr>
        <w:numPr>
          <w:ilvl w:val="0"/>
          <w:numId w:val="26"/>
        </w:numPr>
        <w:autoSpaceDE w:val="0"/>
        <w:autoSpaceDN w:val="0"/>
        <w:adjustRightInd w:val="0"/>
        <w:rPr>
          <w:bCs/>
          <w:sz w:val="22"/>
          <w:szCs w:val="22"/>
          <w:lang w:eastAsia="en-AU"/>
        </w:rPr>
      </w:pPr>
      <w:r w:rsidRPr="00B63ABD">
        <w:rPr>
          <w:sz w:val="22"/>
          <w:szCs w:val="22"/>
          <w:lang w:eastAsia="en-AU"/>
        </w:rPr>
        <w:t xml:space="preserve">Part 16 (this Part is jointly and severally administered with the </w:t>
      </w:r>
      <w:r w:rsidRPr="00B63ABD">
        <w:rPr>
          <w:bCs/>
          <w:sz w:val="22"/>
          <w:szCs w:val="22"/>
          <w:lang w:eastAsia="en-AU"/>
        </w:rPr>
        <w:t>Minister for Consumer Affairs, Gaming and Liquor Regulation and the Minister for Housing</w:t>
      </w:r>
      <w:r w:rsidRPr="00B63ABD">
        <w:rPr>
          <w:sz w:val="22"/>
          <w:szCs w:val="22"/>
          <w:lang w:eastAsia="en-AU"/>
        </w:rPr>
        <w:t>)</w:t>
      </w:r>
    </w:p>
    <w:p w14:paraId="7333365E" w14:textId="77777777" w:rsidR="0002424F" w:rsidRPr="00B63ABD" w:rsidRDefault="0002424F" w:rsidP="00EC14A0">
      <w:pPr>
        <w:pStyle w:val="BodyText"/>
        <w:spacing w:after="0"/>
        <w:ind w:left="426"/>
        <w:rPr>
          <w:sz w:val="22"/>
          <w:szCs w:val="22"/>
        </w:rPr>
      </w:pPr>
      <w:r w:rsidRPr="00B63ABD">
        <w:rPr>
          <w:sz w:val="22"/>
          <w:szCs w:val="22"/>
        </w:rPr>
        <w:t>(The Act is otherwise administered by the Attorney-General, the Minister for Consumer Affairs, Gaming and Liquor Regulation, the Minister for Housing and the Minister for Planning)</w:t>
      </w:r>
    </w:p>
    <w:p w14:paraId="0EB9AFDC" w14:textId="77777777" w:rsidR="0002424F" w:rsidRPr="00B63ABD" w:rsidRDefault="0002424F" w:rsidP="0002424F">
      <w:pPr>
        <w:rPr>
          <w:bCs/>
          <w:sz w:val="22"/>
          <w:szCs w:val="22"/>
          <w:lang w:eastAsia="en-AU"/>
        </w:rPr>
      </w:pPr>
    </w:p>
    <w:p w14:paraId="049C3A35" w14:textId="77777777" w:rsidR="0002424F" w:rsidRPr="00B63ABD" w:rsidRDefault="0002424F" w:rsidP="0002424F">
      <w:pPr>
        <w:rPr>
          <w:bCs/>
          <w:sz w:val="22"/>
          <w:szCs w:val="22"/>
          <w:lang w:eastAsia="en-AU"/>
        </w:rPr>
      </w:pPr>
      <w:r w:rsidRPr="00B63ABD">
        <w:rPr>
          <w:bCs/>
          <w:sz w:val="22"/>
          <w:szCs w:val="22"/>
          <w:lang w:eastAsia="en-AU"/>
        </w:rPr>
        <w:t xml:space="preserve">Sentencing Act 1991 – </w:t>
      </w:r>
    </w:p>
    <w:p w14:paraId="7871A7F7" w14:textId="77777777" w:rsidR="0002424F" w:rsidRPr="00B63ABD" w:rsidRDefault="0002424F" w:rsidP="0002424F">
      <w:pPr>
        <w:numPr>
          <w:ilvl w:val="0"/>
          <w:numId w:val="7"/>
        </w:numPr>
        <w:rPr>
          <w:bCs/>
          <w:sz w:val="22"/>
          <w:szCs w:val="22"/>
          <w:lang w:eastAsia="en-AU"/>
        </w:rPr>
      </w:pPr>
      <w:r w:rsidRPr="00B63ABD">
        <w:rPr>
          <w:bCs/>
          <w:sz w:val="22"/>
          <w:szCs w:val="22"/>
          <w:lang w:eastAsia="en-AU"/>
        </w:rPr>
        <w:t>Division 2 of Part 3BA (this Division is jointly administered with the Attorney-General)</w:t>
      </w:r>
    </w:p>
    <w:p w14:paraId="3B45AF15" w14:textId="77777777" w:rsidR="0002424F" w:rsidRPr="00B63ABD" w:rsidRDefault="0002424F" w:rsidP="00EC14A0">
      <w:pPr>
        <w:pStyle w:val="BodyText"/>
        <w:spacing w:after="0"/>
        <w:ind w:left="426"/>
        <w:rPr>
          <w:sz w:val="22"/>
          <w:szCs w:val="22"/>
        </w:rPr>
      </w:pPr>
      <w:r w:rsidRPr="00B63ABD">
        <w:rPr>
          <w:sz w:val="22"/>
          <w:szCs w:val="22"/>
        </w:rPr>
        <w:t>(The Act is otherwise administered by the Attorney-General, the Minister for Corrections</w:t>
      </w:r>
      <w:r w:rsidR="00D26C58" w:rsidRPr="00B63ABD">
        <w:rPr>
          <w:sz w:val="22"/>
          <w:szCs w:val="22"/>
        </w:rPr>
        <w:t>, the Minister for Victim Support</w:t>
      </w:r>
      <w:r w:rsidRPr="00B63ABD">
        <w:rPr>
          <w:sz w:val="22"/>
          <w:szCs w:val="22"/>
        </w:rPr>
        <w:t xml:space="preserve"> and the Minister for Youth Justice)</w:t>
      </w:r>
    </w:p>
    <w:p w14:paraId="7B5A984F" w14:textId="77777777" w:rsidR="0002424F" w:rsidRPr="00B63ABD" w:rsidRDefault="0002424F" w:rsidP="0002424F">
      <w:pPr>
        <w:rPr>
          <w:bCs/>
          <w:sz w:val="22"/>
          <w:szCs w:val="22"/>
          <w:lang w:eastAsia="en-AU"/>
        </w:rPr>
      </w:pPr>
    </w:p>
    <w:p w14:paraId="42A0CF28" w14:textId="77777777" w:rsidR="009144CB" w:rsidRPr="009144CB" w:rsidRDefault="009144CB" w:rsidP="009144CB">
      <w:pPr>
        <w:rPr>
          <w:sz w:val="22"/>
          <w:szCs w:val="22"/>
          <w:lang w:eastAsia="en-AU"/>
        </w:rPr>
      </w:pPr>
      <w:bookmarkStart w:id="11" w:name="_Hlk89668180"/>
      <w:r w:rsidRPr="009144CB">
        <w:rPr>
          <w:sz w:val="22"/>
          <w:szCs w:val="22"/>
          <w:lang w:eastAsia="en-AU"/>
        </w:rPr>
        <w:t>Social Services Regulation Act 2021 –</w:t>
      </w:r>
    </w:p>
    <w:p w14:paraId="2E37FAF6" w14:textId="77777777" w:rsidR="009144CB" w:rsidRPr="009144CB" w:rsidRDefault="009144CB" w:rsidP="009144CB">
      <w:pPr>
        <w:numPr>
          <w:ilvl w:val="0"/>
          <w:numId w:val="40"/>
        </w:numPr>
        <w:autoSpaceDE w:val="0"/>
        <w:autoSpaceDN w:val="0"/>
        <w:adjustRightInd w:val="0"/>
        <w:rPr>
          <w:sz w:val="22"/>
          <w:szCs w:val="22"/>
        </w:rPr>
      </w:pPr>
      <w:r w:rsidRPr="009144CB">
        <w:rPr>
          <w:sz w:val="22"/>
          <w:szCs w:val="22"/>
          <w:lang w:eastAsia="en-AU"/>
        </w:rPr>
        <w:t>The Act is jointly and severally administered with the Minister for Child Protection and Family Services</w:t>
      </w:r>
    </w:p>
    <w:bookmarkEnd w:id="11"/>
    <w:p w14:paraId="5E52887D" w14:textId="77777777" w:rsidR="009144CB" w:rsidRDefault="009144CB" w:rsidP="0002424F">
      <w:pPr>
        <w:rPr>
          <w:bCs/>
          <w:sz w:val="22"/>
          <w:szCs w:val="22"/>
          <w:lang w:eastAsia="en-AU"/>
        </w:rPr>
      </w:pPr>
    </w:p>
    <w:p w14:paraId="5D920D2D" w14:textId="381A26E2" w:rsidR="0002424F" w:rsidRPr="00B63ABD" w:rsidRDefault="0002424F" w:rsidP="0002424F">
      <w:pPr>
        <w:rPr>
          <w:bCs/>
          <w:sz w:val="22"/>
          <w:szCs w:val="22"/>
          <w:lang w:eastAsia="en-AU"/>
        </w:rPr>
      </w:pPr>
      <w:r w:rsidRPr="00B63ABD">
        <w:rPr>
          <w:bCs/>
          <w:sz w:val="22"/>
          <w:szCs w:val="22"/>
          <w:lang w:eastAsia="en-AU"/>
        </w:rPr>
        <w:t xml:space="preserve">State Concessions Act 2004 </w:t>
      </w:r>
    </w:p>
    <w:p w14:paraId="47106890" w14:textId="77777777" w:rsidR="0002424F" w:rsidRPr="00B63ABD" w:rsidRDefault="0002424F" w:rsidP="0002424F">
      <w:pPr>
        <w:rPr>
          <w:bCs/>
          <w:sz w:val="22"/>
          <w:szCs w:val="22"/>
          <w:lang w:eastAsia="en-AU"/>
        </w:rPr>
      </w:pPr>
      <w:r w:rsidRPr="00B63ABD">
        <w:rPr>
          <w:bCs/>
          <w:sz w:val="22"/>
          <w:szCs w:val="22"/>
          <w:lang w:eastAsia="en-AU"/>
        </w:rPr>
        <w:t>State Trustees (State Owned Company) Act 1994 –</w:t>
      </w:r>
    </w:p>
    <w:p w14:paraId="5B8847C2" w14:textId="4CCA0E15" w:rsidR="0002424F" w:rsidRPr="00B63ABD" w:rsidRDefault="0002424F" w:rsidP="00FE55B5">
      <w:pPr>
        <w:numPr>
          <w:ilvl w:val="0"/>
          <w:numId w:val="39"/>
        </w:numPr>
        <w:rPr>
          <w:bCs/>
          <w:sz w:val="22"/>
          <w:szCs w:val="22"/>
          <w:lang w:eastAsia="en-AU"/>
        </w:rPr>
      </w:pPr>
      <w:r w:rsidRPr="00B63ABD">
        <w:rPr>
          <w:bCs/>
          <w:sz w:val="22"/>
          <w:szCs w:val="22"/>
          <w:lang w:eastAsia="en-AU"/>
        </w:rPr>
        <w:t xml:space="preserve">Part 4 (this Part is jointly and severally administered with the Minister for </w:t>
      </w:r>
      <w:r w:rsidR="009144CB">
        <w:rPr>
          <w:bCs/>
          <w:sz w:val="22"/>
          <w:szCs w:val="22"/>
          <w:lang w:eastAsia="en-AU"/>
        </w:rPr>
        <w:t>Child Protection and Family Services</w:t>
      </w:r>
      <w:r w:rsidRPr="00B63ABD">
        <w:rPr>
          <w:bCs/>
          <w:sz w:val="22"/>
          <w:szCs w:val="22"/>
          <w:lang w:eastAsia="en-AU"/>
        </w:rPr>
        <w:t xml:space="preserve">) </w:t>
      </w:r>
    </w:p>
    <w:p w14:paraId="1635C973" w14:textId="77777777" w:rsidR="0002424F" w:rsidRPr="00B63ABD" w:rsidRDefault="0002424F" w:rsidP="00EC14A0">
      <w:pPr>
        <w:pStyle w:val="BodyText"/>
        <w:spacing w:after="0"/>
        <w:ind w:left="426"/>
        <w:rPr>
          <w:sz w:val="22"/>
          <w:szCs w:val="22"/>
        </w:rPr>
      </w:pPr>
      <w:r w:rsidRPr="00B63ABD">
        <w:rPr>
          <w:sz w:val="22"/>
          <w:szCs w:val="22"/>
        </w:rPr>
        <w:t>(The Act is otherwise administered by the Treasurer)</w:t>
      </w:r>
    </w:p>
    <w:p w14:paraId="287E10CD" w14:textId="77777777" w:rsidR="0002424F" w:rsidRPr="00B63ABD" w:rsidRDefault="0002424F" w:rsidP="0002424F">
      <w:pPr>
        <w:rPr>
          <w:bCs/>
          <w:sz w:val="22"/>
          <w:szCs w:val="22"/>
          <w:lang w:eastAsia="en-AU"/>
        </w:rPr>
      </w:pPr>
    </w:p>
    <w:p w14:paraId="07576204" w14:textId="77777777" w:rsidR="007F583D" w:rsidRPr="00B63ABD" w:rsidRDefault="007F583D" w:rsidP="007F583D">
      <w:pPr>
        <w:autoSpaceDE w:val="0"/>
        <w:autoSpaceDN w:val="0"/>
        <w:adjustRightInd w:val="0"/>
        <w:rPr>
          <w:sz w:val="22"/>
          <w:szCs w:val="22"/>
          <w:lang w:eastAsia="en-AU"/>
        </w:rPr>
      </w:pPr>
      <w:r w:rsidRPr="00B63ABD">
        <w:rPr>
          <w:sz w:val="22"/>
          <w:szCs w:val="22"/>
          <w:lang w:eastAsia="en-AU"/>
        </w:rPr>
        <w:t>Supported Residential Services (Private Proprietors) Act 2010</w:t>
      </w:r>
    </w:p>
    <w:p w14:paraId="3E57E941" w14:textId="77777777" w:rsidR="001E7ACE" w:rsidRPr="00B63ABD" w:rsidRDefault="001E7ACE" w:rsidP="00EE6DA4">
      <w:pPr>
        <w:rPr>
          <w:rFonts w:eastAsiaTheme="minorHAnsi"/>
          <w:color w:val="000000"/>
          <w:sz w:val="22"/>
          <w:szCs w:val="22"/>
        </w:rPr>
      </w:pPr>
    </w:p>
    <w:p w14:paraId="4D9C2620" w14:textId="77777777" w:rsidR="00051F1D" w:rsidRPr="00B63ABD" w:rsidRDefault="00051F1D" w:rsidP="00EE6DA4">
      <w:pPr>
        <w:autoSpaceDE w:val="0"/>
        <w:autoSpaceDN w:val="0"/>
        <w:adjustRightInd w:val="0"/>
        <w:rPr>
          <w:rFonts w:eastAsiaTheme="minorHAnsi"/>
          <w:color w:val="000000"/>
          <w:sz w:val="22"/>
          <w:szCs w:val="22"/>
        </w:rPr>
      </w:pPr>
    </w:p>
    <w:p w14:paraId="7EBA4F8F" w14:textId="06FF3C89" w:rsidR="003B4FD2" w:rsidRDefault="003B4FD2" w:rsidP="00D34DEA">
      <w:pPr>
        <w:pageBreakBefore/>
        <w:autoSpaceDE w:val="0"/>
        <w:autoSpaceDN w:val="0"/>
        <w:adjustRightInd w:val="0"/>
        <w:outlineLvl w:val="0"/>
        <w:rPr>
          <w:b/>
          <w:bCs/>
          <w:sz w:val="22"/>
          <w:szCs w:val="22"/>
          <w:lang w:eastAsia="en-AU"/>
        </w:rPr>
      </w:pPr>
      <w:r>
        <w:rPr>
          <w:b/>
          <w:bCs/>
          <w:sz w:val="22"/>
          <w:szCs w:val="22"/>
          <w:lang w:eastAsia="en-AU"/>
        </w:rPr>
        <w:lastRenderedPageBreak/>
        <w:t>Minister for Early Childhood</w:t>
      </w:r>
      <w:r w:rsidR="00944118">
        <w:rPr>
          <w:b/>
          <w:bCs/>
          <w:sz w:val="22"/>
          <w:szCs w:val="22"/>
          <w:lang w:eastAsia="en-AU"/>
        </w:rPr>
        <w:t xml:space="preserve"> and Pre-Prep</w:t>
      </w:r>
    </w:p>
    <w:p w14:paraId="2D147BA6" w14:textId="4B0E48C0" w:rsidR="003B4FD2" w:rsidRDefault="003B4FD2" w:rsidP="003B4FD2">
      <w:pPr>
        <w:autoSpaceDE w:val="0"/>
        <w:autoSpaceDN w:val="0"/>
        <w:adjustRightInd w:val="0"/>
        <w:rPr>
          <w:sz w:val="22"/>
          <w:szCs w:val="22"/>
          <w:lang w:eastAsia="en-AU"/>
        </w:rPr>
      </w:pPr>
    </w:p>
    <w:p w14:paraId="50A3C470" w14:textId="4C5DD32A" w:rsidR="00866A5E" w:rsidRPr="0001125E" w:rsidRDefault="00866A5E" w:rsidP="00866A5E">
      <w:pPr>
        <w:rPr>
          <w:sz w:val="22"/>
          <w:szCs w:val="22"/>
          <w:lang w:val="en-US" w:eastAsia="en-AU"/>
        </w:rPr>
      </w:pPr>
      <w:r w:rsidRPr="001E7074">
        <w:rPr>
          <w:sz w:val="22"/>
          <w:szCs w:val="22"/>
          <w:lang w:val="en-US" w:eastAsia="en-AU"/>
        </w:rPr>
        <w:t>Child Wellbeing and Safety Act 2005</w:t>
      </w:r>
      <w:r w:rsidR="008F2C35">
        <w:rPr>
          <w:sz w:val="22"/>
          <w:szCs w:val="22"/>
          <w:lang w:val="en-US" w:eastAsia="en-AU"/>
        </w:rPr>
        <w:t xml:space="preserve"> </w:t>
      </w:r>
      <w:r w:rsidR="008F2C35" w:rsidRPr="00B63ABD">
        <w:rPr>
          <w:sz w:val="22"/>
          <w:szCs w:val="22"/>
          <w:lang w:eastAsia="en-AU"/>
        </w:rPr>
        <w:t>–</w:t>
      </w:r>
    </w:p>
    <w:p w14:paraId="35B3DD1F" w14:textId="3A0B1F86" w:rsidR="00866A5E" w:rsidRPr="001E7074" w:rsidRDefault="00866A5E" w:rsidP="00866A5E">
      <w:pPr>
        <w:numPr>
          <w:ilvl w:val="0"/>
          <w:numId w:val="8"/>
        </w:numPr>
        <w:rPr>
          <w:sz w:val="22"/>
          <w:szCs w:val="22"/>
          <w:lang w:eastAsia="en-AU"/>
        </w:rPr>
      </w:pPr>
      <w:r w:rsidRPr="001E7074">
        <w:rPr>
          <w:sz w:val="22"/>
          <w:szCs w:val="22"/>
          <w:lang w:eastAsia="en-AU"/>
        </w:rPr>
        <w:t>Parts 4, 5, 6A</w:t>
      </w:r>
      <w:r w:rsidR="00CF1440" w:rsidRPr="001E7074">
        <w:rPr>
          <w:sz w:val="22"/>
          <w:szCs w:val="22"/>
          <w:lang w:eastAsia="en-AU"/>
        </w:rPr>
        <w:t>,</w:t>
      </w:r>
      <w:r w:rsidRPr="001E7074">
        <w:rPr>
          <w:sz w:val="22"/>
          <w:szCs w:val="22"/>
          <w:lang w:eastAsia="en-AU"/>
        </w:rPr>
        <w:t xml:space="preserve"> 7A </w:t>
      </w:r>
      <w:r w:rsidR="007C77BD" w:rsidRPr="001E7074">
        <w:rPr>
          <w:sz w:val="22"/>
          <w:szCs w:val="22"/>
          <w:lang w:eastAsia="en-AU"/>
        </w:rPr>
        <w:t xml:space="preserve">and 8 </w:t>
      </w:r>
      <w:r w:rsidRPr="001E7074">
        <w:rPr>
          <w:sz w:val="22"/>
          <w:szCs w:val="22"/>
          <w:lang w:eastAsia="en-AU"/>
        </w:rPr>
        <w:t xml:space="preserve">(these Parts are jointly and severally administered with </w:t>
      </w:r>
      <w:r w:rsidR="00647CEB" w:rsidRPr="001E7074">
        <w:rPr>
          <w:sz w:val="22"/>
          <w:szCs w:val="22"/>
          <w:lang w:eastAsia="en-AU"/>
        </w:rPr>
        <w:t xml:space="preserve">the Minister for </w:t>
      </w:r>
      <w:r w:rsidR="009144CB">
        <w:rPr>
          <w:sz w:val="22"/>
          <w:szCs w:val="22"/>
          <w:lang w:eastAsia="en-AU"/>
        </w:rPr>
        <w:t>Child Protection and Family Services</w:t>
      </w:r>
      <w:r w:rsidR="00647CEB" w:rsidRPr="001E7074">
        <w:rPr>
          <w:sz w:val="22"/>
          <w:szCs w:val="22"/>
          <w:lang w:eastAsia="en-AU"/>
        </w:rPr>
        <w:t xml:space="preserve">, </w:t>
      </w:r>
      <w:r w:rsidRPr="001E7074">
        <w:rPr>
          <w:sz w:val="22"/>
          <w:szCs w:val="22"/>
          <w:lang w:eastAsia="en-AU"/>
        </w:rPr>
        <w:t>the Minister for Education and the Minister for Health)</w:t>
      </w:r>
    </w:p>
    <w:p w14:paraId="5036BF55" w14:textId="1E6C399B" w:rsidR="00866A5E" w:rsidRPr="001E7074" w:rsidRDefault="00866A5E" w:rsidP="00866A5E">
      <w:pPr>
        <w:numPr>
          <w:ilvl w:val="0"/>
          <w:numId w:val="8"/>
        </w:numPr>
        <w:rPr>
          <w:sz w:val="22"/>
          <w:szCs w:val="22"/>
          <w:lang w:eastAsia="en-AU"/>
        </w:rPr>
      </w:pPr>
      <w:r w:rsidRPr="001E7074">
        <w:rPr>
          <w:sz w:val="22"/>
          <w:szCs w:val="22"/>
          <w:lang w:eastAsia="en-AU"/>
        </w:rPr>
        <w:t xml:space="preserve">Sections 43 and 45 (these sections are jointly and severally administered </w:t>
      </w:r>
      <w:r w:rsidR="00514E25" w:rsidRPr="001E7074">
        <w:rPr>
          <w:sz w:val="22"/>
          <w:szCs w:val="22"/>
          <w:lang w:eastAsia="en-AU"/>
        </w:rPr>
        <w:t xml:space="preserve">with </w:t>
      </w:r>
      <w:r w:rsidRPr="001E7074">
        <w:rPr>
          <w:sz w:val="22"/>
          <w:szCs w:val="22"/>
          <w:lang w:eastAsia="en-AU"/>
        </w:rPr>
        <w:t>the Minister for Education and the Minister for Health)</w:t>
      </w:r>
    </w:p>
    <w:p w14:paraId="29CA7615" w14:textId="57C527A1" w:rsidR="00866A5E" w:rsidRDefault="00866A5E" w:rsidP="00866A5E">
      <w:pPr>
        <w:ind w:left="426"/>
        <w:rPr>
          <w:sz w:val="22"/>
          <w:szCs w:val="22"/>
          <w:lang w:eastAsia="en-AU"/>
        </w:rPr>
      </w:pPr>
      <w:r w:rsidRPr="00BB3443">
        <w:rPr>
          <w:sz w:val="22"/>
          <w:szCs w:val="22"/>
          <w:lang w:eastAsia="en-AU"/>
        </w:rPr>
        <w:t xml:space="preserve">(The Act is otherwise jointly and severally administered </w:t>
      </w:r>
      <w:r w:rsidR="00934413" w:rsidRPr="00BB3443">
        <w:rPr>
          <w:sz w:val="22"/>
          <w:szCs w:val="22"/>
          <w:lang w:eastAsia="en-AU"/>
        </w:rPr>
        <w:t xml:space="preserve">by </w:t>
      </w:r>
      <w:r w:rsidRPr="00BB3443">
        <w:rPr>
          <w:sz w:val="22"/>
          <w:szCs w:val="22"/>
          <w:lang w:eastAsia="en-AU"/>
        </w:rPr>
        <w:t xml:space="preserve">the Minister for </w:t>
      </w:r>
      <w:r w:rsidR="009144CB">
        <w:rPr>
          <w:sz w:val="22"/>
          <w:szCs w:val="22"/>
          <w:lang w:eastAsia="en-AU"/>
        </w:rPr>
        <w:t>Child Protection and Family Services</w:t>
      </w:r>
      <w:r w:rsidRPr="00BB3443">
        <w:rPr>
          <w:sz w:val="22"/>
          <w:szCs w:val="22"/>
          <w:lang w:eastAsia="en-AU"/>
        </w:rPr>
        <w:t xml:space="preserve"> and the Minister for Health)</w:t>
      </w:r>
    </w:p>
    <w:p w14:paraId="72D9E59E" w14:textId="2C4AC7AD" w:rsidR="00866A5E" w:rsidRDefault="00866A5E" w:rsidP="00866A5E">
      <w:pPr>
        <w:rPr>
          <w:sz w:val="22"/>
          <w:szCs w:val="22"/>
          <w:lang w:eastAsia="en-AU"/>
        </w:rPr>
      </w:pPr>
    </w:p>
    <w:p w14:paraId="6CB40153" w14:textId="71C5DA18" w:rsidR="00866A5E" w:rsidRDefault="00866A5E" w:rsidP="00866A5E">
      <w:pPr>
        <w:rPr>
          <w:sz w:val="22"/>
          <w:szCs w:val="22"/>
          <w:lang w:eastAsia="en-AU"/>
        </w:rPr>
      </w:pPr>
      <w:r w:rsidRPr="002B4F9C">
        <w:rPr>
          <w:sz w:val="22"/>
          <w:szCs w:val="22"/>
          <w:lang w:eastAsia="en-AU"/>
        </w:rPr>
        <w:t>Children’s Services Act 1996</w:t>
      </w:r>
    </w:p>
    <w:p w14:paraId="19556AF7" w14:textId="77777777" w:rsidR="00866A5E" w:rsidRDefault="00866A5E" w:rsidP="00504943">
      <w:pPr>
        <w:rPr>
          <w:sz w:val="22"/>
          <w:szCs w:val="22"/>
          <w:lang w:eastAsia="en-AU"/>
        </w:rPr>
      </w:pPr>
    </w:p>
    <w:p w14:paraId="5A71040D" w14:textId="4E494A4B" w:rsidR="003B4FD2" w:rsidRPr="00B63ABD" w:rsidRDefault="003B4FD2" w:rsidP="003B4FD2">
      <w:pPr>
        <w:autoSpaceDE w:val="0"/>
        <w:autoSpaceDN w:val="0"/>
        <w:adjustRightInd w:val="0"/>
        <w:rPr>
          <w:sz w:val="22"/>
          <w:szCs w:val="22"/>
          <w:lang w:eastAsia="en-AU"/>
        </w:rPr>
      </w:pPr>
      <w:r w:rsidRPr="00B63ABD">
        <w:rPr>
          <w:sz w:val="22"/>
          <w:szCs w:val="22"/>
          <w:lang w:eastAsia="en-AU"/>
        </w:rPr>
        <w:t>COVID-19 Omnibus (Emergency Measures) Act 2020 –</w:t>
      </w:r>
    </w:p>
    <w:p w14:paraId="3CB539F8" w14:textId="33C2A71E" w:rsidR="003B4FD2" w:rsidRPr="00B63ABD" w:rsidRDefault="003B4FD2" w:rsidP="003B4FD2">
      <w:pPr>
        <w:numPr>
          <w:ilvl w:val="0"/>
          <w:numId w:val="18"/>
        </w:numPr>
        <w:autoSpaceDE w:val="0"/>
        <w:autoSpaceDN w:val="0"/>
        <w:adjustRightInd w:val="0"/>
        <w:rPr>
          <w:sz w:val="22"/>
          <w:szCs w:val="22"/>
          <w:lang w:eastAsia="en-AU"/>
        </w:rPr>
      </w:pPr>
      <w:r w:rsidRPr="00B63ABD">
        <w:rPr>
          <w:sz w:val="22"/>
          <w:szCs w:val="22"/>
          <w:lang w:eastAsia="en-AU"/>
        </w:rPr>
        <w:t xml:space="preserve">Part 6.1 in so far as it relates to the making of regulations relating to the repeal of provisions inserted into the Education and Training Reform Act 2006 by Part 5.1 </w:t>
      </w:r>
      <w:r w:rsidR="002E202A" w:rsidRPr="00F12102">
        <w:rPr>
          <w:sz w:val="22"/>
          <w:szCs w:val="22"/>
          <w:lang w:eastAsia="en-AU"/>
        </w:rPr>
        <w:t xml:space="preserve">before the repeal of </w:t>
      </w:r>
      <w:r w:rsidR="002E202A">
        <w:rPr>
          <w:sz w:val="22"/>
          <w:szCs w:val="22"/>
          <w:lang w:eastAsia="en-AU"/>
        </w:rPr>
        <w:t>Part 5.1</w:t>
      </w:r>
      <w:r w:rsidR="002E202A" w:rsidRPr="00B63ABD">
        <w:rPr>
          <w:sz w:val="22"/>
          <w:szCs w:val="22"/>
          <w:lang w:eastAsia="en-AU"/>
        </w:rPr>
        <w:t xml:space="preserve"> </w:t>
      </w:r>
      <w:r w:rsidRPr="00B63ABD">
        <w:rPr>
          <w:sz w:val="22"/>
          <w:szCs w:val="22"/>
          <w:lang w:eastAsia="en-AU"/>
        </w:rPr>
        <w:t xml:space="preserve">(in so far as it does relate to those matters, this Part is jointly and severally administered by </w:t>
      </w:r>
      <w:r>
        <w:rPr>
          <w:sz w:val="22"/>
          <w:szCs w:val="22"/>
          <w:lang w:eastAsia="en-AU"/>
        </w:rPr>
        <w:t xml:space="preserve">the Minister for </w:t>
      </w:r>
      <w:r w:rsidR="00944118">
        <w:rPr>
          <w:sz w:val="22"/>
          <w:szCs w:val="22"/>
          <w:lang w:eastAsia="en-AU"/>
        </w:rPr>
        <w:t>Early Childhood and Pre-Prep</w:t>
      </w:r>
      <w:r>
        <w:rPr>
          <w:sz w:val="22"/>
          <w:szCs w:val="22"/>
          <w:lang w:eastAsia="en-AU"/>
        </w:rPr>
        <w:t xml:space="preserve">, </w:t>
      </w:r>
      <w:r w:rsidRPr="00B63ABD">
        <w:rPr>
          <w:sz w:val="22"/>
          <w:szCs w:val="22"/>
          <w:lang w:eastAsia="en-AU"/>
        </w:rPr>
        <w:t xml:space="preserve">the Minister for Education and the Minister for Training and Skills) </w:t>
      </w:r>
    </w:p>
    <w:p w14:paraId="0F7DB15E" w14:textId="76CE4E02" w:rsidR="003B4FD2" w:rsidRDefault="003B4FD2" w:rsidP="003B4FD2">
      <w:pPr>
        <w:ind w:left="360"/>
        <w:rPr>
          <w:sz w:val="22"/>
          <w:szCs w:val="22"/>
          <w:lang w:eastAsia="en-AU"/>
        </w:rPr>
      </w:pPr>
      <w:r w:rsidRPr="00B63ABD">
        <w:rPr>
          <w:sz w:val="22"/>
          <w:szCs w:val="22"/>
        </w:rPr>
        <w:t xml:space="preserve">(The Act is otherwise administered by the Attorney-General, </w:t>
      </w:r>
      <w:r w:rsidRPr="00B63ABD">
        <w:rPr>
          <w:sz w:val="22"/>
          <w:szCs w:val="22"/>
          <w:lang w:eastAsia="en-AU"/>
        </w:rPr>
        <w:t xml:space="preserve">the Minister for Consumer Affairs, Gaming and Liquor Regulation, the Minister for Corrections, the Minister for Disability, Ageing and Carers, </w:t>
      </w:r>
      <w:r>
        <w:rPr>
          <w:sz w:val="22"/>
          <w:szCs w:val="22"/>
          <w:lang w:eastAsia="en-AU"/>
        </w:rPr>
        <w:t xml:space="preserve">the Minister for Education, </w:t>
      </w:r>
      <w:r w:rsidRPr="00B63ABD">
        <w:rPr>
          <w:sz w:val="22"/>
          <w:szCs w:val="22"/>
          <w:lang w:eastAsia="en-AU"/>
        </w:rPr>
        <w:t>the</w:t>
      </w:r>
      <w:r w:rsidRPr="00B63ABD">
        <w:rPr>
          <w:webHidden/>
          <w:sz w:val="22"/>
          <w:szCs w:val="22"/>
          <w:lang w:eastAsia="en-AU"/>
        </w:rPr>
        <w:t xml:space="preserve"> Minister for </w:t>
      </w:r>
      <w:r w:rsidR="008667E2">
        <w:rPr>
          <w:webHidden/>
          <w:sz w:val="22"/>
          <w:szCs w:val="22"/>
          <w:lang w:eastAsia="en-AU"/>
        </w:rPr>
        <w:t>Environment and Climate Action</w:t>
      </w:r>
      <w:r w:rsidRPr="00B63ABD">
        <w:rPr>
          <w:webHidden/>
          <w:sz w:val="22"/>
          <w:szCs w:val="22"/>
          <w:lang w:eastAsia="en-AU"/>
        </w:rPr>
        <w:t>,</w:t>
      </w:r>
      <w:r w:rsidRPr="00B63ABD">
        <w:rPr>
          <w:sz w:val="22"/>
          <w:szCs w:val="22"/>
          <w:lang w:eastAsia="en-AU"/>
        </w:rPr>
        <w:t xml:space="preserve"> the Minister for Health, the Minister for Housing, </w:t>
      </w:r>
      <w:r w:rsidRPr="00B63ABD">
        <w:rPr>
          <w:webHidden/>
          <w:sz w:val="22"/>
          <w:szCs w:val="22"/>
          <w:lang w:eastAsia="en-AU"/>
        </w:rPr>
        <w:t>t</w:t>
      </w:r>
      <w:r w:rsidRPr="00B63ABD">
        <w:rPr>
          <w:sz w:val="22"/>
          <w:szCs w:val="22"/>
          <w:lang w:eastAsia="en-AU"/>
        </w:rPr>
        <w:t xml:space="preserve">he Minister for Industry Support and Recovery, </w:t>
      </w:r>
      <w:r w:rsidRPr="00B63ABD">
        <w:rPr>
          <w:webHidden/>
          <w:sz w:val="22"/>
          <w:szCs w:val="22"/>
          <w:lang w:eastAsia="en-AU"/>
        </w:rPr>
        <w:t>th</w:t>
      </w:r>
      <w:r w:rsidRPr="00B63ABD">
        <w:rPr>
          <w:sz w:val="22"/>
          <w:szCs w:val="22"/>
          <w:lang w:eastAsia="en-AU"/>
        </w:rPr>
        <w:t>e</w:t>
      </w:r>
      <w:r w:rsidRPr="00B63ABD">
        <w:rPr>
          <w:webHidden/>
          <w:sz w:val="22"/>
          <w:szCs w:val="22"/>
          <w:lang w:eastAsia="en-AU"/>
        </w:rPr>
        <w:t xml:space="preserve"> Minister for Local Government, the </w:t>
      </w:r>
      <w:r w:rsidRPr="00B63ABD">
        <w:rPr>
          <w:sz w:val="22"/>
          <w:szCs w:val="22"/>
          <w:lang w:eastAsia="en-AU"/>
        </w:rPr>
        <w:t xml:space="preserve">Minister for Planning, the Minister for </w:t>
      </w:r>
      <w:r w:rsidR="00A27ECD">
        <w:rPr>
          <w:sz w:val="22"/>
          <w:szCs w:val="22"/>
          <w:lang w:eastAsia="en-AU"/>
        </w:rPr>
        <w:t>Police</w:t>
      </w:r>
      <w:r w:rsidRPr="00B63ABD">
        <w:rPr>
          <w:sz w:val="22"/>
          <w:szCs w:val="22"/>
          <w:lang w:eastAsia="en-AU"/>
        </w:rPr>
        <w:t>, the Minister for Small Business, the Minister for Training and Skills, the Minister for Victim Support, the Minister for Workplace Safety, the Minister for Youth Justice and the Premier)</w:t>
      </w:r>
    </w:p>
    <w:p w14:paraId="7E2A4808" w14:textId="77777777" w:rsidR="00866A5E" w:rsidRPr="002B4F9C" w:rsidRDefault="00866A5E" w:rsidP="00866A5E">
      <w:pPr>
        <w:rPr>
          <w:sz w:val="22"/>
          <w:szCs w:val="22"/>
          <w:lang w:eastAsia="en-AU"/>
        </w:rPr>
      </w:pPr>
    </w:p>
    <w:p w14:paraId="73199B4D" w14:textId="2D8DD85F" w:rsidR="00866A5E" w:rsidRDefault="00866A5E" w:rsidP="00866A5E">
      <w:pPr>
        <w:rPr>
          <w:sz w:val="22"/>
          <w:szCs w:val="22"/>
          <w:lang w:eastAsia="en-AU"/>
        </w:rPr>
      </w:pPr>
      <w:r w:rsidRPr="002B4F9C">
        <w:rPr>
          <w:sz w:val="22"/>
          <w:szCs w:val="22"/>
          <w:lang w:eastAsia="en-AU"/>
        </w:rPr>
        <w:t>Education and Care Services National Law Act 2010</w:t>
      </w:r>
    </w:p>
    <w:p w14:paraId="3FE445B2" w14:textId="77F343F7" w:rsidR="00866A5E" w:rsidRDefault="00866A5E" w:rsidP="00866A5E">
      <w:pPr>
        <w:rPr>
          <w:sz w:val="22"/>
          <w:szCs w:val="22"/>
          <w:lang w:eastAsia="en-AU"/>
        </w:rPr>
      </w:pPr>
      <w:r w:rsidRPr="002B4F9C">
        <w:rPr>
          <w:sz w:val="22"/>
          <w:szCs w:val="22"/>
          <w:lang w:eastAsia="en-AU"/>
        </w:rPr>
        <w:t>Education and Care Services National Law (Victoria)</w:t>
      </w:r>
    </w:p>
    <w:p w14:paraId="4DD1A16A" w14:textId="01770DF4" w:rsidR="00866A5E" w:rsidRPr="00B63ABD" w:rsidRDefault="00866A5E" w:rsidP="00504943">
      <w:pPr>
        <w:rPr>
          <w:sz w:val="22"/>
          <w:szCs w:val="22"/>
          <w:lang w:eastAsia="en-AU"/>
        </w:rPr>
      </w:pPr>
    </w:p>
    <w:p w14:paraId="08BE8F38" w14:textId="77777777" w:rsidR="00866A5E" w:rsidRPr="002B4F9C" w:rsidRDefault="00866A5E" w:rsidP="00866A5E">
      <w:pPr>
        <w:rPr>
          <w:sz w:val="22"/>
          <w:szCs w:val="22"/>
          <w:lang w:eastAsia="en-AU"/>
        </w:rPr>
      </w:pPr>
      <w:r w:rsidRPr="002B4F9C">
        <w:rPr>
          <w:sz w:val="22"/>
          <w:szCs w:val="22"/>
          <w:lang w:eastAsia="en-AU"/>
        </w:rPr>
        <w:t>Education and Training Reform Act 2006 –</w:t>
      </w:r>
    </w:p>
    <w:p w14:paraId="118910F7" w14:textId="7786C7CF" w:rsidR="00866A5E" w:rsidRDefault="00866A5E" w:rsidP="00504943">
      <w:pPr>
        <w:ind w:left="360"/>
        <w:rPr>
          <w:sz w:val="22"/>
          <w:szCs w:val="22"/>
          <w:lang w:eastAsia="en-AU"/>
        </w:rPr>
      </w:pPr>
      <w:r w:rsidRPr="002B4F9C">
        <w:rPr>
          <w:sz w:val="22"/>
          <w:szCs w:val="22"/>
          <w:lang w:eastAsia="en-AU"/>
        </w:rPr>
        <w:t xml:space="preserve">Where the provisions, powers and functions of this Act relate to international education, the Minister’s responsibilities under this Act are to be read subject to and together with the responsibilities of the Minister for Education, </w:t>
      </w:r>
      <w:r w:rsidRPr="00B63ABD">
        <w:rPr>
          <w:rFonts w:eastAsiaTheme="minorHAnsi"/>
          <w:sz w:val="22"/>
          <w:szCs w:val="22"/>
        </w:rPr>
        <w:t xml:space="preserve">Minister for Higher Education, </w:t>
      </w:r>
      <w:r w:rsidRPr="00B63ABD">
        <w:rPr>
          <w:sz w:val="22"/>
          <w:szCs w:val="22"/>
        </w:rPr>
        <w:t xml:space="preserve">the Minister for </w:t>
      </w:r>
      <w:r w:rsidRPr="00B63ABD">
        <w:rPr>
          <w:rFonts w:eastAsiaTheme="minorHAnsi"/>
          <w:sz w:val="22"/>
          <w:szCs w:val="22"/>
        </w:rPr>
        <w:t xml:space="preserve">Trade </w:t>
      </w:r>
      <w:r w:rsidRPr="00B63ABD">
        <w:rPr>
          <w:sz w:val="22"/>
          <w:szCs w:val="22"/>
        </w:rPr>
        <w:t>and the Minister for Training and Skills</w:t>
      </w:r>
    </w:p>
    <w:p w14:paraId="525CA15B" w14:textId="662D9210" w:rsidR="00866A5E" w:rsidRPr="00406A82" w:rsidRDefault="00866A5E" w:rsidP="00866A5E">
      <w:pPr>
        <w:pStyle w:val="ListParagraph"/>
        <w:numPr>
          <w:ilvl w:val="0"/>
          <w:numId w:val="15"/>
        </w:numPr>
        <w:rPr>
          <w:sz w:val="22"/>
          <w:szCs w:val="22"/>
          <w:lang w:eastAsia="en-AU"/>
        </w:rPr>
      </w:pPr>
      <w:r w:rsidRPr="002B4F9C">
        <w:rPr>
          <w:sz w:val="22"/>
          <w:szCs w:val="22"/>
          <w:lang w:eastAsia="en-AU"/>
        </w:rPr>
        <w:t>Section 1.1.3(1)</w:t>
      </w:r>
      <w:r>
        <w:rPr>
          <w:sz w:val="22"/>
          <w:szCs w:val="22"/>
          <w:lang w:eastAsia="en-AU"/>
        </w:rPr>
        <w:t xml:space="preserve"> </w:t>
      </w:r>
      <w:r w:rsidRPr="00406A82">
        <w:rPr>
          <w:sz w:val="22"/>
          <w:szCs w:val="22"/>
          <w:lang w:eastAsia="en-AU"/>
        </w:rPr>
        <w:t xml:space="preserve">(this section is jointly and severally administered with the Minister for Education, </w:t>
      </w:r>
      <w:r w:rsidR="00240AAF" w:rsidRPr="00B63ABD">
        <w:rPr>
          <w:sz w:val="22"/>
          <w:szCs w:val="22"/>
          <w:lang w:eastAsia="en-AU"/>
        </w:rPr>
        <w:t>the Minister for Higher Education</w:t>
      </w:r>
      <w:r w:rsidR="00240AAF">
        <w:rPr>
          <w:sz w:val="22"/>
          <w:szCs w:val="22"/>
          <w:lang w:eastAsia="en-AU"/>
        </w:rPr>
        <w:t xml:space="preserve">, </w:t>
      </w:r>
      <w:r w:rsidRPr="00406A82">
        <w:rPr>
          <w:sz w:val="22"/>
          <w:szCs w:val="22"/>
          <w:lang w:eastAsia="en-AU"/>
        </w:rPr>
        <w:t>the Minister for Trade and Investment and the Minister for Training and Skills)</w:t>
      </w:r>
    </w:p>
    <w:p w14:paraId="0FD63255" w14:textId="187B0A27" w:rsidR="00866A5E" w:rsidRPr="002F18B4" w:rsidRDefault="00866A5E" w:rsidP="00504943">
      <w:pPr>
        <w:pStyle w:val="ListParagraph"/>
        <w:numPr>
          <w:ilvl w:val="0"/>
          <w:numId w:val="15"/>
        </w:numPr>
        <w:rPr>
          <w:sz w:val="22"/>
          <w:szCs w:val="22"/>
          <w:lang w:eastAsia="en-AU"/>
        </w:rPr>
      </w:pPr>
      <w:r w:rsidRPr="00240AAF">
        <w:rPr>
          <w:sz w:val="22"/>
          <w:szCs w:val="22"/>
          <w:lang w:eastAsia="en-AU"/>
        </w:rPr>
        <w:t>Section 2.5.3(2)(ab), (ib)</w:t>
      </w:r>
      <w:r w:rsidR="003B5060">
        <w:rPr>
          <w:sz w:val="22"/>
          <w:szCs w:val="22"/>
          <w:lang w:eastAsia="en-AU"/>
        </w:rPr>
        <w:t xml:space="preserve">, </w:t>
      </w:r>
      <w:r w:rsidRPr="00240AAF">
        <w:rPr>
          <w:sz w:val="22"/>
          <w:szCs w:val="22"/>
          <w:lang w:eastAsia="en-AU"/>
        </w:rPr>
        <w:t>(ic)</w:t>
      </w:r>
      <w:r w:rsidR="003B5060">
        <w:rPr>
          <w:sz w:val="22"/>
          <w:szCs w:val="22"/>
          <w:lang w:eastAsia="en-AU"/>
        </w:rPr>
        <w:t xml:space="preserve">, </w:t>
      </w:r>
      <w:r w:rsidR="003B5060" w:rsidRPr="002B4F9C">
        <w:rPr>
          <w:sz w:val="22"/>
          <w:szCs w:val="22"/>
          <w:lang w:eastAsia="en-AU"/>
        </w:rPr>
        <w:t>(p)(ii) and (tb)</w:t>
      </w:r>
      <w:r w:rsidRPr="00240AAF">
        <w:rPr>
          <w:sz w:val="22"/>
          <w:szCs w:val="22"/>
          <w:lang w:eastAsia="en-AU"/>
        </w:rPr>
        <w:t>; section 2.5.3(5); section 2.6.3</w:t>
      </w:r>
      <w:r w:rsidR="002F18B4" w:rsidRPr="002B4F9C">
        <w:rPr>
          <w:sz w:val="22"/>
          <w:szCs w:val="22"/>
          <w:lang w:eastAsia="en-AU"/>
        </w:rPr>
        <w:t>(1)(ca)</w:t>
      </w:r>
      <w:r w:rsidR="002F18B4" w:rsidRPr="00240AAF">
        <w:rPr>
          <w:sz w:val="22"/>
          <w:szCs w:val="22"/>
          <w:lang w:eastAsia="en-AU"/>
        </w:rPr>
        <w:t xml:space="preserve"> </w:t>
      </w:r>
      <w:bookmarkStart w:id="12" w:name="_Hlk52270645"/>
      <w:r w:rsidR="002F18B4" w:rsidRPr="002B4F9C">
        <w:rPr>
          <w:sz w:val="22"/>
          <w:szCs w:val="22"/>
          <w:lang w:eastAsia="en-AU"/>
        </w:rPr>
        <w:t>(d)(ii), (ea), (fa)</w:t>
      </w:r>
      <w:bookmarkEnd w:id="12"/>
      <w:r w:rsidR="002F18B4">
        <w:rPr>
          <w:sz w:val="22"/>
          <w:szCs w:val="22"/>
          <w:lang w:eastAsia="en-AU"/>
        </w:rPr>
        <w:t xml:space="preserve">, </w:t>
      </w:r>
      <w:r w:rsidRPr="00240AAF">
        <w:rPr>
          <w:sz w:val="22"/>
          <w:szCs w:val="22"/>
          <w:lang w:eastAsia="en-AU"/>
        </w:rPr>
        <w:t>(g), (i), (j), (m) and (2)</w:t>
      </w:r>
      <w:r w:rsidR="002F18B4">
        <w:rPr>
          <w:sz w:val="22"/>
          <w:szCs w:val="22"/>
          <w:lang w:eastAsia="en-AU"/>
        </w:rPr>
        <w:t xml:space="preserve">; </w:t>
      </w:r>
      <w:r w:rsidR="002F18B4" w:rsidRPr="002B4F9C">
        <w:rPr>
          <w:sz w:val="22"/>
          <w:szCs w:val="22"/>
          <w:lang w:eastAsia="en-AU"/>
        </w:rPr>
        <w:t>section 2.6.13A</w:t>
      </w:r>
      <w:r w:rsidR="002F18B4">
        <w:rPr>
          <w:sz w:val="22"/>
          <w:szCs w:val="22"/>
          <w:lang w:eastAsia="en-AU"/>
        </w:rPr>
        <w:t xml:space="preserve">; </w:t>
      </w:r>
      <w:r w:rsidRPr="00240AAF">
        <w:rPr>
          <w:sz w:val="22"/>
          <w:szCs w:val="22"/>
          <w:lang w:eastAsia="en-AU"/>
        </w:rPr>
        <w:t xml:space="preserve">section 2.6.17; section 2.6.20; section 2.6.23; </w:t>
      </w:r>
      <w:r w:rsidR="002F18B4" w:rsidRPr="002B4F9C">
        <w:rPr>
          <w:sz w:val="22"/>
          <w:szCs w:val="22"/>
          <w:lang w:eastAsia="en-AU"/>
        </w:rPr>
        <w:t>section 2.6.56A</w:t>
      </w:r>
      <w:r w:rsidR="002F18B4">
        <w:rPr>
          <w:sz w:val="22"/>
          <w:szCs w:val="22"/>
          <w:lang w:eastAsia="en-AU"/>
        </w:rPr>
        <w:t xml:space="preserve">; </w:t>
      </w:r>
      <w:r w:rsidR="002F18B4" w:rsidRPr="002B4F9C">
        <w:rPr>
          <w:sz w:val="22"/>
          <w:szCs w:val="22"/>
          <w:lang w:eastAsia="en-AU"/>
        </w:rPr>
        <w:t xml:space="preserve">section 2.6.56B; section 2.6.58(1B), </w:t>
      </w:r>
      <w:r w:rsidR="00AF6269">
        <w:rPr>
          <w:sz w:val="22"/>
          <w:szCs w:val="22"/>
          <w:lang w:eastAsia="en-AU"/>
        </w:rPr>
        <w:t>(</w:t>
      </w:r>
      <w:r w:rsidR="002F18B4" w:rsidRPr="002B4F9C">
        <w:rPr>
          <w:sz w:val="22"/>
          <w:szCs w:val="22"/>
          <w:lang w:eastAsia="en-AU"/>
        </w:rPr>
        <w:t>1BA</w:t>
      </w:r>
      <w:r w:rsidR="00AF6269">
        <w:rPr>
          <w:sz w:val="22"/>
          <w:szCs w:val="22"/>
          <w:lang w:eastAsia="en-AU"/>
        </w:rPr>
        <w:t>)</w:t>
      </w:r>
      <w:r w:rsidR="002F18B4" w:rsidRPr="002B4F9C">
        <w:rPr>
          <w:sz w:val="22"/>
          <w:szCs w:val="22"/>
          <w:lang w:eastAsia="en-AU"/>
        </w:rPr>
        <w:t>(c) and (1C)</w:t>
      </w:r>
      <w:r w:rsidR="002F18B4">
        <w:rPr>
          <w:sz w:val="22"/>
          <w:szCs w:val="22"/>
          <w:lang w:eastAsia="en-AU"/>
        </w:rPr>
        <w:t xml:space="preserve">; </w:t>
      </w:r>
      <w:r w:rsidR="002F18B4" w:rsidRPr="002B4F9C">
        <w:rPr>
          <w:sz w:val="22"/>
          <w:szCs w:val="22"/>
          <w:lang w:eastAsia="en-AU"/>
        </w:rPr>
        <w:t>Part 2.6, Division 3A</w:t>
      </w:r>
      <w:r w:rsidR="002F18B4">
        <w:rPr>
          <w:sz w:val="22"/>
          <w:szCs w:val="22"/>
          <w:lang w:eastAsia="en-AU"/>
        </w:rPr>
        <w:t xml:space="preserve">; </w:t>
      </w:r>
      <w:r w:rsidRPr="00240AAF">
        <w:rPr>
          <w:sz w:val="22"/>
          <w:szCs w:val="22"/>
          <w:lang w:eastAsia="en-AU"/>
        </w:rPr>
        <w:t>Part 2.6, Division 7A; Part 2.6, Division 8; Part 2.6, Division 8A; Part 2.6, Division 9; Part 2.6, Division 9A; Part 2.6, Division 13A; Part 2.6, Division 13B; Part 2.6, Division 15A; Part 5.10; section 6.1.35; section 6.1.36; section 6.1.37; section 6.1.38 and Schedule 5, clause 5</w:t>
      </w:r>
      <w:r w:rsidR="002F18B4">
        <w:rPr>
          <w:sz w:val="22"/>
          <w:szCs w:val="22"/>
          <w:lang w:eastAsia="en-AU"/>
        </w:rPr>
        <w:t xml:space="preserve"> </w:t>
      </w:r>
      <w:r w:rsidRPr="002F18B4">
        <w:rPr>
          <w:sz w:val="22"/>
          <w:szCs w:val="22"/>
          <w:lang w:eastAsia="en-AU"/>
        </w:rPr>
        <w:t>(these provisions are jointly</w:t>
      </w:r>
      <w:r w:rsidR="00240AAF" w:rsidRPr="002F18B4">
        <w:rPr>
          <w:sz w:val="22"/>
          <w:szCs w:val="22"/>
          <w:lang w:eastAsia="en-AU"/>
        </w:rPr>
        <w:t xml:space="preserve"> and severally</w:t>
      </w:r>
      <w:r w:rsidRPr="002F18B4">
        <w:rPr>
          <w:sz w:val="22"/>
          <w:szCs w:val="22"/>
          <w:lang w:eastAsia="en-AU"/>
        </w:rPr>
        <w:t xml:space="preserve"> administered with the Minister for Education)</w:t>
      </w:r>
    </w:p>
    <w:p w14:paraId="1EBF436C" w14:textId="767ACF28" w:rsidR="00866A5E" w:rsidRPr="002B4F9C" w:rsidRDefault="00866A5E" w:rsidP="00866A5E">
      <w:pPr>
        <w:rPr>
          <w:sz w:val="22"/>
          <w:szCs w:val="22"/>
          <w:lang w:eastAsia="en-AU"/>
        </w:rPr>
      </w:pPr>
      <w:r w:rsidRPr="002B4F9C">
        <w:rPr>
          <w:sz w:val="22"/>
          <w:szCs w:val="22"/>
          <w:lang w:eastAsia="en-AU"/>
        </w:rPr>
        <w:t xml:space="preserve">(The Act is otherwise administered by the Minister for Education, </w:t>
      </w:r>
      <w:r>
        <w:rPr>
          <w:sz w:val="22"/>
          <w:szCs w:val="22"/>
          <w:lang w:eastAsia="en-AU"/>
        </w:rPr>
        <w:t xml:space="preserve">the </w:t>
      </w:r>
      <w:r w:rsidRPr="00B63ABD">
        <w:rPr>
          <w:rFonts w:eastAsiaTheme="minorHAnsi"/>
          <w:sz w:val="22"/>
          <w:szCs w:val="22"/>
        </w:rPr>
        <w:t xml:space="preserve">Minister for Higher Education, </w:t>
      </w:r>
      <w:r w:rsidRPr="00B63ABD">
        <w:rPr>
          <w:sz w:val="22"/>
          <w:szCs w:val="22"/>
        </w:rPr>
        <w:t xml:space="preserve">the Minister for </w:t>
      </w:r>
      <w:r w:rsidRPr="00B63ABD">
        <w:rPr>
          <w:rFonts w:eastAsiaTheme="minorHAnsi"/>
          <w:sz w:val="22"/>
          <w:szCs w:val="22"/>
        </w:rPr>
        <w:t xml:space="preserve">Trade </w:t>
      </w:r>
      <w:r w:rsidRPr="00B63ABD">
        <w:rPr>
          <w:sz w:val="22"/>
          <w:szCs w:val="22"/>
        </w:rPr>
        <w:t>and the Minister for Training and Skills</w:t>
      </w:r>
      <w:r w:rsidRPr="002B4F9C">
        <w:rPr>
          <w:sz w:val="22"/>
          <w:szCs w:val="22"/>
          <w:lang w:eastAsia="en-AU"/>
        </w:rPr>
        <w:t>)</w:t>
      </w:r>
    </w:p>
    <w:p w14:paraId="2A8A4254" w14:textId="77777777" w:rsidR="00866A5E" w:rsidRPr="002B4F9C" w:rsidRDefault="00866A5E" w:rsidP="00866A5E">
      <w:pPr>
        <w:rPr>
          <w:sz w:val="22"/>
          <w:szCs w:val="22"/>
          <w:lang w:eastAsia="en-AU"/>
        </w:rPr>
      </w:pPr>
    </w:p>
    <w:p w14:paraId="022AD507" w14:textId="303F7B57" w:rsidR="00866A5E" w:rsidRDefault="00866A5E" w:rsidP="00866A5E">
      <w:pPr>
        <w:rPr>
          <w:sz w:val="22"/>
          <w:szCs w:val="22"/>
          <w:lang w:eastAsia="en-AU"/>
        </w:rPr>
      </w:pPr>
      <w:r w:rsidRPr="002B4F9C">
        <w:rPr>
          <w:sz w:val="22"/>
          <w:szCs w:val="22"/>
          <w:lang w:eastAsia="en-AU"/>
        </w:rPr>
        <w:t>Pre-school Teachers and Assistants (Leave) Act 1984</w:t>
      </w:r>
      <w:r>
        <w:rPr>
          <w:sz w:val="22"/>
          <w:szCs w:val="22"/>
          <w:lang w:eastAsia="en-AU"/>
        </w:rPr>
        <w:t xml:space="preserve"> </w:t>
      </w:r>
    </w:p>
    <w:p w14:paraId="7E09D659" w14:textId="37F5B6C9" w:rsidR="003B4FD2" w:rsidRPr="00B221A1" w:rsidRDefault="003B4FD2" w:rsidP="00866A5E">
      <w:pPr>
        <w:autoSpaceDE w:val="0"/>
        <w:autoSpaceDN w:val="0"/>
        <w:adjustRightInd w:val="0"/>
        <w:rPr>
          <w:sz w:val="22"/>
          <w:szCs w:val="22"/>
          <w:lang w:eastAsia="en-AU"/>
        </w:rPr>
      </w:pPr>
    </w:p>
    <w:p w14:paraId="7A6F6659" w14:textId="6A634E28" w:rsidR="00D34DEA" w:rsidRPr="00B63ABD" w:rsidRDefault="00D34DEA" w:rsidP="00D34DEA">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Economic Development</w:t>
      </w:r>
    </w:p>
    <w:p w14:paraId="1EB66489" w14:textId="77777777" w:rsidR="001E7ACE" w:rsidRPr="00B63ABD" w:rsidRDefault="001E7ACE" w:rsidP="001E7ACE">
      <w:pPr>
        <w:autoSpaceDE w:val="0"/>
        <w:autoSpaceDN w:val="0"/>
        <w:adjustRightInd w:val="0"/>
        <w:rPr>
          <w:rFonts w:eastAsiaTheme="minorHAnsi"/>
          <w:color w:val="000000"/>
          <w:sz w:val="22"/>
          <w:szCs w:val="22"/>
        </w:rPr>
      </w:pPr>
    </w:p>
    <w:p w14:paraId="563BAD84" w14:textId="77777777" w:rsidR="00C92488" w:rsidRPr="00B63ABD" w:rsidRDefault="00C92488" w:rsidP="00C92488">
      <w:pPr>
        <w:autoSpaceDE w:val="0"/>
        <w:autoSpaceDN w:val="0"/>
        <w:adjustRightInd w:val="0"/>
        <w:rPr>
          <w:sz w:val="22"/>
          <w:szCs w:val="22"/>
          <w:lang w:eastAsia="en-AU"/>
        </w:rPr>
      </w:pPr>
      <w:r w:rsidRPr="00B63ABD">
        <w:rPr>
          <w:sz w:val="22"/>
          <w:szCs w:val="22"/>
          <w:lang w:eastAsia="en-AU"/>
        </w:rPr>
        <w:t>Agent-General and Commissioners for Victoria Act 2007</w:t>
      </w:r>
      <w:r w:rsidR="00DA54CD" w:rsidRPr="00B63ABD">
        <w:rPr>
          <w:sz w:val="22"/>
          <w:szCs w:val="22"/>
          <w:lang w:eastAsia="en-AU"/>
        </w:rPr>
        <w:t xml:space="preserve"> </w:t>
      </w:r>
      <w:r w:rsidR="00051F1D" w:rsidRPr="00B63ABD">
        <w:rPr>
          <w:bCs/>
          <w:sz w:val="22"/>
          <w:szCs w:val="22"/>
          <w:lang w:eastAsia="en-AU"/>
        </w:rPr>
        <w:t>–</w:t>
      </w:r>
    </w:p>
    <w:p w14:paraId="4A7C8150" w14:textId="683DA00E" w:rsidR="00C92488" w:rsidRPr="00B63ABD" w:rsidRDefault="00DA54CD" w:rsidP="00FE55B5">
      <w:pPr>
        <w:numPr>
          <w:ilvl w:val="0"/>
          <w:numId w:val="45"/>
        </w:numPr>
        <w:autoSpaceDE w:val="0"/>
        <w:autoSpaceDN w:val="0"/>
        <w:adjustRightInd w:val="0"/>
        <w:rPr>
          <w:sz w:val="22"/>
          <w:szCs w:val="22"/>
          <w:lang w:eastAsia="en-AU"/>
        </w:rPr>
      </w:pPr>
      <w:r w:rsidRPr="00B63ABD">
        <w:rPr>
          <w:sz w:val="22"/>
          <w:szCs w:val="22"/>
          <w:lang w:eastAsia="en-AU"/>
        </w:rPr>
        <w:t>S</w:t>
      </w:r>
      <w:r w:rsidR="007E0485" w:rsidRPr="00B63ABD">
        <w:rPr>
          <w:sz w:val="22"/>
          <w:szCs w:val="22"/>
          <w:lang w:eastAsia="en-AU"/>
        </w:rPr>
        <w:t>ections 11(3) and 13 (these sections are</w:t>
      </w:r>
      <w:r w:rsidR="00C92488" w:rsidRPr="00B63ABD">
        <w:rPr>
          <w:sz w:val="22"/>
          <w:szCs w:val="22"/>
          <w:lang w:eastAsia="en-AU"/>
        </w:rPr>
        <w:t xml:space="preserve"> jointly and severally administered with the Minister for </w:t>
      </w:r>
      <w:r w:rsidR="0070349C" w:rsidRPr="00B63ABD">
        <w:rPr>
          <w:sz w:val="22"/>
          <w:szCs w:val="22"/>
          <w:lang w:eastAsia="en-AU"/>
        </w:rPr>
        <w:t>Trade</w:t>
      </w:r>
      <w:r w:rsidR="007E0485" w:rsidRPr="00B63ABD">
        <w:rPr>
          <w:sz w:val="22"/>
          <w:szCs w:val="22"/>
          <w:lang w:eastAsia="en-AU"/>
        </w:rPr>
        <w:t>)</w:t>
      </w:r>
    </w:p>
    <w:p w14:paraId="27A4E999" w14:textId="1F322D74" w:rsidR="002844D5" w:rsidRPr="00B63ABD" w:rsidRDefault="002844D5" w:rsidP="001563B7">
      <w:pPr>
        <w:autoSpaceDE w:val="0"/>
        <w:autoSpaceDN w:val="0"/>
        <w:adjustRightInd w:val="0"/>
        <w:ind w:left="360"/>
        <w:rPr>
          <w:sz w:val="22"/>
          <w:szCs w:val="22"/>
          <w:lang w:eastAsia="en-AU"/>
        </w:rPr>
      </w:pPr>
      <w:r w:rsidRPr="00B63ABD">
        <w:rPr>
          <w:sz w:val="22"/>
          <w:szCs w:val="22"/>
          <w:lang w:eastAsia="en-AU"/>
        </w:rPr>
        <w:t>(The Act is otherwise administered by the Minister for Trade)</w:t>
      </w:r>
    </w:p>
    <w:p w14:paraId="0CE56C89" w14:textId="77777777" w:rsidR="00C92488" w:rsidRPr="00B63ABD" w:rsidRDefault="00C92488" w:rsidP="001E7ACE">
      <w:pPr>
        <w:autoSpaceDE w:val="0"/>
        <w:autoSpaceDN w:val="0"/>
        <w:adjustRightInd w:val="0"/>
        <w:rPr>
          <w:rFonts w:eastAsiaTheme="minorHAnsi"/>
          <w:color w:val="000000"/>
          <w:sz w:val="22"/>
          <w:szCs w:val="22"/>
        </w:rPr>
      </w:pPr>
    </w:p>
    <w:p w14:paraId="588173CC" w14:textId="3D4AA89F"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Education</w:t>
      </w:r>
    </w:p>
    <w:p w14:paraId="79444381" w14:textId="77777777" w:rsidR="00DF49DC" w:rsidRPr="00B63ABD" w:rsidRDefault="00DF49DC" w:rsidP="00BA0F62">
      <w:pPr>
        <w:rPr>
          <w:sz w:val="22"/>
          <w:szCs w:val="22"/>
        </w:rPr>
      </w:pPr>
    </w:p>
    <w:p w14:paraId="4ADEA95E" w14:textId="77777777" w:rsidR="00BA0F62" w:rsidRPr="0001125E" w:rsidRDefault="00BA0F62" w:rsidP="00BA0F62">
      <w:pPr>
        <w:rPr>
          <w:sz w:val="22"/>
          <w:szCs w:val="22"/>
        </w:rPr>
      </w:pPr>
      <w:r w:rsidRPr="001E7074">
        <w:rPr>
          <w:sz w:val="22"/>
          <w:szCs w:val="22"/>
        </w:rPr>
        <w:t xml:space="preserve">Child Wellbeing and Safety Act 2005 – </w:t>
      </w:r>
    </w:p>
    <w:p w14:paraId="5B145E94" w14:textId="6393A001" w:rsidR="00BA0F62" w:rsidRPr="001E7074" w:rsidRDefault="00D00060" w:rsidP="00FE55B5">
      <w:pPr>
        <w:pStyle w:val="ListParagraph"/>
        <w:numPr>
          <w:ilvl w:val="0"/>
          <w:numId w:val="45"/>
        </w:numPr>
        <w:rPr>
          <w:sz w:val="22"/>
          <w:szCs w:val="22"/>
        </w:rPr>
      </w:pPr>
      <w:r w:rsidRPr="001E7074">
        <w:rPr>
          <w:sz w:val="22"/>
          <w:szCs w:val="22"/>
          <w:lang w:eastAsia="en-AU"/>
        </w:rPr>
        <w:t>Parts 4, 5, 6</w:t>
      </w:r>
      <w:r w:rsidR="004304B6" w:rsidRPr="001E7074">
        <w:rPr>
          <w:sz w:val="22"/>
          <w:szCs w:val="22"/>
          <w:lang w:eastAsia="en-AU"/>
        </w:rPr>
        <w:t>A</w:t>
      </w:r>
      <w:r w:rsidR="00DD3EA4" w:rsidRPr="001E7074">
        <w:rPr>
          <w:sz w:val="22"/>
          <w:szCs w:val="22"/>
          <w:lang w:eastAsia="en-AU"/>
        </w:rPr>
        <w:t>,</w:t>
      </w:r>
      <w:r w:rsidRPr="001E7074">
        <w:rPr>
          <w:sz w:val="22"/>
          <w:szCs w:val="22"/>
          <w:lang w:eastAsia="en-AU"/>
        </w:rPr>
        <w:t xml:space="preserve"> 7A</w:t>
      </w:r>
      <w:r w:rsidR="007C77BD" w:rsidRPr="001E7074">
        <w:rPr>
          <w:sz w:val="22"/>
          <w:szCs w:val="22"/>
          <w:lang w:eastAsia="en-AU"/>
        </w:rPr>
        <w:t xml:space="preserve"> and 8 </w:t>
      </w:r>
      <w:r w:rsidR="00BA0F62" w:rsidRPr="001E7074">
        <w:rPr>
          <w:sz w:val="22"/>
          <w:szCs w:val="22"/>
        </w:rPr>
        <w:t xml:space="preserve">(these </w:t>
      </w:r>
      <w:r w:rsidRPr="001E7074">
        <w:rPr>
          <w:sz w:val="22"/>
          <w:szCs w:val="22"/>
        </w:rPr>
        <w:t>Parts</w:t>
      </w:r>
      <w:r w:rsidR="00BA0F62" w:rsidRPr="001E7074">
        <w:rPr>
          <w:sz w:val="22"/>
          <w:szCs w:val="22"/>
        </w:rPr>
        <w:t xml:space="preserve"> are jointly and severally administered with the Minister for </w:t>
      </w:r>
      <w:r w:rsidR="009144CB">
        <w:rPr>
          <w:sz w:val="22"/>
          <w:szCs w:val="22"/>
        </w:rPr>
        <w:t>Child Protection and Family Services</w:t>
      </w:r>
      <w:r w:rsidR="00647CEB" w:rsidRPr="001E7074">
        <w:rPr>
          <w:sz w:val="22"/>
          <w:szCs w:val="22"/>
        </w:rPr>
        <w:t xml:space="preserve">, the Minister for </w:t>
      </w:r>
      <w:r w:rsidR="00944118">
        <w:rPr>
          <w:sz w:val="22"/>
          <w:szCs w:val="22"/>
        </w:rPr>
        <w:t>Early Childhood and Pre-Prep</w:t>
      </w:r>
      <w:r w:rsidR="00BA0F62" w:rsidRPr="001E7074">
        <w:rPr>
          <w:sz w:val="22"/>
          <w:szCs w:val="22"/>
        </w:rPr>
        <w:t xml:space="preserve"> and the Minister for Health)</w:t>
      </w:r>
    </w:p>
    <w:p w14:paraId="377D2F07" w14:textId="316E3B2D" w:rsidR="00134E54" w:rsidRPr="001E7074" w:rsidRDefault="00134E54" w:rsidP="00FE55B5">
      <w:pPr>
        <w:pStyle w:val="ListParagraph"/>
        <w:numPr>
          <w:ilvl w:val="0"/>
          <w:numId w:val="45"/>
        </w:numPr>
        <w:rPr>
          <w:sz w:val="22"/>
          <w:szCs w:val="22"/>
        </w:rPr>
      </w:pPr>
      <w:r w:rsidRPr="001E7074">
        <w:rPr>
          <w:sz w:val="22"/>
          <w:szCs w:val="22"/>
          <w:lang w:eastAsia="en-AU"/>
        </w:rPr>
        <w:t xml:space="preserve">Sections 43 and 45 (these sections are jointly and severally administered with </w:t>
      </w:r>
      <w:r w:rsidR="00514E25" w:rsidRPr="001E7074">
        <w:rPr>
          <w:sz w:val="22"/>
          <w:szCs w:val="22"/>
        </w:rPr>
        <w:t xml:space="preserve">the Minister for </w:t>
      </w:r>
      <w:r w:rsidR="00944118">
        <w:rPr>
          <w:sz w:val="22"/>
          <w:szCs w:val="22"/>
        </w:rPr>
        <w:t>Early Childhood and Pre-Prep</w:t>
      </w:r>
      <w:r w:rsidR="00514E25" w:rsidRPr="001E7074">
        <w:rPr>
          <w:sz w:val="22"/>
          <w:szCs w:val="22"/>
        </w:rPr>
        <w:t xml:space="preserve"> and </w:t>
      </w:r>
      <w:r w:rsidRPr="001E7074">
        <w:rPr>
          <w:sz w:val="22"/>
          <w:szCs w:val="22"/>
          <w:lang w:eastAsia="en-AU"/>
        </w:rPr>
        <w:t>the Minister for Health)</w:t>
      </w:r>
    </w:p>
    <w:p w14:paraId="58820286" w14:textId="74FCC06E" w:rsidR="005C18A9" w:rsidRPr="00B63ABD" w:rsidRDefault="00BA0F62" w:rsidP="004C4BE6">
      <w:pPr>
        <w:ind w:left="360"/>
        <w:rPr>
          <w:sz w:val="22"/>
          <w:szCs w:val="22"/>
        </w:rPr>
      </w:pPr>
      <w:r w:rsidRPr="00BB3443">
        <w:rPr>
          <w:sz w:val="22"/>
          <w:szCs w:val="22"/>
        </w:rPr>
        <w:t xml:space="preserve">(The Act is otherwise </w:t>
      </w:r>
      <w:r w:rsidR="00866A5E" w:rsidRPr="00BB3443">
        <w:rPr>
          <w:sz w:val="22"/>
          <w:szCs w:val="22"/>
        </w:rPr>
        <w:t xml:space="preserve">jointly and severally </w:t>
      </w:r>
      <w:r w:rsidRPr="00BB3443">
        <w:rPr>
          <w:sz w:val="22"/>
          <w:szCs w:val="22"/>
        </w:rPr>
        <w:t xml:space="preserve">administered by the Minister for </w:t>
      </w:r>
      <w:r w:rsidR="009144CB">
        <w:rPr>
          <w:sz w:val="22"/>
          <w:szCs w:val="22"/>
        </w:rPr>
        <w:t>Child Protection and Family Services</w:t>
      </w:r>
      <w:r w:rsidR="00A32B70" w:rsidRPr="00BB3443">
        <w:rPr>
          <w:sz w:val="22"/>
          <w:szCs w:val="22"/>
        </w:rPr>
        <w:t xml:space="preserve"> </w:t>
      </w:r>
      <w:r w:rsidRPr="00BB3443">
        <w:rPr>
          <w:sz w:val="22"/>
          <w:szCs w:val="22"/>
        </w:rPr>
        <w:t>and</w:t>
      </w:r>
      <w:r w:rsidRPr="00B63ABD">
        <w:rPr>
          <w:sz w:val="22"/>
          <w:szCs w:val="22"/>
        </w:rPr>
        <w:t xml:space="preserve"> the Minister for Health)</w:t>
      </w:r>
    </w:p>
    <w:p w14:paraId="0EA7A680" w14:textId="77777777" w:rsidR="00BA0F62" w:rsidRPr="00B63ABD" w:rsidRDefault="00BA0F62" w:rsidP="001A6CA2">
      <w:pPr>
        <w:autoSpaceDE w:val="0"/>
        <w:autoSpaceDN w:val="0"/>
        <w:adjustRightInd w:val="0"/>
        <w:rPr>
          <w:rFonts w:eastAsiaTheme="minorHAnsi"/>
          <w:color w:val="000000"/>
          <w:sz w:val="22"/>
          <w:szCs w:val="22"/>
        </w:rPr>
      </w:pPr>
    </w:p>
    <w:p w14:paraId="64BE4D76" w14:textId="40128E8B" w:rsidR="00316F91" w:rsidRPr="00B63ABD" w:rsidRDefault="00316F91" w:rsidP="00316F91">
      <w:pPr>
        <w:autoSpaceDE w:val="0"/>
        <w:autoSpaceDN w:val="0"/>
        <w:adjustRightInd w:val="0"/>
        <w:rPr>
          <w:sz w:val="22"/>
          <w:szCs w:val="22"/>
          <w:lang w:eastAsia="en-AU"/>
        </w:rPr>
      </w:pPr>
      <w:r w:rsidRPr="00B63ABD">
        <w:rPr>
          <w:sz w:val="22"/>
          <w:szCs w:val="22"/>
          <w:lang w:eastAsia="en-AU"/>
        </w:rPr>
        <w:t>COVID-19 Omnibus (Emergency Measures) Act 2020 –</w:t>
      </w:r>
    </w:p>
    <w:p w14:paraId="6EFB5600" w14:textId="6CE10E01" w:rsidR="00316F91" w:rsidRPr="00B63ABD" w:rsidRDefault="00F05097" w:rsidP="00316F91">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the Education and Training Reform Act 2006 by</w:t>
      </w:r>
      <w:r w:rsidR="00316F91" w:rsidRPr="00B63ABD">
        <w:rPr>
          <w:sz w:val="22"/>
          <w:szCs w:val="22"/>
          <w:lang w:eastAsia="en-AU"/>
        </w:rPr>
        <w:t xml:space="preserve"> Part 5.1 </w:t>
      </w:r>
      <w:r w:rsidR="002E202A" w:rsidRPr="00F12102">
        <w:rPr>
          <w:sz w:val="22"/>
          <w:szCs w:val="22"/>
          <w:lang w:eastAsia="en-AU"/>
        </w:rPr>
        <w:t xml:space="preserve">before the repeal of </w:t>
      </w:r>
      <w:r w:rsidR="002E202A">
        <w:rPr>
          <w:sz w:val="22"/>
          <w:szCs w:val="22"/>
          <w:lang w:eastAsia="en-AU"/>
        </w:rPr>
        <w:t>Part 5.1</w:t>
      </w:r>
      <w:r w:rsidR="002E202A" w:rsidRPr="00B63ABD">
        <w:rPr>
          <w:sz w:val="22"/>
          <w:szCs w:val="22"/>
          <w:lang w:eastAsia="en-AU"/>
        </w:rPr>
        <w:t xml:space="preserve"> </w:t>
      </w:r>
      <w:r w:rsidR="00316F91" w:rsidRPr="00B63ABD">
        <w:rPr>
          <w:sz w:val="22"/>
          <w:szCs w:val="22"/>
          <w:lang w:eastAsia="en-AU"/>
        </w:rPr>
        <w:t xml:space="preserve">(in so far as it does relate to those matters, this Part is jointly and severally administered by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316F91" w:rsidRPr="00B63ABD">
        <w:rPr>
          <w:sz w:val="22"/>
          <w:szCs w:val="22"/>
          <w:lang w:eastAsia="en-AU"/>
        </w:rPr>
        <w:t xml:space="preserve">the Minister for Education and the Minister for Training and Skills) </w:t>
      </w:r>
    </w:p>
    <w:p w14:paraId="38204330" w14:textId="74A945AF" w:rsidR="005408AC" w:rsidRPr="00B63ABD" w:rsidRDefault="00316F91" w:rsidP="005408AC">
      <w:pPr>
        <w:ind w:left="360"/>
        <w:rPr>
          <w:sz w:val="22"/>
          <w:szCs w:val="22"/>
          <w:lang w:eastAsia="en-AU"/>
        </w:rPr>
      </w:pPr>
      <w:r w:rsidRPr="00B63ABD">
        <w:rPr>
          <w:sz w:val="22"/>
          <w:szCs w:val="22"/>
        </w:rPr>
        <w:t xml:space="preserve">(The Act is otherwise administered by 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xml:space="preserve">, the Minister for Small Business, the Minister for Training and Skills, </w:t>
      </w:r>
      <w:r w:rsidR="005E7611" w:rsidRPr="00B63ABD">
        <w:rPr>
          <w:sz w:val="22"/>
          <w:szCs w:val="22"/>
          <w:lang w:eastAsia="en-AU"/>
        </w:rPr>
        <w:t xml:space="preserve">the Minister for Victim Support, </w:t>
      </w:r>
      <w:r w:rsidR="005408AC" w:rsidRPr="00B63ABD">
        <w:rPr>
          <w:sz w:val="22"/>
          <w:szCs w:val="22"/>
          <w:lang w:eastAsia="en-AU"/>
        </w:rPr>
        <w:t>the Minister for Workplace Safety, the Minister for Youth Justice and the Premier)</w:t>
      </w:r>
    </w:p>
    <w:p w14:paraId="545AB22F" w14:textId="77777777" w:rsidR="00316F91" w:rsidRPr="00B63ABD" w:rsidRDefault="00316F91" w:rsidP="001A6CA2">
      <w:pPr>
        <w:autoSpaceDE w:val="0"/>
        <w:autoSpaceDN w:val="0"/>
        <w:adjustRightInd w:val="0"/>
        <w:rPr>
          <w:sz w:val="22"/>
          <w:szCs w:val="22"/>
          <w:lang w:eastAsia="en-AU"/>
        </w:rPr>
      </w:pPr>
    </w:p>
    <w:p w14:paraId="242BAF52" w14:textId="77777777" w:rsidR="00E8235D" w:rsidRPr="00B63ABD" w:rsidRDefault="00E8235D" w:rsidP="00E8235D">
      <w:pPr>
        <w:rPr>
          <w:sz w:val="22"/>
          <w:szCs w:val="22"/>
        </w:rPr>
      </w:pPr>
      <w:r w:rsidRPr="00B63ABD">
        <w:rPr>
          <w:sz w:val="22"/>
          <w:szCs w:val="22"/>
        </w:rPr>
        <w:t>Education and Training Reform Act 2006 – Except</w:t>
      </w:r>
      <w:r w:rsidR="00C425C7" w:rsidRPr="00B63ABD">
        <w:rPr>
          <w:sz w:val="22"/>
          <w:szCs w:val="22"/>
        </w:rPr>
        <w:t>:</w:t>
      </w:r>
    </w:p>
    <w:p w14:paraId="3AF195A9" w14:textId="526491D6" w:rsidR="008657E2" w:rsidRPr="00B63ABD" w:rsidRDefault="00E8235D" w:rsidP="006F560B">
      <w:pPr>
        <w:ind w:left="360"/>
        <w:rPr>
          <w:sz w:val="22"/>
          <w:szCs w:val="22"/>
        </w:rPr>
      </w:pPr>
      <w:bookmarkStart w:id="13" w:name="_Hlk25933398"/>
      <w:r w:rsidRPr="00B63ABD">
        <w:rPr>
          <w:sz w:val="22"/>
          <w:szCs w:val="22"/>
        </w:rPr>
        <w:t>Where the provisions, powers and functions of this Act relate to international education, the Minister’s responsibilities under this Act are to be read subject to and together with the responsibilities</w:t>
      </w:r>
      <w:r w:rsidR="008657E2" w:rsidRPr="00B63ABD">
        <w:rPr>
          <w:sz w:val="22"/>
          <w:szCs w:val="22"/>
        </w:rPr>
        <w:t xml:space="preserve"> </w:t>
      </w:r>
      <w:r w:rsidRPr="00B63ABD">
        <w:rPr>
          <w:sz w:val="22"/>
          <w:szCs w:val="22"/>
        </w:rPr>
        <w:t xml:space="preserve">of </w:t>
      </w:r>
      <w:r w:rsidR="008657E2" w:rsidRPr="00B63ABD">
        <w:rPr>
          <w:rFonts w:eastAsiaTheme="minorHAnsi"/>
          <w:sz w:val="22"/>
          <w:szCs w:val="22"/>
        </w:rPr>
        <w:t xml:space="preserve">the Minister for Higher Education, </w:t>
      </w:r>
      <w:r w:rsidRPr="00B63ABD">
        <w:rPr>
          <w:sz w:val="22"/>
          <w:szCs w:val="22"/>
        </w:rPr>
        <w:t>the Minister for</w:t>
      </w:r>
      <w:r w:rsidR="00841907" w:rsidRPr="00B63ABD">
        <w:rPr>
          <w:sz w:val="22"/>
          <w:szCs w:val="22"/>
        </w:rPr>
        <w:t xml:space="preserve"> </w:t>
      </w:r>
      <w:r w:rsidRPr="00B63ABD">
        <w:rPr>
          <w:rFonts w:eastAsiaTheme="minorHAnsi"/>
          <w:sz w:val="22"/>
          <w:szCs w:val="22"/>
        </w:rPr>
        <w:t>Trade</w:t>
      </w:r>
      <w:r w:rsidR="00841907" w:rsidRPr="00B63ABD">
        <w:rPr>
          <w:rFonts w:eastAsiaTheme="minorHAnsi"/>
          <w:sz w:val="22"/>
          <w:szCs w:val="22"/>
        </w:rPr>
        <w:t xml:space="preserve"> </w:t>
      </w:r>
      <w:r w:rsidRPr="00B63ABD">
        <w:rPr>
          <w:sz w:val="22"/>
          <w:szCs w:val="22"/>
        </w:rPr>
        <w:t>and the Minister for Training and Skills</w:t>
      </w:r>
      <w:r w:rsidR="006F560B" w:rsidRPr="00B63ABD" w:rsidDel="006F560B">
        <w:rPr>
          <w:sz w:val="22"/>
          <w:szCs w:val="22"/>
        </w:rPr>
        <w:t xml:space="preserve"> </w:t>
      </w:r>
    </w:p>
    <w:p w14:paraId="61074910" w14:textId="1CE341DD" w:rsidR="008657E2" w:rsidRPr="00B63ABD" w:rsidRDefault="008657E2" w:rsidP="00FE55B5">
      <w:pPr>
        <w:pStyle w:val="ListParagraph"/>
        <w:numPr>
          <w:ilvl w:val="0"/>
          <w:numId w:val="15"/>
        </w:numPr>
        <w:rPr>
          <w:sz w:val="22"/>
          <w:szCs w:val="22"/>
          <w:lang w:eastAsia="en-AU"/>
        </w:rPr>
      </w:pPr>
      <w:bookmarkStart w:id="14" w:name="_Hlk25933414"/>
      <w:r w:rsidRPr="00B63ABD">
        <w:rPr>
          <w:sz w:val="22"/>
          <w:szCs w:val="22"/>
          <w:lang w:eastAsia="en-AU"/>
        </w:rPr>
        <w:t xml:space="preserve">Section 1.1.3(1) (this section is jointly and severally administered with </w:t>
      </w:r>
      <w:r w:rsidR="00866A5E">
        <w:rPr>
          <w:sz w:val="22"/>
          <w:szCs w:val="22"/>
          <w:lang w:eastAsia="en-AU"/>
        </w:rPr>
        <w:t xml:space="preserve">the </w:t>
      </w:r>
      <w:r w:rsidR="00866A5E" w:rsidRPr="00866A5E">
        <w:rPr>
          <w:sz w:val="22"/>
          <w:szCs w:val="22"/>
          <w:lang w:eastAsia="en-AU"/>
        </w:rPr>
        <w:t xml:space="preserve">Minister for </w:t>
      </w:r>
      <w:r w:rsidR="00944118">
        <w:rPr>
          <w:sz w:val="22"/>
          <w:szCs w:val="22"/>
          <w:lang w:eastAsia="en-AU"/>
        </w:rPr>
        <w:t>Early Childhood and Pre-Prep</w:t>
      </w:r>
      <w:r w:rsidR="00866A5E">
        <w:rPr>
          <w:sz w:val="22"/>
          <w:szCs w:val="22"/>
          <w:lang w:eastAsia="en-AU"/>
        </w:rPr>
        <w:t xml:space="preserve">, </w:t>
      </w:r>
      <w:r w:rsidRPr="00B63ABD">
        <w:rPr>
          <w:sz w:val="22"/>
          <w:szCs w:val="22"/>
          <w:lang w:eastAsia="en-AU"/>
        </w:rPr>
        <w:t>the Minister for Higher Education, the Minister for Trade and the Minister for Training and Skills)</w:t>
      </w:r>
    </w:p>
    <w:p w14:paraId="6F8ACE64" w14:textId="445B67E8" w:rsidR="00E8235D" w:rsidRPr="00B63ABD" w:rsidRDefault="00E8235D" w:rsidP="00FE55B5">
      <w:pPr>
        <w:numPr>
          <w:ilvl w:val="0"/>
          <w:numId w:val="15"/>
        </w:numPr>
        <w:tabs>
          <w:tab w:val="left" w:pos="851"/>
          <w:tab w:val="num" w:pos="2291"/>
          <w:tab w:val="left" w:pos="2552"/>
          <w:tab w:val="left" w:pos="3402"/>
          <w:tab w:val="left" w:pos="4253"/>
          <w:tab w:val="left" w:pos="5103"/>
        </w:tabs>
        <w:rPr>
          <w:sz w:val="22"/>
          <w:szCs w:val="22"/>
          <w:lang w:eastAsia="en-AU"/>
        </w:rPr>
      </w:pPr>
      <w:bookmarkStart w:id="15" w:name="_Hlk25933423"/>
      <w:bookmarkEnd w:id="14"/>
      <w:r w:rsidRPr="00B63ABD">
        <w:rPr>
          <w:sz w:val="22"/>
          <w:szCs w:val="22"/>
          <w:lang w:eastAsia="en-AU"/>
        </w:rPr>
        <w:t>Section 2.5.3 (except sections 2.5.3(2)(ab), (ib), (ic), (p)(ii) and (tb) and section 2.5.3(5)) in so far as it relates to vocational education and training and senior secondary certificate delivery by registered education and training organisations and adult community and further education providers</w:t>
      </w:r>
      <w:r w:rsidR="008D6C8B" w:rsidRPr="00B63ABD">
        <w:rPr>
          <w:sz w:val="22"/>
          <w:szCs w:val="22"/>
          <w:lang w:eastAsia="en-AU"/>
        </w:rPr>
        <w:t>,</w:t>
      </w:r>
      <w:r w:rsidRPr="00B63ABD">
        <w:rPr>
          <w:sz w:val="22"/>
          <w:szCs w:val="22"/>
          <w:lang w:eastAsia="en-AU"/>
        </w:rPr>
        <w:t xml:space="preserve"> </w:t>
      </w:r>
      <w:r w:rsidR="00CB1E5C" w:rsidRPr="00B63ABD">
        <w:rPr>
          <w:sz w:val="22"/>
          <w:szCs w:val="22"/>
          <w:lang w:eastAsia="en-AU"/>
        </w:rPr>
        <w:t>Parts 3.1 and 3.3</w:t>
      </w:r>
      <w:r w:rsidR="005E7029" w:rsidRPr="00B63ABD">
        <w:rPr>
          <w:sz w:val="22"/>
          <w:szCs w:val="22"/>
          <w:lang w:eastAsia="en-AU"/>
        </w:rPr>
        <w:t>,</w:t>
      </w:r>
      <w:r w:rsidRPr="00B63ABD">
        <w:rPr>
          <w:sz w:val="22"/>
          <w:szCs w:val="22"/>
          <w:lang w:eastAsia="en-AU"/>
        </w:rPr>
        <w:t xml:space="preserve"> Division 4 of Part 4.3</w:t>
      </w:r>
      <w:r w:rsidR="008D6C8B" w:rsidRPr="00B63ABD">
        <w:rPr>
          <w:sz w:val="22"/>
          <w:szCs w:val="22"/>
          <w:lang w:eastAsia="en-AU"/>
        </w:rPr>
        <w:t>,</w:t>
      </w:r>
      <w:r w:rsidRPr="00B63ABD">
        <w:rPr>
          <w:sz w:val="22"/>
          <w:szCs w:val="22"/>
          <w:lang w:eastAsia="en-AU"/>
        </w:rPr>
        <w:t xml:space="preserve"> section 4.4.5 in so far as it relates to courses delivered and qualifications issued to students other than students in schools</w:t>
      </w:r>
      <w:r w:rsidR="008D6C8B" w:rsidRPr="00B63ABD">
        <w:rPr>
          <w:sz w:val="22"/>
          <w:szCs w:val="22"/>
          <w:lang w:eastAsia="en-AU"/>
        </w:rPr>
        <w:t>,</w:t>
      </w:r>
      <w:r w:rsidRPr="00B63ABD">
        <w:rPr>
          <w:sz w:val="22"/>
          <w:szCs w:val="22"/>
          <w:lang w:eastAsia="en-AU"/>
        </w:rPr>
        <w:t xml:space="preserve"> sections 5.2.1(2)(d)(ii) and 5.2.1(2)(f)</w:t>
      </w:r>
      <w:r w:rsidR="008D6C8B" w:rsidRPr="00B63ABD">
        <w:rPr>
          <w:sz w:val="22"/>
          <w:szCs w:val="22"/>
          <w:lang w:eastAsia="en-AU"/>
        </w:rPr>
        <w:t>,</w:t>
      </w:r>
      <w:r w:rsidRPr="00B63ABD">
        <w:rPr>
          <w:sz w:val="22"/>
          <w:szCs w:val="22"/>
          <w:lang w:eastAsia="en-AU"/>
        </w:rPr>
        <w:t xml:space="preserve"> </w:t>
      </w:r>
      <w:bookmarkStart w:id="16" w:name="_Hlk25933445"/>
      <w:r w:rsidRPr="00B63ABD">
        <w:rPr>
          <w:sz w:val="22"/>
          <w:szCs w:val="22"/>
          <w:lang w:eastAsia="en-AU"/>
        </w:rPr>
        <w:t>Divisions 2 and 3 of Part 5.4</w:t>
      </w:r>
      <w:r w:rsidR="005E7029" w:rsidRPr="00B63ABD">
        <w:rPr>
          <w:sz w:val="22"/>
          <w:szCs w:val="22"/>
          <w:lang w:eastAsia="en-AU"/>
        </w:rPr>
        <w:t>,</w:t>
      </w:r>
      <w:r w:rsidRPr="00B63ABD">
        <w:rPr>
          <w:sz w:val="22"/>
          <w:szCs w:val="22"/>
          <w:lang w:eastAsia="en-AU"/>
        </w:rPr>
        <w:t xml:space="preserve"> Part 5.5</w:t>
      </w:r>
      <w:r w:rsidR="005E7029" w:rsidRPr="00B63ABD">
        <w:rPr>
          <w:sz w:val="22"/>
          <w:szCs w:val="22"/>
          <w:lang w:eastAsia="en-AU"/>
        </w:rPr>
        <w:t>,</w:t>
      </w:r>
      <w:r w:rsidRPr="00B63ABD">
        <w:rPr>
          <w:sz w:val="22"/>
          <w:szCs w:val="22"/>
          <w:lang w:eastAsia="en-AU"/>
        </w:rPr>
        <w:t xml:space="preserve"> section 6.1.6</w:t>
      </w:r>
      <w:r w:rsidR="005E7029" w:rsidRPr="00B63ABD">
        <w:rPr>
          <w:sz w:val="22"/>
          <w:szCs w:val="22"/>
          <w:lang w:eastAsia="en-AU"/>
        </w:rPr>
        <w:t>,</w:t>
      </w:r>
      <w:r w:rsidRPr="00B63ABD">
        <w:rPr>
          <w:sz w:val="22"/>
          <w:szCs w:val="22"/>
          <w:lang w:eastAsia="en-AU"/>
        </w:rPr>
        <w:t xml:space="preserve"> section 6.1.19 (except section 6.1.19(1))</w:t>
      </w:r>
      <w:r w:rsidR="008D6C8B" w:rsidRPr="00B63ABD">
        <w:rPr>
          <w:sz w:val="22"/>
          <w:szCs w:val="22"/>
          <w:lang w:eastAsia="en-AU"/>
        </w:rPr>
        <w:t>,</w:t>
      </w:r>
      <w:r w:rsidRPr="00B63ABD">
        <w:rPr>
          <w:sz w:val="22"/>
          <w:szCs w:val="22"/>
          <w:lang w:eastAsia="en-AU"/>
        </w:rPr>
        <w:t xml:space="preserve"> sections 6.1.20, 6.1.26, 6.1.31, 6.1.32 and 6.1.33</w:t>
      </w:r>
      <w:r w:rsidR="005E7029" w:rsidRPr="00B63ABD">
        <w:rPr>
          <w:sz w:val="22"/>
          <w:szCs w:val="22"/>
          <w:lang w:eastAsia="en-AU"/>
        </w:rPr>
        <w:t>,</w:t>
      </w:r>
      <w:r w:rsidRPr="00B63ABD">
        <w:rPr>
          <w:sz w:val="22"/>
          <w:szCs w:val="22"/>
          <w:lang w:eastAsia="en-AU"/>
        </w:rPr>
        <w:t xml:space="preserve"> Schedule 4 </w:t>
      </w:r>
      <w:r w:rsidR="004249E5" w:rsidRPr="00B63ABD">
        <w:rPr>
          <w:sz w:val="22"/>
          <w:szCs w:val="22"/>
          <w:lang w:eastAsia="en-AU"/>
        </w:rPr>
        <w:t xml:space="preserve">- </w:t>
      </w:r>
      <w:r w:rsidR="00FB7862" w:rsidRPr="00B63ABD">
        <w:rPr>
          <w:sz w:val="22"/>
          <w:szCs w:val="22"/>
          <w:lang w:eastAsia="en-AU"/>
        </w:rPr>
        <w:t xml:space="preserve">to the extent it does not relate to international education </w:t>
      </w:r>
      <w:r w:rsidRPr="00B63ABD">
        <w:rPr>
          <w:sz w:val="22"/>
          <w:szCs w:val="22"/>
          <w:lang w:eastAsia="en-AU"/>
        </w:rPr>
        <w:t>(these provisions are administered by the Minister for Training and Skills)</w:t>
      </w:r>
      <w:bookmarkEnd w:id="16"/>
    </w:p>
    <w:p w14:paraId="3B1CBB87" w14:textId="4464DD49" w:rsidR="00FB7862" w:rsidRPr="00B63ABD" w:rsidRDefault="00FB7862" w:rsidP="00FE55B5">
      <w:pPr>
        <w:numPr>
          <w:ilvl w:val="0"/>
          <w:numId w:val="15"/>
        </w:numPr>
        <w:tabs>
          <w:tab w:val="left" w:pos="851"/>
          <w:tab w:val="num" w:pos="2291"/>
          <w:tab w:val="left" w:pos="2552"/>
          <w:tab w:val="left" w:pos="3402"/>
          <w:tab w:val="left" w:pos="4253"/>
          <w:tab w:val="left" w:pos="5103"/>
        </w:tabs>
        <w:rPr>
          <w:sz w:val="22"/>
          <w:szCs w:val="22"/>
          <w:lang w:eastAsia="en-AU"/>
        </w:rPr>
      </w:pPr>
      <w:bookmarkStart w:id="17" w:name="_Hlk25933565"/>
      <w:bookmarkEnd w:id="15"/>
      <w:r w:rsidRPr="00B63ABD">
        <w:rPr>
          <w:sz w:val="22"/>
          <w:szCs w:val="22"/>
          <w:lang w:eastAsia="en-AU"/>
        </w:rPr>
        <w:t xml:space="preserve">Section 2.5.3 (except sections 2.5.3(2)(ab), (ib), (ic), (p)(ii) and (tb) and section 2.5.3(5)) </w:t>
      </w:r>
      <w:r w:rsidR="009E386A" w:rsidRPr="00B63ABD">
        <w:rPr>
          <w:sz w:val="22"/>
          <w:szCs w:val="22"/>
          <w:lang w:eastAsia="en-AU"/>
        </w:rPr>
        <w:t>(</w:t>
      </w:r>
      <w:r w:rsidRPr="00B63ABD">
        <w:rPr>
          <w:sz w:val="22"/>
          <w:szCs w:val="22"/>
          <w:lang w:eastAsia="en-AU"/>
        </w:rPr>
        <w:t>to the extent it relates to international education</w:t>
      </w:r>
      <w:r w:rsidR="009E386A" w:rsidRPr="00B63ABD">
        <w:rPr>
          <w:sz w:val="22"/>
          <w:szCs w:val="22"/>
          <w:lang w:eastAsia="en-AU"/>
        </w:rPr>
        <w:t>)</w:t>
      </w:r>
      <w:r w:rsidRPr="00B63ABD">
        <w:rPr>
          <w:sz w:val="22"/>
          <w:szCs w:val="22"/>
          <w:lang w:eastAsia="en-AU"/>
        </w:rPr>
        <w:t xml:space="preserve"> (this section is jointly and severally administered with the Minister for Trade and the Minister for Training and Skills</w:t>
      </w:r>
      <w:r w:rsidR="005E7029" w:rsidRPr="00B63ABD">
        <w:rPr>
          <w:sz w:val="22"/>
          <w:szCs w:val="22"/>
          <w:lang w:eastAsia="en-AU"/>
        </w:rPr>
        <w:t>)</w:t>
      </w:r>
    </w:p>
    <w:bookmarkEnd w:id="17"/>
    <w:p w14:paraId="14C57A25" w14:textId="5562755B" w:rsidR="002F18B4" w:rsidRPr="00504943" w:rsidRDefault="002F18B4" w:rsidP="00504943">
      <w:pPr>
        <w:pStyle w:val="ListParagraph"/>
        <w:numPr>
          <w:ilvl w:val="0"/>
          <w:numId w:val="15"/>
        </w:numPr>
        <w:rPr>
          <w:sz w:val="22"/>
          <w:szCs w:val="22"/>
          <w:lang w:eastAsia="en-AU"/>
        </w:rPr>
      </w:pPr>
      <w:r w:rsidRPr="00240AAF">
        <w:rPr>
          <w:sz w:val="22"/>
          <w:szCs w:val="22"/>
          <w:lang w:eastAsia="en-AU"/>
        </w:rPr>
        <w:t>Section 2.5.3(2)(ab), (ib)</w:t>
      </w:r>
      <w:r w:rsidR="003B5060">
        <w:rPr>
          <w:sz w:val="22"/>
          <w:szCs w:val="22"/>
          <w:lang w:eastAsia="en-AU"/>
        </w:rPr>
        <w:t xml:space="preserve">, </w:t>
      </w:r>
      <w:r w:rsidRPr="00240AAF">
        <w:rPr>
          <w:sz w:val="22"/>
          <w:szCs w:val="22"/>
          <w:lang w:eastAsia="en-AU"/>
        </w:rPr>
        <w:t>(ic)</w:t>
      </w:r>
      <w:r w:rsidR="003B5060">
        <w:rPr>
          <w:sz w:val="22"/>
          <w:szCs w:val="22"/>
          <w:lang w:eastAsia="en-AU"/>
        </w:rPr>
        <w:t xml:space="preserve">, </w:t>
      </w:r>
      <w:r w:rsidR="003B5060" w:rsidRPr="002B4F9C">
        <w:rPr>
          <w:sz w:val="22"/>
          <w:szCs w:val="22"/>
          <w:lang w:eastAsia="en-AU"/>
        </w:rPr>
        <w:t>(p)(ii) and (tb)</w:t>
      </w:r>
      <w:r w:rsidRPr="00240AAF">
        <w:rPr>
          <w:sz w:val="22"/>
          <w:szCs w:val="22"/>
          <w:lang w:eastAsia="en-AU"/>
        </w:rPr>
        <w:t>; section 2.5.3(5); section 2.6.3</w:t>
      </w:r>
      <w:r w:rsidRPr="002B4F9C">
        <w:rPr>
          <w:sz w:val="22"/>
          <w:szCs w:val="22"/>
          <w:lang w:eastAsia="en-AU"/>
        </w:rPr>
        <w:t>(1)(ca)</w:t>
      </w:r>
      <w:r w:rsidRPr="00240AAF">
        <w:rPr>
          <w:sz w:val="22"/>
          <w:szCs w:val="22"/>
          <w:lang w:eastAsia="en-AU"/>
        </w:rPr>
        <w:t xml:space="preserve"> </w:t>
      </w:r>
      <w:r w:rsidRPr="002B4F9C">
        <w:rPr>
          <w:sz w:val="22"/>
          <w:szCs w:val="22"/>
          <w:lang w:eastAsia="en-AU"/>
        </w:rPr>
        <w:t>(d)(ii), (ea), (fa)</w:t>
      </w:r>
      <w:r>
        <w:rPr>
          <w:sz w:val="22"/>
          <w:szCs w:val="22"/>
          <w:lang w:eastAsia="en-AU"/>
        </w:rPr>
        <w:t xml:space="preserve">, </w:t>
      </w:r>
      <w:r w:rsidRPr="00240AAF">
        <w:rPr>
          <w:sz w:val="22"/>
          <w:szCs w:val="22"/>
          <w:lang w:eastAsia="en-AU"/>
        </w:rPr>
        <w:t>(g), (i), (j), (m) and (2);</w:t>
      </w:r>
      <w:r>
        <w:rPr>
          <w:sz w:val="22"/>
          <w:szCs w:val="22"/>
          <w:lang w:eastAsia="en-AU"/>
        </w:rPr>
        <w:t xml:space="preserve"> </w:t>
      </w:r>
      <w:r w:rsidRPr="002B4F9C">
        <w:rPr>
          <w:sz w:val="22"/>
          <w:szCs w:val="22"/>
          <w:lang w:eastAsia="en-AU"/>
        </w:rPr>
        <w:t>section 2.6.13A</w:t>
      </w:r>
      <w:r>
        <w:rPr>
          <w:sz w:val="22"/>
          <w:szCs w:val="22"/>
          <w:lang w:eastAsia="en-AU"/>
        </w:rPr>
        <w:t xml:space="preserve">; </w:t>
      </w:r>
      <w:r w:rsidRPr="00240AAF">
        <w:rPr>
          <w:sz w:val="22"/>
          <w:szCs w:val="22"/>
          <w:lang w:eastAsia="en-AU"/>
        </w:rPr>
        <w:t xml:space="preserve">section 2.6.17; section 2.6.20; section 2.6.23; </w:t>
      </w:r>
      <w:r w:rsidRPr="002B4F9C">
        <w:rPr>
          <w:sz w:val="22"/>
          <w:szCs w:val="22"/>
          <w:lang w:eastAsia="en-AU"/>
        </w:rPr>
        <w:t>section 2.6.56A</w:t>
      </w:r>
      <w:r>
        <w:rPr>
          <w:sz w:val="22"/>
          <w:szCs w:val="22"/>
          <w:lang w:eastAsia="en-AU"/>
        </w:rPr>
        <w:t xml:space="preserve">; </w:t>
      </w:r>
      <w:r w:rsidRPr="002B4F9C">
        <w:rPr>
          <w:sz w:val="22"/>
          <w:szCs w:val="22"/>
          <w:lang w:eastAsia="en-AU"/>
        </w:rPr>
        <w:t xml:space="preserve">section 2.6.56B; section 2.6.58(1B), </w:t>
      </w:r>
      <w:r w:rsidR="00647CEB">
        <w:rPr>
          <w:sz w:val="22"/>
          <w:szCs w:val="22"/>
          <w:lang w:eastAsia="en-AU"/>
        </w:rPr>
        <w:t>(</w:t>
      </w:r>
      <w:r w:rsidRPr="002B4F9C">
        <w:rPr>
          <w:sz w:val="22"/>
          <w:szCs w:val="22"/>
          <w:lang w:eastAsia="en-AU"/>
        </w:rPr>
        <w:t>1BA</w:t>
      </w:r>
      <w:r w:rsidR="00647CEB">
        <w:rPr>
          <w:sz w:val="22"/>
          <w:szCs w:val="22"/>
          <w:lang w:eastAsia="en-AU"/>
        </w:rPr>
        <w:t>)</w:t>
      </w:r>
      <w:r w:rsidRPr="002B4F9C">
        <w:rPr>
          <w:sz w:val="22"/>
          <w:szCs w:val="22"/>
          <w:lang w:eastAsia="en-AU"/>
        </w:rPr>
        <w:t>(c) and (1C)</w:t>
      </w:r>
      <w:r>
        <w:rPr>
          <w:sz w:val="22"/>
          <w:szCs w:val="22"/>
          <w:lang w:eastAsia="en-AU"/>
        </w:rPr>
        <w:t xml:space="preserve">; </w:t>
      </w:r>
      <w:r w:rsidRPr="002B4F9C">
        <w:rPr>
          <w:sz w:val="22"/>
          <w:szCs w:val="22"/>
          <w:lang w:eastAsia="en-AU"/>
        </w:rPr>
        <w:t>Part 2.6, Division 3A</w:t>
      </w:r>
      <w:r>
        <w:rPr>
          <w:sz w:val="22"/>
          <w:szCs w:val="22"/>
          <w:lang w:eastAsia="en-AU"/>
        </w:rPr>
        <w:t xml:space="preserve">; </w:t>
      </w:r>
      <w:r w:rsidRPr="00240AAF">
        <w:rPr>
          <w:sz w:val="22"/>
          <w:szCs w:val="22"/>
          <w:lang w:eastAsia="en-AU"/>
        </w:rPr>
        <w:t>Part 2.6, Division 7A; Part 2.6, Division 8; Part 2.6, Division 8A; Part 2.6, Division 9; Part 2.6, Division 9A; Part 2.6, Division 13A; Part 2.6, Division 13B; Part 2.6, Division 15A; Part 5.10; section 6.1.35; section 6.1.36; section 6.1.37; section 6.1.38 and Schedule 5, clause 5</w:t>
      </w:r>
      <w:r>
        <w:rPr>
          <w:sz w:val="22"/>
          <w:szCs w:val="22"/>
          <w:lang w:eastAsia="en-AU"/>
        </w:rPr>
        <w:t xml:space="preserve"> </w:t>
      </w:r>
      <w:r w:rsidRPr="002F18B4">
        <w:rPr>
          <w:sz w:val="22"/>
          <w:szCs w:val="22"/>
          <w:lang w:eastAsia="en-AU"/>
        </w:rPr>
        <w:t xml:space="preserve">(these provisions are jointly and severally administered with the Minister for </w:t>
      </w:r>
      <w:r w:rsidR="00944118">
        <w:rPr>
          <w:sz w:val="22"/>
          <w:szCs w:val="22"/>
          <w:lang w:eastAsia="en-AU"/>
        </w:rPr>
        <w:t>Early Childhood and Pre-Prep</w:t>
      </w:r>
      <w:r w:rsidRPr="00406A82">
        <w:rPr>
          <w:sz w:val="22"/>
          <w:szCs w:val="22"/>
          <w:lang w:eastAsia="en-AU"/>
        </w:rPr>
        <w:t>)</w:t>
      </w:r>
    </w:p>
    <w:p w14:paraId="585304C8" w14:textId="6BBEE0DD" w:rsidR="00FB7862" w:rsidRPr="00B63ABD" w:rsidRDefault="00FB7862" w:rsidP="00FE55B5">
      <w:pPr>
        <w:numPr>
          <w:ilvl w:val="0"/>
          <w:numId w:val="15"/>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lastRenderedPageBreak/>
        <w:t>Schedule 4 (</w:t>
      </w:r>
      <w:r w:rsidR="00B7409D" w:rsidRPr="00B63ABD">
        <w:rPr>
          <w:sz w:val="22"/>
          <w:szCs w:val="22"/>
          <w:lang w:eastAsia="en-AU"/>
        </w:rPr>
        <w:t>to the extent it relates to international education</w:t>
      </w:r>
      <w:r w:rsidR="009E386A" w:rsidRPr="00B63ABD">
        <w:rPr>
          <w:sz w:val="22"/>
          <w:szCs w:val="22"/>
          <w:lang w:eastAsia="en-AU"/>
        </w:rPr>
        <w:t>)</w:t>
      </w:r>
      <w:r w:rsidR="00B7409D" w:rsidRPr="00B63ABD">
        <w:rPr>
          <w:sz w:val="22"/>
          <w:szCs w:val="22"/>
          <w:lang w:eastAsia="en-AU"/>
        </w:rPr>
        <w:t xml:space="preserve"> (this </w:t>
      </w:r>
      <w:r w:rsidR="009E386A" w:rsidRPr="00B63ABD">
        <w:rPr>
          <w:sz w:val="22"/>
          <w:szCs w:val="22"/>
          <w:lang w:eastAsia="en-AU"/>
        </w:rPr>
        <w:t>S</w:t>
      </w:r>
      <w:r w:rsidR="00B7409D" w:rsidRPr="00B63ABD">
        <w:rPr>
          <w:sz w:val="22"/>
          <w:szCs w:val="22"/>
          <w:lang w:eastAsia="en-AU"/>
        </w:rPr>
        <w:t xml:space="preserve">chedule is jointly and severally administered by the Minister for Trade and the Minister for </w:t>
      </w:r>
      <w:r w:rsidR="00EE7491" w:rsidRPr="00B63ABD">
        <w:rPr>
          <w:sz w:val="22"/>
          <w:szCs w:val="22"/>
          <w:lang w:eastAsia="en-AU"/>
        </w:rPr>
        <w:t>Training and Skills</w:t>
      </w:r>
      <w:r w:rsidR="00B7409D" w:rsidRPr="00B63ABD">
        <w:rPr>
          <w:sz w:val="22"/>
          <w:szCs w:val="22"/>
          <w:lang w:eastAsia="en-AU"/>
        </w:rPr>
        <w:t>)</w:t>
      </w:r>
    </w:p>
    <w:p w14:paraId="03EB453A" w14:textId="5E2AC565" w:rsidR="0052480B" w:rsidRPr="00B63ABD" w:rsidRDefault="0052480B" w:rsidP="00FE55B5">
      <w:pPr>
        <w:numPr>
          <w:ilvl w:val="0"/>
          <w:numId w:val="15"/>
        </w:numPr>
        <w:tabs>
          <w:tab w:val="left" w:pos="851"/>
          <w:tab w:val="num" w:pos="2291"/>
          <w:tab w:val="left" w:pos="2552"/>
          <w:tab w:val="left" w:pos="3402"/>
          <w:tab w:val="left" w:pos="4253"/>
          <w:tab w:val="left" w:pos="5103"/>
        </w:tabs>
        <w:rPr>
          <w:sz w:val="22"/>
          <w:szCs w:val="22"/>
          <w:lang w:eastAsia="en-AU"/>
        </w:rPr>
      </w:pPr>
      <w:bookmarkStart w:id="18" w:name="_Hlk25934541"/>
      <w:bookmarkEnd w:id="13"/>
      <w:r w:rsidRPr="00B63ABD">
        <w:rPr>
          <w:sz w:val="22"/>
          <w:szCs w:val="22"/>
          <w:lang w:eastAsia="en-AU"/>
        </w:rPr>
        <w:t>Part 3.2</w:t>
      </w:r>
      <w:r w:rsidR="005E7029" w:rsidRPr="00B63ABD">
        <w:rPr>
          <w:sz w:val="22"/>
          <w:szCs w:val="22"/>
          <w:lang w:eastAsia="en-AU"/>
        </w:rPr>
        <w:t>,</w:t>
      </w:r>
      <w:r w:rsidRPr="00B63ABD">
        <w:rPr>
          <w:sz w:val="22"/>
          <w:szCs w:val="22"/>
          <w:lang w:eastAsia="en-AU"/>
        </w:rPr>
        <w:t xml:space="preserve"> Division 5 of Part 4.3 and sections 4.4.4 and 4.6.3 (these provisions are administered by the Minister for Higher Education) </w:t>
      </w:r>
    </w:p>
    <w:bookmarkEnd w:id="18"/>
    <w:p w14:paraId="73CB6A01" w14:textId="191D48EC" w:rsidR="0052480B" w:rsidRPr="00B63ABD" w:rsidRDefault="0052480B" w:rsidP="00FE55B5">
      <w:pPr>
        <w:numPr>
          <w:ilvl w:val="0"/>
          <w:numId w:val="15"/>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Division 6 of Part 4.3</w:t>
      </w:r>
      <w:r w:rsidR="005E7029" w:rsidRPr="00B63ABD">
        <w:rPr>
          <w:sz w:val="22"/>
          <w:szCs w:val="22"/>
          <w:lang w:eastAsia="en-AU"/>
        </w:rPr>
        <w:t>,</w:t>
      </w:r>
      <w:r w:rsidRPr="00B63ABD">
        <w:rPr>
          <w:sz w:val="22"/>
          <w:szCs w:val="22"/>
          <w:lang w:eastAsia="en-AU"/>
        </w:rPr>
        <w:t xml:space="preserve"> Division 7 of Part 4.3</w:t>
      </w:r>
      <w:r w:rsidR="005E7029" w:rsidRPr="00B63ABD">
        <w:rPr>
          <w:sz w:val="22"/>
          <w:szCs w:val="22"/>
          <w:lang w:eastAsia="en-AU"/>
        </w:rPr>
        <w:t>,</w:t>
      </w:r>
      <w:r w:rsidRPr="00B63ABD">
        <w:rPr>
          <w:sz w:val="22"/>
          <w:szCs w:val="22"/>
          <w:lang w:eastAsia="en-AU"/>
        </w:rPr>
        <w:t xml:space="preserve"> sections 4.4.1 and 4.4.2 in so far as they relate to courses delivered and qualifications issued to students other than students in schools</w:t>
      </w:r>
      <w:r w:rsidR="008D6C8B" w:rsidRPr="00B63ABD">
        <w:rPr>
          <w:sz w:val="22"/>
          <w:szCs w:val="22"/>
          <w:lang w:eastAsia="en-AU"/>
        </w:rPr>
        <w:t>,</w:t>
      </w:r>
      <w:r w:rsidRPr="00B63ABD">
        <w:rPr>
          <w:sz w:val="22"/>
          <w:szCs w:val="22"/>
          <w:lang w:eastAsia="en-AU"/>
        </w:rPr>
        <w:t xml:space="preserve"> section 4.4.3</w:t>
      </w:r>
      <w:r w:rsidR="005E7029" w:rsidRPr="00B63ABD">
        <w:rPr>
          <w:sz w:val="22"/>
          <w:szCs w:val="22"/>
          <w:lang w:eastAsia="en-AU"/>
        </w:rPr>
        <w:t>,</w:t>
      </w:r>
      <w:r w:rsidRPr="00B63ABD">
        <w:rPr>
          <w:sz w:val="22"/>
          <w:szCs w:val="22"/>
          <w:lang w:eastAsia="en-AU"/>
        </w:rPr>
        <w:t xml:space="preserve"> sections 4.6.4, 4.7.5, 4.7.6, 4.7.10, 4.7.12, 5.2.1(2)(d)(iv)</w:t>
      </w:r>
      <w:r w:rsidR="008D6C8B" w:rsidRPr="00B63ABD">
        <w:rPr>
          <w:sz w:val="22"/>
          <w:szCs w:val="22"/>
          <w:lang w:eastAsia="en-AU"/>
        </w:rPr>
        <w:t>,</w:t>
      </w:r>
      <w:r w:rsidRPr="00B63ABD">
        <w:rPr>
          <w:sz w:val="22"/>
          <w:szCs w:val="22"/>
          <w:lang w:eastAsia="en-AU"/>
        </w:rPr>
        <w:t xml:space="preserve"> Division 3 of Part 5.8 </w:t>
      </w:r>
      <w:r w:rsidR="00765134" w:rsidRPr="00B63ABD">
        <w:rPr>
          <w:sz w:val="22"/>
          <w:szCs w:val="22"/>
          <w:lang w:eastAsia="en-AU"/>
        </w:rPr>
        <w:t xml:space="preserve">and sections </w:t>
      </w:r>
      <w:r w:rsidRPr="00B63ABD">
        <w:rPr>
          <w:sz w:val="22"/>
          <w:szCs w:val="22"/>
          <w:lang w:eastAsia="en-AU"/>
        </w:rPr>
        <w:t xml:space="preserve">6.1.27 and 6.1.29 (these provisions are jointly and severally administered by the Minister for Higher Education and the Minister for Training and Skills) </w:t>
      </w:r>
    </w:p>
    <w:p w14:paraId="5DAEA172" w14:textId="05919F11" w:rsidR="00B7409D" w:rsidRPr="00B63ABD" w:rsidRDefault="00B7409D" w:rsidP="00FE55B5">
      <w:pPr>
        <w:numPr>
          <w:ilvl w:val="0"/>
          <w:numId w:val="15"/>
        </w:numPr>
        <w:tabs>
          <w:tab w:val="left" w:pos="851"/>
          <w:tab w:val="num" w:pos="2291"/>
          <w:tab w:val="left" w:pos="2552"/>
          <w:tab w:val="left" w:pos="3402"/>
          <w:tab w:val="left" w:pos="4253"/>
          <w:tab w:val="left" w:pos="5103"/>
        </w:tabs>
        <w:rPr>
          <w:sz w:val="22"/>
          <w:szCs w:val="22"/>
          <w:lang w:eastAsia="en-AU"/>
        </w:rPr>
      </w:pPr>
      <w:bookmarkStart w:id="19" w:name="_Hlk25934585"/>
      <w:r w:rsidRPr="00B63ABD">
        <w:rPr>
          <w:sz w:val="22"/>
          <w:szCs w:val="22"/>
          <w:lang w:eastAsia="en-AU"/>
        </w:rPr>
        <w:t>Part 4.5 in so far as it relates to courses delivered to overseas students, other than overseas students in schools (this Part is jointly and severally administered with the Minister for Higher Education, the Minister for Trade and the Minister for Training and Skills</w:t>
      </w:r>
      <w:r w:rsidR="00DA54CD" w:rsidRPr="00B63ABD">
        <w:rPr>
          <w:sz w:val="22"/>
          <w:szCs w:val="22"/>
          <w:lang w:eastAsia="en-AU"/>
        </w:rPr>
        <w:t>)</w:t>
      </w:r>
    </w:p>
    <w:p w14:paraId="0F7480A3" w14:textId="3E9004C0" w:rsidR="005706B0" w:rsidRPr="00B63ABD" w:rsidRDefault="005706B0" w:rsidP="00FE55B5">
      <w:pPr>
        <w:numPr>
          <w:ilvl w:val="0"/>
          <w:numId w:val="15"/>
        </w:numPr>
        <w:tabs>
          <w:tab w:val="left" w:pos="851"/>
          <w:tab w:val="num" w:pos="2291"/>
          <w:tab w:val="left" w:pos="2552"/>
          <w:tab w:val="left" w:pos="3402"/>
          <w:tab w:val="left" w:pos="4253"/>
          <w:tab w:val="left" w:pos="5103"/>
        </w:tabs>
        <w:rPr>
          <w:sz w:val="22"/>
          <w:szCs w:val="22"/>
          <w:lang w:eastAsia="en-AU"/>
        </w:rPr>
      </w:pPr>
      <w:bookmarkStart w:id="20" w:name="_Hlk25934750"/>
      <w:bookmarkEnd w:id="19"/>
      <w:r w:rsidRPr="00B63ABD">
        <w:rPr>
          <w:sz w:val="22"/>
          <w:szCs w:val="22"/>
          <w:lang w:eastAsia="en-AU"/>
        </w:rPr>
        <w:t xml:space="preserve">Sections </w:t>
      </w:r>
      <w:r w:rsidRPr="00B63ABD">
        <w:rPr>
          <w:sz w:val="22"/>
          <w:szCs w:val="22"/>
        </w:rPr>
        <w:t>4.2.1, 4.2.2, 4.2.3, 4.2.6, 4.2.7 and 4.2.9</w:t>
      </w:r>
      <w:r w:rsidR="009E386A" w:rsidRPr="00B63ABD">
        <w:rPr>
          <w:sz w:val="22"/>
          <w:szCs w:val="22"/>
        </w:rPr>
        <w:t xml:space="preserve"> and</w:t>
      </w:r>
      <w:r w:rsidR="00CB1E5C" w:rsidRPr="00B63ABD">
        <w:rPr>
          <w:sz w:val="22"/>
          <w:szCs w:val="22"/>
        </w:rPr>
        <w:t xml:space="preserve"> Part 5.10</w:t>
      </w:r>
      <w:r w:rsidRPr="00B63ABD">
        <w:rPr>
          <w:sz w:val="22"/>
          <w:szCs w:val="22"/>
        </w:rPr>
        <w:t xml:space="preserve"> </w:t>
      </w:r>
      <w:r w:rsidRPr="00B63ABD">
        <w:rPr>
          <w:sz w:val="22"/>
          <w:szCs w:val="22"/>
          <w:lang w:eastAsia="en-AU"/>
        </w:rPr>
        <w:t xml:space="preserve">(these provisions are jointly and severally administered with the </w:t>
      </w:r>
      <w:r w:rsidR="00CB1E5C" w:rsidRPr="00B63ABD">
        <w:rPr>
          <w:sz w:val="22"/>
          <w:szCs w:val="22"/>
          <w:lang w:eastAsia="en-AU"/>
        </w:rPr>
        <w:t xml:space="preserve">Minister for Higher Education, the </w:t>
      </w:r>
      <w:r w:rsidRPr="00B63ABD">
        <w:rPr>
          <w:sz w:val="22"/>
          <w:szCs w:val="22"/>
          <w:lang w:eastAsia="en-AU"/>
        </w:rPr>
        <w:t>Minister for Training and Skills</w:t>
      </w:r>
      <w:r w:rsidR="000F53B7" w:rsidRPr="00B63ABD">
        <w:rPr>
          <w:sz w:val="22"/>
          <w:szCs w:val="22"/>
          <w:lang w:eastAsia="en-AU"/>
        </w:rPr>
        <w:t>, and in</w:t>
      </w:r>
      <w:r w:rsidR="00D16E15" w:rsidRPr="00B63ABD">
        <w:rPr>
          <w:sz w:val="22"/>
          <w:szCs w:val="22"/>
          <w:lang w:eastAsia="en-AU"/>
        </w:rPr>
        <w:t xml:space="preserve"> </w:t>
      </w:r>
      <w:r w:rsidR="000F53B7" w:rsidRPr="00B63ABD">
        <w:rPr>
          <w:sz w:val="22"/>
          <w:szCs w:val="22"/>
          <w:lang w:eastAsia="en-AU"/>
        </w:rPr>
        <w:t>so</w:t>
      </w:r>
      <w:r w:rsidR="00D16E15" w:rsidRPr="00B63ABD">
        <w:rPr>
          <w:sz w:val="22"/>
          <w:szCs w:val="22"/>
          <w:lang w:eastAsia="en-AU"/>
        </w:rPr>
        <w:t xml:space="preserve"> </w:t>
      </w:r>
      <w:r w:rsidR="000F53B7" w:rsidRPr="00B63ABD">
        <w:rPr>
          <w:sz w:val="22"/>
          <w:szCs w:val="22"/>
          <w:lang w:eastAsia="en-AU"/>
        </w:rPr>
        <w:t>far as these provisions relate to international education, with the Minister for</w:t>
      </w:r>
      <w:r w:rsidR="00CB1E5C" w:rsidRPr="00B63ABD">
        <w:rPr>
          <w:sz w:val="22"/>
          <w:szCs w:val="22"/>
          <w:lang w:eastAsia="en-AU"/>
        </w:rPr>
        <w:t xml:space="preserve"> </w:t>
      </w:r>
      <w:r w:rsidR="000F53B7" w:rsidRPr="00B63ABD">
        <w:rPr>
          <w:sz w:val="22"/>
          <w:szCs w:val="22"/>
          <w:lang w:eastAsia="en-AU"/>
        </w:rPr>
        <w:t>Trade)</w:t>
      </w:r>
    </w:p>
    <w:p w14:paraId="5EAE5805" w14:textId="77777777" w:rsidR="00EE7491" w:rsidRPr="00B63ABD" w:rsidRDefault="00EE7491" w:rsidP="00FE55B5">
      <w:pPr>
        <w:numPr>
          <w:ilvl w:val="0"/>
          <w:numId w:val="15"/>
        </w:numPr>
        <w:tabs>
          <w:tab w:val="left" w:pos="851"/>
          <w:tab w:val="num" w:pos="2291"/>
          <w:tab w:val="left" w:pos="2552"/>
          <w:tab w:val="left" w:pos="3402"/>
          <w:tab w:val="left" w:pos="4253"/>
          <w:tab w:val="left" w:pos="5103"/>
        </w:tabs>
        <w:rPr>
          <w:sz w:val="22"/>
          <w:szCs w:val="22"/>
          <w:lang w:eastAsia="en-AU"/>
        </w:rPr>
      </w:pPr>
      <w:bookmarkStart w:id="21" w:name="_Hlk25934712"/>
      <w:bookmarkStart w:id="22" w:name="_Hlk25934698"/>
      <w:bookmarkEnd w:id="20"/>
      <w:r w:rsidRPr="00B63ABD">
        <w:rPr>
          <w:sz w:val="22"/>
          <w:szCs w:val="22"/>
          <w:lang w:eastAsia="en-AU"/>
        </w:rPr>
        <w:t>Sections 6.1.21 and 6.1.22 (these sections are jointly administered with the Minister for Higher Education and the Minister for Training and Skills)</w:t>
      </w:r>
    </w:p>
    <w:p w14:paraId="08BCC681" w14:textId="77777777" w:rsidR="00460B5D" w:rsidRDefault="00EE7491" w:rsidP="00FE55B5">
      <w:pPr>
        <w:numPr>
          <w:ilvl w:val="0"/>
          <w:numId w:val="15"/>
        </w:numPr>
        <w:tabs>
          <w:tab w:val="left" w:pos="851"/>
          <w:tab w:val="num" w:pos="2291"/>
          <w:tab w:val="left" w:pos="2552"/>
          <w:tab w:val="left" w:pos="3402"/>
          <w:tab w:val="left" w:pos="4253"/>
          <w:tab w:val="left" w:pos="5103"/>
        </w:tabs>
        <w:rPr>
          <w:sz w:val="22"/>
          <w:szCs w:val="22"/>
          <w:lang w:eastAsia="en-AU"/>
        </w:rPr>
      </w:pPr>
      <w:bookmarkStart w:id="23" w:name="_Hlk25934718"/>
      <w:bookmarkEnd w:id="21"/>
      <w:r w:rsidRPr="00B63ABD">
        <w:rPr>
          <w:sz w:val="22"/>
          <w:szCs w:val="22"/>
          <w:lang w:eastAsia="en-AU"/>
        </w:rPr>
        <w:t>Sections 4.2.4, 4.2.5, 4.2.8</w:t>
      </w:r>
      <w:r w:rsidR="00460B5D">
        <w:rPr>
          <w:sz w:val="22"/>
          <w:szCs w:val="22"/>
          <w:lang w:eastAsia="en-AU"/>
        </w:rPr>
        <w:t>:</w:t>
      </w:r>
    </w:p>
    <w:p w14:paraId="6173AB21" w14:textId="2AF9D1A4" w:rsidR="00EE7491" w:rsidRDefault="00EE7491" w:rsidP="00460B5D">
      <w:pPr>
        <w:numPr>
          <w:ilvl w:val="1"/>
          <w:numId w:val="15"/>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 xml:space="preserve">in so far as these </w:t>
      </w:r>
      <w:r w:rsidR="00460B5D">
        <w:rPr>
          <w:sz w:val="22"/>
          <w:szCs w:val="22"/>
          <w:lang w:eastAsia="en-AU"/>
        </w:rPr>
        <w:t>provisions</w:t>
      </w:r>
      <w:r w:rsidR="00460B5D" w:rsidRPr="00B63ABD">
        <w:rPr>
          <w:sz w:val="22"/>
          <w:szCs w:val="22"/>
          <w:lang w:eastAsia="en-AU"/>
        </w:rPr>
        <w:t xml:space="preserve"> </w:t>
      </w:r>
      <w:r w:rsidRPr="00B63ABD">
        <w:rPr>
          <w:sz w:val="22"/>
          <w:szCs w:val="22"/>
          <w:lang w:eastAsia="en-AU"/>
        </w:rPr>
        <w:t>relate to international education</w:t>
      </w:r>
      <w:r w:rsidR="00460B5D">
        <w:rPr>
          <w:sz w:val="22"/>
          <w:szCs w:val="22"/>
          <w:lang w:eastAsia="en-AU"/>
        </w:rPr>
        <w:t>,</w:t>
      </w:r>
      <w:r w:rsidRPr="00B63ABD">
        <w:rPr>
          <w:sz w:val="22"/>
          <w:szCs w:val="22"/>
          <w:lang w:eastAsia="en-AU"/>
        </w:rPr>
        <w:t xml:space="preserve"> the </w:t>
      </w:r>
      <w:r w:rsidR="00460B5D">
        <w:rPr>
          <w:sz w:val="22"/>
          <w:szCs w:val="22"/>
          <w:lang w:eastAsia="en-AU"/>
        </w:rPr>
        <w:t>provisions</w:t>
      </w:r>
      <w:r w:rsidR="00460B5D" w:rsidRPr="00B63ABD">
        <w:rPr>
          <w:sz w:val="22"/>
          <w:szCs w:val="22"/>
          <w:lang w:eastAsia="en-AU"/>
        </w:rPr>
        <w:t xml:space="preserve"> </w:t>
      </w:r>
      <w:r w:rsidRPr="00B63ABD">
        <w:rPr>
          <w:sz w:val="22"/>
          <w:szCs w:val="22"/>
          <w:lang w:eastAsia="en-AU"/>
        </w:rPr>
        <w:t xml:space="preserve">are jointly and severally administered with </w:t>
      </w:r>
      <w:r w:rsidR="003530DB" w:rsidRPr="00B63ABD">
        <w:rPr>
          <w:sz w:val="22"/>
          <w:szCs w:val="22"/>
          <w:lang w:eastAsia="en-AU"/>
        </w:rPr>
        <w:t>the Minister for Higher Education</w:t>
      </w:r>
      <w:r w:rsidR="003530DB">
        <w:rPr>
          <w:sz w:val="22"/>
          <w:szCs w:val="22"/>
          <w:lang w:eastAsia="en-AU"/>
        </w:rPr>
        <w:t>,</w:t>
      </w:r>
      <w:r w:rsidR="003530DB" w:rsidRPr="00B63ABD">
        <w:rPr>
          <w:sz w:val="22"/>
          <w:szCs w:val="22"/>
          <w:lang w:eastAsia="en-AU"/>
        </w:rPr>
        <w:t xml:space="preserve"> </w:t>
      </w:r>
      <w:r w:rsidRPr="00B63ABD">
        <w:rPr>
          <w:sz w:val="22"/>
          <w:szCs w:val="22"/>
          <w:lang w:eastAsia="en-AU"/>
        </w:rPr>
        <w:t>the Minister for Trade and the Minister for Training and Skills</w:t>
      </w:r>
    </w:p>
    <w:p w14:paraId="433B4406" w14:textId="207E21C1" w:rsidR="00460B5D" w:rsidRPr="00B63ABD" w:rsidRDefault="00460B5D" w:rsidP="005158E5">
      <w:pPr>
        <w:numPr>
          <w:ilvl w:val="1"/>
          <w:numId w:val="15"/>
        </w:numPr>
        <w:tabs>
          <w:tab w:val="left" w:pos="851"/>
          <w:tab w:val="num" w:pos="2291"/>
          <w:tab w:val="left" w:pos="2552"/>
          <w:tab w:val="left" w:pos="3402"/>
          <w:tab w:val="left" w:pos="4253"/>
          <w:tab w:val="left" w:pos="5103"/>
        </w:tabs>
        <w:rPr>
          <w:sz w:val="22"/>
          <w:szCs w:val="22"/>
          <w:lang w:eastAsia="en-AU"/>
        </w:rPr>
      </w:pPr>
      <w:r w:rsidRPr="00460B5D">
        <w:rPr>
          <w:sz w:val="22"/>
          <w:szCs w:val="22"/>
          <w:lang w:eastAsia="en-AU"/>
        </w:rPr>
        <w:t xml:space="preserve">in so far as these provisions do not relate to international education, the provisions are jointly and severally administered with </w:t>
      </w:r>
      <w:r w:rsidR="003530DB" w:rsidRPr="00460B5D">
        <w:rPr>
          <w:sz w:val="22"/>
          <w:szCs w:val="22"/>
          <w:lang w:eastAsia="en-AU"/>
        </w:rPr>
        <w:t xml:space="preserve">the Minister for Higher Education </w:t>
      </w:r>
      <w:r w:rsidR="003530DB">
        <w:rPr>
          <w:sz w:val="22"/>
          <w:szCs w:val="22"/>
          <w:lang w:eastAsia="en-AU"/>
        </w:rPr>
        <w:t xml:space="preserve">and </w:t>
      </w:r>
      <w:r w:rsidRPr="00460B5D">
        <w:rPr>
          <w:sz w:val="22"/>
          <w:szCs w:val="22"/>
          <w:lang w:eastAsia="en-AU"/>
        </w:rPr>
        <w:t>the Minister for Training and Skills</w:t>
      </w:r>
    </w:p>
    <w:bookmarkEnd w:id="22"/>
    <w:bookmarkEnd w:id="23"/>
    <w:p w14:paraId="2D78FFBC" w14:textId="4B9C8460" w:rsidR="00FC0ED7" w:rsidRPr="00B63ABD" w:rsidRDefault="00E8235D" w:rsidP="00FE55B5">
      <w:pPr>
        <w:numPr>
          <w:ilvl w:val="0"/>
          <w:numId w:val="15"/>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Chapter 1 (except section 1.1.3(1))</w:t>
      </w:r>
      <w:r w:rsidR="008D6C8B" w:rsidRPr="00B63ABD">
        <w:rPr>
          <w:sz w:val="22"/>
          <w:szCs w:val="22"/>
          <w:lang w:eastAsia="en-AU"/>
        </w:rPr>
        <w:t>,</w:t>
      </w:r>
      <w:r w:rsidRPr="00B63ABD">
        <w:rPr>
          <w:sz w:val="22"/>
          <w:szCs w:val="22"/>
          <w:lang w:eastAsia="en-AU"/>
        </w:rPr>
        <w:t xml:space="preserve"> Part 4.1</w:t>
      </w:r>
      <w:r w:rsidR="008D6C8B" w:rsidRPr="00B63ABD">
        <w:rPr>
          <w:sz w:val="22"/>
          <w:szCs w:val="22"/>
          <w:lang w:eastAsia="en-AU"/>
        </w:rPr>
        <w:t>,</w:t>
      </w:r>
      <w:r w:rsidRPr="00B63ABD">
        <w:rPr>
          <w:sz w:val="22"/>
          <w:szCs w:val="22"/>
          <w:lang w:eastAsia="en-AU"/>
        </w:rPr>
        <w:t xml:space="preserve"> sections 4.6.1 and 4.6.2</w:t>
      </w:r>
      <w:r w:rsidR="008D6C8B" w:rsidRPr="00B63ABD">
        <w:rPr>
          <w:sz w:val="22"/>
          <w:szCs w:val="22"/>
          <w:lang w:eastAsia="en-AU"/>
        </w:rPr>
        <w:t>,</w:t>
      </w:r>
      <w:r w:rsidRPr="00B63ABD">
        <w:rPr>
          <w:sz w:val="22"/>
          <w:szCs w:val="22"/>
          <w:lang w:eastAsia="en-AU"/>
        </w:rPr>
        <w:t xml:space="preserve"> Part 4.6A</w:t>
      </w:r>
      <w:r w:rsidR="008D6C8B" w:rsidRPr="00B63ABD">
        <w:rPr>
          <w:sz w:val="22"/>
          <w:szCs w:val="22"/>
          <w:lang w:eastAsia="en-AU"/>
        </w:rPr>
        <w:t>,</w:t>
      </w:r>
      <w:r w:rsidRPr="00B63ABD">
        <w:rPr>
          <w:sz w:val="22"/>
          <w:szCs w:val="22"/>
          <w:lang w:eastAsia="en-AU"/>
        </w:rPr>
        <w:t xml:space="preserve"> sections 4.7.2, 4.7.3, 4.7.4, </w:t>
      </w:r>
      <w:r w:rsidR="00FC0ED7" w:rsidRPr="00B63ABD">
        <w:rPr>
          <w:sz w:val="22"/>
          <w:szCs w:val="22"/>
          <w:lang w:eastAsia="en-AU"/>
        </w:rPr>
        <w:t xml:space="preserve">4.7.7, </w:t>
      </w:r>
      <w:r w:rsidRPr="00B63ABD">
        <w:rPr>
          <w:sz w:val="22"/>
          <w:szCs w:val="22"/>
          <w:lang w:eastAsia="en-AU"/>
        </w:rPr>
        <w:t>4.7.8, 4.7.9 and 4.7.11</w:t>
      </w:r>
      <w:r w:rsidR="008D6C8B" w:rsidRPr="00B63ABD">
        <w:rPr>
          <w:sz w:val="22"/>
          <w:szCs w:val="22"/>
          <w:lang w:eastAsia="en-AU"/>
        </w:rPr>
        <w:t>,</w:t>
      </w:r>
      <w:r w:rsidRPr="00B63ABD">
        <w:rPr>
          <w:sz w:val="22"/>
          <w:szCs w:val="22"/>
          <w:lang w:eastAsia="en-AU"/>
        </w:rPr>
        <w:t xml:space="preserve"> Part 4.8</w:t>
      </w:r>
      <w:r w:rsidR="008D6C8B" w:rsidRPr="00B63ABD">
        <w:rPr>
          <w:sz w:val="22"/>
          <w:szCs w:val="22"/>
          <w:lang w:eastAsia="en-AU"/>
        </w:rPr>
        <w:t>,</w:t>
      </w:r>
      <w:r w:rsidRPr="00B63ABD">
        <w:rPr>
          <w:sz w:val="22"/>
          <w:szCs w:val="22"/>
          <w:lang w:eastAsia="en-AU"/>
        </w:rPr>
        <w:t xml:space="preserve"> Part 4.9</w:t>
      </w:r>
      <w:r w:rsidR="008D6C8B" w:rsidRPr="00B63ABD">
        <w:rPr>
          <w:sz w:val="22"/>
          <w:szCs w:val="22"/>
          <w:lang w:eastAsia="en-AU"/>
        </w:rPr>
        <w:t>,</w:t>
      </w:r>
      <w:r w:rsidRPr="00B63ABD">
        <w:rPr>
          <w:sz w:val="22"/>
          <w:szCs w:val="22"/>
          <w:lang w:eastAsia="en-AU"/>
        </w:rPr>
        <w:t xml:space="preserve"> Part 5.1</w:t>
      </w:r>
      <w:r w:rsidR="008D6C8B" w:rsidRPr="00B63ABD">
        <w:rPr>
          <w:sz w:val="22"/>
          <w:szCs w:val="22"/>
          <w:lang w:eastAsia="en-AU"/>
        </w:rPr>
        <w:t>,</w:t>
      </w:r>
      <w:r w:rsidRPr="00B63ABD">
        <w:rPr>
          <w:sz w:val="22"/>
          <w:szCs w:val="22"/>
          <w:lang w:eastAsia="en-AU"/>
        </w:rPr>
        <w:t xml:space="preserve"> Part 5.2 (except sections 5.2.1(2)(d)(ii), 5.2.1(2)(d)(iv) and 5.2.1(2)(f))</w:t>
      </w:r>
      <w:r w:rsidR="008D6C8B" w:rsidRPr="00B63ABD">
        <w:rPr>
          <w:sz w:val="22"/>
          <w:szCs w:val="22"/>
          <w:lang w:eastAsia="en-AU"/>
        </w:rPr>
        <w:t>,</w:t>
      </w:r>
      <w:r w:rsidRPr="00B63ABD">
        <w:rPr>
          <w:sz w:val="22"/>
          <w:szCs w:val="22"/>
          <w:lang w:eastAsia="en-AU"/>
        </w:rPr>
        <w:t xml:space="preserve"> sections 5.3.1, 5.3.2 and 5.3.3</w:t>
      </w:r>
      <w:r w:rsidR="008D6C8B" w:rsidRPr="00B63ABD">
        <w:rPr>
          <w:sz w:val="22"/>
          <w:szCs w:val="22"/>
          <w:lang w:eastAsia="en-AU"/>
        </w:rPr>
        <w:t>,</w:t>
      </w:r>
      <w:r w:rsidRPr="00B63ABD">
        <w:rPr>
          <w:sz w:val="22"/>
          <w:szCs w:val="22"/>
          <w:lang w:eastAsia="en-AU"/>
        </w:rPr>
        <w:t xml:space="preserve"> Part 5.3A</w:t>
      </w:r>
      <w:r w:rsidR="008D6C8B" w:rsidRPr="00B63ABD">
        <w:rPr>
          <w:sz w:val="22"/>
          <w:szCs w:val="22"/>
          <w:lang w:eastAsia="en-AU"/>
        </w:rPr>
        <w:t>,</w:t>
      </w:r>
      <w:r w:rsidRPr="00B63ABD">
        <w:rPr>
          <w:sz w:val="22"/>
          <w:szCs w:val="22"/>
          <w:lang w:eastAsia="en-AU"/>
        </w:rPr>
        <w:t xml:space="preserve"> Division 1 of Part 5.4</w:t>
      </w:r>
      <w:r w:rsidR="008D6C8B" w:rsidRPr="00B63ABD">
        <w:rPr>
          <w:sz w:val="22"/>
          <w:szCs w:val="22"/>
          <w:lang w:eastAsia="en-AU"/>
        </w:rPr>
        <w:t>,</w:t>
      </w:r>
      <w:r w:rsidRPr="00B63ABD">
        <w:rPr>
          <w:sz w:val="22"/>
          <w:szCs w:val="22"/>
          <w:lang w:eastAsia="en-AU"/>
        </w:rPr>
        <w:t xml:space="preserve"> section 5.7.2</w:t>
      </w:r>
      <w:r w:rsidR="008D6C8B" w:rsidRPr="00B63ABD">
        <w:rPr>
          <w:sz w:val="22"/>
          <w:szCs w:val="22"/>
          <w:lang w:eastAsia="en-AU"/>
        </w:rPr>
        <w:t>,</w:t>
      </w:r>
      <w:r w:rsidRPr="00B63ABD">
        <w:rPr>
          <w:sz w:val="22"/>
          <w:szCs w:val="22"/>
          <w:lang w:eastAsia="en-AU"/>
        </w:rPr>
        <w:t xml:space="preserve"> Division 1 of Part 5.8</w:t>
      </w:r>
      <w:r w:rsidR="008D6C8B" w:rsidRPr="00B63ABD">
        <w:rPr>
          <w:sz w:val="22"/>
          <w:szCs w:val="22"/>
          <w:lang w:eastAsia="en-AU"/>
        </w:rPr>
        <w:t>,</w:t>
      </w:r>
      <w:r w:rsidRPr="00B63ABD">
        <w:rPr>
          <w:sz w:val="22"/>
          <w:szCs w:val="22"/>
          <w:lang w:eastAsia="en-AU"/>
        </w:rPr>
        <w:t xml:space="preserve"> Division 2 of Part 5.8</w:t>
      </w:r>
      <w:r w:rsidR="008D6C8B" w:rsidRPr="00B63ABD">
        <w:rPr>
          <w:sz w:val="22"/>
          <w:szCs w:val="22"/>
          <w:lang w:eastAsia="en-AU"/>
        </w:rPr>
        <w:t>,</w:t>
      </w:r>
      <w:r w:rsidRPr="00B63ABD">
        <w:rPr>
          <w:sz w:val="22"/>
          <w:szCs w:val="22"/>
          <w:lang w:eastAsia="en-AU"/>
        </w:rPr>
        <w:t xml:space="preserve"> sections 5.8.4, 5.8.6, 5.8.7, 5.8.7A, 5.8.8 and 5.8.9</w:t>
      </w:r>
      <w:r w:rsidR="008D6C8B" w:rsidRPr="00B63ABD">
        <w:rPr>
          <w:sz w:val="22"/>
          <w:szCs w:val="22"/>
          <w:lang w:eastAsia="en-AU"/>
        </w:rPr>
        <w:t>,</w:t>
      </w:r>
      <w:r w:rsidRPr="00B63ABD">
        <w:rPr>
          <w:sz w:val="22"/>
          <w:szCs w:val="22"/>
          <w:lang w:eastAsia="en-AU"/>
        </w:rPr>
        <w:t xml:space="preserve"> Part 5.9</w:t>
      </w:r>
      <w:r w:rsidR="008D6C8B" w:rsidRPr="00B63ABD">
        <w:rPr>
          <w:sz w:val="22"/>
          <w:szCs w:val="22"/>
          <w:lang w:eastAsia="en-AU"/>
        </w:rPr>
        <w:t>,</w:t>
      </w:r>
      <w:r w:rsidRPr="00B63ABD">
        <w:rPr>
          <w:sz w:val="22"/>
          <w:szCs w:val="22"/>
          <w:lang w:eastAsia="en-AU"/>
        </w:rPr>
        <w:t xml:space="preserve"> sections 6.1.9, 6.1.19(1), 6.1.23, 6.1.24</w:t>
      </w:r>
      <w:r w:rsidR="008657E2" w:rsidRPr="00B63ABD">
        <w:rPr>
          <w:sz w:val="22"/>
          <w:szCs w:val="22"/>
          <w:lang w:eastAsia="en-AU"/>
        </w:rPr>
        <w:t xml:space="preserve"> </w:t>
      </w:r>
      <w:r w:rsidRPr="00B63ABD">
        <w:rPr>
          <w:sz w:val="22"/>
          <w:szCs w:val="22"/>
          <w:lang w:eastAsia="en-AU"/>
        </w:rPr>
        <w:t>and 6.1.30</w:t>
      </w:r>
      <w:r w:rsidR="008D6C8B" w:rsidRPr="00B63ABD">
        <w:rPr>
          <w:sz w:val="22"/>
          <w:szCs w:val="22"/>
          <w:lang w:eastAsia="en-AU"/>
        </w:rPr>
        <w:t>,</w:t>
      </w:r>
      <w:r w:rsidRPr="00B63ABD">
        <w:rPr>
          <w:sz w:val="22"/>
          <w:szCs w:val="22"/>
          <w:lang w:eastAsia="en-AU"/>
        </w:rPr>
        <w:t xml:space="preserve"> Schedules 3, 5</w:t>
      </w:r>
      <w:r w:rsidR="003B5060">
        <w:rPr>
          <w:sz w:val="22"/>
          <w:szCs w:val="22"/>
          <w:lang w:eastAsia="en-AU"/>
        </w:rPr>
        <w:t xml:space="preserve"> (except clause 5)</w:t>
      </w:r>
      <w:r w:rsidRPr="00B63ABD">
        <w:rPr>
          <w:sz w:val="22"/>
          <w:szCs w:val="22"/>
          <w:lang w:eastAsia="en-AU"/>
        </w:rPr>
        <w:t>, 8 and 9 (these provisions are jointly and severally administered with the</w:t>
      </w:r>
      <w:r w:rsidR="00CB1E5C" w:rsidRPr="00B63ABD">
        <w:rPr>
          <w:sz w:val="22"/>
          <w:szCs w:val="22"/>
          <w:lang w:eastAsia="en-AU"/>
        </w:rPr>
        <w:t xml:space="preserve"> Minister for Higher Education and</w:t>
      </w:r>
      <w:r w:rsidRPr="00B63ABD">
        <w:rPr>
          <w:sz w:val="22"/>
          <w:szCs w:val="22"/>
          <w:lang w:eastAsia="en-AU"/>
        </w:rPr>
        <w:t xml:space="preserve"> </w:t>
      </w:r>
      <w:r w:rsidR="00765134" w:rsidRPr="00B63ABD">
        <w:rPr>
          <w:sz w:val="22"/>
          <w:szCs w:val="22"/>
          <w:lang w:eastAsia="en-AU"/>
        </w:rPr>
        <w:t xml:space="preserve">the </w:t>
      </w:r>
      <w:r w:rsidRPr="00B63ABD">
        <w:rPr>
          <w:sz w:val="22"/>
          <w:szCs w:val="22"/>
          <w:lang w:eastAsia="en-AU"/>
        </w:rPr>
        <w:t xml:space="preserve">Minister for Training and Skills) </w:t>
      </w:r>
    </w:p>
    <w:p w14:paraId="15F7949C" w14:textId="78D0C924" w:rsidR="00CB1E5C" w:rsidRPr="00B63ABD" w:rsidRDefault="00CB1E5C" w:rsidP="00FE55B5">
      <w:pPr>
        <w:numPr>
          <w:ilvl w:val="0"/>
          <w:numId w:val="15"/>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Section 6.1.25</w:t>
      </w:r>
      <w:r w:rsidR="008D6C8B" w:rsidRPr="00B63ABD">
        <w:rPr>
          <w:sz w:val="22"/>
          <w:szCs w:val="22"/>
          <w:lang w:eastAsia="en-AU"/>
        </w:rPr>
        <w:t>,</w:t>
      </w:r>
      <w:r w:rsidRPr="00B63ABD">
        <w:rPr>
          <w:sz w:val="22"/>
          <w:szCs w:val="22"/>
          <w:lang w:eastAsia="en-AU"/>
        </w:rPr>
        <w:t xml:space="preserve"> Schedules 2 and 6 (these provisions are jointly and severally administered with the Minister for Training and Skills)</w:t>
      </w:r>
    </w:p>
    <w:p w14:paraId="560CD8D2" w14:textId="77777777" w:rsidR="005C18A9" w:rsidRPr="00B63ABD" w:rsidRDefault="005C18A9" w:rsidP="005C18A9">
      <w:pPr>
        <w:rPr>
          <w:sz w:val="22"/>
          <w:szCs w:val="22"/>
          <w:lang w:eastAsia="en-AU"/>
        </w:rPr>
      </w:pPr>
    </w:p>
    <w:p w14:paraId="445209B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Royal Melbourne Hospital (Redevelopment) Act 1992 – </w:t>
      </w:r>
    </w:p>
    <w:p w14:paraId="1A4BF62B" w14:textId="77777777" w:rsidR="005C18A9" w:rsidRPr="00B63ABD" w:rsidRDefault="005C18A9" w:rsidP="00FE55B5">
      <w:pPr>
        <w:numPr>
          <w:ilvl w:val="0"/>
          <w:numId w:val="16"/>
        </w:numPr>
        <w:autoSpaceDE w:val="0"/>
        <w:autoSpaceDN w:val="0"/>
        <w:adjustRightInd w:val="0"/>
        <w:rPr>
          <w:sz w:val="22"/>
          <w:szCs w:val="22"/>
          <w:lang w:eastAsia="en-AU"/>
        </w:rPr>
      </w:pPr>
      <w:r w:rsidRPr="00B63ABD">
        <w:rPr>
          <w:sz w:val="22"/>
          <w:szCs w:val="22"/>
          <w:lang w:eastAsia="en-AU"/>
        </w:rPr>
        <w:t xml:space="preserve">Section 7 </w:t>
      </w:r>
    </w:p>
    <w:p w14:paraId="6F2FA20A" w14:textId="77777777" w:rsidR="005C18A9" w:rsidRPr="00B63ABD" w:rsidRDefault="005C18A9" w:rsidP="005C18A9">
      <w:pPr>
        <w:autoSpaceDE w:val="0"/>
        <w:autoSpaceDN w:val="0"/>
        <w:adjustRightInd w:val="0"/>
        <w:ind w:firstLine="426"/>
        <w:rPr>
          <w:sz w:val="22"/>
          <w:szCs w:val="22"/>
          <w:lang w:eastAsia="en-AU"/>
        </w:rPr>
      </w:pPr>
      <w:r w:rsidRPr="00B63ABD">
        <w:rPr>
          <w:sz w:val="22"/>
          <w:szCs w:val="22"/>
          <w:lang w:eastAsia="en-AU"/>
        </w:rPr>
        <w:t xml:space="preserve">(The Act is otherwise administered by the Minister for Health) </w:t>
      </w:r>
    </w:p>
    <w:p w14:paraId="11685258" w14:textId="77777777" w:rsidR="005C18A9" w:rsidRPr="00B63ABD" w:rsidRDefault="005C18A9" w:rsidP="005C18A9">
      <w:pPr>
        <w:autoSpaceDE w:val="0"/>
        <w:autoSpaceDN w:val="0"/>
        <w:adjustRightInd w:val="0"/>
        <w:rPr>
          <w:sz w:val="22"/>
          <w:szCs w:val="22"/>
          <w:lang w:eastAsia="en-AU"/>
        </w:rPr>
      </w:pPr>
    </w:p>
    <w:p w14:paraId="6A2BC56B" w14:textId="77777777" w:rsidR="00DD1443" w:rsidRPr="00B63ABD" w:rsidRDefault="005C18A9" w:rsidP="00DD1443">
      <w:pPr>
        <w:autoSpaceDE w:val="0"/>
        <w:autoSpaceDN w:val="0"/>
        <w:adjustRightInd w:val="0"/>
        <w:rPr>
          <w:sz w:val="22"/>
          <w:szCs w:val="22"/>
        </w:rPr>
      </w:pPr>
      <w:r w:rsidRPr="00B63ABD">
        <w:rPr>
          <w:sz w:val="22"/>
          <w:szCs w:val="22"/>
          <w:lang w:eastAsia="en-AU"/>
        </w:rPr>
        <w:t xml:space="preserve">Serpell Joint Schools Act 1981 </w:t>
      </w:r>
    </w:p>
    <w:p w14:paraId="66344C80" w14:textId="77777777" w:rsidR="00993DE3" w:rsidRPr="00B63ABD" w:rsidRDefault="00993DE3" w:rsidP="00993DE3">
      <w:pPr>
        <w:autoSpaceDE w:val="0"/>
        <w:autoSpaceDN w:val="0"/>
        <w:adjustRightInd w:val="0"/>
        <w:rPr>
          <w:sz w:val="22"/>
          <w:szCs w:val="22"/>
          <w:lang w:eastAsia="en-AU"/>
        </w:rPr>
      </w:pPr>
    </w:p>
    <w:p w14:paraId="7F67BABD" w14:textId="77777777" w:rsidR="00993DE3" w:rsidRPr="00B63ABD" w:rsidRDefault="00993DE3" w:rsidP="00993DE3">
      <w:pPr>
        <w:rPr>
          <w:b/>
          <w:bCs/>
          <w:sz w:val="22"/>
          <w:szCs w:val="22"/>
          <w:lang w:eastAsia="en-AU"/>
        </w:rPr>
      </w:pPr>
      <w:r w:rsidRPr="00B63ABD">
        <w:rPr>
          <w:b/>
          <w:bCs/>
          <w:sz w:val="22"/>
          <w:szCs w:val="22"/>
          <w:lang w:eastAsia="en-AU"/>
        </w:rPr>
        <w:br w:type="page"/>
      </w:r>
    </w:p>
    <w:p w14:paraId="20A7FA12" w14:textId="69FB73EB" w:rsidR="00A27ECD" w:rsidRDefault="00A27ECD" w:rsidP="001563B7">
      <w:pPr>
        <w:pageBreakBefore/>
        <w:autoSpaceDE w:val="0"/>
        <w:autoSpaceDN w:val="0"/>
        <w:adjustRightInd w:val="0"/>
        <w:outlineLvl w:val="0"/>
        <w:rPr>
          <w:b/>
          <w:bCs/>
          <w:sz w:val="22"/>
          <w:szCs w:val="22"/>
          <w:lang w:eastAsia="en-AU"/>
        </w:rPr>
      </w:pPr>
      <w:r>
        <w:rPr>
          <w:b/>
          <w:bCs/>
          <w:sz w:val="22"/>
          <w:szCs w:val="22"/>
          <w:lang w:eastAsia="en-AU"/>
        </w:rPr>
        <w:lastRenderedPageBreak/>
        <w:t>Minister for Emergency Services</w:t>
      </w:r>
    </w:p>
    <w:p w14:paraId="7A04CC2B" w14:textId="77777777" w:rsidR="00A27ECD" w:rsidRDefault="00A27ECD" w:rsidP="00A27ECD">
      <w:pPr>
        <w:autoSpaceDE w:val="0"/>
        <w:autoSpaceDN w:val="0"/>
        <w:adjustRightInd w:val="0"/>
        <w:rPr>
          <w:sz w:val="22"/>
          <w:szCs w:val="22"/>
          <w:lang w:eastAsia="en-AU"/>
        </w:rPr>
      </w:pPr>
    </w:p>
    <w:p w14:paraId="462EAF3D" w14:textId="7AED3B31" w:rsidR="00A27ECD" w:rsidRPr="00B63ABD" w:rsidRDefault="00A27ECD" w:rsidP="00A27ECD">
      <w:pPr>
        <w:autoSpaceDE w:val="0"/>
        <w:autoSpaceDN w:val="0"/>
        <w:adjustRightInd w:val="0"/>
        <w:rPr>
          <w:sz w:val="22"/>
          <w:szCs w:val="22"/>
          <w:lang w:eastAsia="en-AU"/>
        </w:rPr>
      </w:pPr>
      <w:r w:rsidRPr="00B63ABD">
        <w:rPr>
          <w:sz w:val="22"/>
          <w:szCs w:val="22"/>
          <w:lang w:eastAsia="en-AU"/>
        </w:rPr>
        <w:t xml:space="preserve">Country Fire Authority Act 1958 </w:t>
      </w:r>
    </w:p>
    <w:p w14:paraId="080599FF" w14:textId="77777777" w:rsidR="00A27ECD" w:rsidRPr="00B63ABD" w:rsidRDefault="00A27ECD" w:rsidP="00A27ECD">
      <w:pPr>
        <w:autoSpaceDE w:val="0"/>
        <w:autoSpaceDN w:val="0"/>
        <w:adjustRightInd w:val="0"/>
        <w:rPr>
          <w:sz w:val="22"/>
          <w:szCs w:val="22"/>
          <w:lang w:eastAsia="en-AU"/>
        </w:rPr>
      </w:pPr>
      <w:r w:rsidRPr="00B63ABD">
        <w:rPr>
          <w:sz w:val="22"/>
          <w:szCs w:val="22"/>
          <w:lang w:eastAsia="en-AU"/>
        </w:rPr>
        <w:t xml:space="preserve">Emergency Management Act 1986 </w:t>
      </w:r>
    </w:p>
    <w:p w14:paraId="59F16F27" w14:textId="77777777" w:rsidR="00A27ECD" w:rsidRPr="00B63ABD" w:rsidRDefault="00A27ECD" w:rsidP="00A27ECD">
      <w:pPr>
        <w:autoSpaceDE w:val="0"/>
        <w:autoSpaceDN w:val="0"/>
        <w:adjustRightInd w:val="0"/>
        <w:rPr>
          <w:sz w:val="22"/>
          <w:szCs w:val="22"/>
          <w:lang w:eastAsia="en-AU"/>
        </w:rPr>
      </w:pPr>
      <w:r w:rsidRPr="00B63ABD">
        <w:rPr>
          <w:sz w:val="22"/>
          <w:szCs w:val="22"/>
          <w:lang w:eastAsia="en-AU"/>
        </w:rPr>
        <w:t xml:space="preserve">Emergency Management Act 2013 </w:t>
      </w:r>
    </w:p>
    <w:p w14:paraId="1E4208C1" w14:textId="77777777" w:rsidR="00A27ECD" w:rsidRPr="00B63ABD" w:rsidRDefault="00A27ECD" w:rsidP="00A27ECD">
      <w:pPr>
        <w:autoSpaceDE w:val="0"/>
        <w:autoSpaceDN w:val="0"/>
        <w:adjustRightInd w:val="0"/>
        <w:rPr>
          <w:sz w:val="22"/>
          <w:szCs w:val="22"/>
          <w:lang w:eastAsia="en-AU"/>
        </w:rPr>
      </w:pPr>
      <w:r w:rsidRPr="00B63ABD">
        <w:rPr>
          <w:sz w:val="22"/>
          <w:szCs w:val="22"/>
          <w:lang w:eastAsia="en-AU"/>
        </w:rPr>
        <w:t xml:space="preserve">Emergency Services Telecommunications Authority Act 2004 </w:t>
      </w:r>
    </w:p>
    <w:p w14:paraId="6656A8EE" w14:textId="77777777" w:rsidR="00A27ECD" w:rsidRPr="00B63ABD" w:rsidRDefault="00A27ECD" w:rsidP="00A27ECD">
      <w:pPr>
        <w:autoSpaceDE w:val="0"/>
        <w:autoSpaceDN w:val="0"/>
        <w:adjustRightInd w:val="0"/>
        <w:rPr>
          <w:sz w:val="22"/>
          <w:szCs w:val="22"/>
          <w:lang w:eastAsia="en-AU"/>
        </w:rPr>
      </w:pPr>
      <w:r w:rsidRPr="00B63ABD">
        <w:rPr>
          <w:sz w:val="22"/>
          <w:szCs w:val="22"/>
          <w:lang w:eastAsia="en-AU"/>
        </w:rPr>
        <w:t>Firefighters’ Presumptive Rights Compensation and Fire Services Legislation Amendment (Reform) Act 2019</w:t>
      </w:r>
    </w:p>
    <w:p w14:paraId="259BA3FB" w14:textId="77777777" w:rsidR="00A27ECD" w:rsidRDefault="00A27ECD" w:rsidP="00A27ECD">
      <w:pPr>
        <w:autoSpaceDE w:val="0"/>
        <w:autoSpaceDN w:val="0"/>
        <w:adjustRightInd w:val="0"/>
        <w:rPr>
          <w:sz w:val="22"/>
          <w:szCs w:val="22"/>
          <w:lang w:eastAsia="en-AU"/>
        </w:rPr>
      </w:pPr>
      <w:r w:rsidRPr="00B63ABD">
        <w:rPr>
          <w:sz w:val="22"/>
          <w:szCs w:val="22"/>
          <w:lang w:eastAsia="en-AU"/>
        </w:rPr>
        <w:t xml:space="preserve">Fire Rescue Victoria Act 1958 </w:t>
      </w:r>
    </w:p>
    <w:p w14:paraId="5EEE8EC7" w14:textId="77777777" w:rsidR="00A27ECD" w:rsidRPr="00B63ABD" w:rsidRDefault="00A27ECD" w:rsidP="00A27ECD">
      <w:pPr>
        <w:autoSpaceDE w:val="0"/>
        <w:autoSpaceDN w:val="0"/>
        <w:adjustRightInd w:val="0"/>
        <w:rPr>
          <w:sz w:val="22"/>
          <w:szCs w:val="22"/>
          <w:lang w:eastAsia="en-AU"/>
        </w:rPr>
      </w:pPr>
      <w:r w:rsidRPr="00B63ABD">
        <w:rPr>
          <w:sz w:val="22"/>
          <w:szCs w:val="22"/>
          <w:lang w:eastAsia="en-AU"/>
        </w:rPr>
        <w:t>Victoria State Emergency Service Act 2005</w:t>
      </w:r>
    </w:p>
    <w:p w14:paraId="2C4196B4" w14:textId="1CAAB35E" w:rsidR="006B1874" w:rsidRPr="00B63ABD" w:rsidRDefault="00993DE3" w:rsidP="00AE6B9B">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Employment</w:t>
      </w:r>
    </w:p>
    <w:p w14:paraId="3E579F28" w14:textId="77777777" w:rsidR="00E723ED" w:rsidRPr="00B63ABD" w:rsidRDefault="00E723ED" w:rsidP="00E723ED">
      <w:pPr>
        <w:pStyle w:val="GeneralOrderTitle"/>
        <w:jc w:val="left"/>
      </w:pPr>
    </w:p>
    <w:p w14:paraId="4B5D78EF" w14:textId="77777777" w:rsidR="00E723ED" w:rsidRPr="00B63ABD" w:rsidRDefault="00E723ED" w:rsidP="00E723ED">
      <w:pPr>
        <w:autoSpaceDE w:val="0"/>
        <w:autoSpaceDN w:val="0"/>
        <w:adjustRightInd w:val="0"/>
        <w:rPr>
          <w:sz w:val="22"/>
          <w:szCs w:val="22"/>
          <w:lang w:eastAsia="en-AU"/>
        </w:rPr>
      </w:pPr>
      <w:r w:rsidRPr="00B63ABD">
        <w:rPr>
          <w:sz w:val="22"/>
          <w:szCs w:val="22"/>
          <w:lang w:eastAsia="en-AU"/>
        </w:rPr>
        <w:t>Local Jobs First Act 2003 –</w:t>
      </w:r>
    </w:p>
    <w:p w14:paraId="5BF556BE" w14:textId="77777777" w:rsidR="00E723ED" w:rsidRPr="00B63ABD" w:rsidRDefault="00E723ED" w:rsidP="00E723ED">
      <w:pPr>
        <w:pStyle w:val="ListParagraph"/>
        <w:numPr>
          <w:ilvl w:val="0"/>
          <w:numId w:val="48"/>
        </w:numPr>
        <w:rPr>
          <w:sz w:val="22"/>
          <w:szCs w:val="22"/>
          <w:lang w:eastAsia="en-AU"/>
        </w:rPr>
      </w:pPr>
      <w:r w:rsidRPr="00B63ABD">
        <w:rPr>
          <w:sz w:val="22"/>
          <w:szCs w:val="22"/>
          <w:lang w:eastAsia="en-AU"/>
        </w:rPr>
        <w:t>The Act is jointly and severally administered with the Minister for Industry Support and Recovery and the Minister for Innovation, Medical Research and the Digital Economy</w:t>
      </w:r>
    </w:p>
    <w:p w14:paraId="16F8C96C" w14:textId="29E4F988" w:rsidR="00944118" w:rsidRDefault="00732048" w:rsidP="00AE6B9B">
      <w:pPr>
        <w:pageBreakBefore/>
        <w:autoSpaceDE w:val="0"/>
        <w:autoSpaceDN w:val="0"/>
        <w:adjustRightInd w:val="0"/>
        <w:outlineLvl w:val="0"/>
        <w:rPr>
          <w:b/>
          <w:bCs/>
          <w:sz w:val="22"/>
          <w:szCs w:val="22"/>
          <w:lang w:eastAsia="en-AU"/>
        </w:rPr>
      </w:pPr>
      <w:r w:rsidRPr="00B63ABD">
        <w:rPr>
          <w:b/>
          <w:bCs/>
          <w:sz w:val="22"/>
          <w:szCs w:val="22"/>
          <w:lang w:eastAsia="en-AU"/>
        </w:rPr>
        <w:lastRenderedPageBreak/>
        <w:br w:type="page"/>
      </w:r>
      <w:r w:rsidR="005C18A9" w:rsidRPr="00B63ABD">
        <w:rPr>
          <w:b/>
          <w:bCs/>
          <w:sz w:val="22"/>
          <w:szCs w:val="22"/>
          <w:lang w:eastAsia="en-AU"/>
        </w:rPr>
        <w:lastRenderedPageBreak/>
        <w:t xml:space="preserve">Minister for </w:t>
      </w:r>
      <w:r w:rsidR="00D54716" w:rsidRPr="00B63ABD">
        <w:rPr>
          <w:b/>
          <w:bCs/>
          <w:sz w:val="22"/>
          <w:szCs w:val="22"/>
          <w:lang w:eastAsia="en-AU"/>
        </w:rPr>
        <w:t>Energy</w:t>
      </w:r>
    </w:p>
    <w:p w14:paraId="1A200E3D" w14:textId="77777777" w:rsidR="00944118" w:rsidRPr="00B63ABD" w:rsidRDefault="00944118" w:rsidP="00944118">
      <w:pPr>
        <w:autoSpaceDE w:val="0"/>
        <w:autoSpaceDN w:val="0"/>
        <w:adjustRightInd w:val="0"/>
        <w:rPr>
          <w:sz w:val="22"/>
          <w:szCs w:val="22"/>
          <w:lang w:eastAsia="en-AU"/>
        </w:rPr>
      </w:pPr>
      <w:r w:rsidRPr="00B63ABD">
        <w:rPr>
          <w:sz w:val="22"/>
          <w:szCs w:val="22"/>
          <w:lang w:eastAsia="en-AU"/>
        </w:rPr>
        <w:t xml:space="preserve">Electricity Industry Act 2000 </w:t>
      </w:r>
    </w:p>
    <w:p w14:paraId="5ACEECBC" w14:textId="77777777" w:rsidR="00944118" w:rsidRPr="00B63ABD" w:rsidRDefault="00944118" w:rsidP="00944118">
      <w:pPr>
        <w:autoSpaceDE w:val="0"/>
        <w:autoSpaceDN w:val="0"/>
        <w:adjustRightInd w:val="0"/>
        <w:rPr>
          <w:sz w:val="22"/>
          <w:szCs w:val="22"/>
          <w:lang w:eastAsia="en-AU"/>
        </w:rPr>
      </w:pPr>
      <w:r w:rsidRPr="00B63ABD">
        <w:rPr>
          <w:sz w:val="22"/>
          <w:szCs w:val="22"/>
          <w:lang w:eastAsia="en-AU"/>
        </w:rPr>
        <w:t xml:space="preserve">Electricity Safety Act 1998 </w:t>
      </w:r>
    </w:p>
    <w:p w14:paraId="4F5CD970" w14:textId="380E822B" w:rsidR="00944118" w:rsidRDefault="00944118" w:rsidP="00944118">
      <w:pPr>
        <w:autoSpaceDE w:val="0"/>
        <w:autoSpaceDN w:val="0"/>
        <w:adjustRightInd w:val="0"/>
        <w:rPr>
          <w:sz w:val="22"/>
          <w:szCs w:val="22"/>
          <w:lang w:eastAsia="en-AU"/>
        </w:rPr>
      </w:pPr>
      <w:r w:rsidRPr="00B63ABD">
        <w:rPr>
          <w:sz w:val="22"/>
          <w:szCs w:val="22"/>
          <w:lang w:eastAsia="en-AU"/>
        </w:rPr>
        <w:t xml:space="preserve">Energy Safe Victoria Act 2005 </w:t>
      </w:r>
    </w:p>
    <w:p w14:paraId="3EFD4B25" w14:textId="77777777" w:rsidR="008667E2" w:rsidRPr="00B63ABD" w:rsidRDefault="008667E2" w:rsidP="008667E2">
      <w:pPr>
        <w:autoSpaceDE w:val="0"/>
        <w:autoSpaceDN w:val="0"/>
        <w:adjustRightInd w:val="0"/>
        <w:rPr>
          <w:sz w:val="22"/>
          <w:szCs w:val="22"/>
          <w:lang w:eastAsia="en-AU"/>
        </w:rPr>
      </w:pPr>
      <w:r w:rsidRPr="00B63ABD">
        <w:rPr>
          <w:sz w:val="22"/>
          <w:szCs w:val="22"/>
          <w:lang w:eastAsia="en-AU"/>
        </w:rPr>
        <w:t xml:space="preserve">Fuel Emergency Act 1977 </w:t>
      </w:r>
    </w:p>
    <w:p w14:paraId="1638A46F" w14:textId="77777777" w:rsidR="008667E2" w:rsidRPr="00B63ABD" w:rsidRDefault="008667E2" w:rsidP="008667E2">
      <w:pPr>
        <w:autoSpaceDE w:val="0"/>
        <w:autoSpaceDN w:val="0"/>
        <w:adjustRightInd w:val="0"/>
        <w:rPr>
          <w:sz w:val="22"/>
          <w:szCs w:val="22"/>
          <w:lang w:eastAsia="en-AU"/>
        </w:rPr>
      </w:pPr>
      <w:r w:rsidRPr="00B63ABD">
        <w:rPr>
          <w:sz w:val="22"/>
          <w:szCs w:val="22"/>
          <w:lang w:eastAsia="en-AU"/>
        </w:rPr>
        <w:t xml:space="preserve">Gas Industry Act 2001 </w:t>
      </w:r>
    </w:p>
    <w:p w14:paraId="1608EF93" w14:textId="77777777" w:rsidR="008667E2" w:rsidRPr="00B63ABD" w:rsidRDefault="008667E2" w:rsidP="008667E2">
      <w:pPr>
        <w:autoSpaceDE w:val="0"/>
        <w:autoSpaceDN w:val="0"/>
        <w:adjustRightInd w:val="0"/>
        <w:rPr>
          <w:sz w:val="22"/>
          <w:szCs w:val="22"/>
          <w:lang w:eastAsia="en-AU"/>
        </w:rPr>
      </w:pPr>
      <w:r w:rsidRPr="00B63ABD">
        <w:rPr>
          <w:sz w:val="22"/>
          <w:szCs w:val="22"/>
          <w:lang w:eastAsia="en-AU"/>
        </w:rPr>
        <w:t xml:space="preserve">Gas Safety Act 1997 </w:t>
      </w:r>
    </w:p>
    <w:p w14:paraId="0A333138" w14:textId="77777777" w:rsidR="008667E2" w:rsidRPr="00B63ABD" w:rsidRDefault="008667E2" w:rsidP="008667E2">
      <w:pPr>
        <w:autoSpaceDE w:val="0"/>
        <w:autoSpaceDN w:val="0"/>
        <w:adjustRightInd w:val="0"/>
        <w:rPr>
          <w:sz w:val="22"/>
          <w:szCs w:val="22"/>
          <w:lang w:eastAsia="en-AU"/>
        </w:rPr>
      </w:pPr>
      <w:r w:rsidRPr="00B63ABD">
        <w:rPr>
          <w:sz w:val="22"/>
          <w:szCs w:val="22"/>
          <w:lang w:eastAsia="en-AU"/>
        </w:rPr>
        <w:t xml:space="preserve">National Electricity (Victoria) Act 2005 </w:t>
      </w:r>
    </w:p>
    <w:p w14:paraId="4EED6AAC" w14:textId="77777777" w:rsidR="008667E2" w:rsidRPr="00B63ABD" w:rsidRDefault="008667E2" w:rsidP="008667E2">
      <w:pPr>
        <w:autoSpaceDE w:val="0"/>
        <w:autoSpaceDN w:val="0"/>
        <w:adjustRightInd w:val="0"/>
        <w:rPr>
          <w:sz w:val="22"/>
          <w:szCs w:val="22"/>
          <w:lang w:eastAsia="en-AU"/>
        </w:rPr>
      </w:pPr>
      <w:r w:rsidRPr="00B63ABD">
        <w:rPr>
          <w:sz w:val="22"/>
          <w:szCs w:val="22"/>
          <w:lang w:eastAsia="en-AU"/>
        </w:rPr>
        <w:t>National Gas (Victoria) Act 2008</w:t>
      </w:r>
    </w:p>
    <w:p w14:paraId="3CA598AA" w14:textId="77777777" w:rsidR="00753F4B" w:rsidRPr="00B63ABD" w:rsidRDefault="00753F4B" w:rsidP="00753F4B">
      <w:pPr>
        <w:autoSpaceDE w:val="0"/>
        <w:autoSpaceDN w:val="0"/>
        <w:adjustRightInd w:val="0"/>
        <w:rPr>
          <w:sz w:val="22"/>
          <w:szCs w:val="22"/>
          <w:lang w:eastAsia="en-AU"/>
        </w:rPr>
      </w:pPr>
      <w:r w:rsidRPr="00B63ABD">
        <w:rPr>
          <w:sz w:val="22"/>
          <w:szCs w:val="22"/>
          <w:lang w:eastAsia="en-AU"/>
        </w:rPr>
        <w:t xml:space="preserve">Pipelines Act 2005 </w:t>
      </w:r>
    </w:p>
    <w:p w14:paraId="5A9DC166" w14:textId="77777777" w:rsidR="008667E2" w:rsidRPr="00B63ABD" w:rsidRDefault="008667E2" w:rsidP="008667E2">
      <w:pPr>
        <w:rPr>
          <w:sz w:val="22"/>
          <w:szCs w:val="22"/>
          <w:lang w:eastAsia="en-AU"/>
        </w:rPr>
      </w:pPr>
      <w:r w:rsidRPr="00B63ABD">
        <w:rPr>
          <w:sz w:val="22"/>
          <w:szCs w:val="22"/>
          <w:lang w:eastAsia="en-AU"/>
        </w:rPr>
        <w:t>Renewable Energy (Jobs and Investment) Act 2017 – Except:</w:t>
      </w:r>
    </w:p>
    <w:p w14:paraId="71115A44" w14:textId="77777777" w:rsidR="008667E2" w:rsidRPr="00B63ABD" w:rsidRDefault="008667E2" w:rsidP="008667E2">
      <w:pPr>
        <w:pStyle w:val="ListParagraph"/>
        <w:numPr>
          <w:ilvl w:val="0"/>
          <w:numId w:val="21"/>
        </w:numPr>
        <w:rPr>
          <w:sz w:val="22"/>
          <w:szCs w:val="22"/>
          <w:lang w:eastAsia="en-AU"/>
        </w:rPr>
      </w:pPr>
      <w:r w:rsidRPr="00B63ABD">
        <w:rPr>
          <w:sz w:val="22"/>
          <w:szCs w:val="22"/>
        </w:rPr>
        <w:t>Sections 8 and 10 (these provisions are jointly and severally administered with the Minister for Solar Homes in so far as these provisions relate to the Solar Homes program)</w:t>
      </w:r>
    </w:p>
    <w:p w14:paraId="1FA4755A" w14:textId="1F0F4F6E" w:rsidR="00944118" w:rsidRDefault="00944118" w:rsidP="00944118">
      <w:pPr>
        <w:autoSpaceDE w:val="0"/>
        <w:autoSpaceDN w:val="0"/>
        <w:adjustRightInd w:val="0"/>
        <w:rPr>
          <w:sz w:val="22"/>
          <w:szCs w:val="22"/>
          <w:lang w:eastAsia="en-AU"/>
        </w:rPr>
      </w:pPr>
    </w:p>
    <w:p w14:paraId="2FFF6304" w14:textId="77777777" w:rsidR="008667E2" w:rsidRPr="00B63ABD" w:rsidRDefault="008667E2" w:rsidP="008667E2">
      <w:pPr>
        <w:autoSpaceDE w:val="0"/>
        <w:autoSpaceDN w:val="0"/>
        <w:adjustRightInd w:val="0"/>
        <w:rPr>
          <w:sz w:val="22"/>
          <w:szCs w:val="22"/>
          <w:lang w:eastAsia="en-AU"/>
        </w:rPr>
      </w:pPr>
      <w:r w:rsidRPr="00B63ABD">
        <w:rPr>
          <w:sz w:val="22"/>
          <w:szCs w:val="22"/>
          <w:lang w:eastAsia="en-AU"/>
        </w:rPr>
        <w:t xml:space="preserve">State Electricity Commission Act 1958 – </w:t>
      </w:r>
    </w:p>
    <w:p w14:paraId="73865A08" w14:textId="77777777" w:rsidR="008667E2" w:rsidRPr="00B63ABD" w:rsidRDefault="008667E2" w:rsidP="008667E2">
      <w:pPr>
        <w:numPr>
          <w:ilvl w:val="0"/>
          <w:numId w:val="16"/>
        </w:numPr>
        <w:autoSpaceDE w:val="0"/>
        <w:autoSpaceDN w:val="0"/>
        <w:adjustRightInd w:val="0"/>
        <w:rPr>
          <w:sz w:val="22"/>
          <w:szCs w:val="22"/>
          <w:lang w:eastAsia="en-AU"/>
        </w:rPr>
      </w:pPr>
      <w:r w:rsidRPr="00B63ABD">
        <w:rPr>
          <w:sz w:val="22"/>
          <w:szCs w:val="22"/>
          <w:lang w:eastAsia="en-AU"/>
        </w:rPr>
        <w:t xml:space="preserve">Section 107 </w:t>
      </w:r>
    </w:p>
    <w:p w14:paraId="0438CCFC" w14:textId="77777777" w:rsidR="008667E2" w:rsidRPr="00B63ABD" w:rsidRDefault="008667E2" w:rsidP="008667E2">
      <w:pPr>
        <w:autoSpaceDE w:val="0"/>
        <w:autoSpaceDN w:val="0"/>
        <w:adjustRightInd w:val="0"/>
        <w:ind w:firstLine="426"/>
        <w:rPr>
          <w:sz w:val="22"/>
          <w:szCs w:val="22"/>
          <w:lang w:eastAsia="en-AU"/>
        </w:rPr>
      </w:pPr>
      <w:r w:rsidRPr="00B63ABD">
        <w:rPr>
          <w:sz w:val="22"/>
          <w:szCs w:val="22"/>
          <w:lang w:eastAsia="en-AU"/>
        </w:rPr>
        <w:t xml:space="preserve">(The Act is otherwise administered by the Treasurer) </w:t>
      </w:r>
    </w:p>
    <w:p w14:paraId="59542F4B" w14:textId="77777777" w:rsidR="008667E2" w:rsidRDefault="008667E2" w:rsidP="00944118">
      <w:pPr>
        <w:autoSpaceDE w:val="0"/>
        <w:autoSpaceDN w:val="0"/>
        <w:adjustRightInd w:val="0"/>
        <w:rPr>
          <w:sz w:val="22"/>
          <w:szCs w:val="22"/>
          <w:lang w:eastAsia="en-AU"/>
        </w:rPr>
      </w:pPr>
    </w:p>
    <w:p w14:paraId="2966FE3D" w14:textId="03AF1EB7" w:rsidR="008667E2" w:rsidRDefault="008667E2" w:rsidP="00944118">
      <w:pPr>
        <w:autoSpaceDE w:val="0"/>
        <w:autoSpaceDN w:val="0"/>
        <w:adjustRightInd w:val="0"/>
        <w:rPr>
          <w:sz w:val="22"/>
          <w:szCs w:val="22"/>
          <w:lang w:eastAsia="en-AU"/>
        </w:rPr>
      </w:pPr>
      <w:r w:rsidRPr="00B63ABD">
        <w:rPr>
          <w:sz w:val="22"/>
          <w:szCs w:val="22"/>
          <w:lang w:eastAsia="en-AU"/>
        </w:rPr>
        <w:t>Victorian Energy Efficiency Target Act 2007</w:t>
      </w:r>
    </w:p>
    <w:p w14:paraId="6A78BF70" w14:textId="77777777" w:rsidR="008667E2" w:rsidRPr="00B63ABD" w:rsidRDefault="008667E2" w:rsidP="008667E2">
      <w:pPr>
        <w:autoSpaceDE w:val="0"/>
        <w:autoSpaceDN w:val="0"/>
        <w:adjustRightInd w:val="0"/>
        <w:rPr>
          <w:sz w:val="22"/>
          <w:szCs w:val="22"/>
          <w:lang w:eastAsia="en-AU"/>
        </w:rPr>
      </w:pPr>
      <w:r w:rsidRPr="00B63ABD">
        <w:rPr>
          <w:sz w:val="22"/>
          <w:szCs w:val="22"/>
          <w:lang w:eastAsia="en-AU"/>
        </w:rPr>
        <w:t>Victorian Renewable Energy Act 2006</w:t>
      </w:r>
    </w:p>
    <w:p w14:paraId="703A07FA" w14:textId="77777777" w:rsidR="008667E2" w:rsidRPr="00B63ABD" w:rsidRDefault="008667E2" w:rsidP="00944118">
      <w:pPr>
        <w:autoSpaceDE w:val="0"/>
        <w:autoSpaceDN w:val="0"/>
        <w:adjustRightInd w:val="0"/>
        <w:rPr>
          <w:sz w:val="22"/>
          <w:szCs w:val="22"/>
          <w:lang w:eastAsia="en-AU"/>
        </w:rPr>
      </w:pPr>
    </w:p>
    <w:p w14:paraId="74E2EFB6" w14:textId="306D4379" w:rsidR="005C18A9" w:rsidRPr="00B63ABD" w:rsidRDefault="00944118" w:rsidP="00AE6B9B">
      <w:pPr>
        <w:pageBreakBefore/>
        <w:autoSpaceDE w:val="0"/>
        <w:autoSpaceDN w:val="0"/>
        <w:adjustRightInd w:val="0"/>
        <w:outlineLvl w:val="0"/>
        <w:rPr>
          <w:b/>
          <w:bCs/>
          <w:sz w:val="22"/>
          <w:szCs w:val="22"/>
          <w:lang w:eastAsia="en-AU"/>
        </w:rPr>
      </w:pPr>
      <w:r>
        <w:rPr>
          <w:b/>
          <w:bCs/>
          <w:sz w:val="22"/>
          <w:szCs w:val="22"/>
          <w:lang w:eastAsia="en-AU"/>
        </w:rPr>
        <w:lastRenderedPageBreak/>
        <w:t>Minister for</w:t>
      </w:r>
      <w:r w:rsidR="00D54716" w:rsidRPr="00B63ABD">
        <w:rPr>
          <w:b/>
          <w:bCs/>
          <w:sz w:val="22"/>
          <w:szCs w:val="22"/>
          <w:lang w:eastAsia="en-AU"/>
        </w:rPr>
        <w:t xml:space="preserve"> </w:t>
      </w:r>
      <w:r w:rsidR="005C18A9" w:rsidRPr="00B63ABD">
        <w:rPr>
          <w:b/>
          <w:bCs/>
          <w:sz w:val="22"/>
          <w:szCs w:val="22"/>
          <w:lang w:eastAsia="en-AU"/>
        </w:rPr>
        <w:t>Environment</w:t>
      </w:r>
      <w:r w:rsidR="00D54716" w:rsidRPr="00B63ABD">
        <w:rPr>
          <w:b/>
          <w:bCs/>
          <w:sz w:val="22"/>
          <w:szCs w:val="22"/>
          <w:lang w:eastAsia="en-AU"/>
        </w:rPr>
        <w:t xml:space="preserve"> and</w:t>
      </w:r>
      <w:r w:rsidR="005C18A9" w:rsidRPr="00B63ABD">
        <w:rPr>
          <w:b/>
          <w:bCs/>
          <w:sz w:val="22"/>
          <w:szCs w:val="22"/>
          <w:lang w:eastAsia="en-AU"/>
        </w:rPr>
        <w:t xml:space="preserve"> Climate </w:t>
      </w:r>
      <w:r>
        <w:rPr>
          <w:b/>
          <w:bCs/>
          <w:sz w:val="22"/>
          <w:szCs w:val="22"/>
          <w:lang w:eastAsia="en-AU"/>
        </w:rPr>
        <w:t>Action</w:t>
      </w:r>
    </w:p>
    <w:p w14:paraId="4112FCD9" w14:textId="77777777" w:rsidR="005C18A9" w:rsidRPr="00B63ABD" w:rsidRDefault="005C18A9" w:rsidP="005C18A9">
      <w:pPr>
        <w:autoSpaceDE w:val="0"/>
        <w:autoSpaceDN w:val="0"/>
        <w:adjustRightInd w:val="0"/>
        <w:rPr>
          <w:sz w:val="22"/>
          <w:szCs w:val="22"/>
          <w:lang w:eastAsia="en-AU"/>
        </w:rPr>
      </w:pPr>
    </w:p>
    <w:p w14:paraId="107AE1AF"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Aboriginal Lands Act 1991 </w:t>
      </w:r>
    </w:p>
    <w:p w14:paraId="5530A9AD" w14:textId="6AC25318" w:rsidR="005C18A9" w:rsidRPr="00B63ABD" w:rsidRDefault="005C18A9" w:rsidP="00FE55B5">
      <w:pPr>
        <w:numPr>
          <w:ilvl w:val="0"/>
          <w:numId w:val="41"/>
        </w:numPr>
        <w:autoSpaceDE w:val="0"/>
        <w:autoSpaceDN w:val="0"/>
        <w:adjustRightInd w:val="0"/>
        <w:rPr>
          <w:sz w:val="22"/>
          <w:szCs w:val="22"/>
          <w:lang w:eastAsia="en-AU"/>
        </w:rPr>
      </w:pPr>
      <w:r w:rsidRPr="00B63ABD">
        <w:rPr>
          <w:sz w:val="22"/>
          <w:szCs w:val="22"/>
          <w:lang w:eastAsia="en-AU"/>
        </w:rPr>
        <w:t xml:space="preserve">The Act is jointly and severally administered with the Minister for </w:t>
      </w:r>
      <w:r w:rsidR="00944118">
        <w:rPr>
          <w:sz w:val="22"/>
          <w:szCs w:val="22"/>
          <w:lang w:eastAsia="en-AU"/>
        </w:rPr>
        <w:t>Treaty and First Peoples</w:t>
      </w:r>
      <w:r w:rsidR="00097910" w:rsidRPr="00B63ABD">
        <w:rPr>
          <w:sz w:val="22"/>
          <w:szCs w:val="22"/>
          <w:lang w:eastAsia="en-AU"/>
        </w:rPr>
        <w:t xml:space="preserve"> </w:t>
      </w:r>
    </w:p>
    <w:p w14:paraId="46EA270B" w14:textId="77777777" w:rsidR="005C18A9" w:rsidRPr="00B63ABD" w:rsidRDefault="005C18A9" w:rsidP="005C18A9">
      <w:pPr>
        <w:autoSpaceDE w:val="0"/>
        <w:autoSpaceDN w:val="0"/>
        <w:adjustRightInd w:val="0"/>
        <w:rPr>
          <w:sz w:val="22"/>
          <w:szCs w:val="22"/>
          <w:lang w:eastAsia="en-AU"/>
        </w:rPr>
      </w:pPr>
    </w:p>
    <w:p w14:paraId="1FE898A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Alpine Resorts Act 1983 </w:t>
      </w:r>
    </w:p>
    <w:p w14:paraId="393424D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Alpine Resorts (Management) Act 1997 </w:t>
      </w:r>
    </w:p>
    <w:p w14:paraId="2076297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Catchment and Land Protection Act 1994</w:t>
      </w:r>
      <w:r w:rsidR="00E33FCB" w:rsidRPr="00B63ABD">
        <w:rPr>
          <w:sz w:val="22"/>
          <w:szCs w:val="22"/>
          <w:lang w:eastAsia="en-AU"/>
        </w:rPr>
        <w:t xml:space="preserve"> </w:t>
      </w:r>
      <w:r w:rsidR="00E33FCB" w:rsidRPr="00B63ABD">
        <w:rPr>
          <w:sz w:val="22"/>
          <w:szCs w:val="22"/>
        </w:rPr>
        <w:t>–</w:t>
      </w:r>
    </w:p>
    <w:p w14:paraId="7021A081" w14:textId="77777777" w:rsidR="00183BDB" w:rsidRPr="00B63ABD" w:rsidRDefault="00183BDB" w:rsidP="00FE55B5">
      <w:pPr>
        <w:pStyle w:val="ListParagraph"/>
        <w:numPr>
          <w:ilvl w:val="0"/>
          <w:numId w:val="41"/>
        </w:numPr>
        <w:rPr>
          <w:sz w:val="22"/>
          <w:szCs w:val="22"/>
        </w:rPr>
      </w:pPr>
      <w:r w:rsidRPr="00B63ABD">
        <w:rPr>
          <w:sz w:val="22"/>
          <w:szCs w:val="22"/>
        </w:rPr>
        <w:t>The Act is jointly and severally administered with the Minister for Water</w:t>
      </w:r>
    </w:p>
    <w:p w14:paraId="551772BE" w14:textId="77777777" w:rsidR="00183BDB" w:rsidRPr="00B63ABD" w:rsidRDefault="00183BDB" w:rsidP="00683BFD">
      <w:pPr>
        <w:autoSpaceDE w:val="0"/>
        <w:autoSpaceDN w:val="0"/>
        <w:adjustRightInd w:val="0"/>
        <w:rPr>
          <w:sz w:val="22"/>
          <w:szCs w:val="22"/>
          <w:lang w:eastAsia="en-AU"/>
        </w:rPr>
      </w:pPr>
    </w:p>
    <w:p w14:paraId="7F99C2DA" w14:textId="77777777" w:rsidR="00E8235D" w:rsidRPr="00B63ABD" w:rsidRDefault="00E8235D" w:rsidP="00683BFD">
      <w:pPr>
        <w:autoSpaceDE w:val="0"/>
        <w:autoSpaceDN w:val="0"/>
        <w:adjustRightInd w:val="0"/>
        <w:rPr>
          <w:sz w:val="22"/>
          <w:szCs w:val="22"/>
          <w:lang w:eastAsia="en-AU"/>
        </w:rPr>
      </w:pPr>
      <w:r w:rsidRPr="00B63ABD">
        <w:rPr>
          <w:sz w:val="22"/>
          <w:szCs w:val="22"/>
          <w:lang w:eastAsia="en-AU"/>
        </w:rPr>
        <w:t>Caulfield Racecourse Reserve Act 2017</w:t>
      </w:r>
    </w:p>
    <w:p w14:paraId="28F9F0FE" w14:textId="179F0117" w:rsidR="000D764E" w:rsidRPr="000D764E" w:rsidRDefault="000D764E" w:rsidP="00E8235D">
      <w:pPr>
        <w:autoSpaceDE w:val="0"/>
        <w:autoSpaceDN w:val="0"/>
        <w:adjustRightInd w:val="0"/>
        <w:rPr>
          <w:sz w:val="22"/>
          <w:szCs w:val="22"/>
          <w:lang w:eastAsia="en-AU"/>
        </w:rPr>
      </w:pPr>
      <w:r w:rsidRPr="000D764E">
        <w:rPr>
          <w:sz w:val="22"/>
          <w:szCs w:val="22"/>
          <w:lang w:eastAsia="en-AU"/>
        </w:rPr>
        <w:t>Circular Economy (Waste Reduction and Recycling) Act 2021</w:t>
      </w:r>
    </w:p>
    <w:p w14:paraId="48D5319C" w14:textId="0582022B" w:rsidR="00E8235D" w:rsidRPr="00B63ABD" w:rsidRDefault="00E8235D" w:rsidP="00E8235D">
      <w:pPr>
        <w:autoSpaceDE w:val="0"/>
        <w:autoSpaceDN w:val="0"/>
        <w:adjustRightInd w:val="0"/>
        <w:rPr>
          <w:sz w:val="22"/>
          <w:szCs w:val="22"/>
          <w:lang w:eastAsia="en-AU"/>
        </w:rPr>
      </w:pPr>
      <w:r w:rsidRPr="00B63ABD">
        <w:rPr>
          <w:sz w:val="22"/>
          <w:szCs w:val="22"/>
          <w:lang w:eastAsia="en-AU"/>
        </w:rPr>
        <w:t>Climate Change Act 2017 – Except:</w:t>
      </w:r>
    </w:p>
    <w:p w14:paraId="35DD16CC" w14:textId="7CC162C9" w:rsidR="00E8235D" w:rsidRPr="00B63ABD" w:rsidRDefault="00E8235D" w:rsidP="00FE55B5">
      <w:pPr>
        <w:pStyle w:val="ListParagraph"/>
        <w:numPr>
          <w:ilvl w:val="0"/>
          <w:numId w:val="41"/>
        </w:numPr>
        <w:autoSpaceDE w:val="0"/>
        <w:autoSpaceDN w:val="0"/>
        <w:adjustRightInd w:val="0"/>
        <w:rPr>
          <w:sz w:val="22"/>
          <w:szCs w:val="22"/>
          <w:lang w:eastAsia="en-AU"/>
        </w:rPr>
      </w:pPr>
      <w:r w:rsidRPr="00B63ABD">
        <w:rPr>
          <w:sz w:val="22"/>
          <w:szCs w:val="22"/>
          <w:lang w:eastAsia="en-AU"/>
        </w:rPr>
        <w:t xml:space="preserve">Sections 7, 8, 10, 14, 16, 41, 42, 50, 54 and 55 (these </w:t>
      </w:r>
      <w:r w:rsidR="005E7029" w:rsidRPr="00B63ABD">
        <w:rPr>
          <w:sz w:val="22"/>
          <w:szCs w:val="22"/>
          <w:lang w:eastAsia="en-AU"/>
        </w:rPr>
        <w:t xml:space="preserve">sections </w:t>
      </w:r>
      <w:r w:rsidRPr="00B63ABD">
        <w:rPr>
          <w:sz w:val="22"/>
          <w:szCs w:val="22"/>
          <w:lang w:eastAsia="en-AU"/>
        </w:rPr>
        <w:t>are jointly administered with the Premier)</w:t>
      </w:r>
    </w:p>
    <w:p w14:paraId="7DC063E0" w14:textId="77777777" w:rsidR="0038469C" w:rsidRPr="00B63ABD" w:rsidRDefault="0038469C" w:rsidP="00FE55B5">
      <w:pPr>
        <w:pStyle w:val="ListParagraph"/>
        <w:numPr>
          <w:ilvl w:val="0"/>
          <w:numId w:val="41"/>
        </w:numPr>
        <w:autoSpaceDE w:val="0"/>
        <w:autoSpaceDN w:val="0"/>
        <w:adjustRightInd w:val="0"/>
        <w:rPr>
          <w:sz w:val="22"/>
          <w:szCs w:val="22"/>
          <w:lang w:eastAsia="en-AU"/>
        </w:rPr>
      </w:pPr>
      <w:r w:rsidRPr="00B63ABD">
        <w:rPr>
          <w:sz w:val="22"/>
          <w:szCs w:val="22"/>
        </w:rPr>
        <w:t xml:space="preserve">Part 4, Division 1 of Part 5 and section 97 (these provisions are jointly and severally administered with the Minister for Solar Homes in so far as these provisions relate to </w:t>
      </w:r>
      <w:r w:rsidR="00D16E15" w:rsidRPr="00B63ABD">
        <w:rPr>
          <w:sz w:val="22"/>
          <w:szCs w:val="22"/>
        </w:rPr>
        <w:t xml:space="preserve">the </w:t>
      </w:r>
      <w:r w:rsidR="00051F1D" w:rsidRPr="00B63ABD">
        <w:rPr>
          <w:sz w:val="22"/>
          <w:szCs w:val="22"/>
        </w:rPr>
        <w:t>S</w:t>
      </w:r>
      <w:r w:rsidRPr="00B63ABD">
        <w:rPr>
          <w:sz w:val="22"/>
          <w:szCs w:val="22"/>
        </w:rPr>
        <w:t xml:space="preserve">olar </w:t>
      </w:r>
      <w:r w:rsidR="00051F1D" w:rsidRPr="00B63ABD">
        <w:rPr>
          <w:sz w:val="22"/>
          <w:szCs w:val="22"/>
        </w:rPr>
        <w:t>H</w:t>
      </w:r>
      <w:r w:rsidRPr="00B63ABD">
        <w:rPr>
          <w:sz w:val="22"/>
          <w:szCs w:val="22"/>
        </w:rPr>
        <w:t>omes</w:t>
      </w:r>
      <w:r w:rsidR="00051F1D" w:rsidRPr="00B63ABD">
        <w:rPr>
          <w:sz w:val="22"/>
          <w:szCs w:val="22"/>
        </w:rPr>
        <w:t xml:space="preserve"> program</w:t>
      </w:r>
      <w:r w:rsidRPr="00B63ABD">
        <w:rPr>
          <w:sz w:val="22"/>
          <w:szCs w:val="22"/>
        </w:rPr>
        <w:t>)</w:t>
      </w:r>
    </w:p>
    <w:p w14:paraId="58C48B6C" w14:textId="77777777" w:rsidR="00E8235D" w:rsidRPr="00B63ABD" w:rsidRDefault="00E8235D" w:rsidP="00683BFD">
      <w:pPr>
        <w:autoSpaceDE w:val="0"/>
        <w:autoSpaceDN w:val="0"/>
        <w:adjustRightInd w:val="0"/>
        <w:rPr>
          <w:sz w:val="22"/>
          <w:szCs w:val="22"/>
          <w:lang w:eastAsia="en-AU"/>
        </w:rPr>
      </w:pPr>
    </w:p>
    <w:p w14:paraId="0725A29A" w14:textId="03A9B2E1" w:rsidR="005C18A9" w:rsidRPr="00B63ABD" w:rsidRDefault="005C18A9" w:rsidP="005C18A9">
      <w:pPr>
        <w:autoSpaceDE w:val="0"/>
        <w:autoSpaceDN w:val="0"/>
        <w:adjustRightInd w:val="0"/>
        <w:rPr>
          <w:sz w:val="22"/>
          <w:szCs w:val="22"/>
          <w:lang w:eastAsia="en-AU"/>
        </w:rPr>
      </w:pPr>
      <w:r w:rsidRPr="00B63ABD">
        <w:rPr>
          <w:sz w:val="22"/>
          <w:szCs w:val="22"/>
          <w:lang w:eastAsia="en-AU"/>
        </w:rPr>
        <w:t>Commissioner for Environmental Sustainability Act 2003</w:t>
      </w:r>
    </w:p>
    <w:p w14:paraId="49DBA4CB" w14:textId="77777777" w:rsidR="00F3313E" w:rsidRPr="00B63ABD" w:rsidRDefault="00F3313E" w:rsidP="00F3313E">
      <w:pPr>
        <w:autoSpaceDE w:val="0"/>
        <w:autoSpaceDN w:val="0"/>
        <w:adjustRightInd w:val="0"/>
        <w:rPr>
          <w:sz w:val="22"/>
          <w:szCs w:val="22"/>
          <w:lang w:eastAsia="en-AU"/>
        </w:rPr>
      </w:pPr>
      <w:r w:rsidRPr="00B63ABD">
        <w:rPr>
          <w:sz w:val="22"/>
          <w:szCs w:val="22"/>
          <w:lang w:eastAsia="en-AU"/>
        </w:rPr>
        <w:t>Conservation, Forests and Lands Act 1987 – Except:</w:t>
      </w:r>
    </w:p>
    <w:p w14:paraId="0A4DD817" w14:textId="77777777" w:rsidR="00A34FAC" w:rsidRPr="00B63ABD" w:rsidRDefault="00A34FAC" w:rsidP="00FE55B5">
      <w:pPr>
        <w:numPr>
          <w:ilvl w:val="0"/>
          <w:numId w:val="22"/>
        </w:numPr>
        <w:autoSpaceDE w:val="0"/>
        <w:autoSpaceDN w:val="0"/>
        <w:adjustRightInd w:val="0"/>
        <w:rPr>
          <w:sz w:val="22"/>
          <w:szCs w:val="22"/>
          <w:lang w:eastAsia="en-AU"/>
        </w:rPr>
      </w:pPr>
      <w:r w:rsidRPr="00B63ABD">
        <w:rPr>
          <w:sz w:val="22"/>
          <w:szCs w:val="22"/>
          <w:lang w:eastAsia="en-AU"/>
        </w:rPr>
        <w:t>In so far as it relates to the exercise of powers for the purposes of the Fisheries Act 1995 (these powers are administered by the Minister for Fishing and Boating)</w:t>
      </w:r>
    </w:p>
    <w:p w14:paraId="6767A3C0" w14:textId="77777777" w:rsidR="00F3313E" w:rsidRPr="00B63ABD" w:rsidRDefault="00F3313E" w:rsidP="00FE55B5">
      <w:pPr>
        <w:numPr>
          <w:ilvl w:val="0"/>
          <w:numId w:val="22"/>
        </w:numPr>
        <w:autoSpaceDE w:val="0"/>
        <w:autoSpaceDN w:val="0"/>
        <w:adjustRightInd w:val="0"/>
        <w:rPr>
          <w:sz w:val="22"/>
          <w:szCs w:val="22"/>
          <w:lang w:eastAsia="en-AU"/>
        </w:rPr>
      </w:pPr>
      <w:r w:rsidRPr="00B63ABD">
        <w:rPr>
          <w:sz w:val="22"/>
          <w:szCs w:val="22"/>
          <w:lang w:eastAsia="en-AU"/>
        </w:rPr>
        <w:t>In so far as it relates to the exercise of powers for the purposes of the Catchment and Land Protection Act 1994 (</w:t>
      </w:r>
      <w:r w:rsidR="00C425C7" w:rsidRPr="00B63ABD">
        <w:rPr>
          <w:sz w:val="22"/>
          <w:szCs w:val="22"/>
          <w:lang w:eastAsia="en-AU"/>
        </w:rPr>
        <w:t>t</w:t>
      </w:r>
      <w:r w:rsidRPr="00B63ABD">
        <w:rPr>
          <w:sz w:val="22"/>
          <w:szCs w:val="22"/>
          <w:lang w:eastAsia="en-AU"/>
        </w:rPr>
        <w:t>hese powers are jointly and severally administered with the Minister for Water)</w:t>
      </w:r>
    </w:p>
    <w:p w14:paraId="0E01DBD6" w14:textId="204004F5" w:rsidR="00F3313E" w:rsidRPr="00B63ABD" w:rsidRDefault="00F3313E" w:rsidP="00FE55B5">
      <w:pPr>
        <w:numPr>
          <w:ilvl w:val="0"/>
          <w:numId w:val="22"/>
        </w:numPr>
        <w:autoSpaceDE w:val="0"/>
        <w:autoSpaceDN w:val="0"/>
        <w:adjustRightInd w:val="0"/>
        <w:rPr>
          <w:sz w:val="22"/>
          <w:szCs w:val="22"/>
          <w:lang w:eastAsia="en-AU"/>
        </w:rPr>
      </w:pPr>
      <w:r w:rsidRPr="00B63ABD">
        <w:rPr>
          <w:sz w:val="22"/>
          <w:szCs w:val="22"/>
          <w:lang w:eastAsia="en-AU"/>
        </w:rPr>
        <w:t>Sections 11(1), 12, 28, 83, 88A, 91, 95A</w:t>
      </w:r>
      <w:r w:rsidR="009E386A" w:rsidRPr="00B63ABD">
        <w:rPr>
          <w:sz w:val="22"/>
          <w:szCs w:val="22"/>
          <w:lang w:eastAsia="en-AU"/>
        </w:rPr>
        <w:t>,</w:t>
      </w:r>
      <w:r w:rsidR="005E7029" w:rsidRPr="00B63ABD">
        <w:rPr>
          <w:sz w:val="22"/>
          <w:szCs w:val="22"/>
          <w:lang w:eastAsia="en-AU"/>
        </w:rPr>
        <w:t xml:space="preserve"> </w:t>
      </w:r>
      <w:r w:rsidRPr="00B63ABD">
        <w:rPr>
          <w:sz w:val="22"/>
          <w:szCs w:val="22"/>
          <w:lang w:eastAsia="en-AU"/>
        </w:rPr>
        <w:t>96 and Schedule 2 in so far as they relate to the exercise of powers for the purposes of:</w:t>
      </w:r>
    </w:p>
    <w:p w14:paraId="785B6779"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sections 40 and 52AA of the Forests Act 1958 (these powers are administered by the Minister for Agriculture) </w:t>
      </w:r>
    </w:p>
    <w:p w14:paraId="659D78C7"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sections 1, 2, 3(1), 3B, 4-7(1), 7(3), 18, 19-22, 26A, 52, 53-55, 57, 75, 78-84, 94-100, 101, 102 and 103 of the Forests Act 1958 (these powers are jointly and severally administered with the Minister for Agriculture) </w:t>
      </w:r>
    </w:p>
    <w:p w14:paraId="652F52D1"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the Sustainable Forests (Timber) Act 2004 (these powers are administered by the Minister for Agriculture) except: </w:t>
      </w:r>
    </w:p>
    <w:p w14:paraId="638904AC" w14:textId="02F63713" w:rsidR="00F3313E" w:rsidRPr="00B63ABD" w:rsidRDefault="00E9430B" w:rsidP="00FE55B5">
      <w:pPr>
        <w:numPr>
          <w:ilvl w:val="2"/>
          <w:numId w:val="42"/>
        </w:numPr>
        <w:autoSpaceDE w:val="0"/>
        <w:autoSpaceDN w:val="0"/>
        <w:adjustRightInd w:val="0"/>
        <w:rPr>
          <w:sz w:val="22"/>
          <w:szCs w:val="22"/>
          <w:lang w:val="en-GB" w:eastAsia="en-AU"/>
        </w:rPr>
      </w:pPr>
      <w:r w:rsidRPr="00B63ABD">
        <w:rPr>
          <w:sz w:val="22"/>
          <w:szCs w:val="22"/>
          <w:lang w:val="en-GB" w:eastAsia="en-AU"/>
        </w:rPr>
        <w:t>Part 9</w:t>
      </w:r>
      <w:r w:rsidR="009E386A" w:rsidRPr="00B63ABD">
        <w:rPr>
          <w:sz w:val="22"/>
          <w:szCs w:val="22"/>
          <w:lang w:val="en-GB" w:eastAsia="en-AU"/>
        </w:rPr>
        <w:t>,</w:t>
      </w:r>
      <w:r w:rsidRPr="00B63ABD">
        <w:rPr>
          <w:sz w:val="22"/>
          <w:szCs w:val="22"/>
          <w:lang w:val="en-GB" w:eastAsia="en-AU"/>
        </w:rPr>
        <w:t xml:space="preserve"> sections 3, 22, 23(1) and 24 </w:t>
      </w:r>
      <w:r w:rsidR="00F3313E" w:rsidRPr="00B63ABD">
        <w:rPr>
          <w:sz w:val="22"/>
          <w:szCs w:val="22"/>
          <w:lang w:val="en-GB" w:eastAsia="en-AU"/>
        </w:rPr>
        <w:t xml:space="preserve">(these powers are jointly administered with the Minister for Agriculture) </w:t>
      </w:r>
    </w:p>
    <w:p w14:paraId="1A853824" w14:textId="3BFAAD44" w:rsidR="00F3313E" w:rsidRPr="00B63ABD" w:rsidRDefault="00F3313E" w:rsidP="00FE55B5">
      <w:pPr>
        <w:numPr>
          <w:ilvl w:val="2"/>
          <w:numId w:val="42"/>
        </w:numPr>
        <w:autoSpaceDE w:val="0"/>
        <w:autoSpaceDN w:val="0"/>
        <w:adjustRightInd w:val="0"/>
        <w:rPr>
          <w:sz w:val="22"/>
          <w:szCs w:val="22"/>
          <w:lang w:val="en-GB" w:eastAsia="en-AU"/>
        </w:rPr>
      </w:pPr>
      <w:r w:rsidRPr="00B63ABD">
        <w:rPr>
          <w:sz w:val="22"/>
          <w:szCs w:val="22"/>
          <w:lang w:val="en-GB" w:eastAsia="en-AU"/>
        </w:rPr>
        <w:t>Part</w:t>
      </w:r>
      <w:r w:rsidR="00E9430B" w:rsidRPr="00B63ABD">
        <w:rPr>
          <w:sz w:val="22"/>
          <w:szCs w:val="22"/>
          <w:lang w:val="en-GB" w:eastAsia="en-AU"/>
        </w:rPr>
        <w:t>s</w:t>
      </w:r>
      <w:r w:rsidRPr="00B63ABD">
        <w:rPr>
          <w:sz w:val="22"/>
          <w:szCs w:val="22"/>
          <w:lang w:val="en-GB" w:eastAsia="en-AU"/>
        </w:rPr>
        <w:t xml:space="preserve"> 2</w:t>
      </w:r>
      <w:r w:rsidR="00C2468B" w:rsidRPr="00B63ABD">
        <w:rPr>
          <w:sz w:val="22"/>
          <w:szCs w:val="22"/>
          <w:lang w:val="en-GB" w:eastAsia="en-AU"/>
        </w:rPr>
        <w:t>,</w:t>
      </w:r>
      <w:r w:rsidR="00E9430B" w:rsidRPr="00B63ABD">
        <w:rPr>
          <w:sz w:val="22"/>
          <w:szCs w:val="22"/>
          <w:lang w:val="en-GB" w:eastAsia="en-AU"/>
        </w:rPr>
        <w:t xml:space="preserve"> 8</w:t>
      </w:r>
      <w:r w:rsidR="008D6C8B" w:rsidRPr="00B63ABD">
        <w:rPr>
          <w:sz w:val="22"/>
          <w:szCs w:val="22"/>
          <w:lang w:val="en-GB" w:eastAsia="en-AU"/>
        </w:rPr>
        <w:t>,</w:t>
      </w:r>
      <w:r w:rsidRPr="00B63ABD">
        <w:rPr>
          <w:sz w:val="22"/>
          <w:szCs w:val="22"/>
          <w:lang w:val="en-GB" w:eastAsia="en-AU"/>
        </w:rPr>
        <w:t xml:space="preserve"> Division 1 of Part 6</w:t>
      </w:r>
      <w:r w:rsidR="00C2468B" w:rsidRPr="00B63ABD">
        <w:rPr>
          <w:sz w:val="22"/>
          <w:szCs w:val="22"/>
          <w:lang w:val="en-GB" w:eastAsia="en-AU"/>
        </w:rPr>
        <w:t xml:space="preserve"> and</w:t>
      </w:r>
      <w:r w:rsidRPr="00B63ABD">
        <w:rPr>
          <w:sz w:val="22"/>
          <w:szCs w:val="22"/>
          <w:lang w:val="en-GB" w:eastAsia="en-AU"/>
        </w:rPr>
        <w:t xml:space="preserve"> </w:t>
      </w:r>
      <w:r w:rsidR="00E9430B" w:rsidRPr="00B63ABD">
        <w:rPr>
          <w:sz w:val="22"/>
          <w:szCs w:val="22"/>
          <w:lang w:val="en-GB" w:eastAsia="en-AU"/>
        </w:rPr>
        <w:t xml:space="preserve">section 45 </w:t>
      </w:r>
      <w:r w:rsidRPr="00B63ABD">
        <w:rPr>
          <w:sz w:val="22"/>
          <w:szCs w:val="22"/>
          <w:lang w:val="en-GB" w:eastAsia="en-AU"/>
        </w:rPr>
        <w:t xml:space="preserve">(these powers are administered by the Minister for </w:t>
      </w:r>
      <w:r w:rsidR="008667E2">
        <w:rPr>
          <w:sz w:val="22"/>
          <w:szCs w:val="22"/>
          <w:lang w:val="en-GB" w:eastAsia="en-AU"/>
        </w:rPr>
        <w:t>Environment and Climate Action</w:t>
      </w:r>
      <w:r w:rsidRPr="00B63ABD">
        <w:rPr>
          <w:sz w:val="22"/>
          <w:szCs w:val="22"/>
          <w:lang w:val="en-GB" w:eastAsia="en-AU"/>
        </w:rPr>
        <w:t xml:space="preserve">) </w:t>
      </w:r>
    </w:p>
    <w:p w14:paraId="03C78803" w14:textId="77777777" w:rsidR="00F3313E" w:rsidRPr="00B63ABD" w:rsidRDefault="00F3313E" w:rsidP="00FE55B5">
      <w:pPr>
        <w:numPr>
          <w:ilvl w:val="0"/>
          <w:numId w:val="22"/>
        </w:numPr>
        <w:autoSpaceDE w:val="0"/>
        <w:autoSpaceDN w:val="0"/>
        <w:adjustRightInd w:val="0"/>
        <w:rPr>
          <w:sz w:val="22"/>
          <w:szCs w:val="22"/>
          <w:lang w:eastAsia="en-AU"/>
        </w:rPr>
      </w:pPr>
      <w:r w:rsidRPr="00B63ABD">
        <w:rPr>
          <w:sz w:val="22"/>
          <w:szCs w:val="22"/>
          <w:lang w:eastAsia="en-AU"/>
        </w:rPr>
        <w:t xml:space="preserve">Sections 11(1), 28, 31-40, 83, 88A, 91 and 96 in so far as they relate to the exercise of powers for the purposes of: </w:t>
      </w:r>
    </w:p>
    <w:p w14:paraId="18B980C8" w14:textId="7ECE847D" w:rsidR="00F3313E" w:rsidRPr="00B63ABD" w:rsidRDefault="00E9430B" w:rsidP="00FE55B5">
      <w:pPr>
        <w:numPr>
          <w:ilvl w:val="1"/>
          <w:numId w:val="14"/>
        </w:numPr>
        <w:autoSpaceDE w:val="0"/>
        <w:autoSpaceDN w:val="0"/>
        <w:adjustRightInd w:val="0"/>
        <w:rPr>
          <w:sz w:val="22"/>
          <w:szCs w:val="22"/>
          <w:lang w:eastAsia="en-AU"/>
        </w:rPr>
      </w:pPr>
      <w:r w:rsidRPr="00B63ABD">
        <w:rPr>
          <w:sz w:val="22"/>
          <w:szCs w:val="22"/>
          <w:lang w:eastAsia="en-AU"/>
        </w:rPr>
        <w:t>Parts 3 and 5</w:t>
      </w:r>
      <w:r w:rsidR="008D6C8B" w:rsidRPr="00B63ABD">
        <w:rPr>
          <w:sz w:val="22"/>
          <w:szCs w:val="22"/>
          <w:lang w:eastAsia="en-AU"/>
        </w:rPr>
        <w:t>,</w:t>
      </w:r>
      <w:r w:rsidRPr="00B63ABD">
        <w:rPr>
          <w:sz w:val="22"/>
          <w:szCs w:val="22"/>
          <w:lang w:eastAsia="en-AU"/>
        </w:rPr>
        <w:t xml:space="preserve"> </w:t>
      </w:r>
      <w:r w:rsidR="00F3313E" w:rsidRPr="00B63ABD">
        <w:rPr>
          <w:sz w:val="22"/>
          <w:szCs w:val="22"/>
          <w:lang w:eastAsia="en-AU"/>
        </w:rPr>
        <w:t>Divisions 1 and 2 of Part 6</w:t>
      </w:r>
      <w:r w:rsidR="002F7037" w:rsidRPr="00B63ABD">
        <w:rPr>
          <w:sz w:val="22"/>
          <w:szCs w:val="22"/>
          <w:lang w:eastAsia="en-AU"/>
        </w:rPr>
        <w:t>,</w:t>
      </w:r>
      <w:r w:rsidR="00F3313E" w:rsidRPr="00B63ABD">
        <w:rPr>
          <w:sz w:val="22"/>
          <w:szCs w:val="22"/>
          <w:lang w:eastAsia="en-AU"/>
        </w:rPr>
        <w:t xml:space="preserve"> </w:t>
      </w:r>
      <w:r w:rsidRPr="00B63ABD">
        <w:rPr>
          <w:sz w:val="22"/>
          <w:szCs w:val="22"/>
          <w:lang w:eastAsia="en-AU"/>
        </w:rPr>
        <w:t xml:space="preserve">section 5 </w:t>
      </w:r>
      <w:r w:rsidR="00F3313E" w:rsidRPr="00B63ABD">
        <w:rPr>
          <w:sz w:val="22"/>
          <w:szCs w:val="22"/>
          <w:lang w:eastAsia="en-AU"/>
        </w:rPr>
        <w:t xml:space="preserve">of the Flora and Fauna Guarantee Act 1988 (these powers are jointly administered with the Minister for Agriculture) </w:t>
      </w:r>
    </w:p>
    <w:p w14:paraId="1F8E3A25"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section 3 of the Land Conservation (Vehicle Control) Act 1972 (these powers are jointly administered with the Minister for Agriculture) </w:t>
      </w:r>
    </w:p>
    <w:p w14:paraId="2E596DD7"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Part I (except section 4B), Parts III, IIIA, VIII and IX, sections 16, 35, 41-44, 47D, 48-48C, 53-58B and 86-86C and, in so far as it relates to the effective management of hunting, including preserving good order among hunters of wildlife, section 87 of the Wildlife Act 1975 (these powers are jointly administered with the Minister for Agriculture) </w:t>
      </w:r>
    </w:p>
    <w:p w14:paraId="37D7A720"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lastRenderedPageBreak/>
        <w:t xml:space="preserve">Part IIIB in so far as it relates to the hunting of game and sections 58C, 58D and 58E of the Wildlife Act 1975 (these powers are administered by the Minister for Agriculture) </w:t>
      </w:r>
    </w:p>
    <w:p w14:paraId="67333E2E" w14:textId="77777777" w:rsidR="00F3313E" w:rsidRPr="00B63ABD" w:rsidRDefault="00F3313E" w:rsidP="00FE55B5">
      <w:pPr>
        <w:numPr>
          <w:ilvl w:val="0"/>
          <w:numId w:val="22"/>
        </w:numPr>
        <w:autoSpaceDE w:val="0"/>
        <w:autoSpaceDN w:val="0"/>
        <w:adjustRightInd w:val="0"/>
        <w:rPr>
          <w:sz w:val="22"/>
          <w:szCs w:val="22"/>
          <w:lang w:eastAsia="en-AU"/>
        </w:rPr>
      </w:pPr>
      <w:r w:rsidRPr="00B63ABD">
        <w:rPr>
          <w:sz w:val="22"/>
          <w:szCs w:val="22"/>
          <w:lang w:eastAsia="en-AU"/>
        </w:rPr>
        <w:t xml:space="preserve">Section 12 and Schedule 2 in so far as they relate to the exercise of powers relating to hunting of game for the purposes of the Wildlife Act 1975 (in so far as they relate to those matters, these provisions are administered by the Minister for Agriculture) </w:t>
      </w:r>
    </w:p>
    <w:p w14:paraId="33E55675" w14:textId="77777777" w:rsidR="00F3313E" w:rsidRPr="00B63ABD" w:rsidRDefault="00F3313E" w:rsidP="00FE55B5">
      <w:pPr>
        <w:numPr>
          <w:ilvl w:val="0"/>
          <w:numId w:val="22"/>
        </w:numPr>
        <w:autoSpaceDE w:val="0"/>
        <w:autoSpaceDN w:val="0"/>
        <w:adjustRightInd w:val="0"/>
        <w:rPr>
          <w:sz w:val="22"/>
          <w:szCs w:val="22"/>
          <w:lang w:eastAsia="en-AU"/>
        </w:rPr>
      </w:pPr>
      <w:r w:rsidRPr="00B63ABD">
        <w:rPr>
          <w:sz w:val="22"/>
          <w:szCs w:val="22"/>
          <w:lang w:eastAsia="en-AU"/>
        </w:rPr>
        <w:t xml:space="preserve">Section 99 in so far as it relates to: </w:t>
      </w:r>
    </w:p>
    <w:p w14:paraId="0032A7FD"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sections 40 and 52AA and sections 1, 2, 3(1), 3B, 4-7(1), 7(3), 18, 19-22, 26A, 52, 53-55, 57, 75, 78-84, 94-100, 101, 102 and 103 of the Forests Act 1958 </w:t>
      </w:r>
    </w:p>
    <w:p w14:paraId="32635473"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the Sustainable Forests (Timber) Act 2004 </w:t>
      </w:r>
    </w:p>
    <w:p w14:paraId="27AB9AD2"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Part I (except section 4B), Parts III, IIIA, VIII and IX, sections 16, 35, 41-44, 47D, 48-48C, 53-58B and 86-86C and, in so far as it relates to the effective management of hunting, including preserving good order among hunters of wildlife, section 87 of the Wildlife Act 1975 </w:t>
      </w:r>
    </w:p>
    <w:p w14:paraId="7D5F2062"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Part IIIB in so far as it relates to the hunting of game, Part VIIA and sections 58C, 58D and 58E of the Wildlife Act 1975 </w:t>
      </w:r>
    </w:p>
    <w:p w14:paraId="456A5559" w14:textId="77777777" w:rsidR="00F3313E" w:rsidRPr="00B63ABD" w:rsidRDefault="00F3313E" w:rsidP="009A4096">
      <w:pPr>
        <w:autoSpaceDE w:val="0"/>
        <w:autoSpaceDN w:val="0"/>
        <w:adjustRightInd w:val="0"/>
        <w:ind w:left="993"/>
        <w:rPr>
          <w:sz w:val="22"/>
          <w:szCs w:val="22"/>
          <w:lang w:val="en-GB" w:eastAsia="en-AU"/>
        </w:rPr>
      </w:pPr>
      <w:r w:rsidRPr="00B63ABD">
        <w:rPr>
          <w:sz w:val="22"/>
          <w:szCs w:val="22"/>
          <w:lang w:val="en-GB" w:eastAsia="en-AU"/>
        </w:rPr>
        <w:t>(in so far as it relates to those matters and provisions, this provision is jointly and severally administered with the Minister for Agriculture)</w:t>
      </w:r>
    </w:p>
    <w:p w14:paraId="1B591A04"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section 5, Parts 3 and 5 and Divisions 1 and 2 of Part 6 of the Flora and Fauna Guarantee Act 1988 </w:t>
      </w:r>
    </w:p>
    <w:p w14:paraId="4447C765" w14:textId="77777777"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section 3 of the Land Conservation (Vehicle Control) Act 1972 </w:t>
      </w:r>
    </w:p>
    <w:p w14:paraId="10B95386" w14:textId="77777777" w:rsidR="00F3313E" w:rsidRPr="00B63ABD" w:rsidRDefault="00F3313E" w:rsidP="009A4096">
      <w:pPr>
        <w:autoSpaceDE w:val="0"/>
        <w:autoSpaceDN w:val="0"/>
        <w:adjustRightInd w:val="0"/>
        <w:ind w:left="993"/>
        <w:rPr>
          <w:sz w:val="22"/>
          <w:szCs w:val="22"/>
          <w:lang w:val="en-GB" w:eastAsia="en-AU"/>
        </w:rPr>
      </w:pPr>
      <w:r w:rsidRPr="00B63ABD">
        <w:rPr>
          <w:sz w:val="22"/>
          <w:szCs w:val="22"/>
          <w:lang w:val="en-GB" w:eastAsia="en-AU"/>
        </w:rPr>
        <w:t>(in so far as it relates to those matters and provisions, this provision is jointly administered with the Minister for Agriculture)</w:t>
      </w:r>
    </w:p>
    <w:p w14:paraId="30C5E963" w14:textId="77777777" w:rsidR="005C18A9" w:rsidRPr="00B63ABD" w:rsidRDefault="005C18A9" w:rsidP="005C18A9">
      <w:pPr>
        <w:autoSpaceDE w:val="0"/>
        <w:autoSpaceDN w:val="0"/>
        <w:adjustRightInd w:val="0"/>
        <w:rPr>
          <w:sz w:val="22"/>
          <w:szCs w:val="22"/>
          <w:lang w:val="en-GB" w:eastAsia="en-AU"/>
        </w:rPr>
      </w:pPr>
    </w:p>
    <w:p w14:paraId="1A97E456" w14:textId="37D07323" w:rsidR="003D4689" w:rsidRPr="00B63ABD" w:rsidRDefault="003D4689" w:rsidP="003D4689">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56227B67" w14:textId="7BF6B3CE" w:rsidR="005E7611" w:rsidRPr="00B63ABD" w:rsidRDefault="00F05097" w:rsidP="005E7611">
      <w:pPr>
        <w:numPr>
          <w:ilvl w:val="0"/>
          <w:numId w:val="18"/>
        </w:numPr>
        <w:autoSpaceDE w:val="0"/>
        <w:autoSpaceDN w:val="0"/>
        <w:adjustRightInd w:val="0"/>
        <w:rPr>
          <w:sz w:val="22"/>
          <w:szCs w:val="22"/>
          <w:lang w:eastAsia="en-AU"/>
        </w:rPr>
      </w:pPr>
      <w:r w:rsidRPr="00B63ABD">
        <w:rPr>
          <w:sz w:val="22"/>
          <w:szCs w:val="22"/>
          <w:lang w:eastAsia="en-AU"/>
        </w:rPr>
        <w:t xml:space="preserve">Part 6.1 in so far as it relates to the making of regulations relating to the repeal of provisions inserted into an Act by </w:t>
      </w:r>
      <w:r w:rsidR="005E7611" w:rsidRPr="00B63ABD">
        <w:rPr>
          <w:sz w:val="22"/>
          <w:szCs w:val="22"/>
          <w:lang w:eastAsia="en-AU"/>
        </w:rPr>
        <w:t xml:space="preserve">Part 5.2 </w:t>
      </w:r>
      <w:r w:rsidR="007644B7" w:rsidRPr="00F12102">
        <w:rPr>
          <w:sz w:val="22"/>
          <w:szCs w:val="22"/>
          <w:lang w:eastAsia="en-AU"/>
        </w:rPr>
        <w:t xml:space="preserve">before the repeal of </w:t>
      </w:r>
      <w:r w:rsidR="007644B7">
        <w:rPr>
          <w:sz w:val="22"/>
          <w:szCs w:val="22"/>
          <w:lang w:eastAsia="en-AU"/>
        </w:rPr>
        <w:t>Part 5.2</w:t>
      </w:r>
    </w:p>
    <w:p w14:paraId="551A585A" w14:textId="1AD5D29C" w:rsidR="003D4689" w:rsidRPr="00B63ABD" w:rsidRDefault="00F05097">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5E7611" w:rsidRPr="00B63ABD">
        <w:rPr>
          <w:sz w:val="22"/>
          <w:szCs w:val="22"/>
          <w:lang w:eastAsia="en-AU"/>
        </w:rPr>
        <w:t xml:space="preserve"> Part 5.5 </w:t>
      </w:r>
      <w:r w:rsidR="007644B7" w:rsidRPr="00F12102">
        <w:rPr>
          <w:sz w:val="22"/>
          <w:szCs w:val="22"/>
          <w:lang w:eastAsia="en-AU"/>
        </w:rPr>
        <w:t xml:space="preserve">before the repeal of </w:t>
      </w:r>
      <w:r w:rsidR="007644B7">
        <w:rPr>
          <w:sz w:val="22"/>
          <w:szCs w:val="22"/>
          <w:lang w:eastAsia="en-AU"/>
        </w:rPr>
        <w:t>Part 5.</w:t>
      </w:r>
      <w:r w:rsidR="002E202A">
        <w:rPr>
          <w:sz w:val="22"/>
          <w:szCs w:val="22"/>
          <w:lang w:eastAsia="en-AU"/>
        </w:rPr>
        <w:t>5</w:t>
      </w:r>
      <w:r w:rsidR="007644B7">
        <w:rPr>
          <w:sz w:val="22"/>
          <w:szCs w:val="22"/>
          <w:lang w:eastAsia="en-AU"/>
        </w:rPr>
        <w:t xml:space="preserve"> </w:t>
      </w:r>
      <w:r w:rsidR="003D4689" w:rsidRPr="00B63ABD">
        <w:rPr>
          <w:sz w:val="22"/>
          <w:szCs w:val="22"/>
          <w:lang w:eastAsia="en-AU"/>
        </w:rPr>
        <w:t xml:space="preserve">(this Part is administered by the Minister for Planning, except in so far as this Part relates to decisions relating to the activities or interests of the Director of Housing or </w:t>
      </w:r>
      <w:r w:rsidR="00E3433D" w:rsidRPr="00B63ABD">
        <w:rPr>
          <w:sz w:val="22"/>
          <w:szCs w:val="22"/>
          <w:lang w:eastAsia="en-AU"/>
        </w:rPr>
        <w:t xml:space="preserve">the </w:t>
      </w:r>
      <w:r w:rsidR="003D4689" w:rsidRPr="00B63ABD">
        <w:rPr>
          <w:sz w:val="22"/>
          <w:szCs w:val="22"/>
          <w:lang w:eastAsia="en-AU"/>
        </w:rPr>
        <w:t xml:space="preserve">Minister for Housing (in so far as it does relate to those matters, these provisions are jointly and severally administered with the </w:t>
      </w:r>
      <w:bookmarkStart w:id="24" w:name="_Hlk50019154"/>
      <w:r w:rsidR="003D4689" w:rsidRPr="00B63ABD">
        <w:rPr>
          <w:sz w:val="22"/>
          <w:szCs w:val="22"/>
          <w:lang w:eastAsia="en-AU"/>
        </w:rPr>
        <w:t xml:space="preserve">Minister for </w:t>
      </w:r>
      <w:bookmarkEnd w:id="24"/>
      <w:r w:rsidR="008667E2">
        <w:rPr>
          <w:sz w:val="22"/>
          <w:szCs w:val="22"/>
          <w:lang w:eastAsia="en-AU"/>
        </w:rPr>
        <w:t>Environment and Climate Action</w:t>
      </w:r>
      <w:r w:rsidR="003D4689" w:rsidRPr="00B63ABD">
        <w:rPr>
          <w:sz w:val="22"/>
          <w:szCs w:val="22"/>
          <w:lang w:eastAsia="en-AU"/>
        </w:rPr>
        <w:t>))</w:t>
      </w:r>
    </w:p>
    <w:p w14:paraId="5209514D" w14:textId="17FD7A66" w:rsidR="005408AC" w:rsidRPr="00B63ABD" w:rsidRDefault="003D4689" w:rsidP="00906A59">
      <w:pPr>
        <w:ind w:left="360"/>
        <w:rPr>
          <w:sz w:val="22"/>
          <w:szCs w:val="22"/>
          <w:lang w:eastAsia="en-AU"/>
        </w:rPr>
      </w:pPr>
      <w:r w:rsidRPr="00B63ABD">
        <w:rPr>
          <w:sz w:val="22"/>
          <w:szCs w:val="22"/>
        </w:rPr>
        <w:t xml:space="preserve">(The Act is otherwise administered by </w:t>
      </w:r>
      <w:r w:rsidRPr="00B63ABD">
        <w:rPr>
          <w:sz w:val="22"/>
          <w:szCs w:val="22"/>
          <w:lang w:eastAsia="en-AU"/>
        </w:rPr>
        <w:t>the Attorney-General,</w:t>
      </w:r>
      <w:r w:rsidR="005408AC" w:rsidRPr="00B63ABD">
        <w:rPr>
          <w:sz w:val="22"/>
          <w:szCs w:val="22"/>
        </w:rPr>
        <w:t xml:space="preserve">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 xml:space="preserve">the Minister for Education, the Minister for Health,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xml:space="preserve">, the Minister for Small Business, the Minister for Training and Skills, </w:t>
      </w:r>
      <w:r w:rsidR="005E7611" w:rsidRPr="00B63ABD">
        <w:rPr>
          <w:sz w:val="22"/>
          <w:szCs w:val="22"/>
          <w:lang w:eastAsia="en-AU"/>
        </w:rPr>
        <w:t xml:space="preserve">the Minister for Victim Support, </w:t>
      </w:r>
      <w:r w:rsidR="005408AC" w:rsidRPr="00B63ABD">
        <w:rPr>
          <w:sz w:val="22"/>
          <w:szCs w:val="22"/>
          <w:lang w:eastAsia="en-AU"/>
        </w:rPr>
        <w:t>the Minister for Workplace Safety, the Minister for Youth Justice and the Premier)</w:t>
      </w:r>
    </w:p>
    <w:p w14:paraId="3EB1A23E" w14:textId="77777777" w:rsidR="003D4689" w:rsidRPr="00B63ABD" w:rsidRDefault="003D4689" w:rsidP="00160F16">
      <w:pPr>
        <w:autoSpaceDE w:val="0"/>
        <w:autoSpaceDN w:val="0"/>
        <w:adjustRightInd w:val="0"/>
        <w:rPr>
          <w:sz w:val="22"/>
          <w:szCs w:val="22"/>
        </w:rPr>
      </w:pPr>
    </w:p>
    <w:p w14:paraId="33974D2A" w14:textId="2CD33C00" w:rsidR="00160F16" w:rsidRPr="00B63ABD" w:rsidRDefault="00160F16" w:rsidP="00160F16">
      <w:pPr>
        <w:autoSpaceDE w:val="0"/>
        <w:autoSpaceDN w:val="0"/>
        <w:adjustRightInd w:val="0"/>
        <w:rPr>
          <w:sz w:val="22"/>
          <w:szCs w:val="22"/>
        </w:rPr>
      </w:pPr>
      <w:r w:rsidRPr="00B63ABD">
        <w:rPr>
          <w:sz w:val="22"/>
          <w:szCs w:val="22"/>
        </w:rPr>
        <w:t>Crown Land (Reserves) Act 1978 – Except</w:t>
      </w:r>
      <w:r w:rsidR="009A293C" w:rsidRPr="00B63ABD">
        <w:rPr>
          <w:sz w:val="22"/>
          <w:szCs w:val="22"/>
        </w:rPr>
        <w:t>:</w:t>
      </w:r>
    </w:p>
    <w:p w14:paraId="4E7801B3" w14:textId="77777777" w:rsidR="00160F16" w:rsidRPr="00B63ABD" w:rsidRDefault="00160F16" w:rsidP="00FE55B5">
      <w:pPr>
        <w:numPr>
          <w:ilvl w:val="0"/>
          <w:numId w:val="52"/>
        </w:numPr>
        <w:autoSpaceDE w:val="0"/>
        <w:autoSpaceDN w:val="0"/>
        <w:adjustRightInd w:val="0"/>
        <w:rPr>
          <w:sz w:val="22"/>
          <w:szCs w:val="22"/>
        </w:rPr>
      </w:pPr>
      <w:r w:rsidRPr="00B63ABD">
        <w:rPr>
          <w:sz w:val="22"/>
          <w:szCs w:val="22"/>
        </w:rPr>
        <w:t>In so far as it relates to the land shown as:</w:t>
      </w:r>
    </w:p>
    <w:p w14:paraId="6CE607C4" w14:textId="77777777" w:rsidR="00160F16" w:rsidRPr="00B63ABD" w:rsidRDefault="00160F16" w:rsidP="00FE55B5">
      <w:pPr>
        <w:numPr>
          <w:ilvl w:val="1"/>
          <w:numId w:val="14"/>
        </w:numPr>
        <w:autoSpaceDE w:val="0"/>
        <w:autoSpaceDN w:val="0"/>
        <w:adjustRightInd w:val="0"/>
        <w:rPr>
          <w:sz w:val="22"/>
          <w:szCs w:val="22"/>
        </w:rPr>
      </w:pPr>
      <w:r w:rsidRPr="00B63ABD">
        <w:rPr>
          <w:sz w:val="22"/>
          <w:szCs w:val="22"/>
        </w:rPr>
        <w:t xml:space="preserve">Crown Allotments 2A, 3 and 4 of </w:t>
      </w:r>
      <w:r w:rsidR="00D35FC3" w:rsidRPr="00B63ABD">
        <w:rPr>
          <w:sz w:val="22"/>
          <w:szCs w:val="22"/>
        </w:rPr>
        <w:t>S</w:t>
      </w:r>
      <w:r w:rsidRPr="00B63ABD">
        <w:rPr>
          <w:sz w:val="22"/>
          <w:szCs w:val="22"/>
        </w:rPr>
        <w:t>ection 5, City of Melbourne, Parish of Melbourne North (Parish Plan No. 5514C) and known as the Treasury Reserve</w:t>
      </w:r>
    </w:p>
    <w:p w14:paraId="4FC4DEF1" w14:textId="77777777" w:rsidR="00160F16" w:rsidRPr="00B63ABD" w:rsidRDefault="00160F16" w:rsidP="00FE55B5">
      <w:pPr>
        <w:numPr>
          <w:ilvl w:val="1"/>
          <w:numId w:val="14"/>
        </w:numPr>
        <w:autoSpaceDE w:val="0"/>
        <w:autoSpaceDN w:val="0"/>
        <w:adjustRightInd w:val="0"/>
        <w:rPr>
          <w:sz w:val="22"/>
          <w:szCs w:val="22"/>
        </w:rPr>
      </w:pPr>
      <w:r w:rsidRPr="00B63ABD">
        <w:rPr>
          <w:sz w:val="22"/>
          <w:szCs w:val="22"/>
        </w:rPr>
        <w:t xml:space="preserve">Crown Allotments 4A and 4B on Certified Plan 111284 lodged with the Central Plan Office and to be known as the Old Treasury Building Reserve </w:t>
      </w:r>
    </w:p>
    <w:p w14:paraId="4EA99D64" w14:textId="77777777" w:rsidR="00160F16" w:rsidRPr="00B63ABD" w:rsidRDefault="00160F16" w:rsidP="009A4096">
      <w:pPr>
        <w:autoSpaceDE w:val="0"/>
        <w:autoSpaceDN w:val="0"/>
        <w:adjustRightInd w:val="0"/>
        <w:ind w:left="993"/>
        <w:rPr>
          <w:sz w:val="22"/>
          <w:szCs w:val="22"/>
        </w:rPr>
      </w:pPr>
      <w:r w:rsidRPr="00B63ABD">
        <w:rPr>
          <w:sz w:val="22"/>
          <w:szCs w:val="22"/>
        </w:rPr>
        <w:t xml:space="preserve">(in so far as it relates to those matters, the Act is administered by the </w:t>
      </w:r>
      <w:r w:rsidR="00844970" w:rsidRPr="00B63ABD">
        <w:rPr>
          <w:sz w:val="22"/>
          <w:szCs w:val="22"/>
        </w:rPr>
        <w:t>Assistant Treasurer</w:t>
      </w:r>
      <w:r w:rsidRPr="00B63ABD">
        <w:rPr>
          <w:sz w:val="22"/>
          <w:szCs w:val="22"/>
        </w:rPr>
        <w:t>)</w:t>
      </w:r>
    </w:p>
    <w:p w14:paraId="5C07D700" w14:textId="77777777" w:rsidR="00160F16" w:rsidRPr="00B63ABD" w:rsidRDefault="00D35FC3" w:rsidP="00FE55B5">
      <w:pPr>
        <w:numPr>
          <w:ilvl w:val="1"/>
          <w:numId w:val="14"/>
        </w:numPr>
        <w:autoSpaceDE w:val="0"/>
        <w:autoSpaceDN w:val="0"/>
        <w:adjustRightInd w:val="0"/>
        <w:rPr>
          <w:sz w:val="22"/>
          <w:szCs w:val="22"/>
        </w:rPr>
      </w:pPr>
      <w:r w:rsidRPr="00B63ABD">
        <w:rPr>
          <w:sz w:val="22"/>
          <w:szCs w:val="22"/>
        </w:rPr>
        <w:t>Crown Allotment 18, S</w:t>
      </w:r>
      <w:r w:rsidR="00160F16" w:rsidRPr="00B63ABD">
        <w:rPr>
          <w:sz w:val="22"/>
          <w:szCs w:val="22"/>
        </w:rPr>
        <w:t>ection 12, City of Port Melbourne, Parish of Melbourne South as shown on Original Plan No. 119746-A lodged in the Central Plan Office - (LA/32/0012) known as Station Pier</w:t>
      </w:r>
    </w:p>
    <w:p w14:paraId="33CFF464" w14:textId="77777777" w:rsidR="00160F16" w:rsidRPr="00B63ABD" w:rsidRDefault="00160F16" w:rsidP="009A4096">
      <w:pPr>
        <w:autoSpaceDE w:val="0"/>
        <w:autoSpaceDN w:val="0"/>
        <w:adjustRightInd w:val="0"/>
        <w:ind w:left="993"/>
        <w:rPr>
          <w:sz w:val="22"/>
          <w:szCs w:val="22"/>
        </w:rPr>
      </w:pPr>
      <w:r w:rsidRPr="00B63ABD">
        <w:rPr>
          <w:sz w:val="22"/>
          <w:szCs w:val="22"/>
        </w:rPr>
        <w:lastRenderedPageBreak/>
        <w:t>(in so far as it relates to those matters, the Act is administered by the Minister for Ports</w:t>
      </w:r>
      <w:r w:rsidR="0085399D" w:rsidRPr="00B63ABD">
        <w:rPr>
          <w:sz w:val="22"/>
          <w:szCs w:val="22"/>
        </w:rPr>
        <w:t xml:space="preserve"> and Freight</w:t>
      </w:r>
      <w:r w:rsidRPr="00B63ABD">
        <w:rPr>
          <w:sz w:val="22"/>
          <w:szCs w:val="22"/>
        </w:rPr>
        <w:t>)</w:t>
      </w:r>
    </w:p>
    <w:p w14:paraId="4BDF6E8E" w14:textId="77777777" w:rsidR="00160F16" w:rsidRPr="00B63ABD" w:rsidRDefault="00D35FC3" w:rsidP="00FE55B5">
      <w:pPr>
        <w:numPr>
          <w:ilvl w:val="1"/>
          <w:numId w:val="14"/>
        </w:numPr>
        <w:autoSpaceDE w:val="0"/>
        <w:autoSpaceDN w:val="0"/>
        <w:adjustRightInd w:val="0"/>
        <w:rPr>
          <w:sz w:val="22"/>
          <w:szCs w:val="22"/>
        </w:rPr>
      </w:pPr>
      <w:r w:rsidRPr="00B63ABD">
        <w:rPr>
          <w:sz w:val="22"/>
          <w:szCs w:val="22"/>
        </w:rPr>
        <w:t>Crown Allotment 16F, S</w:t>
      </w:r>
      <w:r w:rsidR="00160F16" w:rsidRPr="00B63ABD">
        <w:rPr>
          <w:sz w:val="22"/>
          <w:szCs w:val="22"/>
        </w:rPr>
        <w:t>ection 37B, City of South Melbourne, Parish of Melbourne South, County of Bourke and known as the former Distance Education Centre in Albert Park</w:t>
      </w:r>
    </w:p>
    <w:p w14:paraId="55A10956" w14:textId="61C4B20D" w:rsidR="00160F16" w:rsidRPr="00B63ABD" w:rsidRDefault="00160F16" w:rsidP="009A4096">
      <w:pPr>
        <w:autoSpaceDE w:val="0"/>
        <w:autoSpaceDN w:val="0"/>
        <w:adjustRightInd w:val="0"/>
        <w:ind w:left="993"/>
        <w:rPr>
          <w:sz w:val="22"/>
          <w:szCs w:val="22"/>
        </w:rPr>
      </w:pPr>
      <w:r w:rsidRPr="00B63ABD">
        <w:rPr>
          <w:sz w:val="22"/>
          <w:szCs w:val="22"/>
        </w:rPr>
        <w:t xml:space="preserve">(in so far as it relates to those matters, the Act is administered by the Minister for </w:t>
      </w:r>
      <w:r w:rsidR="0085399D" w:rsidRPr="00B63ABD">
        <w:rPr>
          <w:sz w:val="22"/>
          <w:szCs w:val="22"/>
        </w:rPr>
        <w:t xml:space="preserve">Tourism, </w:t>
      </w:r>
      <w:r w:rsidRPr="00B63ABD">
        <w:rPr>
          <w:sz w:val="22"/>
          <w:szCs w:val="22"/>
        </w:rPr>
        <w:t>Sport</w:t>
      </w:r>
      <w:r w:rsidR="0085399D" w:rsidRPr="00B63ABD">
        <w:rPr>
          <w:sz w:val="22"/>
          <w:szCs w:val="22"/>
        </w:rPr>
        <w:t xml:space="preserve"> and Major Events</w:t>
      </w:r>
      <w:r w:rsidRPr="00B63ABD">
        <w:rPr>
          <w:sz w:val="22"/>
          <w:szCs w:val="22"/>
        </w:rPr>
        <w:t>)</w:t>
      </w:r>
    </w:p>
    <w:p w14:paraId="6D32D0E0" w14:textId="77777777" w:rsidR="00B25466" w:rsidRPr="00B63ABD" w:rsidRDefault="00B25466" w:rsidP="00FE55B5">
      <w:pPr>
        <w:numPr>
          <w:ilvl w:val="1"/>
          <w:numId w:val="14"/>
        </w:numPr>
        <w:tabs>
          <w:tab w:val="num" w:pos="1800"/>
        </w:tabs>
        <w:rPr>
          <w:sz w:val="22"/>
          <w:szCs w:val="22"/>
          <w:lang w:eastAsia="en-AU"/>
        </w:rPr>
      </w:pPr>
      <w:r w:rsidRPr="00B63ABD">
        <w:rPr>
          <w:sz w:val="22"/>
          <w:szCs w:val="22"/>
          <w:lang w:eastAsia="en-AU"/>
        </w:rPr>
        <w:t>Crown Allotments 2219, 2220, 2221 and 2222 as shown on OP122930, County of Bourke, City of South Melbourne, Parish of Melbourne South and known as the Maritime Precinct of Melbourne Convention and Exhibition Centre</w:t>
      </w:r>
    </w:p>
    <w:p w14:paraId="51840D0C" w14:textId="2EA69C14" w:rsidR="00B25466" w:rsidRPr="00B63ABD" w:rsidRDefault="00B25466" w:rsidP="00FE55B5">
      <w:pPr>
        <w:numPr>
          <w:ilvl w:val="1"/>
          <w:numId w:val="14"/>
        </w:numPr>
        <w:tabs>
          <w:tab w:val="num" w:pos="1800"/>
        </w:tabs>
        <w:rPr>
          <w:sz w:val="22"/>
          <w:szCs w:val="22"/>
          <w:lang w:eastAsia="en-AU"/>
        </w:rPr>
      </w:pPr>
      <w:r w:rsidRPr="00B63ABD">
        <w:rPr>
          <w:sz w:val="22"/>
          <w:szCs w:val="22"/>
          <w:lang w:eastAsia="en-AU"/>
        </w:rPr>
        <w:t>Crown Allotments 2026, 2031, 2162 and 2223 as shown on OP122933</w:t>
      </w:r>
      <w:r w:rsidR="002F7037" w:rsidRPr="00B63ABD">
        <w:rPr>
          <w:sz w:val="22"/>
          <w:szCs w:val="22"/>
          <w:lang w:eastAsia="en-AU"/>
        </w:rPr>
        <w:t>,</w:t>
      </w:r>
      <w:r w:rsidRPr="00B63ABD">
        <w:rPr>
          <w:sz w:val="22"/>
          <w:szCs w:val="22"/>
          <w:lang w:eastAsia="en-AU"/>
        </w:rPr>
        <w:t xml:space="preserve"> County of Bourke, City of South Melbourne, Parish of Melbourne South and known as the Seafarers Bridge</w:t>
      </w:r>
    </w:p>
    <w:p w14:paraId="1F38A703" w14:textId="45A99250" w:rsidR="00160F16" w:rsidRPr="00B63ABD" w:rsidRDefault="00160F16" w:rsidP="009A4096">
      <w:pPr>
        <w:autoSpaceDE w:val="0"/>
        <w:autoSpaceDN w:val="0"/>
        <w:adjustRightInd w:val="0"/>
        <w:ind w:left="993"/>
        <w:rPr>
          <w:sz w:val="22"/>
          <w:szCs w:val="22"/>
        </w:rPr>
      </w:pPr>
      <w:r w:rsidRPr="00B63ABD">
        <w:rPr>
          <w:sz w:val="22"/>
          <w:szCs w:val="22"/>
        </w:rPr>
        <w:t xml:space="preserve">(in so far as it relates to those matters, the Act is administered by the </w:t>
      </w:r>
      <w:r w:rsidR="000A362E" w:rsidRPr="00B63ABD">
        <w:rPr>
          <w:sz w:val="22"/>
          <w:szCs w:val="22"/>
        </w:rPr>
        <w:t xml:space="preserve">Minister for </w:t>
      </w:r>
      <w:r w:rsidR="00E723ED" w:rsidRPr="00B63ABD">
        <w:rPr>
          <w:sz w:val="22"/>
          <w:szCs w:val="22"/>
        </w:rPr>
        <w:t>Business</w:t>
      </w:r>
      <w:r w:rsidR="000A362E" w:rsidRPr="00B63ABD">
        <w:rPr>
          <w:sz w:val="22"/>
          <w:szCs w:val="22"/>
        </w:rPr>
        <w:t xml:space="preserve"> Precincts</w:t>
      </w:r>
      <w:r w:rsidRPr="00B63ABD">
        <w:rPr>
          <w:sz w:val="22"/>
          <w:szCs w:val="22"/>
        </w:rPr>
        <w:t>)</w:t>
      </w:r>
    </w:p>
    <w:p w14:paraId="5B6BF29C" w14:textId="77777777" w:rsidR="00160F16" w:rsidRPr="00B63ABD" w:rsidRDefault="00160F16" w:rsidP="00FE55B5">
      <w:pPr>
        <w:numPr>
          <w:ilvl w:val="1"/>
          <w:numId w:val="14"/>
        </w:numPr>
        <w:autoSpaceDE w:val="0"/>
        <w:autoSpaceDN w:val="0"/>
        <w:adjustRightInd w:val="0"/>
        <w:rPr>
          <w:sz w:val="22"/>
          <w:szCs w:val="22"/>
        </w:rPr>
      </w:pPr>
      <w:r w:rsidRPr="00B63ABD">
        <w:rPr>
          <w:sz w:val="22"/>
          <w:szCs w:val="22"/>
        </w:rPr>
        <w:t>Crown Allotment 2036, City of Melbourne, Parish of Melbourne South (Parish Plan No. 5514D), reserved for Public Purposes (Government House and Grounds)</w:t>
      </w:r>
    </w:p>
    <w:p w14:paraId="57472050" w14:textId="77777777" w:rsidR="00BC76EB" w:rsidRPr="00B63ABD" w:rsidRDefault="00160F16" w:rsidP="00CB2FE4">
      <w:pPr>
        <w:autoSpaceDE w:val="0"/>
        <w:autoSpaceDN w:val="0"/>
        <w:adjustRightInd w:val="0"/>
        <w:ind w:left="360" w:firstLine="720"/>
        <w:rPr>
          <w:sz w:val="22"/>
          <w:szCs w:val="22"/>
        </w:rPr>
      </w:pPr>
      <w:r w:rsidRPr="00B63ABD">
        <w:rPr>
          <w:sz w:val="22"/>
          <w:szCs w:val="22"/>
        </w:rPr>
        <w:t>(in so far as it relates to those matters, the Act is administered by the Premier)</w:t>
      </w:r>
    </w:p>
    <w:p w14:paraId="5EAF8E81" w14:textId="15550232" w:rsidR="00BC76EB" w:rsidRPr="00B63ABD" w:rsidRDefault="00160F16" w:rsidP="00FE55B5">
      <w:pPr>
        <w:numPr>
          <w:ilvl w:val="1"/>
          <w:numId w:val="14"/>
        </w:numPr>
        <w:autoSpaceDE w:val="0"/>
        <w:autoSpaceDN w:val="0"/>
        <w:adjustRightInd w:val="0"/>
        <w:rPr>
          <w:sz w:val="22"/>
          <w:szCs w:val="22"/>
        </w:rPr>
      </w:pPr>
      <w:r w:rsidRPr="00B63ABD">
        <w:rPr>
          <w:sz w:val="22"/>
          <w:szCs w:val="22"/>
        </w:rPr>
        <w:t>Crown Allotment 2067, City of Port Melbourne, Parish of Melbourne South as shown on Original Plan No. 123909 lodged in the Central Plan Office, known as Station Pier</w:t>
      </w:r>
    </w:p>
    <w:p w14:paraId="7941EA10" w14:textId="5ED540A4" w:rsidR="00481403" w:rsidRPr="00B63ABD" w:rsidRDefault="00481403" w:rsidP="00FE55B5">
      <w:pPr>
        <w:numPr>
          <w:ilvl w:val="1"/>
          <w:numId w:val="14"/>
        </w:numPr>
        <w:autoSpaceDE w:val="0"/>
        <w:autoSpaceDN w:val="0"/>
        <w:adjustRightInd w:val="0"/>
        <w:rPr>
          <w:sz w:val="22"/>
          <w:szCs w:val="22"/>
        </w:rPr>
      </w:pPr>
      <w:r w:rsidRPr="00B63ABD">
        <w:rPr>
          <w:sz w:val="22"/>
          <w:szCs w:val="22"/>
        </w:rPr>
        <w:t>Crown Allotment 76L, Parish of Tyabb</w:t>
      </w:r>
      <w:r w:rsidR="00286038" w:rsidRPr="00B63ABD">
        <w:rPr>
          <w:sz w:val="22"/>
          <w:szCs w:val="22"/>
        </w:rPr>
        <w:t xml:space="preserve"> as shown on Original Plan No. 118329</w:t>
      </w:r>
      <w:r w:rsidRPr="00B63ABD">
        <w:rPr>
          <w:sz w:val="22"/>
          <w:szCs w:val="22"/>
        </w:rPr>
        <w:t>, known as the Old Tyabb Reclamation Area</w:t>
      </w:r>
    </w:p>
    <w:p w14:paraId="225EBECE" w14:textId="73FE2563" w:rsidR="00160F16" w:rsidRPr="00B63ABD" w:rsidRDefault="00160F16" w:rsidP="00FE55B5">
      <w:pPr>
        <w:numPr>
          <w:ilvl w:val="0"/>
          <w:numId w:val="52"/>
        </w:numPr>
        <w:autoSpaceDE w:val="0"/>
        <w:autoSpaceDN w:val="0"/>
        <w:adjustRightInd w:val="0"/>
        <w:rPr>
          <w:sz w:val="22"/>
          <w:szCs w:val="22"/>
        </w:rPr>
      </w:pPr>
      <w:r w:rsidRPr="00B63ABD">
        <w:rPr>
          <w:sz w:val="22"/>
          <w:szCs w:val="22"/>
        </w:rPr>
        <w:t>(in so far as it relates to those matters, the Act is administered by the Minister for Ports</w:t>
      </w:r>
      <w:r w:rsidR="00ED1754" w:rsidRPr="00B63ABD">
        <w:rPr>
          <w:sz w:val="22"/>
          <w:szCs w:val="22"/>
        </w:rPr>
        <w:t xml:space="preserve"> and Freight</w:t>
      </w:r>
      <w:r w:rsidRPr="00B63ABD">
        <w:rPr>
          <w:sz w:val="22"/>
          <w:szCs w:val="22"/>
        </w:rPr>
        <w:t>)Section 14(2) in so far as it relates to the exercise of powers relating to the Gippsland Ports Committee of Management Incorporated, a committee of management incorporated by Order in Council dated 2 July 1996 (in so far as it relates to those matters, this provision is administered by the Minister for Ports</w:t>
      </w:r>
      <w:r w:rsidR="00ED1754" w:rsidRPr="00B63ABD">
        <w:rPr>
          <w:sz w:val="22"/>
          <w:szCs w:val="22"/>
        </w:rPr>
        <w:t xml:space="preserve"> and Freight</w:t>
      </w:r>
      <w:r w:rsidRPr="00B63ABD">
        <w:rPr>
          <w:sz w:val="22"/>
          <w:szCs w:val="22"/>
        </w:rPr>
        <w:t>):</w:t>
      </w:r>
    </w:p>
    <w:p w14:paraId="27CAB5FC" w14:textId="724D58B8" w:rsidR="00160F16" w:rsidRPr="00B63ABD" w:rsidRDefault="00160F16" w:rsidP="00FE55B5">
      <w:pPr>
        <w:numPr>
          <w:ilvl w:val="1"/>
          <w:numId w:val="14"/>
        </w:numPr>
        <w:autoSpaceDE w:val="0"/>
        <w:autoSpaceDN w:val="0"/>
        <w:adjustRightInd w:val="0"/>
        <w:rPr>
          <w:sz w:val="22"/>
          <w:szCs w:val="22"/>
        </w:rPr>
      </w:pPr>
      <w:r w:rsidRPr="00B63ABD">
        <w:rPr>
          <w:sz w:val="22"/>
          <w:szCs w:val="22"/>
        </w:rPr>
        <w:t xml:space="preserve">Except in so far as it relates to the power to revoke the appointment of that committee of management or appoint a new committee of management (in so far that it relates to those matters, this provision is administered by the Minister for </w:t>
      </w:r>
      <w:r w:rsidR="008667E2">
        <w:rPr>
          <w:sz w:val="22"/>
          <w:szCs w:val="22"/>
        </w:rPr>
        <w:t>Environment and Climate Action</w:t>
      </w:r>
      <w:r w:rsidRPr="00B63ABD">
        <w:rPr>
          <w:sz w:val="22"/>
          <w:szCs w:val="22"/>
        </w:rPr>
        <w:t>)</w:t>
      </w:r>
    </w:p>
    <w:p w14:paraId="26B45386" w14:textId="77777777" w:rsidR="00160F16" w:rsidRPr="00B63ABD" w:rsidRDefault="00160F16" w:rsidP="00FE55B5">
      <w:pPr>
        <w:numPr>
          <w:ilvl w:val="0"/>
          <w:numId w:val="52"/>
        </w:numPr>
        <w:autoSpaceDE w:val="0"/>
        <w:autoSpaceDN w:val="0"/>
        <w:adjustRightInd w:val="0"/>
        <w:rPr>
          <w:sz w:val="22"/>
          <w:szCs w:val="22"/>
        </w:rPr>
      </w:pPr>
      <w:r w:rsidRPr="00B63ABD">
        <w:rPr>
          <w:sz w:val="22"/>
          <w:szCs w:val="22"/>
        </w:rPr>
        <w:t>Sections 14(3), 14B(3), 14B(4), 14B(5) and 14B(6) in so far as they relate to the exercise of powers in relation to the Gippsland Ports Committee of Management Incorporated, a committee of management incorporated by Order in Council dated 2 July 1996</w:t>
      </w:r>
    </w:p>
    <w:p w14:paraId="6EF50063" w14:textId="77777777" w:rsidR="00160F16" w:rsidRPr="00B63ABD" w:rsidRDefault="00160F16" w:rsidP="009A4096">
      <w:pPr>
        <w:autoSpaceDE w:val="0"/>
        <w:autoSpaceDN w:val="0"/>
        <w:adjustRightInd w:val="0"/>
        <w:ind w:left="720"/>
        <w:rPr>
          <w:sz w:val="22"/>
          <w:szCs w:val="22"/>
        </w:rPr>
      </w:pPr>
      <w:r w:rsidRPr="00B63ABD">
        <w:rPr>
          <w:sz w:val="22"/>
          <w:szCs w:val="22"/>
        </w:rPr>
        <w:t>(in so far as it relates to those matters, these provisions are administered by the Minister for Ports</w:t>
      </w:r>
      <w:r w:rsidR="00ED1754" w:rsidRPr="00B63ABD">
        <w:rPr>
          <w:sz w:val="22"/>
          <w:szCs w:val="22"/>
        </w:rPr>
        <w:t xml:space="preserve"> and Freight</w:t>
      </w:r>
      <w:r w:rsidRPr="00B63ABD">
        <w:rPr>
          <w:sz w:val="22"/>
          <w:szCs w:val="22"/>
        </w:rPr>
        <w:t>)</w:t>
      </w:r>
    </w:p>
    <w:p w14:paraId="66ED9DF5" w14:textId="77777777" w:rsidR="00316A65" w:rsidRPr="00A942E0" w:rsidRDefault="00160F16" w:rsidP="00FE55B5">
      <w:pPr>
        <w:numPr>
          <w:ilvl w:val="0"/>
          <w:numId w:val="52"/>
        </w:numPr>
        <w:autoSpaceDE w:val="0"/>
        <w:autoSpaceDN w:val="0"/>
        <w:adjustRightInd w:val="0"/>
        <w:rPr>
          <w:sz w:val="22"/>
          <w:szCs w:val="22"/>
        </w:rPr>
      </w:pPr>
      <w:bookmarkStart w:id="25" w:name="_Hlk67315810"/>
      <w:r w:rsidRPr="005D0C63">
        <w:rPr>
          <w:sz w:val="22"/>
          <w:szCs w:val="22"/>
        </w:rPr>
        <w:t>Sections 17B, 17BAA, 17BA, 17CA, 17D, 17DAA, 18A and 18B, in so far as they relate to the exercise of powers in relation to the land shown as</w:t>
      </w:r>
      <w:r w:rsidR="00316A65" w:rsidRPr="005D0C63">
        <w:rPr>
          <w:sz w:val="22"/>
          <w:szCs w:val="22"/>
        </w:rPr>
        <w:t>:</w:t>
      </w:r>
      <w:r w:rsidRPr="00A942E0">
        <w:rPr>
          <w:sz w:val="22"/>
          <w:szCs w:val="22"/>
        </w:rPr>
        <w:t xml:space="preserve"> </w:t>
      </w:r>
    </w:p>
    <w:p w14:paraId="481CC575" w14:textId="6E318607" w:rsidR="00160F16" w:rsidRPr="005D0C63" w:rsidRDefault="00316A65" w:rsidP="00316A65">
      <w:pPr>
        <w:numPr>
          <w:ilvl w:val="1"/>
          <w:numId w:val="14"/>
        </w:numPr>
        <w:autoSpaceDE w:val="0"/>
        <w:autoSpaceDN w:val="0"/>
        <w:adjustRightInd w:val="0"/>
        <w:rPr>
          <w:sz w:val="22"/>
          <w:szCs w:val="22"/>
        </w:rPr>
      </w:pPr>
      <w:r w:rsidRPr="005D0C63">
        <w:rPr>
          <w:sz w:val="22"/>
          <w:szCs w:val="22"/>
        </w:rPr>
        <w:t xml:space="preserve">Crown </w:t>
      </w:r>
      <w:r w:rsidR="00001DDF" w:rsidRPr="005D0C63">
        <w:rPr>
          <w:sz w:val="22"/>
          <w:szCs w:val="22"/>
        </w:rPr>
        <w:t>Allotments 15 and 16, Section B1, Parish of Ararat, on Certified Plan OP124799 lodged in the Central Plan Office</w:t>
      </w:r>
    </w:p>
    <w:p w14:paraId="2319A9CD" w14:textId="2EA78DBB" w:rsidR="00316A65" w:rsidRPr="005D0C63" w:rsidRDefault="00316A65" w:rsidP="008A786F">
      <w:pPr>
        <w:numPr>
          <w:ilvl w:val="1"/>
          <w:numId w:val="14"/>
        </w:numPr>
        <w:autoSpaceDE w:val="0"/>
        <w:autoSpaceDN w:val="0"/>
        <w:adjustRightInd w:val="0"/>
        <w:rPr>
          <w:sz w:val="22"/>
          <w:szCs w:val="22"/>
        </w:rPr>
      </w:pPr>
      <w:r w:rsidRPr="005D0C63">
        <w:rPr>
          <w:sz w:val="22"/>
          <w:szCs w:val="22"/>
        </w:rPr>
        <w:t>Crown Allotment 2046, Parish of Derrimut, on Certified Plan OP123486 lodged in the Central Plan Office</w:t>
      </w:r>
    </w:p>
    <w:p w14:paraId="12CFFE23" w14:textId="77777777" w:rsidR="00160F16" w:rsidRPr="00B63ABD" w:rsidRDefault="00160F16" w:rsidP="009A4096">
      <w:pPr>
        <w:autoSpaceDE w:val="0"/>
        <w:autoSpaceDN w:val="0"/>
        <w:adjustRightInd w:val="0"/>
        <w:ind w:left="720"/>
        <w:rPr>
          <w:sz w:val="22"/>
          <w:szCs w:val="22"/>
        </w:rPr>
      </w:pPr>
      <w:r w:rsidRPr="005D0C63">
        <w:rPr>
          <w:sz w:val="22"/>
          <w:szCs w:val="22"/>
        </w:rPr>
        <w:t>(in so far as they relate to those matters, these provisions are administered by the Minister for Corrections)</w:t>
      </w:r>
    </w:p>
    <w:bookmarkEnd w:id="25"/>
    <w:p w14:paraId="50553604" w14:textId="3755591E" w:rsidR="00160F16" w:rsidRPr="00B63ABD" w:rsidRDefault="00160F16" w:rsidP="00FE55B5">
      <w:pPr>
        <w:numPr>
          <w:ilvl w:val="0"/>
          <w:numId w:val="52"/>
        </w:numPr>
        <w:autoSpaceDE w:val="0"/>
        <w:autoSpaceDN w:val="0"/>
        <w:adjustRightInd w:val="0"/>
        <w:rPr>
          <w:sz w:val="22"/>
          <w:szCs w:val="22"/>
        </w:rPr>
      </w:pPr>
      <w:r w:rsidRPr="00B63ABD">
        <w:rPr>
          <w:sz w:val="22"/>
          <w:szCs w:val="22"/>
        </w:rPr>
        <w:t xml:space="preserve">Sections 17B, 17BAA, 17BA, 17CA, 17CC, 17D, 17DAA, 17DA, 18A and 18B in so far as they relate to the exercise of powers in relation to the land described as Crown Allotment 3 </w:t>
      </w:r>
      <w:r w:rsidR="00D35FC3" w:rsidRPr="00B63ABD">
        <w:rPr>
          <w:sz w:val="22"/>
          <w:szCs w:val="22"/>
        </w:rPr>
        <w:t>S</w:t>
      </w:r>
      <w:r w:rsidRPr="00B63ABD">
        <w:rPr>
          <w:sz w:val="22"/>
          <w:szCs w:val="22"/>
        </w:rPr>
        <w:t>ection 13A at Parkville Parish of Jika Jika</w:t>
      </w:r>
      <w:r w:rsidR="00D26C58" w:rsidRPr="00B63ABD">
        <w:rPr>
          <w:sz w:val="22"/>
          <w:szCs w:val="22"/>
        </w:rPr>
        <w:t xml:space="preserve"> </w:t>
      </w:r>
      <w:r w:rsidRPr="00B63ABD">
        <w:rPr>
          <w:sz w:val="22"/>
          <w:szCs w:val="22"/>
        </w:rPr>
        <w:t>(in so far as they relate to those matters, these provisions are administered by the Minister for Health)</w:t>
      </w:r>
    </w:p>
    <w:p w14:paraId="70062538" w14:textId="77777777" w:rsidR="00160F16" w:rsidRPr="00B63ABD" w:rsidRDefault="00160F16" w:rsidP="00FE55B5">
      <w:pPr>
        <w:numPr>
          <w:ilvl w:val="0"/>
          <w:numId w:val="52"/>
        </w:numPr>
        <w:autoSpaceDE w:val="0"/>
        <w:autoSpaceDN w:val="0"/>
        <w:adjustRightInd w:val="0"/>
        <w:rPr>
          <w:sz w:val="22"/>
          <w:szCs w:val="22"/>
        </w:rPr>
      </w:pPr>
      <w:r w:rsidRPr="00B63ABD">
        <w:rPr>
          <w:sz w:val="22"/>
          <w:szCs w:val="22"/>
        </w:rPr>
        <w:t>Part 3 (except sections 17AB, 17C and 18) in so far as it relates to the land shown as:</w:t>
      </w:r>
    </w:p>
    <w:p w14:paraId="36CED985" w14:textId="2D633EAA" w:rsidR="00160F16" w:rsidRPr="00B63ABD" w:rsidRDefault="00160F16" w:rsidP="00FE55B5">
      <w:pPr>
        <w:numPr>
          <w:ilvl w:val="1"/>
          <w:numId w:val="14"/>
        </w:numPr>
        <w:autoSpaceDE w:val="0"/>
        <w:autoSpaceDN w:val="0"/>
        <w:adjustRightInd w:val="0"/>
        <w:rPr>
          <w:sz w:val="22"/>
          <w:szCs w:val="22"/>
        </w:rPr>
      </w:pPr>
      <w:r w:rsidRPr="00B63ABD">
        <w:rPr>
          <w:sz w:val="22"/>
          <w:szCs w:val="22"/>
        </w:rPr>
        <w:t xml:space="preserve">Crown Allotment 1, </w:t>
      </w:r>
      <w:r w:rsidR="00D35FC3" w:rsidRPr="00B63ABD">
        <w:rPr>
          <w:sz w:val="22"/>
          <w:szCs w:val="22"/>
        </w:rPr>
        <w:t>S</w:t>
      </w:r>
      <w:r w:rsidRPr="00B63ABD">
        <w:rPr>
          <w:sz w:val="22"/>
          <w:szCs w:val="22"/>
        </w:rPr>
        <w:t>ection 54D at Bendigo, Parish of Sandhurst</w:t>
      </w:r>
    </w:p>
    <w:p w14:paraId="387B86AD" w14:textId="5367D3FA" w:rsidR="00160F16" w:rsidRPr="00B63ABD" w:rsidRDefault="00160F16" w:rsidP="00FE55B5">
      <w:pPr>
        <w:numPr>
          <w:ilvl w:val="1"/>
          <w:numId w:val="14"/>
        </w:numPr>
        <w:autoSpaceDE w:val="0"/>
        <w:autoSpaceDN w:val="0"/>
        <w:adjustRightInd w:val="0"/>
        <w:rPr>
          <w:sz w:val="22"/>
          <w:szCs w:val="22"/>
        </w:rPr>
      </w:pPr>
      <w:r w:rsidRPr="00B63ABD">
        <w:rPr>
          <w:sz w:val="22"/>
          <w:szCs w:val="22"/>
        </w:rPr>
        <w:t xml:space="preserve">Crown Allotment 7, </w:t>
      </w:r>
      <w:r w:rsidR="00D35FC3" w:rsidRPr="00B63ABD">
        <w:rPr>
          <w:sz w:val="22"/>
          <w:szCs w:val="22"/>
        </w:rPr>
        <w:t>S</w:t>
      </w:r>
      <w:r w:rsidRPr="00B63ABD">
        <w:rPr>
          <w:sz w:val="22"/>
          <w:szCs w:val="22"/>
        </w:rPr>
        <w:t>ection 83C at Bendigo, Parish of Sandhurst</w:t>
      </w:r>
    </w:p>
    <w:p w14:paraId="75EA7FFF" w14:textId="513BFDF4" w:rsidR="00160F16" w:rsidRPr="00B63ABD" w:rsidRDefault="00160F16" w:rsidP="00FE55B5">
      <w:pPr>
        <w:numPr>
          <w:ilvl w:val="1"/>
          <w:numId w:val="14"/>
        </w:numPr>
        <w:autoSpaceDE w:val="0"/>
        <w:autoSpaceDN w:val="0"/>
        <w:adjustRightInd w:val="0"/>
        <w:rPr>
          <w:sz w:val="22"/>
          <w:szCs w:val="22"/>
        </w:rPr>
      </w:pPr>
      <w:r w:rsidRPr="00B63ABD">
        <w:rPr>
          <w:sz w:val="22"/>
          <w:szCs w:val="22"/>
        </w:rPr>
        <w:t>Crown Allotment 2105 at Bendigo, Parish of Sandhurst</w:t>
      </w:r>
    </w:p>
    <w:p w14:paraId="403D6215" w14:textId="058A5535" w:rsidR="00160F16" w:rsidRPr="00B63ABD" w:rsidRDefault="00160F16" w:rsidP="00FE55B5">
      <w:pPr>
        <w:numPr>
          <w:ilvl w:val="1"/>
          <w:numId w:val="14"/>
        </w:numPr>
        <w:autoSpaceDE w:val="0"/>
        <w:autoSpaceDN w:val="0"/>
        <w:adjustRightInd w:val="0"/>
        <w:rPr>
          <w:sz w:val="22"/>
          <w:szCs w:val="22"/>
        </w:rPr>
      </w:pPr>
      <w:r w:rsidRPr="00B63ABD">
        <w:rPr>
          <w:sz w:val="22"/>
          <w:szCs w:val="22"/>
        </w:rPr>
        <w:lastRenderedPageBreak/>
        <w:t>Crown Allotments 2120 and 2121 at Bendigo, Parish of Sandhurst on Certified Plan OP123343 lodged with the Central Plan Office</w:t>
      </w:r>
    </w:p>
    <w:p w14:paraId="0DE890A1" w14:textId="4F9C6C49" w:rsidR="00160F16" w:rsidRDefault="00160F16" w:rsidP="009A4096">
      <w:pPr>
        <w:autoSpaceDE w:val="0"/>
        <w:autoSpaceDN w:val="0"/>
        <w:adjustRightInd w:val="0"/>
        <w:ind w:left="720"/>
        <w:rPr>
          <w:sz w:val="22"/>
          <w:szCs w:val="22"/>
        </w:rPr>
      </w:pPr>
      <w:r w:rsidRPr="00B63ABD">
        <w:rPr>
          <w:sz w:val="22"/>
          <w:szCs w:val="22"/>
        </w:rPr>
        <w:t>(in so far as they relate to those matters, these provisions are administered by the Minister for Health)</w:t>
      </w:r>
    </w:p>
    <w:p w14:paraId="2E013187" w14:textId="77777777" w:rsidR="005C18A9" w:rsidRPr="00B63ABD" w:rsidRDefault="005C18A9" w:rsidP="005C18A9">
      <w:pPr>
        <w:autoSpaceDE w:val="0"/>
        <w:autoSpaceDN w:val="0"/>
        <w:adjustRightInd w:val="0"/>
        <w:rPr>
          <w:sz w:val="22"/>
          <w:szCs w:val="22"/>
          <w:lang w:eastAsia="en-AU"/>
        </w:rPr>
      </w:pPr>
    </w:p>
    <w:p w14:paraId="7ED5D4F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Cultural and Recreational Lands Act 1963 </w:t>
      </w:r>
    </w:p>
    <w:p w14:paraId="6C590304"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Dental Hospital Land Act 2011</w:t>
      </w:r>
    </w:p>
    <w:p w14:paraId="150621C6" w14:textId="354D389A"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Environment Protection Act 1970 </w:t>
      </w:r>
    </w:p>
    <w:p w14:paraId="274A5B6F" w14:textId="77777777" w:rsidR="00E8235D" w:rsidRPr="00B63ABD" w:rsidRDefault="00E8235D" w:rsidP="005C18A9">
      <w:pPr>
        <w:autoSpaceDE w:val="0"/>
        <w:autoSpaceDN w:val="0"/>
        <w:adjustRightInd w:val="0"/>
        <w:rPr>
          <w:sz w:val="22"/>
          <w:szCs w:val="22"/>
          <w:lang w:eastAsia="en-AU"/>
        </w:rPr>
      </w:pPr>
      <w:r w:rsidRPr="00B63ABD">
        <w:rPr>
          <w:sz w:val="22"/>
          <w:szCs w:val="22"/>
          <w:lang w:eastAsia="en-AU"/>
        </w:rPr>
        <w:t>Environment Protection Act 2017</w:t>
      </w:r>
    </w:p>
    <w:p w14:paraId="6AA280A2"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Flora and Fauna Guarantee Act 1988 – Except:</w:t>
      </w:r>
    </w:p>
    <w:p w14:paraId="772DBE19" w14:textId="77777777" w:rsidR="005C18A9" w:rsidRPr="00B63ABD" w:rsidRDefault="005C18A9" w:rsidP="00FE55B5">
      <w:pPr>
        <w:numPr>
          <w:ilvl w:val="0"/>
          <w:numId w:val="21"/>
        </w:numPr>
        <w:autoSpaceDE w:val="0"/>
        <w:autoSpaceDN w:val="0"/>
        <w:adjustRightInd w:val="0"/>
        <w:rPr>
          <w:sz w:val="22"/>
          <w:szCs w:val="22"/>
          <w:lang w:eastAsia="en-AU"/>
        </w:rPr>
      </w:pPr>
      <w:r w:rsidRPr="00B63ABD">
        <w:rPr>
          <w:sz w:val="22"/>
          <w:szCs w:val="22"/>
          <w:lang w:eastAsia="en-AU"/>
        </w:rPr>
        <w:t>Section 5</w:t>
      </w:r>
    </w:p>
    <w:p w14:paraId="30E2B52D" w14:textId="77777777" w:rsidR="005C18A9" w:rsidRPr="00B63ABD" w:rsidRDefault="005C18A9" w:rsidP="00FE55B5">
      <w:pPr>
        <w:numPr>
          <w:ilvl w:val="0"/>
          <w:numId w:val="21"/>
        </w:numPr>
        <w:autoSpaceDE w:val="0"/>
        <w:autoSpaceDN w:val="0"/>
        <w:adjustRightInd w:val="0"/>
        <w:rPr>
          <w:sz w:val="22"/>
          <w:szCs w:val="22"/>
          <w:lang w:eastAsia="en-AU"/>
        </w:rPr>
      </w:pPr>
      <w:r w:rsidRPr="00B63ABD">
        <w:rPr>
          <w:sz w:val="22"/>
          <w:szCs w:val="22"/>
          <w:lang w:eastAsia="en-AU"/>
        </w:rPr>
        <w:t>Parts 3 and 5 and Divisions 1 and 2 of Part 6</w:t>
      </w:r>
    </w:p>
    <w:p w14:paraId="044D4F00" w14:textId="77777777" w:rsidR="005C18A9" w:rsidRPr="00B63ABD" w:rsidRDefault="00D84774" w:rsidP="005C18A9">
      <w:pPr>
        <w:autoSpaceDE w:val="0"/>
        <w:autoSpaceDN w:val="0"/>
        <w:adjustRightInd w:val="0"/>
        <w:ind w:left="360"/>
        <w:rPr>
          <w:sz w:val="22"/>
          <w:szCs w:val="22"/>
          <w:lang w:eastAsia="en-AU"/>
        </w:rPr>
      </w:pPr>
      <w:r w:rsidRPr="00B63ABD">
        <w:rPr>
          <w:sz w:val="22"/>
          <w:szCs w:val="22"/>
          <w:lang w:eastAsia="en-AU"/>
        </w:rPr>
        <w:t>(t</w:t>
      </w:r>
      <w:r w:rsidR="005C18A9" w:rsidRPr="00B63ABD">
        <w:rPr>
          <w:sz w:val="22"/>
          <w:szCs w:val="22"/>
          <w:lang w:eastAsia="en-AU"/>
        </w:rPr>
        <w:t>hese provisions are jointly administered with the Minister for Agriculture)</w:t>
      </w:r>
    </w:p>
    <w:p w14:paraId="24DC69B3" w14:textId="77777777" w:rsidR="005C18A9" w:rsidRPr="00B63ABD" w:rsidRDefault="005C18A9" w:rsidP="005C18A9">
      <w:pPr>
        <w:autoSpaceDE w:val="0"/>
        <w:autoSpaceDN w:val="0"/>
        <w:adjustRightInd w:val="0"/>
        <w:rPr>
          <w:sz w:val="22"/>
          <w:szCs w:val="22"/>
          <w:lang w:eastAsia="en-AU"/>
        </w:rPr>
      </w:pPr>
    </w:p>
    <w:p w14:paraId="36CFC26F"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Forests Act 1958 – Except:</w:t>
      </w:r>
    </w:p>
    <w:p w14:paraId="5B62DDF6" w14:textId="77777777" w:rsidR="005C18A9" w:rsidRPr="00B63ABD" w:rsidRDefault="005C18A9" w:rsidP="00FE55B5">
      <w:pPr>
        <w:numPr>
          <w:ilvl w:val="0"/>
          <w:numId w:val="16"/>
        </w:numPr>
        <w:autoSpaceDE w:val="0"/>
        <w:autoSpaceDN w:val="0"/>
        <w:adjustRightInd w:val="0"/>
        <w:rPr>
          <w:sz w:val="22"/>
          <w:szCs w:val="22"/>
          <w:lang w:eastAsia="en-AU"/>
        </w:rPr>
      </w:pPr>
      <w:r w:rsidRPr="00B63ABD">
        <w:rPr>
          <w:sz w:val="22"/>
          <w:szCs w:val="22"/>
          <w:lang w:eastAsia="en-AU"/>
        </w:rPr>
        <w:t xml:space="preserve">Sections 1, 2, 3(1), 3B, 4-7(1), 7(3), 18, 19-22, 26A, 52, 53-55, 57, 75, 78-84, 94-100, 101, 102 and 103 (these </w:t>
      </w:r>
      <w:r w:rsidR="00CB3135" w:rsidRPr="00B63ABD">
        <w:rPr>
          <w:sz w:val="22"/>
          <w:szCs w:val="22"/>
          <w:lang w:eastAsia="en-AU"/>
        </w:rPr>
        <w:t xml:space="preserve">sections </w:t>
      </w:r>
      <w:r w:rsidRPr="00B63ABD">
        <w:rPr>
          <w:sz w:val="22"/>
          <w:szCs w:val="22"/>
          <w:lang w:eastAsia="en-AU"/>
        </w:rPr>
        <w:t xml:space="preserve">are jointly and severally administered with the Minister for Agriculture) </w:t>
      </w:r>
    </w:p>
    <w:p w14:paraId="7AEA04B3" w14:textId="77777777" w:rsidR="005C18A9" w:rsidRPr="00B63ABD" w:rsidRDefault="005C18A9" w:rsidP="00FE55B5">
      <w:pPr>
        <w:numPr>
          <w:ilvl w:val="0"/>
          <w:numId w:val="16"/>
        </w:numPr>
        <w:autoSpaceDE w:val="0"/>
        <w:autoSpaceDN w:val="0"/>
        <w:adjustRightInd w:val="0"/>
        <w:rPr>
          <w:sz w:val="22"/>
          <w:szCs w:val="22"/>
          <w:lang w:eastAsia="en-AU"/>
        </w:rPr>
      </w:pPr>
      <w:r w:rsidRPr="00B63ABD">
        <w:rPr>
          <w:sz w:val="22"/>
          <w:szCs w:val="22"/>
          <w:lang w:eastAsia="en-AU"/>
        </w:rPr>
        <w:t xml:space="preserve">Sections 40 and 52AA (these </w:t>
      </w:r>
      <w:r w:rsidR="00CB3135" w:rsidRPr="00B63ABD">
        <w:rPr>
          <w:sz w:val="22"/>
          <w:szCs w:val="22"/>
          <w:lang w:eastAsia="en-AU"/>
        </w:rPr>
        <w:t xml:space="preserve">sections </w:t>
      </w:r>
      <w:r w:rsidRPr="00B63ABD">
        <w:rPr>
          <w:sz w:val="22"/>
          <w:szCs w:val="22"/>
          <w:lang w:eastAsia="en-AU"/>
        </w:rPr>
        <w:t>are administered by the Minister for Agriculture)</w:t>
      </w:r>
    </w:p>
    <w:p w14:paraId="7EC33B2A" w14:textId="77777777" w:rsidR="005C18A9" w:rsidRPr="00B63ABD" w:rsidRDefault="005C18A9" w:rsidP="005C18A9">
      <w:pPr>
        <w:autoSpaceDE w:val="0"/>
        <w:autoSpaceDN w:val="0"/>
        <w:adjustRightInd w:val="0"/>
        <w:rPr>
          <w:sz w:val="22"/>
          <w:szCs w:val="22"/>
          <w:lang w:val="en-GB" w:eastAsia="en-AU"/>
        </w:rPr>
      </w:pPr>
    </w:p>
    <w:p w14:paraId="0601CAE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Geelong Lands (Steampacket Place) Act 1996 </w:t>
      </w:r>
    </w:p>
    <w:p w14:paraId="0DD1E560"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Geelong Market Site Act 1983 </w:t>
      </w:r>
    </w:p>
    <w:p w14:paraId="31D350FD" w14:textId="77777777" w:rsidR="002A14B6" w:rsidRPr="00B63ABD" w:rsidRDefault="002A14B6" w:rsidP="005C18A9">
      <w:pPr>
        <w:autoSpaceDE w:val="0"/>
        <w:autoSpaceDN w:val="0"/>
        <w:adjustRightInd w:val="0"/>
        <w:rPr>
          <w:sz w:val="22"/>
          <w:szCs w:val="22"/>
          <w:lang w:eastAsia="en-AU"/>
        </w:rPr>
      </w:pPr>
      <w:r w:rsidRPr="00B63ABD">
        <w:rPr>
          <w:sz w:val="22"/>
          <w:szCs w:val="22"/>
          <w:lang w:eastAsia="en-AU"/>
        </w:rPr>
        <w:t>Great Ocean Road and Environs Protection Act 2020</w:t>
      </w:r>
    </w:p>
    <w:p w14:paraId="4859451A" w14:textId="37D9991A"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Heritage Rivers Act 1992 </w:t>
      </w:r>
    </w:p>
    <w:p w14:paraId="6157DD76" w14:textId="77777777" w:rsidR="00FE1062" w:rsidRPr="00B63ABD" w:rsidRDefault="00FE1062" w:rsidP="00FE1062">
      <w:pPr>
        <w:rPr>
          <w:sz w:val="22"/>
          <w:szCs w:val="22"/>
        </w:rPr>
      </w:pPr>
      <w:bookmarkStart w:id="26" w:name="_Hlk67400102"/>
      <w:r w:rsidRPr="00B63ABD">
        <w:rPr>
          <w:sz w:val="22"/>
          <w:szCs w:val="22"/>
        </w:rPr>
        <w:t>Land Act 1958 – Except:</w:t>
      </w:r>
    </w:p>
    <w:bookmarkEnd w:id="26"/>
    <w:p w14:paraId="02D7DCE0" w14:textId="77777777" w:rsidR="00FE1062" w:rsidRPr="00B63ABD" w:rsidRDefault="00FE1062" w:rsidP="00FE55B5">
      <w:pPr>
        <w:pStyle w:val="ListParagraph"/>
        <w:numPr>
          <w:ilvl w:val="0"/>
          <w:numId w:val="52"/>
        </w:numPr>
        <w:rPr>
          <w:sz w:val="22"/>
          <w:szCs w:val="22"/>
        </w:rPr>
      </w:pPr>
      <w:r w:rsidRPr="00B63ABD">
        <w:rPr>
          <w:sz w:val="22"/>
          <w:szCs w:val="22"/>
        </w:rPr>
        <w:t>In so far as it relates to the exercise of powers relating to leases and licences under Subdivisions 1 and 2 of Division 9 of Part I in respect of –</w:t>
      </w:r>
    </w:p>
    <w:p w14:paraId="2E412B28" w14:textId="77777777" w:rsidR="00FE1062" w:rsidRPr="00B63ABD" w:rsidRDefault="00FE1062" w:rsidP="00FE55B5">
      <w:pPr>
        <w:numPr>
          <w:ilvl w:val="1"/>
          <w:numId w:val="14"/>
        </w:numPr>
        <w:autoSpaceDE w:val="0"/>
        <w:autoSpaceDN w:val="0"/>
        <w:adjustRightInd w:val="0"/>
        <w:rPr>
          <w:sz w:val="22"/>
          <w:szCs w:val="22"/>
        </w:rPr>
      </w:pPr>
      <w:r w:rsidRPr="00B63ABD">
        <w:rPr>
          <w:sz w:val="22"/>
          <w:szCs w:val="22"/>
        </w:rPr>
        <w:t>land in the Melbourne Casino area within the meaning of Part 9A of the Casino Control Act 1991</w:t>
      </w:r>
    </w:p>
    <w:p w14:paraId="152176B4"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Crown land coloured brown on Plans numbered LEGL./93-211, LEGL./93-212, LEGL./93-213, LEGL./93-214 and LEGL./93-215 lodged in the Central Plan Office</w:t>
      </w:r>
    </w:p>
    <w:p w14:paraId="3FD3815A"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32E, Section 7 on Certified Plan No. 108871 lodged in the Central Plan Office</w:t>
      </w:r>
    </w:p>
    <w:p w14:paraId="301628BF"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4A, Section 1A on Certified Plan No. 75050 lodged in the Central Plan Office</w:t>
      </w:r>
    </w:p>
    <w:p w14:paraId="5D25F310"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4D, Section 1A on Certified Plan No. 112128 lodged in the Central Plan Office</w:t>
      </w:r>
    </w:p>
    <w:p w14:paraId="13EA9830"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The area of 3643 square metres of land in the City of Port Melbourne as shown on Plan LEGL./96-216 lodged in the Central Plan Office</w:t>
      </w:r>
    </w:p>
    <w:p w14:paraId="29DD2814"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 shown as Crown Allotment 4, Section 1A on Certified Plan No. 109991 lodged in the Central Plan Office</w:t>
      </w:r>
    </w:p>
    <w:p w14:paraId="24575B6A" w14:textId="77777777" w:rsidR="00FE1062" w:rsidRPr="00B63ABD" w:rsidRDefault="00FE1062" w:rsidP="00FE1062">
      <w:pPr>
        <w:ind w:left="1080"/>
        <w:rPr>
          <w:sz w:val="22"/>
          <w:szCs w:val="22"/>
        </w:rPr>
      </w:pPr>
      <w:r w:rsidRPr="00B63ABD">
        <w:rPr>
          <w:sz w:val="22"/>
          <w:szCs w:val="22"/>
        </w:rPr>
        <w:t>(in so far as it relates to those matters, the Act is administered by the Assistant Treasurer)</w:t>
      </w:r>
    </w:p>
    <w:p w14:paraId="465AA44F" w14:textId="77777777" w:rsidR="00FE1062" w:rsidRPr="00B63ABD" w:rsidRDefault="00FE1062" w:rsidP="00FE55B5">
      <w:pPr>
        <w:pStyle w:val="ListParagraph"/>
        <w:numPr>
          <w:ilvl w:val="0"/>
          <w:numId w:val="52"/>
        </w:numPr>
        <w:rPr>
          <w:sz w:val="22"/>
          <w:szCs w:val="22"/>
        </w:rPr>
      </w:pPr>
      <w:r w:rsidRPr="00B63ABD">
        <w:rPr>
          <w:sz w:val="22"/>
          <w:szCs w:val="22"/>
        </w:rPr>
        <w:t>In so far as it relates to the exercise of powers relating to leases and licences under Subdivisions 1 and 2 of Division 9 of Part I in respect of land described as Crown Allotment 22D of Section 30, Parish of Melbourne North being the site of the Victorian County Court</w:t>
      </w:r>
    </w:p>
    <w:p w14:paraId="1E5E4A63" w14:textId="77777777" w:rsidR="00FE1062" w:rsidRPr="00B63ABD" w:rsidRDefault="00FE1062" w:rsidP="00FE1062">
      <w:pPr>
        <w:ind w:left="720"/>
        <w:rPr>
          <w:sz w:val="22"/>
          <w:szCs w:val="22"/>
        </w:rPr>
      </w:pPr>
      <w:r w:rsidRPr="00B63ABD">
        <w:rPr>
          <w:sz w:val="22"/>
          <w:szCs w:val="22"/>
        </w:rPr>
        <w:t>(in so far as it relates to those matters, the Act is administered by the Attorney-General)</w:t>
      </w:r>
    </w:p>
    <w:p w14:paraId="225869B8" w14:textId="77777777" w:rsidR="00FE1062" w:rsidRPr="00B63ABD" w:rsidRDefault="00FE1062" w:rsidP="00FE55B5">
      <w:pPr>
        <w:pStyle w:val="ListParagraph"/>
        <w:numPr>
          <w:ilvl w:val="0"/>
          <w:numId w:val="52"/>
        </w:numPr>
        <w:rPr>
          <w:sz w:val="22"/>
          <w:szCs w:val="22"/>
        </w:rPr>
      </w:pPr>
      <w:bookmarkStart w:id="27" w:name="_Hlk67400114"/>
      <w:r w:rsidRPr="00B63ABD">
        <w:rPr>
          <w:sz w:val="22"/>
          <w:szCs w:val="22"/>
        </w:rPr>
        <w:t>In so far as it relates to the exercise of powers relating to leases and licences under Subdivision 1 of Division 9 of Part I in respect of –</w:t>
      </w:r>
    </w:p>
    <w:p w14:paraId="70BE901F" w14:textId="4CA5A1AC" w:rsidR="00FE4A03" w:rsidRDefault="00FE1062" w:rsidP="00001DDF">
      <w:pPr>
        <w:numPr>
          <w:ilvl w:val="1"/>
          <w:numId w:val="14"/>
        </w:numPr>
        <w:autoSpaceDE w:val="0"/>
        <w:autoSpaceDN w:val="0"/>
        <w:adjustRightInd w:val="0"/>
        <w:rPr>
          <w:sz w:val="22"/>
          <w:szCs w:val="22"/>
          <w:lang w:eastAsia="en-AU"/>
        </w:rPr>
      </w:pPr>
      <w:r w:rsidRPr="00B63ABD">
        <w:rPr>
          <w:sz w:val="22"/>
          <w:szCs w:val="22"/>
          <w:lang w:eastAsia="en-AU"/>
        </w:rPr>
        <w:t xml:space="preserve">land </w:t>
      </w:r>
      <w:r w:rsidR="00001DDF" w:rsidRPr="00001DDF">
        <w:rPr>
          <w:sz w:val="22"/>
          <w:szCs w:val="22"/>
          <w:lang w:eastAsia="en-AU"/>
        </w:rPr>
        <w:t>shown as Crown Allotment 2046, Parish of Derrimut, on Certified Plan OP123486 lodged in the Central Plan Office</w:t>
      </w:r>
    </w:p>
    <w:p w14:paraId="0A8ED21D" w14:textId="41D066B9" w:rsidR="00FE1062" w:rsidRPr="00FE4A03" w:rsidRDefault="00FE4A03" w:rsidP="00FE4A03">
      <w:pPr>
        <w:numPr>
          <w:ilvl w:val="1"/>
          <w:numId w:val="14"/>
        </w:numPr>
        <w:autoSpaceDE w:val="0"/>
        <w:autoSpaceDN w:val="0"/>
        <w:adjustRightInd w:val="0"/>
        <w:rPr>
          <w:sz w:val="22"/>
          <w:szCs w:val="22"/>
          <w:lang w:eastAsia="en-AU"/>
        </w:rPr>
      </w:pPr>
      <w:r>
        <w:rPr>
          <w:sz w:val="22"/>
          <w:szCs w:val="22"/>
          <w:lang w:eastAsia="en-AU"/>
        </w:rPr>
        <w:lastRenderedPageBreak/>
        <w:t>l</w:t>
      </w:r>
      <w:r w:rsidRPr="00FE4A03">
        <w:rPr>
          <w:sz w:val="22"/>
          <w:szCs w:val="22"/>
          <w:lang w:eastAsia="en-AU"/>
        </w:rPr>
        <w:t>and shown as Crown Allotment 21</w:t>
      </w:r>
      <w:r w:rsidR="00743DFB">
        <w:rPr>
          <w:sz w:val="22"/>
          <w:szCs w:val="22"/>
          <w:lang w:eastAsia="en-AU"/>
        </w:rPr>
        <w:t>28</w:t>
      </w:r>
      <w:r w:rsidRPr="00FE4A03">
        <w:rPr>
          <w:sz w:val="22"/>
          <w:szCs w:val="22"/>
          <w:lang w:eastAsia="en-AU"/>
        </w:rPr>
        <w:t xml:space="preserve">, Parish of Truganina, on Certified Plan </w:t>
      </w:r>
      <w:r w:rsidR="00743DFB" w:rsidRPr="00743DFB">
        <w:rPr>
          <w:sz w:val="22"/>
          <w:szCs w:val="22"/>
          <w:lang w:eastAsia="en-AU"/>
        </w:rPr>
        <w:t>OP125393</w:t>
      </w:r>
      <w:r w:rsidRPr="00FE4A03">
        <w:rPr>
          <w:sz w:val="22"/>
          <w:szCs w:val="22"/>
          <w:lang w:eastAsia="en-AU"/>
        </w:rPr>
        <w:t xml:space="preserve"> lodged in the Central Plan Office</w:t>
      </w:r>
    </w:p>
    <w:p w14:paraId="241F6825" w14:textId="514500A4"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land</w:t>
      </w:r>
      <w:r w:rsidR="00FE4A03" w:rsidRPr="00FE4A03">
        <w:rPr>
          <w:sz w:val="22"/>
          <w:szCs w:val="22"/>
          <w:lang w:eastAsia="en-AU"/>
        </w:rPr>
        <w:t xml:space="preserve"> shown as Crown Allotment 26C, Parish of Wurruk Wurruk, on Certified Plan OP116432 lodged in the Central Plan Office</w:t>
      </w:r>
      <w:r w:rsidR="00FE4A03" w:rsidRPr="00FE4A03" w:rsidDel="00FE4A03">
        <w:rPr>
          <w:sz w:val="22"/>
          <w:szCs w:val="22"/>
          <w:lang w:eastAsia="en-AU"/>
        </w:rPr>
        <w:t xml:space="preserve"> </w:t>
      </w:r>
    </w:p>
    <w:p w14:paraId="63EB2377" w14:textId="77777777" w:rsidR="00FE1062" w:rsidRPr="00B63ABD" w:rsidRDefault="00FE1062" w:rsidP="00FE1062">
      <w:pPr>
        <w:ind w:left="720"/>
        <w:rPr>
          <w:sz w:val="22"/>
          <w:szCs w:val="22"/>
        </w:rPr>
      </w:pPr>
      <w:bookmarkStart w:id="28" w:name="_Hlk67400168"/>
      <w:bookmarkEnd w:id="27"/>
      <w:r w:rsidRPr="00B63ABD">
        <w:rPr>
          <w:sz w:val="22"/>
          <w:szCs w:val="22"/>
        </w:rPr>
        <w:t>(in so far as it relates to those matters, the Act is administered by the Minister for Corrections)</w:t>
      </w:r>
    </w:p>
    <w:bookmarkEnd w:id="28"/>
    <w:p w14:paraId="4EBC65C5" w14:textId="77777777" w:rsidR="00FE1062" w:rsidRPr="00B63ABD" w:rsidRDefault="00FE1062" w:rsidP="00FE55B5">
      <w:pPr>
        <w:pStyle w:val="ListParagraph"/>
        <w:numPr>
          <w:ilvl w:val="0"/>
          <w:numId w:val="52"/>
        </w:numPr>
        <w:rPr>
          <w:sz w:val="22"/>
          <w:szCs w:val="22"/>
        </w:rPr>
      </w:pPr>
      <w:r w:rsidRPr="00B63ABD">
        <w:rPr>
          <w:sz w:val="22"/>
          <w:szCs w:val="22"/>
        </w:rPr>
        <w:t>In so far as it relates to the exercise of powers relating to leases and licences under Subdivisions 1 and 2 of Division 9 of Part I in respect of:</w:t>
      </w:r>
    </w:p>
    <w:p w14:paraId="2C9912BB"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the land described as Crown Allotment 60 A1 in the Parish of Traralgon and contained in Crown Lease Volume 1212 Folio 519</w:t>
      </w:r>
    </w:p>
    <w:p w14:paraId="07705373"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the land described as Crown Allotment 2064 in the Parish of Mildura, being the land on which the Mildura Hospital is located</w:t>
      </w:r>
    </w:p>
    <w:p w14:paraId="7B3E0923"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the land described as Crown Allotment 2633 in the Parish of Jika Jika shown on the plan numbered OP123398 lodged in the Central Plan Office, being the site of the new Royal Children's Hospital</w:t>
      </w:r>
    </w:p>
    <w:p w14:paraId="15F183EC" w14:textId="77777777" w:rsidR="00FE1062" w:rsidRPr="00B63ABD" w:rsidRDefault="00FE1062" w:rsidP="00FE1062">
      <w:pPr>
        <w:ind w:left="720"/>
        <w:rPr>
          <w:sz w:val="22"/>
          <w:szCs w:val="22"/>
        </w:rPr>
      </w:pPr>
      <w:r w:rsidRPr="00B63ABD">
        <w:rPr>
          <w:sz w:val="22"/>
          <w:szCs w:val="22"/>
        </w:rPr>
        <w:t>(in so far as it relates to those matters, the Act is administered by the Minister for Health)</w:t>
      </w:r>
    </w:p>
    <w:p w14:paraId="6D5EA01E" w14:textId="77777777" w:rsidR="00FE1062" w:rsidRPr="00B63ABD" w:rsidRDefault="00FE1062" w:rsidP="00FE55B5">
      <w:pPr>
        <w:pStyle w:val="ListParagraph"/>
        <w:numPr>
          <w:ilvl w:val="0"/>
          <w:numId w:val="52"/>
        </w:numPr>
        <w:rPr>
          <w:sz w:val="22"/>
          <w:szCs w:val="22"/>
        </w:rPr>
      </w:pPr>
      <w:r w:rsidRPr="00B63ABD">
        <w:rPr>
          <w:sz w:val="22"/>
          <w:szCs w:val="22"/>
        </w:rPr>
        <w:t xml:space="preserve">In so far as it relates to the exercise of powers relating to leases and licences under Subdivisions 1 and 2 of Division 9 of Part I in respect of the land described as Crown Allotment 13A of Section 92 at North Melbourne in the Parish of Jika Jika, being the site of the Public Record Office of Victoria </w:t>
      </w:r>
    </w:p>
    <w:p w14:paraId="62317F41" w14:textId="155ED4B1" w:rsidR="00FE1062" w:rsidRPr="00B63ABD" w:rsidRDefault="00FE1062" w:rsidP="00FE1062">
      <w:pPr>
        <w:ind w:left="720"/>
        <w:rPr>
          <w:sz w:val="22"/>
          <w:szCs w:val="22"/>
        </w:rPr>
      </w:pPr>
      <w:r w:rsidRPr="00B63ABD">
        <w:rPr>
          <w:sz w:val="22"/>
          <w:szCs w:val="22"/>
        </w:rPr>
        <w:t xml:space="preserve">(in so far as it relates to those matters, the Act is administered by the </w:t>
      </w:r>
      <w:r w:rsidR="008549DC" w:rsidRPr="00B63ABD">
        <w:rPr>
          <w:sz w:val="22"/>
          <w:szCs w:val="22"/>
        </w:rPr>
        <w:t>Minister for Government Services</w:t>
      </w:r>
      <w:r w:rsidRPr="00B63ABD">
        <w:rPr>
          <w:sz w:val="22"/>
          <w:szCs w:val="22"/>
        </w:rPr>
        <w:t>)</w:t>
      </w:r>
    </w:p>
    <w:p w14:paraId="1FEBD13C" w14:textId="77777777" w:rsidR="00FE1062" w:rsidRPr="00B63ABD" w:rsidRDefault="00FE1062" w:rsidP="00FE55B5">
      <w:pPr>
        <w:pStyle w:val="ListParagraph"/>
        <w:numPr>
          <w:ilvl w:val="0"/>
          <w:numId w:val="52"/>
        </w:numPr>
        <w:rPr>
          <w:sz w:val="22"/>
          <w:szCs w:val="22"/>
        </w:rPr>
      </w:pPr>
      <w:r w:rsidRPr="00B63ABD">
        <w:rPr>
          <w:sz w:val="22"/>
          <w:szCs w:val="22"/>
        </w:rPr>
        <w:t>In so far as it relates to the exercise of powers relating to the leases and licences under Subdivisions 1 and 2 of Division 9 of Part I in respect of the land described as:</w:t>
      </w:r>
    </w:p>
    <w:p w14:paraId="34C69E80" w14:textId="77777777" w:rsidR="00FE1062" w:rsidRPr="00B63ABD" w:rsidRDefault="00FE1062" w:rsidP="00FE55B5">
      <w:pPr>
        <w:pStyle w:val="ListParagraph"/>
        <w:numPr>
          <w:ilvl w:val="1"/>
          <w:numId w:val="52"/>
        </w:numPr>
        <w:rPr>
          <w:sz w:val="22"/>
          <w:szCs w:val="22"/>
        </w:rPr>
      </w:pPr>
      <w:r w:rsidRPr="00B63ABD">
        <w:rPr>
          <w:sz w:val="22"/>
          <w:szCs w:val="22"/>
        </w:rPr>
        <w:t xml:space="preserve"> Crown Allotment 18, Section 12, City of Port Melbourne, Parish of Melbourne South being the land in Certified Plan No. 119746 lodged in the Central Plan Office </w:t>
      </w:r>
      <w:r w:rsidRPr="00B63ABD">
        <w:rPr>
          <w:sz w:val="22"/>
          <w:szCs w:val="22"/>
          <w:lang w:eastAsia="en-AU"/>
        </w:rPr>
        <w:t>– (LA/32/0012) known as Station Pier</w:t>
      </w:r>
    </w:p>
    <w:p w14:paraId="42BB54B7" w14:textId="77777777" w:rsidR="00FE1062" w:rsidRPr="00B63ABD" w:rsidRDefault="00FE1062" w:rsidP="00FE55B5">
      <w:pPr>
        <w:pStyle w:val="ListParagraph"/>
        <w:numPr>
          <w:ilvl w:val="1"/>
          <w:numId w:val="52"/>
        </w:numPr>
        <w:rPr>
          <w:sz w:val="22"/>
          <w:szCs w:val="22"/>
        </w:rPr>
      </w:pPr>
      <w:r w:rsidRPr="00B63ABD">
        <w:rPr>
          <w:sz w:val="22"/>
          <w:szCs w:val="22"/>
          <w:lang w:eastAsia="en-AU"/>
        </w:rPr>
        <w:t xml:space="preserve">Crown Allotment 76L, Parish of Tyabb </w:t>
      </w:r>
      <w:r w:rsidRPr="00B63ABD">
        <w:rPr>
          <w:sz w:val="22"/>
          <w:szCs w:val="22"/>
        </w:rPr>
        <w:t xml:space="preserve">as shown on Original Plan No. 118329, </w:t>
      </w:r>
      <w:r w:rsidRPr="00B63ABD">
        <w:rPr>
          <w:sz w:val="22"/>
          <w:szCs w:val="22"/>
          <w:lang w:eastAsia="en-AU"/>
        </w:rPr>
        <w:t>also known as the Old Tyabb Reclamation Area</w:t>
      </w:r>
    </w:p>
    <w:p w14:paraId="27ADBD82" w14:textId="77777777" w:rsidR="00FE1062" w:rsidRPr="00B63ABD" w:rsidRDefault="00FE1062" w:rsidP="00FE1062">
      <w:pPr>
        <w:pStyle w:val="ListParagraph"/>
        <w:ind w:left="1080"/>
        <w:rPr>
          <w:sz w:val="22"/>
          <w:szCs w:val="22"/>
        </w:rPr>
      </w:pPr>
      <w:r w:rsidRPr="00B63ABD">
        <w:rPr>
          <w:sz w:val="22"/>
          <w:szCs w:val="22"/>
        </w:rPr>
        <w:t>(in so far as it relates to those matters, the Act is administered by the Minister for Ports and Freight)</w:t>
      </w:r>
    </w:p>
    <w:p w14:paraId="5DD03A9A" w14:textId="760EAFAE" w:rsidR="00537BFF" w:rsidRPr="00B63ABD" w:rsidRDefault="00FE1062" w:rsidP="004B4EA1">
      <w:pPr>
        <w:pStyle w:val="ListParagraph"/>
        <w:numPr>
          <w:ilvl w:val="0"/>
          <w:numId w:val="52"/>
        </w:numPr>
        <w:rPr>
          <w:sz w:val="22"/>
          <w:szCs w:val="22"/>
        </w:rPr>
      </w:pPr>
      <w:r w:rsidRPr="00B63ABD">
        <w:rPr>
          <w:sz w:val="22"/>
          <w:szCs w:val="22"/>
        </w:rPr>
        <w:t>In so far as it relates to the land coloured green on Plans numbered LEGL./08-002 and LEGL./08-003, lodged in the Central Plan Office</w:t>
      </w:r>
      <w:r w:rsidR="0068049B" w:rsidRPr="00B63ABD">
        <w:rPr>
          <w:sz w:val="22"/>
          <w:szCs w:val="22"/>
        </w:rPr>
        <w:t xml:space="preserve"> </w:t>
      </w:r>
      <w:r w:rsidRPr="00B63ABD">
        <w:rPr>
          <w:sz w:val="22"/>
          <w:szCs w:val="22"/>
        </w:rPr>
        <w:t>(in so far as it relates to those matters, the Act is jointly and severally administered by the Minister for Ports and Freight and the Minister for Roads</w:t>
      </w:r>
      <w:r w:rsidR="00617F74" w:rsidRPr="00B63ABD">
        <w:rPr>
          <w:sz w:val="22"/>
          <w:szCs w:val="22"/>
        </w:rPr>
        <w:t xml:space="preserve"> and Road Safety</w:t>
      </w:r>
      <w:r w:rsidRPr="00B63ABD">
        <w:rPr>
          <w:sz w:val="22"/>
          <w:szCs w:val="22"/>
        </w:rPr>
        <w:t xml:space="preserve">, except </w:t>
      </w:r>
      <w:r w:rsidR="00537BFF" w:rsidRPr="00B63ABD">
        <w:rPr>
          <w:sz w:val="22"/>
          <w:szCs w:val="22"/>
        </w:rPr>
        <w:t>–</w:t>
      </w:r>
    </w:p>
    <w:p w14:paraId="5CE3F8CF" w14:textId="4B018185" w:rsidR="00537BFF" w:rsidRPr="00B63ABD" w:rsidRDefault="00FE1062" w:rsidP="00537BFF">
      <w:pPr>
        <w:pStyle w:val="ListParagraph"/>
        <w:numPr>
          <w:ilvl w:val="1"/>
          <w:numId w:val="52"/>
        </w:numPr>
        <w:rPr>
          <w:sz w:val="22"/>
          <w:szCs w:val="22"/>
        </w:rPr>
      </w:pPr>
      <w:r w:rsidRPr="00B63ABD">
        <w:rPr>
          <w:sz w:val="22"/>
          <w:szCs w:val="22"/>
        </w:rPr>
        <w:t>Division 6 of Part I, Subdivision 3 of Division 9 of Part I, section 209 and the remainder of the Act where it relates to the sale and alienation of Crown Lands as set out in Administrative Arrangements Order No. 58 (</w:t>
      </w:r>
      <w:r w:rsidR="00537BFF" w:rsidRPr="00B63ABD">
        <w:rPr>
          <w:sz w:val="22"/>
          <w:szCs w:val="22"/>
        </w:rPr>
        <w:t>this is</w:t>
      </w:r>
      <w:r w:rsidRPr="00B63ABD">
        <w:rPr>
          <w:sz w:val="22"/>
          <w:szCs w:val="22"/>
        </w:rPr>
        <w:t xml:space="preserve"> administered by the Assistant Treasurer) </w:t>
      </w:r>
    </w:p>
    <w:p w14:paraId="48EA9FF1" w14:textId="14055679" w:rsidR="00537BFF" w:rsidRPr="00B63ABD" w:rsidRDefault="00FE1062" w:rsidP="00B63ABD">
      <w:pPr>
        <w:pStyle w:val="ListParagraph"/>
        <w:numPr>
          <w:ilvl w:val="1"/>
          <w:numId w:val="52"/>
        </w:numPr>
        <w:rPr>
          <w:sz w:val="22"/>
          <w:szCs w:val="22"/>
        </w:rPr>
      </w:pPr>
      <w:r w:rsidRPr="00B63ABD">
        <w:rPr>
          <w:sz w:val="22"/>
          <w:szCs w:val="22"/>
        </w:rPr>
        <w:t>sections 201, 201A and 399 (</w:t>
      </w:r>
      <w:r w:rsidR="00537BFF" w:rsidRPr="00B63ABD">
        <w:rPr>
          <w:sz w:val="22"/>
          <w:szCs w:val="22"/>
        </w:rPr>
        <w:t>this is</w:t>
      </w:r>
      <w:r w:rsidRPr="00B63ABD">
        <w:rPr>
          <w:sz w:val="22"/>
          <w:szCs w:val="22"/>
        </w:rPr>
        <w:t xml:space="preserve"> jointly administered with the Assistant Treasurer))</w:t>
      </w:r>
    </w:p>
    <w:p w14:paraId="483EAC87" w14:textId="77777777" w:rsidR="00FE1062" w:rsidRPr="00B63ABD" w:rsidRDefault="00FE1062" w:rsidP="00FE55B5">
      <w:pPr>
        <w:pStyle w:val="ListParagraph"/>
        <w:numPr>
          <w:ilvl w:val="0"/>
          <w:numId w:val="52"/>
        </w:numPr>
        <w:rPr>
          <w:sz w:val="22"/>
          <w:szCs w:val="22"/>
        </w:rPr>
      </w:pPr>
      <w:r w:rsidRPr="00B63ABD">
        <w:rPr>
          <w:sz w:val="22"/>
          <w:szCs w:val="22"/>
        </w:rPr>
        <w:t>Sections 22C-22E (these provisions are administered by the Attorney-General)</w:t>
      </w:r>
    </w:p>
    <w:p w14:paraId="276D9D8C" w14:textId="77777777" w:rsidR="00FE1062" w:rsidRPr="00B63ABD" w:rsidRDefault="00FE1062" w:rsidP="00FE55B5">
      <w:pPr>
        <w:pStyle w:val="ListParagraph"/>
        <w:numPr>
          <w:ilvl w:val="0"/>
          <w:numId w:val="52"/>
        </w:numPr>
        <w:rPr>
          <w:sz w:val="22"/>
          <w:szCs w:val="22"/>
        </w:rPr>
      </w:pPr>
      <w:r w:rsidRPr="00B63ABD">
        <w:rPr>
          <w:sz w:val="22"/>
          <w:szCs w:val="22"/>
        </w:rPr>
        <w:t>In so far as it relates to the land described as Crown Allotment 16 of Section 5, at Elwood, Parish of Prahran being the site of the former Elwood Police Station (in so far as it relates to that land, the Act, except Division 6 of Part I, Subdivision 3 of Division 9 of Part I, sections 201, 201A, 209 and 399 and the remainder of the Act where it relates to the sale and alienation of Crown Lands as set out in Administrative Arrangements Order No. 58, is administered by the Attorney-General)</w:t>
      </w:r>
    </w:p>
    <w:p w14:paraId="3341C9EB" w14:textId="77777777" w:rsidR="00FE1062" w:rsidRPr="00B63ABD" w:rsidRDefault="00FE1062" w:rsidP="00FE55B5">
      <w:pPr>
        <w:pStyle w:val="ListParagraph"/>
        <w:numPr>
          <w:ilvl w:val="0"/>
          <w:numId w:val="52"/>
        </w:numPr>
        <w:rPr>
          <w:sz w:val="22"/>
          <w:szCs w:val="22"/>
        </w:rPr>
      </w:pPr>
      <w:r w:rsidRPr="00B63ABD">
        <w:rPr>
          <w:sz w:val="22"/>
          <w:szCs w:val="22"/>
        </w:rPr>
        <w:t>Division 6 of Part I, Subdivision 3 of Division 9 of Part I, section 209, and the remainder of the Act where it relates to the sale and alienation of Crown Lands as set out in Administrative Arrangements Order No. 58 (these provisions are administered by the Assistant Treasurer)</w:t>
      </w:r>
    </w:p>
    <w:p w14:paraId="7DEC0FD6" w14:textId="77777777" w:rsidR="00FE1062" w:rsidRPr="00B63ABD" w:rsidRDefault="00FE1062" w:rsidP="00FE55B5">
      <w:pPr>
        <w:pStyle w:val="ListParagraph"/>
        <w:numPr>
          <w:ilvl w:val="0"/>
          <w:numId w:val="52"/>
        </w:numPr>
        <w:rPr>
          <w:sz w:val="22"/>
          <w:szCs w:val="22"/>
        </w:rPr>
      </w:pPr>
      <w:r w:rsidRPr="00B63ABD">
        <w:rPr>
          <w:sz w:val="22"/>
          <w:szCs w:val="22"/>
        </w:rPr>
        <w:t xml:space="preserve">Sections 201, 201A and 399, except in so far as they relate to the land described as Crown Allotment 16 of Section 5, Elwood, Parish of Prahran being the site of the former </w:t>
      </w:r>
      <w:r w:rsidRPr="00B63ABD">
        <w:rPr>
          <w:sz w:val="22"/>
          <w:szCs w:val="22"/>
        </w:rPr>
        <w:lastRenderedPageBreak/>
        <w:t>Elwood Police Station (except in so far as they relate to that land, these provisions are jointly administered with the Assistant Treasurer)</w:t>
      </w:r>
    </w:p>
    <w:p w14:paraId="64289248" w14:textId="77777777" w:rsidR="00FE1062" w:rsidRPr="00B63ABD" w:rsidRDefault="00FE1062" w:rsidP="00FE55B5">
      <w:pPr>
        <w:pStyle w:val="ListParagraph"/>
        <w:numPr>
          <w:ilvl w:val="0"/>
          <w:numId w:val="52"/>
        </w:numPr>
        <w:rPr>
          <w:sz w:val="22"/>
          <w:szCs w:val="22"/>
        </w:rPr>
      </w:pPr>
      <w:r w:rsidRPr="00B63ABD">
        <w:rPr>
          <w:sz w:val="22"/>
          <w:szCs w:val="22"/>
        </w:rPr>
        <w:t>Sections 201, 201A and 399 in so far as they relate to the land described as Crown Allotment 16 of Section 5, Elwood, Parish of Prahran being the site of the former Elwood Police Station (in so far as they relate to that land, these provisions are jointly administered by the Assistant Treasurer and the Attorney-General)</w:t>
      </w:r>
      <w:r w:rsidRPr="00B63ABD">
        <w:rPr>
          <w:b/>
          <w:sz w:val="22"/>
          <w:szCs w:val="22"/>
        </w:rPr>
        <w:t xml:space="preserve"> </w:t>
      </w:r>
    </w:p>
    <w:p w14:paraId="0380B2A5" w14:textId="77777777" w:rsidR="00FE1062" w:rsidRPr="00B63ABD" w:rsidRDefault="00FE1062" w:rsidP="00FE55B5">
      <w:pPr>
        <w:pStyle w:val="ListParagraph"/>
        <w:numPr>
          <w:ilvl w:val="0"/>
          <w:numId w:val="52"/>
        </w:numPr>
        <w:rPr>
          <w:bCs/>
          <w:color w:val="000000"/>
          <w:sz w:val="22"/>
          <w:szCs w:val="22"/>
          <w:lang w:eastAsia="en-AU"/>
        </w:rPr>
      </w:pPr>
      <w:r w:rsidRPr="00B63ABD">
        <w:rPr>
          <w:bCs/>
          <w:color w:val="000000"/>
          <w:sz w:val="22"/>
          <w:szCs w:val="22"/>
          <w:lang w:eastAsia="en-AU"/>
        </w:rPr>
        <w:t>In so far as it relates to the exercise of powers relating to leases and licences under Subdivisions 1 and 2 of Division 9 of Part I in respect of the land described as Crown Allotment 2377 in the County of Bourke, Parish of Melbourne South, City of South Melbourne (in so far as it relates to those matters, the Act is administered by the Minister for Creative Industries)</w:t>
      </w:r>
    </w:p>
    <w:p w14:paraId="3D3DFC0A" w14:textId="77777777" w:rsidR="005C18A9" w:rsidRPr="00B63ABD" w:rsidRDefault="005C18A9" w:rsidP="00243C6B">
      <w:pPr>
        <w:ind w:right="84"/>
        <w:jc w:val="both"/>
        <w:rPr>
          <w:sz w:val="22"/>
          <w:szCs w:val="22"/>
          <w:lang w:val="en-GB" w:eastAsia="en-AU"/>
        </w:rPr>
      </w:pPr>
    </w:p>
    <w:p w14:paraId="0DFAECB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Land Conservation (Vehicle Control) Act 1972 – Except:</w:t>
      </w:r>
    </w:p>
    <w:p w14:paraId="6E58F815" w14:textId="77777777" w:rsidR="005C18A9" w:rsidRPr="00B63ABD" w:rsidRDefault="005C18A9" w:rsidP="00FE55B5">
      <w:pPr>
        <w:numPr>
          <w:ilvl w:val="0"/>
          <w:numId w:val="21"/>
        </w:numPr>
        <w:autoSpaceDE w:val="0"/>
        <w:autoSpaceDN w:val="0"/>
        <w:adjustRightInd w:val="0"/>
        <w:rPr>
          <w:sz w:val="22"/>
          <w:szCs w:val="22"/>
          <w:lang w:eastAsia="en-AU"/>
        </w:rPr>
      </w:pPr>
      <w:r w:rsidRPr="00B63ABD">
        <w:rPr>
          <w:sz w:val="22"/>
          <w:szCs w:val="22"/>
          <w:lang w:eastAsia="en-AU"/>
        </w:rPr>
        <w:t xml:space="preserve">Section 3 (this </w:t>
      </w:r>
      <w:r w:rsidR="00281A41" w:rsidRPr="00B63ABD">
        <w:rPr>
          <w:sz w:val="22"/>
          <w:szCs w:val="22"/>
          <w:lang w:eastAsia="en-AU"/>
        </w:rPr>
        <w:t xml:space="preserve">section </w:t>
      </w:r>
      <w:r w:rsidRPr="00B63ABD">
        <w:rPr>
          <w:sz w:val="22"/>
          <w:szCs w:val="22"/>
          <w:lang w:eastAsia="en-AU"/>
        </w:rPr>
        <w:t>is jointly administered with the Minister for Agriculture)</w:t>
      </w:r>
    </w:p>
    <w:p w14:paraId="66322D45" w14:textId="77777777" w:rsidR="005C18A9" w:rsidRPr="00B63ABD" w:rsidRDefault="005C18A9" w:rsidP="005C18A9">
      <w:pPr>
        <w:autoSpaceDE w:val="0"/>
        <w:autoSpaceDN w:val="0"/>
        <w:adjustRightInd w:val="0"/>
        <w:rPr>
          <w:sz w:val="22"/>
          <w:szCs w:val="22"/>
          <w:lang w:eastAsia="en-AU"/>
        </w:rPr>
      </w:pPr>
    </w:p>
    <w:p w14:paraId="2DFFA2C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Land (Goonawarra Golf Course) Act 1988 </w:t>
      </w:r>
    </w:p>
    <w:p w14:paraId="4314B004" w14:textId="77777777" w:rsidR="00E422B2" w:rsidRPr="00B63ABD" w:rsidRDefault="00E422B2" w:rsidP="005C18A9">
      <w:pPr>
        <w:autoSpaceDE w:val="0"/>
        <w:autoSpaceDN w:val="0"/>
        <w:adjustRightInd w:val="0"/>
        <w:rPr>
          <w:sz w:val="22"/>
          <w:szCs w:val="22"/>
          <w:lang w:eastAsia="en-AU"/>
        </w:rPr>
      </w:pPr>
      <w:r w:rsidRPr="00B63ABD">
        <w:rPr>
          <w:sz w:val="22"/>
          <w:szCs w:val="22"/>
          <w:lang w:eastAsia="en-AU"/>
        </w:rPr>
        <w:t>Land (Reservations and other Matters) Act (various years)</w:t>
      </w:r>
    </w:p>
    <w:p w14:paraId="0BB16FBC" w14:textId="77777777" w:rsidR="00E8235D" w:rsidRPr="00B63ABD" w:rsidRDefault="00E8235D" w:rsidP="00E8235D">
      <w:pPr>
        <w:rPr>
          <w:sz w:val="22"/>
          <w:szCs w:val="22"/>
          <w:lang w:eastAsia="en-AU"/>
        </w:rPr>
      </w:pPr>
      <w:r w:rsidRPr="00B63ABD">
        <w:rPr>
          <w:sz w:val="22"/>
          <w:szCs w:val="22"/>
          <w:lang w:eastAsia="en-AU"/>
        </w:rPr>
        <w:t xml:space="preserve">Land (Revocation </w:t>
      </w:r>
      <w:r w:rsidR="00096271" w:rsidRPr="00B63ABD">
        <w:rPr>
          <w:sz w:val="22"/>
          <w:szCs w:val="22"/>
          <w:lang w:eastAsia="en-AU"/>
        </w:rPr>
        <w:t xml:space="preserve">of </w:t>
      </w:r>
      <w:r w:rsidRPr="00B63ABD">
        <w:rPr>
          <w:sz w:val="22"/>
          <w:szCs w:val="22"/>
          <w:lang w:eastAsia="en-AU"/>
        </w:rPr>
        <w:t xml:space="preserve">Reservations – Metropolitan Land) Act 2016 </w:t>
      </w:r>
    </w:p>
    <w:p w14:paraId="31183073" w14:textId="77777777" w:rsidR="00E8235D" w:rsidRPr="00B63ABD" w:rsidRDefault="00E8235D" w:rsidP="00752508">
      <w:pPr>
        <w:rPr>
          <w:sz w:val="22"/>
          <w:szCs w:val="22"/>
          <w:lang w:eastAsia="en-AU"/>
        </w:rPr>
      </w:pPr>
      <w:r w:rsidRPr="00B63ABD">
        <w:rPr>
          <w:sz w:val="22"/>
          <w:szCs w:val="22"/>
          <w:lang w:eastAsia="en-AU"/>
        </w:rPr>
        <w:t xml:space="preserve">Land (Revocation </w:t>
      </w:r>
      <w:r w:rsidR="00096271" w:rsidRPr="00B63ABD">
        <w:rPr>
          <w:sz w:val="22"/>
          <w:szCs w:val="22"/>
          <w:lang w:eastAsia="en-AU"/>
        </w:rPr>
        <w:t xml:space="preserve">of </w:t>
      </w:r>
      <w:r w:rsidRPr="00B63ABD">
        <w:rPr>
          <w:sz w:val="22"/>
          <w:szCs w:val="22"/>
          <w:lang w:eastAsia="en-AU"/>
        </w:rPr>
        <w:t xml:space="preserve">Reservations – Regional Victoria Land) Act 2016 </w:t>
      </w:r>
    </w:p>
    <w:p w14:paraId="08078B9D" w14:textId="77777777" w:rsidR="00E422B2" w:rsidRPr="00B63ABD" w:rsidRDefault="00E422B2" w:rsidP="00E422B2">
      <w:pPr>
        <w:autoSpaceDE w:val="0"/>
        <w:autoSpaceDN w:val="0"/>
        <w:adjustRightInd w:val="0"/>
        <w:rPr>
          <w:sz w:val="22"/>
          <w:szCs w:val="22"/>
          <w:lang w:eastAsia="en-AU"/>
        </w:rPr>
      </w:pPr>
      <w:r w:rsidRPr="00B63ABD">
        <w:rPr>
          <w:sz w:val="22"/>
          <w:szCs w:val="22"/>
          <w:lang w:eastAsia="en-AU"/>
        </w:rPr>
        <w:t>Land (Revocation of Reservations) Act (various years)</w:t>
      </w:r>
    </w:p>
    <w:p w14:paraId="2483C5BA" w14:textId="77777777" w:rsidR="00CE5CBD" w:rsidRPr="00B63ABD" w:rsidRDefault="00CE5CBD" w:rsidP="00E422B2">
      <w:pPr>
        <w:autoSpaceDE w:val="0"/>
        <w:autoSpaceDN w:val="0"/>
        <w:adjustRightInd w:val="0"/>
        <w:rPr>
          <w:sz w:val="22"/>
          <w:szCs w:val="22"/>
          <w:lang w:eastAsia="en-AU"/>
        </w:rPr>
      </w:pPr>
      <w:r w:rsidRPr="00B63ABD">
        <w:rPr>
          <w:sz w:val="22"/>
          <w:szCs w:val="22"/>
          <w:lang w:eastAsia="en-AU"/>
        </w:rPr>
        <w:t>Land (Revocation of Reservations and Other Matters) Act 2009</w:t>
      </w:r>
    </w:p>
    <w:p w14:paraId="6E45332E" w14:textId="77777777" w:rsidR="00CE5CBD" w:rsidRPr="00B63ABD" w:rsidRDefault="00CE5CBD" w:rsidP="00E422B2">
      <w:pPr>
        <w:autoSpaceDE w:val="0"/>
        <w:autoSpaceDN w:val="0"/>
        <w:adjustRightInd w:val="0"/>
        <w:rPr>
          <w:sz w:val="22"/>
          <w:szCs w:val="22"/>
          <w:lang w:eastAsia="en-AU"/>
        </w:rPr>
      </w:pPr>
      <w:r w:rsidRPr="00B63ABD">
        <w:rPr>
          <w:sz w:val="22"/>
          <w:szCs w:val="22"/>
          <w:lang w:eastAsia="en-AU"/>
        </w:rPr>
        <w:t>Land (Revocation of Reservations) (Convention Centre Land) Act 2008</w:t>
      </w:r>
    </w:p>
    <w:p w14:paraId="6FC957E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Land (St. Kilda Sea Baths) Act 2000 </w:t>
      </w:r>
    </w:p>
    <w:p w14:paraId="1A3E4436" w14:textId="77777777" w:rsidR="00E422B2" w:rsidRPr="00B63ABD" w:rsidRDefault="00E422B2" w:rsidP="005C18A9">
      <w:pPr>
        <w:autoSpaceDE w:val="0"/>
        <w:autoSpaceDN w:val="0"/>
        <w:adjustRightInd w:val="0"/>
        <w:rPr>
          <w:sz w:val="22"/>
          <w:szCs w:val="22"/>
          <w:lang w:eastAsia="en-AU"/>
        </w:rPr>
      </w:pPr>
      <w:r w:rsidRPr="00B63ABD">
        <w:rPr>
          <w:sz w:val="22"/>
          <w:szCs w:val="22"/>
        </w:rPr>
        <w:t xml:space="preserve">Land (St Kilda Triangle) Act 2006 </w:t>
      </w:r>
    </w:p>
    <w:p w14:paraId="61CB98DE" w14:textId="77777777" w:rsidR="00A2244A" w:rsidRPr="00B63ABD" w:rsidRDefault="00A2244A" w:rsidP="00E06EDC">
      <w:pPr>
        <w:autoSpaceDE w:val="0"/>
        <w:autoSpaceDN w:val="0"/>
        <w:adjustRightInd w:val="0"/>
        <w:rPr>
          <w:sz w:val="22"/>
          <w:szCs w:val="22"/>
          <w:lang w:eastAsia="en-AU"/>
        </w:rPr>
      </w:pPr>
      <w:r w:rsidRPr="00B63ABD">
        <w:rPr>
          <w:sz w:val="22"/>
          <w:szCs w:val="22"/>
          <w:lang w:eastAsia="en-AU"/>
        </w:rPr>
        <w:t>Marine and Coastal Act 2018</w:t>
      </w:r>
    </w:p>
    <w:p w14:paraId="5AB460E7" w14:textId="77777777" w:rsidR="00E06EDC" w:rsidRPr="00B63ABD" w:rsidRDefault="00E06EDC" w:rsidP="00E06EDC">
      <w:pPr>
        <w:autoSpaceDE w:val="0"/>
        <w:autoSpaceDN w:val="0"/>
        <w:adjustRightInd w:val="0"/>
        <w:rPr>
          <w:sz w:val="22"/>
          <w:szCs w:val="22"/>
          <w:lang w:eastAsia="en-AU"/>
        </w:rPr>
      </w:pPr>
      <w:r w:rsidRPr="00B63ABD">
        <w:rPr>
          <w:sz w:val="22"/>
          <w:szCs w:val="22"/>
          <w:lang w:eastAsia="en-AU"/>
        </w:rPr>
        <w:t xml:space="preserve">Melbourne and Olympic Parks Act 1985 – </w:t>
      </w:r>
    </w:p>
    <w:p w14:paraId="54F6591B" w14:textId="77777777" w:rsidR="00E06EDC" w:rsidRPr="00B63ABD" w:rsidRDefault="00E06EDC" w:rsidP="00FE55B5">
      <w:pPr>
        <w:numPr>
          <w:ilvl w:val="0"/>
          <w:numId w:val="21"/>
        </w:numPr>
        <w:autoSpaceDE w:val="0"/>
        <w:autoSpaceDN w:val="0"/>
        <w:adjustRightInd w:val="0"/>
        <w:rPr>
          <w:sz w:val="22"/>
          <w:szCs w:val="22"/>
          <w:lang w:eastAsia="en-AU"/>
        </w:rPr>
      </w:pPr>
      <w:r w:rsidRPr="00B63ABD">
        <w:rPr>
          <w:sz w:val="22"/>
          <w:szCs w:val="22"/>
          <w:lang w:eastAsia="en-AU"/>
        </w:rPr>
        <w:t xml:space="preserve">Sections 24-28 </w:t>
      </w:r>
    </w:p>
    <w:p w14:paraId="09C53CD3" w14:textId="721244AB" w:rsidR="00E06EDC" w:rsidRPr="00B63ABD" w:rsidRDefault="00E06EDC" w:rsidP="00E06EDC">
      <w:pPr>
        <w:autoSpaceDE w:val="0"/>
        <w:autoSpaceDN w:val="0"/>
        <w:adjustRightInd w:val="0"/>
        <w:ind w:left="360"/>
        <w:rPr>
          <w:sz w:val="22"/>
          <w:szCs w:val="22"/>
          <w:lang w:eastAsia="en-AU"/>
        </w:rPr>
      </w:pPr>
      <w:r w:rsidRPr="00B63ABD">
        <w:rPr>
          <w:sz w:val="22"/>
          <w:szCs w:val="22"/>
          <w:lang w:eastAsia="en-AU"/>
        </w:rPr>
        <w:t xml:space="preserve">(The Act is otherwise administered by the </w:t>
      </w:r>
      <w:r w:rsidR="00D25D4D" w:rsidRPr="00B63ABD">
        <w:rPr>
          <w:sz w:val="22"/>
          <w:szCs w:val="22"/>
          <w:lang w:eastAsia="en-AU"/>
        </w:rPr>
        <w:t xml:space="preserve">Minister for </w:t>
      </w:r>
      <w:r w:rsidR="00E723ED" w:rsidRPr="00B63ABD">
        <w:rPr>
          <w:sz w:val="22"/>
          <w:szCs w:val="22"/>
          <w:lang w:eastAsia="en-AU"/>
        </w:rPr>
        <w:t>Business</w:t>
      </w:r>
      <w:r w:rsidR="00D25D4D" w:rsidRPr="00B63ABD">
        <w:rPr>
          <w:sz w:val="22"/>
          <w:szCs w:val="22"/>
          <w:lang w:eastAsia="en-AU"/>
        </w:rPr>
        <w:t xml:space="preserve"> Precincts, the </w:t>
      </w:r>
      <w:r w:rsidR="0072246D" w:rsidRPr="00B63ABD">
        <w:rPr>
          <w:sz w:val="22"/>
          <w:szCs w:val="22"/>
          <w:lang w:eastAsia="en-AU"/>
        </w:rPr>
        <w:t>Min</w:t>
      </w:r>
      <w:r w:rsidR="00D25D4D" w:rsidRPr="00B63ABD">
        <w:rPr>
          <w:sz w:val="22"/>
          <w:szCs w:val="22"/>
          <w:lang w:eastAsia="en-AU"/>
        </w:rPr>
        <w:t>i</w:t>
      </w:r>
      <w:r w:rsidR="0072246D" w:rsidRPr="00B63ABD">
        <w:rPr>
          <w:sz w:val="22"/>
          <w:szCs w:val="22"/>
          <w:lang w:eastAsia="en-AU"/>
        </w:rPr>
        <w:t xml:space="preserve">ster for </w:t>
      </w:r>
      <w:r w:rsidR="003E774E" w:rsidRPr="00B63ABD">
        <w:rPr>
          <w:sz w:val="22"/>
          <w:szCs w:val="22"/>
          <w:lang w:eastAsia="en-AU"/>
        </w:rPr>
        <w:t xml:space="preserve">Tourism, </w:t>
      </w:r>
      <w:r w:rsidR="0072246D" w:rsidRPr="00B63ABD">
        <w:rPr>
          <w:sz w:val="22"/>
          <w:szCs w:val="22"/>
          <w:lang w:eastAsia="en-AU"/>
        </w:rPr>
        <w:t>Sport</w:t>
      </w:r>
      <w:r w:rsidRPr="00B63ABD">
        <w:rPr>
          <w:sz w:val="22"/>
          <w:szCs w:val="22"/>
          <w:lang w:eastAsia="en-AU"/>
        </w:rPr>
        <w:t xml:space="preserve"> and Major Events</w:t>
      </w:r>
      <w:r w:rsidR="0072246D" w:rsidRPr="00B63ABD">
        <w:rPr>
          <w:sz w:val="22"/>
          <w:szCs w:val="22"/>
          <w:lang w:eastAsia="en-AU"/>
        </w:rPr>
        <w:t xml:space="preserve"> </w:t>
      </w:r>
      <w:r w:rsidRPr="00B63ABD">
        <w:rPr>
          <w:sz w:val="22"/>
          <w:szCs w:val="22"/>
          <w:lang w:eastAsia="en-AU"/>
        </w:rPr>
        <w:t xml:space="preserve">and the Premier) </w:t>
      </w:r>
    </w:p>
    <w:p w14:paraId="4FAE4B9C" w14:textId="77777777" w:rsidR="005B7DBB" w:rsidRPr="00B63ABD" w:rsidRDefault="005B7DBB" w:rsidP="005C18A9">
      <w:pPr>
        <w:autoSpaceDE w:val="0"/>
        <w:autoSpaceDN w:val="0"/>
        <w:adjustRightInd w:val="0"/>
        <w:rPr>
          <w:sz w:val="22"/>
          <w:szCs w:val="22"/>
          <w:lang w:eastAsia="en-AU"/>
        </w:rPr>
      </w:pPr>
    </w:p>
    <w:p w14:paraId="6EBB2039" w14:textId="479C3BC8" w:rsidR="005C18A9" w:rsidRPr="00B63ABD" w:rsidRDefault="005B7DBB" w:rsidP="005C18A9">
      <w:pPr>
        <w:autoSpaceDE w:val="0"/>
        <w:autoSpaceDN w:val="0"/>
        <w:adjustRightInd w:val="0"/>
        <w:rPr>
          <w:sz w:val="22"/>
          <w:szCs w:val="22"/>
          <w:lang w:eastAsia="en-AU"/>
        </w:rPr>
      </w:pPr>
      <w:r w:rsidRPr="00B63ABD">
        <w:rPr>
          <w:sz w:val="22"/>
          <w:szCs w:val="22"/>
          <w:lang w:eastAsia="en-AU"/>
        </w:rPr>
        <w:t>Melbourne Strategic Assessment (Environment Mitigation Levy) Act 2020</w:t>
      </w:r>
    </w:p>
    <w:p w14:paraId="1BD0260B" w14:textId="77777777" w:rsidR="006B019D" w:rsidRPr="00B63ABD" w:rsidRDefault="005C18A9" w:rsidP="006B019D">
      <w:pPr>
        <w:autoSpaceDE w:val="0"/>
        <w:autoSpaceDN w:val="0"/>
        <w:adjustRightInd w:val="0"/>
        <w:rPr>
          <w:sz w:val="22"/>
          <w:szCs w:val="22"/>
          <w:lang w:eastAsia="en-AU"/>
        </w:rPr>
      </w:pPr>
      <w:r w:rsidRPr="00B63ABD">
        <w:rPr>
          <w:sz w:val="22"/>
          <w:szCs w:val="22"/>
          <w:lang w:eastAsia="en-AU"/>
        </w:rPr>
        <w:t>Melbourne (Yarra Park) Land Act 1980</w:t>
      </w:r>
      <w:r w:rsidR="006B019D" w:rsidRPr="00B63ABD">
        <w:rPr>
          <w:sz w:val="22"/>
          <w:szCs w:val="22"/>
          <w:lang w:eastAsia="en-AU"/>
        </w:rPr>
        <w:t xml:space="preserve"> – Except:</w:t>
      </w:r>
    </w:p>
    <w:p w14:paraId="1B5026E0" w14:textId="41E14111" w:rsidR="006B019D" w:rsidRPr="00B63ABD" w:rsidRDefault="006B019D" w:rsidP="00FE55B5">
      <w:pPr>
        <w:numPr>
          <w:ilvl w:val="0"/>
          <w:numId w:val="21"/>
        </w:numPr>
        <w:autoSpaceDE w:val="0"/>
        <w:autoSpaceDN w:val="0"/>
        <w:adjustRightInd w:val="0"/>
        <w:rPr>
          <w:sz w:val="22"/>
          <w:szCs w:val="22"/>
          <w:lang w:eastAsia="en-AU"/>
        </w:rPr>
      </w:pPr>
      <w:r w:rsidRPr="00B63ABD">
        <w:rPr>
          <w:sz w:val="22"/>
          <w:szCs w:val="22"/>
          <w:lang w:eastAsia="en-AU"/>
        </w:rPr>
        <w:t xml:space="preserve">Sections 8 and 18 (these provisions are jointly and severally administered with the Minister for </w:t>
      </w:r>
      <w:r w:rsidR="00E723ED" w:rsidRPr="00B63ABD">
        <w:rPr>
          <w:sz w:val="22"/>
          <w:szCs w:val="22"/>
          <w:lang w:eastAsia="en-AU"/>
        </w:rPr>
        <w:t>Business</w:t>
      </w:r>
      <w:r w:rsidRPr="00B63ABD">
        <w:rPr>
          <w:sz w:val="22"/>
          <w:szCs w:val="22"/>
          <w:lang w:eastAsia="en-AU"/>
        </w:rPr>
        <w:t xml:space="preserve"> Precincts)</w:t>
      </w:r>
    </w:p>
    <w:p w14:paraId="6CF01FA9" w14:textId="77777777" w:rsidR="006B019D" w:rsidRPr="00B63ABD" w:rsidRDefault="006B019D" w:rsidP="005C18A9">
      <w:pPr>
        <w:autoSpaceDE w:val="0"/>
        <w:autoSpaceDN w:val="0"/>
        <w:adjustRightInd w:val="0"/>
        <w:rPr>
          <w:sz w:val="22"/>
          <w:szCs w:val="22"/>
          <w:lang w:eastAsia="en-AU"/>
        </w:rPr>
      </w:pPr>
    </w:p>
    <w:p w14:paraId="17ED076B"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National Environment Protection Council (Victoria) Act 1995 </w:t>
      </w:r>
    </w:p>
    <w:p w14:paraId="3BDFAEA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National Parks Act 1975 </w:t>
      </w:r>
    </w:p>
    <w:p w14:paraId="0F3C821B"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Parks and Crown Land Legislation (Mount Buffalo) Act 2010</w:t>
      </w:r>
    </w:p>
    <w:p w14:paraId="1F581130" w14:textId="77777777" w:rsidR="00A2244A" w:rsidRPr="00B63ABD" w:rsidRDefault="00A2244A" w:rsidP="005C18A9">
      <w:pPr>
        <w:autoSpaceDE w:val="0"/>
        <w:autoSpaceDN w:val="0"/>
        <w:adjustRightInd w:val="0"/>
        <w:rPr>
          <w:sz w:val="22"/>
          <w:szCs w:val="22"/>
          <w:lang w:eastAsia="en-AU"/>
        </w:rPr>
      </w:pPr>
      <w:r w:rsidRPr="00B63ABD">
        <w:rPr>
          <w:sz w:val="22"/>
          <w:szCs w:val="22"/>
          <w:lang w:eastAsia="en-AU"/>
        </w:rPr>
        <w:t>Parks Victoria Act 2018</w:t>
      </w:r>
    </w:p>
    <w:p w14:paraId="2CEAB8BE" w14:textId="36092212" w:rsidR="00380A0D" w:rsidRPr="00B63ABD" w:rsidRDefault="00380A0D" w:rsidP="00D54716">
      <w:pPr>
        <w:autoSpaceDE w:val="0"/>
        <w:autoSpaceDN w:val="0"/>
        <w:adjustRightInd w:val="0"/>
        <w:rPr>
          <w:sz w:val="22"/>
          <w:szCs w:val="22"/>
          <w:lang w:eastAsia="en-AU"/>
        </w:rPr>
      </w:pPr>
    </w:p>
    <w:p w14:paraId="43BE21A5"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Pollution of Waters by Oil and Noxious Substances Act 1986 – </w:t>
      </w:r>
    </w:p>
    <w:p w14:paraId="701DA1DD" w14:textId="77777777" w:rsidR="005C18A9" w:rsidRPr="00B63ABD" w:rsidRDefault="005C18A9" w:rsidP="00FE55B5">
      <w:pPr>
        <w:numPr>
          <w:ilvl w:val="0"/>
          <w:numId w:val="18"/>
        </w:numPr>
        <w:autoSpaceDE w:val="0"/>
        <w:autoSpaceDN w:val="0"/>
        <w:adjustRightInd w:val="0"/>
        <w:rPr>
          <w:sz w:val="22"/>
          <w:szCs w:val="22"/>
          <w:lang w:eastAsia="en-AU"/>
        </w:rPr>
      </w:pPr>
      <w:r w:rsidRPr="00B63ABD">
        <w:rPr>
          <w:sz w:val="22"/>
          <w:szCs w:val="22"/>
          <w:lang w:eastAsia="en-AU"/>
        </w:rPr>
        <w:t>Sections 30 and 47 (these provisions are jointly administered with the Minister for Ports</w:t>
      </w:r>
      <w:r w:rsidR="00DC5E30" w:rsidRPr="00B63ABD">
        <w:rPr>
          <w:sz w:val="22"/>
          <w:szCs w:val="22"/>
          <w:lang w:eastAsia="en-AU"/>
        </w:rPr>
        <w:t xml:space="preserve"> and Freight</w:t>
      </w:r>
      <w:r w:rsidRPr="00B63ABD">
        <w:rPr>
          <w:sz w:val="22"/>
          <w:szCs w:val="22"/>
          <w:lang w:eastAsia="en-AU"/>
        </w:rPr>
        <w:t>)</w:t>
      </w:r>
    </w:p>
    <w:p w14:paraId="3BD77CD8" w14:textId="77777777" w:rsidR="005C18A9" w:rsidRPr="00B63ABD" w:rsidRDefault="005C18A9" w:rsidP="00FE55B5">
      <w:pPr>
        <w:numPr>
          <w:ilvl w:val="0"/>
          <w:numId w:val="18"/>
        </w:numPr>
        <w:autoSpaceDE w:val="0"/>
        <w:autoSpaceDN w:val="0"/>
        <w:adjustRightInd w:val="0"/>
        <w:rPr>
          <w:sz w:val="22"/>
          <w:szCs w:val="22"/>
          <w:lang w:eastAsia="en-AU"/>
        </w:rPr>
      </w:pPr>
      <w:r w:rsidRPr="00B63ABD">
        <w:rPr>
          <w:sz w:val="22"/>
          <w:szCs w:val="22"/>
          <w:lang w:eastAsia="en-AU"/>
        </w:rPr>
        <w:t xml:space="preserve">Sections 8, 9, 10, 11, 12, 13, 18, 19, 20, 21, 22, 23, 23B, 23D, 23E, 23G, 23J, 23K, 23L and 24E </w:t>
      </w:r>
    </w:p>
    <w:p w14:paraId="54DD3120" w14:textId="77777777" w:rsidR="005C18A9" w:rsidRPr="00B63ABD" w:rsidRDefault="005C18A9" w:rsidP="005C18A9">
      <w:pPr>
        <w:autoSpaceDE w:val="0"/>
        <w:autoSpaceDN w:val="0"/>
        <w:adjustRightInd w:val="0"/>
        <w:ind w:firstLine="360"/>
        <w:rPr>
          <w:sz w:val="22"/>
          <w:szCs w:val="22"/>
          <w:lang w:eastAsia="en-AU"/>
        </w:rPr>
      </w:pPr>
      <w:r w:rsidRPr="00B63ABD">
        <w:rPr>
          <w:sz w:val="22"/>
          <w:szCs w:val="22"/>
          <w:lang w:eastAsia="en-AU"/>
        </w:rPr>
        <w:t>(The Act is otherwise administered by the Minister for Ports</w:t>
      </w:r>
      <w:r w:rsidR="00DC5E30" w:rsidRPr="00B63ABD">
        <w:rPr>
          <w:sz w:val="22"/>
          <w:szCs w:val="22"/>
          <w:lang w:eastAsia="en-AU"/>
        </w:rPr>
        <w:t xml:space="preserve"> and Freight</w:t>
      </w:r>
      <w:r w:rsidRPr="00B63ABD">
        <w:rPr>
          <w:sz w:val="22"/>
          <w:szCs w:val="22"/>
          <w:lang w:eastAsia="en-AU"/>
        </w:rPr>
        <w:t xml:space="preserve">) </w:t>
      </w:r>
    </w:p>
    <w:p w14:paraId="44B27D7B" w14:textId="77777777" w:rsidR="005C18A9" w:rsidRPr="00B63ABD" w:rsidRDefault="005C18A9" w:rsidP="005C18A9">
      <w:pPr>
        <w:autoSpaceDE w:val="0"/>
        <w:autoSpaceDN w:val="0"/>
        <w:adjustRightInd w:val="0"/>
        <w:rPr>
          <w:sz w:val="22"/>
          <w:szCs w:val="22"/>
          <w:lang w:eastAsia="en-AU"/>
        </w:rPr>
      </w:pPr>
    </w:p>
    <w:p w14:paraId="0E849DE5"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Queen Victoria Market Lands Act 1996 </w:t>
      </w:r>
    </w:p>
    <w:p w14:paraId="10AA153D"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Reference Areas Act 1978 </w:t>
      </w:r>
    </w:p>
    <w:p w14:paraId="1939BC6C" w14:textId="77777777" w:rsidR="00085550" w:rsidRPr="00B63ABD" w:rsidRDefault="00085550" w:rsidP="00752508">
      <w:pPr>
        <w:rPr>
          <w:sz w:val="22"/>
          <w:szCs w:val="22"/>
          <w:lang w:eastAsia="en-AU"/>
        </w:rPr>
      </w:pPr>
    </w:p>
    <w:p w14:paraId="56FE3C93" w14:textId="77777777" w:rsidR="002D6A92" w:rsidRPr="00B63ABD" w:rsidRDefault="002D6A92" w:rsidP="00DC7F9F">
      <w:pPr>
        <w:rPr>
          <w:sz w:val="22"/>
          <w:szCs w:val="22"/>
          <w:lang w:eastAsia="en-AU"/>
        </w:rPr>
      </w:pPr>
      <w:r w:rsidRPr="00B63ABD">
        <w:rPr>
          <w:sz w:val="22"/>
          <w:szCs w:val="22"/>
          <w:lang w:eastAsia="en-AU"/>
        </w:rPr>
        <w:t>Royal Agricultural Show-grounds Act 1931</w:t>
      </w:r>
    </w:p>
    <w:p w14:paraId="7266ACDD"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Royal Agricultural Showgrounds Act 2003 </w:t>
      </w:r>
    </w:p>
    <w:p w14:paraId="680295D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Royal Botanic Gardens Act 1991 </w:t>
      </w:r>
    </w:p>
    <w:p w14:paraId="463B472D" w14:textId="77777777" w:rsidR="005C18A9" w:rsidRPr="00B63ABD" w:rsidRDefault="005C18A9" w:rsidP="005C18A9">
      <w:pPr>
        <w:autoSpaceDE w:val="0"/>
        <w:autoSpaceDN w:val="0"/>
        <w:adjustRightInd w:val="0"/>
        <w:spacing w:line="240" w:lineRule="atLeast"/>
        <w:rPr>
          <w:sz w:val="22"/>
          <w:szCs w:val="22"/>
          <w:lang w:eastAsia="en-AU"/>
        </w:rPr>
      </w:pPr>
      <w:r w:rsidRPr="00B63ABD">
        <w:rPr>
          <w:sz w:val="22"/>
          <w:szCs w:val="22"/>
          <w:lang w:eastAsia="en-AU"/>
        </w:rPr>
        <w:t>Royal Children’s Hospital (Land) Act 2007</w:t>
      </w:r>
    </w:p>
    <w:p w14:paraId="6B265CAA" w14:textId="77777777" w:rsidR="005C18A9" w:rsidRPr="00B63ABD" w:rsidRDefault="005C18A9" w:rsidP="005C18A9">
      <w:pPr>
        <w:autoSpaceDE w:val="0"/>
        <w:autoSpaceDN w:val="0"/>
        <w:adjustRightInd w:val="0"/>
        <w:spacing w:line="240" w:lineRule="atLeast"/>
        <w:rPr>
          <w:sz w:val="22"/>
          <w:szCs w:val="22"/>
          <w:lang w:eastAsia="en-AU"/>
        </w:rPr>
      </w:pPr>
      <w:r w:rsidRPr="00B63ABD">
        <w:rPr>
          <w:sz w:val="22"/>
          <w:szCs w:val="22"/>
          <w:lang w:eastAsia="en-AU"/>
        </w:rPr>
        <w:lastRenderedPageBreak/>
        <w:t>Royal Women’s Hospital Land Act 2012</w:t>
      </w:r>
    </w:p>
    <w:p w14:paraId="39BDE55D" w14:textId="77777777" w:rsidR="005C18A9" w:rsidRPr="00B63ABD" w:rsidRDefault="005C18A9" w:rsidP="00126B3B">
      <w:pPr>
        <w:keepNext/>
        <w:autoSpaceDE w:val="0"/>
        <w:autoSpaceDN w:val="0"/>
        <w:adjustRightInd w:val="0"/>
        <w:rPr>
          <w:sz w:val="22"/>
          <w:szCs w:val="22"/>
          <w:lang w:eastAsia="en-AU"/>
        </w:rPr>
      </w:pPr>
      <w:r w:rsidRPr="00B63ABD">
        <w:rPr>
          <w:sz w:val="22"/>
          <w:szCs w:val="22"/>
          <w:lang w:eastAsia="en-AU"/>
        </w:rPr>
        <w:t xml:space="preserve">Safety on Public Land Act 2004 </w:t>
      </w:r>
    </w:p>
    <w:p w14:paraId="4514E126"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South Melbourne Land Act 1986 </w:t>
      </w:r>
    </w:p>
    <w:p w14:paraId="4D0E49C4"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Southgate Project Act 1994 </w:t>
      </w:r>
    </w:p>
    <w:p w14:paraId="0B0723F4" w14:textId="77777777" w:rsidR="005B7DBB" w:rsidRPr="00B63ABD" w:rsidRDefault="005B7DBB" w:rsidP="005B7DBB">
      <w:pPr>
        <w:autoSpaceDE w:val="0"/>
        <w:autoSpaceDN w:val="0"/>
        <w:adjustRightInd w:val="0"/>
        <w:ind w:firstLine="426"/>
        <w:rPr>
          <w:sz w:val="22"/>
          <w:szCs w:val="22"/>
          <w:lang w:eastAsia="en-AU"/>
        </w:rPr>
      </w:pPr>
    </w:p>
    <w:p w14:paraId="34124D5B" w14:textId="28CC8E02" w:rsidR="005C18A9" w:rsidRPr="00B63ABD" w:rsidRDefault="005C18A9" w:rsidP="005C18A9">
      <w:pPr>
        <w:autoSpaceDE w:val="0"/>
        <w:autoSpaceDN w:val="0"/>
        <w:adjustRightInd w:val="0"/>
        <w:rPr>
          <w:sz w:val="22"/>
          <w:szCs w:val="22"/>
          <w:lang w:eastAsia="en-AU"/>
        </w:rPr>
      </w:pPr>
      <w:r w:rsidRPr="00B63ABD">
        <w:rPr>
          <w:sz w:val="22"/>
          <w:szCs w:val="22"/>
          <w:lang w:eastAsia="en-AU"/>
        </w:rPr>
        <w:t>State Owned Enterprises Act 1992 –</w:t>
      </w:r>
    </w:p>
    <w:p w14:paraId="3D2E72AD" w14:textId="77777777" w:rsidR="005C18A9" w:rsidRPr="00B63ABD" w:rsidRDefault="005C18A9" w:rsidP="00FE55B5">
      <w:pPr>
        <w:keepNext/>
        <w:numPr>
          <w:ilvl w:val="0"/>
          <w:numId w:val="18"/>
        </w:numPr>
        <w:autoSpaceDE w:val="0"/>
        <w:autoSpaceDN w:val="0"/>
        <w:adjustRightInd w:val="0"/>
        <w:rPr>
          <w:sz w:val="22"/>
          <w:szCs w:val="22"/>
          <w:lang w:eastAsia="en-AU"/>
        </w:rPr>
      </w:pPr>
      <w:r w:rsidRPr="00B63ABD">
        <w:rPr>
          <w:sz w:val="22"/>
          <w:szCs w:val="22"/>
          <w:lang w:eastAsia="en-AU"/>
        </w:rPr>
        <w:t xml:space="preserve">Division 2 of Part 2 in so far as it relates to the Victorian Plantations Corporation </w:t>
      </w:r>
    </w:p>
    <w:p w14:paraId="39F22FCA" w14:textId="798A0735" w:rsidR="005C18A9" w:rsidRPr="00B63ABD" w:rsidRDefault="005C18A9" w:rsidP="005C18A9">
      <w:pPr>
        <w:ind w:left="360"/>
        <w:rPr>
          <w:sz w:val="22"/>
          <w:szCs w:val="22"/>
        </w:rPr>
      </w:pPr>
      <w:r w:rsidRPr="00B63ABD">
        <w:rPr>
          <w:sz w:val="22"/>
          <w:szCs w:val="22"/>
        </w:rPr>
        <w:t>(The Act is otherwise administered by</w:t>
      </w:r>
      <w:r w:rsidR="00D704E8" w:rsidRPr="00B63ABD">
        <w:rPr>
          <w:sz w:val="22"/>
          <w:szCs w:val="22"/>
        </w:rPr>
        <w:t xml:space="preserve"> the </w:t>
      </w:r>
      <w:r w:rsidR="001F6779" w:rsidRPr="00B63ABD">
        <w:rPr>
          <w:sz w:val="22"/>
          <w:szCs w:val="22"/>
        </w:rPr>
        <w:t>Minister for Government Services</w:t>
      </w:r>
      <w:r w:rsidR="00D704E8" w:rsidRPr="00B63ABD">
        <w:rPr>
          <w:sz w:val="22"/>
          <w:szCs w:val="22"/>
        </w:rPr>
        <w:t xml:space="preserve">, </w:t>
      </w:r>
      <w:r w:rsidR="005A594D" w:rsidRPr="00B63ABD">
        <w:rPr>
          <w:sz w:val="22"/>
          <w:szCs w:val="22"/>
        </w:rPr>
        <w:t xml:space="preserve">the </w:t>
      </w:r>
      <w:r w:rsidRPr="00B63ABD">
        <w:rPr>
          <w:sz w:val="22"/>
          <w:szCs w:val="22"/>
        </w:rPr>
        <w:t>Minister for Multicultural Affairs</w:t>
      </w:r>
      <w:r w:rsidR="001719B9" w:rsidRPr="00B63ABD">
        <w:rPr>
          <w:sz w:val="22"/>
          <w:szCs w:val="22"/>
        </w:rPr>
        <w:t>,</w:t>
      </w:r>
      <w:r w:rsidRPr="00B63ABD">
        <w:rPr>
          <w:sz w:val="22"/>
          <w:szCs w:val="22"/>
        </w:rPr>
        <w:t xml:space="preserve"> </w:t>
      </w:r>
      <w:r w:rsidR="001719B9" w:rsidRPr="00B63ABD">
        <w:rPr>
          <w:sz w:val="22"/>
          <w:szCs w:val="22"/>
        </w:rPr>
        <w:t>the Minister for Water</w:t>
      </w:r>
      <w:r w:rsidR="00DA1E1A" w:rsidRPr="00B63ABD">
        <w:rPr>
          <w:sz w:val="22"/>
          <w:szCs w:val="22"/>
        </w:rPr>
        <w:t xml:space="preserve"> and the Treasurer</w:t>
      </w:r>
      <w:r w:rsidRPr="00B63ABD">
        <w:rPr>
          <w:sz w:val="22"/>
          <w:szCs w:val="22"/>
        </w:rPr>
        <w:t>)</w:t>
      </w:r>
    </w:p>
    <w:p w14:paraId="1B20232A" w14:textId="77777777" w:rsidR="00905DEB" w:rsidRPr="00B63ABD" w:rsidRDefault="00905DEB">
      <w:pPr>
        <w:rPr>
          <w:sz w:val="22"/>
          <w:szCs w:val="22"/>
          <w:lang w:eastAsia="en-AU"/>
        </w:rPr>
      </w:pPr>
    </w:p>
    <w:p w14:paraId="3AF1C060"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Sustainable Forests (Timber) Act 2004 –</w:t>
      </w:r>
    </w:p>
    <w:p w14:paraId="676DEC9A" w14:textId="236DEB3F" w:rsidR="005C18A9" w:rsidRPr="00B63ABD" w:rsidRDefault="005C18A9" w:rsidP="005C18A9">
      <w:pPr>
        <w:numPr>
          <w:ilvl w:val="0"/>
          <w:numId w:val="1"/>
        </w:numPr>
        <w:rPr>
          <w:sz w:val="22"/>
          <w:szCs w:val="22"/>
        </w:rPr>
      </w:pPr>
      <w:r w:rsidRPr="00B63ABD">
        <w:rPr>
          <w:sz w:val="22"/>
          <w:szCs w:val="22"/>
        </w:rPr>
        <w:t>Sections 3, 22, 23(1)</w:t>
      </w:r>
      <w:r w:rsidR="00C2468B" w:rsidRPr="00B63ABD">
        <w:rPr>
          <w:sz w:val="22"/>
          <w:szCs w:val="22"/>
        </w:rPr>
        <w:t>,</w:t>
      </w:r>
      <w:r w:rsidRPr="00B63ABD">
        <w:rPr>
          <w:sz w:val="22"/>
          <w:szCs w:val="22"/>
        </w:rPr>
        <w:t xml:space="preserve"> 24 and Part 9 (these provisions are jointly administered with the Minister for Agriculture) </w:t>
      </w:r>
    </w:p>
    <w:p w14:paraId="7F1AC5F4" w14:textId="77777777" w:rsidR="005C18A9" w:rsidRPr="00B63ABD" w:rsidRDefault="005C18A9" w:rsidP="005C18A9">
      <w:pPr>
        <w:numPr>
          <w:ilvl w:val="0"/>
          <w:numId w:val="1"/>
        </w:numPr>
        <w:rPr>
          <w:sz w:val="22"/>
          <w:szCs w:val="22"/>
        </w:rPr>
      </w:pPr>
      <w:r w:rsidRPr="00B63ABD">
        <w:rPr>
          <w:sz w:val="22"/>
          <w:szCs w:val="22"/>
        </w:rPr>
        <w:t xml:space="preserve">Part 2, section 45, Division 1 of Part 6 and Part 8 </w:t>
      </w:r>
    </w:p>
    <w:p w14:paraId="41292511" w14:textId="77777777" w:rsidR="005C18A9" w:rsidRPr="00B63ABD" w:rsidRDefault="005C18A9" w:rsidP="005C18A9">
      <w:pPr>
        <w:ind w:left="360"/>
        <w:rPr>
          <w:sz w:val="22"/>
          <w:szCs w:val="22"/>
        </w:rPr>
      </w:pPr>
      <w:r w:rsidRPr="00B63ABD">
        <w:rPr>
          <w:sz w:val="22"/>
          <w:szCs w:val="22"/>
        </w:rPr>
        <w:t>(The Act is otherwise administered by the Minister for Agriculture)</w:t>
      </w:r>
    </w:p>
    <w:p w14:paraId="627FC7BA" w14:textId="77777777" w:rsidR="005C18A9" w:rsidRPr="00B63ABD" w:rsidRDefault="005C18A9" w:rsidP="005C18A9">
      <w:pPr>
        <w:autoSpaceDE w:val="0"/>
        <w:autoSpaceDN w:val="0"/>
        <w:adjustRightInd w:val="0"/>
        <w:rPr>
          <w:sz w:val="22"/>
          <w:szCs w:val="22"/>
          <w:lang w:val="en-GB" w:eastAsia="en-AU"/>
        </w:rPr>
      </w:pPr>
    </w:p>
    <w:p w14:paraId="5B1E2082" w14:textId="77777777" w:rsidR="005C18A9" w:rsidRPr="00B63ABD" w:rsidRDefault="005C18A9" w:rsidP="005C18A9">
      <w:pPr>
        <w:autoSpaceDE w:val="0"/>
        <w:autoSpaceDN w:val="0"/>
        <w:adjustRightInd w:val="0"/>
        <w:jc w:val="both"/>
        <w:rPr>
          <w:sz w:val="22"/>
          <w:szCs w:val="22"/>
          <w:lang w:eastAsia="en-AU"/>
        </w:rPr>
      </w:pPr>
      <w:r w:rsidRPr="00B63ABD">
        <w:rPr>
          <w:sz w:val="22"/>
          <w:szCs w:val="22"/>
          <w:lang w:eastAsia="en-AU"/>
        </w:rPr>
        <w:t xml:space="preserve">Sustainability Victoria Act 2005 </w:t>
      </w:r>
    </w:p>
    <w:p w14:paraId="2DD1F152"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Swan Hill Pioneer Settlement Authority (Repeal) Act 1994 </w:t>
      </w:r>
    </w:p>
    <w:p w14:paraId="6A23A550"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Temperance Halls Act 1958 </w:t>
      </w:r>
    </w:p>
    <w:p w14:paraId="7489D5AF"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University of Melbourne Land Act 2000 </w:t>
      </w:r>
    </w:p>
    <w:p w14:paraId="66D7A2CB"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Victorian Conservation Trust Act 1972 </w:t>
      </w:r>
    </w:p>
    <w:p w14:paraId="798D2846" w14:textId="01899857" w:rsidR="00D95676" w:rsidRPr="00B63ABD" w:rsidRDefault="00D95676" w:rsidP="005C18A9">
      <w:pPr>
        <w:autoSpaceDE w:val="0"/>
        <w:autoSpaceDN w:val="0"/>
        <w:adjustRightInd w:val="0"/>
        <w:rPr>
          <w:sz w:val="22"/>
          <w:szCs w:val="22"/>
          <w:lang w:eastAsia="en-AU"/>
        </w:rPr>
      </w:pPr>
    </w:p>
    <w:p w14:paraId="374F002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Victorian Environmental Assessment Council Act 2001 </w:t>
      </w:r>
    </w:p>
    <w:p w14:paraId="6CC6131D" w14:textId="77777777" w:rsidR="005C18A9" w:rsidRPr="00B63ABD" w:rsidRDefault="005C18A9" w:rsidP="005C18A9">
      <w:pPr>
        <w:autoSpaceDE w:val="0"/>
        <w:autoSpaceDN w:val="0"/>
        <w:adjustRightInd w:val="0"/>
        <w:rPr>
          <w:sz w:val="22"/>
          <w:szCs w:val="22"/>
          <w:lang w:eastAsia="en-AU"/>
        </w:rPr>
      </w:pPr>
      <w:r w:rsidRPr="00B63ABD">
        <w:rPr>
          <w:sz w:val="22"/>
          <w:szCs w:val="22"/>
          <w:lang w:val="en-GB"/>
        </w:rPr>
        <w:t>Victorian Plantations Corporation Act 1993</w:t>
      </w:r>
    </w:p>
    <w:p w14:paraId="4F6EDCE5" w14:textId="77777777" w:rsidR="00183BDB" w:rsidRPr="00B63ABD" w:rsidRDefault="005C18A9" w:rsidP="00183BDB">
      <w:pPr>
        <w:autoSpaceDE w:val="0"/>
        <w:autoSpaceDN w:val="0"/>
        <w:adjustRightInd w:val="0"/>
        <w:rPr>
          <w:sz w:val="22"/>
          <w:szCs w:val="22"/>
          <w:lang w:eastAsia="en-AU"/>
        </w:rPr>
      </w:pPr>
      <w:r w:rsidRPr="00B63ABD">
        <w:rPr>
          <w:sz w:val="22"/>
          <w:szCs w:val="22"/>
          <w:lang w:eastAsia="en-AU"/>
        </w:rPr>
        <w:t>Water Industry Act 1994</w:t>
      </w:r>
      <w:r w:rsidR="00183BDB" w:rsidRPr="00B63ABD">
        <w:rPr>
          <w:sz w:val="22"/>
          <w:szCs w:val="22"/>
          <w:lang w:eastAsia="en-AU"/>
        </w:rPr>
        <w:t xml:space="preserve"> –</w:t>
      </w:r>
    </w:p>
    <w:p w14:paraId="6B1D0C2A" w14:textId="77777777" w:rsidR="00183BDB" w:rsidRPr="00B63ABD" w:rsidRDefault="00183BDB" w:rsidP="00FE55B5">
      <w:pPr>
        <w:pStyle w:val="ListParagraph"/>
        <w:numPr>
          <w:ilvl w:val="0"/>
          <w:numId w:val="47"/>
        </w:numPr>
        <w:autoSpaceDE w:val="0"/>
        <w:autoSpaceDN w:val="0"/>
        <w:adjustRightInd w:val="0"/>
        <w:rPr>
          <w:sz w:val="22"/>
          <w:szCs w:val="22"/>
          <w:lang w:eastAsia="en-AU"/>
        </w:rPr>
      </w:pPr>
      <w:r w:rsidRPr="00B63ABD">
        <w:rPr>
          <w:sz w:val="22"/>
          <w:szCs w:val="22"/>
          <w:lang w:eastAsia="en-AU"/>
        </w:rPr>
        <w:t xml:space="preserve">Parts 4, 4A, 7 and 8 </w:t>
      </w:r>
    </w:p>
    <w:p w14:paraId="54689254" w14:textId="2BD31635" w:rsidR="00183BDB" w:rsidRPr="00B63ABD" w:rsidRDefault="00183BDB" w:rsidP="00FE55B5">
      <w:pPr>
        <w:pStyle w:val="ListParagraph"/>
        <w:numPr>
          <w:ilvl w:val="0"/>
          <w:numId w:val="47"/>
        </w:numPr>
        <w:autoSpaceDE w:val="0"/>
        <w:autoSpaceDN w:val="0"/>
        <w:adjustRightInd w:val="0"/>
        <w:rPr>
          <w:sz w:val="22"/>
          <w:szCs w:val="22"/>
          <w:lang w:eastAsia="en-AU"/>
        </w:rPr>
      </w:pPr>
      <w:r w:rsidRPr="00B63ABD">
        <w:rPr>
          <w:sz w:val="22"/>
          <w:szCs w:val="22"/>
          <w:lang w:eastAsia="en-AU"/>
        </w:rPr>
        <w:t xml:space="preserve">Section 184 (this section is jointly and severally </w:t>
      </w:r>
      <w:r w:rsidR="008F0BBA" w:rsidRPr="00B63ABD">
        <w:rPr>
          <w:sz w:val="22"/>
          <w:szCs w:val="22"/>
          <w:lang w:eastAsia="en-AU"/>
        </w:rPr>
        <w:t xml:space="preserve">administered </w:t>
      </w:r>
      <w:r w:rsidRPr="00B63ABD">
        <w:rPr>
          <w:sz w:val="22"/>
          <w:szCs w:val="22"/>
          <w:lang w:eastAsia="en-AU"/>
        </w:rPr>
        <w:t xml:space="preserve">with </w:t>
      </w:r>
      <w:r w:rsidR="0072246D" w:rsidRPr="00B63ABD">
        <w:rPr>
          <w:sz w:val="22"/>
          <w:szCs w:val="22"/>
          <w:lang w:eastAsia="en-AU"/>
        </w:rPr>
        <w:t xml:space="preserve">the </w:t>
      </w:r>
      <w:r w:rsidRPr="00B63ABD">
        <w:rPr>
          <w:sz w:val="22"/>
          <w:szCs w:val="22"/>
          <w:lang w:eastAsia="en-AU"/>
        </w:rPr>
        <w:t xml:space="preserve">Minister for </w:t>
      </w:r>
      <w:r w:rsidR="00CF18CD" w:rsidRPr="00B63ABD">
        <w:rPr>
          <w:sz w:val="22"/>
          <w:szCs w:val="22"/>
          <w:lang w:eastAsia="en-AU"/>
        </w:rPr>
        <w:t>Water</w:t>
      </w:r>
      <w:r w:rsidRPr="00B63ABD">
        <w:rPr>
          <w:sz w:val="22"/>
          <w:szCs w:val="22"/>
          <w:lang w:eastAsia="en-AU"/>
        </w:rPr>
        <w:t>)</w:t>
      </w:r>
    </w:p>
    <w:p w14:paraId="4AC29015" w14:textId="77777777" w:rsidR="00DA1E1A" w:rsidRPr="00B63ABD" w:rsidRDefault="00DA1E1A" w:rsidP="00FA60B1">
      <w:pPr>
        <w:autoSpaceDE w:val="0"/>
        <w:autoSpaceDN w:val="0"/>
        <w:adjustRightInd w:val="0"/>
        <w:ind w:left="360"/>
        <w:rPr>
          <w:sz w:val="22"/>
          <w:szCs w:val="22"/>
          <w:lang w:eastAsia="en-AU"/>
        </w:rPr>
      </w:pPr>
      <w:r w:rsidRPr="00B63ABD">
        <w:rPr>
          <w:sz w:val="22"/>
          <w:szCs w:val="22"/>
          <w:lang w:eastAsia="en-AU"/>
        </w:rPr>
        <w:t xml:space="preserve">(The Act is otherwise administered by the Minister for </w:t>
      </w:r>
      <w:r w:rsidR="00D2649F" w:rsidRPr="00B63ABD">
        <w:rPr>
          <w:sz w:val="22"/>
          <w:szCs w:val="22"/>
          <w:lang w:eastAsia="en-AU"/>
        </w:rPr>
        <w:t>Water</w:t>
      </w:r>
      <w:r w:rsidRPr="00B63ABD">
        <w:rPr>
          <w:sz w:val="22"/>
          <w:szCs w:val="22"/>
          <w:lang w:eastAsia="en-AU"/>
        </w:rPr>
        <w:t>)</w:t>
      </w:r>
    </w:p>
    <w:p w14:paraId="251E613A" w14:textId="77777777" w:rsidR="00183BDB" w:rsidRPr="00B63ABD" w:rsidRDefault="00183BDB" w:rsidP="005C18A9">
      <w:pPr>
        <w:autoSpaceDE w:val="0"/>
        <w:autoSpaceDN w:val="0"/>
        <w:adjustRightInd w:val="0"/>
        <w:rPr>
          <w:sz w:val="22"/>
          <w:szCs w:val="22"/>
          <w:lang w:eastAsia="en-AU"/>
        </w:rPr>
      </w:pPr>
    </w:p>
    <w:p w14:paraId="1984C19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Wildlife Act 1975 – Except:</w:t>
      </w:r>
    </w:p>
    <w:p w14:paraId="03867018" w14:textId="5C07B636" w:rsidR="002F7037" w:rsidRPr="00B63ABD" w:rsidRDefault="002F7037" w:rsidP="00FE55B5">
      <w:pPr>
        <w:pStyle w:val="ListParagraph"/>
        <w:numPr>
          <w:ilvl w:val="0"/>
          <w:numId w:val="47"/>
        </w:numPr>
        <w:autoSpaceDE w:val="0"/>
        <w:autoSpaceDN w:val="0"/>
        <w:adjustRightInd w:val="0"/>
        <w:rPr>
          <w:sz w:val="22"/>
          <w:szCs w:val="22"/>
          <w:lang w:eastAsia="en-AU"/>
        </w:rPr>
      </w:pPr>
      <w:r w:rsidRPr="00B63ABD">
        <w:rPr>
          <w:sz w:val="22"/>
          <w:szCs w:val="22"/>
          <w:lang w:eastAsia="en-AU"/>
        </w:rPr>
        <w:t>Parts I (except section 4B), III, IIIA, VIII and IX</w:t>
      </w:r>
      <w:r w:rsidR="008D6C8B" w:rsidRPr="00B63ABD">
        <w:rPr>
          <w:sz w:val="22"/>
          <w:szCs w:val="22"/>
          <w:lang w:eastAsia="en-AU"/>
        </w:rPr>
        <w:t>,</w:t>
      </w:r>
      <w:r w:rsidRPr="00B63ABD">
        <w:rPr>
          <w:sz w:val="22"/>
          <w:szCs w:val="22"/>
          <w:lang w:eastAsia="en-AU"/>
        </w:rPr>
        <w:t xml:space="preserve"> sections 16, 35, 41-44, 47D, 48-48C, 53-58B, 86-86C and section 87 in so far as it relates to the effective management of hunting, including preserving good order among hunters of wildlife </w:t>
      </w:r>
      <w:r w:rsidR="00D84774" w:rsidRPr="00B63ABD">
        <w:rPr>
          <w:sz w:val="22"/>
          <w:szCs w:val="22"/>
          <w:lang w:eastAsia="en-AU"/>
        </w:rPr>
        <w:t>(t</w:t>
      </w:r>
      <w:r w:rsidR="005C18A9" w:rsidRPr="00B63ABD">
        <w:rPr>
          <w:sz w:val="22"/>
          <w:szCs w:val="22"/>
          <w:lang w:eastAsia="en-AU"/>
        </w:rPr>
        <w:t>hese provisions are jointly administered with the Minister for Agriculture)</w:t>
      </w:r>
    </w:p>
    <w:p w14:paraId="0FE67CB9" w14:textId="71B020BD" w:rsidR="005C18A9" w:rsidRPr="00B63ABD" w:rsidRDefault="005C18A9" w:rsidP="00FE55B5">
      <w:pPr>
        <w:pStyle w:val="ListParagraph"/>
        <w:numPr>
          <w:ilvl w:val="0"/>
          <w:numId w:val="47"/>
        </w:numPr>
        <w:autoSpaceDE w:val="0"/>
        <w:autoSpaceDN w:val="0"/>
        <w:adjustRightInd w:val="0"/>
        <w:rPr>
          <w:sz w:val="22"/>
          <w:szCs w:val="22"/>
          <w:lang w:eastAsia="en-AU"/>
        </w:rPr>
      </w:pPr>
      <w:r w:rsidRPr="00B63ABD">
        <w:rPr>
          <w:sz w:val="22"/>
          <w:szCs w:val="22"/>
          <w:lang w:eastAsia="en-AU"/>
        </w:rPr>
        <w:t>Part IIIB in so far as it relates to the hunting of game</w:t>
      </w:r>
      <w:r w:rsidR="002F7037" w:rsidRPr="00B63ABD">
        <w:rPr>
          <w:sz w:val="22"/>
          <w:szCs w:val="22"/>
          <w:lang w:eastAsia="en-AU"/>
        </w:rPr>
        <w:t xml:space="preserve"> and s</w:t>
      </w:r>
      <w:r w:rsidRPr="00B63ABD">
        <w:rPr>
          <w:sz w:val="22"/>
          <w:szCs w:val="22"/>
          <w:lang w:eastAsia="en-AU"/>
        </w:rPr>
        <w:t xml:space="preserve">ections 58C, 58D and 58E </w:t>
      </w:r>
      <w:r w:rsidR="002F7037" w:rsidRPr="00B63ABD">
        <w:rPr>
          <w:sz w:val="22"/>
          <w:szCs w:val="22"/>
          <w:lang w:eastAsia="en-AU"/>
        </w:rPr>
        <w:t>(t</w:t>
      </w:r>
      <w:r w:rsidRPr="00B63ABD">
        <w:rPr>
          <w:sz w:val="22"/>
          <w:szCs w:val="22"/>
          <w:lang w:eastAsia="en-AU"/>
        </w:rPr>
        <w:t>hese provisions are administered by the Minister for Agriculture)</w:t>
      </w:r>
    </w:p>
    <w:p w14:paraId="184B82BA" w14:textId="77777777" w:rsidR="005C18A9" w:rsidRPr="00B63ABD" w:rsidRDefault="005C18A9" w:rsidP="002F7037">
      <w:pPr>
        <w:autoSpaceDE w:val="0"/>
        <w:autoSpaceDN w:val="0"/>
        <w:adjustRightInd w:val="0"/>
        <w:rPr>
          <w:sz w:val="22"/>
          <w:szCs w:val="22"/>
          <w:lang w:eastAsia="en-AU"/>
        </w:rPr>
      </w:pPr>
    </w:p>
    <w:p w14:paraId="23E2D1EB"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Zoological Parks and Gardens Act 1995 </w:t>
      </w:r>
    </w:p>
    <w:p w14:paraId="4F9BEEA0" w14:textId="46F84DAC" w:rsidR="001C1A77" w:rsidRPr="00B63ABD" w:rsidRDefault="001C1A77" w:rsidP="00AE6B9B">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Equality </w:t>
      </w:r>
    </w:p>
    <w:p w14:paraId="2C1E4A31" w14:textId="77777777" w:rsidR="001C1A77" w:rsidRPr="00B63ABD" w:rsidRDefault="001C1A77" w:rsidP="001C1A77">
      <w:pPr>
        <w:autoSpaceDE w:val="0"/>
        <w:autoSpaceDN w:val="0"/>
        <w:adjustRightInd w:val="0"/>
        <w:rPr>
          <w:sz w:val="22"/>
          <w:szCs w:val="22"/>
          <w:lang w:eastAsia="en-AU"/>
        </w:rPr>
      </w:pPr>
    </w:p>
    <w:p w14:paraId="2110FA04" w14:textId="77777777" w:rsidR="000B2FC6" w:rsidRPr="00B63ABD" w:rsidRDefault="000B2FC6" w:rsidP="000B2FC6">
      <w:pPr>
        <w:autoSpaceDE w:val="0"/>
        <w:autoSpaceDN w:val="0"/>
        <w:adjustRightInd w:val="0"/>
        <w:rPr>
          <w:sz w:val="22"/>
          <w:szCs w:val="22"/>
          <w:lang w:eastAsia="en-AU"/>
        </w:rPr>
      </w:pPr>
      <w:r w:rsidRPr="00B63ABD">
        <w:rPr>
          <w:sz w:val="22"/>
          <w:szCs w:val="22"/>
          <w:lang w:eastAsia="en-AU"/>
        </w:rPr>
        <w:t xml:space="preserve">Relationships Act 2008 – </w:t>
      </w:r>
    </w:p>
    <w:p w14:paraId="2354387B" w14:textId="77777777" w:rsidR="001C1A77" w:rsidRPr="00B63ABD" w:rsidRDefault="000B2FC6" w:rsidP="00FE55B5">
      <w:pPr>
        <w:numPr>
          <w:ilvl w:val="0"/>
          <w:numId w:val="44"/>
        </w:numPr>
        <w:autoSpaceDE w:val="0"/>
        <w:autoSpaceDN w:val="0"/>
        <w:adjustRightInd w:val="0"/>
        <w:rPr>
          <w:sz w:val="22"/>
          <w:szCs w:val="22"/>
          <w:lang w:eastAsia="en-AU"/>
        </w:rPr>
      </w:pPr>
      <w:r w:rsidRPr="00B63ABD">
        <w:rPr>
          <w:sz w:val="22"/>
          <w:szCs w:val="22"/>
          <w:lang w:eastAsia="en-AU"/>
        </w:rPr>
        <w:t>The Act is jointly and severally administered with the Attorney-General</w:t>
      </w:r>
    </w:p>
    <w:p w14:paraId="4977F192" w14:textId="77777777" w:rsidR="003923A3" w:rsidRPr="00B63ABD" w:rsidRDefault="003923A3" w:rsidP="003923A3">
      <w:pPr>
        <w:autoSpaceDE w:val="0"/>
        <w:autoSpaceDN w:val="0"/>
        <w:adjustRightInd w:val="0"/>
        <w:rPr>
          <w:sz w:val="22"/>
          <w:szCs w:val="22"/>
          <w:lang w:eastAsia="en-AU"/>
        </w:rPr>
      </w:pPr>
    </w:p>
    <w:p w14:paraId="2B0E0291" w14:textId="2A9EB9E3" w:rsidR="00AD5509" w:rsidRPr="00B63ABD" w:rsidRDefault="00AD5509" w:rsidP="00AE6B9B">
      <w:pPr>
        <w:pageBreakBefore/>
        <w:autoSpaceDE w:val="0"/>
        <w:autoSpaceDN w:val="0"/>
        <w:adjustRightInd w:val="0"/>
        <w:outlineLvl w:val="0"/>
        <w:rPr>
          <w:b/>
          <w:bCs/>
          <w:sz w:val="22"/>
          <w:szCs w:val="22"/>
          <w:lang w:eastAsia="en-AU"/>
        </w:rPr>
      </w:pPr>
      <w:r w:rsidRPr="00B63ABD">
        <w:rPr>
          <w:sz w:val="22"/>
          <w:szCs w:val="22"/>
          <w:lang w:eastAsia="en-AU"/>
        </w:rPr>
        <w:lastRenderedPageBreak/>
        <w:br w:type="page"/>
      </w:r>
      <w:r w:rsidRPr="00B63ABD">
        <w:rPr>
          <w:b/>
          <w:bCs/>
          <w:sz w:val="22"/>
          <w:szCs w:val="22"/>
          <w:lang w:eastAsia="en-AU"/>
        </w:rPr>
        <w:lastRenderedPageBreak/>
        <w:t>Minister for Fishing and Boating</w:t>
      </w:r>
    </w:p>
    <w:p w14:paraId="53852E72" w14:textId="77777777" w:rsidR="0036485B" w:rsidRPr="00B63ABD" w:rsidRDefault="0036485B" w:rsidP="003923A3">
      <w:pPr>
        <w:autoSpaceDE w:val="0"/>
        <w:autoSpaceDN w:val="0"/>
        <w:adjustRightInd w:val="0"/>
        <w:rPr>
          <w:sz w:val="22"/>
          <w:szCs w:val="22"/>
          <w:lang w:eastAsia="en-AU"/>
        </w:rPr>
      </w:pPr>
    </w:p>
    <w:p w14:paraId="3753A6FA" w14:textId="77777777" w:rsidR="00A34FAC" w:rsidRPr="00B63ABD" w:rsidRDefault="00A34FAC" w:rsidP="00A34FAC">
      <w:pPr>
        <w:autoSpaceDE w:val="0"/>
        <w:autoSpaceDN w:val="0"/>
        <w:adjustRightInd w:val="0"/>
        <w:rPr>
          <w:bCs/>
          <w:sz w:val="22"/>
          <w:szCs w:val="22"/>
        </w:rPr>
      </w:pPr>
      <w:r w:rsidRPr="00B63ABD">
        <w:rPr>
          <w:bCs/>
          <w:sz w:val="22"/>
          <w:szCs w:val="22"/>
        </w:rPr>
        <w:t>Conservation, Forests and Lands Act 1987 –</w:t>
      </w:r>
    </w:p>
    <w:p w14:paraId="1F399D50" w14:textId="77777777" w:rsidR="00A34FAC" w:rsidRPr="00B63ABD" w:rsidRDefault="00A34FAC" w:rsidP="00A34FAC">
      <w:pPr>
        <w:numPr>
          <w:ilvl w:val="0"/>
          <w:numId w:val="8"/>
        </w:numPr>
        <w:autoSpaceDE w:val="0"/>
        <w:autoSpaceDN w:val="0"/>
        <w:adjustRightInd w:val="0"/>
        <w:rPr>
          <w:bCs/>
          <w:sz w:val="22"/>
          <w:szCs w:val="22"/>
        </w:rPr>
      </w:pPr>
      <w:r w:rsidRPr="00B63ABD">
        <w:rPr>
          <w:bCs/>
          <w:sz w:val="22"/>
          <w:szCs w:val="22"/>
        </w:rPr>
        <w:t xml:space="preserve">In so far as it relates to the exercise of powers for the purposes of the Fisheries Act 1995 </w:t>
      </w:r>
    </w:p>
    <w:p w14:paraId="0054CD66" w14:textId="786D1BA6" w:rsidR="00A34FAC" w:rsidRPr="00B63ABD" w:rsidRDefault="00A34FAC" w:rsidP="00EC14A0">
      <w:pPr>
        <w:ind w:left="360"/>
        <w:rPr>
          <w:sz w:val="22"/>
          <w:szCs w:val="22"/>
        </w:rPr>
      </w:pPr>
      <w:r w:rsidRPr="00B63ABD">
        <w:rPr>
          <w:sz w:val="22"/>
          <w:szCs w:val="22"/>
        </w:rPr>
        <w:t xml:space="preserve">(The Act is otherwise administered by the Minister for Agriculture, the Minister for </w:t>
      </w:r>
      <w:r w:rsidR="008667E2">
        <w:rPr>
          <w:sz w:val="22"/>
          <w:szCs w:val="22"/>
        </w:rPr>
        <w:t>Environment and Climate Action</w:t>
      </w:r>
      <w:r w:rsidRPr="00B63ABD">
        <w:rPr>
          <w:sz w:val="22"/>
          <w:szCs w:val="22"/>
        </w:rPr>
        <w:t xml:space="preserve"> and the Minister for Water)</w:t>
      </w:r>
    </w:p>
    <w:p w14:paraId="50587288" w14:textId="77777777" w:rsidR="00A34FAC" w:rsidRPr="00B63ABD" w:rsidRDefault="00A34FAC" w:rsidP="00A34FAC">
      <w:pPr>
        <w:autoSpaceDE w:val="0"/>
        <w:autoSpaceDN w:val="0"/>
        <w:adjustRightInd w:val="0"/>
        <w:rPr>
          <w:bCs/>
          <w:sz w:val="22"/>
          <w:szCs w:val="22"/>
        </w:rPr>
      </w:pPr>
    </w:p>
    <w:p w14:paraId="6C2EB940" w14:textId="77777777" w:rsidR="00A34FAC" w:rsidRPr="00B63ABD" w:rsidRDefault="00A34FAC" w:rsidP="00A34FAC">
      <w:pPr>
        <w:autoSpaceDE w:val="0"/>
        <w:autoSpaceDN w:val="0"/>
        <w:adjustRightInd w:val="0"/>
        <w:rPr>
          <w:bCs/>
          <w:sz w:val="22"/>
          <w:szCs w:val="22"/>
        </w:rPr>
      </w:pPr>
      <w:r w:rsidRPr="00B63ABD">
        <w:rPr>
          <w:bCs/>
          <w:sz w:val="22"/>
          <w:szCs w:val="22"/>
        </w:rPr>
        <w:t>Fisheries Act 1995</w:t>
      </w:r>
    </w:p>
    <w:p w14:paraId="5785BF6A" w14:textId="77777777" w:rsidR="00B715BB" w:rsidRPr="00B63ABD" w:rsidRDefault="00B715BB" w:rsidP="00B715BB">
      <w:pPr>
        <w:autoSpaceDE w:val="0"/>
        <w:autoSpaceDN w:val="0"/>
        <w:adjustRightInd w:val="0"/>
        <w:rPr>
          <w:bCs/>
          <w:sz w:val="22"/>
          <w:szCs w:val="22"/>
        </w:rPr>
      </w:pPr>
      <w:r w:rsidRPr="00B63ABD">
        <w:rPr>
          <w:bCs/>
          <w:sz w:val="22"/>
          <w:szCs w:val="22"/>
        </w:rPr>
        <w:t>Marine (Drug, Alcohol and Pollution Control) Act 1988</w:t>
      </w:r>
    </w:p>
    <w:p w14:paraId="410D2664" w14:textId="77777777" w:rsidR="00B715BB" w:rsidRPr="00B63ABD" w:rsidRDefault="00B715BB" w:rsidP="00FE55B5">
      <w:pPr>
        <w:pStyle w:val="ListParagraph"/>
        <w:numPr>
          <w:ilvl w:val="0"/>
          <w:numId w:val="60"/>
        </w:numPr>
        <w:autoSpaceDE w:val="0"/>
        <w:autoSpaceDN w:val="0"/>
        <w:adjustRightInd w:val="0"/>
        <w:rPr>
          <w:bCs/>
          <w:sz w:val="22"/>
          <w:szCs w:val="22"/>
        </w:rPr>
      </w:pPr>
      <w:r w:rsidRPr="00B63ABD">
        <w:rPr>
          <w:bCs/>
          <w:sz w:val="22"/>
          <w:szCs w:val="22"/>
        </w:rPr>
        <w:t xml:space="preserve">The Act is jointly and severally administered with the Minister for Ports and Freight </w:t>
      </w:r>
    </w:p>
    <w:p w14:paraId="30869ED9" w14:textId="77777777" w:rsidR="00B715BB" w:rsidRPr="00B63ABD" w:rsidRDefault="00B715BB" w:rsidP="00A34FAC">
      <w:pPr>
        <w:autoSpaceDE w:val="0"/>
        <w:autoSpaceDN w:val="0"/>
        <w:adjustRightInd w:val="0"/>
        <w:rPr>
          <w:bCs/>
          <w:sz w:val="22"/>
          <w:szCs w:val="22"/>
        </w:rPr>
      </w:pPr>
    </w:p>
    <w:p w14:paraId="3788C07A" w14:textId="77777777" w:rsidR="00A34FAC" w:rsidRPr="00B63ABD" w:rsidRDefault="00A34FAC" w:rsidP="00A34FAC">
      <w:pPr>
        <w:autoSpaceDE w:val="0"/>
        <w:autoSpaceDN w:val="0"/>
        <w:adjustRightInd w:val="0"/>
        <w:rPr>
          <w:bCs/>
          <w:sz w:val="22"/>
          <w:szCs w:val="22"/>
        </w:rPr>
      </w:pPr>
      <w:r w:rsidRPr="00B63ABD">
        <w:rPr>
          <w:bCs/>
          <w:sz w:val="22"/>
          <w:szCs w:val="22"/>
        </w:rPr>
        <w:t>Marine Safety Act 2010</w:t>
      </w:r>
    </w:p>
    <w:p w14:paraId="144CD367" w14:textId="77777777" w:rsidR="00A34FAC" w:rsidRPr="00B63ABD" w:rsidRDefault="00A34FAC" w:rsidP="00FE55B5">
      <w:pPr>
        <w:numPr>
          <w:ilvl w:val="0"/>
          <w:numId w:val="57"/>
        </w:numPr>
        <w:autoSpaceDE w:val="0"/>
        <w:autoSpaceDN w:val="0"/>
        <w:adjustRightInd w:val="0"/>
        <w:rPr>
          <w:bCs/>
          <w:sz w:val="22"/>
          <w:szCs w:val="22"/>
        </w:rPr>
      </w:pPr>
      <w:r w:rsidRPr="00B63ABD">
        <w:rPr>
          <w:bCs/>
          <w:sz w:val="22"/>
          <w:szCs w:val="22"/>
        </w:rPr>
        <w:t xml:space="preserve">The Act is jointly and severally administered with the Minister for Ports and Freight </w:t>
      </w:r>
    </w:p>
    <w:p w14:paraId="6256CA0B" w14:textId="77777777" w:rsidR="00A34FAC" w:rsidRPr="00B63ABD" w:rsidRDefault="00A34FAC" w:rsidP="00A34FAC">
      <w:pPr>
        <w:autoSpaceDE w:val="0"/>
        <w:autoSpaceDN w:val="0"/>
        <w:adjustRightInd w:val="0"/>
        <w:rPr>
          <w:bCs/>
          <w:sz w:val="22"/>
          <w:szCs w:val="22"/>
        </w:rPr>
      </w:pPr>
    </w:p>
    <w:p w14:paraId="3691E79B" w14:textId="77777777" w:rsidR="00B715BB" w:rsidRPr="00B63ABD" w:rsidRDefault="00B715BB" w:rsidP="00B715BB">
      <w:pPr>
        <w:autoSpaceDE w:val="0"/>
        <w:autoSpaceDN w:val="0"/>
        <w:adjustRightInd w:val="0"/>
        <w:rPr>
          <w:bCs/>
          <w:sz w:val="22"/>
          <w:szCs w:val="22"/>
        </w:rPr>
      </w:pPr>
      <w:r w:rsidRPr="00B63ABD">
        <w:rPr>
          <w:bCs/>
          <w:sz w:val="22"/>
          <w:szCs w:val="22"/>
        </w:rPr>
        <w:t>Transport (Safety Schemes Compliance and Enforcement) Act 2014</w:t>
      </w:r>
    </w:p>
    <w:p w14:paraId="166EF675" w14:textId="77777777" w:rsidR="00B715BB" w:rsidRPr="00B63ABD" w:rsidRDefault="00B715BB" w:rsidP="00FE55B5">
      <w:pPr>
        <w:pStyle w:val="ListParagraph"/>
        <w:numPr>
          <w:ilvl w:val="0"/>
          <w:numId w:val="57"/>
        </w:numPr>
        <w:autoSpaceDE w:val="0"/>
        <w:autoSpaceDN w:val="0"/>
        <w:adjustRightInd w:val="0"/>
        <w:rPr>
          <w:bCs/>
          <w:sz w:val="22"/>
          <w:szCs w:val="22"/>
        </w:rPr>
      </w:pPr>
      <w:r w:rsidRPr="00B63ABD">
        <w:rPr>
          <w:bCs/>
          <w:sz w:val="22"/>
          <w:szCs w:val="22"/>
        </w:rPr>
        <w:t>The Act is jointly and severally administered with the Minister for Ports and Freight and the Minister for Public Transport</w:t>
      </w:r>
    </w:p>
    <w:p w14:paraId="39F1B57B" w14:textId="77777777" w:rsidR="00B715BB" w:rsidRPr="00B63ABD" w:rsidRDefault="00B715BB" w:rsidP="00A34FAC">
      <w:pPr>
        <w:autoSpaceDE w:val="0"/>
        <w:autoSpaceDN w:val="0"/>
        <w:adjustRightInd w:val="0"/>
        <w:rPr>
          <w:bCs/>
          <w:sz w:val="22"/>
          <w:szCs w:val="22"/>
        </w:rPr>
      </w:pPr>
    </w:p>
    <w:p w14:paraId="08CBF466" w14:textId="77777777" w:rsidR="00A34FAC" w:rsidRPr="00B63ABD" w:rsidRDefault="00A34FAC" w:rsidP="00A34FAC">
      <w:pPr>
        <w:autoSpaceDE w:val="0"/>
        <w:autoSpaceDN w:val="0"/>
        <w:adjustRightInd w:val="0"/>
        <w:rPr>
          <w:bCs/>
          <w:sz w:val="22"/>
          <w:szCs w:val="22"/>
        </w:rPr>
      </w:pPr>
      <w:r w:rsidRPr="00B63ABD">
        <w:rPr>
          <w:bCs/>
          <w:sz w:val="22"/>
          <w:szCs w:val="22"/>
        </w:rPr>
        <w:t>Victorian Fisheries Authority Act 2016</w:t>
      </w:r>
    </w:p>
    <w:p w14:paraId="136B8FD3" w14:textId="77777777" w:rsidR="00A34FAC" w:rsidRPr="00B63ABD" w:rsidRDefault="00A34FAC" w:rsidP="00A34FAC">
      <w:pPr>
        <w:autoSpaceDE w:val="0"/>
        <w:autoSpaceDN w:val="0"/>
        <w:adjustRightInd w:val="0"/>
        <w:rPr>
          <w:bCs/>
          <w:sz w:val="22"/>
          <w:szCs w:val="22"/>
        </w:rPr>
      </w:pPr>
      <w:r w:rsidRPr="00B63ABD">
        <w:rPr>
          <w:bCs/>
          <w:sz w:val="22"/>
          <w:szCs w:val="22"/>
        </w:rPr>
        <w:t>Water Act 1989</w:t>
      </w:r>
    </w:p>
    <w:p w14:paraId="20794FEC" w14:textId="77777777" w:rsidR="00A34FAC" w:rsidRPr="00B63ABD" w:rsidRDefault="00A34FAC" w:rsidP="00FE55B5">
      <w:pPr>
        <w:numPr>
          <w:ilvl w:val="0"/>
          <w:numId w:val="57"/>
        </w:numPr>
        <w:autoSpaceDE w:val="0"/>
        <w:autoSpaceDN w:val="0"/>
        <w:adjustRightInd w:val="0"/>
        <w:rPr>
          <w:bCs/>
          <w:sz w:val="22"/>
          <w:szCs w:val="22"/>
        </w:rPr>
      </w:pPr>
      <w:r w:rsidRPr="00B63ABD">
        <w:rPr>
          <w:bCs/>
          <w:sz w:val="22"/>
          <w:szCs w:val="22"/>
        </w:rPr>
        <w:t>Section 324 is jointly and severally administered with the Minister for Water in so far as it relates to the making of regulations for houseboats</w:t>
      </w:r>
    </w:p>
    <w:p w14:paraId="68FBC209" w14:textId="2C50A941" w:rsidR="00051F07" w:rsidRPr="00B63ABD" w:rsidRDefault="00A34FAC" w:rsidP="00EC14A0">
      <w:pPr>
        <w:ind w:left="360"/>
        <w:rPr>
          <w:sz w:val="22"/>
          <w:szCs w:val="22"/>
        </w:rPr>
      </w:pPr>
      <w:r w:rsidRPr="00B63ABD">
        <w:rPr>
          <w:sz w:val="22"/>
          <w:szCs w:val="22"/>
        </w:rPr>
        <w:t>(The Act is otherwise administered by the Minister for Water)</w:t>
      </w:r>
    </w:p>
    <w:p w14:paraId="08D9F31F" w14:textId="264E055E" w:rsidR="00A34FAC" w:rsidRPr="00B63ABD" w:rsidRDefault="00051F07" w:rsidP="00AE6B9B">
      <w:pPr>
        <w:pageBreakBefore/>
        <w:autoSpaceDE w:val="0"/>
        <w:autoSpaceDN w:val="0"/>
        <w:adjustRightInd w:val="0"/>
        <w:outlineLvl w:val="0"/>
        <w:rPr>
          <w:b/>
          <w:bCs/>
          <w:sz w:val="22"/>
          <w:szCs w:val="22"/>
          <w:lang w:eastAsia="en-AU"/>
        </w:rPr>
      </w:pPr>
      <w:r w:rsidRPr="00B63ABD">
        <w:rPr>
          <w:sz w:val="22"/>
          <w:szCs w:val="22"/>
        </w:rPr>
        <w:lastRenderedPageBreak/>
        <w:br w:type="page"/>
      </w:r>
      <w:r w:rsidRPr="00B63ABD">
        <w:rPr>
          <w:b/>
          <w:bCs/>
          <w:sz w:val="22"/>
          <w:szCs w:val="22"/>
          <w:lang w:eastAsia="en-AU"/>
        </w:rPr>
        <w:lastRenderedPageBreak/>
        <w:t>Minister for Government Services</w:t>
      </w:r>
    </w:p>
    <w:p w14:paraId="6E98C550" w14:textId="77777777" w:rsidR="00617F74" w:rsidRPr="00B63ABD" w:rsidRDefault="00617F74" w:rsidP="00EC14A0">
      <w:pPr>
        <w:ind w:left="360"/>
        <w:rPr>
          <w:sz w:val="22"/>
          <w:szCs w:val="22"/>
        </w:rPr>
      </w:pPr>
    </w:p>
    <w:p w14:paraId="6AD06523" w14:textId="77777777" w:rsidR="00051F07" w:rsidRPr="00B63ABD" w:rsidRDefault="00051F07" w:rsidP="001563B7">
      <w:pPr>
        <w:autoSpaceDE w:val="0"/>
        <w:autoSpaceDN w:val="0"/>
        <w:adjustRightInd w:val="0"/>
        <w:rPr>
          <w:bCs/>
          <w:sz w:val="22"/>
          <w:szCs w:val="22"/>
        </w:rPr>
      </w:pPr>
      <w:r w:rsidRPr="00B63ABD">
        <w:rPr>
          <w:bCs/>
          <w:sz w:val="22"/>
          <w:szCs w:val="22"/>
        </w:rPr>
        <w:t xml:space="preserve">Constitution Act 1975 – </w:t>
      </w:r>
    </w:p>
    <w:p w14:paraId="57C4DC96" w14:textId="63E1DBE6" w:rsidR="00051F07" w:rsidRPr="00B63ABD" w:rsidRDefault="00051F07" w:rsidP="001563B7">
      <w:pPr>
        <w:numPr>
          <w:ilvl w:val="0"/>
          <w:numId w:val="57"/>
        </w:numPr>
        <w:autoSpaceDE w:val="0"/>
        <w:autoSpaceDN w:val="0"/>
        <w:adjustRightInd w:val="0"/>
        <w:rPr>
          <w:bCs/>
          <w:sz w:val="22"/>
          <w:szCs w:val="22"/>
        </w:rPr>
      </w:pPr>
      <w:r w:rsidRPr="00B63ABD">
        <w:rPr>
          <w:bCs/>
          <w:sz w:val="22"/>
          <w:szCs w:val="22"/>
        </w:rPr>
        <w:t>Section 72</w:t>
      </w:r>
    </w:p>
    <w:p w14:paraId="6ABDF6A5" w14:textId="5B6B5B74" w:rsidR="00850754" w:rsidRPr="00B63ABD" w:rsidRDefault="00850754" w:rsidP="001563B7">
      <w:pPr>
        <w:overflowPunct w:val="0"/>
        <w:autoSpaceDE w:val="0"/>
        <w:autoSpaceDN w:val="0"/>
        <w:adjustRightInd w:val="0"/>
        <w:ind w:left="360"/>
        <w:textAlignment w:val="baseline"/>
        <w:rPr>
          <w:sz w:val="22"/>
          <w:szCs w:val="22"/>
        </w:rPr>
      </w:pPr>
      <w:r w:rsidRPr="00B63ABD">
        <w:rPr>
          <w:sz w:val="22"/>
          <w:szCs w:val="22"/>
        </w:rPr>
        <w:t>(</w:t>
      </w:r>
      <w:r w:rsidR="00617F74" w:rsidRPr="00B63ABD">
        <w:rPr>
          <w:sz w:val="22"/>
          <w:szCs w:val="22"/>
        </w:rPr>
        <w:t>T</w:t>
      </w:r>
      <w:r w:rsidRPr="00B63ABD">
        <w:rPr>
          <w:sz w:val="22"/>
          <w:szCs w:val="22"/>
        </w:rPr>
        <w:t xml:space="preserve">he Act is otherwise administered by the Attorney-General, the </w:t>
      </w:r>
      <w:r w:rsidR="0000630B" w:rsidRPr="00B63ABD">
        <w:rPr>
          <w:sz w:val="22"/>
          <w:szCs w:val="22"/>
        </w:rPr>
        <w:t>Minister for Regulatory Reform</w:t>
      </w:r>
      <w:r w:rsidR="008B23DB" w:rsidRPr="00B63ABD">
        <w:rPr>
          <w:sz w:val="22"/>
          <w:szCs w:val="22"/>
        </w:rPr>
        <w:t xml:space="preserve"> and the Premier</w:t>
      </w:r>
      <w:r w:rsidRPr="00B63ABD">
        <w:rPr>
          <w:sz w:val="22"/>
          <w:szCs w:val="22"/>
        </w:rPr>
        <w:t>)</w:t>
      </w:r>
    </w:p>
    <w:p w14:paraId="364F3D7C" w14:textId="77777777" w:rsidR="00051F07" w:rsidRPr="00B63ABD" w:rsidRDefault="00051F07" w:rsidP="00051F07">
      <w:pPr>
        <w:rPr>
          <w:b/>
          <w:sz w:val="22"/>
          <w:szCs w:val="22"/>
        </w:rPr>
      </w:pPr>
    </w:p>
    <w:p w14:paraId="18F69378" w14:textId="77777777" w:rsidR="00051F07" w:rsidRPr="00B63ABD" w:rsidRDefault="00051F07" w:rsidP="001563B7">
      <w:pPr>
        <w:autoSpaceDE w:val="0"/>
        <w:autoSpaceDN w:val="0"/>
        <w:adjustRightInd w:val="0"/>
        <w:rPr>
          <w:sz w:val="22"/>
          <w:szCs w:val="22"/>
          <w:lang w:eastAsia="en-AU"/>
        </w:rPr>
      </w:pPr>
      <w:r w:rsidRPr="00B63ABD">
        <w:rPr>
          <w:sz w:val="22"/>
          <w:szCs w:val="22"/>
          <w:lang w:eastAsia="en-AU"/>
        </w:rPr>
        <w:t xml:space="preserve">Electoral Act 2002 – Except: </w:t>
      </w:r>
    </w:p>
    <w:p w14:paraId="11EB25EA" w14:textId="77777777" w:rsidR="00637BFA" w:rsidRPr="00B63ABD" w:rsidRDefault="00637BFA" w:rsidP="00637BFA">
      <w:pPr>
        <w:numPr>
          <w:ilvl w:val="0"/>
          <w:numId w:val="57"/>
        </w:numPr>
        <w:autoSpaceDE w:val="0"/>
        <w:autoSpaceDN w:val="0"/>
        <w:adjustRightInd w:val="0"/>
        <w:rPr>
          <w:sz w:val="22"/>
          <w:szCs w:val="22"/>
          <w:lang w:eastAsia="en-AU"/>
        </w:rPr>
      </w:pPr>
      <w:r w:rsidRPr="00B63ABD">
        <w:rPr>
          <w:sz w:val="22"/>
          <w:szCs w:val="22"/>
          <w:lang w:eastAsia="en-AU"/>
        </w:rPr>
        <w:t>Division 1 of Part 5 and Part 9A (these provisions are administered by the Premier)</w:t>
      </w:r>
    </w:p>
    <w:p w14:paraId="468418C4" w14:textId="0FFAD973" w:rsidR="00051F07" w:rsidRPr="00B63ABD" w:rsidRDefault="00051F07" w:rsidP="001563B7">
      <w:pPr>
        <w:numPr>
          <w:ilvl w:val="0"/>
          <w:numId w:val="57"/>
        </w:numPr>
        <w:autoSpaceDE w:val="0"/>
        <w:autoSpaceDN w:val="0"/>
        <w:adjustRightInd w:val="0"/>
        <w:rPr>
          <w:bCs/>
          <w:sz w:val="22"/>
          <w:szCs w:val="22"/>
        </w:rPr>
      </w:pPr>
      <w:r w:rsidRPr="00B63ABD">
        <w:rPr>
          <w:bCs/>
          <w:sz w:val="22"/>
          <w:szCs w:val="22"/>
        </w:rPr>
        <w:t>Part 8</w:t>
      </w:r>
      <w:r w:rsidR="008F0BBA" w:rsidRPr="00B63ABD">
        <w:rPr>
          <w:bCs/>
          <w:sz w:val="22"/>
          <w:szCs w:val="22"/>
        </w:rPr>
        <w:t xml:space="preserve"> (this Part is administered by the Attorney-General)</w:t>
      </w:r>
    </w:p>
    <w:p w14:paraId="54B6FD8E" w14:textId="77777777" w:rsidR="00051F07" w:rsidRPr="00B63ABD" w:rsidRDefault="00051F07" w:rsidP="00051F07">
      <w:pPr>
        <w:rPr>
          <w:sz w:val="22"/>
          <w:szCs w:val="22"/>
        </w:rPr>
      </w:pPr>
    </w:p>
    <w:p w14:paraId="0B2A0F13" w14:textId="77777777" w:rsidR="00051F07" w:rsidRPr="00B63ABD" w:rsidRDefault="00051F07" w:rsidP="001563B7">
      <w:pPr>
        <w:autoSpaceDE w:val="0"/>
        <w:autoSpaceDN w:val="0"/>
        <w:adjustRightInd w:val="0"/>
        <w:rPr>
          <w:bCs/>
          <w:sz w:val="22"/>
          <w:szCs w:val="22"/>
        </w:rPr>
      </w:pPr>
      <w:r w:rsidRPr="00B63ABD">
        <w:rPr>
          <w:bCs/>
          <w:sz w:val="22"/>
          <w:szCs w:val="22"/>
        </w:rPr>
        <w:t>Electoral Boundaries Commission Act 1982</w:t>
      </w:r>
    </w:p>
    <w:p w14:paraId="67910140" w14:textId="77777777" w:rsidR="00051F07" w:rsidRPr="00B63ABD" w:rsidRDefault="00051F07" w:rsidP="001563B7">
      <w:pPr>
        <w:autoSpaceDE w:val="0"/>
        <w:autoSpaceDN w:val="0"/>
        <w:adjustRightInd w:val="0"/>
        <w:rPr>
          <w:bCs/>
          <w:sz w:val="22"/>
          <w:szCs w:val="22"/>
        </w:rPr>
      </w:pPr>
      <w:r w:rsidRPr="00B63ABD">
        <w:rPr>
          <w:bCs/>
          <w:sz w:val="22"/>
          <w:szCs w:val="22"/>
        </w:rPr>
        <w:t>Land Act 1958 –</w:t>
      </w:r>
    </w:p>
    <w:p w14:paraId="40E9DAAD" w14:textId="40FE61FF" w:rsidR="00051F07" w:rsidRPr="00B63ABD" w:rsidRDefault="00051F07" w:rsidP="001563B7">
      <w:pPr>
        <w:numPr>
          <w:ilvl w:val="0"/>
          <w:numId w:val="57"/>
        </w:numPr>
        <w:autoSpaceDE w:val="0"/>
        <w:autoSpaceDN w:val="0"/>
        <w:adjustRightInd w:val="0"/>
        <w:rPr>
          <w:bCs/>
          <w:sz w:val="22"/>
          <w:szCs w:val="22"/>
        </w:rPr>
      </w:pPr>
      <w:r w:rsidRPr="00B63ABD">
        <w:rPr>
          <w:bCs/>
          <w:sz w:val="22"/>
          <w:szCs w:val="22"/>
        </w:rPr>
        <w:t>Subdivisions 1 and 2 of Division 9 of Part 1, in so far as they relate to the exercise of powers in respect of the land described as Crown Allotment 13A of Section 92 at North Melbourne in the Parish of Jika Jika, being the site of the Public Record Office of Victoria</w:t>
      </w:r>
    </w:p>
    <w:p w14:paraId="46042FA6" w14:textId="0CCAAF9F" w:rsidR="00FF1762" w:rsidRPr="00B63ABD" w:rsidRDefault="00FF1762" w:rsidP="001563B7">
      <w:pPr>
        <w:ind w:left="360"/>
        <w:rPr>
          <w:sz w:val="22"/>
          <w:szCs w:val="22"/>
        </w:rPr>
      </w:pPr>
      <w:r w:rsidRPr="00B63ABD">
        <w:rPr>
          <w:sz w:val="22"/>
          <w:szCs w:val="22"/>
        </w:rPr>
        <w:t>(</w:t>
      </w:r>
      <w:r w:rsidR="00617F74" w:rsidRPr="00B63ABD">
        <w:rPr>
          <w:sz w:val="22"/>
          <w:szCs w:val="22"/>
        </w:rPr>
        <w:t>T</w:t>
      </w:r>
      <w:r w:rsidRPr="00B63ABD">
        <w:rPr>
          <w:sz w:val="22"/>
          <w:szCs w:val="22"/>
        </w:rPr>
        <w:t xml:space="preserve">he Act is otherwise administered by the Assistant Treasurer, the Attorney-General, the Minister for Corrections, the Minister for Creative Industries, the Minister for </w:t>
      </w:r>
      <w:r w:rsidR="008667E2">
        <w:rPr>
          <w:sz w:val="22"/>
          <w:szCs w:val="22"/>
        </w:rPr>
        <w:t>Environment and Climate Action</w:t>
      </w:r>
      <w:r w:rsidRPr="00B63ABD">
        <w:rPr>
          <w:sz w:val="22"/>
          <w:szCs w:val="22"/>
        </w:rPr>
        <w:t>, the Minister for Health, the Minister for Ports and Freight and the Minister for Roads</w:t>
      </w:r>
      <w:r w:rsidR="00617F74" w:rsidRPr="00B63ABD">
        <w:rPr>
          <w:sz w:val="22"/>
          <w:szCs w:val="22"/>
        </w:rPr>
        <w:t xml:space="preserve"> and Road Safety</w:t>
      </w:r>
      <w:r w:rsidRPr="00B63ABD">
        <w:rPr>
          <w:sz w:val="22"/>
          <w:szCs w:val="22"/>
        </w:rPr>
        <w:t>)</w:t>
      </w:r>
    </w:p>
    <w:p w14:paraId="6677044C" w14:textId="77777777" w:rsidR="00051F07" w:rsidRPr="00B63ABD" w:rsidRDefault="00051F07" w:rsidP="00051F07">
      <w:pPr>
        <w:rPr>
          <w:sz w:val="22"/>
          <w:szCs w:val="22"/>
        </w:rPr>
      </w:pPr>
    </w:p>
    <w:p w14:paraId="7EECD58F" w14:textId="720AE1E3" w:rsidR="00051F07" w:rsidRPr="00B63ABD" w:rsidRDefault="00051F07" w:rsidP="001563B7">
      <w:pPr>
        <w:autoSpaceDE w:val="0"/>
        <w:autoSpaceDN w:val="0"/>
        <w:adjustRightInd w:val="0"/>
        <w:rPr>
          <w:bCs/>
          <w:sz w:val="22"/>
          <w:szCs w:val="22"/>
        </w:rPr>
      </w:pPr>
      <w:r w:rsidRPr="00B63ABD">
        <w:rPr>
          <w:bCs/>
          <w:sz w:val="22"/>
          <w:szCs w:val="22"/>
        </w:rPr>
        <w:t>Members of Parliament (Standards) Act 1978</w:t>
      </w:r>
    </w:p>
    <w:p w14:paraId="5EC9DC1D" w14:textId="77777777" w:rsidR="00051F07" w:rsidRPr="00B63ABD" w:rsidRDefault="00051F07" w:rsidP="001563B7">
      <w:pPr>
        <w:autoSpaceDE w:val="0"/>
        <w:autoSpaceDN w:val="0"/>
        <w:adjustRightInd w:val="0"/>
        <w:rPr>
          <w:bCs/>
          <w:sz w:val="22"/>
          <w:szCs w:val="22"/>
        </w:rPr>
      </w:pPr>
      <w:r w:rsidRPr="00B63ABD">
        <w:rPr>
          <w:bCs/>
          <w:sz w:val="22"/>
          <w:szCs w:val="22"/>
        </w:rPr>
        <w:t xml:space="preserve">Parliamentary Administration Act 2005 – Except: </w:t>
      </w:r>
    </w:p>
    <w:p w14:paraId="7649D8E3" w14:textId="028E2D9B" w:rsidR="00637BFA" w:rsidRPr="00B63ABD" w:rsidRDefault="00637BFA" w:rsidP="00617F74">
      <w:pPr>
        <w:numPr>
          <w:ilvl w:val="0"/>
          <w:numId w:val="57"/>
        </w:numPr>
        <w:autoSpaceDE w:val="0"/>
        <w:autoSpaceDN w:val="0"/>
        <w:adjustRightInd w:val="0"/>
        <w:rPr>
          <w:bCs/>
          <w:sz w:val="22"/>
          <w:szCs w:val="22"/>
        </w:rPr>
      </w:pPr>
      <w:r w:rsidRPr="00B63ABD">
        <w:rPr>
          <w:sz w:val="22"/>
          <w:szCs w:val="22"/>
          <w:lang w:eastAsia="en-AU"/>
        </w:rPr>
        <w:t>Part 2 and sections 14-17</w:t>
      </w:r>
      <w:r w:rsidR="00C70060" w:rsidRPr="00B63ABD">
        <w:rPr>
          <w:sz w:val="22"/>
          <w:szCs w:val="22"/>
          <w:lang w:eastAsia="en-AU"/>
        </w:rPr>
        <w:t xml:space="preserve"> (these </w:t>
      </w:r>
      <w:r w:rsidR="00C70060" w:rsidRPr="00B63ABD">
        <w:rPr>
          <w:bCs/>
          <w:sz w:val="22"/>
          <w:szCs w:val="22"/>
        </w:rPr>
        <w:t>provisions are administered by the Premier</w:t>
      </w:r>
      <w:r w:rsidR="00FB125B" w:rsidRPr="00B63ABD">
        <w:rPr>
          <w:bCs/>
          <w:sz w:val="22"/>
          <w:szCs w:val="22"/>
        </w:rPr>
        <w:t>)</w:t>
      </w:r>
    </w:p>
    <w:p w14:paraId="010E2678" w14:textId="4D44224E" w:rsidR="00051F07" w:rsidRPr="00B63ABD" w:rsidRDefault="00051F07" w:rsidP="001563B7">
      <w:pPr>
        <w:numPr>
          <w:ilvl w:val="0"/>
          <w:numId w:val="57"/>
        </w:numPr>
        <w:autoSpaceDE w:val="0"/>
        <w:autoSpaceDN w:val="0"/>
        <w:adjustRightInd w:val="0"/>
        <w:rPr>
          <w:bCs/>
          <w:sz w:val="22"/>
          <w:szCs w:val="22"/>
        </w:rPr>
      </w:pPr>
      <w:r w:rsidRPr="00B63ABD">
        <w:rPr>
          <w:bCs/>
          <w:sz w:val="22"/>
          <w:szCs w:val="22"/>
        </w:rPr>
        <w:t>Part 5</w:t>
      </w:r>
      <w:r w:rsidR="003F0783" w:rsidRPr="00B63ABD">
        <w:rPr>
          <w:bCs/>
          <w:sz w:val="22"/>
          <w:szCs w:val="22"/>
        </w:rPr>
        <w:t xml:space="preserve"> (this </w:t>
      </w:r>
      <w:r w:rsidR="008F0BBA" w:rsidRPr="00B63ABD">
        <w:rPr>
          <w:bCs/>
          <w:sz w:val="22"/>
          <w:szCs w:val="22"/>
        </w:rPr>
        <w:t xml:space="preserve">Part </w:t>
      </w:r>
      <w:r w:rsidR="003F0783" w:rsidRPr="00B63ABD">
        <w:rPr>
          <w:bCs/>
          <w:sz w:val="22"/>
          <w:szCs w:val="22"/>
        </w:rPr>
        <w:t xml:space="preserve">is </w:t>
      </w:r>
      <w:r w:rsidR="003147A8" w:rsidRPr="00B63ABD">
        <w:rPr>
          <w:bCs/>
          <w:sz w:val="22"/>
          <w:szCs w:val="22"/>
        </w:rPr>
        <w:t xml:space="preserve">jointly and severally </w:t>
      </w:r>
      <w:r w:rsidR="008F0BBA" w:rsidRPr="00B63ABD">
        <w:rPr>
          <w:bCs/>
          <w:sz w:val="22"/>
          <w:szCs w:val="22"/>
        </w:rPr>
        <w:t xml:space="preserve">administered </w:t>
      </w:r>
      <w:r w:rsidR="003147A8" w:rsidRPr="00B63ABD">
        <w:rPr>
          <w:bCs/>
          <w:sz w:val="22"/>
          <w:szCs w:val="22"/>
        </w:rPr>
        <w:t>with</w:t>
      </w:r>
      <w:r w:rsidR="003F0783" w:rsidRPr="00B63ABD">
        <w:rPr>
          <w:bCs/>
          <w:sz w:val="22"/>
          <w:szCs w:val="22"/>
        </w:rPr>
        <w:t xml:space="preserve"> the Premier)</w:t>
      </w:r>
    </w:p>
    <w:p w14:paraId="16E68C95" w14:textId="77777777" w:rsidR="00051F07" w:rsidRPr="00B63ABD" w:rsidRDefault="00051F07" w:rsidP="00051F07">
      <w:pPr>
        <w:rPr>
          <w:b/>
          <w:sz w:val="22"/>
          <w:szCs w:val="22"/>
        </w:rPr>
      </w:pPr>
    </w:p>
    <w:p w14:paraId="25ABF272" w14:textId="77777777" w:rsidR="00051F07" w:rsidRPr="00B63ABD" w:rsidRDefault="00051F07" w:rsidP="001563B7">
      <w:pPr>
        <w:autoSpaceDE w:val="0"/>
        <w:autoSpaceDN w:val="0"/>
        <w:adjustRightInd w:val="0"/>
        <w:rPr>
          <w:bCs/>
          <w:sz w:val="22"/>
          <w:szCs w:val="22"/>
        </w:rPr>
      </w:pPr>
      <w:r w:rsidRPr="00B63ABD">
        <w:rPr>
          <w:bCs/>
          <w:sz w:val="22"/>
          <w:szCs w:val="22"/>
        </w:rPr>
        <w:t>Parliamentary Precincts Act 2001</w:t>
      </w:r>
    </w:p>
    <w:p w14:paraId="5080B4E0" w14:textId="77777777" w:rsidR="00051F07" w:rsidRPr="00B63ABD" w:rsidRDefault="00051F07" w:rsidP="001563B7">
      <w:pPr>
        <w:autoSpaceDE w:val="0"/>
        <w:autoSpaceDN w:val="0"/>
        <w:adjustRightInd w:val="0"/>
        <w:rPr>
          <w:bCs/>
          <w:sz w:val="22"/>
          <w:szCs w:val="22"/>
        </w:rPr>
      </w:pPr>
      <w:r w:rsidRPr="00B63ABD">
        <w:rPr>
          <w:bCs/>
          <w:sz w:val="22"/>
          <w:szCs w:val="22"/>
        </w:rPr>
        <w:t>Parliamentary Salaries, Allowances and Superannuation Act 1968 – Except:</w:t>
      </w:r>
    </w:p>
    <w:p w14:paraId="74A7D312" w14:textId="32773559" w:rsidR="00051F07" w:rsidRPr="00B63ABD" w:rsidRDefault="00051F07" w:rsidP="001549C4">
      <w:pPr>
        <w:numPr>
          <w:ilvl w:val="0"/>
          <w:numId w:val="64"/>
        </w:numPr>
        <w:spacing w:before="100" w:beforeAutospacing="1" w:after="100" w:afterAutospacing="1"/>
        <w:contextualSpacing/>
        <w:rPr>
          <w:sz w:val="22"/>
          <w:szCs w:val="22"/>
        </w:rPr>
      </w:pPr>
      <w:r w:rsidRPr="00B63ABD">
        <w:rPr>
          <w:sz w:val="22"/>
          <w:szCs w:val="22"/>
        </w:rPr>
        <w:t xml:space="preserve">Sections 6(6), 9K(3), 9K(5) and 9L </w:t>
      </w:r>
      <w:r w:rsidR="003F0783" w:rsidRPr="00B63ABD">
        <w:rPr>
          <w:sz w:val="22"/>
          <w:szCs w:val="22"/>
        </w:rPr>
        <w:t>(these sections are administered by the Assistant Treasurer)</w:t>
      </w:r>
    </w:p>
    <w:p w14:paraId="65594C07" w14:textId="395536D9" w:rsidR="00051F07" w:rsidRPr="00B63ABD" w:rsidRDefault="00051F07" w:rsidP="001549C4">
      <w:pPr>
        <w:numPr>
          <w:ilvl w:val="0"/>
          <w:numId w:val="64"/>
        </w:numPr>
        <w:spacing w:before="100" w:beforeAutospacing="1" w:after="100" w:afterAutospacing="1"/>
        <w:contextualSpacing/>
        <w:rPr>
          <w:sz w:val="22"/>
          <w:szCs w:val="22"/>
        </w:rPr>
      </w:pPr>
      <w:r w:rsidRPr="00B63ABD">
        <w:rPr>
          <w:sz w:val="22"/>
          <w:szCs w:val="22"/>
        </w:rPr>
        <w:t xml:space="preserve">Part 3 </w:t>
      </w:r>
      <w:r w:rsidR="003F0783" w:rsidRPr="00B63ABD">
        <w:rPr>
          <w:sz w:val="22"/>
          <w:szCs w:val="22"/>
        </w:rPr>
        <w:t>(this Part is administered by the Assistant Treasurer)</w:t>
      </w:r>
    </w:p>
    <w:p w14:paraId="2DC6975D" w14:textId="77777777" w:rsidR="00051F07" w:rsidRPr="00B63ABD" w:rsidRDefault="00051F07" w:rsidP="00051F07">
      <w:pPr>
        <w:spacing w:before="100" w:beforeAutospacing="1" w:after="100" w:afterAutospacing="1"/>
        <w:contextualSpacing/>
        <w:rPr>
          <w:sz w:val="22"/>
          <w:szCs w:val="22"/>
        </w:rPr>
      </w:pPr>
    </w:p>
    <w:p w14:paraId="36A99710" w14:textId="7D11E0DF" w:rsidR="00051F07" w:rsidRPr="00B63ABD" w:rsidRDefault="00051F07" w:rsidP="001563B7">
      <w:pPr>
        <w:autoSpaceDE w:val="0"/>
        <w:autoSpaceDN w:val="0"/>
        <w:adjustRightInd w:val="0"/>
        <w:rPr>
          <w:bCs/>
          <w:sz w:val="22"/>
          <w:szCs w:val="22"/>
        </w:rPr>
      </w:pPr>
      <w:bookmarkStart w:id="29" w:name="_Hlk88128720"/>
      <w:r w:rsidRPr="00B63ABD">
        <w:rPr>
          <w:bCs/>
          <w:sz w:val="22"/>
          <w:szCs w:val="22"/>
        </w:rPr>
        <w:t>Public Administration Act 2004 –</w:t>
      </w:r>
      <w:r w:rsidR="00C70060" w:rsidRPr="00B63ABD">
        <w:rPr>
          <w:bCs/>
          <w:sz w:val="22"/>
          <w:szCs w:val="22"/>
        </w:rPr>
        <w:t xml:space="preserve"> Except:</w:t>
      </w:r>
    </w:p>
    <w:p w14:paraId="79CFA956" w14:textId="49E4E3CD" w:rsidR="00996389" w:rsidRPr="00B63ABD" w:rsidRDefault="00996389" w:rsidP="00996389">
      <w:pPr>
        <w:numPr>
          <w:ilvl w:val="0"/>
          <w:numId w:val="63"/>
        </w:numPr>
        <w:autoSpaceDE w:val="0"/>
        <w:autoSpaceDN w:val="0"/>
        <w:adjustRightInd w:val="0"/>
        <w:rPr>
          <w:sz w:val="22"/>
          <w:szCs w:val="22"/>
          <w:lang w:eastAsia="en-AU"/>
        </w:rPr>
      </w:pPr>
      <w:r w:rsidRPr="00B63ABD">
        <w:rPr>
          <w:sz w:val="22"/>
          <w:szCs w:val="22"/>
          <w:lang w:eastAsia="en-AU"/>
        </w:rPr>
        <w:t>Parts 1, 2 and 8</w:t>
      </w:r>
      <w:r w:rsidR="00541424" w:rsidRPr="00B63ABD">
        <w:rPr>
          <w:sz w:val="22"/>
          <w:szCs w:val="22"/>
          <w:lang w:eastAsia="en-AU"/>
        </w:rPr>
        <w:t>, section 67(3)(d) and Divisions 2 and 3 of Part 6</w:t>
      </w:r>
      <w:r w:rsidRPr="00B63ABD">
        <w:rPr>
          <w:sz w:val="22"/>
          <w:szCs w:val="22"/>
          <w:lang w:eastAsia="en-AU"/>
        </w:rPr>
        <w:t xml:space="preserve"> (these </w:t>
      </w:r>
      <w:r w:rsidR="00541424" w:rsidRPr="00B63ABD">
        <w:rPr>
          <w:sz w:val="22"/>
          <w:szCs w:val="22"/>
          <w:lang w:eastAsia="en-AU"/>
        </w:rPr>
        <w:t xml:space="preserve">provisions </w:t>
      </w:r>
      <w:r w:rsidRPr="00B63ABD">
        <w:rPr>
          <w:sz w:val="22"/>
          <w:szCs w:val="22"/>
          <w:lang w:eastAsia="en-AU"/>
        </w:rPr>
        <w:t>are jointly and severally administered with the Premier)</w:t>
      </w:r>
    </w:p>
    <w:p w14:paraId="4B37F1F0" w14:textId="799C0B5B" w:rsidR="00245BA5" w:rsidRPr="00B63ABD" w:rsidRDefault="00A23D85" w:rsidP="00245BA5">
      <w:pPr>
        <w:numPr>
          <w:ilvl w:val="0"/>
          <w:numId w:val="63"/>
        </w:numPr>
        <w:autoSpaceDE w:val="0"/>
        <w:autoSpaceDN w:val="0"/>
        <w:adjustRightInd w:val="0"/>
        <w:rPr>
          <w:sz w:val="22"/>
          <w:szCs w:val="22"/>
          <w:lang w:eastAsia="en-AU"/>
        </w:rPr>
      </w:pPr>
      <w:r w:rsidRPr="00B63ABD">
        <w:rPr>
          <w:sz w:val="22"/>
          <w:szCs w:val="22"/>
          <w:lang w:eastAsia="en-AU"/>
        </w:rPr>
        <w:t>Part 3</w:t>
      </w:r>
      <w:r w:rsidR="00245BA5" w:rsidRPr="00B63ABD">
        <w:rPr>
          <w:sz w:val="22"/>
          <w:szCs w:val="22"/>
          <w:lang w:eastAsia="en-AU"/>
        </w:rPr>
        <w:t xml:space="preserve"> (th</w:t>
      </w:r>
      <w:r w:rsidRPr="00B63ABD">
        <w:rPr>
          <w:sz w:val="22"/>
          <w:szCs w:val="22"/>
          <w:lang w:eastAsia="en-AU"/>
        </w:rPr>
        <w:t>is</w:t>
      </w:r>
      <w:r w:rsidR="00245BA5" w:rsidRPr="00B63ABD">
        <w:rPr>
          <w:sz w:val="22"/>
          <w:szCs w:val="22"/>
          <w:lang w:eastAsia="en-AU"/>
        </w:rPr>
        <w:t xml:space="preserve"> </w:t>
      </w:r>
      <w:r w:rsidRPr="00B63ABD">
        <w:rPr>
          <w:sz w:val="22"/>
          <w:szCs w:val="22"/>
          <w:lang w:eastAsia="en-AU"/>
        </w:rPr>
        <w:t>Part is</w:t>
      </w:r>
      <w:r w:rsidR="00245BA5" w:rsidRPr="00B63ABD">
        <w:rPr>
          <w:sz w:val="22"/>
          <w:szCs w:val="22"/>
          <w:lang w:eastAsia="en-AU"/>
        </w:rPr>
        <w:t xml:space="preserve"> administered by the Premier)</w:t>
      </w:r>
    </w:p>
    <w:p w14:paraId="3982415D" w14:textId="01B9ADDB" w:rsidR="00C70060" w:rsidRPr="00B63ABD" w:rsidRDefault="00C70060" w:rsidP="00C70060">
      <w:pPr>
        <w:pStyle w:val="ListParagraph"/>
        <w:numPr>
          <w:ilvl w:val="0"/>
          <w:numId w:val="63"/>
        </w:numPr>
        <w:autoSpaceDE w:val="0"/>
        <w:autoSpaceDN w:val="0"/>
        <w:adjustRightInd w:val="0"/>
        <w:rPr>
          <w:sz w:val="22"/>
          <w:szCs w:val="22"/>
          <w:lang w:eastAsia="en-AU"/>
        </w:rPr>
      </w:pPr>
      <w:r w:rsidRPr="00B63ABD">
        <w:rPr>
          <w:sz w:val="22"/>
          <w:szCs w:val="22"/>
          <w:lang w:eastAsia="en-AU"/>
        </w:rPr>
        <w:t>Part 5A (this Part is administered by the Premier)</w:t>
      </w:r>
    </w:p>
    <w:p w14:paraId="55126068" w14:textId="64B253EE" w:rsidR="00C70060" w:rsidRPr="00B63ABD" w:rsidRDefault="00C70060" w:rsidP="00C70060">
      <w:pPr>
        <w:pStyle w:val="ListParagraph"/>
        <w:numPr>
          <w:ilvl w:val="0"/>
          <w:numId w:val="63"/>
        </w:numPr>
        <w:autoSpaceDE w:val="0"/>
        <w:autoSpaceDN w:val="0"/>
        <w:adjustRightInd w:val="0"/>
        <w:rPr>
          <w:sz w:val="22"/>
          <w:szCs w:val="22"/>
          <w:lang w:eastAsia="en-AU"/>
        </w:rPr>
      </w:pPr>
      <w:r w:rsidRPr="00B63ABD">
        <w:rPr>
          <w:sz w:val="22"/>
          <w:szCs w:val="22"/>
          <w:lang w:eastAsia="en-AU"/>
        </w:rPr>
        <w:t xml:space="preserve">Sections </w:t>
      </w:r>
      <w:r w:rsidR="00541424" w:rsidRPr="00B63ABD">
        <w:rPr>
          <w:sz w:val="22"/>
          <w:szCs w:val="22"/>
          <w:lang w:eastAsia="en-AU"/>
        </w:rPr>
        <w:t xml:space="preserve">66(3), </w:t>
      </w:r>
      <w:r w:rsidRPr="00B63ABD">
        <w:rPr>
          <w:sz w:val="22"/>
          <w:szCs w:val="22"/>
          <w:lang w:eastAsia="en-AU"/>
        </w:rPr>
        <w:t>98 – 98A (these sections are administered by the Premier)</w:t>
      </w:r>
    </w:p>
    <w:p w14:paraId="750C9A27" w14:textId="40A04669" w:rsidR="00541424" w:rsidRPr="00B63ABD" w:rsidRDefault="00A23D85" w:rsidP="00541424">
      <w:pPr>
        <w:numPr>
          <w:ilvl w:val="0"/>
          <w:numId w:val="63"/>
        </w:numPr>
        <w:autoSpaceDE w:val="0"/>
        <w:autoSpaceDN w:val="0"/>
        <w:adjustRightInd w:val="0"/>
        <w:rPr>
          <w:sz w:val="22"/>
          <w:szCs w:val="22"/>
          <w:lang w:eastAsia="en-AU"/>
        </w:rPr>
      </w:pPr>
      <w:r w:rsidRPr="00B63ABD">
        <w:rPr>
          <w:sz w:val="22"/>
          <w:szCs w:val="22"/>
          <w:lang w:eastAsia="en-AU"/>
        </w:rPr>
        <w:t xml:space="preserve">Part 7A </w:t>
      </w:r>
      <w:r w:rsidR="00541424" w:rsidRPr="00B63ABD">
        <w:rPr>
          <w:sz w:val="22"/>
          <w:szCs w:val="22"/>
          <w:lang w:eastAsia="en-AU"/>
        </w:rPr>
        <w:t>(th</w:t>
      </w:r>
      <w:r w:rsidRPr="00B63ABD">
        <w:rPr>
          <w:sz w:val="22"/>
          <w:szCs w:val="22"/>
          <w:lang w:eastAsia="en-AU"/>
        </w:rPr>
        <w:t>is Part is</w:t>
      </w:r>
      <w:r w:rsidR="00541424" w:rsidRPr="00B63ABD">
        <w:rPr>
          <w:sz w:val="22"/>
          <w:szCs w:val="22"/>
          <w:lang w:eastAsia="en-AU"/>
        </w:rPr>
        <w:t xml:space="preserve"> administered by the Premier)</w:t>
      </w:r>
    </w:p>
    <w:bookmarkEnd w:id="29"/>
    <w:p w14:paraId="5B0E6A8D" w14:textId="77777777" w:rsidR="00C70060" w:rsidRPr="00B63ABD" w:rsidRDefault="00C70060" w:rsidP="001563B7">
      <w:pPr>
        <w:autoSpaceDE w:val="0"/>
        <w:autoSpaceDN w:val="0"/>
        <w:adjustRightInd w:val="0"/>
        <w:rPr>
          <w:bCs/>
          <w:sz w:val="22"/>
          <w:szCs w:val="22"/>
        </w:rPr>
      </w:pPr>
    </w:p>
    <w:p w14:paraId="4B05BE06" w14:textId="0C4581D9" w:rsidR="00051F07" w:rsidRPr="00A942E0" w:rsidRDefault="00051F07" w:rsidP="001563B7">
      <w:pPr>
        <w:autoSpaceDE w:val="0"/>
        <w:autoSpaceDN w:val="0"/>
        <w:adjustRightInd w:val="0"/>
        <w:rPr>
          <w:bCs/>
          <w:sz w:val="22"/>
          <w:szCs w:val="22"/>
        </w:rPr>
      </w:pPr>
      <w:r w:rsidRPr="00A942E0">
        <w:rPr>
          <w:bCs/>
          <w:sz w:val="22"/>
          <w:szCs w:val="22"/>
        </w:rPr>
        <w:t>Public Records Act 1973</w:t>
      </w:r>
      <w:r w:rsidR="00CC6430" w:rsidRPr="00A942E0">
        <w:rPr>
          <w:bCs/>
          <w:sz w:val="22"/>
          <w:szCs w:val="22"/>
        </w:rPr>
        <w:t xml:space="preserve"> – Except:</w:t>
      </w:r>
    </w:p>
    <w:p w14:paraId="619329B0" w14:textId="4FD00DF9" w:rsidR="00CC6430" w:rsidRPr="00A942E0" w:rsidRDefault="00CC6430" w:rsidP="00CC6430">
      <w:pPr>
        <w:numPr>
          <w:ilvl w:val="0"/>
          <w:numId w:val="63"/>
        </w:numPr>
        <w:autoSpaceDE w:val="0"/>
        <w:autoSpaceDN w:val="0"/>
        <w:adjustRightInd w:val="0"/>
        <w:rPr>
          <w:sz w:val="22"/>
          <w:szCs w:val="22"/>
          <w:lang w:eastAsia="en-AU"/>
        </w:rPr>
      </w:pPr>
      <w:r w:rsidRPr="008A786F">
        <w:rPr>
          <w:sz w:val="22"/>
          <w:szCs w:val="22"/>
          <w:lang w:eastAsia="en-AU"/>
        </w:rPr>
        <w:t xml:space="preserve">In so far as the Act relates to public records in the possession of, transferred from or to be transferred from </w:t>
      </w:r>
      <w:r w:rsidR="007C77BD" w:rsidRPr="008A786F">
        <w:rPr>
          <w:sz w:val="22"/>
          <w:szCs w:val="22"/>
          <w:lang w:eastAsia="en-AU"/>
        </w:rPr>
        <w:t>the Cabinet Office</w:t>
      </w:r>
      <w:r w:rsidRPr="00A942E0">
        <w:rPr>
          <w:sz w:val="22"/>
          <w:szCs w:val="22"/>
          <w:lang w:eastAsia="en-AU"/>
        </w:rPr>
        <w:t xml:space="preserve"> </w:t>
      </w:r>
      <w:r w:rsidRPr="008A786F">
        <w:rPr>
          <w:sz w:val="22"/>
          <w:szCs w:val="22"/>
          <w:lang w:eastAsia="en-AU"/>
        </w:rPr>
        <w:t>(in so far as the Act relates to those matters, the Act is administered by the Premier)</w:t>
      </w:r>
    </w:p>
    <w:p w14:paraId="6BA18EA1" w14:textId="77777777" w:rsidR="00CC6430" w:rsidRPr="008A786F" w:rsidRDefault="00CC6430" w:rsidP="008A786F">
      <w:pPr>
        <w:autoSpaceDE w:val="0"/>
        <w:autoSpaceDN w:val="0"/>
        <w:adjustRightInd w:val="0"/>
        <w:ind w:left="360"/>
        <w:rPr>
          <w:sz w:val="22"/>
          <w:szCs w:val="22"/>
          <w:lang w:eastAsia="en-AU"/>
        </w:rPr>
      </w:pPr>
    </w:p>
    <w:p w14:paraId="3657CF9C" w14:textId="77777777" w:rsidR="00051F07" w:rsidRPr="00B63ABD" w:rsidRDefault="00051F07" w:rsidP="001563B7">
      <w:pPr>
        <w:autoSpaceDE w:val="0"/>
        <w:autoSpaceDN w:val="0"/>
        <w:adjustRightInd w:val="0"/>
        <w:rPr>
          <w:bCs/>
          <w:sz w:val="22"/>
          <w:szCs w:val="22"/>
        </w:rPr>
      </w:pPr>
      <w:r w:rsidRPr="00B63ABD">
        <w:rPr>
          <w:bCs/>
          <w:sz w:val="22"/>
          <w:szCs w:val="22"/>
        </w:rPr>
        <w:t>Service Victoria Act 2018</w:t>
      </w:r>
    </w:p>
    <w:p w14:paraId="36C1A44B" w14:textId="746088D1" w:rsidR="001F6779" w:rsidRPr="00B63ABD" w:rsidRDefault="001F6779" w:rsidP="001F6779">
      <w:pPr>
        <w:autoSpaceDE w:val="0"/>
        <w:autoSpaceDN w:val="0"/>
        <w:adjustRightInd w:val="0"/>
        <w:rPr>
          <w:bCs/>
          <w:sz w:val="22"/>
          <w:szCs w:val="22"/>
        </w:rPr>
      </w:pPr>
      <w:r w:rsidRPr="00B63ABD">
        <w:rPr>
          <w:bCs/>
          <w:sz w:val="22"/>
          <w:szCs w:val="22"/>
        </w:rPr>
        <w:t xml:space="preserve">State Owned Enterprises Act 1992 – </w:t>
      </w:r>
    </w:p>
    <w:p w14:paraId="3DC898F4" w14:textId="671FADCD" w:rsidR="001F6779" w:rsidRPr="00B63ABD" w:rsidRDefault="001F6779" w:rsidP="001F6779">
      <w:pPr>
        <w:numPr>
          <w:ilvl w:val="0"/>
          <w:numId w:val="39"/>
        </w:numPr>
        <w:autoSpaceDE w:val="0"/>
        <w:autoSpaceDN w:val="0"/>
        <w:adjustRightInd w:val="0"/>
        <w:rPr>
          <w:sz w:val="22"/>
          <w:szCs w:val="22"/>
          <w:lang w:eastAsia="en-AU"/>
        </w:rPr>
      </w:pPr>
      <w:r w:rsidRPr="00B63ABD">
        <w:rPr>
          <w:sz w:val="22"/>
          <w:szCs w:val="22"/>
          <w:lang w:eastAsia="en-AU"/>
        </w:rPr>
        <w:t xml:space="preserve">Division 2 of Part 2 in so far as it relates to the CenITex </w:t>
      </w:r>
    </w:p>
    <w:p w14:paraId="455B84B6" w14:textId="56C02FD1" w:rsidR="001F6779" w:rsidRPr="00B63ABD" w:rsidRDefault="001F6779" w:rsidP="001563B7">
      <w:pPr>
        <w:autoSpaceDE w:val="0"/>
        <w:autoSpaceDN w:val="0"/>
        <w:adjustRightInd w:val="0"/>
        <w:ind w:left="426"/>
        <w:rPr>
          <w:sz w:val="22"/>
          <w:szCs w:val="22"/>
          <w:lang w:eastAsia="en-AU"/>
        </w:rPr>
      </w:pPr>
      <w:r w:rsidRPr="00B63ABD">
        <w:rPr>
          <w:sz w:val="22"/>
          <w:szCs w:val="22"/>
          <w:lang w:eastAsia="en-AU"/>
        </w:rPr>
        <w:t xml:space="preserve">(The Act is otherwise administered by the Minister for </w:t>
      </w:r>
      <w:r w:rsidR="008667E2">
        <w:rPr>
          <w:sz w:val="22"/>
          <w:szCs w:val="22"/>
          <w:lang w:eastAsia="en-AU"/>
        </w:rPr>
        <w:t>Environment and Climate Action</w:t>
      </w:r>
      <w:r w:rsidRPr="00B63ABD">
        <w:rPr>
          <w:sz w:val="22"/>
          <w:szCs w:val="22"/>
          <w:lang w:eastAsia="en-AU"/>
        </w:rPr>
        <w:t>, the Minister for Multicultural Affairs</w:t>
      </w:r>
      <w:r w:rsidR="008B23DB" w:rsidRPr="00B63ABD">
        <w:rPr>
          <w:sz w:val="22"/>
          <w:szCs w:val="22"/>
          <w:lang w:eastAsia="en-AU"/>
        </w:rPr>
        <w:t>, the Minister for Water and the Treasurer</w:t>
      </w:r>
      <w:r w:rsidRPr="00B63ABD">
        <w:rPr>
          <w:sz w:val="22"/>
          <w:szCs w:val="22"/>
          <w:lang w:eastAsia="en-AU"/>
        </w:rPr>
        <w:t>)</w:t>
      </w:r>
    </w:p>
    <w:p w14:paraId="5DF5B8DB" w14:textId="77777777" w:rsidR="001F6779" w:rsidRPr="00B63ABD" w:rsidRDefault="001F6779" w:rsidP="00051F07">
      <w:pPr>
        <w:spacing w:before="100" w:beforeAutospacing="1" w:after="100" w:afterAutospacing="1"/>
        <w:contextualSpacing/>
        <w:rPr>
          <w:b/>
          <w:bCs/>
          <w:sz w:val="22"/>
          <w:szCs w:val="22"/>
        </w:rPr>
      </w:pPr>
    </w:p>
    <w:p w14:paraId="03588E2B" w14:textId="77777777" w:rsidR="00522D32" w:rsidRPr="00B63ABD" w:rsidRDefault="00522D32" w:rsidP="00522D32">
      <w:pPr>
        <w:autoSpaceDE w:val="0"/>
        <w:autoSpaceDN w:val="0"/>
        <w:adjustRightInd w:val="0"/>
        <w:rPr>
          <w:sz w:val="22"/>
          <w:szCs w:val="22"/>
          <w:lang w:eastAsia="en-AU"/>
        </w:rPr>
      </w:pPr>
      <w:r w:rsidRPr="00B63ABD">
        <w:rPr>
          <w:sz w:val="22"/>
          <w:szCs w:val="22"/>
          <w:lang w:eastAsia="en-AU"/>
        </w:rPr>
        <w:t>Subordinate Legislation Act 1994 – Except:</w:t>
      </w:r>
    </w:p>
    <w:p w14:paraId="7752CC8D" w14:textId="77777777" w:rsidR="00522D32" w:rsidRPr="00B63ABD" w:rsidRDefault="00522D32" w:rsidP="00522D32">
      <w:pPr>
        <w:numPr>
          <w:ilvl w:val="0"/>
          <w:numId w:val="41"/>
        </w:numPr>
        <w:autoSpaceDE w:val="0"/>
        <w:autoSpaceDN w:val="0"/>
        <w:adjustRightInd w:val="0"/>
        <w:rPr>
          <w:sz w:val="22"/>
          <w:szCs w:val="22"/>
          <w:lang w:eastAsia="en-AU"/>
        </w:rPr>
      </w:pPr>
      <w:r w:rsidRPr="00B63ABD">
        <w:rPr>
          <w:sz w:val="22"/>
          <w:szCs w:val="22"/>
          <w:lang w:eastAsia="en-AU"/>
        </w:rPr>
        <w:t>Sections 5A, 9 and 12G (these sections are administered by the Premier)</w:t>
      </w:r>
    </w:p>
    <w:p w14:paraId="12708BFA" w14:textId="77777777" w:rsidR="00522D32" w:rsidRPr="00B63ABD" w:rsidRDefault="00522D32" w:rsidP="001563B7">
      <w:pPr>
        <w:autoSpaceDE w:val="0"/>
        <w:autoSpaceDN w:val="0"/>
        <w:adjustRightInd w:val="0"/>
        <w:rPr>
          <w:bCs/>
          <w:sz w:val="22"/>
          <w:szCs w:val="22"/>
        </w:rPr>
      </w:pPr>
    </w:p>
    <w:p w14:paraId="47E0A9CE" w14:textId="77777777" w:rsidR="00051F07" w:rsidRPr="00B63ABD" w:rsidRDefault="00051F07" w:rsidP="001563B7">
      <w:pPr>
        <w:autoSpaceDE w:val="0"/>
        <w:autoSpaceDN w:val="0"/>
        <w:adjustRightInd w:val="0"/>
        <w:rPr>
          <w:bCs/>
          <w:sz w:val="22"/>
          <w:szCs w:val="22"/>
        </w:rPr>
      </w:pPr>
      <w:r w:rsidRPr="00B63ABD">
        <w:rPr>
          <w:bCs/>
          <w:sz w:val="22"/>
          <w:szCs w:val="22"/>
        </w:rPr>
        <w:t>Victorian Data Sharing Act 2017</w:t>
      </w:r>
    </w:p>
    <w:p w14:paraId="10DF1BA8" w14:textId="77777777" w:rsidR="00051F07" w:rsidRPr="00B63ABD" w:rsidRDefault="00051F07" w:rsidP="001563B7">
      <w:pPr>
        <w:autoSpaceDE w:val="0"/>
        <w:autoSpaceDN w:val="0"/>
        <w:adjustRightInd w:val="0"/>
        <w:rPr>
          <w:bCs/>
          <w:sz w:val="22"/>
          <w:szCs w:val="22"/>
        </w:rPr>
      </w:pPr>
      <w:r w:rsidRPr="00B63ABD">
        <w:rPr>
          <w:bCs/>
          <w:sz w:val="22"/>
          <w:szCs w:val="22"/>
        </w:rPr>
        <w:t>Victorian Independent Remuneration Tribunal and Improving Parliamentary Standards Act 2019</w:t>
      </w:r>
    </w:p>
    <w:p w14:paraId="1D4FC10B" w14:textId="23C697F2" w:rsidR="00A34EDF" w:rsidRPr="00B63ABD" w:rsidRDefault="00A34EDF" w:rsidP="003923A3">
      <w:pPr>
        <w:autoSpaceDE w:val="0"/>
        <w:autoSpaceDN w:val="0"/>
        <w:adjustRightInd w:val="0"/>
        <w:rPr>
          <w:sz w:val="22"/>
          <w:szCs w:val="22"/>
          <w:lang w:eastAsia="en-AU"/>
        </w:rPr>
      </w:pPr>
    </w:p>
    <w:p w14:paraId="17AD7A72" w14:textId="77777777" w:rsidR="005C18A9" w:rsidRPr="00B63ABD" w:rsidRDefault="005C18A9" w:rsidP="00015AF1">
      <w:pPr>
        <w:pageBreakBefore/>
        <w:autoSpaceDE w:val="0"/>
        <w:autoSpaceDN w:val="0"/>
        <w:adjustRightInd w:val="0"/>
        <w:outlineLvl w:val="0"/>
        <w:rPr>
          <w:b/>
          <w:bCs/>
          <w:sz w:val="22"/>
          <w:szCs w:val="22"/>
          <w:lang w:eastAsia="en-AU"/>
        </w:rPr>
      </w:pPr>
      <w:bookmarkStart w:id="30" w:name="_Hlk92386638"/>
      <w:r w:rsidRPr="00B63ABD">
        <w:rPr>
          <w:b/>
          <w:bCs/>
          <w:sz w:val="22"/>
          <w:szCs w:val="22"/>
          <w:lang w:eastAsia="en-AU"/>
        </w:rPr>
        <w:lastRenderedPageBreak/>
        <w:t xml:space="preserve">Minister for Health </w:t>
      </w:r>
    </w:p>
    <w:p w14:paraId="753F2AC6" w14:textId="77777777" w:rsidR="005C18A9" w:rsidRPr="00B63ABD" w:rsidRDefault="005C18A9" w:rsidP="005C18A9">
      <w:pPr>
        <w:autoSpaceDE w:val="0"/>
        <w:autoSpaceDN w:val="0"/>
        <w:adjustRightInd w:val="0"/>
        <w:rPr>
          <w:sz w:val="22"/>
          <w:szCs w:val="22"/>
          <w:lang w:eastAsia="en-AU"/>
        </w:rPr>
      </w:pPr>
    </w:p>
    <w:p w14:paraId="1358D316"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Abortion Law Reform Act 2008</w:t>
      </w:r>
      <w:r w:rsidR="00D84774" w:rsidRPr="00B63ABD">
        <w:rPr>
          <w:sz w:val="22"/>
          <w:szCs w:val="22"/>
          <w:lang w:eastAsia="en-AU"/>
        </w:rPr>
        <w:t xml:space="preserve"> –</w:t>
      </w:r>
    </w:p>
    <w:p w14:paraId="51A6AEDC" w14:textId="77777777" w:rsidR="005C18A9" w:rsidRPr="00B63ABD" w:rsidRDefault="005C18A9" w:rsidP="00FE55B5">
      <w:pPr>
        <w:numPr>
          <w:ilvl w:val="0"/>
          <w:numId w:val="21"/>
        </w:numPr>
        <w:jc w:val="both"/>
        <w:rPr>
          <w:sz w:val="22"/>
          <w:szCs w:val="22"/>
          <w:lang w:eastAsia="en-AU"/>
        </w:rPr>
      </w:pPr>
      <w:r w:rsidRPr="00B63ABD">
        <w:rPr>
          <w:sz w:val="22"/>
          <w:szCs w:val="22"/>
          <w:lang w:eastAsia="en-AU"/>
        </w:rPr>
        <w:t>The Act is jointly and severally administered with the Minister for Women</w:t>
      </w:r>
    </w:p>
    <w:p w14:paraId="028F0CC9" w14:textId="77777777" w:rsidR="005C18A9" w:rsidRPr="00B63ABD" w:rsidRDefault="005C18A9" w:rsidP="005C18A9">
      <w:pPr>
        <w:autoSpaceDE w:val="0"/>
        <w:autoSpaceDN w:val="0"/>
        <w:adjustRightInd w:val="0"/>
        <w:rPr>
          <w:sz w:val="22"/>
          <w:szCs w:val="22"/>
          <w:lang w:eastAsia="en-AU"/>
        </w:rPr>
      </w:pPr>
    </w:p>
    <w:p w14:paraId="66C752A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Anglican Welfare Agency Act 1997</w:t>
      </w:r>
    </w:p>
    <w:p w14:paraId="07BACF00"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Assisted Reproductive Treatment Act 2008 </w:t>
      </w:r>
    </w:p>
    <w:p w14:paraId="24A3EFEB" w14:textId="77777777" w:rsidR="00BA0F62" w:rsidRPr="0001125E" w:rsidRDefault="00BA0F62" w:rsidP="00BA0F62">
      <w:pPr>
        <w:autoSpaceDE w:val="0"/>
        <w:autoSpaceDN w:val="0"/>
        <w:adjustRightInd w:val="0"/>
        <w:rPr>
          <w:sz w:val="22"/>
          <w:szCs w:val="22"/>
          <w:lang w:eastAsia="en-AU"/>
        </w:rPr>
      </w:pPr>
      <w:r w:rsidRPr="0001125E">
        <w:rPr>
          <w:sz w:val="22"/>
          <w:szCs w:val="22"/>
          <w:lang w:eastAsia="en-AU"/>
        </w:rPr>
        <w:t xml:space="preserve">Child Wellbeing and Safety Act 2005 – </w:t>
      </w:r>
    </w:p>
    <w:p w14:paraId="4037D7B3" w14:textId="25F74297" w:rsidR="00BA0F62" w:rsidRPr="0001125E" w:rsidRDefault="00D00060" w:rsidP="00FE55B5">
      <w:pPr>
        <w:numPr>
          <w:ilvl w:val="0"/>
          <w:numId w:val="21"/>
        </w:numPr>
        <w:rPr>
          <w:sz w:val="22"/>
          <w:szCs w:val="22"/>
          <w:lang w:eastAsia="en-AU"/>
        </w:rPr>
      </w:pPr>
      <w:r w:rsidRPr="0001125E">
        <w:rPr>
          <w:sz w:val="22"/>
          <w:szCs w:val="22"/>
          <w:lang w:eastAsia="en-AU"/>
        </w:rPr>
        <w:t>Parts 4, 5, 6</w:t>
      </w:r>
      <w:r w:rsidR="004304B6" w:rsidRPr="0001125E">
        <w:rPr>
          <w:sz w:val="22"/>
          <w:szCs w:val="22"/>
          <w:lang w:eastAsia="en-AU"/>
        </w:rPr>
        <w:t>A</w:t>
      </w:r>
      <w:r w:rsidR="00927A99" w:rsidRPr="0001125E">
        <w:rPr>
          <w:sz w:val="22"/>
          <w:szCs w:val="22"/>
          <w:lang w:eastAsia="en-AU"/>
        </w:rPr>
        <w:t>,</w:t>
      </w:r>
      <w:r w:rsidRPr="0001125E">
        <w:rPr>
          <w:sz w:val="22"/>
          <w:szCs w:val="22"/>
          <w:lang w:eastAsia="en-AU"/>
        </w:rPr>
        <w:t xml:space="preserve"> 7A </w:t>
      </w:r>
      <w:r w:rsidR="007C77BD" w:rsidRPr="0001125E">
        <w:rPr>
          <w:sz w:val="22"/>
          <w:szCs w:val="22"/>
          <w:lang w:eastAsia="en-AU"/>
        </w:rPr>
        <w:t xml:space="preserve">and 8 </w:t>
      </w:r>
      <w:r w:rsidR="00BA0F62" w:rsidRPr="0001125E">
        <w:rPr>
          <w:sz w:val="22"/>
          <w:szCs w:val="22"/>
          <w:lang w:eastAsia="en-AU"/>
        </w:rPr>
        <w:t xml:space="preserve">(these </w:t>
      </w:r>
      <w:r w:rsidRPr="0001125E">
        <w:rPr>
          <w:sz w:val="22"/>
          <w:szCs w:val="22"/>
          <w:lang w:eastAsia="en-AU"/>
        </w:rPr>
        <w:t>Parts</w:t>
      </w:r>
      <w:r w:rsidR="00BA0F62" w:rsidRPr="0001125E">
        <w:rPr>
          <w:sz w:val="22"/>
          <w:szCs w:val="22"/>
          <w:lang w:eastAsia="en-AU"/>
        </w:rPr>
        <w:t xml:space="preserve"> are jointly and severally administered with the Minister for </w:t>
      </w:r>
      <w:r w:rsidR="009144CB">
        <w:rPr>
          <w:sz w:val="22"/>
          <w:szCs w:val="22"/>
          <w:lang w:eastAsia="en-AU"/>
        </w:rPr>
        <w:t>Child Protection and Family Services</w:t>
      </w:r>
      <w:r w:rsidR="00647CEB" w:rsidRPr="0001125E">
        <w:rPr>
          <w:sz w:val="22"/>
          <w:szCs w:val="22"/>
          <w:lang w:eastAsia="en-AU"/>
        </w:rPr>
        <w:t xml:space="preserve">, </w:t>
      </w:r>
      <w:r w:rsidR="00647CEB" w:rsidRPr="0001125E">
        <w:rPr>
          <w:sz w:val="22"/>
          <w:szCs w:val="22"/>
        </w:rPr>
        <w:t xml:space="preserve">the Minister for </w:t>
      </w:r>
      <w:r w:rsidR="00944118">
        <w:rPr>
          <w:sz w:val="22"/>
          <w:szCs w:val="22"/>
        </w:rPr>
        <w:t>Early Childhood and Pre-Prep</w:t>
      </w:r>
      <w:r w:rsidR="00BA0F62" w:rsidRPr="0001125E">
        <w:rPr>
          <w:sz w:val="22"/>
          <w:szCs w:val="22"/>
          <w:lang w:eastAsia="en-AU"/>
        </w:rPr>
        <w:t xml:space="preserve"> and the Minister for Education)</w:t>
      </w:r>
    </w:p>
    <w:p w14:paraId="395AB2E3" w14:textId="19C25048" w:rsidR="00134E54" w:rsidRPr="0001125E" w:rsidRDefault="00134E54" w:rsidP="00FE55B5">
      <w:pPr>
        <w:pStyle w:val="ListParagraph"/>
        <w:numPr>
          <w:ilvl w:val="0"/>
          <w:numId w:val="21"/>
        </w:numPr>
        <w:rPr>
          <w:sz w:val="22"/>
          <w:szCs w:val="22"/>
        </w:rPr>
      </w:pPr>
      <w:r w:rsidRPr="0001125E">
        <w:rPr>
          <w:sz w:val="22"/>
          <w:szCs w:val="22"/>
          <w:lang w:eastAsia="en-AU"/>
        </w:rPr>
        <w:t xml:space="preserve">Sections 43 and 45 (these sections are jointly and severally administered with </w:t>
      </w:r>
      <w:r w:rsidR="00514E25" w:rsidRPr="0001125E">
        <w:rPr>
          <w:sz w:val="22"/>
          <w:szCs w:val="22"/>
        </w:rPr>
        <w:t xml:space="preserve">the Minister for </w:t>
      </w:r>
      <w:r w:rsidR="00944118">
        <w:rPr>
          <w:sz w:val="22"/>
          <w:szCs w:val="22"/>
        </w:rPr>
        <w:t>Early Childhood and Pre-Prep</w:t>
      </w:r>
      <w:r w:rsidR="00514E25" w:rsidRPr="0001125E">
        <w:rPr>
          <w:sz w:val="22"/>
          <w:szCs w:val="22"/>
          <w:lang w:eastAsia="en-AU"/>
        </w:rPr>
        <w:t xml:space="preserve"> and </w:t>
      </w:r>
      <w:r w:rsidRPr="0001125E">
        <w:rPr>
          <w:sz w:val="22"/>
          <w:szCs w:val="22"/>
          <w:lang w:eastAsia="en-AU"/>
        </w:rPr>
        <w:t>the Minister for Education)</w:t>
      </w:r>
    </w:p>
    <w:p w14:paraId="3B488ECB" w14:textId="00DEC9FC" w:rsidR="00BA0F62" w:rsidRPr="00B63ABD" w:rsidRDefault="00BA0F62" w:rsidP="004C4BE6">
      <w:pPr>
        <w:autoSpaceDE w:val="0"/>
        <w:autoSpaceDN w:val="0"/>
        <w:adjustRightInd w:val="0"/>
        <w:ind w:left="360"/>
        <w:rPr>
          <w:sz w:val="22"/>
          <w:szCs w:val="22"/>
          <w:lang w:eastAsia="en-AU"/>
        </w:rPr>
      </w:pPr>
      <w:r w:rsidRPr="00BB3443">
        <w:rPr>
          <w:sz w:val="22"/>
          <w:szCs w:val="22"/>
          <w:lang w:eastAsia="en-AU"/>
        </w:rPr>
        <w:t>(The Act is otherwise</w:t>
      </w:r>
      <w:r w:rsidR="00866A5E" w:rsidRPr="00BB3443">
        <w:rPr>
          <w:sz w:val="22"/>
          <w:szCs w:val="22"/>
          <w:lang w:eastAsia="en-AU"/>
        </w:rPr>
        <w:t xml:space="preserve"> jointly and severally</w:t>
      </w:r>
      <w:r w:rsidRPr="00BB3443">
        <w:rPr>
          <w:sz w:val="22"/>
          <w:szCs w:val="22"/>
          <w:lang w:eastAsia="en-AU"/>
        </w:rPr>
        <w:t xml:space="preserve"> administered </w:t>
      </w:r>
      <w:r w:rsidR="00DA54CD" w:rsidRPr="00BB3443">
        <w:rPr>
          <w:sz w:val="22"/>
          <w:szCs w:val="22"/>
          <w:lang w:eastAsia="en-AU"/>
        </w:rPr>
        <w:t xml:space="preserve">with </w:t>
      </w:r>
      <w:r w:rsidRPr="00BB3443">
        <w:rPr>
          <w:sz w:val="22"/>
          <w:szCs w:val="22"/>
          <w:lang w:eastAsia="en-AU"/>
        </w:rPr>
        <w:t xml:space="preserve">the Minister for </w:t>
      </w:r>
      <w:r w:rsidR="009144CB">
        <w:rPr>
          <w:sz w:val="22"/>
          <w:szCs w:val="22"/>
          <w:lang w:eastAsia="en-AU"/>
        </w:rPr>
        <w:t>Child Protection and Family Services</w:t>
      </w:r>
      <w:r w:rsidRPr="00BB3443">
        <w:rPr>
          <w:sz w:val="22"/>
          <w:szCs w:val="22"/>
          <w:lang w:eastAsia="en-AU"/>
        </w:rPr>
        <w:t>)</w:t>
      </w:r>
    </w:p>
    <w:p w14:paraId="699ADA29" w14:textId="77777777" w:rsidR="00BA0F62" w:rsidRPr="00B63ABD" w:rsidRDefault="00BA0F62" w:rsidP="005C18A9">
      <w:pPr>
        <w:autoSpaceDE w:val="0"/>
        <w:autoSpaceDN w:val="0"/>
        <w:adjustRightInd w:val="0"/>
        <w:rPr>
          <w:sz w:val="22"/>
          <w:szCs w:val="22"/>
          <w:lang w:eastAsia="en-AU"/>
        </w:rPr>
      </w:pPr>
    </w:p>
    <w:p w14:paraId="74B03D9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Cemeteries and Crematoria Act 2003 </w:t>
      </w:r>
    </w:p>
    <w:p w14:paraId="0F445E37" w14:textId="0A8CDB7D" w:rsidR="003D4689" w:rsidRPr="00B63ABD" w:rsidRDefault="003D4689" w:rsidP="003D4689">
      <w:pPr>
        <w:autoSpaceDE w:val="0"/>
        <w:autoSpaceDN w:val="0"/>
        <w:adjustRightInd w:val="0"/>
        <w:rPr>
          <w:sz w:val="22"/>
          <w:szCs w:val="22"/>
          <w:lang w:eastAsia="en-AU"/>
        </w:rPr>
      </w:pPr>
      <w:r w:rsidRPr="00B63ABD">
        <w:rPr>
          <w:sz w:val="22"/>
          <w:szCs w:val="22"/>
          <w:lang w:eastAsia="en-AU"/>
        </w:rPr>
        <w:t>COVID-19 Omnibus (Emergency Measures) Act 2020 –</w:t>
      </w:r>
    </w:p>
    <w:p w14:paraId="1C8082E6" w14:textId="428BDE5F" w:rsidR="00E3433D" w:rsidRPr="00B63ABD" w:rsidRDefault="00F05097" w:rsidP="00E3433D">
      <w:pPr>
        <w:numPr>
          <w:ilvl w:val="0"/>
          <w:numId w:val="18"/>
        </w:numPr>
        <w:autoSpaceDE w:val="0"/>
        <w:autoSpaceDN w:val="0"/>
        <w:adjustRightInd w:val="0"/>
        <w:rPr>
          <w:sz w:val="22"/>
          <w:szCs w:val="22"/>
          <w:lang w:eastAsia="en-AU"/>
        </w:rPr>
      </w:pPr>
      <w:r w:rsidRPr="00B63ABD">
        <w:rPr>
          <w:sz w:val="22"/>
          <w:szCs w:val="22"/>
          <w:lang w:eastAsia="en-AU"/>
        </w:rPr>
        <w:t xml:space="preserve">Part 6.1 in so far as it relates to the making of regulations relating to the repeal of provisions inserted into an Act by </w:t>
      </w:r>
      <w:r w:rsidR="00E3433D" w:rsidRPr="00B63ABD">
        <w:rPr>
          <w:sz w:val="22"/>
          <w:szCs w:val="22"/>
          <w:lang w:eastAsia="en-AU"/>
        </w:rPr>
        <w:t xml:space="preserve">Part 5.6 </w:t>
      </w:r>
      <w:r w:rsidR="007644B7" w:rsidRPr="00F12102">
        <w:rPr>
          <w:sz w:val="22"/>
          <w:szCs w:val="22"/>
          <w:lang w:eastAsia="en-AU"/>
        </w:rPr>
        <w:t xml:space="preserve">before the repeal of </w:t>
      </w:r>
      <w:r w:rsidR="007644B7">
        <w:rPr>
          <w:sz w:val="22"/>
          <w:szCs w:val="22"/>
          <w:lang w:eastAsia="en-AU"/>
        </w:rPr>
        <w:t>Part 5.6</w:t>
      </w:r>
    </w:p>
    <w:p w14:paraId="5DD9D406" w14:textId="05FA5089" w:rsidR="005408AC" w:rsidRPr="00B63ABD" w:rsidRDefault="003D4689" w:rsidP="005408AC">
      <w:pPr>
        <w:ind w:left="360"/>
        <w:rPr>
          <w:sz w:val="22"/>
          <w:szCs w:val="22"/>
          <w:lang w:eastAsia="en-AU"/>
        </w:rPr>
      </w:pPr>
      <w:r w:rsidRPr="00B63ABD">
        <w:rPr>
          <w:sz w:val="22"/>
          <w:szCs w:val="22"/>
        </w:rPr>
        <w:t xml:space="preserve">(The Act is otherwise administered by </w:t>
      </w:r>
      <w:r w:rsidRPr="00B63ABD">
        <w:rPr>
          <w:sz w:val="22"/>
          <w:szCs w:val="22"/>
          <w:lang w:eastAsia="en-AU"/>
        </w:rPr>
        <w:t>the Attorney-General,</w:t>
      </w:r>
      <w:r w:rsidR="005408AC" w:rsidRPr="00B63ABD">
        <w:rPr>
          <w:sz w:val="22"/>
          <w:szCs w:val="22"/>
        </w:rPr>
        <w:t xml:space="preserve">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the Minister for Small Business, the Minister for Training and Skills,</w:t>
      </w:r>
      <w:r w:rsidR="00E3433D" w:rsidRPr="00B63ABD">
        <w:rPr>
          <w:sz w:val="22"/>
          <w:szCs w:val="22"/>
          <w:lang w:eastAsia="en-AU"/>
        </w:rPr>
        <w:t xml:space="preserve"> the Minister for Victim Support, </w:t>
      </w:r>
      <w:r w:rsidR="005408AC" w:rsidRPr="00B63ABD">
        <w:rPr>
          <w:sz w:val="22"/>
          <w:szCs w:val="22"/>
          <w:lang w:eastAsia="en-AU"/>
        </w:rPr>
        <w:t>the Minister for Workplace Safety, the Minister for Youth Justice and the Premier)</w:t>
      </w:r>
    </w:p>
    <w:p w14:paraId="0CD2D56B" w14:textId="77777777" w:rsidR="003D4689" w:rsidRPr="00B63ABD" w:rsidRDefault="003D4689" w:rsidP="003D4689">
      <w:pPr>
        <w:autoSpaceDE w:val="0"/>
        <w:autoSpaceDN w:val="0"/>
        <w:adjustRightInd w:val="0"/>
        <w:ind w:left="360"/>
        <w:rPr>
          <w:sz w:val="22"/>
          <w:szCs w:val="22"/>
          <w:lang w:eastAsia="en-AU"/>
        </w:rPr>
      </w:pPr>
    </w:p>
    <w:p w14:paraId="2838D7BA" w14:textId="77777777" w:rsidR="005C18A9" w:rsidRPr="00B63ABD" w:rsidRDefault="005C18A9" w:rsidP="005C18A9">
      <w:pPr>
        <w:jc w:val="both"/>
        <w:rPr>
          <w:bCs/>
          <w:sz w:val="22"/>
          <w:szCs w:val="22"/>
          <w:lang w:eastAsia="en-AU"/>
        </w:rPr>
      </w:pPr>
      <w:r w:rsidRPr="00B63ABD">
        <w:rPr>
          <w:bCs/>
          <w:sz w:val="22"/>
          <w:szCs w:val="22"/>
          <w:lang w:eastAsia="en-AU"/>
        </w:rPr>
        <w:t>Crown Land (Reserves) Act 1978 –</w:t>
      </w:r>
    </w:p>
    <w:p w14:paraId="27B8C1D4" w14:textId="11D0CC1C" w:rsidR="005C18A9" w:rsidRPr="00B63ABD" w:rsidRDefault="005C18A9" w:rsidP="00FE55B5">
      <w:pPr>
        <w:numPr>
          <w:ilvl w:val="0"/>
          <w:numId w:val="21"/>
        </w:numPr>
        <w:rPr>
          <w:bCs/>
          <w:sz w:val="22"/>
          <w:szCs w:val="22"/>
          <w:lang w:eastAsia="en-AU"/>
        </w:rPr>
      </w:pPr>
      <w:r w:rsidRPr="00B63ABD">
        <w:rPr>
          <w:sz w:val="22"/>
          <w:szCs w:val="22"/>
          <w:lang w:eastAsia="en-AU"/>
        </w:rPr>
        <w:t xml:space="preserve">Sections 17B, 17BAA, 17BA, 17CA, 17CC, 17D, 17DAA, 17DA, 18A and 18B in so far as they relate to the exercise of powers in relation to the land </w:t>
      </w:r>
      <w:r w:rsidRPr="00B63ABD">
        <w:rPr>
          <w:color w:val="000000"/>
          <w:sz w:val="22"/>
          <w:szCs w:val="22"/>
          <w:lang w:eastAsia="en-AU"/>
        </w:rPr>
        <w:t xml:space="preserve">described as Crown Allotment 3 </w:t>
      </w:r>
      <w:r w:rsidR="00A921CE" w:rsidRPr="00B63ABD">
        <w:rPr>
          <w:color w:val="000000"/>
          <w:sz w:val="22"/>
          <w:szCs w:val="22"/>
          <w:lang w:eastAsia="en-AU"/>
        </w:rPr>
        <w:t>S</w:t>
      </w:r>
      <w:r w:rsidRPr="00B63ABD">
        <w:rPr>
          <w:color w:val="000000"/>
          <w:sz w:val="22"/>
          <w:szCs w:val="22"/>
          <w:lang w:eastAsia="en-AU"/>
        </w:rPr>
        <w:t>ection 13A at Parkville Parish of Jika Jika</w:t>
      </w:r>
    </w:p>
    <w:p w14:paraId="75F0B1E3" w14:textId="77777777" w:rsidR="005C18A9" w:rsidRPr="00B63ABD" w:rsidRDefault="005C18A9" w:rsidP="00FE55B5">
      <w:pPr>
        <w:numPr>
          <w:ilvl w:val="0"/>
          <w:numId w:val="21"/>
        </w:numPr>
        <w:autoSpaceDE w:val="0"/>
        <w:autoSpaceDN w:val="0"/>
        <w:adjustRightInd w:val="0"/>
        <w:rPr>
          <w:color w:val="000000"/>
          <w:sz w:val="22"/>
          <w:szCs w:val="22"/>
          <w:lang w:eastAsia="en-AU"/>
        </w:rPr>
      </w:pPr>
      <w:r w:rsidRPr="00B63ABD">
        <w:rPr>
          <w:color w:val="000000"/>
          <w:sz w:val="22"/>
          <w:szCs w:val="22"/>
          <w:lang w:eastAsia="en-AU"/>
        </w:rPr>
        <w:t xml:space="preserve">Part 3 (except sections 17AB, 17C and 18) in so far as it relates to the land shown as: </w:t>
      </w:r>
    </w:p>
    <w:p w14:paraId="2DE5436F" w14:textId="0CE4F231" w:rsidR="005C18A9" w:rsidRPr="00B63ABD" w:rsidRDefault="005C18A9" w:rsidP="00FE55B5">
      <w:pPr>
        <w:numPr>
          <w:ilvl w:val="1"/>
          <w:numId w:val="17"/>
        </w:numPr>
        <w:autoSpaceDE w:val="0"/>
        <w:autoSpaceDN w:val="0"/>
        <w:adjustRightInd w:val="0"/>
        <w:rPr>
          <w:sz w:val="22"/>
          <w:szCs w:val="22"/>
          <w:lang w:eastAsia="en-AU"/>
        </w:rPr>
      </w:pPr>
      <w:r w:rsidRPr="00B63ABD">
        <w:rPr>
          <w:sz w:val="22"/>
          <w:szCs w:val="22"/>
          <w:lang w:eastAsia="en-AU"/>
        </w:rPr>
        <w:t xml:space="preserve">Crown Allotment 1, </w:t>
      </w:r>
      <w:r w:rsidR="00A921CE" w:rsidRPr="00B63ABD">
        <w:rPr>
          <w:sz w:val="22"/>
          <w:szCs w:val="22"/>
          <w:lang w:eastAsia="en-AU"/>
        </w:rPr>
        <w:t>S</w:t>
      </w:r>
      <w:r w:rsidRPr="00B63ABD">
        <w:rPr>
          <w:sz w:val="22"/>
          <w:szCs w:val="22"/>
          <w:lang w:eastAsia="en-AU"/>
        </w:rPr>
        <w:t>ection 54D at Bendigo, Parish of Sandhurst</w:t>
      </w:r>
    </w:p>
    <w:p w14:paraId="4F58B770" w14:textId="462BFB45" w:rsidR="005C18A9" w:rsidRPr="00B63ABD" w:rsidRDefault="005C18A9" w:rsidP="00FE55B5">
      <w:pPr>
        <w:numPr>
          <w:ilvl w:val="1"/>
          <w:numId w:val="17"/>
        </w:numPr>
        <w:autoSpaceDE w:val="0"/>
        <w:autoSpaceDN w:val="0"/>
        <w:adjustRightInd w:val="0"/>
        <w:rPr>
          <w:sz w:val="22"/>
          <w:szCs w:val="22"/>
          <w:lang w:eastAsia="en-AU"/>
        </w:rPr>
      </w:pPr>
      <w:r w:rsidRPr="00B63ABD">
        <w:rPr>
          <w:sz w:val="22"/>
          <w:szCs w:val="22"/>
          <w:lang w:eastAsia="en-AU"/>
        </w:rPr>
        <w:t xml:space="preserve">Crown Allotment 7, </w:t>
      </w:r>
      <w:r w:rsidR="00A921CE" w:rsidRPr="00B63ABD">
        <w:rPr>
          <w:sz w:val="22"/>
          <w:szCs w:val="22"/>
          <w:lang w:eastAsia="en-AU"/>
        </w:rPr>
        <w:t>S</w:t>
      </w:r>
      <w:r w:rsidRPr="00B63ABD">
        <w:rPr>
          <w:sz w:val="22"/>
          <w:szCs w:val="22"/>
          <w:lang w:eastAsia="en-AU"/>
        </w:rPr>
        <w:t>ection 83C at Bendigo, Parish of Sandhurst</w:t>
      </w:r>
    </w:p>
    <w:p w14:paraId="198233C8" w14:textId="20536C1F" w:rsidR="005C18A9" w:rsidRPr="00B63ABD" w:rsidRDefault="005C18A9" w:rsidP="00FE55B5">
      <w:pPr>
        <w:numPr>
          <w:ilvl w:val="1"/>
          <w:numId w:val="17"/>
        </w:numPr>
        <w:autoSpaceDE w:val="0"/>
        <w:autoSpaceDN w:val="0"/>
        <w:adjustRightInd w:val="0"/>
        <w:rPr>
          <w:sz w:val="22"/>
          <w:szCs w:val="22"/>
          <w:lang w:eastAsia="en-AU"/>
        </w:rPr>
      </w:pPr>
      <w:r w:rsidRPr="00B63ABD">
        <w:rPr>
          <w:sz w:val="22"/>
          <w:szCs w:val="22"/>
          <w:lang w:eastAsia="en-AU"/>
        </w:rPr>
        <w:t>Crown Allotment 2105 at Bendigo, Parish of Sandhurst</w:t>
      </w:r>
    </w:p>
    <w:p w14:paraId="33094F4E" w14:textId="77777777" w:rsidR="005C18A9" w:rsidRPr="00B63ABD" w:rsidRDefault="005C18A9" w:rsidP="00FE55B5">
      <w:pPr>
        <w:numPr>
          <w:ilvl w:val="1"/>
          <w:numId w:val="17"/>
        </w:numPr>
        <w:autoSpaceDE w:val="0"/>
        <w:autoSpaceDN w:val="0"/>
        <w:adjustRightInd w:val="0"/>
        <w:rPr>
          <w:sz w:val="22"/>
          <w:szCs w:val="22"/>
          <w:lang w:eastAsia="en-AU"/>
        </w:rPr>
      </w:pPr>
      <w:r w:rsidRPr="00B63ABD">
        <w:rPr>
          <w:sz w:val="22"/>
          <w:szCs w:val="22"/>
          <w:lang w:eastAsia="en-AU"/>
        </w:rPr>
        <w:t xml:space="preserve">Crown Allotments 2120 and 2121 at Bendigo, Parish of Sandhurst on </w:t>
      </w:r>
      <w:r w:rsidR="001B5835" w:rsidRPr="00B63ABD">
        <w:rPr>
          <w:sz w:val="22"/>
          <w:szCs w:val="22"/>
          <w:lang w:eastAsia="en-AU"/>
        </w:rPr>
        <w:t>C</w:t>
      </w:r>
      <w:r w:rsidRPr="00B63ABD">
        <w:rPr>
          <w:sz w:val="22"/>
          <w:szCs w:val="22"/>
          <w:lang w:eastAsia="en-AU"/>
        </w:rPr>
        <w:t xml:space="preserve">ertified </w:t>
      </w:r>
      <w:r w:rsidR="001B5835" w:rsidRPr="00B63ABD">
        <w:rPr>
          <w:sz w:val="22"/>
          <w:szCs w:val="22"/>
          <w:lang w:eastAsia="en-AU"/>
        </w:rPr>
        <w:t>P</w:t>
      </w:r>
      <w:r w:rsidRPr="00B63ABD">
        <w:rPr>
          <w:sz w:val="22"/>
          <w:szCs w:val="22"/>
          <w:lang w:eastAsia="en-AU"/>
        </w:rPr>
        <w:t>lan OP123343 lodged with the Central Plan Office</w:t>
      </w:r>
    </w:p>
    <w:p w14:paraId="07344067" w14:textId="135216C7" w:rsidR="005C18A9" w:rsidRPr="00B63ABD" w:rsidRDefault="005C18A9" w:rsidP="005C18A9">
      <w:pPr>
        <w:autoSpaceDE w:val="0"/>
        <w:autoSpaceDN w:val="0"/>
        <w:adjustRightInd w:val="0"/>
        <w:ind w:left="360"/>
        <w:rPr>
          <w:sz w:val="22"/>
          <w:szCs w:val="22"/>
          <w:lang w:eastAsia="en-AU"/>
        </w:rPr>
      </w:pPr>
      <w:r w:rsidRPr="00B63ABD">
        <w:rPr>
          <w:sz w:val="22"/>
          <w:szCs w:val="22"/>
          <w:lang w:eastAsia="en-AU"/>
        </w:rPr>
        <w:t xml:space="preserve">(The Act is otherwise administered by </w:t>
      </w:r>
      <w:r w:rsidR="00F90C1E" w:rsidRPr="00B63ABD">
        <w:rPr>
          <w:sz w:val="22"/>
          <w:szCs w:val="22"/>
          <w:lang w:eastAsia="en-AU"/>
        </w:rPr>
        <w:t xml:space="preserve">the Assistant Treasurer, </w:t>
      </w:r>
      <w:r w:rsidR="000063EA" w:rsidRPr="00B63ABD">
        <w:rPr>
          <w:sz w:val="22"/>
          <w:szCs w:val="22"/>
          <w:lang w:eastAsia="en-AU"/>
        </w:rPr>
        <w:t xml:space="preserve">the Minister for Business Precincts, </w:t>
      </w:r>
      <w:r w:rsidRPr="00B63ABD">
        <w:rPr>
          <w:sz w:val="22"/>
          <w:szCs w:val="22"/>
          <w:lang w:eastAsia="en-AU"/>
        </w:rPr>
        <w:t xml:space="preserve">the Minister for Corrections, the Minister for </w:t>
      </w:r>
      <w:r w:rsidR="008667E2">
        <w:rPr>
          <w:sz w:val="22"/>
          <w:szCs w:val="22"/>
          <w:lang w:eastAsia="en-AU"/>
        </w:rPr>
        <w:t>Environment and Climate Action</w:t>
      </w:r>
      <w:r w:rsidRPr="00B63ABD">
        <w:rPr>
          <w:sz w:val="22"/>
          <w:szCs w:val="22"/>
          <w:lang w:eastAsia="en-AU"/>
        </w:rPr>
        <w:t>, the Minister for Ports</w:t>
      </w:r>
      <w:r w:rsidR="00F90C1E" w:rsidRPr="00B63ABD">
        <w:rPr>
          <w:sz w:val="22"/>
          <w:szCs w:val="22"/>
          <w:lang w:eastAsia="en-AU"/>
        </w:rPr>
        <w:t xml:space="preserve"> and Freight</w:t>
      </w:r>
      <w:r w:rsidR="002F254D" w:rsidRPr="00B63ABD">
        <w:rPr>
          <w:sz w:val="22"/>
          <w:szCs w:val="22"/>
          <w:lang w:eastAsia="en-AU"/>
        </w:rPr>
        <w:t>,</w:t>
      </w:r>
      <w:r w:rsidRPr="00B63ABD">
        <w:rPr>
          <w:sz w:val="22"/>
          <w:szCs w:val="22"/>
          <w:lang w:eastAsia="en-AU"/>
        </w:rPr>
        <w:t xml:space="preserve"> the Minister for </w:t>
      </w:r>
      <w:r w:rsidR="00F90C1E" w:rsidRPr="00B63ABD">
        <w:rPr>
          <w:sz w:val="22"/>
          <w:szCs w:val="22"/>
          <w:lang w:eastAsia="en-AU"/>
        </w:rPr>
        <w:t xml:space="preserve">Tourism, </w:t>
      </w:r>
      <w:r w:rsidR="00CD6217" w:rsidRPr="00B63ABD">
        <w:rPr>
          <w:sz w:val="22"/>
          <w:szCs w:val="22"/>
        </w:rPr>
        <w:t>Sport</w:t>
      </w:r>
      <w:r w:rsidR="00F90C1E" w:rsidRPr="00B63ABD">
        <w:rPr>
          <w:sz w:val="22"/>
          <w:szCs w:val="22"/>
        </w:rPr>
        <w:t xml:space="preserve"> and Major Events</w:t>
      </w:r>
      <w:r w:rsidR="002F254D" w:rsidRPr="00B63ABD">
        <w:rPr>
          <w:sz w:val="22"/>
          <w:szCs w:val="22"/>
        </w:rPr>
        <w:t xml:space="preserve"> and the Premier</w:t>
      </w:r>
      <w:r w:rsidRPr="00B63ABD">
        <w:rPr>
          <w:sz w:val="22"/>
          <w:szCs w:val="22"/>
          <w:lang w:eastAsia="en-AU"/>
        </w:rPr>
        <w:t>)</w:t>
      </w:r>
    </w:p>
    <w:p w14:paraId="7A975375" w14:textId="77777777" w:rsidR="005C18A9" w:rsidRPr="00B63ABD" w:rsidRDefault="005C18A9" w:rsidP="005C18A9">
      <w:pPr>
        <w:autoSpaceDE w:val="0"/>
        <w:autoSpaceDN w:val="0"/>
        <w:adjustRightInd w:val="0"/>
        <w:rPr>
          <w:sz w:val="22"/>
          <w:szCs w:val="22"/>
          <w:lang w:eastAsia="en-AU"/>
        </w:rPr>
      </w:pPr>
    </w:p>
    <w:p w14:paraId="1A699782" w14:textId="77777777" w:rsidR="005E0D19" w:rsidRPr="00B63ABD" w:rsidRDefault="005E0D19" w:rsidP="005E0D19">
      <w:pPr>
        <w:pStyle w:val="Default"/>
        <w:rPr>
          <w:rFonts w:ascii="Times New Roman" w:hAnsi="Times New Roman" w:cs="Times New Roman"/>
          <w:color w:val="auto"/>
          <w:sz w:val="22"/>
          <w:szCs w:val="22"/>
        </w:rPr>
      </w:pPr>
      <w:r w:rsidRPr="00B63ABD">
        <w:rPr>
          <w:rFonts w:ascii="Times New Roman" w:hAnsi="Times New Roman" w:cs="Times New Roman"/>
          <w:color w:val="auto"/>
          <w:sz w:val="22"/>
          <w:szCs w:val="22"/>
        </w:rPr>
        <w:t xml:space="preserve">Drugs, Poisons and Controlled Substances Act 1981 – Except: </w:t>
      </w:r>
    </w:p>
    <w:p w14:paraId="5FE60E32" w14:textId="09896A1B" w:rsidR="005E0D19" w:rsidRPr="00B63ABD" w:rsidRDefault="005E0D19" w:rsidP="00FE55B5">
      <w:pPr>
        <w:pStyle w:val="Bullet3"/>
        <w:numPr>
          <w:ilvl w:val="0"/>
          <w:numId w:val="24"/>
        </w:numPr>
        <w:rPr>
          <w:sz w:val="22"/>
          <w:szCs w:val="22"/>
        </w:rPr>
      </w:pPr>
      <w:r w:rsidRPr="00B63ABD">
        <w:rPr>
          <w:sz w:val="22"/>
          <w:szCs w:val="22"/>
        </w:rPr>
        <w:t>Part</w:t>
      </w:r>
      <w:r w:rsidR="00C2468B" w:rsidRPr="00B63ABD">
        <w:rPr>
          <w:sz w:val="22"/>
          <w:szCs w:val="22"/>
        </w:rPr>
        <w:t>s</w:t>
      </w:r>
      <w:r w:rsidRPr="00B63ABD">
        <w:rPr>
          <w:sz w:val="22"/>
          <w:szCs w:val="22"/>
        </w:rPr>
        <w:t xml:space="preserve"> IVA and IVB (these Parts are administered by the Minister for Agriculture)</w:t>
      </w:r>
    </w:p>
    <w:p w14:paraId="227ED849" w14:textId="49608858" w:rsidR="005E0D19" w:rsidRPr="00B63ABD" w:rsidRDefault="005E0D19" w:rsidP="00FE55B5">
      <w:pPr>
        <w:pStyle w:val="Bullet3"/>
        <w:numPr>
          <w:ilvl w:val="0"/>
          <w:numId w:val="24"/>
        </w:numPr>
        <w:rPr>
          <w:sz w:val="22"/>
          <w:szCs w:val="22"/>
        </w:rPr>
      </w:pPr>
      <w:r w:rsidRPr="00B63ABD">
        <w:rPr>
          <w:sz w:val="22"/>
          <w:szCs w:val="22"/>
        </w:rPr>
        <w:t>Part XI (this Part is jointly and severally administered with the Minister for Agriculture)</w:t>
      </w:r>
    </w:p>
    <w:p w14:paraId="773C20CA" w14:textId="77777777" w:rsidR="005C18A9" w:rsidRPr="00B63ABD" w:rsidRDefault="005C18A9" w:rsidP="005C18A9">
      <w:pPr>
        <w:autoSpaceDE w:val="0"/>
        <w:autoSpaceDN w:val="0"/>
        <w:adjustRightInd w:val="0"/>
        <w:rPr>
          <w:sz w:val="22"/>
          <w:szCs w:val="22"/>
          <w:lang w:eastAsia="en-AU"/>
        </w:rPr>
      </w:pPr>
    </w:p>
    <w:p w14:paraId="58C2CF0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Epworth Foundation Act 1980 </w:t>
      </w:r>
    </w:p>
    <w:p w14:paraId="448D443E" w14:textId="77777777" w:rsidR="00106C3F" w:rsidRPr="00B63ABD" w:rsidRDefault="005C18A9" w:rsidP="00683BFD">
      <w:pPr>
        <w:autoSpaceDE w:val="0"/>
        <w:autoSpaceDN w:val="0"/>
        <w:adjustRightInd w:val="0"/>
        <w:rPr>
          <w:sz w:val="22"/>
          <w:szCs w:val="22"/>
          <w:lang w:eastAsia="en-AU"/>
        </w:rPr>
      </w:pPr>
      <w:r w:rsidRPr="00B63ABD">
        <w:rPr>
          <w:sz w:val="22"/>
          <w:szCs w:val="22"/>
          <w:lang w:eastAsia="en-AU"/>
        </w:rPr>
        <w:t>Food Act 1984</w:t>
      </w:r>
      <w:r w:rsidR="00106C3F" w:rsidRPr="00B63ABD">
        <w:rPr>
          <w:sz w:val="22"/>
          <w:szCs w:val="22"/>
          <w:lang w:eastAsia="en-AU"/>
        </w:rPr>
        <w:t xml:space="preserve"> </w:t>
      </w:r>
      <w:r w:rsidR="00471C30" w:rsidRPr="00B63ABD">
        <w:rPr>
          <w:sz w:val="22"/>
          <w:szCs w:val="22"/>
        </w:rPr>
        <w:t>– Except:</w:t>
      </w:r>
    </w:p>
    <w:p w14:paraId="7A7FCC4C" w14:textId="77777777" w:rsidR="00471C30" w:rsidRPr="00B63ABD" w:rsidRDefault="00471C30" w:rsidP="00FE55B5">
      <w:pPr>
        <w:numPr>
          <w:ilvl w:val="0"/>
          <w:numId w:val="21"/>
        </w:numPr>
        <w:rPr>
          <w:sz w:val="22"/>
          <w:szCs w:val="22"/>
          <w:lang w:eastAsia="en-AU"/>
        </w:rPr>
      </w:pPr>
      <w:r w:rsidRPr="00B63ABD">
        <w:rPr>
          <w:sz w:val="22"/>
          <w:szCs w:val="22"/>
          <w:lang w:eastAsia="en-AU"/>
        </w:rPr>
        <w:t xml:space="preserve">Section 63 in so far as </w:t>
      </w:r>
      <w:r w:rsidR="00CE0B45" w:rsidRPr="00B63ABD">
        <w:rPr>
          <w:sz w:val="22"/>
          <w:szCs w:val="22"/>
          <w:lang w:eastAsia="en-AU"/>
        </w:rPr>
        <w:t>it</w:t>
      </w:r>
      <w:r w:rsidRPr="00B63ABD">
        <w:rPr>
          <w:sz w:val="22"/>
          <w:szCs w:val="22"/>
          <w:lang w:eastAsia="en-AU"/>
        </w:rPr>
        <w:t xml:space="preserve"> relates to the making of regulations related to </w:t>
      </w:r>
      <w:r w:rsidR="00080115" w:rsidRPr="00B63ABD">
        <w:rPr>
          <w:sz w:val="22"/>
          <w:szCs w:val="22"/>
          <w:lang w:eastAsia="en-AU"/>
        </w:rPr>
        <w:t>p</w:t>
      </w:r>
      <w:r w:rsidRPr="00B63ABD">
        <w:rPr>
          <w:sz w:val="22"/>
          <w:szCs w:val="22"/>
          <w:lang w:eastAsia="en-AU"/>
        </w:rPr>
        <w:t xml:space="preserve">rimary </w:t>
      </w:r>
      <w:r w:rsidR="00080115" w:rsidRPr="00B63ABD">
        <w:rPr>
          <w:sz w:val="22"/>
          <w:szCs w:val="22"/>
          <w:lang w:eastAsia="en-AU"/>
        </w:rPr>
        <w:t>p</w:t>
      </w:r>
      <w:r w:rsidRPr="00B63ABD">
        <w:rPr>
          <w:sz w:val="22"/>
          <w:szCs w:val="22"/>
          <w:lang w:eastAsia="en-AU"/>
        </w:rPr>
        <w:t xml:space="preserve">roduction and </w:t>
      </w:r>
      <w:r w:rsidR="00080115" w:rsidRPr="00B63ABD">
        <w:rPr>
          <w:sz w:val="22"/>
          <w:szCs w:val="22"/>
          <w:lang w:eastAsia="en-AU"/>
        </w:rPr>
        <w:t>p</w:t>
      </w:r>
      <w:r w:rsidRPr="00B63ABD">
        <w:rPr>
          <w:sz w:val="22"/>
          <w:szCs w:val="22"/>
          <w:lang w:eastAsia="en-AU"/>
        </w:rPr>
        <w:t xml:space="preserve">rocessing </w:t>
      </w:r>
      <w:r w:rsidR="00080115" w:rsidRPr="00B63ABD">
        <w:rPr>
          <w:sz w:val="22"/>
          <w:szCs w:val="22"/>
          <w:lang w:eastAsia="en-AU"/>
        </w:rPr>
        <w:t>s</w:t>
      </w:r>
      <w:r w:rsidRPr="00B63ABD">
        <w:rPr>
          <w:sz w:val="22"/>
          <w:szCs w:val="22"/>
          <w:lang w:eastAsia="en-AU"/>
        </w:rPr>
        <w:t>tandards, this provision is jointly and severally administered with the Minister for Agriculture</w:t>
      </w:r>
    </w:p>
    <w:p w14:paraId="13CD6E48" w14:textId="77777777" w:rsidR="00471C30" w:rsidRPr="00B63ABD" w:rsidRDefault="00471C30" w:rsidP="00471C30">
      <w:pPr>
        <w:ind w:left="360"/>
        <w:rPr>
          <w:sz w:val="22"/>
          <w:szCs w:val="22"/>
          <w:lang w:eastAsia="en-AU"/>
        </w:rPr>
      </w:pPr>
    </w:p>
    <w:p w14:paraId="4B0C7E92" w14:textId="77777777" w:rsidR="00E8235D" w:rsidRPr="00B63ABD" w:rsidRDefault="005C18A9" w:rsidP="005C18A9">
      <w:pPr>
        <w:autoSpaceDE w:val="0"/>
        <w:autoSpaceDN w:val="0"/>
        <w:adjustRightInd w:val="0"/>
        <w:rPr>
          <w:sz w:val="22"/>
          <w:szCs w:val="22"/>
          <w:lang w:eastAsia="en-AU"/>
        </w:rPr>
      </w:pPr>
      <w:r w:rsidRPr="00B63ABD">
        <w:rPr>
          <w:sz w:val="22"/>
          <w:szCs w:val="22"/>
          <w:lang w:eastAsia="en-AU"/>
        </w:rPr>
        <w:lastRenderedPageBreak/>
        <w:t xml:space="preserve">Gene Technology Act 2001 </w:t>
      </w:r>
    </w:p>
    <w:p w14:paraId="39608CA4"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Health (Commonwealth State Funding Arrangements) Act 2012</w:t>
      </w:r>
    </w:p>
    <w:p w14:paraId="4800551B" w14:textId="77777777" w:rsidR="00E8235D" w:rsidRPr="00B63ABD" w:rsidRDefault="00E8235D" w:rsidP="005C18A9">
      <w:pPr>
        <w:autoSpaceDE w:val="0"/>
        <w:autoSpaceDN w:val="0"/>
        <w:adjustRightInd w:val="0"/>
        <w:rPr>
          <w:sz w:val="22"/>
          <w:szCs w:val="22"/>
          <w:lang w:eastAsia="en-AU"/>
        </w:rPr>
      </w:pPr>
      <w:r w:rsidRPr="00B63ABD">
        <w:rPr>
          <w:sz w:val="22"/>
          <w:szCs w:val="22"/>
          <w:lang w:eastAsia="en-AU"/>
        </w:rPr>
        <w:t>Health Complaints Act 2016</w:t>
      </w:r>
    </w:p>
    <w:p w14:paraId="4FCDCB5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Health (Fluoridation) Act 1973 </w:t>
      </w:r>
    </w:p>
    <w:p w14:paraId="24FFB7D5"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Health Practitioner Regulation National Law (Victoria) Act 2009</w:t>
      </w:r>
    </w:p>
    <w:p w14:paraId="013C2253" w14:textId="77777777" w:rsidR="000C4843" w:rsidRPr="00B63ABD" w:rsidRDefault="000C4843" w:rsidP="005C18A9">
      <w:pPr>
        <w:autoSpaceDE w:val="0"/>
        <w:autoSpaceDN w:val="0"/>
        <w:adjustRightInd w:val="0"/>
        <w:rPr>
          <w:sz w:val="22"/>
          <w:szCs w:val="22"/>
          <w:lang w:eastAsia="en-AU"/>
        </w:rPr>
      </w:pPr>
      <w:r w:rsidRPr="00B63ABD">
        <w:rPr>
          <w:sz w:val="22"/>
          <w:szCs w:val="22"/>
          <w:lang w:eastAsia="en-AU"/>
        </w:rPr>
        <w:t>Health Practitioner Regulation National Law (Victoria)</w:t>
      </w:r>
    </w:p>
    <w:p w14:paraId="7AFD899D"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Health Practitioners (Special Events Exemption) Act 1999 </w:t>
      </w:r>
    </w:p>
    <w:p w14:paraId="6B95467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Health Records Act 2001 </w:t>
      </w:r>
    </w:p>
    <w:p w14:paraId="58BD4754" w14:textId="2FDA0DE9" w:rsidR="005C18A9" w:rsidRPr="00A942E0" w:rsidRDefault="005C18A9" w:rsidP="001E1B92">
      <w:pPr>
        <w:ind w:right="-1044"/>
        <w:jc w:val="both"/>
        <w:rPr>
          <w:sz w:val="22"/>
          <w:szCs w:val="22"/>
          <w:lang w:eastAsia="en-AU"/>
        </w:rPr>
      </w:pPr>
      <w:r w:rsidRPr="00A942E0">
        <w:rPr>
          <w:bCs/>
          <w:sz w:val="22"/>
          <w:szCs w:val="22"/>
          <w:lang w:eastAsia="en-AU"/>
        </w:rPr>
        <w:t>Health Services Act 1988</w:t>
      </w:r>
      <w:r w:rsidRPr="00A942E0">
        <w:rPr>
          <w:sz w:val="22"/>
          <w:szCs w:val="22"/>
          <w:lang w:eastAsia="en-AU"/>
        </w:rPr>
        <w:t xml:space="preserve"> </w:t>
      </w:r>
      <w:r w:rsidR="00601FD4" w:rsidRPr="00A942E0">
        <w:rPr>
          <w:sz w:val="22"/>
          <w:szCs w:val="22"/>
          <w:lang w:eastAsia="en-AU"/>
        </w:rPr>
        <w:t>– Except:</w:t>
      </w:r>
    </w:p>
    <w:p w14:paraId="6E49E4B2" w14:textId="74971CA0" w:rsidR="0074464D" w:rsidRPr="00CD1377" w:rsidRDefault="0074464D" w:rsidP="0074464D">
      <w:pPr>
        <w:numPr>
          <w:ilvl w:val="0"/>
          <w:numId w:val="52"/>
        </w:numPr>
        <w:autoSpaceDE w:val="0"/>
        <w:autoSpaceDN w:val="0"/>
        <w:adjustRightInd w:val="0"/>
        <w:spacing w:before="100" w:beforeAutospacing="1" w:after="100" w:afterAutospacing="1"/>
        <w:contextualSpacing/>
        <w:rPr>
          <w:sz w:val="22"/>
          <w:szCs w:val="22"/>
          <w:lang w:eastAsia="en-AU"/>
        </w:rPr>
      </w:pPr>
      <w:r w:rsidRPr="00B63ABD">
        <w:rPr>
          <w:sz w:val="22"/>
          <w:szCs w:val="22"/>
          <w:lang w:eastAsia="en-AU"/>
        </w:rPr>
        <w:t xml:space="preserve">Sections </w:t>
      </w:r>
      <w:r>
        <w:rPr>
          <w:sz w:val="22"/>
          <w:szCs w:val="22"/>
          <w:lang w:eastAsia="en-AU"/>
        </w:rPr>
        <w:t xml:space="preserve">42, 58(1)(a) to (e), 59, 66, 66A, 141(3)(h), 143, 144, 145, 146 and 157 </w:t>
      </w:r>
      <w:r w:rsidRPr="00B63ABD">
        <w:rPr>
          <w:sz w:val="22"/>
          <w:szCs w:val="22"/>
          <w:lang w:eastAsia="en-AU"/>
        </w:rPr>
        <w:t xml:space="preserve">in so far as those provisions relate to people in Victoria who, for the purpose of eliminating or reducing the serious risk to public health posed by the COVID-19 pandemic, are detained in or directed to remain in, or are staying in, quarantine, isolation or emergency accommodation at a place (being a hotel or other facility or class of facility), designated by the </w:t>
      </w:r>
      <w:r>
        <w:rPr>
          <w:sz w:val="22"/>
          <w:szCs w:val="22"/>
          <w:lang w:eastAsia="en-AU"/>
        </w:rPr>
        <w:t xml:space="preserve">Minister for </w:t>
      </w:r>
      <w:r w:rsidR="00A27ECD">
        <w:rPr>
          <w:sz w:val="22"/>
          <w:szCs w:val="22"/>
          <w:lang w:eastAsia="en-AU"/>
        </w:rPr>
        <w:t>Police</w:t>
      </w:r>
      <w:r w:rsidRPr="00B63ABD">
        <w:rPr>
          <w:sz w:val="22"/>
          <w:szCs w:val="22"/>
          <w:lang w:eastAsia="en-AU"/>
        </w:rPr>
        <w:t xml:space="preserve"> and published in the Government Gazette (in so far as they relate to those matters, these provisions are administered </w:t>
      </w:r>
      <w:r>
        <w:rPr>
          <w:sz w:val="22"/>
          <w:szCs w:val="22"/>
          <w:lang w:eastAsia="en-AU"/>
        </w:rPr>
        <w:t xml:space="preserve">by the Minister for </w:t>
      </w:r>
      <w:r w:rsidR="00A27ECD">
        <w:rPr>
          <w:sz w:val="22"/>
          <w:szCs w:val="22"/>
          <w:lang w:eastAsia="en-AU"/>
        </w:rPr>
        <w:t>Police</w:t>
      </w:r>
      <w:r w:rsidRPr="00B63ABD">
        <w:rPr>
          <w:sz w:val="22"/>
          <w:szCs w:val="22"/>
          <w:lang w:eastAsia="en-AU"/>
        </w:rPr>
        <w:t>)</w:t>
      </w:r>
    </w:p>
    <w:p w14:paraId="23D77ACD" w14:textId="70B37054" w:rsidR="0074464D" w:rsidRPr="00A3583C" w:rsidRDefault="0074464D" w:rsidP="0074464D">
      <w:pPr>
        <w:numPr>
          <w:ilvl w:val="0"/>
          <w:numId w:val="52"/>
        </w:numPr>
        <w:autoSpaceDE w:val="0"/>
        <w:autoSpaceDN w:val="0"/>
        <w:adjustRightInd w:val="0"/>
        <w:spacing w:before="100" w:beforeAutospacing="1" w:after="100" w:afterAutospacing="1"/>
        <w:contextualSpacing/>
        <w:rPr>
          <w:sz w:val="22"/>
          <w:szCs w:val="22"/>
          <w:lang w:eastAsia="en-AU"/>
        </w:rPr>
      </w:pPr>
      <w:r w:rsidRPr="00B63ABD">
        <w:rPr>
          <w:sz w:val="22"/>
          <w:szCs w:val="22"/>
          <w:lang w:eastAsia="en-AU"/>
        </w:rPr>
        <w:t xml:space="preserve">Sections </w:t>
      </w:r>
      <w:r>
        <w:rPr>
          <w:sz w:val="22"/>
          <w:szCs w:val="22"/>
          <w:lang w:eastAsia="en-AU"/>
        </w:rPr>
        <w:t xml:space="preserve">11A, Division 8A of Part 3, sections 65XB(1)(h), 69E, 134X and 134Y </w:t>
      </w:r>
      <w:r w:rsidRPr="00B63ABD">
        <w:rPr>
          <w:sz w:val="22"/>
          <w:szCs w:val="22"/>
          <w:lang w:eastAsia="en-AU"/>
        </w:rPr>
        <w:t xml:space="preserve">in so far as those provisions relate to people in Victoria who, for the purpose of eliminating or reducing the serious risk to public health posed by the COVID-19 pandemic, are detained in or directed to remain in, or are staying in, quarantine, isolation or emergency accommodation at a place (being a hotel or other facility or class of facility), designated by the </w:t>
      </w:r>
      <w:r>
        <w:rPr>
          <w:sz w:val="22"/>
          <w:szCs w:val="22"/>
          <w:lang w:eastAsia="en-AU"/>
        </w:rPr>
        <w:t xml:space="preserve">Minister for </w:t>
      </w:r>
      <w:r w:rsidR="00A27ECD">
        <w:rPr>
          <w:sz w:val="22"/>
          <w:szCs w:val="22"/>
          <w:lang w:eastAsia="en-AU"/>
        </w:rPr>
        <w:t>Police</w:t>
      </w:r>
      <w:r w:rsidRPr="00B63ABD">
        <w:rPr>
          <w:sz w:val="22"/>
          <w:szCs w:val="22"/>
          <w:lang w:eastAsia="en-AU"/>
        </w:rPr>
        <w:t xml:space="preserve"> and published in the Government Gazette</w:t>
      </w:r>
      <w:r>
        <w:rPr>
          <w:sz w:val="22"/>
          <w:szCs w:val="22"/>
          <w:lang w:eastAsia="en-AU"/>
        </w:rPr>
        <w:t xml:space="preserve"> </w:t>
      </w:r>
      <w:r w:rsidRPr="00B63ABD">
        <w:rPr>
          <w:sz w:val="22"/>
          <w:szCs w:val="22"/>
          <w:lang w:eastAsia="en-AU"/>
        </w:rPr>
        <w:t xml:space="preserve">(in so far as they relate to those matters, these provisions are </w:t>
      </w:r>
      <w:r>
        <w:rPr>
          <w:sz w:val="22"/>
          <w:szCs w:val="22"/>
          <w:lang w:eastAsia="en-AU"/>
        </w:rPr>
        <w:t xml:space="preserve">jointly and severally </w:t>
      </w:r>
      <w:r w:rsidRPr="00B63ABD">
        <w:rPr>
          <w:sz w:val="22"/>
          <w:szCs w:val="22"/>
          <w:lang w:eastAsia="en-AU"/>
        </w:rPr>
        <w:t xml:space="preserve">administered </w:t>
      </w:r>
      <w:r>
        <w:rPr>
          <w:sz w:val="22"/>
          <w:szCs w:val="22"/>
          <w:lang w:eastAsia="en-AU"/>
        </w:rPr>
        <w:t>with</w:t>
      </w:r>
      <w:r w:rsidRPr="00B63ABD">
        <w:rPr>
          <w:sz w:val="22"/>
          <w:szCs w:val="22"/>
          <w:lang w:eastAsia="en-AU"/>
        </w:rPr>
        <w:t xml:space="preserve"> the </w:t>
      </w:r>
      <w:r>
        <w:rPr>
          <w:sz w:val="22"/>
          <w:szCs w:val="22"/>
          <w:lang w:eastAsia="en-AU"/>
        </w:rPr>
        <w:t xml:space="preserve">Minister for </w:t>
      </w:r>
      <w:r w:rsidR="00A27ECD">
        <w:rPr>
          <w:sz w:val="22"/>
          <w:szCs w:val="22"/>
          <w:lang w:eastAsia="en-AU"/>
        </w:rPr>
        <w:t>Police</w:t>
      </w:r>
      <w:r w:rsidRPr="00B63ABD">
        <w:rPr>
          <w:sz w:val="22"/>
          <w:szCs w:val="22"/>
          <w:lang w:eastAsia="en-AU"/>
        </w:rPr>
        <w:t>)</w:t>
      </w:r>
    </w:p>
    <w:p w14:paraId="4309B572" w14:textId="77777777" w:rsidR="00601FD4" w:rsidRDefault="00601FD4" w:rsidP="00F1034A">
      <w:pPr>
        <w:rPr>
          <w:sz w:val="22"/>
          <w:szCs w:val="22"/>
          <w:lang w:eastAsia="en-AU"/>
        </w:rPr>
      </w:pPr>
    </w:p>
    <w:p w14:paraId="70664458" w14:textId="4CED34A6" w:rsidR="00F1034A" w:rsidRPr="00B63ABD" w:rsidRDefault="00F1034A" w:rsidP="00F1034A">
      <w:pPr>
        <w:rPr>
          <w:b/>
          <w:bCs/>
          <w:sz w:val="22"/>
          <w:szCs w:val="22"/>
          <w:lang w:eastAsia="en-AU"/>
        </w:rPr>
      </w:pPr>
      <w:r w:rsidRPr="00B63ABD">
        <w:rPr>
          <w:sz w:val="22"/>
          <w:szCs w:val="22"/>
          <w:lang w:eastAsia="en-AU"/>
        </w:rPr>
        <w:t>Howard Florey Institute of Experimental Physiology and Medicine (Repeal) Act 2007</w:t>
      </w:r>
    </w:p>
    <w:p w14:paraId="1E58D43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Human Tissue Act 1982 </w:t>
      </w:r>
    </w:p>
    <w:p w14:paraId="50D1F95A" w14:textId="164FE117" w:rsidR="000C4843" w:rsidRPr="00B63ABD" w:rsidRDefault="000C4843" w:rsidP="00397AC8">
      <w:pPr>
        <w:autoSpaceDE w:val="0"/>
        <w:autoSpaceDN w:val="0"/>
        <w:adjustRightInd w:val="0"/>
        <w:rPr>
          <w:sz w:val="22"/>
          <w:szCs w:val="22"/>
          <w:lang w:eastAsia="en-AU"/>
        </w:rPr>
      </w:pPr>
      <w:r w:rsidRPr="00B63ABD">
        <w:rPr>
          <w:sz w:val="22"/>
          <w:szCs w:val="22"/>
          <w:lang w:eastAsia="en-AU"/>
        </w:rPr>
        <w:t>Improving Cancer Outcomes Act 2014</w:t>
      </w:r>
      <w:r w:rsidR="007A33EC" w:rsidRPr="00B63ABD">
        <w:rPr>
          <w:sz w:val="22"/>
          <w:szCs w:val="22"/>
          <w:lang w:eastAsia="en-AU"/>
        </w:rPr>
        <w:t xml:space="preserve"> –</w:t>
      </w:r>
    </w:p>
    <w:p w14:paraId="448BFBDA" w14:textId="1B246C8F" w:rsidR="007A33EC" w:rsidRPr="00B63ABD" w:rsidRDefault="003E4C85" w:rsidP="007A33EC">
      <w:pPr>
        <w:numPr>
          <w:ilvl w:val="0"/>
          <w:numId w:val="21"/>
        </w:numPr>
        <w:rPr>
          <w:sz w:val="22"/>
          <w:szCs w:val="22"/>
          <w:lang w:eastAsia="en-AU"/>
        </w:rPr>
      </w:pPr>
      <w:r w:rsidRPr="00B63ABD">
        <w:rPr>
          <w:sz w:val="22"/>
          <w:szCs w:val="22"/>
          <w:lang w:eastAsia="en-AU"/>
        </w:rPr>
        <w:t>Section 18</w:t>
      </w:r>
    </w:p>
    <w:p w14:paraId="4949C4D1" w14:textId="77777777" w:rsidR="007A33EC" w:rsidRPr="00B63ABD" w:rsidRDefault="007A33EC" w:rsidP="007A33EC">
      <w:pPr>
        <w:ind w:left="360"/>
        <w:rPr>
          <w:sz w:val="22"/>
          <w:szCs w:val="22"/>
          <w:lang w:eastAsia="en-AU"/>
        </w:rPr>
      </w:pPr>
      <w:r w:rsidRPr="00B63ABD">
        <w:rPr>
          <w:sz w:val="22"/>
          <w:szCs w:val="22"/>
          <w:lang w:eastAsia="en-AU"/>
        </w:rPr>
        <w:t xml:space="preserve">(The Act is otherwise jointly and severally </w:t>
      </w:r>
      <w:r w:rsidRPr="00B63ABD">
        <w:rPr>
          <w:sz w:val="22"/>
          <w:szCs w:val="22"/>
        </w:rPr>
        <w:t>administered with the Minister for Innovation, Medical Research and the Digital Economy)</w:t>
      </w:r>
    </w:p>
    <w:p w14:paraId="0FF23413" w14:textId="77777777" w:rsidR="007A33EC" w:rsidRPr="00B63ABD" w:rsidRDefault="007A33EC" w:rsidP="00397AC8">
      <w:pPr>
        <w:autoSpaceDE w:val="0"/>
        <w:autoSpaceDN w:val="0"/>
        <w:adjustRightInd w:val="0"/>
        <w:rPr>
          <w:sz w:val="22"/>
          <w:szCs w:val="22"/>
          <w:lang w:eastAsia="en-AU"/>
        </w:rPr>
      </w:pPr>
    </w:p>
    <w:p w14:paraId="7748C70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Land Act 1958 –</w:t>
      </w:r>
    </w:p>
    <w:p w14:paraId="3E07C244" w14:textId="77777777" w:rsidR="00FE1062" w:rsidRPr="00B63ABD" w:rsidRDefault="00FE1062" w:rsidP="00FE55B5">
      <w:pPr>
        <w:numPr>
          <w:ilvl w:val="0"/>
          <w:numId w:val="52"/>
        </w:numPr>
        <w:autoSpaceDE w:val="0"/>
        <w:autoSpaceDN w:val="0"/>
        <w:adjustRightInd w:val="0"/>
        <w:rPr>
          <w:sz w:val="22"/>
          <w:szCs w:val="22"/>
          <w:lang w:eastAsia="en-AU"/>
        </w:rPr>
      </w:pPr>
      <w:r w:rsidRPr="00B63ABD">
        <w:rPr>
          <w:sz w:val="22"/>
          <w:szCs w:val="22"/>
          <w:lang w:eastAsia="en-AU"/>
        </w:rPr>
        <w:t>In so far as it relates to the exercise of powers relating to leases and licences under Subdivisions 1 and 2 of Division 9 of Part I in respect of:</w:t>
      </w:r>
    </w:p>
    <w:p w14:paraId="4AB46E10"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the land described as Crown Allotment 60 A1 in the Parish of Traralgon and contained in Crown Lease Volume 1212 Folio 519</w:t>
      </w:r>
    </w:p>
    <w:p w14:paraId="06EF40F8"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the land described as Crown Allotment 2064 in the Parish of Mildura, being the land on which the Mildura Hospital is located</w:t>
      </w:r>
    </w:p>
    <w:p w14:paraId="239C25D0"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the land described as Crown Allotment 2633 in the Parish of Jika Jika shown on the plan numbered OP123398 lodged in the Central Plan Office, being the site of the new Royal Children's Hospital</w:t>
      </w:r>
    </w:p>
    <w:p w14:paraId="38636D7C" w14:textId="4F409048" w:rsidR="00FE1062" w:rsidRPr="00B63ABD" w:rsidRDefault="00FE1062" w:rsidP="00FE1062">
      <w:pPr>
        <w:autoSpaceDE w:val="0"/>
        <w:autoSpaceDN w:val="0"/>
        <w:adjustRightInd w:val="0"/>
        <w:ind w:left="720"/>
        <w:rPr>
          <w:sz w:val="22"/>
          <w:szCs w:val="22"/>
          <w:lang w:eastAsia="en-AU"/>
        </w:rPr>
      </w:pPr>
      <w:r w:rsidRPr="00B63ABD">
        <w:rPr>
          <w:sz w:val="22"/>
          <w:szCs w:val="22"/>
          <w:lang w:eastAsia="en-AU"/>
        </w:rPr>
        <w:t xml:space="preserve">(The Act is otherwise administered by the Assistant Treasurer, the Attorney-General, the Minister for Corrections, the Minister for Creative Industries, the Minister for </w:t>
      </w:r>
      <w:r w:rsidR="008667E2">
        <w:rPr>
          <w:sz w:val="22"/>
          <w:szCs w:val="22"/>
          <w:lang w:eastAsia="en-AU"/>
        </w:rPr>
        <w:t>Environment and Climate Action</w:t>
      </w:r>
      <w:r w:rsidRPr="00B63ABD">
        <w:rPr>
          <w:sz w:val="22"/>
          <w:szCs w:val="22"/>
          <w:lang w:eastAsia="en-AU"/>
        </w:rPr>
        <w:t>,</w:t>
      </w:r>
      <w:r w:rsidR="004B1C16" w:rsidRPr="00B63ABD">
        <w:rPr>
          <w:sz w:val="22"/>
          <w:szCs w:val="22"/>
          <w:lang w:eastAsia="en-AU"/>
        </w:rPr>
        <w:t xml:space="preserve"> </w:t>
      </w:r>
      <w:r w:rsidR="008F0BBA" w:rsidRPr="00B63ABD">
        <w:rPr>
          <w:sz w:val="22"/>
          <w:szCs w:val="22"/>
          <w:lang w:eastAsia="en-AU"/>
        </w:rPr>
        <w:t xml:space="preserve">the </w:t>
      </w:r>
      <w:r w:rsidR="004B1C16" w:rsidRPr="00B63ABD">
        <w:rPr>
          <w:sz w:val="22"/>
          <w:szCs w:val="22"/>
          <w:lang w:eastAsia="en-AU"/>
        </w:rPr>
        <w:t>Minister for Government Services,</w:t>
      </w:r>
      <w:r w:rsidRPr="00B63ABD">
        <w:rPr>
          <w:sz w:val="22"/>
          <w:szCs w:val="22"/>
          <w:lang w:eastAsia="en-AU"/>
        </w:rPr>
        <w:t xml:space="preserve"> the Minister for Ports and Freight</w:t>
      </w:r>
      <w:r w:rsidR="00EE349B" w:rsidRPr="00B63ABD">
        <w:rPr>
          <w:sz w:val="22"/>
          <w:szCs w:val="22"/>
          <w:lang w:eastAsia="en-AU"/>
        </w:rPr>
        <w:t xml:space="preserve"> and</w:t>
      </w:r>
      <w:r w:rsidRPr="00B63ABD">
        <w:rPr>
          <w:sz w:val="22"/>
          <w:szCs w:val="22"/>
          <w:lang w:eastAsia="en-AU"/>
        </w:rPr>
        <w:t xml:space="preserve"> the Minister for Roads</w:t>
      </w:r>
      <w:r w:rsidR="00E22403" w:rsidRPr="00B63ABD">
        <w:rPr>
          <w:sz w:val="22"/>
          <w:szCs w:val="22"/>
          <w:lang w:eastAsia="en-AU"/>
        </w:rPr>
        <w:t xml:space="preserve"> and Road Safety</w:t>
      </w:r>
      <w:r w:rsidRPr="00B63ABD">
        <w:rPr>
          <w:sz w:val="22"/>
          <w:szCs w:val="22"/>
          <w:lang w:eastAsia="en-AU"/>
        </w:rPr>
        <w:t xml:space="preserve">) </w:t>
      </w:r>
    </w:p>
    <w:p w14:paraId="7C978B00" w14:textId="77777777" w:rsidR="005C18A9" w:rsidRPr="00B63ABD" w:rsidRDefault="005C18A9" w:rsidP="005C18A9">
      <w:pPr>
        <w:ind w:left="426"/>
        <w:jc w:val="both"/>
        <w:rPr>
          <w:sz w:val="22"/>
          <w:szCs w:val="22"/>
        </w:rPr>
      </w:pPr>
    </w:p>
    <w:p w14:paraId="5CBC887E" w14:textId="77777777" w:rsidR="00E8235D" w:rsidRPr="00B63ABD" w:rsidRDefault="00E8235D" w:rsidP="005C18A9">
      <w:pPr>
        <w:autoSpaceDE w:val="0"/>
        <w:autoSpaceDN w:val="0"/>
        <w:adjustRightInd w:val="0"/>
        <w:rPr>
          <w:sz w:val="22"/>
          <w:szCs w:val="22"/>
          <w:lang w:eastAsia="en-AU"/>
        </w:rPr>
      </w:pPr>
      <w:r w:rsidRPr="00B63ABD">
        <w:rPr>
          <w:sz w:val="22"/>
          <w:szCs w:val="22"/>
          <w:lang w:eastAsia="en-AU"/>
        </w:rPr>
        <w:t>Lord Mayor’s Charitable Foundation Act 2017</w:t>
      </w:r>
    </w:p>
    <w:p w14:paraId="47CD2F9A" w14:textId="77777777" w:rsidR="00F1034A" w:rsidRPr="00B63ABD" w:rsidRDefault="00F1034A" w:rsidP="00F1034A">
      <w:pPr>
        <w:autoSpaceDE w:val="0"/>
        <w:autoSpaceDN w:val="0"/>
        <w:adjustRightInd w:val="0"/>
        <w:rPr>
          <w:sz w:val="22"/>
          <w:szCs w:val="22"/>
          <w:lang w:eastAsia="en-AU"/>
        </w:rPr>
      </w:pPr>
      <w:r w:rsidRPr="00B63ABD">
        <w:rPr>
          <w:sz w:val="22"/>
          <w:szCs w:val="22"/>
          <w:lang w:eastAsia="en-AU"/>
        </w:rPr>
        <w:t>Medical Research Institutes Repeal Act 2008</w:t>
      </w:r>
    </w:p>
    <w:p w14:paraId="25A7FB04" w14:textId="77777777" w:rsidR="00E8235D" w:rsidRPr="00B63ABD" w:rsidRDefault="00E8235D" w:rsidP="005C18A9">
      <w:pPr>
        <w:autoSpaceDE w:val="0"/>
        <w:autoSpaceDN w:val="0"/>
        <w:adjustRightInd w:val="0"/>
        <w:rPr>
          <w:sz w:val="22"/>
          <w:szCs w:val="22"/>
          <w:lang w:eastAsia="en-AU"/>
        </w:rPr>
      </w:pPr>
      <w:r w:rsidRPr="00B63ABD">
        <w:rPr>
          <w:sz w:val="22"/>
          <w:szCs w:val="22"/>
          <w:lang w:eastAsia="en-AU"/>
        </w:rPr>
        <w:t>Medical Treatment Planning and Decision Act 2016</w:t>
      </w:r>
    </w:p>
    <w:p w14:paraId="38559AA6"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Non-Emergency Patient Transport Act 2003 </w:t>
      </w:r>
    </w:p>
    <w:p w14:paraId="471AB61C"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Pharmacy Regulation Act 2010</w:t>
      </w:r>
    </w:p>
    <w:p w14:paraId="66C927E9"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Prohibition of Human Cloning for Reproduction Act 2008</w:t>
      </w:r>
    </w:p>
    <w:p w14:paraId="14EC37E0" w14:textId="1BEC65D4" w:rsidR="0037496F" w:rsidRPr="00B63ABD" w:rsidRDefault="0037496F" w:rsidP="0037496F">
      <w:pPr>
        <w:autoSpaceDE w:val="0"/>
        <w:autoSpaceDN w:val="0"/>
        <w:adjustRightInd w:val="0"/>
        <w:rPr>
          <w:sz w:val="22"/>
          <w:szCs w:val="22"/>
          <w:lang w:eastAsia="en-AU"/>
        </w:rPr>
      </w:pPr>
      <w:r w:rsidRPr="00B63ABD">
        <w:rPr>
          <w:sz w:val="22"/>
          <w:szCs w:val="22"/>
          <w:lang w:eastAsia="en-AU"/>
        </w:rPr>
        <w:t>Public Health and Wellbeing Act 2008 – Except:</w:t>
      </w:r>
    </w:p>
    <w:p w14:paraId="64179F3E" w14:textId="77777777" w:rsidR="00B413C7" w:rsidRPr="006C53CC" w:rsidRDefault="00B413C7" w:rsidP="001549C4">
      <w:pPr>
        <w:pStyle w:val="ListParagraph"/>
        <w:numPr>
          <w:ilvl w:val="0"/>
          <w:numId w:val="68"/>
        </w:numPr>
        <w:rPr>
          <w:color w:val="000000"/>
          <w:sz w:val="22"/>
          <w:szCs w:val="22"/>
        </w:rPr>
      </w:pPr>
      <w:r w:rsidRPr="006C53CC">
        <w:rPr>
          <w:color w:val="000000"/>
          <w:sz w:val="22"/>
          <w:szCs w:val="22"/>
        </w:rPr>
        <w:lastRenderedPageBreak/>
        <w:t xml:space="preserve">Sections 3 to 11, 15, 17 to 19, 20(2), 20(3), 20(6), 20A, 21 to 23, 28, 30, 31, Division 4 of Part 5, Divisions 1 and 2 of Part 8, Divisions 1 and 5 of Part 8A, Division 6 of Part 8A (except sections 165BI, 165BJ and 165BM), Division 6A of Part 8A, sections </w:t>
      </w:r>
      <w:r w:rsidRPr="006C53CC">
        <w:rPr>
          <w:sz w:val="22"/>
          <w:szCs w:val="22"/>
        </w:rPr>
        <w:t>165BR</w:t>
      </w:r>
      <w:r w:rsidRPr="006C53CC">
        <w:rPr>
          <w:color w:val="000000"/>
          <w:sz w:val="22"/>
          <w:szCs w:val="22"/>
        </w:rPr>
        <w:t xml:space="preserve">, </w:t>
      </w:r>
      <w:r w:rsidRPr="006C53CC">
        <w:rPr>
          <w:sz w:val="22"/>
          <w:szCs w:val="22"/>
        </w:rPr>
        <w:t>165BS</w:t>
      </w:r>
      <w:r w:rsidRPr="006C53CC">
        <w:rPr>
          <w:color w:val="000000"/>
          <w:sz w:val="22"/>
          <w:szCs w:val="22"/>
        </w:rPr>
        <w:t xml:space="preserve">, 165CN, 165CO, 165CU, Parts 9 and 10 (except section 198 and sections 200A, 200B and 200C), section 208 and Divisions 2, </w:t>
      </w:r>
      <w:r w:rsidRPr="006C53CC">
        <w:rPr>
          <w:sz w:val="22"/>
          <w:szCs w:val="22"/>
        </w:rPr>
        <w:t xml:space="preserve">3, 4, 4A, 5 and </w:t>
      </w:r>
      <w:r w:rsidRPr="006C53CC">
        <w:rPr>
          <w:color w:val="000000"/>
          <w:sz w:val="22"/>
          <w:szCs w:val="22"/>
        </w:rPr>
        <w:t>6 of Part 11 (except sections 233, 235, 236 and 237) and Part 14 in so far as those provisions relate to:</w:t>
      </w:r>
    </w:p>
    <w:p w14:paraId="7944F30C" w14:textId="77777777" w:rsidR="00B413C7" w:rsidRPr="006C53CC" w:rsidRDefault="00B413C7" w:rsidP="001549C4">
      <w:pPr>
        <w:pStyle w:val="ListParagraph"/>
        <w:numPr>
          <w:ilvl w:val="1"/>
          <w:numId w:val="69"/>
        </w:numPr>
        <w:rPr>
          <w:sz w:val="22"/>
          <w:szCs w:val="22"/>
        </w:rPr>
      </w:pPr>
      <w:r w:rsidRPr="006C53CC">
        <w:rPr>
          <w:color w:val="000000"/>
          <w:sz w:val="22"/>
          <w:szCs w:val="22"/>
        </w:rPr>
        <w:t>people in Victoria who, for the purpose of eliminating or reducing the serious risk to public health posed by the COVID-19 pandemic, are detained in or directed to remain in, or are staying in, quarantine, isolation or emergency accommodation at a place (being a hotel or other facility or class of facility), designated by the Minister for Police and published in the Government Gazette (quarantine place); or</w:t>
      </w:r>
    </w:p>
    <w:p w14:paraId="652D1848" w14:textId="77777777" w:rsidR="00B413C7" w:rsidRPr="006C53CC" w:rsidRDefault="00B413C7" w:rsidP="001549C4">
      <w:pPr>
        <w:pStyle w:val="ListParagraph"/>
        <w:numPr>
          <w:ilvl w:val="1"/>
          <w:numId w:val="69"/>
        </w:numPr>
        <w:autoSpaceDE w:val="0"/>
        <w:autoSpaceDN w:val="0"/>
        <w:adjustRightInd w:val="0"/>
        <w:spacing w:after="100" w:afterAutospacing="1"/>
        <w:rPr>
          <w:sz w:val="22"/>
          <w:szCs w:val="22"/>
        </w:rPr>
      </w:pPr>
      <w:r w:rsidRPr="006C53CC">
        <w:rPr>
          <w:sz w:val="22"/>
          <w:szCs w:val="22"/>
        </w:rPr>
        <w:t>the exercise of powers in relation to the detention of people at a place (being a hotel or other facility or class of facility), designated by the Minister for Police and published in the Government Gazette, for the purpose of eliminating or reducing the serious risk to public health posed by the COVID-19 pandemic, who are:</w:t>
      </w:r>
    </w:p>
    <w:p w14:paraId="0E0964FD" w14:textId="77777777" w:rsidR="00B413C7" w:rsidRPr="006C53CC" w:rsidRDefault="00B413C7" w:rsidP="001549C4">
      <w:pPr>
        <w:pStyle w:val="ListParagraph"/>
        <w:numPr>
          <w:ilvl w:val="2"/>
          <w:numId w:val="68"/>
        </w:numPr>
        <w:autoSpaceDN w:val="0"/>
        <w:rPr>
          <w:color w:val="000000"/>
          <w:sz w:val="22"/>
          <w:szCs w:val="22"/>
        </w:rPr>
      </w:pPr>
      <w:r w:rsidRPr="006C53CC">
        <w:rPr>
          <w:color w:val="000000"/>
          <w:sz w:val="22"/>
          <w:szCs w:val="22"/>
        </w:rPr>
        <w:t>people who are arriving, or have arrived, in Victoria from overseas at:</w:t>
      </w:r>
    </w:p>
    <w:p w14:paraId="197407CB"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 xml:space="preserve">Melbourne International Airport; </w:t>
      </w:r>
    </w:p>
    <w:p w14:paraId="135BADF9"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 xml:space="preserve">Avalon Airport; </w:t>
      </w:r>
    </w:p>
    <w:p w14:paraId="3F2DD7EA"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Essendon Fields Airport;</w:t>
      </w:r>
    </w:p>
    <w:p w14:paraId="5CC0F729" w14:textId="77777777" w:rsidR="00B413C7" w:rsidRPr="006C53CC" w:rsidRDefault="00B413C7" w:rsidP="001549C4">
      <w:pPr>
        <w:pStyle w:val="ListParagraph"/>
        <w:numPr>
          <w:ilvl w:val="3"/>
          <w:numId w:val="68"/>
        </w:numPr>
        <w:autoSpaceDN w:val="0"/>
        <w:rPr>
          <w:sz w:val="22"/>
          <w:szCs w:val="22"/>
        </w:rPr>
      </w:pPr>
      <w:r w:rsidRPr="006C53CC">
        <w:rPr>
          <w:color w:val="000000"/>
          <w:sz w:val="22"/>
          <w:szCs w:val="22"/>
        </w:rPr>
        <w:t>any other international airport in Victoria;</w:t>
      </w:r>
    </w:p>
    <w:p w14:paraId="71D6C0D9" w14:textId="77777777" w:rsidR="00B413C7" w:rsidRPr="006C53CC" w:rsidRDefault="00B413C7" w:rsidP="001549C4">
      <w:pPr>
        <w:pStyle w:val="ListParagraph"/>
        <w:numPr>
          <w:ilvl w:val="3"/>
          <w:numId w:val="68"/>
        </w:numPr>
        <w:autoSpaceDN w:val="0"/>
        <w:rPr>
          <w:sz w:val="22"/>
          <w:szCs w:val="22"/>
        </w:rPr>
      </w:pPr>
      <w:r w:rsidRPr="006C53CC">
        <w:rPr>
          <w:color w:val="000000"/>
          <w:sz w:val="22"/>
          <w:szCs w:val="22"/>
        </w:rPr>
        <w:t xml:space="preserve">an international port in Victoria or the coastal waters of Victoria; or </w:t>
      </w:r>
    </w:p>
    <w:p w14:paraId="56B146AF"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another place that is designated by the Minister for Police and published in the Government Gazette</w:t>
      </w:r>
      <w:r>
        <w:rPr>
          <w:color w:val="000000"/>
          <w:sz w:val="22"/>
          <w:szCs w:val="22"/>
        </w:rPr>
        <w:t>; or</w:t>
      </w:r>
    </w:p>
    <w:p w14:paraId="69F1792B" w14:textId="77777777" w:rsidR="00B413C7" w:rsidRPr="006C53CC" w:rsidRDefault="00B413C7" w:rsidP="001549C4">
      <w:pPr>
        <w:pStyle w:val="ListParagraph"/>
        <w:numPr>
          <w:ilvl w:val="2"/>
          <w:numId w:val="68"/>
        </w:numPr>
        <w:autoSpaceDN w:val="0"/>
        <w:rPr>
          <w:color w:val="000000"/>
          <w:sz w:val="22"/>
          <w:szCs w:val="22"/>
        </w:rPr>
      </w:pPr>
      <w:r w:rsidRPr="006C53CC">
        <w:rPr>
          <w:color w:val="000000"/>
          <w:sz w:val="22"/>
          <w:szCs w:val="22"/>
        </w:rPr>
        <w:t>people who are in Victoria and who are unable to self-isolate or self-quarantine at their ordinary place of residence or other suitable premises</w:t>
      </w:r>
      <w:r>
        <w:rPr>
          <w:color w:val="000000"/>
          <w:sz w:val="22"/>
          <w:szCs w:val="22"/>
        </w:rPr>
        <w:t>; or</w:t>
      </w:r>
    </w:p>
    <w:p w14:paraId="6FC25F67" w14:textId="77777777" w:rsidR="00B413C7" w:rsidRPr="006C53CC" w:rsidRDefault="00B413C7" w:rsidP="001549C4">
      <w:pPr>
        <w:pStyle w:val="ListParagraph"/>
        <w:numPr>
          <w:ilvl w:val="1"/>
          <w:numId w:val="70"/>
        </w:numPr>
        <w:autoSpaceDN w:val="0"/>
        <w:rPr>
          <w:sz w:val="22"/>
          <w:szCs w:val="22"/>
        </w:rPr>
      </w:pPr>
      <w:r w:rsidRPr="006C53CC">
        <w:rPr>
          <w:color w:val="000000"/>
          <w:sz w:val="22"/>
          <w:szCs w:val="22"/>
        </w:rPr>
        <w:t>the transportation by or on behalf of COVID-19 Quarantine Victoria of people in Victoria who are to be detained in or have been detained in a quarantine place; or</w:t>
      </w:r>
    </w:p>
    <w:p w14:paraId="0ED2EB21" w14:textId="77777777" w:rsidR="00B413C7" w:rsidRPr="006C53CC" w:rsidRDefault="00B413C7" w:rsidP="001549C4">
      <w:pPr>
        <w:pStyle w:val="ListParagraph"/>
        <w:numPr>
          <w:ilvl w:val="1"/>
          <w:numId w:val="70"/>
        </w:numPr>
        <w:autoSpaceDN w:val="0"/>
        <w:rPr>
          <w:sz w:val="22"/>
          <w:szCs w:val="22"/>
        </w:rPr>
      </w:pPr>
      <w:r w:rsidRPr="006C53CC">
        <w:rPr>
          <w:sz w:val="22"/>
          <w:szCs w:val="22"/>
        </w:rPr>
        <w:t>the exercise of powers in relation to people who are arriving, or have arrived, in Victoria from overseas (excluding maritime passengers in accordance with the arrangements for cruise ships and maritime vessels as determined by the Commonwealth Government) at</w:t>
      </w:r>
      <w:r w:rsidRPr="006C53CC">
        <w:rPr>
          <w:color w:val="000000"/>
          <w:sz w:val="22"/>
          <w:szCs w:val="22"/>
        </w:rPr>
        <w:t xml:space="preserve">: </w:t>
      </w:r>
    </w:p>
    <w:p w14:paraId="4C931C71"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 xml:space="preserve">Melbourne International Airport; </w:t>
      </w:r>
    </w:p>
    <w:p w14:paraId="42B6F185"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Avalon Airport;</w:t>
      </w:r>
    </w:p>
    <w:p w14:paraId="7F5C4651"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 xml:space="preserve">Essendon Fields Airport; </w:t>
      </w:r>
    </w:p>
    <w:p w14:paraId="12028AD0"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any other international airport in Victoria;</w:t>
      </w:r>
    </w:p>
    <w:p w14:paraId="06940AEF"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 xml:space="preserve">an international port in Victoria or the coastal waters of Victoria; or </w:t>
      </w:r>
    </w:p>
    <w:p w14:paraId="78741D3B"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 xml:space="preserve">another place </w:t>
      </w:r>
      <w:r>
        <w:rPr>
          <w:color w:val="000000"/>
          <w:sz w:val="22"/>
          <w:szCs w:val="22"/>
        </w:rPr>
        <w:t xml:space="preserve">that is </w:t>
      </w:r>
      <w:r w:rsidRPr="006C53CC">
        <w:rPr>
          <w:color w:val="000000"/>
          <w:sz w:val="22"/>
          <w:szCs w:val="22"/>
        </w:rPr>
        <w:t>designated by the Minister for Police and published in the Government Gazette</w:t>
      </w:r>
    </w:p>
    <w:p w14:paraId="1992594C" w14:textId="77777777" w:rsidR="00B413C7" w:rsidRPr="006C53CC" w:rsidRDefault="00B413C7" w:rsidP="00B413C7">
      <w:pPr>
        <w:ind w:left="720"/>
        <w:rPr>
          <w:sz w:val="22"/>
          <w:szCs w:val="22"/>
          <w:lang w:eastAsia="en-AU"/>
        </w:rPr>
      </w:pPr>
      <w:r w:rsidRPr="006C53CC">
        <w:rPr>
          <w:color w:val="000000"/>
          <w:sz w:val="22"/>
          <w:szCs w:val="22"/>
        </w:rPr>
        <w:t>for the purpose of eliminating or reducing the serious risk to public health posed by the COVID- 19 pandemic, if those people are or may be detained or directed or ordered to quarantine or isolate at their ordinary place of residence or other suitable premises or if those people are or may be directed or ordered to comply with other post-arrival conditions or restrictions</w:t>
      </w:r>
      <w:r>
        <w:rPr>
          <w:color w:val="000000"/>
          <w:sz w:val="22"/>
          <w:szCs w:val="22"/>
        </w:rPr>
        <w:t xml:space="preserve"> </w:t>
      </w:r>
      <w:r w:rsidRPr="006C53CC">
        <w:rPr>
          <w:sz w:val="22"/>
          <w:szCs w:val="22"/>
          <w:lang w:eastAsia="en-AU"/>
        </w:rPr>
        <w:t>(in so far as they relate to those matters, these provisions are administered by the Minister for Police)</w:t>
      </w:r>
    </w:p>
    <w:p w14:paraId="4565627F" w14:textId="77777777" w:rsidR="0037496F" w:rsidRPr="00B63ABD" w:rsidRDefault="0037496F" w:rsidP="0037496F">
      <w:pPr>
        <w:autoSpaceDE w:val="0"/>
        <w:autoSpaceDN w:val="0"/>
        <w:adjustRightInd w:val="0"/>
        <w:rPr>
          <w:sz w:val="22"/>
          <w:szCs w:val="22"/>
          <w:lang w:eastAsia="en-AU"/>
        </w:rPr>
      </w:pPr>
    </w:p>
    <w:p w14:paraId="65542B4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Radiation Act 2005 </w:t>
      </w:r>
    </w:p>
    <w:p w14:paraId="690D9FFB"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Research Involving Human Embryos Act 2008</w:t>
      </w:r>
    </w:p>
    <w:p w14:paraId="4ABF41D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Royal Melbourne Hospital (Redevelopment) Act 1992 – Except: </w:t>
      </w:r>
    </w:p>
    <w:p w14:paraId="264CBC67" w14:textId="77777777" w:rsidR="005C18A9" w:rsidRPr="00B63ABD" w:rsidRDefault="005C18A9" w:rsidP="00FE55B5">
      <w:pPr>
        <w:numPr>
          <w:ilvl w:val="0"/>
          <w:numId w:val="25"/>
        </w:numPr>
        <w:autoSpaceDE w:val="0"/>
        <w:autoSpaceDN w:val="0"/>
        <w:adjustRightInd w:val="0"/>
        <w:rPr>
          <w:sz w:val="22"/>
          <w:szCs w:val="22"/>
          <w:lang w:eastAsia="en-AU"/>
        </w:rPr>
      </w:pPr>
      <w:r w:rsidRPr="00B63ABD">
        <w:rPr>
          <w:sz w:val="22"/>
          <w:szCs w:val="22"/>
          <w:lang w:eastAsia="en-AU"/>
        </w:rPr>
        <w:t xml:space="preserve">Section 7 (this </w:t>
      </w:r>
      <w:r w:rsidR="00281A41" w:rsidRPr="00B63ABD">
        <w:rPr>
          <w:sz w:val="22"/>
          <w:szCs w:val="22"/>
          <w:lang w:eastAsia="en-AU"/>
        </w:rPr>
        <w:t xml:space="preserve">section </w:t>
      </w:r>
      <w:r w:rsidRPr="00B63ABD">
        <w:rPr>
          <w:sz w:val="22"/>
          <w:szCs w:val="22"/>
          <w:lang w:eastAsia="en-AU"/>
        </w:rPr>
        <w:t xml:space="preserve">is administered by the Minister for Education) </w:t>
      </w:r>
    </w:p>
    <w:p w14:paraId="68E48E36" w14:textId="77777777" w:rsidR="005C18A9" w:rsidRPr="00B63ABD" w:rsidRDefault="005C18A9" w:rsidP="005C18A9">
      <w:pPr>
        <w:autoSpaceDE w:val="0"/>
        <w:autoSpaceDN w:val="0"/>
        <w:adjustRightInd w:val="0"/>
        <w:rPr>
          <w:sz w:val="22"/>
          <w:szCs w:val="22"/>
          <w:lang w:eastAsia="en-AU"/>
        </w:rPr>
      </w:pPr>
    </w:p>
    <w:p w14:paraId="2330A2CF"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Safe Drinking Water Act 2003 </w:t>
      </w:r>
    </w:p>
    <w:p w14:paraId="1BE295F9" w14:textId="77777777" w:rsidR="00264282" w:rsidRPr="00B63ABD" w:rsidRDefault="00640438" w:rsidP="005C18A9">
      <w:pPr>
        <w:autoSpaceDE w:val="0"/>
        <w:autoSpaceDN w:val="0"/>
        <w:adjustRightInd w:val="0"/>
        <w:rPr>
          <w:sz w:val="22"/>
          <w:szCs w:val="22"/>
          <w:lang w:eastAsia="en-AU"/>
        </w:rPr>
      </w:pPr>
      <w:hyperlink r:id="rId10" w:history="1">
        <w:r w:rsidR="00264282" w:rsidRPr="00B63ABD">
          <w:rPr>
            <w:sz w:val="22"/>
            <w:szCs w:val="22"/>
            <w:lang w:eastAsia="en-AU"/>
          </w:rPr>
          <w:t>Safe Patient Care (Nurse to Patient and Midwife to Patient Ratios) Act 2015</w:t>
        </w:r>
      </w:hyperlink>
    </w:p>
    <w:p w14:paraId="25604EA7" w14:textId="77777777" w:rsidR="006239C5" w:rsidRPr="00B63ABD" w:rsidRDefault="006239C5" w:rsidP="006239C5">
      <w:pPr>
        <w:autoSpaceDE w:val="0"/>
        <w:autoSpaceDN w:val="0"/>
        <w:adjustRightInd w:val="0"/>
        <w:rPr>
          <w:sz w:val="22"/>
          <w:szCs w:val="22"/>
          <w:lang w:eastAsia="en-AU"/>
        </w:rPr>
      </w:pPr>
      <w:r w:rsidRPr="00B63ABD">
        <w:rPr>
          <w:sz w:val="22"/>
          <w:szCs w:val="22"/>
          <w:lang w:eastAsia="en-AU"/>
        </w:rPr>
        <w:t>Severe Substance Dependence Treatment Act 2010 – Except:</w:t>
      </w:r>
    </w:p>
    <w:p w14:paraId="7AB63647" w14:textId="77777777" w:rsidR="006239C5" w:rsidRPr="00B63ABD" w:rsidRDefault="006239C5" w:rsidP="006239C5">
      <w:pPr>
        <w:numPr>
          <w:ilvl w:val="0"/>
          <w:numId w:val="7"/>
        </w:numPr>
        <w:autoSpaceDE w:val="0"/>
        <w:autoSpaceDN w:val="0"/>
        <w:adjustRightInd w:val="0"/>
        <w:rPr>
          <w:sz w:val="22"/>
          <w:szCs w:val="22"/>
          <w:lang w:eastAsia="en-AU"/>
        </w:rPr>
      </w:pPr>
      <w:r w:rsidRPr="00B63ABD">
        <w:rPr>
          <w:sz w:val="22"/>
          <w:szCs w:val="22"/>
          <w:lang w:eastAsia="en-AU"/>
        </w:rPr>
        <w:t>Sections 9-11 and 14-22 (these sections are administered by the Attorney-General)</w:t>
      </w:r>
    </w:p>
    <w:p w14:paraId="1F4E1559" w14:textId="77777777" w:rsidR="006239C5" w:rsidRDefault="006239C5" w:rsidP="005C18A9">
      <w:pPr>
        <w:autoSpaceDE w:val="0"/>
        <w:autoSpaceDN w:val="0"/>
        <w:adjustRightInd w:val="0"/>
        <w:rPr>
          <w:sz w:val="22"/>
          <w:szCs w:val="22"/>
          <w:lang w:eastAsia="en-AU"/>
        </w:rPr>
      </w:pPr>
    </w:p>
    <w:p w14:paraId="5EA042D4" w14:textId="3B4D4B49" w:rsidR="005C18A9" w:rsidRPr="00B63ABD" w:rsidRDefault="005C18A9" w:rsidP="005C18A9">
      <w:pPr>
        <w:autoSpaceDE w:val="0"/>
        <w:autoSpaceDN w:val="0"/>
        <w:adjustRightInd w:val="0"/>
        <w:rPr>
          <w:sz w:val="22"/>
          <w:szCs w:val="22"/>
          <w:lang w:eastAsia="en-AU"/>
        </w:rPr>
      </w:pPr>
      <w:r w:rsidRPr="00B63ABD">
        <w:rPr>
          <w:sz w:val="22"/>
          <w:szCs w:val="22"/>
          <w:lang w:eastAsia="en-AU"/>
        </w:rPr>
        <w:t>Therapeutic Goods (Victoria) Act 2010</w:t>
      </w:r>
    </w:p>
    <w:p w14:paraId="4530A2E5" w14:textId="77777777" w:rsidR="005C18A9" w:rsidRPr="00B63ABD" w:rsidRDefault="005C18A9" w:rsidP="005C18A9">
      <w:pPr>
        <w:rPr>
          <w:sz w:val="22"/>
          <w:szCs w:val="22"/>
          <w:lang w:eastAsia="en-AU"/>
        </w:rPr>
      </w:pPr>
      <w:r w:rsidRPr="00B63ABD">
        <w:rPr>
          <w:sz w:val="22"/>
          <w:szCs w:val="22"/>
          <w:lang w:eastAsia="en-AU"/>
        </w:rPr>
        <w:t>Tobacco Act 1987</w:t>
      </w:r>
    </w:p>
    <w:p w14:paraId="75E609E6" w14:textId="77777777" w:rsidR="00E8235D" w:rsidRPr="00B63ABD" w:rsidRDefault="00E8235D" w:rsidP="005C18A9">
      <w:pPr>
        <w:rPr>
          <w:sz w:val="22"/>
          <w:szCs w:val="22"/>
          <w:lang w:eastAsia="en-AU"/>
        </w:rPr>
      </w:pPr>
      <w:r w:rsidRPr="00B63ABD">
        <w:rPr>
          <w:sz w:val="22"/>
          <w:szCs w:val="22"/>
          <w:lang w:eastAsia="en-AU"/>
        </w:rPr>
        <w:t>Voluntary Assisted Dying Act 2017</w:t>
      </w:r>
    </w:p>
    <w:bookmarkEnd w:id="30"/>
    <w:p w14:paraId="21FE4B20" w14:textId="14D3E397" w:rsidR="00A6214A" w:rsidRPr="00B63ABD" w:rsidRDefault="00A6214A" w:rsidP="00AE6B9B">
      <w:pPr>
        <w:pageBreakBefore/>
        <w:autoSpaceDE w:val="0"/>
        <w:autoSpaceDN w:val="0"/>
        <w:adjustRightInd w:val="0"/>
        <w:outlineLvl w:val="0"/>
        <w:rPr>
          <w:b/>
          <w:bCs/>
          <w:sz w:val="22"/>
          <w:szCs w:val="22"/>
          <w:lang w:eastAsia="en-AU"/>
        </w:rPr>
      </w:pPr>
      <w:r w:rsidRPr="00B63ABD">
        <w:rPr>
          <w:sz w:val="22"/>
          <w:szCs w:val="22"/>
          <w:lang w:eastAsia="en-AU"/>
        </w:rPr>
        <w:lastRenderedPageBreak/>
        <w:br w:type="page"/>
      </w:r>
      <w:r w:rsidRPr="00B63ABD">
        <w:rPr>
          <w:b/>
          <w:bCs/>
          <w:sz w:val="22"/>
          <w:szCs w:val="22"/>
          <w:lang w:eastAsia="en-AU"/>
        </w:rPr>
        <w:lastRenderedPageBreak/>
        <w:t>Minister for Higher Education</w:t>
      </w:r>
    </w:p>
    <w:p w14:paraId="3394D1CF" w14:textId="77777777" w:rsidR="00A6214A" w:rsidRPr="00B63ABD" w:rsidRDefault="00A6214A" w:rsidP="005C18A9">
      <w:pPr>
        <w:rPr>
          <w:b/>
          <w:bCs/>
          <w:sz w:val="22"/>
          <w:szCs w:val="22"/>
          <w:lang w:eastAsia="en-AU"/>
        </w:rPr>
      </w:pPr>
    </w:p>
    <w:p w14:paraId="6F41BB1A" w14:textId="77777777" w:rsidR="00A6214A" w:rsidRPr="00B63ABD" w:rsidRDefault="00A6214A" w:rsidP="00A6214A">
      <w:pPr>
        <w:rPr>
          <w:rFonts w:eastAsiaTheme="minorHAnsi"/>
          <w:sz w:val="22"/>
          <w:szCs w:val="22"/>
        </w:rPr>
      </w:pPr>
      <w:r w:rsidRPr="00B63ABD">
        <w:rPr>
          <w:rFonts w:eastAsiaTheme="minorHAnsi"/>
          <w:sz w:val="22"/>
          <w:szCs w:val="22"/>
        </w:rPr>
        <w:t xml:space="preserve">Australian </w:t>
      </w:r>
      <w:r w:rsidRPr="00B63ABD">
        <w:rPr>
          <w:sz w:val="22"/>
          <w:szCs w:val="22"/>
        </w:rPr>
        <w:t>Catholic</w:t>
      </w:r>
      <w:r w:rsidRPr="00B63ABD">
        <w:rPr>
          <w:rFonts w:eastAsiaTheme="minorHAnsi"/>
          <w:sz w:val="22"/>
          <w:szCs w:val="22"/>
        </w:rPr>
        <w:t xml:space="preserve"> U</w:t>
      </w:r>
      <w:r w:rsidR="000A5199" w:rsidRPr="00B63ABD">
        <w:rPr>
          <w:rFonts w:eastAsiaTheme="minorHAnsi"/>
          <w:sz w:val="22"/>
          <w:szCs w:val="22"/>
        </w:rPr>
        <w:t>niversity (Victoria) Act 1991 –</w:t>
      </w:r>
    </w:p>
    <w:p w14:paraId="47B3CA88" w14:textId="03066264" w:rsidR="00A6214A" w:rsidRPr="00B63ABD" w:rsidRDefault="00A6214A" w:rsidP="00FE55B5">
      <w:pPr>
        <w:pStyle w:val="ListParagraph"/>
        <w:numPr>
          <w:ilvl w:val="0"/>
          <w:numId w:val="53"/>
        </w:numPr>
        <w:rPr>
          <w:rFonts w:eastAsiaTheme="minorHAnsi"/>
          <w:sz w:val="22"/>
          <w:szCs w:val="22"/>
        </w:rPr>
      </w:pPr>
      <w:r w:rsidRPr="00B63ABD">
        <w:rPr>
          <w:sz w:val="22"/>
          <w:szCs w:val="22"/>
          <w:lang w:eastAsia="en-AU"/>
        </w:rPr>
        <w:t>The Act is jointly and severally administered with the Minister for Training and Skills, e</w:t>
      </w:r>
      <w:r w:rsidRPr="00B63ABD">
        <w:rPr>
          <w:rFonts w:eastAsiaTheme="minorHAnsi"/>
          <w:sz w:val="22"/>
          <w:szCs w:val="22"/>
        </w:rPr>
        <w:t xml:space="preserve">xcept in so far as the provisions in this Act relate to international education they are jointly </w:t>
      </w:r>
      <w:r w:rsidR="00D62A16" w:rsidRPr="00B63ABD">
        <w:rPr>
          <w:rFonts w:eastAsiaTheme="minorHAnsi"/>
          <w:sz w:val="22"/>
          <w:szCs w:val="22"/>
        </w:rPr>
        <w:t xml:space="preserve">and severally </w:t>
      </w:r>
      <w:r w:rsidRPr="00B63ABD">
        <w:rPr>
          <w:rFonts w:eastAsiaTheme="minorHAnsi"/>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w:t>
      </w:r>
      <w:r w:rsidRPr="00B63ABD">
        <w:rPr>
          <w:rFonts w:eastAsiaTheme="minorHAnsi"/>
          <w:sz w:val="22"/>
          <w:szCs w:val="22"/>
        </w:rPr>
        <w:t>the Minister for Trade</w:t>
      </w:r>
      <w:r w:rsidRPr="00B63ABD">
        <w:rPr>
          <w:sz w:val="22"/>
          <w:szCs w:val="22"/>
          <w:lang w:eastAsia="en-AU"/>
        </w:rPr>
        <w:t xml:space="preserve"> </w:t>
      </w:r>
      <w:r w:rsidRPr="00B63ABD">
        <w:rPr>
          <w:rFonts w:eastAsiaTheme="minorHAnsi"/>
          <w:sz w:val="22"/>
          <w:szCs w:val="22"/>
        </w:rPr>
        <w:t xml:space="preserve">and the </w:t>
      </w:r>
      <w:r w:rsidRPr="00B63ABD">
        <w:rPr>
          <w:sz w:val="22"/>
          <w:szCs w:val="22"/>
          <w:lang w:eastAsia="en-AU"/>
        </w:rPr>
        <w:t xml:space="preserve">Minister </w:t>
      </w:r>
      <w:r w:rsidR="008657E2" w:rsidRPr="00B63ABD">
        <w:rPr>
          <w:sz w:val="22"/>
          <w:szCs w:val="22"/>
          <w:lang w:eastAsia="en-AU"/>
        </w:rPr>
        <w:t xml:space="preserve">for </w:t>
      </w:r>
      <w:r w:rsidRPr="00B63ABD">
        <w:rPr>
          <w:sz w:val="22"/>
          <w:szCs w:val="22"/>
          <w:lang w:eastAsia="en-AU"/>
        </w:rPr>
        <w:t>Training and Skills</w:t>
      </w:r>
    </w:p>
    <w:p w14:paraId="576DA76F" w14:textId="77777777" w:rsidR="00A6214A" w:rsidRPr="00B63ABD" w:rsidRDefault="00A6214A" w:rsidP="00A6214A">
      <w:pPr>
        <w:spacing w:line="276" w:lineRule="auto"/>
        <w:rPr>
          <w:rFonts w:eastAsiaTheme="minorHAnsi"/>
          <w:sz w:val="22"/>
          <w:szCs w:val="22"/>
        </w:rPr>
      </w:pPr>
    </w:p>
    <w:p w14:paraId="24BD39F9" w14:textId="77777777" w:rsidR="00A6214A" w:rsidRPr="00B63ABD" w:rsidRDefault="00A6214A" w:rsidP="00A6214A">
      <w:pPr>
        <w:rPr>
          <w:rFonts w:eastAsiaTheme="minorHAnsi"/>
          <w:sz w:val="22"/>
          <w:szCs w:val="22"/>
        </w:rPr>
      </w:pPr>
      <w:r w:rsidRPr="00B63ABD">
        <w:rPr>
          <w:rFonts w:eastAsiaTheme="minorHAnsi"/>
          <w:sz w:val="22"/>
          <w:szCs w:val="22"/>
        </w:rPr>
        <w:t xml:space="preserve">Deakin </w:t>
      </w:r>
      <w:r w:rsidRPr="00B63ABD">
        <w:rPr>
          <w:sz w:val="22"/>
          <w:szCs w:val="22"/>
        </w:rPr>
        <w:t>University</w:t>
      </w:r>
      <w:r w:rsidRPr="00B63ABD">
        <w:rPr>
          <w:rFonts w:eastAsiaTheme="minorHAnsi"/>
          <w:sz w:val="22"/>
          <w:szCs w:val="22"/>
        </w:rPr>
        <w:t xml:space="preserve"> Act 2009 –</w:t>
      </w:r>
    </w:p>
    <w:p w14:paraId="0A65C779" w14:textId="26F93D98" w:rsidR="00A6214A" w:rsidRPr="00B63ABD" w:rsidRDefault="00A6214A" w:rsidP="00FE55B5">
      <w:pPr>
        <w:pStyle w:val="ListParagraph"/>
        <w:numPr>
          <w:ilvl w:val="0"/>
          <w:numId w:val="53"/>
        </w:numPr>
        <w:rPr>
          <w:rFonts w:eastAsiaTheme="minorHAnsi"/>
          <w:sz w:val="22"/>
          <w:szCs w:val="22"/>
        </w:rPr>
      </w:pPr>
      <w:r w:rsidRPr="00B63ABD">
        <w:rPr>
          <w:sz w:val="22"/>
          <w:szCs w:val="22"/>
          <w:lang w:eastAsia="en-AU"/>
        </w:rPr>
        <w:t>The Act is jointly and severally administered with the Minister for Training and Skills, except i</w:t>
      </w:r>
      <w:r w:rsidRPr="00B63ABD">
        <w:rPr>
          <w:rFonts w:eastAsiaTheme="minorHAnsi"/>
          <w:sz w:val="22"/>
          <w:szCs w:val="22"/>
        </w:rPr>
        <w:t>n so far as the provisions in this Act relate to international education they are jointly</w:t>
      </w:r>
      <w:r w:rsidR="00D62A16" w:rsidRPr="00B63ABD">
        <w:rPr>
          <w:rFonts w:eastAsiaTheme="minorHAnsi"/>
          <w:sz w:val="22"/>
          <w:szCs w:val="22"/>
        </w:rPr>
        <w:t xml:space="preserve"> and severally</w:t>
      </w:r>
      <w:r w:rsidRPr="00B63ABD">
        <w:rPr>
          <w:rFonts w:eastAsiaTheme="minorHAnsi"/>
          <w:sz w:val="22"/>
          <w:szCs w:val="22"/>
        </w:rPr>
        <w:t xml:space="preserve"> 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7DA22167" w14:textId="77777777" w:rsidR="00A6214A" w:rsidRPr="00B63ABD" w:rsidRDefault="00A6214A" w:rsidP="00A6214A">
      <w:pPr>
        <w:rPr>
          <w:rFonts w:eastAsiaTheme="minorHAnsi"/>
          <w:sz w:val="22"/>
          <w:szCs w:val="22"/>
        </w:rPr>
      </w:pPr>
    </w:p>
    <w:p w14:paraId="4FE87250" w14:textId="77777777" w:rsidR="00A6214A" w:rsidRPr="00B63ABD" w:rsidRDefault="00A6214A" w:rsidP="00A6214A">
      <w:pPr>
        <w:rPr>
          <w:sz w:val="22"/>
          <w:szCs w:val="22"/>
        </w:rPr>
      </w:pPr>
      <w:r w:rsidRPr="00B63ABD">
        <w:rPr>
          <w:sz w:val="22"/>
          <w:szCs w:val="22"/>
        </w:rPr>
        <w:t xml:space="preserve">Education and Training Reform Act 2006 – </w:t>
      </w:r>
    </w:p>
    <w:p w14:paraId="237657AF" w14:textId="35534D2A" w:rsidR="00A6214A" w:rsidRPr="00B63ABD" w:rsidRDefault="00A6214A" w:rsidP="00A6214A">
      <w:pPr>
        <w:ind w:left="426"/>
        <w:rPr>
          <w:sz w:val="22"/>
          <w:szCs w:val="22"/>
        </w:rPr>
      </w:pPr>
      <w:r w:rsidRPr="00B63ABD">
        <w:rPr>
          <w:sz w:val="22"/>
          <w:szCs w:val="22"/>
        </w:rPr>
        <w:t xml:space="preserve">Where the provisions, powers and functions of this Act relate to international education, the Minister’s responsibilities under this Act are to be read subject to and together with the responsibilities of the Minister for Education, the </w:t>
      </w:r>
      <w:r w:rsidRPr="00B63ABD">
        <w:rPr>
          <w:rFonts w:eastAsiaTheme="minorHAnsi"/>
          <w:sz w:val="22"/>
          <w:szCs w:val="22"/>
        </w:rPr>
        <w:t xml:space="preserve">Minister for Trade and </w:t>
      </w:r>
      <w:r w:rsidRPr="00B63ABD">
        <w:rPr>
          <w:sz w:val="22"/>
          <w:szCs w:val="22"/>
        </w:rPr>
        <w:t>the Minister for Training and Skills</w:t>
      </w:r>
    </w:p>
    <w:p w14:paraId="0E0E8847" w14:textId="6F10A426" w:rsidR="00A6214A" w:rsidRPr="00B63ABD" w:rsidRDefault="00A6214A" w:rsidP="00FE55B5">
      <w:pPr>
        <w:numPr>
          <w:ilvl w:val="0"/>
          <w:numId w:val="27"/>
        </w:numPr>
        <w:autoSpaceDE w:val="0"/>
        <w:autoSpaceDN w:val="0"/>
        <w:adjustRightInd w:val="0"/>
        <w:rPr>
          <w:color w:val="000000"/>
          <w:sz w:val="22"/>
          <w:szCs w:val="22"/>
          <w:lang w:eastAsia="en-AU"/>
        </w:rPr>
      </w:pPr>
      <w:r w:rsidRPr="00B63ABD">
        <w:rPr>
          <w:color w:val="000000"/>
          <w:sz w:val="22"/>
          <w:szCs w:val="22"/>
          <w:lang w:eastAsia="en-AU"/>
        </w:rPr>
        <w:t xml:space="preserve">Section 1.1.3(1) (this section is jointly and severally administered with </w:t>
      </w:r>
      <w:r w:rsidR="00240AAF">
        <w:rPr>
          <w:color w:val="000000"/>
          <w:sz w:val="22"/>
          <w:szCs w:val="22"/>
          <w:lang w:eastAsia="en-AU"/>
        </w:rPr>
        <w:t xml:space="preserve">the </w:t>
      </w:r>
      <w:r w:rsidR="00240AAF" w:rsidRPr="00240AAF">
        <w:rPr>
          <w:color w:val="000000"/>
          <w:sz w:val="22"/>
          <w:szCs w:val="22"/>
          <w:lang w:eastAsia="en-AU"/>
        </w:rPr>
        <w:t xml:space="preserve">Minister for </w:t>
      </w:r>
      <w:r w:rsidR="00944118">
        <w:rPr>
          <w:color w:val="000000"/>
          <w:sz w:val="22"/>
          <w:szCs w:val="22"/>
          <w:lang w:eastAsia="en-AU"/>
        </w:rPr>
        <w:t>Early Childhood and Pre-Prep</w:t>
      </w:r>
      <w:r w:rsidR="00240AAF">
        <w:rPr>
          <w:color w:val="000000"/>
          <w:sz w:val="22"/>
          <w:szCs w:val="22"/>
          <w:lang w:eastAsia="en-AU"/>
        </w:rPr>
        <w:t xml:space="preserve">, </w:t>
      </w:r>
      <w:r w:rsidRPr="00B63ABD">
        <w:rPr>
          <w:color w:val="000000"/>
          <w:sz w:val="22"/>
          <w:szCs w:val="22"/>
          <w:lang w:eastAsia="en-AU"/>
        </w:rPr>
        <w:t>the Minister for Education, the Minister for Trade and the Minister for Training and Skills)</w:t>
      </w:r>
    </w:p>
    <w:p w14:paraId="5E8ECC01" w14:textId="12068E36" w:rsidR="00A6214A" w:rsidRPr="00B63ABD" w:rsidRDefault="00A6214A" w:rsidP="00FE55B5">
      <w:pPr>
        <w:numPr>
          <w:ilvl w:val="0"/>
          <w:numId w:val="27"/>
        </w:numPr>
        <w:autoSpaceDE w:val="0"/>
        <w:autoSpaceDN w:val="0"/>
        <w:adjustRightInd w:val="0"/>
        <w:rPr>
          <w:color w:val="000000"/>
          <w:sz w:val="22"/>
          <w:szCs w:val="22"/>
          <w:lang w:eastAsia="en-AU"/>
        </w:rPr>
      </w:pPr>
      <w:r w:rsidRPr="00B63ABD">
        <w:rPr>
          <w:color w:val="000000"/>
          <w:sz w:val="22"/>
          <w:szCs w:val="22"/>
          <w:lang w:eastAsia="en-AU"/>
        </w:rPr>
        <w:t>Part 3.2</w:t>
      </w:r>
      <w:r w:rsidR="00D776BF" w:rsidRPr="00B63ABD">
        <w:rPr>
          <w:color w:val="000000"/>
          <w:sz w:val="22"/>
          <w:szCs w:val="22"/>
          <w:lang w:eastAsia="en-AU"/>
        </w:rPr>
        <w:t>,</w:t>
      </w:r>
      <w:r w:rsidRPr="00B63ABD">
        <w:rPr>
          <w:color w:val="000000"/>
          <w:sz w:val="22"/>
          <w:szCs w:val="22"/>
          <w:lang w:eastAsia="en-AU"/>
        </w:rPr>
        <w:t xml:space="preserve"> Division 5 of Part 4.3</w:t>
      </w:r>
      <w:r w:rsidR="00D776BF" w:rsidRPr="00B63ABD">
        <w:rPr>
          <w:color w:val="000000"/>
          <w:sz w:val="22"/>
          <w:szCs w:val="22"/>
          <w:lang w:eastAsia="en-AU"/>
        </w:rPr>
        <w:t>,</w:t>
      </w:r>
      <w:r w:rsidRPr="00B63ABD">
        <w:rPr>
          <w:color w:val="000000"/>
          <w:sz w:val="22"/>
          <w:szCs w:val="22"/>
          <w:lang w:eastAsia="en-AU"/>
        </w:rPr>
        <w:t xml:space="preserve"> sections 4.4.4 and 4.6.3 </w:t>
      </w:r>
    </w:p>
    <w:p w14:paraId="273535C1" w14:textId="78721D59" w:rsidR="00A6214A" w:rsidRPr="00B63ABD" w:rsidRDefault="00A6214A"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 xml:space="preserve">Sections </w:t>
      </w:r>
      <w:r w:rsidRPr="00B63ABD">
        <w:rPr>
          <w:sz w:val="22"/>
          <w:szCs w:val="22"/>
        </w:rPr>
        <w:t>4.2.1, 4.2.2, 4.2.3, 4.2.6, 4.2.7 and 4.2.9</w:t>
      </w:r>
      <w:r w:rsidR="008D6C8B" w:rsidRPr="00B63ABD">
        <w:rPr>
          <w:sz w:val="22"/>
          <w:szCs w:val="22"/>
        </w:rPr>
        <w:t>,</w:t>
      </w:r>
      <w:r w:rsidRPr="00B63ABD">
        <w:rPr>
          <w:sz w:val="22"/>
          <w:szCs w:val="22"/>
        </w:rPr>
        <w:t xml:space="preserve"> Part 5.10 </w:t>
      </w:r>
      <w:r w:rsidRPr="00B63ABD">
        <w:rPr>
          <w:sz w:val="22"/>
          <w:szCs w:val="22"/>
          <w:lang w:eastAsia="en-AU"/>
        </w:rPr>
        <w:t xml:space="preserve">(these provisions are jointly and severally administered with the </w:t>
      </w:r>
      <w:r w:rsidR="008657E2" w:rsidRPr="00B63ABD">
        <w:rPr>
          <w:sz w:val="22"/>
          <w:szCs w:val="22"/>
          <w:lang w:eastAsia="en-AU"/>
        </w:rPr>
        <w:t xml:space="preserve">Minister for Education and the </w:t>
      </w:r>
      <w:r w:rsidRPr="00B63ABD">
        <w:rPr>
          <w:sz w:val="22"/>
          <w:szCs w:val="22"/>
          <w:lang w:eastAsia="en-AU"/>
        </w:rPr>
        <w:t>Minister for Training and Skills, and, in</w:t>
      </w:r>
      <w:r w:rsidR="00D16E15" w:rsidRPr="00B63ABD">
        <w:rPr>
          <w:sz w:val="22"/>
          <w:szCs w:val="22"/>
          <w:lang w:eastAsia="en-AU"/>
        </w:rPr>
        <w:t xml:space="preserve"> </w:t>
      </w:r>
      <w:r w:rsidRPr="00B63ABD">
        <w:rPr>
          <w:sz w:val="22"/>
          <w:szCs w:val="22"/>
          <w:lang w:eastAsia="en-AU"/>
        </w:rPr>
        <w:t>so</w:t>
      </w:r>
      <w:r w:rsidR="00D16E15" w:rsidRPr="00B63ABD">
        <w:rPr>
          <w:sz w:val="22"/>
          <w:szCs w:val="22"/>
          <w:lang w:eastAsia="en-AU"/>
        </w:rPr>
        <w:t xml:space="preserve"> </w:t>
      </w:r>
      <w:r w:rsidRPr="00B63ABD">
        <w:rPr>
          <w:sz w:val="22"/>
          <w:szCs w:val="22"/>
          <w:lang w:eastAsia="en-AU"/>
        </w:rPr>
        <w:t>far as these provisions relate to international education, with the Minister for Trade)</w:t>
      </w:r>
    </w:p>
    <w:p w14:paraId="3F5BFC76" w14:textId="225D9DC7" w:rsidR="00A6214A" w:rsidRPr="00B63ABD" w:rsidRDefault="00A6214A"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Division 6 of Part 4.3</w:t>
      </w:r>
      <w:r w:rsidR="00D776BF" w:rsidRPr="00B63ABD">
        <w:rPr>
          <w:sz w:val="22"/>
          <w:szCs w:val="22"/>
          <w:lang w:eastAsia="en-AU"/>
        </w:rPr>
        <w:t>,</w:t>
      </w:r>
      <w:r w:rsidRPr="00B63ABD">
        <w:rPr>
          <w:sz w:val="22"/>
          <w:szCs w:val="22"/>
          <w:lang w:eastAsia="en-AU"/>
        </w:rPr>
        <w:t xml:space="preserve"> Division 7 of Part 4.3</w:t>
      </w:r>
      <w:r w:rsidR="00D776BF" w:rsidRPr="00B63ABD">
        <w:rPr>
          <w:sz w:val="22"/>
          <w:szCs w:val="22"/>
          <w:lang w:eastAsia="en-AU"/>
        </w:rPr>
        <w:t>,</w:t>
      </w:r>
      <w:r w:rsidRPr="00B63ABD">
        <w:rPr>
          <w:sz w:val="22"/>
          <w:szCs w:val="22"/>
          <w:lang w:eastAsia="en-AU"/>
        </w:rPr>
        <w:t xml:space="preserve"> sections 4.4.1 and 4.4.2 in so far as they relate to courses delivered to overseas students, other than overseas students in schools</w:t>
      </w:r>
      <w:r w:rsidR="008D6C8B" w:rsidRPr="00B63ABD">
        <w:rPr>
          <w:sz w:val="22"/>
          <w:szCs w:val="22"/>
          <w:lang w:eastAsia="en-AU"/>
        </w:rPr>
        <w:t>,</w:t>
      </w:r>
      <w:r w:rsidRPr="00B63ABD">
        <w:rPr>
          <w:sz w:val="22"/>
          <w:szCs w:val="22"/>
          <w:lang w:eastAsia="en-AU"/>
        </w:rPr>
        <w:t xml:space="preserve"> section</w:t>
      </w:r>
      <w:r w:rsidR="00FA54B9" w:rsidRPr="00B63ABD">
        <w:rPr>
          <w:sz w:val="22"/>
          <w:szCs w:val="22"/>
          <w:lang w:eastAsia="en-AU"/>
        </w:rPr>
        <w:t>s</w:t>
      </w:r>
      <w:r w:rsidRPr="00B63ABD">
        <w:rPr>
          <w:sz w:val="22"/>
          <w:szCs w:val="22"/>
          <w:lang w:eastAsia="en-AU"/>
        </w:rPr>
        <w:t xml:space="preserve"> 4.4.3</w:t>
      </w:r>
      <w:r w:rsidR="00FA54B9" w:rsidRPr="00B63ABD">
        <w:rPr>
          <w:sz w:val="22"/>
          <w:szCs w:val="22"/>
          <w:lang w:eastAsia="en-AU"/>
        </w:rPr>
        <w:t>,</w:t>
      </w:r>
      <w:r w:rsidRPr="00B63ABD">
        <w:rPr>
          <w:sz w:val="22"/>
          <w:szCs w:val="22"/>
          <w:lang w:eastAsia="en-AU"/>
        </w:rPr>
        <w:t xml:space="preserve"> 4.6.4, 4.7.5, </w:t>
      </w:r>
      <w:r w:rsidR="00FA54B9" w:rsidRPr="00B63ABD">
        <w:rPr>
          <w:sz w:val="22"/>
          <w:szCs w:val="22"/>
          <w:lang w:eastAsia="en-AU"/>
        </w:rPr>
        <w:t xml:space="preserve">4.7.6, </w:t>
      </w:r>
      <w:r w:rsidRPr="00B63ABD">
        <w:rPr>
          <w:sz w:val="22"/>
          <w:szCs w:val="22"/>
          <w:lang w:eastAsia="en-AU"/>
        </w:rPr>
        <w:t>4.7.10, 4.7.12, 5.2.1(2)(d)(iv), Division 3 of Part 5.8</w:t>
      </w:r>
      <w:r w:rsidR="008D6C8B" w:rsidRPr="00B63ABD">
        <w:rPr>
          <w:sz w:val="22"/>
          <w:szCs w:val="22"/>
          <w:lang w:eastAsia="en-AU"/>
        </w:rPr>
        <w:t>,</w:t>
      </w:r>
      <w:r w:rsidR="00765134" w:rsidRPr="00B63ABD">
        <w:rPr>
          <w:sz w:val="22"/>
          <w:szCs w:val="22"/>
          <w:lang w:eastAsia="en-AU"/>
        </w:rPr>
        <w:t xml:space="preserve"> sections</w:t>
      </w:r>
      <w:r w:rsidRPr="00B63ABD">
        <w:rPr>
          <w:sz w:val="22"/>
          <w:szCs w:val="22"/>
          <w:lang w:eastAsia="en-AU"/>
        </w:rPr>
        <w:t xml:space="preserve"> 6.1.27 and 6.1.29 (these provisions are jointly and severally administered with the Minister for Training and Skills)</w:t>
      </w:r>
    </w:p>
    <w:p w14:paraId="46F1226B" w14:textId="4CDCDC2A" w:rsidR="006E1F34" w:rsidRPr="00B63ABD" w:rsidRDefault="006E1F34"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Part 4.5 in so far as it relates to courses delivered to overseas students other than overseas students in schools (this Part is jointly and severally administered with the Minister for Education, the Minister for Trade and the Minister for Training and Skills</w:t>
      </w:r>
      <w:r w:rsidR="00897CCC" w:rsidRPr="00B63ABD">
        <w:rPr>
          <w:sz w:val="22"/>
          <w:szCs w:val="22"/>
          <w:lang w:eastAsia="en-AU"/>
        </w:rPr>
        <w:t>)</w:t>
      </w:r>
    </w:p>
    <w:p w14:paraId="720B4143" w14:textId="77777777" w:rsidR="00460B5D" w:rsidRDefault="00D776BF"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Sections 4.2.4, 4.2.5 and 4.2.8</w:t>
      </w:r>
      <w:r w:rsidR="00460B5D">
        <w:rPr>
          <w:sz w:val="22"/>
          <w:szCs w:val="22"/>
          <w:lang w:eastAsia="en-AU"/>
        </w:rPr>
        <w:t>:</w:t>
      </w:r>
    </w:p>
    <w:p w14:paraId="04043BB7" w14:textId="23866C81" w:rsidR="00D776BF" w:rsidRDefault="00D776BF" w:rsidP="00460B5D">
      <w:pPr>
        <w:numPr>
          <w:ilvl w:val="1"/>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 xml:space="preserve">in so far as these </w:t>
      </w:r>
      <w:r w:rsidR="00460B5D">
        <w:rPr>
          <w:sz w:val="22"/>
          <w:szCs w:val="22"/>
          <w:lang w:eastAsia="en-AU"/>
        </w:rPr>
        <w:t>provisions</w:t>
      </w:r>
      <w:r w:rsidR="00460B5D" w:rsidRPr="00B63ABD">
        <w:rPr>
          <w:sz w:val="22"/>
          <w:szCs w:val="22"/>
          <w:lang w:eastAsia="en-AU"/>
        </w:rPr>
        <w:t xml:space="preserve"> </w:t>
      </w:r>
      <w:r w:rsidRPr="00B63ABD">
        <w:rPr>
          <w:sz w:val="22"/>
          <w:szCs w:val="22"/>
          <w:lang w:eastAsia="en-AU"/>
        </w:rPr>
        <w:t>relate to international education</w:t>
      </w:r>
      <w:r w:rsidR="00460B5D">
        <w:rPr>
          <w:sz w:val="22"/>
          <w:szCs w:val="22"/>
          <w:lang w:eastAsia="en-AU"/>
        </w:rPr>
        <w:t>, the provisions</w:t>
      </w:r>
      <w:r w:rsidRPr="00B63ABD">
        <w:rPr>
          <w:sz w:val="22"/>
          <w:szCs w:val="22"/>
          <w:lang w:eastAsia="en-AU"/>
        </w:rPr>
        <w:t xml:space="preserve"> are jointly and severally administered with the Minister for Education, the Minister for Trade and the Minister for Training and Skills</w:t>
      </w:r>
    </w:p>
    <w:p w14:paraId="3FADDE60" w14:textId="76FD45C2" w:rsidR="00460B5D" w:rsidRPr="00460B5D" w:rsidRDefault="00460B5D" w:rsidP="005158E5">
      <w:pPr>
        <w:numPr>
          <w:ilvl w:val="1"/>
          <w:numId w:val="27"/>
        </w:numPr>
        <w:tabs>
          <w:tab w:val="left" w:pos="851"/>
          <w:tab w:val="num" w:pos="2291"/>
          <w:tab w:val="left" w:pos="2552"/>
          <w:tab w:val="left" w:pos="3402"/>
          <w:tab w:val="left" w:pos="4253"/>
          <w:tab w:val="left" w:pos="5103"/>
        </w:tabs>
        <w:rPr>
          <w:sz w:val="22"/>
          <w:szCs w:val="22"/>
          <w:lang w:eastAsia="en-AU"/>
        </w:rPr>
      </w:pPr>
      <w:r w:rsidRPr="00460B5D">
        <w:rPr>
          <w:sz w:val="22"/>
          <w:szCs w:val="22"/>
          <w:lang w:eastAsia="en-AU"/>
        </w:rPr>
        <w:t xml:space="preserve">in so far as these provisions do not relate to international education, the provisions are jointly and severally administered with the Minister </w:t>
      </w:r>
      <w:r w:rsidR="003530DB">
        <w:rPr>
          <w:sz w:val="22"/>
          <w:szCs w:val="22"/>
          <w:lang w:eastAsia="en-AU"/>
        </w:rPr>
        <w:t xml:space="preserve">for Education and the Minister </w:t>
      </w:r>
      <w:r w:rsidRPr="00460B5D">
        <w:rPr>
          <w:sz w:val="22"/>
          <w:szCs w:val="22"/>
          <w:lang w:eastAsia="en-AU"/>
        </w:rPr>
        <w:t xml:space="preserve">for Training and Skills </w:t>
      </w:r>
    </w:p>
    <w:p w14:paraId="2BC23DC3" w14:textId="77777777" w:rsidR="00FA54B9" w:rsidRPr="00B63ABD" w:rsidRDefault="00FA54B9"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Sections 6.1.21 and 6.1.22 (these sections are jointly administered with the Minister for Education and Minister for Training and Skills)</w:t>
      </w:r>
    </w:p>
    <w:p w14:paraId="3094FDFF" w14:textId="410C438B" w:rsidR="00A6214A" w:rsidRPr="00B63ABD" w:rsidRDefault="00A6214A"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Chapter 1 (except section 1.1.3(1))</w:t>
      </w:r>
      <w:r w:rsidR="00D776BF" w:rsidRPr="00B63ABD">
        <w:rPr>
          <w:sz w:val="22"/>
          <w:szCs w:val="22"/>
          <w:lang w:eastAsia="en-AU"/>
        </w:rPr>
        <w:t>,</w:t>
      </w:r>
      <w:r w:rsidRPr="00B63ABD">
        <w:rPr>
          <w:sz w:val="22"/>
          <w:szCs w:val="22"/>
          <w:lang w:eastAsia="en-AU"/>
        </w:rPr>
        <w:t xml:space="preserve"> Part 4.1</w:t>
      </w:r>
      <w:r w:rsidR="00D776BF" w:rsidRPr="00B63ABD">
        <w:rPr>
          <w:sz w:val="22"/>
          <w:szCs w:val="22"/>
          <w:lang w:eastAsia="en-AU"/>
        </w:rPr>
        <w:t>,</w:t>
      </w:r>
      <w:r w:rsidRPr="00B63ABD">
        <w:rPr>
          <w:sz w:val="22"/>
          <w:szCs w:val="22"/>
          <w:lang w:eastAsia="en-AU"/>
        </w:rPr>
        <w:t xml:space="preserve"> sections, 4.6.1 and 4.6.2</w:t>
      </w:r>
      <w:r w:rsidR="00D776BF" w:rsidRPr="00B63ABD">
        <w:rPr>
          <w:sz w:val="22"/>
          <w:szCs w:val="22"/>
          <w:lang w:eastAsia="en-AU"/>
        </w:rPr>
        <w:t>,</w:t>
      </w:r>
      <w:r w:rsidRPr="00B63ABD">
        <w:rPr>
          <w:sz w:val="22"/>
          <w:szCs w:val="22"/>
          <w:lang w:eastAsia="en-AU"/>
        </w:rPr>
        <w:t xml:space="preserve"> Part 4.6A</w:t>
      </w:r>
      <w:r w:rsidR="00D776BF" w:rsidRPr="00B63ABD">
        <w:rPr>
          <w:sz w:val="22"/>
          <w:szCs w:val="22"/>
          <w:lang w:eastAsia="en-AU"/>
        </w:rPr>
        <w:t>,</w:t>
      </w:r>
      <w:r w:rsidRPr="00B63ABD">
        <w:rPr>
          <w:sz w:val="22"/>
          <w:szCs w:val="22"/>
          <w:lang w:eastAsia="en-AU"/>
        </w:rPr>
        <w:t xml:space="preserve"> sections 4.7.2, 4.7.3, 4.7.4, 4.7.7, 4.7.8, 4.7.9 and 4.7.11</w:t>
      </w:r>
      <w:r w:rsidR="00D776BF" w:rsidRPr="00B63ABD">
        <w:rPr>
          <w:sz w:val="22"/>
          <w:szCs w:val="22"/>
          <w:lang w:eastAsia="en-AU"/>
        </w:rPr>
        <w:t>,</w:t>
      </w:r>
      <w:r w:rsidRPr="00B63ABD">
        <w:rPr>
          <w:sz w:val="22"/>
          <w:szCs w:val="22"/>
          <w:lang w:eastAsia="en-AU"/>
        </w:rPr>
        <w:t xml:space="preserve"> Part 4.8</w:t>
      </w:r>
      <w:r w:rsidR="00D776BF" w:rsidRPr="00B63ABD">
        <w:rPr>
          <w:sz w:val="22"/>
          <w:szCs w:val="22"/>
          <w:lang w:eastAsia="en-AU"/>
        </w:rPr>
        <w:t>,</w:t>
      </w:r>
      <w:r w:rsidRPr="00B63ABD">
        <w:rPr>
          <w:sz w:val="22"/>
          <w:szCs w:val="22"/>
          <w:lang w:eastAsia="en-AU"/>
        </w:rPr>
        <w:t xml:space="preserve"> Part 4.9</w:t>
      </w:r>
      <w:r w:rsidR="00D776BF" w:rsidRPr="00B63ABD">
        <w:rPr>
          <w:sz w:val="22"/>
          <w:szCs w:val="22"/>
          <w:lang w:eastAsia="en-AU"/>
        </w:rPr>
        <w:t>,</w:t>
      </w:r>
      <w:r w:rsidRPr="00B63ABD">
        <w:rPr>
          <w:sz w:val="22"/>
          <w:szCs w:val="22"/>
          <w:lang w:eastAsia="en-AU"/>
        </w:rPr>
        <w:t xml:space="preserve"> Part 5.1</w:t>
      </w:r>
      <w:r w:rsidR="00D776BF" w:rsidRPr="00B63ABD">
        <w:rPr>
          <w:sz w:val="22"/>
          <w:szCs w:val="22"/>
          <w:lang w:eastAsia="en-AU"/>
        </w:rPr>
        <w:t>,</w:t>
      </w:r>
      <w:r w:rsidRPr="00B63ABD">
        <w:rPr>
          <w:sz w:val="22"/>
          <w:szCs w:val="22"/>
          <w:lang w:eastAsia="en-AU"/>
        </w:rPr>
        <w:t xml:space="preserve"> Part 5.2 (except sections 5.2.1(2)(d)(ii), 5.2.1(2)(d)(iv) and 5.2.1(2)(f))</w:t>
      </w:r>
      <w:r w:rsidR="00D776BF" w:rsidRPr="00B63ABD">
        <w:rPr>
          <w:sz w:val="22"/>
          <w:szCs w:val="22"/>
          <w:lang w:eastAsia="en-AU"/>
        </w:rPr>
        <w:t>,</w:t>
      </w:r>
      <w:r w:rsidRPr="00B63ABD">
        <w:rPr>
          <w:sz w:val="22"/>
          <w:szCs w:val="22"/>
          <w:lang w:eastAsia="en-AU"/>
        </w:rPr>
        <w:t xml:space="preserve"> sections 5.3.1, 5.3.2 and 5.3.3</w:t>
      </w:r>
      <w:r w:rsidR="00D776BF" w:rsidRPr="00B63ABD">
        <w:rPr>
          <w:sz w:val="22"/>
          <w:szCs w:val="22"/>
          <w:lang w:eastAsia="en-AU"/>
        </w:rPr>
        <w:t>,</w:t>
      </w:r>
      <w:r w:rsidRPr="00B63ABD">
        <w:rPr>
          <w:sz w:val="22"/>
          <w:szCs w:val="22"/>
          <w:lang w:eastAsia="en-AU"/>
        </w:rPr>
        <w:t xml:space="preserve"> Part 5.3A</w:t>
      </w:r>
      <w:r w:rsidR="00D776BF" w:rsidRPr="00B63ABD">
        <w:rPr>
          <w:sz w:val="22"/>
          <w:szCs w:val="22"/>
          <w:lang w:eastAsia="en-AU"/>
        </w:rPr>
        <w:t>,</w:t>
      </w:r>
      <w:r w:rsidRPr="00B63ABD">
        <w:rPr>
          <w:sz w:val="22"/>
          <w:szCs w:val="22"/>
          <w:lang w:eastAsia="en-AU"/>
        </w:rPr>
        <w:t xml:space="preserve"> Division 1 of Part 5.4</w:t>
      </w:r>
      <w:r w:rsidR="00D776BF" w:rsidRPr="00B63ABD">
        <w:rPr>
          <w:sz w:val="22"/>
          <w:szCs w:val="22"/>
          <w:lang w:eastAsia="en-AU"/>
        </w:rPr>
        <w:t>,</w:t>
      </w:r>
      <w:r w:rsidRPr="00B63ABD">
        <w:rPr>
          <w:sz w:val="22"/>
          <w:szCs w:val="22"/>
          <w:lang w:eastAsia="en-AU"/>
        </w:rPr>
        <w:t xml:space="preserve"> section 5.7.2</w:t>
      </w:r>
      <w:r w:rsidR="00D776BF" w:rsidRPr="00B63ABD">
        <w:rPr>
          <w:sz w:val="22"/>
          <w:szCs w:val="22"/>
          <w:lang w:eastAsia="en-AU"/>
        </w:rPr>
        <w:t>,</w:t>
      </w:r>
      <w:r w:rsidRPr="00B63ABD">
        <w:rPr>
          <w:sz w:val="22"/>
          <w:szCs w:val="22"/>
          <w:lang w:eastAsia="en-AU"/>
        </w:rPr>
        <w:t xml:space="preserve"> Division 1 of Part 5.8</w:t>
      </w:r>
      <w:r w:rsidR="00D776BF" w:rsidRPr="00B63ABD">
        <w:rPr>
          <w:sz w:val="22"/>
          <w:szCs w:val="22"/>
          <w:lang w:eastAsia="en-AU"/>
        </w:rPr>
        <w:t>,</w:t>
      </w:r>
      <w:r w:rsidRPr="00B63ABD">
        <w:rPr>
          <w:sz w:val="22"/>
          <w:szCs w:val="22"/>
          <w:lang w:eastAsia="en-AU"/>
        </w:rPr>
        <w:t xml:space="preserve"> Division 2 of Part 5.8</w:t>
      </w:r>
      <w:r w:rsidR="00D776BF" w:rsidRPr="00B63ABD">
        <w:rPr>
          <w:sz w:val="22"/>
          <w:szCs w:val="22"/>
          <w:lang w:eastAsia="en-AU"/>
        </w:rPr>
        <w:t>,</w:t>
      </w:r>
      <w:r w:rsidRPr="00B63ABD">
        <w:rPr>
          <w:sz w:val="22"/>
          <w:szCs w:val="22"/>
          <w:lang w:eastAsia="en-AU"/>
        </w:rPr>
        <w:t xml:space="preserve"> sections 5.8.4, 5.8.6, 5.8.7, 5.8.7A, 5.8.8 and 5.8.9</w:t>
      </w:r>
      <w:r w:rsidR="00D776BF" w:rsidRPr="00B63ABD">
        <w:rPr>
          <w:sz w:val="22"/>
          <w:szCs w:val="22"/>
          <w:lang w:eastAsia="en-AU"/>
        </w:rPr>
        <w:t>,</w:t>
      </w:r>
      <w:r w:rsidRPr="00B63ABD">
        <w:rPr>
          <w:sz w:val="22"/>
          <w:szCs w:val="22"/>
          <w:lang w:eastAsia="en-AU"/>
        </w:rPr>
        <w:t xml:space="preserve"> Part 5.9</w:t>
      </w:r>
      <w:r w:rsidR="00D776BF" w:rsidRPr="00B63ABD">
        <w:rPr>
          <w:sz w:val="22"/>
          <w:szCs w:val="22"/>
          <w:lang w:eastAsia="en-AU"/>
        </w:rPr>
        <w:t>,</w:t>
      </w:r>
      <w:r w:rsidR="008657E2" w:rsidRPr="00B63ABD">
        <w:rPr>
          <w:sz w:val="22"/>
          <w:szCs w:val="22"/>
          <w:lang w:eastAsia="en-AU"/>
        </w:rPr>
        <w:t xml:space="preserve"> </w:t>
      </w:r>
      <w:r w:rsidRPr="00B63ABD">
        <w:rPr>
          <w:sz w:val="22"/>
          <w:szCs w:val="22"/>
          <w:lang w:eastAsia="en-AU"/>
        </w:rPr>
        <w:t>sections 6.1.9, 6.1.19(1), 6.1.23, 6.1.24 and 6.1.30 and Schedules 3, 5</w:t>
      </w:r>
      <w:r w:rsidR="003B5060">
        <w:rPr>
          <w:sz w:val="22"/>
          <w:szCs w:val="22"/>
          <w:lang w:eastAsia="en-AU"/>
        </w:rPr>
        <w:t xml:space="preserve"> (except clause 5)</w:t>
      </w:r>
      <w:r w:rsidRPr="00B63ABD">
        <w:rPr>
          <w:sz w:val="22"/>
          <w:szCs w:val="22"/>
          <w:lang w:eastAsia="en-AU"/>
        </w:rPr>
        <w:t>, 8 and 9 (these provisions are jointly and severally administered with the Minister for Education and the Minister for Training and Skills)</w:t>
      </w:r>
    </w:p>
    <w:p w14:paraId="5EE0E099" w14:textId="6C7643C2" w:rsidR="00A6214A" w:rsidRPr="00B63ABD" w:rsidRDefault="00A6214A" w:rsidP="00A6214A">
      <w:pPr>
        <w:tabs>
          <w:tab w:val="left" w:pos="426"/>
          <w:tab w:val="left" w:pos="2552"/>
          <w:tab w:val="left" w:pos="3402"/>
          <w:tab w:val="left" w:pos="4253"/>
          <w:tab w:val="left" w:pos="5103"/>
        </w:tabs>
        <w:ind w:left="426"/>
        <w:rPr>
          <w:sz w:val="22"/>
          <w:szCs w:val="22"/>
          <w:lang w:eastAsia="en-AU"/>
        </w:rPr>
      </w:pPr>
      <w:r w:rsidRPr="00B63ABD">
        <w:rPr>
          <w:sz w:val="22"/>
          <w:szCs w:val="22"/>
          <w:lang w:eastAsia="en-AU"/>
        </w:rPr>
        <w:t xml:space="preserve">(The Act is otherwise administered by </w:t>
      </w:r>
      <w:r w:rsidR="003632C2">
        <w:rPr>
          <w:sz w:val="22"/>
          <w:szCs w:val="22"/>
          <w:lang w:eastAsia="en-AU"/>
        </w:rPr>
        <w:t xml:space="preserve">the </w:t>
      </w:r>
      <w:r w:rsidR="003632C2" w:rsidRPr="00240AAF">
        <w:rPr>
          <w:color w:val="000000"/>
          <w:sz w:val="22"/>
          <w:szCs w:val="22"/>
          <w:lang w:eastAsia="en-AU"/>
        </w:rPr>
        <w:t xml:space="preserve">Minister for </w:t>
      </w:r>
      <w:r w:rsidR="00944118">
        <w:rPr>
          <w:color w:val="000000"/>
          <w:sz w:val="22"/>
          <w:szCs w:val="22"/>
          <w:lang w:eastAsia="en-AU"/>
        </w:rPr>
        <w:t>Early Childhood and Pre-Prep</w:t>
      </w:r>
      <w:r w:rsidR="003632C2">
        <w:rPr>
          <w:sz w:val="22"/>
          <w:szCs w:val="22"/>
          <w:lang w:eastAsia="en-AU"/>
        </w:rPr>
        <w:t xml:space="preserve">, </w:t>
      </w:r>
      <w:r w:rsidRPr="00B63ABD">
        <w:rPr>
          <w:sz w:val="22"/>
          <w:szCs w:val="22"/>
          <w:lang w:eastAsia="en-AU"/>
        </w:rPr>
        <w:t>the Minister for Education, the Minister for Trade and the Minister for Training and Skills)</w:t>
      </w:r>
    </w:p>
    <w:p w14:paraId="741539ED" w14:textId="77777777" w:rsidR="00A6214A" w:rsidRPr="00B63ABD" w:rsidRDefault="00A6214A" w:rsidP="00A6214A">
      <w:pPr>
        <w:rPr>
          <w:rFonts w:eastAsiaTheme="minorHAnsi"/>
          <w:sz w:val="22"/>
          <w:szCs w:val="22"/>
        </w:rPr>
      </w:pPr>
    </w:p>
    <w:p w14:paraId="1266011B" w14:textId="77777777" w:rsidR="009730D6" w:rsidRPr="00B63ABD" w:rsidRDefault="009730D6">
      <w:pPr>
        <w:rPr>
          <w:rFonts w:eastAsiaTheme="minorHAnsi"/>
          <w:sz w:val="22"/>
          <w:szCs w:val="22"/>
        </w:rPr>
      </w:pPr>
      <w:r w:rsidRPr="00B63ABD">
        <w:rPr>
          <w:rFonts w:eastAsiaTheme="minorHAnsi"/>
          <w:sz w:val="22"/>
          <w:szCs w:val="22"/>
        </w:rPr>
        <w:br w:type="page"/>
      </w:r>
    </w:p>
    <w:p w14:paraId="6D5C2BF6" w14:textId="46D91E23" w:rsidR="00A6214A" w:rsidRPr="00B63ABD" w:rsidRDefault="00A6214A" w:rsidP="009730D6">
      <w:pPr>
        <w:rPr>
          <w:rFonts w:eastAsiaTheme="minorHAnsi"/>
          <w:sz w:val="22"/>
          <w:szCs w:val="22"/>
        </w:rPr>
      </w:pPr>
      <w:r w:rsidRPr="00B63ABD">
        <w:rPr>
          <w:rFonts w:eastAsiaTheme="minorHAnsi"/>
          <w:sz w:val="22"/>
          <w:szCs w:val="22"/>
        </w:rPr>
        <w:lastRenderedPageBreak/>
        <w:t>Federation University Australia Act 2010 –</w:t>
      </w:r>
    </w:p>
    <w:p w14:paraId="040F67BE" w14:textId="2889B159" w:rsidR="00A6214A" w:rsidRPr="00B63ABD" w:rsidRDefault="00A6214A" w:rsidP="00FE55B5">
      <w:pPr>
        <w:pStyle w:val="ListParagraph"/>
        <w:numPr>
          <w:ilvl w:val="0"/>
          <w:numId w:val="48"/>
        </w:numPr>
        <w:rPr>
          <w:sz w:val="22"/>
          <w:szCs w:val="22"/>
          <w:lang w:eastAsia="en-AU"/>
        </w:rPr>
      </w:pPr>
      <w:r w:rsidRPr="00B63ABD">
        <w:rPr>
          <w:sz w:val="22"/>
          <w:szCs w:val="22"/>
          <w:lang w:eastAsia="en-AU"/>
        </w:rPr>
        <w:t xml:space="preserve">The Act is jointly and severally administered with the Minister for Training and Skills, except in so far as the provisions in this Act relate to international education they are jointly </w:t>
      </w:r>
      <w:r w:rsidR="00D62A16" w:rsidRPr="00B63ABD">
        <w:rPr>
          <w:sz w:val="22"/>
          <w:szCs w:val="22"/>
          <w:lang w:eastAsia="en-AU"/>
        </w:rPr>
        <w:t xml:space="preserve">and severally </w:t>
      </w:r>
      <w:r w:rsidRPr="00B63ABD">
        <w:rPr>
          <w:sz w:val="22"/>
          <w:szCs w:val="22"/>
          <w:lang w:eastAsia="en-AU"/>
        </w:rPr>
        <w:t xml:space="preserve">administered </w:t>
      </w:r>
      <w:r w:rsidR="008657E2" w:rsidRPr="00B63ABD">
        <w:rPr>
          <w:sz w:val="22"/>
          <w:szCs w:val="22"/>
          <w:lang w:eastAsia="en-AU"/>
        </w:rPr>
        <w:t>by the Minister for Higher Education, the Minister for Trade and the Minister for Training and Skills</w:t>
      </w:r>
    </w:p>
    <w:p w14:paraId="5E0BA2BD" w14:textId="77777777" w:rsidR="00A6214A" w:rsidRPr="00B63ABD" w:rsidRDefault="00A6214A" w:rsidP="00A6214A">
      <w:pPr>
        <w:rPr>
          <w:rFonts w:eastAsiaTheme="minorHAnsi"/>
          <w:sz w:val="22"/>
          <w:szCs w:val="22"/>
        </w:rPr>
      </w:pPr>
    </w:p>
    <w:p w14:paraId="7F6F07C5" w14:textId="77777777" w:rsidR="00A6214A" w:rsidRPr="00B63ABD" w:rsidRDefault="00A6214A" w:rsidP="00A6214A">
      <w:pPr>
        <w:rPr>
          <w:rFonts w:eastAsiaTheme="minorHAnsi"/>
          <w:sz w:val="22"/>
          <w:szCs w:val="22"/>
        </w:rPr>
      </w:pPr>
      <w:r w:rsidRPr="00B63ABD">
        <w:rPr>
          <w:rFonts w:eastAsiaTheme="minorHAnsi"/>
          <w:sz w:val="22"/>
          <w:szCs w:val="22"/>
        </w:rPr>
        <w:t>La Trobe University Act 2009 –</w:t>
      </w:r>
    </w:p>
    <w:p w14:paraId="618A0BF9" w14:textId="45656EC9" w:rsidR="00A6214A" w:rsidRPr="00B63ABD" w:rsidRDefault="00A6214A" w:rsidP="00FE55B5">
      <w:pPr>
        <w:pStyle w:val="ListParagraph"/>
        <w:numPr>
          <w:ilvl w:val="0"/>
          <w:numId w:val="53"/>
        </w:numPr>
        <w:rPr>
          <w:rFonts w:eastAsiaTheme="minorHAnsi"/>
          <w:sz w:val="22"/>
          <w:szCs w:val="22"/>
        </w:rPr>
      </w:pPr>
      <w:r w:rsidRPr="00B63ABD">
        <w:rPr>
          <w:sz w:val="22"/>
          <w:szCs w:val="22"/>
          <w:lang w:eastAsia="en-AU"/>
        </w:rPr>
        <w:t>The Act is jointly and severally administered with the Minister for Training and Skills</w:t>
      </w:r>
      <w:r w:rsidRPr="00B63ABD">
        <w:rPr>
          <w:rFonts w:eastAsiaTheme="minorHAnsi"/>
          <w:sz w:val="22"/>
          <w:szCs w:val="22"/>
        </w:rPr>
        <w:t xml:space="preserve">, except in so far as the provisions in this Act relate to international education they are jointly </w:t>
      </w:r>
      <w:r w:rsidR="00D62A16" w:rsidRPr="00B63ABD">
        <w:rPr>
          <w:rFonts w:eastAsiaTheme="minorHAnsi"/>
          <w:sz w:val="22"/>
          <w:szCs w:val="22"/>
        </w:rPr>
        <w:t xml:space="preserve">and severally </w:t>
      </w:r>
      <w:r w:rsidRPr="00B63ABD">
        <w:rPr>
          <w:sz w:val="22"/>
          <w:szCs w:val="22"/>
        </w:rPr>
        <w:t>administered</w:t>
      </w:r>
      <w:r w:rsidRPr="00B63ABD">
        <w:rPr>
          <w:rFonts w:eastAsiaTheme="minorHAnsi"/>
          <w:sz w:val="22"/>
          <w:szCs w:val="22"/>
        </w:rPr>
        <w:t xml:space="preserve">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07FA2F98" w14:textId="77777777" w:rsidR="00A6214A" w:rsidRPr="00B63ABD" w:rsidRDefault="00A6214A" w:rsidP="00A6214A">
      <w:pPr>
        <w:rPr>
          <w:rFonts w:eastAsiaTheme="minorHAnsi"/>
          <w:sz w:val="22"/>
          <w:szCs w:val="22"/>
        </w:rPr>
      </w:pPr>
    </w:p>
    <w:p w14:paraId="24008F6B" w14:textId="77777777" w:rsidR="00A6214A" w:rsidRPr="00B63ABD" w:rsidRDefault="00A6214A" w:rsidP="009730D6">
      <w:pPr>
        <w:rPr>
          <w:rFonts w:eastAsiaTheme="minorHAnsi"/>
          <w:sz w:val="22"/>
          <w:szCs w:val="22"/>
        </w:rPr>
      </w:pPr>
      <w:r w:rsidRPr="00B63ABD">
        <w:rPr>
          <w:rFonts w:eastAsiaTheme="minorHAnsi"/>
          <w:sz w:val="22"/>
          <w:szCs w:val="22"/>
        </w:rPr>
        <w:t>Marcus Oldham College Act 1995 –</w:t>
      </w:r>
    </w:p>
    <w:p w14:paraId="448AD45D" w14:textId="5F57EB7C" w:rsidR="00A6214A" w:rsidRPr="00B63ABD" w:rsidRDefault="00A6214A" w:rsidP="00FE55B5">
      <w:pPr>
        <w:pStyle w:val="ListParagraph"/>
        <w:numPr>
          <w:ilvl w:val="0"/>
          <w:numId w:val="48"/>
        </w:numPr>
        <w:rPr>
          <w:sz w:val="22"/>
          <w:szCs w:val="22"/>
          <w:lang w:eastAsia="en-AU"/>
        </w:rPr>
      </w:pPr>
      <w:r w:rsidRPr="00B63ABD">
        <w:rPr>
          <w:sz w:val="22"/>
          <w:szCs w:val="22"/>
          <w:lang w:eastAsia="en-AU"/>
        </w:rPr>
        <w:t xml:space="preserve">The Act is jointly and severally administered with the Minister for Training and Skills, except in so far as the provisions in this Act relate to international education they are jointly </w:t>
      </w:r>
      <w:r w:rsidR="00D62A16" w:rsidRPr="00B63ABD">
        <w:rPr>
          <w:sz w:val="22"/>
          <w:szCs w:val="22"/>
          <w:lang w:eastAsia="en-AU"/>
        </w:rPr>
        <w:t xml:space="preserve">and severally </w:t>
      </w:r>
      <w:r w:rsidRPr="00B63ABD">
        <w:rPr>
          <w:sz w:val="22"/>
          <w:szCs w:val="22"/>
          <w:lang w:eastAsia="en-AU"/>
        </w:rPr>
        <w:t xml:space="preserve">administered </w:t>
      </w:r>
      <w:r w:rsidR="008657E2" w:rsidRPr="00B63ABD">
        <w:rPr>
          <w:sz w:val="22"/>
          <w:szCs w:val="22"/>
          <w:lang w:eastAsia="en-AU"/>
        </w:rPr>
        <w:t>by the Minister for Higher Education, the Minister for Trade and the Minister for Training and Skills</w:t>
      </w:r>
    </w:p>
    <w:p w14:paraId="1D01BB1F" w14:textId="77777777" w:rsidR="00A6214A" w:rsidRPr="00B63ABD" w:rsidRDefault="00A6214A" w:rsidP="00A6214A">
      <w:pPr>
        <w:rPr>
          <w:rFonts w:eastAsiaTheme="minorHAnsi"/>
          <w:sz w:val="22"/>
          <w:szCs w:val="22"/>
        </w:rPr>
      </w:pPr>
    </w:p>
    <w:p w14:paraId="667444BD" w14:textId="77777777" w:rsidR="00A6214A" w:rsidRPr="00B63ABD" w:rsidRDefault="00A6214A" w:rsidP="00A6214A">
      <w:pPr>
        <w:rPr>
          <w:rFonts w:eastAsiaTheme="minorHAnsi"/>
          <w:sz w:val="22"/>
          <w:szCs w:val="22"/>
        </w:rPr>
      </w:pPr>
      <w:r w:rsidRPr="00B63ABD">
        <w:rPr>
          <w:rFonts w:eastAsiaTheme="minorHAnsi"/>
          <w:sz w:val="22"/>
          <w:szCs w:val="22"/>
        </w:rPr>
        <w:t>Monash University Act 2009 –</w:t>
      </w:r>
    </w:p>
    <w:p w14:paraId="157DF482" w14:textId="4AF1E56A" w:rsidR="00A6214A" w:rsidRPr="00B63ABD" w:rsidRDefault="00A6214A" w:rsidP="00FE55B5">
      <w:pPr>
        <w:pStyle w:val="ListParagraph"/>
        <w:numPr>
          <w:ilvl w:val="0"/>
          <w:numId w:val="48"/>
        </w:numPr>
        <w:rPr>
          <w:sz w:val="22"/>
          <w:szCs w:val="22"/>
        </w:rPr>
      </w:pPr>
      <w:r w:rsidRPr="00B63ABD">
        <w:rPr>
          <w:sz w:val="22"/>
          <w:szCs w:val="22"/>
          <w:lang w:eastAsia="en-AU"/>
        </w:rPr>
        <w:t>The Act is jointly and severally administered with the Minister for Training and Skills</w:t>
      </w:r>
      <w:r w:rsidRPr="00B63ABD">
        <w:rPr>
          <w:sz w:val="22"/>
          <w:szCs w:val="22"/>
        </w:rPr>
        <w:t xml:space="preserve">, except 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1C19DDA5" w14:textId="77777777" w:rsidR="00A6214A" w:rsidRPr="00B63ABD" w:rsidRDefault="00A6214A" w:rsidP="00A6214A">
      <w:pPr>
        <w:pStyle w:val="ListParagraph"/>
        <w:rPr>
          <w:sz w:val="22"/>
          <w:szCs w:val="22"/>
        </w:rPr>
      </w:pPr>
    </w:p>
    <w:p w14:paraId="2758C22F" w14:textId="77777777" w:rsidR="00A6214A" w:rsidRPr="00B63ABD" w:rsidRDefault="00A6214A" w:rsidP="00A6214A">
      <w:pPr>
        <w:rPr>
          <w:rFonts w:eastAsiaTheme="minorHAnsi"/>
          <w:sz w:val="22"/>
          <w:szCs w:val="22"/>
        </w:rPr>
      </w:pPr>
      <w:r w:rsidRPr="00B63ABD">
        <w:rPr>
          <w:rFonts w:eastAsiaTheme="minorHAnsi"/>
          <w:sz w:val="22"/>
          <w:szCs w:val="22"/>
        </w:rPr>
        <w:t>Royal Melbourne Institute of Technology Act 2010 –</w:t>
      </w:r>
    </w:p>
    <w:p w14:paraId="131E443E" w14:textId="3CFAE687" w:rsidR="00A6214A" w:rsidRPr="00B63ABD" w:rsidRDefault="00A6214A" w:rsidP="00FE55B5">
      <w:pPr>
        <w:pStyle w:val="ListParagraph"/>
        <w:numPr>
          <w:ilvl w:val="0"/>
          <w:numId w:val="48"/>
        </w:numPr>
        <w:rPr>
          <w:sz w:val="22"/>
          <w:szCs w:val="22"/>
        </w:rPr>
      </w:pPr>
      <w:r w:rsidRPr="00B63ABD">
        <w:rPr>
          <w:sz w:val="22"/>
          <w:szCs w:val="22"/>
          <w:lang w:eastAsia="en-AU"/>
        </w:rPr>
        <w:t>The Act is jointly and severally administered with the Minister for Training and Skills</w:t>
      </w:r>
      <w:r w:rsidRPr="00B63ABD">
        <w:rPr>
          <w:sz w:val="22"/>
          <w:szCs w:val="22"/>
        </w:rPr>
        <w:t xml:space="preserve">, except 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0B2CB6B9" w14:textId="77777777" w:rsidR="00A6214A" w:rsidRPr="00B63ABD" w:rsidRDefault="00A6214A" w:rsidP="00A6214A">
      <w:pPr>
        <w:pStyle w:val="ListParagraph"/>
        <w:rPr>
          <w:sz w:val="22"/>
          <w:szCs w:val="22"/>
        </w:rPr>
      </w:pPr>
    </w:p>
    <w:p w14:paraId="4D6A9386" w14:textId="77777777" w:rsidR="00A6214A" w:rsidRPr="00B63ABD" w:rsidRDefault="00A6214A" w:rsidP="00A6214A">
      <w:pPr>
        <w:rPr>
          <w:rFonts w:eastAsiaTheme="minorHAnsi"/>
          <w:sz w:val="22"/>
          <w:szCs w:val="22"/>
        </w:rPr>
      </w:pPr>
      <w:r w:rsidRPr="00B63ABD">
        <w:rPr>
          <w:rFonts w:eastAsiaTheme="minorHAnsi"/>
          <w:sz w:val="22"/>
          <w:szCs w:val="22"/>
        </w:rPr>
        <w:t>Swinburne University of Technology Act 2010 –</w:t>
      </w:r>
    </w:p>
    <w:p w14:paraId="0CAA5DFD" w14:textId="006AACC7" w:rsidR="00A6214A" w:rsidRPr="00B63ABD" w:rsidRDefault="00A6214A" w:rsidP="00FE55B5">
      <w:pPr>
        <w:pStyle w:val="ListParagraph"/>
        <w:numPr>
          <w:ilvl w:val="0"/>
          <w:numId w:val="48"/>
        </w:numPr>
        <w:rPr>
          <w:sz w:val="22"/>
          <w:szCs w:val="22"/>
        </w:rPr>
      </w:pPr>
      <w:r w:rsidRPr="00B63ABD">
        <w:rPr>
          <w:sz w:val="22"/>
          <w:szCs w:val="22"/>
          <w:lang w:eastAsia="en-AU"/>
        </w:rPr>
        <w:t>The Act is jointly and severally administered with the Minister for Training and Skills</w:t>
      </w:r>
      <w:r w:rsidRPr="00B63ABD">
        <w:rPr>
          <w:sz w:val="22"/>
          <w:szCs w:val="22"/>
        </w:rPr>
        <w:t xml:space="preserve">, except 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7EE4725F" w14:textId="77777777" w:rsidR="00A6214A" w:rsidRPr="00B63ABD" w:rsidRDefault="00A6214A" w:rsidP="00A6214A">
      <w:pPr>
        <w:pStyle w:val="ListParagraph"/>
        <w:rPr>
          <w:sz w:val="22"/>
          <w:szCs w:val="22"/>
        </w:rPr>
      </w:pPr>
    </w:p>
    <w:p w14:paraId="1D04A0F2" w14:textId="77777777" w:rsidR="00A6214A" w:rsidRPr="00B63ABD" w:rsidRDefault="00A6214A" w:rsidP="00A6214A">
      <w:pPr>
        <w:autoSpaceDE w:val="0"/>
        <w:autoSpaceDN w:val="0"/>
        <w:adjustRightInd w:val="0"/>
        <w:rPr>
          <w:rFonts w:eastAsiaTheme="minorHAnsi"/>
          <w:sz w:val="22"/>
          <w:szCs w:val="22"/>
        </w:rPr>
      </w:pPr>
      <w:r w:rsidRPr="00B63ABD">
        <w:rPr>
          <w:rFonts w:eastAsiaTheme="minorHAnsi"/>
          <w:sz w:val="22"/>
          <w:szCs w:val="22"/>
        </w:rPr>
        <w:t>University of Divinity Act 1910 –</w:t>
      </w:r>
    </w:p>
    <w:p w14:paraId="559F3642" w14:textId="1772F8B5" w:rsidR="00A6214A" w:rsidRPr="00B63ABD" w:rsidRDefault="00A6214A" w:rsidP="00FE55B5">
      <w:pPr>
        <w:pStyle w:val="ListParagraph"/>
        <w:numPr>
          <w:ilvl w:val="0"/>
          <w:numId w:val="49"/>
        </w:numPr>
        <w:autoSpaceDE w:val="0"/>
        <w:autoSpaceDN w:val="0"/>
        <w:adjustRightInd w:val="0"/>
        <w:rPr>
          <w:sz w:val="22"/>
          <w:szCs w:val="22"/>
        </w:rPr>
      </w:pPr>
      <w:r w:rsidRPr="00B63ABD">
        <w:rPr>
          <w:sz w:val="22"/>
          <w:szCs w:val="22"/>
          <w:lang w:eastAsia="en-AU"/>
        </w:rPr>
        <w:t>The Act is jointly and severally administered with the Minister for Training and Skills</w:t>
      </w:r>
      <w:r w:rsidRPr="00B63ABD">
        <w:rPr>
          <w:sz w:val="22"/>
          <w:szCs w:val="22"/>
        </w:rPr>
        <w:t xml:space="preserve">, except 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57F173B7" w14:textId="77777777" w:rsidR="00A6214A" w:rsidRPr="00B63ABD" w:rsidRDefault="00A6214A" w:rsidP="00A6214A">
      <w:pPr>
        <w:rPr>
          <w:rFonts w:eastAsiaTheme="minorHAnsi"/>
          <w:sz w:val="22"/>
          <w:szCs w:val="22"/>
        </w:rPr>
      </w:pPr>
    </w:p>
    <w:p w14:paraId="64F12957" w14:textId="77777777" w:rsidR="00A6214A" w:rsidRPr="00B63ABD" w:rsidRDefault="00A6214A" w:rsidP="00A6214A">
      <w:pPr>
        <w:rPr>
          <w:rFonts w:eastAsiaTheme="minorHAnsi"/>
          <w:sz w:val="22"/>
          <w:szCs w:val="22"/>
        </w:rPr>
      </w:pPr>
      <w:r w:rsidRPr="00B63ABD">
        <w:rPr>
          <w:rFonts w:eastAsiaTheme="minorHAnsi"/>
          <w:sz w:val="22"/>
          <w:szCs w:val="22"/>
        </w:rPr>
        <w:t>University of Melbourne Act 2009 –</w:t>
      </w:r>
    </w:p>
    <w:p w14:paraId="12CBE419" w14:textId="30BBE3E4" w:rsidR="00A6214A" w:rsidRPr="00B63ABD" w:rsidRDefault="00A6214A" w:rsidP="00FE55B5">
      <w:pPr>
        <w:pStyle w:val="ListParagraph"/>
        <w:numPr>
          <w:ilvl w:val="0"/>
          <w:numId w:val="49"/>
        </w:numPr>
        <w:autoSpaceDE w:val="0"/>
        <w:autoSpaceDN w:val="0"/>
        <w:adjustRightInd w:val="0"/>
        <w:rPr>
          <w:sz w:val="22"/>
          <w:szCs w:val="22"/>
        </w:rPr>
      </w:pPr>
      <w:r w:rsidRPr="00B63ABD">
        <w:rPr>
          <w:sz w:val="22"/>
          <w:szCs w:val="22"/>
          <w:lang w:eastAsia="en-AU"/>
        </w:rPr>
        <w:t>The Act is jointly and severally administered with the Minister for Training and Skills</w:t>
      </w:r>
      <w:r w:rsidRPr="00B63ABD">
        <w:rPr>
          <w:sz w:val="22"/>
          <w:szCs w:val="22"/>
        </w:rPr>
        <w:t xml:space="preserve">, except 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32FA3F5E" w14:textId="77777777" w:rsidR="00A6214A" w:rsidRPr="00B63ABD" w:rsidRDefault="00A6214A" w:rsidP="00A6214A">
      <w:pPr>
        <w:pStyle w:val="ListParagraph"/>
        <w:rPr>
          <w:sz w:val="22"/>
          <w:szCs w:val="22"/>
        </w:rPr>
      </w:pPr>
    </w:p>
    <w:p w14:paraId="455DBA09" w14:textId="77777777" w:rsidR="00A6214A" w:rsidRPr="00B63ABD" w:rsidRDefault="00A6214A" w:rsidP="00A6214A">
      <w:pPr>
        <w:autoSpaceDE w:val="0"/>
        <w:autoSpaceDN w:val="0"/>
        <w:adjustRightInd w:val="0"/>
        <w:rPr>
          <w:rFonts w:eastAsiaTheme="minorHAnsi"/>
          <w:sz w:val="22"/>
          <w:szCs w:val="22"/>
        </w:rPr>
      </w:pPr>
      <w:r w:rsidRPr="00B63ABD">
        <w:rPr>
          <w:rFonts w:eastAsiaTheme="minorHAnsi"/>
          <w:sz w:val="22"/>
          <w:szCs w:val="22"/>
        </w:rPr>
        <w:t>Victorian College of Agriculture and Horticulture Act 1982 –</w:t>
      </w:r>
    </w:p>
    <w:p w14:paraId="37B6D0A6" w14:textId="33226048" w:rsidR="00A6214A" w:rsidRPr="00B63ABD" w:rsidRDefault="00A6214A" w:rsidP="00FE55B5">
      <w:pPr>
        <w:pStyle w:val="ListParagraph"/>
        <w:numPr>
          <w:ilvl w:val="0"/>
          <w:numId w:val="49"/>
        </w:numPr>
        <w:autoSpaceDE w:val="0"/>
        <w:autoSpaceDN w:val="0"/>
        <w:adjustRightInd w:val="0"/>
        <w:rPr>
          <w:rFonts w:eastAsiaTheme="minorHAnsi"/>
          <w:sz w:val="22"/>
          <w:szCs w:val="22"/>
        </w:rPr>
      </w:pPr>
      <w:r w:rsidRPr="00B63ABD">
        <w:rPr>
          <w:sz w:val="22"/>
          <w:szCs w:val="22"/>
          <w:lang w:eastAsia="en-AU"/>
        </w:rPr>
        <w:t>The Act is jointly and severally administered with the Minister for Training and Skills</w:t>
      </w:r>
      <w:r w:rsidRPr="00B63ABD">
        <w:rPr>
          <w:sz w:val="22"/>
          <w:szCs w:val="22"/>
        </w:rPr>
        <w:t>, except in so far as the provisions in this Act relate to international education they are jointly</w:t>
      </w:r>
      <w:r w:rsidR="00D62A16" w:rsidRPr="00B63ABD">
        <w:rPr>
          <w:sz w:val="22"/>
          <w:szCs w:val="22"/>
        </w:rPr>
        <w:t xml:space="preserve"> and severally</w:t>
      </w:r>
      <w:r w:rsidRPr="00B63ABD">
        <w:rPr>
          <w:sz w:val="22"/>
          <w:szCs w:val="22"/>
        </w:rPr>
        <w:t xml:space="preserve"> </w:t>
      </w:r>
      <w:r w:rsidRPr="00B63ABD">
        <w:rPr>
          <w:rFonts w:eastAsiaTheme="minorHAnsi"/>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7B6F40ED" w14:textId="77777777" w:rsidR="00A6214A" w:rsidRPr="00B63ABD" w:rsidRDefault="00A6214A" w:rsidP="00A6214A">
      <w:pPr>
        <w:rPr>
          <w:rFonts w:eastAsiaTheme="minorHAnsi"/>
          <w:sz w:val="22"/>
          <w:szCs w:val="22"/>
        </w:rPr>
      </w:pPr>
    </w:p>
    <w:p w14:paraId="761AAF04" w14:textId="77777777" w:rsidR="00A6214A" w:rsidRPr="00B63ABD" w:rsidRDefault="00A6214A" w:rsidP="00A6214A">
      <w:pPr>
        <w:rPr>
          <w:rFonts w:eastAsiaTheme="minorHAnsi"/>
          <w:sz w:val="22"/>
          <w:szCs w:val="22"/>
        </w:rPr>
      </w:pPr>
      <w:r w:rsidRPr="00B63ABD">
        <w:rPr>
          <w:rFonts w:eastAsiaTheme="minorHAnsi"/>
          <w:sz w:val="22"/>
          <w:szCs w:val="22"/>
        </w:rPr>
        <w:lastRenderedPageBreak/>
        <w:t>Victoria University Act 2010 –</w:t>
      </w:r>
    </w:p>
    <w:p w14:paraId="78B93472" w14:textId="48D48010" w:rsidR="00A6214A" w:rsidRPr="00B63ABD" w:rsidRDefault="00A6214A" w:rsidP="00FE55B5">
      <w:pPr>
        <w:pStyle w:val="ListParagraph"/>
        <w:numPr>
          <w:ilvl w:val="0"/>
          <w:numId w:val="48"/>
        </w:numPr>
        <w:rPr>
          <w:sz w:val="22"/>
          <w:szCs w:val="22"/>
        </w:rPr>
      </w:pPr>
      <w:r w:rsidRPr="00B63ABD">
        <w:rPr>
          <w:sz w:val="22"/>
          <w:szCs w:val="22"/>
          <w:lang w:eastAsia="en-AU"/>
        </w:rPr>
        <w:t>The Act is jointly and severally administered with the Minister for Training and Skills</w:t>
      </w:r>
      <w:r w:rsidRPr="00B63ABD">
        <w:rPr>
          <w:sz w:val="22"/>
          <w:szCs w:val="22"/>
        </w:rPr>
        <w:t>, except in so far as the provisions in this Act relate to international education they are jointly</w:t>
      </w:r>
      <w:r w:rsidR="00D62A16" w:rsidRPr="00B63ABD">
        <w:rPr>
          <w:sz w:val="22"/>
          <w:szCs w:val="22"/>
        </w:rPr>
        <w:t xml:space="preserve"> and severally</w:t>
      </w:r>
      <w:r w:rsidRPr="00B63ABD">
        <w:rPr>
          <w:sz w:val="22"/>
          <w:szCs w:val="22"/>
        </w:rPr>
        <w:t xml:space="preserve"> 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741DED53" w14:textId="77777777" w:rsidR="00A6214A" w:rsidRPr="00B63ABD" w:rsidRDefault="00A6214A" w:rsidP="005C18A9">
      <w:pPr>
        <w:rPr>
          <w:sz w:val="22"/>
          <w:szCs w:val="22"/>
        </w:rPr>
      </w:pPr>
    </w:p>
    <w:p w14:paraId="3B26895B" w14:textId="77777777" w:rsidR="00B06CDA" w:rsidRPr="00B63ABD" w:rsidRDefault="00B06CDA" w:rsidP="004C4BE6">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Housing </w:t>
      </w:r>
    </w:p>
    <w:p w14:paraId="507039CE" w14:textId="77777777" w:rsidR="00285317" w:rsidRPr="00B63ABD" w:rsidRDefault="00285317">
      <w:pPr>
        <w:rPr>
          <w:b/>
          <w:bCs/>
          <w:sz w:val="22"/>
          <w:szCs w:val="22"/>
          <w:lang w:eastAsia="en-AU"/>
        </w:rPr>
      </w:pPr>
    </w:p>
    <w:p w14:paraId="52C041E5" w14:textId="77777777" w:rsidR="00ED6D13" w:rsidRPr="00B63ABD" w:rsidRDefault="00ED6D13" w:rsidP="00ED6D13">
      <w:pPr>
        <w:autoSpaceDE w:val="0"/>
        <w:autoSpaceDN w:val="0"/>
        <w:adjustRightInd w:val="0"/>
        <w:rPr>
          <w:sz w:val="22"/>
          <w:szCs w:val="22"/>
          <w:lang w:eastAsia="en-AU"/>
        </w:rPr>
      </w:pPr>
      <w:r w:rsidRPr="00B63ABD">
        <w:rPr>
          <w:sz w:val="22"/>
          <w:szCs w:val="22"/>
          <w:lang w:eastAsia="en-AU"/>
        </w:rPr>
        <w:t>COVID-19 Omnibus (Emergency Measures) Act 2020 –</w:t>
      </w:r>
    </w:p>
    <w:p w14:paraId="672042EF" w14:textId="51C215F3" w:rsidR="00ED6D13" w:rsidRPr="00B63ABD" w:rsidRDefault="00F05097" w:rsidP="00ED6D13">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ED6D13" w:rsidRPr="00B63ABD">
        <w:rPr>
          <w:sz w:val="22"/>
          <w:szCs w:val="22"/>
          <w:lang w:eastAsia="en-AU"/>
        </w:rPr>
        <w:t xml:space="preserve"> Chapter 4 </w:t>
      </w:r>
      <w:r w:rsidR="002E202A" w:rsidRPr="00F12102">
        <w:rPr>
          <w:sz w:val="22"/>
          <w:szCs w:val="22"/>
          <w:lang w:eastAsia="en-AU"/>
        </w:rPr>
        <w:t xml:space="preserve">before the repeal of </w:t>
      </w:r>
      <w:r w:rsidR="002E202A">
        <w:rPr>
          <w:sz w:val="22"/>
          <w:szCs w:val="22"/>
          <w:lang w:eastAsia="en-AU"/>
        </w:rPr>
        <w:t>Chapter 4</w:t>
      </w:r>
      <w:r w:rsidR="002E202A" w:rsidRPr="00B63ABD">
        <w:rPr>
          <w:sz w:val="22"/>
          <w:szCs w:val="22"/>
          <w:lang w:eastAsia="en-AU"/>
        </w:rPr>
        <w:t xml:space="preserve"> </w:t>
      </w:r>
      <w:r w:rsidR="00ED6D13" w:rsidRPr="00B63ABD">
        <w:rPr>
          <w:sz w:val="22"/>
          <w:szCs w:val="22"/>
          <w:lang w:eastAsia="en-AU"/>
        </w:rPr>
        <w:t xml:space="preserve">(in so far as it does relate to those matters, this Part is jointly and severally administered with the Minister for Consumer Affairs, Gaming and Liquor Regulation and the Minister for Disability, Ageing and Carers) </w:t>
      </w:r>
    </w:p>
    <w:p w14:paraId="53675FD2" w14:textId="29A175AC" w:rsidR="005408AC" w:rsidRPr="00B63ABD" w:rsidRDefault="00ED6D13" w:rsidP="005408AC">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xml:space="preserve">, the Minister for Small Business, the Minister for Training and Skills, </w:t>
      </w:r>
      <w:r w:rsidR="00E3433D" w:rsidRPr="00B63ABD">
        <w:rPr>
          <w:sz w:val="22"/>
          <w:szCs w:val="22"/>
          <w:lang w:eastAsia="en-AU"/>
        </w:rPr>
        <w:t xml:space="preserve">the Minister for Victim Support, </w:t>
      </w:r>
      <w:r w:rsidR="005408AC" w:rsidRPr="00B63ABD">
        <w:rPr>
          <w:sz w:val="22"/>
          <w:szCs w:val="22"/>
          <w:lang w:eastAsia="en-AU"/>
        </w:rPr>
        <w:t xml:space="preserve">the Minister for Workplace Safety, </w:t>
      </w:r>
      <w:r w:rsidR="00E3433D" w:rsidRPr="00B63ABD">
        <w:rPr>
          <w:sz w:val="22"/>
          <w:szCs w:val="22"/>
          <w:lang w:eastAsia="en-AU"/>
        </w:rPr>
        <w:t>t</w:t>
      </w:r>
      <w:r w:rsidR="005408AC" w:rsidRPr="00B63ABD">
        <w:rPr>
          <w:sz w:val="22"/>
          <w:szCs w:val="22"/>
          <w:lang w:eastAsia="en-AU"/>
        </w:rPr>
        <w:t>he Minister for Youth Justice and the Premier)</w:t>
      </w:r>
    </w:p>
    <w:p w14:paraId="412DBA0C" w14:textId="77777777" w:rsidR="00ED6D13" w:rsidRPr="00B63ABD" w:rsidRDefault="00ED6D13" w:rsidP="00285317">
      <w:pPr>
        <w:autoSpaceDE w:val="0"/>
        <w:autoSpaceDN w:val="0"/>
        <w:adjustRightInd w:val="0"/>
        <w:rPr>
          <w:sz w:val="22"/>
          <w:szCs w:val="22"/>
          <w:lang w:eastAsia="en-AU"/>
        </w:rPr>
      </w:pPr>
    </w:p>
    <w:p w14:paraId="7C667431" w14:textId="3E68450C" w:rsidR="00285317" w:rsidRPr="00B63ABD" w:rsidRDefault="00285317" w:rsidP="00285317">
      <w:pPr>
        <w:autoSpaceDE w:val="0"/>
        <w:autoSpaceDN w:val="0"/>
        <w:adjustRightInd w:val="0"/>
        <w:rPr>
          <w:sz w:val="22"/>
          <w:szCs w:val="22"/>
          <w:lang w:eastAsia="en-AU"/>
        </w:rPr>
      </w:pPr>
      <w:r w:rsidRPr="00B63ABD">
        <w:rPr>
          <w:sz w:val="22"/>
          <w:szCs w:val="22"/>
          <w:lang w:eastAsia="en-AU"/>
        </w:rPr>
        <w:t>Housing Act 1983 – Except:</w:t>
      </w:r>
    </w:p>
    <w:p w14:paraId="01846C46" w14:textId="3DBD871C" w:rsidR="00285317" w:rsidRPr="00B63ABD" w:rsidRDefault="00285317" w:rsidP="00FE55B5">
      <w:pPr>
        <w:numPr>
          <w:ilvl w:val="0"/>
          <w:numId w:val="26"/>
        </w:numPr>
        <w:autoSpaceDE w:val="0"/>
        <w:autoSpaceDN w:val="0"/>
        <w:adjustRightInd w:val="0"/>
        <w:rPr>
          <w:sz w:val="22"/>
          <w:szCs w:val="22"/>
          <w:lang w:eastAsia="en-AU"/>
        </w:rPr>
      </w:pPr>
      <w:r w:rsidRPr="00B63ABD">
        <w:rPr>
          <w:sz w:val="22"/>
          <w:szCs w:val="22"/>
          <w:lang w:eastAsia="en-AU"/>
        </w:rPr>
        <w:t>Divisions 1-5</w:t>
      </w:r>
      <w:r w:rsidR="00C2468B" w:rsidRPr="00B63ABD">
        <w:rPr>
          <w:sz w:val="22"/>
          <w:szCs w:val="22"/>
          <w:lang w:eastAsia="en-AU"/>
        </w:rPr>
        <w:t>,</w:t>
      </w:r>
      <w:r w:rsidR="00D776BF" w:rsidRPr="00B63ABD">
        <w:rPr>
          <w:sz w:val="22"/>
          <w:szCs w:val="22"/>
          <w:lang w:eastAsia="en-AU"/>
        </w:rPr>
        <w:t xml:space="preserve"> </w:t>
      </w:r>
      <w:r w:rsidRPr="00B63ABD">
        <w:rPr>
          <w:sz w:val="22"/>
          <w:szCs w:val="22"/>
          <w:lang w:eastAsia="en-AU"/>
        </w:rPr>
        <w:t xml:space="preserve">7-9 of Part VIII, Schedules 7 and 8 (these provisions are administered by the </w:t>
      </w:r>
      <w:r w:rsidR="007C0C8C" w:rsidRPr="00B63ABD">
        <w:rPr>
          <w:sz w:val="22"/>
          <w:szCs w:val="22"/>
          <w:lang w:eastAsia="en-AU"/>
        </w:rPr>
        <w:t>Assistant Treasurer</w:t>
      </w:r>
      <w:r w:rsidRPr="00B63ABD">
        <w:rPr>
          <w:sz w:val="22"/>
          <w:szCs w:val="22"/>
          <w:lang w:eastAsia="en-AU"/>
        </w:rPr>
        <w:t>)</w:t>
      </w:r>
    </w:p>
    <w:p w14:paraId="503A5F45" w14:textId="77777777" w:rsidR="00285317" w:rsidRPr="00B63ABD" w:rsidRDefault="00285317" w:rsidP="00FE55B5">
      <w:pPr>
        <w:numPr>
          <w:ilvl w:val="0"/>
          <w:numId w:val="26"/>
        </w:numPr>
        <w:autoSpaceDE w:val="0"/>
        <w:autoSpaceDN w:val="0"/>
        <w:adjustRightInd w:val="0"/>
        <w:rPr>
          <w:sz w:val="22"/>
          <w:szCs w:val="22"/>
          <w:lang w:eastAsia="en-AU"/>
        </w:rPr>
      </w:pPr>
      <w:r w:rsidRPr="00B63ABD">
        <w:rPr>
          <w:sz w:val="22"/>
          <w:szCs w:val="22"/>
          <w:lang w:eastAsia="en-AU"/>
        </w:rPr>
        <w:t xml:space="preserve">Sections 143(1), 143(2)(d), 143(2)(e), 143(2)(f), 143(2)(i) and 143(3) (these provisions are jointly and severally administered with the </w:t>
      </w:r>
      <w:r w:rsidR="007C0C8C" w:rsidRPr="00B63ABD">
        <w:rPr>
          <w:sz w:val="22"/>
          <w:szCs w:val="22"/>
          <w:lang w:eastAsia="en-AU"/>
        </w:rPr>
        <w:t>Assistant Treasurer</w:t>
      </w:r>
      <w:r w:rsidRPr="00B63ABD">
        <w:rPr>
          <w:sz w:val="22"/>
          <w:szCs w:val="22"/>
          <w:lang w:eastAsia="en-AU"/>
        </w:rPr>
        <w:t>)</w:t>
      </w:r>
    </w:p>
    <w:p w14:paraId="6A65A97D" w14:textId="77777777" w:rsidR="00C55E7A" w:rsidRPr="00B63ABD" w:rsidRDefault="00C55E7A">
      <w:pPr>
        <w:rPr>
          <w:b/>
          <w:bCs/>
          <w:sz w:val="22"/>
          <w:szCs w:val="22"/>
          <w:lang w:eastAsia="en-AU"/>
        </w:rPr>
      </w:pPr>
    </w:p>
    <w:p w14:paraId="59241A64" w14:textId="77777777" w:rsidR="007C0C8C" w:rsidRPr="00B63ABD" w:rsidRDefault="007C0C8C" w:rsidP="007C0C8C">
      <w:pPr>
        <w:autoSpaceDE w:val="0"/>
        <w:autoSpaceDN w:val="0"/>
        <w:adjustRightInd w:val="0"/>
        <w:rPr>
          <w:sz w:val="22"/>
          <w:szCs w:val="22"/>
          <w:lang w:eastAsia="en-AU"/>
        </w:rPr>
      </w:pPr>
      <w:r w:rsidRPr="00B63ABD">
        <w:rPr>
          <w:sz w:val="22"/>
          <w:szCs w:val="22"/>
          <w:lang w:eastAsia="en-AU"/>
        </w:rPr>
        <w:t>Residential Tenancies Act 1997 –</w:t>
      </w:r>
    </w:p>
    <w:p w14:paraId="59156371" w14:textId="4F99809E" w:rsidR="007C0C8C" w:rsidRPr="00B63ABD" w:rsidRDefault="007C0C8C" w:rsidP="00FE55B5">
      <w:pPr>
        <w:numPr>
          <w:ilvl w:val="0"/>
          <w:numId w:val="26"/>
        </w:numPr>
        <w:autoSpaceDE w:val="0"/>
        <w:autoSpaceDN w:val="0"/>
        <w:adjustRightInd w:val="0"/>
        <w:rPr>
          <w:sz w:val="22"/>
          <w:szCs w:val="22"/>
          <w:lang w:eastAsia="en-AU"/>
        </w:rPr>
      </w:pPr>
      <w:r w:rsidRPr="00B63ABD">
        <w:rPr>
          <w:sz w:val="22"/>
          <w:szCs w:val="22"/>
          <w:lang w:eastAsia="en-AU"/>
        </w:rPr>
        <w:t xml:space="preserve">Sections 1-15, 17-23, 26, 28-31, 34-44, 49-73 (except section 66(1)), 78-81, 83-89, 92-101, 104(2), 104(3), 105(1), 105(1A), 106-123, 125-127, 129, 135-140, 213, 216-229, 231, 235-240, 242-276, 278-289, 290, 334, 342, 367-372, 377-384, 386, 387, 389, 391-394, 399, 447(1), 505 and 528-532 </w:t>
      </w:r>
    </w:p>
    <w:p w14:paraId="2494BC38" w14:textId="77777777" w:rsidR="007C0C8C" w:rsidRPr="00B63ABD" w:rsidRDefault="007C0C8C" w:rsidP="00FE55B5">
      <w:pPr>
        <w:numPr>
          <w:ilvl w:val="0"/>
          <w:numId w:val="26"/>
        </w:numPr>
        <w:autoSpaceDE w:val="0"/>
        <w:autoSpaceDN w:val="0"/>
        <w:adjustRightInd w:val="0"/>
        <w:rPr>
          <w:sz w:val="22"/>
          <w:szCs w:val="22"/>
          <w:lang w:eastAsia="en-AU"/>
        </w:rPr>
      </w:pPr>
      <w:r w:rsidRPr="00B63ABD">
        <w:rPr>
          <w:sz w:val="22"/>
          <w:szCs w:val="22"/>
          <w:lang w:eastAsia="en-AU"/>
        </w:rPr>
        <w:t xml:space="preserve">Section 66(1) (this section is jointly administered with the Minister for Consumer Affairs, Gaming and Liquor Regulation) </w:t>
      </w:r>
    </w:p>
    <w:p w14:paraId="790585D5" w14:textId="14F68264" w:rsidR="007C0C8C" w:rsidRPr="00B63ABD" w:rsidRDefault="007C0C8C" w:rsidP="00FE55B5">
      <w:pPr>
        <w:numPr>
          <w:ilvl w:val="0"/>
          <w:numId w:val="26"/>
        </w:numPr>
        <w:autoSpaceDE w:val="0"/>
        <w:autoSpaceDN w:val="0"/>
        <w:adjustRightInd w:val="0"/>
        <w:rPr>
          <w:sz w:val="22"/>
          <w:szCs w:val="22"/>
          <w:lang w:eastAsia="en-AU"/>
        </w:rPr>
      </w:pPr>
      <w:r w:rsidRPr="00B63ABD">
        <w:rPr>
          <w:sz w:val="22"/>
          <w:szCs w:val="22"/>
          <w:lang w:eastAsia="en-AU"/>
        </w:rPr>
        <w:t xml:space="preserve">Section 142C (this </w:t>
      </w:r>
      <w:r w:rsidR="00FB125B" w:rsidRPr="00B63ABD">
        <w:rPr>
          <w:sz w:val="22"/>
          <w:szCs w:val="22"/>
          <w:lang w:eastAsia="en-AU"/>
        </w:rPr>
        <w:t xml:space="preserve">section </w:t>
      </w:r>
      <w:r w:rsidRPr="00B63ABD">
        <w:rPr>
          <w:sz w:val="22"/>
          <w:szCs w:val="22"/>
          <w:lang w:eastAsia="en-AU"/>
        </w:rPr>
        <w:t>is jointly and severally administered with the Minister for Consumer Affairs, Gaming and Liquor Regulation)</w:t>
      </w:r>
    </w:p>
    <w:p w14:paraId="63EC463F" w14:textId="73909DB2" w:rsidR="007C0C8C" w:rsidRPr="00B63ABD" w:rsidRDefault="00DA54CD" w:rsidP="00FE55B5">
      <w:pPr>
        <w:numPr>
          <w:ilvl w:val="0"/>
          <w:numId w:val="26"/>
        </w:numPr>
        <w:autoSpaceDE w:val="0"/>
        <w:autoSpaceDN w:val="0"/>
        <w:adjustRightInd w:val="0"/>
        <w:rPr>
          <w:sz w:val="22"/>
          <w:szCs w:val="22"/>
          <w:lang w:eastAsia="en-AU"/>
        </w:rPr>
      </w:pPr>
      <w:r w:rsidRPr="00B63ABD">
        <w:rPr>
          <w:sz w:val="22"/>
          <w:szCs w:val="22"/>
          <w:lang w:eastAsia="en-AU"/>
        </w:rPr>
        <w:t>Part 12A and s</w:t>
      </w:r>
      <w:r w:rsidR="007C0C8C" w:rsidRPr="00B63ABD">
        <w:rPr>
          <w:sz w:val="22"/>
          <w:szCs w:val="22"/>
          <w:lang w:eastAsia="en-AU"/>
        </w:rPr>
        <w:t>ection 511</w:t>
      </w:r>
      <w:r w:rsidR="006E5CC7" w:rsidRPr="00B63ABD">
        <w:rPr>
          <w:sz w:val="22"/>
          <w:szCs w:val="22"/>
          <w:lang w:eastAsia="en-AU"/>
        </w:rPr>
        <w:t xml:space="preserve"> </w:t>
      </w:r>
      <w:r w:rsidR="007C0C8C" w:rsidRPr="00B63ABD">
        <w:rPr>
          <w:sz w:val="22"/>
          <w:szCs w:val="22"/>
          <w:lang w:eastAsia="en-AU"/>
        </w:rPr>
        <w:t>(these provisions are jointly and severally administered with the Minister for Consumer Affairs, Gaming and Liquor Regulation and the Minister for Disability</w:t>
      </w:r>
      <w:r w:rsidR="00A34D94" w:rsidRPr="00B63ABD">
        <w:rPr>
          <w:sz w:val="22"/>
          <w:szCs w:val="22"/>
          <w:lang w:eastAsia="en-AU"/>
        </w:rPr>
        <w:t xml:space="preserve">, </w:t>
      </w:r>
      <w:r w:rsidR="007C0C8C" w:rsidRPr="00B63ABD">
        <w:rPr>
          <w:sz w:val="22"/>
          <w:szCs w:val="22"/>
          <w:lang w:eastAsia="en-AU"/>
        </w:rPr>
        <w:t>Ageing</w:t>
      </w:r>
      <w:r w:rsidR="00A34D94" w:rsidRPr="00B63ABD">
        <w:rPr>
          <w:sz w:val="22"/>
          <w:szCs w:val="22"/>
          <w:lang w:eastAsia="en-AU"/>
        </w:rPr>
        <w:t xml:space="preserve"> and Carers</w:t>
      </w:r>
      <w:r w:rsidR="007C0C8C" w:rsidRPr="00B63ABD">
        <w:rPr>
          <w:sz w:val="22"/>
          <w:szCs w:val="22"/>
          <w:lang w:eastAsia="en-AU"/>
        </w:rPr>
        <w:t>)</w:t>
      </w:r>
    </w:p>
    <w:p w14:paraId="0DFEA2C3" w14:textId="194D8A2B" w:rsidR="00633905" w:rsidRPr="00B63ABD" w:rsidRDefault="00633905" w:rsidP="00FE55B5">
      <w:pPr>
        <w:numPr>
          <w:ilvl w:val="0"/>
          <w:numId w:val="26"/>
        </w:numPr>
        <w:autoSpaceDE w:val="0"/>
        <w:autoSpaceDN w:val="0"/>
        <w:adjustRightInd w:val="0"/>
        <w:rPr>
          <w:sz w:val="22"/>
          <w:szCs w:val="22"/>
          <w:lang w:eastAsia="en-AU"/>
        </w:rPr>
      </w:pPr>
      <w:r w:rsidRPr="00B63ABD">
        <w:rPr>
          <w:sz w:val="22"/>
          <w:szCs w:val="22"/>
          <w:lang w:eastAsia="en-AU"/>
        </w:rPr>
        <w:t xml:space="preserve">Part 16 (this Part is jointly and severally administered with the </w:t>
      </w:r>
      <w:r w:rsidRPr="00B63ABD">
        <w:rPr>
          <w:bCs/>
          <w:sz w:val="22"/>
          <w:szCs w:val="22"/>
          <w:lang w:eastAsia="en-AU"/>
        </w:rPr>
        <w:t xml:space="preserve">Minister for Consumer Affairs, Gaming and Liquor Regulation </w:t>
      </w:r>
      <w:r w:rsidRPr="00B63ABD">
        <w:rPr>
          <w:sz w:val="22"/>
          <w:szCs w:val="22"/>
          <w:lang w:eastAsia="en-AU"/>
        </w:rPr>
        <w:t>and the Minister for Disability, Ageing and Carers)</w:t>
      </w:r>
    </w:p>
    <w:p w14:paraId="7A4FC11D" w14:textId="77777777" w:rsidR="007C0C8C" w:rsidRPr="00B63ABD" w:rsidRDefault="007C0C8C" w:rsidP="00EE6DA4">
      <w:pPr>
        <w:pStyle w:val="Bullet1"/>
        <w:tabs>
          <w:tab w:val="left" w:pos="426"/>
          <w:tab w:val="left" w:pos="2552"/>
          <w:tab w:val="left" w:pos="3402"/>
          <w:tab w:val="left" w:pos="4253"/>
          <w:tab w:val="left" w:pos="5103"/>
        </w:tabs>
        <w:autoSpaceDE/>
        <w:autoSpaceDN/>
        <w:adjustRightInd/>
        <w:ind w:left="426"/>
        <w:rPr>
          <w:rFonts w:ascii="Times New Roman" w:hAnsi="Times New Roman"/>
          <w:sz w:val="22"/>
          <w:szCs w:val="22"/>
        </w:rPr>
      </w:pPr>
      <w:r w:rsidRPr="00B63ABD">
        <w:rPr>
          <w:rFonts w:ascii="Times New Roman" w:hAnsi="Times New Roman"/>
          <w:sz w:val="22"/>
          <w:szCs w:val="22"/>
        </w:rPr>
        <w:t>(The Act is otherwise administered by the Attorney-General, the Minister for Consumer Affairs, Gaming and Liquor Regulation and the Minister for Planning)</w:t>
      </w:r>
    </w:p>
    <w:p w14:paraId="60B07AC2" w14:textId="77777777" w:rsidR="00C55E7A" w:rsidRPr="00B63ABD" w:rsidRDefault="00C55E7A">
      <w:pPr>
        <w:rPr>
          <w:b/>
          <w:bCs/>
          <w:sz w:val="22"/>
          <w:szCs w:val="22"/>
          <w:lang w:eastAsia="en-AU"/>
        </w:rPr>
      </w:pPr>
    </w:p>
    <w:p w14:paraId="6D623CD1" w14:textId="77777777" w:rsidR="00B06CDA" w:rsidRPr="00B63ABD" w:rsidRDefault="00B06CDA">
      <w:pPr>
        <w:rPr>
          <w:b/>
          <w:bCs/>
          <w:sz w:val="22"/>
          <w:szCs w:val="22"/>
          <w:lang w:eastAsia="en-AU"/>
        </w:rPr>
      </w:pPr>
      <w:r w:rsidRPr="00B63ABD">
        <w:rPr>
          <w:b/>
          <w:bCs/>
          <w:sz w:val="22"/>
          <w:szCs w:val="22"/>
          <w:lang w:eastAsia="en-AU"/>
        </w:rPr>
        <w:br w:type="page"/>
      </w:r>
    </w:p>
    <w:p w14:paraId="6CC3FDAF"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Industrial Relations</w:t>
      </w:r>
    </w:p>
    <w:p w14:paraId="35E801CF" w14:textId="77777777" w:rsidR="005C18A9" w:rsidRPr="00B63ABD" w:rsidRDefault="005C18A9" w:rsidP="005C18A9">
      <w:pPr>
        <w:autoSpaceDE w:val="0"/>
        <w:autoSpaceDN w:val="0"/>
        <w:adjustRightInd w:val="0"/>
        <w:rPr>
          <w:b/>
          <w:sz w:val="22"/>
          <w:szCs w:val="22"/>
          <w:lang w:eastAsia="en-AU"/>
        </w:rPr>
      </w:pPr>
    </w:p>
    <w:p w14:paraId="209A36F2" w14:textId="4FF4F7D1" w:rsidR="00A34FAC" w:rsidRPr="00B63ABD" w:rsidRDefault="00A34FAC" w:rsidP="00A34FAC">
      <w:pPr>
        <w:autoSpaceDE w:val="0"/>
        <w:autoSpaceDN w:val="0"/>
        <w:adjustRightInd w:val="0"/>
        <w:rPr>
          <w:sz w:val="22"/>
          <w:szCs w:val="22"/>
          <w:lang w:eastAsia="en-AU"/>
        </w:rPr>
      </w:pPr>
      <w:r w:rsidRPr="00B63ABD">
        <w:rPr>
          <w:sz w:val="22"/>
          <w:szCs w:val="22"/>
          <w:lang w:eastAsia="en-AU"/>
        </w:rPr>
        <w:t>Child Employment Act 2003</w:t>
      </w:r>
    </w:p>
    <w:p w14:paraId="573AA619"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Construction Industry Long Service Leave Act 1997 </w:t>
      </w:r>
    </w:p>
    <w:p w14:paraId="0002F22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Fair Work (Commonwealth Powers) Act 2009</w:t>
      </w:r>
    </w:p>
    <w:p w14:paraId="0C10EA03" w14:textId="77777777" w:rsidR="00EE13D3" w:rsidRPr="00B63ABD" w:rsidRDefault="00EE13D3" w:rsidP="005C18A9">
      <w:pPr>
        <w:autoSpaceDE w:val="0"/>
        <w:autoSpaceDN w:val="0"/>
        <w:adjustRightInd w:val="0"/>
        <w:rPr>
          <w:sz w:val="22"/>
          <w:szCs w:val="22"/>
          <w:lang w:eastAsia="en-AU"/>
        </w:rPr>
      </w:pPr>
      <w:r w:rsidRPr="00B63ABD">
        <w:rPr>
          <w:sz w:val="22"/>
          <w:szCs w:val="22"/>
          <w:lang w:eastAsia="en-AU"/>
        </w:rPr>
        <w:t>Labour Hire Licensing Act 2018</w:t>
      </w:r>
    </w:p>
    <w:p w14:paraId="7FEE23C5" w14:textId="77777777" w:rsidR="00315DA3" w:rsidRPr="00B63ABD" w:rsidRDefault="00315DA3" w:rsidP="005C18A9">
      <w:pPr>
        <w:autoSpaceDE w:val="0"/>
        <w:autoSpaceDN w:val="0"/>
        <w:adjustRightInd w:val="0"/>
        <w:rPr>
          <w:sz w:val="22"/>
          <w:szCs w:val="22"/>
          <w:lang w:eastAsia="en-AU"/>
        </w:rPr>
      </w:pPr>
      <w:r w:rsidRPr="00B63ABD">
        <w:rPr>
          <w:sz w:val="22"/>
          <w:szCs w:val="22"/>
          <w:lang w:eastAsia="en-AU"/>
        </w:rPr>
        <w:t>Long Service Leave Act 2018</w:t>
      </w:r>
    </w:p>
    <w:p w14:paraId="6DDF2A75" w14:textId="77777777" w:rsidR="00436338" w:rsidRPr="00B63ABD" w:rsidRDefault="00436338" w:rsidP="005C18A9">
      <w:pPr>
        <w:autoSpaceDE w:val="0"/>
        <w:autoSpaceDN w:val="0"/>
        <w:adjustRightInd w:val="0"/>
        <w:rPr>
          <w:sz w:val="22"/>
          <w:szCs w:val="22"/>
          <w:lang w:eastAsia="en-AU"/>
        </w:rPr>
      </w:pPr>
      <w:r w:rsidRPr="00B63ABD">
        <w:rPr>
          <w:sz w:val="22"/>
          <w:szCs w:val="22"/>
          <w:lang w:eastAsia="en-AU"/>
        </w:rPr>
        <w:t>Long Service Benefits Portability Act 2018</w:t>
      </w:r>
    </w:p>
    <w:p w14:paraId="256CAEFC"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Outworkers (Improved Protection) Act 2003 </w:t>
      </w:r>
    </w:p>
    <w:p w14:paraId="5581C35A" w14:textId="6AB70EA2" w:rsidR="003C755C" w:rsidRPr="00B63ABD" w:rsidRDefault="005C18A9" w:rsidP="005C18A9">
      <w:pPr>
        <w:autoSpaceDE w:val="0"/>
        <w:autoSpaceDN w:val="0"/>
        <w:adjustRightInd w:val="0"/>
        <w:rPr>
          <w:sz w:val="22"/>
          <w:szCs w:val="22"/>
          <w:lang w:eastAsia="en-AU"/>
        </w:rPr>
      </w:pPr>
      <w:r w:rsidRPr="00B63ABD">
        <w:rPr>
          <w:sz w:val="22"/>
          <w:szCs w:val="22"/>
          <w:lang w:eastAsia="en-AU"/>
        </w:rPr>
        <w:t>Owner Drivers and Forestry Contractors Act 2005</w:t>
      </w:r>
    </w:p>
    <w:p w14:paraId="0BA9A938" w14:textId="0D828E6B" w:rsidR="005C18A9" w:rsidRPr="00B63ABD" w:rsidRDefault="005C18A9" w:rsidP="005C18A9">
      <w:pPr>
        <w:autoSpaceDE w:val="0"/>
        <w:autoSpaceDN w:val="0"/>
        <w:adjustRightInd w:val="0"/>
        <w:rPr>
          <w:sz w:val="22"/>
          <w:szCs w:val="22"/>
          <w:lang w:eastAsia="en-AU"/>
        </w:rPr>
      </w:pPr>
      <w:r w:rsidRPr="00B63ABD">
        <w:rPr>
          <w:sz w:val="22"/>
          <w:szCs w:val="22"/>
          <w:lang w:eastAsia="en-AU"/>
        </w:rPr>
        <w:t>Public Sector Employment (Award Entitlements) Act 2006</w:t>
      </w:r>
    </w:p>
    <w:p w14:paraId="06CD8E6E" w14:textId="681EC569" w:rsidR="005C18A9" w:rsidRPr="00B63ABD" w:rsidRDefault="005C18A9" w:rsidP="005C18A9">
      <w:pPr>
        <w:autoSpaceDE w:val="0"/>
        <w:autoSpaceDN w:val="0"/>
        <w:adjustRightInd w:val="0"/>
        <w:rPr>
          <w:sz w:val="22"/>
          <w:szCs w:val="22"/>
          <w:lang w:eastAsia="en-AU"/>
        </w:rPr>
      </w:pPr>
      <w:r w:rsidRPr="00B63ABD">
        <w:rPr>
          <w:sz w:val="22"/>
          <w:szCs w:val="22"/>
          <w:lang w:eastAsia="en-AU"/>
        </w:rPr>
        <w:t>Trade Unions Act 1958</w:t>
      </w:r>
    </w:p>
    <w:p w14:paraId="7F882DE0" w14:textId="3E38FEE0" w:rsidR="00615FC7" w:rsidRPr="00B63ABD" w:rsidRDefault="00615FC7" w:rsidP="005C18A9">
      <w:pPr>
        <w:autoSpaceDE w:val="0"/>
        <w:autoSpaceDN w:val="0"/>
        <w:adjustRightInd w:val="0"/>
        <w:rPr>
          <w:sz w:val="22"/>
          <w:szCs w:val="22"/>
          <w:lang w:eastAsia="en-AU"/>
        </w:rPr>
      </w:pPr>
      <w:r w:rsidRPr="00B63ABD">
        <w:rPr>
          <w:sz w:val="22"/>
          <w:szCs w:val="22"/>
          <w:lang w:eastAsia="en-AU"/>
        </w:rPr>
        <w:t>Wage Theft Act 2020</w:t>
      </w:r>
    </w:p>
    <w:p w14:paraId="16DDD792" w14:textId="0EF9C9B9" w:rsidR="00993DE3" w:rsidRPr="00B63ABD" w:rsidRDefault="00993DE3">
      <w:pPr>
        <w:rPr>
          <w:sz w:val="22"/>
          <w:szCs w:val="22"/>
          <w:lang w:eastAsia="en-AU"/>
        </w:rPr>
      </w:pPr>
      <w:r w:rsidRPr="00B63ABD">
        <w:rPr>
          <w:sz w:val="22"/>
          <w:szCs w:val="22"/>
          <w:lang w:eastAsia="en-AU"/>
        </w:rPr>
        <w:br w:type="page"/>
      </w:r>
    </w:p>
    <w:p w14:paraId="1D78C032" w14:textId="09FEF4A1" w:rsidR="00993DE3" w:rsidRPr="00B63ABD" w:rsidRDefault="00993DE3" w:rsidP="00993DE3">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Industry Support and Recovery</w:t>
      </w:r>
    </w:p>
    <w:p w14:paraId="1FBC7F9F" w14:textId="32DD82E0" w:rsidR="00647601" w:rsidRPr="00B63ABD" w:rsidRDefault="00647601" w:rsidP="005C18A9">
      <w:pPr>
        <w:autoSpaceDE w:val="0"/>
        <w:autoSpaceDN w:val="0"/>
        <w:adjustRightInd w:val="0"/>
        <w:rPr>
          <w:sz w:val="22"/>
          <w:szCs w:val="22"/>
          <w:lang w:eastAsia="en-AU"/>
        </w:rPr>
      </w:pPr>
    </w:p>
    <w:p w14:paraId="0CCEA95B" w14:textId="77777777" w:rsidR="0076542C" w:rsidRPr="00B63ABD" w:rsidRDefault="0076542C" w:rsidP="0076542C">
      <w:pPr>
        <w:autoSpaceDE w:val="0"/>
        <w:autoSpaceDN w:val="0"/>
        <w:adjustRightInd w:val="0"/>
        <w:rPr>
          <w:sz w:val="22"/>
          <w:szCs w:val="22"/>
          <w:lang w:eastAsia="en-AU"/>
        </w:rPr>
      </w:pPr>
      <w:r w:rsidRPr="00B63ABD">
        <w:rPr>
          <w:sz w:val="22"/>
          <w:szCs w:val="22"/>
          <w:lang w:eastAsia="en-AU"/>
        </w:rPr>
        <w:t xml:space="preserve">Aerodrome Landing Fees Act 2003 </w:t>
      </w:r>
    </w:p>
    <w:p w14:paraId="6F43CDBD" w14:textId="77777777" w:rsidR="0076542C" w:rsidRPr="00B63ABD" w:rsidRDefault="0076542C" w:rsidP="0076542C">
      <w:pPr>
        <w:autoSpaceDE w:val="0"/>
        <w:autoSpaceDN w:val="0"/>
        <w:adjustRightInd w:val="0"/>
        <w:rPr>
          <w:sz w:val="22"/>
          <w:szCs w:val="22"/>
          <w:lang w:eastAsia="en-AU"/>
        </w:rPr>
      </w:pPr>
      <w:r w:rsidRPr="00B63ABD">
        <w:rPr>
          <w:sz w:val="22"/>
          <w:szCs w:val="22"/>
          <w:lang w:eastAsia="en-AU"/>
        </w:rPr>
        <w:t>Australian Airlines (Intrastate Services) Act 1990</w:t>
      </w:r>
    </w:p>
    <w:p w14:paraId="1F2AFD9C" w14:textId="77777777" w:rsidR="0076542C" w:rsidRPr="00B63ABD" w:rsidRDefault="0076542C" w:rsidP="0076542C">
      <w:pPr>
        <w:rPr>
          <w:sz w:val="22"/>
          <w:szCs w:val="22"/>
        </w:rPr>
      </w:pPr>
      <w:r w:rsidRPr="00B63ABD">
        <w:rPr>
          <w:sz w:val="22"/>
          <w:szCs w:val="22"/>
          <w:lang w:eastAsia="en-AU"/>
        </w:rPr>
        <w:t>Civil Aviation (Carriers’ Liability) Act 1961</w:t>
      </w:r>
    </w:p>
    <w:p w14:paraId="128D7C16" w14:textId="77777777" w:rsidR="003D4689" w:rsidRPr="00B63ABD" w:rsidRDefault="003D4689" w:rsidP="003D4689">
      <w:pPr>
        <w:autoSpaceDE w:val="0"/>
        <w:autoSpaceDN w:val="0"/>
        <w:adjustRightInd w:val="0"/>
        <w:rPr>
          <w:sz w:val="22"/>
          <w:szCs w:val="22"/>
          <w:lang w:eastAsia="en-AU"/>
        </w:rPr>
      </w:pPr>
      <w:r w:rsidRPr="00B63ABD">
        <w:rPr>
          <w:sz w:val="22"/>
          <w:szCs w:val="22"/>
          <w:lang w:eastAsia="en-AU"/>
        </w:rPr>
        <w:t>COVID-19 Omnibus (Emergency Measures) Act 2020 – Except:</w:t>
      </w:r>
    </w:p>
    <w:p w14:paraId="59406F5D" w14:textId="0ABAD7FA" w:rsidR="003D4689" w:rsidRPr="00B63ABD" w:rsidRDefault="003D4689" w:rsidP="003D4689">
      <w:pPr>
        <w:numPr>
          <w:ilvl w:val="0"/>
          <w:numId w:val="18"/>
        </w:numPr>
        <w:autoSpaceDE w:val="0"/>
        <w:autoSpaceDN w:val="0"/>
        <w:adjustRightInd w:val="0"/>
        <w:rPr>
          <w:sz w:val="22"/>
          <w:szCs w:val="22"/>
          <w:lang w:eastAsia="en-AU"/>
        </w:rPr>
      </w:pPr>
      <w:r w:rsidRPr="00B63ABD">
        <w:rPr>
          <w:sz w:val="22"/>
          <w:szCs w:val="22"/>
          <w:lang w:eastAsia="en-AU"/>
        </w:rPr>
        <w:t xml:space="preserve">Section 16 </w:t>
      </w:r>
    </w:p>
    <w:p w14:paraId="33353765" w14:textId="5F07C15A" w:rsidR="005408AC" w:rsidRPr="00B63ABD" w:rsidRDefault="003D4689" w:rsidP="005408AC">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the Minister for Housing,</w:t>
      </w:r>
      <w:r w:rsidR="005408AC" w:rsidRPr="00B63ABD">
        <w:rPr>
          <w:webHidden/>
          <w:sz w:val="22"/>
          <w:szCs w:val="22"/>
          <w:lang w:eastAsia="en-AU"/>
        </w:rPr>
        <w:t xml:space="preserve"> </w:t>
      </w:r>
      <w:r w:rsidR="00FB125B" w:rsidRPr="00B63ABD">
        <w:rPr>
          <w:webHidden/>
          <w:sz w:val="22"/>
          <w:szCs w:val="22"/>
          <w:lang w:eastAsia="en-AU"/>
        </w:rPr>
        <w:t xml:space="preserve">the Minister for Local Government, </w:t>
      </w:r>
      <w:r w:rsidR="005408AC" w:rsidRPr="00B63ABD">
        <w:rPr>
          <w:webHidden/>
          <w:sz w:val="22"/>
          <w:szCs w:val="22"/>
          <w:lang w:eastAsia="en-AU"/>
        </w:rPr>
        <w:t xml:space="preserve">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xml:space="preserve">, the Minister for Small Business, the Minister for Training and Skills, </w:t>
      </w:r>
      <w:r w:rsidR="00E3433D" w:rsidRPr="00B63ABD">
        <w:rPr>
          <w:sz w:val="22"/>
          <w:szCs w:val="22"/>
          <w:lang w:eastAsia="en-AU"/>
        </w:rPr>
        <w:t xml:space="preserve">the Minister for Victim Support, </w:t>
      </w:r>
      <w:r w:rsidR="005408AC" w:rsidRPr="00B63ABD">
        <w:rPr>
          <w:sz w:val="22"/>
          <w:szCs w:val="22"/>
          <w:lang w:eastAsia="en-AU"/>
        </w:rPr>
        <w:t>the Minister for Workplace Safety, the Minister for Youth Justice and the Premier)</w:t>
      </w:r>
    </w:p>
    <w:p w14:paraId="64C21564" w14:textId="77777777" w:rsidR="003D4689" w:rsidRPr="00B63ABD" w:rsidRDefault="003D4689" w:rsidP="003B7175">
      <w:pPr>
        <w:autoSpaceDE w:val="0"/>
        <w:autoSpaceDN w:val="0"/>
        <w:adjustRightInd w:val="0"/>
        <w:rPr>
          <w:sz w:val="22"/>
          <w:szCs w:val="22"/>
          <w:lang w:eastAsia="en-AU"/>
        </w:rPr>
      </w:pPr>
    </w:p>
    <w:p w14:paraId="5582631C" w14:textId="7FAB2BF3" w:rsidR="003B7175" w:rsidRPr="00B63ABD" w:rsidRDefault="00856B3F" w:rsidP="003B7175">
      <w:pPr>
        <w:autoSpaceDE w:val="0"/>
        <w:autoSpaceDN w:val="0"/>
        <w:adjustRightInd w:val="0"/>
        <w:rPr>
          <w:sz w:val="22"/>
          <w:szCs w:val="22"/>
          <w:lang w:eastAsia="en-AU"/>
        </w:rPr>
      </w:pPr>
      <w:r w:rsidRPr="00B63ABD">
        <w:rPr>
          <w:sz w:val="22"/>
          <w:szCs w:val="22"/>
          <w:lang w:eastAsia="en-AU"/>
        </w:rPr>
        <w:t xml:space="preserve">Local </w:t>
      </w:r>
      <w:r w:rsidR="003B7175" w:rsidRPr="00B63ABD">
        <w:rPr>
          <w:sz w:val="22"/>
          <w:szCs w:val="22"/>
          <w:lang w:eastAsia="en-AU"/>
        </w:rPr>
        <w:t>Jobs First Act 2003 –</w:t>
      </w:r>
    </w:p>
    <w:p w14:paraId="06210437" w14:textId="77777777" w:rsidR="003B7175" w:rsidRPr="00B63ABD" w:rsidRDefault="003B7175" w:rsidP="003B7175">
      <w:pPr>
        <w:pStyle w:val="ListParagraph"/>
        <w:numPr>
          <w:ilvl w:val="0"/>
          <w:numId w:val="48"/>
        </w:numPr>
        <w:rPr>
          <w:sz w:val="22"/>
          <w:szCs w:val="22"/>
          <w:lang w:eastAsia="en-AU"/>
        </w:rPr>
      </w:pPr>
      <w:r w:rsidRPr="00B63ABD">
        <w:rPr>
          <w:sz w:val="22"/>
          <w:szCs w:val="22"/>
          <w:lang w:eastAsia="en-AU"/>
        </w:rPr>
        <w:t>The Act is jointly and severally administered with the Minister for Employment and the Minister for Innovation, Medical Research and the Digital Economy</w:t>
      </w:r>
    </w:p>
    <w:p w14:paraId="3BAB59B1" w14:textId="77777777" w:rsidR="003B7175" w:rsidRPr="00B63ABD" w:rsidRDefault="003B7175" w:rsidP="003B7175">
      <w:pPr>
        <w:rPr>
          <w:sz w:val="22"/>
          <w:szCs w:val="22"/>
        </w:rPr>
      </w:pPr>
    </w:p>
    <w:p w14:paraId="379CBF7B" w14:textId="77777777" w:rsidR="003B7175" w:rsidRPr="00B63ABD" w:rsidRDefault="003B7175" w:rsidP="003B7175">
      <w:pPr>
        <w:autoSpaceDE w:val="0"/>
        <w:autoSpaceDN w:val="0"/>
        <w:adjustRightInd w:val="0"/>
        <w:rPr>
          <w:sz w:val="22"/>
          <w:szCs w:val="22"/>
          <w:lang w:eastAsia="en-AU"/>
        </w:rPr>
      </w:pPr>
      <w:r w:rsidRPr="00B63ABD">
        <w:rPr>
          <w:sz w:val="22"/>
          <w:szCs w:val="22"/>
          <w:lang w:eastAsia="en-AU"/>
        </w:rPr>
        <w:t xml:space="preserve">Retail Leases Act 2003 – </w:t>
      </w:r>
    </w:p>
    <w:p w14:paraId="136AA5E8"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Innovation, Medical Research and the Digital Economy and the Minister for Small Business</w:t>
      </w:r>
    </w:p>
    <w:p w14:paraId="76F2A3CA" w14:textId="77777777" w:rsidR="003B7175" w:rsidRPr="00B63ABD" w:rsidRDefault="003B7175" w:rsidP="005C18A9">
      <w:pPr>
        <w:autoSpaceDE w:val="0"/>
        <w:autoSpaceDN w:val="0"/>
        <w:adjustRightInd w:val="0"/>
        <w:rPr>
          <w:sz w:val="22"/>
          <w:szCs w:val="22"/>
          <w:lang w:eastAsia="en-AU"/>
        </w:rPr>
      </w:pPr>
    </w:p>
    <w:p w14:paraId="57A3CC10" w14:textId="42F3BBCB" w:rsidR="00647601" w:rsidRPr="00B63ABD" w:rsidRDefault="00647601" w:rsidP="0064760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Innovation</w:t>
      </w:r>
      <w:r w:rsidR="00993DE3" w:rsidRPr="00B63ABD">
        <w:rPr>
          <w:b/>
          <w:bCs/>
          <w:sz w:val="22"/>
          <w:szCs w:val="22"/>
          <w:lang w:eastAsia="en-AU"/>
        </w:rPr>
        <w:t>, Medical Research</w:t>
      </w:r>
      <w:r w:rsidRPr="00B63ABD">
        <w:rPr>
          <w:b/>
          <w:bCs/>
          <w:sz w:val="22"/>
          <w:szCs w:val="22"/>
          <w:lang w:eastAsia="en-AU"/>
        </w:rPr>
        <w:t xml:space="preserve"> and </w:t>
      </w:r>
      <w:r w:rsidR="00993DE3" w:rsidRPr="00B63ABD">
        <w:rPr>
          <w:b/>
          <w:bCs/>
          <w:sz w:val="22"/>
          <w:szCs w:val="22"/>
          <w:lang w:eastAsia="en-AU"/>
        </w:rPr>
        <w:t>the Digital Economy</w:t>
      </w:r>
    </w:p>
    <w:p w14:paraId="41D85B5A" w14:textId="77777777" w:rsidR="00647601" w:rsidRPr="00B63ABD" w:rsidRDefault="00647601" w:rsidP="00647601">
      <w:pPr>
        <w:rPr>
          <w:b/>
          <w:bCs/>
          <w:sz w:val="22"/>
          <w:szCs w:val="22"/>
          <w:lang w:eastAsia="en-AU"/>
        </w:rPr>
      </w:pPr>
    </w:p>
    <w:p w14:paraId="7CF5B87B" w14:textId="6AEEEB89" w:rsidR="003B7175" w:rsidRPr="00B63ABD" w:rsidRDefault="003B7175" w:rsidP="003B7175">
      <w:pPr>
        <w:autoSpaceDE w:val="0"/>
        <w:autoSpaceDN w:val="0"/>
        <w:adjustRightInd w:val="0"/>
        <w:rPr>
          <w:sz w:val="22"/>
          <w:szCs w:val="22"/>
          <w:lang w:eastAsia="en-AU"/>
        </w:rPr>
      </w:pPr>
      <w:r w:rsidRPr="00B63ABD">
        <w:rPr>
          <w:sz w:val="22"/>
          <w:szCs w:val="22"/>
          <w:lang w:eastAsia="en-AU"/>
        </w:rPr>
        <w:t xml:space="preserve">ANZAC Day Act 1958 – </w:t>
      </w:r>
    </w:p>
    <w:p w14:paraId="6F7C4FB9" w14:textId="77777777" w:rsidR="003B7175" w:rsidRPr="00B63ABD" w:rsidRDefault="003B7175" w:rsidP="001563B7">
      <w:pPr>
        <w:numPr>
          <w:ilvl w:val="0"/>
          <w:numId w:val="31"/>
        </w:numPr>
        <w:tabs>
          <w:tab w:val="num" w:pos="1800"/>
        </w:tabs>
        <w:rPr>
          <w:sz w:val="22"/>
          <w:szCs w:val="22"/>
          <w:lang w:eastAsia="en-AU"/>
        </w:rPr>
      </w:pPr>
      <w:r w:rsidRPr="00B63ABD">
        <w:rPr>
          <w:sz w:val="22"/>
          <w:szCs w:val="22"/>
          <w:lang w:eastAsia="en-AU"/>
        </w:rPr>
        <w:t>Sections 3 and 4A (these sections are administered by the Minister for Veterans)</w:t>
      </w:r>
    </w:p>
    <w:p w14:paraId="0F0B508A" w14:textId="18EA204A" w:rsidR="003B7175" w:rsidRPr="00B63ABD" w:rsidRDefault="003B7175" w:rsidP="001563B7">
      <w:pPr>
        <w:numPr>
          <w:ilvl w:val="0"/>
          <w:numId w:val="31"/>
        </w:numPr>
        <w:tabs>
          <w:tab w:val="num" w:pos="1800"/>
        </w:tabs>
        <w:rPr>
          <w:sz w:val="22"/>
          <w:szCs w:val="22"/>
          <w:lang w:eastAsia="en-AU"/>
        </w:rPr>
      </w:pPr>
      <w:r w:rsidRPr="00B63ABD">
        <w:rPr>
          <w:sz w:val="22"/>
          <w:szCs w:val="22"/>
          <w:lang w:eastAsia="en-AU"/>
        </w:rPr>
        <w:t xml:space="preserve">Section 4 (this section is </w:t>
      </w:r>
      <w:r w:rsidR="00EE349B" w:rsidRPr="00B63ABD">
        <w:rPr>
          <w:sz w:val="22"/>
          <w:szCs w:val="22"/>
          <w:lang w:eastAsia="en-AU"/>
        </w:rPr>
        <w:t>jointly and severally</w:t>
      </w:r>
      <w:r w:rsidR="00856B3F" w:rsidRPr="00B63ABD">
        <w:rPr>
          <w:sz w:val="22"/>
          <w:szCs w:val="22"/>
          <w:lang w:eastAsia="en-AU"/>
        </w:rPr>
        <w:t xml:space="preserve"> administered</w:t>
      </w:r>
      <w:r w:rsidR="00EE349B" w:rsidRPr="00B63ABD">
        <w:rPr>
          <w:sz w:val="22"/>
          <w:szCs w:val="22"/>
          <w:lang w:eastAsia="en-AU"/>
        </w:rPr>
        <w:t xml:space="preserve"> </w:t>
      </w:r>
      <w:r w:rsidRPr="00B63ABD">
        <w:rPr>
          <w:sz w:val="22"/>
          <w:szCs w:val="22"/>
          <w:lang w:eastAsia="en-AU"/>
        </w:rPr>
        <w:t>by the Minister for Community Sport and the Minister for Tourism, Sport and Major Events)</w:t>
      </w:r>
    </w:p>
    <w:p w14:paraId="4FBF6D51" w14:textId="68E587A7" w:rsidR="003651D8" w:rsidRPr="00B63ABD" w:rsidRDefault="003651D8" w:rsidP="003651D8">
      <w:pPr>
        <w:tabs>
          <w:tab w:val="num" w:pos="1800"/>
        </w:tabs>
        <w:ind w:left="426"/>
        <w:rPr>
          <w:sz w:val="22"/>
          <w:szCs w:val="22"/>
          <w:lang w:eastAsia="en-AU"/>
        </w:rPr>
      </w:pPr>
      <w:r w:rsidRPr="00B63ABD">
        <w:rPr>
          <w:sz w:val="22"/>
          <w:szCs w:val="22"/>
          <w:lang w:eastAsia="en-AU"/>
        </w:rPr>
        <w:t xml:space="preserve">(The Act is otherwise </w:t>
      </w:r>
      <w:r w:rsidR="00EE349B" w:rsidRPr="00B63ABD">
        <w:rPr>
          <w:sz w:val="22"/>
          <w:szCs w:val="22"/>
          <w:lang w:eastAsia="en-AU"/>
        </w:rPr>
        <w:t>jointly and severally</w:t>
      </w:r>
      <w:r w:rsidR="00856B3F" w:rsidRPr="00B63ABD">
        <w:rPr>
          <w:sz w:val="22"/>
          <w:szCs w:val="22"/>
          <w:lang w:eastAsia="en-AU"/>
        </w:rPr>
        <w:t xml:space="preserve"> administered</w:t>
      </w:r>
      <w:r w:rsidR="00EE349B" w:rsidRPr="00B63ABD">
        <w:rPr>
          <w:sz w:val="22"/>
          <w:szCs w:val="22"/>
          <w:lang w:eastAsia="en-AU"/>
        </w:rPr>
        <w:t xml:space="preserve"> </w:t>
      </w:r>
      <w:r w:rsidRPr="00B63ABD">
        <w:rPr>
          <w:sz w:val="22"/>
          <w:szCs w:val="22"/>
          <w:lang w:eastAsia="en-AU"/>
        </w:rPr>
        <w:t>with the Minister for Small Business)</w:t>
      </w:r>
    </w:p>
    <w:p w14:paraId="401D7A00" w14:textId="415E0A56" w:rsidR="003B7175" w:rsidRPr="00B63ABD" w:rsidRDefault="003B7175" w:rsidP="003B7175">
      <w:pPr>
        <w:rPr>
          <w:sz w:val="22"/>
          <w:szCs w:val="22"/>
          <w:lang w:eastAsia="en-AU"/>
        </w:rPr>
      </w:pPr>
    </w:p>
    <w:p w14:paraId="72F18EAB" w14:textId="77777777" w:rsidR="007A33EC" w:rsidRPr="00B63ABD" w:rsidRDefault="007A33EC" w:rsidP="007A33EC">
      <w:pPr>
        <w:autoSpaceDE w:val="0"/>
        <w:autoSpaceDN w:val="0"/>
        <w:adjustRightInd w:val="0"/>
        <w:rPr>
          <w:sz w:val="22"/>
          <w:szCs w:val="22"/>
          <w:lang w:eastAsia="en-AU"/>
        </w:rPr>
      </w:pPr>
      <w:r w:rsidRPr="00B63ABD">
        <w:rPr>
          <w:sz w:val="22"/>
          <w:szCs w:val="22"/>
          <w:lang w:eastAsia="en-AU"/>
        </w:rPr>
        <w:t>Improving Cancer Outcomes Act 2014 – Except:</w:t>
      </w:r>
    </w:p>
    <w:p w14:paraId="37FB2132" w14:textId="46F96E9D" w:rsidR="007A33EC" w:rsidRPr="00B63ABD" w:rsidRDefault="003E4C85" w:rsidP="007A33EC">
      <w:pPr>
        <w:pStyle w:val="ListParagraph"/>
        <w:numPr>
          <w:ilvl w:val="0"/>
          <w:numId w:val="21"/>
        </w:numPr>
        <w:autoSpaceDE w:val="0"/>
        <w:autoSpaceDN w:val="0"/>
        <w:adjustRightInd w:val="0"/>
        <w:rPr>
          <w:sz w:val="22"/>
          <w:szCs w:val="22"/>
          <w:lang w:eastAsia="en-AU"/>
        </w:rPr>
      </w:pPr>
      <w:r w:rsidRPr="00B63ABD">
        <w:rPr>
          <w:sz w:val="22"/>
          <w:szCs w:val="22"/>
          <w:lang w:eastAsia="en-AU"/>
        </w:rPr>
        <w:t>Section 18</w:t>
      </w:r>
      <w:r w:rsidR="007A33EC" w:rsidRPr="00B63ABD">
        <w:rPr>
          <w:sz w:val="22"/>
          <w:szCs w:val="22"/>
          <w:lang w:eastAsia="en-AU"/>
        </w:rPr>
        <w:t xml:space="preserve"> (this </w:t>
      </w:r>
      <w:r w:rsidRPr="00B63ABD">
        <w:rPr>
          <w:sz w:val="22"/>
          <w:szCs w:val="22"/>
          <w:lang w:eastAsia="en-AU"/>
        </w:rPr>
        <w:t>section</w:t>
      </w:r>
      <w:r w:rsidR="007A33EC" w:rsidRPr="00B63ABD">
        <w:rPr>
          <w:sz w:val="22"/>
          <w:szCs w:val="22"/>
          <w:lang w:eastAsia="en-AU"/>
        </w:rPr>
        <w:t xml:space="preserve"> is administered by the Minster for Health)</w:t>
      </w:r>
    </w:p>
    <w:p w14:paraId="3835445F" w14:textId="77777777" w:rsidR="007A33EC" w:rsidRPr="00B63ABD" w:rsidRDefault="007A33EC" w:rsidP="007A33EC">
      <w:pPr>
        <w:ind w:left="360"/>
        <w:rPr>
          <w:sz w:val="22"/>
          <w:szCs w:val="22"/>
        </w:rPr>
      </w:pPr>
      <w:r w:rsidRPr="00B63ABD">
        <w:rPr>
          <w:sz w:val="22"/>
          <w:szCs w:val="22"/>
          <w:lang w:eastAsia="en-AU"/>
        </w:rPr>
        <w:t xml:space="preserve">(The Act is otherwise jointly and severally </w:t>
      </w:r>
      <w:r w:rsidRPr="00B63ABD">
        <w:rPr>
          <w:sz w:val="22"/>
          <w:szCs w:val="22"/>
        </w:rPr>
        <w:t>administered with the Minister for Health)</w:t>
      </w:r>
    </w:p>
    <w:p w14:paraId="723A3777" w14:textId="77777777" w:rsidR="007A33EC" w:rsidRPr="00B63ABD" w:rsidRDefault="007A33EC" w:rsidP="003B7175">
      <w:pPr>
        <w:autoSpaceDE w:val="0"/>
        <w:autoSpaceDN w:val="0"/>
        <w:adjustRightInd w:val="0"/>
        <w:rPr>
          <w:sz w:val="22"/>
          <w:szCs w:val="22"/>
          <w:lang w:eastAsia="en-AU"/>
        </w:rPr>
      </w:pPr>
    </w:p>
    <w:p w14:paraId="45DE30DC" w14:textId="59461FAE" w:rsidR="003B7175" w:rsidRPr="00B63ABD" w:rsidRDefault="003B7175" w:rsidP="003B7175">
      <w:pPr>
        <w:autoSpaceDE w:val="0"/>
        <w:autoSpaceDN w:val="0"/>
        <w:adjustRightInd w:val="0"/>
        <w:rPr>
          <w:sz w:val="22"/>
          <w:szCs w:val="22"/>
          <w:lang w:eastAsia="en-AU"/>
        </w:rPr>
      </w:pPr>
      <w:r w:rsidRPr="00B63ABD">
        <w:rPr>
          <w:sz w:val="22"/>
          <w:szCs w:val="22"/>
          <w:lang w:eastAsia="en-AU"/>
        </w:rPr>
        <w:t>Local Jobs First Act 2003 –</w:t>
      </w:r>
    </w:p>
    <w:p w14:paraId="7805401C" w14:textId="48920A87" w:rsidR="003B7175" w:rsidRPr="00B63ABD" w:rsidRDefault="003B7175" w:rsidP="003B7175">
      <w:pPr>
        <w:pStyle w:val="ListParagraph"/>
        <w:numPr>
          <w:ilvl w:val="0"/>
          <w:numId w:val="48"/>
        </w:numPr>
        <w:rPr>
          <w:sz w:val="22"/>
          <w:szCs w:val="22"/>
          <w:lang w:eastAsia="en-AU"/>
        </w:rPr>
      </w:pPr>
      <w:r w:rsidRPr="00B63ABD">
        <w:rPr>
          <w:sz w:val="22"/>
          <w:szCs w:val="22"/>
          <w:lang w:eastAsia="en-AU"/>
        </w:rPr>
        <w:t xml:space="preserve">The Act is jointly and severally administered with the Minister for Employment and the Minister for </w:t>
      </w:r>
      <w:r w:rsidR="00856B3F" w:rsidRPr="00B63ABD">
        <w:rPr>
          <w:sz w:val="22"/>
          <w:szCs w:val="22"/>
          <w:lang w:eastAsia="en-AU"/>
        </w:rPr>
        <w:t>Industry Support and Recovery</w:t>
      </w:r>
      <w:r w:rsidR="00856B3F" w:rsidRPr="00B63ABD" w:rsidDel="00856B3F">
        <w:rPr>
          <w:sz w:val="22"/>
          <w:szCs w:val="22"/>
          <w:lang w:eastAsia="en-AU"/>
        </w:rPr>
        <w:t xml:space="preserve"> </w:t>
      </w:r>
    </w:p>
    <w:p w14:paraId="7C796A5A" w14:textId="77777777" w:rsidR="003B7175" w:rsidRPr="00B63ABD" w:rsidRDefault="003B7175" w:rsidP="003B7175">
      <w:pPr>
        <w:rPr>
          <w:sz w:val="22"/>
          <w:szCs w:val="22"/>
          <w:lang w:eastAsia="en-AU"/>
        </w:rPr>
      </w:pPr>
    </w:p>
    <w:p w14:paraId="58F20C62" w14:textId="77777777" w:rsidR="003B7175" w:rsidRPr="00B63ABD" w:rsidRDefault="003B7175" w:rsidP="003B7175">
      <w:pPr>
        <w:autoSpaceDE w:val="0"/>
        <w:autoSpaceDN w:val="0"/>
        <w:adjustRightInd w:val="0"/>
        <w:rPr>
          <w:sz w:val="22"/>
          <w:szCs w:val="22"/>
          <w:lang w:eastAsia="en-AU"/>
        </w:rPr>
      </w:pPr>
      <w:r w:rsidRPr="00B63ABD">
        <w:rPr>
          <w:sz w:val="22"/>
          <w:szCs w:val="22"/>
          <w:lang w:eastAsia="en-AU"/>
        </w:rPr>
        <w:t xml:space="preserve">Public Holidays Act 1993 – </w:t>
      </w:r>
    </w:p>
    <w:p w14:paraId="58D1F806"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Small Business</w:t>
      </w:r>
    </w:p>
    <w:p w14:paraId="0A24D1A7" w14:textId="77777777" w:rsidR="003B7175" w:rsidRPr="00B63ABD" w:rsidRDefault="003B7175" w:rsidP="003B7175">
      <w:pPr>
        <w:autoSpaceDE w:val="0"/>
        <w:autoSpaceDN w:val="0"/>
        <w:adjustRightInd w:val="0"/>
        <w:rPr>
          <w:sz w:val="22"/>
          <w:szCs w:val="22"/>
          <w:lang w:eastAsia="en-AU"/>
        </w:rPr>
      </w:pPr>
    </w:p>
    <w:p w14:paraId="0171BA77" w14:textId="77777777" w:rsidR="003B7175" w:rsidRPr="00B63ABD" w:rsidRDefault="003B7175" w:rsidP="003B7175">
      <w:pPr>
        <w:autoSpaceDE w:val="0"/>
        <w:autoSpaceDN w:val="0"/>
        <w:adjustRightInd w:val="0"/>
        <w:rPr>
          <w:sz w:val="22"/>
          <w:szCs w:val="22"/>
          <w:lang w:eastAsia="en-AU"/>
        </w:rPr>
      </w:pPr>
      <w:r w:rsidRPr="00B63ABD">
        <w:rPr>
          <w:sz w:val="22"/>
          <w:szCs w:val="22"/>
          <w:lang w:eastAsia="en-AU"/>
        </w:rPr>
        <w:t xml:space="preserve">Retail Leases Act 2003 – </w:t>
      </w:r>
    </w:p>
    <w:p w14:paraId="030B2B6B"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Industry Support and Recovery and the Minister for Small Business</w:t>
      </w:r>
    </w:p>
    <w:p w14:paraId="5E8D6696" w14:textId="77777777" w:rsidR="003B7175" w:rsidRPr="00B63ABD" w:rsidRDefault="003B7175" w:rsidP="003B7175">
      <w:pPr>
        <w:rPr>
          <w:sz w:val="22"/>
          <w:szCs w:val="22"/>
          <w:lang w:eastAsia="en-AU"/>
        </w:rPr>
      </w:pPr>
    </w:p>
    <w:p w14:paraId="71A56F1A" w14:textId="77777777" w:rsidR="003B7175" w:rsidRPr="00B63ABD" w:rsidRDefault="003B7175" w:rsidP="003B7175">
      <w:pPr>
        <w:autoSpaceDE w:val="0"/>
        <w:autoSpaceDN w:val="0"/>
        <w:adjustRightInd w:val="0"/>
        <w:rPr>
          <w:sz w:val="22"/>
          <w:szCs w:val="22"/>
          <w:lang w:eastAsia="en-AU"/>
        </w:rPr>
      </w:pPr>
      <w:r w:rsidRPr="00B63ABD">
        <w:rPr>
          <w:sz w:val="22"/>
          <w:szCs w:val="22"/>
          <w:lang w:eastAsia="en-AU"/>
        </w:rPr>
        <w:t>Shop Trading Reform Act 1996 –</w:t>
      </w:r>
    </w:p>
    <w:p w14:paraId="72A42B88"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Small Business</w:t>
      </w:r>
    </w:p>
    <w:p w14:paraId="1F27009C" w14:textId="77777777" w:rsidR="003B7175" w:rsidRPr="00B63ABD" w:rsidRDefault="003B7175" w:rsidP="003B7175">
      <w:pPr>
        <w:rPr>
          <w:sz w:val="22"/>
          <w:szCs w:val="22"/>
          <w:lang w:eastAsia="en-AU"/>
        </w:rPr>
      </w:pPr>
    </w:p>
    <w:p w14:paraId="364F326B" w14:textId="77777777" w:rsidR="003B7175" w:rsidRPr="00B63ABD" w:rsidRDefault="003B7175" w:rsidP="003B7175">
      <w:pPr>
        <w:autoSpaceDE w:val="0"/>
        <w:autoSpaceDN w:val="0"/>
        <w:adjustRightInd w:val="0"/>
        <w:rPr>
          <w:sz w:val="22"/>
          <w:szCs w:val="22"/>
          <w:lang w:eastAsia="en-AU"/>
        </w:rPr>
      </w:pPr>
      <w:r w:rsidRPr="00B63ABD">
        <w:rPr>
          <w:sz w:val="22"/>
          <w:szCs w:val="22"/>
          <w:lang w:eastAsia="en-AU"/>
        </w:rPr>
        <w:t>Summer Time Act 1972 –</w:t>
      </w:r>
    </w:p>
    <w:p w14:paraId="174E133B"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Small Business</w:t>
      </w:r>
    </w:p>
    <w:p w14:paraId="7C7CB8FB" w14:textId="77777777" w:rsidR="007842C0" w:rsidRPr="00B63ABD" w:rsidRDefault="007842C0" w:rsidP="00647601">
      <w:pPr>
        <w:ind w:left="360"/>
        <w:rPr>
          <w:sz w:val="22"/>
          <w:szCs w:val="22"/>
        </w:rPr>
      </w:pPr>
    </w:p>
    <w:p w14:paraId="009F41CC"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Local Government </w:t>
      </w:r>
    </w:p>
    <w:p w14:paraId="78ABD16C" w14:textId="77777777" w:rsidR="005C18A9" w:rsidRPr="00B63ABD" w:rsidRDefault="005C18A9" w:rsidP="005C18A9">
      <w:pPr>
        <w:autoSpaceDE w:val="0"/>
        <w:autoSpaceDN w:val="0"/>
        <w:adjustRightInd w:val="0"/>
        <w:rPr>
          <w:sz w:val="22"/>
          <w:szCs w:val="22"/>
          <w:lang w:eastAsia="en-AU"/>
        </w:rPr>
      </w:pPr>
    </w:p>
    <w:p w14:paraId="5156FA95" w14:textId="7631607F" w:rsidR="005C18A9" w:rsidRPr="00B63ABD" w:rsidRDefault="005C18A9" w:rsidP="005C18A9">
      <w:pPr>
        <w:autoSpaceDE w:val="0"/>
        <w:autoSpaceDN w:val="0"/>
        <w:adjustRightInd w:val="0"/>
        <w:rPr>
          <w:sz w:val="22"/>
          <w:szCs w:val="22"/>
          <w:lang w:eastAsia="en-AU"/>
        </w:rPr>
      </w:pPr>
      <w:r w:rsidRPr="00B63ABD">
        <w:rPr>
          <w:sz w:val="22"/>
          <w:szCs w:val="22"/>
          <w:lang w:eastAsia="en-AU"/>
        </w:rPr>
        <w:t>City of Melbourne Act 2001</w:t>
      </w:r>
    </w:p>
    <w:p w14:paraId="3F08BEF0" w14:textId="36DAAA1E" w:rsidR="003D4689" w:rsidRPr="00B63ABD" w:rsidRDefault="003D4689" w:rsidP="003D4689">
      <w:pPr>
        <w:autoSpaceDE w:val="0"/>
        <w:autoSpaceDN w:val="0"/>
        <w:adjustRightInd w:val="0"/>
        <w:rPr>
          <w:sz w:val="22"/>
          <w:szCs w:val="22"/>
          <w:lang w:eastAsia="en-AU"/>
        </w:rPr>
      </w:pPr>
      <w:r w:rsidRPr="00B63ABD">
        <w:rPr>
          <w:sz w:val="22"/>
          <w:szCs w:val="22"/>
          <w:lang w:eastAsia="en-AU"/>
        </w:rPr>
        <w:t>COVID-19 Omnibus (Emergency Measures) Act 2020 –</w:t>
      </w:r>
    </w:p>
    <w:p w14:paraId="77B959C6" w14:textId="4AFC2E0A" w:rsidR="00E3433D" w:rsidRPr="00B63ABD" w:rsidRDefault="00F05097" w:rsidP="00E3433D">
      <w:pPr>
        <w:numPr>
          <w:ilvl w:val="0"/>
          <w:numId w:val="18"/>
        </w:numPr>
        <w:autoSpaceDE w:val="0"/>
        <w:autoSpaceDN w:val="0"/>
        <w:adjustRightInd w:val="0"/>
        <w:rPr>
          <w:sz w:val="22"/>
          <w:szCs w:val="22"/>
          <w:lang w:eastAsia="en-AU"/>
        </w:rPr>
      </w:pPr>
      <w:r w:rsidRPr="00B63ABD">
        <w:rPr>
          <w:sz w:val="22"/>
          <w:szCs w:val="22"/>
          <w:lang w:eastAsia="en-AU"/>
        </w:rPr>
        <w:t xml:space="preserve">Part 6.1 in so far as it relates to the making of regulations relating to the repeal of provisions inserted into an Act by </w:t>
      </w:r>
      <w:r w:rsidR="00E3433D" w:rsidRPr="00B63ABD">
        <w:rPr>
          <w:sz w:val="22"/>
          <w:szCs w:val="22"/>
          <w:lang w:eastAsia="en-AU"/>
        </w:rPr>
        <w:t xml:space="preserve">Part 5.3 </w:t>
      </w:r>
      <w:r w:rsidR="002E202A" w:rsidRPr="00F12102">
        <w:rPr>
          <w:sz w:val="22"/>
          <w:szCs w:val="22"/>
          <w:lang w:eastAsia="en-AU"/>
        </w:rPr>
        <w:t xml:space="preserve">before the repeal of </w:t>
      </w:r>
      <w:r w:rsidR="002E202A">
        <w:rPr>
          <w:sz w:val="22"/>
          <w:szCs w:val="22"/>
          <w:lang w:eastAsia="en-AU"/>
        </w:rPr>
        <w:t>Part 5.3</w:t>
      </w:r>
    </w:p>
    <w:p w14:paraId="25299217" w14:textId="09E348F1" w:rsidR="003D4689" w:rsidRPr="00B63ABD" w:rsidRDefault="003D4689" w:rsidP="003D4689">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the Minister for Consumer Affairs, Gaming and Liquor Regulation, the Minister for Corrections, </w:t>
      </w:r>
      <w:r w:rsidR="00FB125B" w:rsidRPr="00B63ABD">
        <w:rPr>
          <w:sz w:val="22"/>
          <w:szCs w:val="22"/>
          <w:lang w:eastAsia="en-AU"/>
        </w:rPr>
        <w:t xml:space="preserve">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Pr="00B63ABD">
        <w:rPr>
          <w:sz w:val="22"/>
          <w:szCs w:val="22"/>
          <w:lang w:eastAsia="en-AU"/>
        </w:rPr>
        <w:t>the Minister for Education, the</w:t>
      </w:r>
      <w:r w:rsidRPr="00B63ABD">
        <w:rPr>
          <w:webHidden/>
          <w:sz w:val="22"/>
          <w:szCs w:val="22"/>
          <w:lang w:eastAsia="en-AU"/>
        </w:rPr>
        <w:t xml:space="preserve"> Minister for </w:t>
      </w:r>
      <w:r w:rsidR="008667E2">
        <w:rPr>
          <w:webHidden/>
          <w:sz w:val="22"/>
          <w:szCs w:val="22"/>
          <w:lang w:eastAsia="en-AU"/>
        </w:rPr>
        <w:t>Environment and Climate Action</w:t>
      </w:r>
      <w:r w:rsidRPr="00B63ABD">
        <w:rPr>
          <w:webHidden/>
          <w:sz w:val="22"/>
          <w:szCs w:val="22"/>
          <w:lang w:eastAsia="en-AU"/>
        </w:rPr>
        <w:t>,</w:t>
      </w:r>
      <w:r w:rsidRPr="00B63ABD">
        <w:rPr>
          <w:sz w:val="22"/>
          <w:szCs w:val="22"/>
          <w:lang w:eastAsia="en-AU"/>
        </w:rPr>
        <w:t xml:space="preserve"> the Minister for Health, </w:t>
      </w:r>
      <w:r w:rsidR="00E3433D" w:rsidRPr="00B63ABD">
        <w:rPr>
          <w:sz w:val="22"/>
          <w:szCs w:val="22"/>
          <w:lang w:eastAsia="en-AU"/>
        </w:rPr>
        <w:t xml:space="preserve">the Minister for Housing, </w:t>
      </w:r>
      <w:r w:rsidR="00E3433D" w:rsidRPr="00B63ABD">
        <w:rPr>
          <w:webHidden/>
          <w:sz w:val="22"/>
          <w:szCs w:val="22"/>
          <w:lang w:eastAsia="en-AU"/>
        </w:rPr>
        <w:t>t</w:t>
      </w:r>
      <w:r w:rsidR="00E3433D" w:rsidRPr="00B63ABD">
        <w:rPr>
          <w:sz w:val="22"/>
          <w:szCs w:val="22"/>
          <w:lang w:eastAsia="en-AU"/>
        </w:rPr>
        <w:t xml:space="preserve">he Minister for Industry Support and Recovery, </w:t>
      </w:r>
      <w:r w:rsidR="00E3433D" w:rsidRPr="00B63ABD">
        <w:rPr>
          <w:webHidden/>
          <w:sz w:val="22"/>
          <w:szCs w:val="22"/>
          <w:lang w:eastAsia="en-AU"/>
        </w:rPr>
        <w:t>th</w:t>
      </w:r>
      <w:r w:rsidR="00E3433D" w:rsidRPr="00B63ABD">
        <w:rPr>
          <w:sz w:val="22"/>
          <w:szCs w:val="22"/>
          <w:lang w:eastAsia="en-AU"/>
        </w:rPr>
        <w:t>e</w:t>
      </w:r>
      <w:r w:rsidR="00E3433D" w:rsidRPr="00B63ABD">
        <w:rPr>
          <w:webHidden/>
          <w:sz w:val="22"/>
          <w:szCs w:val="22"/>
          <w:lang w:eastAsia="en-AU"/>
        </w:rPr>
        <w:t xml:space="preserve"> Minister for Local Government, the </w:t>
      </w:r>
      <w:r w:rsidR="00E3433D" w:rsidRPr="00B63ABD">
        <w:rPr>
          <w:sz w:val="22"/>
          <w:szCs w:val="22"/>
          <w:lang w:eastAsia="en-AU"/>
        </w:rPr>
        <w:t xml:space="preserve">Minister for Planning, the Minister for </w:t>
      </w:r>
      <w:r w:rsidR="00A27ECD">
        <w:rPr>
          <w:sz w:val="22"/>
          <w:szCs w:val="22"/>
          <w:lang w:eastAsia="en-AU"/>
        </w:rPr>
        <w:t>Police</w:t>
      </w:r>
      <w:r w:rsidR="00E3433D" w:rsidRPr="00B63ABD">
        <w:rPr>
          <w:sz w:val="22"/>
          <w:szCs w:val="22"/>
          <w:lang w:eastAsia="en-AU"/>
        </w:rPr>
        <w:t>, the Minister for Small Business, the Minister for Training and Skills, the Minister for Victim Support, the Minister for Workplace Safety, the Minister for Youth Justice and the Premier</w:t>
      </w:r>
    </w:p>
    <w:p w14:paraId="541B62B7" w14:textId="77777777" w:rsidR="003D4689" w:rsidRPr="00B63ABD" w:rsidRDefault="003D4689" w:rsidP="005C18A9">
      <w:pPr>
        <w:autoSpaceDE w:val="0"/>
        <w:autoSpaceDN w:val="0"/>
        <w:adjustRightInd w:val="0"/>
        <w:rPr>
          <w:sz w:val="22"/>
          <w:szCs w:val="22"/>
          <w:lang w:eastAsia="en-AU"/>
        </w:rPr>
      </w:pPr>
    </w:p>
    <w:p w14:paraId="10D8019F" w14:textId="43955CF1"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Libraries Act 1988 – </w:t>
      </w:r>
    </w:p>
    <w:p w14:paraId="537BB830" w14:textId="548C9BFA" w:rsidR="005C18A9" w:rsidRPr="00B63ABD" w:rsidRDefault="005C18A9" w:rsidP="00C83149">
      <w:pPr>
        <w:numPr>
          <w:ilvl w:val="0"/>
          <w:numId w:val="28"/>
        </w:numPr>
        <w:autoSpaceDE w:val="0"/>
        <w:autoSpaceDN w:val="0"/>
        <w:adjustRightInd w:val="0"/>
        <w:rPr>
          <w:sz w:val="22"/>
          <w:szCs w:val="22"/>
          <w:lang w:eastAsia="en-AU"/>
        </w:rPr>
      </w:pPr>
      <w:r w:rsidRPr="00B63ABD">
        <w:rPr>
          <w:sz w:val="22"/>
          <w:szCs w:val="22"/>
          <w:lang w:eastAsia="en-AU"/>
        </w:rPr>
        <w:t xml:space="preserve">Part 4 </w:t>
      </w:r>
      <w:r w:rsidR="00C83149" w:rsidRPr="00B63ABD">
        <w:rPr>
          <w:sz w:val="22"/>
          <w:szCs w:val="22"/>
          <w:lang w:eastAsia="en-AU"/>
        </w:rPr>
        <w:t>and s</w:t>
      </w:r>
      <w:r w:rsidRPr="00B63ABD">
        <w:rPr>
          <w:sz w:val="22"/>
          <w:szCs w:val="22"/>
          <w:lang w:eastAsia="en-AU"/>
        </w:rPr>
        <w:t>ection 53</w:t>
      </w:r>
      <w:r w:rsidR="006317B8" w:rsidRPr="00B63ABD">
        <w:rPr>
          <w:sz w:val="22"/>
          <w:szCs w:val="22"/>
          <w:lang w:eastAsia="en-AU"/>
        </w:rPr>
        <w:t xml:space="preserve"> in</w:t>
      </w:r>
      <w:r w:rsidRPr="00B63ABD">
        <w:rPr>
          <w:sz w:val="22"/>
          <w:szCs w:val="22"/>
          <w:lang w:eastAsia="en-AU"/>
        </w:rPr>
        <w:t xml:space="preserve"> so far as it relates to Part 4 </w:t>
      </w:r>
    </w:p>
    <w:p w14:paraId="4C55DFE8" w14:textId="77777777" w:rsidR="005C18A9" w:rsidRPr="00B63ABD" w:rsidRDefault="005C18A9" w:rsidP="005C18A9">
      <w:pPr>
        <w:autoSpaceDE w:val="0"/>
        <w:autoSpaceDN w:val="0"/>
        <w:adjustRightInd w:val="0"/>
        <w:ind w:firstLine="426"/>
        <w:rPr>
          <w:sz w:val="22"/>
          <w:szCs w:val="22"/>
          <w:lang w:eastAsia="en-AU"/>
        </w:rPr>
      </w:pPr>
      <w:r w:rsidRPr="00B63ABD">
        <w:rPr>
          <w:sz w:val="22"/>
          <w:szCs w:val="22"/>
          <w:lang w:eastAsia="en-AU"/>
        </w:rPr>
        <w:t xml:space="preserve">(The Act is otherwise administered by the Minister for </w:t>
      </w:r>
      <w:r w:rsidR="00CE3964" w:rsidRPr="00B63ABD">
        <w:rPr>
          <w:sz w:val="22"/>
          <w:szCs w:val="22"/>
          <w:lang w:eastAsia="en-AU"/>
        </w:rPr>
        <w:t>Creative Industries</w:t>
      </w:r>
      <w:r w:rsidRPr="00B63ABD">
        <w:rPr>
          <w:sz w:val="22"/>
          <w:szCs w:val="22"/>
          <w:lang w:eastAsia="en-AU"/>
        </w:rPr>
        <w:t xml:space="preserve">) </w:t>
      </w:r>
    </w:p>
    <w:p w14:paraId="157B924A" w14:textId="77777777" w:rsidR="005C18A9" w:rsidRPr="00B63ABD" w:rsidRDefault="005C18A9" w:rsidP="005C18A9">
      <w:pPr>
        <w:autoSpaceDE w:val="0"/>
        <w:autoSpaceDN w:val="0"/>
        <w:adjustRightInd w:val="0"/>
        <w:rPr>
          <w:sz w:val="22"/>
          <w:szCs w:val="22"/>
          <w:lang w:eastAsia="en-AU"/>
        </w:rPr>
      </w:pPr>
    </w:p>
    <w:p w14:paraId="5941E936" w14:textId="77777777" w:rsidR="00D06C9F" w:rsidRPr="00B63ABD" w:rsidRDefault="00D06C9F" w:rsidP="00D06C9F">
      <w:pPr>
        <w:autoSpaceDE w:val="0"/>
        <w:autoSpaceDN w:val="0"/>
        <w:adjustRightInd w:val="0"/>
        <w:rPr>
          <w:sz w:val="22"/>
          <w:szCs w:val="22"/>
          <w:lang w:eastAsia="en-AU"/>
        </w:rPr>
      </w:pPr>
      <w:r w:rsidRPr="00B63ABD">
        <w:rPr>
          <w:sz w:val="22"/>
          <w:szCs w:val="22"/>
          <w:lang w:eastAsia="en-AU"/>
        </w:rPr>
        <w:t xml:space="preserve">Local Government Act 1989 – Except: </w:t>
      </w:r>
    </w:p>
    <w:p w14:paraId="509C9C9A" w14:textId="77777777" w:rsidR="00D06C9F" w:rsidRPr="00B63ABD" w:rsidRDefault="00D06C9F" w:rsidP="00D06C9F">
      <w:pPr>
        <w:numPr>
          <w:ilvl w:val="0"/>
          <w:numId w:val="28"/>
        </w:numPr>
        <w:autoSpaceDE w:val="0"/>
        <w:autoSpaceDN w:val="0"/>
        <w:adjustRightInd w:val="0"/>
        <w:rPr>
          <w:sz w:val="22"/>
          <w:szCs w:val="22"/>
          <w:lang w:eastAsia="en-AU"/>
        </w:rPr>
      </w:pPr>
      <w:r w:rsidRPr="00B63ABD">
        <w:rPr>
          <w:sz w:val="22"/>
          <w:szCs w:val="22"/>
          <w:lang w:eastAsia="en-AU"/>
        </w:rPr>
        <w:t>Sections 44-46, 48 and 49 (these sections are administered by the Attorney-General)</w:t>
      </w:r>
    </w:p>
    <w:p w14:paraId="23308D93" w14:textId="77777777" w:rsidR="00D06C9F" w:rsidRPr="00B63ABD" w:rsidRDefault="00D06C9F" w:rsidP="00D06C9F">
      <w:pPr>
        <w:numPr>
          <w:ilvl w:val="0"/>
          <w:numId w:val="28"/>
        </w:numPr>
        <w:autoSpaceDE w:val="0"/>
        <w:autoSpaceDN w:val="0"/>
        <w:adjustRightInd w:val="0"/>
        <w:rPr>
          <w:sz w:val="22"/>
          <w:szCs w:val="22"/>
          <w:lang w:eastAsia="en-AU"/>
        </w:rPr>
      </w:pPr>
      <w:r w:rsidRPr="00B63ABD">
        <w:rPr>
          <w:sz w:val="22"/>
          <w:szCs w:val="22"/>
          <w:lang w:eastAsia="en-AU"/>
        </w:rPr>
        <w:t>Section 243 (in so far as it relates to municipal electoral tribunals and inspectors of municipal administration, this section is jointly and severally administered with the Attorney-General)</w:t>
      </w:r>
    </w:p>
    <w:p w14:paraId="18B3FAC6" w14:textId="77777777" w:rsidR="00D06C9F" w:rsidRPr="00B63ABD" w:rsidRDefault="00D06C9F" w:rsidP="00D06C9F">
      <w:pPr>
        <w:numPr>
          <w:ilvl w:val="0"/>
          <w:numId w:val="28"/>
        </w:numPr>
        <w:autoSpaceDE w:val="0"/>
        <w:autoSpaceDN w:val="0"/>
        <w:adjustRightInd w:val="0"/>
        <w:rPr>
          <w:sz w:val="22"/>
          <w:szCs w:val="22"/>
          <w:lang w:eastAsia="en-AU"/>
        </w:rPr>
      </w:pPr>
      <w:r w:rsidRPr="00B63ABD">
        <w:rPr>
          <w:sz w:val="22"/>
          <w:szCs w:val="22"/>
          <w:lang w:eastAsia="en-AU"/>
        </w:rPr>
        <w:t>Schedule 4 (this Schedule is administered by the Attorney-General)</w:t>
      </w:r>
    </w:p>
    <w:p w14:paraId="4BA84483" w14:textId="77777777" w:rsidR="00D06C9F" w:rsidRPr="00B63ABD" w:rsidRDefault="00D06C9F" w:rsidP="00D06C9F">
      <w:pPr>
        <w:numPr>
          <w:ilvl w:val="0"/>
          <w:numId w:val="28"/>
        </w:numPr>
        <w:autoSpaceDE w:val="0"/>
        <w:autoSpaceDN w:val="0"/>
        <w:adjustRightInd w:val="0"/>
        <w:rPr>
          <w:sz w:val="22"/>
          <w:szCs w:val="22"/>
          <w:lang w:eastAsia="en-AU"/>
        </w:rPr>
      </w:pPr>
      <w:r w:rsidRPr="00B63ABD">
        <w:rPr>
          <w:sz w:val="22"/>
          <w:szCs w:val="22"/>
          <w:lang w:eastAsia="en-AU"/>
        </w:rPr>
        <w:t>Sections 223A, 223B and 223C (these sections are administered by the Attorney-General</w:t>
      </w:r>
    </w:p>
    <w:p w14:paraId="1159337A" w14:textId="77777777" w:rsidR="00D06C9F" w:rsidRPr="00B63ABD" w:rsidRDefault="00D06C9F" w:rsidP="00D06C9F">
      <w:pPr>
        <w:numPr>
          <w:ilvl w:val="0"/>
          <w:numId w:val="28"/>
        </w:numPr>
        <w:autoSpaceDE w:val="0"/>
        <w:autoSpaceDN w:val="0"/>
        <w:adjustRightInd w:val="0"/>
        <w:rPr>
          <w:sz w:val="22"/>
          <w:szCs w:val="22"/>
          <w:lang w:eastAsia="en-AU"/>
        </w:rPr>
      </w:pPr>
      <w:r w:rsidRPr="00B63ABD">
        <w:rPr>
          <w:sz w:val="22"/>
          <w:szCs w:val="22"/>
          <w:lang w:eastAsia="en-AU"/>
        </w:rPr>
        <w:t>Sections 223BA - 223BM (these sections are administered by the Attorney-General)</w:t>
      </w:r>
    </w:p>
    <w:p w14:paraId="261899A7" w14:textId="77777777" w:rsidR="00D06C9F" w:rsidRPr="00B63ABD" w:rsidRDefault="00D06C9F" w:rsidP="00D06C9F">
      <w:pPr>
        <w:numPr>
          <w:ilvl w:val="0"/>
          <w:numId w:val="28"/>
        </w:numPr>
        <w:autoSpaceDE w:val="0"/>
        <w:autoSpaceDN w:val="0"/>
        <w:adjustRightInd w:val="0"/>
        <w:rPr>
          <w:sz w:val="22"/>
          <w:szCs w:val="22"/>
          <w:lang w:eastAsia="en-AU"/>
        </w:rPr>
      </w:pPr>
      <w:r w:rsidRPr="00B63ABD">
        <w:rPr>
          <w:sz w:val="22"/>
          <w:szCs w:val="22"/>
          <w:lang w:eastAsia="en-AU"/>
        </w:rPr>
        <w:t xml:space="preserve">Part 8B (this Part is administered by the Minister for Planning) </w:t>
      </w:r>
    </w:p>
    <w:p w14:paraId="18CB5657" w14:textId="77777777" w:rsidR="00D06C9F" w:rsidRPr="00B63ABD" w:rsidRDefault="00D06C9F" w:rsidP="00D06C9F">
      <w:pPr>
        <w:numPr>
          <w:ilvl w:val="0"/>
          <w:numId w:val="28"/>
        </w:numPr>
        <w:autoSpaceDE w:val="0"/>
        <w:autoSpaceDN w:val="0"/>
        <w:adjustRightInd w:val="0"/>
        <w:rPr>
          <w:sz w:val="22"/>
          <w:szCs w:val="22"/>
          <w:lang w:eastAsia="en-AU"/>
        </w:rPr>
      </w:pPr>
      <w:r w:rsidRPr="00B63ABD">
        <w:rPr>
          <w:sz w:val="22"/>
          <w:szCs w:val="22"/>
          <w:lang w:eastAsia="en-AU"/>
        </w:rPr>
        <w:t>Clauses 4 and 9(3) of Schedule 11 and section 123 in so far as it relates to the revocation of local laws made pursuant to the powers conferred by those clauses by reason of section 207 of the Act (these provisions are administered by the Minister for Roads and Road Safety)</w:t>
      </w:r>
    </w:p>
    <w:p w14:paraId="6E53E8AD" w14:textId="77777777" w:rsidR="00D06C9F" w:rsidRPr="00B63ABD" w:rsidRDefault="00D06C9F" w:rsidP="00D06C9F">
      <w:pPr>
        <w:autoSpaceDE w:val="0"/>
        <w:autoSpaceDN w:val="0"/>
        <w:adjustRightInd w:val="0"/>
        <w:rPr>
          <w:sz w:val="22"/>
          <w:szCs w:val="22"/>
          <w:lang w:eastAsia="en-AU"/>
        </w:rPr>
      </w:pPr>
    </w:p>
    <w:p w14:paraId="24122F35" w14:textId="77777777" w:rsidR="00D06C9F" w:rsidRPr="00B63ABD" w:rsidRDefault="00D06C9F" w:rsidP="00D06C9F">
      <w:pPr>
        <w:autoSpaceDE w:val="0"/>
        <w:autoSpaceDN w:val="0"/>
        <w:adjustRightInd w:val="0"/>
        <w:rPr>
          <w:sz w:val="22"/>
          <w:szCs w:val="22"/>
          <w:lang w:eastAsia="en-AU"/>
        </w:rPr>
      </w:pPr>
      <w:r w:rsidRPr="00B63ABD">
        <w:rPr>
          <w:sz w:val="22"/>
          <w:szCs w:val="22"/>
          <w:lang w:eastAsia="en-AU"/>
        </w:rPr>
        <w:t xml:space="preserve">Local Government Act 2020 – Except: </w:t>
      </w:r>
    </w:p>
    <w:p w14:paraId="68A9CF8E" w14:textId="77777777" w:rsidR="00D06C9F" w:rsidRPr="00B63ABD" w:rsidRDefault="00D06C9F" w:rsidP="00D06C9F">
      <w:pPr>
        <w:numPr>
          <w:ilvl w:val="0"/>
          <w:numId w:val="28"/>
        </w:numPr>
        <w:autoSpaceDE w:val="0"/>
        <w:autoSpaceDN w:val="0"/>
        <w:adjustRightInd w:val="0"/>
        <w:rPr>
          <w:sz w:val="22"/>
          <w:szCs w:val="22"/>
        </w:rPr>
      </w:pPr>
      <w:r w:rsidRPr="00B63ABD">
        <w:rPr>
          <w:sz w:val="22"/>
          <w:szCs w:val="22"/>
        </w:rPr>
        <w:t>Division 4 of Part 7 (this Division is administered by the Attorney-General)</w:t>
      </w:r>
    </w:p>
    <w:p w14:paraId="558C697B" w14:textId="77777777" w:rsidR="00D06C9F" w:rsidRPr="00B63ABD" w:rsidRDefault="00D06C9F" w:rsidP="00D06C9F">
      <w:pPr>
        <w:numPr>
          <w:ilvl w:val="0"/>
          <w:numId w:val="28"/>
        </w:numPr>
        <w:autoSpaceDE w:val="0"/>
        <w:autoSpaceDN w:val="0"/>
        <w:adjustRightInd w:val="0"/>
        <w:rPr>
          <w:sz w:val="22"/>
          <w:szCs w:val="22"/>
        </w:rPr>
      </w:pPr>
      <w:r w:rsidRPr="00B63ABD">
        <w:rPr>
          <w:sz w:val="22"/>
          <w:szCs w:val="22"/>
        </w:rPr>
        <w:t>Division 11 of Part 8 (this Division is administered by the Attorney-General)</w:t>
      </w:r>
    </w:p>
    <w:p w14:paraId="06B766EF" w14:textId="4C3C8528" w:rsidR="00D06C9F" w:rsidRPr="00B63ABD" w:rsidRDefault="00D06C9F" w:rsidP="00D06C9F">
      <w:pPr>
        <w:numPr>
          <w:ilvl w:val="0"/>
          <w:numId w:val="28"/>
        </w:numPr>
        <w:autoSpaceDE w:val="0"/>
        <w:autoSpaceDN w:val="0"/>
        <w:adjustRightInd w:val="0"/>
        <w:rPr>
          <w:sz w:val="22"/>
          <w:szCs w:val="22"/>
        </w:rPr>
      </w:pPr>
      <w:r w:rsidRPr="00B63ABD">
        <w:rPr>
          <w:sz w:val="22"/>
          <w:szCs w:val="22"/>
        </w:rPr>
        <w:t>Sections 314 to 31</w:t>
      </w:r>
      <w:r w:rsidR="006239C5">
        <w:rPr>
          <w:sz w:val="22"/>
          <w:szCs w:val="22"/>
        </w:rPr>
        <w:t>7</w:t>
      </w:r>
      <w:r w:rsidRPr="00B63ABD">
        <w:rPr>
          <w:sz w:val="22"/>
          <w:szCs w:val="22"/>
        </w:rPr>
        <w:t>, 325 and 327 in so far as these sections relate to the Chief Municipal Inspector</w:t>
      </w:r>
      <w:r w:rsidR="00E3433D" w:rsidRPr="00B63ABD">
        <w:rPr>
          <w:sz w:val="22"/>
          <w:szCs w:val="22"/>
        </w:rPr>
        <w:t xml:space="preserve"> (</w:t>
      </w:r>
      <w:r w:rsidRPr="00B63ABD">
        <w:rPr>
          <w:sz w:val="22"/>
          <w:szCs w:val="22"/>
        </w:rPr>
        <w:t xml:space="preserve">these sections are jointly and severally administered with the Attorney-General) </w:t>
      </w:r>
    </w:p>
    <w:p w14:paraId="44F48ABB" w14:textId="130F7A90" w:rsidR="00D06C9F" w:rsidRPr="00B63ABD" w:rsidRDefault="00D06C9F" w:rsidP="00D06C9F">
      <w:pPr>
        <w:numPr>
          <w:ilvl w:val="0"/>
          <w:numId w:val="28"/>
        </w:numPr>
        <w:autoSpaceDE w:val="0"/>
        <w:autoSpaceDN w:val="0"/>
        <w:adjustRightInd w:val="0"/>
        <w:rPr>
          <w:sz w:val="22"/>
          <w:szCs w:val="22"/>
        </w:rPr>
      </w:pPr>
      <w:r w:rsidRPr="00B63ABD">
        <w:rPr>
          <w:sz w:val="22"/>
          <w:szCs w:val="22"/>
        </w:rPr>
        <w:t>Sections 325, 326 and 327 in so far as these sections relate to VCAT’s jurisdiction under Division 11 of Part 8</w:t>
      </w:r>
      <w:r w:rsidR="00E3433D" w:rsidRPr="00B63ABD">
        <w:rPr>
          <w:sz w:val="22"/>
          <w:szCs w:val="22"/>
        </w:rPr>
        <w:t xml:space="preserve"> (</w:t>
      </w:r>
      <w:r w:rsidRPr="00B63ABD">
        <w:rPr>
          <w:sz w:val="22"/>
          <w:szCs w:val="22"/>
        </w:rPr>
        <w:t>these sections are jointly and severally administered with the Attorney-General)</w:t>
      </w:r>
    </w:p>
    <w:p w14:paraId="62D9B315" w14:textId="58ACB635" w:rsidR="005C18A9" w:rsidRPr="00B63ABD" w:rsidRDefault="005C18A9" w:rsidP="001064DF">
      <w:pPr>
        <w:autoSpaceDE w:val="0"/>
        <w:autoSpaceDN w:val="0"/>
        <w:adjustRightInd w:val="0"/>
        <w:ind w:left="426"/>
        <w:rPr>
          <w:sz w:val="22"/>
          <w:szCs w:val="22"/>
          <w:lang w:eastAsia="en-AU"/>
        </w:rPr>
      </w:pPr>
    </w:p>
    <w:p w14:paraId="0E54D5A0" w14:textId="77777777" w:rsidR="00D515C6" w:rsidRPr="00B63ABD" w:rsidRDefault="00D515C6" w:rsidP="00D515C6">
      <w:pPr>
        <w:autoSpaceDE w:val="0"/>
        <w:autoSpaceDN w:val="0"/>
        <w:adjustRightInd w:val="0"/>
        <w:jc w:val="both"/>
        <w:rPr>
          <w:sz w:val="22"/>
          <w:szCs w:val="22"/>
          <w:lang w:eastAsia="en-AU"/>
        </w:rPr>
      </w:pPr>
      <w:r w:rsidRPr="00B63ABD">
        <w:rPr>
          <w:sz w:val="22"/>
          <w:szCs w:val="22"/>
          <w:lang w:eastAsia="en-AU"/>
        </w:rPr>
        <w:t xml:space="preserve">Local Government (Casey City Council) Act 2020 </w:t>
      </w:r>
    </w:p>
    <w:p w14:paraId="38381D94" w14:textId="77777777" w:rsidR="00E8235D" w:rsidRPr="00B63ABD" w:rsidRDefault="00E8235D" w:rsidP="00E8235D">
      <w:pPr>
        <w:autoSpaceDE w:val="0"/>
        <w:autoSpaceDN w:val="0"/>
        <w:adjustRightInd w:val="0"/>
        <w:jc w:val="both"/>
        <w:rPr>
          <w:sz w:val="22"/>
          <w:szCs w:val="22"/>
          <w:lang w:eastAsia="en-AU"/>
        </w:rPr>
      </w:pPr>
      <w:r w:rsidRPr="00B63ABD">
        <w:rPr>
          <w:sz w:val="22"/>
          <w:szCs w:val="22"/>
          <w:lang w:eastAsia="en-AU"/>
        </w:rPr>
        <w:t>Local Government (Central Goldfields Shire Council) Act 2017</w:t>
      </w:r>
    </w:p>
    <w:p w14:paraId="79DD29AD" w14:textId="77777777" w:rsidR="003C755C" w:rsidRPr="00B63ABD" w:rsidRDefault="003C755C" w:rsidP="000433BD">
      <w:pPr>
        <w:autoSpaceDE w:val="0"/>
        <w:autoSpaceDN w:val="0"/>
        <w:adjustRightInd w:val="0"/>
        <w:jc w:val="both"/>
        <w:rPr>
          <w:sz w:val="22"/>
          <w:szCs w:val="22"/>
          <w:lang w:eastAsia="en-AU"/>
        </w:rPr>
      </w:pPr>
      <w:r w:rsidRPr="00B63ABD">
        <w:rPr>
          <w:sz w:val="22"/>
          <w:szCs w:val="22"/>
          <w:lang w:eastAsia="en-AU"/>
        </w:rPr>
        <w:t>Local Government (South Gippsland Shire Council) Act 2019</w:t>
      </w:r>
    </w:p>
    <w:p w14:paraId="22A87CE7" w14:textId="68A1816D" w:rsidR="00D515C6" w:rsidRPr="00B63ABD" w:rsidRDefault="00D515C6" w:rsidP="00D515C6">
      <w:pPr>
        <w:autoSpaceDE w:val="0"/>
        <w:autoSpaceDN w:val="0"/>
        <w:adjustRightInd w:val="0"/>
        <w:jc w:val="both"/>
        <w:rPr>
          <w:sz w:val="22"/>
          <w:szCs w:val="22"/>
          <w:lang w:eastAsia="en-AU"/>
        </w:rPr>
      </w:pPr>
      <w:r w:rsidRPr="00B63ABD">
        <w:rPr>
          <w:sz w:val="22"/>
          <w:szCs w:val="22"/>
          <w:lang w:eastAsia="en-AU"/>
        </w:rPr>
        <w:t xml:space="preserve">Local Government (Whittlesea City Council) Act 2020 </w:t>
      </w:r>
    </w:p>
    <w:p w14:paraId="3494BC79" w14:textId="65AFC1BE"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Municipal Association Act 1907 </w:t>
      </w:r>
    </w:p>
    <w:p w14:paraId="490F33B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Municipalities Assistance Act 1973 </w:t>
      </w:r>
    </w:p>
    <w:p w14:paraId="673FD170"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Prahran Mechanics’ Institute Act 1899 </w:t>
      </w:r>
    </w:p>
    <w:p w14:paraId="1652AD5A" w14:textId="681EEE92" w:rsidR="005C18A9" w:rsidRPr="00B63ABD" w:rsidRDefault="005C18A9" w:rsidP="00DD1443">
      <w:pPr>
        <w:autoSpaceDE w:val="0"/>
        <w:autoSpaceDN w:val="0"/>
        <w:adjustRightInd w:val="0"/>
        <w:rPr>
          <w:sz w:val="22"/>
          <w:szCs w:val="22"/>
          <w:lang w:eastAsia="en-AU"/>
        </w:rPr>
      </w:pPr>
      <w:r w:rsidRPr="00B63ABD">
        <w:rPr>
          <w:sz w:val="22"/>
          <w:szCs w:val="22"/>
          <w:lang w:eastAsia="en-AU"/>
        </w:rPr>
        <w:t>Victoria</w:t>
      </w:r>
      <w:r w:rsidR="00D06C9F" w:rsidRPr="00B63ABD">
        <w:rPr>
          <w:sz w:val="22"/>
          <w:szCs w:val="22"/>
          <w:lang w:eastAsia="en-AU"/>
        </w:rPr>
        <w:t>n</w:t>
      </w:r>
      <w:r w:rsidRPr="00B63ABD">
        <w:rPr>
          <w:sz w:val="22"/>
          <w:szCs w:val="22"/>
          <w:lang w:eastAsia="en-AU"/>
        </w:rPr>
        <w:t xml:space="preserve"> </w:t>
      </w:r>
      <w:r w:rsidR="00D06C9F" w:rsidRPr="00B63ABD">
        <w:rPr>
          <w:sz w:val="22"/>
          <w:szCs w:val="22"/>
          <w:lang w:eastAsia="en-AU"/>
        </w:rPr>
        <w:t>Local Government</w:t>
      </w:r>
      <w:r w:rsidR="00856B3F" w:rsidRPr="00B63ABD">
        <w:rPr>
          <w:sz w:val="22"/>
          <w:szCs w:val="22"/>
          <w:lang w:eastAsia="en-AU"/>
        </w:rPr>
        <w:t xml:space="preserve"> </w:t>
      </w:r>
      <w:r w:rsidRPr="00B63ABD">
        <w:rPr>
          <w:sz w:val="22"/>
          <w:szCs w:val="22"/>
          <w:lang w:eastAsia="en-AU"/>
        </w:rPr>
        <w:t xml:space="preserve">Grants Commission Act 1976 </w:t>
      </w:r>
    </w:p>
    <w:p w14:paraId="7CD10C3D" w14:textId="77777777" w:rsidR="007A6E66" w:rsidRPr="00B63ABD" w:rsidRDefault="007A6E66">
      <w:pPr>
        <w:rPr>
          <w:sz w:val="22"/>
          <w:szCs w:val="22"/>
        </w:rPr>
      </w:pPr>
    </w:p>
    <w:p w14:paraId="7ACF895A"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Mental Health </w:t>
      </w:r>
    </w:p>
    <w:p w14:paraId="06D53204" w14:textId="77777777" w:rsidR="00CE780E" w:rsidRPr="00B63ABD" w:rsidRDefault="00CE780E" w:rsidP="00CE780E">
      <w:pPr>
        <w:autoSpaceDE w:val="0"/>
        <w:autoSpaceDN w:val="0"/>
        <w:adjustRightInd w:val="0"/>
        <w:rPr>
          <w:sz w:val="22"/>
          <w:szCs w:val="22"/>
          <w:lang w:eastAsia="en-AU"/>
        </w:rPr>
      </w:pPr>
    </w:p>
    <w:p w14:paraId="3BEC81B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Crimes (Mental Impairment and Unfitness to be Tried) Act 1997 – </w:t>
      </w:r>
    </w:p>
    <w:p w14:paraId="7B394782" w14:textId="58EFF31B" w:rsidR="00B40DA7" w:rsidRPr="00B63ABD" w:rsidRDefault="005C18A9" w:rsidP="00FE55B5">
      <w:pPr>
        <w:numPr>
          <w:ilvl w:val="0"/>
          <w:numId w:val="28"/>
        </w:numPr>
        <w:autoSpaceDE w:val="0"/>
        <w:autoSpaceDN w:val="0"/>
        <w:adjustRightInd w:val="0"/>
        <w:rPr>
          <w:sz w:val="22"/>
          <w:szCs w:val="22"/>
          <w:lang w:eastAsia="en-AU"/>
        </w:rPr>
      </w:pPr>
      <w:r w:rsidRPr="00B63ABD">
        <w:rPr>
          <w:sz w:val="22"/>
          <w:szCs w:val="22"/>
          <w:lang w:eastAsia="en-AU"/>
        </w:rPr>
        <w:t xml:space="preserve">Sections 48-55, 57A, </w:t>
      </w:r>
      <w:r w:rsidR="000C4843" w:rsidRPr="00B63ABD">
        <w:rPr>
          <w:sz w:val="22"/>
          <w:szCs w:val="22"/>
          <w:lang w:eastAsia="en-AU"/>
        </w:rPr>
        <w:t xml:space="preserve">57B, </w:t>
      </w:r>
      <w:r w:rsidRPr="00B63ABD">
        <w:rPr>
          <w:sz w:val="22"/>
          <w:szCs w:val="22"/>
          <w:lang w:eastAsia="en-AU"/>
        </w:rPr>
        <w:t>58</w:t>
      </w:r>
      <w:r w:rsidR="00BF752B" w:rsidRPr="00B63ABD">
        <w:rPr>
          <w:sz w:val="22"/>
          <w:szCs w:val="22"/>
          <w:lang w:eastAsia="en-AU"/>
        </w:rPr>
        <w:t>,</w:t>
      </w:r>
      <w:r w:rsidRPr="00B63ABD">
        <w:rPr>
          <w:sz w:val="22"/>
          <w:szCs w:val="22"/>
          <w:lang w:eastAsia="en-AU"/>
        </w:rPr>
        <w:t xml:space="preserve"> </w:t>
      </w:r>
      <w:r w:rsidR="000C4843" w:rsidRPr="00B63ABD">
        <w:rPr>
          <w:sz w:val="22"/>
          <w:szCs w:val="22"/>
          <w:lang w:eastAsia="en-AU"/>
        </w:rPr>
        <w:t xml:space="preserve">58A </w:t>
      </w:r>
      <w:r w:rsidRPr="00B63ABD">
        <w:rPr>
          <w:sz w:val="22"/>
          <w:szCs w:val="22"/>
          <w:lang w:eastAsia="en-AU"/>
        </w:rPr>
        <w:t>and 60-63(1)</w:t>
      </w:r>
      <w:r w:rsidR="008D6C8B" w:rsidRPr="00B63ABD">
        <w:rPr>
          <w:sz w:val="22"/>
          <w:szCs w:val="22"/>
          <w:lang w:eastAsia="en-AU"/>
        </w:rPr>
        <w:t>,</w:t>
      </w:r>
      <w:r w:rsidRPr="00B63ABD">
        <w:rPr>
          <w:sz w:val="22"/>
          <w:szCs w:val="22"/>
          <w:lang w:eastAsia="en-AU"/>
        </w:rPr>
        <w:t xml:space="preserve"> Division 3 of Part 7 and Part 7A (these provisions are jointly administered with the Attorney-General and the Minister for</w:t>
      </w:r>
      <w:r w:rsidR="00B40DA7" w:rsidRPr="00B63ABD">
        <w:rPr>
          <w:sz w:val="22"/>
          <w:szCs w:val="22"/>
          <w:lang w:eastAsia="en-AU"/>
        </w:rPr>
        <w:t xml:space="preserve"> Disability</w:t>
      </w:r>
      <w:r w:rsidR="0002424F" w:rsidRPr="00B63ABD">
        <w:rPr>
          <w:sz w:val="22"/>
          <w:szCs w:val="22"/>
          <w:lang w:eastAsia="en-AU"/>
        </w:rPr>
        <w:t>,</w:t>
      </w:r>
      <w:r w:rsidR="00B40DA7" w:rsidRPr="00B63ABD">
        <w:rPr>
          <w:sz w:val="22"/>
          <w:szCs w:val="22"/>
          <w:lang w:eastAsia="en-AU"/>
        </w:rPr>
        <w:t xml:space="preserve"> Ageing</w:t>
      </w:r>
      <w:r w:rsidR="0002424F" w:rsidRPr="00B63ABD">
        <w:rPr>
          <w:sz w:val="22"/>
          <w:szCs w:val="22"/>
          <w:lang w:eastAsia="en-AU"/>
        </w:rPr>
        <w:t xml:space="preserve"> and Carers</w:t>
      </w:r>
      <w:r w:rsidRPr="00B63ABD">
        <w:rPr>
          <w:sz w:val="22"/>
          <w:szCs w:val="22"/>
          <w:lang w:eastAsia="en-AU"/>
        </w:rPr>
        <w:t>)</w:t>
      </w:r>
    </w:p>
    <w:p w14:paraId="5F7933FF" w14:textId="77777777" w:rsidR="00A01573" w:rsidRPr="00B63ABD" w:rsidRDefault="00B40DA7" w:rsidP="00FE55B5">
      <w:pPr>
        <w:numPr>
          <w:ilvl w:val="0"/>
          <w:numId w:val="28"/>
        </w:numPr>
        <w:autoSpaceDE w:val="0"/>
        <w:autoSpaceDN w:val="0"/>
        <w:adjustRightInd w:val="0"/>
        <w:rPr>
          <w:sz w:val="22"/>
          <w:szCs w:val="22"/>
          <w:lang w:eastAsia="en-AU"/>
        </w:rPr>
      </w:pPr>
      <w:r w:rsidRPr="00B63ABD">
        <w:rPr>
          <w:sz w:val="22"/>
          <w:szCs w:val="22"/>
          <w:lang w:eastAsia="en-AU"/>
        </w:rPr>
        <w:t>Part 5A (this Part is jointly administered with the Attorney-General</w:t>
      </w:r>
      <w:r w:rsidR="00D37360" w:rsidRPr="00B63ABD">
        <w:rPr>
          <w:sz w:val="22"/>
          <w:szCs w:val="22"/>
          <w:lang w:eastAsia="en-AU"/>
        </w:rPr>
        <w:t>,</w:t>
      </w:r>
      <w:r w:rsidR="00F53134" w:rsidRPr="00B63ABD">
        <w:rPr>
          <w:sz w:val="22"/>
          <w:szCs w:val="22"/>
          <w:lang w:eastAsia="en-AU"/>
        </w:rPr>
        <w:t xml:space="preserve"> </w:t>
      </w:r>
      <w:r w:rsidRPr="00B63ABD">
        <w:rPr>
          <w:sz w:val="22"/>
          <w:szCs w:val="22"/>
          <w:lang w:eastAsia="en-AU"/>
        </w:rPr>
        <w:t>the Minister for Disability</w:t>
      </w:r>
      <w:r w:rsidR="0002424F" w:rsidRPr="00B63ABD">
        <w:rPr>
          <w:sz w:val="22"/>
          <w:szCs w:val="22"/>
          <w:lang w:eastAsia="en-AU"/>
        </w:rPr>
        <w:t>,</w:t>
      </w:r>
      <w:r w:rsidRPr="00B63ABD">
        <w:rPr>
          <w:sz w:val="22"/>
          <w:szCs w:val="22"/>
          <w:lang w:eastAsia="en-AU"/>
        </w:rPr>
        <w:t xml:space="preserve"> Ageing</w:t>
      </w:r>
      <w:r w:rsidR="0002424F" w:rsidRPr="00B63ABD">
        <w:rPr>
          <w:sz w:val="22"/>
          <w:szCs w:val="22"/>
          <w:lang w:eastAsia="en-AU"/>
        </w:rPr>
        <w:t xml:space="preserve"> and Carers and the Minister for Youth Justice</w:t>
      </w:r>
      <w:r w:rsidRPr="00B63ABD">
        <w:rPr>
          <w:sz w:val="22"/>
          <w:szCs w:val="22"/>
          <w:lang w:eastAsia="en-AU"/>
        </w:rPr>
        <w:t>)</w:t>
      </w:r>
    </w:p>
    <w:p w14:paraId="47CC9B86" w14:textId="77777777" w:rsidR="00D33837" w:rsidRPr="00B63ABD" w:rsidRDefault="00D33837" w:rsidP="00FE55B5">
      <w:pPr>
        <w:numPr>
          <w:ilvl w:val="0"/>
          <w:numId w:val="28"/>
        </w:numPr>
        <w:autoSpaceDE w:val="0"/>
        <w:autoSpaceDN w:val="0"/>
        <w:adjustRightInd w:val="0"/>
        <w:rPr>
          <w:sz w:val="22"/>
          <w:szCs w:val="22"/>
          <w:lang w:eastAsia="en-AU"/>
        </w:rPr>
      </w:pPr>
      <w:r w:rsidRPr="00B63ABD">
        <w:rPr>
          <w:sz w:val="22"/>
          <w:szCs w:val="22"/>
          <w:lang w:eastAsia="en-AU"/>
        </w:rPr>
        <w:t>Part 7C (this Part is jointly administered with the Attorney-General)</w:t>
      </w:r>
    </w:p>
    <w:p w14:paraId="0F772E03" w14:textId="77777777" w:rsidR="005C18A9" w:rsidRPr="00B63ABD" w:rsidRDefault="00210CC2" w:rsidP="005C18A9">
      <w:pPr>
        <w:autoSpaceDE w:val="0"/>
        <w:autoSpaceDN w:val="0"/>
        <w:adjustRightInd w:val="0"/>
        <w:ind w:left="426"/>
        <w:rPr>
          <w:sz w:val="22"/>
          <w:szCs w:val="22"/>
          <w:lang w:eastAsia="en-AU"/>
        </w:rPr>
      </w:pPr>
      <w:r w:rsidRPr="00B63ABD">
        <w:rPr>
          <w:sz w:val="22"/>
          <w:szCs w:val="22"/>
          <w:lang w:eastAsia="en-AU"/>
        </w:rPr>
        <w:t xml:space="preserve">(The Act is otherwise administered by the Attorney-General, the Minister for Disability, Ageing and Carers, the Minister for Victim Support and the Minister for Youth Justice) </w:t>
      </w:r>
    </w:p>
    <w:p w14:paraId="6A2CE3C2" w14:textId="77777777" w:rsidR="005C18A9" w:rsidRPr="00B63ABD" w:rsidRDefault="005C18A9" w:rsidP="005C18A9">
      <w:pPr>
        <w:pStyle w:val="Default"/>
        <w:rPr>
          <w:rFonts w:ascii="Times New Roman" w:hAnsi="Times New Roman" w:cs="Times New Roman"/>
          <w:color w:val="auto"/>
          <w:sz w:val="22"/>
          <w:szCs w:val="22"/>
        </w:rPr>
      </w:pPr>
    </w:p>
    <w:p w14:paraId="4887713C" w14:textId="2BDBAE2E" w:rsidR="005C18A9" w:rsidRDefault="005C18A9" w:rsidP="005C18A9">
      <w:pPr>
        <w:autoSpaceDE w:val="0"/>
        <w:autoSpaceDN w:val="0"/>
        <w:adjustRightInd w:val="0"/>
        <w:rPr>
          <w:sz w:val="22"/>
          <w:szCs w:val="22"/>
          <w:lang w:eastAsia="en-AU"/>
        </w:rPr>
      </w:pPr>
      <w:r w:rsidRPr="00B63ABD">
        <w:rPr>
          <w:sz w:val="22"/>
          <w:szCs w:val="22"/>
          <w:lang w:eastAsia="en-AU"/>
        </w:rPr>
        <w:t xml:space="preserve">Mental Health Act </w:t>
      </w:r>
      <w:r w:rsidR="000433BD" w:rsidRPr="00B63ABD">
        <w:rPr>
          <w:sz w:val="22"/>
          <w:szCs w:val="22"/>
          <w:lang w:eastAsia="en-AU"/>
        </w:rPr>
        <w:t xml:space="preserve">2014 </w:t>
      </w:r>
    </w:p>
    <w:p w14:paraId="25B5D289" w14:textId="304B87D3" w:rsidR="00B21CA2" w:rsidRPr="00B63ABD" w:rsidRDefault="00B21CA2" w:rsidP="005C18A9">
      <w:pPr>
        <w:autoSpaceDE w:val="0"/>
        <w:autoSpaceDN w:val="0"/>
        <w:adjustRightInd w:val="0"/>
        <w:rPr>
          <w:sz w:val="22"/>
          <w:szCs w:val="22"/>
          <w:lang w:eastAsia="en-AU"/>
        </w:rPr>
      </w:pPr>
      <w:r w:rsidRPr="00B21CA2">
        <w:rPr>
          <w:sz w:val="22"/>
          <w:szCs w:val="22"/>
          <w:lang w:eastAsia="en-AU"/>
        </w:rPr>
        <w:t>Victorian Collaborative Centre for Mental Health and Wellbeing Act 2021</w:t>
      </w:r>
    </w:p>
    <w:p w14:paraId="39AA3702"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Multicultural Affairs</w:t>
      </w:r>
    </w:p>
    <w:p w14:paraId="520D162D" w14:textId="77777777" w:rsidR="005C18A9" w:rsidRPr="00B63ABD" w:rsidRDefault="005C18A9" w:rsidP="00683BFD">
      <w:pPr>
        <w:rPr>
          <w:sz w:val="22"/>
          <w:szCs w:val="22"/>
          <w:lang w:val="en-GB"/>
        </w:rPr>
      </w:pPr>
    </w:p>
    <w:p w14:paraId="5B189D0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Multicultural Victoria Act 2011</w:t>
      </w:r>
    </w:p>
    <w:p w14:paraId="5A4C155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Racial and Religious Tolerance Act 2001 </w:t>
      </w:r>
    </w:p>
    <w:p w14:paraId="33DB8C9D" w14:textId="77777777" w:rsidR="00A126F7" w:rsidRPr="00B63ABD" w:rsidRDefault="00A126F7" w:rsidP="00A126F7">
      <w:pPr>
        <w:autoSpaceDE w:val="0"/>
        <w:autoSpaceDN w:val="0"/>
        <w:adjustRightInd w:val="0"/>
        <w:rPr>
          <w:sz w:val="22"/>
          <w:szCs w:val="22"/>
          <w:lang w:val="en-GB" w:eastAsia="en-AU"/>
        </w:rPr>
      </w:pPr>
      <w:r w:rsidRPr="00B63ABD">
        <w:rPr>
          <w:sz w:val="22"/>
          <w:szCs w:val="22"/>
          <w:lang w:val="en-GB" w:eastAsia="en-AU"/>
        </w:rPr>
        <w:t>State Owned Enterprises Act 1992 –</w:t>
      </w:r>
    </w:p>
    <w:p w14:paraId="08AE2CFE" w14:textId="72963B64" w:rsidR="00A126F7" w:rsidRPr="00B63ABD" w:rsidRDefault="00A126F7" w:rsidP="00FE55B5">
      <w:pPr>
        <w:numPr>
          <w:ilvl w:val="0"/>
          <w:numId w:val="29"/>
        </w:numPr>
        <w:autoSpaceDE w:val="0"/>
        <w:autoSpaceDN w:val="0"/>
        <w:adjustRightInd w:val="0"/>
        <w:rPr>
          <w:sz w:val="22"/>
          <w:szCs w:val="22"/>
          <w:lang w:val="en-GB" w:eastAsia="en-AU"/>
        </w:rPr>
      </w:pPr>
      <w:r w:rsidRPr="00B63ABD">
        <w:rPr>
          <w:sz w:val="22"/>
          <w:szCs w:val="22"/>
          <w:lang w:val="en-GB" w:eastAsia="en-AU"/>
        </w:rPr>
        <w:t xml:space="preserve">Division 2 of Part 2 and Part 3 in so far as they relate to the Victorian Interpreting and Translating Service </w:t>
      </w:r>
    </w:p>
    <w:p w14:paraId="1D00CA77" w14:textId="6F71FAD2" w:rsidR="00A126F7" w:rsidRPr="00B63ABD" w:rsidRDefault="00A126F7" w:rsidP="00EC14A0">
      <w:pPr>
        <w:pStyle w:val="BodyText"/>
        <w:ind w:left="426"/>
        <w:rPr>
          <w:sz w:val="22"/>
          <w:szCs w:val="22"/>
        </w:rPr>
      </w:pPr>
      <w:r w:rsidRPr="00B63ABD">
        <w:rPr>
          <w:sz w:val="22"/>
          <w:szCs w:val="22"/>
        </w:rPr>
        <w:t xml:space="preserve">(The Act is otherwise administered by the Minister for </w:t>
      </w:r>
      <w:r w:rsidR="008667E2">
        <w:rPr>
          <w:sz w:val="22"/>
          <w:szCs w:val="22"/>
        </w:rPr>
        <w:t>Environment and Climate Action</w:t>
      </w:r>
      <w:r w:rsidRPr="00B63ABD">
        <w:rPr>
          <w:sz w:val="22"/>
          <w:szCs w:val="22"/>
        </w:rPr>
        <w:t xml:space="preserve">, </w:t>
      </w:r>
      <w:r w:rsidR="005F5E47" w:rsidRPr="00B63ABD">
        <w:rPr>
          <w:sz w:val="22"/>
          <w:szCs w:val="22"/>
        </w:rPr>
        <w:t xml:space="preserve">the Minister for Government Services, </w:t>
      </w:r>
      <w:r w:rsidRPr="00B63ABD">
        <w:rPr>
          <w:sz w:val="22"/>
          <w:szCs w:val="22"/>
        </w:rPr>
        <w:t>the Minister for Water and the Treasurer)</w:t>
      </w:r>
    </w:p>
    <w:p w14:paraId="426407EE" w14:textId="77777777" w:rsidR="005C18A9" w:rsidRPr="00B63ABD" w:rsidRDefault="005C18A9" w:rsidP="005C18A9">
      <w:pPr>
        <w:rPr>
          <w:sz w:val="22"/>
          <w:szCs w:val="22"/>
          <w:lang w:val="en-GB"/>
        </w:rPr>
      </w:pPr>
    </w:p>
    <w:p w14:paraId="129100FE"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Planning </w:t>
      </w:r>
    </w:p>
    <w:p w14:paraId="5FDFC758" w14:textId="77777777" w:rsidR="005C18A9" w:rsidRPr="00B63ABD" w:rsidRDefault="005C18A9" w:rsidP="005C18A9">
      <w:pPr>
        <w:autoSpaceDE w:val="0"/>
        <w:autoSpaceDN w:val="0"/>
        <w:adjustRightInd w:val="0"/>
        <w:rPr>
          <w:b/>
          <w:sz w:val="22"/>
          <w:szCs w:val="22"/>
          <w:lang w:eastAsia="en-AU"/>
        </w:rPr>
      </w:pPr>
    </w:p>
    <w:p w14:paraId="26EF6837"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Architects Act 1991 </w:t>
      </w:r>
    </w:p>
    <w:p w14:paraId="497DD960"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Building Act 1993</w:t>
      </w:r>
    </w:p>
    <w:p w14:paraId="7C091814"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Building and Construction Industry Security of Payment Act 2002 </w:t>
      </w:r>
    </w:p>
    <w:p w14:paraId="03EDC02A"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Casino Control Act 1991 – </w:t>
      </w:r>
    </w:p>
    <w:p w14:paraId="52F1B956" w14:textId="77777777" w:rsidR="005E0D19" w:rsidRPr="00B63ABD" w:rsidRDefault="005E0D19" w:rsidP="00FE55B5">
      <w:pPr>
        <w:numPr>
          <w:ilvl w:val="0"/>
          <w:numId w:val="29"/>
        </w:numPr>
        <w:autoSpaceDE w:val="0"/>
        <w:autoSpaceDN w:val="0"/>
        <w:adjustRightInd w:val="0"/>
        <w:rPr>
          <w:sz w:val="22"/>
          <w:szCs w:val="22"/>
          <w:lang w:eastAsia="en-AU"/>
        </w:rPr>
      </w:pPr>
      <w:r w:rsidRPr="00B63ABD">
        <w:rPr>
          <w:sz w:val="22"/>
          <w:szCs w:val="22"/>
          <w:lang w:eastAsia="en-AU"/>
        </w:rPr>
        <w:t xml:space="preserve">Sections 128H-128L </w:t>
      </w:r>
      <w:r w:rsidR="0072246D" w:rsidRPr="00B63ABD">
        <w:rPr>
          <w:sz w:val="22"/>
          <w:szCs w:val="22"/>
          <w:lang w:eastAsia="en-AU"/>
        </w:rPr>
        <w:t>(</w:t>
      </w:r>
      <w:r w:rsidRPr="00B63ABD">
        <w:rPr>
          <w:sz w:val="22"/>
          <w:szCs w:val="22"/>
          <w:lang w:eastAsia="en-AU"/>
        </w:rPr>
        <w:t>except section 128K(2)</w:t>
      </w:r>
      <w:r w:rsidR="0072246D" w:rsidRPr="00B63ABD">
        <w:rPr>
          <w:sz w:val="22"/>
          <w:szCs w:val="22"/>
          <w:lang w:eastAsia="en-AU"/>
        </w:rPr>
        <w:t>)</w:t>
      </w:r>
    </w:p>
    <w:p w14:paraId="1E600D48" w14:textId="77777777" w:rsidR="005E0D19" w:rsidRPr="00B63ABD" w:rsidRDefault="005E0D19" w:rsidP="005E0D19">
      <w:pPr>
        <w:autoSpaceDE w:val="0"/>
        <w:autoSpaceDN w:val="0"/>
        <w:adjustRightInd w:val="0"/>
        <w:ind w:left="360"/>
        <w:rPr>
          <w:sz w:val="22"/>
          <w:szCs w:val="22"/>
          <w:lang w:eastAsia="en-AU"/>
        </w:rPr>
      </w:pPr>
      <w:r w:rsidRPr="00B63ABD">
        <w:rPr>
          <w:sz w:val="22"/>
          <w:szCs w:val="22"/>
          <w:lang w:eastAsia="en-AU"/>
        </w:rPr>
        <w:t xml:space="preserve">(The Act is otherwise administered by </w:t>
      </w:r>
      <w:r w:rsidR="00B06A0C" w:rsidRPr="00B63ABD">
        <w:rPr>
          <w:sz w:val="22"/>
          <w:szCs w:val="22"/>
          <w:lang w:eastAsia="en-AU"/>
        </w:rPr>
        <w:t xml:space="preserve">the Assistant Treasurer and </w:t>
      </w:r>
      <w:r w:rsidRPr="00B63ABD">
        <w:rPr>
          <w:sz w:val="22"/>
          <w:szCs w:val="22"/>
          <w:lang w:eastAsia="en-AU"/>
        </w:rPr>
        <w:t xml:space="preserve">the Minister for Consumer Affairs, Gaming and Liquor Regulation) </w:t>
      </w:r>
    </w:p>
    <w:p w14:paraId="65EA525A" w14:textId="77777777" w:rsidR="005E0D19" w:rsidRPr="00B63ABD" w:rsidRDefault="005E0D19" w:rsidP="005E0D19">
      <w:pPr>
        <w:autoSpaceDE w:val="0"/>
        <w:autoSpaceDN w:val="0"/>
        <w:adjustRightInd w:val="0"/>
        <w:rPr>
          <w:sz w:val="22"/>
          <w:szCs w:val="22"/>
          <w:lang w:eastAsia="en-AU"/>
        </w:rPr>
      </w:pPr>
    </w:p>
    <w:p w14:paraId="776C7B59" w14:textId="77777777" w:rsidR="003D4689" w:rsidRPr="00B63ABD" w:rsidRDefault="003D4689" w:rsidP="003D4689">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7C414CC9" w14:textId="02B0501D" w:rsidR="003D4689" w:rsidRPr="00B63ABD" w:rsidRDefault="00F05097" w:rsidP="003D4689">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E3433D" w:rsidRPr="00B63ABD">
        <w:rPr>
          <w:sz w:val="22"/>
          <w:szCs w:val="22"/>
          <w:lang w:eastAsia="en-AU"/>
        </w:rPr>
        <w:t xml:space="preserve"> Part 5.5 </w:t>
      </w:r>
      <w:r w:rsidR="002E202A" w:rsidRPr="00F12102">
        <w:rPr>
          <w:sz w:val="22"/>
          <w:szCs w:val="22"/>
          <w:lang w:eastAsia="en-AU"/>
        </w:rPr>
        <w:t xml:space="preserve">before the repeal of </w:t>
      </w:r>
      <w:r w:rsidR="002E202A">
        <w:rPr>
          <w:sz w:val="22"/>
          <w:szCs w:val="22"/>
          <w:lang w:eastAsia="en-AU"/>
        </w:rPr>
        <w:t>Part 5.5</w:t>
      </w:r>
      <w:r w:rsidR="002E202A" w:rsidRPr="00B63ABD">
        <w:rPr>
          <w:sz w:val="22"/>
          <w:szCs w:val="22"/>
          <w:lang w:eastAsia="en-AU"/>
        </w:rPr>
        <w:t xml:space="preserve"> </w:t>
      </w:r>
      <w:r w:rsidR="003D4689" w:rsidRPr="00B63ABD">
        <w:rPr>
          <w:sz w:val="22"/>
          <w:szCs w:val="22"/>
          <w:lang w:eastAsia="en-AU"/>
        </w:rPr>
        <w:t xml:space="preserve">(this Part is administered by the Minister for Planning, except in so far as this Part relates to decisions relating to the activities or interests of the Director of Housing or </w:t>
      </w:r>
      <w:r w:rsidR="00E3433D" w:rsidRPr="00B63ABD">
        <w:rPr>
          <w:sz w:val="22"/>
          <w:szCs w:val="22"/>
          <w:lang w:eastAsia="en-AU"/>
        </w:rPr>
        <w:t xml:space="preserve">the </w:t>
      </w:r>
      <w:r w:rsidR="003D4689" w:rsidRPr="00B63ABD">
        <w:rPr>
          <w:sz w:val="22"/>
          <w:szCs w:val="22"/>
          <w:lang w:eastAsia="en-AU"/>
        </w:rPr>
        <w:t xml:space="preserve">Minister for Housing (in so far as it does relate to those matters, these provisions are jointly and severally administered with the Minister for </w:t>
      </w:r>
      <w:r w:rsidR="008667E2">
        <w:rPr>
          <w:sz w:val="22"/>
          <w:szCs w:val="22"/>
          <w:lang w:eastAsia="en-AU"/>
        </w:rPr>
        <w:t>Environment and Climate Action</w:t>
      </w:r>
      <w:r w:rsidR="003D4689" w:rsidRPr="00B63ABD">
        <w:rPr>
          <w:sz w:val="22"/>
          <w:szCs w:val="22"/>
          <w:lang w:eastAsia="en-AU"/>
        </w:rPr>
        <w:t>))</w:t>
      </w:r>
    </w:p>
    <w:p w14:paraId="189E044D" w14:textId="71E6D558" w:rsidR="005408AC" w:rsidRPr="00B63ABD" w:rsidRDefault="003D4689" w:rsidP="005408AC">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xml:space="preserve">, the Minister for Small Business, the Minister for Training and Skills, </w:t>
      </w:r>
      <w:r w:rsidR="00E3433D" w:rsidRPr="00B63ABD">
        <w:rPr>
          <w:sz w:val="22"/>
          <w:szCs w:val="22"/>
          <w:lang w:eastAsia="en-AU"/>
        </w:rPr>
        <w:t xml:space="preserve">the Minister for Victim Support, </w:t>
      </w:r>
      <w:r w:rsidR="005408AC" w:rsidRPr="00B63ABD">
        <w:rPr>
          <w:sz w:val="22"/>
          <w:szCs w:val="22"/>
          <w:lang w:eastAsia="en-AU"/>
        </w:rPr>
        <w:t>the Minister for Workplace Safety, the Minister for Youth Justice and the Premier)</w:t>
      </w:r>
    </w:p>
    <w:p w14:paraId="702BC20A" w14:textId="04D71C44" w:rsidR="003D4689" w:rsidRPr="00B63ABD" w:rsidRDefault="003D4689" w:rsidP="003D4689">
      <w:pPr>
        <w:ind w:left="360"/>
        <w:rPr>
          <w:sz w:val="22"/>
          <w:szCs w:val="22"/>
          <w:lang w:eastAsia="en-AU"/>
        </w:rPr>
      </w:pPr>
    </w:p>
    <w:p w14:paraId="1F38345E" w14:textId="77777777" w:rsidR="005E0D19" w:rsidRPr="00B63ABD" w:rsidRDefault="005E0D19" w:rsidP="005E0D19">
      <w:pPr>
        <w:rPr>
          <w:rFonts w:eastAsia="Calibri"/>
          <w:sz w:val="22"/>
          <w:szCs w:val="22"/>
        </w:rPr>
      </w:pPr>
      <w:r w:rsidRPr="00B63ABD">
        <w:rPr>
          <w:rFonts w:eastAsia="Calibri"/>
          <w:sz w:val="22"/>
          <w:szCs w:val="22"/>
        </w:rPr>
        <w:t>Electronic Conveyancing (Adoption of National Law) Act 2013</w:t>
      </w:r>
    </w:p>
    <w:p w14:paraId="4A3DB737"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Electronic Conveyancing National Law (Victoria)</w:t>
      </w:r>
    </w:p>
    <w:p w14:paraId="3CAA943E"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Environment Effects Act 1978 </w:t>
      </w:r>
    </w:p>
    <w:p w14:paraId="7705F180" w14:textId="77777777" w:rsidR="005E0D19" w:rsidRPr="00B63ABD" w:rsidRDefault="005E0D19" w:rsidP="005E0D19">
      <w:pPr>
        <w:rPr>
          <w:sz w:val="22"/>
          <w:szCs w:val="22"/>
        </w:rPr>
      </w:pPr>
      <w:r w:rsidRPr="00B63ABD">
        <w:rPr>
          <w:sz w:val="22"/>
          <w:szCs w:val="22"/>
        </w:rPr>
        <w:t>Geographic Place Names Act 1998</w:t>
      </w:r>
    </w:p>
    <w:p w14:paraId="3A0EB9AE"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Heritage Act 2017 </w:t>
      </w:r>
    </w:p>
    <w:p w14:paraId="61F61D8D" w14:textId="77777777" w:rsidR="005E0D19" w:rsidRPr="00B63ABD" w:rsidRDefault="005E0D19" w:rsidP="005E0D19">
      <w:pPr>
        <w:keepNext/>
        <w:autoSpaceDE w:val="0"/>
        <w:autoSpaceDN w:val="0"/>
        <w:adjustRightInd w:val="0"/>
        <w:rPr>
          <w:sz w:val="22"/>
          <w:szCs w:val="22"/>
          <w:lang w:eastAsia="en-AU"/>
        </w:rPr>
      </w:pPr>
      <w:r w:rsidRPr="00B63ABD">
        <w:rPr>
          <w:sz w:val="22"/>
          <w:szCs w:val="22"/>
          <w:lang w:eastAsia="en-AU"/>
        </w:rPr>
        <w:t xml:space="preserve">Instruments Act 1958 – </w:t>
      </w:r>
    </w:p>
    <w:p w14:paraId="39D8A628" w14:textId="77777777" w:rsidR="005E0D19" w:rsidRPr="00B63ABD" w:rsidRDefault="005E0D19" w:rsidP="00FE55B5">
      <w:pPr>
        <w:numPr>
          <w:ilvl w:val="0"/>
          <w:numId w:val="16"/>
        </w:numPr>
        <w:autoSpaceDE w:val="0"/>
        <w:autoSpaceDN w:val="0"/>
        <w:adjustRightInd w:val="0"/>
        <w:rPr>
          <w:sz w:val="22"/>
          <w:szCs w:val="22"/>
          <w:lang w:eastAsia="en-AU"/>
        </w:rPr>
      </w:pPr>
      <w:r w:rsidRPr="00B63ABD">
        <w:rPr>
          <w:sz w:val="22"/>
          <w:szCs w:val="22"/>
          <w:lang w:eastAsia="en-AU"/>
        </w:rPr>
        <w:t xml:space="preserve">In so far as it relates to the functions of the Registrar-General and the management of the Office of the Registrar-General </w:t>
      </w:r>
    </w:p>
    <w:p w14:paraId="0533E1F1" w14:textId="77777777" w:rsidR="0028022B" w:rsidRPr="00B63ABD" w:rsidRDefault="005E0D19" w:rsidP="005E0D19">
      <w:pPr>
        <w:autoSpaceDE w:val="0"/>
        <w:autoSpaceDN w:val="0"/>
        <w:adjustRightInd w:val="0"/>
        <w:ind w:firstLine="426"/>
        <w:rPr>
          <w:sz w:val="22"/>
          <w:szCs w:val="22"/>
          <w:lang w:eastAsia="en-AU"/>
        </w:rPr>
      </w:pPr>
      <w:r w:rsidRPr="00B63ABD">
        <w:rPr>
          <w:sz w:val="22"/>
          <w:szCs w:val="22"/>
          <w:lang w:eastAsia="en-AU"/>
        </w:rPr>
        <w:t>(The Act is otherwise administered by the Attorney-General)</w:t>
      </w:r>
    </w:p>
    <w:p w14:paraId="476B10A4" w14:textId="33956441" w:rsidR="005E0D19" w:rsidRPr="00B63ABD" w:rsidRDefault="005E0D19" w:rsidP="005E0D19">
      <w:pPr>
        <w:autoSpaceDE w:val="0"/>
        <w:autoSpaceDN w:val="0"/>
        <w:adjustRightInd w:val="0"/>
        <w:ind w:firstLine="426"/>
        <w:rPr>
          <w:sz w:val="22"/>
          <w:szCs w:val="22"/>
          <w:lang w:eastAsia="en-AU"/>
        </w:rPr>
      </w:pPr>
      <w:r w:rsidRPr="00B63ABD">
        <w:rPr>
          <w:sz w:val="22"/>
          <w:szCs w:val="22"/>
          <w:lang w:eastAsia="en-AU"/>
        </w:rPr>
        <w:t xml:space="preserve"> </w:t>
      </w:r>
    </w:p>
    <w:p w14:paraId="0BF1007C"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Local Government Act 1989 –</w:t>
      </w:r>
    </w:p>
    <w:p w14:paraId="37AC5B08" w14:textId="77777777" w:rsidR="00FE1062" w:rsidRPr="00B63ABD" w:rsidRDefault="00FE1062" w:rsidP="00FE55B5">
      <w:pPr>
        <w:numPr>
          <w:ilvl w:val="0"/>
          <w:numId w:val="16"/>
        </w:numPr>
        <w:autoSpaceDE w:val="0"/>
        <w:autoSpaceDN w:val="0"/>
        <w:adjustRightInd w:val="0"/>
        <w:rPr>
          <w:sz w:val="22"/>
          <w:szCs w:val="22"/>
          <w:lang w:eastAsia="en-AU"/>
        </w:rPr>
      </w:pPr>
      <w:r w:rsidRPr="00B63ABD">
        <w:rPr>
          <w:sz w:val="22"/>
          <w:szCs w:val="22"/>
          <w:lang w:eastAsia="en-AU"/>
        </w:rPr>
        <w:t>Part 8B</w:t>
      </w:r>
    </w:p>
    <w:p w14:paraId="6A2D0E68" w14:textId="0877321F"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(The Act is otherwise administered by the Attorney-General, the Minister for Local Government and the Minister for Roads</w:t>
      </w:r>
      <w:r w:rsidR="00E22403" w:rsidRPr="00B63ABD">
        <w:rPr>
          <w:sz w:val="22"/>
          <w:szCs w:val="22"/>
          <w:lang w:eastAsia="en-AU"/>
        </w:rPr>
        <w:t xml:space="preserve"> and Road Safety</w:t>
      </w:r>
      <w:r w:rsidRPr="00B63ABD">
        <w:rPr>
          <w:sz w:val="22"/>
          <w:szCs w:val="22"/>
          <w:lang w:eastAsia="en-AU"/>
        </w:rPr>
        <w:t xml:space="preserve">) </w:t>
      </w:r>
    </w:p>
    <w:p w14:paraId="5D8E9714" w14:textId="77777777" w:rsidR="00FE1062" w:rsidRPr="00B63ABD" w:rsidRDefault="00FE1062" w:rsidP="00FE1062">
      <w:pPr>
        <w:autoSpaceDE w:val="0"/>
        <w:autoSpaceDN w:val="0"/>
        <w:adjustRightInd w:val="0"/>
        <w:rPr>
          <w:sz w:val="22"/>
          <w:szCs w:val="22"/>
          <w:lang w:eastAsia="en-AU"/>
        </w:rPr>
      </w:pPr>
    </w:p>
    <w:p w14:paraId="49BCDDFA"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Nudity (Prescribed Areas) Act 1983 </w:t>
      </w:r>
    </w:p>
    <w:p w14:paraId="6D9C9B01" w14:textId="77777777" w:rsidR="00380A0D" w:rsidRPr="00B63ABD" w:rsidRDefault="005E0D19" w:rsidP="009C0111">
      <w:pPr>
        <w:pStyle w:val="NormalWeb"/>
        <w:spacing w:after="0" w:afterAutospacing="0"/>
        <w:rPr>
          <w:color w:val="011A3C"/>
          <w:sz w:val="22"/>
          <w:szCs w:val="22"/>
          <w:lang w:val="en"/>
        </w:rPr>
      </w:pPr>
      <w:bookmarkStart w:id="31" w:name="_Hlk25913270"/>
      <w:r w:rsidRPr="00B63ABD">
        <w:rPr>
          <w:sz w:val="22"/>
          <w:szCs w:val="22"/>
        </w:rPr>
        <w:t xml:space="preserve">Planning and Environment Act 1987 – </w:t>
      </w:r>
      <w:r w:rsidR="00380A0D" w:rsidRPr="00B63ABD">
        <w:rPr>
          <w:color w:val="011A3C"/>
          <w:sz w:val="22"/>
          <w:szCs w:val="22"/>
          <w:lang w:val="en"/>
        </w:rPr>
        <w:t>Except:</w:t>
      </w:r>
    </w:p>
    <w:p w14:paraId="2BF377BD" w14:textId="77777777" w:rsidR="00380A0D" w:rsidRPr="00B63ABD" w:rsidRDefault="00380A0D" w:rsidP="00FE55B5">
      <w:pPr>
        <w:pStyle w:val="NormalWeb"/>
        <w:numPr>
          <w:ilvl w:val="0"/>
          <w:numId w:val="61"/>
        </w:numPr>
        <w:spacing w:before="0" w:beforeAutospacing="0" w:after="0" w:afterAutospacing="0"/>
        <w:rPr>
          <w:sz w:val="22"/>
          <w:szCs w:val="22"/>
          <w:lang w:val="en"/>
        </w:rPr>
      </w:pPr>
      <w:r w:rsidRPr="00B63ABD">
        <w:rPr>
          <w:sz w:val="22"/>
          <w:szCs w:val="22"/>
          <w:lang w:val="en"/>
        </w:rPr>
        <w:t>Part 9B (this Part is jointly and severally administered with the Treasurer)</w:t>
      </w:r>
    </w:p>
    <w:bookmarkEnd w:id="31"/>
    <w:p w14:paraId="493D06C7" w14:textId="4D069BA4" w:rsidR="005E0D19" w:rsidRPr="00B63ABD" w:rsidRDefault="005E0D19" w:rsidP="005E0D19">
      <w:pPr>
        <w:autoSpaceDE w:val="0"/>
        <w:autoSpaceDN w:val="0"/>
        <w:adjustRightInd w:val="0"/>
        <w:rPr>
          <w:sz w:val="22"/>
          <w:szCs w:val="22"/>
          <w:lang w:val="en-GB" w:eastAsia="en-AU"/>
        </w:rPr>
      </w:pPr>
    </w:p>
    <w:p w14:paraId="4539DC88"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Planning and Environment (Planning Schemes) Act 1996 </w:t>
      </w:r>
    </w:p>
    <w:p w14:paraId="57CE17E2"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Project Development and Construction Management Act 1994 –</w:t>
      </w:r>
    </w:p>
    <w:p w14:paraId="18772813" w14:textId="77777777" w:rsidR="005E0D19" w:rsidRPr="00B63ABD" w:rsidRDefault="005E0D19" w:rsidP="00FE55B5">
      <w:pPr>
        <w:numPr>
          <w:ilvl w:val="0"/>
          <w:numId w:val="30"/>
        </w:numPr>
        <w:autoSpaceDE w:val="0"/>
        <w:autoSpaceDN w:val="0"/>
        <w:adjustRightInd w:val="0"/>
        <w:rPr>
          <w:sz w:val="22"/>
          <w:szCs w:val="22"/>
          <w:lang w:eastAsia="en-AU"/>
        </w:rPr>
      </w:pPr>
      <w:r w:rsidRPr="00B63ABD">
        <w:rPr>
          <w:sz w:val="22"/>
          <w:szCs w:val="22"/>
          <w:lang w:eastAsia="en-AU"/>
        </w:rPr>
        <w:t>Part 5A in so far as it relates to the exercise of powers and functions under Part 9A of the Planning and Environment Act 1987</w:t>
      </w:r>
    </w:p>
    <w:p w14:paraId="2E4914C1" w14:textId="77777777" w:rsidR="005E0D19" w:rsidRPr="00B63ABD" w:rsidRDefault="005E0D19" w:rsidP="00FE55B5">
      <w:pPr>
        <w:numPr>
          <w:ilvl w:val="0"/>
          <w:numId w:val="30"/>
        </w:numPr>
        <w:autoSpaceDE w:val="0"/>
        <w:autoSpaceDN w:val="0"/>
        <w:adjustRightInd w:val="0"/>
        <w:rPr>
          <w:sz w:val="22"/>
          <w:szCs w:val="22"/>
          <w:lang w:eastAsia="en-AU"/>
        </w:rPr>
      </w:pPr>
      <w:r w:rsidRPr="00B63ABD">
        <w:rPr>
          <w:sz w:val="22"/>
          <w:szCs w:val="22"/>
          <w:lang w:eastAsia="en-AU"/>
        </w:rPr>
        <w:t xml:space="preserve">Section 46 </w:t>
      </w:r>
    </w:p>
    <w:p w14:paraId="44ADFE43" w14:textId="77777777" w:rsidR="005E0D19" w:rsidRPr="00B63ABD" w:rsidRDefault="005E0D19" w:rsidP="00FE55B5">
      <w:pPr>
        <w:numPr>
          <w:ilvl w:val="0"/>
          <w:numId w:val="30"/>
        </w:numPr>
        <w:autoSpaceDE w:val="0"/>
        <w:autoSpaceDN w:val="0"/>
        <w:adjustRightInd w:val="0"/>
        <w:rPr>
          <w:sz w:val="22"/>
          <w:szCs w:val="22"/>
          <w:lang w:eastAsia="en-AU"/>
        </w:rPr>
      </w:pPr>
      <w:r w:rsidRPr="00B63ABD">
        <w:rPr>
          <w:sz w:val="22"/>
          <w:szCs w:val="22"/>
          <w:lang w:eastAsia="en-AU"/>
        </w:rPr>
        <w:t>Part 7</w:t>
      </w:r>
    </w:p>
    <w:p w14:paraId="62003B7C" w14:textId="420001CC" w:rsidR="005E0D19" w:rsidRPr="00B63ABD" w:rsidRDefault="005E0D19" w:rsidP="005E0D19">
      <w:pPr>
        <w:autoSpaceDE w:val="0"/>
        <w:autoSpaceDN w:val="0"/>
        <w:adjustRightInd w:val="0"/>
        <w:ind w:left="426"/>
        <w:rPr>
          <w:sz w:val="22"/>
          <w:szCs w:val="22"/>
          <w:lang w:eastAsia="en-AU"/>
        </w:rPr>
      </w:pPr>
      <w:r w:rsidRPr="00B63ABD">
        <w:rPr>
          <w:sz w:val="22"/>
          <w:szCs w:val="22"/>
          <w:lang w:eastAsia="en-AU"/>
        </w:rPr>
        <w:t xml:space="preserve">(The Act is otherwise administered by the </w:t>
      </w:r>
      <w:r w:rsidR="00C24526" w:rsidRPr="00B63ABD">
        <w:rPr>
          <w:sz w:val="22"/>
          <w:szCs w:val="22"/>
          <w:lang w:eastAsia="en-AU"/>
        </w:rPr>
        <w:t>Assistant Treasurer</w:t>
      </w:r>
      <w:r w:rsidR="0072246D" w:rsidRPr="00B63ABD">
        <w:rPr>
          <w:sz w:val="22"/>
          <w:szCs w:val="22"/>
          <w:lang w:eastAsia="en-AU"/>
        </w:rPr>
        <w:t xml:space="preserve">, the </w:t>
      </w:r>
      <w:r w:rsidRPr="00B63ABD">
        <w:rPr>
          <w:sz w:val="22"/>
          <w:szCs w:val="22"/>
          <w:lang w:eastAsia="en-AU"/>
        </w:rPr>
        <w:t xml:space="preserve">Minister for </w:t>
      </w:r>
      <w:r w:rsidR="00E723ED" w:rsidRPr="00B63ABD">
        <w:rPr>
          <w:sz w:val="22"/>
          <w:szCs w:val="22"/>
          <w:lang w:eastAsia="en-AU"/>
        </w:rPr>
        <w:t>Business</w:t>
      </w:r>
      <w:r w:rsidR="006F427A" w:rsidRPr="00B63ABD">
        <w:rPr>
          <w:sz w:val="22"/>
          <w:szCs w:val="22"/>
          <w:lang w:eastAsia="en-AU"/>
        </w:rPr>
        <w:t xml:space="preserve"> Precincts</w:t>
      </w:r>
      <w:r w:rsidR="005025F5" w:rsidRPr="00B63ABD">
        <w:rPr>
          <w:sz w:val="22"/>
          <w:szCs w:val="22"/>
          <w:lang w:eastAsia="en-AU"/>
        </w:rPr>
        <w:t>, the Minister for Transport Infrastructure</w:t>
      </w:r>
      <w:r w:rsidRPr="00B63ABD">
        <w:rPr>
          <w:sz w:val="22"/>
          <w:szCs w:val="22"/>
          <w:lang w:eastAsia="en-AU"/>
        </w:rPr>
        <w:t xml:space="preserve"> and the Premier) </w:t>
      </w:r>
    </w:p>
    <w:p w14:paraId="3DF6FA82" w14:textId="77777777" w:rsidR="005E0D19" w:rsidRPr="00B63ABD" w:rsidRDefault="005E0D19" w:rsidP="005E0D19">
      <w:pPr>
        <w:autoSpaceDE w:val="0"/>
        <w:autoSpaceDN w:val="0"/>
        <w:adjustRightInd w:val="0"/>
        <w:rPr>
          <w:sz w:val="22"/>
          <w:szCs w:val="22"/>
          <w:lang w:val="en-GB" w:eastAsia="en-AU"/>
        </w:rPr>
      </w:pPr>
    </w:p>
    <w:p w14:paraId="46F52DBC"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Property Law Act 1958 – </w:t>
      </w:r>
    </w:p>
    <w:p w14:paraId="46E85D56" w14:textId="77777777" w:rsidR="005E0D19" w:rsidRPr="00B63ABD" w:rsidRDefault="005E0D19" w:rsidP="00FE55B5">
      <w:pPr>
        <w:numPr>
          <w:ilvl w:val="0"/>
          <w:numId w:val="18"/>
        </w:numPr>
        <w:autoSpaceDE w:val="0"/>
        <w:autoSpaceDN w:val="0"/>
        <w:adjustRightInd w:val="0"/>
        <w:rPr>
          <w:sz w:val="22"/>
          <w:szCs w:val="22"/>
          <w:lang w:eastAsia="en-AU"/>
        </w:rPr>
      </w:pPr>
      <w:r w:rsidRPr="00B63ABD">
        <w:rPr>
          <w:sz w:val="22"/>
          <w:szCs w:val="22"/>
          <w:lang w:eastAsia="en-AU"/>
        </w:rPr>
        <w:t xml:space="preserve">In so far as it relates to the functions of the Registrar-General and the management of the Office of the Registrar-General </w:t>
      </w:r>
    </w:p>
    <w:p w14:paraId="5B51967D" w14:textId="77777777" w:rsidR="005E0D19" w:rsidRPr="00B63ABD" w:rsidRDefault="005E0D19" w:rsidP="005E0D19">
      <w:pPr>
        <w:autoSpaceDE w:val="0"/>
        <w:autoSpaceDN w:val="0"/>
        <w:adjustRightInd w:val="0"/>
        <w:ind w:firstLine="360"/>
        <w:rPr>
          <w:sz w:val="22"/>
          <w:szCs w:val="22"/>
          <w:lang w:eastAsia="en-AU"/>
        </w:rPr>
      </w:pPr>
      <w:r w:rsidRPr="00B63ABD">
        <w:rPr>
          <w:sz w:val="22"/>
          <w:szCs w:val="22"/>
          <w:lang w:eastAsia="en-AU"/>
        </w:rPr>
        <w:t xml:space="preserve">(The Act is otherwise administered by the Attorney-General) </w:t>
      </w:r>
    </w:p>
    <w:p w14:paraId="640728FA" w14:textId="77777777" w:rsidR="005E0D19" w:rsidRPr="00B63ABD" w:rsidRDefault="005E0D19" w:rsidP="005E0D19">
      <w:pPr>
        <w:autoSpaceDE w:val="0"/>
        <w:autoSpaceDN w:val="0"/>
        <w:adjustRightInd w:val="0"/>
        <w:rPr>
          <w:sz w:val="22"/>
          <w:szCs w:val="22"/>
          <w:lang w:eastAsia="en-AU"/>
        </w:rPr>
      </w:pPr>
    </w:p>
    <w:p w14:paraId="01BBEA6C" w14:textId="03CBD80A" w:rsidR="005E0D19" w:rsidRPr="00B63ABD" w:rsidRDefault="005E0D19" w:rsidP="005158E5">
      <w:pPr>
        <w:rPr>
          <w:sz w:val="22"/>
          <w:szCs w:val="22"/>
          <w:lang w:eastAsia="en-AU"/>
        </w:rPr>
      </w:pPr>
      <w:r w:rsidRPr="00B63ABD">
        <w:rPr>
          <w:sz w:val="22"/>
          <w:szCs w:val="22"/>
          <w:lang w:eastAsia="en-AU"/>
        </w:rPr>
        <w:t xml:space="preserve">Residential Tenancies Act 1997 – </w:t>
      </w:r>
    </w:p>
    <w:p w14:paraId="211CDE6B" w14:textId="77777777" w:rsidR="005E0D19" w:rsidRPr="00B63ABD" w:rsidRDefault="005E0D19" w:rsidP="00FE55B5">
      <w:pPr>
        <w:numPr>
          <w:ilvl w:val="0"/>
          <w:numId w:val="30"/>
        </w:numPr>
        <w:autoSpaceDE w:val="0"/>
        <w:autoSpaceDN w:val="0"/>
        <w:adjustRightInd w:val="0"/>
        <w:rPr>
          <w:sz w:val="22"/>
          <w:szCs w:val="22"/>
          <w:lang w:eastAsia="en-AU"/>
        </w:rPr>
      </w:pPr>
      <w:r w:rsidRPr="00B63ABD">
        <w:rPr>
          <w:sz w:val="22"/>
          <w:szCs w:val="22"/>
          <w:lang w:eastAsia="en-AU"/>
        </w:rPr>
        <w:t xml:space="preserve">Part 14 </w:t>
      </w:r>
    </w:p>
    <w:p w14:paraId="6B8D76A7" w14:textId="77777777" w:rsidR="005E0D19" w:rsidRPr="00B63ABD" w:rsidRDefault="005E0D19" w:rsidP="005E0D19">
      <w:pPr>
        <w:autoSpaceDE w:val="0"/>
        <w:autoSpaceDN w:val="0"/>
        <w:adjustRightInd w:val="0"/>
        <w:ind w:left="426"/>
        <w:rPr>
          <w:sz w:val="22"/>
          <w:szCs w:val="22"/>
          <w:lang w:eastAsia="en-AU"/>
        </w:rPr>
      </w:pPr>
      <w:r w:rsidRPr="00B63ABD">
        <w:rPr>
          <w:sz w:val="22"/>
          <w:szCs w:val="22"/>
          <w:lang w:eastAsia="en-AU"/>
        </w:rPr>
        <w:t>(The Act is otherwise administered by the Attorney-General, the Minister for Consumer Affairs, Gaming and Liquor Regulation</w:t>
      </w:r>
      <w:r w:rsidR="00505E80" w:rsidRPr="00B63ABD">
        <w:rPr>
          <w:sz w:val="22"/>
          <w:szCs w:val="22"/>
          <w:lang w:eastAsia="en-AU"/>
        </w:rPr>
        <w:t xml:space="preserve">, the Minister for Disability, Ageing and Carers </w:t>
      </w:r>
      <w:r w:rsidRPr="00B63ABD">
        <w:rPr>
          <w:sz w:val="22"/>
          <w:szCs w:val="22"/>
          <w:lang w:eastAsia="en-AU"/>
        </w:rPr>
        <w:t xml:space="preserve">and the Minister for Housing) </w:t>
      </w:r>
    </w:p>
    <w:p w14:paraId="2D0DD5F6" w14:textId="77777777" w:rsidR="005E0D19" w:rsidRPr="00B63ABD" w:rsidRDefault="005E0D19" w:rsidP="005E0D19">
      <w:pPr>
        <w:autoSpaceDE w:val="0"/>
        <w:autoSpaceDN w:val="0"/>
        <w:adjustRightInd w:val="0"/>
        <w:ind w:left="786"/>
        <w:rPr>
          <w:sz w:val="22"/>
          <w:szCs w:val="22"/>
          <w:lang w:eastAsia="en-AU"/>
        </w:rPr>
      </w:pPr>
    </w:p>
    <w:p w14:paraId="06D60A6C"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South Yarra Project (Subdivision and Management) Act 1985 </w:t>
      </w:r>
    </w:p>
    <w:p w14:paraId="5C5A92B8" w14:textId="77777777" w:rsidR="005E0D19" w:rsidRPr="00B63ABD" w:rsidRDefault="005E0D19" w:rsidP="005E0D19">
      <w:pPr>
        <w:rPr>
          <w:sz w:val="22"/>
          <w:szCs w:val="22"/>
        </w:rPr>
      </w:pPr>
      <w:r w:rsidRPr="00B63ABD">
        <w:rPr>
          <w:sz w:val="22"/>
          <w:szCs w:val="22"/>
        </w:rPr>
        <w:t>Subdivision Act 1988 – Except:</w:t>
      </w:r>
    </w:p>
    <w:p w14:paraId="19BB939C" w14:textId="77777777" w:rsidR="005E0D19" w:rsidRPr="00B63ABD" w:rsidRDefault="005E0D19" w:rsidP="00FE55B5">
      <w:pPr>
        <w:numPr>
          <w:ilvl w:val="0"/>
          <w:numId w:val="30"/>
        </w:numPr>
        <w:rPr>
          <w:sz w:val="22"/>
          <w:szCs w:val="22"/>
        </w:rPr>
      </w:pPr>
      <w:r w:rsidRPr="00B63ABD">
        <w:rPr>
          <w:sz w:val="22"/>
          <w:szCs w:val="22"/>
        </w:rPr>
        <w:t>Part 5</w:t>
      </w:r>
      <w:r w:rsidR="0072246D" w:rsidRPr="00B63ABD">
        <w:rPr>
          <w:sz w:val="22"/>
          <w:szCs w:val="22"/>
        </w:rPr>
        <w:t>,</w:t>
      </w:r>
      <w:r w:rsidRPr="00B63ABD">
        <w:rPr>
          <w:sz w:val="22"/>
          <w:szCs w:val="22"/>
        </w:rPr>
        <w:t xml:space="preserve"> section 43 (in so far as it relates to Part 5) (these provisions are administered by the Minister for Consumer Affairs, Gaming and Liquor Regulation)</w:t>
      </w:r>
    </w:p>
    <w:p w14:paraId="4C1A7753" w14:textId="77777777" w:rsidR="005E0D19" w:rsidRPr="00B63ABD" w:rsidRDefault="005E0D19" w:rsidP="005E0D19">
      <w:pPr>
        <w:autoSpaceDE w:val="0"/>
        <w:autoSpaceDN w:val="0"/>
        <w:adjustRightInd w:val="0"/>
        <w:rPr>
          <w:sz w:val="22"/>
          <w:szCs w:val="22"/>
          <w:lang w:eastAsia="en-AU"/>
        </w:rPr>
      </w:pPr>
    </w:p>
    <w:p w14:paraId="2E609913"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Survey Co-ordination Act 1958 </w:t>
      </w:r>
    </w:p>
    <w:p w14:paraId="4ADD3349"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Surveying Act 2004 </w:t>
      </w:r>
    </w:p>
    <w:p w14:paraId="23055901"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Transfer of Land Act 1958 – </w:t>
      </w:r>
    </w:p>
    <w:p w14:paraId="1F343AE8" w14:textId="77777777" w:rsidR="005E0D19" w:rsidRPr="00B63ABD" w:rsidRDefault="005E0D19" w:rsidP="005E0D19">
      <w:pPr>
        <w:numPr>
          <w:ilvl w:val="0"/>
          <w:numId w:val="1"/>
        </w:numPr>
        <w:autoSpaceDE w:val="0"/>
        <w:autoSpaceDN w:val="0"/>
        <w:adjustRightInd w:val="0"/>
        <w:rPr>
          <w:sz w:val="22"/>
          <w:szCs w:val="22"/>
          <w:lang w:eastAsia="en-AU"/>
        </w:rPr>
      </w:pPr>
      <w:r w:rsidRPr="00B63ABD">
        <w:rPr>
          <w:sz w:val="22"/>
          <w:szCs w:val="22"/>
          <w:lang w:eastAsia="en-AU"/>
        </w:rPr>
        <w:t>In so far as it relates to the functions of the Registrar of Titles and the management of the Office of Titles</w:t>
      </w:r>
    </w:p>
    <w:p w14:paraId="31C48AF5" w14:textId="77777777" w:rsidR="005E0D19" w:rsidRPr="00B63ABD" w:rsidRDefault="005E0D19" w:rsidP="005E0D19">
      <w:pPr>
        <w:autoSpaceDE w:val="0"/>
        <w:autoSpaceDN w:val="0"/>
        <w:adjustRightInd w:val="0"/>
        <w:ind w:firstLine="360"/>
        <w:rPr>
          <w:sz w:val="22"/>
          <w:szCs w:val="22"/>
          <w:lang w:eastAsia="en-AU"/>
        </w:rPr>
      </w:pPr>
      <w:r w:rsidRPr="00B63ABD">
        <w:rPr>
          <w:sz w:val="22"/>
          <w:szCs w:val="22"/>
          <w:lang w:eastAsia="en-AU"/>
        </w:rPr>
        <w:t xml:space="preserve">(The Act is otherwise administered by the Attorney-General) </w:t>
      </w:r>
    </w:p>
    <w:p w14:paraId="5C13A714" w14:textId="77777777" w:rsidR="005E0D19" w:rsidRPr="00B63ABD" w:rsidRDefault="005E0D19" w:rsidP="005E0D19">
      <w:pPr>
        <w:autoSpaceDE w:val="0"/>
        <w:autoSpaceDN w:val="0"/>
        <w:adjustRightInd w:val="0"/>
        <w:rPr>
          <w:sz w:val="22"/>
          <w:szCs w:val="22"/>
          <w:lang w:eastAsia="en-AU"/>
        </w:rPr>
      </w:pPr>
    </w:p>
    <w:p w14:paraId="78FD8E71" w14:textId="77777777" w:rsidR="005E0D19" w:rsidRPr="00B63ABD" w:rsidRDefault="005E0D19" w:rsidP="005E0D19">
      <w:pPr>
        <w:autoSpaceDE w:val="0"/>
        <w:autoSpaceDN w:val="0"/>
        <w:adjustRightInd w:val="0"/>
        <w:rPr>
          <w:sz w:val="22"/>
          <w:szCs w:val="22"/>
          <w:lang w:eastAsia="en-AU"/>
        </w:rPr>
      </w:pPr>
      <w:r w:rsidRPr="00B63ABD">
        <w:rPr>
          <w:sz w:val="22"/>
          <w:szCs w:val="22"/>
          <w:lang w:eastAsia="en-AU"/>
        </w:rPr>
        <w:t xml:space="preserve">Valuation of Land Act 1960 – Except: </w:t>
      </w:r>
    </w:p>
    <w:p w14:paraId="324E7FA2" w14:textId="77777777" w:rsidR="005E0D19" w:rsidRPr="00B63ABD" w:rsidRDefault="005E0D19" w:rsidP="005E0D19">
      <w:pPr>
        <w:numPr>
          <w:ilvl w:val="0"/>
          <w:numId w:val="1"/>
        </w:numPr>
        <w:autoSpaceDE w:val="0"/>
        <w:autoSpaceDN w:val="0"/>
        <w:adjustRightInd w:val="0"/>
        <w:rPr>
          <w:sz w:val="22"/>
          <w:szCs w:val="22"/>
          <w:lang w:eastAsia="en-AU"/>
        </w:rPr>
      </w:pPr>
      <w:r w:rsidRPr="00B63ABD">
        <w:rPr>
          <w:sz w:val="22"/>
          <w:szCs w:val="22"/>
          <w:lang w:eastAsia="en-AU"/>
        </w:rPr>
        <w:t xml:space="preserve">Divisions 1 and 2 of Part III, Divisions 4 and 5 of Part III where they relate to the determination of appeals by a Land Valuation Division of the Victorian Civil and Administrative Tribunal and Part IV in so far as it relates to the administration of the above provisions (these provisions are administered by the Attorney-General) </w:t>
      </w:r>
    </w:p>
    <w:p w14:paraId="088349FD" w14:textId="77777777" w:rsidR="005E0D19" w:rsidRPr="00B63ABD" w:rsidRDefault="005E0D19" w:rsidP="005E0D19">
      <w:pPr>
        <w:autoSpaceDE w:val="0"/>
        <w:autoSpaceDN w:val="0"/>
        <w:adjustRightInd w:val="0"/>
        <w:rPr>
          <w:sz w:val="22"/>
          <w:szCs w:val="22"/>
        </w:rPr>
      </w:pPr>
    </w:p>
    <w:p w14:paraId="2FBA241C" w14:textId="77777777" w:rsidR="005E0D19" w:rsidRPr="00B63ABD" w:rsidRDefault="005E0D19" w:rsidP="005E0D19">
      <w:pPr>
        <w:autoSpaceDE w:val="0"/>
        <w:autoSpaceDN w:val="0"/>
        <w:adjustRightInd w:val="0"/>
        <w:rPr>
          <w:sz w:val="22"/>
          <w:szCs w:val="22"/>
        </w:rPr>
      </w:pPr>
      <w:r w:rsidRPr="00B63ABD">
        <w:rPr>
          <w:sz w:val="22"/>
          <w:szCs w:val="22"/>
        </w:rPr>
        <w:t>Victorian Planning Authority Act 201</w:t>
      </w:r>
      <w:r w:rsidR="009B4834" w:rsidRPr="00B63ABD">
        <w:rPr>
          <w:sz w:val="22"/>
          <w:szCs w:val="22"/>
        </w:rPr>
        <w:t>7</w:t>
      </w:r>
      <w:r w:rsidR="000704A8" w:rsidRPr="00B63ABD">
        <w:rPr>
          <w:sz w:val="22"/>
          <w:szCs w:val="22"/>
        </w:rPr>
        <w:t xml:space="preserve"> – Except:</w:t>
      </w:r>
    </w:p>
    <w:p w14:paraId="392975BD" w14:textId="7FC7E4BF" w:rsidR="004E7E80" w:rsidRPr="00B63ABD" w:rsidRDefault="000704A8" w:rsidP="000704A8">
      <w:pPr>
        <w:numPr>
          <w:ilvl w:val="0"/>
          <w:numId w:val="1"/>
        </w:numPr>
        <w:autoSpaceDE w:val="0"/>
        <w:autoSpaceDN w:val="0"/>
        <w:adjustRightInd w:val="0"/>
        <w:rPr>
          <w:sz w:val="22"/>
          <w:szCs w:val="22"/>
          <w:lang w:eastAsia="en-AU"/>
        </w:rPr>
      </w:pPr>
      <w:r w:rsidRPr="00B63ABD">
        <w:rPr>
          <w:sz w:val="22"/>
          <w:szCs w:val="22"/>
          <w:lang w:eastAsia="en-AU"/>
        </w:rPr>
        <w:t>Section 36</w:t>
      </w:r>
      <w:r w:rsidR="001904EB" w:rsidRPr="00B63ABD">
        <w:rPr>
          <w:sz w:val="22"/>
          <w:szCs w:val="22"/>
          <w:lang w:eastAsia="en-AU"/>
        </w:rPr>
        <w:t xml:space="preserve"> –</w:t>
      </w:r>
    </w:p>
    <w:p w14:paraId="6DD6B6CC" w14:textId="37563EEE" w:rsidR="004E7E80" w:rsidRPr="00B63ABD" w:rsidRDefault="004E7E80" w:rsidP="004E7E80">
      <w:pPr>
        <w:numPr>
          <w:ilvl w:val="1"/>
          <w:numId w:val="1"/>
        </w:numPr>
        <w:autoSpaceDE w:val="0"/>
        <w:autoSpaceDN w:val="0"/>
        <w:adjustRightInd w:val="0"/>
        <w:rPr>
          <w:sz w:val="22"/>
          <w:szCs w:val="22"/>
          <w:lang w:eastAsia="en-AU"/>
        </w:rPr>
      </w:pPr>
      <w:r w:rsidRPr="00B63ABD">
        <w:rPr>
          <w:sz w:val="22"/>
          <w:szCs w:val="22"/>
          <w:lang w:eastAsia="en-AU"/>
        </w:rPr>
        <w:t xml:space="preserve">in so far as this section relates to seeking advice in relation to the </w:t>
      </w:r>
      <w:r w:rsidR="00E5061C" w:rsidRPr="00B63ABD">
        <w:rPr>
          <w:sz w:val="22"/>
          <w:szCs w:val="22"/>
          <w:lang w:eastAsia="en-AU"/>
        </w:rPr>
        <w:t>powers</w:t>
      </w:r>
      <w:r w:rsidRPr="00B63ABD">
        <w:rPr>
          <w:sz w:val="22"/>
          <w:szCs w:val="22"/>
          <w:lang w:eastAsia="en-AU"/>
        </w:rPr>
        <w:t xml:space="preserve"> and </w:t>
      </w:r>
      <w:r w:rsidR="00E5061C" w:rsidRPr="00B63ABD">
        <w:rPr>
          <w:sz w:val="22"/>
          <w:szCs w:val="22"/>
          <w:lang w:eastAsia="en-AU"/>
        </w:rPr>
        <w:t>functions</w:t>
      </w:r>
      <w:r w:rsidRPr="00B63ABD">
        <w:rPr>
          <w:sz w:val="22"/>
          <w:szCs w:val="22"/>
          <w:lang w:eastAsia="en-AU"/>
        </w:rPr>
        <w:t xml:space="preserve"> of the Suburban Rail Loop Authority, is jointly and severally administered with the Minister for </w:t>
      </w:r>
      <w:r w:rsidR="0068049B" w:rsidRPr="00B63ABD">
        <w:rPr>
          <w:sz w:val="22"/>
          <w:szCs w:val="22"/>
          <w:lang w:eastAsia="en-AU"/>
        </w:rPr>
        <w:t xml:space="preserve">the </w:t>
      </w:r>
      <w:r w:rsidRPr="00B63ABD">
        <w:rPr>
          <w:sz w:val="22"/>
          <w:szCs w:val="22"/>
          <w:lang w:eastAsia="en-AU"/>
        </w:rPr>
        <w:t>Suburban Rail Loop and the Minister for Transport Infrastructure</w:t>
      </w:r>
    </w:p>
    <w:p w14:paraId="612FA452" w14:textId="385C50A7" w:rsidR="004E7E80" w:rsidRPr="00B63ABD" w:rsidRDefault="004E7E80" w:rsidP="004E7E80">
      <w:pPr>
        <w:numPr>
          <w:ilvl w:val="1"/>
          <w:numId w:val="1"/>
        </w:numPr>
        <w:autoSpaceDE w:val="0"/>
        <w:autoSpaceDN w:val="0"/>
        <w:adjustRightInd w:val="0"/>
        <w:rPr>
          <w:sz w:val="22"/>
          <w:szCs w:val="22"/>
          <w:lang w:eastAsia="en-AU"/>
        </w:rPr>
      </w:pPr>
      <w:r w:rsidRPr="00B63ABD">
        <w:rPr>
          <w:sz w:val="22"/>
          <w:szCs w:val="22"/>
          <w:lang w:eastAsia="en-AU"/>
        </w:rPr>
        <w:t>in so far as this section relates to seeking advice in relation to Major Urban Renewal Precincts (as described in Plan Melbourne 2017-2050: Metropolitan Planning Strategy including the Metropolitan Activity Centre of Footscray</w:t>
      </w:r>
      <w:r w:rsidR="00513557" w:rsidRPr="00B63ABD">
        <w:rPr>
          <w:sz w:val="22"/>
          <w:szCs w:val="22"/>
          <w:lang w:eastAsia="en-AU"/>
        </w:rPr>
        <w:t>, the Metropolitan Activity Centre of Sunshine</w:t>
      </w:r>
      <w:r w:rsidRPr="00B63ABD">
        <w:rPr>
          <w:sz w:val="22"/>
          <w:szCs w:val="22"/>
          <w:lang w:eastAsia="en-AU"/>
        </w:rPr>
        <w:t xml:space="preserve"> and the precincts of Southbank and North Bank, but excluding the Major Urban Renewal Precincts of E-Gate and Dynon)</w:t>
      </w:r>
      <w:r w:rsidR="001904EB" w:rsidRPr="00B63ABD">
        <w:rPr>
          <w:sz w:val="22"/>
          <w:szCs w:val="22"/>
          <w:lang w:eastAsia="en-AU"/>
        </w:rPr>
        <w:t>,</w:t>
      </w:r>
      <w:r w:rsidRPr="00B63ABD">
        <w:rPr>
          <w:sz w:val="22"/>
          <w:szCs w:val="22"/>
          <w:lang w:eastAsia="en-AU"/>
        </w:rPr>
        <w:t xml:space="preserve"> is jointly and severally administered with the Minister for Business Precincts and the Minister for Transport Infrastructure</w:t>
      </w:r>
    </w:p>
    <w:p w14:paraId="398D2717" w14:textId="07B0B32F" w:rsidR="00E8235D" w:rsidRPr="00B63ABD" w:rsidRDefault="00E8235D" w:rsidP="005C18A9">
      <w:pPr>
        <w:autoSpaceDE w:val="0"/>
        <w:autoSpaceDN w:val="0"/>
        <w:adjustRightInd w:val="0"/>
        <w:rPr>
          <w:sz w:val="22"/>
          <w:szCs w:val="22"/>
        </w:rPr>
      </w:pPr>
    </w:p>
    <w:p w14:paraId="77217432" w14:textId="2B1A4579" w:rsidR="005C18A9" w:rsidRPr="00B63ABD" w:rsidRDefault="005C18A9" w:rsidP="00015AF1">
      <w:pPr>
        <w:pageBreakBefore/>
        <w:autoSpaceDE w:val="0"/>
        <w:autoSpaceDN w:val="0"/>
        <w:adjustRightInd w:val="0"/>
        <w:outlineLvl w:val="0"/>
        <w:rPr>
          <w:b/>
          <w:bCs/>
          <w:sz w:val="22"/>
          <w:szCs w:val="22"/>
          <w:lang w:eastAsia="en-AU"/>
        </w:rPr>
      </w:pPr>
      <w:bookmarkStart w:id="32" w:name="_Hlk92386671"/>
      <w:r w:rsidRPr="00B63ABD">
        <w:rPr>
          <w:b/>
          <w:bCs/>
          <w:sz w:val="22"/>
          <w:szCs w:val="22"/>
          <w:lang w:eastAsia="en-AU"/>
        </w:rPr>
        <w:lastRenderedPageBreak/>
        <w:t xml:space="preserve">Minister for </w:t>
      </w:r>
      <w:r w:rsidR="00A27ECD">
        <w:rPr>
          <w:b/>
          <w:bCs/>
          <w:sz w:val="22"/>
          <w:szCs w:val="22"/>
          <w:lang w:eastAsia="en-AU"/>
        </w:rPr>
        <w:t>Police</w:t>
      </w:r>
    </w:p>
    <w:p w14:paraId="59739002" w14:textId="77777777" w:rsidR="005C18A9" w:rsidRPr="00B63ABD" w:rsidRDefault="005C18A9" w:rsidP="005C18A9">
      <w:pPr>
        <w:autoSpaceDE w:val="0"/>
        <w:autoSpaceDN w:val="0"/>
        <w:adjustRightInd w:val="0"/>
        <w:rPr>
          <w:sz w:val="22"/>
          <w:szCs w:val="22"/>
          <w:lang w:eastAsia="en-AU"/>
        </w:rPr>
      </w:pPr>
    </w:p>
    <w:p w14:paraId="416881A8"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Australian Crime Commission (State Provisions) Act 2003 </w:t>
      </w:r>
    </w:p>
    <w:p w14:paraId="6142D735"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Control of Weapons Act 1990</w:t>
      </w:r>
    </w:p>
    <w:p w14:paraId="277A3272" w14:textId="77777777" w:rsidR="0005513A" w:rsidRPr="00B63ABD" w:rsidRDefault="00C8274C" w:rsidP="0005513A">
      <w:pPr>
        <w:autoSpaceDE w:val="0"/>
        <w:autoSpaceDN w:val="0"/>
        <w:adjustRightInd w:val="0"/>
        <w:rPr>
          <w:sz w:val="22"/>
          <w:szCs w:val="22"/>
          <w:lang w:eastAsia="en-AU"/>
        </w:rPr>
      </w:pPr>
      <w:r w:rsidRPr="00B63ABD">
        <w:rPr>
          <w:sz w:val="22"/>
          <w:szCs w:val="22"/>
          <w:lang w:eastAsia="en-AU"/>
        </w:rPr>
        <w:t>Crime Statistics Act 2014</w:t>
      </w:r>
      <w:r w:rsidR="0005513A" w:rsidRPr="00B63ABD">
        <w:rPr>
          <w:sz w:val="22"/>
          <w:szCs w:val="22"/>
          <w:lang w:eastAsia="en-AU"/>
        </w:rPr>
        <w:t xml:space="preserve"> – </w:t>
      </w:r>
    </w:p>
    <w:p w14:paraId="15EDF4B1" w14:textId="77777777" w:rsidR="0005513A" w:rsidRPr="00B63ABD" w:rsidRDefault="0005513A" w:rsidP="00FE55B5">
      <w:pPr>
        <w:numPr>
          <w:ilvl w:val="0"/>
          <w:numId w:val="21"/>
        </w:numPr>
        <w:autoSpaceDE w:val="0"/>
        <w:autoSpaceDN w:val="0"/>
        <w:adjustRightInd w:val="0"/>
        <w:rPr>
          <w:sz w:val="22"/>
          <w:szCs w:val="22"/>
          <w:lang w:eastAsia="en-AU"/>
        </w:rPr>
      </w:pPr>
      <w:r w:rsidRPr="00B63ABD">
        <w:rPr>
          <w:sz w:val="22"/>
          <w:szCs w:val="22"/>
          <w:lang w:eastAsia="en-AU"/>
        </w:rPr>
        <w:t>The Act is jointly and severally administered with the Minister for Crime Prevention</w:t>
      </w:r>
    </w:p>
    <w:p w14:paraId="64D0E365" w14:textId="77777777" w:rsidR="0005513A" w:rsidRPr="00B63ABD" w:rsidRDefault="0005513A" w:rsidP="005C18A9">
      <w:pPr>
        <w:autoSpaceDE w:val="0"/>
        <w:autoSpaceDN w:val="0"/>
        <w:adjustRightInd w:val="0"/>
        <w:rPr>
          <w:sz w:val="22"/>
          <w:szCs w:val="22"/>
          <w:lang w:eastAsia="en-AU"/>
        </w:rPr>
      </w:pPr>
    </w:p>
    <w:p w14:paraId="3CAE1534" w14:textId="77777777" w:rsidR="00FA5C3F" w:rsidRPr="00B63ABD" w:rsidRDefault="00FA5C3F" w:rsidP="00FA5C3F">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7D704ECB" w14:textId="78F7A7F5" w:rsidR="00FA5C3F" w:rsidRPr="00B63ABD" w:rsidRDefault="00FA5C3F" w:rsidP="00FA5C3F">
      <w:pPr>
        <w:numPr>
          <w:ilvl w:val="0"/>
          <w:numId w:val="18"/>
        </w:numPr>
        <w:autoSpaceDE w:val="0"/>
        <w:autoSpaceDN w:val="0"/>
        <w:adjustRightInd w:val="0"/>
        <w:rPr>
          <w:sz w:val="22"/>
          <w:szCs w:val="22"/>
          <w:lang w:eastAsia="en-AU"/>
        </w:rPr>
      </w:pPr>
      <w:r w:rsidRPr="00B63ABD">
        <w:rPr>
          <w:sz w:val="22"/>
          <w:szCs w:val="22"/>
          <w:lang w:eastAsia="en-AU"/>
        </w:rPr>
        <w:t xml:space="preserve">Part 2.1 (this Part </w:t>
      </w:r>
      <w:r w:rsidR="00E3433D" w:rsidRPr="00B63ABD">
        <w:rPr>
          <w:sz w:val="22"/>
          <w:szCs w:val="22"/>
          <w:lang w:eastAsia="en-AU"/>
        </w:rPr>
        <w:t>is</w:t>
      </w:r>
      <w:r w:rsidRPr="00B63ABD">
        <w:rPr>
          <w:sz w:val="22"/>
          <w:szCs w:val="22"/>
          <w:lang w:eastAsia="en-AU"/>
        </w:rPr>
        <w:t xml:space="preserve"> jointly and severally administered with the Attorney-General, the Minister for Corrections, the Minister for Victim Support and the Minister for Youth Justice)</w:t>
      </w:r>
    </w:p>
    <w:p w14:paraId="427DD5E6" w14:textId="1ABA7A2B" w:rsidR="0092051A" w:rsidRPr="00B63ABD" w:rsidRDefault="00F05097" w:rsidP="0092051A">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Pr="00B63ABD" w:rsidDel="00F05097">
        <w:rPr>
          <w:sz w:val="22"/>
          <w:szCs w:val="22"/>
          <w:lang w:eastAsia="en-AU"/>
        </w:rPr>
        <w:t xml:space="preserve"> </w:t>
      </w:r>
      <w:r w:rsidR="0092051A" w:rsidRPr="00B63ABD">
        <w:rPr>
          <w:sz w:val="22"/>
          <w:szCs w:val="22"/>
          <w:lang w:eastAsia="en-AU"/>
        </w:rPr>
        <w:t xml:space="preserve">Chapter 3 </w:t>
      </w:r>
      <w:r w:rsidR="002E202A" w:rsidRPr="00F12102">
        <w:rPr>
          <w:sz w:val="22"/>
          <w:szCs w:val="22"/>
          <w:lang w:eastAsia="en-AU"/>
        </w:rPr>
        <w:t xml:space="preserve">before the repeal of </w:t>
      </w:r>
      <w:r w:rsidR="002E202A">
        <w:rPr>
          <w:sz w:val="22"/>
          <w:szCs w:val="22"/>
          <w:lang w:eastAsia="en-AU"/>
        </w:rPr>
        <w:t>Chapter 3</w:t>
      </w:r>
      <w:r w:rsidR="002E202A" w:rsidRPr="00B63ABD">
        <w:rPr>
          <w:sz w:val="22"/>
          <w:szCs w:val="22"/>
          <w:lang w:eastAsia="en-AU"/>
        </w:rPr>
        <w:t xml:space="preserve"> </w:t>
      </w:r>
      <w:r w:rsidR="0092051A" w:rsidRPr="00B63ABD">
        <w:rPr>
          <w:sz w:val="22"/>
          <w:szCs w:val="22"/>
          <w:lang w:eastAsia="en-AU"/>
        </w:rPr>
        <w:t xml:space="preserve">(in so far as it does relate to those matters, this Part is jointly and severally administered </w:t>
      </w:r>
      <w:r w:rsidR="00E4037D" w:rsidRPr="00B63ABD">
        <w:rPr>
          <w:sz w:val="22"/>
          <w:szCs w:val="22"/>
          <w:lang w:eastAsia="en-AU"/>
        </w:rPr>
        <w:t>with</w:t>
      </w:r>
      <w:r w:rsidR="0092051A" w:rsidRPr="00B63ABD">
        <w:rPr>
          <w:sz w:val="22"/>
          <w:szCs w:val="22"/>
          <w:lang w:eastAsia="en-AU"/>
        </w:rPr>
        <w:t xml:space="preserve"> the Attorney-General, the Minister for Corrections, the Minister for Victim Support and the Minister for Youth Justice) </w:t>
      </w:r>
    </w:p>
    <w:p w14:paraId="722143E9" w14:textId="181D5275" w:rsidR="005408AC" w:rsidRPr="00B63ABD" w:rsidRDefault="00FA5C3F" w:rsidP="005408AC">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Small Business, the Minister for Training and Skills, </w:t>
      </w:r>
      <w:r w:rsidR="00E3433D" w:rsidRPr="00B63ABD">
        <w:rPr>
          <w:sz w:val="22"/>
          <w:szCs w:val="22"/>
          <w:lang w:eastAsia="en-AU"/>
        </w:rPr>
        <w:t xml:space="preserve">the Minister for Victim Support, </w:t>
      </w:r>
      <w:r w:rsidR="005408AC" w:rsidRPr="00B63ABD">
        <w:rPr>
          <w:sz w:val="22"/>
          <w:szCs w:val="22"/>
          <w:lang w:eastAsia="en-AU"/>
        </w:rPr>
        <w:t>the Minister for Workplace Safety, the Minister for Youth Justice and the Premier)</w:t>
      </w:r>
    </w:p>
    <w:p w14:paraId="5CB98687" w14:textId="77777777" w:rsidR="00FA5C3F" w:rsidRPr="00B63ABD" w:rsidRDefault="00FA5C3F" w:rsidP="00E13A3C">
      <w:pPr>
        <w:autoSpaceDE w:val="0"/>
        <w:autoSpaceDN w:val="0"/>
        <w:adjustRightInd w:val="0"/>
        <w:rPr>
          <w:sz w:val="22"/>
          <w:szCs w:val="22"/>
          <w:lang w:eastAsia="en-AU"/>
        </w:rPr>
      </w:pPr>
    </w:p>
    <w:p w14:paraId="2D9387D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Firearms Act 1996 </w:t>
      </w:r>
    </w:p>
    <w:p w14:paraId="13E1AC44" w14:textId="77777777" w:rsidR="005C18A9" w:rsidRPr="00B63ABD" w:rsidRDefault="005C18A9" w:rsidP="007F2FD5">
      <w:pPr>
        <w:autoSpaceDE w:val="0"/>
        <w:autoSpaceDN w:val="0"/>
        <w:adjustRightInd w:val="0"/>
        <w:spacing w:line="240" w:lineRule="atLeast"/>
        <w:rPr>
          <w:sz w:val="22"/>
          <w:szCs w:val="22"/>
          <w:lang w:eastAsia="en-AU"/>
        </w:rPr>
      </w:pPr>
      <w:r w:rsidRPr="00B63ABD">
        <w:rPr>
          <w:sz w:val="22"/>
          <w:szCs w:val="22"/>
          <w:lang w:eastAsia="en-AU"/>
        </w:rPr>
        <w:t>Graffiti Prevention Act 2007</w:t>
      </w:r>
    </w:p>
    <w:p w14:paraId="476DE76D" w14:textId="4F92739D" w:rsidR="00601FD4" w:rsidRPr="008A786F" w:rsidRDefault="00601FD4" w:rsidP="00601FD4">
      <w:pPr>
        <w:ind w:right="-1044"/>
        <w:jc w:val="both"/>
        <w:rPr>
          <w:sz w:val="22"/>
          <w:szCs w:val="22"/>
          <w:lang w:eastAsia="en-AU"/>
        </w:rPr>
      </w:pPr>
      <w:r w:rsidRPr="008A786F">
        <w:rPr>
          <w:bCs/>
          <w:sz w:val="22"/>
          <w:szCs w:val="22"/>
          <w:lang w:eastAsia="en-AU"/>
        </w:rPr>
        <w:t>Health Services Act 1988</w:t>
      </w:r>
      <w:r w:rsidR="0074464D" w:rsidRPr="008A786F">
        <w:rPr>
          <w:bCs/>
          <w:sz w:val="22"/>
          <w:szCs w:val="22"/>
          <w:lang w:eastAsia="en-AU"/>
        </w:rPr>
        <w:t xml:space="preserve"> </w:t>
      </w:r>
      <w:r w:rsidR="0074464D" w:rsidRPr="00A942E0">
        <w:rPr>
          <w:sz w:val="22"/>
          <w:szCs w:val="22"/>
          <w:lang w:eastAsia="en-AU"/>
        </w:rPr>
        <w:t>–</w:t>
      </w:r>
    </w:p>
    <w:p w14:paraId="3D54233C" w14:textId="79B7130C" w:rsidR="0074464D" w:rsidRPr="00AD65C3" w:rsidRDefault="0074464D" w:rsidP="0074464D">
      <w:pPr>
        <w:numPr>
          <w:ilvl w:val="0"/>
          <w:numId w:val="52"/>
        </w:numPr>
        <w:autoSpaceDE w:val="0"/>
        <w:autoSpaceDN w:val="0"/>
        <w:adjustRightInd w:val="0"/>
        <w:spacing w:before="100" w:beforeAutospacing="1" w:after="100" w:afterAutospacing="1"/>
        <w:contextualSpacing/>
        <w:rPr>
          <w:sz w:val="22"/>
          <w:szCs w:val="22"/>
          <w:lang w:eastAsia="en-AU"/>
        </w:rPr>
      </w:pPr>
      <w:r w:rsidRPr="00B63ABD">
        <w:rPr>
          <w:sz w:val="22"/>
          <w:szCs w:val="22"/>
          <w:lang w:eastAsia="en-AU"/>
        </w:rPr>
        <w:t xml:space="preserve">Sections </w:t>
      </w:r>
      <w:r>
        <w:rPr>
          <w:sz w:val="22"/>
          <w:szCs w:val="22"/>
          <w:lang w:eastAsia="en-AU"/>
        </w:rPr>
        <w:t xml:space="preserve">42, 58(1)(a) to (e), 59, 66, 66A, 141(3)(h), 143, 144, 145, 146 and 157 </w:t>
      </w:r>
      <w:r w:rsidRPr="00B63ABD">
        <w:rPr>
          <w:sz w:val="22"/>
          <w:szCs w:val="22"/>
          <w:lang w:eastAsia="en-AU"/>
        </w:rPr>
        <w:t xml:space="preserve">in so far as those provisions relate to people in Victoria who, for the purpose of eliminating or reducing the serious risk to public health posed by the COVID-19 pandemic, are detained in or directed to remain in, or are staying in, quarantine, isolation or emergency accommodation at a place (being a hotel or other facility or class of facility), designated by the </w:t>
      </w:r>
      <w:r>
        <w:rPr>
          <w:sz w:val="22"/>
          <w:szCs w:val="22"/>
          <w:lang w:eastAsia="en-AU"/>
        </w:rPr>
        <w:t xml:space="preserve">Minister for </w:t>
      </w:r>
      <w:r w:rsidR="00A27ECD">
        <w:rPr>
          <w:sz w:val="22"/>
          <w:szCs w:val="22"/>
          <w:lang w:eastAsia="en-AU"/>
        </w:rPr>
        <w:t>Police</w:t>
      </w:r>
      <w:r w:rsidRPr="00B63ABD">
        <w:rPr>
          <w:sz w:val="22"/>
          <w:szCs w:val="22"/>
          <w:lang w:eastAsia="en-AU"/>
        </w:rPr>
        <w:t xml:space="preserve"> and published in the Government Gazette</w:t>
      </w:r>
    </w:p>
    <w:p w14:paraId="5FD8880A" w14:textId="7F62BF3F" w:rsidR="0074464D" w:rsidRPr="00A3583C" w:rsidRDefault="0074464D" w:rsidP="0074464D">
      <w:pPr>
        <w:numPr>
          <w:ilvl w:val="0"/>
          <w:numId w:val="52"/>
        </w:numPr>
        <w:autoSpaceDE w:val="0"/>
        <w:autoSpaceDN w:val="0"/>
        <w:adjustRightInd w:val="0"/>
        <w:spacing w:before="100" w:beforeAutospacing="1" w:after="100" w:afterAutospacing="1"/>
        <w:contextualSpacing/>
        <w:rPr>
          <w:sz w:val="22"/>
          <w:szCs w:val="22"/>
          <w:lang w:eastAsia="en-AU"/>
        </w:rPr>
      </w:pPr>
      <w:r w:rsidRPr="00B63ABD">
        <w:rPr>
          <w:sz w:val="22"/>
          <w:szCs w:val="22"/>
          <w:lang w:eastAsia="en-AU"/>
        </w:rPr>
        <w:t xml:space="preserve">Sections </w:t>
      </w:r>
      <w:r>
        <w:rPr>
          <w:sz w:val="22"/>
          <w:szCs w:val="22"/>
          <w:lang w:eastAsia="en-AU"/>
        </w:rPr>
        <w:t xml:space="preserve">11A, Division 8A of Part 3, sections 65XB(1)(h), 69E, 134X and 134Y </w:t>
      </w:r>
      <w:r w:rsidRPr="00B63ABD">
        <w:rPr>
          <w:sz w:val="22"/>
          <w:szCs w:val="22"/>
          <w:lang w:eastAsia="en-AU"/>
        </w:rPr>
        <w:t xml:space="preserve">in so far as those provisions relate to people in Victoria who, for the purpose of eliminating or reducing the serious risk to public health posed by the COVID-19 pandemic, are detained in or directed to remain in, or are staying in, quarantine, isolation or emergency accommodation at </w:t>
      </w:r>
      <w:r>
        <w:rPr>
          <w:sz w:val="22"/>
          <w:szCs w:val="22"/>
          <w:lang w:eastAsia="en-AU"/>
        </w:rPr>
        <w:t xml:space="preserve">a </w:t>
      </w:r>
      <w:r w:rsidRPr="00B63ABD">
        <w:rPr>
          <w:sz w:val="22"/>
          <w:szCs w:val="22"/>
          <w:lang w:eastAsia="en-AU"/>
        </w:rPr>
        <w:t xml:space="preserve">place (being a hotel or other facility or class of facility), designated by the </w:t>
      </w:r>
      <w:r>
        <w:rPr>
          <w:sz w:val="22"/>
          <w:szCs w:val="22"/>
          <w:lang w:eastAsia="en-AU"/>
        </w:rPr>
        <w:t xml:space="preserve">Minister for </w:t>
      </w:r>
      <w:r w:rsidR="00A27ECD">
        <w:rPr>
          <w:sz w:val="22"/>
          <w:szCs w:val="22"/>
          <w:lang w:eastAsia="en-AU"/>
        </w:rPr>
        <w:t>Police</w:t>
      </w:r>
      <w:r w:rsidRPr="00B63ABD">
        <w:rPr>
          <w:sz w:val="22"/>
          <w:szCs w:val="22"/>
          <w:lang w:eastAsia="en-AU"/>
        </w:rPr>
        <w:t xml:space="preserve"> and published in the Government Gazette</w:t>
      </w:r>
      <w:r>
        <w:rPr>
          <w:sz w:val="22"/>
          <w:szCs w:val="22"/>
          <w:lang w:eastAsia="en-AU"/>
        </w:rPr>
        <w:t xml:space="preserve"> </w:t>
      </w:r>
      <w:r w:rsidRPr="00B63ABD">
        <w:rPr>
          <w:sz w:val="22"/>
          <w:szCs w:val="22"/>
          <w:lang w:eastAsia="en-AU"/>
        </w:rPr>
        <w:t xml:space="preserve">(in so far as they relate to those matters, these provisions are </w:t>
      </w:r>
      <w:r>
        <w:rPr>
          <w:sz w:val="22"/>
          <w:szCs w:val="22"/>
          <w:lang w:eastAsia="en-AU"/>
        </w:rPr>
        <w:t xml:space="preserve">jointly and severally </w:t>
      </w:r>
      <w:r w:rsidRPr="00B63ABD">
        <w:rPr>
          <w:sz w:val="22"/>
          <w:szCs w:val="22"/>
          <w:lang w:eastAsia="en-AU"/>
        </w:rPr>
        <w:t xml:space="preserve">administered </w:t>
      </w:r>
      <w:r>
        <w:rPr>
          <w:sz w:val="22"/>
          <w:szCs w:val="22"/>
          <w:lang w:eastAsia="en-AU"/>
        </w:rPr>
        <w:t>with</w:t>
      </w:r>
      <w:r w:rsidRPr="00B63ABD">
        <w:rPr>
          <w:sz w:val="22"/>
          <w:szCs w:val="22"/>
          <w:lang w:eastAsia="en-AU"/>
        </w:rPr>
        <w:t xml:space="preserve"> the </w:t>
      </w:r>
      <w:r>
        <w:rPr>
          <w:sz w:val="22"/>
          <w:szCs w:val="22"/>
          <w:lang w:eastAsia="en-AU"/>
        </w:rPr>
        <w:t>Minister for Health</w:t>
      </w:r>
      <w:r w:rsidRPr="00B63ABD">
        <w:rPr>
          <w:sz w:val="22"/>
          <w:szCs w:val="22"/>
          <w:lang w:eastAsia="en-AU"/>
        </w:rPr>
        <w:t>)</w:t>
      </w:r>
    </w:p>
    <w:p w14:paraId="427DCECA" w14:textId="7A76EBA2" w:rsidR="00601FD4" w:rsidRPr="0074464D" w:rsidRDefault="00601FD4" w:rsidP="0074464D">
      <w:pPr>
        <w:autoSpaceDE w:val="0"/>
        <w:autoSpaceDN w:val="0"/>
        <w:adjustRightInd w:val="0"/>
        <w:ind w:left="360"/>
        <w:rPr>
          <w:sz w:val="22"/>
          <w:szCs w:val="22"/>
          <w:lang w:eastAsia="en-AU"/>
        </w:rPr>
      </w:pPr>
      <w:r w:rsidRPr="0074464D">
        <w:rPr>
          <w:sz w:val="22"/>
          <w:szCs w:val="22"/>
          <w:lang w:eastAsia="en-AU"/>
        </w:rPr>
        <w:t xml:space="preserve">(The Act is otherwise administered by the Minister for Health) </w:t>
      </w:r>
    </w:p>
    <w:p w14:paraId="7EB27947" w14:textId="6F72F0CC" w:rsidR="00601FD4" w:rsidRPr="0074464D" w:rsidRDefault="00601FD4" w:rsidP="0074464D">
      <w:pPr>
        <w:ind w:left="360"/>
        <w:rPr>
          <w:sz w:val="22"/>
          <w:szCs w:val="22"/>
          <w:highlight w:val="yellow"/>
          <w:lang w:eastAsia="en-AU"/>
        </w:rPr>
      </w:pPr>
    </w:p>
    <w:p w14:paraId="539A70F6"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Major Crime (Investigative Powers) Act 2004 – </w:t>
      </w:r>
    </w:p>
    <w:p w14:paraId="66EC7969" w14:textId="77777777" w:rsidR="005C18A9" w:rsidRPr="00B63ABD" w:rsidRDefault="005C18A9" w:rsidP="00FE55B5">
      <w:pPr>
        <w:numPr>
          <w:ilvl w:val="0"/>
          <w:numId w:val="30"/>
        </w:numPr>
        <w:autoSpaceDE w:val="0"/>
        <w:autoSpaceDN w:val="0"/>
        <w:adjustRightInd w:val="0"/>
        <w:rPr>
          <w:sz w:val="22"/>
          <w:szCs w:val="22"/>
          <w:lang w:eastAsia="en-AU"/>
        </w:rPr>
      </w:pPr>
      <w:r w:rsidRPr="00B63ABD">
        <w:rPr>
          <w:sz w:val="22"/>
          <w:szCs w:val="22"/>
          <w:lang w:eastAsia="en-AU"/>
        </w:rPr>
        <w:t xml:space="preserve">Part 3 (this Part is </w:t>
      </w:r>
      <w:r w:rsidR="00C62604" w:rsidRPr="00B63ABD">
        <w:rPr>
          <w:sz w:val="22"/>
          <w:szCs w:val="22"/>
          <w:lang w:eastAsia="en-AU"/>
        </w:rPr>
        <w:t xml:space="preserve">jointly </w:t>
      </w:r>
      <w:r w:rsidRPr="00B63ABD">
        <w:rPr>
          <w:sz w:val="22"/>
          <w:szCs w:val="22"/>
          <w:lang w:eastAsia="en-AU"/>
        </w:rPr>
        <w:t xml:space="preserve">administered with the Attorney-General) </w:t>
      </w:r>
    </w:p>
    <w:p w14:paraId="18FAAE81" w14:textId="77777777" w:rsidR="005C18A9" w:rsidRPr="00B63ABD" w:rsidRDefault="005C18A9" w:rsidP="005C18A9">
      <w:pPr>
        <w:autoSpaceDE w:val="0"/>
        <w:autoSpaceDN w:val="0"/>
        <w:adjustRightInd w:val="0"/>
        <w:ind w:firstLine="426"/>
        <w:rPr>
          <w:sz w:val="22"/>
          <w:szCs w:val="22"/>
          <w:lang w:eastAsia="en-AU"/>
        </w:rPr>
      </w:pPr>
      <w:r w:rsidRPr="00B63ABD">
        <w:rPr>
          <w:sz w:val="22"/>
          <w:szCs w:val="22"/>
          <w:lang w:eastAsia="en-AU"/>
        </w:rPr>
        <w:t xml:space="preserve">(The Act is otherwise administered by the Attorney-General) </w:t>
      </w:r>
    </w:p>
    <w:p w14:paraId="640539EB" w14:textId="77777777" w:rsidR="005C18A9" w:rsidRPr="00B63ABD" w:rsidRDefault="005C18A9" w:rsidP="005C18A9">
      <w:pPr>
        <w:autoSpaceDE w:val="0"/>
        <w:autoSpaceDN w:val="0"/>
        <w:adjustRightInd w:val="0"/>
        <w:rPr>
          <w:sz w:val="22"/>
          <w:szCs w:val="22"/>
          <w:lang w:eastAsia="en-AU"/>
        </w:rPr>
      </w:pPr>
    </w:p>
    <w:p w14:paraId="08A752A3" w14:textId="77777777" w:rsidR="00B74335" w:rsidRPr="00B63ABD" w:rsidRDefault="005C18A9" w:rsidP="00B74335">
      <w:pPr>
        <w:autoSpaceDE w:val="0"/>
        <w:autoSpaceDN w:val="0"/>
        <w:adjustRightInd w:val="0"/>
        <w:rPr>
          <w:sz w:val="22"/>
          <w:szCs w:val="22"/>
          <w:lang w:eastAsia="en-AU"/>
        </w:rPr>
      </w:pPr>
      <w:r w:rsidRPr="00B63ABD">
        <w:rPr>
          <w:sz w:val="22"/>
          <w:szCs w:val="22"/>
          <w:lang w:eastAsia="en-AU"/>
        </w:rPr>
        <w:t xml:space="preserve">Police Assistance Compensation Act 1968 </w:t>
      </w:r>
      <w:r w:rsidR="00B74335" w:rsidRPr="00B63ABD">
        <w:rPr>
          <w:sz w:val="22"/>
          <w:szCs w:val="22"/>
          <w:lang w:eastAsia="en-AU"/>
        </w:rPr>
        <w:t xml:space="preserve">– </w:t>
      </w:r>
    </w:p>
    <w:p w14:paraId="1619EF57" w14:textId="77777777" w:rsidR="00B74335" w:rsidRPr="00B63ABD" w:rsidRDefault="00B74335" w:rsidP="00FE55B5">
      <w:pPr>
        <w:numPr>
          <w:ilvl w:val="0"/>
          <w:numId w:val="21"/>
        </w:numPr>
        <w:autoSpaceDE w:val="0"/>
        <w:autoSpaceDN w:val="0"/>
        <w:adjustRightInd w:val="0"/>
        <w:rPr>
          <w:sz w:val="22"/>
          <w:szCs w:val="22"/>
          <w:lang w:eastAsia="en-AU"/>
        </w:rPr>
      </w:pPr>
      <w:r w:rsidRPr="00B63ABD">
        <w:rPr>
          <w:sz w:val="22"/>
          <w:szCs w:val="22"/>
          <w:lang w:eastAsia="en-AU"/>
        </w:rPr>
        <w:t>The Act is jointly and severally administered with the Minister for Victim Support</w:t>
      </w:r>
    </w:p>
    <w:p w14:paraId="7BFF91F3" w14:textId="77777777" w:rsidR="005C18A9" w:rsidRPr="00B63ABD" w:rsidRDefault="005C18A9" w:rsidP="005C18A9">
      <w:pPr>
        <w:autoSpaceDE w:val="0"/>
        <w:autoSpaceDN w:val="0"/>
        <w:adjustRightInd w:val="0"/>
        <w:rPr>
          <w:sz w:val="22"/>
          <w:szCs w:val="22"/>
          <w:lang w:eastAsia="en-AU"/>
        </w:rPr>
      </w:pPr>
    </w:p>
    <w:p w14:paraId="168F2412"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Police Regulation </w:t>
      </w:r>
      <w:r w:rsidR="000433BD" w:rsidRPr="00B63ABD">
        <w:rPr>
          <w:sz w:val="22"/>
          <w:szCs w:val="22"/>
          <w:lang w:eastAsia="en-AU"/>
        </w:rPr>
        <w:t xml:space="preserve">(Pensions) </w:t>
      </w:r>
      <w:r w:rsidRPr="00B63ABD">
        <w:rPr>
          <w:sz w:val="22"/>
          <w:szCs w:val="22"/>
          <w:lang w:eastAsia="en-AU"/>
        </w:rPr>
        <w:t xml:space="preserve">Act 1958 – Except: </w:t>
      </w:r>
    </w:p>
    <w:p w14:paraId="0C6785B5" w14:textId="77777777" w:rsidR="005C18A9" w:rsidRPr="00B63ABD" w:rsidRDefault="005C18A9" w:rsidP="00FE55B5">
      <w:pPr>
        <w:numPr>
          <w:ilvl w:val="0"/>
          <w:numId w:val="30"/>
        </w:numPr>
        <w:autoSpaceDE w:val="0"/>
        <w:autoSpaceDN w:val="0"/>
        <w:adjustRightInd w:val="0"/>
        <w:rPr>
          <w:sz w:val="22"/>
          <w:szCs w:val="22"/>
          <w:lang w:eastAsia="en-AU"/>
        </w:rPr>
      </w:pPr>
      <w:r w:rsidRPr="00B63ABD">
        <w:rPr>
          <w:sz w:val="22"/>
          <w:szCs w:val="22"/>
          <w:lang w:eastAsia="en-AU"/>
        </w:rPr>
        <w:t xml:space="preserve">Part III (this Part is administered by the </w:t>
      </w:r>
      <w:r w:rsidR="003C74BD" w:rsidRPr="00B63ABD">
        <w:rPr>
          <w:sz w:val="22"/>
          <w:szCs w:val="22"/>
          <w:lang w:eastAsia="en-AU"/>
        </w:rPr>
        <w:t>Assistant Treasurer</w:t>
      </w:r>
      <w:r w:rsidRPr="00B63ABD">
        <w:rPr>
          <w:sz w:val="22"/>
          <w:szCs w:val="22"/>
          <w:lang w:eastAsia="en-AU"/>
        </w:rPr>
        <w:t xml:space="preserve">) </w:t>
      </w:r>
    </w:p>
    <w:p w14:paraId="7A8128F2" w14:textId="77777777" w:rsidR="005C18A9" w:rsidRPr="00B63ABD" w:rsidRDefault="005C18A9" w:rsidP="005C18A9">
      <w:pPr>
        <w:autoSpaceDE w:val="0"/>
        <w:autoSpaceDN w:val="0"/>
        <w:adjustRightInd w:val="0"/>
        <w:rPr>
          <w:sz w:val="22"/>
          <w:szCs w:val="22"/>
          <w:lang w:eastAsia="en-AU"/>
        </w:rPr>
      </w:pPr>
    </w:p>
    <w:p w14:paraId="0EC5A4CD" w14:textId="77777777" w:rsidR="00601FD4" w:rsidRPr="00FD0E62" w:rsidRDefault="00601FD4" w:rsidP="00601FD4">
      <w:pPr>
        <w:autoSpaceDE w:val="0"/>
        <w:autoSpaceDN w:val="0"/>
        <w:adjustRightInd w:val="0"/>
        <w:rPr>
          <w:sz w:val="22"/>
          <w:szCs w:val="22"/>
          <w:lang w:eastAsia="en-AU"/>
        </w:rPr>
      </w:pPr>
      <w:r w:rsidRPr="00FD0E62">
        <w:rPr>
          <w:sz w:val="22"/>
          <w:szCs w:val="22"/>
          <w:lang w:eastAsia="en-AU"/>
        </w:rPr>
        <w:lastRenderedPageBreak/>
        <w:t>Public Health and Wellbeing Act 2008 –</w:t>
      </w:r>
    </w:p>
    <w:p w14:paraId="7874F237" w14:textId="77777777" w:rsidR="00B413C7" w:rsidRPr="006C53CC" w:rsidRDefault="00B413C7" w:rsidP="001549C4">
      <w:pPr>
        <w:pStyle w:val="ListParagraph"/>
        <w:numPr>
          <w:ilvl w:val="0"/>
          <w:numId w:val="68"/>
        </w:numPr>
        <w:rPr>
          <w:color w:val="000000"/>
          <w:sz w:val="22"/>
          <w:szCs w:val="22"/>
        </w:rPr>
      </w:pPr>
      <w:r w:rsidRPr="006C53CC">
        <w:rPr>
          <w:color w:val="000000"/>
          <w:sz w:val="22"/>
          <w:szCs w:val="22"/>
        </w:rPr>
        <w:t xml:space="preserve">Sections 3 to 11, 15, 17 to 19, 20(2), 20(3), 20(6), 20A, 21 to 23, 28, 30, 31, Division 4 of Part 5, Divisions 1 and 2 of Part 8, Divisions 1 and 5 of Part 8A, Division 6 of Part 8A (except sections 165BI, 165BJ and 165BM), Division 6A of Part 8A, sections </w:t>
      </w:r>
      <w:r w:rsidRPr="006C53CC">
        <w:rPr>
          <w:sz w:val="22"/>
          <w:szCs w:val="22"/>
        </w:rPr>
        <w:t>165BR</w:t>
      </w:r>
      <w:r w:rsidRPr="006C53CC">
        <w:rPr>
          <w:color w:val="000000"/>
          <w:sz w:val="22"/>
          <w:szCs w:val="22"/>
        </w:rPr>
        <w:t xml:space="preserve">, </w:t>
      </w:r>
      <w:r w:rsidRPr="006C53CC">
        <w:rPr>
          <w:sz w:val="22"/>
          <w:szCs w:val="22"/>
        </w:rPr>
        <w:t>165BS</w:t>
      </w:r>
      <w:r w:rsidRPr="006C53CC">
        <w:rPr>
          <w:color w:val="000000"/>
          <w:sz w:val="22"/>
          <w:szCs w:val="22"/>
        </w:rPr>
        <w:t xml:space="preserve">, 165CN, 165CO, 165CU, Parts 9 and 10 (except section 198 and sections 200A, 200B and 200C), section 208 and Divisions 2, </w:t>
      </w:r>
      <w:r w:rsidRPr="006C53CC">
        <w:rPr>
          <w:sz w:val="22"/>
          <w:szCs w:val="22"/>
        </w:rPr>
        <w:t xml:space="preserve">3, 4, 4A, 5 and </w:t>
      </w:r>
      <w:r w:rsidRPr="006C53CC">
        <w:rPr>
          <w:color w:val="000000"/>
          <w:sz w:val="22"/>
          <w:szCs w:val="22"/>
        </w:rPr>
        <w:t>6 of Part 11 (except sections 233, 235, 236 and 237) and Part 14 in so far as those provisions relate to:</w:t>
      </w:r>
    </w:p>
    <w:p w14:paraId="397D2E8D" w14:textId="77777777" w:rsidR="00B413C7" w:rsidRPr="006C53CC" w:rsidRDefault="00B413C7" w:rsidP="001549C4">
      <w:pPr>
        <w:pStyle w:val="ListParagraph"/>
        <w:numPr>
          <w:ilvl w:val="1"/>
          <w:numId w:val="69"/>
        </w:numPr>
        <w:rPr>
          <w:sz w:val="22"/>
          <w:szCs w:val="22"/>
        </w:rPr>
      </w:pPr>
      <w:r w:rsidRPr="006C53CC">
        <w:rPr>
          <w:color w:val="000000"/>
          <w:sz w:val="22"/>
          <w:szCs w:val="22"/>
        </w:rPr>
        <w:t>people in Victoria who, for the purpose of eliminating or reducing the serious risk to public health posed by the COVID-19 pandemic, are detained in or directed to remain in, or are staying in, quarantine, isolation or emergency accommodation at a place (being a hotel or other facility or class of facility), designated by the Minister for Police and published in the Government Gazette (quarantine place); or</w:t>
      </w:r>
    </w:p>
    <w:p w14:paraId="126FB9C2" w14:textId="77777777" w:rsidR="00B413C7" w:rsidRPr="006C53CC" w:rsidRDefault="00B413C7" w:rsidP="001549C4">
      <w:pPr>
        <w:pStyle w:val="ListParagraph"/>
        <w:numPr>
          <w:ilvl w:val="1"/>
          <w:numId w:val="69"/>
        </w:numPr>
        <w:autoSpaceDE w:val="0"/>
        <w:autoSpaceDN w:val="0"/>
        <w:adjustRightInd w:val="0"/>
        <w:spacing w:after="100" w:afterAutospacing="1"/>
        <w:rPr>
          <w:sz w:val="22"/>
          <w:szCs w:val="22"/>
        </w:rPr>
      </w:pPr>
      <w:r w:rsidRPr="006C53CC">
        <w:rPr>
          <w:sz w:val="22"/>
          <w:szCs w:val="22"/>
        </w:rPr>
        <w:t>the exercise of powers in relation to the detention of people at a place (being a hotel or other facility or class of facility), designated by the Minister for Police and published in the Government Gazette, for the purpose of eliminating or reducing the serious risk to public health posed by the COVID-19 pandemic, who are:</w:t>
      </w:r>
    </w:p>
    <w:p w14:paraId="6335F57B" w14:textId="77777777" w:rsidR="00B413C7" w:rsidRPr="006C53CC" w:rsidRDefault="00B413C7" w:rsidP="001549C4">
      <w:pPr>
        <w:pStyle w:val="ListParagraph"/>
        <w:numPr>
          <w:ilvl w:val="2"/>
          <w:numId w:val="68"/>
        </w:numPr>
        <w:autoSpaceDN w:val="0"/>
        <w:rPr>
          <w:color w:val="000000"/>
          <w:sz w:val="22"/>
          <w:szCs w:val="22"/>
        </w:rPr>
      </w:pPr>
      <w:r w:rsidRPr="006C53CC">
        <w:rPr>
          <w:color w:val="000000"/>
          <w:sz w:val="22"/>
          <w:szCs w:val="22"/>
        </w:rPr>
        <w:t>people who are arriving, or have arrived, in Victoria from overseas at:</w:t>
      </w:r>
    </w:p>
    <w:p w14:paraId="28175DC1"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 xml:space="preserve">Melbourne International Airport; </w:t>
      </w:r>
    </w:p>
    <w:p w14:paraId="23748870"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 xml:space="preserve">Avalon Airport; </w:t>
      </w:r>
    </w:p>
    <w:p w14:paraId="48A2E390"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Essendon Fields Airport;</w:t>
      </w:r>
    </w:p>
    <w:p w14:paraId="2C00F1F7" w14:textId="77777777" w:rsidR="00B413C7" w:rsidRPr="006C53CC" w:rsidRDefault="00B413C7" w:rsidP="001549C4">
      <w:pPr>
        <w:pStyle w:val="ListParagraph"/>
        <w:numPr>
          <w:ilvl w:val="3"/>
          <w:numId w:val="68"/>
        </w:numPr>
        <w:autoSpaceDN w:val="0"/>
        <w:rPr>
          <w:sz w:val="22"/>
          <w:szCs w:val="22"/>
        </w:rPr>
      </w:pPr>
      <w:r w:rsidRPr="006C53CC">
        <w:rPr>
          <w:color w:val="000000"/>
          <w:sz w:val="22"/>
          <w:szCs w:val="22"/>
        </w:rPr>
        <w:t>any other international airport in Victoria;</w:t>
      </w:r>
    </w:p>
    <w:p w14:paraId="3B4F64BA" w14:textId="77777777" w:rsidR="00B413C7" w:rsidRPr="006C53CC" w:rsidRDefault="00B413C7" w:rsidP="001549C4">
      <w:pPr>
        <w:pStyle w:val="ListParagraph"/>
        <w:numPr>
          <w:ilvl w:val="3"/>
          <w:numId w:val="68"/>
        </w:numPr>
        <w:autoSpaceDN w:val="0"/>
        <w:rPr>
          <w:sz w:val="22"/>
          <w:szCs w:val="22"/>
        </w:rPr>
      </w:pPr>
      <w:r w:rsidRPr="006C53CC">
        <w:rPr>
          <w:color w:val="000000"/>
          <w:sz w:val="22"/>
          <w:szCs w:val="22"/>
        </w:rPr>
        <w:t xml:space="preserve">an international port in Victoria or the coastal waters of Victoria; or </w:t>
      </w:r>
    </w:p>
    <w:p w14:paraId="6FD7FECC" w14:textId="77777777" w:rsidR="00B413C7" w:rsidRPr="006C53CC" w:rsidRDefault="00B413C7" w:rsidP="001549C4">
      <w:pPr>
        <w:pStyle w:val="ListParagraph"/>
        <w:numPr>
          <w:ilvl w:val="3"/>
          <w:numId w:val="68"/>
        </w:numPr>
        <w:autoSpaceDN w:val="0"/>
        <w:rPr>
          <w:color w:val="000000"/>
          <w:sz w:val="22"/>
          <w:szCs w:val="22"/>
        </w:rPr>
      </w:pPr>
      <w:r w:rsidRPr="006C53CC">
        <w:rPr>
          <w:color w:val="000000"/>
          <w:sz w:val="22"/>
          <w:szCs w:val="22"/>
        </w:rPr>
        <w:t>another place that is designated by the Minister for Police and published in the Government Gazette</w:t>
      </w:r>
      <w:r>
        <w:rPr>
          <w:color w:val="000000"/>
          <w:sz w:val="22"/>
          <w:szCs w:val="22"/>
        </w:rPr>
        <w:t>; or</w:t>
      </w:r>
    </w:p>
    <w:p w14:paraId="4C56C009" w14:textId="77777777" w:rsidR="00B413C7" w:rsidRPr="006C53CC" w:rsidRDefault="00B413C7" w:rsidP="001549C4">
      <w:pPr>
        <w:pStyle w:val="ListParagraph"/>
        <w:numPr>
          <w:ilvl w:val="2"/>
          <w:numId w:val="68"/>
        </w:numPr>
        <w:autoSpaceDN w:val="0"/>
        <w:rPr>
          <w:color w:val="000000"/>
          <w:sz w:val="22"/>
          <w:szCs w:val="22"/>
        </w:rPr>
      </w:pPr>
      <w:r w:rsidRPr="006C53CC">
        <w:rPr>
          <w:color w:val="000000"/>
          <w:sz w:val="22"/>
          <w:szCs w:val="22"/>
        </w:rPr>
        <w:t>people who are in Victoria and who are unable to self-isolate or self-quarantine at their ordinary place of residence or other suitable premises</w:t>
      </w:r>
      <w:r>
        <w:rPr>
          <w:color w:val="000000"/>
          <w:sz w:val="22"/>
          <w:szCs w:val="22"/>
        </w:rPr>
        <w:t>; or</w:t>
      </w:r>
    </w:p>
    <w:p w14:paraId="3711F0B6" w14:textId="77777777" w:rsidR="00B413C7" w:rsidRPr="006C53CC" w:rsidRDefault="00B413C7" w:rsidP="001549C4">
      <w:pPr>
        <w:pStyle w:val="ListParagraph"/>
        <w:numPr>
          <w:ilvl w:val="1"/>
          <w:numId w:val="70"/>
        </w:numPr>
        <w:autoSpaceDN w:val="0"/>
        <w:rPr>
          <w:sz w:val="22"/>
          <w:szCs w:val="22"/>
        </w:rPr>
      </w:pPr>
      <w:r w:rsidRPr="006C53CC">
        <w:rPr>
          <w:color w:val="000000"/>
          <w:sz w:val="22"/>
          <w:szCs w:val="22"/>
        </w:rPr>
        <w:t>the transportation by or on behalf of COVID-19 Quarantine Victoria of people in Victoria who are to be detained in or have been detained in a quarantine place; or</w:t>
      </w:r>
    </w:p>
    <w:p w14:paraId="464C4EFB" w14:textId="77777777" w:rsidR="00B413C7" w:rsidRPr="006C53CC" w:rsidRDefault="00B413C7" w:rsidP="001549C4">
      <w:pPr>
        <w:pStyle w:val="ListParagraph"/>
        <w:numPr>
          <w:ilvl w:val="1"/>
          <w:numId w:val="70"/>
        </w:numPr>
        <w:autoSpaceDN w:val="0"/>
        <w:rPr>
          <w:sz w:val="22"/>
          <w:szCs w:val="22"/>
        </w:rPr>
      </w:pPr>
      <w:r w:rsidRPr="006C53CC">
        <w:rPr>
          <w:sz w:val="22"/>
          <w:szCs w:val="22"/>
        </w:rPr>
        <w:t>the exercise of powers in relation to people who are arriving, or have arrived, in Victoria from overseas (excluding maritime passengers in accordance with the arrangements for cruise ships and maritime vessels as determined by the Commonwealth Government) at</w:t>
      </w:r>
      <w:r w:rsidRPr="006C53CC">
        <w:rPr>
          <w:color w:val="000000"/>
          <w:sz w:val="22"/>
          <w:szCs w:val="22"/>
        </w:rPr>
        <w:t xml:space="preserve">: </w:t>
      </w:r>
    </w:p>
    <w:p w14:paraId="787EDD5B"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 xml:space="preserve">Melbourne International Airport; </w:t>
      </w:r>
    </w:p>
    <w:p w14:paraId="35FED4A9"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Avalon Airport;</w:t>
      </w:r>
    </w:p>
    <w:p w14:paraId="0C3120C1"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 xml:space="preserve">Essendon Fields Airport; </w:t>
      </w:r>
    </w:p>
    <w:p w14:paraId="53C238EB"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any other international airport in Victoria;</w:t>
      </w:r>
    </w:p>
    <w:p w14:paraId="5D0E8109"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 xml:space="preserve">an international port in Victoria or the coastal waters of Victoria; or </w:t>
      </w:r>
    </w:p>
    <w:p w14:paraId="1079252B" w14:textId="77777777" w:rsidR="00B413C7" w:rsidRPr="006C53CC" w:rsidRDefault="00B413C7" w:rsidP="001549C4">
      <w:pPr>
        <w:pStyle w:val="ListParagraph"/>
        <w:numPr>
          <w:ilvl w:val="0"/>
          <w:numId w:val="71"/>
        </w:numPr>
        <w:autoSpaceDN w:val="0"/>
        <w:rPr>
          <w:sz w:val="22"/>
          <w:szCs w:val="22"/>
        </w:rPr>
      </w:pPr>
      <w:r w:rsidRPr="006C53CC">
        <w:rPr>
          <w:color w:val="000000"/>
          <w:sz w:val="22"/>
          <w:szCs w:val="22"/>
        </w:rPr>
        <w:t>another place</w:t>
      </w:r>
      <w:r>
        <w:rPr>
          <w:color w:val="000000"/>
          <w:sz w:val="22"/>
          <w:szCs w:val="22"/>
        </w:rPr>
        <w:t xml:space="preserve"> that is</w:t>
      </w:r>
      <w:r w:rsidRPr="006C53CC">
        <w:rPr>
          <w:color w:val="000000"/>
          <w:sz w:val="22"/>
          <w:szCs w:val="22"/>
        </w:rPr>
        <w:t xml:space="preserve"> designated by the Minister for Police and published in the Government Gazette</w:t>
      </w:r>
    </w:p>
    <w:p w14:paraId="12938F82" w14:textId="77777777" w:rsidR="00B413C7" w:rsidRPr="006C53CC" w:rsidRDefault="00B413C7" w:rsidP="00B413C7">
      <w:pPr>
        <w:ind w:left="720"/>
        <w:rPr>
          <w:color w:val="000000"/>
          <w:sz w:val="22"/>
          <w:szCs w:val="22"/>
        </w:rPr>
      </w:pPr>
      <w:r w:rsidRPr="006C53CC">
        <w:rPr>
          <w:color w:val="000000"/>
          <w:sz w:val="22"/>
          <w:szCs w:val="22"/>
        </w:rPr>
        <w:t xml:space="preserve">for the purpose of eliminating or reducing the serious risk to public health posed by the COVID- 19 pandemic, if those people are or may be detained or directed or ordered to quarantine or isolate at their ordinary place of residence or other suitable premises or if those people are or may be directed or ordered to comply with other post-arrival conditions or restrictions </w:t>
      </w:r>
    </w:p>
    <w:p w14:paraId="4DFABDD7" w14:textId="64B42031" w:rsidR="00601FD4" w:rsidRPr="00B63ABD" w:rsidRDefault="00601FD4" w:rsidP="0074464D">
      <w:pPr>
        <w:autoSpaceDE w:val="0"/>
        <w:autoSpaceDN w:val="0"/>
        <w:adjustRightInd w:val="0"/>
        <w:ind w:left="426"/>
        <w:rPr>
          <w:sz w:val="22"/>
          <w:szCs w:val="22"/>
          <w:lang w:eastAsia="en-AU"/>
        </w:rPr>
      </w:pPr>
      <w:r w:rsidRPr="00FD0E62">
        <w:rPr>
          <w:sz w:val="22"/>
          <w:szCs w:val="22"/>
          <w:lang w:eastAsia="en-AU"/>
        </w:rPr>
        <w:t>(The Act is otherwise administered by the Minister for Health)</w:t>
      </w:r>
    </w:p>
    <w:p w14:paraId="084C4742" w14:textId="77777777" w:rsidR="00601FD4" w:rsidRDefault="00601FD4" w:rsidP="005C18A9">
      <w:pPr>
        <w:autoSpaceDE w:val="0"/>
        <w:autoSpaceDN w:val="0"/>
        <w:adjustRightInd w:val="0"/>
        <w:rPr>
          <w:sz w:val="22"/>
          <w:szCs w:val="22"/>
          <w:lang w:eastAsia="en-AU"/>
        </w:rPr>
      </w:pPr>
    </w:p>
    <w:p w14:paraId="480CD4F5" w14:textId="2751CDAE"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Private Security Act 2004 </w:t>
      </w:r>
    </w:p>
    <w:p w14:paraId="2F529D6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Road Safety Camera Commissioner Act 2011</w:t>
      </w:r>
    </w:p>
    <w:p w14:paraId="0F6CA56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Seamen’s Act 1958 </w:t>
      </w:r>
    </w:p>
    <w:p w14:paraId="56120A0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lastRenderedPageBreak/>
        <w:t xml:space="preserve">Sex Offenders Registration Act 2004 </w:t>
      </w:r>
    </w:p>
    <w:p w14:paraId="0D169AF0"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Terrorism (Community Protection) Act 2003 – </w:t>
      </w:r>
    </w:p>
    <w:p w14:paraId="3742A31C" w14:textId="77777777" w:rsidR="005C18A9" w:rsidRPr="00B63ABD" w:rsidRDefault="005C18A9" w:rsidP="00FE55B5">
      <w:pPr>
        <w:numPr>
          <w:ilvl w:val="0"/>
          <w:numId w:val="30"/>
        </w:numPr>
        <w:autoSpaceDE w:val="0"/>
        <w:autoSpaceDN w:val="0"/>
        <w:adjustRightInd w:val="0"/>
        <w:rPr>
          <w:sz w:val="22"/>
          <w:szCs w:val="22"/>
          <w:lang w:eastAsia="en-AU"/>
        </w:rPr>
      </w:pPr>
      <w:r w:rsidRPr="00B63ABD">
        <w:rPr>
          <w:sz w:val="22"/>
          <w:szCs w:val="22"/>
          <w:lang w:eastAsia="en-AU"/>
        </w:rPr>
        <w:t xml:space="preserve">Part 4 </w:t>
      </w:r>
    </w:p>
    <w:p w14:paraId="12782C50" w14:textId="77777777" w:rsidR="005C18A9" w:rsidRPr="00B63ABD" w:rsidRDefault="005C18A9" w:rsidP="005C18A9">
      <w:pPr>
        <w:autoSpaceDE w:val="0"/>
        <w:autoSpaceDN w:val="0"/>
        <w:adjustRightInd w:val="0"/>
        <w:ind w:left="426"/>
        <w:rPr>
          <w:sz w:val="22"/>
          <w:szCs w:val="22"/>
          <w:lang w:eastAsia="en-AU"/>
        </w:rPr>
      </w:pPr>
      <w:r w:rsidRPr="00B63ABD">
        <w:rPr>
          <w:sz w:val="22"/>
          <w:szCs w:val="22"/>
          <w:lang w:eastAsia="en-AU"/>
        </w:rPr>
        <w:t xml:space="preserve">(The Act is otherwise administered by the Attorney-General) </w:t>
      </w:r>
    </w:p>
    <w:p w14:paraId="2748A2F3" w14:textId="77777777" w:rsidR="005C18A9" w:rsidRPr="00B63ABD" w:rsidRDefault="005C18A9" w:rsidP="005C18A9">
      <w:pPr>
        <w:autoSpaceDE w:val="0"/>
        <w:autoSpaceDN w:val="0"/>
        <w:adjustRightInd w:val="0"/>
        <w:rPr>
          <w:sz w:val="22"/>
          <w:szCs w:val="22"/>
          <w:lang w:eastAsia="en-AU"/>
        </w:rPr>
      </w:pPr>
    </w:p>
    <w:p w14:paraId="28A00C5C"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Unlawful Assemblies and Processions Act 1958 </w:t>
      </w:r>
    </w:p>
    <w:p w14:paraId="1F06F539" w14:textId="77777777" w:rsidR="000433BD" w:rsidRPr="00B63ABD" w:rsidRDefault="000433BD" w:rsidP="005C18A9">
      <w:pPr>
        <w:autoSpaceDE w:val="0"/>
        <w:autoSpaceDN w:val="0"/>
        <w:adjustRightInd w:val="0"/>
        <w:rPr>
          <w:sz w:val="22"/>
          <w:szCs w:val="22"/>
          <w:lang w:eastAsia="en-AU"/>
        </w:rPr>
      </w:pPr>
      <w:r w:rsidRPr="00B63ABD">
        <w:rPr>
          <w:sz w:val="22"/>
          <w:szCs w:val="22"/>
          <w:lang w:eastAsia="en-AU"/>
        </w:rPr>
        <w:t>Victoria Police Act 2013</w:t>
      </w:r>
    </w:p>
    <w:p w14:paraId="65E90221" w14:textId="77777777" w:rsidR="005C18A9" w:rsidRPr="00B63ABD" w:rsidRDefault="005C18A9" w:rsidP="00DD1443">
      <w:pPr>
        <w:autoSpaceDE w:val="0"/>
        <w:autoSpaceDN w:val="0"/>
        <w:adjustRightInd w:val="0"/>
        <w:rPr>
          <w:sz w:val="22"/>
          <w:szCs w:val="22"/>
          <w:lang w:eastAsia="en-AU"/>
        </w:rPr>
      </w:pPr>
      <w:r w:rsidRPr="00B63ABD">
        <w:rPr>
          <w:sz w:val="22"/>
          <w:szCs w:val="22"/>
          <w:lang w:eastAsia="en-AU"/>
        </w:rPr>
        <w:t xml:space="preserve">Witness Protection Act 1991 </w:t>
      </w:r>
    </w:p>
    <w:bookmarkEnd w:id="32"/>
    <w:p w14:paraId="370394BD"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Ports </w:t>
      </w:r>
      <w:r w:rsidR="0038469C" w:rsidRPr="00B63ABD">
        <w:rPr>
          <w:b/>
          <w:bCs/>
          <w:sz w:val="22"/>
          <w:szCs w:val="22"/>
          <w:lang w:eastAsia="en-AU"/>
        </w:rPr>
        <w:t>and Freight</w:t>
      </w:r>
    </w:p>
    <w:p w14:paraId="1F6DEDF4" w14:textId="77777777" w:rsidR="005C18A9" w:rsidRPr="00B63ABD" w:rsidRDefault="005C18A9" w:rsidP="005C18A9">
      <w:pPr>
        <w:autoSpaceDE w:val="0"/>
        <w:autoSpaceDN w:val="0"/>
        <w:adjustRightInd w:val="0"/>
        <w:rPr>
          <w:sz w:val="22"/>
          <w:szCs w:val="22"/>
          <w:lang w:eastAsia="en-AU"/>
        </w:rPr>
      </w:pPr>
    </w:p>
    <w:p w14:paraId="574E7491" w14:textId="77777777" w:rsidR="00F3313E" w:rsidRPr="00B63ABD" w:rsidRDefault="00F3313E" w:rsidP="00F3313E">
      <w:pPr>
        <w:autoSpaceDE w:val="0"/>
        <w:autoSpaceDN w:val="0"/>
        <w:adjustRightInd w:val="0"/>
        <w:rPr>
          <w:sz w:val="22"/>
          <w:szCs w:val="22"/>
          <w:lang w:eastAsia="en-AU"/>
        </w:rPr>
      </w:pPr>
      <w:r w:rsidRPr="00B63ABD">
        <w:rPr>
          <w:sz w:val="22"/>
          <w:szCs w:val="22"/>
          <w:lang w:eastAsia="en-AU"/>
        </w:rPr>
        <w:t>Crown Land (Reserves) Act 1978 –</w:t>
      </w:r>
    </w:p>
    <w:p w14:paraId="77DAD117" w14:textId="68FF461F" w:rsidR="00F3313E" w:rsidRPr="00B63ABD" w:rsidRDefault="00F3313E" w:rsidP="00FE55B5">
      <w:pPr>
        <w:numPr>
          <w:ilvl w:val="0"/>
          <w:numId w:val="52"/>
        </w:numPr>
        <w:autoSpaceDE w:val="0"/>
        <w:autoSpaceDN w:val="0"/>
        <w:adjustRightInd w:val="0"/>
        <w:rPr>
          <w:sz w:val="22"/>
          <w:szCs w:val="22"/>
          <w:lang w:eastAsia="en-AU"/>
        </w:rPr>
      </w:pPr>
      <w:r w:rsidRPr="00B63ABD">
        <w:rPr>
          <w:sz w:val="22"/>
          <w:szCs w:val="22"/>
          <w:lang w:eastAsia="en-AU"/>
        </w:rPr>
        <w:t>Section 14(2) in so far as it relates to the exercise of powers relating to the Gippsland Ports Committee of Management Incorporated, a committee of management incorporated by Order in Council dated 2 July 1996</w:t>
      </w:r>
      <w:r w:rsidR="002A14B6" w:rsidRPr="00B63ABD">
        <w:rPr>
          <w:sz w:val="22"/>
          <w:szCs w:val="22"/>
          <w:lang w:eastAsia="en-AU"/>
        </w:rPr>
        <w:t xml:space="preserve"> </w:t>
      </w:r>
      <w:r w:rsidR="002A14B6" w:rsidRPr="00B63ABD">
        <w:rPr>
          <w:sz w:val="22"/>
          <w:szCs w:val="22"/>
        </w:rPr>
        <w:t>–</w:t>
      </w:r>
    </w:p>
    <w:p w14:paraId="20944735" w14:textId="1337C35E" w:rsidR="00F3313E" w:rsidRPr="00B63ABD" w:rsidRDefault="00F3313E" w:rsidP="00FE55B5">
      <w:pPr>
        <w:numPr>
          <w:ilvl w:val="1"/>
          <w:numId w:val="14"/>
        </w:numPr>
        <w:autoSpaceDE w:val="0"/>
        <w:autoSpaceDN w:val="0"/>
        <w:adjustRightInd w:val="0"/>
        <w:rPr>
          <w:sz w:val="22"/>
          <w:szCs w:val="22"/>
          <w:lang w:eastAsia="en-AU"/>
        </w:rPr>
      </w:pPr>
      <w:r w:rsidRPr="00B63ABD">
        <w:rPr>
          <w:sz w:val="22"/>
          <w:szCs w:val="22"/>
          <w:lang w:eastAsia="en-AU"/>
        </w:rPr>
        <w:t xml:space="preserve">Except in so far as it relates to the power to revoke the appointment of that committee of management or appoint a new committee of management (in so far that it relates to those matters, this provision is administered by the Minister for </w:t>
      </w:r>
      <w:r w:rsidR="008667E2">
        <w:rPr>
          <w:sz w:val="22"/>
          <w:szCs w:val="22"/>
          <w:lang w:eastAsia="en-AU"/>
        </w:rPr>
        <w:t>Environment and Climate Action</w:t>
      </w:r>
      <w:r w:rsidRPr="00B63ABD">
        <w:rPr>
          <w:sz w:val="22"/>
          <w:szCs w:val="22"/>
          <w:lang w:eastAsia="en-AU"/>
        </w:rPr>
        <w:t>)</w:t>
      </w:r>
    </w:p>
    <w:p w14:paraId="737C8CCD" w14:textId="77777777" w:rsidR="00F3313E" w:rsidRPr="00B63ABD" w:rsidRDefault="00F3313E" w:rsidP="00FE55B5">
      <w:pPr>
        <w:numPr>
          <w:ilvl w:val="0"/>
          <w:numId w:val="52"/>
        </w:numPr>
        <w:autoSpaceDE w:val="0"/>
        <w:autoSpaceDN w:val="0"/>
        <w:adjustRightInd w:val="0"/>
        <w:rPr>
          <w:sz w:val="22"/>
          <w:szCs w:val="22"/>
          <w:lang w:eastAsia="en-AU"/>
        </w:rPr>
      </w:pPr>
      <w:r w:rsidRPr="00B63ABD">
        <w:rPr>
          <w:sz w:val="22"/>
          <w:szCs w:val="22"/>
          <w:lang w:eastAsia="en-AU"/>
        </w:rPr>
        <w:t xml:space="preserve">Sections 14(3), 14B(3), 14B(4), 14B(5) and 14B(6) in so far as they relate to the exercise of powers in relation to the Gippsland Ports Committee of Management Incorporated, a committee of management incorporated by Order in Council dated 2 July 1996 </w:t>
      </w:r>
    </w:p>
    <w:p w14:paraId="0C32786E" w14:textId="7C32B2CE" w:rsidR="00F3313E" w:rsidRPr="00B63ABD" w:rsidRDefault="00F3313E" w:rsidP="00FE55B5">
      <w:pPr>
        <w:numPr>
          <w:ilvl w:val="0"/>
          <w:numId w:val="52"/>
        </w:numPr>
        <w:autoSpaceDE w:val="0"/>
        <w:autoSpaceDN w:val="0"/>
        <w:adjustRightInd w:val="0"/>
        <w:rPr>
          <w:sz w:val="22"/>
          <w:szCs w:val="22"/>
          <w:lang w:eastAsia="en-AU"/>
        </w:rPr>
      </w:pPr>
      <w:r w:rsidRPr="00B63ABD">
        <w:rPr>
          <w:sz w:val="22"/>
          <w:szCs w:val="22"/>
          <w:lang w:eastAsia="en-AU"/>
        </w:rPr>
        <w:t>In so far as it relates to the lan</w:t>
      </w:r>
      <w:r w:rsidR="00A921CE" w:rsidRPr="00B63ABD">
        <w:rPr>
          <w:sz w:val="22"/>
          <w:szCs w:val="22"/>
          <w:lang w:eastAsia="en-AU"/>
        </w:rPr>
        <w:t>d shown as Crown Allotment 18</w:t>
      </w:r>
      <w:r w:rsidR="00C41154" w:rsidRPr="00B63ABD">
        <w:rPr>
          <w:sz w:val="22"/>
          <w:szCs w:val="22"/>
          <w:lang w:eastAsia="en-AU"/>
        </w:rPr>
        <w:t>,</w:t>
      </w:r>
      <w:r w:rsidR="00A921CE" w:rsidRPr="00B63ABD">
        <w:rPr>
          <w:sz w:val="22"/>
          <w:szCs w:val="22"/>
          <w:lang w:eastAsia="en-AU"/>
        </w:rPr>
        <w:t xml:space="preserve"> S</w:t>
      </w:r>
      <w:r w:rsidRPr="00B63ABD">
        <w:rPr>
          <w:sz w:val="22"/>
          <w:szCs w:val="22"/>
          <w:lang w:eastAsia="en-AU"/>
        </w:rPr>
        <w:t xml:space="preserve">ection 12, City of Port Melbourne, Parish of Melbourne South as shown on Original Plan No. 119746-A lodged in the Central Plan Office – (LA/32/0012) known as Station Pier </w:t>
      </w:r>
    </w:p>
    <w:p w14:paraId="0742D36E" w14:textId="7D95596B" w:rsidR="00F3313E" w:rsidRPr="00B63ABD" w:rsidRDefault="00F3313E" w:rsidP="00FE55B5">
      <w:pPr>
        <w:numPr>
          <w:ilvl w:val="0"/>
          <w:numId w:val="52"/>
        </w:numPr>
        <w:autoSpaceDE w:val="0"/>
        <w:autoSpaceDN w:val="0"/>
        <w:adjustRightInd w:val="0"/>
        <w:rPr>
          <w:sz w:val="22"/>
          <w:szCs w:val="22"/>
          <w:lang w:eastAsia="en-AU"/>
        </w:rPr>
      </w:pPr>
      <w:r w:rsidRPr="00B63ABD">
        <w:rPr>
          <w:sz w:val="22"/>
          <w:szCs w:val="22"/>
          <w:lang w:eastAsia="en-AU"/>
        </w:rPr>
        <w:t>In so far as it relates to land described as Crown Allotment 2067, City of Port Melbourne, Parish of Melbourne South as shown on Original Plan No. 123909 lodged in the Central Pla</w:t>
      </w:r>
      <w:r w:rsidR="00231D29" w:rsidRPr="00B63ABD">
        <w:rPr>
          <w:sz w:val="22"/>
          <w:szCs w:val="22"/>
          <w:lang w:eastAsia="en-AU"/>
        </w:rPr>
        <w:t>n Office, known as Station Pier</w:t>
      </w:r>
    </w:p>
    <w:p w14:paraId="65945E5F" w14:textId="37E7F3FE" w:rsidR="00481403" w:rsidRPr="00B63ABD" w:rsidRDefault="00481403" w:rsidP="00FE55B5">
      <w:pPr>
        <w:numPr>
          <w:ilvl w:val="0"/>
          <w:numId w:val="52"/>
        </w:numPr>
        <w:autoSpaceDE w:val="0"/>
        <w:autoSpaceDN w:val="0"/>
        <w:adjustRightInd w:val="0"/>
        <w:rPr>
          <w:sz w:val="22"/>
          <w:szCs w:val="22"/>
          <w:lang w:eastAsia="en-AU"/>
        </w:rPr>
      </w:pPr>
      <w:r w:rsidRPr="00B63ABD">
        <w:rPr>
          <w:sz w:val="22"/>
          <w:szCs w:val="22"/>
          <w:lang w:eastAsia="en-AU"/>
        </w:rPr>
        <w:t xml:space="preserve">In so far as it relates to land described as Crown Allotment 76L, Parish of Tyabb </w:t>
      </w:r>
      <w:r w:rsidR="00911484" w:rsidRPr="00B63ABD">
        <w:rPr>
          <w:sz w:val="22"/>
          <w:szCs w:val="22"/>
        </w:rPr>
        <w:t xml:space="preserve">as shown on Original Plan No. 118329, </w:t>
      </w:r>
      <w:r w:rsidRPr="00B63ABD">
        <w:rPr>
          <w:sz w:val="22"/>
          <w:szCs w:val="22"/>
          <w:lang w:eastAsia="en-AU"/>
        </w:rPr>
        <w:t>known as the Old Tyabb Reclamation Area</w:t>
      </w:r>
    </w:p>
    <w:p w14:paraId="29B5D0AB" w14:textId="5D4EAC3D" w:rsidR="00F3313E" w:rsidRPr="00B63ABD" w:rsidRDefault="00F3313E" w:rsidP="009A4096">
      <w:pPr>
        <w:autoSpaceDE w:val="0"/>
        <w:autoSpaceDN w:val="0"/>
        <w:adjustRightInd w:val="0"/>
        <w:ind w:left="360"/>
        <w:rPr>
          <w:sz w:val="22"/>
          <w:szCs w:val="22"/>
          <w:lang w:eastAsia="en-AU"/>
        </w:rPr>
      </w:pPr>
      <w:r w:rsidRPr="00B63ABD">
        <w:rPr>
          <w:sz w:val="22"/>
          <w:szCs w:val="22"/>
          <w:lang w:eastAsia="en-AU"/>
        </w:rPr>
        <w:t xml:space="preserve">(The Act is otherwise administered by </w:t>
      </w:r>
      <w:r w:rsidR="0038469C" w:rsidRPr="00B63ABD">
        <w:rPr>
          <w:sz w:val="22"/>
          <w:szCs w:val="22"/>
          <w:lang w:eastAsia="en-AU"/>
        </w:rPr>
        <w:t xml:space="preserve">the Assistant Treasurer, </w:t>
      </w:r>
      <w:r w:rsidR="003B7175" w:rsidRPr="00B63ABD">
        <w:rPr>
          <w:sz w:val="22"/>
          <w:szCs w:val="22"/>
          <w:lang w:eastAsia="en-AU"/>
        </w:rPr>
        <w:t xml:space="preserve">the Minister for Business Precincts, </w:t>
      </w:r>
      <w:r w:rsidRPr="00B63ABD">
        <w:rPr>
          <w:sz w:val="22"/>
          <w:szCs w:val="22"/>
          <w:lang w:eastAsia="en-AU"/>
        </w:rPr>
        <w:t xml:space="preserve">the Minister for Corrections, the Minister for </w:t>
      </w:r>
      <w:r w:rsidR="008667E2">
        <w:rPr>
          <w:sz w:val="22"/>
          <w:szCs w:val="22"/>
          <w:lang w:eastAsia="en-AU"/>
        </w:rPr>
        <w:t>Environment and Climate Action</w:t>
      </w:r>
      <w:r w:rsidRPr="00B63ABD">
        <w:rPr>
          <w:sz w:val="22"/>
          <w:szCs w:val="22"/>
          <w:lang w:eastAsia="en-AU"/>
        </w:rPr>
        <w:t>, the Minister for Health</w:t>
      </w:r>
      <w:r w:rsidR="00D776BF" w:rsidRPr="00B63ABD">
        <w:rPr>
          <w:sz w:val="22"/>
          <w:szCs w:val="22"/>
          <w:lang w:eastAsia="en-AU"/>
        </w:rPr>
        <w:t xml:space="preserve">, </w:t>
      </w:r>
      <w:r w:rsidRPr="00B63ABD">
        <w:rPr>
          <w:sz w:val="22"/>
          <w:szCs w:val="22"/>
          <w:lang w:eastAsia="en-AU"/>
        </w:rPr>
        <w:t xml:space="preserve">the Minister for </w:t>
      </w:r>
      <w:r w:rsidR="00A91192" w:rsidRPr="00B63ABD">
        <w:rPr>
          <w:sz w:val="22"/>
          <w:szCs w:val="22"/>
          <w:lang w:eastAsia="en-AU"/>
        </w:rPr>
        <w:t xml:space="preserve">Tourism, </w:t>
      </w:r>
      <w:r w:rsidRPr="00B63ABD">
        <w:rPr>
          <w:sz w:val="22"/>
          <w:szCs w:val="22"/>
          <w:lang w:eastAsia="en-AU"/>
        </w:rPr>
        <w:t>Sport</w:t>
      </w:r>
      <w:r w:rsidR="00A91192" w:rsidRPr="00B63ABD">
        <w:rPr>
          <w:sz w:val="22"/>
          <w:szCs w:val="22"/>
          <w:lang w:eastAsia="en-AU"/>
        </w:rPr>
        <w:t xml:space="preserve"> and Major Events</w:t>
      </w:r>
      <w:r w:rsidRPr="00B63ABD">
        <w:rPr>
          <w:sz w:val="22"/>
          <w:szCs w:val="22"/>
          <w:lang w:eastAsia="en-AU"/>
        </w:rPr>
        <w:t xml:space="preserve"> and the Premier)</w:t>
      </w:r>
    </w:p>
    <w:p w14:paraId="3F130251" w14:textId="77777777" w:rsidR="005C18A9" w:rsidRPr="00B63ABD" w:rsidRDefault="005C18A9" w:rsidP="005C18A9">
      <w:pPr>
        <w:autoSpaceDE w:val="0"/>
        <w:autoSpaceDN w:val="0"/>
        <w:adjustRightInd w:val="0"/>
        <w:ind w:left="420"/>
        <w:rPr>
          <w:sz w:val="22"/>
          <w:szCs w:val="22"/>
          <w:lang w:eastAsia="en-AU"/>
        </w:rPr>
      </w:pPr>
    </w:p>
    <w:p w14:paraId="3137714C" w14:textId="77777777" w:rsidR="00B83747" w:rsidRDefault="00B83747" w:rsidP="00B83747">
      <w:pPr>
        <w:autoSpaceDE w:val="0"/>
        <w:autoSpaceDN w:val="0"/>
        <w:adjustRightInd w:val="0"/>
        <w:ind w:left="420" w:hanging="420"/>
        <w:rPr>
          <w:sz w:val="22"/>
          <w:szCs w:val="22"/>
          <w:lang w:eastAsia="en-AU"/>
        </w:rPr>
      </w:pPr>
      <w:r w:rsidRPr="00B63ABD">
        <w:rPr>
          <w:sz w:val="22"/>
          <w:szCs w:val="22"/>
          <w:lang w:eastAsia="en-AU"/>
        </w:rPr>
        <w:t>Heavy Vehicle National Law Application Act 2013 –</w:t>
      </w:r>
    </w:p>
    <w:p w14:paraId="37023372" w14:textId="43B932DC" w:rsidR="00B83747" w:rsidRPr="00A97355" w:rsidRDefault="00B83747" w:rsidP="00B83747">
      <w:pPr>
        <w:pStyle w:val="ListParagraph"/>
        <w:numPr>
          <w:ilvl w:val="0"/>
          <w:numId w:val="52"/>
        </w:numPr>
        <w:autoSpaceDE w:val="0"/>
        <w:autoSpaceDN w:val="0"/>
        <w:adjustRightInd w:val="0"/>
        <w:rPr>
          <w:sz w:val="22"/>
          <w:szCs w:val="22"/>
          <w:lang w:eastAsia="en-AU"/>
        </w:rPr>
      </w:pPr>
      <w:r>
        <w:rPr>
          <w:sz w:val="22"/>
          <w:szCs w:val="22"/>
          <w:lang w:eastAsia="en-AU"/>
        </w:rPr>
        <w:t>The Act is jointly and severally administered with the Minister for Roads and Road Safety</w:t>
      </w:r>
    </w:p>
    <w:p w14:paraId="6A7C7726" w14:textId="77777777" w:rsidR="00B83747" w:rsidRPr="00B63ABD" w:rsidRDefault="00B83747" w:rsidP="00B83747">
      <w:pPr>
        <w:autoSpaceDE w:val="0"/>
        <w:autoSpaceDN w:val="0"/>
        <w:adjustRightInd w:val="0"/>
        <w:ind w:left="420" w:hanging="420"/>
        <w:rPr>
          <w:sz w:val="22"/>
          <w:szCs w:val="22"/>
          <w:lang w:eastAsia="en-AU"/>
        </w:rPr>
      </w:pPr>
    </w:p>
    <w:p w14:paraId="43F3EBBC" w14:textId="77777777" w:rsidR="00B83747" w:rsidRPr="00B63ABD" w:rsidRDefault="00B83747" w:rsidP="00B83747">
      <w:pPr>
        <w:autoSpaceDE w:val="0"/>
        <w:autoSpaceDN w:val="0"/>
        <w:adjustRightInd w:val="0"/>
        <w:ind w:left="420" w:hanging="420"/>
        <w:rPr>
          <w:sz w:val="22"/>
          <w:szCs w:val="22"/>
          <w:lang w:eastAsia="en-AU"/>
        </w:rPr>
      </w:pPr>
      <w:r w:rsidRPr="00B63ABD">
        <w:rPr>
          <w:sz w:val="22"/>
          <w:szCs w:val="22"/>
          <w:lang w:eastAsia="en-AU"/>
        </w:rPr>
        <w:t>Heavy Vehicle National Law (Victoria) –</w:t>
      </w:r>
    </w:p>
    <w:p w14:paraId="48C9FE4C" w14:textId="257A1BB4" w:rsidR="00B83747" w:rsidRPr="008A786F" w:rsidRDefault="00B83747" w:rsidP="008A786F">
      <w:pPr>
        <w:pStyle w:val="ListParagraph"/>
        <w:numPr>
          <w:ilvl w:val="0"/>
          <w:numId w:val="52"/>
        </w:numPr>
        <w:autoSpaceDE w:val="0"/>
        <w:autoSpaceDN w:val="0"/>
        <w:adjustRightInd w:val="0"/>
        <w:rPr>
          <w:sz w:val="22"/>
          <w:szCs w:val="22"/>
          <w:lang w:eastAsia="en-AU"/>
        </w:rPr>
      </w:pPr>
      <w:r>
        <w:rPr>
          <w:sz w:val="22"/>
          <w:szCs w:val="22"/>
          <w:lang w:eastAsia="en-AU"/>
        </w:rPr>
        <w:t xml:space="preserve">The </w:t>
      </w:r>
      <w:r w:rsidR="00D258AC">
        <w:rPr>
          <w:sz w:val="22"/>
          <w:szCs w:val="22"/>
          <w:lang w:eastAsia="en-AU"/>
        </w:rPr>
        <w:t>Act</w:t>
      </w:r>
      <w:r>
        <w:rPr>
          <w:sz w:val="22"/>
          <w:szCs w:val="22"/>
          <w:lang w:eastAsia="en-AU"/>
        </w:rPr>
        <w:t xml:space="preserve"> is jointly and severally administered with the Minister for Roads and Road Safety</w:t>
      </w:r>
    </w:p>
    <w:p w14:paraId="55E79B23" w14:textId="77777777" w:rsidR="00B83747" w:rsidRDefault="00B83747" w:rsidP="00FE1062">
      <w:pPr>
        <w:rPr>
          <w:sz w:val="22"/>
          <w:szCs w:val="22"/>
        </w:rPr>
      </w:pPr>
    </w:p>
    <w:p w14:paraId="41FF8105" w14:textId="64F93DF0" w:rsidR="00FE1062" w:rsidRPr="00B63ABD" w:rsidRDefault="00FE1062" w:rsidP="00FE1062">
      <w:pPr>
        <w:rPr>
          <w:sz w:val="22"/>
          <w:szCs w:val="22"/>
        </w:rPr>
      </w:pPr>
      <w:r w:rsidRPr="00B63ABD">
        <w:rPr>
          <w:sz w:val="22"/>
          <w:szCs w:val="22"/>
        </w:rPr>
        <w:t>Land Act 1958 –</w:t>
      </w:r>
    </w:p>
    <w:p w14:paraId="0205777C" w14:textId="24321185" w:rsidR="00FE1062" w:rsidRPr="00B63ABD" w:rsidRDefault="00FE1062" w:rsidP="00FE55B5">
      <w:pPr>
        <w:pStyle w:val="ListParagraph"/>
        <w:numPr>
          <w:ilvl w:val="0"/>
          <w:numId w:val="52"/>
        </w:numPr>
        <w:rPr>
          <w:sz w:val="22"/>
          <w:szCs w:val="22"/>
        </w:rPr>
      </w:pPr>
      <w:r w:rsidRPr="00B63ABD">
        <w:rPr>
          <w:sz w:val="22"/>
          <w:szCs w:val="22"/>
        </w:rPr>
        <w:t xml:space="preserve">In so far as it relates to the land coloured green on Plans numbered LEGL./08-002 and LEGL./08-003 lodged in the Central Plan Office (these powers are jointly and severally </w:t>
      </w:r>
      <w:r w:rsidR="00E74F4E" w:rsidRPr="00B63ABD">
        <w:rPr>
          <w:sz w:val="22"/>
          <w:szCs w:val="22"/>
        </w:rPr>
        <w:t xml:space="preserve">administered </w:t>
      </w:r>
      <w:r w:rsidRPr="00B63ABD">
        <w:rPr>
          <w:sz w:val="22"/>
          <w:szCs w:val="22"/>
        </w:rPr>
        <w:t>with the Minister for Roads</w:t>
      </w:r>
      <w:r w:rsidR="00E22403" w:rsidRPr="00B63ABD">
        <w:rPr>
          <w:sz w:val="22"/>
          <w:szCs w:val="22"/>
        </w:rPr>
        <w:t xml:space="preserve"> and Road Safety</w:t>
      </w:r>
      <w:r w:rsidRPr="00B63ABD">
        <w:rPr>
          <w:sz w:val="22"/>
          <w:szCs w:val="22"/>
        </w:rPr>
        <w:t>)</w:t>
      </w:r>
      <w:r w:rsidR="0068049B" w:rsidRPr="00B63ABD">
        <w:rPr>
          <w:sz w:val="22"/>
          <w:szCs w:val="22"/>
        </w:rPr>
        <w:t>,</w:t>
      </w:r>
      <w:r w:rsidRPr="00B63ABD">
        <w:rPr>
          <w:sz w:val="22"/>
          <w:szCs w:val="22"/>
        </w:rPr>
        <w:t xml:space="preserve"> except:</w:t>
      </w:r>
    </w:p>
    <w:p w14:paraId="26C57B48" w14:textId="77777777"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Division 6 of Part I, Subdivision 3 of Division 9 of Part I, section 209 and the remainder of the Act where it relates to the sale and alienation of Crown Lands as set out in Administrative Arrangements Order No. 58 (which are administered by the Assistant Treasurer)</w:t>
      </w:r>
    </w:p>
    <w:p w14:paraId="01174B95" w14:textId="2E328341" w:rsidR="00FE1062" w:rsidRPr="00B63ABD" w:rsidRDefault="00FE1062" w:rsidP="00FE55B5">
      <w:pPr>
        <w:numPr>
          <w:ilvl w:val="1"/>
          <w:numId w:val="14"/>
        </w:numPr>
        <w:autoSpaceDE w:val="0"/>
        <w:autoSpaceDN w:val="0"/>
        <w:adjustRightInd w:val="0"/>
        <w:rPr>
          <w:sz w:val="22"/>
          <w:szCs w:val="22"/>
          <w:lang w:eastAsia="en-AU"/>
        </w:rPr>
      </w:pPr>
      <w:r w:rsidRPr="00B63ABD">
        <w:rPr>
          <w:sz w:val="22"/>
          <w:szCs w:val="22"/>
          <w:lang w:eastAsia="en-AU"/>
        </w:rPr>
        <w:t xml:space="preserve">Sections 201, 201A and 399 (which are jointly administered by the Assistant Treasurer and the Minister for </w:t>
      </w:r>
      <w:r w:rsidR="008667E2">
        <w:rPr>
          <w:sz w:val="22"/>
          <w:szCs w:val="22"/>
          <w:lang w:eastAsia="en-AU"/>
        </w:rPr>
        <w:t>Environment and Climate Action</w:t>
      </w:r>
      <w:r w:rsidRPr="00B63ABD">
        <w:rPr>
          <w:sz w:val="22"/>
          <w:szCs w:val="22"/>
          <w:lang w:eastAsia="en-AU"/>
        </w:rPr>
        <w:t>)</w:t>
      </w:r>
    </w:p>
    <w:p w14:paraId="75BB561D" w14:textId="77777777" w:rsidR="00FE1062" w:rsidRPr="00B63ABD" w:rsidRDefault="00FE1062" w:rsidP="00FE55B5">
      <w:pPr>
        <w:pStyle w:val="ListParagraph"/>
        <w:numPr>
          <w:ilvl w:val="0"/>
          <w:numId w:val="52"/>
        </w:numPr>
        <w:rPr>
          <w:sz w:val="22"/>
          <w:szCs w:val="22"/>
        </w:rPr>
      </w:pPr>
      <w:r w:rsidRPr="00B63ABD">
        <w:rPr>
          <w:sz w:val="22"/>
          <w:szCs w:val="22"/>
        </w:rPr>
        <w:t>In so far as it relates to the exercise of power relating to the leases and licences under Subdivisions 1 and 2 of Division 9 of Part I in respect of the land described as:</w:t>
      </w:r>
    </w:p>
    <w:p w14:paraId="2EE37F36" w14:textId="77777777" w:rsidR="00FE1062" w:rsidRPr="00B63ABD" w:rsidRDefault="00FE1062" w:rsidP="00FE55B5">
      <w:pPr>
        <w:pStyle w:val="ListParagraph"/>
        <w:numPr>
          <w:ilvl w:val="1"/>
          <w:numId w:val="52"/>
        </w:numPr>
        <w:rPr>
          <w:sz w:val="22"/>
          <w:szCs w:val="22"/>
        </w:rPr>
      </w:pPr>
      <w:r w:rsidRPr="00B63ABD">
        <w:rPr>
          <w:sz w:val="22"/>
          <w:szCs w:val="22"/>
        </w:rPr>
        <w:t xml:space="preserve">Crown Allotment 18, Section 12, City of Port Melbourne, Parish of Melbourne South being the land in Certified Plan No. 119746 lodged in the Central Plan Office </w:t>
      </w:r>
      <w:r w:rsidRPr="00B63ABD">
        <w:rPr>
          <w:sz w:val="22"/>
          <w:szCs w:val="22"/>
          <w:lang w:eastAsia="en-AU"/>
        </w:rPr>
        <w:t>– (LA/32/0012) known as Station Pier</w:t>
      </w:r>
      <w:r w:rsidRPr="00B63ABD">
        <w:rPr>
          <w:sz w:val="22"/>
          <w:szCs w:val="22"/>
        </w:rPr>
        <w:t xml:space="preserve"> </w:t>
      </w:r>
    </w:p>
    <w:p w14:paraId="6894168D" w14:textId="77777777" w:rsidR="00FE1062" w:rsidRPr="00B63ABD" w:rsidRDefault="00FE1062" w:rsidP="00FE55B5">
      <w:pPr>
        <w:pStyle w:val="ListParagraph"/>
        <w:numPr>
          <w:ilvl w:val="1"/>
          <w:numId w:val="52"/>
        </w:numPr>
        <w:rPr>
          <w:sz w:val="22"/>
          <w:szCs w:val="22"/>
        </w:rPr>
      </w:pPr>
      <w:r w:rsidRPr="00B63ABD">
        <w:rPr>
          <w:sz w:val="22"/>
          <w:szCs w:val="22"/>
        </w:rPr>
        <w:t>Crown Allotment 76L, Parish of Tyabb as shown on Original Plan No. 118329, known as the Old Tyabb Reclamation Area</w:t>
      </w:r>
    </w:p>
    <w:p w14:paraId="14321A8F" w14:textId="1881DC4F" w:rsidR="00FE1062" w:rsidRPr="00B63ABD" w:rsidRDefault="00FE1062" w:rsidP="00FE1062">
      <w:pPr>
        <w:ind w:left="360"/>
        <w:rPr>
          <w:sz w:val="22"/>
          <w:szCs w:val="22"/>
          <w:lang w:val="en-GB" w:eastAsia="en-AU"/>
        </w:rPr>
      </w:pPr>
      <w:r w:rsidRPr="00B63ABD">
        <w:rPr>
          <w:sz w:val="22"/>
          <w:szCs w:val="22"/>
        </w:rPr>
        <w:t xml:space="preserve">(The Act is otherwise administered by the Assistant Treasurer, the Attorney-General, the Minister for Corrections, the Minister for Creative Industries, the Minister for </w:t>
      </w:r>
      <w:r w:rsidR="008667E2">
        <w:rPr>
          <w:sz w:val="22"/>
          <w:szCs w:val="22"/>
        </w:rPr>
        <w:t>Environment and Climate Action</w:t>
      </w:r>
      <w:r w:rsidRPr="00B63ABD">
        <w:rPr>
          <w:sz w:val="22"/>
          <w:szCs w:val="22"/>
        </w:rPr>
        <w:t xml:space="preserve">, </w:t>
      </w:r>
      <w:r w:rsidR="00E22403" w:rsidRPr="00B63ABD">
        <w:rPr>
          <w:sz w:val="22"/>
          <w:szCs w:val="22"/>
        </w:rPr>
        <w:t xml:space="preserve">the Minister for Government Services, </w:t>
      </w:r>
      <w:r w:rsidRPr="00B63ABD">
        <w:rPr>
          <w:sz w:val="22"/>
          <w:szCs w:val="22"/>
        </w:rPr>
        <w:t>the Minister for Health</w:t>
      </w:r>
      <w:r w:rsidR="00E22403" w:rsidRPr="00B63ABD">
        <w:rPr>
          <w:sz w:val="22"/>
          <w:szCs w:val="22"/>
        </w:rPr>
        <w:t xml:space="preserve"> and</w:t>
      </w:r>
      <w:r w:rsidRPr="00B63ABD">
        <w:rPr>
          <w:sz w:val="22"/>
          <w:szCs w:val="22"/>
        </w:rPr>
        <w:t xml:space="preserve"> the Minister for Roads</w:t>
      </w:r>
      <w:r w:rsidR="00E22403" w:rsidRPr="00B63ABD">
        <w:rPr>
          <w:sz w:val="22"/>
          <w:szCs w:val="22"/>
        </w:rPr>
        <w:t xml:space="preserve"> and Road Safety</w:t>
      </w:r>
      <w:r w:rsidRPr="00B63ABD">
        <w:rPr>
          <w:sz w:val="22"/>
          <w:szCs w:val="22"/>
        </w:rPr>
        <w:t xml:space="preserve">) </w:t>
      </w:r>
    </w:p>
    <w:p w14:paraId="5F54026D" w14:textId="77777777" w:rsidR="00147A8C" w:rsidRPr="00B63ABD" w:rsidRDefault="00147A8C" w:rsidP="005762E9">
      <w:pPr>
        <w:autoSpaceDE w:val="0"/>
        <w:autoSpaceDN w:val="0"/>
        <w:adjustRightInd w:val="0"/>
        <w:rPr>
          <w:sz w:val="22"/>
          <w:szCs w:val="22"/>
          <w:lang w:eastAsia="en-AU"/>
        </w:rPr>
      </w:pPr>
    </w:p>
    <w:p w14:paraId="34EE08E8" w14:textId="77777777" w:rsidR="005762E9" w:rsidRPr="00B63ABD" w:rsidRDefault="005762E9" w:rsidP="005762E9">
      <w:pPr>
        <w:autoSpaceDE w:val="0"/>
        <w:autoSpaceDN w:val="0"/>
        <w:adjustRightInd w:val="0"/>
        <w:rPr>
          <w:sz w:val="22"/>
          <w:szCs w:val="22"/>
          <w:lang w:eastAsia="en-AU"/>
        </w:rPr>
      </w:pPr>
      <w:r w:rsidRPr="00B63ABD">
        <w:rPr>
          <w:sz w:val="22"/>
          <w:szCs w:val="22"/>
          <w:lang w:eastAsia="en-AU"/>
        </w:rPr>
        <w:t>Marine (Domestic Commercial Vessel National Law Application) Act 2013</w:t>
      </w:r>
    </w:p>
    <w:p w14:paraId="2AD8890B"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Marine (Drug, Alcohol and Pollution Control) Act 1988 </w:t>
      </w:r>
    </w:p>
    <w:p w14:paraId="500E3FE4" w14:textId="77777777" w:rsidR="008966F3" w:rsidRPr="00B63ABD" w:rsidRDefault="008966F3" w:rsidP="00FE55B5">
      <w:pPr>
        <w:pStyle w:val="ListParagraph"/>
        <w:numPr>
          <w:ilvl w:val="0"/>
          <w:numId w:val="52"/>
        </w:numPr>
        <w:autoSpaceDE w:val="0"/>
        <w:autoSpaceDN w:val="0"/>
        <w:adjustRightInd w:val="0"/>
        <w:rPr>
          <w:sz w:val="22"/>
          <w:szCs w:val="22"/>
          <w:lang w:eastAsia="en-AU"/>
        </w:rPr>
      </w:pPr>
      <w:r w:rsidRPr="00B63ABD">
        <w:rPr>
          <w:sz w:val="22"/>
          <w:szCs w:val="22"/>
          <w:lang w:eastAsia="en-AU"/>
        </w:rPr>
        <w:t xml:space="preserve">The Act is jointly and severally administered with the Minister for Fishing and Boating </w:t>
      </w:r>
    </w:p>
    <w:p w14:paraId="4DB5DFF3" w14:textId="77777777" w:rsidR="008966F3" w:rsidRPr="00B63ABD" w:rsidRDefault="008966F3" w:rsidP="005C18A9">
      <w:pPr>
        <w:autoSpaceDE w:val="0"/>
        <w:autoSpaceDN w:val="0"/>
        <w:adjustRightInd w:val="0"/>
        <w:rPr>
          <w:sz w:val="22"/>
          <w:szCs w:val="22"/>
          <w:lang w:eastAsia="en-AU"/>
        </w:rPr>
      </w:pPr>
    </w:p>
    <w:p w14:paraId="555D4A1D" w14:textId="77777777" w:rsidR="00A91192" w:rsidRPr="00B63ABD" w:rsidRDefault="005C18A9" w:rsidP="00A91192">
      <w:pPr>
        <w:rPr>
          <w:sz w:val="22"/>
          <w:szCs w:val="22"/>
        </w:rPr>
      </w:pPr>
      <w:r w:rsidRPr="00B63ABD">
        <w:rPr>
          <w:sz w:val="22"/>
          <w:szCs w:val="22"/>
          <w:lang w:eastAsia="en-AU"/>
        </w:rPr>
        <w:t>Marine Safety Act 2010</w:t>
      </w:r>
      <w:r w:rsidR="00A91192" w:rsidRPr="00B63ABD">
        <w:rPr>
          <w:sz w:val="22"/>
          <w:szCs w:val="22"/>
        </w:rPr>
        <w:t xml:space="preserve"> </w:t>
      </w:r>
    </w:p>
    <w:p w14:paraId="76F11665" w14:textId="77777777" w:rsidR="00A91192" w:rsidRPr="00B63ABD" w:rsidRDefault="00A91192" w:rsidP="00FE55B5">
      <w:pPr>
        <w:pStyle w:val="ListParagraph"/>
        <w:numPr>
          <w:ilvl w:val="0"/>
          <w:numId w:val="52"/>
        </w:numPr>
        <w:rPr>
          <w:sz w:val="22"/>
          <w:szCs w:val="22"/>
        </w:rPr>
      </w:pPr>
      <w:r w:rsidRPr="00B63ABD">
        <w:rPr>
          <w:sz w:val="22"/>
          <w:szCs w:val="22"/>
        </w:rPr>
        <w:t xml:space="preserve">The Act is jointly and severally administered with the Minister for Fishing and Boating </w:t>
      </w:r>
    </w:p>
    <w:p w14:paraId="19F5150F" w14:textId="77777777" w:rsidR="005C18A9" w:rsidRPr="00B63ABD" w:rsidRDefault="005C18A9" w:rsidP="005C18A9">
      <w:pPr>
        <w:autoSpaceDE w:val="0"/>
        <w:autoSpaceDN w:val="0"/>
        <w:adjustRightInd w:val="0"/>
        <w:rPr>
          <w:sz w:val="22"/>
          <w:szCs w:val="22"/>
          <w:lang w:eastAsia="en-AU"/>
        </w:rPr>
      </w:pPr>
    </w:p>
    <w:p w14:paraId="6A35975F" w14:textId="77777777" w:rsidR="00170C3A" w:rsidRPr="00B63ABD" w:rsidRDefault="00170C3A" w:rsidP="00170C3A">
      <w:pPr>
        <w:autoSpaceDE w:val="0"/>
        <w:autoSpaceDN w:val="0"/>
        <w:adjustRightInd w:val="0"/>
        <w:rPr>
          <w:sz w:val="22"/>
          <w:szCs w:val="22"/>
          <w:lang w:eastAsia="en-AU"/>
        </w:rPr>
      </w:pPr>
      <w:r w:rsidRPr="00B63ABD">
        <w:rPr>
          <w:sz w:val="22"/>
          <w:szCs w:val="22"/>
          <w:lang w:eastAsia="en-AU"/>
        </w:rPr>
        <w:t xml:space="preserve">Marine Safety (Domestic Commercial Vessel) National Law </w:t>
      </w:r>
    </w:p>
    <w:p w14:paraId="24FCF6D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Marine Safety Legislation (Lakes Hume and Mulwala) Act 2001</w:t>
      </w:r>
    </w:p>
    <w:p w14:paraId="1795B1E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Pollution of Waters by Oil and Noxious Substances Act 1986 – Except: </w:t>
      </w:r>
    </w:p>
    <w:p w14:paraId="64D7B08E" w14:textId="48ED8396" w:rsidR="005C18A9" w:rsidRPr="00B63ABD" w:rsidRDefault="005C18A9" w:rsidP="00FE55B5">
      <w:pPr>
        <w:numPr>
          <w:ilvl w:val="0"/>
          <w:numId w:val="32"/>
        </w:numPr>
        <w:autoSpaceDE w:val="0"/>
        <w:autoSpaceDN w:val="0"/>
        <w:adjustRightInd w:val="0"/>
        <w:rPr>
          <w:sz w:val="22"/>
          <w:szCs w:val="22"/>
          <w:lang w:eastAsia="en-AU"/>
        </w:rPr>
      </w:pPr>
      <w:r w:rsidRPr="00B63ABD">
        <w:rPr>
          <w:sz w:val="22"/>
          <w:szCs w:val="22"/>
          <w:lang w:eastAsia="en-AU"/>
        </w:rPr>
        <w:t xml:space="preserve">Sections 30 and 47 (these </w:t>
      </w:r>
      <w:r w:rsidR="0003130F" w:rsidRPr="00B63ABD">
        <w:rPr>
          <w:sz w:val="22"/>
          <w:szCs w:val="22"/>
          <w:lang w:eastAsia="en-AU"/>
        </w:rPr>
        <w:t xml:space="preserve">sections </w:t>
      </w:r>
      <w:r w:rsidRPr="00B63ABD">
        <w:rPr>
          <w:sz w:val="22"/>
          <w:szCs w:val="22"/>
          <w:lang w:eastAsia="en-AU"/>
        </w:rPr>
        <w:t xml:space="preserve">are jointly administered with the </w:t>
      </w:r>
      <w:r w:rsidR="00D54716" w:rsidRPr="00B63ABD">
        <w:rPr>
          <w:sz w:val="22"/>
          <w:szCs w:val="22"/>
          <w:lang w:eastAsia="en-AU"/>
        </w:rPr>
        <w:t xml:space="preserve">Minister for </w:t>
      </w:r>
      <w:r w:rsidR="008667E2">
        <w:rPr>
          <w:sz w:val="22"/>
          <w:szCs w:val="22"/>
          <w:lang w:eastAsia="en-AU"/>
        </w:rPr>
        <w:t>Environment and Climate Action</w:t>
      </w:r>
      <w:r w:rsidRPr="00B63ABD">
        <w:rPr>
          <w:sz w:val="22"/>
          <w:szCs w:val="22"/>
          <w:lang w:eastAsia="en-AU"/>
        </w:rPr>
        <w:t xml:space="preserve">) </w:t>
      </w:r>
    </w:p>
    <w:p w14:paraId="419D2129" w14:textId="5ADDF6DE" w:rsidR="005C18A9" w:rsidRPr="00B63ABD" w:rsidRDefault="005C18A9" w:rsidP="00FE55B5">
      <w:pPr>
        <w:numPr>
          <w:ilvl w:val="0"/>
          <w:numId w:val="31"/>
        </w:numPr>
        <w:autoSpaceDE w:val="0"/>
        <w:autoSpaceDN w:val="0"/>
        <w:adjustRightInd w:val="0"/>
        <w:rPr>
          <w:sz w:val="22"/>
          <w:szCs w:val="22"/>
          <w:lang w:eastAsia="en-AU"/>
        </w:rPr>
      </w:pPr>
      <w:r w:rsidRPr="00B63ABD">
        <w:rPr>
          <w:sz w:val="22"/>
          <w:szCs w:val="22"/>
          <w:lang w:eastAsia="en-AU"/>
        </w:rPr>
        <w:t xml:space="preserve">Sections 8, 9, 10, 11, 12, 13, 18, 19, 20, 21, 22, 23, 23B, 23D, 23E, 23G, 23J, 23K, 23L and 24E (these </w:t>
      </w:r>
      <w:r w:rsidR="00161485" w:rsidRPr="00B63ABD">
        <w:rPr>
          <w:sz w:val="22"/>
          <w:szCs w:val="22"/>
          <w:lang w:eastAsia="en-AU"/>
        </w:rPr>
        <w:t xml:space="preserve">sections </w:t>
      </w:r>
      <w:r w:rsidRPr="00B63ABD">
        <w:rPr>
          <w:sz w:val="22"/>
          <w:szCs w:val="22"/>
          <w:lang w:eastAsia="en-AU"/>
        </w:rPr>
        <w:t xml:space="preserve">are administered by the </w:t>
      </w:r>
      <w:r w:rsidR="00D54716" w:rsidRPr="00B63ABD">
        <w:rPr>
          <w:sz w:val="22"/>
          <w:szCs w:val="22"/>
          <w:lang w:eastAsia="en-AU"/>
        </w:rPr>
        <w:t xml:space="preserve">Minister for </w:t>
      </w:r>
      <w:r w:rsidR="008667E2">
        <w:rPr>
          <w:sz w:val="22"/>
          <w:szCs w:val="22"/>
          <w:lang w:eastAsia="en-AU"/>
        </w:rPr>
        <w:t>Environment and Climate Action</w:t>
      </w:r>
      <w:r w:rsidRPr="00B63ABD">
        <w:rPr>
          <w:sz w:val="22"/>
          <w:szCs w:val="22"/>
          <w:lang w:eastAsia="en-AU"/>
        </w:rPr>
        <w:t xml:space="preserve">) </w:t>
      </w:r>
    </w:p>
    <w:p w14:paraId="440DF91C" w14:textId="77777777" w:rsidR="005C18A9" w:rsidRPr="00B63ABD" w:rsidRDefault="005C18A9" w:rsidP="005C18A9">
      <w:pPr>
        <w:autoSpaceDE w:val="0"/>
        <w:autoSpaceDN w:val="0"/>
        <w:adjustRightInd w:val="0"/>
        <w:rPr>
          <w:sz w:val="22"/>
          <w:szCs w:val="22"/>
          <w:lang w:eastAsia="en-AU"/>
        </w:rPr>
      </w:pPr>
    </w:p>
    <w:p w14:paraId="671A917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Port Management Act 1995 – Except: </w:t>
      </w:r>
    </w:p>
    <w:p w14:paraId="6FA30F2C" w14:textId="602FF83A" w:rsidR="005C18A9" w:rsidRPr="00B63ABD" w:rsidRDefault="005C18A9" w:rsidP="00FE55B5">
      <w:pPr>
        <w:numPr>
          <w:ilvl w:val="0"/>
          <w:numId w:val="31"/>
        </w:numPr>
        <w:autoSpaceDE w:val="0"/>
        <w:autoSpaceDN w:val="0"/>
        <w:adjustRightInd w:val="0"/>
        <w:rPr>
          <w:sz w:val="22"/>
          <w:szCs w:val="22"/>
          <w:lang w:eastAsia="en-AU"/>
        </w:rPr>
      </w:pPr>
      <w:r w:rsidRPr="00B63ABD">
        <w:rPr>
          <w:sz w:val="22"/>
          <w:szCs w:val="22"/>
          <w:lang w:eastAsia="en-AU"/>
        </w:rPr>
        <w:t xml:space="preserve">Sections 63A-63J (these </w:t>
      </w:r>
      <w:r w:rsidR="00161485" w:rsidRPr="00B63ABD">
        <w:rPr>
          <w:sz w:val="22"/>
          <w:szCs w:val="22"/>
          <w:lang w:eastAsia="en-AU"/>
        </w:rPr>
        <w:t xml:space="preserve">sections </w:t>
      </w:r>
      <w:r w:rsidRPr="00B63ABD">
        <w:rPr>
          <w:sz w:val="22"/>
          <w:szCs w:val="22"/>
          <w:lang w:eastAsia="en-AU"/>
        </w:rPr>
        <w:t xml:space="preserve">are administered by the </w:t>
      </w:r>
      <w:r w:rsidR="00982571" w:rsidRPr="00B63ABD">
        <w:rPr>
          <w:sz w:val="22"/>
          <w:szCs w:val="22"/>
          <w:lang w:eastAsia="en-AU"/>
        </w:rPr>
        <w:t>Assistant Treasurer</w:t>
      </w:r>
      <w:r w:rsidRPr="00B63ABD">
        <w:rPr>
          <w:sz w:val="22"/>
          <w:szCs w:val="22"/>
          <w:lang w:eastAsia="en-AU"/>
        </w:rPr>
        <w:t xml:space="preserve">) </w:t>
      </w:r>
    </w:p>
    <w:p w14:paraId="1D68A900" w14:textId="77777777" w:rsidR="00D776BF" w:rsidRPr="00B63ABD" w:rsidRDefault="00D776BF" w:rsidP="00FE55B5">
      <w:pPr>
        <w:numPr>
          <w:ilvl w:val="0"/>
          <w:numId w:val="31"/>
        </w:numPr>
        <w:autoSpaceDE w:val="0"/>
        <w:autoSpaceDN w:val="0"/>
        <w:adjustRightInd w:val="0"/>
        <w:rPr>
          <w:sz w:val="22"/>
          <w:szCs w:val="22"/>
          <w:lang w:eastAsia="en-AU"/>
        </w:rPr>
      </w:pPr>
      <w:r w:rsidRPr="00B63ABD">
        <w:rPr>
          <w:sz w:val="22"/>
          <w:szCs w:val="22"/>
          <w:lang w:eastAsia="en-AU"/>
        </w:rPr>
        <w:t xml:space="preserve">Sections 160, 171 and 173 (these sections are administered by the Treasurer) </w:t>
      </w:r>
    </w:p>
    <w:p w14:paraId="5D8A0544" w14:textId="2E5B3D36" w:rsidR="005C18A9" w:rsidRDefault="005C18A9" w:rsidP="005C18A9">
      <w:pPr>
        <w:autoSpaceDE w:val="0"/>
        <w:autoSpaceDN w:val="0"/>
        <w:adjustRightInd w:val="0"/>
        <w:ind w:left="786"/>
        <w:rPr>
          <w:sz w:val="22"/>
          <w:szCs w:val="22"/>
          <w:lang w:eastAsia="en-AU"/>
        </w:rPr>
      </w:pPr>
    </w:p>
    <w:p w14:paraId="0A215A29" w14:textId="18120448" w:rsidR="00BA128C" w:rsidRDefault="00BA128C" w:rsidP="00BA128C">
      <w:pPr>
        <w:autoSpaceDE w:val="0"/>
        <w:autoSpaceDN w:val="0"/>
        <w:adjustRightInd w:val="0"/>
        <w:rPr>
          <w:sz w:val="22"/>
          <w:szCs w:val="22"/>
          <w:lang w:eastAsia="en-AU"/>
        </w:rPr>
      </w:pPr>
      <w:r w:rsidRPr="00B63ABD">
        <w:rPr>
          <w:sz w:val="22"/>
          <w:szCs w:val="22"/>
          <w:lang w:eastAsia="en-AU"/>
        </w:rPr>
        <w:t>Rail Management Act 1996 –</w:t>
      </w:r>
    </w:p>
    <w:p w14:paraId="7D481150" w14:textId="26F91005" w:rsidR="00BA128C" w:rsidRPr="008A786F" w:rsidRDefault="00BA128C" w:rsidP="008A786F">
      <w:pPr>
        <w:pStyle w:val="ListParagraph"/>
        <w:numPr>
          <w:ilvl w:val="0"/>
          <w:numId w:val="59"/>
        </w:numPr>
        <w:autoSpaceDE w:val="0"/>
        <w:autoSpaceDN w:val="0"/>
        <w:adjustRightInd w:val="0"/>
        <w:rPr>
          <w:sz w:val="22"/>
          <w:szCs w:val="22"/>
          <w:lang w:eastAsia="en-AU"/>
        </w:rPr>
      </w:pPr>
      <w:r>
        <w:rPr>
          <w:sz w:val="22"/>
          <w:szCs w:val="22"/>
          <w:lang w:eastAsia="en-AU"/>
        </w:rPr>
        <w:t xml:space="preserve">Part 2A (this </w:t>
      </w:r>
      <w:r w:rsidR="00186AE4">
        <w:rPr>
          <w:sz w:val="22"/>
          <w:szCs w:val="22"/>
          <w:lang w:eastAsia="en-AU"/>
        </w:rPr>
        <w:t>Part</w:t>
      </w:r>
      <w:r>
        <w:rPr>
          <w:sz w:val="22"/>
          <w:szCs w:val="22"/>
          <w:lang w:eastAsia="en-AU"/>
        </w:rPr>
        <w:t xml:space="preserve"> is jointly and severally administered with the Minister for Public Transport)</w:t>
      </w:r>
    </w:p>
    <w:p w14:paraId="6C10D65A" w14:textId="0C83900C" w:rsidR="009A7FF5" w:rsidRPr="00B63ABD" w:rsidRDefault="009A7FF5" w:rsidP="008A786F">
      <w:pPr>
        <w:pStyle w:val="Default"/>
        <w:ind w:left="360"/>
        <w:rPr>
          <w:rFonts w:ascii="Times New Roman" w:hAnsi="Times New Roman" w:cs="Times New Roman"/>
          <w:color w:val="auto"/>
          <w:sz w:val="22"/>
          <w:szCs w:val="22"/>
        </w:rPr>
      </w:pPr>
      <w:r w:rsidRPr="00B63ABD">
        <w:rPr>
          <w:rFonts w:ascii="Times New Roman" w:hAnsi="Times New Roman" w:cs="Times New Roman"/>
          <w:color w:val="auto"/>
          <w:sz w:val="22"/>
          <w:szCs w:val="22"/>
        </w:rPr>
        <w:t xml:space="preserve">(The Act is otherwise administered by the Minister for </w:t>
      </w:r>
      <w:r>
        <w:rPr>
          <w:rFonts w:ascii="Times New Roman" w:hAnsi="Times New Roman" w:cs="Times New Roman"/>
          <w:color w:val="auto"/>
          <w:sz w:val="22"/>
          <w:szCs w:val="22"/>
        </w:rPr>
        <w:t>Public Transport</w:t>
      </w:r>
      <w:r w:rsidRPr="00B63ABD">
        <w:rPr>
          <w:rFonts w:ascii="Times New Roman" w:hAnsi="Times New Roman" w:cs="Times New Roman"/>
          <w:color w:val="auto"/>
          <w:sz w:val="22"/>
          <w:szCs w:val="22"/>
        </w:rPr>
        <w:t>)</w:t>
      </w:r>
    </w:p>
    <w:p w14:paraId="69DE243E" w14:textId="77777777" w:rsidR="00BA128C" w:rsidRPr="00B63ABD" w:rsidRDefault="00BA128C" w:rsidP="005C18A9">
      <w:pPr>
        <w:autoSpaceDE w:val="0"/>
        <w:autoSpaceDN w:val="0"/>
        <w:adjustRightInd w:val="0"/>
        <w:ind w:left="786"/>
        <w:rPr>
          <w:sz w:val="22"/>
          <w:szCs w:val="22"/>
          <w:lang w:eastAsia="en-AU"/>
        </w:rPr>
      </w:pPr>
    </w:p>
    <w:p w14:paraId="12F8F7D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Transport (Compliance and Miscellaneous) Act 1983 –</w:t>
      </w:r>
    </w:p>
    <w:p w14:paraId="7449C448" w14:textId="585A2009" w:rsidR="005C18A9" w:rsidRPr="00B63ABD" w:rsidRDefault="005C18A9" w:rsidP="00FE55B5">
      <w:pPr>
        <w:numPr>
          <w:ilvl w:val="0"/>
          <w:numId w:val="31"/>
        </w:numPr>
        <w:autoSpaceDE w:val="0"/>
        <w:autoSpaceDN w:val="0"/>
        <w:adjustRightInd w:val="0"/>
        <w:rPr>
          <w:sz w:val="22"/>
          <w:szCs w:val="22"/>
          <w:lang w:eastAsia="en-AU"/>
        </w:rPr>
      </w:pPr>
      <w:r w:rsidRPr="00B63ABD">
        <w:rPr>
          <w:sz w:val="22"/>
          <w:szCs w:val="22"/>
          <w:lang w:eastAsia="en-AU"/>
        </w:rPr>
        <w:t xml:space="preserve">The Act is severally administered with the Minister for </w:t>
      </w:r>
      <w:r w:rsidR="006B6D2D" w:rsidRPr="00B63ABD">
        <w:rPr>
          <w:sz w:val="22"/>
          <w:szCs w:val="22"/>
          <w:lang w:eastAsia="en-AU"/>
        </w:rPr>
        <w:t>Roads and Road Safety</w:t>
      </w:r>
      <w:r w:rsidR="008966F3" w:rsidRPr="00B63ABD">
        <w:rPr>
          <w:sz w:val="22"/>
          <w:szCs w:val="22"/>
          <w:lang w:eastAsia="en-AU"/>
        </w:rPr>
        <w:t xml:space="preserve"> </w:t>
      </w:r>
      <w:r w:rsidRPr="00B63ABD">
        <w:rPr>
          <w:sz w:val="22"/>
          <w:szCs w:val="22"/>
          <w:lang w:eastAsia="en-AU"/>
        </w:rPr>
        <w:t>and jointly administered with the Minister for Public Transport</w:t>
      </w:r>
      <w:r w:rsidR="008C3B60" w:rsidRPr="00B63ABD">
        <w:rPr>
          <w:sz w:val="22"/>
          <w:szCs w:val="22"/>
          <w:lang w:eastAsia="en-AU"/>
        </w:rPr>
        <w:t xml:space="preserve"> </w:t>
      </w:r>
      <w:r w:rsidRPr="00B63ABD">
        <w:rPr>
          <w:sz w:val="22"/>
          <w:szCs w:val="22"/>
          <w:lang w:eastAsia="en-AU"/>
        </w:rPr>
        <w:t xml:space="preserve">except: </w:t>
      </w:r>
    </w:p>
    <w:p w14:paraId="4CFBE6AE" w14:textId="154E1B34" w:rsidR="005C18A9" w:rsidRPr="00B63ABD" w:rsidRDefault="005C18A9" w:rsidP="00FE55B5">
      <w:pPr>
        <w:numPr>
          <w:ilvl w:val="1"/>
          <w:numId w:val="14"/>
        </w:numPr>
        <w:autoSpaceDE w:val="0"/>
        <w:autoSpaceDN w:val="0"/>
        <w:adjustRightInd w:val="0"/>
        <w:rPr>
          <w:sz w:val="22"/>
          <w:szCs w:val="22"/>
          <w:lang w:val="en-GB"/>
        </w:rPr>
      </w:pPr>
      <w:r w:rsidRPr="00B63ABD">
        <w:rPr>
          <w:sz w:val="22"/>
          <w:szCs w:val="22"/>
          <w:lang w:val="en-GB"/>
        </w:rPr>
        <w:t>Part II, Division 1, Subdivision 4</w:t>
      </w:r>
      <w:r w:rsidR="008D6C8B" w:rsidRPr="00B63ABD">
        <w:rPr>
          <w:sz w:val="22"/>
          <w:szCs w:val="22"/>
          <w:lang w:val="en-GB"/>
        </w:rPr>
        <w:t>,</w:t>
      </w:r>
      <w:r w:rsidRPr="00B63ABD">
        <w:rPr>
          <w:sz w:val="22"/>
          <w:szCs w:val="22"/>
          <w:lang w:val="en-GB"/>
        </w:rPr>
        <w:t xml:space="preserve"> Part VI</w:t>
      </w:r>
      <w:r w:rsidR="00243C6B" w:rsidRPr="00B63ABD">
        <w:rPr>
          <w:sz w:val="22"/>
          <w:szCs w:val="22"/>
          <w:lang w:val="en-GB"/>
        </w:rPr>
        <w:t>,</w:t>
      </w:r>
      <w:r w:rsidR="00893940" w:rsidRPr="00B63ABD">
        <w:rPr>
          <w:sz w:val="22"/>
          <w:szCs w:val="22"/>
          <w:lang w:val="en-GB"/>
        </w:rPr>
        <w:t xml:space="preserve"> </w:t>
      </w:r>
      <w:r w:rsidRPr="00B63ABD">
        <w:rPr>
          <w:sz w:val="22"/>
          <w:szCs w:val="22"/>
          <w:lang w:val="en-GB"/>
        </w:rPr>
        <w:t xml:space="preserve">Division </w:t>
      </w:r>
      <w:r w:rsidR="00243C6B" w:rsidRPr="00B63ABD">
        <w:rPr>
          <w:color w:val="000000"/>
          <w:sz w:val="22"/>
          <w:szCs w:val="22"/>
          <w:lang w:eastAsia="en-AU"/>
        </w:rPr>
        <w:t>6</w:t>
      </w:r>
      <w:r w:rsidR="008D6C8B" w:rsidRPr="00B63ABD">
        <w:rPr>
          <w:color w:val="000000"/>
          <w:sz w:val="22"/>
          <w:szCs w:val="22"/>
          <w:lang w:eastAsia="en-AU"/>
        </w:rPr>
        <w:t>,</w:t>
      </w:r>
      <w:r w:rsidR="006819C6" w:rsidRPr="00B63ABD">
        <w:rPr>
          <w:color w:val="000000"/>
          <w:sz w:val="22"/>
          <w:szCs w:val="22"/>
          <w:lang w:eastAsia="en-AU"/>
        </w:rPr>
        <w:t xml:space="preserve"> </w:t>
      </w:r>
      <w:r w:rsidRPr="00B63ABD">
        <w:rPr>
          <w:sz w:val="22"/>
          <w:szCs w:val="22"/>
          <w:lang w:val="en-GB"/>
        </w:rPr>
        <w:t xml:space="preserve">Part VII, </w:t>
      </w:r>
      <w:r w:rsidRPr="00B63ABD">
        <w:rPr>
          <w:sz w:val="22"/>
          <w:szCs w:val="22"/>
          <w:lang w:eastAsia="en-AU"/>
        </w:rPr>
        <w:t>Divisions</w:t>
      </w:r>
      <w:r w:rsidRPr="00B63ABD">
        <w:rPr>
          <w:sz w:val="22"/>
          <w:szCs w:val="22"/>
          <w:lang w:val="en-GB"/>
        </w:rPr>
        <w:t xml:space="preserve"> 4, 4AA and 4A and Part VIII, Division 9 (these provisions are administered by the Minister for Public Transport) </w:t>
      </w:r>
    </w:p>
    <w:p w14:paraId="76CD8A08" w14:textId="77777777" w:rsidR="005C18A9" w:rsidRPr="00B63ABD" w:rsidRDefault="005C18A9" w:rsidP="00FE55B5">
      <w:pPr>
        <w:numPr>
          <w:ilvl w:val="1"/>
          <w:numId w:val="14"/>
        </w:numPr>
        <w:autoSpaceDE w:val="0"/>
        <w:autoSpaceDN w:val="0"/>
        <w:adjustRightInd w:val="0"/>
        <w:rPr>
          <w:sz w:val="22"/>
          <w:szCs w:val="22"/>
          <w:lang w:val="en-GB"/>
        </w:rPr>
      </w:pPr>
      <w:r w:rsidRPr="00B63ABD">
        <w:rPr>
          <w:sz w:val="22"/>
          <w:szCs w:val="22"/>
          <w:lang w:val="en-GB"/>
        </w:rPr>
        <w:t xml:space="preserve">Section </w:t>
      </w:r>
      <w:r w:rsidRPr="00B63ABD">
        <w:rPr>
          <w:sz w:val="22"/>
          <w:szCs w:val="22"/>
          <w:lang w:eastAsia="en-AU"/>
        </w:rPr>
        <w:t>77A</w:t>
      </w:r>
      <w:r w:rsidRPr="00B63ABD">
        <w:rPr>
          <w:sz w:val="22"/>
          <w:szCs w:val="22"/>
          <w:lang w:val="en-GB"/>
        </w:rPr>
        <w:t xml:space="preserve"> (this </w:t>
      </w:r>
      <w:r w:rsidR="00161485" w:rsidRPr="00B63ABD">
        <w:rPr>
          <w:sz w:val="22"/>
          <w:szCs w:val="22"/>
          <w:lang w:val="en-GB"/>
        </w:rPr>
        <w:t xml:space="preserve">section </w:t>
      </w:r>
      <w:r w:rsidR="00CF222A" w:rsidRPr="00B63ABD">
        <w:rPr>
          <w:sz w:val="22"/>
          <w:szCs w:val="22"/>
          <w:lang w:val="en-GB"/>
        </w:rPr>
        <w:t xml:space="preserve">is </w:t>
      </w:r>
      <w:r w:rsidRPr="00B63ABD">
        <w:rPr>
          <w:sz w:val="22"/>
          <w:szCs w:val="22"/>
          <w:lang w:val="en-GB"/>
        </w:rPr>
        <w:t xml:space="preserve">administered by the Minister for </w:t>
      </w:r>
      <w:r w:rsidR="005762E9" w:rsidRPr="00B63ABD">
        <w:rPr>
          <w:sz w:val="22"/>
          <w:szCs w:val="22"/>
          <w:lang w:val="en-GB"/>
        </w:rPr>
        <w:t>Public Transport</w:t>
      </w:r>
      <w:r w:rsidRPr="00B63ABD">
        <w:rPr>
          <w:sz w:val="22"/>
          <w:szCs w:val="22"/>
          <w:lang w:val="en-GB"/>
        </w:rPr>
        <w:t xml:space="preserve">) </w:t>
      </w:r>
    </w:p>
    <w:p w14:paraId="46355987" w14:textId="77777777" w:rsidR="005762E9" w:rsidRPr="00B63ABD" w:rsidRDefault="005762E9" w:rsidP="00FE55B5">
      <w:pPr>
        <w:numPr>
          <w:ilvl w:val="1"/>
          <w:numId w:val="14"/>
        </w:numPr>
        <w:autoSpaceDE w:val="0"/>
        <w:autoSpaceDN w:val="0"/>
        <w:adjustRightInd w:val="0"/>
        <w:rPr>
          <w:sz w:val="22"/>
          <w:szCs w:val="22"/>
          <w:lang w:val="en-GB"/>
        </w:rPr>
      </w:pPr>
      <w:r w:rsidRPr="00B63ABD">
        <w:rPr>
          <w:sz w:val="22"/>
          <w:szCs w:val="22"/>
          <w:lang w:val="en-GB"/>
        </w:rPr>
        <w:t xml:space="preserve">Part III </w:t>
      </w:r>
      <w:r w:rsidR="00BD7876" w:rsidRPr="00B63ABD">
        <w:rPr>
          <w:sz w:val="22"/>
          <w:szCs w:val="22"/>
          <w:lang w:val="en-GB"/>
        </w:rPr>
        <w:t>(</w:t>
      </w:r>
      <w:r w:rsidRPr="00B63ABD">
        <w:rPr>
          <w:sz w:val="22"/>
          <w:szCs w:val="22"/>
          <w:lang w:val="en-GB"/>
        </w:rPr>
        <w:t>except section 56</w:t>
      </w:r>
      <w:r w:rsidR="00BD7876" w:rsidRPr="00B63ABD">
        <w:rPr>
          <w:sz w:val="22"/>
          <w:szCs w:val="22"/>
          <w:lang w:val="en-GB"/>
        </w:rPr>
        <w:t>)</w:t>
      </w:r>
      <w:r w:rsidRPr="00B63ABD">
        <w:rPr>
          <w:sz w:val="22"/>
          <w:szCs w:val="22"/>
          <w:lang w:val="en-GB"/>
        </w:rPr>
        <w:t xml:space="preserve"> (this Part is administered by the Minister for Public Transport</w:t>
      </w:r>
      <w:r w:rsidR="00CF222A" w:rsidRPr="00B63ABD">
        <w:rPr>
          <w:sz w:val="22"/>
          <w:szCs w:val="22"/>
          <w:lang w:val="en-GB"/>
        </w:rPr>
        <w:t>)</w:t>
      </w:r>
    </w:p>
    <w:p w14:paraId="07B87D5E" w14:textId="60025DF3" w:rsidR="005762E9" w:rsidRPr="00B63ABD" w:rsidRDefault="005762E9" w:rsidP="00FE55B5">
      <w:pPr>
        <w:numPr>
          <w:ilvl w:val="1"/>
          <w:numId w:val="14"/>
        </w:numPr>
        <w:autoSpaceDE w:val="0"/>
        <w:autoSpaceDN w:val="0"/>
        <w:adjustRightInd w:val="0"/>
        <w:rPr>
          <w:sz w:val="22"/>
          <w:szCs w:val="22"/>
          <w:lang w:val="en-GB"/>
        </w:rPr>
      </w:pPr>
      <w:r w:rsidRPr="00B63ABD">
        <w:rPr>
          <w:sz w:val="22"/>
          <w:szCs w:val="22"/>
          <w:lang w:val="en-GB"/>
        </w:rPr>
        <w:t xml:space="preserve">Section 56 (this section is jointly </w:t>
      </w:r>
      <w:r w:rsidR="00F705A4" w:rsidRPr="00B63ABD">
        <w:rPr>
          <w:sz w:val="22"/>
          <w:szCs w:val="22"/>
          <w:lang w:val="en-GB"/>
        </w:rPr>
        <w:t xml:space="preserve">and severally </w:t>
      </w:r>
      <w:r w:rsidRPr="00B63ABD">
        <w:rPr>
          <w:sz w:val="22"/>
          <w:szCs w:val="22"/>
          <w:lang w:val="en-GB"/>
        </w:rPr>
        <w:t>administered by the Minister for Public Transport</w:t>
      </w:r>
      <w:r w:rsidR="00F5077C" w:rsidRPr="00B63ABD">
        <w:rPr>
          <w:sz w:val="22"/>
          <w:szCs w:val="22"/>
          <w:lang w:val="en-GB"/>
        </w:rPr>
        <w:t xml:space="preserve"> </w:t>
      </w:r>
      <w:r w:rsidRPr="00B63ABD">
        <w:rPr>
          <w:sz w:val="22"/>
          <w:szCs w:val="22"/>
          <w:lang w:val="en-GB"/>
        </w:rPr>
        <w:t>and the Min</w:t>
      </w:r>
      <w:r w:rsidR="00161485" w:rsidRPr="00B63ABD">
        <w:rPr>
          <w:sz w:val="22"/>
          <w:szCs w:val="22"/>
          <w:lang w:val="en-GB"/>
        </w:rPr>
        <w:t>i</w:t>
      </w:r>
      <w:r w:rsidRPr="00B63ABD">
        <w:rPr>
          <w:sz w:val="22"/>
          <w:szCs w:val="22"/>
          <w:lang w:val="en-GB"/>
        </w:rPr>
        <w:t>ster for Roads</w:t>
      </w:r>
      <w:r w:rsidR="00E22403" w:rsidRPr="00B63ABD">
        <w:rPr>
          <w:sz w:val="22"/>
          <w:szCs w:val="22"/>
          <w:lang w:val="en-GB"/>
        </w:rPr>
        <w:t xml:space="preserve"> and Road Safety</w:t>
      </w:r>
      <w:r w:rsidRPr="00B63ABD">
        <w:rPr>
          <w:sz w:val="22"/>
          <w:szCs w:val="22"/>
          <w:lang w:val="en-GB"/>
        </w:rPr>
        <w:t>)</w:t>
      </w:r>
    </w:p>
    <w:p w14:paraId="4BAE3326" w14:textId="36BF2635" w:rsidR="00937098" w:rsidRPr="00B63ABD" w:rsidRDefault="005C18A9" w:rsidP="00FE55B5">
      <w:pPr>
        <w:numPr>
          <w:ilvl w:val="1"/>
          <w:numId w:val="14"/>
        </w:numPr>
        <w:autoSpaceDE w:val="0"/>
        <w:autoSpaceDN w:val="0"/>
        <w:adjustRightInd w:val="0"/>
        <w:rPr>
          <w:sz w:val="22"/>
          <w:szCs w:val="22"/>
          <w:lang w:val="en-GB"/>
        </w:rPr>
      </w:pPr>
      <w:r w:rsidRPr="00B63ABD">
        <w:rPr>
          <w:sz w:val="22"/>
          <w:szCs w:val="22"/>
          <w:lang w:val="en-GB"/>
        </w:rPr>
        <w:t>Part VI</w:t>
      </w:r>
      <w:r w:rsidR="00893940" w:rsidRPr="00B63ABD">
        <w:rPr>
          <w:sz w:val="22"/>
          <w:szCs w:val="22"/>
          <w:lang w:val="en-GB"/>
        </w:rPr>
        <w:t>,</w:t>
      </w:r>
      <w:r w:rsidRPr="00B63ABD">
        <w:rPr>
          <w:sz w:val="22"/>
          <w:szCs w:val="22"/>
          <w:lang w:val="en-GB"/>
        </w:rPr>
        <w:t xml:space="preserve"> Divisions </w:t>
      </w:r>
      <w:r w:rsidR="00C302E3" w:rsidRPr="00B63ABD">
        <w:rPr>
          <w:sz w:val="22"/>
          <w:szCs w:val="22"/>
          <w:lang w:val="en-GB"/>
        </w:rPr>
        <w:t>1</w:t>
      </w:r>
      <w:r w:rsidRPr="00B63ABD">
        <w:rPr>
          <w:sz w:val="22"/>
          <w:szCs w:val="22"/>
          <w:lang w:val="en-GB"/>
        </w:rPr>
        <w:t xml:space="preserve"> and 10 and Part VII, Division 3 (these provisions are jointly </w:t>
      </w:r>
      <w:r w:rsidR="00F705A4" w:rsidRPr="00B63ABD">
        <w:rPr>
          <w:sz w:val="22"/>
          <w:szCs w:val="22"/>
          <w:lang w:val="en-GB"/>
        </w:rPr>
        <w:t xml:space="preserve">and severally </w:t>
      </w:r>
      <w:r w:rsidRPr="00B63ABD">
        <w:rPr>
          <w:sz w:val="22"/>
          <w:szCs w:val="22"/>
          <w:lang w:val="en-GB"/>
        </w:rPr>
        <w:t>administered by the Minister for Public Transport and the Minister for Roads</w:t>
      </w:r>
      <w:r w:rsidR="00E22403" w:rsidRPr="00B63ABD">
        <w:rPr>
          <w:sz w:val="22"/>
          <w:szCs w:val="22"/>
          <w:lang w:val="en-GB"/>
        </w:rPr>
        <w:t xml:space="preserve"> and Road Safety</w:t>
      </w:r>
      <w:r w:rsidRPr="00B63ABD">
        <w:rPr>
          <w:sz w:val="22"/>
          <w:szCs w:val="22"/>
          <w:lang w:val="en-GB"/>
        </w:rPr>
        <w:t xml:space="preserve">) </w:t>
      </w:r>
    </w:p>
    <w:p w14:paraId="74ED14E3" w14:textId="58EB5F7F" w:rsidR="005C18A9" w:rsidRPr="00B63ABD" w:rsidRDefault="005762E9" w:rsidP="00FE55B5">
      <w:pPr>
        <w:numPr>
          <w:ilvl w:val="1"/>
          <w:numId w:val="14"/>
        </w:numPr>
        <w:autoSpaceDE w:val="0"/>
        <w:autoSpaceDN w:val="0"/>
        <w:adjustRightInd w:val="0"/>
        <w:rPr>
          <w:sz w:val="22"/>
          <w:szCs w:val="22"/>
          <w:lang w:val="en-GB"/>
        </w:rPr>
      </w:pPr>
      <w:r w:rsidRPr="00B63ABD">
        <w:rPr>
          <w:sz w:val="22"/>
          <w:szCs w:val="22"/>
          <w:lang w:eastAsia="en-AU"/>
        </w:rPr>
        <w:t>Part</w:t>
      </w:r>
      <w:r w:rsidR="00DB527B" w:rsidRPr="00B63ABD">
        <w:rPr>
          <w:sz w:val="22"/>
          <w:szCs w:val="22"/>
          <w:lang w:eastAsia="en-AU"/>
        </w:rPr>
        <w:t>s</w:t>
      </w:r>
      <w:r w:rsidRPr="00B63ABD">
        <w:rPr>
          <w:sz w:val="22"/>
          <w:szCs w:val="22"/>
          <w:lang w:eastAsia="en-AU"/>
        </w:rPr>
        <w:t xml:space="preserve"> V</w:t>
      </w:r>
      <w:r w:rsidR="005C18A9" w:rsidRPr="00B63ABD">
        <w:rPr>
          <w:sz w:val="22"/>
          <w:szCs w:val="22"/>
          <w:lang w:val="en-GB"/>
        </w:rPr>
        <w:t xml:space="preserve"> and VIIA (these </w:t>
      </w:r>
      <w:r w:rsidR="00161485" w:rsidRPr="00B63ABD">
        <w:rPr>
          <w:sz w:val="22"/>
          <w:szCs w:val="22"/>
          <w:lang w:val="en-GB"/>
        </w:rPr>
        <w:t xml:space="preserve">Parts </w:t>
      </w:r>
      <w:r w:rsidR="005C18A9" w:rsidRPr="00B63ABD">
        <w:rPr>
          <w:sz w:val="22"/>
          <w:szCs w:val="22"/>
          <w:lang w:val="en-GB"/>
        </w:rPr>
        <w:t xml:space="preserve">are jointly </w:t>
      </w:r>
      <w:r w:rsidR="00F705A4" w:rsidRPr="00B63ABD">
        <w:rPr>
          <w:sz w:val="22"/>
          <w:szCs w:val="22"/>
          <w:lang w:val="en-GB"/>
        </w:rPr>
        <w:t xml:space="preserve">and severally </w:t>
      </w:r>
      <w:r w:rsidR="005C18A9" w:rsidRPr="00B63ABD">
        <w:rPr>
          <w:sz w:val="22"/>
          <w:szCs w:val="22"/>
          <w:lang w:val="en-GB"/>
        </w:rPr>
        <w:t>administered by the Minister for Ports</w:t>
      </w:r>
      <w:r w:rsidR="00982571" w:rsidRPr="00B63ABD">
        <w:rPr>
          <w:sz w:val="22"/>
          <w:szCs w:val="22"/>
          <w:lang w:val="en-GB"/>
        </w:rPr>
        <w:t xml:space="preserve"> and Freight</w:t>
      </w:r>
      <w:r w:rsidR="005C18A9" w:rsidRPr="00B63ABD">
        <w:rPr>
          <w:sz w:val="22"/>
          <w:szCs w:val="22"/>
          <w:lang w:val="en-GB"/>
        </w:rPr>
        <w:t xml:space="preserve"> and the Minister for Public Transport) </w:t>
      </w:r>
    </w:p>
    <w:p w14:paraId="464751BC" w14:textId="77777777" w:rsidR="005C18A9" w:rsidRPr="00B63ABD" w:rsidRDefault="005C18A9" w:rsidP="005C18A9">
      <w:pPr>
        <w:autoSpaceDE w:val="0"/>
        <w:autoSpaceDN w:val="0"/>
        <w:adjustRightInd w:val="0"/>
        <w:ind w:firstLine="426"/>
        <w:rPr>
          <w:sz w:val="22"/>
          <w:szCs w:val="22"/>
          <w:lang w:eastAsia="en-AU"/>
        </w:rPr>
      </w:pPr>
    </w:p>
    <w:p w14:paraId="39176A25" w14:textId="77777777" w:rsidR="00E8235D" w:rsidRPr="00B63ABD" w:rsidRDefault="00E8235D" w:rsidP="00E8235D">
      <w:pPr>
        <w:autoSpaceDE w:val="0"/>
        <w:autoSpaceDN w:val="0"/>
        <w:adjustRightInd w:val="0"/>
        <w:rPr>
          <w:sz w:val="22"/>
          <w:szCs w:val="22"/>
          <w:lang w:eastAsia="en-AU"/>
        </w:rPr>
      </w:pPr>
      <w:r w:rsidRPr="00B63ABD">
        <w:rPr>
          <w:sz w:val="22"/>
          <w:szCs w:val="22"/>
          <w:lang w:eastAsia="en-AU"/>
        </w:rPr>
        <w:t>Transport Integration Act 2010 –</w:t>
      </w:r>
    </w:p>
    <w:p w14:paraId="524FE6E8" w14:textId="328DDA8D" w:rsidR="00E8235D" w:rsidRPr="00B63ABD" w:rsidRDefault="00E8235D" w:rsidP="008A786F">
      <w:pPr>
        <w:autoSpaceDE w:val="0"/>
        <w:autoSpaceDN w:val="0"/>
        <w:adjustRightInd w:val="0"/>
        <w:ind w:left="426"/>
        <w:rPr>
          <w:sz w:val="22"/>
          <w:szCs w:val="22"/>
          <w:lang w:eastAsia="en-AU"/>
        </w:rPr>
      </w:pPr>
      <w:r w:rsidRPr="00B63ABD">
        <w:rPr>
          <w:sz w:val="22"/>
          <w:szCs w:val="22"/>
          <w:lang w:eastAsia="en-AU"/>
        </w:rPr>
        <w:t>The Act is jointly and severally administered with the Minister for Public Transport</w:t>
      </w:r>
      <w:r w:rsidR="00982571" w:rsidRPr="00B63ABD">
        <w:rPr>
          <w:sz w:val="22"/>
          <w:szCs w:val="22"/>
          <w:lang w:eastAsia="en-AU"/>
        </w:rPr>
        <w:t xml:space="preserve">, </w:t>
      </w:r>
      <w:r w:rsidRPr="00B63ABD">
        <w:rPr>
          <w:sz w:val="22"/>
          <w:szCs w:val="22"/>
          <w:lang w:eastAsia="en-AU"/>
        </w:rPr>
        <w:t>the Minister for Roads</w:t>
      </w:r>
      <w:r w:rsidR="000A1172" w:rsidRPr="00B63ABD">
        <w:rPr>
          <w:sz w:val="22"/>
          <w:szCs w:val="22"/>
          <w:lang w:eastAsia="en-AU"/>
        </w:rPr>
        <w:t xml:space="preserve"> </w:t>
      </w:r>
      <w:r w:rsidR="00E22403" w:rsidRPr="00B63ABD">
        <w:rPr>
          <w:sz w:val="22"/>
          <w:szCs w:val="22"/>
          <w:lang w:eastAsia="en-AU"/>
        </w:rPr>
        <w:t xml:space="preserve">and Road Safety </w:t>
      </w:r>
      <w:r w:rsidR="000A1172" w:rsidRPr="00B63ABD">
        <w:rPr>
          <w:sz w:val="22"/>
          <w:szCs w:val="22"/>
          <w:lang w:eastAsia="en-AU"/>
        </w:rPr>
        <w:t>and the Minister for Transport Infrastructure</w:t>
      </w:r>
      <w:r w:rsidRPr="00B63ABD">
        <w:rPr>
          <w:sz w:val="22"/>
          <w:szCs w:val="22"/>
          <w:lang w:eastAsia="en-AU"/>
        </w:rPr>
        <w:t>, except:</w:t>
      </w:r>
    </w:p>
    <w:p w14:paraId="216D1352" w14:textId="77777777" w:rsidR="00186AE4" w:rsidRPr="00B63ABD" w:rsidRDefault="00186AE4" w:rsidP="00186AE4">
      <w:pPr>
        <w:numPr>
          <w:ilvl w:val="0"/>
          <w:numId w:val="14"/>
        </w:numPr>
        <w:rPr>
          <w:sz w:val="22"/>
          <w:szCs w:val="22"/>
          <w:lang w:eastAsia="en-AU"/>
        </w:rPr>
      </w:pPr>
      <w:r w:rsidRPr="00B63ABD">
        <w:rPr>
          <w:sz w:val="22"/>
          <w:szCs w:val="22"/>
          <w:lang w:eastAsia="en-AU"/>
        </w:rPr>
        <w:t>Part 5, Division 2</w:t>
      </w:r>
      <w:r>
        <w:rPr>
          <w:sz w:val="22"/>
          <w:szCs w:val="22"/>
          <w:lang w:eastAsia="en-AU"/>
        </w:rPr>
        <w:t xml:space="preserve"> </w:t>
      </w:r>
      <w:r w:rsidRPr="00B63ABD">
        <w:rPr>
          <w:sz w:val="22"/>
          <w:szCs w:val="22"/>
          <w:lang w:eastAsia="en-AU"/>
        </w:rPr>
        <w:t>(th</w:t>
      </w:r>
      <w:r>
        <w:rPr>
          <w:sz w:val="22"/>
          <w:szCs w:val="22"/>
          <w:lang w:eastAsia="en-AU"/>
        </w:rPr>
        <w:t>is Division is</w:t>
      </w:r>
      <w:r w:rsidRPr="00B63ABD">
        <w:rPr>
          <w:sz w:val="22"/>
          <w:szCs w:val="22"/>
          <w:lang w:eastAsia="en-AU"/>
        </w:rPr>
        <w:t xml:space="preserve"> administered by the Minister for Roads and Road Safety)</w:t>
      </w:r>
    </w:p>
    <w:p w14:paraId="708AED54" w14:textId="77777777" w:rsidR="00186AE4" w:rsidRDefault="00186AE4" w:rsidP="00186AE4">
      <w:pPr>
        <w:numPr>
          <w:ilvl w:val="0"/>
          <w:numId w:val="14"/>
        </w:numPr>
        <w:rPr>
          <w:sz w:val="22"/>
          <w:szCs w:val="22"/>
          <w:lang w:eastAsia="en-AU"/>
        </w:rPr>
      </w:pPr>
      <w:r w:rsidRPr="00B63ABD">
        <w:rPr>
          <w:sz w:val="22"/>
          <w:szCs w:val="22"/>
          <w:lang w:eastAsia="en-AU"/>
        </w:rPr>
        <w:t>Part 5, Division 3</w:t>
      </w:r>
      <w:r>
        <w:rPr>
          <w:sz w:val="22"/>
          <w:szCs w:val="22"/>
          <w:lang w:eastAsia="en-AU"/>
        </w:rPr>
        <w:t xml:space="preserve"> (this Division is administered by the Minister for Public Transport)</w:t>
      </w:r>
    </w:p>
    <w:p w14:paraId="1CBFA6BB" w14:textId="77777777" w:rsidR="00186AE4" w:rsidRPr="00EA29F7" w:rsidRDefault="00186AE4" w:rsidP="00186AE4">
      <w:pPr>
        <w:numPr>
          <w:ilvl w:val="0"/>
          <w:numId w:val="14"/>
        </w:numPr>
        <w:rPr>
          <w:sz w:val="22"/>
          <w:szCs w:val="22"/>
          <w:lang w:eastAsia="en-AU"/>
        </w:rPr>
      </w:pPr>
      <w:r w:rsidRPr="00B63ABD">
        <w:rPr>
          <w:sz w:val="22"/>
          <w:szCs w:val="22"/>
          <w:lang w:eastAsia="en-AU"/>
        </w:rPr>
        <w:t>Part 6, Division 1</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7F6C071B" w14:textId="1065AB30" w:rsidR="00186AE4" w:rsidRPr="00691BD2" w:rsidRDefault="00186AE4" w:rsidP="00186AE4">
      <w:pPr>
        <w:numPr>
          <w:ilvl w:val="0"/>
          <w:numId w:val="14"/>
        </w:numPr>
        <w:autoSpaceDE w:val="0"/>
        <w:autoSpaceDN w:val="0"/>
        <w:adjustRightInd w:val="0"/>
        <w:rPr>
          <w:sz w:val="22"/>
          <w:szCs w:val="22"/>
          <w:lang w:eastAsia="en-AU"/>
        </w:rPr>
      </w:pPr>
      <w:r w:rsidRPr="00691BD2">
        <w:rPr>
          <w:sz w:val="22"/>
          <w:szCs w:val="22"/>
          <w:lang w:eastAsia="en-AU"/>
        </w:rPr>
        <w:lastRenderedPageBreak/>
        <w:t>Part 6, Division 1</w:t>
      </w:r>
      <w:r w:rsidR="00935967">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w:t>
      </w:r>
      <w:r w:rsidRPr="00691BD2">
        <w:rPr>
          <w:sz w:val="22"/>
          <w:szCs w:val="22"/>
          <w:lang w:eastAsia="en-AU"/>
        </w:rPr>
        <w:t xml:space="preserve"> the Victorian Rail Track </w:t>
      </w:r>
      <w:r>
        <w:rPr>
          <w:sz w:val="22"/>
          <w:szCs w:val="22"/>
          <w:lang w:eastAsia="en-AU"/>
        </w:rPr>
        <w:t xml:space="preserve">relating to </w:t>
      </w:r>
      <w:r w:rsidRPr="00691BD2">
        <w:rPr>
          <w:sz w:val="22"/>
          <w:szCs w:val="22"/>
          <w:lang w:eastAsia="en-AU"/>
        </w:rPr>
        <w:t>rolling stock</w:t>
      </w:r>
      <w:r>
        <w:rPr>
          <w:sz w:val="22"/>
          <w:szCs w:val="22"/>
          <w:lang w:eastAsia="en-AU"/>
        </w:rPr>
        <w:t xml:space="preserve">, </w:t>
      </w:r>
      <w:r w:rsidRPr="00691BD2">
        <w:rPr>
          <w:sz w:val="22"/>
          <w:szCs w:val="22"/>
          <w:lang w:eastAsia="en-AU"/>
        </w:rPr>
        <w:t>tourist and heritage railways, state funded projects and telecommunications infrastructure (these provision</w:t>
      </w:r>
      <w:r>
        <w:rPr>
          <w:sz w:val="22"/>
          <w:szCs w:val="22"/>
          <w:lang w:eastAsia="en-AU"/>
        </w:rPr>
        <w:t>s</w:t>
      </w:r>
      <w:r w:rsidRPr="00691BD2">
        <w:rPr>
          <w:sz w:val="22"/>
          <w:szCs w:val="22"/>
          <w:lang w:eastAsia="en-AU"/>
        </w:rPr>
        <w:t xml:space="preserve"> are administered by the Minister for Public Transport) </w:t>
      </w:r>
    </w:p>
    <w:p w14:paraId="6E599955" w14:textId="77777777" w:rsidR="00186AE4" w:rsidRPr="00B63ABD" w:rsidRDefault="00186AE4" w:rsidP="00186AE4">
      <w:pPr>
        <w:pStyle w:val="ListParagraph"/>
        <w:numPr>
          <w:ilvl w:val="0"/>
          <w:numId w:val="14"/>
        </w:numPr>
        <w:autoSpaceDE w:val="0"/>
        <w:autoSpaceDN w:val="0"/>
        <w:adjustRightInd w:val="0"/>
        <w:rPr>
          <w:sz w:val="22"/>
          <w:szCs w:val="22"/>
          <w:lang w:eastAsia="en-AU"/>
        </w:rPr>
      </w:pPr>
      <w:r w:rsidRPr="00B63ABD">
        <w:rPr>
          <w:sz w:val="22"/>
          <w:szCs w:val="22"/>
          <w:lang w:eastAsia="en-AU"/>
        </w:rPr>
        <w:t>Part 6, Division 2 (</w:t>
      </w:r>
      <w:r>
        <w:rPr>
          <w:sz w:val="22"/>
          <w:szCs w:val="22"/>
          <w:lang w:eastAsia="en-AU"/>
        </w:rPr>
        <w:t>this Division is</w:t>
      </w:r>
      <w:r w:rsidRPr="00B63ABD">
        <w:rPr>
          <w:sz w:val="22"/>
          <w:szCs w:val="22"/>
          <w:lang w:eastAsia="en-AU"/>
        </w:rPr>
        <w:t xml:space="preserve"> administered by the Minister for Public Transport)</w:t>
      </w:r>
    </w:p>
    <w:p w14:paraId="7E5C3BE6" w14:textId="77777777" w:rsidR="00186AE4" w:rsidRDefault="00186AE4" w:rsidP="00186AE4">
      <w:pPr>
        <w:numPr>
          <w:ilvl w:val="0"/>
          <w:numId w:val="14"/>
        </w:numPr>
        <w:rPr>
          <w:sz w:val="22"/>
          <w:szCs w:val="22"/>
          <w:lang w:eastAsia="en-AU"/>
        </w:rPr>
      </w:pPr>
      <w:r w:rsidRPr="00B63ABD">
        <w:rPr>
          <w:sz w:val="22"/>
          <w:szCs w:val="22"/>
          <w:lang w:eastAsia="en-AU"/>
        </w:rPr>
        <w:t>Part 6, Divisions 3A, 3B, 3C</w:t>
      </w:r>
      <w:r>
        <w:rPr>
          <w:sz w:val="22"/>
          <w:szCs w:val="22"/>
          <w:lang w:eastAsia="en-AU"/>
        </w:rPr>
        <w:t xml:space="preserve"> and Part 9 (these provisions are administered by the </w:t>
      </w:r>
      <w:r w:rsidRPr="00B63ABD">
        <w:rPr>
          <w:sz w:val="22"/>
          <w:szCs w:val="22"/>
          <w:lang w:eastAsia="en-AU"/>
        </w:rPr>
        <w:t>Minister for Ports and Freight</w:t>
      </w:r>
      <w:r>
        <w:rPr>
          <w:sz w:val="22"/>
          <w:szCs w:val="22"/>
          <w:lang w:eastAsia="en-AU"/>
        </w:rPr>
        <w:t>)</w:t>
      </w:r>
    </w:p>
    <w:p w14:paraId="3372E7A8" w14:textId="77777777" w:rsidR="00186AE4" w:rsidRDefault="00186AE4" w:rsidP="00186AE4">
      <w:pPr>
        <w:numPr>
          <w:ilvl w:val="0"/>
          <w:numId w:val="14"/>
        </w:numPr>
        <w:rPr>
          <w:sz w:val="22"/>
          <w:szCs w:val="22"/>
          <w:lang w:eastAsia="en-AU"/>
        </w:rPr>
      </w:pPr>
      <w:r w:rsidRPr="00B63ABD">
        <w:rPr>
          <w:sz w:val="22"/>
          <w:szCs w:val="22"/>
          <w:lang w:eastAsia="en-AU"/>
        </w:rPr>
        <w:t>Part 6, Division 4</w:t>
      </w:r>
      <w:r>
        <w:rPr>
          <w:sz w:val="22"/>
          <w:szCs w:val="22"/>
          <w:lang w:eastAsia="en-AU"/>
        </w:rPr>
        <w:t xml:space="preserve"> </w:t>
      </w:r>
      <w:r w:rsidRPr="00EA29F7">
        <w:rPr>
          <w:sz w:val="22"/>
          <w:szCs w:val="22"/>
          <w:lang w:eastAsia="en-AU"/>
        </w:rPr>
        <w:t>in so far as it relates to the exercise of powers relating to the Victorian Ports Corporation (Melbourne), the Victorian Regional Channels Authority and the Port of Hastings Development Authority</w:t>
      </w:r>
      <w:r>
        <w:rPr>
          <w:sz w:val="22"/>
          <w:szCs w:val="22"/>
          <w:lang w:eastAsia="en-AU"/>
        </w:rPr>
        <w:t xml:space="preserve"> (these provisions are administered by the </w:t>
      </w:r>
      <w:r w:rsidRPr="00B63ABD">
        <w:rPr>
          <w:sz w:val="22"/>
          <w:szCs w:val="22"/>
          <w:lang w:eastAsia="en-AU"/>
        </w:rPr>
        <w:t>Minister for Ports and Freight</w:t>
      </w:r>
      <w:r>
        <w:rPr>
          <w:sz w:val="22"/>
          <w:szCs w:val="22"/>
          <w:lang w:eastAsia="en-AU"/>
        </w:rPr>
        <w:t>)</w:t>
      </w:r>
    </w:p>
    <w:p w14:paraId="5A2DF0AC" w14:textId="77777777" w:rsidR="00186AE4" w:rsidRDefault="00186AE4" w:rsidP="00186AE4">
      <w:pPr>
        <w:numPr>
          <w:ilvl w:val="0"/>
          <w:numId w:val="14"/>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 xml:space="preserve">to the </w:t>
      </w:r>
      <w:r w:rsidRPr="00EA29F7">
        <w:rPr>
          <w:sz w:val="22"/>
          <w:szCs w:val="22"/>
          <w:lang w:eastAsia="en-AU"/>
        </w:rPr>
        <w:t xml:space="preserve">V/Line Corporation </w:t>
      </w:r>
      <w:r>
        <w:rPr>
          <w:sz w:val="22"/>
          <w:szCs w:val="22"/>
          <w:lang w:eastAsia="en-AU"/>
        </w:rPr>
        <w:t xml:space="preserve">(these provisions are administered by the </w:t>
      </w:r>
      <w:r w:rsidRPr="00B63ABD">
        <w:rPr>
          <w:sz w:val="22"/>
          <w:szCs w:val="22"/>
          <w:lang w:eastAsia="en-AU"/>
        </w:rPr>
        <w:t xml:space="preserve">Minister for </w:t>
      </w:r>
      <w:r>
        <w:rPr>
          <w:sz w:val="22"/>
          <w:szCs w:val="22"/>
          <w:lang w:eastAsia="en-AU"/>
        </w:rPr>
        <w:t>Public Transport)</w:t>
      </w:r>
    </w:p>
    <w:p w14:paraId="2F76CBC1" w14:textId="77777777" w:rsidR="00186AE4" w:rsidRPr="00EA29F7" w:rsidRDefault="00186AE4" w:rsidP="00186AE4">
      <w:pPr>
        <w:numPr>
          <w:ilvl w:val="0"/>
          <w:numId w:val="14"/>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 xml:space="preserve">, </w:t>
      </w:r>
      <w:r w:rsidRPr="00EA29F7">
        <w:rPr>
          <w:sz w:val="22"/>
          <w:szCs w:val="22"/>
          <w:lang w:eastAsia="en-AU"/>
        </w:rPr>
        <w:t>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7B7379B6" w14:textId="27651167" w:rsidR="00186AE4" w:rsidRPr="00EA29F7" w:rsidRDefault="00186AE4" w:rsidP="00186AE4">
      <w:pPr>
        <w:numPr>
          <w:ilvl w:val="0"/>
          <w:numId w:val="14"/>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 the</w:t>
      </w:r>
      <w:r w:rsidRPr="00EA29F7">
        <w:rPr>
          <w:sz w:val="22"/>
          <w:szCs w:val="22"/>
          <w:lang w:eastAsia="en-AU"/>
        </w:rPr>
        <w:t xml:space="preserve"> Victorian Rail Track</w:t>
      </w:r>
      <w:r>
        <w:rPr>
          <w:sz w:val="22"/>
          <w:szCs w:val="22"/>
          <w:lang w:eastAsia="en-AU"/>
        </w:rPr>
        <w:t xml:space="preserve"> relating to </w:t>
      </w:r>
      <w:r w:rsidRPr="00EA29F7">
        <w:rPr>
          <w:sz w:val="22"/>
          <w:szCs w:val="22"/>
          <w:lang w:eastAsia="en-AU"/>
        </w:rPr>
        <w:t>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Public Transport)</w:t>
      </w:r>
    </w:p>
    <w:p w14:paraId="181129B7" w14:textId="77777777" w:rsidR="00186AE4" w:rsidRPr="00B63ABD" w:rsidRDefault="00186AE4" w:rsidP="00186AE4">
      <w:pPr>
        <w:pStyle w:val="ListParagraph"/>
        <w:numPr>
          <w:ilvl w:val="0"/>
          <w:numId w:val="14"/>
        </w:numPr>
        <w:autoSpaceDE w:val="0"/>
        <w:autoSpaceDN w:val="0"/>
        <w:adjustRightInd w:val="0"/>
        <w:rPr>
          <w:sz w:val="22"/>
          <w:szCs w:val="22"/>
          <w:lang w:eastAsia="en-AU"/>
        </w:rPr>
      </w:pPr>
      <w:r w:rsidRPr="00B63ABD">
        <w:rPr>
          <w:sz w:val="22"/>
          <w:szCs w:val="22"/>
          <w:lang w:eastAsia="en-AU"/>
        </w:rPr>
        <w:t>Part 7 (this Part is jointly administered by the Minister for Ports and Freight and the Minister for Public Transport)</w:t>
      </w:r>
    </w:p>
    <w:p w14:paraId="657A08DA" w14:textId="77777777" w:rsidR="00186AE4" w:rsidRDefault="00186AE4" w:rsidP="00186AE4">
      <w:pPr>
        <w:pStyle w:val="ListParagraph"/>
        <w:numPr>
          <w:ilvl w:val="0"/>
          <w:numId w:val="14"/>
        </w:numPr>
        <w:autoSpaceDE w:val="0"/>
        <w:autoSpaceDN w:val="0"/>
        <w:adjustRightInd w:val="0"/>
        <w:spacing w:after="240"/>
        <w:rPr>
          <w:sz w:val="22"/>
          <w:szCs w:val="22"/>
          <w:lang w:eastAsia="en-AU"/>
        </w:rPr>
      </w:pPr>
      <w:r w:rsidRPr="00EA29F7">
        <w:rPr>
          <w:sz w:val="22"/>
          <w:szCs w:val="22"/>
          <w:lang w:eastAsia="en-AU"/>
        </w:rPr>
        <w:t xml:space="preserve">Part 7A (this Part is jointly administered by the </w:t>
      </w:r>
      <w:r w:rsidRPr="00691BD2">
        <w:rPr>
          <w:sz w:val="22"/>
          <w:szCs w:val="22"/>
          <w:lang w:eastAsia="en-AU"/>
        </w:rPr>
        <w:t>Minister for Roads and Road Safety and the Minister for Public Transport)</w:t>
      </w:r>
    </w:p>
    <w:p w14:paraId="15B275F4" w14:textId="77777777" w:rsidR="00186AE4" w:rsidRPr="00EA29F7" w:rsidRDefault="00186AE4" w:rsidP="00186AE4">
      <w:pPr>
        <w:pStyle w:val="ListParagraph"/>
        <w:numPr>
          <w:ilvl w:val="0"/>
          <w:numId w:val="14"/>
        </w:numPr>
        <w:autoSpaceDE w:val="0"/>
        <w:autoSpaceDN w:val="0"/>
        <w:adjustRightInd w:val="0"/>
        <w:spacing w:after="240"/>
        <w:rPr>
          <w:sz w:val="22"/>
          <w:szCs w:val="22"/>
          <w:lang w:eastAsia="en-AU"/>
        </w:rPr>
      </w:pPr>
      <w:r w:rsidRPr="00EA29F7">
        <w:rPr>
          <w:sz w:val="22"/>
          <w:szCs w:val="22"/>
          <w:lang w:eastAsia="en-AU"/>
        </w:rPr>
        <w:t>Part 10 (this Part is administered by the Minister for Public Transport)</w:t>
      </w:r>
    </w:p>
    <w:p w14:paraId="778EFDB2" w14:textId="77777777" w:rsidR="00937098" w:rsidRPr="00B63ABD" w:rsidRDefault="00937098" w:rsidP="00AE32DC">
      <w:pPr>
        <w:autoSpaceDE w:val="0"/>
        <w:autoSpaceDN w:val="0"/>
        <w:adjustRightInd w:val="0"/>
        <w:rPr>
          <w:sz w:val="22"/>
          <w:szCs w:val="22"/>
          <w:lang w:eastAsia="en-AU"/>
        </w:rPr>
      </w:pPr>
    </w:p>
    <w:p w14:paraId="43A77BB7" w14:textId="77777777" w:rsidR="008966F3" w:rsidRPr="00B63ABD" w:rsidRDefault="008966F3" w:rsidP="008966F3">
      <w:pPr>
        <w:autoSpaceDE w:val="0"/>
        <w:autoSpaceDN w:val="0"/>
        <w:adjustRightInd w:val="0"/>
        <w:rPr>
          <w:sz w:val="22"/>
          <w:szCs w:val="22"/>
          <w:lang w:eastAsia="en-AU"/>
        </w:rPr>
      </w:pPr>
      <w:r w:rsidRPr="00B63ABD">
        <w:rPr>
          <w:sz w:val="22"/>
          <w:szCs w:val="22"/>
          <w:lang w:eastAsia="en-AU"/>
        </w:rPr>
        <w:t>Transport (Safety Schemes Compliance and Enforcement) Act 2014</w:t>
      </w:r>
    </w:p>
    <w:p w14:paraId="0B42049C" w14:textId="77777777" w:rsidR="008966F3" w:rsidRPr="00B63ABD" w:rsidRDefault="008966F3" w:rsidP="00FE55B5">
      <w:pPr>
        <w:pStyle w:val="ListParagraph"/>
        <w:numPr>
          <w:ilvl w:val="0"/>
          <w:numId w:val="52"/>
        </w:numPr>
        <w:autoSpaceDE w:val="0"/>
        <w:autoSpaceDN w:val="0"/>
        <w:adjustRightInd w:val="0"/>
        <w:rPr>
          <w:sz w:val="22"/>
          <w:szCs w:val="22"/>
          <w:lang w:eastAsia="en-AU"/>
        </w:rPr>
      </w:pPr>
      <w:r w:rsidRPr="00B63ABD">
        <w:rPr>
          <w:sz w:val="22"/>
          <w:szCs w:val="22"/>
          <w:lang w:eastAsia="en-AU"/>
        </w:rPr>
        <w:t>The Act is jointly and severally administered with the Minister for Fishing and Boating and the Minister for Public Transport</w:t>
      </w:r>
    </w:p>
    <w:p w14:paraId="7EB78213" w14:textId="77777777" w:rsidR="008966F3" w:rsidRPr="00B63ABD" w:rsidRDefault="008966F3" w:rsidP="00AE32DC">
      <w:pPr>
        <w:autoSpaceDE w:val="0"/>
        <w:autoSpaceDN w:val="0"/>
        <w:adjustRightInd w:val="0"/>
        <w:rPr>
          <w:sz w:val="22"/>
          <w:szCs w:val="22"/>
          <w:lang w:eastAsia="en-AU"/>
        </w:rPr>
      </w:pPr>
    </w:p>
    <w:p w14:paraId="610615F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Westernport (Crib Point Terminal) Act 1963</w:t>
      </w:r>
    </w:p>
    <w:p w14:paraId="4184FFA4" w14:textId="77777777" w:rsidR="005909DC" w:rsidRPr="00B63ABD" w:rsidRDefault="005909DC"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Prevention of Family Violence </w:t>
      </w:r>
    </w:p>
    <w:p w14:paraId="265013CA" w14:textId="77777777" w:rsidR="005909DC" w:rsidRPr="00B63ABD" w:rsidRDefault="005909DC" w:rsidP="005909DC">
      <w:pPr>
        <w:autoSpaceDE w:val="0"/>
        <w:autoSpaceDN w:val="0"/>
        <w:adjustRightInd w:val="0"/>
        <w:rPr>
          <w:sz w:val="22"/>
          <w:szCs w:val="22"/>
          <w:lang w:eastAsia="en-AU"/>
        </w:rPr>
      </w:pPr>
    </w:p>
    <w:p w14:paraId="691404B9" w14:textId="77777777" w:rsidR="00160F16" w:rsidRPr="00B63ABD" w:rsidRDefault="00160F16" w:rsidP="00160F16">
      <w:pPr>
        <w:rPr>
          <w:sz w:val="22"/>
          <w:szCs w:val="22"/>
        </w:rPr>
      </w:pPr>
      <w:r w:rsidRPr="00B63ABD">
        <w:rPr>
          <w:sz w:val="22"/>
          <w:szCs w:val="22"/>
        </w:rPr>
        <w:t xml:space="preserve">Family Violence Protection Act 2008 – </w:t>
      </w:r>
    </w:p>
    <w:p w14:paraId="40060CF7" w14:textId="7DCD7D87" w:rsidR="00245AE2" w:rsidRPr="00B63ABD" w:rsidRDefault="00245AE2" w:rsidP="00FE55B5">
      <w:pPr>
        <w:pStyle w:val="ListParagraph"/>
        <w:numPr>
          <w:ilvl w:val="0"/>
          <w:numId w:val="59"/>
        </w:numPr>
        <w:rPr>
          <w:sz w:val="22"/>
          <w:szCs w:val="22"/>
        </w:rPr>
      </w:pPr>
      <w:r w:rsidRPr="00B63ABD">
        <w:rPr>
          <w:sz w:val="22"/>
          <w:szCs w:val="22"/>
        </w:rPr>
        <w:t>Part</w:t>
      </w:r>
      <w:r w:rsidR="005E7029" w:rsidRPr="00B63ABD">
        <w:rPr>
          <w:sz w:val="22"/>
          <w:szCs w:val="22"/>
        </w:rPr>
        <w:t>s</w:t>
      </w:r>
      <w:r w:rsidRPr="00B63ABD">
        <w:rPr>
          <w:sz w:val="22"/>
          <w:szCs w:val="22"/>
        </w:rPr>
        <w:t xml:space="preserve"> 5A, 5B</w:t>
      </w:r>
      <w:r w:rsidR="005E7029" w:rsidRPr="00B63ABD">
        <w:rPr>
          <w:sz w:val="22"/>
          <w:szCs w:val="22"/>
        </w:rPr>
        <w:t xml:space="preserve"> and</w:t>
      </w:r>
      <w:r w:rsidRPr="00B63ABD">
        <w:rPr>
          <w:sz w:val="22"/>
          <w:szCs w:val="22"/>
        </w:rPr>
        <w:t xml:space="preserve"> 11</w:t>
      </w:r>
      <w:r w:rsidR="005E7029" w:rsidRPr="00B63ABD">
        <w:rPr>
          <w:sz w:val="22"/>
          <w:szCs w:val="22"/>
        </w:rPr>
        <w:t>,</w:t>
      </w:r>
      <w:r w:rsidRPr="00B63ABD">
        <w:rPr>
          <w:sz w:val="22"/>
          <w:szCs w:val="22"/>
        </w:rPr>
        <w:t xml:space="preserve"> Division 1A of Part 13</w:t>
      </w:r>
      <w:r w:rsidR="005E7029" w:rsidRPr="00B63ABD">
        <w:rPr>
          <w:sz w:val="22"/>
          <w:szCs w:val="22"/>
        </w:rPr>
        <w:t>,</w:t>
      </w:r>
      <w:r w:rsidRPr="00B63ABD">
        <w:rPr>
          <w:sz w:val="22"/>
          <w:szCs w:val="22"/>
        </w:rPr>
        <w:t xml:space="preserve"> sections 210A and 210B</w:t>
      </w:r>
    </w:p>
    <w:p w14:paraId="432C3ED1" w14:textId="77777777" w:rsidR="00160F16" w:rsidRPr="00B63ABD" w:rsidRDefault="00D37360" w:rsidP="00E33FCB">
      <w:pPr>
        <w:autoSpaceDE w:val="0"/>
        <w:autoSpaceDN w:val="0"/>
        <w:adjustRightInd w:val="0"/>
        <w:ind w:firstLine="426"/>
        <w:rPr>
          <w:sz w:val="22"/>
          <w:szCs w:val="22"/>
          <w:lang w:eastAsia="en-AU"/>
        </w:rPr>
      </w:pPr>
      <w:r w:rsidRPr="00B63ABD">
        <w:rPr>
          <w:sz w:val="22"/>
          <w:szCs w:val="22"/>
          <w:lang w:eastAsia="en-AU"/>
        </w:rPr>
        <w:t>(</w:t>
      </w:r>
      <w:r w:rsidR="00160F16" w:rsidRPr="00B63ABD">
        <w:rPr>
          <w:sz w:val="22"/>
          <w:szCs w:val="22"/>
          <w:lang w:eastAsia="en-AU"/>
        </w:rPr>
        <w:t xml:space="preserve">The Act is </w:t>
      </w:r>
      <w:r w:rsidR="00245AE2" w:rsidRPr="00B63ABD">
        <w:rPr>
          <w:sz w:val="22"/>
          <w:szCs w:val="22"/>
          <w:lang w:eastAsia="en-AU"/>
        </w:rPr>
        <w:t xml:space="preserve">otherwise </w:t>
      </w:r>
      <w:r w:rsidR="00160F16" w:rsidRPr="00B63ABD">
        <w:rPr>
          <w:sz w:val="22"/>
          <w:szCs w:val="22"/>
          <w:lang w:eastAsia="en-AU"/>
        </w:rPr>
        <w:t>jointly and severally administered with the Attorney-General</w:t>
      </w:r>
      <w:r w:rsidRPr="00B63ABD">
        <w:rPr>
          <w:sz w:val="22"/>
          <w:szCs w:val="22"/>
          <w:lang w:eastAsia="en-AU"/>
        </w:rPr>
        <w:t>)</w:t>
      </w:r>
    </w:p>
    <w:p w14:paraId="13729EA9" w14:textId="77777777" w:rsidR="005909DC" w:rsidRPr="00B63ABD" w:rsidRDefault="005909DC" w:rsidP="005909DC">
      <w:pPr>
        <w:autoSpaceDE w:val="0"/>
        <w:autoSpaceDN w:val="0"/>
        <w:adjustRightInd w:val="0"/>
        <w:rPr>
          <w:sz w:val="22"/>
          <w:szCs w:val="22"/>
          <w:lang w:eastAsia="en-AU"/>
        </w:rPr>
      </w:pPr>
    </w:p>
    <w:p w14:paraId="2F3D7EDB" w14:textId="77777777" w:rsidR="0007683E" w:rsidRPr="00B63ABD" w:rsidRDefault="0007683E" w:rsidP="005909DC">
      <w:pPr>
        <w:autoSpaceDE w:val="0"/>
        <w:autoSpaceDN w:val="0"/>
        <w:adjustRightInd w:val="0"/>
        <w:rPr>
          <w:sz w:val="22"/>
          <w:szCs w:val="22"/>
          <w:lang w:eastAsia="en-AU"/>
        </w:rPr>
      </w:pPr>
      <w:r w:rsidRPr="00B63ABD">
        <w:rPr>
          <w:sz w:val="22"/>
          <w:szCs w:val="22"/>
          <w:lang w:eastAsia="en-AU"/>
        </w:rPr>
        <w:t>Prevention of Family Violence Act 2018</w:t>
      </w:r>
    </w:p>
    <w:p w14:paraId="653859A5" w14:textId="77777777" w:rsidR="00A83B2B" w:rsidRPr="00B63ABD" w:rsidRDefault="00A83B2B">
      <w:pPr>
        <w:rPr>
          <w:sz w:val="22"/>
          <w:szCs w:val="22"/>
          <w:lang w:eastAsia="en-AU"/>
        </w:rPr>
      </w:pPr>
      <w:r w:rsidRPr="00B63ABD">
        <w:rPr>
          <w:sz w:val="22"/>
          <w:szCs w:val="22"/>
          <w:lang w:eastAsia="en-AU"/>
        </w:rPr>
        <w:br w:type="page"/>
      </w:r>
    </w:p>
    <w:p w14:paraId="08F4ECE8"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Public Transport </w:t>
      </w:r>
    </w:p>
    <w:p w14:paraId="37313D6C" w14:textId="77777777" w:rsidR="005C18A9" w:rsidRPr="00B63ABD" w:rsidRDefault="005C18A9" w:rsidP="005C18A9">
      <w:pPr>
        <w:autoSpaceDE w:val="0"/>
        <w:autoSpaceDN w:val="0"/>
        <w:adjustRightInd w:val="0"/>
        <w:rPr>
          <w:sz w:val="22"/>
          <w:szCs w:val="22"/>
          <w:lang w:eastAsia="en-AU"/>
        </w:rPr>
      </w:pPr>
    </w:p>
    <w:p w14:paraId="770E3A76"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Border Railways Act 1922 </w:t>
      </w:r>
    </w:p>
    <w:p w14:paraId="77E5C616"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Bus Safety Act 2009</w:t>
      </w:r>
    </w:p>
    <w:p w14:paraId="44ED38B2"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Bus Services Act 1995 </w:t>
      </w:r>
    </w:p>
    <w:p w14:paraId="5BA4E47F" w14:textId="77777777" w:rsidR="00E8235D" w:rsidRPr="00B63ABD" w:rsidRDefault="00E8235D" w:rsidP="005C18A9">
      <w:pPr>
        <w:autoSpaceDE w:val="0"/>
        <w:autoSpaceDN w:val="0"/>
        <w:adjustRightInd w:val="0"/>
        <w:rPr>
          <w:sz w:val="22"/>
          <w:szCs w:val="22"/>
          <w:lang w:eastAsia="en-AU"/>
        </w:rPr>
      </w:pPr>
      <w:r w:rsidRPr="00B63ABD">
        <w:rPr>
          <w:sz w:val="22"/>
          <w:szCs w:val="22"/>
          <w:lang w:eastAsia="en-AU"/>
        </w:rPr>
        <w:t>Commercial Passenger Vehicle Industry Act 2017</w:t>
      </w:r>
    </w:p>
    <w:p w14:paraId="5FDEC230"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National Rail Corporation (Victoria) Act 1991 </w:t>
      </w:r>
    </w:p>
    <w:p w14:paraId="7FCC9469" w14:textId="3109D009" w:rsidR="005C18A9" w:rsidRDefault="005C18A9" w:rsidP="005C18A9">
      <w:pPr>
        <w:autoSpaceDE w:val="0"/>
        <w:autoSpaceDN w:val="0"/>
        <w:adjustRightInd w:val="0"/>
        <w:rPr>
          <w:sz w:val="22"/>
          <w:szCs w:val="22"/>
          <w:lang w:eastAsia="en-AU"/>
        </w:rPr>
      </w:pPr>
      <w:r w:rsidRPr="00B63ABD">
        <w:rPr>
          <w:sz w:val="22"/>
          <w:szCs w:val="22"/>
          <w:lang w:eastAsia="en-AU"/>
        </w:rPr>
        <w:t xml:space="preserve">Rail Management Act 1996 </w:t>
      </w:r>
      <w:r w:rsidR="000A2FCC" w:rsidRPr="00B63ABD">
        <w:rPr>
          <w:sz w:val="22"/>
          <w:szCs w:val="22"/>
          <w:lang w:eastAsia="en-AU"/>
        </w:rPr>
        <w:t>–</w:t>
      </w:r>
      <w:r w:rsidR="000A2FCC">
        <w:rPr>
          <w:sz w:val="22"/>
          <w:szCs w:val="22"/>
          <w:lang w:eastAsia="en-AU"/>
        </w:rPr>
        <w:t xml:space="preserve"> Except:</w:t>
      </w:r>
    </w:p>
    <w:p w14:paraId="58532087" w14:textId="08C70632" w:rsidR="000A2FCC" w:rsidRPr="008A786F" w:rsidRDefault="000A2FCC" w:rsidP="008A786F">
      <w:pPr>
        <w:pStyle w:val="ListParagraph"/>
        <w:numPr>
          <w:ilvl w:val="0"/>
          <w:numId w:val="59"/>
        </w:numPr>
        <w:autoSpaceDE w:val="0"/>
        <w:autoSpaceDN w:val="0"/>
        <w:adjustRightInd w:val="0"/>
        <w:rPr>
          <w:sz w:val="22"/>
          <w:szCs w:val="22"/>
          <w:lang w:eastAsia="en-AU"/>
        </w:rPr>
      </w:pPr>
      <w:r>
        <w:rPr>
          <w:sz w:val="22"/>
          <w:szCs w:val="22"/>
          <w:lang w:eastAsia="en-AU"/>
        </w:rPr>
        <w:t xml:space="preserve">Part 2A </w:t>
      </w:r>
      <w:r w:rsidR="00BA128C">
        <w:rPr>
          <w:sz w:val="22"/>
          <w:szCs w:val="22"/>
          <w:lang w:eastAsia="en-AU"/>
        </w:rPr>
        <w:t xml:space="preserve">(this </w:t>
      </w:r>
      <w:r w:rsidR="00186AE4">
        <w:rPr>
          <w:sz w:val="22"/>
          <w:szCs w:val="22"/>
          <w:lang w:eastAsia="en-AU"/>
        </w:rPr>
        <w:t>Part</w:t>
      </w:r>
      <w:r>
        <w:rPr>
          <w:sz w:val="22"/>
          <w:szCs w:val="22"/>
          <w:lang w:eastAsia="en-AU"/>
        </w:rPr>
        <w:t xml:space="preserve"> is jointly </w:t>
      </w:r>
      <w:r w:rsidR="00BA128C">
        <w:rPr>
          <w:sz w:val="22"/>
          <w:szCs w:val="22"/>
          <w:lang w:eastAsia="en-AU"/>
        </w:rPr>
        <w:t xml:space="preserve">and severally </w:t>
      </w:r>
      <w:r>
        <w:rPr>
          <w:sz w:val="22"/>
          <w:szCs w:val="22"/>
          <w:lang w:eastAsia="en-AU"/>
        </w:rPr>
        <w:t>administered with the Minister for Ports and Freight</w:t>
      </w:r>
      <w:r w:rsidR="00BA128C">
        <w:rPr>
          <w:sz w:val="22"/>
          <w:szCs w:val="22"/>
          <w:lang w:eastAsia="en-AU"/>
        </w:rPr>
        <w:t>)</w:t>
      </w:r>
    </w:p>
    <w:p w14:paraId="790BDCE1" w14:textId="77777777" w:rsidR="000A2FCC" w:rsidRPr="00B63ABD" w:rsidRDefault="000A2FCC" w:rsidP="005C18A9">
      <w:pPr>
        <w:autoSpaceDE w:val="0"/>
        <w:autoSpaceDN w:val="0"/>
        <w:adjustRightInd w:val="0"/>
        <w:rPr>
          <w:sz w:val="22"/>
          <w:szCs w:val="22"/>
          <w:lang w:eastAsia="en-AU"/>
        </w:rPr>
      </w:pPr>
    </w:p>
    <w:p w14:paraId="02572A8A"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Rail Safety National Law Application Act 2013</w:t>
      </w:r>
    </w:p>
    <w:p w14:paraId="650796F2" w14:textId="77777777" w:rsidR="005762E9" w:rsidRPr="00B63ABD" w:rsidRDefault="005762E9" w:rsidP="005762E9">
      <w:pPr>
        <w:autoSpaceDE w:val="0"/>
        <w:autoSpaceDN w:val="0"/>
        <w:adjustRightInd w:val="0"/>
        <w:rPr>
          <w:sz w:val="22"/>
          <w:szCs w:val="22"/>
          <w:lang w:eastAsia="en-AU"/>
        </w:rPr>
      </w:pPr>
      <w:r w:rsidRPr="00B63ABD">
        <w:rPr>
          <w:sz w:val="22"/>
          <w:szCs w:val="22"/>
          <w:lang w:eastAsia="en-AU"/>
        </w:rPr>
        <w:t>Rail Safety National Law (Victoria)</w:t>
      </w:r>
    </w:p>
    <w:p w14:paraId="6F369F33"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Tourist and Heritage Railways Act 2010</w:t>
      </w:r>
    </w:p>
    <w:p w14:paraId="1D865DD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Transport (Compliance and Miscellaneous) Act 1983 –</w:t>
      </w:r>
    </w:p>
    <w:p w14:paraId="46CAD3C0" w14:textId="3495A8EC" w:rsidR="005C18A9" w:rsidRPr="00B63ABD" w:rsidRDefault="005C18A9" w:rsidP="00FE55B5">
      <w:pPr>
        <w:numPr>
          <w:ilvl w:val="0"/>
          <w:numId w:val="30"/>
        </w:numPr>
        <w:autoSpaceDE w:val="0"/>
        <w:autoSpaceDN w:val="0"/>
        <w:adjustRightInd w:val="0"/>
        <w:rPr>
          <w:sz w:val="22"/>
          <w:szCs w:val="22"/>
          <w:lang w:eastAsia="en-AU"/>
        </w:rPr>
      </w:pPr>
      <w:r w:rsidRPr="00B63ABD">
        <w:rPr>
          <w:sz w:val="22"/>
          <w:szCs w:val="22"/>
          <w:lang w:eastAsia="en-AU"/>
        </w:rPr>
        <w:t xml:space="preserve">The Act is </w:t>
      </w:r>
      <w:r w:rsidR="00400088" w:rsidRPr="00B63ABD">
        <w:rPr>
          <w:sz w:val="22"/>
          <w:szCs w:val="22"/>
          <w:lang w:eastAsia="en-AU"/>
        </w:rPr>
        <w:t xml:space="preserve">jointly </w:t>
      </w:r>
      <w:r w:rsidRPr="00B63ABD">
        <w:rPr>
          <w:sz w:val="22"/>
          <w:szCs w:val="22"/>
          <w:lang w:eastAsia="en-AU"/>
        </w:rPr>
        <w:t xml:space="preserve">administered </w:t>
      </w:r>
      <w:r w:rsidR="00400088" w:rsidRPr="00B63ABD">
        <w:rPr>
          <w:sz w:val="22"/>
          <w:szCs w:val="22"/>
          <w:lang w:eastAsia="en-AU"/>
        </w:rPr>
        <w:t xml:space="preserve">with </w:t>
      </w:r>
      <w:r w:rsidRPr="00B63ABD">
        <w:rPr>
          <w:sz w:val="22"/>
          <w:szCs w:val="22"/>
          <w:lang w:eastAsia="en-AU"/>
        </w:rPr>
        <w:t xml:space="preserve">the </w:t>
      </w:r>
      <w:r w:rsidR="002503F3" w:rsidRPr="00B63ABD">
        <w:rPr>
          <w:sz w:val="22"/>
          <w:szCs w:val="22"/>
          <w:lang w:eastAsia="en-AU"/>
        </w:rPr>
        <w:t xml:space="preserve">Minister for Roads </w:t>
      </w:r>
      <w:r w:rsidR="006B6D2D" w:rsidRPr="00B63ABD">
        <w:rPr>
          <w:sz w:val="22"/>
          <w:szCs w:val="22"/>
          <w:lang w:eastAsia="en-AU"/>
        </w:rPr>
        <w:t xml:space="preserve">and Road Safety </w:t>
      </w:r>
      <w:r w:rsidR="002503F3" w:rsidRPr="00B63ABD">
        <w:rPr>
          <w:sz w:val="22"/>
          <w:szCs w:val="22"/>
          <w:lang w:eastAsia="en-AU"/>
        </w:rPr>
        <w:t xml:space="preserve">and severally with the </w:t>
      </w:r>
      <w:r w:rsidRPr="00B63ABD">
        <w:rPr>
          <w:sz w:val="22"/>
          <w:szCs w:val="22"/>
          <w:lang w:eastAsia="en-AU"/>
        </w:rPr>
        <w:t>Minister for Ports</w:t>
      </w:r>
      <w:r w:rsidR="00CC638F" w:rsidRPr="00B63ABD">
        <w:rPr>
          <w:sz w:val="22"/>
          <w:szCs w:val="22"/>
          <w:lang w:eastAsia="en-AU"/>
        </w:rPr>
        <w:t xml:space="preserve"> </w:t>
      </w:r>
      <w:r w:rsidR="00AA0A29" w:rsidRPr="00B63ABD">
        <w:rPr>
          <w:sz w:val="22"/>
          <w:szCs w:val="22"/>
          <w:lang w:eastAsia="en-AU"/>
        </w:rPr>
        <w:t>and Freight</w:t>
      </w:r>
      <w:r w:rsidR="00C96B27" w:rsidRPr="00B63ABD">
        <w:rPr>
          <w:sz w:val="22"/>
          <w:szCs w:val="22"/>
          <w:lang w:eastAsia="en-AU"/>
        </w:rPr>
        <w:t>,</w:t>
      </w:r>
      <w:r w:rsidRPr="00B63ABD">
        <w:rPr>
          <w:sz w:val="22"/>
          <w:szCs w:val="22"/>
          <w:lang w:eastAsia="en-AU"/>
        </w:rPr>
        <w:t xml:space="preserve"> except: </w:t>
      </w:r>
    </w:p>
    <w:p w14:paraId="6E2A5400" w14:textId="1940D8F0" w:rsidR="005C18A9" w:rsidRPr="00B63ABD" w:rsidRDefault="005C18A9" w:rsidP="00FE55B5">
      <w:pPr>
        <w:numPr>
          <w:ilvl w:val="1"/>
          <w:numId w:val="31"/>
        </w:numPr>
        <w:tabs>
          <w:tab w:val="num" w:pos="1800"/>
        </w:tabs>
        <w:rPr>
          <w:sz w:val="22"/>
          <w:szCs w:val="22"/>
          <w:lang w:eastAsia="en-AU"/>
        </w:rPr>
      </w:pPr>
      <w:r w:rsidRPr="00B63ABD">
        <w:rPr>
          <w:sz w:val="22"/>
          <w:szCs w:val="22"/>
          <w:lang w:eastAsia="en-AU"/>
        </w:rPr>
        <w:t>Part II, Division 1, Subdivision 4</w:t>
      </w:r>
      <w:r w:rsidR="008D6C8B" w:rsidRPr="00B63ABD">
        <w:rPr>
          <w:sz w:val="22"/>
          <w:szCs w:val="22"/>
          <w:lang w:eastAsia="en-AU"/>
        </w:rPr>
        <w:t>,</w:t>
      </w:r>
      <w:r w:rsidRPr="00B63ABD">
        <w:rPr>
          <w:sz w:val="22"/>
          <w:szCs w:val="22"/>
          <w:lang w:eastAsia="en-AU"/>
        </w:rPr>
        <w:t xml:space="preserve"> Part VI</w:t>
      </w:r>
      <w:r w:rsidR="00243C6B" w:rsidRPr="00B63ABD">
        <w:rPr>
          <w:sz w:val="22"/>
          <w:szCs w:val="22"/>
          <w:lang w:eastAsia="en-AU"/>
        </w:rPr>
        <w:t>,</w:t>
      </w:r>
      <w:r w:rsidRPr="00B63ABD">
        <w:rPr>
          <w:sz w:val="22"/>
          <w:szCs w:val="22"/>
          <w:lang w:eastAsia="en-AU"/>
        </w:rPr>
        <w:t xml:space="preserve"> </w:t>
      </w:r>
      <w:r w:rsidR="005762E9" w:rsidRPr="00B63ABD">
        <w:rPr>
          <w:sz w:val="22"/>
          <w:szCs w:val="22"/>
          <w:lang w:eastAsia="en-AU"/>
        </w:rPr>
        <w:t>Division</w:t>
      </w:r>
      <w:r w:rsidR="00F5077C" w:rsidRPr="00B63ABD">
        <w:rPr>
          <w:sz w:val="22"/>
          <w:szCs w:val="22"/>
          <w:lang w:eastAsia="en-AU"/>
        </w:rPr>
        <w:t xml:space="preserve"> </w:t>
      </w:r>
      <w:r w:rsidR="00243C6B" w:rsidRPr="00B63ABD">
        <w:rPr>
          <w:color w:val="000000"/>
          <w:sz w:val="22"/>
          <w:szCs w:val="22"/>
          <w:lang w:eastAsia="en-AU"/>
        </w:rPr>
        <w:t>6</w:t>
      </w:r>
      <w:r w:rsidR="008D6C8B" w:rsidRPr="00B63ABD">
        <w:rPr>
          <w:color w:val="000000"/>
          <w:sz w:val="22"/>
          <w:szCs w:val="22"/>
          <w:lang w:eastAsia="en-AU"/>
        </w:rPr>
        <w:t>,</w:t>
      </w:r>
      <w:r w:rsidR="000A3CFC" w:rsidRPr="00B63ABD">
        <w:rPr>
          <w:color w:val="000000"/>
          <w:sz w:val="22"/>
          <w:szCs w:val="22"/>
          <w:lang w:eastAsia="en-AU"/>
        </w:rPr>
        <w:t xml:space="preserve"> </w:t>
      </w:r>
      <w:r w:rsidRPr="00B63ABD">
        <w:rPr>
          <w:sz w:val="22"/>
          <w:szCs w:val="22"/>
          <w:lang w:eastAsia="en-AU"/>
        </w:rPr>
        <w:t xml:space="preserve">Part VII, Divisions 4, 4AA and 4A and Part VIII, Division 9 (these provisions are administered by the Minister for Public Transport) </w:t>
      </w:r>
    </w:p>
    <w:p w14:paraId="68E56960" w14:textId="77777777" w:rsidR="005C18A9" w:rsidRPr="00B63ABD" w:rsidRDefault="005C18A9" w:rsidP="00FE55B5">
      <w:pPr>
        <w:numPr>
          <w:ilvl w:val="1"/>
          <w:numId w:val="31"/>
        </w:numPr>
        <w:tabs>
          <w:tab w:val="num" w:pos="1800"/>
        </w:tabs>
        <w:rPr>
          <w:sz w:val="22"/>
          <w:szCs w:val="22"/>
          <w:lang w:eastAsia="en-AU"/>
        </w:rPr>
      </w:pPr>
      <w:r w:rsidRPr="00B63ABD">
        <w:rPr>
          <w:sz w:val="22"/>
          <w:szCs w:val="22"/>
          <w:lang w:eastAsia="en-AU"/>
        </w:rPr>
        <w:t xml:space="preserve">Section 77A (this </w:t>
      </w:r>
      <w:r w:rsidR="00161485" w:rsidRPr="00B63ABD">
        <w:rPr>
          <w:sz w:val="22"/>
          <w:szCs w:val="22"/>
          <w:lang w:eastAsia="en-AU"/>
        </w:rPr>
        <w:t xml:space="preserve">section </w:t>
      </w:r>
      <w:r w:rsidRPr="00B63ABD">
        <w:rPr>
          <w:sz w:val="22"/>
          <w:szCs w:val="22"/>
          <w:lang w:eastAsia="en-AU"/>
        </w:rPr>
        <w:t xml:space="preserve">is administered by the Minister for </w:t>
      </w:r>
      <w:r w:rsidR="005762E9" w:rsidRPr="00B63ABD">
        <w:rPr>
          <w:sz w:val="22"/>
          <w:szCs w:val="22"/>
          <w:lang w:eastAsia="en-AU"/>
        </w:rPr>
        <w:t>Public Transport</w:t>
      </w:r>
      <w:r w:rsidRPr="00B63ABD">
        <w:rPr>
          <w:sz w:val="22"/>
          <w:szCs w:val="22"/>
          <w:lang w:eastAsia="en-AU"/>
        </w:rPr>
        <w:t xml:space="preserve">) </w:t>
      </w:r>
    </w:p>
    <w:p w14:paraId="44087EF0" w14:textId="77777777" w:rsidR="005762E9" w:rsidRPr="00B63ABD" w:rsidRDefault="0056105A" w:rsidP="00FE55B5">
      <w:pPr>
        <w:numPr>
          <w:ilvl w:val="1"/>
          <w:numId w:val="31"/>
        </w:numPr>
        <w:autoSpaceDE w:val="0"/>
        <w:autoSpaceDN w:val="0"/>
        <w:adjustRightInd w:val="0"/>
        <w:rPr>
          <w:sz w:val="22"/>
          <w:szCs w:val="22"/>
          <w:lang w:val="en-GB"/>
        </w:rPr>
      </w:pPr>
      <w:r w:rsidRPr="00B63ABD">
        <w:rPr>
          <w:sz w:val="22"/>
          <w:szCs w:val="22"/>
          <w:lang w:val="en-GB"/>
        </w:rPr>
        <w:t>Part III</w:t>
      </w:r>
      <w:r w:rsidR="00BD7876" w:rsidRPr="00B63ABD">
        <w:rPr>
          <w:sz w:val="22"/>
          <w:szCs w:val="22"/>
          <w:lang w:val="en-GB"/>
        </w:rPr>
        <w:t xml:space="preserve"> (</w:t>
      </w:r>
      <w:r w:rsidRPr="00B63ABD">
        <w:rPr>
          <w:sz w:val="22"/>
          <w:szCs w:val="22"/>
          <w:lang w:val="en-GB"/>
        </w:rPr>
        <w:t>except section 56</w:t>
      </w:r>
      <w:r w:rsidR="00BD7876" w:rsidRPr="00B63ABD">
        <w:rPr>
          <w:sz w:val="22"/>
          <w:szCs w:val="22"/>
          <w:lang w:val="en-GB"/>
        </w:rPr>
        <w:t>)</w:t>
      </w:r>
      <w:r w:rsidR="005762E9" w:rsidRPr="00B63ABD">
        <w:rPr>
          <w:sz w:val="22"/>
          <w:szCs w:val="22"/>
          <w:lang w:val="en-GB"/>
        </w:rPr>
        <w:t xml:space="preserve"> (this Part is administered by the Minister for Public Transport</w:t>
      </w:r>
      <w:r w:rsidR="00CF222A" w:rsidRPr="00B63ABD">
        <w:rPr>
          <w:sz w:val="22"/>
          <w:szCs w:val="22"/>
          <w:lang w:val="en-GB"/>
        </w:rPr>
        <w:t>)</w:t>
      </w:r>
    </w:p>
    <w:p w14:paraId="14FA88B8" w14:textId="40DCDD36" w:rsidR="005762E9" w:rsidRPr="00B63ABD" w:rsidRDefault="005762E9" w:rsidP="00FE55B5">
      <w:pPr>
        <w:numPr>
          <w:ilvl w:val="1"/>
          <w:numId w:val="31"/>
        </w:numPr>
        <w:autoSpaceDE w:val="0"/>
        <w:autoSpaceDN w:val="0"/>
        <w:adjustRightInd w:val="0"/>
        <w:rPr>
          <w:sz w:val="22"/>
          <w:szCs w:val="22"/>
          <w:lang w:val="en-GB"/>
        </w:rPr>
      </w:pPr>
      <w:r w:rsidRPr="00B63ABD">
        <w:rPr>
          <w:sz w:val="22"/>
          <w:szCs w:val="22"/>
          <w:lang w:val="en-GB"/>
        </w:rPr>
        <w:t xml:space="preserve">Section 56 (this section is jointly </w:t>
      </w:r>
      <w:r w:rsidR="00F705A4" w:rsidRPr="00B63ABD">
        <w:rPr>
          <w:sz w:val="22"/>
          <w:szCs w:val="22"/>
          <w:lang w:val="en-GB"/>
        </w:rPr>
        <w:t xml:space="preserve">and severally </w:t>
      </w:r>
      <w:r w:rsidRPr="00B63ABD">
        <w:rPr>
          <w:sz w:val="22"/>
          <w:szCs w:val="22"/>
          <w:lang w:val="en-GB"/>
        </w:rPr>
        <w:t>administered by the Minister for Public Transport and the Min</w:t>
      </w:r>
      <w:r w:rsidR="00161485" w:rsidRPr="00B63ABD">
        <w:rPr>
          <w:sz w:val="22"/>
          <w:szCs w:val="22"/>
          <w:lang w:val="en-GB"/>
        </w:rPr>
        <w:t>i</w:t>
      </w:r>
      <w:r w:rsidRPr="00B63ABD">
        <w:rPr>
          <w:sz w:val="22"/>
          <w:szCs w:val="22"/>
          <w:lang w:val="en-GB"/>
        </w:rPr>
        <w:t xml:space="preserve">ster for </w:t>
      </w:r>
      <w:r w:rsidR="006B6D2D" w:rsidRPr="00B63ABD">
        <w:rPr>
          <w:sz w:val="22"/>
          <w:szCs w:val="22"/>
          <w:lang w:val="en-GB"/>
        </w:rPr>
        <w:t>Roads and Road Safety</w:t>
      </w:r>
      <w:r w:rsidRPr="00B63ABD">
        <w:rPr>
          <w:sz w:val="22"/>
          <w:szCs w:val="22"/>
          <w:lang w:val="en-GB"/>
        </w:rPr>
        <w:t>)</w:t>
      </w:r>
    </w:p>
    <w:p w14:paraId="6A5BB1EA" w14:textId="741F2FD0" w:rsidR="00937098" w:rsidRPr="00B63ABD" w:rsidRDefault="005C18A9" w:rsidP="00FE55B5">
      <w:pPr>
        <w:numPr>
          <w:ilvl w:val="1"/>
          <w:numId w:val="31"/>
        </w:numPr>
        <w:autoSpaceDE w:val="0"/>
        <w:autoSpaceDN w:val="0"/>
        <w:adjustRightInd w:val="0"/>
        <w:rPr>
          <w:sz w:val="22"/>
          <w:szCs w:val="22"/>
          <w:lang w:eastAsia="en-AU"/>
        </w:rPr>
      </w:pPr>
      <w:r w:rsidRPr="00B63ABD">
        <w:rPr>
          <w:sz w:val="22"/>
          <w:szCs w:val="22"/>
          <w:lang w:eastAsia="en-AU"/>
        </w:rPr>
        <w:t>Part VI</w:t>
      </w:r>
      <w:r w:rsidR="00893940" w:rsidRPr="00B63ABD">
        <w:rPr>
          <w:sz w:val="22"/>
          <w:szCs w:val="22"/>
          <w:lang w:eastAsia="en-AU"/>
        </w:rPr>
        <w:t xml:space="preserve">, </w:t>
      </w:r>
      <w:r w:rsidRPr="00B63ABD">
        <w:rPr>
          <w:sz w:val="22"/>
          <w:szCs w:val="22"/>
          <w:lang w:eastAsia="en-AU"/>
        </w:rPr>
        <w:t xml:space="preserve">Divisions </w:t>
      </w:r>
      <w:r w:rsidR="00C302E3" w:rsidRPr="00B63ABD">
        <w:rPr>
          <w:sz w:val="22"/>
          <w:szCs w:val="22"/>
          <w:lang w:eastAsia="en-AU"/>
        </w:rPr>
        <w:t>1</w:t>
      </w:r>
      <w:r w:rsidRPr="00B63ABD">
        <w:rPr>
          <w:sz w:val="22"/>
          <w:szCs w:val="22"/>
          <w:lang w:eastAsia="en-AU"/>
        </w:rPr>
        <w:t xml:space="preserve"> and 10</w:t>
      </w:r>
      <w:r w:rsidR="008D6C8B" w:rsidRPr="00B63ABD">
        <w:rPr>
          <w:sz w:val="22"/>
          <w:szCs w:val="22"/>
          <w:lang w:eastAsia="en-AU"/>
        </w:rPr>
        <w:t>,</w:t>
      </w:r>
      <w:r w:rsidRPr="00B63ABD">
        <w:rPr>
          <w:sz w:val="22"/>
          <w:szCs w:val="22"/>
          <w:lang w:eastAsia="en-AU"/>
        </w:rPr>
        <w:t xml:space="preserve"> and Part VII, Division 3 (these provisions are jointly </w:t>
      </w:r>
      <w:r w:rsidR="00F705A4" w:rsidRPr="00B63ABD">
        <w:rPr>
          <w:sz w:val="22"/>
          <w:szCs w:val="22"/>
          <w:lang w:eastAsia="en-AU"/>
        </w:rPr>
        <w:t xml:space="preserve">and severally </w:t>
      </w:r>
      <w:r w:rsidRPr="00B63ABD">
        <w:rPr>
          <w:sz w:val="22"/>
          <w:szCs w:val="22"/>
          <w:lang w:eastAsia="en-AU"/>
        </w:rPr>
        <w:t xml:space="preserve">administered by the Minister for Public Transport and the Minister for </w:t>
      </w:r>
      <w:r w:rsidR="006B6D2D" w:rsidRPr="00B63ABD">
        <w:rPr>
          <w:sz w:val="22"/>
          <w:szCs w:val="22"/>
          <w:lang w:eastAsia="en-AU"/>
        </w:rPr>
        <w:t>Roads and Road Safety</w:t>
      </w:r>
      <w:r w:rsidRPr="00B63ABD">
        <w:rPr>
          <w:sz w:val="22"/>
          <w:szCs w:val="22"/>
          <w:lang w:eastAsia="en-AU"/>
        </w:rPr>
        <w:t xml:space="preserve">) </w:t>
      </w:r>
    </w:p>
    <w:p w14:paraId="5AC54B40" w14:textId="29319014" w:rsidR="005C18A9" w:rsidRPr="00B63ABD" w:rsidRDefault="00DB4EB2" w:rsidP="00FE55B5">
      <w:pPr>
        <w:numPr>
          <w:ilvl w:val="1"/>
          <w:numId w:val="31"/>
        </w:numPr>
        <w:tabs>
          <w:tab w:val="num" w:pos="1800"/>
        </w:tabs>
        <w:rPr>
          <w:sz w:val="22"/>
          <w:szCs w:val="22"/>
          <w:lang w:eastAsia="en-AU"/>
        </w:rPr>
      </w:pPr>
      <w:r w:rsidRPr="00B63ABD">
        <w:rPr>
          <w:sz w:val="22"/>
          <w:szCs w:val="22"/>
          <w:lang w:eastAsia="en-AU"/>
        </w:rPr>
        <w:t>Part</w:t>
      </w:r>
      <w:r w:rsidR="00DB527B" w:rsidRPr="00B63ABD">
        <w:rPr>
          <w:sz w:val="22"/>
          <w:szCs w:val="22"/>
          <w:lang w:eastAsia="en-AU"/>
        </w:rPr>
        <w:t>s</w:t>
      </w:r>
      <w:r w:rsidRPr="00B63ABD">
        <w:rPr>
          <w:sz w:val="22"/>
          <w:szCs w:val="22"/>
          <w:lang w:eastAsia="en-AU"/>
        </w:rPr>
        <w:t xml:space="preserve"> V</w:t>
      </w:r>
      <w:r w:rsidR="005C18A9" w:rsidRPr="00B63ABD">
        <w:rPr>
          <w:sz w:val="22"/>
          <w:szCs w:val="22"/>
          <w:lang w:eastAsia="en-AU"/>
        </w:rPr>
        <w:t xml:space="preserve"> and VIIA (these </w:t>
      </w:r>
      <w:r w:rsidR="00161485" w:rsidRPr="00B63ABD">
        <w:rPr>
          <w:sz w:val="22"/>
          <w:szCs w:val="22"/>
          <w:lang w:eastAsia="en-AU"/>
        </w:rPr>
        <w:t xml:space="preserve">Parts </w:t>
      </w:r>
      <w:r w:rsidR="005C18A9" w:rsidRPr="00B63ABD">
        <w:rPr>
          <w:sz w:val="22"/>
          <w:szCs w:val="22"/>
          <w:lang w:eastAsia="en-AU"/>
        </w:rPr>
        <w:t xml:space="preserve">are jointly </w:t>
      </w:r>
      <w:r w:rsidR="00F705A4" w:rsidRPr="00B63ABD">
        <w:rPr>
          <w:sz w:val="22"/>
          <w:szCs w:val="22"/>
          <w:lang w:eastAsia="en-AU"/>
        </w:rPr>
        <w:t xml:space="preserve">and severally </w:t>
      </w:r>
      <w:r w:rsidR="005C18A9" w:rsidRPr="00B63ABD">
        <w:rPr>
          <w:sz w:val="22"/>
          <w:szCs w:val="22"/>
          <w:lang w:eastAsia="en-AU"/>
        </w:rPr>
        <w:t>administered by the Minister for Ports</w:t>
      </w:r>
      <w:r w:rsidR="00AA0A29" w:rsidRPr="00B63ABD">
        <w:rPr>
          <w:sz w:val="22"/>
          <w:szCs w:val="22"/>
          <w:lang w:eastAsia="en-AU"/>
        </w:rPr>
        <w:t xml:space="preserve"> and Freight</w:t>
      </w:r>
      <w:r w:rsidR="005C18A9" w:rsidRPr="00B63ABD">
        <w:rPr>
          <w:sz w:val="22"/>
          <w:szCs w:val="22"/>
          <w:lang w:eastAsia="en-AU"/>
        </w:rPr>
        <w:t xml:space="preserve"> and the Minister for Public Transport)</w:t>
      </w:r>
    </w:p>
    <w:p w14:paraId="5DE4D002" w14:textId="77777777" w:rsidR="005C18A9" w:rsidRPr="00B63ABD" w:rsidRDefault="005C18A9" w:rsidP="005C18A9">
      <w:pPr>
        <w:rPr>
          <w:sz w:val="22"/>
          <w:szCs w:val="22"/>
        </w:rPr>
      </w:pPr>
    </w:p>
    <w:p w14:paraId="2E0CBCF0" w14:textId="77777777" w:rsidR="00C048B4" w:rsidRPr="00B63ABD" w:rsidRDefault="00C048B4" w:rsidP="00C048B4">
      <w:pPr>
        <w:autoSpaceDE w:val="0"/>
        <w:autoSpaceDN w:val="0"/>
        <w:adjustRightInd w:val="0"/>
        <w:rPr>
          <w:sz w:val="22"/>
          <w:szCs w:val="22"/>
          <w:lang w:eastAsia="en-AU"/>
        </w:rPr>
      </w:pPr>
      <w:r w:rsidRPr="00B63ABD">
        <w:rPr>
          <w:sz w:val="22"/>
          <w:szCs w:val="22"/>
          <w:lang w:eastAsia="en-AU"/>
        </w:rPr>
        <w:t>Transport Integration Act 2010 –</w:t>
      </w:r>
    </w:p>
    <w:p w14:paraId="39B8FF5B" w14:textId="03464C80" w:rsidR="00C048B4" w:rsidRPr="00B63ABD" w:rsidRDefault="00C048B4" w:rsidP="008A786F">
      <w:pPr>
        <w:autoSpaceDE w:val="0"/>
        <w:autoSpaceDN w:val="0"/>
        <w:adjustRightInd w:val="0"/>
        <w:ind w:left="426"/>
        <w:rPr>
          <w:sz w:val="22"/>
          <w:szCs w:val="22"/>
          <w:lang w:eastAsia="en-AU"/>
        </w:rPr>
      </w:pPr>
      <w:r w:rsidRPr="00B63ABD">
        <w:rPr>
          <w:sz w:val="22"/>
          <w:szCs w:val="22"/>
          <w:lang w:eastAsia="en-AU"/>
        </w:rPr>
        <w:t>The Act is jointly and severally administered with the Minister for Ports</w:t>
      </w:r>
      <w:r w:rsidR="00AA0A29" w:rsidRPr="00B63ABD">
        <w:rPr>
          <w:sz w:val="22"/>
          <w:szCs w:val="22"/>
          <w:lang w:eastAsia="en-AU"/>
        </w:rPr>
        <w:t xml:space="preserve"> and Freight, </w:t>
      </w:r>
      <w:r w:rsidRPr="00B63ABD">
        <w:rPr>
          <w:sz w:val="22"/>
          <w:szCs w:val="22"/>
          <w:lang w:eastAsia="en-AU"/>
        </w:rPr>
        <w:t xml:space="preserve">the Minister for </w:t>
      </w:r>
      <w:r w:rsidR="006B6D2D" w:rsidRPr="00B63ABD">
        <w:rPr>
          <w:sz w:val="22"/>
          <w:szCs w:val="22"/>
          <w:lang w:eastAsia="en-AU"/>
        </w:rPr>
        <w:t>Roads and Road Safety</w:t>
      </w:r>
      <w:r w:rsidRPr="00B63ABD">
        <w:rPr>
          <w:sz w:val="22"/>
          <w:szCs w:val="22"/>
          <w:lang w:eastAsia="en-AU"/>
        </w:rPr>
        <w:t xml:space="preserve"> and</w:t>
      </w:r>
      <w:r w:rsidR="00AA0A29" w:rsidRPr="00B63ABD">
        <w:rPr>
          <w:sz w:val="22"/>
          <w:szCs w:val="22"/>
          <w:lang w:eastAsia="en-AU"/>
        </w:rPr>
        <w:t xml:space="preserve"> the Minister for Transport Infrast</w:t>
      </w:r>
      <w:r w:rsidR="008C345C" w:rsidRPr="00B63ABD">
        <w:rPr>
          <w:sz w:val="22"/>
          <w:szCs w:val="22"/>
          <w:lang w:eastAsia="en-AU"/>
        </w:rPr>
        <w:t>ruct</w:t>
      </w:r>
      <w:r w:rsidR="00AA0A29" w:rsidRPr="00B63ABD">
        <w:rPr>
          <w:sz w:val="22"/>
          <w:szCs w:val="22"/>
          <w:lang w:eastAsia="en-AU"/>
        </w:rPr>
        <w:t>ure</w:t>
      </w:r>
      <w:r w:rsidRPr="00B63ABD">
        <w:rPr>
          <w:sz w:val="22"/>
          <w:szCs w:val="22"/>
          <w:lang w:eastAsia="en-AU"/>
        </w:rPr>
        <w:t>, except:</w:t>
      </w:r>
    </w:p>
    <w:p w14:paraId="7E814549" w14:textId="77777777" w:rsidR="00186AE4" w:rsidRPr="00B63ABD" w:rsidRDefault="00186AE4" w:rsidP="00186AE4">
      <w:pPr>
        <w:numPr>
          <w:ilvl w:val="0"/>
          <w:numId w:val="31"/>
        </w:numPr>
        <w:rPr>
          <w:sz w:val="22"/>
          <w:szCs w:val="22"/>
          <w:lang w:eastAsia="en-AU"/>
        </w:rPr>
      </w:pPr>
      <w:r w:rsidRPr="00B63ABD">
        <w:rPr>
          <w:sz w:val="22"/>
          <w:szCs w:val="22"/>
          <w:lang w:eastAsia="en-AU"/>
        </w:rPr>
        <w:t>Part 5, Division 2</w:t>
      </w:r>
      <w:r>
        <w:rPr>
          <w:sz w:val="22"/>
          <w:szCs w:val="22"/>
          <w:lang w:eastAsia="en-AU"/>
        </w:rPr>
        <w:t xml:space="preserve"> </w:t>
      </w:r>
      <w:r w:rsidRPr="00B63ABD">
        <w:rPr>
          <w:sz w:val="22"/>
          <w:szCs w:val="22"/>
          <w:lang w:eastAsia="en-AU"/>
        </w:rPr>
        <w:t>(th</w:t>
      </w:r>
      <w:r>
        <w:rPr>
          <w:sz w:val="22"/>
          <w:szCs w:val="22"/>
          <w:lang w:eastAsia="en-AU"/>
        </w:rPr>
        <w:t>is Division is</w:t>
      </w:r>
      <w:r w:rsidRPr="00B63ABD">
        <w:rPr>
          <w:sz w:val="22"/>
          <w:szCs w:val="22"/>
          <w:lang w:eastAsia="en-AU"/>
        </w:rPr>
        <w:t xml:space="preserve"> administered by the Minister for Roads and Road Safety)</w:t>
      </w:r>
    </w:p>
    <w:p w14:paraId="404BED1E" w14:textId="77777777" w:rsidR="00186AE4" w:rsidRDefault="00186AE4" w:rsidP="00186AE4">
      <w:pPr>
        <w:numPr>
          <w:ilvl w:val="0"/>
          <w:numId w:val="31"/>
        </w:numPr>
        <w:rPr>
          <w:sz w:val="22"/>
          <w:szCs w:val="22"/>
          <w:lang w:eastAsia="en-AU"/>
        </w:rPr>
      </w:pPr>
      <w:r w:rsidRPr="00B63ABD">
        <w:rPr>
          <w:sz w:val="22"/>
          <w:szCs w:val="22"/>
          <w:lang w:eastAsia="en-AU"/>
        </w:rPr>
        <w:t>Part 5, Division 3</w:t>
      </w:r>
      <w:r>
        <w:rPr>
          <w:sz w:val="22"/>
          <w:szCs w:val="22"/>
          <w:lang w:eastAsia="en-AU"/>
        </w:rPr>
        <w:t xml:space="preserve"> (this Division is administered by the Minister for Public Transport)</w:t>
      </w:r>
    </w:p>
    <w:p w14:paraId="3BD46B72" w14:textId="77777777" w:rsidR="00186AE4" w:rsidRPr="00EA29F7" w:rsidRDefault="00186AE4" w:rsidP="00186AE4">
      <w:pPr>
        <w:numPr>
          <w:ilvl w:val="0"/>
          <w:numId w:val="31"/>
        </w:numPr>
        <w:rPr>
          <w:sz w:val="22"/>
          <w:szCs w:val="22"/>
          <w:lang w:eastAsia="en-AU"/>
        </w:rPr>
      </w:pPr>
      <w:r w:rsidRPr="00B63ABD">
        <w:rPr>
          <w:sz w:val="22"/>
          <w:szCs w:val="22"/>
          <w:lang w:eastAsia="en-AU"/>
        </w:rPr>
        <w:t>Part 6, Division 1</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5F2ABC32" w14:textId="6B596266" w:rsidR="00186AE4" w:rsidRPr="00691BD2" w:rsidRDefault="00186AE4" w:rsidP="00186AE4">
      <w:pPr>
        <w:numPr>
          <w:ilvl w:val="0"/>
          <w:numId w:val="31"/>
        </w:numPr>
        <w:autoSpaceDE w:val="0"/>
        <w:autoSpaceDN w:val="0"/>
        <w:adjustRightInd w:val="0"/>
        <w:rPr>
          <w:sz w:val="22"/>
          <w:szCs w:val="22"/>
          <w:lang w:eastAsia="en-AU"/>
        </w:rPr>
      </w:pPr>
      <w:r w:rsidRPr="00691BD2">
        <w:rPr>
          <w:sz w:val="22"/>
          <w:szCs w:val="22"/>
          <w:lang w:eastAsia="en-AU"/>
        </w:rPr>
        <w:t>Part 6, Division 1</w:t>
      </w:r>
      <w:r w:rsidR="00935967">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w:t>
      </w:r>
      <w:r w:rsidRPr="00691BD2">
        <w:rPr>
          <w:sz w:val="22"/>
          <w:szCs w:val="22"/>
          <w:lang w:eastAsia="en-AU"/>
        </w:rPr>
        <w:t xml:space="preserve"> the Victorian Rail Track </w:t>
      </w:r>
      <w:r>
        <w:rPr>
          <w:sz w:val="22"/>
          <w:szCs w:val="22"/>
          <w:lang w:eastAsia="en-AU"/>
        </w:rPr>
        <w:t xml:space="preserve">relating to </w:t>
      </w:r>
      <w:r w:rsidRPr="00691BD2">
        <w:rPr>
          <w:sz w:val="22"/>
          <w:szCs w:val="22"/>
          <w:lang w:eastAsia="en-AU"/>
        </w:rPr>
        <w:t>rolling stock</w:t>
      </w:r>
      <w:r>
        <w:rPr>
          <w:sz w:val="22"/>
          <w:szCs w:val="22"/>
          <w:lang w:eastAsia="en-AU"/>
        </w:rPr>
        <w:t xml:space="preserve">, </w:t>
      </w:r>
      <w:r w:rsidRPr="00691BD2">
        <w:rPr>
          <w:sz w:val="22"/>
          <w:szCs w:val="22"/>
          <w:lang w:eastAsia="en-AU"/>
        </w:rPr>
        <w:t>tourist and heritage railways, state funded projects and telecommunications infrastructure (these provision</w:t>
      </w:r>
      <w:r>
        <w:rPr>
          <w:sz w:val="22"/>
          <w:szCs w:val="22"/>
          <w:lang w:eastAsia="en-AU"/>
        </w:rPr>
        <w:t>s</w:t>
      </w:r>
      <w:r w:rsidRPr="00691BD2">
        <w:rPr>
          <w:sz w:val="22"/>
          <w:szCs w:val="22"/>
          <w:lang w:eastAsia="en-AU"/>
        </w:rPr>
        <w:t xml:space="preserve"> are administered by the Minister for Public Transport) </w:t>
      </w:r>
    </w:p>
    <w:p w14:paraId="0582A475" w14:textId="77777777" w:rsidR="00186AE4" w:rsidRPr="00B63ABD" w:rsidRDefault="00186AE4" w:rsidP="00186AE4">
      <w:pPr>
        <w:pStyle w:val="ListParagraph"/>
        <w:numPr>
          <w:ilvl w:val="0"/>
          <w:numId w:val="31"/>
        </w:numPr>
        <w:autoSpaceDE w:val="0"/>
        <w:autoSpaceDN w:val="0"/>
        <w:adjustRightInd w:val="0"/>
        <w:rPr>
          <w:sz w:val="22"/>
          <w:szCs w:val="22"/>
          <w:lang w:eastAsia="en-AU"/>
        </w:rPr>
      </w:pPr>
      <w:r w:rsidRPr="00B63ABD">
        <w:rPr>
          <w:sz w:val="22"/>
          <w:szCs w:val="22"/>
          <w:lang w:eastAsia="en-AU"/>
        </w:rPr>
        <w:t>Part 6, Division 2 (</w:t>
      </w:r>
      <w:r>
        <w:rPr>
          <w:sz w:val="22"/>
          <w:szCs w:val="22"/>
          <w:lang w:eastAsia="en-AU"/>
        </w:rPr>
        <w:t>this Division is</w:t>
      </w:r>
      <w:r w:rsidRPr="00B63ABD">
        <w:rPr>
          <w:sz w:val="22"/>
          <w:szCs w:val="22"/>
          <w:lang w:eastAsia="en-AU"/>
        </w:rPr>
        <w:t xml:space="preserve"> administered by the Minister for Public Transport)</w:t>
      </w:r>
    </w:p>
    <w:p w14:paraId="7FEBCB41" w14:textId="77777777" w:rsidR="00186AE4" w:rsidRDefault="00186AE4" w:rsidP="00186AE4">
      <w:pPr>
        <w:numPr>
          <w:ilvl w:val="0"/>
          <w:numId w:val="31"/>
        </w:numPr>
        <w:rPr>
          <w:sz w:val="22"/>
          <w:szCs w:val="22"/>
          <w:lang w:eastAsia="en-AU"/>
        </w:rPr>
      </w:pPr>
      <w:r w:rsidRPr="00B63ABD">
        <w:rPr>
          <w:sz w:val="22"/>
          <w:szCs w:val="22"/>
          <w:lang w:eastAsia="en-AU"/>
        </w:rPr>
        <w:t>Part 6, Divisions 3A, 3B, 3C</w:t>
      </w:r>
      <w:r>
        <w:rPr>
          <w:sz w:val="22"/>
          <w:szCs w:val="22"/>
          <w:lang w:eastAsia="en-AU"/>
        </w:rPr>
        <w:t xml:space="preserve"> and Part 9 (these provisions are administered by the </w:t>
      </w:r>
      <w:r w:rsidRPr="00B63ABD">
        <w:rPr>
          <w:sz w:val="22"/>
          <w:szCs w:val="22"/>
          <w:lang w:eastAsia="en-AU"/>
        </w:rPr>
        <w:t>Minister for Ports and Freight</w:t>
      </w:r>
      <w:r>
        <w:rPr>
          <w:sz w:val="22"/>
          <w:szCs w:val="22"/>
          <w:lang w:eastAsia="en-AU"/>
        </w:rPr>
        <w:t>)</w:t>
      </w:r>
    </w:p>
    <w:p w14:paraId="13E18A02" w14:textId="77777777" w:rsidR="00186AE4"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EA29F7">
        <w:rPr>
          <w:sz w:val="22"/>
          <w:szCs w:val="22"/>
          <w:lang w:eastAsia="en-AU"/>
        </w:rPr>
        <w:t>in so far as it relates to the exercise of powers relating to the Victorian Ports Corporation (Melbourne), the Victorian Regional Channels Authority and the Port of Hastings Development Authority</w:t>
      </w:r>
      <w:r>
        <w:rPr>
          <w:sz w:val="22"/>
          <w:szCs w:val="22"/>
          <w:lang w:eastAsia="en-AU"/>
        </w:rPr>
        <w:t xml:space="preserve"> (these provisions are administered by the </w:t>
      </w:r>
      <w:r w:rsidRPr="00B63ABD">
        <w:rPr>
          <w:sz w:val="22"/>
          <w:szCs w:val="22"/>
          <w:lang w:eastAsia="en-AU"/>
        </w:rPr>
        <w:t>Minister for Ports and Freight</w:t>
      </w:r>
      <w:r>
        <w:rPr>
          <w:sz w:val="22"/>
          <w:szCs w:val="22"/>
          <w:lang w:eastAsia="en-AU"/>
        </w:rPr>
        <w:t>)</w:t>
      </w:r>
    </w:p>
    <w:p w14:paraId="4E7818E9" w14:textId="77777777" w:rsidR="00186AE4"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 xml:space="preserve">to the </w:t>
      </w:r>
      <w:r w:rsidRPr="00EA29F7">
        <w:rPr>
          <w:sz w:val="22"/>
          <w:szCs w:val="22"/>
          <w:lang w:eastAsia="en-AU"/>
        </w:rPr>
        <w:t xml:space="preserve">V/Line Corporation </w:t>
      </w:r>
      <w:r>
        <w:rPr>
          <w:sz w:val="22"/>
          <w:szCs w:val="22"/>
          <w:lang w:eastAsia="en-AU"/>
        </w:rPr>
        <w:t xml:space="preserve">(these provisions are administered by the </w:t>
      </w:r>
      <w:r w:rsidRPr="00B63ABD">
        <w:rPr>
          <w:sz w:val="22"/>
          <w:szCs w:val="22"/>
          <w:lang w:eastAsia="en-AU"/>
        </w:rPr>
        <w:t xml:space="preserve">Minister for </w:t>
      </w:r>
      <w:r>
        <w:rPr>
          <w:sz w:val="22"/>
          <w:szCs w:val="22"/>
          <w:lang w:eastAsia="en-AU"/>
        </w:rPr>
        <w:t>Public Transport)</w:t>
      </w:r>
    </w:p>
    <w:p w14:paraId="70608699" w14:textId="77777777" w:rsidR="00186AE4" w:rsidRPr="00EA29F7" w:rsidRDefault="00186AE4" w:rsidP="00186AE4">
      <w:pPr>
        <w:numPr>
          <w:ilvl w:val="0"/>
          <w:numId w:val="31"/>
        </w:numPr>
        <w:rPr>
          <w:sz w:val="22"/>
          <w:szCs w:val="22"/>
          <w:lang w:eastAsia="en-AU"/>
        </w:rPr>
      </w:pPr>
      <w:r w:rsidRPr="00B63ABD">
        <w:rPr>
          <w:sz w:val="22"/>
          <w:szCs w:val="22"/>
          <w:lang w:eastAsia="en-AU"/>
        </w:rPr>
        <w:lastRenderedPageBreak/>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 xml:space="preserve">, </w:t>
      </w:r>
      <w:r w:rsidRPr="00EA29F7">
        <w:rPr>
          <w:sz w:val="22"/>
          <w:szCs w:val="22"/>
          <w:lang w:eastAsia="en-AU"/>
        </w:rPr>
        <w:t>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42188143" w14:textId="5F20D5EB" w:rsidR="00186AE4" w:rsidRPr="00EA29F7"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 the</w:t>
      </w:r>
      <w:r w:rsidRPr="00EA29F7">
        <w:rPr>
          <w:sz w:val="22"/>
          <w:szCs w:val="22"/>
          <w:lang w:eastAsia="en-AU"/>
        </w:rPr>
        <w:t xml:space="preserve"> Victorian Rail Track</w:t>
      </w:r>
      <w:r>
        <w:rPr>
          <w:sz w:val="22"/>
          <w:szCs w:val="22"/>
          <w:lang w:eastAsia="en-AU"/>
        </w:rPr>
        <w:t xml:space="preserve"> relating to </w:t>
      </w:r>
      <w:r w:rsidRPr="00EA29F7">
        <w:rPr>
          <w:sz w:val="22"/>
          <w:szCs w:val="22"/>
          <w:lang w:eastAsia="en-AU"/>
        </w:rPr>
        <w:t>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Public Transport)</w:t>
      </w:r>
    </w:p>
    <w:p w14:paraId="4123AD8C" w14:textId="77777777" w:rsidR="00186AE4" w:rsidRPr="00B63ABD" w:rsidRDefault="00186AE4" w:rsidP="00186AE4">
      <w:pPr>
        <w:pStyle w:val="ListParagraph"/>
        <w:numPr>
          <w:ilvl w:val="0"/>
          <w:numId w:val="31"/>
        </w:numPr>
        <w:autoSpaceDE w:val="0"/>
        <w:autoSpaceDN w:val="0"/>
        <w:adjustRightInd w:val="0"/>
        <w:rPr>
          <w:sz w:val="22"/>
          <w:szCs w:val="22"/>
          <w:lang w:eastAsia="en-AU"/>
        </w:rPr>
      </w:pPr>
      <w:r w:rsidRPr="00B63ABD">
        <w:rPr>
          <w:sz w:val="22"/>
          <w:szCs w:val="22"/>
          <w:lang w:eastAsia="en-AU"/>
        </w:rPr>
        <w:t>Part 7 (this Part is jointly administered by the Minister for Ports and Freight and the Minister for Public Transport)</w:t>
      </w:r>
    </w:p>
    <w:p w14:paraId="10C5B545" w14:textId="77777777" w:rsidR="00186AE4" w:rsidRDefault="00186AE4" w:rsidP="00186AE4">
      <w:pPr>
        <w:pStyle w:val="ListParagraph"/>
        <w:numPr>
          <w:ilvl w:val="0"/>
          <w:numId w:val="31"/>
        </w:numPr>
        <w:autoSpaceDE w:val="0"/>
        <w:autoSpaceDN w:val="0"/>
        <w:adjustRightInd w:val="0"/>
        <w:spacing w:after="240"/>
        <w:rPr>
          <w:sz w:val="22"/>
          <w:szCs w:val="22"/>
          <w:lang w:eastAsia="en-AU"/>
        </w:rPr>
      </w:pPr>
      <w:r w:rsidRPr="00EA29F7">
        <w:rPr>
          <w:sz w:val="22"/>
          <w:szCs w:val="22"/>
          <w:lang w:eastAsia="en-AU"/>
        </w:rPr>
        <w:t xml:space="preserve">Part 7A (this Part is jointly administered by the </w:t>
      </w:r>
      <w:r w:rsidRPr="00691BD2">
        <w:rPr>
          <w:sz w:val="22"/>
          <w:szCs w:val="22"/>
          <w:lang w:eastAsia="en-AU"/>
        </w:rPr>
        <w:t>Minister for Roads and Road Safety and the Minister for Public Transport)</w:t>
      </w:r>
    </w:p>
    <w:p w14:paraId="0BC7D0A4" w14:textId="77777777" w:rsidR="00186AE4" w:rsidRPr="00EA29F7" w:rsidRDefault="00186AE4" w:rsidP="00186AE4">
      <w:pPr>
        <w:pStyle w:val="ListParagraph"/>
        <w:numPr>
          <w:ilvl w:val="0"/>
          <w:numId w:val="31"/>
        </w:numPr>
        <w:autoSpaceDE w:val="0"/>
        <w:autoSpaceDN w:val="0"/>
        <w:adjustRightInd w:val="0"/>
        <w:spacing w:after="240"/>
        <w:rPr>
          <w:sz w:val="22"/>
          <w:szCs w:val="22"/>
          <w:lang w:eastAsia="en-AU"/>
        </w:rPr>
      </w:pPr>
      <w:r w:rsidRPr="00EA29F7">
        <w:rPr>
          <w:sz w:val="22"/>
          <w:szCs w:val="22"/>
          <w:lang w:eastAsia="en-AU"/>
        </w:rPr>
        <w:t>Part 10 (this Part is administered by the Minister for Public Transport)</w:t>
      </w:r>
    </w:p>
    <w:p w14:paraId="3C553A6F" w14:textId="77777777" w:rsidR="00905DEB" w:rsidRPr="00B63ABD" w:rsidRDefault="00905DEB" w:rsidP="0056105A">
      <w:pPr>
        <w:rPr>
          <w:sz w:val="22"/>
          <w:szCs w:val="22"/>
        </w:rPr>
      </w:pPr>
    </w:p>
    <w:p w14:paraId="2CAF75E3" w14:textId="40FD0C1F" w:rsidR="0056105A" w:rsidRPr="00B63ABD" w:rsidRDefault="0056105A" w:rsidP="0056105A">
      <w:pPr>
        <w:rPr>
          <w:sz w:val="22"/>
          <w:szCs w:val="22"/>
        </w:rPr>
      </w:pPr>
      <w:r w:rsidRPr="00B63ABD">
        <w:rPr>
          <w:sz w:val="22"/>
          <w:szCs w:val="22"/>
        </w:rPr>
        <w:t>Transport (Safety Schemes Compliance and Enforcement) Act 2014</w:t>
      </w:r>
    </w:p>
    <w:p w14:paraId="624A5CD4" w14:textId="118D22A1" w:rsidR="008432EF" w:rsidRPr="00B63ABD" w:rsidRDefault="008432EF" w:rsidP="00FE55B5">
      <w:pPr>
        <w:pStyle w:val="ListParagraph"/>
        <w:numPr>
          <w:ilvl w:val="0"/>
          <w:numId w:val="52"/>
        </w:numPr>
        <w:rPr>
          <w:sz w:val="22"/>
          <w:szCs w:val="22"/>
        </w:rPr>
      </w:pPr>
      <w:r w:rsidRPr="00B63ABD">
        <w:rPr>
          <w:sz w:val="22"/>
          <w:szCs w:val="22"/>
        </w:rPr>
        <w:t>The Act is jointly and severally administered with the Minister for Fishing and Boating and the Minister for Ports and Freight</w:t>
      </w:r>
    </w:p>
    <w:p w14:paraId="59D82946" w14:textId="77777777" w:rsidR="00147A8C" w:rsidRPr="00B63ABD" w:rsidRDefault="00147A8C" w:rsidP="00DB4EB2">
      <w:pPr>
        <w:rPr>
          <w:sz w:val="22"/>
          <w:szCs w:val="22"/>
        </w:rPr>
      </w:pPr>
    </w:p>
    <w:p w14:paraId="54B450B9" w14:textId="77777777" w:rsidR="00DB4EB2" w:rsidRPr="00B63ABD" w:rsidRDefault="005C18A9" w:rsidP="00DB4EB2">
      <w:pPr>
        <w:rPr>
          <w:sz w:val="22"/>
          <w:szCs w:val="22"/>
        </w:rPr>
      </w:pPr>
      <w:r w:rsidRPr="00B63ABD">
        <w:rPr>
          <w:sz w:val="22"/>
          <w:szCs w:val="22"/>
        </w:rPr>
        <w:t>Very Fast Train (Route Investigation) Act 1989</w:t>
      </w:r>
    </w:p>
    <w:p w14:paraId="2489B16F"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Racing </w:t>
      </w:r>
    </w:p>
    <w:p w14:paraId="5168BC33" w14:textId="77777777" w:rsidR="005C18A9" w:rsidRPr="00B63ABD" w:rsidRDefault="005C18A9" w:rsidP="005C18A9">
      <w:pPr>
        <w:autoSpaceDE w:val="0"/>
        <w:autoSpaceDN w:val="0"/>
        <w:adjustRightInd w:val="0"/>
        <w:rPr>
          <w:sz w:val="22"/>
          <w:szCs w:val="22"/>
          <w:lang w:eastAsia="en-AU"/>
        </w:rPr>
      </w:pPr>
    </w:p>
    <w:p w14:paraId="3A08D84E" w14:textId="77777777" w:rsidR="005C18A9" w:rsidRPr="00B63ABD" w:rsidRDefault="005C18A9" w:rsidP="005C18A9">
      <w:pPr>
        <w:pStyle w:val="Default"/>
        <w:rPr>
          <w:rFonts w:ascii="Times New Roman" w:hAnsi="Times New Roman" w:cs="Times New Roman"/>
          <w:color w:val="auto"/>
          <w:sz w:val="22"/>
          <w:szCs w:val="22"/>
        </w:rPr>
      </w:pPr>
      <w:r w:rsidRPr="00B63ABD">
        <w:rPr>
          <w:rFonts w:ascii="Times New Roman" w:hAnsi="Times New Roman" w:cs="Times New Roman"/>
          <w:color w:val="auto"/>
          <w:sz w:val="22"/>
          <w:szCs w:val="22"/>
        </w:rPr>
        <w:t>Gambling Regulation Act 2003 –</w:t>
      </w:r>
    </w:p>
    <w:p w14:paraId="005EF1C5" w14:textId="77777777" w:rsidR="005C18A9" w:rsidRPr="00B63ABD" w:rsidRDefault="005C18A9" w:rsidP="00FE55B5">
      <w:pPr>
        <w:pStyle w:val="Default"/>
        <w:numPr>
          <w:ilvl w:val="0"/>
          <w:numId w:val="33"/>
        </w:numPr>
        <w:rPr>
          <w:rFonts w:ascii="Times New Roman" w:hAnsi="Times New Roman" w:cs="Times New Roman"/>
          <w:color w:val="auto"/>
          <w:sz w:val="22"/>
          <w:szCs w:val="22"/>
        </w:rPr>
      </w:pPr>
      <w:r w:rsidRPr="00B63ABD">
        <w:rPr>
          <w:rFonts w:ascii="Times New Roman" w:hAnsi="Times New Roman" w:cs="Times New Roman"/>
          <w:color w:val="auto"/>
          <w:sz w:val="22"/>
          <w:szCs w:val="22"/>
        </w:rPr>
        <w:t xml:space="preserve">Section </w:t>
      </w:r>
      <w:r w:rsidR="006C10C6" w:rsidRPr="00B63ABD">
        <w:rPr>
          <w:rFonts w:ascii="Times New Roman" w:hAnsi="Times New Roman" w:cs="Times New Roman"/>
          <w:color w:val="auto"/>
          <w:sz w:val="22"/>
          <w:szCs w:val="22"/>
        </w:rPr>
        <w:t>2.2.</w:t>
      </w:r>
      <w:r w:rsidR="00015AF1" w:rsidRPr="00B63ABD">
        <w:rPr>
          <w:rFonts w:ascii="Times New Roman" w:hAnsi="Times New Roman" w:cs="Times New Roman"/>
          <w:color w:val="auto"/>
          <w:sz w:val="22"/>
          <w:szCs w:val="22"/>
        </w:rPr>
        <w:t>6</w:t>
      </w:r>
    </w:p>
    <w:p w14:paraId="556DC657" w14:textId="77777777" w:rsidR="005C18A9" w:rsidRPr="00B63ABD" w:rsidRDefault="005C18A9" w:rsidP="00FE55B5">
      <w:pPr>
        <w:pStyle w:val="Default"/>
        <w:numPr>
          <w:ilvl w:val="0"/>
          <w:numId w:val="33"/>
        </w:numPr>
        <w:rPr>
          <w:rFonts w:ascii="Times New Roman" w:hAnsi="Times New Roman" w:cs="Times New Roman"/>
          <w:color w:val="auto"/>
          <w:sz w:val="22"/>
          <w:szCs w:val="22"/>
        </w:rPr>
      </w:pPr>
      <w:r w:rsidRPr="00B63ABD">
        <w:rPr>
          <w:rFonts w:ascii="Times New Roman" w:hAnsi="Times New Roman" w:cs="Times New Roman"/>
          <w:color w:val="auto"/>
          <w:sz w:val="22"/>
          <w:szCs w:val="22"/>
        </w:rPr>
        <w:t xml:space="preserve">Division </w:t>
      </w:r>
      <w:r w:rsidR="009A350D" w:rsidRPr="00B63ABD">
        <w:rPr>
          <w:rFonts w:ascii="Times New Roman" w:hAnsi="Times New Roman" w:cs="Times New Roman"/>
          <w:color w:val="auto"/>
          <w:sz w:val="22"/>
          <w:szCs w:val="22"/>
        </w:rPr>
        <w:t xml:space="preserve">1A and Division </w:t>
      </w:r>
      <w:r w:rsidRPr="00B63ABD">
        <w:rPr>
          <w:rFonts w:ascii="Times New Roman" w:hAnsi="Times New Roman" w:cs="Times New Roman"/>
          <w:color w:val="auto"/>
          <w:sz w:val="22"/>
          <w:szCs w:val="22"/>
        </w:rPr>
        <w:t>2 of Part 2 of Chapter 4 (th</w:t>
      </w:r>
      <w:r w:rsidR="009A350D" w:rsidRPr="00B63ABD">
        <w:rPr>
          <w:rFonts w:ascii="Times New Roman" w:hAnsi="Times New Roman" w:cs="Times New Roman"/>
          <w:color w:val="auto"/>
          <w:sz w:val="22"/>
          <w:szCs w:val="22"/>
        </w:rPr>
        <w:t>e</w:t>
      </w:r>
      <w:r w:rsidRPr="00B63ABD">
        <w:rPr>
          <w:rFonts w:ascii="Times New Roman" w:hAnsi="Times New Roman" w:cs="Times New Roman"/>
          <w:color w:val="auto"/>
          <w:sz w:val="22"/>
          <w:szCs w:val="22"/>
        </w:rPr>
        <w:t>s</w:t>
      </w:r>
      <w:r w:rsidR="009A350D" w:rsidRPr="00B63ABD">
        <w:rPr>
          <w:rFonts w:ascii="Times New Roman" w:hAnsi="Times New Roman" w:cs="Times New Roman"/>
          <w:color w:val="auto"/>
          <w:sz w:val="22"/>
          <w:szCs w:val="22"/>
        </w:rPr>
        <w:t>e</w:t>
      </w:r>
      <w:r w:rsidRPr="00B63ABD">
        <w:rPr>
          <w:rFonts w:ascii="Times New Roman" w:hAnsi="Times New Roman" w:cs="Times New Roman"/>
          <w:color w:val="auto"/>
          <w:sz w:val="22"/>
          <w:szCs w:val="22"/>
        </w:rPr>
        <w:t xml:space="preserve"> Divisions </w:t>
      </w:r>
      <w:r w:rsidR="009A350D" w:rsidRPr="00B63ABD">
        <w:rPr>
          <w:rFonts w:ascii="Times New Roman" w:hAnsi="Times New Roman" w:cs="Times New Roman"/>
          <w:color w:val="auto"/>
          <w:sz w:val="22"/>
          <w:szCs w:val="22"/>
        </w:rPr>
        <w:t xml:space="preserve">are </w:t>
      </w:r>
      <w:r w:rsidRPr="00B63ABD">
        <w:rPr>
          <w:rFonts w:ascii="Times New Roman" w:hAnsi="Times New Roman" w:cs="Times New Roman"/>
          <w:color w:val="auto"/>
          <w:sz w:val="22"/>
          <w:szCs w:val="22"/>
        </w:rPr>
        <w:t xml:space="preserve">jointly administered with the Minister for </w:t>
      </w:r>
      <w:r w:rsidR="00813469" w:rsidRPr="00B63ABD">
        <w:rPr>
          <w:rFonts w:ascii="Times New Roman" w:hAnsi="Times New Roman" w:cs="Times New Roman"/>
          <w:color w:val="auto"/>
          <w:sz w:val="22"/>
          <w:szCs w:val="22"/>
        </w:rPr>
        <w:t>Consumer Affairs, Gaming and Liquor Regulation</w:t>
      </w:r>
      <w:r w:rsidRPr="00B63ABD">
        <w:rPr>
          <w:rFonts w:ascii="Times New Roman" w:hAnsi="Times New Roman" w:cs="Times New Roman"/>
          <w:color w:val="auto"/>
          <w:sz w:val="22"/>
          <w:szCs w:val="22"/>
        </w:rPr>
        <w:t>)</w:t>
      </w:r>
    </w:p>
    <w:p w14:paraId="6F5EE526" w14:textId="77777777" w:rsidR="005C18A9" w:rsidRPr="00B63ABD" w:rsidRDefault="005C18A9" w:rsidP="00FE55B5">
      <w:pPr>
        <w:pStyle w:val="Default"/>
        <w:numPr>
          <w:ilvl w:val="0"/>
          <w:numId w:val="33"/>
        </w:numPr>
        <w:rPr>
          <w:rFonts w:ascii="Times New Roman" w:hAnsi="Times New Roman" w:cs="Times New Roman"/>
          <w:color w:val="auto"/>
          <w:sz w:val="22"/>
          <w:szCs w:val="22"/>
        </w:rPr>
      </w:pPr>
      <w:r w:rsidRPr="00B63ABD">
        <w:rPr>
          <w:rFonts w:ascii="Times New Roman" w:hAnsi="Times New Roman" w:cs="Times New Roman"/>
          <w:color w:val="auto"/>
          <w:sz w:val="22"/>
          <w:szCs w:val="22"/>
        </w:rPr>
        <w:t xml:space="preserve">Part 5 of Chapter 4 (this Part is jointly administered with the Minister for </w:t>
      </w:r>
      <w:r w:rsidR="00813469" w:rsidRPr="00B63ABD">
        <w:rPr>
          <w:rFonts w:ascii="Times New Roman" w:hAnsi="Times New Roman" w:cs="Times New Roman"/>
          <w:color w:val="auto"/>
          <w:sz w:val="22"/>
          <w:szCs w:val="22"/>
        </w:rPr>
        <w:t>Consumer Affairs, Gaming and Liquor Regulation</w:t>
      </w:r>
      <w:r w:rsidRPr="00B63ABD">
        <w:rPr>
          <w:rFonts w:ascii="Times New Roman" w:hAnsi="Times New Roman" w:cs="Times New Roman"/>
          <w:color w:val="auto"/>
          <w:sz w:val="22"/>
          <w:szCs w:val="22"/>
        </w:rPr>
        <w:t>)</w:t>
      </w:r>
    </w:p>
    <w:p w14:paraId="2689E076" w14:textId="77777777" w:rsidR="005C18A9" w:rsidRPr="00B63ABD" w:rsidRDefault="005C18A9" w:rsidP="005C18A9">
      <w:pPr>
        <w:pStyle w:val="Default"/>
        <w:ind w:left="426"/>
        <w:rPr>
          <w:rFonts w:ascii="Times New Roman" w:hAnsi="Times New Roman" w:cs="Times New Roman"/>
          <w:color w:val="auto"/>
          <w:sz w:val="22"/>
          <w:szCs w:val="22"/>
        </w:rPr>
      </w:pPr>
      <w:r w:rsidRPr="00B63ABD">
        <w:rPr>
          <w:rFonts w:ascii="Times New Roman" w:hAnsi="Times New Roman" w:cs="Times New Roman"/>
          <w:color w:val="auto"/>
          <w:sz w:val="22"/>
          <w:szCs w:val="22"/>
        </w:rPr>
        <w:t xml:space="preserve">(The Act is otherwise administered by the Minister for </w:t>
      </w:r>
      <w:r w:rsidR="00813469" w:rsidRPr="00B63ABD">
        <w:rPr>
          <w:rFonts w:ascii="Times New Roman" w:hAnsi="Times New Roman" w:cs="Times New Roman"/>
          <w:color w:val="auto"/>
          <w:sz w:val="22"/>
          <w:szCs w:val="22"/>
        </w:rPr>
        <w:t xml:space="preserve">Consumer Affairs, Gaming and Liquor Regulation </w:t>
      </w:r>
      <w:r w:rsidRPr="00B63ABD">
        <w:rPr>
          <w:rFonts w:ascii="Times New Roman" w:hAnsi="Times New Roman" w:cs="Times New Roman"/>
          <w:color w:val="auto"/>
          <w:sz w:val="22"/>
          <w:szCs w:val="22"/>
        </w:rPr>
        <w:t>and the Treasurer)</w:t>
      </w:r>
    </w:p>
    <w:p w14:paraId="1274D9E0" w14:textId="77777777" w:rsidR="005C18A9" w:rsidRPr="00B63ABD" w:rsidRDefault="005C18A9" w:rsidP="005C18A9">
      <w:pPr>
        <w:autoSpaceDE w:val="0"/>
        <w:autoSpaceDN w:val="0"/>
        <w:adjustRightInd w:val="0"/>
        <w:rPr>
          <w:sz w:val="22"/>
          <w:szCs w:val="22"/>
          <w:lang w:val="en-GB" w:eastAsia="en-AU"/>
        </w:rPr>
      </w:pPr>
    </w:p>
    <w:p w14:paraId="27D71309"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Racing Act 1958 </w:t>
      </w:r>
    </w:p>
    <w:p w14:paraId="0101FDA4" w14:textId="77777777" w:rsidR="00554AD6" w:rsidRPr="00B63ABD" w:rsidRDefault="00A126F7" w:rsidP="00554AD6">
      <w:pPr>
        <w:autoSpaceDE w:val="0"/>
        <w:autoSpaceDN w:val="0"/>
        <w:adjustRightInd w:val="0"/>
        <w:rPr>
          <w:sz w:val="22"/>
          <w:szCs w:val="22"/>
          <w:lang w:eastAsia="en-AU"/>
        </w:rPr>
      </w:pPr>
      <w:r w:rsidRPr="00B63ABD">
        <w:rPr>
          <w:sz w:val="22"/>
          <w:szCs w:val="22"/>
          <w:lang w:eastAsia="en-AU"/>
        </w:rPr>
        <w:t>Victorian Amateur Turf Club (Incorporating the Melbourne Racing Club) Act 1963</w:t>
      </w:r>
    </w:p>
    <w:p w14:paraId="446C26FD" w14:textId="77777777" w:rsidR="005C18A9" w:rsidRPr="00B63ABD" w:rsidRDefault="005C18A9" w:rsidP="00554AD6">
      <w:pPr>
        <w:spacing w:after="200" w:line="276" w:lineRule="auto"/>
        <w:rPr>
          <w:bCs/>
          <w:sz w:val="22"/>
          <w:szCs w:val="22"/>
          <w:lang w:eastAsia="en-AU"/>
        </w:rPr>
      </w:pPr>
      <w:r w:rsidRPr="00B63ABD">
        <w:rPr>
          <w:sz w:val="22"/>
          <w:szCs w:val="22"/>
          <w:lang w:eastAsia="en-AU"/>
        </w:rPr>
        <w:t xml:space="preserve">Victoria Racing Club Act 2006 </w:t>
      </w:r>
    </w:p>
    <w:p w14:paraId="04208A69"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Regional Development </w:t>
      </w:r>
    </w:p>
    <w:p w14:paraId="6F6A9C8F" w14:textId="77777777" w:rsidR="005C18A9" w:rsidRPr="00B63ABD" w:rsidRDefault="005C18A9" w:rsidP="005C18A9">
      <w:pPr>
        <w:autoSpaceDE w:val="0"/>
        <w:autoSpaceDN w:val="0"/>
        <w:adjustRightInd w:val="0"/>
        <w:rPr>
          <w:sz w:val="22"/>
          <w:szCs w:val="22"/>
          <w:lang w:eastAsia="en-AU"/>
        </w:rPr>
      </w:pPr>
    </w:p>
    <w:p w14:paraId="6804FF8D" w14:textId="77777777" w:rsidR="000B2089" w:rsidRPr="00B63ABD" w:rsidRDefault="000B2089" w:rsidP="000B2089">
      <w:pPr>
        <w:autoSpaceDE w:val="0"/>
        <w:autoSpaceDN w:val="0"/>
        <w:adjustRightInd w:val="0"/>
        <w:rPr>
          <w:sz w:val="22"/>
          <w:szCs w:val="22"/>
          <w:lang w:eastAsia="en-AU"/>
        </w:rPr>
      </w:pPr>
      <w:r w:rsidRPr="00B63ABD">
        <w:rPr>
          <w:sz w:val="22"/>
          <w:szCs w:val="22"/>
          <w:lang w:eastAsia="en-AU"/>
        </w:rPr>
        <w:t xml:space="preserve">Albury-Wodonga Agreement (Repeal) Act 2003 </w:t>
      </w:r>
    </w:p>
    <w:p w14:paraId="22CCA9C1" w14:textId="3CEE864C" w:rsidR="00766321" w:rsidRPr="00B63ABD" w:rsidRDefault="005C18A9" w:rsidP="005C18A9">
      <w:pPr>
        <w:autoSpaceDE w:val="0"/>
        <w:autoSpaceDN w:val="0"/>
        <w:adjustRightInd w:val="0"/>
        <w:rPr>
          <w:sz w:val="22"/>
          <w:szCs w:val="22"/>
          <w:lang w:eastAsia="en-AU"/>
        </w:rPr>
      </w:pPr>
      <w:r w:rsidRPr="00B63ABD">
        <w:rPr>
          <w:sz w:val="22"/>
          <w:szCs w:val="22"/>
          <w:lang w:eastAsia="en-AU"/>
        </w:rPr>
        <w:t xml:space="preserve">Regional Development Victoria Act 2002 </w:t>
      </w:r>
    </w:p>
    <w:p w14:paraId="25A2F2DE" w14:textId="77777777" w:rsidR="00766321" w:rsidRPr="00B63ABD" w:rsidRDefault="00766321">
      <w:pPr>
        <w:rPr>
          <w:sz w:val="22"/>
          <w:szCs w:val="22"/>
          <w:lang w:eastAsia="en-AU"/>
        </w:rPr>
      </w:pPr>
      <w:r w:rsidRPr="00B63ABD">
        <w:rPr>
          <w:sz w:val="22"/>
          <w:szCs w:val="22"/>
          <w:lang w:eastAsia="en-AU"/>
        </w:rPr>
        <w:br w:type="page"/>
      </w:r>
    </w:p>
    <w:p w14:paraId="52C3CF24" w14:textId="1DB0F509" w:rsidR="008A0D30" w:rsidRPr="00B63ABD" w:rsidRDefault="00766321" w:rsidP="001563B7">
      <w:pPr>
        <w:pageBreakBefore/>
        <w:autoSpaceDE w:val="0"/>
        <w:autoSpaceDN w:val="0"/>
        <w:adjustRightInd w:val="0"/>
        <w:outlineLvl w:val="0"/>
        <w:rPr>
          <w:b/>
          <w:bCs/>
          <w:sz w:val="22"/>
          <w:szCs w:val="22"/>
          <w:lang w:eastAsia="en-AU"/>
        </w:rPr>
      </w:pPr>
      <w:bookmarkStart w:id="33" w:name="_Hlk80726166"/>
      <w:r w:rsidRPr="00B63ABD">
        <w:rPr>
          <w:b/>
          <w:bCs/>
          <w:sz w:val="22"/>
          <w:szCs w:val="22"/>
          <w:lang w:eastAsia="en-AU"/>
        </w:rPr>
        <w:lastRenderedPageBreak/>
        <w:t>Minister for Regulatory Reform</w:t>
      </w:r>
    </w:p>
    <w:p w14:paraId="20BCB42A" w14:textId="77777777" w:rsidR="005D2638" w:rsidRPr="00B63ABD" w:rsidRDefault="005D2638" w:rsidP="005C18A9">
      <w:pPr>
        <w:autoSpaceDE w:val="0"/>
        <w:autoSpaceDN w:val="0"/>
        <w:adjustRightInd w:val="0"/>
        <w:rPr>
          <w:b/>
          <w:bCs/>
          <w:sz w:val="22"/>
          <w:szCs w:val="22"/>
          <w:lang w:eastAsia="en-AU"/>
        </w:rPr>
      </w:pPr>
    </w:p>
    <w:p w14:paraId="28B524FA" w14:textId="6DE5B77A" w:rsidR="00766321" w:rsidRPr="00B63ABD" w:rsidRDefault="00766321" w:rsidP="005C18A9">
      <w:pPr>
        <w:autoSpaceDE w:val="0"/>
        <w:autoSpaceDN w:val="0"/>
        <w:adjustRightInd w:val="0"/>
        <w:rPr>
          <w:sz w:val="22"/>
          <w:szCs w:val="22"/>
          <w:lang w:eastAsia="en-AU"/>
        </w:rPr>
      </w:pPr>
      <w:r w:rsidRPr="00B63ABD">
        <w:rPr>
          <w:sz w:val="22"/>
          <w:szCs w:val="22"/>
          <w:lang w:eastAsia="en-AU"/>
        </w:rPr>
        <w:t xml:space="preserve">Constitution Act 1975 – </w:t>
      </w:r>
    </w:p>
    <w:p w14:paraId="0DA22120" w14:textId="2FD6D144" w:rsidR="00766321" w:rsidRPr="00B63ABD" w:rsidRDefault="00766321" w:rsidP="00766321">
      <w:pPr>
        <w:pStyle w:val="ListParagraph"/>
        <w:numPr>
          <w:ilvl w:val="0"/>
          <w:numId w:val="33"/>
        </w:numPr>
        <w:autoSpaceDE w:val="0"/>
        <w:autoSpaceDN w:val="0"/>
        <w:adjustRightInd w:val="0"/>
        <w:rPr>
          <w:b/>
          <w:bCs/>
          <w:sz w:val="22"/>
          <w:szCs w:val="22"/>
          <w:lang w:eastAsia="en-AU"/>
        </w:rPr>
      </w:pPr>
      <w:r w:rsidRPr="00B63ABD">
        <w:rPr>
          <w:sz w:val="22"/>
          <w:szCs w:val="22"/>
          <w:lang w:eastAsia="en-AU"/>
        </w:rPr>
        <w:t>Section 88 in so far as it relates to the appointment of the Commissioner for Better Regulation</w:t>
      </w:r>
    </w:p>
    <w:p w14:paraId="54A5690F" w14:textId="79B9F506" w:rsidR="00766321" w:rsidRPr="00B63ABD" w:rsidRDefault="00766321" w:rsidP="001563B7">
      <w:pPr>
        <w:autoSpaceDE w:val="0"/>
        <w:autoSpaceDN w:val="0"/>
        <w:adjustRightInd w:val="0"/>
        <w:ind w:left="426"/>
        <w:rPr>
          <w:sz w:val="22"/>
          <w:szCs w:val="22"/>
          <w:lang w:eastAsia="en-AU"/>
        </w:rPr>
      </w:pPr>
      <w:r w:rsidRPr="00B63ABD">
        <w:rPr>
          <w:sz w:val="22"/>
          <w:szCs w:val="22"/>
          <w:lang w:eastAsia="en-AU"/>
        </w:rPr>
        <w:t>(</w:t>
      </w:r>
      <w:r w:rsidR="005D2638" w:rsidRPr="00B63ABD">
        <w:rPr>
          <w:sz w:val="22"/>
          <w:szCs w:val="22"/>
          <w:lang w:eastAsia="en-AU"/>
        </w:rPr>
        <w:t>T</w:t>
      </w:r>
      <w:r w:rsidRPr="00B63ABD">
        <w:rPr>
          <w:sz w:val="22"/>
          <w:szCs w:val="22"/>
          <w:lang w:eastAsia="en-AU"/>
        </w:rPr>
        <w:t>he Act is otherwise administered by the Attorney-General, the Minister for Government Services</w:t>
      </w:r>
      <w:r w:rsidR="004E3EE1" w:rsidRPr="00B63ABD">
        <w:rPr>
          <w:sz w:val="22"/>
          <w:szCs w:val="22"/>
          <w:lang w:eastAsia="en-AU"/>
        </w:rPr>
        <w:t xml:space="preserve"> and</w:t>
      </w:r>
      <w:r w:rsidR="005D2638" w:rsidRPr="00B63ABD">
        <w:rPr>
          <w:sz w:val="22"/>
          <w:szCs w:val="22"/>
          <w:lang w:eastAsia="en-AU"/>
        </w:rPr>
        <w:t xml:space="preserve"> the Premier</w:t>
      </w:r>
      <w:r w:rsidRPr="00B63ABD">
        <w:rPr>
          <w:sz w:val="22"/>
          <w:szCs w:val="22"/>
          <w:lang w:eastAsia="en-AU"/>
        </w:rPr>
        <w:t>)</w:t>
      </w:r>
    </w:p>
    <w:bookmarkEnd w:id="33"/>
    <w:p w14:paraId="4226C283" w14:textId="77777777" w:rsidR="00F5457C" w:rsidRPr="00F5457C" w:rsidRDefault="00F5457C" w:rsidP="00F5457C">
      <w:pPr>
        <w:autoSpaceDE w:val="0"/>
        <w:autoSpaceDN w:val="0"/>
        <w:adjustRightInd w:val="0"/>
        <w:rPr>
          <w:sz w:val="22"/>
          <w:szCs w:val="22"/>
          <w:lang w:eastAsia="en-AU"/>
        </w:rPr>
      </w:pPr>
    </w:p>
    <w:p w14:paraId="68798C96" w14:textId="77777777" w:rsidR="00FD0E62" w:rsidRDefault="00FD0E62" w:rsidP="00FD0E62">
      <w:pPr>
        <w:autoSpaceDE w:val="0"/>
        <w:autoSpaceDN w:val="0"/>
        <w:adjustRightInd w:val="0"/>
        <w:rPr>
          <w:sz w:val="22"/>
          <w:szCs w:val="22"/>
          <w:lang w:eastAsia="en-AU"/>
        </w:rPr>
      </w:pPr>
      <w:r w:rsidRPr="00B63ABD">
        <w:rPr>
          <w:sz w:val="22"/>
          <w:szCs w:val="22"/>
          <w:lang w:eastAsia="en-AU"/>
        </w:rPr>
        <w:t>Mutual Recognition (Victoria) Act 1998 –</w:t>
      </w:r>
    </w:p>
    <w:p w14:paraId="1A135127" w14:textId="17C4C251" w:rsidR="00FD0E62" w:rsidRPr="00FD0E62" w:rsidRDefault="00FD0E62" w:rsidP="00FD0E62">
      <w:pPr>
        <w:numPr>
          <w:ilvl w:val="0"/>
          <w:numId w:val="13"/>
        </w:numPr>
        <w:autoSpaceDE w:val="0"/>
        <w:autoSpaceDN w:val="0"/>
        <w:adjustRightInd w:val="0"/>
        <w:rPr>
          <w:sz w:val="22"/>
          <w:szCs w:val="22"/>
          <w:lang w:eastAsia="en-AU"/>
        </w:rPr>
      </w:pPr>
      <w:r w:rsidRPr="00FD0E62">
        <w:rPr>
          <w:sz w:val="22"/>
          <w:szCs w:val="22"/>
          <w:lang w:eastAsia="en-AU"/>
        </w:rPr>
        <w:t xml:space="preserve">The Act is jointly and severally administered with the </w:t>
      </w:r>
      <w:r>
        <w:rPr>
          <w:sz w:val="22"/>
          <w:szCs w:val="22"/>
          <w:lang w:eastAsia="en-AU"/>
        </w:rPr>
        <w:t>Treasurer</w:t>
      </w:r>
      <w:r w:rsidRPr="00FD0E62">
        <w:rPr>
          <w:sz w:val="22"/>
          <w:szCs w:val="22"/>
          <w:lang w:eastAsia="en-AU"/>
        </w:rPr>
        <w:t xml:space="preserve"> </w:t>
      </w:r>
    </w:p>
    <w:p w14:paraId="20990950" w14:textId="5CCF53E8" w:rsidR="008A0D30" w:rsidRPr="00B63ABD" w:rsidRDefault="008A0D30">
      <w:pPr>
        <w:rPr>
          <w:sz w:val="22"/>
          <w:szCs w:val="22"/>
          <w:lang w:eastAsia="en-AU"/>
        </w:rPr>
      </w:pPr>
      <w:r w:rsidRPr="00B63ABD">
        <w:rPr>
          <w:sz w:val="22"/>
          <w:szCs w:val="22"/>
          <w:lang w:eastAsia="en-AU"/>
        </w:rPr>
        <w:br w:type="page"/>
      </w:r>
    </w:p>
    <w:p w14:paraId="2A06FE62" w14:textId="77777777" w:rsidR="005C18A9" w:rsidRPr="00B63ABD" w:rsidRDefault="008A0D30" w:rsidP="00FA60B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Resources</w:t>
      </w:r>
    </w:p>
    <w:p w14:paraId="6959B18B" w14:textId="77777777" w:rsidR="008A0D30" w:rsidRPr="00B63ABD" w:rsidRDefault="008A0D30" w:rsidP="00FA60B1">
      <w:pPr>
        <w:tabs>
          <w:tab w:val="left" w:pos="1875"/>
        </w:tabs>
        <w:autoSpaceDE w:val="0"/>
        <w:autoSpaceDN w:val="0"/>
        <w:adjustRightInd w:val="0"/>
        <w:rPr>
          <w:b/>
          <w:sz w:val="22"/>
          <w:szCs w:val="22"/>
          <w:lang w:eastAsia="en-AU"/>
        </w:rPr>
      </w:pPr>
    </w:p>
    <w:p w14:paraId="30FD0753" w14:textId="77777777" w:rsidR="008A0D30" w:rsidRPr="00B63ABD" w:rsidRDefault="008A0D30" w:rsidP="008A0D30">
      <w:pPr>
        <w:autoSpaceDE w:val="0"/>
        <w:autoSpaceDN w:val="0"/>
        <w:adjustRightInd w:val="0"/>
        <w:rPr>
          <w:sz w:val="22"/>
          <w:szCs w:val="22"/>
          <w:lang w:eastAsia="en-AU"/>
        </w:rPr>
      </w:pPr>
      <w:r w:rsidRPr="00B63ABD">
        <w:rPr>
          <w:sz w:val="22"/>
          <w:szCs w:val="22"/>
          <w:lang w:eastAsia="en-AU"/>
        </w:rPr>
        <w:t>Extractive Industries (Lysterfield) Act 1986</w:t>
      </w:r>
    </w:p>
    <w:p w14:paraId="760ECF38" w14:textId="7CAD2600" w:rsidR="008A0D30" w:rsidRPr="00B63ABD" w:rsidRDefault="008A0D30" w:rsidP="008A0D30">
      <w:pPr>
        <w:autoSpaceDE w:val="0"/>
        <w:autoSpaceDN w:val="0"/>
        <w:adjustRightInd w:val="0"/>
        <w:rPr>
          <w:sz w:val="22"/>
          <w:szCs w:val="22"/>
          <w:lang w:eastAsia="en-AU"/>
        </w:rPr>
      </w:pPr>
      <w:r w:rsidRPr="00B63ABD">
        <w:rPr>
          <w:sz w:val="22"/>
          <w:szCs w:val="22"/>
          <w:lang w:eastAsia="en-AU"/>
        </w:rPr>
        <w:t xml:space="preserve">Geothermal Energy Resources Act 2005 </w:t>
      </w:r>
    </w:p>
    <w:p w14:paraId="31308FE8" w14:textId="77777777" w:rsidR="008A0D30" w:rsidRPr="00B63ABD" w:rsidRDefault="008A0D30" w:rsidP="008A0D30">
      <w:pPr>
        <w:autoSpaceDE w:val="0"/>
        <w:autoSpaceDN w:val="0"/>
        <w:adjustRightInd w:val="0"/>
        <w:rPr>
          <w:sz w:val="22"/>
          <w:szCs w:val="22"/>
          <w:lang w:eastAsia="en-AU"/>
        </w:rPr>
      </w:pPr>
      <w:r w:rsidRPr="00B63ABD">
        <w:rPr>
          <w:sz w:val="22"/>
          <w:szCs w:val="22"/>
          <w:lang w:eastAsia="en-AU"/>
        </w:rPr>
        <w:t xml:space="preserve">Greenhouse Gas Geological Sequestration Act 2008 </w:t>
      </w:r>
    </w:p>
    <w:p w14:paraId="2F0D74CC" w14:textId="77777777" w:rsidR="008A0D30" w:rsidRPr="00B63ABD" w:rsidRDefault="008A0D30" w:rsidP="008A0D30">
      <w:pPr>
        <w:autoSpaceDE w:val="0"/>
        <w:autoSpaceDN w:val="0"/>
        <w:adjustRightInd w:val="0"/>
        <w:rPr>
          <w:sz w:val="22"/>
          <w:szCs w:val="22"/>
          <w:lang w:eastAsia="en-AU"/>
        </w:rPr>
      </w:pPr>
      <w:r w:rsidRPr="00B63ABD">
        <w:rPr>
          <w:sz w:val="22"/>
          <w:szCs w:val="22"/>
          <w:lang w:eastAsia="en-AU"/>
        </w:rPr>
        <w:t>Mineral Resources (Sustainable Development) Act 1990</w:t>
      </w:r>
    </w:p>
    <w:p w14:paraId="324694D2" w14:textId="77777777" w:rsidR="00905DEB" w:rsidRPr="00B63ABD" w:rsidRDefault="008A0D30" w:rsidP="008A0D30">
      <w:pPr>
        <w:autoSpaceDE w:val="0"/>
        <w:autoSpaceDN w:val="0"/>
        <w:adjustRightInd w:val="0"/>
        <w:rPr>
          <w:sz w:val="22"/>
          <w:szCs w:val="22"/>
          <w:lang w:eastAsia="en-AU"/>
        </w:rPr>
      </w:pPr>
      <w:r w:rsidRPr="00B63ABD">
        <w:rPr>
          <w:sz w:val="22"/>
          <w:szCs w:val="22"/>
          <w:lang w:eastAsia="en-AU"/>
        </w:rPr>
        <w:t>Mines (Aluminium Agreement) Act 1961</w:t>
      </w:r>
    </w:p>
    <w:p w14:paraId="58C8068B" w14:textId="1997D121" w:rsidR="008A0D30" w:rsidRPr="00B63ABD" w:rsidRDefault="008A0D30" w:rsidP="008A0D30">
      <w:pPr>
        <w:autoSpaceDE w:val="0"/>
        <w:autoSpaceDN w:val="0"/>
        <w:adjustRightInd w:val="0"/>
        <w:rPr>
          <w:sz w:val="22"/>
          <w:szCs w:val="22"/>
          <w:lang w:eastAsia="en-AU"/>
        </w:rPr>
      </w:pPr>
      <w:r w:rsidRPr="00B63ABD">
        <w:rPr>
          <w:sz w:val="22"/>
          <w:szCs w:val="22"/>
          <w:lang w:eastAsia="en-AU"/>
        </w:rPr>
        <w:t xml:space="preserve">Nuclear Activities (Prohibitions) Act 1983 </w:t>
      </w:r>
    </w:p>
    <w:p w14:paraId="0CAFDC90" w14:textId="77777777" w:rsidR="008A0D30" w:rsidRPr="00B63ABD" w:rsidRDefault="008A0D30" w:rsidP="008A0D30">
      <w:pPr>
        <w:autoSpaceDE w:val="0"/>
        <w:autoSpaceDN w:val="0"/>
        <w:adjustRightInd w:val="0"/>
        <w:rPr>
          <w:sz w:val="22"/>
          <w:szCs w:val="22"/>
          <w:lang w:eastAsia="en-AU"/>
        </w:rPr>
      </w:pPr>
      <w:r w:rsidRPr="00B63ABD">
        <w:rPr>
          <w:sz w:val="22"/>
          <w:szCs w:val="22"/>
          <w:lang w:eastAsia="en-AU"/>
        </w:rPr>
        <w:t>Offshore Petroleum and Greenhouse Gas Storage Act 2010</w:t>
      </w:r>
    </w:p>
    <w:p w14:paraId="51AD4086" w14:textId="77777777" w:rsidR="00905DEB" w:rsidRPr="00B63ABD" w:rsidRDefault="008A0D30" w:rsidP="008A0D30">
      <w:pPr>
        <w:autoSpaceDE w:val="0"/>
        <w:autoSpaceDN w:val="0"/>
        <w:adjustRightInd w:val="0"/>
        <w:rPr>
          <w:sz w:val="22"/>
          <w:szCs w:val="22"/>
          <w:lang w:eastAsia="en-AU"/>
        </w:rPr>
      </w:pPr>
      <w:r w:rsidRPr="00B63ABD">
        <w:rPr>
          <w:sz w:val="22"/>
          <w:szCs w:val="22"/>
          <w:lang w:eastAsia="en-AU"/>
        </w:rPr>
        <w:t>Petroleum Act 1998</w:t>
      </w:r>
    </w:p>
    <w:p w14:paraId="7E914811" w14:textId="77777777" w:rsidR="00905DEB" w:rsidRPr="00B63ABD" w:rsidRDefault="008A0D30" w:rsidP="008A0D30">
      <w:pPr>
        <w:autoSpaceDE w:val="0"/>
        <w:autoSpaceDN w:val="0"/>
        <w:adjustRightInd w:val="0"/>
        <w:rPr>
          <w:sz w:val="22"/>
          <w:szCs w:val="22"/>
          <w:lang w:eastAsia="en-AU"/>
        </w:rPr>
      </w:pPr>
      <w:r w:rsidRPr="00B63ABD">
        <w:rPr>
          <w:sz w:val="22"/>
          <w:szCs w:val="22"/>
          <w:lang w:eastAsia="en-AU"/>
        </w:rPr>
        <w:t>Underseas Mineral Resources Act 1963</w:t>
      </w:r>
    </w:p>
    <w:p w14:paraId="2686A9E4" w14:textId="77777777" w:rsidR="008A0D30" w:rsidRPr="00B63ABD" w:rsidRDefault="008A0D30" w:rsidP="008A0D30">
      <w:pPr>
        <w:autoSpaceDE w:val="0"/>
        <w:autoSpaceDN w:val="0"/>
        <w:adjustRightInd w:val="0"/>
        <w:rPr>
          <w:sz w:val="22"/>
          <w:szCs w:val="22"/>
          <w:lang w:eastAsia="en-AU"/>
        </w:rPr>
      </w:pPr>
    </w:p>
    <w:p w14:paraId="17305118" w14:textId="77777777" w:rsidR="00902065" w:rsidRPr="00B63ABD" w:rsidRDefault="00902065">
      <w:pPr>
        <w:rPr>
          <w:b/>
          <w:bCs/>
          <w:sz w:val="22"/>
          <w:szCs w:val="22"/>
          <w:lang w:eastAsia="en-AU"/>
        </w:rPr>
      </w:pPr>
      <w:r w:rsidRPr="00B63ABD">
        <w:rPr>
          <w:b/>
          <w:bCs/>
          <w:sz w:val="22"/>
          <w:szCs w:val="22"/>
          <w:lang w:eastAsia="en-AU"/>
        </w:rPr>
        <w:br w:type="page"/>
      </w:r>
    </w:p>
    <w:p w14:paraId="33A3C137" w14:textId="703E8DAA" w:rsidR="00902065" w:rsidRPr="00B63ABD" w:rsidRDefault="00902065" w:rsidP="00902065">
      <w:pPr>
        <w:pageBreakBefore/>
        <w:autoSpaceDE w:val="0"/>
        <w:autoSpaceDN w:val="0"/>
        <w:adjustRightInd w:val="0"/>
        <w:outlineLvl w:val="0"/>
        <w:rPr>
          <w:b/>
          <w:bCs/>
          <w:sz w:val="22"/>
          <w:szCs w:val="22"/>
          <w:lang w:eastAsia="en-AU"/>
        </w:rPr>
      </w:pPr>
      <w:bookmarkStart w:id="34" w:name="_Hlk75775597"/>
      <w:r w:rsidRPr="00B63ABD">
        <w:rPr>
          <w:b/>
          <w:bCs/>
          <w:sz w:val="22"/>
          <w:szCs w:val="22"/>
          <w:lang w:eastAsia="en-AU"/>
        </w:rPr>
        <w:lastRenderedPageBreak/>
        <w:t xml:space="preserve">Minister for </w:t>
      </w:r>
      <w:r w:rsidR="004E3EE1" w:rsidRPr="00B63ABD">
        <w:rPr>
          <w:b/>
          <w:bCs/>
          <w:sz w:val="22"/>
          <w:szCs w:val="22"/>
          <w:lang w:eastAsia="en-AU"/>
        </w:rPr>
        <w:t xml:space="preserve">Roads and </w:t>
      </w:r>
      <w:r w:rsidRPr="00B63ABD">
        <w:rPr>
          <w:b/>
          <w:bCs/>
          <w:sz w:val="22"/>
          <w:szCs w:val="22"/>
          <w:lang w:eastAsia="en-AU"/>
        </w:rPr>
        <w:t>Road Safety</w:t>
      </w:r>
    </w:p>
    <w:p w14:paraId="2C381700" w14:textId="77777777" w:rsidR="00902065" w:rsidRPr="00B63ABD" w:rsidRDefault="00902065">
      <w:pPr>
        <w:rPr>
          <w:b/>
          <w:bCs/>
          <w:sz w:val="22"/>
          <w:szCs w:val="22"/>
          <w:lang w:eastAsia="en-AU"/>
        </w:rPr>
      </w:pPr>
    </w:p>
    <w:p w14:paraId="74F2FD54" w14:textId="77777777" w:rsidR="002708ED" w:rsidRPr="00B63ABD" w:rsidRDefault="002708ED" w:rsidP="002708ED">
      <w:pPr>
        <w:jc w:val="both"/>
        <w:rPr>
          <w:sz w:val="22"/>
          <w:szCs w:val="22"/>
        </w:rPr>
      </w:pPr>
      <w:r w:rsidRPr="00B63ABD">
        <w:rPr>
          <w:sz w:val="22"/>
          <w:szCs w:val="22"/>
        </w:rPr>
        <w:t>Accident Towing Services Act 2007</w:t>
      </w:r>
    </w:p>
    <w:p w14:paraId="28ED70BC" w14:textId="77777777" w:rsidR="002708ED" w:rsidRPr="00B63ABD" w:rsidRDefault="002708ED" w:rsidP="002708ED">
      <w:pPr>
        <w:autoSpaceDE w:val="0"/>
        <w:autoSpaceDN w:val="0"/>
        <w:adjustRightInd w:val="0"/>
        <w:rPr>
          <w:sz w:val="22"/>
          <w:szCs w:val="22"/>
          <w:lang w:eastAsia="en-AU"/>
        </w:rPr>
      </w:pPr>
      <w:r w:rsidRPr="00B63ABD">
        <w:rPr>
          <w:sz w:val="22"/>
          <w:szCs w:val="22"/>
          <w:lang w:eastAsia="en-AU"/>
        </w:rPr>
        <w:t xml:space="preserve">EastLink Project Act 2004 </w:t>
      </w:r>
    </w:p>
    <w:p w14:paraId="230079E6" w14:textId="656F5253" w:rsidR="006B6329" w:rsidRDefault="002708ED" w:rsidP="006B6329">
      <w:pPr>
        <w:autoSpaceDE w:val="0"/>
        <w:autoSpaceDN w:val="0"/>
        <w:adjustRightInd w:val="0"/>
        <w:ind w:left="420" w:hanging="420"/>
        <w:rPr>
          <w:sz w:val="22"/>
          <w:szCs w:val="22"/>
          <w:lang w:eastAsia="en-AU"/>
        </w:rPr>
      </w:pPr>
      <w:r w:rsidRPr="00B63ABD">
        <w:rPr>
          <w:sz w:val="22"/>
          <w:szCs w:val="22"/>
          <w:lang w:eastAsia="en-AU"/>
        </w:rPr>
        <w:t xml:space="preserve">Heavy Vehicle National Law Application Act 2013 </w:t>
      </w:r>
      <w:r w:rsidR="006B6329" w:rsidRPr="00B63ABD">
        <w:rPr>
          <w:sz w:val="22"/>
          <w:szCs w:val="22"/>
          <w:lang w:eastAsia="en-AU"/>
        </w:rPr>
        <w:t>–</w:t>
      </w:r>
    </w:p>
    <w:p w14:paraId="77C97256" w14:textId="7568169D" w:rsidR="006B6329" w:rsidRPr="008A786F" w:rsidRDefault="006B6329" w:rsidP="008A786F">
      <w:pPr>
        <w:pStyle w:val="ListParagraph"/>
        <w:numPr>
          <w:ilvl w:val="0"/>
          <w:numId w:val="52"/>
        </w:numPr>
        <w:autoSpaceDE w:val="0"/>
        <w:autoSpaceDN w:val="0"/>
        <w:adjustRightInd w:val="0"/>
        <w:rPr>
          <w:sz w:val="22"/>
          <w:szCs w:val="22"/>
          <w:lang w:eastAsia="en-AU"/>
        </w:rPr>
      </w:pPr>
      <w:r>
        <w:rPr>
          <w:sz w:val="22"/>
          <w:szCs w:val="22"/>
          <w:lang w:eastAsia="en-AU"/>
        </w:rPr>
        <w:t>The Act is jointly and severally administered with the Minister for Ports and Freight</w:t>
      </w:r>
    </w:p>
    <w:p w14:paraId="207D554D" w14:textId="77777777" w:rsidR="006B6329" w:rsidRPr="00B63ABD" w:rsidRDefault="006B6329" w:rsidP="00E95963">
      <w:pPr>
        <w:autoSpaceDE w:val="0"/>
        <w:autoSpaceDN w:val="0"/>
        <w:adjustRightInd w:val="0"/>
        <w:ind w:left="420" w:hanging="420"/>
        <w:rPr>
          <w:sz w:val="22"/>
          <w:szCs w:val="22"/>
          <w:lang w:eastAsia="en-AU"/>
        </w:rPr>
      </w:pPr>
    </w:p>
    <w:p w14:paraId="0140AA53" w14:textId="2942A035" w:rsidR="002708ED" w:rsidRPr="00B63ABD" w:rsidRDefault="002708ED" w:rsidP="002708ED">
      <w:pPr>
        <w:autoSpaceDE w:val="0"/>
        <w:autoSpaceDN w:val="0"/>
        <w:adjustRightInd w:val="0"/>
        <w:ind w:left="420" w:hanging="420"/>
        <w:rPr>
          <w:sz w:val="22"/>
          <w:szCs w:val="22"/>
          <w:lang w:eastAsia="en-AU"/>
        </w:rPr>
      </w:pPr>
      <w:r w:rsidRPr="00B63ABD">
        <w:rPr>
          <w:sz w:val="22"/>
          <w:szCs w:val="22"/>
          <w:lang w:eastAsia="en-AU"/>
        </w:rPr>
        <w:t xml:space="preserve">Heavy Vehicle National Law (Victoria) </w:t>
      </w:r>
      <w:r w:rsidR="006B6329" w:rsidRPr="00B63ABD">
        <w:rPr>
          <w:sz w:val="22"/>
          <w:szCs w:val="22"/>
          <w:lang w:eastAsia="en-AU"/>
        </w:rPr>
        <w:t>–</w:t>
      </w:r>
    </w:p>
    <w:p w14:paraId="3D92253B" w14:textId="23406C42" w:rsidR="002708ED" w:rsidRPr="008A786F" w:rsidRDefault="006B6329" w:rsidP="008A786F">
      <w:pPr>
        <w:pStyle w:val="ListParagraph"/>
        <w:numPr>
          <w:ilvl w:val="0"/>
          <w:numId w:val="52"/>
        </w:numPr>
        <w:autoSpaceDE w:val="0"/>
        <w:autoSpaceDN w:val="0"/>
        <w:adjustRightInd w:val="0"/>
        <w:rPr>
          <w:sz w:val="22"/>
          <w:szCs w:val="22"/>
          <w:lang w:eastAsia="en-AU"/>
        </w:rPr>
      </w:pPr>
      <w:r>
        <w:rPr>
          <w:sz w:val="22"/>
          <w:szCs w:val="22"/>
          <w:lang w:eastAsia="en-AU"/>
        </w:rPr>
        <w:t xml:space="preserve">The </w:t>
      </w:r>
      <w:r w:rsidR="00D258AC">
        <w:rPr>
          <w:sz w:val="22"/>
          <w:szCs w:val="22"/>
          <w:lang w:eastAsia="en-AU"/>
        </w:rPr>
        <w:t>Act</w:t>
      </w:r>
      <w:r>
        <w:rPr>
          <w:sz w:val="22"/>
          <w:szCs w:val="22"/>
          <w:lang w:eastAsia="en-AU"/>
        </w:rPr>
        <w:t xml:space="preserve"> is jointly and severally administered with the Minister for Ports and Freight</w:t>
      </w:r>
    </w:p>
    <w:p w14:paraId="5339F40B" w14:textId="77777777" w:rsidR="006B6329" w:rsidRPr="00B63ABD" w:rsidRDefault="006B6329" w:rsidP="002708ED">
      <w:pPr>
        <w:autoSpaceDE w:val="0"/>
        <w:autoSpaceDN w:val="0"/>
        <w:adjustRightInd w:val="0"/>
        <w:ind w:left="420" w:hanging="420"/>
        <w:rPr>
          <w:sz w:val="22"/>
          <w:szCs w:val="22"/>
          <w:lang w:eastAsia="en-AU"/>
        </w:rPr>
      </w:pPr>
    </w:p>
    <w:p w14:paraId="2AAB2289" w14:textId="77777777" w:rsidR="002708ED" w:rsidRPr="00B63ABD" w:rsidRDefault="002708ED" w:rsidP="002708ED">
      <w:pPr>
        <w:autoSpaceDE w:val="0"/>
        <w:autoSpaceDN w:val="0"/>
        <w:adjustRightInd w:val="0"/>
        <w:ind w:left="420" w:hanging="420"/>
        <w:rPr>
          <w:sz w:val="22"/>
          <w:szCs w:val="22"/>
          <w:lang w:eastAsia="en-AU"/>
        </w:rPr>
      </w:pPr>
      <w:r w:rsidRPr="00B63ABD">
        <w:rPr>
          <w:sz w:val="22"/>
          <w:szCs w:val="22"/>
          <w:lang w:eastAsia="en-AU"/>
        </w:rPr>
        <w:t xml:space="preserve">Land Act 1958 – </w:t>
      </w:r>
    </w:p>
    <w:p w14:paraId="0258B8B1" w14:textId="5F26EF26" w:rsidR="002708ED" w:rsidRPr="00B63ABD" w:rsidRDefault="002708ED" w:rsidP="002708ED">
      <w:pPr>
        <w:numPr>
          <w:ilvl w:val="0"/>
          <w:numId w:val="20"/>
        </w:numPr>
        <w:tabs>
          <w:tab w:val="num" w:pos="851"/>
        </w:tabs>
        <w:ind w:left="851" w:right="-58" w:hanging="425"/>
        <w:jc w:val="both"/>
        <w:rPr>
          <w:sz w:val="22"/>
          <w:szCs w:val="22"/>
        </w:rPr>
      </w:pPr>
      <w:r w:rsidRPr="00B63ABD">
        <w:rPr>
          <w:sz w:val="22"/>
          <w:szCs w:val="22"/>
        </w:rPr>
        <w:t xml:space="preserve">In so far as it relates to the land coloured green on Plans numbered LEGL./08-002 and LEGL./08-003 lodged in the Central Plan Office (these powers are jointly and severally </w:t>
      </w:r>
      <w:r w:rsidR="00E74F4E" w:rsidRPr="00B63ABD">
        <w:rPr>
          <w:sz w:val="22"/>
          <w:szCs w:val="22"/>
        </w:rPr>
        <w:t xml:space="preserve">administered </w:t>
      </w:r>
      <w:r w:rsidRPr="00B63ABD">
        <w:rPr>
          <w:sz w:val="22"/>
          <w:szCs w:val="22"/>
        </w:rPr>
        <w:t>with the Minister for Ports and Freight)</w:t>
      </w:r>
      <w:r w:rsidR="0068049B" w:rsidRPr="00B63ABD">
        <w:rPr>
          <w:sz w:val="22"/>
          <w:szCs w:val="22"/>
        </w:rPr>
        <w:t>,</w:t>
      </w:r>
      <w:r w:rsidRPr="00B63ABD">
        <w:rPr>
          <w:sz w:val="22"/>
          <w:szCs w:val="22"/>
        </w:rPr>
        <w:t xml:space="preserve"> except:</w:t>
      </w:r>
    </w:p>
    <w:p w14:paraId="20B20664" w14:textId="77777777" w:rsidR="002708ED" w:rsidRPr="00B63ABD" w:rsidRDefault="002708ED" w:rsidP="002708ED">
      <w:pPr>
        <w:numPr>
          <w:ilvl w:val="0"/>
          <w:numId w:val="43"/>
        </w:numPr>
        <w:tabs>
          <w:tab w:val="num" w:pos="851"/>
        </w:tabs>
        <w:ind w:left="1276" w:right="-58" w:hanging="283"/>
        <w:jc w:val="both"/>
        <w:rPr>
          <w:sz w:val="22"/>
          <w:szCs w:val="22"/>
        </w:rPr>
      </w:pPr>
      <w:r w:rsidRPr="00B63ABD">
        <w:rPr>
          <w:sz w:val="22"/>
          <w:szCs w:val="22"/>
        </w:rPr>
        <w:t xml:space="preserve">Division 6 of Part I, Subdivision 3 of Division 9 of Part I, section 209 and the remainder of the Act where it relates to the sale and alienation of Crown Lands as set out in Administrative Arrangements Order No. 58 (which are administered by the </w:t>
      </w:r>
      <w:r w:rsidRPr="00B63ABD">
        <w:rPr>
          <w:sz w:val="22"/>
          <w:szCs w:val="22"/>
          <w:lang w:eastAsia="en-AU"/>
        </w:rPr>
        <w:t>Assistant Treasurer</w:t>
      </w:r>
      <w:r w:rsidRPr="00B63ABD">
        <w:rPr>
          <w:sz w:val="22"/>
          <w:szCs w:val="22"/>
        </w:rPr>
        <w:t xml:space="preserve">) </w:t>
      </w:r>
    </w:p>
    <w:p w14:paraId="68ABE49F" w14:textId="1896C6C7" w:rsidR="002708ED" w:rsidRPr="00B63ABD" w:rsidRDefault="002708ED" w:rsidP="002708ED">
      <w:pPr>
        <w:numPr>
          <w:ilvl w:val="0"/>
          <w:numId w:val="43"/>
        </w:numPr>
        <w:tabs>
          <w:tab w:val="num" w:pos="851"/>
        </w:tabs>
        <w:ind w:left="1276" w:right="-58" w:hanging="283"/>
        <w:jc w:val="both"/>
        <w:rPr>
          <w:sz w:val="22"/>
          <w:szCs w:val="22"/>
        </w:rPr>
      </w:pPr>
      <w:r w:rsidRPr="00B63ABD">
        <w:rPr>
          <w:sz w:val="22"/>
          <w:szCs w:val="22"/>
        </w:rPr>
        <w:t xml:space="preserve">Sections 201, 201A and 399 (which are jointly administered by the </w:t>
      </w:r>
      <w:r w:rsidRPr="00B63ABD">
        <w:rPr>
          <w:sz w:val="22"/>
          <w:szCs w:val="22"/>
          <w:lang w:eastAsia="en-AU"/>
        </w:rPr>
        <w:t>Assistant Treasurer</w:t>
      </w:r>
      <w:r w:rsidRPr="00B63ABD">
        <w:rPr>
          <w:sz w:val="22"/>
          <w:szCs w:val="22"/>
        </w:rPr>
        <w:t xml:space="preserve"> and the Minister for </w:t>
      </w:r>
      <w:r w:rsidR="008667E2">
        <w:rPr>
          <w:sz w:val="22"/>
          <w:szCs w:val="22"/>
        </w:rPr>
        <w:t>Environment and Climate Action</w:t>
      </w:r>
      <w:r w:rsidRPr="00B63ABD">
        <w:rPr>
          <w:sz w:val="22"/>
          <w:szCs w:val="22"/>
        </w:rPr>
        <w:t xml:space="preserve">) </w:t>
      </w:r>
    </w:p>
    <w:p w14:paraId="256EA4BE" w14:textId="231230EB" w:rsidR="002708ED" w:rsidRPr="00B63ABD" w:rsidRDefault="002708ED" w:rsidP="002708ED">
      <w:pPr>
        <w:ind w:left="360"/>
        <w:rPr>
          <w:sz w:val="22"/>
          <w:szCs w:val="22"/>
          <w:lang w:eastAsia="en-AU"/>
        </w:rPr>
      </w:pPr>
      <w:r w:rsidRPr="00B63ABD">
        <w:rPr>
          <w:sz w:val="22"/>
          <w:szCs w:val="22"/>
        </w:rPr>
        <w:t xml:space="preserve">(The Act is otherwise administered by the Assistant Treasurer, the Attorney-General, the Minister for Corrections, the Minister for Creative Industries, the Minister for </w:t>
      </w:r>
      <w:r w:rsidR="008667E2">
        <w:rPr>
          <w:sz w:val="22"/>
          <w:szCs w:val="22"/>
        </w:rPr>
        <w:t>Environment and Climate Action</w:t>
      </w:r>
      <w:r w:rsidRPr="00B63ABD">
        <w:rPr>
          <w:sz w:val="22"/>
          <w:szCs w:val="22"/>
        </w:rPr>
        <w:t>,</w:t>
      </w:r>
      <w:r w:rsidR="00BE0C1E" w:rsidRPr="00B63ABD">
        <w:rPr>
          <w:sz w:val="22"/>
          <w:szCs w:val="22"/>
        </w:rPr>
        <w:t xml:space="preserve"> the Minister for Government Services,</w:t>
      </w:r>
      <w:r w:rsidRPr="00B63ABD">
        <w:rPr>
          <w:sz w:val="22"/>
          <w:szCs w:val="22"/>
        </w:rPr>
        <w:t xml:space="preserve"> the Minister for Health</w:t>
      </w:r>
      <w:r w:rsidR="00BE0C1E" w:rsidRPr="00B63ABD">
        <w:rPr>
          <w:sz w:val="22"/>
          <w:szCs w:val="22"/>
        </w:rPr>
        <w:t xml:space="preserve"> and</w:t>
      </w:r>
      <w:r w:rsidRPr="00B63ABD">
        <w:rPr>
          <w:sz w:val="22"/>
          <w:szCs w:val="22"/>
        </w:rPr>
        <w:t xml:space="preserve"> the Minister for Ports and Freight)</w:t>
      </w:r>
    </w:p>
    <w:p w14:paraId="20B2E5F7" w14:textId="77777777" w:rsidR="002708ED" w:rsidRPr="00B63ABD" w:rsidRDefault="002708ED" w:rsidP="002708ED">
      <w:pPr>
        <w:autoSpaceDE w:val="0"/>
        <w:autoSpaceDN w:val="0"/>
        <w:adjustRightInd w:val="0"/>
        <w:ind w:left="420"/>
        <w:rPr>
          <w:sz w:val="22"/>
          <w:szCs w:val="22"/>
          <w:lang w:val="en-GB" w:eastAsia="en-AU"/>
        </w:rPr>
      </w:pPr>
    </w:p>
    <w:p w14:paraId="0A2CFF83" w14:textId="77777777" w:rsidR="002708ED" w:rsidRPr="00B63ABD" w:rsidRDefault="002708ED" w:rsidP="002708ED">
      <w:pPr>
        <w:autoSpaceDE w:val="0"/>
        <w:autoSpaceDN w:val="0"/>
        <w:adjustRightInd w:val="0"/>
        <w:rPr>
          <w:sz w:val="22"/>
          <w:szCs w:val="22"/>
          <w:lang w:eastAsia="en-AU"/>
        </w:rPr>
      </w:pPr>
      <w:r w:rsidRPr="00B63ABD">
        <w:rPr>
          <w:sz w:val="22"/>
          <w:szCs w:val="22"/>
          <w:lang w:eastAsia="en-AU"/>
        </w:rPr>
        <w:t xml:space="preserve">Local Government Act 1989 – </w:t>
      </w:r>
    </w:p>
    <w:p w14:paraId="7B5302B4" w14:textId="77777777" w:rsidR="002708ED" w:rsidRPr="00B63ABD" w:rsidRDefault="002708ED" w:rsidP="002708ED">
      <w:pPr>
        <w:numPr>
          <w:ilvl w:val="0"/>
          <w:numId w:val="31"/>
        </w:numPr>
        <w:autoSpaceDE w:val="0"/>
        <w:autoSpaceDN w:val="0"/>
        <w:adjustRightInd w:val="0"/>
        <w:rPr>
          <w:sz w:val="22"/>
          <w:szCs w:val="22"/>
          <w:lang w:eastAsia="en-AU"/>
        </w:rPr>
      </w:pPr>
      <w:r w:rsidRPr="00B63ABD">
        <w:rPr>
          <w:sz w:val="22"/>
          <w:szCs w:val="22"/>
          <w:lang w:eastAsia="en-AU"/>
        </w:rPr>
        <w:t xml:space="preserve">Clauses 4 and 9(3) of Schedule 11 and section 123 in so far as it relates to the revocation of local laws made pursuant to the powers conferred by those clauses by reason of section 207 of the Act </w:t>
      </w:r>
    </w:p>
    <w:p w14:paraId="3A9BA37C" w14:textId="77777777" w:rsidR="002708ED" w:rsidRPr="00B63ABD" w:rsidRDefault="002708ED" w:rsidP="002708ED">
      <w:pPr>
        <w:autoSpaceDE w:val="0"/>
        <w:autoSpaceDN w:val="0"/>
        <w:adjustRightInd w:val="0"/>
        <w:ind w:left="426"/>
        <w:rPr>
          <w:sz w:val="22"/>
          <w:szCs w:val="22"/>
          <w:lang w:eastAsia="en-AU"/>
        </w:rPr>
      </w:pPr>
      <w:r w:rsidRPr="00B63ABD">
        <w:rPr>
          <w:sz w:val="22"/>
          <w:szCs w:val="22"/>
          <w:lang w:eastAsia="en-AU"/>
        </w:rPr>
        <w:t xml:space="preserve">(The Act is otherwise administered by the Attorney-General, the Minister for Local Government and the Minister for Planning) </w:t>
      </w:r>
    </w:p>
    <w:p w14:paraId="7FDB9BB1" w14:textId="77777777" w:rsidR="002708ED" w:rsidRPr="00B63ABD" w:rsidRDefault="002708ED" w:rsidP="002708ED">
      <w:pPr>
        <w:autoSpaceDE w:val="0"/>
        <w:autoSpaceDN w:val="0"/>
        <w:adjustRightInd w:val="0"/>
        <w:rPr>
          <w:sz w:val="22"/>
          <w:szCs w:val="22"/>
          <w:lang w:eastAsia="en-AU"/>
        </w:rPr>
      </w:pPr>
    </w:p>
    <w:p w14:paraId="26F0D8BA" w14:textId="77777777" w:rsidR="002708ED" w:rsidRPr="00B63ABD" w:rsidRDefault="002708ED" w:rsidP="002708ED">
      <w:pPr>
        <w:autoSpaceDE w:val="0"/>
        <w:autoSpaceDN w:val="0"/>
        <w:adjustRightInd w:val="0"/>
        <w:rPr>
          <w:sz w:val="22"/>
          <w:szCs w:val="22"/>
          <w:lang w:eastAsia="en-AU"/>
        </w:rPr>
      </w:pPr>
      <w:r w:rsidRPr="00B63ABD">
        <w:rPr>
          <w:sz w:val="22"/>
          <w:szCs w:val="22"/>
          <w:lang w:eastAsia="en-AU"/>
        </w:rPr>
        <w:t xml:space="preserve">Melbourne City Link Act 1995 </w:t>
      </w:r>
    </w:p>
    <w:p w14:paraId="00B72221" w14:textId="77777777" w:rsidR="002708ED" w:rsidRPr="00B63ABD" w:rsidRDefault="002708ED" w:rsidP="002708ED">
      <w:pPr>
        <w:autoSpaceDE w:val="0"/>
        <w:autoSpaceDN w:val="0"/>
        <w:adjustRightInd w:val="0"/>
        <w:rPr>
          <w:sz w:val="22"/>
          <w:szCs w:val="22"/>
          <w:lang w:eastAsia="en-AU"/>
        </w:rPr>
      </w:pPr>
      <w:r w:rsidRPr="00B63ABD">
        <w:rPr>
          <w:sz w:val="22"/>
          <w:szCs w:val="22"/>
          <w:lang w:eastAsia="en-AU"/>
        </w:rPr>
        <w:t xml:space="preserve">Road Management Act 2004 </w:t>
      </w:r>
    </w:p>
    <w:p w14:paraId="2F5F7B9F" w14:textId="044B3663" w:rsidR="002708ED" w:rsidRPr="00B63ABD" w:rsidRDefault="002708ED" w:rsidP="001563B7">
      <w:pPr>
        <w:autoSpaceDE w:val="0"/>
        <w:autoSpaceDN w:val="0"/>
        <w:adjustRightInd w:val="0"/>
        <w:rPr>
          <w:sz w:val="22"/>
          <w:szCs w:val="22"/>
        </w:rPr>
      </w:pPr>
      <w:r w:rsidRPr="00B63ABD">
        <w:rPr>
          <w:sz w:val="22"/>
          <w:szCs w:val="22"/>
          <w:lang w:eastAsia="en-AU"/>
        </w:rPr>
        <w:t xml:space="preserve">Road Safety Act 1986 </w:t>
      </w:r>
    </w:p>
    <w:p w14:paraId="7D165CC9" w14:textId="77777777" w:rsidR="002708ED" w:rsidRPr="00B63ABD" w:rsidRDefault="002708ED" w:rsidP="002708ED">
      <w:pPr>
        <w:rPr>
          <w:sz w:val="22"/>
          <w:szCs w:val="22"/>
          <w:lang w:eastAsia="en-AU"/>
        </w:rPr>
      </w:pPr>
      <w:r w:rsidRPr="00B63ABD">
        <w:rPr>
          <w:sz w:val="22"/>
          <w:szCs w:val="22"/>
          <w:lang w:eastAsia="en-AU"/>
        </w:rPr>
        <w:t xml:space="preserve">Transport Accident Act 1986 </w:t>
      </w:r>
      <w:r w:rsidRPr="00B63ABD">
        <w:rPr>
          <w:sz w:val="22"/>
          <w:szCs w:val="22"/>
        </w:rPr>
        <w:t>– Except:</w:t>
      </w:r>
    </w:p>
    <w:p w14:paraId="5DF2814B" w14:textId="77777777" w:rsidR="002708ED" w:rsidRPr="00B63ABD" w:rsidRDefault="002708ED" w:rsidP="002708ED">
      <w:pPr>
        <w:numPr>
          <w:ilvl w:val="0"/>
          <w:numId w:val="45"/>
        </w:numPr>
        <w:autoSpaceDE w:val="0"/>
        <w:autoSpaceDN w:val="0"/>
        <w:adjustRightInd w:val="0"/>
        <w:rPr>
          <w:sz w:val="22"/>
          <w:szCs w:val="22"/>
          <w:lang w:eastAsia="en-AU"/>
        </w:rPr>
      </w:pPr>
      <w:r w:rsidRPr="00B63ABD">
        <w:rPr>
          <w:sz w:val="22"/>
          <w:szCs w:val="22"/>
          <w:lang w:eastAsia="en-AU"/>
        </w:rPr>
        <w:t>Sections 11-14 in so far as they relate to the Transport Accident Commission’s budget, financial reporting and management of the Transport Accident Fund (in so far as they relate to those matters, these sections are jointly administered with the Assistant Treasurer)</w:t>
      </w:r>
    </w:p>
    <w:p w14:paraId="3B56FCA1" w14:textId="77777777" w:rsidR="002708ED" w:rsidRPr="00B63ABD" w:rsidRDefault="002708ED" w:rsidP="002708ED">
      <w:pPr>
        <w:numPr>
          <w:ilvl w:val="0"/>
          <w:numId w:val="45"/>
        </w:numPr>
        <w:autoSpaceDE w:val="0"/>
        <w:autoSpaceDN w:val="0"/>
        <w:adjustRightInd w:val="0"/>
        <w:rPr>
          <w:sz w:val="22"/>
          <w:szCs w:val="22"/>
          <w:lang w:eastAsia="en-AU"/>
        </w:rPr>
      </w:pPr>
      <w:r w:rsidRPr="00B63ABD">
        <w:rPr>
          <w:sz w:val="22"/>
          <w:szCs w:val="22"/>
          <w:lang w:eastAsia="en-AU"/>
        </w:rPr>
        <w:t>Sections 29, 29A and 29B (these sections are jointly administered with the Assistant Treasurer)</w:t>
      </w:r>
    </w:p>
    <w:p w14:paraId="132672ED" w14:textId="77777777" w:rsidR="002708ED" w:rsidRPr="00B63ABD" w:rsidRDefault="002708ED" w:rsidP="001563B7">
      <w:pPr>
        <w:autoSpaceDE w:val="0"/>
        <w:autoSpaceDN w:val="0"/>
        <w:adjustRightInd w:val="0"/>
        <w:ind w:left="720"/>
        <w:rPr>
          <w:sz w:val="22"/>
          <w:szCs w:val="22"/>
          <w:lang w:eastAsia="en-AU"/>
        </w:rPr>
      </w:pPr>
    </w:p>
    <w:p w14:paraId="451397AF" w14:textId="77777777" w:rsidR="002708ED" w:rsidRPr="00B63ABD" w:rsidRDefault="002708ED" w:rsidP="002708ED">
      <w:pPr>
        <w:rPr>
          <w:sz w:val="22"/>
          <w:szCs w:val="22"/>
        </w:rPr>
      </w:pPr>
      <w:r w:rsidRPr="00B63ABD">
        <w:rPr>
          <w:sz w:val="22"/>
          <w:szCs w:val="22"/>
        </w:rPr>
        <w:t>Transport (Compliance and Miscellaneous) Act 1983 –</w:t>
      </w:r>
    </w:p>
    <w:p w14:paraId="1BAEE726" w14:textId="287C5359" w:rsidR="002708ED" w:rsidRPr="00B63ABD" w:rsidRDefault="002708ED" w:rsidP="002708ED">
      <w:pPr>
        <w:numPr>
          <w:ilvl w:val="0"/>
          <w:numId w:val="31"/>
        </w:numPr>
        <w:autoSpaceDE w:val="0"/>
        <w:autoSpaceDN w:val="0"/>
        <w:adjustRightInd w:val="0"/>
        <w:rPr>
          <w:sz w:val="22"/>
          <w:szCs w:val="22"/>
          <w:lang w:eastAsia="en-AU"/>
        </w:rPr>
      </w:pPr>
      <w:r w:rsidRPr="00B63ABD">
        <w:rPr>
          <w:sz w:val="22"/>
          <w:szCs w:val="22"/>
          <w:lang w:eastAsia="en-AU"/>
        </w:rPr>
        <w:t xml:space="preserve">The Act is severally administered with the Minister for Ports and Freight and jointly administered with the Minister for Public Transport, except: </w:t>
      </w:r>
    </w:p>
    <w:p w14:paraId="1FE656BA" w14:textId="77777777" w:rsidR="002708ED" w:rsidRPr="00B63ABD" w:rsidRDefault="002708ED" w:rsidP="002708ED">
      <w:pPr>
        <w:numPr>
          <w:ilvl w:val="1"/>
          <w:numId w:val="31"/>
        </w:numPr>
        <w:tabs>
          <w:tab w:val="num" w:pos="1800"/>
        </w:tabs>
        <w:rPr>
          <w:sz w:val="22"/>
          <w:szCs w:val="22"/>
          <w:lang w:eastAsia="en-AU"/>
        </w:rPr>
      </w:pPr>
      <w:r w:rsidRPr="00B63ABD">
        <w:rPr>
          <w:sz w:val="22"/>
          <w:szCs w:val="22"/>
          <w:lang w:eastAsia="en-AU"/>
        </w:rPr>
        <w:t xml:space="preserve">Part II, Division 1, Subdivision 4, Part VI, Division </w:t>
      </w:r>
      <w:r w:rsidRPr="00B63ABD">
        <w:rPr>
          <w:color w:val="000000"/>
          <w:sz w:val="22"/>
          <w:szCs w:val="22"/>
          <w:lang w:eastAsia="en-AU"/>
        </w:rPr>
        <w:t xml:space="preserve">6, </w:t>
      </w:r>
      <w:r w:rsidRPr="00B63ABD">
        <w:rPr>
          <w:sz w:val="22"/>
          <w:szCs w:val="22"/>
          <w:lang w:eastAsia="en-AU"/>
        </w:rPr>
        <w:t xml:space="preserve">Part VII, Divisions 4, 4AA and 4A and Part VIII, Division 9 (these provisions are administered by the Minister for Public Transport) </w:t>
      </w:r>
    </w:p>
    <w:p w14:paraId="6299E0B4" w14:textId="77777777" w:rsidR="002708ED" w:rsidRPr="00B63ABD" w:rsidRDefault="002708ED" w:rsidP="002708ED">
      <w:pPr>
        <w:numPr>
          <w:ilvl w:val="1"/>
          <w:numId w:val="31"/>
        </w:numPr>
        <w:tabs>
          <w:tab w:val="num" w:pos="1800"/>
        </w:tabs>
        <w:rPr>
          <w:sz w:val="22"/>
          <w:szCs w:val="22"/>
          <w:lang w:eastAsia="en-AU"/>
        </w:rPr>
      </w:pPr>
      <w:r w:rsidRPr="00B63ABD">
        <w:rPr>
          <w:sz w:val="22"/>
          <w:szCs w:val="22"/>
          <w:lang w:eastAsia="en-AU"/>
        </w:rPr>
        <w:t xml:space="preserve">Section 77A (this section is administered by the Minister for </w:t>
      </w:r>
      <w:r w:rsidRPr="00B63ABD">
        <w:rPr>
          <w:sz w:val="22"/>
          <w:szCs w:val="22"/>
          <w:lang w:val="en-GB"/>
        </w:rPr>
        <w:t xml:space="preserve">Public Transport) </w:t>
      </w:r>
    </w:p>
    <w:p w14:paraId="444E5001" w14:textId="77777777" w:rsidR="002708ED" w:rsidRPr="00B63ABD" w:rsidRDefault="002708ED" w:rsidP="002708ED">
      <w:pPr>
        <w:numPr>
          <w:ilvl w:val="1"/>
          <w:numId w:val="31"/>
        </w:numPr>
        <w:autoSpaceDE w:val="0"/>
        <w:autoSpaceDN w:val="0"/>
        <w:adjustRightInd w:val="0"/>
        <w:rPr>
          <w:sz w:val="22"/>
          <w:szCs w:val="22"/>
          <w:lang w:val="en-GB"/>
        </w:rPr>
      </w:pPr>
      <w:r w:rsidRPr="00B63ABD">
        <w:rPr>
          <w:sz w:val="22"/>
          <w:szCs w:val="22"/>
          <w:lang w:val="en-GB"/>
        </w:rPr>
        <w:t>Part III (except section 56) (this Part is administered by the Minister for Public Transport)</w:t>
      </w:r>
    </w:p>
    <w:p w14:paraId="0B5FFE73" w14:textId="44964590" w:rsidR="002708ED" w:rsidRPr="00B63ABD" w:rsidRDefault="002708ED" w:rsidP="002708ED">
      <w:pPr>
        <w:numPr>
          <w:ilvl w:val="1"/>
          <w:numId w:val="31"/>
        </w:numPr>
        <w:autoSpaceDE w:val="0"/>
        <w:autoSpaceDN w:val="0"/>
        <w:adjustRightInd w:val="0"/>
        <w:rPr>
          <w:sz w:val="22"/>
          <w:szCs w:val="22"/>
          <w:lang w:val="en-GB"/>
        </w:rPr>
      </w:pPr>
      <w:r w:rsidRPr="00B63ABD">
        <w:rPr>
          <w:sz w:val="22"/>
          <w:szCs w:val="22"/>
          <w:lang w:val="en-GB"/>
        </w:rPr>
        <w:lastRenderedPageBreak/>
        <w:t>Section 56 (this section is jointly and severally administered by the Minister for Public Transport and the Minister for Roads and Road Safety)</w:t>
      </w:r>
    </w:p>
    <w:p w14:paraId="7CB12B36" w14:textId="77777777" w:rsidR="002708ED" w:rsidRPr="00B63ABD" w:rsidRDefault="002708ED" w:rsidP="002708ED">
      <w:pPr>
        <w:numPr>
          <w:ilvl w:val="1"/>
          <w:numId w:val="31"/>
        </w:numPr>
        <w:tabs>
          <w:tab w:val="num" w:pos="1800"/>
        </w:tabs>
        <w:rPr>
          <w:sz w:val="22"/>
          <w:szCs w:val="22"/>
          <w:lang w:eastAsia="en-AU"/>
        </w:rPr>
      </w:pPr>
      <w:r w:rsidRPr="00B63ABD">
        <w:rPr>
          <w:sz w:val="22"/>
          <w:szCs w:val="22"/>
          <w:lang w:eastAsia="en-AU"/>
        </w:rPr>
        <w:t>Part VI, Divisions 1 and 10 and Part VII, Division 3 (these provisions are jointly and severally administered by the Minister for Public Transport and the Minister for Roads and Road Safety)</w:t>
      </w:r>
    </w:p>
    <w:p w14:paraId="33D3A19E" w14:textId="77777777" w:rsidR="002708ED" w:rsidRPr="00B63ABD" w:rsidRDefault="002708ED" w:rsidP="002708ED">
      <w:pPr>
        <w:numPr>
          <w:ilvl w:val="1"/>
          <w:numId w:val="31"/>
        </w:numPr>
        <w:tabs>
          <w:tab w:val="num" w:pos="1800"/>
        </w:tabs>
        <w:rPr>
          <w:sz w:val="22"/>
          <w:szCs w:val="22"/>
          <w:lang w:eastAsia="en-AU"/>
        </w:rPr>
      </w:pPr>
      <w:r w:rsidRPr="00B63ABD">
        <w:rPr>
          <w:sz w:val="22"/>
          <w:szCs w:val="22"/>
          <w:lang w:eastAsia="en-AU"/>
        </w:rPr>
        <w:t>Parts V</w:t>
      </w:r>
      <w:r w:rsidRPr="00B63ABD">
        <w:rPr>
          <w:sz w:val="22"/>
          <w:szCs w:val="22"/>
          <w:lang w:val="en-GB"/>
        </w:rPr>
        <w:t xml:space="preserve"> </w:t>
      </w:r>
      <w:r w:rsidRPr="00B63ABD">
        <w:rPr>
          <w:sz w:val="22"/>
          <w:szCs w:val="22"/>
          <w:lang w:eastAsia="en-AU"/>
        </w:rPr>
        <w:t>and VIIA (these Parts are jointly and severally administered by the Minister for Ports and Freight and the Minister for Public Transport)</w:t>
      </w:r>
    </w:p>
    <w:p w14:paraId="58EBEC8F" w14:textId="77777777" w:rsidR="002708ED" w:rsidRPr="00B63ABD" w:rsidRDefault="002708ED" w:rsidP="002708ED">
      <w:pPr>
        <w:autoSpaceDE w:val="0"/>
        <w:autoSpaceDN w:val="0"/>
        <w:adjustRightInd w:val="0"/>
        <w:ind w:firstLine="426"/>
        <w:rPr>
          <w:sz w:val="22"/>
          <w:szCs w:val="22"/>
          <w:lang w:eastAsia="en-AU"/>
        </w:rPr>
      </w:pPr>
    </w:p>
    <w:p w14:paraId="6DDF12B2" w14:textId="77777777" w:rsidR="002708ED" w:rsidRPr="00B63ABD" w:rsidRDefault="002708ED" w:rsidP="002708ED">
      <w:pPr>
        <w:rPr>
          <w:sz w:val="22"/>
          <w:szCs w:val="22"/>
        </w:rPr>
      </w:pPr>
      <w:r w:rsidRPr="00B63ABD">
        <w:rPr>
          <w:sz w:val="22"/>
          <w:szCs w:val="22"/>
        </w:rPr>
        <w:t>Transport Integration Act 2010 –</w:t>
      </w:r>
    </w:p>
    <w:p w14:paraId="21DD3452" w14:textId="7DF6E18F" w:rsidR="002708ED" w:rsidRPr="00B63ABD" w:rsidRDefault="002708ED" w:rsidP="008A786F">
      <w:pPr>
        <w:ind w:left="360"/>
        <w:rPr>
          <w:sz w:val="22"/>
          <w:szCs w:val="22"/>
        </w:rPr>
      </w:pPr>
      <w:r w:rsidRPr="00B63ABD">
        <w:rPr>
          <w:sz w:val="22"/>
          <w:szCs w:val="22"/>
        </w:rPr>
        <w:t>The Act is jointly and severally administered with the Minister for Ports and Freight, the Minister for Public Transport</w:t>
      </w:r>
      <w:r w:rsidR="00186AE4">
        <w:rPr>
          <w:sz w:val="22"/>
          <w:szCs w:val="22"/>
        </w:rPr>
        <w:t xml:space="preserve"> and</w:t>
      </w:r>
      <w:r w:rsidRPr="00B63ABD">
        <w:rPr>
          <w:sz w:val="22"/>
          <w:szCs w:val="22"/>
        </w:rPr>
        <w:t xml:space="preserve"> the Minister for Transport Infrastructure</w:t>
      </w:r>
      <w:r w:rsidR="00BE0C1E" w:rsidRPr="00B63ABD">
        <w:rPr>
          <w:sz w:val="22"/>
          <w:szCs w:val="22"/>
        </w:rPr>
        <w:t>,</w:t>
      </w:r>
      <w:r w:rsidRPr="00B63ABD">
        <w:rPr>
          <w:sz w:val="22"/>
          <w:szCs w:val="22"/>
        </w:rPr>
        <w:t xml:space="preserve"> except: </w:t>
      </w:r>
    </w:p>
    <w:p w14:paraId="20B2D284" w14:textId="77777777" w:rsidR="00186AE4" w:rsidRPr="00B63ABD" w:rsidRDefault="00186AE4" w:rsidP="00186AE4">
      <w:pPr>
        <w:numPr>
          <w:ilvl w:val="0"/>
          <w:numId w:val="31"/>
        </w:numPr>
        <w:rPr>
          <w:sz w:val="22"/>
          <w:szCs w:val="22"/>
          <w:lang w:eastAsia="en-AU"/>
        </w:rPr>
      </w:pPr>
      <w:r w:rsidRPr="00B63ABD">
        <w:rPr>
          <w:sz w:val="22"/>
          <w:szCs w:val="22"/>
          <w:lang w:eastAsia="en-AU"/>
        </w:rPr>
        <w:t>Part 5, Division 2</w:t>
      </w:r>
      <w:r>
        <w:rPr>
          <w:sz w:val="22"/>
          <w:szCs w:val="22"/>
          <w:lang w:eastAsia="en-AU"/>
        </w:rPr>
        <w:t xml:space="preserve"> </w:t>
      </w:r>
      <w:r w:rsidRPr="00B63ABD">
        <w:rPr>
          <w:sz w:val="22"/>
          <w:szCs w:val="22"/>
          <w:lang w:eastAsia="en-AU"/>
        </w:rPr>
        <w:t>(th</w:t>
      </w:r>
      <w:r>
        <w:rPr>
          <w:sz w:val="22"/>
          <w:szCs w:val="22"/>
          <w:lang w:eastAsia="en-AU"/>
        </w:rPr>
        <w:t>is Division is</w:t>
      </w:r>
      <w:r w:rsidRPr="00B63ABD">
        <w:rPr>
          <w:sz w:val="22"/>
          <w:szCs w:val="22"/>
          <w:lang w:eastAsia="en-AU"/>
        </w:rPr>
        <w:t xml:space="preserve"> administered by the Minister for Roads and Road Safety)</w:t>
      </w:r>
    </w:p>
    <w:p w14:paraId="0742CD73" w14:textId="77777777" w:rsidR="00186AE4" w:rsidRDefault="00186AE4" w:rsidP="00186AE4">
      <w:pPr>
        <w:numPr>
          <w:ilvl w:val="0"/>
          <w:numId w:val="31"/>
        </w:numPr>
        <w:rPr>
          <w:sz w:val="22"/>
          <w:szCs w:val="22"/>
          <w:lang w:eastAsia="en-AU"/>
        </w:rPr>
      </w:pPr>
      <w:r w:rsidRPr="00B63ABD">
        <w:rPr>
          <w:sz w:val="22"/>
          <w:szCs w:val="22"/>
          <w:lang w:eastAsia="en-AU"/>
        </w:rPr>
        <w:t>Part 5, Division 3</w:t>
      </w:r>
      <w:r>
        <w:rPr>
          <w:sz w:val="22"/>
          <w:szCs w:val="22"/>
          <w:lang w:eastAsia="en-AU"/>
        </w:rPr>
        <w:t xml:space="preserve"> (this Division is administered by the Minister for Public Transport)</w:t>
      </w:r>
    </w:p>
    <w:p w14:paraId="28D070CC" w14:textId="77777777" w:rsidR="00186AE4" w:rsidRPr="00EA29F7" w:rsidRDefault="00186AE4" w:rsidP="00186AE4">
      <w:pPr>
        <w:numPr>
          <w:ilvl w:val="0"/>
          <w:numId w:val="31"/>
        </w:numPr>
        <w:rPr>
          <w:sz w:val="22"/>
          <w:szCs w:val="22"/>
          <w:lang w:eastAsia="en-AU"/>
        </w:rPr>
      </w:pPr>
      <w:r w:rsidRPr="00B63ABD">
        <w:rPr>
          <w:sz w:val="22"/>
          <w:szCs w:val="22"/>
          <w:lang w:eastAsia="en-AU"/>
        </w:rPr>
        <w:t>Part 6, Division 1</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5F84088A" w14:textId="3C856DE8" w:rsidR="00186AE4" w:rsidRPr="00691BD2" w:rsidRDefault="00186AE4" w:rsidP="00186AE4">
      <w:pPr>
        <w:numPr>
          <w:ilvl w:val="0"/>
          <w:numId w:val="31"/>
        </w:numPr>
        <w:autoSpaceDE w:val="0"/>
        <w:autoSpaceDN w:val="0"/>
        <w:adjustRightInd w:val="0"/>
        <w:rPr>
          <w:sz w:val="22"/>
          <w:szCs w:val="22"/>
          <w:lang w:eastAsia="en-AU"/>
        </w:rPr>
      </w:pPr>
      <w:r w:rsidRPr="00691BD2">
        <w:rPr>
          <w:sz w:val="22"/>
          <w:szCs w:val="22"/>
          <w:lang w:eastAsia="en-AU"/>
        </w:rPr>
        <w:t>Part 6, Division 1</w:t>
      </w:r>
      <w:r w:rsidR="00935967">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w:t>
      </w:r>
      <w:r w:rsidRPr="00691BD2">
        <w:rPr>
          <w:sz w:val="22"/>
          <w:szCs w:val="22"/>
          <w:lang w:eastAsia="en-AU"/>
        </w:rPr>
        <w:t xml:space="preserve"> the Victorian Rail Track </w:t>
      </w:r>
      <w:r>
        <w:rPr>
          <w:sz w:val="22"/>
          <w:szCs w:val="22"/>
          <w:lang w:eastAsia="en-AU"/>
        </w:rPr>
        <w:t xml:space="preserve">relating to </w:t>
      </w:r>
      <w:r w:rsidRPr="00691BD2">
        <w:rPr>
          <w:sz w:val="22"/>
          <w:szCs w:val="22"/>
          <w:lang w:eastAsia="en-AU"/>
        </w:rPr>
        <w:t>rolling stock</w:t>
      </w:r>
      <w:r>
        <w:rPr>
          <w:sz w:val="22"/>
          <w:szCs w:val="22"/>
          <w:lang w:eastAsia="en-AU"/>
        </w:rPr>
        <w:t xml:space="preserve">, </w:t>
      </w:r>
      <w:r w:rsidRPr="00691BD2">
        <w:rPr>
          <w:sz w:val="22"/>
          <w:szCs w:val="22"/>
          <w:lang w:eastAsia="en-AU"/>
        </w:rPr>
        <w:t>tourist and heritage railways, state funded projects and telecommunications infrastructure (these provision</w:t>
      </w:r>
      <w:r>
        <w:rPr>
          <w:sz w:val="22"/>
          <w:szCs w:val="22"/>
          <w:lang w:eastAsia="en-AU"/>
        </w:rPr>
        <w:t>s</w:t>
      </w:r>
      <w:r w:rsidRPr="00691BD2">
        <w:rPr>
          <w:sz w:val="22"/>
          <w:szCs w:val="22"/>
          <w:lang w:eastAsia="en-AU"/>
        </w:rPr>
        <w:t xml:space="preserve"> are administered by the Minister for Public Transport) </w:t>
      </w:r>
    </w:p>
    <w:p w14:paraId="67488C71" w14:textId="77777777" w:rsidR="00186AE4" w:rsidRPr="00B63ABD" w:rsidRDefault="00186AE4" w:rsidP="00186AE4">
      <w:pPr>
        <w:pStyle w:val="ListParagraph"/>
        <w:numPr>
          <w:ilvl w:val="0"/>
          <w:numId w:val="31"/>
        </w:numPr>
        <w:autoSpaceDE w:val="0"/>
        <w:autoSpaceDN w:val="0"/>
        <w:adjustRightInd w:val="0"/>
        <w:rPr>
          <w:sz w:val="22"/>
          <w:szCs w:val="22"/>
          <w:lang w:eastAsia="en-AU"/>
        </w:rPr>
      </w:pPr>
      <w:r w:rsidRPr="00B63ABD">
        <w:rPr>
          <w:sz w:val="22"/>
          <w:szCs w:val="22"/>
          <w:lang w:eastAsia="en-AU"/>
        </w:rPr>
        <w:t>Part 6, Division 2 (</w:t>
      </w:r>
      <w:r>
        <w:rPr>
          <w:sz w:val="22"/>
          <w:szCs w:val="22"/>
          <w:lang w:eastAsia="en-AU"/>
        </w:rPr>
        <w:t>this Division is</w:t>
      </w:r>
      <w:r w:rsidRPr="00B63ABD">
        <w:rPr>
          <w:sz w:val="22"/>
          <w:szCs w:val="22"/>
          <w:lang w:eastAsia="en-AU"/>
        </w:rPr>
        <w:t xml:space="preserve"> administered by the Minister for Public Transport)</w:t>
      </w:r>
    </w:p>
    <w:p w14:paraId="6540C3FC" w14:textId="77777777" w:rsidR="00186AE4" w:rsidRDefault="00186AE4" w:rsidP="00186AE4">
      <w:pPr>
        <w:numPr>
          <w:ilvl w:val="0"/>
          <w:numId w:val="31"/>
        </w:numPr>
        <w:rPr>
          <w:sz w:val="22"/>
          <w:szCs w:val="22"/>
          <w:lang w:eastAsia="en-AU"/>
        </w:rPr>
      </w:pPr>
      <w:r w:rsidRPr="00B63ABD">
        <w:rPr>
          <w:sz w:val="22"/>
          <w:szCs w:val="22"/>
          <w:lang w:eastAsia="en-AU"/>
        </w:rPr>
        <w:t>Part 6, Divisions 3A, 3B, 3C</w:t>
      </w:r>
      <w:r>
        <w:rPr>
          <w:sz w:val="22"/>
          <w:szCs w:val="22"/>
          <w:lang w:eastAsia="en-AU"/>
        </w:rPr>
        <w:t xml:space="preserve"> and Part 9 (these provisions are administered by the </w:t>
      </w:r>
      <w:r w:rsidRPr="00B63ABD">
        <w:rPr>
          <w:sz w:val="22"/>
          <w:szCs w:val="22"/>
          <w:lang w:eastAsia="en-AU"/>
        </w:rPr>
        <w:t>Minister for Ports and Freight</w:t>
      </w:r>
      <w:r>
        <w:rPr>
          <w:sz w:val="22"/>
          <w:szCs w:val="22"/>
          <w:lang w:eastAsia="en-AU"/>
        </w:rPr>
        <w:t>)</w:t>
      </w:r>
    </w:p>
    <w:p w14:paraId="00AB7AD5" w14:textId="77777777" w:rsidR="00186AE4"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EA29F7">
        <w:rPr>
          <w:sz w:val="22"/>
          <w:szCs w:val="22"/>
          <w:lang w:eastAsia="en-AU"/>
        </w:rPr>
        <w:t>in so far as it relates to the exercise of powers relating to the Victorian Ports Corporation (Melbourne), the Victorian Regional Channels Authority and the Port of Hastings Development Authority</w:t>
      </w:r>
      <w:r>
        <w:rPr>
          <w:sz w:val="22"/>
          <w:szCs w:val="22"/>
          <w:lang w:eastAsia="en-AU"/>
        </w:rPr>
        <w:t xml:space="preserve"> (these provisions are administered by the </w:t>
      </w:r>
      <w:r w:rsidRPr="00B63ABD">
        <w:rPr>
          <w:sz w:val="22"/>
          <w:szCs w:val="22"/>
          <w:lang w:eastAsia="en-AU"/>
        </w:rPr>
        <w:t>Minister for Ports and Freight</w:t>
      </w:r>
      <w:r>
        <w:rPr>
          <w:sz w:val="22"/>
          <w:szCs w:val="22"/>
          <w:lang w:eastAsia="en-AU"/>
        </w:rPr>
        <w:t>)</w:t>
      </w:r>
    </w:p>
    <w:p w14:paraId="4D940084" w14:textId="77777777" w:rsidR="00186AE4"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 xml:space="preserve">to the </w:t>
      </w:r>
      <w:r w:rsidRPr="00EA29F7">
        <w:rPr>
          <w:sz w:val="22"/>
          <w:szCs w:val="22"/>
          <w:lang w:eastAsia="en-AU"/>
        </w:rPr>
        <w:t xml:space="preserve">V/Line Corporation </w:t>
      </w:r>
      <w:r>
        <w:rPr>
          <w:sz w:val="22"/>
          <w:szCs w:val="22"/>
          <w:lang w:eastAsia="en-AU"/>
        </w:rPr>
        <w:t xml:space="preserve">(these provisions are administered by the </w:t>
      </w:r>
      <w:r w:rsidRPr="00B63ABD">
        <w:rPr>
          <w:sz w:val="22"/>
          <w:szCs w:val="22"/>
          <w:lang w:eastAsia="en-AU"/>
        </w:rPr>
        <w:t xml:space="preserve">Minister for </w:t>
      </w:r>
      <w:r>
        <w:rPr>
          <w:sz w:val="22"/>
          <w:szCs w:val="22"/>
          <w:lang w:eastAsia="en-AU"/>
        </w:rPr>
        <w:t>Public Transport)</w:t>
      </w:r>
    </w:p>
    <w:p w14:paraId="41E49834" w14:textId="77777777" w:rsidR="00186AE4" w:rsidRPr="00EA29F7"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 xml:space="preserve">, </w:t>
      </w:r>
      <w:r w:rsidRPr="00EA29F7">
        <w:rPr>
          <w:sz w:val="22"/>
          <w:szCs w:val="22"/>
          <w:lang w:eastAsia="en-AU"/>
        </w:rPr>
        <w:t>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79AFD66F" w14:textId="65D62D3A" w:rsidR="00186AE4" w:rsidRPr="00EA29F7"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 the</w:t>
      </w:r>
      <w:r w:rsidRPr="00EA29F7">
        <w:rPr>
          <w:sz w:val="22"/>
          <w:szCs w:val="22"/>
          <w:lang w:eastAsia="en-AU"/>
        </w:rPr>
        <w:t xml:space="preserve"> Victorian Rail Track</w:t>
      </w:r>
      <w:r>
        <w:rPr>
          <w:sz w:val="22"/>
          <w:szCs w:val="22"/>
          <w:lang w:eastAsia="en-AU"/>
        </w:rPr>
        <w:t xml:space="preserve"> relating to </w:t>
      </w:r>
      <w:r w:rsidRPr="00EA29F7">
        <w:rPr>
          <w:sz w:val="22"/>
          <w:szCs w:val="22"/>
          <w:lang w:eastAsia="en-AU"/>
        </w:rPr>
        <w:t>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Public Transport)</w:t>
      </w:r>
    </w:p>
    <w:p w14:paraId="69C24E77" w14:textId="77777777" w:rsidR="00186AE4" w:rsidRPr="00B63ABD" w:rsidRDefault="00186AE4" w:rsidP="00186AE4">
      <w:pPr>
        <w:pStyle w:val="ListParagraph"/>
        <w:numPr>
          <w:ilvl w:val="0"/>
          <w:numId w:val="31"/>
        </w:numPr>
        <w:autoSpaceDE w:val="0"/>
        <w:autoSpaceDN w:val="0"/>
        <w:adjustRightInd w:val="0"/>
        <w:rPr>
          <w:sz w:val="22"/>
          <w:szCs w:val="22"/>
          <w:lang w:eastAsia="en-AU"/>
        </w:rPr>
      </w:pPr>
      <w:r w:rsidRPr="00B63ABD">
        <w:rPr>
          <w:sz w:val="22"/>
          <w:szCs w:val="22"/>
          <w:lang w:eastAsia="en-AU"/>
        </w:rPr>
        <w:t>Part 7 (this Part is jointly administered by the Minister for Ports and Freight and the Minister for Public Transport)</w:t>
      </w:r>
    </w:p>
    <w:p w14:paraId="5E492C08" w14:textId="77777777" w:rsidR="00186AE4" w:rsidRDefault="00186AE4" w:rsidP="00186AE4">
      <w:pPr>
        <w:pStyle w:val="ListParagraph"/>
        <w:numPr>
          <w:ilvl w:val="0"/>
          <w:numId w:val="31"/>
        </w:numPr>
        <w:autoSpaceDE w:val="0"/>
        <w:autoSpaceDN w:val="0"/>
        <w:adjustRightInd w:val="0"/>
        <w:spacing w:after="240"/>
        <w:rPr>
          <w:sz w:val="22"/>
          <w:szCs w:val="22"/>
          <w:lang w:eastAsia="en-AU"/>
        </w:rPr>
      </w:pPr>
      <w:r w:rsidRPr="00EA29F7">
        <w:rPr>
          <w:sz w:val="22"/>
          <w:szCs w:val="22"/>
          <w:lang w:eastAsia="en-AU"/>
        </w:rPr>
        <w:t xml:space="preserve">Part 7A (this Part is jointly administered by the </w:t>
      </w:r>
      <w:r w:rsidRPr="00691BD2">
        <w:rPr>
          <w:sz w:val="22"/>
          <w:szCs w:val="22"/>
          <w:lang w:eastAsia="en-AU"/>
        </w:rPr>
        <w:t>Minister for Roads and Road Safety and the Minister for Public Transport)</w:t>
      </w:r>
    </w:p>
    <w:p w14:paraId="382B11F6" w14:textId="77777777" w:rsidR="00186AE4" w:rsidRPr="00EA29F7" w:rsidRDefault="00186AE4" w:rsidP="00186AE4">
      <w:pPr>
        <w:pStyle w:val="ListParagraph"/>
        <w:numPr>
          <w:ilvl w:val="0"/>
          <w:numId w:val="31"/>
        </w:numPr>
        <w:autoSpaceDE w:val="0"/>
        <w:autoSpaceDN w:val="0"/>
        <w:adjustRightInd w:val="0"/>
        <w:spacing w:after="240"/>
        <w:rPr>
          <w:sz w:val="22"/>
          <w:szCs w:val="22"/>
          <w:lang w:eastAsia="en-AU"/>
        </w:rPr>
      </w:pPr>
      <w:r w:rsidRPr="00EA29F7">
        <w:rPr>
          <w:sz w:val="22"/>
          <w:szCs w:val="22"/>
          <w:lang w:eastAsia="en-AU"/>
        </w:rPr>
        <w:t>Part 10 (this Part is administered by the Minister for Public Transport)</w:t>
      </w:r>
    </w:p>
    <w:p w14:paraId="025A75E8" w14:textId="77777777" w:rsidR="000F5FA1" w:rsidRPr="000F5FA1" w:rsidRDefault="000F5FA1" w:rsidP="000F5FA1">
      <w:pPr>
        <w:autoSpaceDE w:val="0"/>
        <w:autoSpaceDN w:val="0"/>
        <w:adjustRightInd w:val="0"/>
        <w:ind w:left="426"/>
        <w:rPr>
          <w:sz w:val="22"/>
          <w:szCs w:val="22"/>
          <w:lang w:eastAsia="en-AU"/>
        </w:rPr>
      </w:pPr>
      <w:bookmarkStart w:id="35" w:name="_Hlk75776200"/>
      <w:bookmarkEnd w:id="34"/>
      <w:r w:rsidRPr="000F5FA1">
        <w:rPr>
          <w:sz w:val="22"/>
          <w:szCs w:val="22"/>
          <w:lang w:eastAsia="en-AU"/>
        </w:rPr>
        <w:t>Zero and Low Emission Vehicle Distance-based Charge Act 2021</w:t>
      </w:r>
    </w:p>
    <w:bookmarkEnd w:id="35"/>
    <w:p w14:paraId="39150022" w14:textId="77777777" w:rsidR="00015AF1" w:rsidRPr="000F5FA1" w:rsidRDefault="00015AF1" w:rsidP="000F5FA1">
      <w:pPr>
        <w:rPr>
          <w:sz w:val="22"/>
          <w:szCs w:val="22"/>
        </w:rPr>
      </w:pPr>
    </w:p>
    <w:p w14:paraId="75B2F4BC" w14:textId="77777777" w:rsidR="00AA5B53" w:rsidRPr="00B63ABD" w:rsidRDefault="00AA5B53"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Small Business</w:t>
      </w:r>
    </w:p>
    <w:p w14:paraId="6D63CF13" w14:textId="77777777" w:rsidR="001E3DE2" w:rsidRPr="00B63ABD" w:rsidRDefault="001E3DE2" w:rsidP="00AA5B53">
      <w:pPr>
        <w:autoSpaceDE w:val="0"/>
        <w:autoSpaceDN w:val="0"/>
        <w:adjustRightInd w:val="0"/>
        <w:rPr>
          <w:sz w:val="22"/>
          <w:szCs w:val="22"/>
          <w:lang w:eastAsia="en-AU"/>
        </w:rPr>
      </w:pPr>
    </w:p>
    <w:p w14:paraId="7C31750B" w14:textId="2D0B5979" w:rsidR="00FE1062" w:rsidRPr="00B63ABD" w:rsidRDefault="00FE1062">
      <w:pPr>
        <w:autoSpaceDE w:val="0"/>
        <w:autoSpaceDN w:val="0"/>
        <w:adjustRightInd w:val="0"/>
        <w:rPr>
          <w:sz w:val="22"/>
          <w:szCs w:val="22"/>
          <w:lang w:eastAsia="en-AU"/>
        </w:rPr>
      </w:pPr>
      <w:r w:rsidRPr="00B63ABD">
        <w:rPr>
          <w:sz w:val="22"/>
          <w:szCs w:val="22"/>
          <w:lang w:eastAsia="en-AU"/>
        </w:rPr>
        <w:t>ANZAC Day Act 1958 – Except:</w:t>
      </w:r>
    </w:p>
    <w:p w14:paraId="10643404" w14:textId="77777777" w:rsidR="00FE1062" w:rsidRPr="00B63ABD" w:rsidRDefault="00FE1062">
      <w:pPr>
        <w:numPr>
          <w:ilvl w:val="0"/>
          <w:numId w:val="31"/>
        </w:numPr>
        <w:tabs>
          <w:tab w:val="num" w:pos="1800"/>
        </w:tabs>
        <w:rPr>
          <w:sz w:val="22"/>
          <w:szCs w:val="22"/>
          <w:lang w:eastAsia="en-AU"/>
        </w:rPr>
      </w:pPr>
      <w:r w:rsidRPr="00B63ABD">
        <w:rPr>
          <w:sz w:val="22"/>
          <w:szCs w:val="22"/>
          <w:lang w:eastAsia="en-AU"/>
        </w:rPr>
        <w:t>Sections 3 and 4A (these sections are administered by the Minister for Veterans)</w:t>
      </w:r>
    </w:p>
    <w:p w14:paraId="6F2C2B3B" w14:textId="3D8292AE" w:rsidR="00FE1062" w:rsidRPr="00B63ABD" w:rsidRDefault="00FE1062" w:rsidP="001563B7">
      <w:pPr>
        <w:numPr>
          <w:ilvl w:val="0"/>
          <w:numId w:val="31"/>
        </w:numPr>
        <w:tabs>
          <w:tab w:val="num" w:pos="1800"/>
        </w:tabs>
        <w:rPr>
          <w:sz w:val="22"/>
          <w:szCs w:val="22"/>
          <w:lang w:eastAsia="en-AU"/>
        </w:rPr>
      </w:pPr>
      <w:r w:rsidRPr="00B63ABD">
        <w:rPr>
          <w:sz w:val="22"/>
          <w:szCs w:val="22"/>
          <w:lang w:eastAsia="en-AU"/>
        </w:rPr>
        <w:t xml:space="preserve">Section 4 (this section is </w:t>
      </w:r>
      <w:r w:rsidR="00EE349B" w:rsidRPr="00B63ABD">
        <w:rPr>
          <w:sz w:val="22"/>
          <w:szCs w:val="22"/>
          <w:lang w:eastAsia="en-AU"/>
        </w:rPr>
        <w:t xml:space="preserve">jointly and severally </w:t>
      </w:r>
      <w:r w:rsidR="00E74F4E" w:rsidRPr="00B63ABD">
        <w:rPr>
          <w:sz w:val="22"/>
          <w:szCs w:val="22"/>
          <w:lang w:eastAsia="en-AU"/>
        </w:rPr>
        <w:t xml:space="preserve">administered </w:t>
      </w:r>
      <w:r w:rsidRPr="00B63ABD">
        <w:rPr>
          <w:sz w:val="22"/>
          <w:szCs w:val="22"/>
          <w:lang w:eastAsia="en-AU"/>
        </w:rPr>
        <w:t>by the Minister for Community Sport and the Minister for Tourism, Sport and Major Events)</w:t>
      </w:r>
    </w:p>
    <w:p w14:paraId="324FAAAC" w14:textId="5541FACC" w:rsidR="003651D8" w:rsidRPr="00B63ABD" w:rsidRDefault="003651D8" w:rsidP="001563B7">
      <w:pPr>
        <w:tabs>
          <w:tab w:val="num" w:pos="1800"/>
        </w:tabs>
        <w:ind w:left="426"/>
        <w:rPr>
          <w:sz w:val="22"/>
          <w:szCs w:val="22"/>
          <w:lang w:eastAsia="en-AU"/>
        </w:rPr>
      </w:pPr>
      <w:r w:rsidRPr="00B63ABD">
        <w:rPr>
          <w:sz w:val="22"/>
          <w:szCs w:val="22"/>
          <w:lang w:eastAsia="en-AU"/>
        </w:rPr>
        <w:t xml:space="preserve">(The Act is otherwise </w:t>
      </w:r>
      <w:r w:rsidR="00EE349B" w:rsidRPr="00B63ABD">
        <w:rPr>
          <w:sz w:val="22"/>
          <w:szCs w:val="22"/>
          <w:lang w:eastAsia="en-AU"/>
        </w:rPr>
        <w:t xml:space="preserve">jointly and severally </w:t>
      </w:r>
      <w:r w:rsidR="00E74F4E" w:rsidRPr="00B63ABD">
        <w:rPr>
          <w:sz w:val="22"/>
          <w:szCs w:val="22"/>
          <w:lang w:eastAsia="en-AU"/>
        </w:rPr>
        <w:t xml:space="preserve">administered </w:t>
      </w:r>
      <w:r w:rsidRPr="00B63ABD">
        <w:rPr>
          <w:sz w:val="22"/>
          <w:szCs w:val="22"/>
          <w:lang w:eastAsia="en-AU"/>
        </w:rPr>
        <w:t>with the Minister for Innovation, Medical Research and the Digital Economy)</w:t>
      </w:r>
    </w:p>
    <w:p w14:paraId="580B7514" w14:textId="77777777" w:rsidR="001E3DE2" w:rsidRPr="00B63ABD" w:rsidRDefault="001E3DE2" w:rsidP="00275BED">
      <w:pPr>
        <w:autoSpaceDE w:val="0"/>
        <w:autoSpaceDN w:val="0"/>
        <w:adjustRightInd w:val="0"/>
        <w:rPr>
          <w:sz w:val="22"/>
          <w:szCs w:val="22"/>
          <w:lang w:eastAsia="en-AU"/>
        </w:rPr>
      </w:pPr>
    </w:p>
    <w:p w14:paraId="71665BF3" w14:textId="77777777" w:rsidR="0005268E" w:rsidRPr="00FD0E62" w:rsidRDefault="0005268E" w:rsidP="0092051A">
      <w:pPr>
        <w:autoSpaceDE w:val="0"/>
        <w:autoSpaceDN w:val="0"/>
        <w:adjustRightInd w:val="0"/>
        <w:rPr>
          <w:sz w:val="22"/>
          <w:szCs w:val="22"/>
          <w:lang w:eastAsia="en-AU"/>
        </w:rPr>
      </w:pPr>
      <w:r w:rsidRPr="00FD0E62">
        <w:rPr>
          <w:sz w:val="22"/>
          <w:szCs w:val="22"/>
          <w:lang w:eastAsia="en-AU"/>
        </w:rPr>
        <w:t>Commercial Tenancy Relief Scheme Act 2021</w:t>
      </w:r>
    </w:p>
    <w:p w14:paraId="3186E931" w14:textId="7EE25E94" w:rsidR="0092051A" w:rsidRPr="00B63ABD" w:rsidRDefault="0092051A" w:rsidP="0092051A">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3A81EE3C" w14:textId="2DB4ED1F" w:rsidR="0092051A" w:rsidRPr="00B63ABD" w:rsidRDefault="0092051A" w:rsidP="0092051A">
      <w:pPr>
        <w:numPr>
          <w:ilvl w:val="0"/>
          <w:numId w:val="18"/>
        </w:numPr>
        <w:autoSpaceDE w:val="0"/>
        <w:autoSpaceDN w:val="0"/>
        <w:adjustRightInd w:val="0"/>
        <w:rPr>
          <w:sz w:val="22"/>
          <w:szCs w:val="22"/>
          <w:lang w:eastAsia="en-AU"/>
        </w:rPr>
      </w:pPr>
      <w:r w:rsidRPr="00B63ABD">
        <w:rPr>
          <w:sz w:val="22"/>
          <w:szCs w:val="22"/>
          <w:lang w:eastAsia="en-AU"/>
        </w:rPr>
        <w:t>Part 2.2 (except section 16)</w:t>
      </w:r>
    </w:p>
    <w:p w14:paraId="5C06EB5E" w14:textId="72758DC2" w:rsidR="005408AC" w:rsidRPr="00B63ABD" w:rsidRDefault="0092051A" w:rsidP="005408AC">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xml:space="preserve">, the Minister for Training and Skills, the Minister for Victim Support, </w:t>
      </w:r>
      <w:r w:rsidR="00E3433D" w:rsidRPr="00B63ABD">
        <w:rPr>
          <w:sz w:val="22"/>
          <w:szCs w:val="22"/>
          <w:lang w:eastAsia="en-AU"/>
        </w:rPr>
        <w:t xml:space="preserve">the Minister for Workplace Safety, </w:t>
      </w:r>
      <w:r w:rsidR="005408AC" w:rsidRPr="00B63ABD">
        <w:rPr>
          <w:sz w:val="22"/>
          <w:szCs w:val="22"/>
          <w:lang w:eastAsia="en-AU"/>
        </w:rPr>
        <w:t>the Minister for Youth Justice and the Premier)</w:t>
      </w:r>
    </w:p>
    <w:p w14:paraId="1FB119D9" w14:textId="77777777" w:rsidR="0092051A" w:rsidRPr="00B63ABD" w:rsidRDefault="0092051A" w:rsidP="0092051A">
      <w:pPr>
        <w:autoSpaceDE w:val="0"/>
        <w:autoSpaceDN w:val="0"/>
        <w:adjustRightInd w:val="0"/>
        <w:ind w:left="360"/>
        <w:rPr>
          <w:sz w:val="22"/>
          <w:szCs w:val="22"/>
          <w:lang w:eastAsia="en-AU"/>
        </w:rPr>
      </w:pPr>
    </w:p>
    <w:p w14:paraId="4A97547C" w14:textId="1E7CF2F9" w:rsidR="00CA0D6F" w:rsidRPr="00B63ABD" w:rsidRDefault="00AA5B53" w:rsidP="00275BED">
      <w:pPr>
        <w:autoSpaceDE w:val="0"/>
        <w:autoSpaceDN w:val="0"/>
        <w:adjustRightInd w:val="0"/>
        <w:rPr>
          <w:sz w:val="22"/>
          <w:szCs w:val="22"/>
          <w:lang w:eastAsia="en-AU"/>
        </w:rPr>
      </w:pPr>
      <w:r w:rsidRPr="00B63ABD">
        <w:rPr>
          <w:sz w:val="22"/>
          <w:szCs w:val="22"/>
          <w:lang w:eastAsia="en-AU"/>
        </w:rPr>
        <w:t>Public Holidays Act 1993</w:t>
      </w:r>
      <w:r w:rsidR="003B7175" w:rsidRPr="00B63ABD">
        <w:rPr>
          <w:sz w:val="22"/>
          <w:szCs w:val="22"/>
          <w:lang w:eastAsia="en-AU"/>
        </w:rPr>
        <w:t xml:space="preserve"> –</w:t>
      </w:r>
    </w:p>
    <w:p w14:paraId="66B426EE" w14:textId="0A8E43C0"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 xml:space="preserve">The Act is jointly and severally administered </w:t>
      </w:r>
      <w:r w:rsidR="003651D8" w:rsidRPr="00B63ABD">
        <w:rPr>
          <w:sz w:val="22"/>
          <w:szCs w:val="22"/>
          <w:lang w:eastAsia="en-AU"/>
        </w:rPr>
        <w:t>with</w:t>
      </w:r>
      <w:r w:rsidRPr="00B63ABD">
        <w:rPr>
          <w:sz w:val="22"/>
          <w:szCs w:val="22"/>
          <w:lang w:eastAsia="en-AU"/>
        </w:rPr>
        <w:t xml:space="preserve"> the Minister for Innovation, Medical Research and the Digital Economy</w:t>
      </w:r>
    </w:p>
    <w:p w14:paraId="262D96EA" w14:textId="77777777" w:rsidR="003B7175" w:rsidRPr="00B63ABD" w:rsidRDefault="003B7175" w:rsidP="00275BED">
      <w:pPr>
        <w:autoSpaceDE w:val="0"/>
        <w:autoSpaceDN w:val="0"/>
        <w:adjustRightInd w:val="0"/>
        <w:rPr>
          <w:sz w:val="22"/>
          <w:szCs w:val="22"/>
          <w:lang w:eastAsia="en-AU"/>
        </w:rPr>
      </w:pPr>
    </w:p>
    <w:p w14:paraId="2A90F92E" w14:textId="439D7AA2" w:rsidR="00AA5B53" w:rsidRPr="00B63ABD" w:rsidRDefault="00AA5B53" w:rsidP="00AA5B53">
      <w:pPr>
        <w:autoSpaceDE w:val="0"/>
        <w:autoSpaceDN w:val="0"/>
        <w:adjustRightInd w:val="0"/>
        <w:rPr>
          <w:sz w:val="22"/>
          <w:szCs w:val="22"/>
          <w:lang w:eastAsia="en-AU"/>
        </w:rPr>
      </w:pPr>
      <w:r w:rsidRPr="00B63ABD">
        <w:rPr>
          <w:sz w:val="22"/>
          <w:szCs w:val="22"/>
          <w:lang w:eastAsia="en-AU"/>
        </w:rPr>
        <w:t xml:space="preserve">Retail Leases Act 2003 </w:t>
      </w:r>
      <w:r w:rsidR="003B7175" w:rsidRPr="00B63ABD">
        <w:rPr>
          <w:sz w:val="22"/>
          <w:szCs w:val="22"/>
          <w:lang w:eastAsia="en-AU"/>
        </w:rPr>
        <w:t xml:space="preserve">– </w:t>
      </w:r>
    </w:p>
    <w:p w14:paraId="59E7044D"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Industry Support and Recovery and the Minister for Innovation, Medical Research and the Digital Economy</w:t>
      </w:r>
    </w:p>
    <w:p w14:paraId="0B767158" w14:textId="77777777" w:rsidR="003B7175" w:rsidRPr="00B63ABD" w:rsidRDefault="003B7175" w:rsidP="00AA5B53">
      <w:pPr>
        <w:autoSpaceDE w:val="0"/>
        <w:autoSpaceDN w:val="0"/>
        <w:adjustRightInd w:val="0"/>
        <w:rPr>
          <w:sz w:val="22"/>
          <w:szCs w:val="22"/>
          <w:lang w:eastAsia="en-AU"/>
        </w:rPr>
      </w:pPr>
    </w:p>
    <w:p w14:paraId="16B43547" w14:textId="445B6A8D" w:rsidR="00AA5B53" w:rsidRPr="00B63ABD" w:rsidRDefault="00AA5B53" w:rsidP="00AA5B53">
      <w:pPr>
        <w:autoSpaceDE w:val="0"/>
        <w:autoSpaceDN w:val="0"/>
        <w:adjustRightInd w:val="0"/>
        <w:rPr>
          <w:sz w:val="22"/>
          <w:szCs w:val="22"/>
          <w:lang w:eastAsia="en-AU"/>
        </w:rPr>
      </w:pPr>
      <w:r w:rsidRPr="00B63ABD">
        <w:rPr>
          <w:sz w:val="22"/>
          <w:szCs w:val="22"/>
          <w:lang w:eastAsia="en-AU"/>
        </w:rPr>
        <w:t xml:space="preserve">Shop Trading Reform Act 1996 </w:t>
      </w:r>
      <w:r w:rsidR="003B7175" w:rsidRPr="00B63ABD">
        <w:rPr>
          <w:sz w:val="22"/>
          <w:szCs w:val="22"/>
          <w:lang w:eastAsia="en-AU"/>
        </w:rPr>
        <w:t xml:space="preserve">– </w:t>
      </w:r>
    </w:p>
    <w:p w14:paraId="42720C4F"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Innovation, Medical Research and the Digital Economy</w:t>
      </w:r>
    </w:p>
    <w:p w14:paraId="021388C1" w14:textId="77777777" w:rsidR="003B7175" w:rsidRPr="00B63ABD" w:rsidRDefault="003B7175" w:rsidP="00AA5B53">
      <w:pPr>
        <w:autoSpaceDE w:val="0"/>
        <w:autoSpaceDN w:val="0"/>
        <w:adjustRightInd w:val="0"/>
        <w:rPr>
          <w:sz w:val="22"/>
          <w:szCs w:val="22"/>
          <w:lang w:eastAsia="en-AU"/>
        </w:rPr>
      </w:pPr>
    </w:p>
    <w:p w14:paraId="1A6C96EC" w14:textId="54AE20A9" w:rsidR="00C048B4" w:rsidRPr="00B63ABD" w:rsidRDefault="00C048B4" w:rsidP="00C048B4">
      <w:pPr>
        <w:autoSpaceDE w:val="0"/>
        <w:autoSpaceDN w:val="0"/>
        <w:adjustRightInd w:val="0"/>
        <w:rPr>
          <w:sz w:val="22"/>
          <w:szCs w:val="22"/>
          <w:lang w:eastAsia="en-AU"/>
        </w:rPr>
      </w:pPr>
      <w:r w:rsidRPr="00B63ABD">
        <w:rPr>
          <w:sz w:val="22"/>
          <w:szCs w:val="22"/>
          <w:lang w:eastAsia="en-AU"/>
        </w:rPr>
        <w:t>Small Business Commission Act 2017</w:t>
      </w:r>
    </w:p>
    <w:p w14:paraId="2078B867" w14:textId="77777777" w:rsidR="003B7175" w:rsidRPr="00B63ABD" w:rsidRDefault="003B7175" w:rsidP="00AA5B53">
      <w:pPr>
        <w:autoSpaceDE w:val="0"/>
        <w:autoSpaceDN w:val="0"/>
        <w:adjustRightInd w:val="0"/>
        <w:rPr>
          <w:sz w:val="22"/>
          <w:szCs w:val="22"/>
          <w:lang w:eastAsia="en-AU"/>
        </w:rPr>
      </w:pPr>
    </w:p>
    <w:p w14:paraId="52E6A311" w14:textId="5FBAE890" w:rsidR="00AA5B53" w:rsidRPr="00B63ABD" w:rsidRDefault="00AA5B53" w:rsidP="00AA5B53">
      <w:pPr>
        <w:autoSpaceDE w:val="0"/>
        <w:autoSpaceDN w:val="0"/>
        <w:adjustRightInd w:val="0"/>
        <w:rPr>
          <w:sz w:val="22"/>
          <w:szCs w:val="22"/>
          <w:lang w:eastAsia="en-AU"/>
        </w:rPr>
      </w:pPr>
      <w:r w:rsidRPr="00B63ABD">
        <w:rPr>
          <w:sz w:val="22"/>
          <w:szCs w:val="22"/>
          <w:lang w:eastAsia="en-AU"/>
        </w:rPr>
        <w:t xml:space="preserve">Summer Time Act 1972 </w:t>
      </w:r>
      <w:r w:rsidR="003B7175" w:rsidRPr="00B63ABD">
        <w:rPr>
          <w:sz w:val="22"/>
          <w:szCs w:val="22"/>
          <w:lang w:eastAsia="en-AU"/>
        </w:rPr>
        <w:t xml:space="preserve">– </w:t>
      </w:r>
    </w:p>
    <w:p w14:paraId="2E1DD9C9" w14:textId="77777777" w:rsidR="003B7175" w:rsidRPr="00B63ABD" w:rsidRDefault="003B7175" w:rsidP="003B7175">
      <w:pPr>
        <w:pStyle w:val="ListParagraph"/>
        <w:numPr>
          <w:ilvl w:val="0"/>
          <w:numId w:val="40"/>
        </w:numPr>
        <w:autoSpaceDE w:val="0"/>
        <w:autoSpaceDN w:val="0"/>
        <w:adjustRightInd w:val="0"/>
        <w:rPr>
          <w:sz w:val="22"/>
          <w:szCs w:val="22"/>
          <w:lang w:eastAsia="en-AU"/>
        </w:rPr>
      </w:pPr>
      <w:r w:rsidRPr="00B63ABD">
        <w:rPr>
          <w:sz w:val="22"/>
          <w:szCs w:val="22"/>
          <w:lang w:eastAsia="en-AU"/>
        </w:rPr>
        <w:t>The Act is jointly and severally administered with the Minister for Innovation, Medical Research and the Digital Economy</w:t>
      </w:r>
    </w:p>
    <w:p w14:paraId="63D644E4" w14:textId="77777777" w:rsidR="003B7175" w:rsidRPr="00B63ABD" w:rsidRDefault="003B7175" w:rsidP="00AA5B53">
      <w:pPr>
        <w:autoSpaceDE w:val="0"/>
        <w:autoSpaceDN w:val="0"/>
        <w:adjustRightInd w:val="0"/>
        <w:rPr>
          <w:sz w:val="22"/>
          <w:szCs w:val="22"/>
          <w:lang w:eastAsia="en-AU"/>
        </w:rPr>
      </w:pPr>
    </w:p>
    <w:p w14:paraId="750A9A04" w14:textId="77777777" w:rsidR="00F3313E" w:rsidRPr="00B63ABD" w:rsidRDefault="00F3313E" w:rsidP="00F3313E">
      <w:pPr>
        <w:pStyle w:val="ListParagraph"/>
        <w:rPr>
          <w:sz w:val="22"/>
          <w:szCs w:val="22"/>
        </w:rPr>
      </w:pPr>
    </w:p>
    <w:p w14:paraId="32C3794D" w14:textId="77777777" w:rsidR="00120782" w:rsidRPr="00B63ABD" w:rsidRDefault="00120782">
      <w:pPr>
        <w:rPr>
          <w:sz w:val="22"/>
          <w:szCs w:val="22"/>
          <w:lang w:eastAsia="en-AU"/>
        </w:rPr>
      </w:pPr>
      <w:r w:rsidRPr="00B63ABD">
        <w:rPr>
          <w:sz w:val="22"/>
          <w:szCs w:val="22"/>
          <w:lang w:eastAsia="en-AU"/>
        </w:rPr>
        <w:br w:type="page"/>
      </w:r>
    </w:p>
    <w:p w14:paraId="10113D8B" w14:textId="77777777" w:rsidR="00120782" w:rsidRPr="00B63ABD" w:rsidRDefault="00120782" w:rsidP="00120782">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Solar Homes</w:t>
      </w:r>
    </w:p>
    <w:p w14:paraId="0072A450" w14:textId="77777777" w:rsidR="00F3313E" w:rsidRPr="00B63ABD" w:rsidRDefault="00F3313E" w:rsidP="00AA5B53">
      <w:pPr>
        <w:autoSpaceDE w:val="0"/>
        <w:autoSpaceDN w:val="0"/>
        <w:adjustRightInd w:val="0"/>
        <w:rPr>
          <w:sz w:val="22"/>
          <w:szCs w:val="22"/>
          <w:lang w:eastAsia="en-AU"/>
        </w:rPr>
      </w:pPr>
    </w:p>
    <w:p w14:paraId="491647FC" w14:textId="6799D8F3" w:rsidR="00DE1AFE" w:rsidRPr="00B63ABD" w:rsidRDefault="00DE1AFE" w:rsidP="00DE1AFE">
      <w:pPr>
        <w:autoSpaceDE w:val="0"/>
        <w:autoSpaceDN w:val="0"/>
        <w:adjustRightInd w:val="0"/>
        <w:rPr>
          <w:sz w:val="22"/>
          <w:szCs w:val="22"/>
          <w:lang w:eastAsia="en-AU"/>
        </w:rPr>
      </w:pPr>
      <w:r w:rsidRPr="00B63ABD">
        <w:rPr>
          <w:sz w:val="22"/>
          <w:szCs w:val="22"/>
          <w:lang w:eastAsia="en-AU"/>
        </w:rPr>
        <w:t xml:space="preserve">Climate Change Act 2017 – </w:t>
      </w:r>
    </w:p>
    <w:p w14:paraId="76D46DDB" w14:textId="22CC4D8E" w:rsidR="00DE1AFE" w:rsidRPr="00B63ABD" w:rsidRDefault="00DE1AFE" w:rsidP="00FE55B5">
      <w:pPr>
        <w:numPr>
          <w:ilvl w:val="0"/>
          <w:numId w:val="45"/>
        </w:numPr>
        <w:autoSpaceDE w:val="0"/>
        <w:autoSpaceDN w:val="0"/>
        <w:adjustRightInd w:val="0"/>
        <w:rPr>
          <w:sz w:val="22"/>
          <w:szCs w:val="22"/>
          <w:lang w:eastAsia="en-AU"/>
        </w:rPr>
      </w:pPr>
      <w:r w:rsidRPr="00B63ABD">
        <w:rPr>
          <w:sz w:val="22"/>
          <w:szCs w:val="22"/>
        </w:rPr>
        <w:t xml:space="preserve">Part 4, Division 1 of Part 5 </w:t>
      </w:r>
      <w:r w:rsidR="00762A50" w:rsidRPr="00B63ABD">
        <w:rPr>
          <w:sz w:val="22"/>
          <w:szCs w:val="22"/>
        </w:rPr>
        <w:t>and section 97 (these provisions are</w:t>
      </w:r>
      <w:r w:rsidRPr="00B63ABD">
        <w:rPr>
          <w:sz w:val="22"/>
          <w:szCs w:val="22"/>
        </w:rPr>
        <w:t xml:space="preserve"> jointly and severally administered with the Minister for </w:t>
      </w:r>
      <w:r w:rsidR="00FF18C5">
        <w:rPr>
          <w:sz w:val="22"/>
          <w:szCs w:val="22"/>
        </w:rPr>
        <w:t xml:space="preserve">Environment and </w:t>
      </w:r>
      <w:r w:rsidR="00980E3B">
        <w:rPr>
          <w:sz w:val="22"/>
          <w:szCs w:val="22"/>
        </w:rPr>
        <w:t>Climate Action</w:t>
      </w:r>
      <w:r w:rsidRPr="00B63ABD">
        <w:rPr>
          <w:sz w:val="22"/>
          <w:szCs w:val="22"/>
        </w:rPr>
        <w:t xml:space="preserve"> in so far as these provisions relate to </w:t>
      </w:r>
      <w:r w:rsidR="00D16E15" w:rsidRPr="00B63ABD">
        <w:rPr>
          <w:sz w:val="22"/>
          <w:szCs w:val="22"/>
        </w:rPr>
        <w:t>the S</w:t>
      </w:r>
      <w:r w:rsidRPr="00B63ABD">
        <w:rPr>
          <w:sz w:val="22"/>
          <w:szCs w:val="22"/>
        </w:rPr>
        <w:t xml:space="preserve">olar </w:t>
      </w:r>
      <w:r w:rsidR="00D16E15" w:rsidRPr="00B63ABD">
        <w:rPr>
          <w:sz w:val="22"/>
          <w:szCs w:val="22"/>
        </w:rPr>
        <w:t>H</w:t>
      </w:r>
      <w:r w:rsidRPr="00B63ABD">
        <w:rPr>
          <w:sz w:val="22"/>
          <w:szCs w:val="22"/>
        </w:rPr>
        <w:t>omes</w:t>
      </w:r>
      <w:r w:rsidR="00D16E15" w:rsidRPr="00B63ABD">
        <w:rPr>
          <w:sz w:val="22"/>
          <w:szCs w:val="22"/>
        </w:rPr>
        <w:t xml:space="preserve"> program</w:t>
      </w:r>
      <w:r w:rsidR="00762A50" w:rsidRPr="00B63ABD">
        <w:rPr>
          <w:sz w:val="22"/>
          <w:szCs w:val="22"/>
        </w:rPr>
        <w:t>)</w:t>
      </w:r>
    </w:p>
    <w:p w14:paraId="4E8751A9" w14:textId="12C800A7" w:rsidR="009622C4" w:rsidRPr="00B63ABD" w:rsidRDefault="009622C4" w:rsidP="00EE6DA4">
      <w:pPr>
        <w:autoSpaceDE w:val="0"/>
        <w:autoSpaceDN w:val="0"/>
        <w:adjustRightInd w:val="0"/>
        <w:ind w:left="360"/>
        <w:rPr>
          <w:sz w:val="22"/>
          <w:szCs w:val="22"/>
          <w:lang w:eastAsia="en-AU"/>
        </w:rPr>
      </w:pPr>
      <w:r w:rsidRPr="00B63ABD">
        <w:rPr>
          <w:sz w:val="22"/>
          <w:szCs w:val="22"/>
        </w:rPr>
        <w:t xml:space="preserve">(The Act is otherwise administered by the Minister for </w:t>
      </w:r>
      <w:r w:rsidR="008667E2">
        <w:rPr>
          <w:sz w:val="22"/>
          <w:szCs w:val="22"/>
        </w:rPr>
        <w:t>Environment and Climate Action</w:t>
      </w:r>
      <w:r w:rsidRPr="00B63ABD">
        <w:rPr>
          <w:sz w:val="22"/>
          <w:szCs w:val="22"/>
        </w:rPr>
        <w:t xml:space="preserve"> and the Premier)</w:t>
      </w:r>
    </w:p>
    <w:p w14:paraId="385497D6" w14:textId="77777777" w:rsidR="00DE1AFE" w:rsidRPr="00B63ABD" w:rsidRDefault="00DE1AFE" w:rsidP="00EE6DA4">
      <w:pPr>
        <w:autoSpaceDE w:val="0"/>
        <w:autoSpaceDN w:val="0"/>
        <w:adjustRightInd w:val="0"/>
        <w:ind w:left="720"/>
        <w:rPr>
          <w:sz w:val="22"/>
          <w:szCs w:val="22"/>
        </w:rPr>
      </w:pPr>
    </w:p>
    <w:p w14:paraId="2051C59C" w14:textId="77777777" w:rsidR="00DE1AFE" w:rsidRPr="00B63ABD" w:rsidRDefault="00DE1AFE" w:rsidP="00DE1AFE">
      <w:pPr>
        <w:autoSpaceDE w:val="0"/>
        <w:autoSpaceDN w:val="0"/>
        <w:adjustRightInd w:val="0"/>
        <w:rPr>
          <w:sz w:val="22"/>
          <w:szCs w:val="22"/>
          <w:lang w:eastAsia="en-AU"/>
        </w:rPr>
      </w:pPr>
      <w:r w:rsidRPr="00B63ABD">
        <w:rPr>
          <w:sz w:val="22"/>
          <w:szCs w:val="22"/>
        </w:rPr>
        <w:t xml:space="preserve">Renewable Energy (Jobs and Investment) Act 2017 </w:t>
      </w:r>
      <w:r w:rsidRPr="00B63ABD">
        <w:rPr>
          <w:sz w:val="22"/>
          <w:szCs w:val="22"/>
          <w:lang w:eastAsia="en-AU"/>
        </w:rPr>
        <w:t xml:space="preserve">– </w:t>
      </w:r>
    </w:p>
    <w:p w14:paraId="7C16B57B" w14:textId="1DCDC5C3" w:rsidR="00DE1AFE" w:rsidRPr="00B63ABD" w:rsidRDefault="00DE1AFE" w:rsidP="00FE55B5">
      <w:pPr>
        <w:numPr>
          <w:ilvl w:val="0"/>
          <w:numId w:val="45"/>
        </w:numPr>
        <w:autoSpaceDE w:val="0"/>
        <w:autoSpaceDN w:val="0"/>
        <w:adjustRightInd w:val="0"/>
        <w:rPr>
          <w:sz w:val="22"/>
          <w:szCs w:val="22"/>
          <w:lang w:eastAsia="en-AU"/>
        </w:rPr>
      </w:pPr>
      <w:r w:rsidRPr="00B63ABD">
        <w:rPr>
          <w:sz w:val="22"/>
          <w:szCs w:val="22"/>
        </w:rPr>
        <w:t xml:space="preserve">Sections 8 and 10 </w:t>
      </w:r>
      <w:r w:rsidR="00762A50" w:rsidRPr="00B63ABD">
        <w:rPr>
          <w:sz w:val="22"/>
          <w:szCs w:val="22"/>
        </w:rPr>
        <w:t xml:space="preserve">(these provisions </w:t>
      </w:r>
      <w:r w:rsidRPr="00B63ABD">
        <w:rPr>
          <w:sz w:val="22"/>
          <w:szCs w:val="22"/>
        </w:rPr>
        <w:t xml:space="preserve">are jointly and severally administered with the Minister for Energy in so far as these provisions relate to </w:t>
      </w:r>
      <w:r w:rsidR="00D16E15" w:rsidRPr="00B63ABD">
        <w:rPr>
          <w:sz w:val="22"/>
          <w:szCs w:val="22"/>
        </w:rPr>
        <w:t>the S</w:t>
      </w:r>
      <w:r w:rsidRPr="00B63ABD">
        <w:rPr>
          <w:sz w:val="22"/>
          <w:szCs w:val="22"/>
        </w:rPr>
        <w:t xml:space="preserve">olar </w:t>
      </w:r>
      <w:r w:rsidR="00D16E15" w:rsidRPr="00B63ABD">
        <w:rPr>
          <w:sz w:val="22"/>
          <w:szCs w:val="22"/>
        </w:rPr>
        <w:t>H</w:t>
      </w:r>
      <w:r w:rsidRPr="00B63ABD">
        <w:rPr>
          <w:sz w:val="22"/>
          <w:szCs w:val="22"/>
        </w:rPr>
        <w:t>omes</w:t>
      </w:r>
      <w:r w:rsidR="00D16E15" w:rsidRPr="00B63ABD">
        <w:rPr>
          <w:sz w:val="22"/>
          <w:szCs w:val="22"/>
        </w:rPr>
        <w:t xml:space="preserve"> program</w:t>
      </w:r>
      <w:r w:rsidR="00762A50" w:rsidRPr="00B63ABD">
        <w:rPr>
          <w:sz w:val="22"/>
          <w:szCs w:val="22"/>
        </w:rPr>
        <w:t>)</w:t>
      </w:r>
    </w:p>
    <w:p w14:paraId="0E3D1849" w14:textId="7A287B11" w:rsidR="00B43778" w:rsidRPr="00B63ABD" w:rsidRDefault="00B43778" w:rsidP="00EE6DA4">
      <w:pPr>
        <w:autoSpaceDE w:val="0"/>
        <w:autoSpaceDN w:val="0"/>
        <w:adjustRightInd w:val="0"/>
        <w:ind w:left="360"/>
        <w:rPr>
          <w:sz w:val="22"/>
          <w:szCs w:val="22"/>
          <w:lang w:eastAsia="en-AU"/>
        </w:rPr>
      </w:pPr>
      <w:r w:rsidRPr="00B63ABD">
        <w:rPr>
          <w:sz w:val="22"/>
          <w:szCs w:val="22"/>
        </w:rPr>
        <w:t>(The Act is otherwise administered by the Minister for Energy)</w:t>
      </w:r>
    </w:p>
    <w:p w14:paraId="58D971E0" w14:textId="77777777" w:rsidR="00480D2B" w:rsidRPr="00B63ABD" w:rsidRDefault="00480D2B" w:rsidP="005C18A9">
      <w:pPr>
        <w:autoSpaceDE w:val="0"/>
        <w:autoSpaceDN w:val="0"/>
        <w:adjustRightInd w:val="0"/>
        <w:rPr>
          <w:sz w:val="22"/>
          <w:szCs w:val="22"/>
          <w:lang w:eastAsia="en-AU"/>
        </w:rPr>
      </w:pPr>
    </w:p>
    <w:p w14:paraId="28F2718C" w14:textId="77777777" w:rsidR="007A6E66" w:rsidRPr="00B63ABD" w:rsidRDefault="007A6E66">
      <w:pPr>
        <w:rPr>
          <w:sz w:val="22"/>
          <w:szCs w:val="22"/>
        </w:rPr>
      </w:pPr>
      <w:r w:rsidRPr="00B63ABD">
        <w:rPr>
          <w:sz w:val="22"/>
          <w:szCs w:val="22"/>
        </w:rPr>
        <w:br w:type="page"/>
      </w:r>
    </w:p>
    <w:p w14:paraId="77FAD329" w14:textId="77777777" w:rsidR="00E375CA" w:rsidRPr="00B63ABD" w:rsidRDefault="00E375CA" w:rsidP="00E375CA">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Suburban Development</w:t>
      </w:r>
    </w:p>
    <w:p w14:paraId="6C83BAC9" w14:textId="77777777" w:rsidR="00554AD6" w:rsidRPr="00B63ABD" w:rsidRDefault="00554AD6" w:rsidP="00C048B4">
      <w:pPr>
        <w:autoSpaceDE w:val="0"/>
        <w:autoSpaceDN w:val="0"/>
        <w:adjustRightInd w:val="0"/>
        <w:rPr>
          <w:sz w:val="22"/>
          <w:szCs w:val="22"/>
          <w:lang w:eastAsia="en-AU"/>
        </w:rPr>
      </w:pPr>
    </w:p>
    <w:p w14:paraId="4F0C106D" w14:textId="77777777" w:rsidR="004E7E80" w:rsidRPr="00B63ABD" w:rsidRDefault="004E7E80" w:rsidP="004E7E80">
      <w:pPr>
        <w:autoSpaceDE w:val="0"/>
        <w:autoSpaceDN w:val="0"/>
        <w:adjustRightInd w:val="0"/>
        <w:rPr>
          <w:sz w:val="22"/>
          <w:szCs w:val="22"/>
          <w:lang w:eastAsia="en-AU"/>
        </w:rPr>
      </w:pPr>
      <w:r w:rsidRPr="00B63ABD">
        <w:rPr>
          <w:sz w:val="22"/>
          <w:szCs w:val="22"/>
          <w:lang w:eastAsia="en-AU"/>
        </w:rPr>
        <w:t>Development Victoria Act 2003 –</w:t>
      </w:r>
    </w:p>
    <w:p w14:paraId="1CDF056F" w14:textId="77777777" w:rsidR="004E7E80" w:rsidRPr="00B63ABD" w:rsidRDefault="004E7E80" w:rsidP="004E7E80">
      <w:pPr>
        <w:numPr>
          <w:ilvl w:val="0"/>
          <w:numId w:val="40"/>
        </w:numPr>
        <w:autoSpaceDE w:val="0"/>
        <w:autoSpaceDN w:val="0"/>
        <w:adjustRightInd w:val="0"/>
        <w:contextualSpacing/>
        <w:rPr>
          <w:sz w:val="22"/>
          <w:szCs w:val="22"/>
          <w:lang w:eastAsia="en-AU"/>
        </w:rPr>
      </w:pPr>
      <w:r w:rsidRPr="00B63ABD">
        <w:rPr>
          <w:sz w:val="22"/>
          <w:szCs w:val="22"/>
          <w:lang w:eastAsia="en-AU"/>
        </w:rPr>
        <w:t>Division 2 of Part 2, Part 3 (except section 51B(5)), Part 6 and Part 7 –</w:t>
      </w:r>
    </w:p>
    <w:p w14:paraId="32E03304" w14:textId="6A17E0FD" w:rsidR="004E7E80" w:rsidRPr="00B63ABD" w:rsidRDefault="004E7E80" w:rsidP="004E7E80">
      <w:pPr>
        <w:autoSpaceDE w:val="0"/>
        <w:autoSpaceDN w:val="0"/>
        <w:adjustRightInd w:val="0"/>
        <w:ind w:left="1080"/>
        <w:contextualSpacing/>
        <w:rPr>
          <w:sz w:val="22"/>
          <w:szCs w:val="22"/>
          <w:lang w:eastAsia="en-AU"/>
        </w:rPr>
      </w:pPr>
      <w:r w:rsidRPr="00B63ABD">
        <w:rPr>
          <w:sz w:val="22"/>
          <w:szCs w:val="22"/>
          <w:lang w:eastAsia="en-AU"/>
        </w:rPr>
        <w:t xml:space="preserve">in so far as these provisions relate to the exercise of powers in respect of land included within the municipal council areas of Cardinia, Casey, Hume, Melton, Mitchell, Mornington Peninsula, Nillumbik, Whittlesea, Wyndham and Yarra Ranges (these provisions are jointly and severally administered with the Minister for Business Precincts, the Minister for the Suburban Rail Loop (in so far as they relate to the </w:t>
      </w:r>
      <w:r w:rsidR="00E5061C" w:rsidRPr="00B63ABD">
        <w:rPr>
          <w:sz w:val="22"/>
          <w:szCs w:val="22"/>
          <w:lang w:eastAsia="en-AU"/>
        </w:rPr>
        <w:t>powers</w:t>
      </w:r>
      <w:r w:rsidRPr="00B63ABD">
        <w:rPr>
          <w:sz w:val="22"/>
          <w:szCs w:val="22"/>
          <w:lang w:eastAsia="en-AU"/>
        </w:rPr>
        <w:t xml:space="preserve"> and </w:t>
      </w:r>
      <w:r w:rsidR="00E5061C" w:rsidRPr="00B63ABD">
        <w:rPr>
          <w:sz w:val="22"/>
          <w:szCs w:val="22"/>
          <w:lang w:eastAsia="en-AU"/>
        </w:rPr>
        <w:t>functions</w:t>
      </w:r>
      <w:r w:rsidRPr="00B63ABD">
        <w:rPr>
          <w:sz w:val="22"/>
          <w:szCs w:val="22"/>
          <w:lang w:eastAsia="en-AU"/>
        </w:rPr>
        <w:t xml:space="preserve"> of the Suburban Rail Loop Authority) and the Minister for Transport Infrastructure)</w:t>
      </w:r>
    </w:p>
    <w:p w14:paraId="5E11E310" w14:textId="311F4BC3" w:rsidR="004E7E80" w:rsidRPr="00B63ABD" w:rsidRDefault="004E7E80" w:rsidP="004E7E80">
      <w:pPr>
        <w:autoSpaceDE w:val="0"/>
        <w:autoSpaceDN w:val="0"/>
        <w:adjustRightInd w:val="0"/>
        <w:ind w:left="360"/>
        <w:rPr>
          <w:sz w:val="22"/>
          <w:szCs w:val="22"/>
          <w:lang w:eastAsia="en-AU"/>
        </w:rPr>
      </w:pPr>
      <w:r w:rsidRPr="00B63ABD">
        <w:rPr>
          <w:sz w:val="22"/>
          <w:szCs w:val="22"/>
          <w:lang w:eastAsia="en-AU"/>
        </w:rPr>
        <w:t>(The Act is otherwise administered by the Minister for Business Precincts, the Minister for the Suburban Rail Loop and the Minister for Transport Infrastructure)</w:t>
      </w:r>
    </w:p>
    <w:p w14:paraId="19D011C3" w14:textId="40B011DA" w:rsidR="004E3EE1" w:rsidRPr="00B63ABD" w:rsidRDefault="004E3EE1">
      <w:pPr>
        <w:rPr>
          <w:sz w:val="22"/>
          <w:szCs w:val="22"/>
          <w:lang w:eastAsia="en-AU"/>
        </w:rPr>
      </w:pPr>
      <w:r w:rsidRPr="00B63ABD">
        <w:rPr>
          <w:sz w:val="22"/>
          <w:szCs w:val="22"/>
          <w:lang w:eastAsia="en-AU"/>
        </w:rPr>
        <w:br w:type="page"/>
      </w:r>
    </w:p>
    <w:p w14:paraId="3DA9A4C6" w14:textId="645928A9" w:rsidR="00E375CA" w:rsidRPr="00B63ABD" w:rsidRDefault="007B260F" w:rsidP="00993DE3">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w:t>
      </w:r>
      <w:r w:rsidR="0068049B" w:rsidRPr="00B63ABD">
        <w:rPr>
          <w:b/>
          <w:bCs/>
          <w:sz w:val="22"/>
          <w:szCs w:val="22"/>
          <w:lang w:eastAsia="en-AU"/>
        </w:rPr>
        <w:t xml:space="preserve">the </w:t>
      </w:r>
      <w:r w:rsidRPr="00B63ABD">
        <w:rPr>
          <w:b/>
          <w:bCs/>
          <w:sz w:val="22"/>
          <w:szCs w:val="22"/>
          <w:lang w:eastAsia="en-AU"/>
        </w:rPr>
        <w:t>Suburban Rail Loop</w:t>
      </w:r>
    </w:p>
    <w:p w14:paraId="06FE9BE5" w14:textId="77777777" w:rsidR="004E7E80" w:rsidRPr="00B63ABD" w:rsidRDefault="004E7E80">
      <w:pPr>
        <w:rPr>
          <w:sz w:val="22"/>
          <w:szCs w:val="22"/>
        </w:rPr>
      </w:pPr>
    </w:p>
    <w:p w14:paraId="239BFE69" w14:textId="77777777" w:rsidR="004E7E80" w:rsidRPr="00B63ABD" w:rsidRDefault="004E7E80" w:rsidP="004E7E80">
      <w:pPr>
        <w:autoSpaceDE w:val="0"/>
        <w:autoSpaceDN w:val="0"/>
        <w:adjustRightInd w:val="0"/>
        <w:rPr>
          <w:sz w:val="22"/>
          <w:szCs w:val="22"/>
          <w:lang w:eastAsia="en-AU"/>
        </w:rPr>
      </w:pPr>
      <w:r w:rsidRPr="00B63ABD">
        <w:rPr>
          <w:sz w:val="22"/>
          <w:szCs w:val="22"/>
          <w:lang w:eastAsia="en-AU"/>
        </w:rPr>
        <w:t>Development Victoria Act 2003 –</w:t>
      </w:r>
    </w:p>
    <w:p w14:paraId="327BC9A1" w14:textId="77777777" w:rsidR="004E7E80" w:rsidRPr="00B63ABD" w:rsidRDefault="004E7E80" w:rsidP="001563B7">
      <w:pPr>
        <w:numPr>
          <w:ilvl w:val="0"/>
          <w:numId w:val="40"/>
        </w:numPr>
        <w:autoSpaceDE w:val="0"/>
        <w:autoSpaceDN w:val="0"/>
        <w:adjustRightInd w:val="0"/>
        <w:contextualSpacing/>
        <w:rPr>
          <w:sz w:val="22"/>
          <w:szCs w:val="22"/>
          <w:lang w:eastAsia="en-AU"/>
        </w:rPr>
      </w:pPr>
      <w:r w:rsidRPr="00B63ABD">
        <w:rPr>
          <w:sz w:val="22"/>
          <w:szCs w:val="22"/>
          <w:lang w:eastAsia="en-AU"/>
        </w:rPr>
        <w:t xml:space="preserve">Division 2 of Part 2, Part 3 (except section 51B(5)), Part 6 and Part 7 - </w:t>
      </w:r>
    </w:p>
    <w:p w14:paraId="51F2E3E7" w14:textId="77777777" w:rsidR="004E7E80" w:rsidRPr="00B63ABD" w:rsidRDefault="004E7E80" w:rsidP="001563B7">
      <w:pPr>
        <w:numPr>
          <w:ilvl w:val="1"/>
          <w:numId w:val="1"/>
        </w:numPr>
        <w:autoSpaceDE w:val="0"/>
        <w:autoSpaceDN w:val="0"/>
        <w:adjustRightInd w:val="0"/>
        <w:rPr>
          <w:sz w:val="22"/>
          <w:szCs w:val="22"/>
          <w:lang w:eastAsia="en-AU"/>
        </w:rPr>
      </w:pPr>
      <w:r w:rsidRPr="00B63ABD">
        <w:rPr>
          <w:sz w:val="22"/>
          <w:szCs w:val="22"/>
          <w:lang w:eastAsia="en-AU"/>
        </w:rPr>
        <w:t>in so far as these provisions relate to the exercise of powers in respect of land included within the municipal council areas of Cardinia, Casey, Hume, Melton, Mitchell, Mornington Peninsula, Nillumbik, Whittlesea, Wyndham and Yarra Ranges (these provisions are jointly and severally administered with the Minister for Business Precincts, the Minister for Suburban Development and the Minister for Transport Infrastructure)</w:t>
      </w:r>
    </w:p>
    <w:p w14:paraId="6E1DFA85" w14:textId="744445CF" w:rsidR="004E7E80" w:rsidRPr="00B63ABD" w:rsidRDefault="004E7E80" w:rsidP="001563B7">
      <w:pPr>
        <w:numPr>
          <w:ilvl w:val="1"/>
          <w:numId w:val="1"/>
        </w:numPr>
        <w:autoSpaceDE w:val="0"/>
        <w:autoSpaceDN w:val="0"/>
        <w:adjustRightInd w:val="0"/>
        <w:rPr>
          <w:sz w:val="22"/>
          <w:szCs w:val="22"/>
          <w:lang w:eastAsia="en-AU"/>
        </w:rPr>
      </w:pPr>
      <w:r w:rsidRPr="00B63ABD">
        <w:rPr>
          <w:sz w:val="22"/>
          <w:szCs w:val="22"/>
          <w:lang w:eastAsia="en-AU"/>
        </w:rPr>
        <w:t xml:space="preserve">in so far as these provisions relate to the </w:t>
      </w:r>
      <w:r w:rsidR="00E5061C" w:rsidRPr="00B63ABD">
        <w:rPr>
          <w:sz w:val="22"/>
          <w:szCs w:val="22"/>
          <w:lang w:eastAsia="en-AU"/>
        </w:rPr>
        <w:t>powers</w:t>
      </w:r>
      <w:r w:rsidRPr="00B63ABD">
        <w:rPr>
          <w:sz w:val="22"/>
          <w:szCs w:val="22"/>
          <w:lang w:eastAsia="en-AU"/>
        </w:rPr>
        <w:t xml:space="preserve"> and </w:t>
      </w:r>
      <w:r w:rsidR="00E5061C" w:rsidRPr="00B63ABD">
        <w:rPr>
          <w:sz w:val="22"/>
          <w:szCs w:val="22"/>
          <w:lang w:eastAsia="en-AU"/>
        </w:rPr>
        <w:t>functions</w:t>
      </w:r>
      <w:r w:rsidRPr="00B63ABD">
        <w:rPr>
          <w:sz w:val="22"/>
          <w:szCs w:val="22"/>
          <w:lang w:eastAsia="en-AU"/>
        </w:rPr>
        <w:t xml:space="preserve"> of the Suburban Rail Loop Authority (these provisions are jointly and severally administered with the Minister for Business Precincts and the Minister for Transport Infrastructure)</w:t>
      </w:r>
    </w:p>
    <w:p w14:paraId="0F20A5D9" w14:textId="69F4A0AD" w:rsidR="004E7E80" w:rsidRPr="00B63ABD" w:rsidRDefault="008D0239" w:rsidP="001563B7">
      <w:pPr>
        <w:numPr>
          <w:ilvl w:val="1"/>
          <w:numId w:val="1"/>
        </w:numPr>
        <w:autoSpaceDE w:val="0"/>
        <w:autoSpaceDN w:val="0"/>
        <w:adjustRightInd w:val="0"/>
        <w:rPr>
          <w:sz w:val="22"/>
          <w:szCs w:val="22"/>
          <w:lang w:eastAsia="en-AU"/>
        </w:rPr>
      </w:pPr>
      <w:r w:rsidRPr="00B63ABD">
        <w:rPr>
          <w:sz w:val="22"/>
          <w:szCs w:val="22"/>
          <w:lang w:eastAsia="en-AU"/>
        </w:rPr>
        <w:t>in so far as they relate to the exercise of other powers and functions not previously mentioned</w:t>
      </w:r>
      <w:r w:rsidR="00AF0FE1">
        <w:rPr>
          <w:sz w:val="22"/>
          <w:szCs w:val="22"/>
          <w:lang w:eastAsia="en-AU"/>
        </w:rPr>
        <w:t>,</w:t>
      </w:r>
      <w:r w:rsidRPr="00B63ABD">
        <w:rPr>
          <w:sz w:val="22"/>
          <w:szCs w:val="22"/>
          <w:lang w:eastAsia="en-AU"/>
        </w:rPr>
        <w:t xml:space="preserve"> </w:t>
      </w:r>
      <w:r w:rsidR="004E7E80" w:rsidRPr="00B63ABD">
        <w:rPr>
          <w:sz w:val="22"/>
          <w:szCs w:val="22"/>
          <w:lang w:eastAsia="en-AU"/>
        </w:rPr>
        <w:t>these provisions are otherwise jointly and severally administered by the Minister for Business Precincts and the Minister for Transport Infrastructure</w:t>
      </w:r>
    </w:p>
    <w:p w14:paraId="72872E1A" w14:textId="23B926A8" w:rsidR="004E7E80" w:rsidRPr="00B63ABD" w:rsidRDefault="004E7E80" w:rsidP="001563B7">
      <w:pPr>
        <w:autoSpaceDE w:val="0"/>
        <w:autoSpaceDN w:val="0"/>
        <w:adjustRightInd w:val="0"/>
        <w:ind w:left="720"/>
        <w:rPr>
          <w:sz w:val="22"/>
          <w:szCs w:val="22"/>
        </w:rPr>
      </w:pPr>
      <w:r w:rsidRPr="00B63ABD">
        <w:rPr>
          <w:sz w:val="22"/>
          <w:szCs w:val="22"/>
          <w:lang w:eastAsia="en-AU"/>
        </w:rPr>
        <w:t xml:space="preserve">(The Act is otherwise administered by the Minister for Business Precincts, </w:t>
      </w:r>
      <w:r w:rsidR="00FB125B" w:rsidRPr="00B63ABD">
        <w:rPr>
          <w:sz w:val="22"/>
          <w:szCs w:val="22"/>
          <w:lang w:eastAsia="en-AU"/>
        </w:rPr>
        <w:t xml:space="preserve">the </w:t>
      </w:r>
      <w:r w:rsidRPr="00B63ABD">
        <w:rPr>
          <w:sz w:val="22"/>
          <w:szCs w:val="22"/>
          <w:lang w:eastAsia="en-AU"/>
        </w:rPr>
        <w:t>Minister for Suburban Development and the Minister for Transport Infrastructure)</w:t>
      </w:r>
    </w:p>
    <w:p w14:paraId="47008518" w14:textId="22F96C47" w:rsidR="004E7E80" w:rsidRPr="00B63ABD" w:rsidRDefault="004E7E80" w:rsidP="004E7E80">
      <w:pPr>
        <w:autoSpaceDE w:val="0"/>
        <w:autoSpaceDN w:val="0"/>
        <w:adjustRightInd w:val="0"/>
        <w:rPr>
          <w:sz w:val="22"/>
          <w:szCs w:val="22"/>
        </w:rPr>
      </w:pPr>
    </w:p>
    <w:p w14:paraId="4AFDC02B" w14:textId="77777777" w:rsidR="009144CB" w:rsidRPr="009144CB" w:rsidRDefault="009144CB" w:rsidP="009144CB">
      <w:pPr>
        <w:autoSpaceDE w:val="0"/>
        <w:autoSpaceDN w:val="0"/>
        <w:adjustRightInd w:val="0"/>
        <w:rPr>
          <w:sz w:val="22"/>
          <w:szCs w:val="22"/>
        </w:rPr>
      </w:pPr>
      <w:r w:rsidRPr="009144CB">
        <w:rPr>
          <w:sz w:val="22"/>
          <w:szCs w:val="22"/>
        </w:rPr>
        <w:t>Suburban Rail Loop Act 2021</w:t>
      </w:r>
    </w:p>
    <w:p w14:paraId="79FEC80D" w14:textId="41367D22" w:rsidR="004E7E80" w:rsidRPr="00B63ABD" w:rsidRDefault="004E7E80" w:rsidP="004E7E80">
      <w:pPr>
        <w:autoSpaceDE w:val="0"/>
        <w:autoSpaceDN w:val="0"/>
        <w:adjustRightInd w:val="0"/>
        <w:rPr>
          <w:sz w:val="22"/>
          <w:szCs w:val="22"/>
          <w:lang w:eastAsia="en-AU"/>
        </w:rPr>
      </w:pPr>
      <w:r w:rsidRPr="00B63ABD">
        <w:rPr>
          <w:sz w:val="22"/>
          <w:szCs w:val="22"/>
        </w:rPr>
        <w:t>Victorian Planning Authority Act 2017</w:t>
      </w:r>
      <w:r w:rsidRPr="00B63ABD">
        <w:rPr>
          <w:sz w:val="22"/>
          <w:szCs w:val="22"/>
          <w:lang w:eastAsia="en-AU"/>
        </w:rPr>
        <w:t xml:space="preserve"> – </w:t>
      </w:r>
    </w:p>
    <w:p w14:paraId="3E4D8EDD" w14:textId="18AA495D" w:rsidR="004E7E80" w:rsidRPr="00B63ABD" w:rsidRDefault="004E7E80" w:rsidP="001563B7">
      <w:pPr>
        <w:numPr>
          <w:ilvl w:val="0"/>
          <w:numId w:val="40"/>
        </w:numPr>
        <w:autoSpaceDE w:val="0"/>
        <w:autoSpaceDN w:val="0"/>
        <w:adjustRightInd w:val="0"/>
        <w:contextualSpacing/>
        <w:rPr>
          <w:sz w:val="22"/>
          <w:szCs w:val="22"/>
          <w:lang w:eastAsia="en-AU"/>
        </w:rPr>
      </w:pPr>
      <w:r w:rsidRPr="00B63ABD">
        <w:rPr>
          <w:sz w:val="22"/>
          <w:szCs w:val="22"/>
          <w:lang w:eastAsia="en-AU"/>
        </w:rPr>
        <w:t>Section 36, in so far as this section relates to seeking advice in relation to the powers and functions of the Suburban Rail Loop Authority, is jointly and severally administered with the Minister for Planning and the Minister for Transport Infrastructure (otherwise th</w:t>
      </w:r>
      <w:r w:rsidR="00BE0C1E" w:rsidRPr="00B63ABD">
        <w:rPr>
          <w:sz w:val="22"/>
          <w:szCs w:val="22"/>
          <w:lang w:eastAsia="en-AU"/>
        </w:rPr>
        <w:t>is</w:t>
      </w:r>
      <w:r w:rsidRPr="00B63ABD">
        <w:rPr>
          <w:sz w:val="22"/>
          <w:szCs w:val="22"/>
          <w:lang w:eastAsia="en-AU"/>
        </w:rPr>
        <w:t xml:space="preserve"> section is administered by the Minister for Business Precincts, </w:t>
      </w:r>
      <w:r w:rsidR="00BE0C1E" w:rsidRPr="00B63ABD">
        <w:rPr>
          <w:sz w:val="22"/>
          <w:szCs w:val="22"/>
          <w:lang w:eastAsia="en-AU"/>
        </w:rPr>
        <w:t xml:space="preserve">the </w:t>
      </w:r>
      <w:r w:rsidRPr="00B63ABD">
        <w:rPr>
          <w:sz w:val="22"/>
          <w:szCs w:val="22"/>
          <w:lang w:eastAsia="en-AU"/>
        </w:rPr>
        <w:t>Minister for Planning and the Minister for Transport Infrastructure)</w:t>
      </w:r>
    </w:p>
    <w:p w14:paraId="406E7CBE" w14:textId="4B79D506" w:rsidR="004E7E80" w:rsidRPr="00B63ABD" w:rsidRDefault="004E7E80" w:rsidP="004E7E80">
      <w:pPr>
        <w:autoSpaceDE w:val="0"/>
        <w:autoSpaceDN w:val="0"/>
        <w:adjustRightInd w:val="0"/>
        <w:ind w:left="360"/>
        <w:rPr>
          <w:sz w:val="22"/>
          <w:szCs w:val="22"/>
          <w:lang w:eastAsia="en-AU"/>
        </w:rPr>
      </w:pPr>
      <w:r w:rsidRPr="00B63ABD">
        <w:rPr>
          <w:sz w:val="22"/>
          <w:szCs w:val="22"/>
        </w:rPr>
        <w:t>(The Act is otherwise administered by the Minister for Planning)</w:t>
      </w:r>
      <w:r w:rsidRPr="00B63ABD">
        <w:rPr>
          <w:sz w:val="22"/>
          <w:szCs w:val="22"/>
        </w:rPr>
        <w:br/>
      </w:r>
    </w:p>
    <w:p w14:paraId="5E4634F6" w14:textId="70AF4940" w:rsidR="007C7E5B" w:rsidRPr="00B63ABD" w:rsidRDefault="007C7E5B">
      <w:pPr>
        <w:rPr>
          <w:sz w:val="22"/>
          <w:szCs w:val="22"/>
        </w:rPr>
      </w:pPr>
      <w:r w:rsidRPr="00B63ABD">
        <w:rPr>
          <w:sz w:val="22"/>
          <w:szCs w:val="22"/>
        </w:rPr>
        <w:br w:type="page"/>
      </w:r>
    </w:p>
    <w:p w14:paraId="466ABA60" w14:textId="77777777" w:rsidR="00D373B5" w:rsidRPr="00B63ABD" w:rsidRDefault="00D373B5" w:rsidP="00D373B5">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Tourism, Sport and Major Events</w:t>
      </w:r>
    </w:p>
    <w:p w14:paraId="077CDC21" w14:textId="77777777" w:rsidR="00960777" w:rsidRPr="00B63ABD" w:rsidRDefault="00960777" w:rsidP="00960777">
      <w:pPr>
        <w:autoSpaceDE w:val="0"/>
        <w:autoSpaceDN w:val="0"/>
        <w:adjustRightInd w:val="0"/>
        <w:rPr>
          <w:sz w:val="22"/>
          <w:szCs w:val="22"/>
          <w:lang w:eastAsia="en-AU"/>
        </w:rPr>
      </w:pPr>
    </w:p>
    <w:p w14:paraId="5BE8A9F0" w14:textId="77777777" w:rsidR="00FE1062" w:rsidRPr="00B63ABD" w:rsidRDefault="00FE1062" w:rsidP="00FE1062">
      <w:pPr>
        <w:rPr>
          <w:sz w:val="22"/>
          <w:szCs w:val="22"/>
        </w:rPr>
      </w:pPr>
      <w:r w:rsidRPr="00B63ABD">
        <w:rPr>
          <w:sz w:val="22"/>
          <w:szCs w:val="22"/>
        </w:rPr>
        <w:t xml:space="preserve">ANZAC Day Act 1958 – </w:t>
      </w:r>
    </w:p>
    <w:p w14:paraId="07CC471D" w14:textId="57CD403D" w:rsidR="00FE1062" w:rsidRPr="00B63ABD" w:rsidRDefault="00FE1062" w:rsidP="00FE55B5">
      <w:pPr>
        <w:numPr>
          <w:ilvl w:val="0"/>
          <w:numId w:val="54"/>
        </w:numPr>
        <w:autoSpaceDE w:val="0"/>
        <w:autoSpaceDN w:val="0"/>
        <w:adjustRightInd w:val="0"/>
        <w:rPr>
          <w:sz w:val="22"/>
          <w:szCs w:val="22"/>
        </w:rPr>
      </w:pPr>
      <w:r w:rsidRPr="00B63ABD">
        <w:rPr>
          <w:sz w:val="22"/>
          <w:szCs w:val="22"/>
        </w:rPr>
        <w:t xml:space="preserve">Section 4 (this section is </w:t>
      </w:r>
      <w:r w:rsidR="00EE349B" w:rsidRPr="00B63ABD">
        <w:rPr>
          <w:sz w:val="22"/>
          <w:szCs w:val="22"/>
          <w:lang w:eastAsia="en-AU"/>
        </w:rPr>
        <w:t xml:space="preserve">jointly and severally </w:t>
      </w:r>
      <w:r w:rsidR="00E74F4E" w:rsidRPr="00B63ABD">
        <w:rPr>
          <w:sz w:val="22"/>
          <w:szCs w:val="22"/>
          <w:lang w:eastAsia="en-AU"/>
        </w:rPr>
        <w:t xml:space="preserve">administered </w:t>
      </w:r>
      <w:r w:rsidRPr="00B63ABD">
        <w:rPr>
          <w:sz w:val="22"/>
          <w:szCs w:val="22"/>
          <w:lang w:eastAsia="en-AU"/>
        </w:rPr>
        <w:t>with the Minister for Community Sport)</w:t>
      </w:r>
    </w:p>
    <w:p w14:paraId="42D0DEBB" w14:textId="735A50D9" w:rsidR="00FE1062" w:rsidRPr="00B63ABD" w:rsidRDefault="00FE1062" w:rsidP="00FE1062">
      <w:pPr>
        <w:ind w:left="360"/>
        <w:rPr>
          <w:sz w:val="22"/>
          <w:szCs w:val="22"/>
        </w:rPr>
      </w:pPr>
      <w:r w:rsidRPr="00B63ABD">
        <w:rPr>
          <w:sz w:val="22"/>
          <w:szCs w:val="22"/>
        </w:rPr>
        <w:t xml:space="preserve">(The Act is otherwise administered by </w:t>
      </w:r>
      <w:r w:rsidR="002844D5" w:rsidRPr="00B63ABD">
        <w:rPr>
          <w:sz w:val="22"/>
          <w:szCs w:val="22"/>
        </w:rPr>
        <w:t xml:space="preserve">the </w:t>
      </w:r>
      <w:r w:rsidR="002844D5" w:rsidRPr="00B63ABD">
        <w:rPr>
          <w:sz w:val="22"/>
          <w:szCs w:val="22"/>
          <w:lang w:eastAsia="en-AU"/>
        </w:rPr>
        <w:t>Minister for Innovation, Medical Research and the Digital Economy,</w:t>
      </w:r>
      <w:r w:rsidR="002844D5" w:rsidRPr="00B63ABD">
        <w:rPr>
          <w:sz w:val="22"/>
          <w:szCs w:val="22"/>
        </w:rPr>
        <w:t xml:space="preserve"> </w:t>
      </w:r>
      <w:r w:rsidRPr="00B63ABD">
        <w:rPr>
          <w:sz w:val="22"/>
          <w:szCs w:val="22"/>
        </w:rPr>
        <w:t>the Minister for Small Business and the Minister for Veterans)</w:t>
      </w:r>
    </w:p>
    <w:p w14:paraId="61FD7270" w14:textId="77777777" w:rsidR="00FE1062" w:rsidRPr="00B63ABD" w:rsidRDefault="00FE1062" w:rsidP="00FE1062">
      <w:pPr>
        <w:autoSpaceDE w:val="0"/>
        <w:autoSpaceDN w:val="0"/>
        <w:adjustRightInd w:val="0"/>
        <w:jc w:val="both"/>
        <w:rPr>
          <w:sz w:val="22"/>
          <w:szCs w:val="22"/>
          <w:lang w:eastAsia="en-AU"/>
        </w:rPr>
      </w:pPr>
    </w:p>
    <w:p w14:paraId="531C2FF7" w14:textId="77777777" w:rsidR="00FE1062" w:rsidRPr="00B63ABD" w:rsidRDefault="00FE1062" w:rsidP="00FE1062">
      <w:pPr>
        <w:autoSpaceDE w:val="0"/>
        <w:autoSpaceDN w:val="0"/>
        <w:adjustRightInd w:val="0"/>
        <w:jc w:val="both"/>
        <w:rPr>
          <w:sz w:val="22"/>
          <w:szCs w:val="22"/>
          <w:lang w:eastAsia="en-AU"/>
        </w:rPr>
      </w:pPr>
      <w:r w:rsidRPr="00B63ABD">
        <w:rPr>
          <w:sz w:val="22"/>
          <w:szCs w:val="22"/>
          <w:lang w:eastAsia="en-AU"/>
        </w:rPr>
        <w:t xml:space="preserve">Australian Grands Prix Act 1994 </w:t>
      </w:r>
    </w:p>
    <w:p w14:paraId="7B690B8A" w14:textId="77777777" w:rsidR="00FE1062" w:rsidRPr="00B63ABD" w:rsidRDefault="00FE1062" w:rsidP="00FE1062">
      <w:pPr>
        <w:autoSpaceDE w:val="0"/>
        <w:autoSpaceDN w:val="0"/>
        <w:adjustRightInd w:val="0"/>
        <w:ind w:right="-1044"/>
        <w:jc w:val="both"/>
        <w:rPr>
          <w:sz w:val="22"/>
          <w:szCs w:val="22"/>
          <w:lang w:eastAsia="en-AU"/>
        </w:rPr>
      </w:pPr>
      <w:r w:rsidRPr="00B63ABD">
        <w:rPr>
          <w:sz w:val="22"/>
          <w:szCs w:val="22"/>
          <w:lang w:eastAsia="en-AU"/>
        </w:rPr>
        <w:t xml:space="preserve">Crown Land (Reserves) Act 1978 – </w:t>
      </w:r>
    </w:p>
    <w:p w14:paraId="07ECB428" w14:textId="77777777" w:rsidR="00FE1062" w:rsidRPr="00B63ABD" w:rsidRDefault="00FE1062" w:rsidP="00FE55B5">
      <w:pPr>
        <w:numPr>
          <w:ilvl w:val="0"/>
          <w:numId w:val="35"/>
        </w:numPr>
        <w:autoSpaceDE w:val="0"/>
        <w:autoSpaceDN w:val="0"/>
        <w:adjustRightInd w:val="0"/>
        <w:rPr>
          <w:sz w:val="22"/>
          <w:szCs w:val="22"/>
          <w:lang w:eastAsia="en-AU"/>
        </w:rPr>
      </w:pPr>
      <w:r w:rsidRPr="00B63ABD">
        <w:rPr>
          <w:sz w:val="22"/>
          <w:szCs w:val="22"/>
          <w:lang w:eastAsia="en-AU"/>
        </w:rPr>
        <w:t xml:space="preserve">In so far as it relates to the land shown as Crown Allotment 16F, Section 37B, City of South Melbourne, Parish of Melbourne South, County of Bourke and known as the former Distance Education Centre in Albert Park </w:t>
      </w:r>
    </w:p>
    <w:p w14:paraId="1EC8224C" w14:textId="4C5255C0" w:rsidR="00FE1062" w:rsidRPr="00B63ABD" w:rsidRDefault="00FE1062" w:rsidP="00FE1062">
      <w:pPr>
        <w:autoSpaceDE w:val="0"/>
        <w:autoSpaceDN w:val="0"/>
        <w:adjustRightInd w:val="0"/>
        <w:ind w:left="426"/>
        <w:rPr>
          <w:sz w:val="22"/>
          <w:szCs w:val="22"/>
          <w:lang w:eastAsia="en-AU"/>
        </w:rPr>
      </w:pPr>
      <w:r w:rsidRPr="00B63ABD">
        <w:rPr>
          <w:sz w:val="22"/>
          <w:szCs w:val="22"/>
          <w:lang w:eastAsia="en-AU"/>
        </w:rPr>
        <w:t xml:space="preserve">(The Act is otherwise administered by the Assistant Treasurer, </w:t>
      </w:r>
      <w:r w:rsidR="008D7BB1" w:rsidRPr="00B63ABD">
        <w:rPr>
          <w:sz w:val="22"/>
          <w:szCs w:val="22"/>
        </w:rPr>
        <w:t xml:space="preserve">the Minister for Business Precincts, </w:t>
      </w:r>
      <w:r w:rsidRPr="00B63ABD">
        <w:rPr>
          <w:sz w:val="22"/>
          <w:szCs w:val="22"/>
          <w:lang w:eastAsia="en-AU"/>
        </w:rPr>
        <w:t xml:space="preserve">the Minister for Corrections, the Minister for </w:t>
      </w:r>
      <w:r w:rsidR="008667E2">
        <w:rPr>
          <w:sz w:val="22"/>
          <w:szCs w:val="22"/>
          <w:lang w:eastAsia="en-AU"/>
        </w:rPr>
        <w:t>Environment and Climate Action</w:t>
      </w:r>
      <w:r w:rsidRPr="00B63ABD">
        <w:rPr>
          <w:sz w:val="22"/>
          <w:szCs w:val="22"/>
          <w:lang w:eastAsia="en-AU"/>
        </w:rPr>
        <w:t>, the Minister for Health, the Minister for Ports</w:t>
      </w:r>
      <w:r w:rsidRPr="00B63ABD">
        <w:rPr>
          <w:sz w:val="22"/>
          <w:szCs w:val="22"/>
        </w:rPr>
        <w:t xml:space="preserve"> and Freight and the Premier</w:t>
      </w:r>
      <w:r w:rsidRPr="00B63ABD">
        <w:rPr>
          <w:sz w:val="22"/>
          <w:szCs w:val="22"/>
          <w:lang w:eastAsia="en-AU"/>
        </w:rPr>
        <w:t xml:space="preserve">) </w:t>
      </w:r>
    </w:p>
    <w:p w14:paraId="7ED8872F" w14:textId="77777777" w:rsidR="00FE1062" w:rsidRPr="00B63ABD" w:rsidRDefault="00FE1062" w:rsidP="00FE1062">
      <w:pPr>
        <w:autoSpaceDE w:val="0"/>
        <w:autoSpaceDN w:val="0"/>
        <w:adjustRightInd w:val="0"/>
        <w:rPr>
          <w:sz w:val="22"/>
          <w:szCs w:val="22"/>
          <w:lang w:eastAsia="en-AU"/>
        </w:rPr>
      </w:pPr>
    </w:p>
    <w:p w14:paraId="53C7248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Emerald Tourist Railway Act 1977 </w:t>
      </w:r>
    </w:p>
    <w:p w14:paraId="19D09AF8" w14:textId="77777777" w:rsidR="00FE1062" w:rsidRPr="00B63ABD" w:rsidRDefault="00FE1062" w:rsidP="00FE1062">
      <w:pPr>
        <w:rPr>
          <w:sz w:val="22"/>
          <w:szCs w:val="22"/>
        </w:rPr>
      </w:pPr>
      <w:r w:rsidRPr="00B63ABD">
        <w:rPr>
          <w:sz w:val="22"/>
          <w:szCs w:val="22"/>
        </w:rPr>
        <w:t>Kardinia Park Stadium Act 2016</w:t>
      </w:r>
    </w:p>
    <w:p w14:paraId="72D5ECB7"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Major Events Act 2009</w:t>
      </w:r>
    </w:p>
    <w:p w14:paraId="13E71368"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Melbourne Convention and Exhibition Trust Act 1996 </w:t>
      </w:r>
    </w:p>
    <w:p w14:paraId="22E0380D"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Melbourne Cricket Ground Act 2009 – </w:t>
      </w:r>
    </w:p>
    <w:p w14:paraId="0ED31834" w14:textId="11E8B546" w:rsidR="00FE1062" w:rsidRPr="00B63ABD" w:rsidRDefault="00FE1062" w:rsidP="00FE55B5">
      <w:pPr>
        <w:numPr>
          <w:ilvl w:val="0"/>
          <w:numId w:val="40"/>
        </w:numPr>
        <w:autoSpaceDE w:val="0"/>
        <w:autoSpaceDN w:val="0"/>
        <w:adjustRightInd w:val="0"/>
        <w:rPr>
          <w:sz w:val="22"/>
          <w:szCs w:val="22"/>
        </w:rPr>
      </w:pPr>
      <w:r w:rsidRPr="00B63ABD">
        <w:rPr>
          <w:sz w:val="22"/>
          <w:szCs w:val="22"/>
          <w:lang w:eastAsia="en-AU"/>
        </w:rPr>
        <w:t xml:space="preserve">The Act is jointly and severally administered with the Minister for </w:t>
      </w:r>
      <w:r w:rsidR="00E723ED" w:rsidRPr="00B63ABD">
        <w:rPr>
          <w:sz w:val="22"/>
          <w:szCs w:val="22"/>
          <w:lang w:eastAsia="en-AU"/>
        </w:rPr>
        <w:t>Business</w:t>
      </w:r>
      <w:r w:rsidRPr="00B63ABD">
        <w:rPr>
          <w:sz w:val="22"/>
          <w:szCs w:val="22"/>
          <w:lang w:eastAsia="en-AU"/>
        </w:rPr>
        <w:t xml:space="preserve"> Precincts and the Premier</w:t>
      </w:r>
    </w:p>
    <w:p w14:paraId="53542F52" w14:textId="77777777" w:rsidR="00FE1062" w:rsidRPr="00B63ABD" w:rsidRDefault="00FE1062" w:rsidP="00FE1062">
      <w:pPr>
        <w:autoSpaceDE w:val="0"/>
        <w:autoSpaceDN w:val="0"/>
        <w:adjustRightInd w:val="0"/>
        <w:rPr>
          <w:sz w:val="22"/>
          <w:szCs w:val="22"/>
          <w:lang w:eastAsia="en-AU"/>
        </w:rPr>
      </w:pPr>
    </w:p>
    <w:p w14:paraId="5FA851FA"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Melbourne and Olympic Parks Act 1985 </w:t>
      </w:r>
    </w:p>
    <w:p w14:paraId="575DC0F5" w14:textId="277EFC66" w:rsidR="00FE1062" w:rsidRPr="00B63ABD" w:rsidRDefault="00FE1062" w:rsidP="00FE55B5">
      <w:pPr>
        <w:numPr>
          <w:ilvl w:val="0"/>
          <w:numId w:val="40"/>
        </w:numPr>
        <w:autoSpaceDE w:val="0"/>
        <w:autoSpaceDN w:val="0"/>
        <w:adjustRightInd w:val="0"/>
        <w:rPr>
          <w:sz w:val="22"/>
          <w:szCs w:val="22"/>
          <w:lang w:eastAsia="en-AU"/>
        </w:rPr>
      </w:pPr>
      <w:r w:rsidRPr="00B63ABD">
        <w:rPr>
          <w:sz w:val="22"/>
          <w:szCs w:val="22"/>
          <w:lang w:eastAsia="en-AU"/>
        </w:rPr>
        <w:t xml:space="preserve">The Act is jointly and severally administered with the Minister for </w:t>
      </w:r>
      <w:r w:rsidR="00E723ED" w:rsidRPr="00B63ABD">
        <w:rPr>
          <w:sz w:val="22"/>
          <w:szCs w:val="22"/>
          <w:lang w:eastAsia="en-AU"/>
        </w:rPr>
        <w:t>Business</w:t>
      </w:r>
      <w:r w:rsidRPr="00B63ABD">
        <w:rPr>
          <w:sz w:val="22"/>
          <w:szCs w:val="22"/>
          <w:lang w:eastAsia="en-AU"/>
        </w:rPr>
        <w:t xml:space="preserve"> Precincts and the Premier – Except:</w:t>
      </w:r>
    </w:p>
    <w:p w14:paraId="42C04860" w14:textId="0DB0902D" w:rsidR="00FE1062" w:rsidRPr="00B63ABD" w:rsidRDefault="00FE1062" w:rsidP="00FE55B5">
      <w:pPr>
        <w:numPr>
          <w:ilvl w:val="1"/>
          <w:numId w:val="31"/>
        </w:numPr>
        <w:tabs>
          <w:tab w:val="num" w:pos="1800"/>
        </w:tabs>
        <w:rPr>
          <w:sz w:val="22"/>
          <w:szCs w:val="22"/>
          <w:lang w:eastAsia="en-AU"/>
        </w:rPr>
      </w:pPr>
      <w:r w:rsidRPr="00B63ABD">
        <w:rPr>
          <w:sz w:val="22"/>
          <w:szCs w:val="22"/>
          <w:lang w:eastAsia="en-AU"/>
        </w:rPr>
        <w:t xml:space="preserve">Sections 24-28 (these sections are administered by the Minister for </w:t>
      </w:r>
      <w:r w:rsidR="008667E2">
        <w:rPr>
          <w:sz w:val="22"/>
          <w:szCs w:val="22"/>
          <w:lang w:eastAsia="en-AU"/>
        </w:rPr>
        <w:t>Environment and Climate Action</w:t>
      </w:r>
      <w:r w:rsidRPr="00B63ABD">
        <w:rPr>
          <w:sz w:val="22"/>
          <w:szCs w:val="22"/>
          <w:lang w:eastAsia="en-AU"/>
        </w:rPr>
        <w:t>)</w:t>
      </w:r>
    </w:p>
    <w:p w14:paraId="65A56EC1" w14:textId="77777777" w:rsidR="00FE1062" w:rsidRPr="00B63ABD" w:rsidRDefault="00FE1062" w:rsidP="00FE1062">
      <w:pPr>
        <w:tabs>
          <w:tab w:val="num" w:pos="1800"/>
        </w:tabs>
        <w:rPr>
          <w:sz w:val="22"/>
          <w:szCs w:val="22"/>
          <w:lang w:eastAsia="en-AU"/>
        </w:rPr>
      </w:pPr>
    </w:p>
    <w:p w14:paraId="1696C0D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Professional Boxing and Combat Sports Act 1985 </w:t>
      </w:r>
    </w:p>
    <w:p w14:paraId="07FA35D9" w14:textId="3EEF230E" w:rsidR="00377D64" w:rsidRPr="00377D64" w:rsidRDefault="00377D64" w:rsidP="00FE1062">
      <w:pPr>
        <w:autoSpaceDE w:val="0"/>
        <w:autoSpaceDN w:val="0"/>
        <w:adjustRightInd w:val="0"/>
        <w:rPr>
          <w:sz w:val="22"/>
          <w:szCs w:val="22"/>
          <w:lang w:eastAsia="en-AU"/>
        </w:rPr>
      </w:pPr>
      <w:r w:rsidRPr="00377D64">
        <w:rPr>
          <w:sz w:val="22"/>
          <w:szCs w:val="22"/>
          <w:lang w:eastAsia="en-AU"/>
        </w:rPr>
        <w:t>Puffing Billy Railway Act</w:t>
      </w:r>
      <w:r>
        <w:rPr>
          <w:sz w:val="22"/>
          <w:szCs w:val="22"/>
          <w:lang w:eastAsia="en-AU"/>
        </w:rPr>
        <w:t xml:space="preserve"> </w:t>
      </w:r>
      <w:r w:rsidRPr="00377D64">
        <w:rPr>
          <w:sz w:val="22"/>
          <w:szCs w:val="22"/>
          <w:lang w:eastAsia="en-AU"/>
        </w:rPr>
        <w:t xml:space="preserve">2022 </w:t>
      </w:r>
    </w:p>
    <w:p w14:paraId="307028E8" w14:textId="24F07A35"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Sport and Recreation Act 1972 </w:t>
      </w:r>
    </w:p>
    <w:p w14:paraId="59DE2658" w14:textId="77777777" w:rsidR="00FE1062" w:rsidRPr="00B63ABD" w:rsidRDefault="00FE1062" w:rsidP="00FE55B5">
      <w:pPr>
        <w:numPr>
          <w:ilvl w:val="0"/>
          <w:numId w:val="40"/>
        </w:numPr>
        <w:autoSpaceDE w:val="0"/>
        <w:autoSpaceDN w:val="0"/>
        <w:adjustRightInd w:val="0"/>
        <w:rPr>
          <w:sz w:val="22"/>
          <w:szCs w:val="22"/>
        </w:rPr>
      </w:pPr>
      <w:r w:rsidRPr="00B63ABD">
        <w:rPr>
          <w:sz w:val="22"/>
          <w:szCs w:val="22"/>
          <w:lang w:eastAsia="en-AU"/>
        </w:rPr>
        <w:t>The Act is jointly and severally administered with the Minister for Community Sport</w:t>
      </w:r>
    </w:p>
    <w:p w14:paraId="3A71E48C" w14:textId="77777777" w:rsidR="00FE1062" w:rsidRPr="00B63ABD" w:rsidRDefault="00FE1062" w:rsidP="00FE1062">
      <w:pPr>
        <w:autoSpaceDE w:val="0"/>
        <w:autoSpaceDN w:val="0"/>
        <w:adjustRightInd w:val="0"/>
        <w:rPr>
          <w:sz w:val="22"/>
          <w:szCs w:val="22"/>
          <w:lang w:eastAsia="en-AU"/>
        </w:rPr>
      </w:pPr>
    </w:p>
    <w:p w14:paraId="3E599BE3"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Sports Anti-doping Act 2005 </w:t>
      </w:r>
    </w:p>
    <w:p w14:paraId="0EBE22D1" w14:textId="77777777" w:rsidR="00FE1062" w:rsidRPr="00B63ABD" w:rsidRDefault="00FE1062" w:rsidP="00FE1062">
      <w:pPr>
        <w:autoSpaceDE w:val="0"/>
        <w:autoSpaceDN w:val="0"/>
        <w:adjustRightInd w:val="0"/>
        <w:rPr>
          <w:sz w:val="22"/>
          <w:szCs w:val="22"/>
          <w:lang w:eastAsia="en-AU"/>
        </w:rPr>
      </w:pPr>
    </w:p>
    <w:p w14:paraId="2F4A6D1D" w14:textId="77777777" w:rsidR="00FE1062" w:rsidRPr="00B63ABD" w:rsidRDefault="00FE1062" w:rsidP="00FE1062">
      <w:pPr>
        <w:autoSpaceDE w:val="0"/>
        <w:autoSpaceDN w:val="0"/>
        <w:adjustRightInd w:val="0"/>
        <w:rPr>
          <w:sz w:val="22"/>
          <w:szCs w:val="22"/>
          <w:lang w:eastAsia="en-AU"/>
        </w:rPr>
      </w:pPr>
      <w:r w:rsidRPr="00B63ABD">
        <w:rPr>
          <w:sz w:val="22"/>
          <w:szCs w:val="22"/>
          <w:lang w:eastAsia="en-AU"/>
        </w:rPr>
        <w:t xml:space="preserve">State Sport Centres Act 1994 </w:t>
      </w:r>
    </w:p>
    <w:p w14:paraId="5548CC6C" w14:textId="77777777" w:rsidR="00FE1062" w:rsidRPr="00B63ABD" w:rsidRDefault="00FE1062" w:rsidP="00FE55B5">
      <w:pPr>
        <w:numPr>
          <w:ilvl w:val="0"/>
          <w:numId w:val="40"/>
        </w:numPr>
        <w:autoSpaceDE w:val="0"/>
        <w:autoSpaceDN w:val="0"/>
        <w:adjustRightInd w:val="0"/>
        <w:rPr>
          <w:sz w:val="22"/>
          <w:szCs w:val="22"/>
        </w:rPr>
      </w:pPr>
      <w:r w:rsidRPr="00B63ABD">
        <w:rPr>
          <w:sz w:val="22"/>
          <w:szCs w:val="22"/>
          <w:lang w:eastAsia="en-AU"/>
        </w:rPr>
        <w:t>The Act is jointly and severally administered with the Minister for Community Sport</w:t>
      </w:r>
    </w:p>
    <w:p w14:paraId="64D731BC" w14:textId="77777777" w:rsidR="00FE1062" w:rsidRPr="00B63ABD" w:rsidRDefault="00FE1062" w:rsidP="00FE1062">
      <w:pPr>
        <w:autoSpaceDE w:val="0"/>
        <w:autoSpaceDN w:val="0"/>
        <w:adjustRightInd w:val="0"/>
        <w:rPr>
          <w:sz w:val="22"/>
          <w:szCs w:val="22"/>
          <w:lang w:eastAsia="en-AU"/>
        </w:rPr>
      </w:pPr>
    </w:p>
    <w:p w14:paraId="3266DD4A" w14:textId="77777777" w:rsidR="00892E18" w:rsidRPr="00B63ABD" w:rsidRDefault="00892E18" w:rsidP="00892E18">
      <w:pPr>
        <w:autoSpaceDE w:val="0"/>
        <w:autoSpaceDN w:val="0"/>
        <w:adjustRightInd w:val="0"/>
        <w:rPr>
          <w:sz w:val="22"/>
          <w:szCs w:val="22"/>
          <w:lang w:eastAsia="en-AU"/>
        </w:rPr>
      </w:pPr>
    </w:p>
    <w:p w14:paraId="5E8C082B" w14:textId="490DE84A" w:rsidR="00993DE3" w:rsidRPr="00B63ABD" w:rsidRDefault="00993DE3"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Trade</w:t>
      </w:r>
    </w:p>
    <w:p w14:paraId="6D7ABA75" w14:textId="77777777" w:rsidR="002844D5" w:rsidRPr="00B63ABD" w:rsidRDefault="002844D5" w:rsidP="002844D5">
      <w:pPr>
        <w:autoSpaceDE w:val="0"/>
        <w:autoSpaceDN w:val="0"/>
        <w:adjustRightInd w:val="0"/>
        <w:rPr>
          <w:sz w:val="22"/>
          <w:szCs w:val="22"/>
          <w:lang w:eastAsia="en-AU"/>
        </w:rPr>
      </w:pPr>
    </w:p>
    <w:p w14:paraId="392F3D0F" w14:textId="5A54C9FD" w:rsidR="002844D5" w:rsidRPr="00B63ABD" w:rsidRDefault="002844D5" w:rsidP="002844D5">
      <w:pPr>
        <w:autoSpaceDE w:val="0"/>
        <w:autoSpaceDN w:val="0"/>
        <w:adjustRightInd w:val="0"/>
        <w:rPr>
          <w:sz w:val="22"/>
          <w:szCs w:val="22"/>
          <w:lang w:eastAsia="en-AU"/>
        </w:rPr>
      </w:pPr>
      <w:r w:rsidRPr="00B63ABD">
        <w:rPr>
          <w:sz w:val="22"/>
          <w:szCs w:val="22"/>
          <w:lang w:eastAsia="en-AU"/>
        </w:rPr>
        <w:t xml:space="preserve">Agent-General and Commissioners for Victoria Act 2007 </w:t>
      </w:r>
      <w:r w:rsidRPr="00B63ABD">
        <w:rPr>
          <w:sz w:val="22"/>
          <w:szCs w:val="22"/>
        </w:rPr>
        <w:t xml:space="preserve">– </w:t>
      </w:r>
      <w:r w:rsidR="0070349C" w:rsidRPr="00B63ABD">
        <w:rPr>
          <w:sz w:val="22"/>
          <w:szCs w:val="22"/>
        </w:rPr>
        <w:t>Except:</w:t>
      </w:r>
    </w:p>
    <w:p w14:paraId="002CA678" w14:textId="14F5386D" w:rsidR="002844D5" w:rsidRPr="00B63ABD" w:rsidRDefault="002844D5" w:rsidP="001563B7">
      <w:pPr>
        <w:pStyle w:val="ListParagraph"/>
        <w:numPr>
          <w:ilvl w:val="0"/>
          <w:numId w:val="40"/>
        </w:numPr>
        <w:autoSpaceDE w:val="0"/>
        <w:autoSpaceDN w:val="0"/>
        <w:adjustRightInd w:val="0"/>
        <w:rPr>
          <w:sz w:val="22"/>
          <w:szCs w:val="22"/>
          <w:lang w:eastAsia="en-AU"/>
        </w:rPr>
      </w:pPr>
      <w:r w:rsidRPr="00B63ABD">
        <w:rPr>
          <w:sz w:val="22"/>
          <w:szCs w:val="22"/>
          <w:lang w:eastAsia="en-AU"/>
        </w:rPr>
        <w:t xml:space="preserve">Sections 11(3) and 13 (these sections are jointly and severally administered </w:t>
      </w:r>
      <w:r w:rsidR="0070349C" w:rsidRPr="00B63ABD">
        <w:rPr>
          <w:sz w:val="22"/>
          <w:szCs w:val="22"/>
          <w:lang w:eastAsia="en-AU"/>
        </w:rPr>
        <w:t xml:space="preserve">with </w:t>
      </w:r>
      <w:r w:rsidR="00714407" w:rsidRPr="00B63ABD">
        <w:rPr>
          <w:sz w:val="22"/>
          <w:szCs w:val="22"/>
          <w:lang w:eastAsia="en-AU"/>
        </w:rPr>
        <w:t>the Minister for Economic Development</w:t>
      </w:r>
      <w:r w:rsidRPr="00B63ABD">
        <w:rPr>
          <w:sz w:val="22"/>
          <w:szCs w:val="22"/>
          <w:lang w:eastAsia="en-AU"/>
        </w:rPr>
        <w:t xml:space="preserve">) </w:t>
      </w:r>
    </w:p>
    <w:p w14:paraId="5EDFE856" w14:textId="77777777" w:rsidR="002844D5" w:rsidRPr="00B63ABD" w:rsidRDefault="002844D5" w:rsidP="002844D5">
      <w:pPr>
        <w:autoSpaceDE w:val="0"/>
        <w:autoSpaceDN w:val="0"/>
        <w:adjustRightInd w:val="0"/>
        <w:rPr>
          <w:sz w:val="22"/>
          <w:szCs w:val="22"/>
          <w:lang w:eastAsia="en-AU"/>
        </w:rPr>
      </w:pPr>
    </w:p>
    <w:p w14:paraId="4EE11710" w14:textId="77777777" w:rsidR="002844D5" w:rsidRPr="00B63ABD" w:rsidRDefault="002844D5" w:rsidP="002844D5">
      <w:pPr>
        <w:rPr>
          <w:sz w:val="22"/>
          <w:szCs w:val="22"/>
        </w:rPr>
      </w:pPr>
      <w:r w:rsidRPr="00B63ABD">
        <w:rPr>
          <w:sz w:val="22"/>
          <w:szCs w:val="22"/>
        </w:rPr>
        <w:t xml:space="preserve">Australian Catholic University (Victoria) Act 1991 – </w:t>
      </w:r>
    </w:p>
    <w:p w14:paraId="2C3EA944" w14:textId="77777777" w:rsidR="002844D5" w:rsidRPr="00B63ABD" w:rsidRDefault="002844D5" w:rsidP="002844D5">
      <w:pPr>
        <w:pStyle w:val="ListParagraph"/>
        <w:numPr>
          <w:ilvl w:val="0"/>
          <w:numId w:val="53"/>
        </w:numPr>
        <w:rPr>
          <w:rFonts w:eastAsiaTheme="minorHAnsi"/>
          <w:sz w:val="22"/>
          <w:szCs w:val="22"/>
        </w:rPr>
      </w:pPr>
      <w:r w:rsidRPr="00B63ABD">
        <w:rPr>
          <w:rFonts w:eastAsiaTheme="minorHAnsi"/>
          <w:sz w:val="22"/>
          <w:szCs w:val="22"/>
        </w:rPr>
        <w:t>In so far as the provisions in this Act relate to international education they are jointly and severally administered with the Minister for Higher Education and the Minister for Training and Skills</w:t>
      </w:r>
    </w:p>
    <w:p w14:paraId="7AF0511E"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7064EDAC" w14:textId="77777777" w:rsidR="002844D5" w:rsidRPr="00B63ABD" w:rsidRDefault="002844D5" w:rsidP="002844D5">
      <w:pPr>
        <w:ind w:left="360"/>
        <w:rPr>
          <w:sz w:val="22"/>
          <w:szCs w:val="22"/>
        </w:rPr>
      </w:pPr>
    </w:p>
    <w:p w14:paraId="6AFED066" w14:textId="77777777" w:rsidR="002844D5" w:rsidRPr="00B63ABD" w:rsidRDefault="002844D5" w:rsidP="002844D5">
      <w:pPr>
        <w:rPr>
          <w:sz w:val="22"/>
          <w:szCs w:val="22"/>
        </w:rPr>
      </w:pPr>
      <w:r w:rsidRPr="00B63ABD">
        <w:rPr>
          <w:sz w:val="22"/>
          <w:szCs w:val="22"/>
        </w:rPr>
        <w:t>Deakin University Act 2009 –</w:t>
      </w:r>
    </w:p>
    <w:p w14:paraId="4C8DCF11" w14:textId="77777777" w:rsidR="002844D5" w:rsidRPr="00B63ABD" w:rsidRDefault="002844D5" w:rsidP="002844D5">
      <w:pPr>
        <w:pStyle w:val="ListParagraph"/>
        <w:numPr>
          <w:ilvl w:val="0"/>
          <w:numId w:val="53"/>
        </w:numPr>
        <w:rPr>
          <w:rFonts w:eastAsiaTheme="minorHAnsi"/>
          <w:sz w:val="22"/>
          <w:szCs w:val="22"/>
        </w:rPr>
      </w:pPr>
      <w:r w:rsidRPr="00B63ABD">
        <w:rPr>
          <w:rFonts w:eastAsiaTheme="minorHAnsi"/>
          <w:sz w:val="22"/>
          <w:szCs w:val="22"/>
        </w:rPr>
        <w:t>In so far as the provisions in this Act relate to international education they are jointly and severally administered with the Minister for Higher Education and the Minister for Training and Skills</w:t>
      </w:r>
    </w:p>
    <w:p w14:paraId="774D9C4F"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77727A6E" w14:textId="77777777" w:rsidR="002844D5" w:rsidRPr="00B63ABD" w:rsidRDefault="002844D5" w:rsidP="002844D5">
      <w:pPr>
        <w:autoSpaceDE w:val="0"/>
        <w:autoSpaceDN w:val="0"/>
        <w:adjustRightInd w:val="0"/>
        <w:rPr>
          <w:sz w:val="22"/>
          <w:szCs w:val="22"/>
          <w:lang w:eastAsia="en-AU"/>
        </w:rPr>
      </w:pPr>
    </w:p>
    <w:p w14:paraId="7DCFD85A" w14:textId="77777777" w:rsidR="002844D5" w:rsidRPr="00B63ABD" w:rsidRDefault="002844D5" w:rsidP="002844D5">
      <w:pPr>
        <w:rPr>
          <w:sz w:val="22"/>
          <w:szCs w:val="22"/>
        </w:rPr>
      </w:pPr>
      <w:r w:rsidRPr="00B63ABD">
        <w:rPr>
          <w:sz w:val="22"/>
          <w:szCs w:val="22"/>
        </w:rPr>
        <w:t xml:space="preserve">Education and Training Reform Act 2006 – </w:t>
      </w:r>
    </w:p>
    <w:p w14:paraId="29ABE16B" w14:textId="77777777" w:rsidR="002844D5" w:rsidRPr="00B63ABD" w:rsidRDefault="002844D5" w:rsidP="002844D5">
      <w:pPr>
        <w:ind w:left="360"/>
        <w:rPr>
          <w:sz w:val="22"/>
          <w:szCs w:val="22"/>
        </w:rPr>
      </w:pPr>
      <w:r w:rsidRPr="00B63ABD">
        <w:rPr>
          <w:sz w:val="22"/>
          <w:szCs w:val="22"/>
        </w:rPr>
        <w:t>Where the provisions, powers and functions of this Act relate to international education, the Minister’s responsibilities under this Act are to be read subject to and together with the responsibilities of the Minister for Education, the Minister for Higher Education and the Minister for Training and Skills</w:t>
      </w:r>
    </w:p>
    <w:p w14:paraId="41F38EED" w14:textId="4997D7A1" w:rsidR="002844D5" w:rsidRPr="00B63ABD" w:rsidRDefault="002844D5" w:rsidP="002844D5">
      <w:pPr>
        <w:numPr>
          <w:ilvl w:val="0"/>
          <w:numId w:val="48"/>
        </w:numPr>
        <w:contextualSpacing/>
        <w:rPr>
          <w:sz w:val="22"/>
          <w:szCs w:val="22"/>
        </w:rPr>
      </w:pPr>
      <w:r w:rsidRPr="00B63ABD">
        <w:rPr>
          <w:sz w:val="22"/>
          <w:szCs w:val="22"/>
        </w:rPr>
        <w:t xml:space="preserve">Section 1.1.3(1) (this section is jointly and severally administered with </w:t>
      </w:r>
      <w:r w:rsidR="00240AAF">
        <w:rPr>
          <w:sz w:val="22"/>
          <w:szCs w:val="22"/>
        </w:rPr>
        <w:t xml:space="preserve">the </w:t>
      </w:r>
      <w:r w:rsidR="00240AAF" w:rsidRPr="00240AAF">
        <w:rPr>
          <w:sz w:val="22"/>
          <w:szCs w:val="22"/>
        </w:rPr>
        <w:t xml:space="preserve">Minister for </w:t>
      </w:r>
      <w:r w:rsidR="00944118">
        <w:rPr>
          <w:sz w:val="22"/>
          <w:szCs w:val="22"/>
        </w:rPr>
        <w:t>Early Childhood and Pre-Prep</w:t>
      </w:r>
      <w:r w:rsidR="00240AAF">
        <w:rPr>
          <w:sz w:val="22"/>
          <w:szCs w:val="22"/>
        </w:rPr>
        <w:t xml:space="preserve">, </w:t>
      </w:r>
      <w:r w:rsidRPr="00B63ABD">
        <w:rPr>
          <w:sz w:val="22"/>
          <w:szCs w:val="22"/>
        </w:rPr>
        <w:t>the Minister for Education, the Minister for Higher Education and the Minister for Training and Skills)</w:t>
      </w:r>
    </w:p>
    <w:p w14:paraId="37BEF7C2" w14:textId="77777777" w:rsidR="002844D5" w:rsidRPr="00B63ABD" w:rsidRDefault="002844D5" w:rsidP="002844D5">
      <w:pPr>
        <w:numPr>
          <w:ilvl w:val="0"/>
          <w:numId w:val="48"/>
        </w:numPr>
        <w:contextualSpacing/>
        <w:rPr>
          <w:sz w:val="22"/>
          <w:szCs w:val="22"/>
        </w:rPr>
      </w:pPr>
      <w:r w:rsidRPr="00B63ABD">
        <w:rPr>
          <w:sz w:val="22"/>
          <w:szCs w:val="22"/>
        </w:rPr>
        <w:t>Section 2.5.3 (except sections 2.5.3(2)(ab), (ib), (ic), (p)(ii) and (tb) and section 2.5.3(5)) – in so far as it relates to international education, this section is jointly and severally administered with the Minister for Education and the Minister for Training and Skills</w:t>
      </w:r>
    </w:p>
    <w:p w14:paraId="3433A944" w14:textId="485548E9" w:rsidR="002844D5" w:rsidRPr="00B63ABD" w:rsidRDefault="002844D5" w:rsidP="002844D5">
      <w:pPr>
        <w:numPr>
          <w:ilvl w:val="0"/>
          <w:numId w:val="48"/>
        </w:numPr>
        <w:contextualSpacing/>
        <w:rPr>
          <w:sz w:val="22"/>
          <w:szCs w:val="22"/>
        </w:rPr>
      </w:pPr>
      <w:r w:rsidRPr="00B63ABD">
        <w:rPr>
          <w:sz w:val="22"/>
          <w:szCs w:val="22"/>
        </w:rPr>
        <w:t>Sections 4.2.1, 4.2.2, 4.2.3, 4.2.6, 4.2.7 and 4.2.9 – in so far as these provisions relate to international education, the</w:t>
      </w:r>
      <w:r w:rsidR="00BE0C1E" w:rsidRPr="00B63ABD">
        <w:rPr>
          <w:sz w:val="22"/>
          <w:szCs w:val="22"/>
        </w:rPr>
        <w:t>se</w:t>
      </w:r>
      <w:r w:rsidRPr="00B63ABD">
        <w:rPr>
          <w:sz w:val="22"/>
          <w:szCs w:val="22"/>
        </w:rPr>
        <w:t xml:space="preserve"> provisions are jointly and severally administered with the Minister for Education, the Minister for Higher Education and the Minister for Training and Skills </w:t>
      </w:r>
    </w:p>
    <w:p w14:paraId="3CF15CBC" w14:textId="77777777" w:rsidR="002844D5" w:rsidRPr="00B63ABD" w:rsidRDefault="002844D5" w:rsidP="002844D5">
      <w:pPr>
        <w:numPr>
          <w:ilvl w:val="0"/>
          <w:numId w:val="48"/>
        </w:numPr>
        <w:contextualSpacing/>
        <w:rPr>
          <w:sz w:val="22"/>
          <w:szCs w:val="22"/>
        </w:rPr>
      </w:pPr>
      <w:r w:rsidRPr="00B63ABD">
        <w:rPr>
          <w:sz w:val="22"/>
          <w:szCs w:val="22"/>
        </w:rPr>
        <w:t xml:space="preserve">Sections 4.2.4, 4.2.5 and 4.2.8 – in so far as these provisions relate to international education, the provisions are jointly and severally administered with the Minister for Education, the Minister for Higher Education and the Minister for Training and Skills </w:t>
      </w:r>
    </w:p>
    <w:p w14:paraId="127F79A2" w14:textId="77777777" w:rsidR="002844D5" w:rsidRPr="00B63ABD" w:rsidRDefault="002844D5" w:rsidP="002844D5">
      <w:pPr>
        <w:numPr>
          <w:ilvl w:val="0"/>
          <w:numId w:val="48"/>
        </w:numPr>
        <w:contextualSpacing/>
        <w:rPr>
          <w:sz w:val="22"/>
          <w:szCs w:val="22"/>
        </w:rPr>
      </w:pPr>
      <w:r w:rsidRPr="00B63ABD">
        <w:rPr>
          <w:sz w:val="22"/>
          <w:szCs w:val="22"/>
        </w:rPr>
        <w:t xml:space="preserve">Part 4.5 – in so far as it relates to courses delivered to overseas students, other than overseas students in schools, this Part is jointly and severally administered with the Minister for Education, the Minister for Higher Education and the Minister for Training and Skills </w:t>
      </w:r>
    </w:p>
    <w:p w14:paraId="3F69ED74" w14:textId="77777777" w:rsidR="002844D5" w:rsidRPr="00B63ABD" w:rsidRDefault="002844D5" w:rsidP="002844D5">
      <w:pPr>
        <w:numPr>
          <w:ilvl w:val="0"/>
          <w:numId w:val="48"/>
        </w:numPr>
        <w:contextualSpacing/>
        <w:rPr>
          <w:sz w:val="22"/>
          <w:szCs w:val="22"/>
        </w:rPr>
      </w:pPr>
      <w:r w:rsidRPr="00B63ABD">
        <w:rPr>
          <w:sz w:val="22"/>
          <w:szCs w:val="22"/>
        </w:rPr>
        <w:t xml:space="preserve">Sections 4.6.1 and 4.6.2 – in so far as these provisions relate to international education, these provisions are jointly and severally administered with the Minister for Education, the Minister for Higher Education and the Minister for Training and Skills </w:t>
      </w:r>
    </w:p>
    <w:p w14:paraId="5DC75E6B" w14:textId="77777777" w:rsidR="002844D5" w:rsidRPr="00B63ABD" w:rsidRDefault="002844D5" w:rsidP="002844D5">
      <w:pPr>
        <w:numPr>
          <w:ilvl w:val="0"/>
          <w:numId w:val="48"/>
        </w:numPr>
        <w:contextualSpacing/>
        <w:rPr>
          <w:sz w:val="22"/>
          <w:szCs w:val="22"/>
        </w:rPr>
      </w:pPr>
      <w:r w:rsidRPr="00B63ABD">
        <w:rPr>
          <w:sz w:val="22"/>
          <w:szCs w:val="22"/>
        </w:rPr>
        <w:t>Section 4.6.3 - in so far as this provision relates to international education, the provision is jointly and severally administered with the Minister for Higher Education</w:t>
      </w:r>
    </w:p>
    <w:p w14:paraId="447E228F" w14:textId="77777777" w:rsidR="002844D5" w:rsidRPr="00B63ABD" w:rsidRDefault="002844D5" w:rsidP="002844D5">
      <w:pPr>
        <w:numPr>
          <w:ilvl w:val="0"/>
          <w:numId w:val="48"/>
        </w:numPr>
        <w:contextualSpacing/>
        <w:rPr>
          <w:sz w:val="22"/>
          <w:szCs w:val="22"/>
        </w:rPr>
      </w:pPr>
      <w:r w:rsidRPr="00B63ABD">
        <w:rPr>
          <w:sz w:val="22"/>
          <w:szCs w:val="22"/>
        </w:rPr>
        <w:t xml:space="preserve">Section 4.6.4 – in so far as this provision relates to international education, this provision is jointly and severally administered with the Minister for Higher Education and the Minister for Training and Skills </w:t>
      </w:r>
    </w:p>
    <w:p w14:paraId="3600B32C" w14:textId="77777777" w:rsidR="002844D5" w:rsidRPr="00B63ABD" w:rsidRDefault="002844D5" w:rsidP="002844D5">
      <w:pPr>
        <w:numPr>
          <w:ilvl w:val="0"/>
          <w:numId w:val="48"/>
        </w:numPr>
        <w:contextualSpacing/>
        <w:rPr>
          <w:sz w:val="22"/>
          <w:szCs w:val="22"/>
        </w:rPr>
      </w:pPr>
      <w:r w:rsidRPr="00B63ABD">
        <w:rPr>
          <w:sz w:val="22"/>
          <w:szCs w:val="22"/>
        </w:rPr>
        <w:t xml:space="preserve">Part 5.1 – in so far as it relates to international education, this Part is jointly and severally administered with the Minister for Education, the Minister for Higher Education and the Minister for Training and Skills </w:t>
      </w:r>
    </w:p>
    <w:p w14:paraId="53E6760D" w14:textId="77777777" w:rsidR="002844D5" w:rsidRPr="00B63ABD" w:rsidRDefault="002844D5" w:rsidP="002844D5">
      <w:pPr>
        <w:numPr>
          <w:ilvl w:val="0"/>
          <w:numId w:val="48"/>
        </w:numPr>
        <w:contextualSpacing/>
        <w:rPr>
          <w:sz w:val="22"/>
          <w:szCs w:val="22"/>
        </w:rPr>
      </w:pPr>
      <w:r w:rsidRPr="00B63ABD">
        <w:rPr>
          <w:sz w:val="22"/>
          <w:szCs w:val="22"/>
        </w:rPr>
        <w:lastRenderedPageBreak/>
        <w:t xml:space="preserve">Part 5.2 (except section 5.2.1(2)(d)(ii), section 5.2.1(2)(d)(iv), 5.2.1(2)(f)) – in so far as it relates to international education, this Part is jointly and severally administered with the Minister for Education, the Minster for Higher Education and the Minister for Training and Skills </w:t>
      </w:r>
    </w:p>
    <w:p w14:paraId="4B4BAD1C" w14:textId="53855A9B" w:rsidR="002844D5" w:rsidRPr="00B63ABD" w:rsidRDefault="002844D5" w:rsidP="002844D5">
      <w:pPr>
        <w:numPr>
          <w:ilvl w:val="0"/>
          <w:numId w:val="48"/>
        </w:numPr>
        <w:contextualSpacing/>
        <w:rPr>
          <w:sz w:val="22"/>
          <w:szCs w:val="22"/>
        </w:rPr>
      </w:pPr>
      <w:r w:rsidRPr="00B63ABD">
        <w:rPr>
          <w:sz w:val="22"/>
          <w:szCs w:val="22"/>
        </w:rPr>
        <w:t>Sections 5.3.1, 5.3.2 and 5.3.3 – in so far as these provisions relate to international education, the</w:t>
      </w:r>
      <w:r w:rsidR="00494EB6" w:rsidRPr="00B63ABD">
        <w:rPr>
          <w:sz w:val="22"/>
          <w:szCs w:val="22"/>
        </w:rPr>
        <w:t>se</w:t>
      </w:r>
      <w:r w:rsidRPr="00B63ABD">
        <w:rPr>
          <w:sz w:val="22"/>
          <w:szCs w:val="22"/>
        </w:rPr>
        <w:t xml:space="preserve"> provisions are jointly and severally administered with the Minister for Education, the Minster for Higher Education and the Minister for Training and Skills </w:t>
      </w:r>
    </w:p>
    <w:p w14:paraId="313CE397" w14:textId="77777777" w:rsidR="002844D5" w:rsidRPr="00B63ABD" w:rsidRDefault="002844D5" w:rsidP="002844D5">
      <w:pPr>
        <w:numPr>
          <w:ilvl w:val="0"/>
          <w:numId w:val="48"/>
        </w:numPr>
        <w:contextualSpacing/>
        <w:rPr>
          <w:sz w:val="22"/>
          <w:szCs w:val="22"/>
        </w:rPr>
      </w:pPr>
      <w:r w:rsidRPr="00B63ABD">
        <w:rPr>
          <w:sz w:val="22"/>
          <w:szCs w:val="22"/>
        </w:rPr>
        <w:t xml:space="preserve">Part 5.3A – in so far as it relates to international education, this Part is jointly and severally administered with the Minister for Education, the Minister for Higher Education and the Minister for Training and Skills </w:t>
      </w:r>
    </w:p>
    <w:p w14:paraId="07F3D839" w14:textId="77777777" w:rsidR="002844D5" w:rsidRPr="00B63ABD" w:rsidRDefault="002844D5" w:rsidP="002844D5">
      <w:pPr>
        <w:numPr>
          <w:ilvl w:val="0"/>
          <w:numId w:val="48"/>
        </w:numPr>
        <w:contextualSpacing/>
        <w:rPr>
          <w:sz w:val="22"/>
          <w:szCs w:val="22"/>
        </w:rPr>
      </w:pPr>
      <w:r w:rsidRPr="00B63ABD">
        <w:rPr>
          <w:sz w:val="22"/>
          <w:szCs w:val="22"/>
        </w:rPr>
        <w:t xml:space="preserve">Section 5.9.1 – in so far as it relates to a function or power exercised in relation to international education, this provision is jointly and severally administered with the Minister for Education, the Minister for Higher Education and the Minister for Training and Skills </w:t>
      </w:r>
    </w:p>
    <w:p w14:paraId="30BAB74F" w14:textId="77777777" w:rsidR="002844D5" w:rsidRPr="00B63ABD" w:rsidRDefault="002844D5" w:rsidP="002844D5">
      <w:pPr>
        <w:numPr>
          <w:ilvl w:val="0"/>
          <w:numId w:val="48"/>
        </w:numPr>
        <w:contextualSpacing/>
        <w:rPr>
          <w:sz w:val="22"/>
          <w:szCs w:val="22"/>
        </w:rPr>
      </w:pPr>
      <w:r w:rsidRPr="00B63ABD">
        <w:rPr>
          <w:sz w:val="22"/>
          <w:szCs w:val="22"/>
        </w:rPr>
        <w:t>Part 5.10 – in so far as it relates to international education, this Part is jointly and severally administered with the Minister for Education, the Minister for Higher Education and the Minister for Training and Skills</w:t>
      </w:r>
    </w:p>
    <w:p w14:paraId="061718CF" w14:textId="77777777" w:rsidR="002844D5" w:rsidRPr="00B63ABD" w:rsidRDefault="002844D5" w:rsidP="002844D5">
      <w:pPr>
        <w:numPr>
          <w:ilvl w:val="0"/>
          <w:numId w:val="48"/>
        </w:numPr>
        <w:contextualSpacing/>
        <w:rPr>
          <w:sz w:val="22"/>
          <w:szCs w:val="22"/>
        </w:rPr>
      </w:pPr>
      <w:r w:rsidRPr="00B63ABD">
        <w:rPr>
          <w:sz w:val="22"/>
          <w:szCs w:val="22"/>
        </w:rPr>
        <w:t>Schedules 2 and 6 – in so far as they relate to international education, these Schedules are jointly and severally administered with the Minister for Education and the Minister for Training and Skills</w:t>
      </w:r>
    </w:p>
    <w:p w14:paraId="3F1F7F23" w14:textId="13754397" w:rsidR="002844D5" w:rsidRPr="00B63ABD" w:rsidRDefault="002844D5" w:rsidP="002844D5">
      <w:pPr>
        <w:numPr>
          <w:ilvl w:val="0"/>
          <w:numId w:val="48"/>
        </w:numPr>
        <w:contextualSpacing/>
        <w:rPr>
          <w:sz w:val="22"/>
          <w:szCs w:val="22"/>
        </w:rPr>
      </w:pPr>
      <w:r w:rsidRPr="00B63ABD">
        <w:rPr>
          <w:sz w:val="22"/>
          <w:szCs w:val="22"/>
        </w:rPr>
        <w:t>Schedules 3, 5</w:t>
      </w:r>
      <w:r w:rsidR="003B5060">
        <w:rPr>
          <w:sz w:val="22"/>
          <w:szCs w:val="22"/>
        </w:rPr>
        <w:t xml:space="preserve"> </w:t>
      </w:r>
      <w:r w:rsidR="003B5060">
        <w:rPr>
          <w:sz w:val="22"/>
          <w:szCs w:val="22"/>
          <w:lang w:eastAsia="en-AU"/>
        </w:rPr>
        <w:t>(except clause 5)</w:t>
      </w:r>
      <w:r w:rsidRPr="00B63ABD">
        <w:rPr>
          <w:sz w:val="22"/>
          <w:szCs w:val="22"/>
        </w:rPr>
        <w:t xml:space="preserve">, 8 and 9 – in so far as they relate to international education, these Schedules are jointly and severally administered with the Minister for Education, the Minister for Higher Education and the Minister for Training and Skills </w:t>
      </w:r>
    </w:p>
    <w:p w14:paraId="365D358F" w14:textId="77777777" w:rsidR="002844D5" w:rsidRPr="00B63ABD" w:rsidRDefault="002844D5" w:rsidP="002844D5">
      <w:pPr>
        <w:numPr>
          <w:ilvl w:val="0"/>
          <w:numId w:val="48"/>
        </w:numPr>
        <w:contextualSpacing/>
        <w:rPr>
          <w:sz w:val="22"/>
          <w:szCs w:val="22"/>
        </w:rPr>
      </w:pPr>
      <w:r w:rsidRPr="00B63ABD">
        <w:rPr>
          <w:sz w:val="22"/>
          <w:szCs w:val="22"/>
        </w:rPr>
        <w:t>Schedule 4 – in so far as it relates to international education, this Schedule is jointly and severally administered with the Minister for Training and Skills</w:t>
      </w:r>
    </w:p>
    <w:p w14:paraId="30DC929B" w14:textId="613807B0" w:rsidR="002844D5" w:rsidRPr="00B63ABD" w:rsidRDefault="002844D5" w:rsidP="002844D5">
      <w:pPr>
        <w:ind w:left="360"/>
        <w:rPr>
          <w:sz w:val="22"/>
          <w:szCs w:val="22"/>
        </w:rPr>
      </w:pPr>
      <w:r w:rsidRPr="00B63ABD">
        <w:rPr>
          <w:sz w:val="22"/>
          <w:szCs w:val="22"/>
        </w:rPr>
        <w:t xml:space="preserve">(The Act is otherwise administered by </w:t>
      </w:r>
      <w:r w:rsidR="003632C2">
        <w:rPr>
          <w:color w:val="000000"/>
          <w:sz w:val="22"/>
          <w:szCs w:val="22"/>
          <w:lang w:eastAsia="en-AU"/>
        </w:rPr>
        <w:t xml:space="preserve">the </w:t>
      </w:r>
      <w:r w:rsidR="003632C2" w:rsidRPr="00240AAF">
        <w:rPr>
          <w:color w:val="000000"/>
          <w:sz w:val="22"/>
          <w:szCs w:val="22"/>
          <w:lang w:eastAsia="en-AU"/>
        </w:rPr>
        <w:t xml:space="preserve">Minister for </w:t>
      </w:r>
      <w:r w:rsidR="00944118">
        <w:rPr>
          <w:color w:val="000000"/>
          <w:sz w:val="22"/>
          <w:szCs w:val="22"/>
          <w:lang w:eastAsia="en-AU"/>
        </w:rPr>
        <w:t>Early Childhood and Pre-Prep</w:t>
      </w:r>
      <w:r w:rsidR="003632C2">
        <w:rPr>
          <w:sz w:val="22"/>
          <w:szCs w:val="22"/>
        </w:rPr>
        <w:t xml:space="preserve">, </w:t>
      </w:r>
      <w:r w:rsidRPr="00B63ABD">
        <w:rPr>
          <w:sz w:val="22"/>
          <w:szCs w:val="22"/>
        </w:rPr>
        <w:t>the Minister for Education, the Minister for Higher Education and the Minister for Training and Skills)</w:t>
      </w:r>
    </w:p>
    <w:p w14:paraId="18F10E1E" w14:textId="77777777" w:rsidR="002844D5" w:rsidRPr="00B63ABD" w:rsidRDefault="002844D5" w:rsidP="002844D5">
      <w:pPr>
        <w:autoSpaceDE w:val="0"/>
        <w:autoSpaceDN w:val="0"/>
        <w:adjustRightInd w:val="0"/>
        <w:rPr>
          <w:sz w:val="22"/>
          <w:szCs w:val="22"/>
          <w:lang w:eastAsia="en-AU"/>
        </w:rPr>
      </w:pPr>
    </w:p>
    <w:p w14:paraId="72B74526" w14:textId="77777777" w:rsidR="002844D5" w:rsidRPr="00B63ABD" w:rsidRDefault="002844D5" w:rsidP="002844D5">
      <w:pPr>
        <w:rPr>
          <w:sz w:val="22"/>
          <w:szCs w:val="22"/>
        </w:rPr>
      </w:pPr>
      <w:r w:rsidRPr="00B63ABD">
        <w:rPr>
          <w:sz w:val="22"/>
          <w:szCs w:val="22"/>
        </w:rPr>
        <w:t>Federation University Australia Act 2010 –</w:t>
      </w:r>
    </w:p>
    <w:p w14:paraId="7BE4C21B" w14:textId="77777777" w:rsidR="002844D5" w:rsidRPr="00B63ABD" w:rsidRDefault="002844D5" w:rsidP="002844D5">
      <w:pPr>
        <w:pStyle w:val="ListParagraph"/>
        <w:numPr>
          <w:ilvl w:val="0"/>
          <w:numId w:val="48"/>
        </w:numPr>
        <w:rPr>
          <w:b/>
          <w:sz w:val="22"/>
          <w:szCs w:val="22"/>
        </w:rPr>
      </w:pPr>
      <w:r w:rsidRPr="00B63ABD">
        <w:rPr>
          <w:sz w:val="22"/>
          <w:szCs w:val="22"/>
        </w:rPr>
        <w:t>In so far as the provisions in this Act relate to international education they are jointly and severally administered with the Minister for Higher Education and the Minister for Training and Skills</w:t>
      </w:r>
      <w:r w:rsidRPr="00B63ABD">
        <w:rPr>
          <w:b/>
          <w:sz w:val="22"/>
          <w:szCs w:val="22"/>
        </w:rPr>
        <w:t xml:space="preserve"> </w:t>
      </w:r>
    </w:p>
    <w:p w14:paraId="11F77707"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5D9E0CB3" w14:textId="77777777" w:rsidR="002844D5" w:rsidRPr="00B63ABD" w:rsidRDefault="002844D5" w:rsidP="002844D5">
      <w:pPr>
        <w:rPr>
          <w:b/>
          <w:sz w:val="22"/>
          <w:szCs w:val="22"/>
        </w:rPr>
      </w:pPr>
    </w:p>
    <w:p w14:paraId="135A21F8" w14:textId="77777777" w:rsidR="002844D5" w:rsidRPr="00B63ABD" w:rsidRDefault="002844D5" w:rsidP="002844D5">
      <w:pPr>
        <w:rPr>
          <w:sz w:val="22"/>
          <w:szCs w:val="22"/>
        </w:rPr>
      </w:pPr>
      <w:r w:rsidRPr="00B63ABD">
        <w:rPr>
          <w:sz w:val="22"/>
          <w:szCs w:val="22"/>
        </w:rPr>
        <w:t>La Trobe University Act 2009 –</w:t>
      </w:r>
    </w:p>
    <w:p w14:paraId="03D5F300" w14:textId="77777777" w:rsidR="002844D5" w:rsidRPr="00B63ABD" w:rsidRDefault="002844D5" w:rsidP="002844D5">
      <w:pPr>
        <w:pStyle w:val="ListParagraph"/>
        <w:numPr>
          <w:ilvl w:val="0"/>
          <w:numId w:val="53"/>
        </w:numPr>
        <w:rPr>
          <w:rFonts w:eastAsiaTheme="minorHAnsi"/>
          <w:sz w:val="22"/>
          <w:szCs w:val="22"/>
        </w:rPr>
      </w:pPr>
      <w:r w:rsidRPr="00B63ABD">
        <w:rPr>
          <w:rFonts w:eastAsiaTheme="minorHAnsi"/>
          <w:sz w:val="22"/>
          <w:szCs w:val="22"/>
        </w:rPr>
        <w:t xml:space="preserve">In so far as the provisions in this Act relate to international education they are jointly and severally </w:t>
      </w:r>
      <w:r w:rsidRPr="00B63ABD">
        <w:rPr>
          <w:sz w:val="22"/>
          <w:szCs w:val="22"/>
        </w:rPr>
        <w:t>administered</w:t>
      </w:r>
      <w:r w:rsidRPr="00B63ABD">
        <w:rPr>
          <w:rFonts w:eastAsiaTheme="minorHAnsi"/>
          <w:sz w:val="22"/>
          <w:szCs w:val="22"/>
        </w:rPr>
        <w:t xml:space="preserve"> with the </w:t>
      </w:r>
      <w:r w:rsidRPr="00B63ABD">
        <w:rPr>
          <w:sz w:val="22"/>
          <w:szCs w:val="22"/>
        </w:rPr>
        <w:t>Minister for Higher Education and the</w:t>
      </w:r>
      <w:r w:rsidRPr="00B63ABD">
        <w:rPr>
          <w:rFonts w:eastAsiaTheme="minorHAnsi"/>
          <w:sz w:val="22"/>
          <w:szCs w:val="22"/>
        </w:rPr>
        <w:t xml:space="preserve"> Minister for </w:t>
      </w:r>
      <w:r w:rsidRPr="00B63ABD">
        <w:rPr>
          <w:sz w:val="22"/>
          <w:szCs w:val="22"/>
        </w:rPr>
        <w:t>Training and Skills</w:t>
      </w:r>
    </w:p>
    <w:p w14:paraId="41D7FA8D"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15B3CBDE" w14:textId="77777777" w:rsidR="002844D5" w:rsidRPr="00B63ABD" w:rsidRDefault="002844D5" w:rsidP="002844D5">
      <w:pPr>
        <w:autoSpaceDE w:val="0"/>
        <w:autoSpaceDN w:val="0"/>
        <w:adjustRightInd w:val="0"/>
        <w:rPr>
          <w:sz w:val="22"/>
          <w:szCs w:val="22"/>
          <w:lang w:eastAsia="en-AU"/>
        </w:rPr>
      </w:pPr>
    </w:p>
    <w:p w14:paraId="2DA0B28E" w14:textId="77777777" w:rsidR="002844D5" w:rsidRPr="00B63ABD" w:rsidRDefault="002844D5" w:rsidP="002844D5">
      <w:pPr>
        <w:rPr>
          <w:sz w:val="22"/>
          <w:szCs w:val="22"/>
        </w:rPr>
      </w:pPr>
      <w:r w:rsidRPr="00B63ABD">
        <w:rPr>
          <w:sz w:val="22"/>
          <w:szCs w:val="22"/>
        </w:rPr>
        <w:t xml:space="preserve">Marcus Oldham College Act 1995 – </w:t>
      </w:r>
    </w:p>
    <w:p w14:paraId="08EEC030" w14:textId="77777777" w:rsidR="002844D5" w:rsidRPr="00B63ABD" w:rsidRDefault="002844D5" w:rsidP="002844D5">
      <w:pPr>
        <w:pStyle w:val="ListParagraph"/>
        <w:numPr>
          <w:ilvl w:val="0"/>
          <w:numId w:val="53"/>
        </w:numPr>
        <w:rPr>
          <w:b/>
          <w:sz w:val="22"/>
          <w:szCs w:val="22"/>
        </w:rPr>
      </w:pPr>
      <w:r w:rsidRPr="00B63ABD">
        <w:rPr>
          <w:sz w:val="22"/>
          <w:szCs w:val="22"/>
        </w:rPr>
        <w:t>In so far as the provisions in this Act relate to international education they are jointly and severally administered with the Minister for Higher Education and the</w:t>
      </w:r>
      <w:r w:rsidRPr="00B63ABD">
        <w:rPr>
          <w:rFonts w:eastAsiaTheme="minorHAnsi"/>
          <w:sz w:val="22"/>
          <w:szCs w:val="22"/>
        </w:rPr>
        <w:t xml:space="preserve"> </w:t>
      </w:r>
      <w:r w:rsidRPr="00B63ABD">
        <w:rPr>
          <w:sz w:val="22"/>
          <w:szCs w:val="22"/>
        </w:rPr>
        <w:t>Minister for Training and Skills</w:t>
      </w:r>
      <w:r w:rsidRPr="00B63ABD">
        <w:rPr>
          <w:b/>
          <w:sz w:val="22"/>
          <w:szCs w:val="22"/>
        </w:rPr>
        <w:t xml:space="preserve"> </w:t>
      </w:r>
    </w:p>
    <w:p w14:paraId="4A4FB9AB"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6F92B2DB" w14:textId="77777777" w:rsidR="002844D5" w:rsidRPr="00B63ABD" w:rsidRDefault="002844D5" w:rsidP="002844D5">
      <w:pPr>
        <w:ind w:left="360"/>
        <w:rPr>
          <w:sz w:val="22"/>
          <w:szCs w:val="22"/>
        </w:rPr>
      </w:pPr>
    </w:p>
    <w:p w14:paraId="69E45E50" w14:textId="77777777" w:rsidR="002844D5" w:rsidRPr="00B63ABD" w:rsidRDefault="002844D5" w:rsidP="002844D5">
      <w:pPr>
        <w:rPr>
          <w:sz w:val="22"/>
          <w:szCs w:val="22"/>
        </w:rPr>
      </w:pPr>
      <w:r w:rsidRPr="00B63ABD">
        <w:rPr>
          <w:sz w:val="22"/>
          <w:szCs w:val="22"/>
        </w:rPr>
        <w:br w:type="page"/>
      </w:r>
    </w:p>
    <w:p w14:paraId="79030C7C" w14:textId="77777777" w:rsidR="002844D5" w:rsidRPr="00B63ABD" w:rsidRDefault="002844D5" w:rsidP="002844D5">
      <w:pPr>
        <w:rPr>
          <w:sz w:val="22"/>
          <w:szCs w:val="22"/>
        </w:rPr>
      </w:pPr>
      <w:r w:rsidRPr="00B63ABD">
        <w:rPr>
          <w:sz w:val="22"/>
          <w:szCs w:val="22"/>
        </w:rPr>
        <w:lastRenderedPageBreak/>
        <w:t>Monash University Act 2009 –</w:t>
      </w:r>
    </w:p>
    <w:p w14:paraId="0502E0B2" w14:textId="77777777" w:rsidR="002844D5" w:rsidRPr="00B63ABD" w:rsidRDefault="002844D5" w:rsidP="002844D5">
      <w:pPr>
        <w:pStyle w:val="ListParagraph"/>
        <w:numPr>
          <w:ilvl w:val="0"/>
          <w:numId w:val="48"/>
        </w:numPr>
        <w:rPr>
          <w:sz w:val="22"/>
          <w:szCs w:val="22"/>
        </w:rPr>
      </w:pPr>
      <w:r w:rsidRPr="00B63ABD">
        <w:rPr>
          <w:sz w:val="22"/>
          <w:szCs w:val="22"/>
        </w:rPr>
        <w:t>In so far as the provisions in this Act relate to international education they are jointly and severally administered with the Minister for Higher Education and the</w:t>
      </w:r>
      <w:r w:rsidRPr="00B63ABD">
        <w:rPr>
          <w:rFonts w:eastAsiaTheme="minorHAnsi"/>
          <w:sz w:val="22"/>
          <w:szCs w:val="22"/>
        </w:rPr>
        <w:t xml:space="preserve"> </w:t>
      </w:r>
      <w:r w:rsidRPr="00B63ABD">
        <w:rPr>
          <w:sz w:val="22"/>
          <w:szCs w:val="22"/>
        </w:rPr>
        <w:t>Minister for Training and Skills</w:t>
      </w:r>
    </w:p>
    <w:p w14:paraId="5A72B2A7"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7D3C8E06" w14:textId="77777777" w:rsidR="002844D5" w:rsidRPr="00B63ABD" w:rsidRDefault="002844D5" w:rsidP="002844D5">
      <w:pPr>
        <w:ind w:left="360"/>
        <w:rPr>
          <w:sz w:val="22"/>
          <w:szCs w:val="22"/>
        </w:rPr>
      </w:pPr>
    </w:p>
    <w:p w14:paraId="172188D3" w14:textId="77777777" w:rsidR="002844D5" w:rsidRPr="00B63ABD" w:rsidRDefault="002844D5" w:rsidP="002844D5">
      <w:pPr>
        <w:rPr>
          <w:sz w:val="22"/>
          <w:szCs w:val="22"/>
        </w:rPr>
      </w:pPr>
      <w:r w:rsidRPr="00B63ABD">
        <w:rPr>
          <w:sz w:val="22"/>
          <w:szCs w:val="22"/>
        </w:rPr>
        <w:t>Royal Melbourne Institute of Technology Act 2010 –</w:t>
      </w:r>
    </w:p>
    <w:p w14:paraId="7C8AB7E0" w14:textId="77777777" w:rsidR="002844D5" w:rsidRPr="00B63ABD" w:rsidRDefault="002844D5" w:rsidP="002844D5">
      <w:pPr>
        <w:pStyle w:val="ListParagraph"/>
        <w:numPr>
          <w:ilvl w:val="0"/>
          <w:numId w:val="48"/>
        </w:numPr>
        <w:rPr>
          <w:sz w:val="22"/>
          <w:szCs w:val="22"/>
        </w:rPr>
      </w:pPr>
      <w:r w:rsidRPr="00B63ABD">
        <w:rPr>
          <w:sz w:val="22"/>
          <w:szCs w:val="22"/>
        </w:rPr>
        <w:t>In so far as the provisions in this Act relate to international education they are jointly and severally administered with the Minister for Higher Education and the</w:t>
      </w:r>
      <w:r w:rsidRPr="00B63ABD">
        <w:rPr>
          <w:rFonts w:eastAsiaTheme="minorHAnsi"/>
          <w:sz w:val="22"/>
          <w:szCs w:val="22"/>
        </w:rPr>
        <w:t xml:space="preserve"> </w:t>
      </w:r>
      <w:r w:rsidRPr="00B63ABD">
        <w:rPr>
          <w:sz w:val="22"/>
          <w:szCs w:val="22"/>
        </w:rPr>
        <w:t>Minister for Training and Skills</w:t>
      </w:r>
    </w:p>
    <w:p w14:paraId="70BD198A"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2189A511" w14:textId="77777777" w:rsidR="002844D5" w:rsidRPr="00B63ABD" w:rsidRDefault="002844D5" w:rsidP="002844D5">
      <w:pPr>
        <w:rPr>
          <w:sz w:val="22"/>
          <w:szCs w:val="22"/>
        </w:rPr>
      </w:pPr>
    </w:p>
    <w:p w14:paraId="388E403D" w14:textId="77777777" w:rsidR="002844D5" w:rsidRPr="00B63ABD" w:rsidRDefault="002844D5" w:rsidP="002844D5">
      <w:pPr>
        <w:rPr>
          <w:sz w:val="22"/>
          <w:szCs w:val="22"/>
        </w:rPr>
      </w:pPr>
      <w:r w:rsidRPr="00B63ABD">
        <w:rPr>
          <w:sz w:val="22"/>
          <w:szCs w:val="22"/>
        </w:rPr>
        <w:t>Swinburne University of Technology Act 2010 –</w:t>
      </w:r>
    </w:p>
    <w:p w14:paraId="44432D71" w14:textId="77777777" w:rsidR="002844D5" w:rsidRPr="00B63ABD" w:rsidRDefault="002844D5" w:rsidP="002844D5">
      <w:pPr>
        <w:pStyle w:val="ListParagraph"/>
        <w:numPr>
          <w:ilvl w:val="0"/>
          <w:numId w:val="48"/>
        </w:numPr>
        <w:rPr>
          <w:sz w:val="22"/>
          <w:szCs w:val="22"/>
        </w:rPr>
      </w:pPr>
      <w:r w:rsidRPr="00B63ABD">
        <w:rPr>
          <w:sz w:val="22"/>
          <w:szCs w:val="22"/>
        </w:rPr>
        <w:t>In so far as the provisions in this Act relate to international education they are jointly and severally administered with the Minister for Higher Education and the</w:t>
      </w:r>
      <w:r w:rsidRPr="00B63ABD">
        <w:rPr>
          <w:rFonts w:eastAsiaTheme="minorHAnsi"/>
          <w:sz w:val="22"/>
          <w:szCs w:val="22"/>
        </w:rPr>
        <w:t xml:space="preserve"> </w:t>
      </w:r>
      <w:r w:rsidRPr="00B63ABD">
        <w:rPr>
          <w:sz w:val="22"/>
          <w:szCs w:val="22"/>
        </w:rPr>
        <w:t>Minister for Training and Skills</w:t>
      </w:r>
    </w:p>
    <w:p w14:paraId="60331440" w14:textId="77777777" w:rsidR="002844D5" w:rsidRPr="00B63ABD" w:rsidRDefault="002844D5" w:rsidP="002844D5">
      <w:pPr>
        <w:ind w:left="360"/>
        <w:rPr>
          <w:sz w:val="22"/>
          <w:szCs w:val="22"/>
        </w:rPr>
      </w:pPr>
      <w:r w:rsidRPr="00B63ABD">
        <w:rPr>
          <w:sz w:val="22"/>
          <w:szCs w:val="22"/>
        </w:rPr>
        <w:t>(The Act is otherwise jointly and severally administered by the Minister for Higher Education and the Minister for Training and Skills)</w:t>
      </w:r>
    </w:p>
    <w:p w14:paraId="229CD10A" w14:textId="77777777" w:rsidR="002844D5" w:rsidRPr="00B63ABD" w:rsidRDefault="002844D5" w:rsidP="002844D5">
      <w:pPr>
        <w:pStyle w:val="ListParagraph"/>
        <w:rPr>
          <w:sz w:val="22"/>
          <w:szCs w:val="22"/>
        </w:rPr>
      </w:pPr>
    </w:p>
    <w:p w14:paraId="750C34C9" w14:textId="77777777" w:rsidR="002844D5" w:rsidRPr="00B63ABD" w:rsidRDefault="002844D5" w:rsidP="002844D5">
      <w:pPr>
        <w:autoSpaceDE w:val="0"/>
        <w:autoSpaceDN w:val="0"/>
        <w:adjustRightInd w:val="0"/>
        <w:rPr>
          <w:sz w:val="22"/>
          <w:szCs w:val="22"/>
        </w:rPr>
      </w:pPr>
      <w:r w:rsidRPr="00B63ABD">
        <w:rPr>
          <w:sz w:val="22"/>
          <w:szCs w:val="22"/>
        </w:rPr>
        <w:t>University of Divinity Act 1910 –</w:t>
      </w:r>
    </w:p>
    <w:p w14:paraId="70520026" w14:textId="77777777" w:rsidR="002844D5" w:rsidRPr="00B63ABD" w:rsidRDefault="002844D5" w:rsidP="002844D5">
      <w:pPr>
        <w:pStyle w:val="ListParagraph"/>
        <w:numPr>
          <w:ilvl w:val="0"/>
          <w:numId w:val="49"/>
        </w:numPr>
        <w:autoSpaceDE w:val="0"/>
        <w:autoSpaceDN w:val="0"/>
        <w:adjustRightInd w:val="0"/>
        <w:rPr>
          <w:sz w:val="22"/>
          <w:szCs w:val="22"/>
        </w:rPr>
      </w:pPr>
      <w:r w:rsidRPr="00B63ABD">
        <w:rPr>
          <w:sz w:val="22"/>
          <w:szCs w:val="22"/>
        </w:rPr>
        <w:t>In so far as the provisions in this Act relate to international education they are jointly and severally administered with the Minister for Higher Education and the Minister for Training and Skills</w:t>
      </w:r>
    </w:p>
    <w:p w14:paraId="14DC98D6" w14:textId="77777777" w:rsidR="002844D5" w:rsidRPr="00B63ABD" w:rsidRDefault="002844D5" w:rsidP="002844D5">
      <w:pPr>
        <w:autoSpaceDE w:val="0"/>
        <w:autoSpaceDN w:val="0"/>
        <w:adjustRightInd w:val="0"/>
        <w:ind w:left="360"/>
        <w:rPr>
          <w:sz w:val="22"/>
          <w:szCs w:val="22"/>
        </w:rPr>
      </w:pPr>
      <w:r w:rsidRPr="00B63ABD">
        <w:rPr>
          <w:sz w:val="22"/>
          <w:szCs w:val="22"/>
        </w:rPr>
        <w:t>(The Act is otherwise jointly and severally administered by the Minister for Higher Education and the Minister for Training and Skills)</w:t>
      </w:r>
    </w:p>
    <w:p w14:paraId="6DDFF3ED" w14:textId="77777777" w:rsidR="002844D5" w:rsidRPr="00B63ABD" w:rsidRDefault="002844D5" w:rsidP="002844D5">
      <w:pPr>
        <w:pStyle w:val="ListParagraph"/>
        <w:rPr>
          <w:sz w:val="22"/>
          <w:szCs w:val="22"/>
        </w:rPr>
      </w:pPr>
    </w:p>
    <w:p w14:paraId="439DAF0D" w14:textId="77777777" w:rsidR="002844D5" w:rsidRPr="00B63ABD" w:rsidRDefault="002844D5" w:rsidP="002844D5">
      <w:pPr>
        <w:autoSpaceDE w:val="0"/>
        <w:autoSpaceDN w:val="0"/>
        <w:adjustRightInd w:val="0"/>
        <w:rPr>
          <w:sz w:val="22"/>
          <w:szCs w:val="22"/>
        </w:rPr>
      </w:pPr>
      <w:r w:rsidRPr="00B63ABD">
        <w:rPr>
          <w:sz w:val="22"/>
          <w:szCs w:val="22"/>
        </w:rPr>
        <w:t>University of Melbourne Act 2009 –</w:t>
      </w:r>
    </w:p>
    <w:p w14:paraId="13516B8E" w14:textId="77777777" w:rsidR="002844D5" w:rsidRPr="00B63ABD" w:rsidRDefault="002844D5" w:rsidP="002844D5">
      <w:pPr>
        <w:pStyle w:val="ListParagraph"/>
        <w:numPr>
          <w:ilvl w:val="0"/>
          <w:numId w:val="49"/>
        </w:numPr>
        <w:autoSpaceDE w:val="0"/>
        <w:autoSpaceDN w:val="0"/>
        <w:adjustRightInd w:val="0"/>
        <w:rPr>
          <w:sz w:val="22"/>
          <w:szCs w:val="22"/>
        </w:rPr>
      </w:pPr>
      <w:r w:rsidRPr="00B63ABD">
        <w:rPr>
          <w:sz w:val="22"/>
          <w:szCs w:val="22"/>
        </w:rPr>
        <w:t>In so far as the provisions in this Act relate to international education they are jointly and severally administered with the Minister for Higher Education and the Minister for Training and Skills</w:t>
      </w:r>
    </w:p>
    <w:p w14:paraId="3597D44B" w14:textId="77777777" w:rsidR="002844D5" w:rsidRPr="00B63ABD" w:rsidRDefault="002844D5" w:rsidP="002844D5">
      <w:pPr>
        <w:autoSpaceDE w:val="0"/>
        <w:autoSpaceDN w:val="0"/>
        <w:adjustRightInd w:val="0"/>
        <w:ind w:left="360"/>
        <w:rPr>
          <w:sz w:val="22"/>
          <w:szCs w:val="22"/>
        </w:rPr>
      </w:pPr>
      <w:r w:rsidRPr="00B63ABD">
        <w:rPr>
          <w:sz w:val="22"/>
          <w:szCs w:val="22"/>
        </w:rPr>
        <w:t>(The Act is otherwise jointly and severally administered by the Minister for Higher Education and the Minister for Training and Skills)</w:t>
      </w:r>
    </w:p>
    <w:p w14:paraId="1CB81372" w14:textId="77777777" w:rsidR="002844D5" w:rsidRPr="00B63ABD" w:rsidRDefault="002844D5" w:rsidP="002844D5">
      <w:pPr>
        <w:pStyle w:val="ListParagraph"/>
        <w:rPr>
          <w:sz w:val="22"/>
          <w:szCs w:val="22"/>
        </w:rPr>
      </w:pPr>
    </w:p>
    <w:p w14:paraId="5CCEB9DB" w14:textId="77777777" w:rsidR="002844D5" w:rsidRPr="00B63ABD" w:rsidRDefault="002844D5" w:rsidP="002844D5">
      <w:pPr>
        <w:autoSpaceDE w:val="0"/>
        <w:autoSpaceDN w:val="0"/>
        <w:adjustRightInd w:val="0"/>
        <w:rPr>
          <w:sz w:val="22"/>
          <w:szCs w:val="22"/>
        </w:rPr>
      </w:pPr>
      <w:r w:rsidRPr="00B63ABD">
        <w:rPr>
          <w:sz w:val="22"/>
          <w:szCs w:val="22"/>
        </w:rPr>
        <w:t>Victorian College of Agriculture and Horticulture Act 1982 –</w:t>
      </w:r>
    </w:p>
    <w:p w14:paraId="01BCDE4E" w14:textId="77777777" w:rsidR="002844D5" w:rsidRPr="00B63ABD" w:rsidRDefault="002844D5" w:rsidP="002844D5">
      <w:pPr>
        <w:pStyle w:val="ListParagraph"/>
        <w:numPr>
          <w:ilvl w:val="0"/>
          <w:numId w:val="49"/>
        </w:numPr>
        <w:autoSpaceDE w:val="0"/>
        <w:autoSpaceDN w:val="0"/>
        <w:adjustRightInd w:val="0"/>
        <w:rPr>
          <w:sz w:val="22"/>
          <w:szCs w:val="22"/>
        </w:rPr>
      </w:pPr>
      <w:r w:rsidRPr="00B63ABD">
        <w:rPr>
          <w:sz w:val="22"/>
          <w:szCs w:val="22"/>
        </w:rPr>
        <w:t>In so far as the provisions in this Act relate to international education they are jointly and severally administered with the Minister for Higher Education and the Minister for Training and Skills</w:t>
      </w:r>
    </w:p>
    <w:p w14:paraId="45A8FE59" w14:textId="77777777" w:rsidR="002844D5" w:rsidRPr="00B63ABD" w:rsidRDefault="002844D5" w:rsidP="002844D5">
      <w:pPr>
        <w:autoSpaceDE w:val="0"/>
        <w:autoSpaceDN w:val="0"/>
        <w:adjustRightInd w:val="0"/>
        <w:ind w:left="360"/>
        <w:rPr>
          <w:sz w:val="22"/>
          <w:szCs w:val="22"/>
        </w:rPr>
      </w:pPr>
      <w:r w:rsidRPr="00B63ABD">
        <w:rPr>
          <w:sz w:val="22"/>
          <w:szCs w:val="22"/>
        </w:rPr>
        <w:t>(The Act is otherwise jointly and severally administered by the Minister for Higher Education and the Minister for Training and Skills)</w:t>
      </w:r>
    </w:p>
    <w:p w14:paraId="7F327605" w14:textId="77777777" w:rsidR="002844D5" w:rsidRPr="00B63ABD" w:rsidRDefault="002844D5" w:rsidP="002844D5">
      <w:pPr>
        <w:rPr>
          <w:sz w:val="22"/>
          <w:szCs w:val="22"/>
        </w:rPr>
      </w:pPr>
    </w:p>
    <w:p w14:paraId="4DE69EEB" w14:textId="77777777" w:rsidR="002844D5" w:rsidRPr="00B63ABD" w:rsidRDefault="002844D5" w:rsidP="002844D5">
      <w:pPr>
        <w:autoSpaceDE w:val="0"/>
        <w:autoSpaceDN w:val="0"/>
        <w:adjustRightInd w:val="0"/>
        <w:rPr>
          <w:sz w:val="22"/>
          <w:szCs w:val="22"/>
        </w:rPr>
      </w:pPr>
      <w:r w:rsidRPr="00B63ABD">
        <w:rPr>
          <w:sz w:val="22"/>
          <w:szCs w:val="22"/>
        </w:rPr>
        <w:t>Victoria University Act 2010 –</w:t>
      </w:r>
    </w:p>
    <w:p w14:paraId="236B7603" w14:textId="77777777" w:rsidR="002844D5" w:rsidRPr="00B63ABD" w:rsidRDefault="002844D5" w:rsidP="002844D5">
      <w:pPr>
        <w:pStyle w:val="ListParagraph"/>
        <w:numPr>
          <w:ilvl w:val="0"/>
          <w:numId w:val="49"/>
        </w:numPr>
        <w:autoSpaceDE w:val="0"/>
        <w:autoSpaceDN w:val="0"/>
        <w:adjustRightInd w:val="0"/>
        <w:rPr>
          <w:sz w:val="22"/>
          <w:szCs w:val="22"/>
        </w:rPr>
      </w:pPr>
      <w:r w:rsidRPr="00B63ABD">
        <w:rPr>
          <w:sz w:val="22"/>
          <w:szCs w:val="22"/>
        </w:rPr>
        <w:t>In so far as the provisions in this Act relate to international education they are jointly and severally administered with the Minister for Higher Education and the Minister for Training and Skills</w:t>
      </w:r>
    </w:p>
    <w:p w14:paraId="35953C18" w14:textId="266A7D2F" w:rsidR="002844D5" w:rsidRPr="00B63ABD" w:rsidRDefault="002844D5" w:rsidP="001563B7">
      <w:pPr>
        <w:autoSpaceDE w:val="0"/>
        <w:autoSpaceDN w:val="0"/>
        <w:adjustRightInd w:val="0"/>
        <w:ind w:left="360"/>
        <w:rPr>
          <w:b/>
          <w:bCs/>
          <w:sz w:val="22"/>
          <w:szCs w:val="22"/>
          <w:lang w:eastAsia="en-AU"/>
        </w:rPr>
      </w:pPr>
      <w:r w:rsidRPr="00B63ABD">
        <w:rPr>
          <w:sz w:val="22"/>
          <w:szCs w:val="22"/>
        </w:rPr>
        <w:t>(The Act is otherwise jointly and severally administered by the Minister for Higher Education and the Minister for Training and Skills)</w:t>
      </w:r>
    </w:p>
    <w:p w14:paraId="2F44293D" w14:textId="4A55F45A" w:rsidR="0097518C" w:rsidRPr="00B63ABD" w:rsidRDefault="0097518C"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Training and Skills </w:t>
      </w:r>
    </w:p>
    <w:p w14:paraId="64EEDC54" w14:textId="77777777" w:rsidR="00F3313E" w:rsidRPr="00B63ABD" w:rsidRDefault="00F3313E" w:rsidP="009A4096">
      <w:pPr>
        <w:autoSpaceDE w:val="0"/>
        <w:autoSpaceDN w:val="0"/>
        <w:adjustRightInd w:val="0"/>
        <w:rPr>
          <w:sz w:val="22"/>
          <w:szCs w:val="22"/>
        </w:rPr>
      </w:pPr>
    </w:p>
    <w:p w14:paraId="3A87742F" w14:textId="77777777" w:rsidR="00C24C89" w:rsidRPr="00B63ABD" w:rsidRDefault="00C24C89" w:rsidP="00C24C89">
      <w:pPr>
        <w:rPr>
          <w:rFonts w:eastAsiaTheme="minorHAnsi"/>
          <w:sz w:val="22"/>
          <w:szCs w:val="22"/>
        </w:rPr>
      </w:pPr>
      <w:r w:rsidRPr="00B63ABD">
        <w:rPr>
          <w:rFonts w:eastAsiaTheme="minorHAnsi"/>
          <w:sz w:val="22"/>
          <w:szCs w:val="22"/>
        </w:rPr>
        <w:t xml:space="preserve">Australian </w:t>
      </w:r>
      <w:r w:rsidRPr="00B63ABD">
        <w:rPr>
          <w:sz w:val="22"/>
          <w:szCs w:val="22"/>
        </w:rPr>
        <w:t>Catholic</w:t>
      </w:r>
      <w:r w:rsidRPr="00B63ABD">
        <w:rPr>
          <w:rFonts w:eastAsiaTheme="minorHAnsi"/>
          <w:sz w:val="22"/>
          <w:szCs w:val="22"/>
        </w:rPr>
        <w:t xml:space="preserve"> University (Victoria) Act 1991 –</w:t>
      </w:r>
    </w:p>
    <w:p w14:paraId="7980F79A" w14:textId="0341ECC4" w:rsidR="00C24C89" w:rsidRPr="00B63ABD" w:rsidRDefault="00C24C89" w:rsidP="00FE55B5">
      <w:pPr>
        <w:pStyle w:val="ListParagraph"/>
        <w:numPr>
          <w:ilvl w:val="0"/>
          <w:numId w:val="53"/>
        </w:numPr>
        <w:rPr>
          <w:rFonts w:eastAsiaTheme="minorHAnsi"/>
          <w:sz w:val="22"/>
          <w:szCs w:val="22"/>
        </w:rPr>
      </w:pPr>
      <w:r w:rsidRPr="00B63ABD">
        <w:rPr>
          <w:sz w:val="22"/>
          <w:szCs w:val="22"/>
          <w:lang w:eastAsia="en-AU"/>
        </w:rPr>
        <w:t>The Act is jointly and severally administered with the Minister for Higher Education</w:t>
      </w:r>
      <w:r w:rsidRPr="00B63ABD">
        <w:rPr>
          <w:rFonts w:eastAsiaTheme="minorHAnsi"/>
          <w:sz w:val="22"/>
          <w:szCs w:val="22"/>
        </w:rPr>
        <w:t>, except in so far as the provisions in this Act relate to international education they are jointly</w:t>
      </w:r>
      <w:r w:rsidR="00D62A16" w:rsidRPr="00B63ABD">
        <w:rPr>
          <w:rFonts w:eastAsiaTheme="minorHAnsi"/>
          <w:sz w:val="22"/>
          <w:szCs w:val="22"/>
        </w:rPr>
        <w:t xml:space="preserve"> and severally</w:t>
      </w:r>
      <w:r w:rsidRPr="00B63ABD">
        <w:rPr>
          <w:rFonts w:eastAsiaTheme="minorHAnsi"/>
          <w:sz w:val="22"/>
          <w:szCs w:val="22"/>
        </w:rPr>
        <w:t xml:space="preserve"> administered </w:t>
      </w:r>
      <w:r w:rsidR="008657E2" w:rsidRPr="00B63ABD">
        <w:rPr>
          <w:rFonts w:eastAsiaTheme="minorHAnsi"/>
          <w:sz w:val="22"/>
          <w:szCs w:val="22"/>
        </w:rPr>
        <w:t>by</w:t>
      </w:r>
      <w:r w:rsidRPr="00B63ABD">
        <w:rPr>
          <w:rFonts w:eastAsiaTheme="minorHAnsi"/>
          <w:sz w:val="22"/>
          <w:szCs w:val="22"/>
        </w:rPr>
        <w:t xml:space="preserve"> </w:t>
      </w:r>
      <w:r w:rsidR="008657E2" w:rsidRPr="00B63ABD">
        <w:rPr>
          <w:sz w:val="22"/>
          <w:szCs w:val="22"/>
          <w:lang w:eastAsia="en-AU"/>
        </w:rPr>
        <w:t>the Minister for Higher Education,</w:t>
      </w:r>
      <w:r w:rsidR="008657E2" w:rsidRPr="00B63ABD">
        <w:rPr>
          <w:rFonts w:eastAsiaTheme="minorHAnsi"/>
          <w:sz w:val="22"/>
          <w:szCs w:val="22"/>
        </w:rPr>
        <w:t xml:space="preserve"> </w:t>
      </w:r>
      <w:r w:rsidRPr="00B63ABD">
        <w:rPr>
          <w:rFonts w:eastAsiaTheme="minorHAnsi"/>
          <w:sz w:val="22"/>
          <w:szCs w:val="22"/>
        </w:rPr>
        <w:t xml:space="preserve">the Minister for </w:t>
      </w:r>
      <w:r w:rsidR="003B7175" w:rsidRPr="00B63ABD">
        <w:rPr>
          <w:rFonts w:eastAsiaTheme="minorHAnsi"/>
          <w:sz w:val="22"/>
          <w:szCs w:val="22"/>
        </w:rPr>
        <w:t>Trade</w:t>
      </w:r>
      <w:r w:rsidRPr="00B63ABD">
        <w:rPr>
          <w:sz w:val="22"/>
          <w:szCs w:val="22"/>
          <w:lang w:eastAsia="en-AU"/>
        </w:rPr>
        <w:t xml:space="preserve"> </w:t>
      </w:r>
      <w:r w:rsidRPr="00B63ABD">
        <w:rPr>
          <w:rFonts w:eastAsiaTheme="minorHAnsi"/>
          <w:sz w:val="22"/>
          <w:szCs w:val="22"/>
        </w:rPr>
        <w:t xml:space="preserve">and the </w:t>
      </w:r>
      <w:r w:rsidRPr="00B63ABD">
        <w:rPr>
          <w:sz w:val="22"/>
          <w:szCs w:val="22"/>
          <w:lang w:eastAsia="en-AU"/>
        </w:rPr>
        <w:t xml:space="preserve">Minister </w:t>
      </w:r>
      <w:r w:rsidR="008657E2" w:rsidRPr="00B63ABD">
        <w:rPr>
          <w:sz w:val="22"/>
          <w:szCs w:val="22"/>
          <w:lang w:eastAsia="en-AU"/>
        </w:rPr>
        <w:t xml:space="preserve">for </w:t>
      </w:r>
      <w:r w:rsidRPr="00B63ABD">
        <w:rPr>
          <w:sz w:val="22"/>
          <w:szCs w:val="22"/>
          <w:lang w:eastAsia="en-AU"/>
        </w:rPr>
        <w:t>Training and Skills</w:t>
      </w:r>
      <w:r w:rsidRPr="00B63ABD" w:rsidDel="00235ABF">
        <w:rPr>
          <w:rFonts w:eastAsiaTheme="minorHAnsi"/>
          <w:sz w:val="22"/>
          <w:szCs w:val="22"/>
        </w:rPr>
        <w:t xml:space="preserve"> </w:t>
      </w:r>
    </w:p>
    <w:p w14:paraId="63A7C88D" w14:textId="77777777" w:rsidR="00C24C89" w:rsidRPr="00B63ABD" w:rsidRDefault="00C24C89" w:rsidP="00C24C89">
      <w:pPr>
        <w:autoSpaceDE w:val="0"/>
        <w:autoSpaceDN w:val="0"/>
        <w:adjustRightInd w:val="0"/>
        <w:rPr>
          <w:sz w:val="22"/>
          <w:szCs w:val="22"/>
          <w:lang w:eastAsia="en-AU"/>
        </w:rPr>
      </w:pPr>
    </w:p>
    <w:p w14:paraId="37F6F54B" w14:textId="4C55B0C9" w:rsidR="00316F91" w:rsidRPr="00B63ABD" w:rsidRDefault="00316F91" w:rsidP="00316F91">
      <w:pPr>
        <w:autoSpaceDE w:val="0"/>
        <w:autoSpaceDN w:val="0"/>
        <w:adjustRightInd w:val="0"/>
        <w:rPr>
          <w:sz w:val="22"/>
          <w:szCs w:val="22"/>
          <w:lang w:eastAsia="en-AU"/>
        </w:rPr>
      </w:pPr>
      <w:r w:rsidRPr="00B63ABD">
        <w:rPr>
          <w:sz w:val="22"/>
          <w:szCs w:val="22"/>
          <w:lang w:eastAsia="en-AU"/>
        </w:rPr>
        <w:t>COVID-19 Omnibus (Emergency Measures) Act 2020 –</w:t>
      </w:r>
    </w:p>
    <w:p w14:paraId="14EAD6B4" w14:textId="3D8BE0BA" w:rsidR="00316F91" w:rsidRPr="00B63ABD" w:rsidRDefault="00F05097">
      <w:pPr>
        <w:numPr>
          <w:ilvl w:val="0"/>
          <w:numId w:val="18"/>
        </w:numPr>
        <w:autoSpaceDE w:val="0"/>
        <w:autoSpaceDN w:val="0"/>
        <w:adjustRightInd w:val="0"/>
        <w:rPr>
          <w:sz w:val="22"/>
          <w:szCs w:val="22"/>
          <w:lang w:eastAsia="en-AU"/>
        </w:rPr>
      </w:pPr>
      <w:r w:rsidRPr="00B63ABD">
        <w:rPr>
          <w:sz w:val="22"/>
          <w:szCs w:val="22"/>
          <w:lang w:eastAsia="en-AU"/>
        </w:rPr>
        <w:t xml:space="preserve">Part 6.1 in so far as it relates to the making of regulations relating to the repeal of provisions inserted into </w:t>
      </w:r>
      <w:r w:rsidR="00316F91" w:rsidRPr="00B63ABD">
        <w:rPr>
          <w:sz w:val="22"/>
          <w:szCs w:val="22"/>
          <w:lang w:eastAsia="en-AU"/>
        </w:rPr>
        <w:t xml:space="preserve">the Education and Training Reform Act 2006 </w:t>
      </w:r>
      <w:r w:rsidRPr="00B63ABD">
        <w:rPr>
          <w:sz w:val="22"/>
          <w:szCs w:val="22"/>
          <w:lang w:eastAsia="en-AU"/>
        </w:rPr>
        <w:t>by</w:t>
      </w:r>
      <w:r w:rsidR="00316F91" w:rsidRPr="00B63ABD">
        <w:rPr>
          <w:sz w:val="22"/>
          <w:szCs w:val="22"/>
          <w:lang w:eastAsia="en-AU"/>
        </w:rPr>
        <w:t xml:space="preserve"> Part 5.1 </w:t>
      </w:r>
      <w:r w:rsidR="002E202A" w:rsidRPr="00F12102">
        <w:rPr>
          <w:sz w:val="22"/>
          <w:szCs w:val="22"/>
          <w:lang w:eastAsia="en-AU"/>
        </w:rPr>
        <w:t xml:space="preserve">before the repeal of </w:t>
      </w:r>
      <w:r w:rsidR="002E202A">
        <w:rPr>
          <w:sz w:val="22"/>
          <w:szCs w:val="22"/>
          <w:lang w:eastAsia="en-AU"/>
        </w:rPr>
        <w:t>Part 5.1</w:t>
      </w:r>
      <w:r w:rsidR="002E202A" w:rsidRPr="00B63ABD">
        <w:rPr>
          <w:sz w:val="22"/>
          <w:szCs w:val="22"/>
          <w:lang w:eastAsia="en-AU"/>
        </w:rPr>
        <w:t xml:space="preserve"> </w:t>
      </w:r>
      <w:r w:rsidR="00316F91" w:rsidRPr="00B63ABD">
        <w:rPr>
          <w:sz w:val="22"/>
          <w:szCs w:val="22"/>
          <w:lang w:eastAsia="en-AU"/>
        </w:rPr>
        <w:t xml:space="preserve">(in so far as it does relate to those matters, this Part is jointly and severally administered by the </w:t>
      </w:r>
      <w:r w:rsidR="003B4FD2">
        <w:rPr>
          <w:sz w:val="22"/>
          <w:szCs w:val="22"/>
          <w:lang w:eastAsia="en-AU"/>
        </w:rPr>
        <w:t xml:space="preserve">Minister for </w:t>
      </w:r>
      <w:r w:rsidR="00944118">
        <w:rPr>
          <w:sz w:val="22"/>
          <w:szCs w:val="22"/>
          <w:lang w:eastAsia="en-AU"/>
        </w:rPr>
        <w:t>Early Childhood and Pre-Prep</w:t>
      </w:r>
      <w:r w:rsidR="003B4FD2">
        <w:rPr>
          <w:sz w:val="22"/>
          <w:szCs w:val="22"/>
          <w:lang w:eastAsia="en-AU"/>
        </w:rPr>
        <w:t>, the</w:t>
      </w:r>
      <w:r w:rsidR="003B4FD2" w:rsidRPr="00B63ABD">
        <w:rPr>
          <w:sz w:val="22"/>
          <w:szCs w:val="22"/>
          <w:lang w:eastAsia="en-AU"/>
        </w:rPr>
        <w:t xml:space="preserve"> </w:t>
      </w:r>
      <w:r w:rsidR="00316F91" w:rsidRPr="00B63ABD">
        <w:rPr>
          <w:sz w:val="22"/>
          <w:szCs w:val="22"/>
          <w:lang w:eastAsia="en-AU"/>
        </w:rPr>
        <w:t xml:space="preserve">Minister for Education and the Minister for Training and Skills) </w:t>
      </w:r>
    </w:p>
    <w:p w14:paraId="1F27CB42" w14:textId="38EA4157" w:rsidR="005408AC" w:rsidRPr="00B63ABD" w:rsidRDefault="00316F91" w:rsidP="005408AC">
      <w:pPr>
        <w:ind w:left="360"/>
        <w:rPr>
          <w:sz w:val="22"/>
          <w:szCs w:val="22"/>
          <w:lang w:eastAsia="en-AU"/>
        </w:rPr>
      </w:pPr>
      <w:r w:rsidRPr="00B63ABD">
        <w:rPr>
          <w:sz w:val="22"/>
          <w:szCs w:val="22"/>
        </w:rPr>
        <w:t xml:space="preserve">(The Act is otherwise administered by 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3B4FD2">
        <w:rPr>
          <w:sz w:val="22"/>
          <w:szCs w:val="22"/>
          <w:lang w:eastAsia="en-AU"/>
        </w:rPr>
        <w:t xml:space="preserve">the Minister for </w:t>
      </w:r>
      <w:r w:rsidR="00944118">
        <w:rPr>
          <w:sz w:val="22"/>
          <w:szCs w:val="22"/>
          <w:lang w:eastAsia="en-AU"/>
        </w:rPr>
        <w:t>Early Childhood and Pre-Prep</w:t>
      </w:r>
      <w:r w:rsidR="003B4FD2">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xml:space="preserve">, the Minister for Small Business, the Minister for Victim Support, </w:t>
      </w:r>
      <w:r w:rsidR="00E3433D" w:rsidRPr="00B63ABD">
        <w:rPr>
          <w:sz w:val="22"/>
          <w:szCs w:val="22"/>
          <w:lang w:eastAsia="en-AU"/>
        </w:rPr>
        <w:t xml:space="preserve">the Minister for Workplace Safety, </w:t>
      </w:r>
      <w:r w:rsidR="005408AC" w:rsidRPr="00B63ABD">
        <w:rPr>
          <w:sz w:val="22"/>
          <w:szCs w:val="22"/>
          <w:lang w:eastAsia="en-AU"/>
        </w:rPr>
        <w:t>the Minister for Youth Justice and the Premier)</w:t>
      </w:r>
    </w:p>
    <w:p w14:paraId="446EFE74" w14:textId="77777777" w:rsidR="00C24C89" w:rsidRPr="00B63ABD" w:rsidRDefault="00C24C89" w:rsidP="00C24C89">
      <w:pPr>
        <w:spacing w:line="276" w:lineRule="auto"/>
        <w:rPr>
          <w:rFonts w:eastAsiaTheme="minorHAnsi"/>
          <w:sz w:val="22"/>
          <w:szCs w:val="22"/>
        </w:rPr>
      </w:pPr>
    </w:p>
    <w:p w14:paraId="71247AC9" w14:textId="77777777" w:rsidR="00C24C89" w:rsidRPr="00B63ABD" w:rsidRDefault="00C24C89" w:rsidP="00C24C89">
      <w:pPr>
        <w:rPr>
          <w:rFonts w:eastAsiaTheme="minorHAnsi"/>
          <w:sz w:val="22"/>
          <w:szCs w:val="22"/>
        </w:rPr>
      </w:pPr>
      <w:r w:rsidRPr="00B63ABD">
        <w:rPr>
          <w:rFonts w:eastAsiaTheme="minorHAnsi"/>
          <w:sz w:val="22"/>
          <w:szCs w:val="22"/>
        </w:rPr>
        <w:t xml:space="preserve">Deakin </w:t>
      </w:r>
      <w:r w:rsidRPr="00B63ABD">
        <w:rPr>
          <w:sz w:val="22"/>
          <w:szCs w:val="22"/>
        </w:rPr>
        <w:t>University</w:t>
      </w:r>
      <w:r w:rsidRPr="00B63ABD">
        <w:rPr>
          <w:rFonts w:eastAsiaTheme="minorHAnsi"/>
          <w:sz w:val="22"/>
          <w:szCs w:val="22"/>
        </w:rPr>
        <w:t xml:space="preserve"> Act 2009 –</w:t>
      </w:r>
    </w:p>
    <w:p w14:paraId="1F875846" w14:textId="08A63D88" w:rsidR="00C24C89" w:rsidRPr="00B63ABD" w:rsidRDefault="00C24C89" w:rsidP="00FE55B5">
      <w:pPr>
        <w:pStyle w:val="ListParagraph"/>
        <w:numPr>
          <w:ilvl w:val="0"/>
          <w:numId w:val="53"/>
        </w:numPr>
        <w:rPr>
          <w:rFonts w:eastAsiaTheme="minorHAnsi"/>
          <w:sz w:val="22"/>
          <w:szCs w:val="22"/>
        </w:rPr>
      </w:pPr>
      <w:r w:rsidRPr="00B63ABD">
        <w:rPr>
          <w:sz w:val="22"/>
          <w:szCs w:val="22"/>
          <w:lang w:eastAsia="en-AU"/>
        </w:rPr>
        <w:t xml:space="preserve">The Act is jointly and severally administered with the Minister for Higher Education, except </w:t>
      </w:r>
      <w:r w:rsidRPr="00B63ABD">
        <w:rPr>
          <w:rFonts w:eastAsiaTheme="minorHAnsi"/>
          <w:sz w:val="22"/>
          <w:szCs w:val="22"/>
        </w:rPr>
        <w:t>in so far as the provisions in this Act relate to international education they are jointly</w:t>
      </w:r>
      <w:r w:rsidR="00D62A16" w:rsidRPr="00B63ABD">
        <w:rPr>
          <w:rFonts w:eastAsiaTheme="minorHAnsi"/>
          <w:sz w:val="22"/>
          <w:szCs w:val="22"/>
        </w:rPr>
        <w:t xml:space="preserve"> and severally</w:t>
      </w:r>
      <w:r w:rsidRPr="00B63ABD">
        <w:rPr>
          <w:rFonts w:eastAsiaTheme="minorHAnsi"/>
          <w:sz w:val="22"/>
          <w:szCs w:val="22"/>
        </w:rPr>
        <w:t xml:space="preserve"> 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26523499" w14:textId="77777777" w:rsidR="00C24C89" w:rsidRPr="00B63ABD" w:rsidRDefault="00C24C89" w:rsidP="00C24C89">
      <w:pPr>
        <w:rPr>
          <w:rFonts w:eastAsiaTheme="minorHAnsi"/>
          <w:sz w:val="22"/>
          <w:szCs w:val="22"/>
        </w:rPr>
      </w:pPr>
    </w:p>
    <w:p w14:paraId="3AB889C7" w14:textId="77777777" w:rsidR="00C24C89" w:rsidRPr="00B63ABD" w:rsidRDefault="00C24C89" w:rsidP="00C24C89">
      <w:pPr>
        <w:rPr>
          <w:sz w:val="22"/>
          <w:szCs w:val="22"/>
        </w:rPr>
      </w:pPr>
      <w:r w:rsidRPr="00B63ABD">
        <w:rPr>
          <w:sz w:val="22"/>
          <w:szCs w:val="22"/>
        </w:rPr>
        <w:t xml:space="preserve">Education and Training Reform Act 2006 – </w:t>
      </w:r>
    </w:p>
    <w:p w14:paraId="548A79F9" w14:textId="68E4CB52" w:rsidR="00C24C89" w:rsidRPr="00B63ABD" w:rsidRDefault="00C24C89" w:rsidP="00C24C89">
      <w:pPr>
        <w:ind w:left="426"/>
        <w:rPr>
          <w:sz w:val="22"/>
          <w:szCs w:val="22"/>
        </w:rPr>
      </w:pPr>
      <w:r w:rsidRPr="00B63ABD">
        <w:rPr>
          <w:sz w:val="22"/>
          <w:szCs w:val="22"/>
        </w:rPr>
        <w:t>Where the provisions, powers and functions of this Act relate to international education, the Minister’s responsibilities under this Act are to be read subject to and together with the responsibilities of the Minister for Education, the Minister for Higher Education</w:t>
      </w:r>
      <w:r w:rsidR="008657E2" w:rsidRPr="00B63ABD">
        <w:rPr>
          <w:sz w:val="22"/>
          <w:szCs w:val="22"/>
        </w:rPr>
        <w:t xml:space="preserve"> and the Minister for </w:t>
      </w:r>
      <w:r w:rsidR="003B7175" w:rsidRPr="00B63ABD">
        <w:rPr>
          <w:sz w:val="22"/>
          <w:szCs w:val="22"/>
        </w:rPr>
        <w:t>Trade</w:t>
      </w:r>
    </w:p>
    <w:p w14:paraId="5F7627C3" w14:textId="0DD9671F" w:rsidR="00C24C89" w:rsidRPr="00B63ABD" w:rsidRDefault="00C24C89" w:rsidP="00FE55B5">
      <w:pPr>
        <w:numPr>
          <w:ilvl w:val="0"/>
          <w:numId w:val="27"/>
        </w:numPr>
        <w:autoSpaceDE w:val="0"/>
        <w:autoSpaceDN w:val="0"/>
        <w:adjustRightInd w:val="0"/>
        <w:rPr>
          <w:color w:val="000000"/>
          <w:sz w:val="22"/>
          <w:szCs w:val="22"/>
          <w:lang w:eastAsia="en-AU"/>
        </w:rPr>
      </w:pPr>
      <w:r w:rsidRPr="00B63ABD">
        <w:rPr>
          <w:color w:val="000000"/>
          <w:sz w:val="22"/>
          <w:szCs w:val="22"/>
          <w:lang w:eastAsia="en-AU"/>
        </w:rPr>
        <w:t xml:space="preserve">Section 1.1.3(1) (this section is jointly and severally administered with </w:t>
      </w:r>
      <w:r w:rsidR="00240AAF">
        <w:rPr>
          <w:color w:val="000000"/>
          <w:sz w:val="22"/>
          <w:szCs w:val="22"/>
          <w:lang w:eastAsia="en-AU"/>
        </w:rPr>
        <w:t xml:space="preserve">the </w:t>
      </w:r>
      <w:r w:rsidR="00240AAF" w:rsidRPr="00240AAF">
        <w:rPr>
          <w:color w:val="000000"/>
          <w:sz w:val="22"/>
          <w:szCs w:val="22"/>
          <w:lang w:eastAsia="en-AU"/>
        </w:rPr>
        <w:t xml:space="preserve">Minister for </w:t>
      </w:r>
      <w:r w:rsidR="00944118">
        <w:rPr>
          <w:color w:val="000000"/>
          <w:sz w:val="22"/>
          <w:szCs w:val="22"/>
          <w:lang w:eastAsia="en-AU"/>
        </w:rPr>
        <w:t>Early Childhood and Pre-Prep</w:t>
      </w:r>
      <w:r w:rsidR="00240AAF">
        <w:rPr>
          <w:color w:val="000000"/>
          <w:sz w:val="22"/>
          <w:szCs w:val="22"/>
          <w:lang w:eastAsia="en-AU"/>
        </w:rPr>
        <w:t xml:space="preserve">, </w:t>
      </w:r>
      <w:r w:rsidRPr="00B63ABD">
        <w:rPr>
          <w:color w:val="000000"/>
          <w:sz w:val="22"/>
          <w:szCs w:val="22"/>
          <w:lang w:eastAsia="en-AU"/>
        </w:rPr>
        <w:t xml:space="preserve">the Minister for Education, </w:t>
      </w:r>
      <w:r w:rsidR="008657E2" w:rsidRPr="00B63ABD">
        <w:rPr>
          <w:color w:val="000000"/>
          <w:sz w:val="22"/>
          <w:szCs w:val="22"/>
          <w:lang w:eastAsia="en-AU"/>
        </w:rPr>
        <w:t xml:space="preserve">the Minister for Higher Education and </w:t>
      </w:r>
      <w:r w:rsidRPr="00B63ABD">
        <w:rPr>
          <w:color w:val="000000"/>
          <w:sz w:val="22"/>
          <w:szCs w:val="22"/>
          <w:lang w:eastAsia="en-AU"/>
        </w:rPr>
        <w:t xml:space="preserve">the Minister for </w:t>
      </w:r>
      <w:r w:rsidR="003B7175" w:rsidRPr="00B63ABD">
        <w:rPr>
          <w:color w:val="000000"/>
          <w:sz w:val="22"/>
          <w:szCs w:val="22"/>
          <w:lang w:eastAsia="en-AU"/>
        </w:rPr>
        <w:t>Trade</w:t>
      </w:r>
      <w:r w:rsidRPr="00B63ABD">
        <w:rPr>
          <w:color w:val="000000"/>
          <w:sz w:val="22"/>
          <w:szCs w:val="22"/>
          <w:lang w:eastAsia="en-AU"/>
        </w:rPr>
        <w:t>)</w:t>
      </w:r>
    </w:p>
    <w:p w14:paraId="52E049AB" w14:textId="4F5F75FF" w:rsidR="00DF2AEA" w:rsidRPr="00B63ABD" w:rsidRDefault="00C24C89"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Section 2.5.3 (except sections 2.5.3(2)(ab), (ib), (ic), (p)(ii) and (tb) and section 2.5.3(5)) in so far as it relates to vocational education and training, and senior secondary certificate delivery by registered education and training organisations and adult community and further education providers</w:t>
      </w:r>
      <w:r w:rsidR="00451F8D" w:rsidRPr="00B63ABD">
        <w:rPr>
          <w:sz w:val="22"/>
          <w:szCs w:val="22"/>
          <w:lang w:eastAsia="en-AU"/>
        </w:rPr>
        <w:t>,</w:t>
      </w:r>
      <w:r w:rsidRPr="00B63ABD">
        <w:rPr>
          <w:sz w:val="22"/>
          <w:szCs w:val="22"/>
          <w:lang w:eastAsia="en-AU"/>
        </w:rPr>
        <w:t xml:space="preserve"> Parts 3.1 and 3.3</w:t>
      </w:r>
      <w:r w:rsidR="00451F8D" w:rsidRPr="00B63ABD">
        <w:rPr>
          <w:sz w:val="22"/>
          <w:szCs w:val="22"/>
          <w:lang w:eastAsia="en-AU"/>
        </w:rPr>
        <w:t>,</w:t>
      </w:r>
      <w:r w:rsidRPr="00B63ABD">
        <w:rPr>
          <w:sz w:val="22"/>
          <w:szCs w:val="22"/>
          <w:lang w:eastAsia="en-AU"/>
        </w:rPr>
        <w:t xml:space="preserve"> Division 4 of Part 4.3</w:t>
      </w:r>
      <w:r w:rsidR="00451F8D" w:rsidRPr="00B63ABD">
        <w:rPr>
          <w:sz w:val="22"/>
          <w:szCs w:val="22"/>
          <w:lang w:eastAsia="en-AU"/>
        </w:rPr>
        <w:t>,</w:t>
      </w:r>
      <w:r w:rsidRPr="00B63ABD">
        <w:rPr>
          <w:sz w:val="22"/>
          <w:szCs w:val="22"/>
          <w:lang w:eastAsia="en-AU"/>
        </w:rPr>
        <w:t xml:space="preserve"> section 4.4.5 in so far as it relates to courses delivered and qualifications issued to students other than students in schools</w:t>
      </w:r>
      <w:r w:rsidR="00451F8D" w:rsidRPr="00B63ABD">
        <w:rPr>
          <w:sz w:val="22"/>
          <w:szCs w:val="22"/>
          <w:lang w:eastAsia="en-AU"/>
        </w:rPr>
        <w:t>,</w:t>
      </w:r>
      <w:r w:rsidRPr="00B63ABD">
        <w:rPr>
          <w:sz w:val="22"/>
          <w:szCs w:val="22"/>
          <w:lang w:eastAsia="en-AU"/>
        </w:rPr>
        <w:t xml:space="preserve"> sections 5.2.1(2)(d)(ii) and 5.2.1(2)(f)</w:t>
      </w:r>
      <w:r w:rsidR="00451F8D" w:rsidRPr="00B63ABD">
        <w:rPr>
          <w:sz w:val="22"/>
          <w:szCs w:val="22"/>
          <w:lang w:eastAsia="en-AU"/>
        </w:rPr>
        <w:t>,</w:t>
      </w:r>
      <w:r w:rsidRPr="00B63ABD">
        <w:rPr>
          <w:sz w:val="22"/>
          <w:szCs w:val="22"/>
          <w:lang w:eastAsia="en-AU"/>
        </w:rPr>
        <w:t xml:space="preserve"> Divisions 2 and 3 of Part 5.4</w:t>
      </w:r>
      <w:r w:rsidR="00451F8D" w:rsidRPr="00B63ABD">
        <w:rPr>
          <w:sz w:val="22"/>
          <w:szCs w:val="22"/>
          <w:lang w:eastAsia="en-AU"/>
        </w:rPr>
        <w:t>,</w:t>
      </w:r>
      <w:r w:rsidRPr="00B63ABD">
        <w:rPr>
          <w:sz w:val="22"/>
          <w:szCs w:val="22"/>
          <w:lang w:eastAsia="en-AU"/>
        </w:rPr>
        <w:t xml:space="preserve"> Part 5.5</w:t>
      </w:r>
      <w:r w:rsidR="00451F8D" w:rsidRPr="00B63ABD">
        <w:rPr>
          <w:sz w:val="22"/>
          <w:szCs w:val="22"/>
          <w:lang w:eastAsia="en-AU"/>
        </w:rPr>
        <w:t>,</w:t>
      </w:r>
      <w:r w:rsidRPr="00B63ABD">
        <w:rPr>
          <w:sz w:val="22"/>
          <w:szCs w:val="22"/>
          <w:lang w:eastAsia="en-AU"/>
        </w:rPr>
        <w:t xml:space="preserve"> section 6.1.6</w:t>
      </w:r>
      <w:r w:rsidR="00451F8D" w:rsidRPr="00B63ABD">
        <w:rPr>
          <w:sz w:val="22"/>
          <w:szCs w:val="22"/>
          <w:lang w:eastAsia="en-AU"/>
        </w:rPr>
        <w:t>,</w:t>
      </w:r>
      <w:r w:rsidRPr="00B63ABD">
        <w:rPr>
          <w:sz w:val="22"/>
          <w:szCs w:val="22"/>
          <w:lang w:eastAsia="en-AU"/>
        </w:rPr>
        <w:t xml:space="preserve"> section 6.1.19 (except section 6.1.19(1))</w:t>
      </w:r>
      <w:r w:rsidR="00451F8D" w:rsidRPr="00B63ABD">
        <w:rPr>
          <w:sz w:val="22"/>
          <w:szCs w:val="22"/>
          <w:lang w:eastAsia="en-AU"/>
        </w:rPr>
        <w:t>,</w:t>
      </w:r>
      <w:r w:rsidRPr="00B63ABD">
        <w:rPr>
          <w:sz w:val="22"/>
          <w:szCs w:val="22"/>
          <w:lang w:eastAsia="en-AU"/>
        </w:rPr>
        <w:t xml:space="preserve"> sections 6.1.20, 6.1.26, 6.1.31, 6.1.32 and 6.1.33</w:t>
      </w:r>
      <w:r w:rsidR="00451F8D" w:rsidRPr="00B63ABD">
        <w:rPr>
          <w:sz w:val="22"/>
          <w:szCs w:val="22"/>
          <w:lang w:eastAsia="en-AU"/>
        </w:rPr>
        <w:t>,</w:t>
      </w:r>
      <w:r w:rsidRPr="00B63ABD">
        <w:rPr>
          <w:sz w:val="22"/>
          <w:szCs w:val="22"/>
          <w:lang w:eastAsia="en-AU"/>
        </w:rPr>
        <w:t xml:space="preserve"> </w:t>
      </w:r>
      <w:r w:rsidR="00FB7862" w:rsidRPr="00B63ABD">
        <w:rPr>
          <w:sz w:val="22"/>
          <w:szCs w:val="22"/>
          <w:lang w:eastAsia="en-AU"/>
        </w:rPr>
        <w:t>Schedule 4 (to the extent it does not relate to international education).</w:t>
      </w:r>
    </w:p>
    <w:p w14:paraId="0176F932" w14:textId="64DE05FB" w:rsidR="00D11BD8" w:rsidRPr="00B63ABD" w:rsidRDefault="00DF2AEA"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Section 2.5.3 (</w:t>
      </w:r>
      <w:r w:rsidR="00D11BD8" w:rsidRPr="00B63ABD">
        <w:rPr>
          <w:sz w:val="22"/>
          <w:szCs w:val="22"/>
          <w:lang w:eastAsia="en-AU"/>
        </w:rPr>
        <w:t xml:space="preserve">except sections 2.5.3(2)(ab), (ib), (ic), (p)(ii) and (tb) and section 2.5.3(5)) to the extent it relates to international education (this section is jointly and severally administered with the Minister for Education and the Minister for </w:t>
      </w:r>
      <w:r w:rsidR="003B7175" w:rsidRPr="00B63ABD">
        <w:rPr>
          <w:sz w:val="22"/>
          <w:szCs w:val="22"/>
          <w:lang w:eastAsia="en-AU"/>
        </w:rPr>
        <w:t>Trade</w:t>
      </w:r>
    </w:p>
    <w:p w14:paraId="4C429EFF" w14:textId="34985210" w:rsidR="008657E2" w:rsidRPr="00B63ABD" w:rsidRDefault="00C24C89"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Schedule 4</w:t>
      </w:r>
      <w:r w:rsidR="00D11BD8" w:rsidRPr="00B63ABD">
        <w:rPr>
          <w:sz w:val="22"/>
          <w:szCs w:val="22"/>
          <w:lang w:eastAsia="en-AU"/>
        </w:rPr>
        <w:t xml:space="preserve"> to the extent it relates to international education (this </w:t>
      </w:r>
      <w:r w:rsidR="00451F8D" w:rsidRPr="00B63ABD">
        <w:rPr>
          <w:sz w:val="22"/>
          <w:szCs w:val="22"/>
          <w:lang w:eastAsia="en-AU"/>
        </w:rPr>
        <w:t>S</w:t>
      </w:r>
      <w:r w:rsidR="00D11BD8" w:rsidRPr="00B63ABD">
        <w:rPr>
          <w:sz w:val="22"/>
          <w:szCs w:val="22"/>
          <w:lang w:eastAsia="en-AU"/>
        </w:rPr>
        <w:t xml:space="preserve">chedule is jointly and severally administered with the Minister for </w:t>
      </w:r>
      <w:r w:rsidR="003B7175" w:rsidRPr="00B63ABD">
        <w:rPr>
          <w:sz w:val="22"/>
          <w:szCs w:val="22"/>
          <w:lang w:eastAsia="en-AU"/>
        </w:rPr>
        <w:t>Trade</w:t>
      </w:r>
      <w:r w:rsidR="00D11BD8" w:rsidRPr="00B63ABD">
        <w:rPr>
          <w:sz w:val="22"/>
          <w:szCs w:val="22"/>
          <w:lang w:eastAsia="en-AU"/>
        </w:rPr>
        <w:t>)</w:t>
      </w:r>
    </w:p>
    <w:p w14:paraId="32DA8072" w14:textId="4FEDDC17" w:rsidR="00C24C89" w:rsidRPr="00B63ABD" w:rsidRDefault="00C24C89"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 xml:space="preserve">Sections </w:t>
      </w:r>
      <w:r w:rsidRPr="00B63ABD">
        <w:rPr>
          <w:sz w:val="22"/>
          <w:szCs w:val="22"/>
        </w:rPr>
        <w:t>4.2.1, 4.2.2, 4.2.3, 4.2.6, 4.2.7</w:t>
      </w:r>
      <w:r w:rsidR="00494EB6" w:rsidRPr="00B63ABD">
        <w:rPr>
          <w:sz w:val="22"/>
          <w:szCs w:val="22"/>
        </w:rPr>
        <w:t>,</w:t>
      </w:r>
      <w:r w:rsidRPr="00B63ABD">
        <w:rPr>
          <w:sz w:val="22"/>
          <w:szCs w:val="22"/>
        </w:rPr>
        <w:t xml:space="preserve"> 4.2.9</w:t>
      </w:r>
      <w:r w:rsidR="00451F8D" w:rsidRPr="00B63ABD">
        <w:rPr>
          <w:sz w:val="22"/>
          <w:szCs w:val="22"/>
        </w:rPr>
        <w:t xml:space="preserve"> and</w:t>
      </w:r>
      <w:r w:rsidRPr="00B63ABD">
        <w:rPr>
          <w:sz w:val="22"/>
          <w:szCs w:val="22"/>
        </w:rPr>
        <w:t xml:space="preserve"> Part 5.10 </w:t>
      </w:r>
      <w:r w:rsidRPr="00B63ABD">
        <w:rPr>
          <w:sz w:val="22"/>
          <w:szCs w:val="22"/>
          <w:lang w:eastAsia="en-AU"/>
        </w:rPr>
        <w:t xml:space="preserve">(these provisions are jointly and severally administered with the Minister for Education, the Minister for Higher </w:t>
      </w:r>
      <w:r w:rsidRPr="00B63ABD">
        <w:rPr>
          <w:sz w:val="22"/>
          <w:szCs w:val="22"/>
          <w:lang w:eastAsia="en-AU"/>
        </w:rPr>
        <w:lastRenderedPageBreak/>
        <w:t>Education and, in</w:t>
      </w:r>
      <w:r w:rsidR="00D16E15" w:rsidRPr="00B63ABD">
        <w:rPr>
          <w:sz w:val="22"/>
          <w:szCs w:val="22"/>
          <w:lang w:eastAsia="en-AU"/>
        </w:rPr>
        <w:t xml:space="preserve"> </w:t>
      </w:r>
      <w:r w:rsidRPr="00B63ABD">
        <w:rPr>
          <w:sz w:val="22"/>
          <w:szCs w:val="22"/>
          <w:lang w:eastAsia="en-AU"/>
        </w:rPr>
        <w:t>so</w:t>
      </w:r>
      <w:r w:rsidR="00D16E15" w:rsidRPr="00B63ABD">
        <w:rPr>
          <w:sz w:val="22"/>
          <w:szCs w:val="22"/>
          <w:lang w:eastAsia="en-AU"/>
        </w:rPr>
        <w:t xml:space="preserve"> </w:t>
      </w:r>
      <w:r w:rsidRPr="00B63ABD">
        <w:rPr>
          <w:sz w:val="22"/>
          <w:szCs w:val="22"/>
          <w:lang w:eastAsia="en-AU"/>
        </w:rPr>
        <w:t xml:space="preserve">far as these provisions relate to international education, with the Minister for </w:t>
      </w:r>
      <w:r w:rsidR="003B7175" w:rsidRPr="00B63ABD">
        <w:rPr>
          <w:sz w:val="22"/>
          <w:szCs w:val="22"/>
          <w:lang w:eastAsia="en-AU"/>
        </w:rPr>
        <w:t>Trade</w:t>
      </w:r>
      <w:r w:rsidRPr="00B63ABD">
        <w:rPr>
          <w:sz w:val="22"/>
          <w:szCs w:val="22"/>
          <w:lang w:eastAsia="en-AU"/>
        </w:rPr>
        <w:t>)</w:t>
      </w:r>
    </w:p>
    <w:p w14:paraId="037E5243" w14:textId="470E2B86" w:rsidR="00C24C89" w:rsidRPr="00B63ABD" w:rsidRDefault="00C24C89"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Division 6 of Part 4.3</w:t>
      </w:r>
      <w:r w:rsidR="00451F8D" w:rsidRPr="00B63ABD">
        <w:rPr>
          <w:sz w:val="22"/>
          <w:szCs w:val="22"/>
          <w:lang w:eastAsia="en-AU"/>
        </w:rPr>
        <w:t>,</w:t>
      </w:r>
      <w:r w:rsidRPr="00B63ABD">
        <w:rPr>
          <w:sz w:val="22"/>
          <w:szCs w:val="22"/>
          <w:lang w:eastAsia="en-AU"/>
        </w:rPr>
        <w:t xml:space="preserve"> Division 7 of Part 4.3</w:t>
      </w:r>
      <w:r w:rsidR="00451F8D" w:rsidRPr="00B63ABD">
        <w:rPr>
          <w:sz w:val="22"/>
          <w:szCs w:val="22"/>
          <w:lang w:eastAsia="en-AU"/>
        </w:rPr>
        <w:t>,</w:t>
      </w:r>
      <w:r w:rsidRPr="00B63ABD">
        <w:rPr>
          <w:sz w:val="22"/>
          <w:szCs w:val="22"/>
          <w:lang w:eastAsia="en-AU"/>
        </w:rPr>
        <w:t xml:space="preserve"> sections 4.4.1 and 4.4.2 in so far as they relate to courses delivered to overseas students, other than overseas students in schools</w:t>
      </w:r>
      <w:r w:rsidR="008D6C8B" w:rsidRPr="00B63ABD">
        <w:rPr>
          <w:sz w:val="22"/>
          <w:szCs w:val="22"/>
          <w:lang w:eastAsia="en-AU"/>
        </w:rPr>
        <w:t>,</w:t>
      </w:r>
      <w:r w:rsidRPr="00B63ABD">
        <w:rPr>
          <w:sz w:val="22"/>
          <w:szCs w:val="22"/>
          <w:lang w:eastAsia="en-AU"/>
        </w:rPr>
        <w:t xml:space="preserve"> section</w:t>
      </w:r>
      <w:r w:rsidR="00DD1A38" w:rsidRPr="00B63ABD">
        <w:rPr>
          <w:sz w:val="22"/>
          <w:szCs w:val="22"/>
          <w:lang w:eastAsia="en-AU"/>
        </w:rPr>
        <w:t>s</w:t>
      </w:r>
      <w:r w:rsidRPr="00B63ABD">
        <w:rPr>
          <w:sz w:val="22"/>
          <w:szCs w:val="22"/>
          <w:lang w:eastAsia="en-AU"/>
        </w:rPr>
        <w:t xml:space="preserve"> 4.4.3</w:t>
      </w:r>
      <w:r w:rsidR="00DD1A38" w:rsidRPr="00B63ABD">
        <w:rPr>
          <w:sz w:val="22"/>
          <w:szCs w:val="22"/>
          <w:lang w:eastAsia="en-AU"/>
        </w:rPr>
        <w:t>,</w:t>
      </w:r>
      <w:r w:rsidRPr="00B63ABD">
        <w:rPr>
          <w:sz w:val="22"/>
          <w:szCs w:val="22"/>
          <w:lang w:eastAsia="en-AU"/>
        </w:rPr>
        <w:t xml:space="preserve"> 4.6.4, 4.7.5, </w:t>
      </w:r>
      <w:r w:rsidR="008657E2" w:rsidRPr="00B63ABD">
        <w:rPr>
          <w:sz w:val="22"/>
          <w:szCs w:val="22"/>
          <w:lang w:eastAsia="en-AU"/>
        </w:rPr>
        <w:t xml:space="preserve">4.7.6, </w:t>
      </w:r>
      <w:r w:rsidRPr="00B63ABD">
        <w:rPr>
          <w:sz w:val="22"/>
          <w:szCs w:val="22"/>
          <w:lang w:eastAsia="en-AU"/>
        </w:rPr>
        <w:t>4.7.10, 4.7.12, 5.2.1(2)(d)(iv)</w:t>
      </w:r>
      <w:r w:rsidR="00451F8D" w:rsidRPr="00B63ABD">
        <w:rPr>
          <w:sz w:val="22"/>
          <w:szCs w:val="22"/>
          <w:lang w:eastAsia="en-AU"/>
        </w:rPr>
        <w:t>,</w:t>
      </w:r>
      <w:r w:rsidR="00423305" w:rsidRPr="00B63ABD">
        <w:rPr>
          <w:sz w:val="22"/>
          <w:szCs w:val="22"/>
          <w:lang w:eastAsia="en-AU"/>
        </w:rPr>
        <w:t xml:space="preserve"> </w:t>
      </w:r>
      <w:r w:rsidRPr="00B63ABD">
        <w:rPr>
          <w:sz w:val="22"/>
          <w:szCs w:val="22"/>
          <w:lang w:eastAsia="en-AU"/>
        </w:rPr>
        <w:t>Division 3 of Part 5.8</w:t>
      </w:r>
      <w:r w:rsidR="00451F8D" w:rsidRPr="00B63ABD">
        <w:rPr>
          <w:sz w:val="22"/>
          <w:szCs w:val="22"/>
          <w:lang w:eastAsia="en-AU"/>
        </w:rPr>
        <w:t>,</w:t>
      </w:r>
      <w:r w:rsidRPr="00B63ABD">
        <w:rPr>
          <w:sz w:val="22"/>
          <w:szCs w:val="22"/>
          <w:lang w:eastAsia="en-AU"/>
        </w:rPr>
        <w:t xml:space="preserve"> </w:t>
      </w:r>
      <w:r w:rsidR="00C741CD" w:rsidRPr="00B63ABD">
        <w:rPr>
          <w:sz w:val="22"/>
          <w:szCs w:val="22"/>
          <w:lang w:eastAsia="en-AU"/>
        </w:rPr>
        <w:t xml:space="preserve">sections </w:t>
      </w:r>
      <w:r w:rsidRPr="00B63ABD">
        <w:rPr>
          <w:sz w:val="22"/>
          <w:szCs w:val="22"/>
          <w:lang w:eastAsia="en-AU"/>
        </w:rPr>
        <w:t xml:space="preserve">6.1.27 and 6.1.29 (these provisions are jointly and severally administered with the Minister for Higher Education) </w:t>
      </w:r>
    </w:p>
    <w:p w14:paraId="20267456" w14:textId="344F4EE4" w:rsidR="002E13E5" w:rsidRPr="00B63ABD" w:rsidRDefault="002E13E5"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Part 4.5 in so far as it relates to courses delivered to overseas students, other than overseas students in schools (this Part is jointly and severally administered with the</w:t>
      </w:r>
      <w:r w:rsidR="00330FF5" w:rsidRPr="00B63ABD">
        <w:rPr>
          <w:sz w:val="22"/>
          <w:szCs w:val="22"/>
          <w:lang w:eastAsia="en-AU"/>
        </w:rPr>
        <w:t xml:space="preserve"> Minister for </w:t>
      </w:r>
      <w:r w:rsidR="009C0111" w:rsidRPr="00B63ABD">
        <w:rPr>
          <w:sz w:val="22"/>
          <w:szCs w:val="22"/>
          <w:lang w:eastAsia="en-AU"/>
        </w:rPr>
        <w:t xml:space="preserve">Education, </w:t>
      </w:r>
      <w:r w:rsidR="00451F8D" w:rsidRPr="00B63ABD">
        <w:rPr>
          <w:sz w:val="22"/>
          <w:szCs w:val="22"/>
          <w:lang w:eastAsia="en-AU"/>
        </w:rPr>
        <w:t xml:space="preserve">the Minister for Higher Education and the </w:t>
      </w:r>
      <w:r w:rsidR="009C0111" w:rsidRPr="00B63ABD">
        <w:rPr>
          <w:sz w:val="22"/>
          <w:szCs w:val="22"/>
          <w:lang w:eastAsia="en-AU"/>
        </w:rPr>
        <w:t>Minister</w:t>
      </w:r>
      <w:r w:rsidRPr="00B63ABD">
        <w:rPr>
          <w:sz w:val="22"/>
          <w:szCs w:val="22"/>
          <w:lang w:eastAsia="en-AU"/>
        </w:rPr>
        <w:t xml:space="preserve"> for </w:t>
      </w:r>
      <w:r w:rsidR="003B7175" w:rsidRPr="00B63ABD">
        <w:rPr>
          <w:sz w:val="22"/>
          <w:szCs w:val="22"/>
          <w:lang w:eastAsia="en-AU"/>
        </w:rPr>
        <w:t>Trade</w:t>
      </w:r>
      <w:r w:rsidR="00451F8D" w:rsidRPr="00B63ABD">
        <w:rPr>
          <w:sz w:val="22"/>
          <w:szCs w:val="22"/>
          <w:lang w:eastAsia="en-AU"/>
        </w:rPr>
        <w:t>)</w:t>
      </w:r>
    </w:p>
    <w:p w14:paraId="467D1313" w14:textId="77777777" w:rsidR="003530DB" w:rsidRDefault="00C24C89"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Sections 4.2.4, 4.2.5</w:t>
      </w:r>
      <w:r w:rsidR="00451F8D" w:rsidRPr="00B63ABD">
        <w:rPr>
          <w:sz w:val="22"/>
          <w:szCs w:val="22"/>
          <w:lang w:eastAsia="en-AU"/>
        </w:rPr>
        <w:t xml:space="preserve"> and</w:t>
      </w:r>
      <w:r w:rsidRPr="00B63ABD">
        <w:rPr>
          <w:sz w:val="22"/>
          <w:szCs w:val="22"/>
          <w:lang w:eastAsia="en-AU"/>
        </w:rPr>
        <w:t xml:space="preserve"> 4.2.8</w:t>
      </w:r>
      <w:r w:rsidR="003530DB">
        <w:rPr>
          <w:sz w:val="22"/>
          <w:szCs w:val="22"/>
          <w:lang w:eastAsia="en-AU"/>
        </w:rPr>
        <w:t>:</w:t>
      </w:r>
    </w:p>
    <w:p w14:paraId="13A2AE13" w14:textId="77777777" w:rsidR="003530DB" w:rsidRPr="00B63ABD" w:rsidRDefault="003530DB" w:rsidP="003530DB">
      <w:pPr>
        <w:numPr>
          <w:ilvl w:val="1"/>
          <w:numId w:val="27"/>
        </w:numPr>
        <w:tabs>
          <w:tab w:val="left" w:pos="851"/>
          <w:tab w:val="num" w:pos="2291"/>
          <w:tab w:val="left" w:pos="2552"/>
          <w:tab w:val="left" w:pos="3402"/>
          <w:tab w:val="left" w:pos="4253"/>
          <w:tab w:val="left" w:pos="5103"/>
        </w:tabs>
        <w:rPr>
          <w:sz w:val="22"/>
          <w:szCs w:val="22"/>
          <w:lang w:eastAsia="en-AU"/>
        </w:rPr>
      </w:pPr>
      <w:r w:rsidRPr="00E50D64">
        <w:rPr>
          <w:sz w:val="22"/>
          <w:szCs w:val="22"/>
          <w:lang w:eastAsia="en-AU"/>
        </w:rPr>
        <w:t xml:space="preserve">in so far as these </w:t>
      </w:r>
      <w:r>
        <w:rPr>
          <w:sz w:val="22"/>
          <w:szCs w:val="22"/>
          <w:lang w:eastAsia="en-AU"/>
        </w:rPr>
        <w:t>provisions</w:t>
      </w:r>
      <w:r w:rsidRPr="00E50D64">
        <w:rPr>
          <w:sz w:val="22"/>
          <w:szCs w:val="22"/>
          <w:lang w:eastAsia="en-AU"/>
        </w:rPr>
        <w:t xml:space="preserve"> relate to international education, the provisions are jointly and severally administered with </w:t>
      </w:r>
      <w:r w:rsidRPr="00D13B51">
        <w:rPr>
          <w:sz w:val="22"/>
          <w:szCs w:val="22"/>
          <w:lang w:eastAsia="en-AU"/>
        </w:rPr>
        <w:t>the Minister for Higher Education</w:t>
      </w:r>
      <w:r>
        <w:rPr>
          <w:sz w:val="22"/>
          <w:szCs w:val="22"/>
          <w:lang w:eastAsia="en-AU"/>
        </w:rPr>
        <w:t>,</w:t>
      </w:r>
      <w:r w:rsidRPr="00E50D64">
        <w:rPr>
          <w:sz w:val="22"/>
          <w:szCs w:val="22"/>
          <w:lang w:eastAsia="en-AU"/>
        </w:rPr>
        <w:t xml:space="preserve"> the Minister for Trade and the Minister for Education</w:t>
      </w:r>
    </w:p>
    <w:p w14:paraId="7E49D038" w14:textId="01E57445" w:rsidR="00330FF5" w:rsidRDefault="00930B7B" w:rsidP="003530DB">
      <w:pPr>
        <w:numPr>
          <w:ilvl w:val="1"/>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 xml:space="preserve">in so far as these </w:t>
      </w:r>
      <w:r w:rsidR="003530DB">
        <w:rPr>
          <w:sz w:val="22"/>
          <w:szCs w:val="22"/>
          <w:lang w:eastAsia="en-AU"/>
        </w:rPr>
        <w:t>provisions</w:t>
      </w:r>
      <w:r w:rsidR="003530DB" w:rsidRPr="00B63ABD">
        <w:rPr>
          <w:sz w:val="22"/>
          <w:szCs w:val="22"/>
          <w:lang w:eastAsia="en-AU"/>
        </w:rPr>
        <w:t xml:space="preserve"> </w:t>
      </w:r>
      <w:r w:rsidRPr="00B63ABD">
        <w:rPr>
          <w:sz w:val="22"/>
          <w:szCs w:val="22"/>
          <w:lang w:eastAsia="en-AU"/>
        </w:rPr>
        <w:t>do no</w:t>
      </w:r>
      <w:r w:rsidR="00D11BD8" w:rsidRPr="00B63ABD">
        <w:rPr>
          <w:sz w:val="22"/>
          <w:szCs w:val="22"/>
          <w:lang w:eastAsia="en-AU"/>
        </w:rPr>
        <w:t>t</w:t>
      </w:r>
      <w:r w:rsidRPr="00B63ABD">
        <w:rPr>
          <w:sz w:val="22"/>
          <w:szCs w:val="22"/>
          <w:lang w:eastAsia="en-AU"/>
        </w:rPr>
        <w:t xml:space="preserve"> relate to international education</w:t>
      </w:r>
      <w:r w:rsidR="003530DB">
        <w:rPr>
          <w:sz w:val="22"/>
          <w:szCs w:val="22"/>
          <w:lang w:eastAsia="en-AU"/>
        </w:rPr>
        <w:t>,</w:t>
      </w:r>
      <w:r w:rsidR="00330FF5" w:rsidRPr="00B63ABD">
        <w:rPr>
          <w:sz w:val="22"/>
          <w:szCs w:val="22"/>
          <w:lang w:eastAsia="en-AU"/>
        </w:rPr>
        <w:t xml:space="preserve"> the</w:t>
      </w:r>
      <w:r w:rsidR="003530DB">
        <w:rPr>
          <w:sz w:val="22"/>
          <w:szCs w:val="22"/>
          <w:lang w:eastAsia="en-AU"/>
        </w:rPr>
        <w:t xml:space="preserve"> provisions</w:t>
      </w:r>
      <w:r w:rsidR="00330FF5" w:rsidRPr="00B63ABD">
        <w:rPr>
          <w:sz w:val="22"/>
          <w:szCs w:val="22"/>
          <w:lang w:eastAsia="en-AU"/>
        </w:rPr>
        <w:t xml:space="preserve"> are jointly </w:t>
      </w:r>
      <w:r w:rsidR="00537BFF" w:rsidRPr="00B63ABD">
        <w:rPr>
          <w:sz w:val="22"/>
          <w:szCs w:val="22"/>
          <w:lang w:eastAsia="en-AU"/>
        </w:rPr>
        <w:t xml:space="preserve">and severally </w:t>
      </w:r>
      <w:r w:rsidR="00330FF5" w:rsidRPr="00B63ABD">
        <w:rPr>
          <w:sz w:val="22"/>
          <w:szCs w:val="22"/>
          <w:lang w:eastAsia="en-AU"/>
        </w:rPr>
        <w:t>administered with the Minister for Education and the Minister for Higher Education</w:t>
      </w:r>
    </w:p>
    <w:p w14:paraId="70C5F165" w14:textId="6A6FF902" w:rsidR="00C24C89" w:rsidRPr="00B63ABD" w:rsidRDefault="00330FF5" w:rsidP="00FE55B5">
      <w:pPr>
        <w:numPr>
          <w:ilvl w:val="0"/>
          <w:numId w:val="27"/>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w:t>
      </w:r>
      <w:r w:rsidR="00930B7B" w:rsidRPr="00B63ABD">
        <w:rPr>
          <w:sz w:val="22"/>
          <w:szCs w:val="22"/>
          <w:lang w:eastAsia="en-AU"/>
        </w:rPr>
        <w:t xml:space="preserve">ections </w:t>
      </w:r>
      <w:r w:rsidR="00C24C89" w:rsidRPr="00B63ABD">
        <w:rPr>
          <w:sz w:val="22"/>
          <w:szCs w:val="22"/>
          <w:lang w:eastAsia="en-AU"/>
        </w:rPr>
        <w:t>6.1.21 and 6.1.22 (these sections are jointly administered with the Minister for Education and the Minister for Higher Education)</w:t>
      </w:r>
    </w:p>
    <w:p w14:paraId="1FB66B56" w14:textId="0C4029EF" w:rsidR="00C24C89" w:rsidRPr="00B63ABD" w:rsidRDefault="00C24C89" w:rsidP="00FE55B5">
      <w:pPr>
        <w:numPr>
          <w:ilvl w:val="0"/>
          <w:numId w:val="15"/>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Chapter 1 (except sectio</w:t>
      </w:r>
      <w:r w:rsidR="00C741CD" w:rsidRPr="00B63ABD">
        <w:rPr>
          <w:sz w:val="22"/>
          <w:szCs w:val="22"/>
          <w:lang w:eastAsia="en-AU"/>
        </w:rPr>
        <w:t>n 1.1.3(1))</w:t>
      </w:r>
      <w:r w:rsidR="00451F8D" w:rsidRPr="00B63ABD">
        <w:rPr>
          <w:sz w:val="22"/>
          <w:szCs w:val="22"/>
          <w:lang w:eastAsia="en-AU"/>
        </w:rPr>
        <w:t>,</w:t>
      </w:r>
      <w:r w:rsidR="00C741CD" w:rsidRPr="00B63ABD">
        <w:rPr>
          <w:sz w:val="22"/>
          <w:szCs w:val="22"/>
          <w:lang w:eastAsia="en-AU"/>
        </w:rPr>
        <w:t xml:space="preserve"> Part 4.1</w:t>
      </w:r>
      <w:r w:rsidR="00451F8D" w:rsidRPr="00B63ABD">
        <w:rPr>
          <w:sz w:val="22"/>
          <w:szCs w:val="22"/>
          <w:lang w:eastAsia="en-AU"/>
        </w:rPr>
        <w:t>,</w:t>
      </w:r>
      <w:r w:rsidR="00C741CD" w:rsidRPr="00B63ABD">
        <w:rPr>
          <w:sz w:val="22"/>
          <w:szCs w:val="22"/>
          <w:lang w:eastAsia="en-AU"/>
        </w:rPr>
        <w:t xml:space="preserve"> sections</w:t>
      </w:r>
      <w:r w:rsidRPr="00B63ABD">
        <w:rPr>
          <w:sz w:val="22"/>
          <w:szCs w:val="22"/>
          <w:lang w:eastAsia="en-AU"/>
        </w:rPr>
        <w:t xml:space="preserve"> 4.6.1 and 4.6.2</w:t>
      </w:r>
      <w:r w:rsidR="00451F8D" w:rsidRPr="00B63ABD">
        <w:rPr>
          <w:sz w:val="22"/>
          <w:szCs w:val="22"/>
          <w:lang w:eastAsia="en-AU"/>
        </w:rPr>
        <w:t>,</w:t>
      </w:r>
      <w:r w:rsidRPr="00B63ABD">
        <w:rPr>
          <w:sz w:val="22"/>
          <w:szCs w:val="22"/>
          <w:lang w:eastAsia="en-AU"/>
        </w:rPr>
        <w:t xml:space="preserve"> Part 4.6A</w:t>
      </w:r>
      <w:r w:rsidR="00451F8D" w:rsidRPr="00B63ABD">
        <w:rPr>
          <w:sz w:val="22"/>
          <w:szCs w:val="22"/>
          <w:lang w:eastAsia="en-AU"/>
        </w:rPr>
        <w:t>,</w:t>
      </w:r>
      <w:r w:rsidRPr="00B63ABD">
        <w:rPr>
          <w:sz w:val="22"/>
          <w:szCs w:val="22"/>
          <w:lang w:eastAsia="en-AU"/>
        </w:rPr>
        <w:t xml:space="preserve"> sections 4.7.2, 4.7.3, 4.7.4, 4.7.7, 4.7.8, 4.7.9 and 4.7.11</w:t>
      </w:r>
      <w:r w:rsidR="00451F8D" w:rsidRPr="00B63ABD">
        <w:rPr>
          <w:sz w:val="22"/>
          <w:szCs w:val="22"/>
          <w:lang w:eastAsia="en-AU"/>
        </w:rPr>
        <w:t>,</w:t>
      </w:r>
      <w:r w:rsidRPr="00B63ABD">
        <w:rPr>
          <w:sz w:val="22"/>
          <w:szCs w:val="22"/>
          <w:lang w:eastAsia="en-AU"/>
        </w:rPr>
        <w:t xml:space="preserve"> Part 4.8</w:t>
      </w:r>
      <w:r w:rsidR="00451F8D" w:rsidRPr="00B63ABD">
        <w:rPr>
          <w:sz w:val="22"/>
          <w:szCs w:val="22"/>
          <w:lang w:eastAsia="en-AU"/>
        </w:rPr>
        <w:t>,</w:t>
      </w:r>
      <w:r w:rsidRPr="00B63ABD">
        <w:rPr>
          <w:sz w:val="22"/>
          <w:szCs w:val="22"/>
          <w:lang w:eastAsia="en-AU"/>
        </w:rPr>
        <w:t xml:space="preserve"> Part 4.9</w:t>
      </w:r>
      <w:r w:rsidR="00451F8D" w:rsidRPr="00B63ABD">
        <w:rPr>
          <w:sz w:val="22"/>
          <w:szCs w:val="22"/>
          <w:lang w:eastAsia="en-AU"/>
        </w:rPr>
        <w:t>,</w:t>
      </w:r>
      <w:r w:rsidRPr="00B63ABD">
        <w:rPr>
          <w:sz w:val="22"/>
          <w:szCs w:val="22"/>
          <w:lang w:eastAsia="en-AU"/>
        </w:rPr>
        <w:t xml:space="preserve"> Part 5.1</w:t>
      </w:r>
      <w:r w:rsidR="00451F8D" w:rsidRPr="00B63ABD">
        <w:rPr>
          <w:sz w:val="22"/>
          <w:szCs w:val="22"/>
          <w:lang w:eastAsia="en-AU"/>
        </w:rPr>
        <w:t>,</w:t>
      </w:r>
      <w:r w:rsidRPr="00B63ABD">
        <w:rPr>
          <w:sz w:val="22"/>
          <w:szCs w:val="22"/>
          <w:lang w:eastAsia="en-AU"/>
        </w:rPr>
        <w:t xml:space="preserve"> Part</w:t>
      </w:r>
      <w:r w:rsidR="00330FF5" w:rsidRPr="00B63ABD">
        <w:rPr>
          <w:sz w:val="22"/>
          <w:szCs w:val="22"/>
          <w:lang w:eastAsia="en-AU"/>
        </w:rPr>
        <w:t> </w:t>
      </w:r>
      <w:r w:rsidRPr="00B63ABD">
        <w:rPr>
          <w:sz w:val="22"/>
          <w:szCs w:val="22"/>
          <w:lang w:eastAsia="en-AU"/>
        </w:rPr>
        <w:t>5.2 (except sections 5.2.1(2)(d)(ii), 5.2.1(2)(d)(iv) and 5.2.1(2)(f))</w:t>
      </w:r>
      <w:r w:rsidR="00451F8D" w:rsidRPr="00B63ABD">
        <w:rPr>
          <w:sz w:val="22"/>
          <w:szCs w:val="22"/>
          <w:lang w:eastAsia="en-AU"/>
        </w:rPr>
        <w:t>,</w:t>
      </w:r>
      <w:r w:rsidRPr="00B63ABD">
        <w:rPr>
          <w:sz w:val="22"/>
          <w:szCs w:val="22"/>
          <w:lang w:eastAsia="en-AU"/>
        </w:rPr>
        <w:t xml:space="preserve"> sections 5.3.1, 5.3.2 and 5.3.3</w:t>
      </w:r>
      <w:r w:rsidR="00451F8D" w:rsidRPr="00B63ABD">
        <w:rPr>
          <w:sz w:val="22"/>
          <w:szCs w:val="22"/>
          <w:lang w:eastAsia="en-AU"/>
        </w:rPr>
        <w:t>,</w:t>
      </w:r>
      <w:r w:rsidRPr="00B63ABD">
        <w:rPr>
          <w:sz w:val="22"/>
          <w:szCs w:val="22"/>
          <w:lang w:eastAsia="en-AU"/>
        </w:rPr>
        <w:t xml:space="preserve"> Part 5.3A</w:t>
      </w:r>
      <w:r w:rsidR="00451F8D" w:rsidRPr="00B63ABD">
        <w:rPr>
          <w:sz w:val="22"/>
          <w:szCs w:val="22"/>
          <w:lang w:eastAsia="en-AU"/>
        </w:rPr>
        <w:t>,</w:t>
      </w:r>
      <w:r w:rsidRPr="00B63ABD">
        <w:rPr>
          <w:sz w:val="22"/>
          <w:szCs w:val="22"/>
          <w:lang w:eastAsia="en-AU"/>
        </w:rPr>
        <w:t xml:space="preserve"> Division 1 of Part 5.4</w:t>
      </w:r>
      <w:r w:rsidR="008D6C8B" w:rsidRPr="00B63ABD">
        <w:rPr>
          <w:sz w:val="22"/>
          <w:szCs w:val="22"/>
          <w:lang w:eastAsia="en-AU"/>
        </w:rPr>
        <w:t>,</w:t>
      </w:r>
      <w:r w:rsidRPr="00B63ABD">
        <w:rPr>
          <w:sz w:val="22"/>
          <w:szCs w:val="22"/>
          <w:lang w:eastAsia="en-AU"/>
        </w:rPr>
        <w:t xml:space="preserve"> section 5.7.2</w:t>
      </w:r>
      <w:r w:rsidR="00451F8D" w:rsidRPr="00B63ABD">
        <w:rPr>
          <w:sz w:val="22"/>
          <w:szCs w:val="22"/>
          <w:lang w:eastAsia="en-AU"/>
        </w:rPr>
        <w:t>,</w:t>
      </w:r>
      <w:r w:rsidRPr="00B63ABD">
        <w:rPr>
          <w:sz w:val="22"/>
          <w:szCs w:val="22"/>
          <w:lang w:eastAsia="en-AU"/>
        </w:rPr>
        <w:t xml:space="preserve"> Division 1 of Part 5.8</w:t>
      </w:r>
      <w:r w:rsidR="00451F8D" w:rsidRPr="00B63ABD">
        <w:rPr>
          <w:sz w:val="22"/>
          <w:szCs w:val="22"/>
          <w:lang w:eastAsia="en-AU"/>
        </w:rPr>
        <w:t>,</w:t>
      </w:r>
      <w:r w:rsidRPr="00B63ABD">
        <w:rPr>
          <w:sz w:val="22"/>
          <w:szCs w:val="22"/>
          <w:lang w:eastAsia="en-AU"/>
        </w:rPr>
        <w:t xml:space="preserve"> Division 2 of Part 5.8</w:t>
      </w:r>
      <w:r w:rsidR="00451F8D" w:rsidRPr="00B63ABD">
        <w:rPr>
          <w:sz w:val="22"/>
          <w:szCs w:val="22"/>
          <w:lang w:eastAsia="en-AU"/>
        </w:rPr>
        <w:t>,</w:t>
      </w:r>
      <w:r w:rsidRPr="00B63ABD">
        <w:rPr>
          <w:sz w:val="22"/>
          <w:szCs w:val="22"/>
          <w:lang w:eastAsia="en-AU"/>
        </w:rPr>
        <w:t xml:space="preserve"> sections 5.8.4, 5.8.6, 5.8.7, 5.8.7A, 5.8.8 and 5.8.9</w:t>
      </w:r>
      <w:r w:rsidR="00451F8D" w:rsidRPr="00B63ABD">
        <w:rPr>
          <w:sz w:val="22"/>
          <w:szCs w:val="22"/>
          <w:lang w:eastAsia="en-AU"/>
        </w:rPr>
        <w:t>,</w:t>
      </w:r>
      <w:r w:rsidRPr="00B63ABD">
        <w:rPr>
          <w:sz w:val="22"/>
          <w:szCs w:val="22"/>
          <w:lang w:eastAsia="en-AU"/>
        </w:rPr>
        <w:t xml:space="preserve"> Part 5.9</w:t>
      </w:r>
      <w:r w:rsidR="00451F8D" w:rsidRPr="00B63ABD">
        <w:rPr>
          <w:sz w:val="22"/>
          <w:szCs w:val="22"/>
          <w:lang w:eastAsia="en-AU"/>
        </w:rPr>
        <w:t>,</w:t>
      </w:r>
      <w:r w:rsidRPr="00B63ABD">
        <w:rPr>
          <w:sz w:val="22"/>
          <w:szCs w:val="22"/>
          <w:lang w:eastAsia="en-AU"/>
        </w:rPr>
        <w:t xml:space="preserve"> sections 6.1.9, 6.1.19(1), 6.1.23, 6.1.24, 6.1.30 and Schedules 3, 5</w:t>
      </w:r>
      <w:r w:rsidR="003B5060">
        <w:rPr>
          <w:sz w:val="22"/>
          <w:szCs w:val="22"/>
          <w:lang w:eastAsia="en-AU"/>
        </w:rPr>
        <w:t xml:space="preserve"> (except clause 5)</w:t>
      </w:r>
      <w:r w:rsidRPr="00B63ABD">
        <w:rPr>
          <w:sz w:val="22"/>
          <w:szCs w:val="22"/>
          <w:lang w:eastAsia="en-AU"/>
        </w:rPr>
        <w:t>, 8 and 9 (these provisions are jointly and severally administered with the Minister for Education and the Minister for Higher Education)</w:t>
      </w:r>
    </w:p>
    <w:p w14:paraId="344083A8" w14:textId="5F3B7074" w:rsidR="00C24C89" w:rsidRPr="00B63ABD" w:rsidRDefault="00C24C89" w:rsidP="00FE55B5">
      <w:pPr>
        <w:numPr>
          <w:ilvl w:val="0"/>
          <w:numId w:val="15"/>
        </w:numPr>
        <w:tabs>
          <w:tab w:val="left" w:pos="851"/>
          <w:tab w:val="num" w:pos="2291"/>
          <w:tab w:val="left" w:pos="2552"/>
          <w:tab w:val="left" w:pos="3402"/>
          <w:tab w:val="left" w:pos="4253"/>
          <w:tab w:val="left" w:pos="5103"/>
        </w:tabs>
        <w:rPr>
          <w:sz w:val="22"/>
          <w:szCs w:val="22"/>
          <w:lang w:eastAsia="en-AU"/>
        </w:rPr>
      </w:pPr>
      <w:r w:rsidRPr="00B63ABD">
        <w:rPr>
          <w:sz w:val="22"/>
          <w:szCs w:val="22"/>
          <w:lang w:eastAsia="en-AU"/>
        </w:rPr>
        <w:t>Section 6.1.25</w:t>
      </w:r>
      <w:r w:rsidR="00451F8D" w:rsidRPr="00B63ABD">
        <w:rPr>
          <w:sz w:val="22"/>
          <w:szCs w:val="22"/>
          <w:lang w:eastAsia="en-AU"/>
        </w:rPr>
        <w:t>,</w:t>
      </w:r>
      <w:r w:rsidRPr="00B63ABD">
        <w:rPr>
          <w:sz w:val="22"/>
          <w:szCs w:val="22"/>
          <w:lang w:eastAsia="en-AU"/>
        </w:rPr>
        <w:t xml:space="preserve"> Schedules 2 and 6 (these provisions are jointly and severally administered with the Minister for Education)</w:t>
      </w:r>
    </w:p>
    <w:p w14:paraId="2A078D76" w14:textId="6855D2CC" w:rsidR="00C24C89" w:rsidRPr="00B63ABD" w:rsidRDefault="00C24C89" w:rsidP="00C24C89">
      <w:pPr>
        <w:tabs>
          <w:tab w:val="left" w:pos="426"/>
          <w:tab w:val="left" w:pos="2552"/>
          <w:tab w:val="left" w:pos="3402"/>
          <w:tab w:val="left" w:pos="4253"/>
          <w:tab w:val="left" w:pos="5103"/>
        </w:tabs>
        <w:ind w:left="426"/>
        <w:rPr>
          <w:sz w:val="22"/>
          <w:szCs w:val="22"/>
          <w:lang w:eastAsia="en-AU"/>
        </w:rPr>
      </w:pPr>
      <w:r w:rsidRPr="00B63ABD">
        <w:rPr>
          <w:sz w:val="22"/>
          <w:szCs w:val="22"/>
          <w:lang w:eastAsia="en-AU"/>
        </w:rPr>
        <w:t xml:space="preserve">(The Act is otherwise administered by </w:t>
      </w:r>
      <w:r w:rsidR="003632C2">
        <w:rPr>
          <w:color w:val="000000"/>
          <w:sz w:val="22"/>
          <w:szCs w:val="22"/>
          <w:lang w:eastAsia="en-AU"/>
        </w:rPr>
        <w:t xml:space="preserve">the </w:t>
      </w:r>
      <w:r w:rsidR="003632C2" w:rsidRPr="00240AAF">
        <w:rPr>
          <w:color w:val="000000"/>
          <w:sz w:val="22"/>
          <w:szCs w:val="22"/>
          <w:lang w:eastAsia="en-AU"/>
        </w:rPr>
        <w:t xml:space="preserve">Minister for </w:t>
      </w:r>
      <w:r w:rsidR="00944118">
        <w:rPr>
          <w:color w:val="000000"/>
          <w:sz w:val="22"/>
          <w:szCs w:val="22"/>
          <w:lang w:eastAsia="en-AU"/>
        </w:rPr>
        <w:t>Early Childhood and Pre-Prep</w:t>
      </w:r>
      <w:r w:rsidR="003632C2">
        <w:rPr>
          <w:sz w:val="22"/>
          <w:szCs w:val="22"/>
          <w:lang w:eastAsia="en-AU"/>
        </w:rPr>
        <w:t xml:space="preserve">, </w:t>
      </w:r>
      <w:r w:rsidRPr="00B63ABD">
        <w:rPr>
          <w:sz w:val="22"/>
          <w:szCs w:val="22"/>
          <w:lang w:eastAsia="en-AU"/>
        </w:rPr>
        <w:t>the Minister for Education, the Minister for Higher Education and the Minister for Trade)</w:t>
      </w:r>
    </w:p>
    <w:p w14:paraId="7ECAC201" w14:textId="77777777" w:rsidR="00C24C89" w:rsidRPr="00B63ABD" w:rsidRDefault="00C24C89" w:rsidP="00C24C89">
      <w:pPr>
        <w:rPr>
          <w:rFonts w:eastAsiaTheme="minorHAnsi"/>
          <w:sz w:val="22"/>
          <w:szCs w:val="22"/>
        </w:rPr>
      </w:pPr>
    </w:p>
    <w:p w14:paraId="43818DE9" w14:textId="77777777" w:rsidR="00C24C89" w:rsidRPr="00B63ABD" w:rsidRDefault="00C24C89" w:rsidP="009730D6">
      <w:pPr>
        <w:rPr>
          <w:rFonts w:eastAsiaTheme="minorHAnsi"/>
          <w:sz w:val="22"/>
          <w:szCs w:val="22"/>
        </w:rPr>
      </w:pPr>
      <w:r w:rsidRPr="00B63ABD">
        <w:rPr>
          <w:rFonts w:eastAsiaTheme="minorHAnsi"/>
          <w:sz w:val="22"/>
          <w:szCs w:val="22"/>
        </w:rPr>
        <w:t>Federation University Australia Act 2010 –</w:t>
      </w:r>
    </w:p>
    <w:p w14:paraId="5C2DECB3" w14:textId="6192410A" w:rsidR="009B444F" w:rsidRPr="00B63ABD" w:rsidRDefault="00C24C89" w:rsidP="00FE55B5">
      <w:pPr>
        <w:pStyle w:val="ListParagraph"/>
        <w:numPr>
          <w:ilvl w:val="0"/>
          <w:numId w:val="53"/>
        </w:numPr>
        <w:rPr>
          <w:sz w:val="22"/>
          <w:szCs w:val="22"/>
          <w:lang w:eastAsia="en-AU"/>
        </w:rPr>
      </w:pPr>
      <w:r w:rsidRPr="00B63ABD">
        <w:rPr>
          <w:sz w:val="22"/>
          <w:szCs w:val="22"/>
          <w:lang w:eastAsia="en-AU"/>
        </w:rPr>
        <w:t xml:space="preserve">The Act is jointly and severally administered with the Minister for Higher Education, except in so far as the provisions in this Act relate to international education they are jointly </w:t>
      </w:r>
      <w:r w:rsidR="00D62A16" w:rsidRPr="00B63ABD">
        <w:rPr>
          <w:sz w:val="22"/>
          <w:szCs w:val="22"/>
          <w:lang w:eastAsia="en-AU"/>
        </w:rPr>
        <w:t xml:space="preserve">and severally </w:t>
      </w:r>
      <w:r w:rsidRPr="00B63ABD">
        <w:rPr>
          <w:sz w:val="22"/>
          <w:szCs w:val="22"/>
          <w:lang w:eastAsia="en-AU"/>
        </w:rPr>
        <w:t xml:space="preserve">administered </w:t>
      </w:r>
      <w:r w:rsidR="008657E2" w:rsidRPr="00B63ABD">
        <w:rPr>
          <w:sz w:val="22"/>
          <w:szCs w:val="22"/>
          <w:lang w:eastAsia="en-AU"/>
        </w:rPr>
        <w:t xml:space="preserve">by the Minister for Higher Education, the Minister for </w:t>
      </w:r>
      <w:r w:rsidR="003B7175" w:rsidRPr="00B63ABD">
        <w:rPr>
          <w:sz w:val="22"/>
          <w:szCs w:val="22"/>
          <w:lang w:eastAsia="en-AU"/>
        </w:rPr>
        <w:t>Trade</w:t>
      </w:r>
      <w:r w:rsidR="008657E2" w:rsidRPr="00B63ABD">
        <w:rPr>
          <w:sz w:val="22"/>
          <w:szCs w:val="22"/>
          <w:lang w:eastAsia="en-AU"/>
        </w:rPr>
        <w:t xml:space="preserve"> and the Minister for Training and Skills</w:t>
      </w:r>
    </w:p>
    <w:p w14:paraId="68DE6CAF" w14:textId="77777777" w:rsidR="009B444F" w:rsidRPr="00B63ABD" w:rsidRDefault="009B444F" w:rsidP="009730D6">
      <w:pPr>
        <w:rPr>
          <w:rFonts w:eastAsiaTheme="minorHAnsi"/>
          <w:sz w:val="22"/>
          <w:szCs w:val="22"/>
        </w:rPr>
      </w:pPr>
    </w:p>
    <w:p w14:paraId="37FC77BA" w14:textId="77777777" w:rsidR="00C24C89" w:rsidRPr="00B63ABD" w:rsidRDefault="00C24C89" w:rsidP="009730D6">
      <w:pPr>
        <w:rPr>
          <w:rFonts w:eastAsiaTheme="minorHAnsi"/>
          <w:sz w:val="22"/>
          <w:szCs w:val="22"/>
        </w:rPr>
      </w:pPr>
      <w:r w:rsidRPr="00B63ABD">
        <w:rPr>
          <w:rFonts w:eastAsiaTheme="minorHAnsi"/>
          <w:sz w:val="22"/>
          <w:szCs w:val="22"/>
        </w:rPr>
        <w:t xml:space="preserve">La Trobe University Act 2009 – </w:t>
      </w:r>
    </w:p>
    <w:p w14:paraId="6B89E19A" w14:textId="42D61006" w:rsidR="00C24C89" w:rsidRPr="00B63ABD" w:rsidRDefault="00C24C89" w:rsidP="00FE55B5">
      <w:pPr>
        <w:pStyle w:val="ListParagraph"/>
        <w:numPr>
          <w:ilvl w:val="0"/>
          <w:numId w:val="53"/>
        </w:numPr>
        <w:rPr>
          <w:rFonts w:eastAsiaTheme="minorHAnsi"/>
          <w:sz w:val="22"/>
          <w:szCs w:val="22"/>
        </w:rPr>
      </w:pPr>
      <w:r w:rsidRPr="00B63ABD">
        <w:rPr>
          <w:sz w:val="22"/>
          <w:szCs w:val="22"/>
          <w:lang w:eastAsia="en-AU"/>
        </w:rPr>
        <w:t>The Act is jointly and severally administered with the Minister for Higher Education</w:t>
      </w:r>
      <w:r w:rsidRPr="00B63ABD">
        <w:rPr>
          <w:rFonts w:eastAsiaTheme="minorHAnsi"/>
          <w:sz w:val="22"/>
          <w:szCs w:val="22"/>
        </w:rPr>
        <w:t xml:space="preserve">, except in so far as the provisions in this Act relate to international education they are jointly </w:t>
      </w:r>
      <w:r w:rsidR="00D62A16" w:rsidRPr="00B63ABD">
        <w:rPr>
          <w:rFonts w:eastAsiaTheme="minorHAnsi"/>
          <w:sz w:val="22"/>
          <w:szCs w:val="22"/>
        </w:rPr>
        <w:t xml:space="preserve">and severally </w:t>
      </w:r>
      <w:r w:rsidRPr="00B63ABD">
        <w:rPr>
          <w:sz w:val="22"/>
          <w:szCs w:val="22"/>
        </w:rPr>
        <w:t>administered</w:t>
      </w:r>
      <w:r w:rsidRPr="00B63ABD">
        <w:rPr>
          <w:rFonts w:eastAsiaTheme="minorHAnsi"/>
          <w:sz w:val="22"/>
          <w:szCs w:val="22"/>
        </w:rPr>
        <w:t xml:space="preserve">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23A0B247" w14:textId="77777777" w:rsidR="00C24C89" w:rsidRPr="00B63ABD" w:rsidRDefault="00C24C89" w:rsidP="00C24C89">
      <w:pPr>
        <w:rPr>
          <w:rFonts w:eastAsiaTheme="minorHAnsi"/>
          <w:sz w:val="22"/>
          <w:szCs w:val="22"/>
        </w:rPr>
      </w:pPr>
    </w:p>
    <w:p w14:paraId="66E425D5" w14:textId="77777777" w:rsidR="00C24C89" w:rsidRPr="00B63ABD" w:rsidRDefault="00C24C89" w:rsidP="009730D6">
      <w:pPr>
        <w:rPr>
          <w:rFonts w:eastAsiaTheme="minorHAnsi"/>
          <w:sz w:val="22"/>
          <w:szCs w:val="22"/>
        </w:rPr>
      </w:pPr>
      <w:r w:rsidRPr="00B63ABD">
        <w:rPr>
          <w:rFonts w:eastAsiaTheme="minorHAnsi"/>
          <w:sz w:val="22"/>
          <w:szCs w:val="22"/>
        </w:rPr>
        <w:t xml:space="preserve">Marcus Oldham College Act 1995 – </w:t>
      </w:r>
    </w:p>
    <w:p w14:paraId="598C46A0" w14:textId="29318588" w:rsidR="00C24C89" w:rsidRPr="00B63ABD" w:rsidRDefault="00C24C89" w:rsidP="00FE55B5">
      <w:pPr>
        <w:pStyle w:val="ListParagraph"/>
        <w:numPr>
          <w:ilvl w:val="0"/>
          <w:numId w:val="53"/>
        </w:numPr>
        <w:rPr>
          <w:sz w:val="22"/>
          <w:szCs w:val="22"/>
          <w:lang w:eastAsia="en-AU"/>
        </w:rPr>
      </w:pPr>
      <w:r w:rsidRPr="00B63ABD">
        <w:rPr>
          <w:sz w:val="22"/>
          <w:szCs w:val="22"/>
          <w:lang w:eastAsia="en-AU"/>
        </w:rPr>
        <w:t xml:space="preserve">The Act is jointly and severally administered with the Minister for Higher Education, except in so far as the provisions in this Act relate to international education they are jointly </w:t>
      </w:r>
      <w:r w:rsidR="00D62A16" w:rsidRPr="00B63ABD">
        <w:rPr>
          <w:sz w:val="22"/>
          <w:szCs w:val="22"/>
          <w:lang w:eastAsia="en-AU"/>
        </w:rPr>
        <w:t xml:space="preserve">and severally </w:t>
      </w:r>
      <w:r w:rsidRPr="00B63ABD">
        <w:rPr>
          <w:sz w:val="22"/>
          <w:szCs w:val="22"/>
          <w:lang w:eastAsia="en-AU"/>
        </w:rPr>
        <w:t xml:space="preserve">administered </w:t>
      </w:r>
      <w:r w:rsidR="008657E2" w:rsidRPr="00B63ABD">
        <w:rPr>
          <w:sz w:val="22"/>
          <w:szCs w:val="22"/>
          <w:lang w:eastAsia="en-AU"/>
        </w:rPr>
        <w:t xml:space="preserve">by the Minister for Higher Education, the Minister for </w:t>
      </w:r>
      <w:r w:rsidR="003B7175" w:rsidRPr="00B63ABD">
        <w:rPr>
          <w:sz w:val="22"/>
          <w:szCs w:val="22"/>
          <w:lang w:eastAsia="en-AU"/>
        </w:rPr>
        <w:t>Trade</w:t>
      </w:r>
      <w:r w:rsidR="008657E2" w:rsidRPr="00B63ABD">
        <w:rPr>
          <w:sz w:val="22"/>
          <w:szCs w:val="22"/>
          <w:lang w:eastAsia="en-AU"/>
        </w:rPr>
        <w:t xml:space="preserve"> and the Minister for Training and Skills</w:t>
      </w:r>
    </w:p>
    <w:p w14:paraId="757E57B1" w14:textId="77777777" w:rsidR="00C24C89" w:rsidRPr="00B63ABD" w:rsidRDefault="00C24C89" w:rsidP="00C24C89">
      <w:pPr>
        <w:rPr>
          <w:rFonts w:eastAsiaTheme="minorHAnsi"/>
          <w:sz w:val="22"/>
          <w:szCs w:val="22"/>
        </w:rPr>
      </w:pPr>
    </w:p>
    <w:p w14:paraId="0AF70CE7" w14:textId="77777777" w:rsidR="00C24C89" w:rsidRPr="00B63ABD" w:rsidRDefault="00C24C89" w:rsidP="00C24C89">
      <w:pPr>
        <w:rPr>
          <w:rFonts w:eastAsiaTheme="minorHAnsi"/>
          <w:sz w:val="22"/>
          <w:szCs w:val="22"/>
        </w:rPr>
      </w:pPr>
      <w:r w:rsidRPr="00B63ABD">
        <w:rPr>
          <w:rFonts w:eastAsiaTheme="minorHAnsi"/>
          <w:sz w:val="22"/>
          <w:szCs w:val="22"/>
        </w:rPr>
        <w:t xml:space="preserve">Monash University Act 2009 – </w:t>
      </w:r>
    </w:p>
    <w:p w14:paraId="42B6A71A" w14:textId="73BC48B2" w:rsidR="00C24C89" w:rsidRPr="00B63ABD" w:rsidRDefault="00C24C89" w:rsidP="00FE55B5">
      <w:pPr>
        <w:pStyle w:val="ListParagraph"/>
        <w:numPr>
          <w:ilvl w:val="0"/>
          <w:numId w:val="48"/>
        </w:numPr>
        <w:rPr>
          <w:sz w:val="22"/>
          <w:szCs w:val="22"/>
        </w:rPr>
      </w:pPr>
      <w:r w:rsidRPr="00B63ABD">
        <w:rPr>
          <w:sz w:val="22"/>
          <w:szCs w:val="22"/>
          <w:lang w:eastAsia="en-AU"/>
        </w:rPr>
        <w:t>The Act is jointly and severally administered with the Minister for Higher Education</w:t>
      </w:r>
      <w:r w:rsidRPr="00B63ABD">
        <w:rPr>
          <w:rFonts w:eastAsiaTheme="minorHAnsi"/>
          <w:sz w:val="22"/>
          <w:szCs w:val="22"/>
        </w:rPr>
        <w:t>, except</w:t>
      </w:r>
      <w:r w:rsidRPr="00B63ABD">
        <w:rPr>
          <w:sz w:val="22"/>
          <w:szCs w:val="22"/>
        </w:rPr>
        <w:t xml:space="preserve"> in so far as the provisions in this Act relate to international education they are </w:t>
      </w:r>
      <w:r w:rsidRPr="00B63ABD">
        <w:rPr>
          <w:sz w:val="22"/>
          <w:szCs w:val="22"/>
        </w:rPr>
        <w:lastRenderedPageBreak/>
        <w:t xml:space="preserve">jointly </w:t>
      </w:r>
      <w:r w:rsidR="00D62A16" w:rsidRPr="00B63ABD">
        <w:rPr>
          <w:sz w:val="22"/>
          <w:szCs w:val="22"/>
        </w:rPr>
        <w:t xml:space="preserve">and severally </w:t>
      </w:r>
      <w:r w:rsidRPr="00B63ABD">
        <w:rPr>
          <w:sz w:val="22"/>
          <w:szCs w:val="22"/>
        </w:rPr>
        <w:t xml:space="preserve">administered </w:t>
      </w:r>
      <w:r w:rsidR="00537BFF" w:rsidRPr="00B63ABD">
        <w:rPr>
          <w:sz w:val="22"/>
          <w:szCs w:val="22"/>
        </w:rPr>
        <w:t>by</w:t>
      </w:r>
      <w:r w:rsidRPr="00B63ABD">
        <w:rPr>
          <w:sz w:val="22"/>
          <w:szCs w:val="22"/>
          <w:lang w:eastAsia="en-AU"/>
        </w:rPr>
        <w:t xml:space="preserve"> the Minister for Higher Education</w:t>
      </w:r>
      <w:r w:rsidR="00494EB6" w:rsidRPr="00B63ABD">
        <w:rPr>
          <w:sz w:val="22"/>
          <w:szCs w:val="22"/>
          <w:lang w:eastAsia="en-AU"/>
        </w:rPr>
        <w:t>,</w:t>
      </w:r>
      <w:r w:rsidRPr="00B63ABD">
        <w:rPr>
          <w:rFonts w:eastAsiaTheme="minorHAnsi"/>
          <w:sz w:val="22"/>
          <w:szCs w:val="22"/>
        </w:rPr>
        <w:t xml:space="preserve"> </w:t>
      </w:r>
      <w:r w:rsidR="00494EB6" w:rsidRPr="00B63ABD">
        <w:rPr>
          <w:sz w:val="22"/>
          <w:szCs w:val="22"/>
        </w:rPr>
        <w:t xml:space="preserve">the </w:t>
      </w:r>
      <w:r w:rsidR="00494EB6" w:rsidRPr="00B63ABD">
        <w:rPr>
          <w:rFonts w:eastAsiaTheme="minorHAnsi"/>
          <w:sz w:val="22"/>
          <w:szCs w:val="22"/>
        </w:rPr>
        <w:t xml:space="preserve">Minister for Trade </w:t>
      </w:r>
      <w:r w:rsidRPr="00B63ABD">
        <w:rPr>
          <w:rFonts w:eastAsiaTheme="minorHAnsi"/>
          <w:sz w:val="22"/>
          <w:szCs w:val="22"/>
        </w:rPr>
        <w:t xml:space="preserve">and the </w:t>
      </w:r>
      <w:r w:rsidRPr="00B63ABD">
        <w:rPr>
          <w:sz w:val="22"/>
          <w:szCs w:val="22"/>
          <w:lang w:eastAsia="en-AU"/>
        </w:rPr>
        <w:t>Minister Training and Skills</w:t>
      </w:r>
      <w:r w:rsidRPr="00B63ABD" w:rsidDel="00235ABF">
        <w:rPr>
          <w:sz w:val="22"/>
          <w:szCs w:val="22"/>
        </w:rPr>
        <w:t xml:space="preserve"> </w:t>
      </w:r>
    </w:p>
    <w:p w14:paraId="74355839" w14:textId="77777777" w:rsidR="00C24C89" w:rsidRPr="00B63ABD" w:rsidRDefault="00C24C89" w:rsidP="00C24C89">
      <w:pPr>
        <w:pStyle w:val="ListParagraph"/>
        <w:rPr>
          <w:sz w:val="22"/>
          <w:szCs w:val="22"/>
        </w:rPr>
      </w:pPr>
    </w:p>
    <w:p w14:paraId="3D86835C" w14:textId="77777777" w:rsidR="00C24C89" w:rsidRPr="00B63ABD" w:rsidRDefault="00C24C89" w:rsidP="00C24C89">
      <w:pPr>
        <w:rPr>
          <w:rFonts w:eastAsiaTheme="minorHAnsi"/>
          <w:sz w:val="22"/>
          <w:szCs w:val="22"/>
        </w:rPr>
      </w:pPr>
      <w:r w:rsidRPr="00B63ABD">
        <w:rPr>
          <w:rFonts w:eastAsiaTheme="minorHAnsi"/>
          <w:sz w:val="22"/>
          <w:szCs w:val="22"/>
        </w:rPr>
        <w:t xml:space="preserve">Royal Melbourne Institute of Technology Act 2010 – </w:t>
      </w:r>
    </w:p>
    <w:p w14:paraId="6C6A359D" w14:textId="51F5ECDC" w:rsidR="00C24C89" w:rsidRPr="00B63ABD" w:rsidRDefault="00C24C89" w:rsidP="00FE55B5">
      <w:pPr>
        <w:pStyle w:val="ListParagraph"/>
        <w:numPr>
          <w:ilvl w:val="0"/>
          <w:numId w:val="48"/>
        </w:numPr>
        <w:rPr>
          <w:sz w:val="22"/>
          <w:szCs w:val="22"/>
        </w:rPr>
      </w:pPr>
      <w:r w:rsidRPr="00B63ABD">
        <w:rPr>
          <w:sz w:val="22"/>
          <w:szCs w:val="22"/>
          <w:lang w:eastAsia="en-AU"/>
        </w:rPr>
        <w:t>The Act is jointly and severally administered with the Minister for Higher Education</w:t>
      </w:r>
      <w:r w:rsidRPr="00B63ABD">
        <w:rPr>
          <w:rFonts w:eastAsiaTheme="minorHAnsi"/>
          <w:sz w:val="22"/>
          <w:szCs w:val="22"/>
        </w:rPr>
        <w:t>, except</w:t>
      </w:r>
      <w:r w:rsidRPr="00B63ABD" w:rsidDel="002B4818">
        <w:rPr>
          <w:sz w:val="22"/>
          <w:szCs w:val="22"/>
        </w:rPr>
        <w:t xml:space="preserve"> </w:t>
      </w:r>
      <w:r w:rsidRPr="00B63ABD">
        <w:rPr>
          <w:sz w:val="22"/>
          <w:szCs w:val="22"/>
        </w:rPr>
        <w:t xml:space="preserve">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537BFF" w:rsidRPr="00B63ABD">
        <w:rPr>
          <w:sz w:val="22"/>
          <w:szCs w:val="22"/>
        </w:rPr>
        <w:t xml:space="preserve">by </w:t>
      </w:r>
      <w:r w:rsidRPr="00B63ABD">
        <w:rPr>
          <w:sz w:val="22"/>
          <w:szCs w:val="22"/>
          <w:lang w:eastAsia="en-AU"/>
        </w:rPr>
        <w:t>the Minister for Higher Education</w:t>
      </w:r>
      <w:r w:rsidR="00494EB6" w:rsidRPr="00B63ABD">
        <w:rPr>
          <w:sz w:val="22"/>
          <w:szCs w:val="22"/>
          <w:lang w:eastAsia="en-AU"/>
        </w:rPr>
        <w:t>, the</w:t>
      </w:r>
      <w:r w:rsidRPr="00B63ABD">
        <w:rPr>
          <w:rFonts w:eastAsiaTheme="minorHAnsi"/>
          <w:sz w:val="22"/>
          <w:szCs w:val="22"/>
        </w:rPr>
        <w:t xml:space="preserve"> </w:t>
      </w:r>
      <w:r w:rsidR="00494EB6" w:rsidRPr="00B63ABD">
        <w:rPr>
          <w:rFonts w:eastAsiaTheme="minorHAnsi"/>
          <w:sz w:val="22"/>
          <w:szCs w:val="22"/>
        </w:rPr>
        <w:t xml:space="preserve">Minister for Trade </w:t>
      </w:r>
      <w:r w:rsidRPr="00B63ABD">
        <w:rPr>
          <w:rFonts w:eastAsiaTheme="minorHAnsi"/>
          <w:sz w:val="22"/>
          <w:szCs w:val="22"/>
        </w:rPr>
        <w:t xml:space="preserve">and the </w:t>
      </w:r>
      <w:r w:rsidRPr="00B63ABD">
        <w:rPr>
          <w:sz w:val="22"/>
          <w:szCs w:val="22"/>
          <w:lang w:eastAsia="en-AU"/>
        </w:rPr>
        <w:t>Minister Training and Skills</w:t>
      </w:r>
      <w:r w:rsidRPr="00B63ABD" w:rsidDel="00235ABF">
        <w:rPr>
          <w:sz w:val="22"/>
          <w:szCs w:val="22"/>
        </w:rPr>
        <w:t xml:space="preserve"> </w:t>
      </w:r>
    </w:p>
    <w:p w14:paraId="4197B608" w14:textId="77777777" w:rsidR="00C24C89" w:rsidRPr="00B63ABD" w:rsidRDefault="00C24C89" w:rsidP="00C24C89">
      <w:pPr>
        <w:pStyle w:val="ListParagraph"/>
        <w:rPr>
          <w:sz w:val="22"/>
          <w:szCs w:val="22"/>
        </w:rPr>
      </w:pPr>
    </w:p>
    <w:p w14:paraId="4E824A56" w14:textId="77777777" w:rsidR="00C24C89" w:rsidRPr="00B63ABD" w:rsidRDefault="00C24C89" w:rsidP="00C24C89">
      <w:pPr>
        <w:rPr>
          <w:rFonts w:eastAsiaTheme="minorHAnsi"/>
          <w:sz w:val="22"/>
          <w:szCs w:val="22"/>
        </w:rPr>
      </w:pPr>
      <w:r w:rsidRPr="00B63ABD">
        <w:rPr>
          <w:rFonts w:eastAsiaTheme="minorHAnsi"/>
          <w:sz w:val="22"/>
          <w:szCs w:val="22"/>
        </w:rPr>
        <w:t xml:space="preserve">Swinburne University of Technology Act 2010 – </w:t>
      </w:r>
    </w:p>
    <w:p w14:paraId="776AABAB" w14:textId="7CAFBB7A" w:rsidR="00C24C89" w:rsidRPr="00B63ABD" w:rsidRDefault="00C24C89" w:rsidP="00FE55B5">
      <w:pPr>
        <w:pStyle w:val="ListParagraph"/>
        <w:numPr>
          <w:ilvl w:val="0"/>
          <w:numId w:val="48"/>
        </w:numPr>
        <w:rPr>
          <w:sz w:val="22"/>
          <w:szCs w:val="22"/>
        </w:rPr>
      </w:pPr>
      <w:r w:rsidRPr="00B63ABD">
        <w:rPr>
          <w:sz w:val="22"/>
          <w:szCs w:val="22"/>
          <w:lang w:eastAsia="en-AU"/>
        </w:rPr>
        <w:t>The Act is jointly and severally administered with the Minister for Higher Education</w:t>
      </w:r>
      <w:r w:rsidRPr="00B63ABD">
        <w:rPr>
          <w:rFonts w:eastAsiaTheme="minorHAnsi"/>
          <w:sz w:val="22"/>
          <w:szCs w:val="22"/>
        </w:rPr>
        <w:t>, except</w:t>
      </w:r>
      <w:r w:rsidRPr="00B63ABD" w:rsidDel="002B4818">
        <w:rPr>
          <w:sz w:val="22"/>
          <w:szCs w:val="22"/>
        </w:rPr>
        <w:t xml:space="preserve"> </w:t>
      </w:r>
      <w:r w:rsidRPr="00B63ABD">
        <w:rPr>
          <w:sz w:val="22"/>
          <w:szCs w:val="22"/>
        </w:rPr>
        <w:t xml:space="preserve">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5248A493" w14:textId="77777777" w:rsidR="00C24C89" w:rsidRPr="00B63ABD" w:rsidRDefault="00C24C89" w:rsidP="00C24C89">
      <w:pPr>
        <w:pStyle w:val="ListParagraph"/>
        <w:rPr>
          <w:sz w:val="22"/>
          <w:szCs w:val="22"/>
        </w:rPr>
      </w:pPr>
    </w:p>
    <w:p w14:paraId="47DE7325" w14:textId="77777777" w:rsidR="00C24C89" w:rsidRPr="00B63ABD" w:rsidRDefault="00C24C89" w:rsidP="00C24C89">
      <w:pPr>
        <w:autoSpaceDE w:val="0"/>
        <w:autoSpaceDN w:val="0"/>
        <w:adjustRightInd w:val="0"/>
        <w:rPr>
          <w:rFonts w:eastAsiaTheme="minorHAnsi"/>
          <w:sz w:val="22"/>
          <w:szCs w:val="22"/>
        </w:rPr>
      </w:pPr>
      <w:r w:rsidRPr="00B63ABD">
        <w:rPr>
          <w:rFonts w:eastAsiaTheme="minorHAnsi"/>
          <w:sz w:val="22"/>
          <w:szCs w:val="22"/>
        </w:rPr>
        <w:t>University of Divinity Act 1910 –</w:t>
      </w:r>
    </w:p>
    <w:p w14:paraId="3BF420D1" w14:textId="7CB83545" w:rsidR="00C24C89" w:rsidRPr="00B63ABD" w:rsidRDefault="00C24C89" w:rsidP="00FE55B5">
      <w:pPr>
        <w:pStyle w:val="ListParagraph"/>
        <w:numPr>
          <w:ilvl w:val="0"/>
          <w:numId w:val="49"/>
        </w:numPr>
        <w:autoSpaceDE w:val="0"/>
        <w:autoSpaceDN w:val="0"/>
        <w:adjustRightInd w:val="0"/>
        <w:rPr>
          <w:sz w:val="22"/>
          <w:szCs w:val="22"/>
        </w:rPr>
      </w:pPr>
      <w:r w:rsidRPr="00B63ABD">
        <w:rPr>
          <w:sz w:val="22"/>
          <w:szCs w:val="22"/>
          <w:lang w:eastAsia="en-AU"/>
        </w:rPr>
        <w:t>The Act is jointly and severally administered with the Minister for Higher Education</w:t>
      </w:r>
      <w:r w:rsidRPr="00B63ABD">
        <w:rPr>
          <w:rFonts w:eastAsiaTheme="minorHAnsi"/>
          <w:sz w:val="22"/>
          <w:szCs w:val="22"/>
        </w:rPr>
        <w:t>, except</w:t>
      </w:r>
      <w:r w:rsidRPr="00B63ABD">
        <w:rPr>
          <w:sz w:val="22"/>
          <w:szCs w:val="22"/>
        </w:rPr>
        <w:t xml:space="preserve"> 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1F9BCB9E" w14:textId="77777777" w:rsidR="00C24C89" w:rsidRPr="00B63ABD" w:rsidRDefault="00C24C89" w:rsidP="00C24C89">
      <w:pPr>
        <w:rPr>
          <w:rFonts w:eastAsiaTheme="minorHAnsi"/>
          <w:sz w:val="22"/>
          <w:szCs w:val="22"/>
        </w:rPr>
      </w:pPr>
    </w:p>
    <w:p w14:paraId="36DF3022" w14:textId="77777777" w:rsidR="00C24C89" w:rsidRPr="00B63ABD" w:rsidRDefault="00C24C89" w:rsidP="00C24C89">
      <w:pPr>
        <w:rPr>
          <w:rFonts w:eastAsiaTheme="minorHAnsi"/>
          <w:sz w:val="22"/>
          <w:szCs w:val="22"/>
        </w:rPr>
      </w:pPr>
      <w:r w:rsidRPr="00B63ABD">
        <w:rPr>
          <w:rFonts w:eastAsiaTheme="minorHAnsi"/>
          <w:sz w:val="22"/>
          <w:szCs w:val="22"/>
        </w:rPr>
        <w:t xml:space="preserve">University of Melbourne Act 2009 – </w:t>
      </w:r>
    </w:p>
    <w:p w14:paraId="2B4669FC" w14:textId="41E0A54E" w:rsidR="00C24C89" w:rsidRPr="00B63ABD" w:rsidRDefault="00C24C89" w:rsidP="00FE55B5">
      <w:pPr>
        <w:pStyle w:val="ListParagraph"/>
        <w:numPr>
          <w:ilvl w:val="0"/>
          <w:numId w:val="48"/>
        </w:numPr>
        <w:rPr>
          <w:sz w:val="22"/>
          <w:szCs w:val="22"/>
        </w:rPr>
      </w:pPr>
      <w:r w:rsidRPr="00B63ABD">
        <w:rPr>
          <w:sz w:val="22"/>
          <w:szCs w:val="22"/>
          <w:lang w:eastAsia="en-AU"/>
        </w:rPr>
        <w:t>The Act is jointly and severally administered with the Minister for Higher Education</w:t>
      </w:r>
      <w:r w:rsidRPr="00B63ABD">
        <w:rPr>
          <w:rFonts w:eastAsiaTheme="minorHAnsi"/>
          <w:sz w:val="22"/>
          <w:szCs w:val="22"/>
        </w:rPr>
        <w:t>, except</w:t>
      </w:r>
      <w:r w:rsidRPr="00B63ABD" w:rsidDel="002B4818">
        <w:rPr>
          <w:sz w:val="22"/>
          <w:szCs w:val="22"/>
        </w:rPr>
        <w:t xml:space="preserve"> </w:t>
      </w:r>
      <w:r w:rsidRPr="00B63ABD">
        <w:rPr>
          <w:sz w:val="22"/>
          <w:szCs w:val="22"/>
        </w:rPr>
        <w:t>in so far as the provisions in this Act relate to international education they are jointly</w:t>
      </w:r>
      <w:r w:rsidR="00D62A16" w:rsidRPr="00B63ABD">
        <w:rPr>
          <w:sz w:val="22"/>
          <w:szCs w:val="22"/>
        </w:rPr>
        <w:t xml:space="preserve"> and severally</w:t>
      </w:r>
      <w:r w:rsidRPr="00B63ABD">
        <w:rPr>
          <w:sz w:val="22"/>
          <w:szCs w:val="22"/>
        </w:rPr>
        <w:t xml:space="preserve"> 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475CB606" w14:textId="77777777" w:rsidR="00C24C89" w:rsidRPr="00B63ABD" w:rsidRDefault="00C24C89" w:rsidP="00C24C89">
      <w:pPr>
        <w:pStyle w:val="ListParagraph"/>
        <w:rPr>
          <w:sz w:val="22"/>
          <w:szCs w:val="22"/>
        </w:rPr>
      </w:pPr>
    </w:p>
    <w:p w14:paraId="4ABFD6FA" w14:textId="77777777" w:rsidR="00C24C89" w:rsidRPr="00B63ABD" w:rsidRDefault="00C24C89" w:rsidP="00C24C89">
      <w:pPr>
        <w:autoSpaceDE w:val="0"/>
        <w:autoSpaceDN w:val="0"/>
        <w:adjustRightInd w:val="0"/>
        <w:rPr>
          <w:rFonts w:eastAsiaTheme="minorHAnsi"/>
          <w:sz w:val="22"/>
          <w:szCs w:val="22"/>
        </w:rPr>
      </w:pPr>
      <w:r w:rsidRPr="00B63ABD">
        <w:rPr>
          <w:rFonts w:eastAsiaTheme="minorHAnsi"/>
          <w:sz w:val="22"/>
          <w:szCs w:val="22"/>
        </w:rPr>
        <w:t xml:space="preserve">Victorian College of Agriculture and Horticulture Act 1982 – </w:t>
      </w:r>
    </w:p>
    <w:p w14:paraId="3CA703A5" w14:textId="62328A4F" w:rsidR="00C24C89" w:rsidRPr="00B63ABD" w:rsidRDefault="00C24C89" w:rsidP="00FE55B5">
      <w:pPr>
        <w:pStyle w:val="ListParagraph"/>
        <w:numPr>
          <w:ilvl w:val="0"/>
          <w:numId w:val="48"/>
        </w:numPr>
        <w:rPr>
          <w:sz w:val="22"/>
          <w:szCs w:val="22"/>
          <w:lang w:eastAsia="en-AU"/>
        </w:rPr>
      </w:pPr>
      <w:r w:rsidRPr="00B63ABD">
        <w:rPr>
          <w:sz w:val="22"/>
          <w:szCs w:val="22"/>
          <w:lang w:eastAsia="en-AU"/>
        </w:rPr>
        <w:t>The Act is jointly and severally administered with the Minister for Higher Education, except</w:t>
      </w:r>
      <w:r w:rsidRPr="00B63ABD" w:rsidDel="002B4818">
        <w:rPr>
          <w:sz w:val="22"/>
          <w:szCs w:val="22"/>
          <w:lang w:eastAsia="en-AU"/>
        </w:rPr>
        <w:t xml:space="preserve"> </w:t>
      </w:r>
      <w:r w:rsidRPr="00B63ABD">
        <w:rPr>
          <w:sz w:val="22"/>
          <w:szCs w:val="22"/>
          <w:lang w:eastAsia="en-AU"/>
        </w:rPr>
        <w:t>in so far as the provisions in this Act relate to international education they are jointly</w:t>
      </w:r>
      <w:r w:rsidR="009B444F" w:rsidRPr="00B63ABD">
        <w:rPr>
          <w:sz w:val="22"/>
          <w:szCs w:val="22"/>
          <w:lang w:eastAsia="en-AU"/>
        </w:rPr>
        <w:t xml:space="preserve"> </w:t>
      </w:r>
      <w:r w:rsidR="00D62A16" w:rsidRPr="00B63ABD">
        <w:rPr>
          <w:sz w:val="22"/>
          <w:szCs w:val="22"/>
          <w:lang w:eastAsia="en-AU"/>
        </w:rPr>
        <w:t xml:space="preserve">and severally </w:t>
      </w:r>
      <w:r w:rsidRPr="00B63ABD">
        <w:rPr>
          <w:sz w:val="22"/>
          <w:szCs w:val="22"/>
          <w:lang w:eastAsia="en-AU"/>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6E43AE13" w14:textId="77777777" w:rsidR="00C24C89" w:rsidRPr="00B63ABD" w:rsidRDefault="00C24C89" w:rsidP="00C24C89">
      <w:pPr>
        <w:rPr>
          <w:rFonts w:eastAsiaTheme="minorHAnsi"/>
          <w:sz w:val="22"/>
          <w:szCs w:val="22"/>
        </w:rPr>
      </w:pPr>
    </w:p>
    <w:p w14:paraId="357A06A4" w14:textId="77777777" w:rsidR="00C24C89" w:rsidRPr="00B63ABD" w:rsidRDefault="00C24C89" w:rsidP="00C24C89">
      <w:pPr>
        <w:rPr>
          <w:rFonts w:eastAsiaTheme="minorHAnsi"/>
          <w:sz w:val="22"/>
          <w:szCs w:val="22"/>
        </w:rPr>
      </w:pPr>
      <w:r w:rsidRPr="00B63ABD">
        <w:rPr>
          <w:rFonts w:eastAsiaTheme="minorHAnsi"/>
          <w:sz w:val="22"/>
          <w:szCs w:val="22"/>
        </w:rPr>
        <w:t xml:space="preserve">Victoria University Act 2010 – </w:t>
      </w:r>
    </w:p>
    <w:p w14:paraId="255D7F3F" w14:textId="47F0E4E5" w:rsidR="00C24C89" w:rsidRPr="00B63ABD" w:rsidRDefault="00C24C89" w:rsidP="00FE55B5">
      <w:pPr>
        <w:pStyle w:val="ListParagraph"/>
        <w:numPr>
          <w:ilvl w:val="0"/>
          <w:numId w:val="48"/>
        </w:numPr>
        <w:autoSpaceDE w:val="0"/>
        <w:autoSpaceDN w:val="0"/>
        <w:adjustRightInd w:val="0"/>
        <w:rPr>
          <w:sz w:val="22"/>
          <w:szCs w:val="22"/>
          <w:lang w:eastAsia="en-AU"/>
        </w:rPr>
      </w:pPr>
      <w:r w:rsidRPr="00B63ABD">
        <w:rPr>
          <w:sz w:val="22"/>
          <w:szCs w:val="22"/>
          <w:lang w:eastAsia="en-AU"/>
        </w:rPr>
        <w:t>The Act is jointly and severally administered with the Minister for Higher Education</w:t>
      </w:r>
      <w:r w:rsidRPr="00B63ABD">
        <w:rPr>
          <w:rFonts w:eastAsiaTheme="minorHAnsi"/>
          <w:sz w:val="22"/>
          <w:szCs w:val="22"/>
        </w:rPr>
        <w:t>, except</w:t>
      </w:r>
      <w:r w:rsidRPr="00B63ABD">
        <w:rPr>
          <w:sz w:val="22"/>
          <w:szCs w:val="22"/>
        </w:rPr>
        <w:t xml:space="preserve"> in so far as the provisions in this Act relate to international education they are jointly </w:t>
      </w:r>
      <w:r w:rsidR="00D62A16" w:rsidRPr="00B63ABD">
        <w:rPr>
          <w:sz w:val="22"/>
          <w:szCs w:val="22"/>
        </w:rPr>
        <w:t xml:space="preserve">and severally </w:t>
      </w:r>
      <w:r w:rsidRPr="00B63ABD">
        <w:rPr>
          <w:sz w:val="22"/>
          <w:szCs w:val="22"/>
        </w:rPr>
        <w:t xml:space="preserve">administered </w:t>
      </w:r>
      <w:r w:rsidR="008657E2" w:rsidRPr="00B63ABD">
        <w:rPr>
          <w:rFonts w:eastAsiaTheme="minorHAnsi"/>
          <w:sz w:val="22"/>
          <w:szCs w:val="22"/>
        </w:rPr>
        <w:t xml:space="preserve">by </w:t>
      </w:r>
      <w:r w:rsidR="008657E2" w:rsidRPr="00B63ABD">
        <w:rPr>
          <w:sz w:val="22"/>
          <w:szCs w:val="22"/>
          <w:lang w:eastAsia="en-AU"/>
        </w:rPr>
        <w:t>the Minister for Higher Education,</w:t>
      </w:r>
      <w:r w:rsidR="008657E2" w:rsidRPr="00B63ABD">
        <w:rPr>
          <w:rFonts w:eastAsiaTheme="minorHAnsi"/>
          <w:sz w:val="22"/>
          <w:szCs w:val="22"/>
        </w:rPr>
        <w:t xml:space="preserve"> the Minister for </w:t>
      </w:r>
      <w:r w:rsidR="003B7175" w:rsidRPr="00B63ABD">
        <w:rPr>
          <w:rFonts w:eastAsiaTheme="minorHAnsi"/>
          <w:sz w:val="22"/>
          <w:szCs w:val="22"/>
        </w:rPr>
        <w:t>Trade</w:t>
      </w:r>
      <w:r w:rsidR="008657E2" w:rsidRPr="00B63ABD">
        <w:rPr>
          <w:sz w:val="22"/>
          <w:szCs w:val="22"/>
          <w:lang w:eastAsia="en-AU"/>
        </w:rPr>
        <w:t xml:space="preserve"> </w:t>
      </w:r>
      <w:r w:rsidR="008657E2" w:rsidRPr="00B63ABD">
        <w:rPr>
          <w:rFonts w:eastAsiaTheme="minorHAnsi"/>
          <w:sz w:val="22"/>
          <w:szCs w:val="22"/>
        </w:rPr>
        <w:t xml:space="preserve">and the </w:t>
      </w:r>
      <w:r w:rsidR="008657E2" w:rsidRPr="00B63ABD">
        <w:rPr>
          <w:sz w:val="22"/>
          <w:szCs w:val="22"/>
          <w:lang w:eastAsia="en-AU"/>
        </w:rPr>
        <w:t>Minister for Training and Skills</w:t>
      </w:r>
    </w:p>
    <w:p w14:paraId="0EE75A2C" w14:textId="77777777" w:rsidR="00DE09D1" w:rsidRPr="00B63ABD" w:rsidRDefault="00DE09D1" w:rsidP="0097518C">
      <w:pPr>
        <w:autoSpaceDE w:val="0"/>
        <w:autoSpaceDN w:val="0"/>
        <w:adjustRightInd w:val="0"/>
        <w:rPr>
          <w:sz w:val="22"/>
          <w:szCs w:val="22"/>
          <w:lang w:eastAsia="en-AU"/>
        </w:rPr>
      </w:pPr>
    </w:p>
    <w:p w14:paraId="5C7B0BFF" w14:textId="77777777" w:rsidR="00AA0400" w:rsidRPr="00B63ABD" w:rsidRDefault="00AA0400">
      <w:pPr>
        <w:rPr>
          <w:b/>
          <w:bCs/>
          <w:sz w:val="22"/>
          <w:szCs w:val="22"/>
          <w:lang w:eastAsia="en-AU"/>
        </w:rPr>
      </w:pPr>
      <w:r w:rsidRPr="00B63ABD">
        <w:rPr>
          <w:b/>
          <w:bCs/>
          <w:sz w:val="22"/>
          <w:szCs w:val="22"/>
          <w:lang w:eastAsia="en-AU"/>
        </w:rPr>
        <w:br w:type="page"/>
      </w:r>
    </w:p>
    <w:p w14:paraId="77881072" w14:textId="77777777" w:rsidR="00AA0400" w:rsidRPr="00B63ABD" w:rsidRDefault="00AA0400" w:rsidP="00AA0400">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Transport Infrastructure </w:t>
      </w:r>
    </w:p>
    <w:p w14:paraId="39EBEB50" w14:textId="77777777" w:rsidR="00AA0400" w:rsidRPr="00B63ABD" w:rsidRDefault="00AA0400">
      <w:pPr>
        <w:rPr>
          <w:b/>
          <w:bCs/>
          <w:sz w:val="22"/>
          <w:szCs w:val="22"/>
          <w:lang w:eastAsia="en-AU"/>
        </w:rPr>
      </w:pPr>
    </w:p>
    <w:p w14:paraId="1FAD216E" w14:textId="77777777" w:rsidR="0083143C" w:rsidRPr="00B63ABD" w:rsidRDefault="0083143C" w:rsidP="0083143C">
      <w:pPr>
        <w:autoSpaceDE w:val="0"/>
        <w:autoSpaceDN w:val="0"/>
        <w:adjustRightInd w:val="0"/>
        <w:rPr>
          <w:sz w:val="22"/>
          <w:szCs w:val="22"/>
          <w:lang w:eastAsia="en-AU"/>
        </w:rPr>
      </w:pPr>
      <w:bookmarkStart w:id="36" w:name="_Hlk25913506"/>
      <w:r w:rsidRPr="00B63ABD">
        <w:rPr>
          <w:sz w:val="22"/>
          <w:szCs w:val="22"/>
          <w:lang w:eastAsia="en-AU"/>
        </w:rPr>
        <w:t xml:space="preserve">Development Victoria Act 2003 – Except: </w:t>
      </w:r>
    </w:p>
    <w:p w14:paraId="4FE83C2C" w14:textId="010A424B" w:rsidR="0083143C" w:rsidRPr="00B63ABD" w:rsidRDefault="0083143C" w:rsidP="001563B7">
      <w:pPr>
        <w:numPr>
          <w:ilvl w:val="0"/>
          <w:numId w:val="40"/>
        </w:numPr>
        <w:autoSpaceDE w:val="0"/>
        <w:autoSpaceDN w:val="0"/>
        <w:adjustRightInd w:val="0"/>
        <w:contextualSpacing/>
        <w:rPr>
          <w:sz w:val="22"/>
          <w:szCs w:val="22"/>
          <w:lang w:eastAsia="en-AU"/>
        </w:rPr>
      </w:pPr>
      <w:r w:rsidRPr="00B63ABD">
        <w:rPr>
          <w:sz w:val="22"/>
          <w:szCs w:val="22"/>
          <w:lang w:eastAsia="en-AU"/>
        </w:rPr>
        <w:t>Division 2 of Part 2, Part 3 (except section 51B(5)), Part 6 and Part 7 –</w:t>
      </w:r>
    </w:p>
    <w:p w14:paraId="1B593B34" w14:textId="628C8238" w:rsidR="0083143C" w:rsidRPr="00B63ABD" w:rsidRDefault="0083143C" w:rsidP="001563B7">
      <w:pPr>
        <w:numPr>
          <w:ilvl w:val="1"/>
          <w:numId w:val="1"/>
        </w:numPr>
        <w:autoSpaceDE w:val="0"/>
        <w:autoSpaceDN w:val="0"/>
        <w:adjustRightInd w:val="0"/>
        <w:rPr>
          <w:sz w:val="22"/>
          <w:szCs w:val="22"/>
          <w:lang w:eastAsia="en-AU"/>
        </w:rPr>
      </w:pPr>
      <w:r w:rsidRPr="00B63ABD">
        <w:rPr>
          <w:sz w:val="22"/>
          <w:szCs w:val="22"/>
          <w:lang w:eastAsia="en-AU"/>
        </w:rPr>
        <w:t xml:space="preserve">in so far as these provisions relate to the exercise of powers in respect of land included within the municipal council areas of Cardinia, Casey, Hume, Melton, Mitchell, Mornington Peninsula, Nillumbik, Whittlesea, Wyndham and Yarra Ranges (these provisions are jointly and severally administered with the Minister for Business Precincts, the Minister for Suburban Development and the Minister for the Suburban Rail Loop in so far as they relate to </w:t>
      </w:r>
      <w:r w:rsidR="00E5061C" w:rsidRPr="00B63ABD">
        <w:rPr>
          <w:sz w:val="22"/>
          <w:szCs w:val="22"/>
          <w:lang w:eastAsia="en-AU"/>
        </w:rPr>
        <w:t>powers</w:t>
      </w:r>
      <w:r w:rsidRPr="00B63ABD">
        <w:rPr>
          <w:sz w:val="22"/>
          <w:szCs w:val="22"/>
          <w:lang w:eastAsia="en-AU"/>
        </w:rPr>
        <w:t xml:space="preserve"> and </w:t>
      </w:r>
      <w:r w:rsidR="00E5061C" w:rsidRPr="00B63ABD">
        <w:rPr>
          <w:sz w:val="22"/>
          <w:szCs w:val="22"/>
          <w:lang w:eastAsia="en-AU"/>
        </w:rPr>
        <w:t>functions</w:t>
      </w:r>
      <w:r w:rsidRPr="00B63ABD">
        <w:rPr>
          <w:sz w:val="22"/>
          <w:szCs w:val="22"/>
          <w:lang w:eastAsia="en-AU"/>
        </w:rPr>
        <w:t xml:space="preserve"> of the Suburban Rail Loop Authority)</w:t>
      </w:r>
    </w:p>
    <w:p w14:paraId="4940FDDA" w14:textId="58139D37" w:rsidR="0083143C" w:rsidRPr="00B63ABD" w:rsidRDefault="0083143C" w:rsidP="001563B7">
      <w:pPr>
        <w:numPr>
          <w:ilvl w:val="1"/>
          <w:numId w:val="1"/>
        </w:numPr>
        <w:autoSpaceDE w:val="0"/>
        <w:autoSpaceDN w:val="0"/>
        <w:adjustRightInd w:val="0"/>
        <w:rPr>
          <w:sz w:val="22"/>
          <w:szCs w:val="22"/>
          <w:lang w:eastAsia="en-AU"/>
        </w:rPr>
      </w:pPr>
      <w:r w:rsidRPr="00B63ABD">
        <w:rPr>
          <w:sz w:val="22"/>
          <w:szCs w:val="22"/>
          <w:lang w:eastAsia="en-AU"/>
        </w:rPr>
        <w:t xml:space="preserve">in so far as these provisions relate to the </w:t>
      </w:r>
      <w:r w:rsidR="001904EB" w:rsidRPr="00B63ABD">
        <w:rPr>
          <w:sz w:val="22"/>
          <w:szCs w:val="22"/>
          <w:lang w:eastAsia="en-AU"/>
        </w:rPr>
        <w:t>powers and functions</w:t>
      </w:r>
      <w:r w:rsidRPr="00B63ABD">
        <w:rPr>
          <w:sz w:val="22"/>
          <w:szCs w:val="22"/>
          <w:lang w:eastAsia="en-AU"/>
        </w:rPr>
        <w:t xml:space="preserve"> of the Suburban Rail Loop Authority (these provisions are jointly and severally administered with the Minister for Business Precincts and the Minister for the Suburban Rail Loop)</w:t>
      </w:r>
    </w:p>
    <w:p w14:paraId="5D57645E" w14:textId="7D1E7AA9" w:rsidR="0083143C" w:rsidRPr="00B63ABD" w:rsidRDefault="008D0239" w:rsidP="001563B7">
      <w:pPr>
        <w:numPr>
          <w:ilvl w:val="1"/>
          <w:numId w:val="1"/>
        </w:numPr>
        <w:autoSpaceDE w:val="0"/>
        <w:autoSpaceDN w:val="0"/>
        <w:adjustRightInd w:val="0"/>
        <w:rPr>
          <w:sz w:val="22"/>
          <w:szCs w:val="22"/>
          <w:lang w:eastAsia="en-AU"/>
        </w:rPr>
      </w:pPr>
      <w:r w:rsidRPr="00B63ABD">
        <w:rPr>
          <w:sz w:val="22"/>
          <w:szCs w:val="22"/>
          <w:lang w:eastAsia="en-AU"/>
        </w:rPr>
        <w:t>in so far as they relate to the exercise of other powers and functions not previously mentioned</w:t>
      </w:r>
      <w:r w:rsidR="00AF0FE1">
        <w:rPr>
          <w:sz w:val="22"/>
          <w:szCs w:val="22"/>
          <w:lang w:eastAsia="en-AU"/>
        </w:rPr>
        <w:t>,</w:t>
      </w:r>
      <w:r w:rsidRPr="00B63ABD">
        <w:rPr>
          <w:sz w:val="22"/>
          <w:szCs w:val="22"/>
          <w:lang w:eastAsia="en-AU"/>
        </w:rPr>
        <w:t xml:space="preserve"> </w:t>
      </w:r>
      <w:r w:rsidR="0083143C" w:rsidRPr="00B63ABD">
        <w:rPr>
          <w:sz w:val="22"/>
          <w:szCs w:val="22"/>
          <w:lang w:eastAsia="en-AU"/>
        </w:rPr>
        <w:t>these provisions are otherwise jointly and severally administered with the Minister for Business Precincts</w:t>
      </w:r>
    </w:p>
    <w:p w14:paraId="7CB2519F" w14:textId="6B04D2D5" w:rsidR="0083143C" w:rsidRPr="00B63ABD" w:rsidRDefault="0083143C" w:rsidP="0083143C">
      <w:pPr>
        <w:autoSpaceDE w:val="0"/>
        <w:autoSpaceDN w:val="0"/>
        <w:adjustRightInd w:val="0"/>
        <w:ind w:left="360"/>
        <w:rPr>
          <w:sz w:val="22"/>
          <w:szCs w:val="22"/>
          <w:lang w:eastAsia="en-AU"/>
        </w:rPr>
      </w:pPr>
      <w:r w:rsidRPr="00B63ABD">
        <w:rPr>
          <w:sz w:val="22"/>
          <w:szCs w:val="22"/>
          <w:lang w:eastAsia="en-AU"/>
        </w:rPr>
        <w:t xml:space="preserve">(The Act is otherwise administered by the Minister for Business Precincts, </w:t>
      </w:r>
      <w:r w:rsidR="0001457F" w:rsidRPr="00B63ABD">
        <w:rPr>
          <w:sz w:val="22"/>
          <w:szCs w:val="22"/>
          <w:lang w:eastAsia="en-AU"/>
        </w:rPr>
        <w:t xml:space="preserve">the </w:t>
      </w:r>
      <w:r w:rsidRPr="00B63ABD">
        <w:rPr>
          <w:sz w:val="22"/>
          <w:szCs w:val="22"/>
          <w:lang w:eastAsia="en-AU"/>
        </w:rPr>
        <w:t>Minister for Suburban Development and the Minister for the Suburban Rail Loop)</w:t>
      </w:r>
    </w:p>
    <w:p w14:paraId="3B1506B3" w14:textId="77777777" w:rsidR="002844D5" w:rsidRPr="00B63ABD" w:rsidRDefault="002844D5" w:rsidP="00732048">
      <w:pPr>
        <w:autoSpaceDE w:val="0"/>
        <w:autoSpaceDN w:val="0"/>
        <w:adjustRightInd w:val="0"/>
        <w:rPr>
          <w:sz w:val="22"/>
          <w:szCs w:val="22"/>
          <w:lang w:eastAsia="en-AU"/>
        </w:rPr>
      </w:pPr>
    </w:p>
    <w:p w14:paraId="717E12F8" w14:textId="0CAAB3DA" w:rsidR="00FE4A03" w:rsidRPr="00B63ABD" w:rsidRDefault="00732048" w:rsidP="00732048">
      <w:pPr>
        <w:autoSpaceDE w:val="0"/>
        <w:autoSpaceDN w:val="0"/>
        <w:adjustRightInd w:val="0"/>
        <w:rPr>
          <w:sz w:val="22"/>
          <w:szCs w:val="22"/>
          <w:lang w:eastAsia="en-AU"/>
        </w:rPr>
      </w:pPr>
      <w:r w:rsidRPr="00B63ABD">
        <w:rPr>
          <w:sz w:val="22"/>
          <w:szCs w:val="22"/>
          <w:lang w:eastAsia="en-AU"/>
        </w:rPr>
        <w:t>Major Transport Projects Facilitation Act 2009</w:t>
      </w:r>
    </w:p>
    <w:p w14:paraId="6A0E5D29" w14:textId="77777777" w:rsidR="005B589C" w:rsidRPr="00FE4A03" w:rsidRDefault="005B589C" w:rsidP="005B589C">
      <w:pPr>
        <w:autoSpaceDE w:val="0"/>
        <w:autoSpaceDN w:val="0"/>
        <w:adjustRightInd w:val="0"/>
        <w:rPr>
          <w:sz w:val="22"/>
          <w:szCs w:val="22"/>
          <w:lang w:eastAsia="en-AU"/>
        </w:rPr>
      </w:pPr>
      <w:r w:rsidRPr="00FE4A03">
        <w:rPr>
          <w:sz w:val="22"/>
          <w:szCs w:val="22"/>
          <w:lang w:eastAsia="en-AU"/>
        </w:rPr>
        <w:t>North East Link Act 2020 – Except:</w:t>
      </w:r>
    </w:p>
    <w:p w14:paraId="4418EB1A" w14:textId="342B6C51" w:rsidR="005B589C" w:rsidRPr="00186AE4" w:rsidRDefault="005B589C" w:rsidP="005B589C">
      <w:pPr>
        <w:pStyle w:val="ListParagraph"/>
        <w:numPr>
          <w:ilvl w:val="0"/>
          <w:numId w:val="58"/>
        </w:numPr>
        <w:autoSpaceDE w:val="0"/>
        <w:autoSpaceDN w:val="0"/>
        <w:adjustRightInd w:val="0"/>
        <w:rPr>
          <w:sz w:val="22"/>
          <w:szCs w:val="22"/>
          <w:lang w:eastAsia="en-AU"/>
        </w:rPr>
      </w:pPr>
      <w:r w:rsidRPr="00186AE4">
        <w:rPr>
          <w:sz w:val="22"/>
          <w:szCs w:val="22"/>
          <w:lang w:eastAsia="en-AU"/>
        </w:rPr>
        <w:t xml:space="preserve">Section 13(4) (this </w:t>
      </w:r>
      <w:r w:rsidR="00186AE4">
        <w:rPr>
          <w:sz w:val="22"/>
          <w:szCs w:val="22"/>
          <w:lang w:eastAsia="en-AU"/>
        </w:rPr>
        <w:t>provision</w:t>
      </w:r>
      <w:r w:rsidRPr="00186AE4">
        <w:rPr>
          <w:sz w:val="22"/>
          <w:szCs w:val="22"/>
          <w:lang w:eastAsia="en-AU"/>
        </w:rPr>
        <w:t xml:space="preserve"> is jointly administered with the Treasurer)</w:t>
      </w:r>
    </w:p>
    <w:p w14:paraId="00070CEB" w14:textId="77777777" w:rsidR="00906A59" w:rsidRPr="00B63ABD" w:rsidRDefault="00906A59" w:rsidP="00732048">
      <w:pPr>
        <w:autoSpaceDE w:val="0"/>
        <w:autoSpaceDN w:val="0"/>
        <w:adjustRightInd w:val="0"/>
        <w:rPr>
          <w:sz w:val="22"/>
          <w:szCs w:val="22"/>
          <w:lang w:eastAsia="en-AU"/>
        </w:rPr>
      </w:pPr>
    </w:p>
    <w:p w14:paraId="1C5DCB7E" w14:textId="2C9C376D" w:rsidR="00732048" w:rsidRPr="00B63ABD" w:rsidRDefault="00732048" w:rsidP="00732048">
      <w:pPr>
        <w:autoSpaceDE w:val="0"/>
        <w:autoSpaceDN w:val="0"/>
        <w:adjustRightInd w:val="0"/>
        <w:rPr>
          <w:sz w:val="22"/>
          <w:szCs w:val="22"/>
          <w:lang w:eastAsia="en-AU"/>
        </w:rPr>
      </w:pPr>
      <w:r w:rsidRPr="00B63ABD">
        <w:rPr>
          <w:sz w:val="22"/>
          <w:szCs w:val="22"/>
          <w:lang w:eastAsia="en-AU"/>
        </w:rPr>
        <w:t>Project Development and Construction Management Act 199</w:t>
      </w:r>
      <w:r w:rsidR="007842C0" w:rsidRPr="00B63ABD">
        <w:rPr>
          <w:sz w:val="22"/>
          <w:szCs w:val="22"/>
          <w:lang w:eastAsia="en-AU"/>
        </w:rPr>
        <w:t>4</w:t>
      </w:r>
      <w:r w:rsidRPr="00B63ABD">
        <w:rPr>
          <w:sz w:val="22"/>
          <w:szCs w:val="22"/>
          <w:lang w:eastAsia="en-AU"/>
        </w:rPr>
        <w:t xml:space="preserve"> – </w:t>
      </w:r>
    </w:p>
    <w:p w14:paraId="555460FC" w14:textId="7F8A0A1E" w:rsidR="00732048" w:rsidRPr="00B63ABD" w:rsidRDefault="00732048" w:rsidP="00FE55B5">
      <w:pPr>
        <w:pStyle w:val="ListParagraph"/>
        <w:numPr>
          <w:ilvl w:val="0"/>
          <w:numId w:val="58"/>
        </w:numPr>
        <w:autoSpaceDE w:val="0"/>
        <w:autoSpaceDN w:val="0"/>
        <w:adjustRightInd w:val="0"/>
        <w:rPr>
          <w:sz w:val="22"/>
          <w:szCs w:val="22"/>
          <w:lang w:eastAsia="en-AU"/>
        </w:rPr>
      </w:pPr>
      <w:r w:rsidRPr="00B63ABD">
        <w:rPr>
          <w:sz w:val="22"/>
          <w:szCs w:val="22"/>
          <w:lang w:eastAsia="en-AU"/>
        </w:rPr>
        <w:t xml:space="preserve">Section 11 in so far as it relates to a project nominated under section 6 for which the Secretary referred to in Part 5A is the facilitating agency (in so far as it relates to those matters, this section is jointly and severally administered with the Minister for </w:t>
      </w:r>
      <w:r w:rsidR="00E723ED" w:rsidRPr="00B63ABD">
        <w:rPr>
          <w:sz w:val="22"/>
          <w:szCs w:val="22"/>
          <w:lang w:eastAsia="en-AU"/>
        </w:rPr>
        <w:t>Business</w:t>
      </w:r>
      <w:r w:rsidRPr="00B63ABD">
        <w:rPr>
          <w:sz w:val="22"/>
          <w:szCs w:val="22"/>
          <w:lang w:eastAsia="en-AU"/>
        </w:rPr>
        <w:t xml:space="preserve"> Precincts and the Premier)</w:t>
      </w:r>
    </w:p>
    <w:p w14:paraId="211996F0" w14:textId="6DB3146F" w:rsidR="00B30875" w:rsidRPr="00B63ABD" w:rsidRDefault="00B30875" w:rsidP="00FE55B5">
      <w:pPr>
        <w:pStyle w:val="ListParagraph"/>
        <w:numPr>
          <w:ilvl w:val="0"/>
          <w:numId w:val="58"/>
        </w:numPr>
        <w:autoSpaceDE w:val="0"/>
        <w:autoSpaceDN w:val="0"/>
        <w:adjustRightInd w:val="0"/>
        <w:rPr>
          <w:sz w:val="22"/>
          <w:szCs w:val="22"/>
          <w:lang w:eastAsia="en-AU"/>
        </w:rPr>
      </w:pPr>
      <w:r w:rsidRPr="00B63ABD">
        <w:rPr>
          <w:sz w:val="22"/>
          <w:szCs w:val="22"/>
          <w:lang w:eastAsia="en-AU"/>
        </w:rPr>
        <w:t xml:space="preserve">Part 5A (this Part is jointly and severally administered with the Minister for </w:t>
      </w:r>
      <w:r w:rsidR="00E723ED" w:rsidRPr="00B63ABD">
        <w:rPr>
          <w:sz w:val="22"/>
          <w:szCs w:val="22"/>
          <w:lang w:eastAsia="en-AU"/>
        </w:rPr>
        <w:t>Business</w:t>
      </w:r>
      <w:r w:rsidRPr="00B63ABD">
        <w:rPr>
          <w:sz w:val="22"/>
          <w:szCs w:val="22"/>
          <w:lang w:eastAsia="en-AU"/>
        </w:rPr>
        <w:t xml:space="preserve"> Precincts except to the extent that it relates to the exercise of powers and functions under Part 9A of the Planning and Environment Act 1987, in so far as it relates to those powers and functions this Part is administered by the Minister for Planning)</w:t>
      </w:r>
    </w:p>
    <w:p w14:paraId="6DC04489" w14:textId="0A23EA20" w:rsidR="00732048" w:rsidRPr="00B63ABD" w:rsidRDefault="00732048" w:rsidP="00FE55B5">
      <w:pPr>
        <w:pStyle w:val="ListParagraph"/>
        <w:numPr>
          <w:ilvl w:val="0"/>
          <w:numId w:val="58"/>
        </w:numPr>
        <w:autoSpaceDE w:val="0"/>
        <w:autoSpaceDN w:val="0"/>
        <w:adjustRightInd w:val="0"/>
        <w:rPr>
          <w:sz w:val="22"/>
          <w:szCs w:val="22"/>
          <w:lang w:eastAsia="en-AU"/>
        </w:rPr>
      </w:pPr>
      <w:r w:rsidRPr="00B63ABD">
        <w:rPr>
          <w:sz w:val="22"/>
          <w:szCs w:val="22"/>
          <w:lang w:eastAsia="en-AU"/>
        </w:rPr>
        <w:t xml:space="preserve">Parts 8, 9 and 10 (these Parts are jointly and severally administered with the Minister for </w:t>
      </w:r>
      <w:r w:rsidR="00E723ED" w:rsidRPr="00B63ABD">
        <w:rPr>
          <w:sz w:val="22"/>
          <w:szCs w:val="22"/>
          <w:lang w:eastAsia="en-AU"/>
        </w:rPr>
        <w:t>Business</w:t>
      </w:r>
      <w:r w:rsidRPr="00B63ABD">
        <w:rPr>
          <w:sz w:val="22"/>
          <w:szCs w:val="22"/>
          <w:lang w:eastAsia="en-AU"/>
        </w:rPr>
        <w:t xml:space="preserve"> Precincts)</w:t>
      </w:r>
    </w:p>
    <w:p w14:paraId="04122353" w14:textId="4A91C2C8" w:rsidR="00732048" w:rsidRPr="00B63ABD" w:rsidRDefault="00732048" w:rsidP="009730D6">
      <w:pPr>
        <w:autoSpaceDE w:val="0"/>
        <w:autoSpaceDN w:val="0"/>
        <w:adjustRightInd w:val="0"/>
        <w:ind w:left="426"/>
        <w:rPr>
          <w:sz w:val="22"/>
          <w:szCs w:val="22"/>
          <w:lang w:eastAsia="en-AU"/>
        </w:rPr>
      </w:pPr>
      <w:r w:rsidRPr="00B63ABD">
        <w:rPr>
          <w:sz w:val="22"/>
          <w:szCs w:val="22"/>
          <w:lang w:eastAsia="en-AU"/>
        </w:rPr>
        <w:t xml:space="preserve">(The Act is otherwise administered by the Assistant Treasurer, the Minister for </w:t>
      </w:r>
      <w:r w:rsidR="00E723ED" w:rsidRPr="00B63ABD">
        <w:rPr>
          <w:sz w:val="22"/>
          <w:szCs w:val="22"/>
          <w:lang w:eastAsia="en-AU"/>
        </w:rPr>
        <w:t>Business</w:t>
      </w:r>
      <w:r w:rsidRPr="00B63ABD">
        <w:rPr>
          <w:sz w:val="22"/>
          <w:szCs w:val="22"/>
          <w:lang w:eastAsia="en-AU"/>
        </w:rPr>
        <w:t xml:space="preserve"> Precincts</w:t>
      </w:r>
      <w:r w:rsidR="001904EB" w:rsidRPr="00B63ABD">
        <w:rPr>
          <w:sz w:val="22"/>
          <w:szCs w:val="22"/>
          <w:lang w:eastAsia="en-AU"/>
        </w:rPr>
        <w:t>,</w:t>
      </w:r>
      <w:r w:rsidRPr="00B63ABD">
        <w:rPr>
          <w:sz w:val="22"/>
          <w:szCs w:val="22"/>
          <w:lang w:eastAsia="en-AU"/>
        </w:rPr>
        <w:t xml:space="preserve"> </w:t>
      </w:r>
      <w:r w:rsidR="001904EB" w:rsidRPr="00B63ABD">
        <w:rPr>
          <w:sz w:val="22"/>
          <w:szCs w:val="22"/>
          <w:lang w:eastAsia="en-AU"/>
        </w:rPr>
        <w:t xml:space="preserve">the Minister for Planning </w:t>
      </w:r>
      <w:r w:rsidRPr="00B63ABD">
        <w:rPr>
          <w:sz w:val="22"/>
          <w:szCs w:val="22"/>
          <w:lang w:eastAsia="en-AU"/>
        </w:rPr>
        <w:t>and the Premier)</w:t>
      </w:r>
    </w:p>
    <w:bookmarkEnd w:id="36"/>
    <w:p w14:paraId="46E1DBD4" w14:textId="77777777" w:rsidR="00732048" w:rsidRPr="00B63ABD" w:rsidRDefault="00732048" w:rsidP="00732048">
      <w:pPr>
        <w:autoSpaceDE w:val="0"/>
        <w:autoSpaceDN w:val="0"/>
        <w:adjustRightInd w:val="0"/>
        <w:rPr>
          <w:sz w:val="22"/>
          <w:szCs w:val="22"/>
          <w:lang w:eastAsia="en-AU"/>
        </w:rPr>
      </w:pPr>
    </w:p>
    <w:p w14:paraId="61BB2217" w14:textId="77777777" w:rsidR="00732048" w:rsidRPr="00B63ABD" w:rsidRDefault="00732048" w:rsidP="00732048">
      <w:pPr>
        <w:autoSpaceDE w:val="0"/>
        <w:autoSpaceDN w:val="0"/>
        <w:adjustRightInd w:val="0"/>
        <w:rPr>
          <w:sz w:val="22"/>
          <w:szCs w:val="22"/>
          <w:lang w:eastAsia="en-AU"/>
        </w:rPr>
      </w:pPr>
      <w:bookmarkStart w:id="37" w:name="_Hlk25913515"/>
      <w:r w:rsidRPr="00B63ABD">
        <w:rPr>
          <w:sz w:val="22"/>
          <w:szCs w:val="22"/>
          <w:lang w:eastAsia="en-AU"/>
        </w:rPr>
        <w:t xml:space="preserve">Transport Integration Act 2010 – </w:t>
      </w:r>
    </w:p>
    <w:p w14:paraId="6317B088" w14:textId="0739B103" w:rsidR="00732048" w:rsidRPr="004F4104" w:rsidRDefault="00732048" w:rsidP="004F4104">
      <w:pPr>
        <w:autoSpaceDE w:val="0"/>
        <w:autoSpaceDN w:val="0"/>
        <w:adjustRightInd w:val="0"/>
        <w:ind w:left="360"/>
        <w:rPr>
          <w:lang w:eastAsia="en-AU"/>
        </w:rPr>
      </w:pPr>
      <w:r w:rsidRPr="004F4104">
        <w:rPr>
          <w:lang w:eastAsia="en-AU"/>
        </w:rPr>
        <w:t xml:space="preserve">The Act is jointly and severally administered with the Minister for Ports and Freight, the Minister for Public Transport </w:t>
      </w:r>
      <w:r w:rsidR="006819C6" w:rsidRPr="004F4104">
        <w:rPr>
          <w:lang w:eastAsia="en-AU"/>
        </w:rPr>
        <w:t xml:space="preserve">and the </w:t>
      </w:r>
      <w:r w:rsidRPr="004F4104">
        <w:rPr>
          <w:lang w:eastAsia="en-AU"/>
        </w:rPr>
        <w:t>Minister for Roads</w:t>
      </w:r>
      <w:r w:rsidR="002708ED" w:rsidRPr="004F4104">
        <w:rPr>
          <w:lang w:eastAsia="en-AU"/>
        </w:rPr>
        <w:t xml:space="preserve"> and Road Safety</w:t>
      </w:r>
      <w:r w:rsidRPr="004F4104">
        <w:rPr>
          <w:lang w:eastAsia="en-AU"/>
        </w:rPr>
        <w:t>, except:</w:t>
      </w:r>
    </w:p>
    <w:p w14:paraId="7150D07C" w14:textId="77777777" w:rsidR="00186AE4" w:rsidRPr="00B63ABD" w:rsidRDefault="00186AE4" w:rsidP="00186AE4">
      <w:pPr>
        <w:numPr>
          <w:ilvl w:val="0"/>
          <w:numId w:val="31"/>
        </w:numPr>
        <w:rPr>
          <w:sz w:val="22"/>
          <w:szCs w:val="22"/>
          <w:lang w:eastAsia="en-AU"/>
        </w:rPr>
      </w:pPr>
      <w:r w:rsidRPr="00B63ABD">
        <w:rPr>
          <w:sz w:val="22"/>
          <w:szCs w:val="22"/>
          <w:lang w:eastAsia="en-AU"/>
        </w:rPr>
        <w:t>Part 5, Division 2</w:t>
      </w:r>
      <w:r>
        <w:rPr>
          <w:sz w:val="22"/>
          <w:szCs w:val="22"/>
          <w:lang w:eastAsia="en-AU"/>
        </w:rPr>
        <w:t xml:space="preserve"> </w:t>
      </w:r>
      <w:r w:rsidRPr="00B63ABD">
        <w:rPr>
          <w:sz w:val="22"/>
          <w:szCs w:val="22"/>
          <w:lang w:eastAsia="en-AU"/>
        </w:rPr>
        <w:t>(th</w:t>
      </w:r>
      <w:r>
        <w:rPr>
          <w:sz w:val="22"/>
          <w:szCs w:val="22"/>
          <w:lang w:eastAsia="en-AU"/>
        </w:rPr>
        <w:t>is Division is</w:t>
      </w:r>
      <w:r w:rsidRPr="00B63ABD">
        <w:rPr>
          <w:sz w:val="22"/>
          <w:szCs w:val="22"/>
          <w:lang w:eastAsia="en-AU"/>
        </w:rPr>
        <w:t xml:space="preserve"> administered by the Minister for Roads and Road Safety)</w:t>
      </w:r>
    </w:p>
    <w:p w14:paraId="445B0900" w14:textId="77777777" w:rsidR="00186AE4" w:rsidRDefault="00186AE4" w:rsidP="00186AE4">
      <w:pPr>
        <w:numPr>
          <w:ilvl w:val="0"/>
          <w:numId w:val="31"/>
        </w:numPr>
        <w:rPr>
          <w:sz w:val="22"/>
          <w:szCs w:val="22"/>
          <w:lang w:eastAsia="en-AU"/>
        </w:rPr>
      </w:pPr>
      <w:r w:rsidRPr="00B63ABD">
        <w:rPr>
          <w:sz w:val="22"/>
          <w:szCs w:val="22"/>
          <w:lang w:eastAsia="en-AU"/>
        </w:rPr>
        <w:t>Part 5, Division 3</w:t>
      </w:r>
      <w:r>
        <w:rPr>
          <w:sz w:val="22"/>
          <w:szCs w:val="22"/>
          <w:lang w:eastAsia="en-AU"/>
        </w:rPr>
        <w:t xml:space="preserve"> (this Division is administered by the Minister for Public Transport)</w:t>
      </w:r>
    </w:p>
    <w:p w14:paraId="73752AD3" w14:textId="77777777" w:rsidR="00186AE4" w:rsidRPr="00EA29F7" w:rsidRDefault="00186AE4" w:rsidP="00186AE4">
      <w:pPr>
        <w:numPr>
          <w:ilvl w:val="0"/>
          <w:numId w:val="31"/>
        </w:numPr>
        <w:rPr>
          <w:sz w:val="22"/>
          <w:szCs w:val="22"/>
          <w:lang w:eastAsia="en-AU"/>
        </w:rPr>
      </w:pPr>
      <w:r w:rsidRPr="00B63ABD">
        <w:rPr>
          <w:sz w:val="22"/>
          <w:szCs w:val="22"/>
          <w:lang w:eastAsia="en-AU"/>
        </w:rPr>
        <w:t>Part 6, Division 1</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70F8DB15" w14:textId="0ACB2D5F" w:rsidR="00186AE4" w:rsidRPr="00691BD2" w:rsidRDefault="00186AE4" w:rsidP="00186AE4">
      <w:pPr>
        <w:numPr>
          <w:ilvl w:val="0"/>
          <w:numId w:val="31"/>
        </w:numPr>
        <w:autoSpaceDE w:val="0"/>
        <w:autoSpaceDN w:val="0"/>
        <w:adjustRightInd w:val="0"/>
        <w:rPr>
          <w:sz w:val="22"/>
          <w:szCs w:val="22"/>
          <w:lang w:eastAsia="en-AU"/>
        </w:rPr>
      </w:pPr>
      <w:r w:rsidRPr="00691BD2">
        <w:rPr>
          <w:sz w:val="22"/>
          <w:szCs w:val="22"/>
          <w:lang w:eastAsia="en-AU"/>
        </w:rPr>
        <w:t>Part 6, Division 1</w:t>
      </w:r>
      <w:r w:rsidR="00935967">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w:t>
      </w:r>
      <w:r w:rsidRPr="00691BD2">
        <w:rPr>
          <w:sz w:val="22"/>
          <w:szCs w:val="22"/>
          <w:lang w:eastAsia="en-AU"/>
        </w:rPr>
        <w:t xml:space="preserve"> the Victorian Rail Track </w:t>
      </w:r>
      <w:r>
        <w:rPr>
          <w:sz w:val="22"/>
          <w:szCs w:val="22"/>
          <w:lang w:eastAsia="en-AU"/>
        </w:rPr>
        <w:t xml:space="preserve">relating to </w:t>
      </w:r>
      <w:r w:rsidRPr="00691BD2">
        <w:rPr>
          <w:sz w:val="22"/>
          <w:szCs w:val="22"/>
          <w:lang w:eastAsia="en-AU"/>
        </w:rPr>
        <w:t>rolling stock</w:t>
      </w:r>
      <w:r>
        <w:rPr>
          <w:sz w:val="22"/>
          <w:szCs w:val="22"/>
          <w:lang w:eastAsia="en-AU"/>
        </w:rPr>
        <w:t xml:space="preserve">, </w:t>
      </w:r>
      <w:r w:rsidRPr="00691BD2">
        <w:rPr>
          <w:sz w:val="22"/>
          <w:szCs w:val="22"/>
          <w:lang w:eastAsia="en-AU"/>
        </w:rPr>
        <w:t>tourist and heritage railways, state funded projects and telecommunications infrastructure (these provision</w:t>
      </w:r>
      <w:r>
        <w:rPr>
          <w:sz w:val="22"/>
          <w:szCs w:val="22"/>
          <w:lang w:eastAsia="en-AU"/>
        </w:rPr>
        <w:t>s</w:t>
      </w:r>
      <w:r w:rsidRPr="00691BD2">
        <w:rPr>
          <w:sz w:val="22"/>
          <w:szCs w:val="22"/>
          <w:lang w:eastAsia="en-AU"/>
        </w:rPr>
        <w:t xml:space="preserve"> are administered by the Minister for Public Transport) </w:t>
      </w:r>
    </w:p>
    <w:p w14:paraId="15F9AD57" w14:textId="77777777" w:rsidR="00186AE4" w:rsidRPr="00B63ABD" w:rsidRDefault="00186AE4" w:rsidP="00186AE4">
      <w:pPr>
        <w:pStyle w:val="ListParagraph"/>
        <w:numPr>
          <w:ilvl w:val="0"/>
          <w:numId w:val="31"/>
        </w:numPr>
        <w:autoSpaceDE w:val="0"/>
        <w:autoSpaceDN w:val="0"/>
        <w:adjustRightInd w:val="0"/>
        <w:rPr>
          <w:sz w:val="22"/>
          <w:szCs w:val="22"/>
          <w:lang w:eastAsia="en-AU"/>
        </w:rPr>
      </w:pPr>
      <w:r w:rsidRPr="00B63ABD">
        <w:rPr>
          <w:sz w:val="22"/>
          <w:szCs w:val="22"/>
          <w:lang w:eastAsia="en-AU"/>
        </w:rPr>
        <w:t>Part 6, Division 2 (</w:t>
      </w:r>
      <w:r>
        <w:rPr>
          <w:sz w:val="22"/>
          <w:szCs w:val="22"/>
          <w:lang w:eastAsia="en-AU"/>
        </w:rPr>
        <w:t>this Division is</w:t>
      </w:r>
      <w:r w:rsidRPr="00B63ABD">
        <w:rPr>
          <w:sz w:val="22"/>
          <w:szCs w:val="22"/>
          <w:lang w:eastAsia="en-AU"/>
        </w:rPr>
        <w:t xml:space="preserve"> administered by the Minister for Public Transport)</w:t>
      </w:r>
    </w:p>
    <w:p w14:paraId="267BAE0F" w14:textId="77777777" w:rsidR="00186AE4" w:rsidRDefault="00186AE4" w:rsidP="00186AE4">
      <w:pPr>
        <w:numPr>
          <w:ilvl w:val="0"/>
          <w:numId w:val="31"/>
        </w:numPr>
        <w:rPr>
          <w:sz w:val="22"/>
          <w:szCs w:val="22"/>
          <w:lang w:eastAsia="en-AU"/>
        </w:rPr>
      </w:pPr>
      <w:r w:rsidRPr="00B63ABD">
        <w:rPr>
          <w:sz w:val="22"/>
          <w:szCs w:val="22"/>
          <w:lang w:eastAsia="en-AU"/>
        </w:rPr>
        <w:lastRenderedPageBreak/>
        <w:t>Part 6, Divisions 3A, 3B, 3C</w:t>
      </w:r>
      <w:r>
        <w:rPr>
          <w:sz w:val="22"/>
          <w:szCs w:val="22"/>
          <w:lang w:eastAsia="en-AU"/>
        </w:rPr>
        <w:t xml:space="preserve"> and Part 9 (these provisions are administered by the </w:t>
      </w:r>
      <w:r w:rsidRPr="00B63ABD">
        <w:rPr>
          <w:sz w:val="22"/>
          <w:szCs w:val="22"/>
          <w:lang w:eastAsia="en-AU"/>
        </w:rPr>
        <w:t>Minister for Ports and Freight</w:t>
      </w:r>
      <w:r>
        <w:rPr>
          <w:sz w:val="22"/>
          <w:szCs w:val="22"/>
          <w:lang w:eastAsia="en-AU"/>
        </w:rPr>
        <w:t>)</w:t>
      </w:r>
    </w:p>
    <w:p w14:paraId="71D14BEA" w14:textId="77777777" w:rsidR="00186AE4"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EA29F7">
        <w:rPr>
          <w:sz w:val="22"/>
          <w:szCs w:val="22"/>
          <w:lang w:eastAsia="en-AU"/>
        </w:rPr>
        <w:t>in so far as it relates to the exercise of powers relating to the Victorian Ports Corporation (Melbourne), the Victorian Regional Channels Authority and the Port of Hastings Development Authority</w:t>
      </w:r>
      <w:r>
        <w:rPr>
          <w:sz w:val="22"/>
          <w:szCs w:val="22"/>
          <w:lang w:eastAsia="en-AU"/>
        </w:rPr>
        <w:t xml:space="preserve"> (these provisions are administered by the </w:t>
      </w:r>
      <w:r w:rsidRPr="00B63ABD">
        <w:rPr>
          <w:sz w:val="22"/>
          <w:szCs w:val="22"/>
          <w:lang w:eastAsia="en-AU"/>
        </w:rPr>
        <w:t>Minister for Ports and Freight</w:t>
      </w:r>
      <w:r>
        <w:rPr>
          <w:sz w:val="22"/>
          <w:szCs w:val="22"/>
          <w:lang w:eastAsia="en-AU"/>
        </w:rPr>
        <w:t>)</w:t>
      </w:r>
    </w:p>
    <w:p w14:paraId="055A4161" w14:textId="77777777" w:rsidR="00186AE4"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 xml:space="preserve">to the </w:t>
      </w:r>
      <w:r w:rsidRPr="00EA29F7">
        <w:rPr>
          <w:sz w:val="22"/>
          <w:szCs w:val="22"/>
          <w:lang w:eastAsia="en-AU"/>
        </w:rPr>
        <w:t xml:space="preserve">V/Line Corporation </w:t>
      </w:r>
      <w:r>
        <w:rPr>
          <w:sz w:val="22"/>
          <w:szCs w:val="22"/>
          <w:lang w:eastAsia="en-AU"/>
        </w:rPr>
        <w:t xml:space="preserve">(these provisions are administered by the </w:t>
      </w:r>
      <w:r w:rsidRPr="00B63ABD">
        <w:rPr>
          <w:sz w:val="22"/>
          <w:szCs w:val="22"/>
          <w:lang w:eastAsia="en-AU"/>
        </w:rPr>
        <w:t xml:space="preserve">Minister for </w:t>
      </w:r>
      <w:r>
        <w:rPr>
          <w:sz w:val="22"/>
          <w:szCs w:val="22"/>
          <w:lang w:eastAsia="en-AU"/>
        </w:rPr>
        <w:t>Public Transport)</w:t>
      </w:r>
    </w:p>
    <w:p w14:paraId="728AD2F8" w14:textId="77777777" w:rsidR="00186AE4" w:rsidRPr="00EA29F7"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relating </w:t>
      </w:r>
      <w:r>
        <w:rPr>
          <w:sz w:val="22"/>
          <w:szCs w:val="22"/>
          <w:lang w:eastAsia="en-AU"/>
        </w:rPr>
        <w:t>to the</w:t>
      </w:r>
      <w:r w:rsidRPr="00EA29F7">
        <w:rPr>
          <w:sz w:val="22"/>
          <w:szCs w:val="22"/>
          <w:lang w:eastAsia="en-AU"/>
        </w:rPr>
        <w:t xml:space="preserve"> Victorian Rail Track (except in so far as the powers relate to rolling stock</w:t>
      </w:r>
      <w:r>
        <w:rPr>
          <w:sz w:val="22"/>
          <w:szCs w:val="22"/>
          <w:lang w:eastAsia="en-AU"/>
        </w:rPr>
        <w:t xml:space="preserve">, </w:t>
      </w:r>
      <w:r w:rsidRPr="00EA29F7">
        <w:rPr>
          <w:sz w:val="22"/>
          <w:szCs w:val="22"/>
          <w:lang w:eastAsia="en-AU"/>
        </w:rPr>
        <w:t>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Transport Infrastructure)</w:t>
      </w:r>
    </w:p>
    <w:p w14:paraId="52CC5ECA" w14:textId="2F9850C8" w:rsidR="00186AE4" w:rsidRPr="00EA29F7" w:rsidRDefault="00186AE4" w:rsidP="00186AE4">
      <w:pPr>
        <w:numPr>
          <w:ilvl w:val="0"/>
          <w:numId w:val="31"/>
        </w:numPr>
        <w:rPr>
          <w:sz w:val="22"/>
          <w:szCs w:val="22"/>
          <w:lang w:eastAsia="en-AU"/>
        </w:rPr>
      </w:pPr>
      <w:r w:rsidRPr="00B63ABD">
        <w:rPr>
          <w:sz w:val="22"/>
          <w:szCs w:val="22"/>
          <w:lang w:eastAsia="en-AU"/>
        </w:rPr>
        <w:t>Part 6, Division 4</w:t>
      </w:r>
      <w:r>
        <w:rPr>
          <w:sz w:val="22"/>
          <w:szCs w:val="22"/>
          <w:lang w:eastAsia="en-AU"/>
        </w:rPr>
        <w:t xml:space="preserve"> </w:t>
      </w:r>
      <w:r w:rsidRPr="00691BD2">
        <w:rPr>
          <w:sz w:val="22"/>
          <w:szCs w:val="22"/>
          <w:lang w:eastAsia="en-AU"/>
        </w:rPr>
        <w:t xml:space="preserve">in so far as it relates to the exercise of powers </w:t>
      </w:r>
      <w:r>
        <w:rPr>
          <w:sz w:val="22"/>
          <w:szCs w:val="22"/>
          <w:lang w:eastAsia="en-AU"/>
        </w:rPr>
        <w:t>of the</w:t>
      </w:r>
      <w:r w:rsidRPr="00EA29F7">
        <w:rPr>
          <w:sz w:val="22"/>
          <w:szCs w:val="22"/>
          <w:lang w:eastAsia="en-AU"/>
        </w:rPr>
        <w:t xml:space="preserve"> Victorian Rail Track</w:t>
      </w:r>
      <w:r>
        <w:rPr>
          <w:sz w:val="22"/>
          <w:szCs w:val="22"/>
          <w:lang w:eastAsia="en-AU"/>
        </w:rPr>
        <w:t xml:space="preserve"> relating to </w:t>
      </w:r>
      <w:r w:rsidRPr="00EA29F7">
        <w:rPr>
          <w:sz w:val="22"/>
          <w:szCs w:val="22"/>
          <w:lang w:eastAsia="en-AU"/>
        </w:rPr>
        <w:t>rolling stock</w:t>
      </w:r>
      <w:r>
        <w:rPr>
          <w:sz w:val="22"/>
          <w:szCs w:val="22"/>
          <w:lang w:eastAsia="en-AU"/>
        </w:rPr>
        <w:t>,</w:t>
      </w:r>
      <w:r w:rsidRPr="00EA29F7">
        <w:rPr>
          <w:sz w:val="22"/>
          <w:szCs w:val="22"/>
          <w:lang w:eastAsia="en-AU"/>
        </w:rPr>
        <w:t xml:space="preserve"> tourist and heritage railways, state funded projects and telecommunications infrastructure (these provision</w:t>
      </w:r>
      <w:r>
        <w:rPr>
          <w:sz w:val="22"/>
          <w:szCs w:val="22"/>
          <w:lang w:eastAsia="en-AU"/>
        </w:rPr>
        <w:t>s</w:t>
      </w:r>
      <w:r w:rsidRPr="00EA29F7">
        <w:rPr>
          <w:sz w:val="22"/>
          <w:szCs w:val="22"/>
          <w:lang w:eastAsia="en-AU"/>
        </w:rPr>
        <w:t xml:space="preserve"> are administered by the Minister for Public Transport)</w:t>
      </w:r>
    </w:p>
    <w:p w14:paraId="055D5E67" w14:textId="77777777" w:rsidR="00186AE4" w:rsidRPr="00B63ABD" w:rsidRDefault="00186AE4" w:rsidP="00186AE4">
      <w:pPr>
        <w:pStyle w:val="ListParagraph"/>
        <w:numPr>
          <w:ilvl w:val="0"/>
          <w:numId w:val="31"/>
        </w:numPr>
        <w:autoSpaceDE w:val="0"/>
        <w:autoSpaceDN w:val="0"/>
        <w:adjustRightInd w:val="0"/>
        <w:rPr>
          <w:sz w:val="22"/>
          <w:szCs w:val="22"/>
          <w:lang w:eastAsia="en-AU"/>
        </w:rPr>
      </w:pPr>
      <w:r w:rsidRPr="00B63ABD">
        <w:rPr>
          <w:sz w:val="22"/>
          <w:szCs w:val="22"/>
          <w:lang w:eastAsia="en-AU"/>
        </w:rPr>
        <w:t>Part 7 (this Part is jointly administered by the Minister for Ports and Freight and the Minister for Public Transport)</w:t>
      </w:r>
    </w:p>
    <w:p w14:paraId="69FB41EC" w14:textId="77777777" w:rsidR="00186AE4" w:rsidRDefault="00186AE4" w:rsidP="00186AE4">
      <w:pPr>
        <w:pStyle w:val="ListParagraph"/>
        <w:numPr>
          <w:ilvl w:val="0"/>
          <w:numId w:val="31"/>
        </w:numPr>
        <w:autoSpaceDE w:val="0"/>
        <w:autoSpaceDN w:val="0"/>
        <w:adjustRightInd w:val="0"/>
        <w:spacing w:after="240"/>
        <w:rPr>
          <w:sz w:val="22"/>
          <w:szCs w:val="22"/>
          <w:lang w:eastAsia="en-AU"/>
        </w:rPr>
      </w:pPr>
      <w:r w:rsidRPr="00EA29F7">
        <w:rPr>
          <w:sz w:val="22"/>
          <w:szCs w:val="22"/>
          <w:lang w:eastAsia="en-AU"/>
        </w:rPr>
        <w:t xml:space="preserve">Part 7A (this Part is jointly administered by the </w:t>
      </w:r>
      <w:r w:rsidRPr="00691BD2">
        <w:rPr>
          <w:sz w:val="22"/>
          <w:szCs w:val="22"/>
          <w:lang w:eastAsia="en-AU"/>
        </w:rPr>
        <w:t>Minister for Roads and Road Safety and the Minister for Public Transport)</w:t>
      </w:r>
    </w:p>
    <w:p w14:paraId="671CF6E3" w14:textId="77777777" w:rsidR="00186AE4" w:rsidRPr="00EA29F7" w:rsidRDefault="00186AE4" w:rsidP="00186AE4">
      <w:pPr>
        <w:pStyle w:val="ListParagraph"/>
        <w:numPr>
          <w:ilvl w:val="0"/>
          <w:numId w:val="31"/>
        </w:numPr>
        <w:autoSpaceDE w:val="0"/>
        <w:autoSpaceDN w:val="0"/>
        <w:adjustRightInd w:val="0"/>
        <w:spacing w:after="240"/>
        <w:rPr>
          <w:sz w:val="22"/>
          <w:szCs w:val="22"/>
          <w:lang w:eastAsia="en-AU"/>
        </w:rPr>
      </w:pPr>
      <w:r w:rsidRPr="00EA29F7">
        <w:rPr>
          <w:sz w:val="22"/>
          <w:szCs w:val="22"/>
          <w:lang w:eastAsia="en-AU"/>
        </w:rPr>
        <w:t>Part 10 (this Part is administered by the Minister for Public Transport)</w:t>
      </w:r>
    </w:p>
    <w:bookmarkEnd w:id="37"/>
    <w:p w14:paraId="45D24B2C" w14:textId="5B3A7BEA" w:rsidR="0083143C" w:rsidRPr="00B63ABD" w:rsidRDefault="0083143C" w:rsidP="0083143C">
      <w:pPr>
        <w:autoSpaceDE w:val="0"/>
        <w:autoSpaceDN w:val="0"/>
        <w:adjustRightInd w:val="0"/>
        <w:rPr>
          <w:sz w:val="22"/>
          <w:szCs w:val="22"/>
          <w:lang w:eastAsia="en-AU"/>
        </w:rPr>
      </w:pPr>
      <w:r w:rsidRPr="00B63ABD">
        <w:rPr>
          <w:sz w:val="22"/>
          <w:szCs w:val="22"/>
        </w:rPr>
        <w:t>Victorian Planning Authority Act 2017</w:t>
      </w:r>
      <w:r w:rsidRPr="00B63ABD">
        <w:rPr>
          <w:sz w:val="22"/>
          <w:szCs w:val="22"/>
          <w:lang w:eastAsia="en-AU"/>
        </w:rPr>
        <w:t xml:space="preserve"> – </w:t>
      </w:r>
    </w:p>
    <w:p w14:paraId="2F9AAD01" w14:textId="77777777" w:rsidR="0083143C" w:rsidRPr="00B63ABD" w:rsidRDefault="0083143C" w:rsidP="001549C4">
      <w:pPr>
        <w:numPr>
          <w:ilvl w:val="0"/>
          <w:numId w:val="67"/>
        </w:numPr>
        <w:autoSpaceDE w:val="0"/>
        <w:autoSpaceDN w:val="0"/>
        <w:adjustRightInd w:val="0"/>
        <w:rPr>
          <w:sz w:val="22"/>
          <w:szCs w:val="22"/>
          <w:lang w:eastAsia="en-AU"/>
        </w:rPr>
      </w:pPr>
      <w:r w:rsidRPr="00B63ABD">
        <w:rPr>
          <w:sz w:val="22"/>
          <w:szCs w:val="22"/>
          <w:lang w:eastAsia="en-AU"/>
        </w:rPr>
        <w:t>Section 36 –</w:t>
      </w:r>
    </w:p>
    <w:p w14:paraId="5BEBC6EB" w14:textId="07EA1E7F" w:rsidR="0083143C" w:rsidRPr="00B63ABD" w:rsidRDefault="0083143C" w:rsidP="001549C4">
      <w:pPr>
        <w:numPr>
          <w:ilvl w:val="1"/>
          <w:numId w:val="67"/>
        </w:numPr>
        <w:autoSpaceDE w:val="0"/>
        <w:autoSpaceDN w:val="0"/>
        <w:adjustRightInd w:val="0"/>
        <w:rPr>
          <w:sz w:val="22"/>
          <w:szCs w:val="22"/>
          <w:lang w:eastAsia="en-AU"/>
        </w:rPr>
      </w:pPr>
      <w:r w:rsidRPr="00B63ABD">
        <w:rPr>
          <w:sz w:val="22"/>
          <w:szCs w:val="22"/>
          <w:lang w:eastAsia="en-AU"/>
        </w:rPr>
        <w:t>in so far as this section relates to seeking advice in relation to the powers and functions of the Suburban Rail Loop Authority, is jointly and severally administered with the Minister for Planning and the Minister for the Suburban Rail Loop</w:t>
      </w:r>
    </w:p>
    <w:p w14:paraId="7F3B111D" w14:textId="488EE51E" w:rsidR="0083143C" w:rsidRPr="00B63ABD" w:rsidRDefault="0083143C" w:rsidP="001549C4">
      <w:pPr>
        <w:numPr>
          <w:ilvl w:val="1"/>
          <w:numId w:val="67"/>
        </w:numPr>
        <w:autoSpaceDE w:val="0"/>
        <w:autoSpaceDN w:val="0"/>
        <w:adjustRightInd w:val="0"/>
        <w:rPr>
          <w:sz w:val="22"/>
          <w:szCs w:val="22"/>
          <w:lang w:eastAsia="en-AU"/>
        </w:rPr>
      </w:pPr>
      <w:r w:rsidRPr="00B63ABD">
        <w:rPr>
          <w:sz w:val="22"/>
          <w:szCs w:val="22"/>
          <w:lang w:eastAsia="en-AU"/>
        </w:rPr>
        <w:t>in so far as this section relates to seeking advice in relation to Major Urban Renewal Precincts (as described in Plan Melbourne 2017-2050: Metropolitan Planning Strategy including the Metropolitan Activity Centre of Footscray</w:t>
      </w:r>
      <w:r w:rsidR="00513557" w:rsidRPr="00B63ABD">
        <w:rPr>
          <w:sz w:val="22"/>
          <w:szCs w:val="22"/>
          <w:lang w:eastAsia="en-AU"/>
        </w:rPr>
        <w:t>, the Metropolitan Activity Centre of Sunshine</w:t>
      </w:r>
      <w:r w:rsidRPr="00B63ABD">
        <w:rPr>
          <w:sz w:val="22"/>
          <w:szCs w:val="22"/>
          <w:lang w:eastAsia="en-AU"/>
        </w:rPr>
        <w:t xml:space="preserve"> and the precincts of Southbank and North Bank, but excluding the Major Urban Renewal Precincts of E-Gate and Dynon)</w:t>
      </w:r>
      <w:r w:rsidR="001904EB" w:rsidRPr="00B63ABD">
        <w:rPr>
          <w:sz w:val="22"/>
          <w:szCs w:val="22"/>
          <w:lang w:eastAsia="en-AU"/>
        </w:rPr>
        <w:t>,</w:t>
      </w:r>
      <w:r w:rsidRPr="00B63ABD">
        <w:rPr>
          <w:sz w:val="22"/>
          <w:szCs w:val="22"/>
          <w:lang w:eastAsia="en-AU"/>
        </w:rPr>
        <w:t xml:space="preserve"> is jointly and severally administered with the Minister for Business Precincts and the Minister for Planning</w:t>
      </w:r>
    </w:p>
    <w:p w14:paraId="180C8D62" w14:textId="77777777" w:rsidR="0083143C" w:rsidRPr="00B63ABD" w:rsidRDefault="0083143C" w:rsidP="001549C4">
      <w:pPr>
        <w:numPr>
          <w:ilvl w:val="1"/>
          <w:numId w:val="67"/>
        </w:numPr>
        <w:autoSpaceDE w:val="0"/>
        <w:autoSpaceDN w:val="0"/>
        <w:adjustRightInd w:val="0"/>
        <w:rPr>
          <w:sz w:val="22"/>
          <w:szCs w:val="22"/>
          <w:lang w:eastAsia="en-AU"/>
        </w:rPr>
      </w:pPr>
      <w:r w:rsidRPr="00B63ABD">
        <w:rPr>
          <w:sz w:val="22"/>
          <w:szCs w:val="22"/>
          <w:lang w:eastAsia="en-AU"/>
        </w:rPr>
        <w:t xml:space="preserve">otherwise the section is administered by the Minister for Planning </w:t>
      </w:r>
    </w:p>
    <w:p w14:paraId="3498A837" w14:textId="77777777" w:rsidR="0083143C" w:rsidRPr="00B63ABD" w:rsidRDefault="0083143C" w:rsidP="0083143C">
      <w:pPr>
        <w:autoSpaceDE w:val="0"/>
        <w:autoSpaceDN w:val="0"/>
        <w:adjustRightInd w:val="0"/>
        <w:rPr>
          <w:sz w:val="22"/>
          <w:szCs w:val="22"/>
          <w:lang w:eastAsia="en-AU"/>
        </w:rPr>
      </w:pPr>
    </w:p>
    <w:p w14:paraId="5F7A27FC" w14:textId="139CF301" w:rsidR="0083143C" w:rsidRPr="00B63ABD" w:rsidRDefault="0083143C" w:rsidP="0083143C">
      <w:pPr>
        <w:autoSpaceDE w:val="0"/>
        <w:autoSpaceDN w:val="0"/>
        <w:adjustRightInd w:val="0"/>
        <w:rPr>
          <w:sz w:val="22"/>
          <w:szCs w:val="22"/>
        </w:rPr>
      </w:pPr>
      <w:r w:rsidRPr="00B63ABD">
        <w:rPr>
          <w:sz w:val="22"/>
          <w:szCs w:val="22"/>
        </w:rPr>
        <w:t>(The Act is otherwise administered by the Minister for Planning)</w:t>
      </w:r>
    </w:p>
    <w:p w14:paraId="1B973A1C" w14:textId="77777777" w:rsidR="0083143C" w:rsidRPr="00B63ABD" w:rsidRDefault="0083143C" w:rsidP="009C0111">
      <w:pPr>
        <w:autoSpaceDE w:val="0"/>
        <w:autoSpaceDN w:val="0"/>
        <w:adjustRightInd w:val="0"/>
        <w:rPr>
          <w:sz w:val="22"/>
          <w:szCs w:val="22"/>
          <w:lang w:eastAsia="en-AU"/>
        </w:rPr>
      </w:pPr>
    </w:p>
    <w:p w14:paraId="589D74E5" w14:textId="160010F5" w:rsidR="008361FE" w:rsidRPr="00B63ABD" w:rsidRDefault="008361FE" w:rsidP="009C0111">
      <w:pPr>
        <w:autoSpaceDE w:val="0"/>
        <w:autoSpaceDN w:val="0"/>
        <w:adjustRightInd w:val="0"/>
        <w:rPr>
          <w:sz w:val="22"/>
          <w:szCs w:val="22"/>
          <w:lang w:eastAsia="en-AU"/>
        </w:rPr>
      </w:pPr>
      <w:r w:rsidRPr="00B63ABD">
        <w:rPr>
          <w:sz w:val="22"/>
          <w:szCs w:val="22"/>
          <w:lang w:eastAsia="en-AU"/>
        </w:rPr>
        <w:t>West Gate Tunnel (Truck Bans and Traffic Management) Act 2019</w:t>
      </w:r>
    </w:p>
    <w:p w14:paraId="2B9A59F9" w14:textId="77777777" w:rsidR="00AA0400" w:rsidRPr="00B63ABD" w:rsidRDefault="00AA0400">
      <w:pPr>
        <w:rPr>
          <w:b/>
          <w:bCs/>
          <w:sz w:val="22"/>
          <w:szCs w:val="22"/>
          <w:lang w:eastAsia="en-AU"/>
        </w:rPr>
      </w:pPr>
      <w:r w:rsidRPr="00B63ABD">
        <w:rPr>
          <w:b/>
          <w:bCs/>
          <w:sz w:val="22"/>
          <w:szCs w:val="22"/>
          <w:lang w:eastAsia="en-AU"/>
        </w:rPr>
        <w:br w:type="page"/>
      </w:r>
    </w:p>
    <w:p w14:paraId="652B1EA0" w14:textId="77777777" w:rsidR="00944118" w:rsidRPr="00B63ABD" w:rsidRDefault="00944118" w:rsidP="00944118">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w:t>
      </w:r>
      <w:r>
        <w:rPr>
          <w:b/>
          <w:bCs/>
          <w:sz w:val="22"/>
          <w:szCs w:val="22"/>
          <w:lang w:eastAsia="en-AU"/>
        </w:rPr>
        <w:t>Treaty and First Peoples</w:t>
      </w:r>
      <w:r w:rsidRPr="00B63ABD">
        <w:rPr>
          <w:b/>
          <w:bCs/>
          <w:sz w:val="22"/>
          <w:szCs w:val="22"/>
          <w:lang w:eastAsia="en-AU"/>
        </w:rPr>
        <w:t xml:space="preserve"> </w:t>
      </w:r>
    </w:p>
    <w:p w14:paraId="4242C414" w14:textId="77777777" w:rsidR="00944118" w:rsidRPr="00B63ABD" w:rsidRDefault="00944118" w:rsidP="00944118">
      <w:pPr>
        <w:autoSpaceDE w:val="0"/>
        <w:autoSpaceDN w:val="0"/>
        <w:adjustRightInd w:val="0"/>
        <w:rPr>
          <w:sz w:val="22"/>
          <w:szCs w:val="22"/>
          <w:lang w:eastAsia="en-AU"/>
        </w:rPr>
      </w:pPr>
    </w:p>
    <w:p w14:paraId="166918F2" w14:textId="77777777" w:rsidR="00944118" w:rsidRPr="00B63ABD" w:rsidRDefault="00944118" w:rsidP="00944118">
      <w:pPr>
        <w:autoSpaceDE w:val="0"/>
        <w:autoSpaceDN w:val="0"/>
        <w:adjustRightInd w:val="0"/>
        <w:rPr>
          <w:sz w:val="22"/>
          <w:szCs w:val="22"/>
          <w:lang w:eastAsia="en-AU"/>
        </w:rPr>
      </w:pPr>
      <w:r w:rsidRPr="00B63ABD">
        <w:rPr>
          <w:sz w:val="22"/>
          <w:szCs w:val="22"/>
          <w:lang w:eastAsia="en-AU"/>
        </w:rPr>
        <w:t>Advancing the Treaty Process with Aboriginal Victorians Act 2018</w:t>
      </w:r>
    </w:p>
    <w:p w14:paraId="58EEC20C" w14:textId="77777777" w:rsidR="00944118" w:rsidRPr="00B63ABD" w:rsidRDefault="00944118" w:rsidP="00944118">
      <w:pPr>
        <w:autoSpaceDE w:val="0"/>
        <w:autoSpaceDN w:val="0"/>
        <w:adjustRightInd w:val="0"/>
        <w:rPr>
          <w:sz w:val="22"/>
          <w:szCs w:val="22"/>
          <w:lang w:eastAsia="en-AU"/>
        </w:rPr>
      </w:pPr>
      <w:r w:rsidRPr="00B63ABD">
        <w:rPr>
          <w:sz w:val="22"/>
          <w:szCs w:val="22"/>
          <w:lang w:eastAsia="en-AU"/>
        </w:rPr>
        <w:t xml:space="preserve">Aboriginal Heritage Act 2006 </w:t>
      </w:r>
    </w:p>
    <w:p w14:paraId="5A9720CC" w14:textId="77777777" w:rsidR="00944118" w:rsidRPr="00B63ABD" w:rsidRDefault="00944118" w:rsidP="00944118">
      <w:pPr>
        <w:autoSpaceDE w:val="0"/>
        <w:autoSpaceDN w:val="0"/>
        <w:adjustRightInd w:val="0"/>
        <w:rPr>
          <w:sz w:val="22"/>
          <w:szCs w:val="22"/>
          <w:lang w:eastAsia="en-AU"/>
        </w:rPr>
      </w:pPr>
      <w:r w:rsidRPr="00B63ABD">
        <w:rPr>
          <w:sz w:val="22"/>
          <w:szCs w:val="22"/>
          <w:lang w:eastAsia="en-AU"/>
        </w:rPr>
        <w:t xml:space="preserve">Aboriginal Lands Act 1970 </w:t>
      </w:r>
    </w:p>
    <w:p w14:paraId="72D21529" w14:textId="77777777" w:rsidR="00944118" w:rsidRPr="00B63ABD" w:rsidRDefault="00944118" w:rsidP="00944118">
      <w:pPr>
        <w:rPr>
          <w:sz w:val="22"/>
          <w:szCs w:val="22"/>
        </w:rPr>
      </w:pPr>
      <w:r w:rsidRPr="00B63ABD">
        <w:rPr>
          <w:sz w:val="22"/>
          <w:szCs w:val="22"/>
        </w:rPr>
        <w:t xml:space="preserve">Aboriginal Lands Act 1991 </w:t>
      </w:r>
      <w:r w:rsidRPr="00B63ABD">
        <w:rPr>
          <w:sz w:val="22"/>
          <w:szCs w:val="22"/>
          <w:lang w:eastAsia="en-AU"/>
        </w:rPr>
        <w:t>–</w:t>
      </w:r>
    </w:p>
    <w:p w14:paraId="0082CB0C" w14:textId="52961570" w:rsidR="00944118" w:rsidRPr="00B63ABD" w:rsidRDefault="00944118" w:rsidP="00944118">
      <w:pPr>
        <w:numPr>
          <w:ilvl w:val="0"/>
          <w:numId w:val="41"/>
        </w:numPr>
        <w:autoSpaceDE w:val="0"/>
        <w:autoSpaceDN w:val="0"/>
        <w:adjustRightInd w:val="0"/>
        <w:rPr>
          <w:sz w:val="22"/>
          <w:szCs w:val="22"/>
          <w:lang w:eastAsia="en-AU"/>
        </w:rPr>
      </w:pPr>
      <w:r w:rsidRPr="00B63ABD">
        <w:rPr>
          <w:sz w:val="22"/>
          <w:szCs w:val="22"/>
          <w:lang w:eastAsia="en-AU"/>
        </w:rPr>
        <w:t xml:space="preserve">The Act is jointly and severally administered with the Minister for </w:t>
      </w:r>
      <w:r w:rsidR="008667E2">
        <w:rPr>
          <w:sz w:val="22"/>
          <w:szCs w:val="22"/>
          <w:lang w:eastAsia="en-AU"/>
        </w:rPr>
        <w:t>Environment and Climate Action</w:t>
      </w:r>
      <w:r w:rsidRPr="00B63ABD">
        <w:rPr>
          <w:sz w:val="22"/>
          <w:szCs w:val="22"/>
          <w:lang w:eastAsia="en-AU"/>
        </w:rPr>
        <w:t xml:space="preserve"> </w:t>
      </w:r>
    </w:p>
    <w:p w14:paraId="34B4364B" w14:textId="77777777" w:rsidR="00944118" w:rsidRPr="00B63ABD" w:rsidRDefault="00944118" w:rsidP="00944118">
      <w:pPr>
        <w:rPr>
          <w:sz w:val="22"/>
          <w:szCs w:val="22"/>
        </w:rPr>
      </w:pPr>
    </w:p>
    <w:p w14:paraId="5B7A64B2"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Veterans</w:t>
      </w:r>
    </w:p>
    <w:p w14:paraId="0175E632" w14:textId="77777777" w:rsidR="005C18A9" w:rsidRPr="00B63ABD" w:rsidRDefault="005C18A9" w:rsidP="005C18A9">
      <w:pPr>
        <w:autoSpaceDE w:val="0"/>
        <w:autoSpaceDN w:val="0"/>
        <w:adjustRightInd w:val="0"/>
        <w:rPr>
          <w:sz w:val="22"/>
          <w:szCs w:val="22"/>
          <w:lang w:eastAsia="en-AU"/>
        </w:rPr>
      </w:pPr>
    </w:p>
    <w:p w14:paraId="694DDDE6"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ANZAC Day Act 1958 – </w:t>
      </w:r>
    </w:p>
    <w:p w14:paraId="6B46A0AF" w14:textId="77777777" w:rsidR="008F765B" w:rsidRPr="00B63ABD" w:rsidRDefault="008F765B" w:rsidP="00FE55B5">
      <w:pPr>
        <w:numPr>
          <w:ilvl w:val="0"/>
          <w:numId w:val="36"/>
        </w:numPr>
        <w:autoSpaceDE w:val="0"/>
        <w:autoSpaceDN w:val="0"/>
        <w:adjustRightInd w:val="0"/>
        <w:rPr>
          <w:sz w:val="22"/>
          <w:szCs w:val="22"/>
          <w:lang w:eastAsia="en-AU"/>
        </w:rPr>
      </w:pPr>
      <w:r w:rsidRPr="00B63ABD">
        <w:rPr>
          <w:sz w:val="22"/>
          <w:szCs w:val="22"/>
          <w:lang w:eastAsia="en-AU"/>
        </w:rPr>
        <w:t xml:space="preserve">Sections 3 and 4A </w:t>
      </w:r>
    </w:p>
    <w:p w14:paraId="0F8F5B81" w14:textId="3E73F094" w:rsidR="008F765B" w:rsidRPr="00B63ABD" w:rsidRDefault="008F765B" w:rsidP="008F765B">
      <w:pPr>
        <w:autoSpaceDE w:val="0"/>
        <w:autoSpaceDN w:val="0"/>
        <w:adjustRightInd w:val="0"/>
        <w:ind w:left="426"/>
        <w:rPr>
          <w:sz w:val="22"/>
          <w:szCs w:val="22"/>
          <w:lang w:eastAsia="en-AU"/>
        </w:rPr>
      </w:pPr>
      <w:r w:rsidRPr="00B63ABD">
        <w:rPr>
          <w:sz w:val="22"/>
          <w:szCs w:val="22"/>
          <w:lang w:eastAsia="en-AU"/>
        </w:rPr>
        <w:t>(</w:t>
      </w:r>
      <w:r w:rsidRPr="00B63ABD">
        <w:rPr>
          <w:sz w:val="22"/>
          <w:szCs w:val="22"/>
        </w:rPr>
        <w:t xml:space="preserve">The Act is otherwise administered </w:t>
      </w:r>
      <w:r w:rsidR="002844D5" w:rsidRPr="00B63ABD">
        <w:rPr>
          <w:sz w:val="22"/>
          <w:szCs w:val="22"/>
        </w:rPr>
        <w:t xml:space="preserve">by </w:t>
      </w:r>
      <w:r w:rsidRPr="00B63ABD">
        <w:rPr>
          <w:sz w:val="22"/>
          <w:szCs w:val="22"/>
        </w:rPr>
        <w:t xml:space="preserve">the Minister for Community Sport, </w:t>
      </w:r>
      <w:r w:rsidR="00575996" w:rsidRPr="00B63ABD">
        <w:rPr>
          <w:sz w:val="22"/>
          <w:szCs w:val="22"/>
        </w:rPr>
        <w:t xml:space="preserve">the </w:t>
      </w:r>
      <w:r w:rsidR="002844D5" w:rsidRPr="00B63ABD">
        <w:rPr>
          <w:sz w:val="22"/>
          <w:szCs w:val="22"/>
          <w:lang w:eastAsia="en-AU"/>
        </w:rPr>
        <w:t xml:space="preserve">Minister for Innovation, Medical Research and the Digital Economy, </w:t>
      </w:r>
      <w:r w:rsidRPr="00B63ABD">
        <w:rPr>
          <w:sz w:val="22"/>
          <w:szCs w:val="22"/>
        </w:rPr>
        <w:t>the Minister for Small Business and the Minister for Tourism, Sport and Major Events</w:t>
      </w:r>
      <w:r w:rsidRPr="00B63ABD">
        <w:rPr>
          <w:sz w:val="22"/>
          <w:szCs w:val="22"/>
          <w:lang w:eastAsia="en-AU"/>
        </w:rPr>
        <w:t xml:space="preserve">) </w:t>
      </w:r>
    </w:p>
    <w:p w14:paraId="70D212B0" w14:textId="77777777" w:rsidR="005C18A9" w:rsidRPr="00B63ABD" w:rsidRDefault="005C18A9" w:rsidP="005C18A9">
      <w:pPr>
        <w:autoSpaceDE w:val="0"/>
        <w:autoSpaceDN w:val="0"/>
        <w:adjustRightInd w:val="0"/>
        <w:ind w:left="720"/>
        <w:rPr>
          <w:sz w:val="22"/>
          <w:szCs w:val="22"/>
          <w:lang w:eastAsia="en-AU"/>
        </w:rPr>
      </w:pPr>
    </w:p>
    <w:p w14:paraId="4623CE1E"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Returned Servicemen’s Badges Act 1956 </w:t>
      </w:r>
    </w:p>
    <w:p w14:paraId="66A72931"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Shrine of Remembrance Act 1978 </w:t>
      </w:r>
    </w:p>
    <w:p w14:paraId="35E423E7"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Veterans Act 2005 – Except: </w:t>
      </w:r>
    </w:p>
    <w:p w14:paraId="0C422C5D" w14:textId="77777777" w:rsidR="005C18A9" w:rsidRPr="00B63ABD" w:rsidRDefault="005C18A9" w:rsidP="00FE55B5">
      <w:pPr>
        <w:numPr>
          <w:ilvl w:val="0"/>
          <w:numId w:val="36"/>
        </w:numPr>
        <w:autoSpaceDE w:val="0"/>
        <w:autoSpaceDN w:val="0"/>
        <w:adjustRightInd w:val="0"/>
        <w:rPr>
          <w:sz w:val="22"/>
          <w:szCs w:val="22"/>
          <w:lang w:eastAsia="en-AU"/>
        </w:rPr>
      </w:pPr>
      <w:r w:rsidRPr="00B63ABD">
        <w:rPr>
          <w:sz w:val="22"/>
          <w:szCs w:val="22"/>
          <w:lang w:eastAsia="en-AU"/>
        </w:rPr>
        <w:t>Part 4 (this Part is administered by the Minister for Consumer Affairs</w:t>
      </w:r>
      <w:r w:rsidR="00B82EE6" w:rsidRPr="00B63ABD">
        <w:rPr>
          <w:sz w:val="22"/>
          <w:szCs w:val="22"/>
          <w:lang w:eastAsia="en-AU"/>
        </w:rPr>
        <w:t>, Gaming and Liquor Regulation</w:t>
      </w:r>
      <w:r w:rsidRPr="00B63ABD">
        <w:rPr>
          <w:sz w:val="22"/>
          <w:szCs w:val="22"/>
          <w:lang w:eastAsia="en-AU"/>
        </w:rPr>
        <w:t xml:space="preserve">) </w:t>
      </w:r>
    </w:p>
    <w:p w14:paraId="61AC9E49" w14:textId="77777777" w:rsidR="00E96A5F" w:rsidRPr="00B63ABD" w:rsidRDefault="00E96A5F">
      <w:pPr>
        <w:rPr>
          <w:sz w:val="22"/>
          <w:szCs w:val="22"/>
        </w:rPr>
      </w:pPr>
      <w:r w:rsidRPr="00B63ABD">
        <w:rPr>
          <w:sz w:val="22"/>
          <w:szCs w:val="22"/>
        </w:rPr>
        <w:br w:type="page"/>
      </w:r>
    </w:p>
    <w:p w14:paraId="364140B2" w14:textId="77777777" w:rsidR="00E96A5F" w:rsidRPr="00B63ABD" w:rsidRDefault="00395F29" w:rsidP="00EE6DA4">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Victim Support</w:t>
      </w:r>
    </w:p>
    <w:p w14:paraId="005BAEE8" w14:textId="77777777" w:rsidR="00E96A5F" w:rsidRPr="00B63ABD" w:rsidRDefault="00E96A5F" w:rsidP="00E96A5F">
      <w:pPr>
        <w:rPr>
          <w:sz w:val="22"/>
          <w:szCs w:val="22"/>
        </w:rPr>
      </w:pPr>
    </w:p>
    <w:p w14:paraId="58519D46" w14:textId="77777777" w:rsidR="00E96A5F" w:rsidRPr="00B63ABD" w:rsidRDefault="00E96A5F" w:rsidP="00E96A5F">
      <w:pPr>
        <w:rPr>
          <w:sz w:val="22"/>
          <w:szCs w:val="22"/>
        </w:rPr>
      </w:pPr>
      <w:r w:rsidRPr="00B63ABD">
        <w:rPr>
          <w:sz w:val="22"/>
          <w:szCs w:val="22"/>
        </w:rPr>
        <w:t>Children, Youth and Families Act 2005 –</w:t>
      </w:r>
    </w:p>
    <w:p w14:paraId="4E0B599A" w14:textId="77777777" w:rsidR="00E96A5F" w:rsidRPr="00B63ABD" w:rsidRDefault="00E96A5F" w:rsidP="00FE55B5">
      <w:pPr>
        <w:pStyle w:val="ListParagraph"/>
        <w:numPr>
          <w:ilvl w:val="0"/>
          <w:numId w:val="55"/>
        </w:numPr>
        <w:rPr>
          <w:sz w:val="22"/>
          <w:szCs w:val="22"/>
        </w:rPr>
      </w:pPr>
      <w:r w:rsidRPr="00B63ABD">
        <w:rPr>
          <w:sz w:val="22"/>
          <w:szCs w:val="22"/>
        </w:rPr>
        <w:t xml:space="preserve">Sections 359 and 359A (these </w:t>
      </w:r>
      <w:r w:rsidR="00700A40" w:rsidRPr="00B63ABD">
        <w:rPr>
          <w:sz w:val="22"/>
          <w:szCs w:val="22"/>
        </w:rPr>
        <w:t>sections</w:t>
      </w:r>
      <w:r w:rsidRPr="00B63ABD">
        <w:rPr>
          <w:sz w:val="22"/>
          <w:szCs w:val="22"/>
        </w:rPr>
        <w:t xml:space="preserve"> are jointly and severally administered with the Attorney-General</w:t>
      </w:r>
      <w:r w:rsidR="00B55AA0" w:rsidRPr="00B63ABD">
        <w:rPr>
          <w:sz w:val="22"/>
          <w:szCs w:val="22"/>
        </w:rPr>
        <w:t xml:space="preserve"> and the Minister for Youth Justice</w:t>
      </w:r>
      <w:r w:rsidRPr="00B63ABD">
        <w:rPr>
          <w:sz w:val="22"/>
          <w:szCs w:val="22"/>
        </w:rPr>
        <w:t>)</w:t>
      </w:r>
    </w:p>
    <w:p w14:paraId="247942A3" w14:textId="072A4DB7" w:rsidR="00600B0C" w:rsidRPr="00B63ABD" w:rsidRDefault="00600B0C" w:rsidP="00600B0C">
      <w:pPr>
        <w:ind w:left="360"/>
        <w:rPr>
          <w:sz w:val="22"/>
          <w:szCs w:val="22"/>
        </w:rPr>
      </w:pPr>
      <w:r w:rsidRPr="00B63ABD">
        <w:rPr>
          <w:sz w:val="22"/>
          <w:szCs w:val="22"/>
        </w:rPr>
        <w:t xml:space="preserve">(The Act is otherwise administered by the Attorney-General, the Minister for </w:t>
      </w:r>
      <w:r w:rsidR="009144CB">
        <w:rPr>
          <w:sz w:val="22"/>
          <w:szCs w:val="22"/>
        </w:rPr>
        <w:t>Child Protection and Family Services</w:t>
      </w:r>
      <w:r w:rsidRPr="00B63ABD">
        <w:rPr>
          <w:sz w:val="22"/>
          <w:szCs w:val="22"/>
        </w:rPr>
        <w:t xml:space="preserve"> and the Minister for Youth Justice)</w:t>
      </w:r>
    </w:p>
    <w:p w14:paraId="5AFE2AF3" w14:textId="77777777" w:rsidR="00E96A5F" w:rsidRPr="00B63ABD" w:rsidRDefault="00E96A5F" w:rsidP="00E96A5F">
      <w:pPr>
        <w:rPr>
          <w:sz w:val="22"/>
          <w:szCs w:val="22"/>
        </w:rPr>
      </w:pPr>
    </w:p>
    <w:p w14:paraId="63C28DE8" w14:textId="77777777" w:rsidR="00E96A5F" w:rsidRPr="00B63ABD" w:rsidRDefault="00E96A5F" w:rsidP="00E96A5F">
      <w:pPr>
        <w:rPr>
          <w:sz w:val="22"/>
          <w:szCs w:val="22"/>
        </w:rPr>
      </w:pPr>
      <w:r w:rsidRPr="00B63ABD">
        <w:rPr>
          <w:sz w:val="22"/>
          <w:szCs w:val="22"/>
        </w:rPr>
        <w:t>Crimes (Mental Impairment and Unfitness to be Tried) Act 1997 –</w:t>
      </w:r>
    </w:p>
    <w:p w14:paraId="39CAF11F" w14:textId="77777777" w:rsidR="00E96A5F" w:rsidRPr="00B63ABD" w:rsidRDefault="00E96A5F" w:rsidP="00FE55B5">
      <w:pPr>
        <w:pStyle w:val="ListParagraph"/>
        <w:numPr>
          <w:ilvl w:val="0"/>
          <w:numId w:val="55"/>
        </w:numPr>
        <w:rPr>
          <w:sz w:val="22"/>
          <w:szCs w:val="22"/>
        </w:rPr>
      </w:pPr>
      <w:r w:rsidRPr="00B63ABD">
        <w:rPr>
          <w:sz w:val="22"/>
          <w:szCs w:val="22"/>
        </w:rPr>
        <w:t xml:space="preserve">Sections 38C-38E, 38ZW, 42, 46 and 74 (these </w:t>
      </w:r>
      <w:r w:rsidR="00700A40" w:rsidRPr="00B63ABD">
        <w:rPr>
          <w:sz w:val="22"/>
          <w:szCs w:val="22"/>
        </w:rPr>
        <w:t>sections</w:t>
      </w:r>
      <w:r w:rsidRPr="00B63ABD">
        <w:rPr>
          <w:sz w:val="22"/>
          <w:szCs w:val="22"/>
        </w:rPr>
        <w:t xml:space="preserve"> are jointly and severally administered with the Attorney-General)</w:t>
      </w:r>
    </w:p>
    <w:p w14:paraId="3991050F" w14:textId="77777777" w:rsidR="00B55AA0" w:rsidRPr="00B63ABD" w:rsidRDefault="004C0FB5" w:rsidP="00EE6DA4">
      <w:pPr>
        <w:ind w:left="360"/>
        <w:rPr>
          <w:sz w:val="22"/>
          <w:szCs w:val="22"/>
        </w:rPr>
      </w:pPr>
      <w:r w:rsidRPr="00B63ABD">
        <w:rPr>
          <w:sz w:val="22"/>
          <w:szCs w:val="22"/>
        </w:rPr>
        <w:t>(The</w:t>
      </w:r>
      <w:r w:rsidR="00B55AA0" w:rsidRPr="00B63ABD">
        <w:rPr>
          <w:sz w:val="22"/>
          <w:szCs w:val="22"/>
        </w:rPr>
        <w:t xml:space="preserve"> Act is otherwise administered by the Attorney-General, the Minister fo</w:t>
      </w:r>
      <w:r w:rsidR="00A40154" w:rsidRPr="00B63ABD">
        <w:rPr>
          <w:sz w:val="22"/>
          <w:szCs w:val="22"/>
        </w:rPr>
        <w:t>r Disability, Ageing and Carers,</w:t>
      </w:r>
      <w:r w:rsidR="00B55AA0" w:rsidRPr="00B63ABD">
        <w:rPr>
          <w:sz w:val="22"/>
          <w:szCs w:val="22"/>
        </w:rPr>
        <w:t xml:space="preserve"> the Minister for Mental Health</w:t>
      </w:r>
      <w:r w:rsidR="000A5199" w:rsidRPr="00B63ABD">
        <w:rPr>
          <w:sz w:val="22"/>
          <w:szCs w:val="22"/>
        </w:rPr>
        <w:t xml:space="preserve"> and the Minister for Youth Justice</w:t>
      </w:r>
      <w:r w:rsidR="00B55AA0" w:rsidRPr="00B63ABD">
        <w:rPr>
          <w:sz w:val="22"/>
          <w:szCs w:val="22"/>
        </w:rPr>
        <w:t>)</w:t>
      </w:r>
    </w:p>
    <w:p w14:paraId="0B7BDF47" w14:textId="77777777" w:rsidR="00E96A5F" w:rsidRPr="00B63ABD" w:rsidRDefault="00E96A5F" w:rsidP="00E96A5F">
      <w:pPr>
        <w:rPr>
          <w:sz w:val="22"/>
          <w:szCs w:val="22"/>
        </w:rPr>
      </w:pPr>
    </w:p>
    <w:p w14:paraId="20E6CA7D" w14:textId="77777777" w:rsidR="00FA5C3F" w:rsidRPr="00B63ABD" w:rsidRDefault="00FA5C3F" w:rsidP="00FA5C3F">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50F2DBE6" w14:textId="7CF41249" w:rsidR="00FA5C3F" w:rsidRPr="00B63ABD" w:rsidRDefault="00FA5C3F" w:rsidP="00FA5C3F">
      <w:pPr>
        <w:numPr>
          <w:ilvl w:val="0"/>
          <w:numId w:val="18"/>
        </w:numPr>
        <w:autoSpaceDE w:val="0"/>
        <w:autoSpaceDN w:val="0"/>
        <w:adjustRightInd w:val="0"/>
        <w:rPr>
          <w:sz w:val="22"/>
          <w:szCs w:val="22"/>
          <w:lang w:eastAsia="en-AU"/>
        </w:rPr>
      </w:pPr>
      <w:r w:rsidRPr="00B63ABD">
        <w:rPr>
          <w:sz w:val="22"/>
          <w:szCs w:val="22"/>
          <w:lang w:eastAsia="en-AU"/>
        </w:rPr>
        <w:t xml:space="preserve">Part 2.1 (this Part </w:t>
      </w:r>
      <w:r w:rsidR="00E3433D" w:rsidRPr="00B63ABD">
        <w:rPr>
          <w:sz w:val="22"/>
          <w:szCs w:val="22"/>
          <w:lang w:eastAsia="en-AU"/>
        </w:rPr>
        <w:t>is</w:t>
      </w:r>
      <w:r w:rsidRPr="00B63ABD">
        <w:rPr>
          <w:sz w:val="22"/>
          <w:szCs w:val="22"/>
          <w:lang w:eastAsia="en-AU"/>
        </w:rPr>
        <w:t xml:space="preserve"> jointly and severally administered with the Attorney-General, the Minister for Corrections, the Minister for </w:t>
      </w:r>
      <w:r w:rsidR="00A27ECD">
        <w:rPr>
          <w:sz w:val="22"/>
          <w:szCs w:val="22"/>
          <w:lang w:eastAsia="en-AU"/>
        </w:rPr>
        <w:t>Police</w:t>
      </w:r>
      <w:r w:rsidRPr="00B63ABD">
        <w:rPr>
          <w:sz w:val="22"/>
          <w:szCs w:val="22"/>
          <w:lang w:eastAsia="en-AU"/>
        </w:rPr>
        <w:t xml:space="preserve"> and the Minister for Youth Justice)</w:t>
      </w:r>
    </w:p>
    <w:p w14:paraId="5C2AFD7E" w14:textId="3A6E6C30" w:rsidR="0092051A" w:rsidRPr="00B63ABD" w:rsidRDefault="00F05097" w:rsidP="0092051A">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Pr="00B63ABD" w:rsidDel="00F05097">
        <w:rPr>
          <w:sz w:val="22"/>
          <w:szCs w:val="22"/>
          <w:lang w:eastAsia="en-AU"/>
        </w:rPr>
        <w:t xml:space="preserve"> </w:t>
      </w:r>
      <w:r w:rsidR="0092051A" w:rsidRPr="00B63ABD">
        <w:rPr>
          <w:sz w:val="22"/>
          <w:szCs w:val="22"/>
          <w:lang w:eastAsia="en-AU"/>
        </w:rPr>
        <w:t xml:space="preserve">Chapter 3 </w:t>
      </w:r>
      <w:r w:rsidR="002E202A" w:rsidRPr="00F12102">
        <w:rPr>
          <w:sz w:val="22"/>
          <w:szCs w:val="22"/>
          <w:lang w:eastAsia="en-AU"/>
        </w:rPr>
        <w:t xml:space="preserve">before the repeal of </w:t>
      </w:r>
      <w:r w:rsidR="002E202A">
        <w:rPr>
          <w:sz w:val="22"/>
          <w:szCs w:val="22"/>
          <w:lang w:eastAsia="en-AU"/>
        </w:rPr>
        <w:t>Chapter 3</w:t>
      </w:r>
      <w:r w:rsidR="002E202A" w:rsidRPr="00B63ABD">
        <w:rPr>
          <w:sz w:val="22"/>
          <w:szCs w:val="22"/>
          <w:lang w:eastAsia="en-AU"/>
        </w:rPr>
        <w:t xml:space="preserve"> </w:t>
      </w:r>
      <w:r w:rsidR="0092051A" w:rsidRPr="00B63ABD">
        <w:rPr>
          <w:sz w:val="22"/>
          <w:szCs w:val="22"/>
          <w:lang w:eastAsia="en-AU"/>
        </w:rPr>
        <w:t xml:space="preserve">(in so far as it does relate to those matters, this Part is jointly and severally administered </w:t>
      </w:r>
      <w:r w:rsidR="00E4037D" w:rsidRPr="00B63ABD">
        <w:rPr>
          <w:sz w:val="22"/>
          <w:szCs w:val="22"/>
          <w:lang w:eastAsia="en-AU"/>
        </w:rPr>
        <w:t>with</w:t>
      </w:r>
      <w:r w:rsidR="0092051A" w:rsidRPr="00B63ABD">
        <w:rPr>
          <w:sz w:val="22"/>
          <w:szCs w:val="22"/>
          <w:lang w:eastAsia="en-AU"/>
        </w:rPr>
        <w:t xml:space="preserve"> the Attorney-General, the Minister for Corrections, the Minister for </w:t>
      </w:r>
      <w:r w:rsidR="00A27ECD">
        <w:rPr>
          <w:sz w:val="22"/>
          <w:szCs w:val="22"/>
          <w:lang w:eastAsia="en-AU"/>
        </w:rPr>
        <w:t>Police</w:t>
      </w:r>
      <w:r w:rsidR="0092051A" w:rsidRPr="00B63ABD">
        <w:rPr>
          <w:sz w:val="22"/>
          <w:szCs w:val="22"/>
          <w:lang w:eastAsia="en-AU"/>
        </w:rPr>
        <w:t xml:space="preserve"> and the Minister for Youth Justice) </w:t>
      </w:r>
    </w:p>
    <w:p w14:paraId="0FEAF321" w14:textId="62F9E94A" w:rsidR="00FA5C3F" w:rsidRPr="00B63ABD" w:rsidRDefault="00FA5C3F" w:rsidP="00FA5C3F">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the Minister for Consumer Affairs, Gaming and Liquor Regulation, the Minister for Corrections, </w:t>
      </w:r>
      <w:r w:rsidR="0053172B">
        <w:rPr>
          <w:sz w:val="22"/>
          <w:szCs w:val="22"/>
          <w:lang w:eastAsia="en-AU"/>
        </w:rPr>
        <w:t xml:space="preserve">the Minister for </w:t>
      </w:r>
      <w:r w:rsidR="00944118">
        <w:rPr>
          <w:sz w:val="22"/>
          <w:szCs w:val="22"/>
          <w:lang w:eastAsia="en-AU"/>
        </w:rPr>
        <w:t>Early Childhood and Pre-Prep</w:t>
      </w:r>
      <w:r w:rsidR="0053172B">
        <w:rPr>
          <w:sz w:val="22"/>
          <w:szCs w:val="22"/>
          <w:lang w:eastAsia="en-AU"/>
        </w:rPr>
        <w:t xml:space="preserve">, </w:t>
      </w:r>
      <w:r w:rsidRPr="00B63ABD">
        <w:rPr>
          <w:sz w:val="22"/>
          <w:szCs w:val="22"/>
          <w:lang w:eastAsia="en-AU"/>
        </w:rPr>
        <w:t>the Minister for Education, the</w:t>
      </w:r>
      <w:r w:rsidRPr="00B63ABD">
        <w:rPr>
          <w:webHidden/>
          <w:sz w:val="22"/>
          <w:szCs w:val="22"/>
          <w:lang w:eastAsia="en-AU"/>
        </w:rPr>
        <w:t xml:space="preserve"> Minister for </w:t>
      </w:r>
      <w:r w:rsidR="008667E2">
        <w:rPr>
          <w:webHidden/>
          <w:sz w:val="22"/>
          <w:szCs w:val="22"/>
          <w:lang w:eastAsia="en-AU"/>
        </w:rPr>
        <w:t>Environment and Climate Action</w:t>
      </w:r>
      <w:r w:rsidRPr="00B63ABD">
        <w:rPr>
          <w:webHidden/>
          <w:sz w:val="22"/>
          <w:szCs w:val="22"/>
          <w:lang w:eastAsia="en-AU"/>
        </w:rPr>
        <w:t>,</w:t>
      </w:r>
      <w:r w:rsidRPr="00B63ABD">
        <w:rPr>
          <w:sz w:val="22"/>
          <w:szCs w:val="22"/>
          <w:lang w:eastAsia="en-AU"/>
        </w:rPr>
        <w:t xml:space="preserve"> the Minister for Health, </w:t>
      </w:r>
      <w:r w:rsidRPr="00B63ABD">
        <w:rPr>
          <w:webHidden/>
          <w:sz w:val="22"/>
          <w:szCs w:val="22"/>
          <w:lang w:eastAsia="en-AU"/>
        </w:rPr>
        <w:t>t</w:t>
      </w:r>
      <w:r w:rsidRPr="00B63ABD">
        <w:rPr>
          <w:sz w:val="22"/>
          <w:szCs w:val="22"/>
          <w:lang w:eastAsia="en-AU"/>
        </w:rPr>
        <w:t xml:space="preserve">he Minister for Industry Support and Recovery, </w:t>
      </w:r>
      <w:r w:rsidRPr="00B63ABD">
        <w:rPr>
          <w:webHidden/>
          <w:sz w:val="22"/>
          <w:szCs w:val="22"/>
          <w:lang w:eastAsia="en-AU"/>
        </w:rPr>
        <w:t>th</w:t>
      </w:r>
      <w:r w:rsidRPr="00B63ABD">
        <w:rPr>
          <w:sz w:val="22"/>
          <w:szCs w:val="22"/>
          <w:lang w:eastAsia="en-AU"/>
        </w:rPr>
        <w:t>e</w:t>
      </w:r>
      <w:r w:rsidRPr="00B63ABD">
        <w:rPr>
          <w:webHidden/>
          <w:sz w:val="22"/>
          <w:szCs w:val="22"/>
          <w:lang w:eastAsia="en-AU"/>
        </w:rPr>
        <w:t xml:space="preserve"> Minister for Local Government, the </w:t>
      </w:r>
      <w:r w:rsidRPr="00B63ABD">
        <w:rPr>
          <w:sz w:val="22"/>
          <w:szCs w:val="22"/>
          <w:lang w:eastAsia="en-AU"/>
        </w:rPr>
        <w:t xml:space="preserve">Minister for Planning, the Minister for </w:t>
      </w:r>
      <w:r w:rsidR="00A27ECD">
        <w:rPr>
          <w:sz w:val="22"/>
          <w:szCs w:val="22"/>
          <w:lang w:eastAsia="en-AU"/>
        </w:rPr>
        <w:t>Police</w:t>
      </w:r>
      <w:r w:rsidRPr="00B63ABD">
        <w:rPr>
          <w:sz w:val="22"/>
          <w:szCs w:val="22"/>
          <w:lang w:eastAsia="en-AU"/>
        </w:rPr>
        <w:t>, the Minister for Small Business, the Minister for Training and Skills, the Minister for Workplace Safety, the Minister for Youth Justice and the Premier)</w:t>
      </w:r>
    </w:p>
    <w:p w14:paraId="2BB522B7" w14:textId="77777777" w:rsidR="00FA5C3F" w:rsidRPr="00B63ABD" w:rsidRDefault="00FA5C3F" w:rsidP="00E96A5F">
      <w:pPr>
        <w:rPr>
          <w:sz w:val="22"/>
          <w:szCs w:val="22"/>
        </w:rPr>
      </w:pPr>
    </w:p>
    <w:p w14:paraId="2A315D91" w14:textId="06EC20DB" w:rsidR="00E96A5F" w:rsidRPr="00B63ABD" w:rsidRDefault="00E96A5F" w:rsidP="00E96A5F">
      <w:pPr>
        <w:rPr>
          <w:sz w:val="22"/>
          <w:szCs w:val="22"/>
        </w:rPr>
      </w:pPr>
      <w:r w:rsidRPr="00B63ABD">
        <w:rPr>
          <w:sz w:val="22"/>
          <w:szCs w:val="22"/>
        </w:rPr>
        <w:t>National Redress Scheme for Institutional Child Sexual Abuse (Commonwealth Powers) Act</w:t>
      </w:r>
      <w:r w:rsidR="00662CBC" w:rsidRPr="00B63ABD">
        <w:rPr>
          <w:sz w:val="22"/>
          <w:szCs w:val="22"/>
        </w:rPr>
        <w:t> </w:t>
      </w:r>
      <w:r w:rsidRPr="00B63ABD">
        <w:rPr>
          <w:sz w:val="22"/>
          <w:szCs w:val="22"/>
        </w:rPr>
        <w:t>2018</w:t>
      </w:r>
    </w:p>
    <w:p w14:paraId="42DF550C" w14:textId="77777777" w:rsidR="00700A40" w:rsidRPr="00B63ABD" w:rsidRDefault="00700A40" w:rsidP="00FE55B5">
      <w:pPr>
        <w:pStyle w:val="ListParagraph"/>
        <w:numPr>
          <w:ilvl w:val="0"/>
          <w:numId w:val="55"/>
        </w:numPr>
        <w:rPr>
          <w:sz w:val="22"/>
          <w:szCs w:val="22"/>
        </w:rPr>
      </w:pPr>
      <w:r w:rsidRPr="00B63ABD">
        <w:rPr>
          <w:sz w:val="22"/>
          <w:szCs w:val="22"/>
        </w:rPr>
        <w:t>The Act is jointly and severally administered with the Attorney-General</w:t>
      </w:r>
    </w:p>
    <w:p w14:paraId="0CCE913E" w14:textId="77777777" w:rsidR="00E96A5F" w:rsidRPr="00B63ABD" w:rsidRDefault="00E96A5F" w:rsidP="00E96A5F">
      <w:pPr>
        <w:rPr>
          <w:sz w:val="22"/>
          <w:szCs w:val="22"/>
        </w:rPr>
      </w:pPr>
    </w:p>
    <w:p w14:paraId="6BA6AFDE" w14:textId="77777777" w:rsidR="001A6463" w:rsidRPr="00B63ABD" w:rsidRDefault="001A6463" w:rsidP="00E96A5F">
      <w:pPr>
        <w:rPr>
          <w:sz w:val="22"/>
          <w:szCs w:val="22"/>
        </w:rPr>
      </w:pPr>
      <w:r w:rsidRPr="00B63ABD">
        <w:rPr>
          <w:sz w:val="22"/>
          <w:szCs w:val="22"/>
        </w:rPr>
        <w:t>Police Assistance Compensation Act 1968 –</w:t>
      </w:r>
    </w:p>
    <w:p w14:paraId="74B5C843" w14:textId="62DB1E35" w:rsidR="001A6463" w:rsidRPr="00B63ABD" w:rsidRDefault="001A6463" w:rsidP="00FE55B5">
      <w:pPr>
        <w:pStyle w:val="ListParagraph"/>
        <w:numPr>
          <w:ilvl w:val="0"/>
          <w:numId w:val="55"/>
        </w:numPr>
        <w:rPr>
          <w:sz w:val="22"/>
          <w:szCs w:val="22"/>
        </w:rPr>
      </w:pPr>
      <w:r w:rsidRPr="00B63ABD">
        <w:rPr>
          <w:sz w:val="22"/>
          <w:szCs w:val="22"/>
        </w:rPr>
        <w:t xml:space="preserve">The Act is jointly and severally administered with the Minister for </w:t>
      </w:r>
      <w:r w:rsidR="00A27ECD">
        <w:rPr>
          <w:sz w:val="22"/>
          <w:szCs w:val="22"/>
        </w:rPr>
        <w:t>Police</w:t>
      </w:r>
    </w:p>
    <w:p w14:paraId="3D9F1DBE" w14:textId="77777777" w:rsidR="001D64A9" w:rsidRPr="00B63ABD" w:rsidRDefault="001D64A9" w:rsidP="00E96A5F">
      <w:pPr>
        <w:rPr>
          <w:sz w:val="22"/>
          <w:szCs w:val="22"/>
        </w:rPr>
      </w:pPr>
    </w:p>
    <w:p w14:paraId="7CD0B2D7" w14:textId="4EB62B12" w:rsidR="00E96A5F" w:rsidRPr="00B63ABD" w:rsidRDefault="00E96A5F" w:rsidP="00E96A5F">
      <w:pPr>
        <w:rPr>
          <w:sz w:val="22"/>
          <w:szCs w:val="22"/>
        </w:rPr>
      </w:pPr>
      <w:r w:rsidRPr="00B63ABD">
        <w:rPr>
          <w:sz w:val="22"/>
          <w:szCs w:val="22"/>
        </w:rPr>
        <w:t>Sentencing Act 1991 –</w:t>
      </w:r>
    </w:p>
    <w:p w14:paraId="6D69CFB9" w14:textId="77777777" w:rsidR="00E96A5F" w:rsidRPr="00B63ABD" w:rsidRDefault="00E96A5F" w:rsidP="00FE55B5">
      <w:pPr>
        <w:pStyle w:val="ListParagraph"/>
        <w:numPr>
          <w:ilvl w:val="0"/>
          <w:numId w:val="55"/>
        </w:numPr>
        <w:rPr>
          <w:sz w:val="22"/>
          <w:szCs w:val="22"/>
        </w:rPr>
      </w:pPr>
      <w:r w:rsidRPr="00B63ABD">
        <w:rPr>
          <w:sz w:val="22"/>
          <w:szCs w:val="22"/>
        </w:rPr>
        <w:t>Division 1C</w:t>
      </w:r>
      <w:r w:rsidR="00765134" w:rsidRPr="00B63ABD">
        <w:rPr>
          <w:sz w:val="22"/>
          <w:szCs w:val="22"/>
        </w:rPr>
        <w:t xml:space="preserve"> of Part 3</w:t>
      </w:r>
      <w:r w:rsidRPr="00B63ABD">
        <w:rPr>
          <w:sz w:val="22"/>
          <w:szCs w:val="22"/>
        </w:rPr>
        <w:t xml:space="preserve"> and section 89F (these provisions are jointly and severally administered with the Attorney-General)</w:t>
      </w:r>
    </w:p>
    <w:p w14:paraId="0F52E286" w14:textId="77777777" w:rsidR="00514750" w:rsidRPr="00B63ABD" w:rsidRDefault="00514750" w:rsidP="00B412B6">
      <w:pPr>
        <w:ind w:left="360"/>
        <w:rPr>
          <w:sz w:val="22"/>
          <w:szCs w:val="22"/>
        </w:rPr>
      </w:pPr>
      <w:r w:rsidRPr="00B63ABD">
        <w:rPr>
          <w:sz w:val="22"/>
          <w:szCs w:val="22"/>
        </w:rPr>
        <w:t>(The Act is otherwise administered by the Attorney-General, the Minister for Corrections, the Minister for Disability, Ageing and Carers and the Minister for Youth Justice)</w:t>
      </w:r>
    </w:p>
    <w:p w14:paraId="79C8DAF6" w14:textId="77777777" w:rsidR="00E96A5F" w:rsidRPr="00B63ABD" w:rsidRDefault="00E96A5F" w:rsidP="00E96A5F">
      <w:pPr>
        <w:rPr>
          <w:sz w:val="22"/>
          <w:szCs w:val="22"/>
        </w:rPr>
      </w:pPr>
    </w:p>
    <w:p w14:paraId="2984F69F" w14:textId="77777777" w:rsidR="00E96A5F" w:rsidRPr="00B63ABD" w:rsidRDefault="00E96A5F" w:rsidP="00E96A5F">
      <w:pPr>
        <w:rPr>
          <w:sz w:val="22"/>
          <w:szCs w:val="22"/>
        </w:rPr>
      </w:pPr>
      <w:r w:rsidRPr="00B63ABD">
        <w:rPr>
          <w:sz w:val="22"/>
          <w:szCs w:val="22"/>
        </w:rPr>
        <w:t>Serious Offenders Act 2018 –</w:t>
      </w:r>
    </w:p>
    <w:p w14:paraId="6CF5F0ED" w14:textId="77777777" w:rsidR="00E96A5F" w:rsidRPr="00B63ABD" w:rsidRDefault="00E96A5F" w:rsidP="00FE55B5">
      <w:pPr>
        <w:pStyle w:val="ListParagraph"/>
        <w:numPr>
          <w:ilvl w:val="0"/>
          <w:numId w:val="55"/>
        </w:numPr>
        <w:rPr>
          <w:sz w:val="22"/>
          <w:szCs w:val="22"/>
        </w:rPr>
      </w:pPr>
      <w:r w:rsidRPr="00B63ABD">
        <w:rPr>
          <w:sz w:val="22"/>
          <w:szCs w:val="22"/>
        </w:rPr>
        <w:t xml:space="preserve">Sections 134, 135, 153 and 154 (these </w:t>
      </w:r>
      <w:r w:rsidR="00700A40" w:rsidRPr="00B63ABD">
        <w:rPr>
          <w:sz w:val="22"/>
          <w:szCs w:val="22"/>
        </w:rPr>
        <w:t>sections</w:t>
      </w:r>
      <w:r w:rsidRPr="00B63ABD">
        <w:rPr>
          <w:sz w:val="22"/>
          <w:szCs w:val="22"/>
        </w:rPr>
        <w:t xml:space="preserve"> are jointly and severally administered with the Minister for Corrections)</w:t>
      </w:r>
    </w:p>
    <w:p w14:paraId="322892A9" w14:textId="77777777" w:rsidR="00E96A5F" w:rsidRPr="00B63ABD" w:rsidRDefault="00E96A5F" w:rsidP="00E96A5F">
      <w:pPr>
        <w:rPr>
          <w:sz w:val="22"/>
          <w:szCs w:val="22"/>
        </w:rPr>
      </w:pPr>
    </w:p>
    <w:p w14:paraId="598F19DC" w14:textId="77777777" w:rsidR="00E96A5F" w:rsidRPr="00B63ABD" w:rsidRDefault="00E96A5F" w:rsidP="00E96A5F">
      <w:pPr>
        <w:rPr>
          <w:sz w:val="22"/>
          <w:szCs w:val="22"/>
        </w:rPr>
      </w:pPr>
      <w:r w:rsidRPr="00B63ABD">
        <w:rPr>
          <w:sz w:val="22"/>
          <w:szCs w:val="22"/>
        </w:rPr>
        <w:t>Victims’ Charter Act 2006 – Except:</w:t>
      </w:r>
    </w:p>
    <w:p w14:paraId="61DFFD2A" w14:textId="77777777" w:rsidR="00E96A5F" w:rsidRPr="00B63ABD" w:rsidRDefault="00E96A5F" w:rsidP="00FE55B5">
      <w:pPr>
        <w:pStyle w:val="ListParagraph"/>
        <w:numPr>
          <w:ilvl w:val="0"/>
          <w:numId w:val="55"/>
        </w:numPr>
        <w:rPr>
          <w:sz w:val="22"/>
          <w:szCs w:val="22"/>
        </w:rPr>
      </w:pPr>
      <w:r w:rsidRPr="00B63ABD">
        <w:rPr>
          <w:sz w:val="22"/>
          <w:szCs w:val="22"/>
        </w:rPr>
        <w:t>Section 21 (this section is administered by the Attorney-General)</w:t>
      </w:r>
    </w:p>
    <w:p w14:paraId="690011D7" w14:textId="77777777" w:rsidR="00E96A5F" w:rsidRPr="00B63ABD" w:rsidRDefault="00E96A5F" w:rsidP="00E96A5F">
      <w:pPr>
        <w:rPr>
          <w:sz w:val="22"/>
          <w:szCs w:val="22"/>
        </w:rPr>
      </w:pPr>
    </w:p>
    <w:p w14:paraId="42B9604A" w14:textId="77777777" w:rsidR="00E96A5F" w:rsidRPr="00B63ABD" w:rsidRDefault="00E96A5F" w:rsidP="00E96A5F">
      <w:pPr>
        <w:rPr>
          <w:sz w:val="22"/>
          <w:szCs w:val="22"/>
        </w:rPr>
      </w:pPr>
      <w:r w:rsidRPr="00B63ABD">
        <w:rPr>
          <w:sz w:val="22"/>
          <w:szCs w:val="22"/>
        </w:rPr>
        <w:t>Victims of Crime Assistance Act 1996 –</w:t>
      </w:r>
    </w:p>
    <w:p w14:paraId="5CAFC209" w14:textId="77777777" w:rsidR="00E96A5F" w:rsidRPr="00B63ABD" w:rsidRDefault="00E96A5F" w:rsidP="00FE55B5">
      <w:pPr>
        <w:pStyle w:val="ListParagraph"/>
        <w:numPr>
          <w:ilvl w:val="0"/>
          <w:numId w:val="55"/>
        </w:numPr>
        <w:contextualSpacing w:val="0"/>
        <w:rPr>
          <w:sz w:val="22"/>
          <w:szCs w:val="22"/>
        </w:rPr>
      </w:pPr>
      <w:r w:rsidRPr="00B63ABD">
        <w:rPr>
          <w:sz w:val="22"/>
          <w:szCs w:val="22"/>
        </w:rPr>
        <w:t>The Act is jointly and severally administered with the Attorney-General</w:t>
      </w:r>
    </w:p>
    <w:p w14:paraId="5DB3B43A" w14:textId="77777777" w:rsidR="00E96A5F" w:rsidRPr="00B63ABD" w:rsidRDefault="00E96A5F" w:rsidP="00E96A5F">
      <w:pPr>
        <w:rPr>
          <w:sz w:val="22"/>
          <w:szCs w:val="22"/>
        </w:rPr>
      </w:pPr>
    </w:p>
    <w:p w14:paraId="5215F08F" w14:textId="77777777" w:rsidR="00E96A5F" w:rsidRPr="00B63ABD" w:rsidRDefault="00E96A5F" w:rsidP="00E96A5F">
      <w:pPr>
        <w:rPr>
          <w:sz w:val="22"/>
          <w:szCs w:val="22"/>
        </w:rPr>
      </w:pPr>
      <w:r w:rsidRPr="00B63ABD">
        <w:rPr>
          <w:sz w:val="22"/>
          <w:szCs w:val="22"/>
        </w:rPr>
        <w:lastRenderedPageBreak/>
        <w:t>Victims of Crime Commissioner Act 2015 –</w:t>
      </w:r>
    </w:p>
    <w:p w14:paraId="2EBA6F79" w14:textId="77777777" w:rsidR="00E96A5F" w:rsidRPr="00B63ABD" w:rsidRDefault="00E96A5F" w:rsidP="00FE55B5">
      <w:pPr>
        <w:pStyle w:val="ListParagraph"/>
        <w:numPr>
          <w:ilvl w:val="0"/>
          <w:numId w:val="55"/>
        </w:numPr>
        <w:rPr>
          <w:sz w:val="22"/>
          <w:szCs w:val="22"/>
        </w:rPr>
      </w:pPr>
      <w:r w:rsidRPr="00B63ABD">
        <w:rPr>
          <w:sz w:val="22"/>
          <w:szCs w:val="22"/>
        </w:rPr>
        <w:t>The Act is jointly and severally administered with the Attorney-General</w:t>
      </w:r>
    </w:p>
    <w:p w14:paraId="41534069" w14:textId="77777777" w:rsidR="005C18A9" w:rsidRPr="00B63ABD" w:rsidRDefault="005C18A9" w:rsidP="005C18A9">
      <w:pPr>
        <w:rPr>
          <w:sz w:val="22"/>
          <w:szCs w:val="22"/>
        </w:rPr>
      </w:pPr>
    </w:p>
    <w:p w14:paraId="31DAD29D" w14:textId="77777777" w:rsidR="00183BDB" w:rsidRPr="00B63ABD" w:rsidRDefault="00183BDB" w:rsidP="00183BDB">
      <w:pPr>
        <w:pageBreakBefore/>
        <w:autoSpaceDE w:val="0"/>
        <w:autoSpaceDN w:val="0"/>
        <w:adjustRightInd w:val="0"/>
        <w:outlineLvl w:val="0"/>
        <w:rPr>
          <w:b/>
          <w:bCs/>
          <w:sz w:val="22"/>
          <w:szCs w:val="22"/>
          <w:lang w:eastAsia="en-AU"/>
        </w:rPr>
      </w:pPr>
      <w:r w:rsidRPr="00B63ABD">
        <w:rPr>
          <w:b/>
          <w:bCs/>
          <w:sz w:val="22"/>
          <w:szCs w:val="22"/>
          <w:lang w:eastAsia="en-AU"/>
        </w:rPr>
        <w:lastRenderedPageBreak/>
        <w:t>Minister for Water</w:t>
      </w:r>
    </w:p>
    <w:p w14:paraId="32CE9C0A" w14:textId="77777777" w:rsidR="00183BDB" w:rsidRPr="00B63ABD" w:rsidRDefault="00183BDB" w:rsidP="00183BDB">
      <w:pPr>
        <w:rPr>
          <w:sz w:val="22"/>
          <w:szCs w:val="22"/>
        </w:rPr>
      </w:pPr>
    </w:p>
    <w:p w14:paraId="3B44FEA7" w14:textId="77777777" w:rsidR="00183BDB" w:rsidRPr="00B63ABD" w:rsidRDefault="00183BDB" w:rsidP="00183BDB">
      <w:pPr>
        <w:rPr>
          <w:sz w:val="22"/>
          <w:szCs w:val="22"/>
        </w:rPr>
      </w:pPr>
      <w:r w:rsidRPr="00B63ABD">
        <w:rPr>
          <w:sz w:val="22"/>
          <w:szCs w:val="22"/>
        </w:rPr>
        <w:t>Catchment and Land Protection Act 1994</w:t>
      </w:r>
      <w:r w:rsidR="00E33FCB" w:rsidRPr="00B63ABD">
        <w:rPr>
          <w:sz w:val="22"/>
          <w:szCs w:val="22"/>
        </w:rPr>
        <w:t xml:space="preserve"> –</w:t>
      </w:r>
    </w:p>
    <w:p w14:paraId="60EA3065" w14:textId="1283402B" w:rsidR="00183BDB" w:rsidRPr="00B63ABD" w:rsidRDefault="00183BDB" w:rsidP="00FE55B5">
      <w:pPr>
        <w:pStyle w:val="ListParagraph"/>
        <w:numPr>
          <w:ilvl w:val="0"/>
          <w:numId w:val="47"/>
        </w:numPr>
        <w:rPr>
          <w:sz w:val="22"/>
          <w:szCs w:val="22"/>
        </w:rPr>
      </w:pPr>
      <w:r w:rsidRPr="00B63ABD">
        <w:rPr>
          <w:sz w:val="22"/>
          <w:szCs w:val="22"/>
        </w:rPr>
        <w:t xml:space="preserve">The Act is jointly and severally administered with the Minister for </w:t>
      </w:r>
      <w:r w:rsidR="008667E2">
        <w:rPr>
          <w:sz w:val="22"/>
          <w:szCs w:val="22"/>
        </w:rPr>
        <w:t>Environment and Climate Action</w:t>
      </w:r>
    </w:p>
    <w:p w14:paraId="134F89D5" w14:textId="77777777" w:rsidR="00183BDB" w:rsidRPr="00B63ABD" w:rsidRDefault="00183BDB" w:rsidP="00183BDB">
      <w:pPr>
        <w:rPr>
          <w:sz w:val="22"/>
          <w:szCs w:val="22"/>
        </w:rPr>
      </w:pPr>
    </w:p>
    <w:p w14:paraId="6D675C82" w14:textId="77777777" w:rsidR="00183BDB" w:rsidRPr="00B63ABD" w:rsidRDefault="00183BDB" w:rsidP="00183BDB">
      <w:pPr>
        <w:rPr>
          <w:sz w:val="22"/>
          <w:szCs w:val="22"/>
        </w:rPr>
      </w:pPr>
      <w:r w:rsidRPr="00B63ABD">
        <w:rPr>
          <w:sz w:val="22"/>
          <w:szCs w:val="22"/>
        </w:rPr>
        <w:t>Conservation, Forests and Lands Act 1987</w:t>
      </w:r>
      <w:r w:rsidR="00954342" w:rsidRPr="00B63ABD">
        <w:rPr>
          <w:sz w:val="22"/>
          <w:szCs w:val="22"/>
        </w:rPr>
        <w:t xml:space="preserve"> –</w:t>
      </w:r>
    </w:p>
    <w:p w14:paraId="3154E6E8" w14:textId="77777777" w:rsidR="00183BDB" w:rsidRPr="00B63ABD" w:rsidRDefault="00183BDB" w:rsidP="00FE55B5">
      <w:pPr>
        <w:pStyle w:val="ListParagraph"/>
        <w:numPr>
          <w:ilvl w:val="0"/>
          <w:numId w:val="47"/>
        </w:numPr>
        <w:rPr>
          <w:sz w:val="22"/>
          <w:szCs w:val="22"/>
        </w:rPr>
      </w:pPr>
      <w:r w:rsidRPr="00B63ABD">
        <w:rPr>
          <w:sz w:val="22"/>
          <w:szCs w:val="22"/>
        </w:rPr>
        <w:t>In so far as it relates to the exercise of powers for the purposes of the Catchment and Land Protection Act 1994</w:t>
      </w:r>
    </w:p>
    <w:p w14:paraId="212B198A" w14:textId="7BB894BF" w:rsidR="00183BDB" w:rsidRPr="00B63ABD" w:rsidRDefault="00183BDB" w:rsidP="00183BDB">
      <w:pPr>
        <w:pStyle w:val="ListParagraph"/>
        <w:rPr>
          <w:sz w:val="22"/>
          <w:szCs w:val="22"/>
        </w:rPr>
      </w:pPr>
      <w:r w:rsidRPr="00B63ABD">
        <w:rPr>
          <w:sz w:val="22"/>
          <w:szCs w:val="22"/>
        </w:rPr>
        <w:t xml:space="preserve">(These powers are jointly and severally administered with the Minister for </w:t>
      </w:r>
      <w:r w:rsidR="008667E2">
        <w:rPr>
          <w:sz w:val="22"/>
          <w:szCs w:val="22"/>
        </w:rPr>
        <w:t>Environment and Climate Action</w:t>
      </w:r>
      <w:r w:rsidRPr="00B63ABD">
        <w:rPr>
          <w:sz w:val="22"/>
          <w:szCs w:val="22"/>
        </w:rPr>
        <w:t>)</w:t>
      </w:r>
    </w:p>
    <w:p w14:paraId="0D7F9303" w14:textId="79C7C3B9" w:rsidR="00183BDB" w:rsidRPr="00B63ABD" w:rsidRDefault="00183BDB" w:rsidP="00FA60B1">
      <w:pPr>
        <w:ind w:left="720"/>
        <w:rPr>
          <w:sz w:val="22"/>
          <w:szCs w:val="22"/>
        </w:rPr>
      </w:pPr>
      <w:r w:rsidRPr="00B63ABD">
        <w:rPr>
          <w:sz w:val="22"/>
          <w:szCs w:val="22"/>
        </w:rPr>
        <w:t>(The Act is otherwise administered by the Minister for Agriculture</w:t>
      </w:r>
      <w:r w:rsidR="006C0A5A" w:rsidRPr="00B63ABD">
        <w:rPr>
          <w:sz w:val="22"/>
          <w:szCs w:val="22"/>
        </w:rPr>
        <w:t>,</w:t>
      </w:r>
      <w:r w:rsidRPr="00B63ABD">
        <w:rPr>
          <w:sz w:val="22"/>
          <w:szCs w:val="22"/>
        </w:rPr>
        <w:t xml:space="preserve"> the Minister for </w:t>
      </w:r>
      <w:r w:rsidR="008667E2">
        <w:rPr>
          <w:sz w:val="22"/>
          <w:szCs w:val="22"/>
        </w:rPr>
        <w:t>Environment and Climate Action</w:t>
      </w:r>
      <w:r w:rsidR="006C0A5A" w:rsidRPr="00B63ABD">
        <w:rPr>
          <w:sz w:val="22"/>
          <w:szCs w:val="22"/>
        </w:rPr>
        <w:t xml:space="preserve"> and the Minister for Fishing and Boating</w:t>
      </w:r>
      <w:r w:rsidRPr="00B63ABD">
        <w:rPr>
          <w:sz w:val="22"/>
          <w:szCs w:val="22"/>
        </w:rPr>
        <w:t>)</w:t>
      </w:r>
    </w:p>
    <w:p w14:paraId="72377F54" w14:textId="77777777" w:rsidR="00183BDB" w:rsidRPr="00B63ABD" w:rsidRDefault="00183BDB" w:rsidP="00183BDB">
      <w:pPr>
        <w:rPr>
          <w:sz w:val="22"/>
          <w:szCs w:val="22"/>
        </w:rPr>
      </w:pPr>
    </w:p>
    <w:p w14:paraId="561C9DEB" w14:textId="77777777" w:rsidR="00183BDB" w:rsidRPr="00B63ABD" w:rsidRDefault="00183BDB" w:rsidP="00183BDB">
      <w:pPr>
        <w:autoSpaceDE w:val="0"/>
        <w:autoSpaceDN w:val="0"/>
        <w:adjustRightInd w:val="0"/>
        <w:rPr>
          <w:sz w:val="22"/>
          <w:szCs w:val="22"/>
          <w:lang w:eastAsia="en-AU"/>
        </w:rPr>
      </w:pPr>
      <w:r w:rsidRPr="00B63ABD">
        <w:rPr>
          <w:sz w:val="22"/>
          <w:szCs w:val="22"/>
          <w:lang w:eastAsia="en-AU"/>
        </w:rPr>
        <w:t xml:space="preserve">Groundwater (Border Agreement) Act 1985 </w:t>
      </w:r>
    </w:p>
    <w:p w14:paraId="22E3297F" w14:textId="77777777" w:rsidR="00183BDB" w:rsidRPr="00B63ABD" w:rsidRDefault="00183BDB" w:rsidP="00183BDB">
      <w:pPr>
        <w:autoSpaceDE w:val="0"/>
        <w:autoSpaceDN w:val="0"/>
        <w:adjustRightInd w:val="0"/>
        <w:rPr>
          <w:sz w:val="22"/>
          <w:szCs w:val="22"/>
          <w:lang w:eastAsia="en-AU"/>
        </w:rPr>
      </w:pPr>
      <w:r w:rsidRPr="00B63ABD">
        <w:rPr>
          <w:sz w:val="22"/>
          <w:szCs w:val="22"/>
          <w:lang w:eastAsia="en-AU"/>
        </w:rPr>
        <w:t xml:space="preserve">Murray-Darling Basin Act 1993 </w:t>
      </w:r>
    </w:p>
    <w:p w14:paraId="7FBBC0E7" w14:textId="77777777" w:rsidR="00183BDB" w:rsidRPr="00B63ABD" w:rsidRDefault="00183BDB" w:rsidP="00183BDB">
      <w:pPr>
        <w:autoSpaceDE w:val="0"/>
        <w:autoSpaceDN w:val="0"/>
        <w:adjustRightInd w:val="0"/>
        <w:rPr>
          <w:sz w:val="22"/>
          <w:szCs w:val="22"/>
          <w:lang w:eastAsia="en-AU"/>
        </w:rPr>
      </w:pPr>
      <w:r w:rsidRPr="00B63ABD">
        <w:rPr>
          <w:sz w:val="22"/>
          <w:szCs w:val="22"/>
          <w:lang w:eastAsia="en-AU"/>
        </w:rPr>
        <w:t>State Owned Enterprises Act 1992 –</w:t>
      </w:r>
    </w:p>
    <w:p w14:paraId="60E460F7" w14:textId="77777777" w:rsidR="00183BDB" w:rsidRPr="00B63ABD" w:rsidRDefault="00183BDB" w:rsidP="00FE55B5">
      <w:pPr>
        <w:keepNext/>
        <w:numPr>
          <w:ilvl w:val="0"/>
          <w:numId w:val="18"/>
        </w:numPr>
        <w:autoSpaceDE w:val="0"/>
        <w:autoSpaceDN w:val="0"/>
        <w:adjustRightInd w:val="0"/>
        <w:rPr>
          <w:sz w:val="22"/>
          <w:szCs w:val="22"/>
          <w:lang w:eastAsia="en-AU"/>
        </w:rPr>
      </w:pPr>
      <w:r w:rsidRPr="00B63ABD">
        <w:rPr>
          <w:sz w:val="22"/>
          <w:szCs w:val="22"/>
          <w:lang w:eastAsia="en-AU"/>
        </w:rPr>
        <w:t>Division 2 of Part 2 in so far as it relates to the Water Training Centre</w:t>
      </w:r>
    </w:p>
    <w:p w14:paraId="3468D818" w14:textId="7FAC8B76" w:rsidR="00183BDB" w:rsidRPr="00B63ABD" w:rsidRDefault="00183BDB" w:rsidP="00FA60B1">
      <w:pPr>
        <w:ind w:left="360"/>
        <w:rPr>
          <w:sz w:val="22"/>
          <w:szCs w:val="22"/>
        </w:rPr>
      </w:pPr>
      <w:r w:rsidRPr="00B63ABD">
        <w:rPr>
          <w:sz w:val="22"/>
          <w:szCs w:val="22"/>
        </w:rPr>
        <w:t>(The Act is otherwise administered by</w:t>
      </w:r>
      <w:r w:rsidR="001570B8" w:rsidRPr="00B63ABD">
        <w:rPr>
          <w:sz w:val="22"/>
          <w:szCs w:val="22"/>
        </w:rPr>
        <w:t xml:space="preserve"> </w:t>
      </w:r>
      <w:r w:rsidRPr="00B63ABD">
        <w:rPr>
          <w:sz w:val="22"/>
          <w:szCs w:val="22"/>
        </w:rPr>
        <w:t xml:space="preserve">the </w:t>
      </w:r>
      <w:r w:rsidR="00E07456" w:rsidRPr="00B63ABD">
        <w:rPr>
          <w:sz w:val="22"/>
          <w:szCs w:val="22"/>
        </w:rPr>
        <w:t xml:space="preserve">Minister for </w:t>
      </w:r>
      <w:r w:rsidR="008667E2">
        <w:rPr>
          <w:sz w:val="22"/>
          <w:szCs w:val="22"/>
        </w:rPr>
        <w:t>Environment and Climate Action</w:t>
      </w:r>
      <w:r w:rsidR="00E07456" w:rsidRPr="00B63ABD">
        <w:rPr>
          <w:sz w:val="22"/>
          <w:szCs w:val="22"/>
        </w:rPr>
        <w:t xml:space="preserve">, </w:t>
      </w:r>
      <w:r w:rsidR="00796C9C" w:rsidRPr="00B63ABD">
        <w:rPr>
          <w:sz w:val="22"/>
          <w:szCs w:val="22"/>
        </w:rPr>
        <w:t xml:space="preserve">the Minister for Government Services, </w:t>
      </w:r>
      <w:r w:rsidRPr="00B63ABD">
        <w:rPr>
          <w:sz w:val="22"/>
          <w:szCs w:val="22"/>
        </w:rPr>
        <w:t>the Minister for Multicultural Affairs and the Treasurer)</w:t>
      </w:r>
    </w:p>
    <w:p w14:paraId="3536EDEE" w14:textId="77777777" w:rsidR="00183BDB" w:rsidRPr="00B63ABD" w:rsidRDefault="00183BDB" w:rsidP="00183BDB">
      <w:pPr>
        <w:rPr>
          <w:sz w:val="22"/>
          <w:szCs w:val="22"/>
        </w:rPr>
      </w:pPr>
    </w:p>
    <w:p w14:paraId="17529BCE" w14:textId="77777777" w:rsidR="00B72AD5" w:rsidRPr="00B63ABD" w:rsidRDefault="00183BDB" w:rsidP="00B72AD5">
      <w:pPr>
        <w:autoSpaceDE w:val="0"/>
        <w:autoSpaceDN w:val="0"/>
        <w:adjustRightInd w:val="0"/>
        <w:rPr>
          <w:sz w:val="22"/>
          <w:szCs w:val="22"/>
          <w:lang w:eastAsia="en-AU"/>
        </w:rPr>
      </w:pPr>
      <w:r w:rsidRPr="00B63ABD">
        <w:rPr>
          <w:sz w:val="22"/>
          <w:szCs w:val="22"/>
          <w:lang w:eastAsia="en-AU"/>
        </w:rPr>
        <w:t>Water Act 1989</w:t>
      </w:r>
      <w:r w:rsidR="00B72AD5" w:rsidRPr="00B63ABD">
        <w:rPr>
          <w:sz w:val="22"/>
          <w:szCs w:val="22"/>
          <w:lang w:eastAsia="en-AU"/>
        </w:rPr>
        <w:t xml:space="preserve"> – Except:</w:t>
      </w:r>
    </w:p>
    <w:p w14:paraId="572FE73B" w14:textId="77777777" w:rsidR="00B72AD5" w:rsidRPr="00B63ABD" w:rsidRDefault="00B72AD5" w:rsidP="00FE55B5">
      <w:pPr>
        <w:pStyle w:val="ListParagraph"/>
        <w:numPr>
          <w:ilvl w:val="0"/>
          <w:numId w:val="18"/>
        </w:numPr>
        <w:tabs>
          <w:tab w:val="left" w:pos="4153"/>
        </w:tabs>
        <w:autoSpaceDE w:val="0"/>
        <w:autoSpaceDN w:val="0"/>
        <w:adjustRightInd w:val="0"/>
        <w:rPr>
          <w:color w:val="000000"/>
          <w:sz w:val="22"/>
          <w:szCs w:val="22"/>
        </w:rPr>
      </w:pPr>
      <w:r w:rsidRPr="00B63ABD">
        <w:rPr>
          <w:sz w:val="22"/>
          <w:szCs w:val="22"/>
        </w:rPr>
        <w:t>Section</w:t>
      </w:r>
      <w:r w:rsidRPr="00B63ABD">
        <w:rPr>
          <w:color w:val="000000"/>
          <w:sz w:val="22"/>
          <w:szCs w:val="22"/>
        </w:rPr>
        <w:t xml:space="preserve"> 324 </w:t>
      </w:r>
      <w:r w:rsidR="000B7EF1" w:rsidRPr="00B63ABD">
        <w:rPr>
          <w:color w:val="000000"/>
          <w:sz w:val="22"/>
          <w:szCs w:val="22"/>
        </w:rPr>
        <w:t xml:space="preserve">(this section </w:t>
      </w:r>
      <w:r w:rsidRPr="00B63ABD">
        <w:rPr>
          <w:color w:val="000000"/>
          <w:sz w:val="22"/>
          <w:szCs w:val="22"/>
        </w:rPr>
        <w:t>is jointly and severally administered with the Minister for Fishing and Boating in so far as it relates to the making of regulations for houseboats</w:t>
      </w:r>
      <w:r w:rsidR="000B7EF1" w:rsidRPr="00B63ABD">
        <w:rPr>
          <w:color w:val="000000"/>
          <w:sz w:val="22"/>
          <w:szCs w:val="22"/>
        </w:rPr>
        <w:t>)</w:t>
      </w:r>
    </w:p>
    <w:p w14:paraId="63C6A184" w14:textId="77777777" w:rsidR="00183BDB" w:rsidRPr="00B63ABD" w:rsidRDefault="00183BDB" w:rsidP="00183BDB">
      <w:pPr>
        <w:autoSpaceDE w:val="0"/>
        <w:autoSpaceDN w:val="0"/>
        <w:adjustRightInd w:val="0"/>
        <w:rPr>
          <w:sz w:val="22"/>
          <w:szCs w:val="22"/>
          <w:lang w:eastAsia="en-AU"/>
        </w:rPr>
      </w:pPr>
    </w:p>
    <w:p w14:paraId="562F320C" w14:textId="77777777" w:rsidR="00183BDB" w:rsidRPr="00B63ABD" w:rsidRDefault="00183BDB" w:rsidP="00183BDB">
      <w:pPr>
        <w:autoSpaceDE w:val="0"/>
        <w:autoSpaceDN w:val="0"/>
        <w:adjustRightInd w:val="0"/>
        <w:rPr>
          <w:sz w:val="22"/>
          <w:szCs w:val="22"/>
          <w:lang w:eastAsia="en-AU"/>
        </w:rPr>
      </w:pPr>
      <w:r w:rsidRPr="00B63ABD">
        <w:rPr>
          <w:sz w:val="22"/>
          <w:szCs w:val="22"/>
          <w:lang w:eastAsia="en-AU"/>
        </w:rPr>
        <w:t>Water (Commonwealth Powers) Act 2008</w:t>
      </w:r>
    </w:p>
    <w:p w14:paraId="6B9FE22E" w14:textId="77777777" w:rsidR="00183BDB" w:rsidRPr="00B63ABD" w:rsidRDefault="00183BDB" w:rsidP="00183BDB">
      <w:pPr>
        <w:autoSpaceDE w:val="0"/>
        <w:autoSpaceDN w:val="0"/>
        <w:adjustRightInd w:val="0"/>
        <w:rPr>
          <w:sz w:val="22"/>
          <w:szCs w:val="22"/>
          <w:lang w:eastAsia="en-AU"/>
        </w:rPr>
      </w:pPr>
      <w:r w:rsidRPr="00B63ABD">
        <w:rPr>
          <w:sz w:val="22"/>
          <w:szCs w:val="22"/>
          <w:lang w:eastAsia="en-AU"/>
        </w:rPr>
        <w:t xml:space="preserve">Water Efficiency Labelling and Standards Act 2005 </w:t>
      </w:r>
    </w:p>
    <w:p w14:paraId="6FB4E729" w14:textId="77777777" w:rsidR="00183BDB" w:rsidRPr="00B63ABD" w:rsidRDefault="00183BDB" w:rsidP="00183BDB">
      <w:pPr>
        <w:autoSpaceDE w:val="0"/>
        <w:autoSpaceDN w:val="0"/>
        <w:adjustRightInd w:val="0"/>
        <w:rPr>
          <w:sz w:val="22"/>
          <w:szCs w:val="22"/>
          <w:lang w:eastAsia="en-AU"/>
        </w:rPr>
      </w:pPr>
      <w:r w:rsidRPr="00B63ABD">
        <w:rPr>
          <w:sz w:val="22"/>
          <w:szCs w:val="22"/>
          <w:lang w:eastAsia="en-AU"/>
        </w:rPr>
        <w:t>Water Industry Act 1994 –</w:t>
      </w:r>
      <w:r w:rsidR="007F362B" w:rsidRPr="00B63ABD">
        <w:rPr>
          <w:sz w:val="22"/>
          <w:szCs w:val="22"/>
          <w:lang w:eastAsia="en-AU"/>
        </w:rPr>
        <w:t xml:space="preserve"> </w:t>
      </w:r>
      <w:r w:rsidR="00C90886" w:rsidRPr="00B63ABD">
        <w:rPr>
          <w:sz w:val="22"/>
          <w:szCs w:val="22"/>
          <w:lang w:eastAsia="en-AU"/>
        </w:rPr>
        <w:t>E</w:t>
      </w:r>
      <w:r w:rsidR="007F362B" w:rsidRPr="00B63ABD">
        <w:rPr>
          <w:sz w:val="22"/>
          <w:szCs w:val="22"/>
          <w:lang w:eastAsia="en-AU"/>
        </w:rPr>
        <w:t>xcept</w:t>
      </w:r>
      <w:r w:rsidR="00582DD8" w:rsidRPr="00B63ABD">
        <w:rPr>
          <w:sz w:val="22"/>
          <w:szCs w:val="22"/>
          <w:lang w:eastAsia="en-AU"/>
        </w:rPr>
        <w:t>:</w:t>
      </w:r>
    </w:p>
    <w:p w14:paraId="0A14F1D4" w14:textId="5822077A" w:rsidR="00183BDB" w:rsidRPr="00B63ABD" w:rsidRDefault="00183BDB" w:rsidP="00FE55B5">
      <w:pPr>
        <w:pStyle w:val="ListParagraph"/>
        <w:numPr>
          <w:ilvl w:val="0"/>
          <w:numId w:val="47"/>
        </w:numPr>
        <w:autoSpaceDE w:val="0"/>
        <w:autoSpaceDN w:val="0"/>
        <w:adjustRightInd w:val="0"/>
        <w:rPr>
          <w:sz w:val="22"/>
          <w:szCs w:val="22"/>
          <w:lang w:eastAsia="en-AU"/>
        </w:rPr>
      </w:pPr>
      <w:r w:rsidRPr="00B63ABD">
        <w:rPr>
          <w:sz w:val="22"/>
          <w:szCs w:val="22"/>
          <w:lang w:eastAsia="en-AU"/>
        </w:rPr>
        <w:t xml:space="preserve">Parts 4, 4A, 7 and 8 (these Parts are administered by the Minister for </w:t>
      </w:r>
      <w:r w:rsidR="008667E2">
        <w:rPr>
          <w:sz w:val="22"/>
          <w:szCs w:val="22"/>
          <w:lang w:eastAsia="en-AU"/>
        </w:rPr>
        <w:t>Environment and Climate Action</w:t>
      </w:r>
      <w:r w:rsidRPr="00B63ABD">
        <w:rPr>
          <w:sz w:val="22"/>
          <w:szCs w:val="22"/>
          <w:lang w:eastAsia="en-AU"/>
        </w:rPr>
        <w:t xml:space="preserve">) </w:t>
      </w:r>
    </w:p>
    <w:p w14:paraId="608E1513" w14:textId="200BA72A" w:rsidR="00183BDB" w:rsidRPr="00B63ABD" w:rsidRDefault="00183BDB" w:rsidP="00FE55B5">
      <w:pPr>
        <w:pStyle w:val="ListParagraph"/>
        <w:numPr>
          <w:ilvl w:val="0"/>
          <w:numId w:val="47"/>
        </w:numPr>
        <w:autoSpaceDE w:val="0"/>
        <w:autoSpaceDN w:val="0"/>
        <w:adjustRightInd w:val="0"/>
        <w:rPr>
          <w:sz w:val="22"/>
          <w:szCs w:val="22"/>
          <w:lang w:eastAsia="en-AU"/>
        </w:rPr>
      </w:pPr>
      <w:r w:rsidRPr="00B63ABD">
        <w:rPr>
          <w:sz w:val="22"/>
          <w:szCs w:val="22"/>
          <w:lang w:eastAsia="en-AU"/>
        </w:rPr>
        <w:t>Section 184 (this section is jointly and severally</w:t>
      </w:r>
      <w:r w:rsidR="00045DF5" w:rsidRPr="00B63ABD">
        <w:rPr>
          <w:sz w:val="22"/>
          <w:szCs w:val="22"/>
          <w:lang w:eastAsia="en-AU"/>
        </w:rPr>
        <w:t xml:space="preserve"> administered</w:t>
      </w:r>
      <w:r w:rsidRPr="00B63ABD">
        <w:rPr>
          <w:sz w:val="22"/>
          <w:szCs w:val="22"/>
          <w:lang w:eastAsia="en-AU"/>
        </w:rPr>
        <w:t xml:space="preserve"> with </w:t>
      </w:r>
      <w:r w:rsidR="00582DD8" w:rsidRPr="00B63ABD">
        <w:rPr>
          <w:sz w:val="22"/>
          <w:szCs w:val="22"/>
          <w:lang w:eastAsia="en-AU"/>
        </w:rPr>
        <w:t xml:space="preserve">the </w:t>
      </w:r>
      <w:r w:rsidRPr="00B63ABD">
        <w:rPr>
          <w:sz w:val="22"/>
          <w:szCs w:val="22"/>
          <w:lang w:eastAsia="en-AU"/>
        </w:rPr>
        <w:t xml:space="preserve">Minister for </w:t>
      </w:r>
      <w:r w:rsidR="008667E2">
        <w:rPr>
          <w:sz w:val="22"/>
          <w:szCs w:val="22"/>
          <w:lang w:eastAsia="en-AU"/>
        </w:rPr>
        <w:t>Environment and Climate Action</w:t>
      </w:r>
      <w:r w:rsidRPr="00B63ABD">
        <w:rPr>
          <w:sz w:val="22"/>
          <w:szCs w:val="22"/>
          <w:lang w:eastAsia="en-AU"/>
        </w:rPr>
        <w:t>)</w:t>
      </w:r>
    </w:p>
    <w:p w14:paraId="45CB698C" w14:textId="77777777" w:rsidR="00183BDB" w:rsidRPr="00B63ABD" w:rsidRDefault="00183BDB" w:rsidP="00752508">
      <w:pPr>
        <w:autoSpaceDE w:val="0"/>
        <w:autoSpaceDN w:val="0"/>
        <w:adjustRightInd w:val="0"/>
        <w:rPr>
          <w:sz w:val="22"/>
          <w:szCs w:val="22"/>
          <w:lang w:eastAsia="en-AU"/>
        </w:rPr>
      </w:pPr>
    </w:p>
    <w:p w14:paraId="279CEC10" w14:textId="77777777" w:rsidR="005E0D19" w:rsidRPr="00B63ABD" w:rsidRDefault="005E0D19" w:rsidP="005E0D19">
      <w:pPr>
        <w:autoSpaceDE w:val="0"/>
        <w:autoSpaceDN w:val="0"/>
        <w:adjustRightInd w:val="0"/>
        <w:ind w:right="-1044"/>
        <w:jc w:val="both"/>
        <w:rPr>
          <w:sz w:val="22"/>
          <w:szCs w:val="22"/>
          <w:lang w:eastAsia="en-AU"/>
        </w:rPr>
      </w:pPr>
      <w:r w:rsidRPr="00B63ABD">
        <w:rPr>
          <w:sz w:val="22"/>
          <w:szCs w:val="22"/>
          <w:lang w:eastAsia="en-AU"/>
        </w:rPr>
        <w:t>Yarra River Protection (Wilip-gin Birrarung murron) Act 2017</w:t>
      </w:r>
    </w:p>
    <w:p w14:paraId="4A18F13C" w14:textId="77777777" w:rsidR="00183BDB" w:rsidRPr="00B63ABD" w:rsidRDefault="00183BDB" w:rsidP="00183BDB">
      <w:pPr>
        <w:rPr>
          <w:sz w:val="22"/>
          <w:szCs w:val="22"/>
        </w:rPr>
      </w:pPr>
    </w:p>
    <w:p w14:paraId="39EB7951"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Women </w:t>
      </w:r>
    </w:p>
    <w:p w14:paraId="1999EF32" w14:textId="77777777" w:rsidR="005C18A9" w:rsidRPr="00B63ABD" w:rsidRDefault="005C18A9" w:rsidP="005C18A9">
      <w:pPr>
        <w:autoSpaceDE w:val="0"/>
        <w:autoSpaceDN w:val="0"/>
        <w:adjustRightInd w:val="0"/>
        <w:rPr>
          <w:sz w:val="22"/>
          <w:szCs w:val="22"/>
          <w:lang w:eastAsia="en-AU"/>
        </w:rPr>
      </w:pPr>
    </w:p>
    <w:p w14:paraId="417A11AD" w14:textId="77777777" w:rsidR="005C18A9" w:rsidRPr="00B63ABD" w:rsidRDefault="005C18A9" w:rsidP="005C18A9">
      <w:pPr>
        <w:autoSpaceDE w:val="0"/>
        <w:autoSpaceDN w:val="0"/>
        <w:adjustRightInd w:val="0"/>
        <w:rPr>
          <w:sz w:val="22"/>
          <w:szCs w:val="22"/>
          <w:lang w:eastAsia="en-AU"/>
        </w:rPr>
      </w:pPr>
      <w:r w:rsidRPr="00B63ABD">
        <w:rPr>
          <w:sz w:val="22"/>
          <w:szCs w:val="22"/>
          <w:lang w:eastAsia="en-AU"/>
        </w:rPr>
        <w:t>Abortion Law Reform Act 2008 –</w:t>
      </w:r>
    </w:p>
    <w:p w14:paraId="030502C0" w14:textId="77777777" w:rsidR="005C18A9" w:rsidRPr="00B63ABD" w:rsidRDefault="005C18A9" w:rsidP="00FE55B5">
      <w:pPr>
        <w:numPr>
          <w:ilvl w:val="0"/>
          <w:numId w:val="36"/>
        </w:numPr>
        <w:autoSpaceDE w:val="0"/>
        <w:autoSpaceDN w:val="0"/>
        <w:adjustRightInd w:val="0"/>
        <w:rPr>
          <w:sz w:val="22"/>
          <w:szCs w:val="22"/>
          <w:lang w:eastAsia="en-AU"/>
        </w:rPr>
      </w:pPr>
      <w:r w:rsidRPr="00B63ABD">
        <w:rPr>
          <w:sz w:val="22"/>
          <w:szCs w:val="22"/>
          <w:lang w:eastAsia="en-AU"/>
        </w:rPr>
        <w:t>The Act is jointly and severally administered with the Minister for Health</w:t>
      </w:r>
    </w:p>
    <w:p w14:paraId="72473E9D" w14:textId="77777777" w:rsidR="005C18A9" w:rsidRPr="00B63ABD" w:rsidRDefault="005C18A9" w:rsidP="005C18A9">
      <w:pPr>
        <w:autoSpaceDE w:val="0"/>
        <w:autoSpaceDN w:val="0"/>
        <w:adjustRightInd w:val="0"/>
        <w:rPr>
          <w:sz w:val="22"/>
          <w:szCs w:val="22"/>
          <w:lang w:eastAsia="en-AU"/>
        </w:rPr>
      </w:pPr>
    </w:p>
    <w:p w14:paraId="335627F0" w14:textId="77777777" w:rsidR="00D515C6" w:rsidRPr="00B63ABD" w:rsidRDefault="00D515C6" w:rsidP="005C18A9">
      <w:pPr>
        <w:autoSpaceDE w:val="0"/>
        <w:autoSpaceDN w:val="0"/>
        <w:adjustRightInd w:val="0"/>
        <w:rPr>
          <w:sz w:val="22"/>
          <w:szCs w:val="22"/>
          <w:lang w:eastAsia="en-AU"/>
        </w:rPr>
      </w:pPr>
      <w:r w:rsidRPr="00B63ABD">
        <w:rPr>
          <w:sz w:val="22"/>
          <w:szCs w:val="22"/>
          <w:lang w:eastAsia="en-AU"/>
        </w:rPr>
        <w:t>Gender Equality Act 2020</w:t>
      </w:r>
    </w:p>
    <w:p w14:paraId="3239F617" w14:textId="4CB0BD2C" w:rsidR="005C18A9" w:rsidRPr="00B63ABD" w:rsidRDefault="005C18A9" w:rsidP="005C18A9">
      <w:pPr>
        <w:autoSpaceDE w:val="0"/>
        <w:autoSpaceDN w:val="0"/>
        <w:adjustRightInd w:val="0"/>
        <w:rPr>
          <w:sz w:val="22"/>
          <w:szCs w:val="22"/>
          <w:lang w:eastAsia="en-AU"/>
        </w:rPr>
      </w:pPr>
      <w:r w:rsidRPr="00B63ABD">
        <w:rPr>
          <w:sz w:val="22"/>
          <w:szCs w:val="22"/>
          <w:lang w:eastAsia="en-AU"/>
        </w:rPr>
        <w:t xml:space="preserve">Queen Victoria Women’s Centre Act 1994 </w:t>
      </w:r>
    </w:p>
    <w:p w14:paraId="74A28DDE" w14:textId="77777777" w:rsidR="00F44DC5" w:rsidRPr="00B63ABD" w:rsidRDefault="005C18A9" w:rsidP="005C18A9">
      <w:pPr>
        <w:autoSpaceDE w:val="0"/>
        <w:autoSpaceDN w:val="0"/>
        <w:adjustRightInd w:val="0"/>
        <w:rPr>
          <w:sz w:val="22"/>
          <w:szCs w:val="22"/>
          <w:lang w:eastAsia="en-AU"/>
        </w:rPr>
      </w:pPr>
      <w:r w:rsidRPr="00B63ABD">
        <w:rPr>
          <w:sz w:val="22"/>
          <w:szCs w:val="22"/>
          <w:lang w:eastAsia="en-AU"/>
        </w:rPr>
        <w:t xml:space="preserve">Young Women’s Christian Association of Australia Incorporation Act 1962 </w:t>
      </w:r>
    </w:p>
    <w:p w14:paraId="1B2982B9" w14:textId="77777777" w:rsidR="00F44DC5" w:rsidRPr="00B63ABD" w:rsidRDefault="00F44DC5">
      <w:pPr>
        <w:rPr>
          <w:sz w:val="22"/>
          <w:szCs w:val="22"/>
          <w:lang w:eastAsia="en-AU"/>
        </w:rPr>
      </w:pPr>
      <w:r w:rsidRPr="00B63ABD">
        <w:rPr>
          <w:sz w:val="22"/>
          <w:szCs w:val="22"/>
          <w:lang w:eastAsia="en-AU"/>
        </w:rPr>
        <w:br w:type="page"/>
      </w:r>
    </w:p>
    <w:p w14:paraId="2288BD77" w14:textId="77777777" w:rsidR="004E6D48" w:rsidRPr="00B63ABD" w:rsidRDefault="004E6D48" w:rsidP="004E6D48">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Workplace Safety </w:t>
      </w:r>
    </w:p>
    <w:p w14:paraId="72D931EE" w14:textId="77777777" w:rsidR="004E6D48" w:rsidRPr="00B63ABD" w:rsidRDefault="004E6D48" w:rsidP="004E6D48">
      <w:pPr>
        <w:autoSpaceDE w:val="0"/>
        <w:autoSpaceDN w:val="0"/>
        <w:adjustRightInd w:val="0"/>
        <w:rPr>
          <w:sz w:val="22"/>
          <w:szCs w:val="22"/>
          <w:lang w:eastAsia="en-AU"/>
        </w:rPr>
      </w:pPr>
    </w:p>
    <w:p w14:paraId="45ED72BC" w14:textId="37BD2CA8" w:rsidR="004E6D48" w:rsidRPr="00B63ABD" w:rsidRDefault="00210CC2" w:rsidP="009730D6">
      <w:pPr>
        <w:autoSpaceDE w:val="0"/>
        <w:autoSpaceDN w:val="0"/>
        <w:adjustRightInd w:val="0"/>
        <w:rPr>
          <w:sz w:val="22"/>
          <w:szCs w:val="22"/>
          <w:lang w:eastAsia="en-AU"/>
        </w:rPr>
      </w:pPr>
      <w:r w:rsidRPr="00B63ABD">
        <w:rPr>
          <w:sz w:val="22"/>
          <w:szCs w:val="22"/>
          <w:lang w:eastAsia="en-AU"/>
        </w:rPr>
        <w:t xml:space="preserve">Accident Compensation Act 1985 </w:t>
      </w:r>
    </w:p>
    <w:p w14:paraId="4B74FE7E" w14:textId="535342BB" w:rsidR="004E6D48" w:rsidRPr="00B63ABD" w:rsidRDefault="004E6D48" w:rsidP="009730D6">
      <w:pPr>
        <w:autoSpaceDE w:val="0"/>
        <w:autoSpaceDN w:val="0"/>
        <w:adjustRightInd w:val="0"/>
        <w:rPr>
          <w:sz w:val="22"/>
          <w:szCs w:val="22"/>
          <w:lang w:eastAsia="en-AU"/>
        </w:rPr>
      </w:pPr>
      <w:r w:rsidRPr="00B63ABD">
        <w:rPr>
          <w:sz w:val="22"/>
          <w:szCs w:val="22"/>
          <w:lang w:eastAsia="en-AU"/>
        </w:rPr>
        <w:t>Accident Compensation (Occupational Health and Safety) Act 1996</w:t>
      </w:r>
    </w:p>
    <w:p w14:paraId="61AC30CD" w14:textId="4658348A" w:rsidR="004E6D48" w:rsidRPr="00B63ABD" w:rsidRDefault="00210CC2" w:rsidP="009730D6">
      <w:pPr>
        <w:autoSpaceDE w:val="0"/>
        <w:autoSpaceDN w:val="0"/>
        <w:adjustRightInd w:val="0"/>
        <w:rPr>
          <w:sz w:val="22"/>
          <w:szCs w:val="22"/>
          <w:lang w:eastAsia="en-AU"/>
        </w:rPr>
      </w:pPr>
      <w:r w:rsidRPr="00B63ABD">
        <w:rPr>
          <w:sz w:val="22"/>
          <w:szCs w:val="22"/>
          <w:lang w:eastAsia="en-AU"/>
        </w:rPr>
        <w:t xml:space="preserve">Asbestos Diseases Compensation Act 2008 </w:t>
      </w:r>
    </w:p>
    <w:p w14:paraId="4C25FA03" w14:textId="5F37212D" w:rsidR="003D4689" w:rsidRPr="00B63ABD" w:rsidRDefault="003D4689" w:rsidP="003D4689">
      <w:pPr>
        <w:autoSpaceDE w:val="0"/>
        <w:autoSpaceDN w:val="0"/>
        <w:adjustRightInd w:val="0"/>
        <w:rPr>
          <w:sz w:val="22"/>
          <w:szCs w:val="22"/>
          <w:lang w:eastAsia="en-AU"/>
        </w:rPr>
      </w:pPr>
      <w:r w:rsidRPr="00B63ABD">
        <w:rPr>
          <w:sz w:val="22"/>
          <w:szCs w:val="22"/>
          <w:lang w:eastAsia="en-AU"/>
        </w:rPr>
        <w:t>COVID-19 Omnibus (Emergency Measures) Act 2020 –</w:t>
      </w:r>
    </w:p>
    <w:p w14:paraId="7409B082" w14:textId="7587974B" w:rsidR="00D64C70" w:rsidRPr="00B63ABD" w:rsidRDefault="00F05097" w:rsidP="00D64C70">
      <w:pPr>
        <w:numPr>
          <w:ilvl w:val="0"/>
          <w:numId w:val="18"/>
        </w:numPr>
        <w:autoSpaceDE w:val="0"/>
        <w:autoSpaceDN w:val="0"/>
        <w:adjustRightInd w:val="0"/>
        <w:rPr>
          <w:sz w:val="22"/>
          <w:szCs w:val="22"/>
          <w:lang w:eastAsia="en-AU"/>
        </w:rPr>
      </w:pPr>
      <w:r w:rsidRPr="00B63ABD">
        <w:rPr>
          <w:sz w:val="22"/>
          <w:szCs w:val="22"/>
          <w:lang w:eastAsia="en-AU"/>
        </w:rPr>
        <w:t xml:space="preserve">Part 6.1 in so far as it relates to the making of regulations relating to the repeal of provisions inserted into an Act by </w:t>
      </w:r>
      <w:r w:rsidR="00D64C70" w:rsidRPr="00B63ABD">
        <w:rPr>
          <w:sz w:val="22"/>
          <w:szCs w:val="22"/>
          <w:lang w:eastAsia="en-AU"/>
        </w:rPr>
        <w:t>Part 5.7</w:t>
      </w:r>
      <w:r w:rsidR="002E202A">
        <w:rPr>
          <w:sz w:val="22"/>
          <w:szCs w:val="22"/>
          <w:lang w:eastAsia="en-AU"/>
        </w:rPr>
        <w:t xml:space="preserve"> </w:t>
      </w:r>
      <w:r w:rsidR="002E202A" w:rsidRPr="00F12102">
        <w:rPr>
          <w:sz w:val="22"/>
          <w:szCs w:val="22"/>
          <w:lang w:eastAsia="en-AU"/>
        </w:rPr>
        <w:t xml:space="preserve">before the repeal of </w:t>
      </w:r>
      <w:r w:rsidR="002E202A">
        <w:rPr>
          <w:sz w:val="22"/>
          <w:szCs w:val="22"/>
          <w:lang w:eastAsia="en-AU"/>
        </w:rPr>
        <w:t>Part 5.7</w:t>
      </w:r>
    </w:p>
    <w:p w14:paraId="302A2C7C" w14:textId="1F3D0295" w:rsidR="005408AC" w:rsidRPr="00B63ABD" w:rsidRDefault="003D4689" w:rsidP="005408AC">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5408AC" w:rsidRPr="00B63ABD">
        <w:rPr>
          <w:sz w:val="22"/>
          <w:szCs w:val="22"/>
          <w:lang w:eastAsia="en-AU"/>
        </w:rPr>
        <w:t xml:space="preserve">the Minister for Consumer Affairs, Gaming and Liquor Regulation, the Minister for Corrections, the Minister for Disability, Ageing and Carers, </w:t>
      </w:r>
      <w:r w:rsidR="0053172B">
        <w:rPr>
          <w:sz w:val="22"/>
          <w:szCs w:val="22"/>
          <w:lang w:eastAsia="en-AU"/>
        </w:rPr>
        <w:t xml:space="preserve">the Minister for </w:t>
      </w:r>
      <w:r w:rsidR="00944118">
        <w:rPr>
          <w:sz w:val="22"/>
          <w:szCs w:val="22"/>
          <w:lang w:eastAsia="en-AU"/>
        </w:rPr>
        <w:t>Early Childhood and Pre-Prep</w:t>
      </w:r>
      <w:r w:rsidR="0053172B">
        <w:rPr>
          <w:sz w:val="22"/>
          <w:szCs w:val="22"/>
          <w:lang w:eastAsia="en-AU"/>
        </w:rPr>
        <w:t xml:space="preserve">, </w:t>
      </w:r>
      <w:r w:rsidR="005408AC" w:rsidRPr="00B63ABD">
        <w:rPr>
          <w:sz w:val="22"/>
          <w:szCs w:val="22"/>
          <w:lang w:eastAsia="en-AU"/>
        </w:rPr>
        <w:t>the Minister for Education, the</w:t>
      </w:r>
      <w:r w:rsidR="005408AC" w:rsidRPr="00B63ABD">
        <w:rPr>
          <w:webHidden/>
          <w:sz w:val="22"/>
          <w:szCs w:val="22"/>
          <w:lang w:eastAsia="en-AU"/>
        </w:rPr>
        <w:t xml:space="preserve"> Minister for </w:t>
      </w:r>
      <w:r w:rsidR="008667E2">
        <w:rPr>
          <w:webHidden/>
          <w:sz w:val="22"/>
          <w:szCs w:val="22"/>
          <w:lang w:eastAsia="en-AU"/>
        </w:rPr>
        <w:t>Environment and Climate Action</w:t>
      </w:r>
      <w:r w:rsidR="005408AC" w:rsidRPr="00B63ABD">
        <w:rPr>
          <w:webHidden/>
          <w:sz w:val="22"/>
          <w:szCs w:val="22"/>
          <w:lang w:eastAsia="en-AU"/>
        </w:rPr>
        <w:t>,</w:t>
      </w:r>
      <w:r w:rsidR="005408AC" w:rsidRPr="00B63ABD">
        <w:rPr>
          <w:sz w:val="22"/>
          <w:szCs w:val="22"/>
          <w:lang w:eastAsia="en-AU"/>
        </w:rPr>
        <w:t xml:space="preserve"> the Minister for Health, the Minister for Housing, </w:t>
      </w:r>
      <w:r w:rsidR="005408AC" w:rsidRPr="00B63ABD">
        <w:rPr>
          <w:webHidden/>
          <w:sz w:val="22"/>
          <w:szCs w:val="22"/>
          <w:lang w:eastAsia="en-AU"/>
        </w:rPr>
        <w:t>t</w:t>
      </w:r>
      <w:r w:rsidR="005408AC" w:rsidRPr="00B63ABD">
        <w:rPr>
          <w:sz w:val="22"/>
          <w:szCs w:val="22"/>
          <w:lang w:eastAsia="en-AU"/>
        </w:rPr>
        <w:t xml:space="preserve">he Minister for Industry Support and Recovery, </w:t>
      </w:r>
      <w:r w:rsidR="005408AC" w:rsidRPr="00B63ABD">
        <w:rPr>
          <w:webHidden/>
          <w:sz w:val="22"/>
          <w:szCs w:val="22"/>
          <w:lang w:eastAsia="en-AU"/>
        </w:rPr>
        <w:t>th</w:t>
      </w:r>
      <w:r w:rsidR="005408AC" w:rsidRPr="00B63ABD">
        <w:rPr>
          <w:sz w:val="22"/>
          <w:szCs w:val="22"/>
          <w:lang w:eastAsia="en-AU"/>
        </w:rPr>
        <w:t>e</w:t>
      </w:r>
      <w:r w:rsidR="005408AC" w:rsidRPr="00B63ABD">
        <w:rPr>
          <w:webHidden/>
          <w:sz w:val="22"/>
          <w:szCs w:val="22"/>
          <w:lang w:eastAsia="en-AU"/>
        </w:rPr>
        <w:t xml:space="preserve"> Minister for Local Government, the </w:t>
      </w:r>
      <w:r w:rsidR="005408AC" w:rsidRPr="00B63ABD">
        <w:rPr>
          <w:sz w:val="22"/>
          <w:szCs w:val="22"/>
          <w:lang w:eastAsia="en-AU"/>
        </w:rPr>
        <w:t xml:space="preserve">Minister for Planning, the Minister for </w:t>
      </w:r>
      <w:r w:rsidR="00A27ECD">
        <w:rPr>
          <w:sz w:val="22"/>
          <w:szCs w:val="22"/>
          <w:lang w:eastAsia="en-AU"/>
        </w:rPr>
        <w:t>Police</w:t>
      </w:r>
      <w:r w:rsidR="005408AC" w:rsidRPr="00B63ABD">
        <w:rPr>
          <w:sz w:val="22"/>
          <w:szCs w:val="22"/>
          <w:lang w:eastAsia="en-AU"/>
        </w:rPr>
        <w:t>, the Minister for Small Business, the Minister for Training and Skills, the Minister for Victim Support, the Minister for Youth Justice and the Premier)</w:t>
      </w:r>
    </w:p>
    <w:p w14:paraId="5240DC3A" w14:textId="77777777" w:rsidR="003D4689" w:rsidRPr="00B63ABD" w:rsidRDefault="003D4689" w:rsidP="009730D6">
      <w:pPr>
        <w:autoSpaceDE w:val="0"/>
        <w:autoSpaceDN w:val="0"/>
        <w:adjustRightInd w:val="0"/>
        <w:rPr>
          <w:sz w:val="22"/>
          <w:szCs w:val="22"/>
          <w:lang w:eastAsia="en-AU"/>
        </w:rPr>
      </w:pPr>
    </w:p>
    <w:p w14:paraId="0CC2A1F1" w14:textId="5EBEA15A" w:rsidR="004E6D48" w:rsidRPr="00B63ABD" w:rsidRDefault="004E6D48" w:rsidP="009730D6">
      <w:pPr>
        <w:autoSpaceDE w:val="0"/>
        <w:autoSpaceDN w:val="0"/>
        <w:adjustRightInd w:val="0"/>
        <w:rPr>
          <w:sz w:val="22"/>
          <w:szCs w:val="22"/>
          <w:lang w:eastAsia="en-AU"/>
        </w:rPr>
      </w:pPr>
      <w:r w:rsidRPr="00B63ABD">
        <w:rPr>
          <w:sz w:val="22"/>
          <w:szCs w:val="22"/>
          <w:lang w:eastAsia="en-AU"/>
        </w:rPr>
        <w:t xml:space="preserve">Dangerous Goods Act 1985 </w:t>
      </w:r>
    </w:p>
    <w:p w14:paraId="5516C37F" w14:textId="0B13F221" w:rsidR="004E6D48" w:rsidRPr="00B63ABD" w:rsidRDefault="004E6D48" w:rsidP="009730D6">
      <w:pPr>
        <w:autoSpaceDE w:val="0"/>
        <w:autoSpaceDN w:val="0"/>
        <w:adjustRightInd w:val="0"/>
        <w:rPr>
          <w:sz w:val="22"/>
          <w:szCs w:val="22"/>
          <w:lang w:eastAsia="en-AU"/>
        </w:rPr>
      </w:pPr>
      <w:r w:rsidRPr="00B63ABD">
        <w:rPr>
          <w:sz w:val="22"/>
          <w:szCs w:val="22"/>
          <w:lang w:eastAsia="en-AU"/>
        </w:rPr>
        <w:t xml:space="preserve">Equipment (Public Safety) Act 1994 </w:t>
      </w:r>
    </w:p>
    <w:p w14:paraId="206526C0" w14:textId="4FBB67E8" w:rsidR="004E6D48" w:rsidRPr="00B63ABD" w:rsidRDefault="00210CC2" w:rsidP="009730D6">
      <w:pPr>
        <w:autoSpaceDE w:val="0"/>
        <w:autoSpaceDN w:val="0"/>
        <w:adjustRightInd w:val="0"/>
        <w:rPr>
          <w:sz w:val="22"/>
          <w:szCs w:val="22"/>
          <w:lang w:eastAsia="en-AU"/>
        </w:rPr>
      </w:pPr>
      <w:r w:rsidRPr="00B63ABD">
        <w:rPr>
          <w:sz w:val="22"/>
          <w:szCs w:val="22"/>
          <w:lang w:eastAsia="en-AU"/>
        </w:rPr>
        <w:t xml:space="preserve">Occupational Health and Safety Act 2004 </w:t>
      </w:r>
    </w:p>
    <w:p w14:paraId="1B9A5F72" w14:textId="77777777" w:rsidR="004E6D48" w:rsidRPr="00B63ABD" w:rsidRDefault="004E6D48" w:rsidP="004E6D48">
      <w:pPr>
        <w:autoSpaceDE w:val="0"/>
        <w:autoSpaceDN w:val="0"/>
        <w:adjustRightInd w:val="0"/>
        <w:rPr>
          <w:sz w:val="22"/>
          <w:szCs w:val="22"/>
          <w:lang w:eastAsia="en-AU"/>
        </w:rPr>
      </w:pPr>
      <w:r w:rsidRPr="00B63ABD">
        <w:rPr>
          <w:sz w:val="22"/>
          <w:szCs w:val="22"/>
          <w:lang w:eastAsia="en-AU"/>
        </w:rPr>
        <w:t xml:space="preserve">Workers Compensation Act 1958 – Except: </w:t>
      </w:r>
    </w:p>
    <w:p w14:paraId="0C4C6046" w14:textId="77777777" w:rsidR="004E6D48" w:rsidRPr="00B63ABD" w:rsidRDefault="004E6D48" w:rsidP="004E6D48">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Division 8 of Part 1 (this Division is administered by the Treasurer) </w:t>
      </w:r>
    </w:p>
    <w:p w14:paraId="0FAFF927" w14:textId="77777777" w:rsidR="004E6D48" w:rsidRPr="00B63ABD" w:rsidRDefault="004E6D48" w:rsidP="004E6D48">
      <w:pPr>
        <w:rPr>
          <w:sz w:val="22"/>
          <w:szCs w:val="22"/>
        </w:rPr>
      </w:pPr>
    </w:p>
    <w:p w14:paraId="6CF60E34" w14:textId="77777777" w:rsidR="004E6D48" w:rsidRPr="00B63ABD" w:rsidRDefault="00640438" w:rsidP="004E6D48">
      <w:pPr>
        <w:rPr>
          <w:sz w:val="22"/>
          <w:szCs w:val="22"/>
          <w:lang w:eastAsia="en-AU"/>
        </w:rPr>
      </w:pPr>
      <w:hyperlink r:id="rId11" w:history="1">
        <w:r w:rsidR="004E6D48" w:rsidRPr="00B63ABD">
          <w:rPr>
            <w:sz w:val="22"/>
            <w:szCs w:val="22"/>
            <w:lang w:eastAsia="en-AU"/>
          </w:rPr>
          <w:t>Workplace Injury Rehabilitation and Compensation Act 2013</w:t>
        </w:r>
      </w:hyperlink>
      <w:r w:rsidR="004E6D48" w:rsidRPr="00B63ABD">
        <w:rPr>
          <w:sz w:val="22"/>
          <w:szCs w:val="22"/>
          <w:lang w:eastAsia="en-AU"/>
        </w:rPr>
        <w:t xml:space="preserve"> – Except:</w:t>
      </w:r>
    </w:p>
    <w:p w14:paraId="368BD435" w14:textId="77777777" w:rsidR="004E6D48" w:rsidRPr="00B63ABD" w:rsidRDefault="004E6D48" w:rsidP="004E6D48">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Division 1 of Part 6 (this Division is administered by the Attorney-General)</w:t>
      </w:r>
    </w:p>
    <w:p w14:paraId="2D58BDB6" w14:textId="77777777" w:rsidR="004120CE" w:rsidRPr="00B63ABD" w:rsidRDefault="004120CE" w:rsidP="004E6D48">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Sections 492-495 in so far as they relate to WorkSafe’s budget, financial reporting and management of the WorkCover Authority Fund (in so far as they relate to those matters, these sections are jointly administered with the Assistant Treasurer)</w:t>
      </w:r>
    </w:p>
    <w:p w14:paraId="4072BB65" w14:textId="77777777" w:rsidR="004120CE" w:rsidRPr="00B63ABD" w:rsidRDefault="004120CE" w:rsidP="004E6D48">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Sections 515-518 (these sections are jointly administered with the Assistant Treasurer)</w:t>
      </w:r>
    </w:p>
    <w:p w14:paraId="6E535806" w14:textId="77777777" w:rsidR="004E6D48" w:rsidRPr="00B63ABD" w:rsidRDefault="004E6D48" w:rsidP="004E6D48">
      <w:pPr>
        <w:autoSpaceDE w:val="0"/>
        <w:autoSpaceDN w:val="0"/>
        <w:adjustRightInd w:val="0"/>
        <w:rPr>
          <w:sz w:val="22"/>
          <w:szCs w:val="22"/>
          <w:lang w:eastAsia="en-AU"/>
        </w:rPr>
      </w:pPr>
    </w:p>
    <w:p w14:paraId="0E64DBB0" w14:textId="77777777" w:rsidR="004E6D48" w:rsidRPr="00B63ABD" w:rsidRDefault="004E6D48" w:rsidP="004E6D48">
      <w:pPr>
        <w:rPr>
          <w:sz w:val="22"/>
          <w:szCs w:val="22"/>
        </w:rPr>
      </w:pPr>
    </w:p>
    <w:p w14:paraId="4E4CAC01" w14:textId="77777777" w:rsidR="007A7A81" w:rsidRPr="00B63ABD" w:rsidRDefault="007A7A81"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Youth </w:t>
      </w:r>
    </w:p>
    <w:p w14:paraId="6E6F7DA0" w14:textId="77777777" w:rsidR="007A7A81" w:rsidRPr="00B63ABD" w:rsidRDefault="007A7A81" w:rsidP="007A7A81">
      <w:pPr>
        <w:autoSpaceDE w:val="0"/>
        <w:autoSpaceDN w:val="0"/>
        <w:adjustRightInd w:val="0"/>
        <w:rPr>
          <w:sz w:val="22"/>
          <w:szCs w:val="22"/>
          <w:lang w:eastAsia="en-AU"/>
        </w:rPr>
      </w:pPr>
    </w:p>
    <w:p w14:paraId="4633461B" w14:textId="77777777" w:rsidR="007A7A81" w:rsidRPr="00B63ABD" w:rsidRDefault="007A7A81" w:rsidP="007A7A81">
      <w:pPr>
        <w:rPr>
          <w:sz w:val="22"/>
          <w:szCs w:val="22"/>
        </w:rPr>
      </w:pPr>
      <w:r w:rsidRPr="00B63ABD">
        <w:rPr>
          <w:sz w:val="22"/>
          <w:szCs w:val="22"/>
        </w:rPr>
        <w:t>Girl Guides Association Act 1952</w:t>
      </w:r>
    </w:p>
    <w:p w14:paraId="381551B3" w14:textId="77777777" w:rsidR="007A7A81" w:rsidRPr="00B63ABD" w:rsidRDefault="007A7A81" w:rsidP="007A7A81">
      <w:pPr>
        <w:rPr>
          <w:sz w:val="22"/>
          <w:szCs w:val="22"/>
        </w:rPr>
      </w:pPr>
      <w:r w:rsidRPr="00B63ABD">
        <w:rPr>
          <w:sz w:val="22"/>
          <w:szCs w:val="22"/>
        </w:rPr>
        <w:t>Scout Association Act 1932</w:t>
      </w:r>
    </w:p>
    <w:p w14:paraId="24EC1C57" w14:textId="77777777" w:rsidR="00144427" w:rsidRPr="00B63ABD" w:rsidRDefault="00144427">
      <w:pPr>
        <w:rPr>
          <w:sz w:val="22"/>
          <w:szCs w:val="22"/>
          <w:lang w:eastAsia="en-AU"/>
        </w:rPr>
      </w:pPr>
      <w:r w:rsidRPr="00B63ABD">
        <w:rPr>
          <w:sz w:val="22"/>
          <w:szCs w:val="22"/>
          <w:lang w:eastAsia="en-AU"/>
        </w:rPr>
        <w:br w:type="page"/>
      </w:r>
    </w:p>
    <w:p w14:paraId="1108070E" w14:textId="77777777" w:rsidR="00144427" w:rsidRPr="00B63ABD" w:rsidRDefault="00144427" w:rsidP="00144427">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Minister for Youth Justice </w:t>
      </w:r>
    </w:p>
    <w:p w14:paraId="7C036891" w14:textId="77777777" w:rsidR="007A7A81" w:rsidRPr="00B63ABD" w:rsidRDefault="007A7A81" w:rsidP="007A7A81">
      <w:pPr>
        <w:autoSpaceDE w:val="0"/>
        <w:autoSpaceDN w:val="0"/>
        <w:adjustRightInd w:val="0"/>
        <w:rPr>
          <w:sz w:val="22"/>
          <w:szCs w:val="22"/>
          <w:lang w:eastAsia="en-AU"/>
        </w:rPr>
      </w:pPr>
    </w:p>
    <w:p w14:paraId="29CF83A1" w14:textId="77777777" w:rsidR="00700A40" w:rsidRPr="00B63ABD" w:rsidRDefault="00700A40" w:rsidP="00700A40">
      <w:pPr>
        <w:rPr>
          <w:sz w:val="22"/>
          <w:szCs w:val="22"/>
        </w:rPr>
      </w:pPr>
      <w:r w:rsidRPr="00B63ABD">
        <w:rPr>
          <w:sz w:val="22"/>
          <w:szCs w:val="22"/>
        </w:rPr>
        <w:t xml:space="preserve">Bail Act 1977 – </w:t>
      </w:r>
    </w:p>
    <w:p w14:paraId="18F98232" w14:textId="77777777" w:rsidR="00700A40" w:rsidRPr="00B63ABD" w:rsidRDefault="00700A40" w:rsidP="00FE55B5">
      <w:pPr>
        <w:pStyle w:val="ListParagraph"/>
        <w:numPr>
          <w:ilvl w:val="0"/>
          <w:numId w:val="52"/>
        </w:numPr>
        <w:rPr>
          <w:sz w:val="22"/>
          <w:szCs w:val="22"/>
        </w:rPr>
      </w:pPr>
      <w:r w:rsidRPr="00B63ABD">
        <w:rPr>
          <w:sz w:val="22"/>
          <w:szCs w:val="22"/>
        </w:rPr>
        <w:t>Section 3B (this section is jointly and severally administered with the Attorney-General)</w:t>
      </w:r>
    </w:p>
    <w:p w14:paraId="37046F50" w14:textId="77777777" w:rsidR="00700A40" w:rsidRPr="00B63ABD" w:rsidRDefault="00700A40" w:rsidP="00EE6DA4">
      <w:pPr>
        <w:autoSpaceDE w:val="0"/>
        <w:autoSpaceDN w:val="0"/>
        <w:adjustRightInd w:val="0"/>
        <w:ind w:left="426"/>
        <w:rPr>
          <w:sz w:val="22"/>
          <w:szCs w:val="22"/>
        </w:rPr>
      </w:pPr>
      <w:r w:rsidRPr="00B63ABD">
        <w:rPr>
          <w:sz w:val="22"/>
          <w:szCs w:val="22"/>
          <w:lang w:eastAsia="en-AU"/>
        </w:rPr>
        <w:t>(The Act is otherwise administered by the Attorney-General)</w:t>
      </w:r>
    </w:p>
    <w:p w14:paraId="402F1DEA" w14:textId="77777777" w:rsidR="00700A40" w:rsidRPr="00B63ABD" w:rsidRDefault="00700A40" w:rsidP="00144427">
      <w:pPr>
        <w:rPr>
          <w:sz w:val="22"/>
          <w:szCs w:val="22"/>
        </w:rPr>
      </w:pPr>
    </w:p>
    <w:p w14:paraId="6A9B6948" w14:textId="77777777" w:rsidR="00144427" w:rsidRPr="00B63ABD" w:rsidRDefault="00144427" w:rsidP="00144427">
      <w:pPr>
        <w:rPr>
          <w:sz w:val="22"/>
          <w:szCs w:val="22"/>
        </w:rPr>
      </w:pPr>
      <w:r w:rsidRPr="00B63ABD">
        <w:rPr>
          <w:sz w:val="22"/>
          <w:szCs w:val="22"/>
        </w:rPr>
        <w:t>Children, Youth and Families Act 2005 – Except</w:t>
      </w:r>
      <w:r w:rsidR="00DB0F0E" w:rsidRPr="00B63ABD">
        <w:rPr>
          <w:sz w:val="22"/>
          <w:szCs w:val="22"/>
        </w:rPr>
        <w:t>:</w:t>
      </w:r>
    </w:p>
    <w:p w14:paraId="6722CFBD" w14:textId="23A391CC" w:rsidR="001A6DC7" w:rsidRPr="00B63ABD" w:rsidRDefault="001A6DC7" w:rsidP="00FE55B5">
      <w:pPr>
        <w:pStyle w:val="ListParagraph"/>
        <w:numPr>
          <w:ilvl w:val="0"/>
          <w:numId w:val="55"/>
        </w:numPr>
        <w:rPr>
          <w:sz w:val="22"/>
          <w:szCs w:val="22"/>
        </w:rPr>
      </w:pPr>
      <w:r w:rsidRPr="00B63ABD">
        <w:rPr>
          <w:sz w:val="22"/>
          <w:szCs w:val="22"/>
        </w:rPr>
        <w:t>Chapters 3 and 4 (these Chapters are jointly and severally administered by the Attorney-General and</w:t>
      </w:r>
      <w:r w:rsidR="001B36CF" w:rsidRPr="00B63ABD">
        <w:rPr>
          <w:sz w:val="22"/>
          <w:szCs w:val="22"/>
        </w:rPr>
        <w:t xml:space="preserve"> the</w:t>
      </w:r>
      <w:r w:rsidRPr="00B63ABD">
        <w:rPr>
          <w:sz w:val="22"/>
          <w:szCs w:val="22"/>
        </w:rPr>
        <w:t xml:space="preserve"> Minister for </w:t>
      </w:r>
      <w:r w:rsidR="009144CB">
        <w:rPr>
          <w:sz w:val="22"/>
          <w:szCs w:val="22"/>
        </w:rPr>
        <w:t>Child Protection and Family Services</w:t>
      </w:r>
      <w:r w:rsidRPr="00B63ABD">
        <w:rPr>
          <w:sz w:val="22"/>
          <w:szCs w:val="22"/>
        </w:rPr>
        <w:t>)</w:t>
      </w:r>
    </w:p>
    <w:p w14:paraId="3D8864AB" w14:textId="77777777" w:rsidR="001A6DC7" w:rsidRPr="00B63ABD" w:rsidRDefault="001A6DC7" w:rsidP="00FE55B5">
      <w:pPr>
        <w:pStyle w:val="ListParagraph"/>
        <w:numPr>
          <w:ilvl w:val="0"/>
          <w:numId w:val="55"/>
        </w:numPr>
        <w:rPr>
          <w:sz w:val="22"/>
          <w:szCs w:val="22"/>
        </w:rPr>
      </w:pPr>
      <w:r w:rsidRPr="00B63ABD">
        <w:rPr>
          <w:sz w:val="22"/>
          <w:szCs w:val="22"/>
        </w:rPr>
        <w:t>Chapter 5 (except Division 2 of Part 5.2 and sections 359 and 359A) (these provisions are jointly and severally administered with the Attorney-General)</w:t>
      </w:r>
    </w:p>
    <w:p w14:paraId="348ADA40" w14:textId="77777777" w:rsidR="001A6DC7" w:rsidRPr="00B63ABD" w:rsidRDefault="001A6DC7" w:rsidP="00FE55B5">
      <w:pPr>
        <w:pStyle w:val="ListParagraph"/>
        <w:numPr>
          <w:ilvl w:val="0"/>
          <w:numId w:val="55"/>
        </w:numPr>
        <w:rPr>
          <w:sz w:val="22"/>
          <w:szCs w:val="22"/>
        </w:rPr>
      </w:pPr>
      <w:r w:rsidRPr="00B63ABD">
        <w:rPr>
          <w:sz w:val="22"/>
          <w:szCs w:val="22"/>
        </w:rPr>
        <w:t>Sections 359 and 359A (these sections are jointly and severally administered with the Attorney-General and the Minister for Victim Support)</w:t>
      </w:r>
    </w:p>
    <w:p w14:paraId="4DE392D4" w14:textId="77777777" w:rsidR="001A6DC7" w:rsidRPr="00B63ABD" w:rsidRDefault="001A6DC7" w:rsidP="00FE55B5">
      <w:pPr>
        <w:pStyle w:val="ListParagraph"/>
        <w:numPr>
          <w:ilvl w:val="0"/>
          <w:numId w:val="55"/>
        </w:numPr>
        <w:rPr>
          <w:sz w:val="22"/>
          <w:szCs w:val="22"/>
        </w:rPr>
      </w:pPr>
      <w:r w:rsidRPr="00B63ABD">
        <w:rPr>
          <w:sz w:val="22"/>
          <w:szCs w:val="22"/>
        </w:rPr>
        <w:t>Part 6.2 (this Part is jointly and severally administered with the Attorney-General)</w:t>
      </w:r>
    </w:p>
    <w:p w14:paraId="2E84B718" w14:textId="551CF941" w:rsidR="00144427" w:rsidRPr="00B63ABD" w:rsidRDefault="00144427" w:rsidP="00EE6DA4">
      <w:pPr>
        <w:autoSpaceDE w:val="0"/>
        <w:autoSpaceDN w:val="0"/>
        <w:adjustRightInd w:val="0"/>
        <w:ind w:left="426"/>
        <w:rPr>
          <w:sz w:val="22"/>
          <w:szCs w:val="22"/>
          <w:lang w:eastAsia="en-AU"/>
        </w:rPr>
      </w:pPr>
      <w:r w:rsidRPr="00B63ABD">
        <w:rPr>
          <w:sz w:val="22"/>
          <w:szCs w:val="22"/>
          <w:lang w:eastAsia="en-AU"/>
        </w:rPr>
        <w:t xml:space="preserve">(The Act is otherwise </w:t>
      </w:r>
      <w:r w:rsidR="00AB25BF" w:rsidRPr="00B63ABD">
        <w:rPr>
          <w:sz w:val="22"/>
          <w:szCs w:val="22"/>
          <w:lang w:eastAsia="en-AU"/>
        </w:rPr>
        <w:t xml:space="preserve">jointly and severally </w:t>
      </w:r>
      <w:r w:rsidR="0001457F" w:rsidRPr="00B63ABD">
        <w:rPr>
          <w:sz w:val="22"/>
          <w:szCs w:val="22"/>
          <w:lang w:eastAsia="en-AU"/>
        </w:rPr>
        <w:t xml:space="preserve">administered </w:t>
      </w:r>
      <w:r w:rsidR="00AB25BF" w:rsidRPr="00B63ABD">
        <w:rPr>
          <w:sz w:val="22"/>
          <w:szCs w:val="22"/>
          <w:lang w:eastAsia="en-AU"/>
        </w:rPr>
        <w:t>with</w:t>
      </w:r>
      <w:r w:rsidRPr="00B63ABD">
        <w:rPr>
          <w:sz w:val="22"/>
          <w:szCs w:val="22"/>
          <w:lang w:eastAsia="en-AU"/>
        </w:rPr>
        <w:t xml:space="preserve"> the Attorney-General and the Minister for </w:t>
      </w:r>
      <w:r w:rsidR="009144CB">
        <w:rPr>
          <w:sz w:val="22"/>
          <w:szCs w:val="22"/>
          <w:lang w:eastAsia="en-AU"/>
        </w:rPr>
        <w:t>Child Protection and Family Services</w:t>
      </w:r>
      <w:r w:rsidRPr="00B63ABD">
        <w:rPr>
          <w:sz w:val="22"/>
          <w:szCs w:val="22"/>
          <w:lang w:eastAsia="en-AU"/>
        </w:rPr>
        <w:t>)</w:t>
      </w:r>
    </w:p>
    <w:p w14:paraId="3470D2A9" w14:textId="77777777" w:rsidR="00084723" w:rsidRPr="00B63ABD" w:rsidRDefault="00084723" w:rsidP="00084723">
      <w:pPr>
        <w:rPr>
          <w:sz w:val="22"/>
          <w:szCs w:val="22"/>
        </w:rPr>
      </w:pPr>
    </w:p>
    <w:p w14:paraId="674E670C" w14:textId="77777777" w:rsidR="00084723" w:rsidRPr="00B63ABD" w:rsidRDefault="00084723" w:rsidP="00084723">
      <w:pPr>
        <w:rPr>
          <w:sz w:val="22"/>
          <w:szCs w:val="22"/>
        </w:rPr>
      </w:pPr>
      <w:r w:rsidRPr="00B63ABD">
        <w:rPr>
          <w:sz w:val="22"/>
          <w:szCs w:val="22"/>
        </w:rPr>
        <w:t xml:space="preserve">Commission for Children and Young People Act 2012 </w:t>
      </w:r>
      <w:r w:rsidRPr="00B63ABD">
        <w:rPr>
          <w:sz w:val="22"/>
          <w:szCs w:val="22"/>
          <w:lang w:eastAsia="en-AU"/>
        </w:rPr>
        <w:t>–</w:t>
      </w:r>
      <w:r w:rsidR="00E072FE" w:rsidRPr="00B63ABD">
        <w:rPr>
          <w:sz w:val="22"/>
          <w:szCs w:val="22"/>
          <w:lang w:eastAsia="en-AU"/>
        </w:rPr>
        <w:t xml:space="preserve"> Except:</w:t>
      </w:r>
    </w:p>
    <w:p w14:paraId="45D42667" w14:textId="53930AA7" w:rsidR="00084723" w:rsidRPr="00B63ABD" w:rsidRDefault="00084723" w:rsidP="00FE55B5">
      <w:pPr>
        <w:pStyle w:val="ListParagraph"/>
        <w:numPr>
          <w:ilvl w:val="0"/>
          <w:numId w:val="55"/>
        </w:numPr>
        <w:rPr>
          <w:sz w:val="22"/>
          <w:szCs w:val="22"/>
        </w:rPr>
      </w:pPr>
      <w:r w:rsidRPr="00B63ABD">
        <w:rPr>
          <w:sz w:val="22"/>
          <w:szCs w:val="22"/>
        </w:rPr>
        <w:t xml:space="preserve">Part 4 (this Part is administered by the Minister for </w:t>
      </w:r>
      <w:r w:rsidR="009144CB">
        <w:rPr>
          <w:sz w:val="22"/>
          <w:szCs w:val="22"/>
        </w:rPr>
        <w:t>Child Protection and Family Services</w:t>
      </w:r>
      <w:r w:rsidRPr="00B63ABD">
        <w:rPr>
          <w:sz w:val="22"/>
          <w:szCs w:val="22"/>
        </w:rPr>
        <w:t>)</w:t>
      </w:r>
    </w:p>
    <w:p w14:paraId="76D21E99" w14:textId="4B0C92EA" w:rsidR="00084723" w:rsidRPr="00B63ABD" w:rsidRDefault="00084723" w:rsidP="002235D6">
      <w:pPr>
        <w:autoSpaceDE w:val="0"/>
        <w:autoSpaceDN w:val="0"/>
        <w:adjustRightInd w:val="0"/>
        <w:ind w:left="426"/>
        <w:rPr>
          <w:sz w:val="22"/>
          <w:szCs w:val="22"/>
          <w:lang w:eastAsia="en-AU"/>
        </w:rPr>
      </w:pPr>
      <w:r w:rsidRPr="00B63ABD">
        <w:rPr>
          <w:sz w:val="22"/>
          <w:szCs w:val="22"/>
          <w:lang w:eastAsia="en-AU"/>
        </w:rPr>
        <w:t xml:space="preserve">(The Act is otherwise jointly and severally </w:t>
      </w:r>
      <w:r w:rsidR="001904EB" w:rsidRPr="00B63ABD">
        <w:rPr>
          <w:sz w:val="22"/>
          <w:szCs w:val="22"/>
          <w:lang w:eastAsia="en-AU"/>
        </w:rPr>
        <w:t xml:space="preserve">administered </w:t>
      </w:r>
      <w:r w:rsidRPr="00B63ABD">
        <w:rPr>
          <w:sz w:val="22"/>
          <w:szCs w:val="22"/>
          <w:lang w:eastAsia="en-AU"/>
        </w:rPr>
        <w:t xml:space="preserve">with the Minister for </w:t>
      </w:r>
      <w:r w:rsidR="009144CB">
        <w:rPr>
          <w:sz w:val="22"/>
          <w:szCs w:val="22"/>
          <w:lang w:eastAsia="en-AU"/>
        </w:rPr>
        <w:t>Child Protection and Family Services</w:t>
      </w:r>
      <w:r w:rsidRPr="00B63ABD">
        <w:rPr>
          <w:sz w:val="22"/>
          <w:szCs w:val="22"/>
          <w:lang w:eastAsia="en-AU"/>
        </w:rPr>
        <w:t>)</w:t>
      </w:r>
    </w:p>
    <w:p w14:paraId="75ECC3F9" w14:textId="77777777" w:rsidR="00A22AE0" w:rsidRPr="00B63ABD" w:rsidRDefault="00A22AE0" w:rsidP="00144427">
      <w:pPr>
        <w:rPr>
          <w:sz w:val="22"/>
          <w:szCs w:val="22"/>
        </w:rPr>
      </w:pPr>
    </w:p>
    <w:p w14:paraId="7A566BF2" w14:textId="77777777" w:rsidR="00FA5C3F" w:rsidRPr="00B63ABD" w:rsidRDefault="00FA5C3F" w:rsidP="00FA5C3F">
      <w:pPr>
        <w:autoSpaceDE w:val="0"/>
        <w:autoSpaceDN w:val="0"/>
        <w:adjustRightInd w:val="0"/>
        <w:rPr>
          <w:sz w:val="22"/>
          <w:szCs w:val="22"/>
          <w:lang w:eastAsia="en-AU"/>
        </w:rPr>
      </w:pPr>
      <w:r w:rsidRPr="00B63ABD">
        <w:rPr>
          <w:sz w:val="22"/>
          <w:szCs w:val="22"/>
          <w:lang w:eastAsia="en-AU"/>
        </w:rPr>
        <w:t xml:space="preserve">COVID-19 Omnibus (Emergency Measures) Act 2020 – </w:t>
      </w:r>
    </w:p>
    <w:p w14:paraId="60780D16" w14:textId="3C6D0A94" w:rsidR="00FA5C3F" w:rsidRPr="00B63ABD" w:rsidRDefault="00FA5C3F" w:rsidP="00FA5C3F">
      <w:pPr>
        <w:numPr>
          <w:ilvl w:val="0"/>
          <w:numId w:val="18"/>
        </w:numPr>
        <w:autoSpaceDE w:val="0"/>
        <w:autoSpaceDN w:val="0"/>
        <w:adjustRightInd w:val="0"/>
        <w:rPr>
          <w:sz w:val="22"/>
          <w:szCs w:val="22"/>
          <w:lang w:eastAsia="en-AU"/>
        </w:rPr>
      </w:pPr>
      <w:r w:rsidRPr="00B63ABD">
        <w:rPr>
          <w:sz w:val="22"/>
          <w:szCs w:val="22"/>
          <w:lang w:eastAsia="en-AU"/>
        </w:rPr>
        <w:t xml:space="preserve">Part 2.1 (this Part </w:t>
      </w:r>
      <w:r w:rsidR="00E3433D" w:rsidRPr="00B63ABD">
        <w:rPr>
          <w:sz w:val="22"/>
          <w:szCs w:val="22"/>
          <w:lang w:eastAsia="en-AU"/>
        </w:rPr>
        <w:t>is</w:t>
      </w:r>
      <w:r w:rsidRPr="00B63ABD">
        <w:rPr>
          <w:sz w:val="22"/>
          <w:szCs w:val="22"/>
          <w:lang w:eastAsia="en-AU"/>
        </w:rPr>
        <w:t xml:space="preserve"> jointly and severally administered with the Attorney-General, the Minister for Corrections, the Minister for </w:t>
      </w:r>
      <w:r w:rsidR="00A27ECD">
        <w:rPr>
          <w:sz w:val="22"/>
          <w:szCs w:val="22"/>
          <w:lang w:eastAsia="en-AU"/>
        </w:rPr>
        <w:t>Police</w:t>
      </w:r>
      <w:r w:rsidRPr="00B63ABD">
        <w:rPr>
          <w:sz w:val="22"/>
          <w:szCs w:val="22"/>
          <w:lang w:eastAsia="en-AU"/>
        </w:rPr>
        <w:t xml:space="preserve"> and the Minister for Victim Support)</w:t>
      </w:r>
    </w:p>
    <w:p w14:paraId="526A2C12" w14:textId="3E3B9500" w:rsidR="0092051A" w:rsidRPr="00B63ABD" w:rsidRDefault="0092051A" w:rsidP="0092051A">
      <w:pPr>
        <w:numPr>
          <w:ilvl w:val="0"/>
          <w:numId w:val="18"/>
        </w:numPr>
        <w:autoSpaceDE w:val="0"/>
        <w:autoSpaceDN w:val="0"/>
        <w:adjustRightInd w:val="0"/>
        <w:rPr>
          <w:sz w:val="22"/>
          <w:szCs w:val="22"/>
          <w:lang w:eastAsia="en-AU"/>
        </w:rPr>
      </w:pPr>
      <w:r w:rsidRPr="00B63ABD">
        <w:rPr>
          <w:sz w:val="22"/>
          <w:szCs w:val="22"/>
          <w:lang w:eastAsia="en-AU"/>
        </w:rPr>
        <w:t xml:space="preserve">Part 6.1 </w:t>
      </w:r>
      <w:r w:rsidR="00A47050" w:rsidRPr="00B63ABD">
        <w:rPr>
          <w:sz w:val="22"/>
          <w:szCs w:val="22"/>
          <w:lang w:eastAsia="en-AU"/>
        </w:rPr>
        <w:t>in so far as it relates to the making of regulations relating to the repeal of provisions inserted into an Act by</w:t>
      </w:r>
      <w:r w:rsidR="00A47050" w:rsidRPr="00B63ABD" w:rsidDel="00A47050">
        <w:rPr>
          <w:sz w:val="22"/>
          <w:szCs w:val="22"/>
          <w:lang w:eastAsia="en-AU"/>
        </w:rPr>
        <w:t xml:space="preserve"> </w:t>
      </w:r>
      <w:r w:rsidRPr="00B63ABD">
        <w:rPr>
          <w:sz w:val="22"/>
          <w:szCs w:val="22"/>
          <w:lang w:eastAsia="en-AU"/>
        </w:rPr>
        <w:t xml:space="preserve">Chapter 3 </w:t>
      </w:r>
      <w:r w:rsidR="002E202A" w:rsidRPr="00F12102">
        <w:rPr>
          <w:sz w:val="22"/>
          <w:szCs w:val="22"/>
          <w:lang w:eastAsia="en-AU"/>
        </w:rPr>
        <w:t xml:space="preserve">before the repeal of </w:t>
      </w:r>
      <w:r w:rsidR="002E202A">
        <w:rPr>
          <w:sz w:val="22"/>
          <w:szCs w:val="22"/>
          <w:lang w:eastAsia="en-AU"/>
        </w:rPr>
        <w:t>Chapter 3</w:t>
      </w:r>
      <w:r w:rsidR="002E202A" w:rsidRPr="00B63ABD">
        <w:rPr>
          <w:sz w:val="22"/>
          <w:szCs w:val="22"/>
          <w:lang w:eastAsia="en-AU"/>
        </w:rPr>
        <w:t xml:space="preserve"> </w:t>
      </w:r>
      <w:r w:rsidRPr="00B63ABD">
        <w:rPr>
          <w:sz w:val="22"/>
          <w:szCs w:val="22"/>
          <w:lang w:eastAsia="en-AU"/>
        </w:rPr>
        <w:t xml:space="preserve">(in so far as it does relate to those matters, this Part is jointly and severally administered </w:t>
      </w:r>
      <w:r w:rsidR="00E4037D" w:rsidRPr="00B63ABD">
        <w:rPr>
          <w:sz w:val="22"/>
          <w:szCs w:val="22"/>
          <w:lang w:eastAsia="en-AU"/>
        </w:rPr>
        <w:t>with</w:t>
      </w:r>
      <w:r w:rsidRPr="00B63ABD">
        <w:rPr>
          <w:sz w:val="22"/>
          <w:szCs w:val="22"/>
          <w:lang w:eastAsia="en-AU"/>
        </w:rPr>
        <w:t xml:space="preserve"> the Attorney-General, the Minister for Corrections, the Minister for </w:t>
      </w:r>
      <w:r w:rsidR="00A27ECD">
        <w:rPr>
          <w:sz w:val="22"/>
          <w:szCs w:val="22"/>
          <w:lang w:eastAsia="en-AU"/>
        </w:rPr>
        <w:t>Police</w:t>
      </w:r>
      <w:r w:rsidR="00E4037D" w:rsidRPr="00B63ABD">
        <w:rPr>
          <w:sz w:val="22"/>
          <w:szCs w:val="22"/>
          <w:lang w:eastAsia="en-AU"/>
        </w:rPr>
        <w:t xml:space="preserve"> and</w:t>
      </w:r>
      <w:r w:rsidRPr="00B63ABD">
        <w:rPr>
          <w:sz w:val="22"/>
          <w:szCs w:val="22"/>
          <w:lang w:eastAsia="en-AU"/>
        </w:rPr>
        <w:t xml:space="preserve"> the Minister for Victim Support) </w:t>
      </w:r>
    </w:p>
    <w:p w14:paraId="2FC1288F" w14:textId="3D1F3CC0" w:rsidR="00813CAA" w:rsidRPr="00B63ABD" w:rsidRDefault="00FA5C3F" w:rsidP="00813CAA">
      <w:pPr>
        <w:ind w:left="360"/>
        <w:rPr>
          <w:sz w:val="22"/>
          <w:szCs w:val="22"/>
          <w:lang w:eastAsia="en-AU"/>
        </w:rPr>
      </w:pPr>
      <w:r w:rsidRPr="00B63ABD">
        <w:rPr>
          <w:sz w:val="22"/>
          <w:szCs w:val="22"/>
        </w:rPr>
        <w:t xml:space="preserve">(The Act is otherwise administered by </w:t>
      </w:r>
      <w:r w:rsidRPr="00B63ABD">
        <w:rPr>
          <w:sz w:val="22"/>
          <w:szCs w:val="22"/>
          <w:lang w:eastAsia="en-AU"/>
        </w:rPr>
        <w:t xml:space="preserve">the Attorney-General, </w:t>
      </w:r>
      <w:r w:rsidR="00813CAA" w:rsidRPr="00B63ABD">
        <w:rPr>
          <w:sz w:val="22"/>
          <w:szCs w:val="22"/>
          <w:lang w:eastAsia="en-AU"/>
        </w:rPr>
        <w:t xml:space="preserve">the Minister for Consumer Affairs, Gaming and Liquor Regulation, the Minister for Corrections, the Minister for Disability, Ageing and Carers, </w:t>
      </w:r>
      <w:r w:rsidR="0053172B">
        <w:rPr>
          <w:sz w:val="22"/>
          <w:szCs w:val="22"/>
          <w:lang w:eastAsia="en-AU"/>
        </w:rPr>
        <w:t xml:space="preserve">the Minister for </w:t>
      </w:r>
      <w:r w:rsidR="00944118">
        <w:rPr>
          <w:sz w:val="22"/>
          <w:szCs w:val="22"/>
          <w:lang w:eastAsia="en-AU"/>
        </w:rPr>
        <w:t>Early Childhood and Pre-Prep</w:t>
      </w:r>
      <w:r w:rsidR="0053172B">
        <w:rPr>
          <w:sz w:val="22"/>
          <w:szCs w:val="22"/>
          <w:lang w:eastAsia="en-AU"/>
        </w:rPr>
        <w:t xml:space="preserve">, </w:t>
      </w:r>
      <w:r w:rsidR="00813CAA" w:rsidRPr="00B63ABD">
        <w:rPr>
          <w:sz w:val="22"/>
          <w:szCs w:val="22"/>
          <w:lang w:eastAsia="en-AU"/>
        </w:rPr>
        <w:t>the Minister for Education, the</w:t>
      </w:r>
      <w:r w:rsidR="00813CAA" w:rsidRPr="00B63ABD">
        <w:rPr>
          <w:webHidden/>
          <w:sz w:val="22"/>
          <w:szCs w:val="22"/>
          <w:lang w:eastAsia="en-AU"/>
        </w:rPr>
        <w:t xml:space="preserve"> Minister for </w:t>
      </w:r>
      <w:r w:rsidR="008667E2">
        <w:rPr>
          <w:webHidden/>
          <w:sz w:val="22"/>
          <w:szCs w:val="22"/>
          <w:lang w:eastAsia="en-AU"/>
        </w:rPr>
        <w:t>Environment and Climate Action</w:t>
      </w:r>
      <w:r w:rsidR="00813CAA" w:rsidRPr="00B63ABD">
        <w:rPr>
          <w:webHidden/>
          <w:sz w:val="22"/>
          <w:szCs w:val="22"/>
          <w:lang w:eastAsia="en-AU"/>
        </w:rPr>
        <w:t>,</w:t>
      </w:r>
      <w:r w:rsidR="00813CAA" w:rsidRPr="00B63ABD">
        <w:rPr>
          <w:sz w:val="22"/>
          <w:szCs w:val="22"/>
          <w:lang w:eastAsia="en-AU"/>
        </w:rPr>
        <w:t xml:space="preserve"> the Minister for Health, the Minister for Housing, </w:t>
      </w:r>
      <w:r w:rsidR="00813CAA" w:rsidRPr="00B63ABD">
        <w:rPr>
          <w:webHidden/>
          <w:sz w:val="22"/>
          <w:szCs w:val="22"/>
          <w:lang w:eastAsia="en-AU"/>
        </w:rPr>
        <w:t>t</w:t>
      </w:r>
      <w:r w:rsidR="00813CAA" w:rsidRPr="00B63ABD">
        <w:rPr>
          <w:sz w:val="22"/>
          <w:szCs w:val="22"/>
          <w:lang w:eastAsia="en-AU"/>
        </w:rPr>
        <w:t xml:space="preserve">he Minister for Industry Support and Recovery, </w:t>
      </w:r>
      <w:r w:rsidR="00813CAA" w:rsidRPr="00B63ABD">
        <w:rPr>
          <w:webHidden/>
          <w:sz w:val="22"/>
          <w:szCs w:val="22"/>
          <w:lang w:eastAsia="en-AU"/>
        </w:rPr>
        <w:t>th</w:t>
      </w:r>
      <w:r w:rsidR="00813CAA" w:rsidRPr="00B63ABD">
        <w:rPr>
          <w:sz w:val="22"/>
          <w:szCs w:val="22"/>
          <w:lang w:eastAsia="en-AU"/>
        </w:rPr>
        <w:t>e</w:t>
      </w:r>
      <w:r w:rsidR="00813CAA" w:rsidRPr="00B63ABD">
        <w:rPr>
          <w:webHidden/>
          <w:sz w:val="22"/>
          <w:szCs w:val="22"/>
          <w:lang w:eastAsia="en-AU"/>
        </w:rPr>
        <w:t xml:space="preserve"> Minister for Local Government, the </w:t>
      </w:r>
      <w:r w:rsidR="00813CAA" w:rsidRPr="00B63ABD">
        <w:rPr>
          <w:sz w:val="22"/>
          <w:szCs w:val="22"/>
          <w:lang w:eastAsia="en-AU"/>
        </w:rPr>
        <w:t xml:space="preserve">Minister for Planning, the Minister for </w:t>
      </w:r>
      <w:r w:rsidR="00A27ECD">
        <w:rPr>
          <w:sz w:val="22"/>
          <w:szCs w:val="22"/>
          <w:lang w:eastAsia="en-AU"/>
        </w:rPr>
        <w:t>Police</w:t>
      </w:r>
      <w:r w:rsidR="00813CAA" w:rsidRPr="00B63ABD">
        <w:rPr>
          <w:sz w:val="22"/>
          <w:szCs w:val="22"/>
          <w:lang w:eastAsia="en-AU"/>
        </w:rPr>
        <w:t xml:space="preserve">, the Minister for Small Business, the Minister for Training and Skills, </w:t>
      </w:r>
      <w:r w:rsidR="00E3433D" w:rsidRPr="00B63ABD">
        <w:rPr>
          <w:sz w:val="22"/>
          <w:szCs w:val="22"/>
          <w:lang w:eastAsia="en-AU"/>
        </w:rPr>
        <w:t xml:space="preserve">the Minister for Victim Support, </w:t>
      </w:r>
      <w:r w:rsidR="00813CAA" w:rsidRPr="00B63ABD">
        <w:rPr>
          <w:sz w:val="22"/>
          <w:szCs w:val="22"/>
          <w:lang w:eastAsia="en-AU"/>
        </w:rPr>
        <w:t>the Minister for Workplace Safety and the Premier)</w:t>
      </w:r>
    </w:p>
    <w:p w14:paraId="3F0C2DA9" w14:textId="77777777" w:rsidR="00FA5C3F" w:rsidRPr="00B63ABD" w:rsidRDefault="00FA5C3F" w:rsidP="00144427">
      <w:pPr>
        <w:rPr>
          <w:sz w:val="22"/>
          <w:szCs w:val="22"/>
        </w:rPr>
      </w:pPr>
    </w:p>
    <w:p w14:paraId="172712FB" w14:textId="490E2772" w:rsidR="00144427" w:rsidRPr="00B63ABD" w:rsidRDefault="00144427" w:rsidP="00144427">
      <w:pPr>
        <w:rPr>
          <w:sz w:val="22"/>
          <w:szCs w:val="22"/>
        </w:rPr>
      </w:pPr>
      <w:r w:rsidRPr="00B63ABD">
        <w:rPr>
          <w:sz w:val="22"/>
          <w:szCs w:val="22"/>
        </w:rPr>
        <w:t xml:space="preserve">Crimes (Mental Impairment and Unfitness to be Tried) Act 1997 – </w:t>
      </w:r>
    </w:p>
    <w:p w14:paraId="510FF3D6" w14:textId="77777777" w:rsidR="00144427" w:rsidRPr="00B63ABD" w:rsidRDefault="00144427" w:rsidP="00FE55B5">
      <w:pPr>
        <w:pStyle w:val="ListParagraph"/>
        <w:numPr>
          <w:ilvl w:val="0"/>
          <w:numId w:val="55"/>
        </w:numPr>
        <w:rPr>
          <w:sz w:val="22"/>
          <w:szCs w:val="22"/>
        </w:rPr>
      </w:pPr>
      <w:r w:rsidRPr="00B63ABD">
        <w:rPr>
          <w:sz w:val="22"/>
          <w:szCs w:val="22"/>
        </w:rPr>
        <w:t xml:space="preserve">Part 5A (this Part is jointly administered with the Attorney-General, the </w:t>
      </w:r>
      <w:r w:rsidRPr="00B63ABD">
        <w:rPr>
          <w:sz w:val="22"/>
          <w:szCs w:val="22"/>
          <w:lang w:eastAsia="en-AU"/>
        </w:rPr>
        <w:t>Minister for Disability, Ageing and Carers</w:t>
      </w:r>
      <w:r w:rsidRPr="00B63ABD">
        <w:rPr>
          <w:sz w:val="22"/>
          <w:szCs w:val="22"/>
        </w:rPr>
        <w:t xml:space="preserve"> and the Minister for Mental Health)</w:t>
      </w:r>
    </w:p>
    <w:p w14:paraId="6C0A2B9C" w14:textId="77777777" w:rsidR="00144427" w:rsidRPr="00B63ABD" w:rsidRDefault="00144427" w:rsidP="00EE6DA4">
      <w:pPr>
        <w:autoSpaceDE w:val="0"/>
        <w:autoSpaceDN w:val="0"/>
        <w:adjustRightInd w:val="0"/>
        <w:ind w:left="426"/>
        <w:rPr>
          <w:sz w:val="22"/>
          <w:szCs w:val="22"/>
          <w:lang w:eastAsia="en-AU"/>
        </w:rPr>
      </w:pPr>
      <w:r w:rsidRPr="00B63ABD">
        <w:rPr>
          <w:sz w:val="22"/>
          <w:szCs w:val="22"/>
          <w:lang w:eastAsia="en-AU"/>
        </w:rPr>
        <w:t xml:space="preserve">(The Act is otherwise administered by the Attorney-General, </w:t>
      </w:r>
      <w:r w:rsidR="00D14642" w:rsidRPr="00B63ABD">
        <w:rPr>
          <w:sz w:val="22"/>
          <w:szCs w:val="22"/>
          <w:lang w:eastAsia="en-AU"/>
        </w:rPr>
        <w:t xml:space="preserve">the </w:t>
      </w:r>
      <w:r w:rsidRPr="00B63ABD">
        <w:rPr>
          <w:sz w:val="22"/>
          <w:szCs w:val="22"/>
          <w:lang w:eastAsia="en-AU"/>
        </w:rPr>
        <w:t>Minister for Disability, Ageing and Carers</w:t>
      </w:r>
      <w:r w:rsidR="00700A40" w:rsidRPr="00B63ABD">
        <w:rPr>
          <w:sz w:val="22"/>
          <w:szCs w:val="22"/>
          <w:lang w:eastAsia="en-AU"/>
        </w:rPr>
        <w:t xml:space="preserve">, </w:t>
      </w:r>
      <w:r w:rsidRPr="00B63ABD">
        <w:rPr>
          <w:sz w:val="22"/>
          <w:szCs w:val="22"/>
          <w:lang w:eastAsia="en-AU"/>
        </w:rPr>
        <w:t>the Minister for Mental Health</w:t>
      </w:r>
      <w:r w:rsidR="00700A40" w:rsidRPr="00B63ABD">
        <w:rPr>
          <w:sz w:val="22"/>
          <w:szCs w:val="22"/>
          <w:lang w:eastAsia="en-AU"/>
        </w:rPr>
        <w:t xml:space="preserve"> and the Minister for Victim Support</w:t>
      </w:r>
      <w:r w:rsidRPr="00B63ABD">
        <w:rPr>
          <w:sz w:val="22"/>
          <w:szCs w:val="22"/>
          <w:lang w:eastAsia="en-AU"/>
        </w:rPr>
        <w:t>)</w:t>
      </w:r>
    </w:p>
    <w:p w14:paraId="5D37FBD4" w14:textId="77777777" w:rsidR="00144427" w:rsidRPr="00B63ABD" w:rsidRDefault="00144427" w:rsidP="00144427">
      <w:pPr>
        <w:autoSpaceDE w:val="0"/>
        <w:autoSpaceDN w:val="0"/>
        <w:adjustRightInd w:val="0"/>
        <w:rPr>
          <w:sz w:val="22"/>
          <w:szCs w:val="22"/>
          <w:lang w:eastAsia="en-AU"/>
        </w:rPr>
      </w:pPr>
    </w:p>
    <w:p w14:paraId="47C4CD1B" w14:textId="77777777" w:rsidR="00144427" w:rsidRPr="00B63ABD" w:rsidRDefault="00144427" w:rsidP="00144427">
      <w:pPr>
        <w:autoSpaceDE w:val="0"/>
        <w:autoSpaceDN w:val="0"/>
        <w:adjustRightInd w:val="0"/>
        <w:rPr>
          <w:sz w:val="22"/>
          <w:szCs w:val="22"/>
          <w:lang w:eastAsia="en-AU"/>
        </w:rPr>
      </w:pPr>
      <w:r w:rsidRPr="00B63ABD">
        <w:rPr>
          <w:sz w:val="22"/>
          <w:szCs w:val="22"/>
          <w:lang w:eastAsia="en-AU"/>
        </w:rPr>
        <w:t xml:space="preserve">Sentencing Act 1991 – </w:t>
      </w:r>
    </w:p>
    <w:p w14:paraId="63FD5D86" w14:textId="77777777" w:rsidR="00144427" w:rsidRPr="00B63ABD" w:rsidRDefault="00144427" w:rsidP="00FE55B5">
      <w:pPr>
        <w:numPr>
          <w:ilvl w:val="0"/>
          <w:numId w:val="10"/>
        </w:numPr>
        <w:autoSpaceDE w:val="0"/>
        <w:autoSpaceDN w:val="0"/>
        <w:adjustRightInd w:val="0"/>
        <w:rPr>
          <w:sz w:val="22"/>
          <w:szCs w:val="22"/>
          <w:lang w:eastAsia="en-AU"/>
        </w:rPr>
      </w:pPr>
      <w:r w:rsidRPr="00B63ABD">
        <w:rPr>
          <w:sz w:val="22"/>
          <w:szCs w:val="22"/>
          <w:lang w:eastAsia="en-AU"/>
        </w:rPr>
        <w:t>Subdivision 4 of Division 2 of Part 3 (this Subdivision is jointly administered with the Attorney-General)</w:t>
      </w:r>
    </w:p>
    <w:p w14:paraId="09F9B9EC" w14:textId="77777777" w:rsidR="00144427" w:rsidRPr="00B63ABD" w:rsidRDefault="00144427" w:rsidP="00144427">
      <w:pPr>
        <w:autoSpaceDE w:val="0"/>
        <w:autoSpaceDN w:val="0"/>
        <w:adjustRightInd w:val="0"/>
        <w:ind w:left="426"/>
        <w:rPr>
          <w:sz w:val="22"/>
          <w:szCs w:val="22"/>
          <w:lang w:eastAsia="en-AU"/>
        </w:rPr>
      </w:pPr>
      <w:r w:rsidRPr="00B63ABD">
        <w:rPr>
          <w:sz w:val="22"/>
          <w:szCs w:val="22"/>
          <w:lang w:eastAsia="en-AU"/>
        </w:rPr>
        <w:t>(The Act is otherwise administered by the Attorney-General, the Minister for Corrections</w:t>
      </w:r>
      <w:r w:rsidR="00514750" w:rsidRPr="00B63ABD">
        <w:rPr>
          <w:sz w:val="22"/>
          <w:szCs w:val="22"/>
          <w:lang w:eastAsia="en-AU"/>
        </w:rPr>
        <w:t>,</w:t>
      </w:r>
      <w:r w:rsidRPr="00B63ABD">
        <w:rPr>
          <w:sz w:val="22"/>
          <w:szCs w:val="22"/>
          <w:lang w:eastAsia="en-AU"/>
        </w:rPr>
        <w:t xml:space="preserve"> the Minister for Disability, Ageing and Carers</w:t>
      </w:r>
      <w:r w:rsidR="00514750" w:rsidRPr="00B63ABD">
        <w:rPr>
          <w:sz w:val="22"/>
          <w:szCs w:val="22"/>
          <w:lang w:eastAsia="en-AU"/>
        </w:rPr>
        <w:t xml:space="preserve"> and the Minister for Victim Support</w:t>
      </w:r>
      <w:r w:rsidRPr="00B63ABD">
        <w:rPr>
          <w:sz w:val="22"/>
          <w:szCs w:val="22"/>
          <w:lang w:eastAsia="en-AU"/>
        </w:rPr>
        <w:t xml:space="preserve">) </w:t>
      </w:r>
    </w:p>
    <w:p w14:paraId="4C5E36D9" w14:textId="77777777" w:rsidR="00144427" w:rsidRPr="00B63ABD" w:rsidRDefault="00144427" w:rsidP="007A7A81">
      <w:pPr>
        <w:autoSpaceDE w:val="0"/>
        <w:autoSpaceDN w:val="0"/>
        <w:adjustRightInd w:val="0"/>
        <w:rPr>
          <w:sz w:val="22"/>
          <w:szCs w:val="22"/>
          <w:lang w:eastAsia="en-AU"/>
        </w:rPr>
      </w:pPr>
    </w:p>
    <w:p w14:paraId="556B11CD" w14:textId="77777777" w:rsidR="005C18A9" w:rsidRPr="00B63ABD" w:rsidRDefault="005C18A9" w:rsidP="00015AF1">
      <w:pPr>
        <w:pageBreakBefore/>
        <w:autoSpaceDE w:val="0"/>
        <w:autoSpaceDN w:val="0"/>
        <w:adjustRightInd w:val="0"/>
        <w:outlineLvl w:val="0"/>
        <w:rPr>
          <w:b/>
          <w:bCs/>
          <w:sz w:val="22"/>
          <w:szCs w:val="22"/>
          <w:lang w:eastAsia="en-AU"/>
        </w:rPr>
      </w:pPr>
      <w:r w:rsidRPr="00B63ABD">
        <w:rPr>
          <w:b/>
          <w:bCs/>
          <w:sz w:val="22"/>
          <w:szCs w:val="22"/>
          <w:lang w:eastAsia="en-AU"/>
        </w:rPr>
        <w:lastRenderedPageBreak/>
        <w:t xml:space="preserve">Premier </w:t>
      </w:r>
    </w:p>
    <w:p w14:paraId="0796BFB1" w14:textId="77777777" w:rsidR="005C18A9" w:rsidRPr="00B63ABD" w:rsidRDefault="005C18A9" w:rsidP="005C18A9">
      <w:pPr>
        <w:autoSpaceDE w:val="0"/>
        <w:autoSpaceDN w:val="0"/>
        <w:adjustRightInd w:val="0"/>
        <w:rPr>
          <w:sz w:val="22"/>
          <w:szCs w:val="22"/>
          <w:lang w:eastAsia="en-AU"/>
        </w:rPr>
      </w:pPr>
    </w:p>
    <w:p w14:paraId="6E546B65"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Administrative Arrangements Act 1983 </w:t>
      </w:r>
    </w:p>
    <w:p w14:paraId="37A90557"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Australia (Acts) Request Act 1985 </w:t>
      </w:r>
    </w:p>
    <w:p w14:paraId="6A3EB9FD" w14:textId="657341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Climate Change Act 2017 – </w:t>
      </w:r>
    </w:p>
    <w:p w14:paraId="03720185" w14:textId="726A752E" w:rsidR="008F765B" w:rsidRPr="00B63ABD" w:rsidRDefault="008F765B" w:rsidP="00FE55B5">
      <w:pPr>
        <w:pStyle w:val="ListParagraph"/>
        <w:numPr>
          <w:ilvl w:val="0"/>
          <w:numId w:val="48"/>
        </w:numPr>
        <w:autoSpaceDE w:val="0"/>
        <w:autoSpaceDN w:val="0"/>
        <w:adjustRightInd w:val="0"/>
        <w:rPr>
          <w:sz w:val="22"/>
          <w:szCs w:val="22"/>
          <w:lang w:eastAsia="en-AU"/>
        </w:rPr>
      </w:pPr>
      <w:r w:rsidRPr="00B63ABD">
        <w:rPr>
          <w:sz w:val="22"/>
          <w:szCs w:val="22"/>
          <w:lang w:eastAsia="en-AU"/>
        </w:rPr>
        <w:t xml:space="preserve">Sections 7, 8, 10, 14, 16, 41, 42, 50, 54 and 55 (these sections are jointly administered with the Minister for </w:t>
      </w:r>
      <w:r w:rsidR="008667E2">
        <w:rPr>
          <w:sz w:val="22"/>
          <w:szCs w:val="22"/>
          <w:lang w:eastAsia="en-AU"/>
        </w:rPr>
        <w:t>Environment and Climate Action</w:t>
      </w:r>
      <w:r w:rsidRPr="00B63ABD">
        <w:rPr>
          <w:sz w:val="22"/>
          <w:szCs w:val="22"/>
          <w:lang w:eastAsia="en-AU"/>
        </w:rPr>
        <w:t>).</w:t>
      </w:r>
    </w:p>
    <w:p w14:paraId="47B1004A" w14:textId="1C21EBD0" w:rsidR="008F765B" w:rsidRPr="00B63ABD" w:rsidRDefault="008F765B" w:rsidP="008F765B">
      <w:pPr>
        <w:autoSpaceDE w:val="0"/>
        <w:autoSpaceDN w:val="0"/>
        <w:adjustRightInd w:val="0"/>
        <w:ind w:left="360"/>
        <w:rPr>
          <w:sz w:val="22"/>
          <w:szCs w:val="22"/>
          <w:lang w:eastAsia="en-AU"/>
        </w:rPr>
      </w:pPr>
      <w:r w:rsidRPr="00B63ABD">
        <w:rPr>
          <w:sz w:val="22"/>
          <w:szCs w:val="22"/>
          <w:lang w:eastAsia="en-AU"/>
        </w:rPr>
        <w:t xml:space="preserve">(The Act is otherwise administered by the Minister for </w:t>
      </w:r>
      <w:r w:rsidR="008667E2">
        <w:rPr>
          <w:sz w:val="22"/>
          <w:szCs w:val="22"/>
          <w:lang w:eastAsia="en-AU"/>
        </w:rPr>
        <w:t>Environment and Climate Action</w:t>
      </w:r>
      <w:r w:rsidRPr="00B63ABD">
        <w:rPr>
          <w:sz w:val="22"/>
          <w:szCs w:val="22"/>
          <w:lang w:eastAsia="en-AU"/>
        </w:rPr>
        <w:t xml:space="preserve"> and the Minister for Solar Homes)</w:t>
      </w:r>
    </w:p>
    <w:p w14:paraId="6C6500D4" w14:textId="77777777" w:rsidR="008F765B" w:rsidRPr="00B63ABD" w:rsidRDefault="008F765B" w:rsidP="008F765B">
      <w:pPr>
        <w:autoSpaceDE w:val="0"/>
        <w:autoSpaceDN w:val="0"/>
        <w:adjustRightInd w:val="0"/>
        <w:rPr>
          <w:sz w:val="22"/>
          <w:szCs w:val="22"/>
          <w:lang w:eastAsia="en-AU"/>
        </w:rPr>
      </w:pPr>
    </w:p>
    <w:p w14:paraId="79DDBF12"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Commonwealth Arrangements Act 1958 </w:t>
      </w:r>
    </w:p>
    <w:p w14:paraId="4AF811B2"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Constitution Act 1975 – Except:</w:t>
      </w:r>
    </w:p>
    <w:p w14:paraId="65586770" w14:textId="7FEECE5F" w:rsidR="00051F07" w:rsidRPr="00B63ABD" w:rsidRDefault="00051F07" w:rsidP="00FE55B5">
      <w:pPr>
        <w:numPr>
          <w:ilvl w:val="0"/>
          <w:numId w:val="18"/>
        </w:numPr>
        <w:autoSpaceDE w:val="0"/>
        <w:autoSpaceDN w:val="0"/>
        <w:adjustRightInd w:val="0"/>
        <w:rPr>
          <w:sz w:val="22"/>
          <w:szCs w:val="22"/>
          <w:lang w:eastAsia="en-AU"/>
        </w:rPr>
      </w:pPr>
      <w:r w:rsidRPr="00B63ABD">
        <w:rPr>
          <w:sz w:val="22"/>
          <w:szCs w:val="22"/>
          <w:lang w:eastAsia="en-AU"/>
        </w:rPr>
        <w:t>Section 72 (this section is administered by the Minister for Government Services)</w:t>
      </w:r>
    </w:p>
    <w:p w14:paraId="29CBB2C1" w14:textId="2688B36F" w:rsidR="008F765B" w:rsidRPr="00B63ABD" w:rsidRDefault="008F765B" w:rsidP="00FE55B5">
      <w:pPr>
        <w:numPr>
          <w:ilvl w:val="0"/>
          <w:numId w:val="18"/>
        </w:numPr>
        <w:autoSpaceDE w:val="0"/>
        <w:autoSpaceDN w:val="0"/>
        <w:adjustRightInd w:val="0"/>
        <w:rPr>
          <w:sz w:val="22"/>
          <w:szCs w:val="22"/>
          <w:lang w:eastAsia="en-AU"/>
        </w:rPr>
      </w:pPr>
      <w:r w:rsidRPr="00B63ABD">
        <w:rPr>
          <w:sz w:val="22"/>
          <w:szCs w:val="22"/>
          <w:lang w:eastAsia="en-AU"/>
        </w:rPr>
        <w:t>Part III (this Part is administered by the Attorney-General)</w:t>
      </w:r>
    </w:p>
    <w:p w14:paraId="06956ED5" w14:textId="77777777" w:rsidR="008F765B" w:rsidRPr="00B63ABD" w:rsidRDefault="008F765B" w:rsidP="00FE55B5">
      <w:pPr>
        <w:numPr>
          <w:ilvl w:val="0"/>
          <w:numId w:val="18"/>
        </w:numPr>
        <w:autoSpaceDE w:val="0"/>
        <w:autoSpaceDN w:val="0"/>
        <w:adjustRightInd w:val="0"/>
        <w:rPr>
          <w:sz w:val="22"/>
          <w:szCs w:val="22"/>
          <w:lang w:eastAsia="en-AU"/>
        </w:rPr>
      </w:pPr>
      <w:r w:rsidRPr="00B63ABD">
        <w:rPr>
          <w:sz w:val="22"/>
          <w:szCs w:val="22"/>
          <w:lang w:eastAsia="en-AU"/>
        </w:rPr>
        <w:t>Division 1 of Part IIIAA (this Division is jointly administered with the Attorney</w:t>
      </w:r>
      <w:r w:rsidRPr="00B63ABD">
        <w:rPr>
          <w:sz w:val="22"/>
          <w:szCs w:val="22"/>
          <w:lang w:eastAsia="en-AU"/>
        </w:rPr>
        <w:noBreakHyphen/>
        <w:t>General)</w:t>
      </w:r>
    </w:p>
    <w:p w14:paraId="2DC99741" w14:textId="77777777" w:rsidR="008F765B" w:rsidRPr="00B63ABD" w:rsidRDefault="008F765B" w:rsidP="00FE55B5">
      <w:pPr>
        <w:numPr>
          <w:ilvl w:val="0"/>
          <w:numId w:val="18"/>
        </w:numPr>
        <w:autoSpaceDE w:val="0"/>
        <w:autoSpaceDN w:val="0"/>
        <w:adjustRightInd w:val="0"/>
        <w:rPr>
          <w:sz w:val="22"/>
          <w:szCs w:val="22"/>
          <w:lang w:eastAsia="en-AU"/>
        </w:rPr>
      </w:pPr>
      <w:r w:rsidRPr="00B63ABD">
        <w:rPr>
          <w:sz w:val="22"/>
          <w:szCs w:val="22"/>
          <w:lang w:eastAsia="en-AU"/>
        </w:rPr>
        <w:t>Divisions 3 to 6 of Part IIIAA (these Divisions are administered by the Attorney</w:t>
      </w:r>
      <w:r w:rsidRPr="00B63ABD">
        <w:rPr>
          <w:sz w:val="22"/>
          <w:szCs w:val="22"/>
          <w:lang w:eastAsia="en-AU"/>
        </w:rPr>
        <w:noBreakHyphen/>
        <w:t>General)</w:t>
      </w:r>
    </w:p>
    <w:p w14:paraId="29BC6318" w14:textId="063E68DD" w:rsidR="008F765B" w:rsidRPr="00B63ABD" w:rsidRDefault="008F765B" w:rsidP="00FE55B5">
      <w:pPr>
        <w:numPr>
          <w:ilvl w:val="0"/>
          <w:numId w:val="18"/>
        </w:numPr>
        <w:autoSpaceDE w:val="0"/>
        <w:autoSpaceDN w:val="0"/>
        <w:adjustRightInd w:val="0"/>
        <w:rPr>
          <w:sz w:val="22"/>
          <w:szCs w:val="22"/>
          <w:lang w:eastAsia="en-AU"/>
        </w:rPr>
      </w:pPr>
      <w:r w:rsidRPr="00B63ABD">
        <w:rPr>
          <w:sz w:val="22"/>
          <w:szCs w:val="22"/>
          <w:lang w:eastAsia="en-AU"/>
        </w:rPr>
        <w:t>Section 88 in so far as it relates to the appointment of Crown Counsel and Crown Counsel (Advisings) this section is administered by the Attorney-General</w:t>
      </w:r>
    </w:p>
    <w:p w14:paraId="3B325853" w14:textId="5A999421" w:rsidR="008F765B" w:rsidRPr="00B63ABD" w:rsidRDefault="008F765B" w:rsidP="00FE55B5">
      <w:pPr>
        <w:numPr>
          <w:ilvl w:val="0"/>
          <w:numId w:val="18"/>
        </w:numPr>
        <w:autoSpaceDE w:val="0"/>
        <w:autoSpaceDN w:val="0"/>
        <w:adjustRightInd w:val="0"/>
        <w:rPr>
          <w:sz w:val="22"/>
          <w:szCs w:val="22"/>
          <w:lang w:eastAsia="en-AU"/>
        </w:rPr>
      </w:pPr>
      <w:r w:rsidRPr="00B63ABD">
        <w:rPr>
          <w:sz w:val="22"/>
          <w:szCs w:val="22"/>
          <w:lang w:eastAsia="en-AU"/>
        </w:rPr>
        <w:t>Section 88</w:t>
      </w:r>
      <w:r w:rsidR="00766321" w:rsidRPr="00B63ABD">
        <w:rPr>
          <w:sz w:val="22"/>
          <w:szCs w:val="22"/>
          <w:lang w:eastAsia="en-AU"/>
        </w:rPr>
        <w:t xml:space="preserve"> </w:t>
      </w:r>
      <w:r w:rsidRPr="00B63ABD">
        <w:rPr>
          <w:sz w:val="22"/>
          <w:szCs w:val="22"/>
          <w:lang w:eastAsia="en-AU"/>
        </w:rPr>
        <w:t>in so far as it relates to the appointment of the Commissioner for Better Regulation</w:t>
      </w:r>
      <w:r w:rsidR="0001457F" w:rsidRPr="00B63ABD">
        <w:rPr>
          <w:sz w:val="22"/>
          <w:szCs w:val="22"/>
          <w:lang w:eastAsia="en-AU"/>
        </w:rPr>
        <w:t xml:space="preserve"> this section </w:t>
      </w:r>
      <w:r w:rsidRPr="00B63ABD">
        <w:rPr>
          <w:sz w:val="22"/>
          <w:szCs w:val="22"/>
          <w:lang w:eastAsia="en-AU"/>
        </w:rPr>
        <w:t xml:space="preserve">is administered by the </w:t>
      </w:r>
      <w:r w:rsidR="002D247C" w:rsidRPr="00B63ABD">
        <w:rPr>
          <w:sz w:val="22"/>
          <w:szCs w:val="22"/>
          <w:lang w:eastAsia="en-AU"/>
        </w:rPr>
        <w:t>Minister for Regulatory Reform</w:t>
      </w:r>
    </w:p>
    <w:p w14:paraId="01C5DE4E" w14:textId="77777777" w:rsidR="008F765B" w:rsidRPr="00B63ABD" w:rsidRDefault="008F765B" w:rsidP="008F765B">
      <w:pPr>
        <w:autoSpaceDE w:val="0"/>
        <w:autoSpaceDN w:val="0"/>
        <w:adjustRightInd w:val="0"/>
        <w:rPr>
          <w:sz w:val="22"/>
          <w:szCs w:val="22"/>
          <w:lang w:eastAsia="en-AU"/>
        </w:rPr>
      </w:pPr>
    </w:p>
    <w:p w14:paraId="1EEDF4C2"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Constitution (Appointments) Act 2009</w:t>
      </w:r>
    </w:p>
    <w:p w14:paraId="594D143A" w14:textId="673BFEF1" w:rsidR="009D19C6" w:rsidRPr="00B63ABD" w:rsidRDefault="009D19C6" w:rsidP="00DB7239">
      <w:pPr>
        <w:autoSpaceDE w:val="0"/>
        <w:autoSpaceDN w:val="0"/>
        <w:adjustRightInd w:val="0"/>
        <w:rPr>
          <w:sz w:val="22"/>
          <w:szCs w:val="22"/>
          <w:lang w:eastAsia="en-AU"/>
        </w:rPr>
      </w:pPr>
      <w:bookmarkStart w:id="38" w:name="_Hlk50018804"/>
      <w:r w:rsidRPr="00B63ABD">
        <w:rPr>
          <w:sz w:val="22"/>
          <w:szCs w:val="22"/>
          <w:lang w:eastAsia="en-AU"/>
        </w:rPr>
        <w:t>COVID-19 Omnibus (Emergency Measures) Act 2020 – Except:</w:t>
      </w:r>
    </w:p>
    <w:p w14:paraId="7BFECAFC" w14:textId="27A5EE3B" w:rsidR="00615FC7" w:rsidRPr="00B63ABD" w:rsidRDefault="009D19C6" w:rsidP="00ED45E9">
      <w:pPr>
        <w:numPr>
          <w:ilvl w:val="0"/>
          <w:numId w:val="18"/>
        </w:numPr>
        <w:autoSpaceDE w:val="0"/>
        <w:autoSpaceDN w:val="0"/>
        <w:adjustRightInd w:val="0"/>
        <w:rPr>
          <w:sz w:val="22"/>
          <w:szCs w:val="22"/>
          <w:lang w:eastAsia="en-AU"/>
        </w:rPr>
      </w:pPr>
      <w:r w:rsidRPr="00B63ABD">
        <w:rPr>
          <w:sz w:val="22"/>
          <w:szCs w:val="22"/>
          <w:lang w:eastAsia="en-AU"/>
        </w:rPr>
        <w:t>Part 2.1</w:t>
      </w:r>
      <w:r w:rsidR="00615FC7" w:rsidRPr="00B63ABD">
        <w:rPr>
          <w:sz w:val="22"/>
          <w:szCs w:val="22"/>
          <w:lang w:eastAsia="en-AU"/>
        </w:rPr>
        <w:t xml:space="preserve"> (this Part</w:t>
      </w:r>
      <w:r w:rsidR="00E3433D" w:rsidRPr="00B63ABD">
        <w:rPr>
          <w:sz w:val="22"/>
          <w:szCs w:val="22"/>
          <w:lang w:eastAsia="en-AU"/>
        </w:rPr>
        <w:t xml:space="preserve"> is</w:t>
      </w:r>
      <w:r w:rsidR="00615FC7" w:rsidRPr="00B63ABD">
        <w:rPr>
          <w:sz w:val="22"/>
          <w:szCs w:val="22"/>
          <w:lang w:eastAsia="en-AU"/>
        </w:rPr>
        <w:t xml:space="preserve"> jointly and severally administered by the Attorney-General, the Minister for Corrections, the Minister for </w:t>
      </w:r>
      <w:r w:rsidR="00A27ECD">
        <w:rPr>
          <w:sz w:val="22"/>
          <w:szCs w:val="22"/>
          <w:lang w:eastAsia="en-AU"/>
        </w:rPr>
        <w:t>Police</w:t>
      </w:r>
      <w:r w:rsidR="00615FC7" w:rsidRPr="00B63ABD">
        <w:rPr>
          <w:sz w:val="22"/>
          <w:szCs w:val="22"/>
          <w:lang w:eastAsia="en-AU"/>
        </w:rPr>
        <w:t>, the Minister for Victim Support and the Minister for Youth Justice)</w:t>
      </w:r>
    </w:p>
    <w:p w14:paraId="47B6C925" w14:textId="169E9B15" w:rsidR="009D19C6" w:rsidRPr="00B63ABD" w:rsidRDefault="009D19C6" w:rsidP="00DB7239">
      <w:pPr>
        <w:numPr>
          <w:ilvl w:val="0"/>
          <w:numId w:val="18"/>
        </w:numPr>
        <w:autoSpaceDE w:val="0"/>
        <w:autoSpaceDN w:val="0"/>
        <w:adjustRightInd w:val="0"/>
        <w:rPr>
          <w:sz w:val="22"/>
          <w:szCs w:val="22"/>
          <w:lang w:eastAsia="en-AU"/>
        </w:rPr>
      </w:pPr>
      <w:r w:rsidRPr="00B63ABD">
        <w:rPr>
          <w:sz w:val="22"/>
          <w:szCs w:val="22"/>
          <w:lang w:eastAsia="en-AU"/>
        </w:rPr>
        <w:t>Part 2.2</w:t>
      </w:r>
      <w:r w:rsidR="00750E75" w:rsidRPr="00B63ABD">
        <w:rPr>
          <w:sz w:val="22"/>
          <w:szCs w:val="22"/>
          <w:lang w:eastAsia="en-AU"/>
        </w:rPr>
        <w:t xml:space="preserve"> (except section 16)</w:t>
      </w:r>
      <w:r w:rsidRPr="00B63ABD">
        <w:rPr>
          <w:sz w:val="22"/>
          <w:szCs w:val="22"/>
          <w:lang w:eastAsia="en-AU"/>
        </w:rPr>
        <w:t xml:space="preserve"> </w:t>
      </w:r>
      <w:r w:rsidR="00750E75" w:rsidRPr="00B63ABD">
        <w:rPr>
          <w:sz w:val="22"/>
          <w:szCs w:val="22"/>
          <w:lang w:eastAsia="en-AU"/>
        </w:rPr>
        <w:t>(this Part is administered by the Minister for Small Business)</w:t>
      </w:r>
    </w:p>
    <w:p w14:paraId="05090910" w14:textId="5CFFAD95" w:rsidR="00750E75" w:rsidRPr="00B63ABD" w:rsidRDefault="00750E75" w:rsidP="00ED45E9">
      <w:pPr>
        <w:numPr>
          <w:ilvl w:val="0"/>
          <w:numId w:val="18"/>
        </w:numPr>
        <w:autoSpaceDE w:val="0"/>
        <w:autoSpaceDN w:val="0"/>
        <w:adjustRightInd w:val="0"/>
        <w:rPr>
          <w:sz w:val="22"/>
          <w:szCs w:val="22"/>
          <w:lang w:eastAsia="en-AU"/>
        </w:rPr>
      </w:pPr>
      <w:r w:rsidRPr="00B63ABD">
        <w:rPr>
          <w:sz w:val="22"/>
          <w:szCs w:val="22"/>
          <w:lang w:eastAsia="en-AU"/>
        </w:rPr>
        <w:t>Section 16 (this section is administered by the Minister for Industry Support and Recovery)</w:t>
      </w:r>
    </w:p>
    <w:p w14:paraId="213D76CA" w14:textId="23B11DE9" w:rsidR="00E3433D" w:rsidRPr="00B63ABD" w:rsidRDefault="00E3433D" w:rsidP="00E3433D">
      <w:pPr>
        <w:numPr>
          <w:ilvl w:val="0"/>
          <w:numId w:val="18"/>
        </w:numPr>
        <w:autoSpaceDE w:val="0"/>
        <w:autoSpaceDN w:val="0"/>
        <w:adjustRightInd w:val="0"/>
        <w:rPr>
          <w:sz w:val="22"/>
          <w:szCs w:val="22"/>
          <w:lang w:eastAsia="en-AU"/>
        </w:rPr>
      </w:pPr>
      <w:r w:rsidRPr="00B63ABD">
        <w:rPr>
          <w:sz w:val="22"/>
          <w:szCs w:val="22"/>
          <w:lang w:eastAsia="en-AU"/>
        </w:rPr>
        <w:t xml:space="preserve">Part 6.1 </w:t>
      </w:r>
      <w:r w:rsidR="00F05097" w:rsidRPr="00B63ABD">
        <w:rPr>
          <w:sz w:val="22"/>
          <w:szCs w:val="22"/>
          <w:lang w:eastAsia="en-AU"/>
        </w:rPr>
        <w:t>in so far as it relates to the making of regulations relating to the repeal of provisions inserted into an Act by</w:t>
      </w:r>
      <w:r w:rsidR="00F05097" w:rsidRPr="00B63ABD" w:rsidDel="00F05097">
        <w:rPr>
          <w:sz w:val="22"/>
          <w:szCs w:val="22"/>
          <w:lang w:eastAsia="en-AU"/>
        </w:rPr>
        <w:t xml:space="preserve"> </w:t>
      </w:r>
      <w:r w:rsidRPr="00B63ABD">
        <w:rPr>
          <w:sz w:val="22"/>
          <w:szCs w:val="22"/>
          <w:lang w:eastAsia="en-AU"/>
        </w:rPr>
        <w:t xml:space="preserve">Chapter 3 </w:t>
      </w:r>
      <w:r w:rsidR="002E202A" w:rsidRPr="00F12102">
        <w:rPr>
          <w:sz w:val="22"/>
          <w:szCs w:val="22"/>
          <w:lang w:eastAsia="en-AU"/>
        </w:rPr>
        <w:t xml:space="preserve">before the repeal of </w:t>
      </w:r>
      <w:r w:rsidR="002E202A">
        <w:rPr>
          <w:sz w:val="22"/>
          <w:szCs w:val="22"/>
          <w:lang w:eastAsia="en-AU"/>
        </w:rPr>
        <w:t>Chapter 3</w:t>
      </w:r>
      <w:r w:rsidR="002E202A" w:rsidRPr="00B63ABD">
        <w:rPr>
          <w:sz w:val="22"/>
          <w:szCs w:val="22"/>
          <w:lang w:eastAsia="en-AU"/>
        </w:rPr>
        <w:t xml:space="preserve"> </w:t>
      </w:r>
      <w:r w:rsidRPr="00B63ABD">
        <w:rPr>
          <w:sz w:val="22"/>
          <w:szCs w:val="22"/>
          <w:lang w:eastAsia="en-AU"/>
        </w:rPr>
        <w:t xml:space="preserve">(in so far as it does relate to those matters, this Part is </w:t>
      </w:r>
      <w:r w:rsidR="004051D1" w:rsidRPr="00B63ABD">
        <w:rPr>
          <w:sz w:val="22"/>
          <w:szCs w:val="22"/>
          <w:lang w:eastAsia="en-AU"/>
        </w:rPr>
        <w:t xml:space="preserve">jointly and severally </w:t>
      </w:r>
      <w:r w:rsidRPr="00B63ABD">
        <w:rPr>
          <w:sz w:val="22"/>
          <w:szCs w:val="22"/>
          <w:lang w:eastAsia="en-AU"/>
        </w:rPr>
        <w:t xml:space="preserve">administered by the Attorney-General, the Minister for Corrections, the Minister for </w:t>
      </w:r>
      <w:r w:rsidR="00A27ECD">
        <w:rPr>
          <w:sz w:val="22"/>
          <w:szCs w:val="22"/>
          <w:lang w:eastAsia="en-AU"/>
        </w:rPr>
        <w:t>Police</w:t>
      </w:r>
      <w:r w:rsidRPr="00B63ABD">
        <w:rPr>
          <w:sz w:val="22"/>
          <w:szCs w:val="22"/>
          <w:lang w:eastAsia="en-AU"/>
        </w:rPr>
        <w:t xml:space="preserve">, the Minister for Victim Support and the Minister for Youth Justice) </w:t>
      </w:r>
    </w:p>
    <w:p w14:paraId="4E02F43B" w14:textId="0B376BA0" w:rsidR="00E3433D" w:rsidRPr="00B63ABD" w:rsidRDefault="00F05097" w:rsidP="00E3433D">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Pr="00B63ABD" w:rsidDel="00F05097">
        <w:rPr>
          <w:sz w:val="22"/>
          <w:szCs w:val="22"/>
          <w:lang w:eastAsia="en-AU"/>
        </w:rPr>
        <w:t xml:space="preserve"> </w:t>
      </w:r>
      <w:r w:rsidR="00E3433D" w:rsidRPr="00B63ABD">
        <w:rPr>
          <w:sz w:val="22"/>
          <w:szCs w:val="22"/>
          <w:lang w:eastAsia="en-AU"/>
        </w:rPr>
        <w:t xml:space="preserve">Chapter 4 </w:t>
      </w:r>
      <w:r w:rsidR="002E202A" w:rsidRPr="00F12102">
        <w:rPr>
          <w:sz w:val="22"/>
          <w:szCs w:val="22"/>
          <w:lang w:eastAsia="en-AU"/>
        </w:rPr>
        <w:t xml:space="preserve">before the repeal of </w:t>
      </w:r>
      <w:r w:rsidR="002E202A">
        <w:rPr>
          <w:sz w:val="22"/>
          <w:szCs w:val="22"/>
          <w:lang w:eastAsia="en-AU"/>
        </w:rPr>
        <w:t>Chapter 4</w:t>
      </w:r>
      <w:r w:rsidR="002E202A" w:rsidRPr="00B63ABD">
        <w:rPr>
          <w:sz w:val="22"/>
          <w:szCs w:val="22"/>
          <w:lang w:eastAsia="en-AU"/>
        </w:rPr>
        <w:t xml:space="preserve"> </w:t>
      </w:r>
      <w:r w:rsidR="00E3433D" w:rsidRPr="00B63ABD">
        <w:rPr>
          <w:sz w:val="22"/>
          <w:szCs w:val="22"/>
          <w:lang w:eastAsia="en-AU"/>
        </w:rPr>
        <w:t xml:space="preserve">(in so far as it does relate to those matters, this Part is jointly and severally administered by the Minister for Consumer Affairs, Gaming and Liquor Regulation, the Minister for Disability, Ageing and Carers and the Minister for Housing) </w:t>
      </w:r>
    </w:p>
    <w:p w14:paraId="626054E5" w14:textId="5C6043E2" w:rsidR="00E3433D" w:rsidRPr="00B63ABD" w:rsidRDefault="00F05097" w:rsidP="00E3433D">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the</w:t>
      </w:r>
      <w:r w:rsidRPr="00B63ABD" w:rsidDel="00F05097">
        <w:rPr>
          <w:sz w:val="22"/>
          <w:szCs w:val="22"/>
          <w:lang w:eastAsia="en-AU"/>
        </w:rPr>
        <w:t xml:space="preserve"> </w:t>
      </w:r>
      <w:r w:rsidR="00E3433D" w:rsidRPr="00B63ABD">
        <w:rPr>
          <w:sz w:val="22"/>
          <w:szCs w:val="22"/>
          <w:lang w:eastAsia="en-AU"/>
        </w:rPr>
        <w:t xml:space="preserve">Education and Training Reform Act 2006 </w:t>
      </w:r>
      <w:r w:rsidRPr="00B63ABD">
        <w:rPr>
          <w:sz w:val="22"/>
          <w:szCs w:val="22"/>
          <w:lang w:eastAsia="en-AU"/>
        </w:rPr>
        <w:t>by</w:t>
      </w:r>
      <w:r w:rsidR="00E3433D" w:rsidRPr="00B63ABD">
        <w:rPr>
          <w:sz w:val="22"/>
          <w:szCs w:val="22"/>
          <w:lang w:eastAsia="en-AU"/>
        </w:rPr>
        <w:t xml:space="preserve"> Part 5.1 </w:t>
      </w:r>
      <w:r w:rsidR="002E202A" w:rsidRPr="00F12102">
        <w:rPr>
          <w:sz w:val="22"/>
          <w:szCs w:val="22"/>
          <w:lang w:eastAsia="en-AU"/>
        </w:rPr>
        <w:t xml:space="preserve">before the repeal of </w:t>
      </w:r>
      <w:r w:rsidR="002E202A">
        <w:rPr>
          <w:sz w:val="22"/>
          <w:szCs w:val="22"/>
          <w:lang w:eastAsia="en-AU"/>
        </w:rPr>
        <w:t>Part 5.1</w:t>
      </w:r>
      <w:r w:rsidR="002E202A" w:rsidRPr="00B63ABD">
        <w:rPr>
          <w:sz w:val="22"/>
          <w:szCs w:val="22"/>
          <w:lang w:eastAsia="en-AU"/>
        </w:rPr>
        <w:t xml:space="preserve"> </w:t>
      </w:r>
      <w:r w:rsidR="00E3433D" w:rsidRPr="00B63ABD">
        <w:rPr>
          <w:sz w:val="22"/>
          <w:szCs w:val="22"/>
          <w:lang w:eastAsia="en-AU"/>
        </w:rPr>
        <w:t xml:space="preserve">(in so far as it does relate to those matters, this Part is jointly and severally administered by the </w:t>
      </w:r>
      <w:r w:rsidR="003B4FD2">
        <w:rPr>
          <w:sz w:val="22"/>
          <w:szCs w:val="22"/>
          <w:lang w:eastAsia="en-AU"/>
        </w:rPr>
        <w:t xml:space="preserve">Minister for </w:t>
      </w:r>
      <w:r w:rsidR="00944118">
        <w:rPr>
          <w:sz w:val="22"/>
          <w:szCs w:val="22"/>
          <w:lang w:eastAsia="en-AU"/>
        </w:rPr>
        <w:t>Early Childhood and Pre-Prep</w:t>
      </w:r>
      <w:r w:rsidR="003B4FD2">
        <w:rPr>
          <w:sz w:val="22"/>
          <w:szCs w:val="22"/>
          <w:lang w:eastAsia="en-AU"/>
        </w:rPr>
        <w:t xml:space="preserve">, the </w:t>
      </w:r>
      <w:r w:rsidR="00E3433D" w:rsidRPr="00B63ABD">
        <w:rPr>
          <w:sz w:val="22"/>
          <w:szCs w:val="22"/>
          <w:lang w:eastAsia="en-AU"/>
        </w:rPr>
        <w:t xml:space="preserve">Minister for Education and the Minister for Training and Skills) </w:t>
      </w:r>
    </w:p>
    <w:p w14:paraId="21BB2726" w14:textId="001CE834" w:rsidR="009D19C6" w:rsidRPr="00B63ABD" w:rsidRDefault="00F05097" w:rsidP="00DB7239">
      <w:pPr>
        <w:numPr>
          <w:ilvl w:val="0"/>
          <w:numId w:val="18"/>
        </w:numPr>
        <w:autoSpaceDE w:val="0"/>
        <w:autoSpaceDN w:val="0"/>
        <w:adjustRightInd w:val="0"/>
        <w:rPr>
          <w:webHidden/>
          <w:sz w:val="22"/>
          <w:szCs w:val="22"/>
          <w:lang w:eastAsia="en-AU"/>
        </w:rPr>
      </w:pPr>
      <w:r w:rsidRPr="00B63ABD">
        <w:rPr>
          <w:sz w:val="22"/>
          <w:szCs w:val="22"/>
          <w:lang w:eastAsia="en-AU"/>
        </w:rPr>
        <w:t>Part 6.1 in so far as it relates to the making of regulations relating to the repeal of provisions inserted into an Act by</w:t>
      </w:r>
      <w:r w:rsidR="00E3433D" w:rsidRPr="00B63ABD">
        <w:rPr>
          <w:sz w:val="22"/>
          <w:szCs w:val="22"/>
          <w:lang w:eastAsia="en-AU"/>
        </w:rPr>
        <w:t xml:space="preserve"> </w:t>
      </w:r>
      <w:r w:rsidR="00ED45E9" w:rsidRPr="00B63ABD">
        <w:rPr>
          <w:sz w:val="22"/>
          <w:szCs w:val="22"/>
          <w:lang w:eastAsia="en-AU"/>
        </w:rPr>
        <w:t xml:space="preserve">Part 5.2 </w:t>
      </w:r>
      <w:bookmarkStart w:id="39" w:name="_Hlk50019037"/>
      <w:bookmarkStart w:id="40" w:name="_Hlk50019013"/>
      <w:r w:rsidR="002E202A" w:rsidRPr="00F12102">
        <w:rPr>
          <w:sz w:val="22"/>
          <w:szCs w:val="22"/>
          <w:lang w:eastAsia="en-AU"/>
        </w:rPr>
        <w:t xml:space="preserve">before the repeal of </w:t>
      </w:r>
      <w:r w:rsidR="002E202A">
        <w:rPr>
          <w:sz w:val="22"/>
          <w:szCs w:val="22"/>
          <w:lang w:eastAsia="en-AU"/>
        </w:rPr>
        <w:t>Part 5.2</w:t>
      </w:r>
      <w:r w:rsidR="002E202A" w:rsidRPr="00B63ABD">
        <w:rPr>
          <w:sz w:val="22"/>
          <w:szCs w:val="22"/>
          <w:lang w:eastAsia="en-AU"/>
        </w:rPr>
        <w:t xml:space="preserve"> </w:t>
      </w:r>
      <w:r w:rsidR="00750E75" w:rsidRPr="00B63ABD">
        <w:rPr>
          <w:sz w:val="22"/>
          <w:szCs w:val="22"/>
          <w:lang w:eastAsia="en-AU"/>
        </w:rPr>
        <w:t>(</w:t>
      </w:r>
      <w:r w:rsidR="00E3433D" w:rsidRPr="00B63ABD">
        <w:rPr>
          <w:sz w:val="22"/>
          <w:szCs w:val="22"/>
          <w:lang w:eastAsia="en-AU"/>
        </w:rPr>
        <w:t xml:space="preserve">in so far as it does relate to those matters, </w:t>
      </w:r>
      <w:r w:rsidR="00750E75" w:rsidRPr="00B63ABD">
        <w:rPr>
          <w:sz w:val="22"/>
          <w:szCs w:val="22"/>
          <w:lang w:eastAsia="en-AU"/>
        </w:rPr>
        <w:t>this Part is administered by the</w:t>
      </w:r>
      <w:r w:rsidR="00750E75" w:rsidRPr="00B63ABD">
        <w:rPr>
          <w:webHidden/>
          <w:sz w:val="22"/>
          <w:szCs w:val="22"/>
          <w:lang w:eastAsia="en-AU"/>
        </w:rPr>
        <w:t xml:space="preserve"> </w:t>
      </w:r>
      <w:r w:rsidR="00ED45E9" w:rsidRPr="00B63ABD">
        <w:rPr>
          <w:webHidden/>
          <w:sz w:val="22"/>
          <w:szCs w:val="22"/>
          <w:lang w:eastAsia="en-AU"/>
        </w:rPr>
        <w:t xml:space="preserve">Minister for </w:t>
      </w:r>
      <w:r w:rsidR="008667E2">
        <w:rPr>
          <w:webHidden/>
          <w:sz w:val="22"/>
          <w:szCs w:val="22"/>
          <w:lang w:eastAsia="en-AU"/>
        </w:rPr>
        <w:t>Environment and Climate Action</w:t>
      </w:r>
      <w:r w:rsidR="00750E75" w:rsidRPr="00B63ABD">
        <w:rPr>
          <w:webHidden/>
          <w:sz w:val="22"/>
          <w:szCs w:val="22"/>
          <w:lang w:eastAsia="en-AU"/>
        </w:rPr>
        <w:t>)</w:t>
      </w:r>
      <w:bookmarkEnd w:id="39"/>
    </w:p>
    <w:p w14:paraId="5963E76D" w14:textId="20CDBB1B" w:rsidR="00ED45E9" w:rsidRPr="00B63ABD" w:rsidRDefault="00F05097" w:rsidP="00DB7239">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E3433D" w:rsidRPr="00B63ABD">
        <w:rPr>
          <w:sz w:val="22"/>
          <w:szCs w:val="22"/>
          <w:lang w:eastAsia="en-AU"/>
        </w:rPr>
        <w:t xml:space="preserve"> </w:t>
      </w:r>
      <w:r w:rsidR="00ED45E9" w:rsidRPr="00B63ABD">
        <w:rPr>
          <w:webHidden/>
          <w:sz w:val="22"/>
          <w:szCs w:val="22"/>
          <w:lang w:eastAsia="en-AU"/>
        </w:rPr>
        <w:t xml:space="preserve">Part 5.3 </w:t>
      </w:r>
      <w:r w:rsidR="002E202A" w:rsidRPr="00F12102">
        <w:rPr>
          <w:sz w:val="22"/>
          <w:szCs w:val="22"/>
          <w:lang w:eastAsia="en-AU"/>
        </w:rPr>
        <w:t xml:space="preserve">before the repeal of </w:t>
      </w:r>
      <w:r w:rsidR="002E202A">
        <w:rPr>
          <w:sz w:val="22"/>
          <w:szCs w:val="22"/>
          <w:lang w:eastAsia="en-AU"/>
        </w:rPr>
        <w:t>Part 5.3</w:t>
      </w:r>
      <w:r w:rsidR="002E202A" w:rsidRPr="00B63ABD">
        <w:rPr>
          <w:sz w:val="22"/>
          <w:szCs w:val="22"/>
          <w:lang w:eastAsia="en-AU"/>
        </w:rPr>
        <w:t xml:space="preserve"> </w:t>
      </w:r>
      <w:r w:rsidR="00750E75" w:rsidRPr="00B63ABD">
        <w:rPr>
          <w:sz w:val="22"/>
          <w:szCs w:val="22"/>
          <w:lang w:eastAsia="en-AU"/>
        </w:rPr>
        <w:t>(</w:t>
      </w:r>
      <w:r w:rsidR="00E3433D" w:rsidRPr="00B63ABD">
        <w:rPr>
          <w:sz w:val="22"/>
          <w:szCs w:val="22"/>
          <w:lang w:eastAsia="en-AU"/>
        </w:rPr>
        <w:t xml:space="preserve">in so far as it does relate to those matters, </w:t>
      </w:r>
      <w:r w:rsidR="00750E75" w:rsidRPr="00B63ABD">
        <w:rPr>
          <w:sz w:val="22"/>
          <w:szCs w:val="22"/>
          <w:lang w:eastAsia="en-AU"/>
        </w:rPr>
        <w:t>this Part is administered by the</w:t>
      </w:r>
      <w:r w:rsidR="00750E75" w:rsidRPr="00B63ABD">
        <w:rPr>
          <w:webHidden/>
          <w:sz w:val="22"/>
          <w:szCs w:val="22"/>
          <w:lang w:eastAsia="en-AU"/>
        </w:rPr>
        <w:t xml:space="preserve"> </w:t>
      </w:r>
      <w:r w:rsidR="00ED45E9" w:rsidRPr="00B63ABD">
        <w:rPr>
          <w:webHidden/>
          <w:sz w:val="22"/>
          <w:szCs w:val="22"/>
          <w:lang w:eastAsia="en-AU"/>
        </w:rPr>
        <w:t>Minister for Local Government</w:t>
      </w:r>
      <w:r w:rsidR="00750E75" w:rsidRPr="00B63ABD">
        <w:rPr>
          <w:webHidden/>
          <w:sz w:val="22"/>
          <w:szCs w:val="22"/>
          <w:lang w:eastAsia="en-AU"/>
        </w:rPr>
        <w:t>)</w:t>
      </w:r>
    </w:p>
    <w:bookmarkEnd w:id="40"/>
    <w:p w14:paraId="65D13241" w14:textId="7004B1AF" w:rsidR="00750E75" w:rsidRPr="00B63ABD" w:rsidRDefault="00F05097" w:rsidP="00DB7239">
      <w:pPr>
        <w:numPr>
          <w:ilvl w:val="0"/>
          <w:numId w:val="18"/>
        </w:numPr>
        <w:autoSpaceDE w:val="0"/>
        <w:autoSpaceDN w:val="0"/>
        <w:adjustRightInd w:val="0"/>
        <w:rPr>
          <w:sz w:val="22"/>
          <w:szCs w:val="22"/>
          <w:lang w:eastAsia="en-AU"/>
        </w:rPr>
      </w:pPr>
      <w:r w:rsidRPr="00B63ABD">
        <w:rPr>
          <w:sz w:val="22"/>
          <w:szCs w:val="22"/>
          <w:lang w:eastAsia="en-AU"/>
        </w:rPr>
        <w:lastRenderedPageBreak/>
        <w:t xml:space="preserve">Part 6.1 in so far as it relates to the making of regulations relating to the repeal of provisions inserted into an Act by </w:t>
      </w:r>
      <w:r w:rsidR="00ED45E9" w:rsidRPr="00B63ABD">
        <w:rPr>
          <w:sz w:val="22"/>
          <w:szCs w:val="22"/>
          <w:lang w:eastAsia="en-AU"/>
        </w:rPr>
        <w:t xml:space="preserve">Part 5.5 </w:t>
      </w:r>
      <w:r w:rsidR="002E202A" w:rsidRPr="00F12102">
        <w:rPr>
          <w:sz w:val="22"/>
          <w:szCs w:val="22"/>
          <w:lang w:eastAsia="en-AU"/>
        </w:rPr>
        <w:t xml:space="preserve">before the repeal of </w:t>
      </w:r>
      <w:r w:rsidR="002E202A">
        <w:rPr>
          <w:sz w:val="22"/>
          <w:szCs w:val="22"/>
          <w:lang w:eastAsia="en-AU"/>
        </w:rPr>
        <w:t>Part 5.5</w:t>
      </w:r>
      <w:r w:rsidR="002E202A" w:rsidRPr="00B63ABD">
        <w:rPr>
          <w:sz w:val="22"/>
          <w:szCs w:val="22"/>
          <w:lang w:eastAsia="en-AU"/>
        </w:rPr>
        <w:t xml:space="preserve"> </w:t>
      </w:r>
      <w:r w:rsidR="00750E75" w:rsidRPr="00B63ABD">
        <w:rPr>
          <w:sz w:val="22"/>
          <w:szCs w:val="22"/>
          <w:lang w:eastAsia="en-AU"/>
        </w:rPr>
        <w:t xml:space="preserve">(this Part is administered by the Minister for Planning, except in so far as this Part relates to decisions relating to the activities or interests of the Director of Housing or </w:t>
      </w:r>
      <w:r w:rsidR="00F11D55" w:rsidRPr="00B63ABD">
        <w:rPr>
          <w:sz w:val="22"/>
          <w:szCs w:val="22"/>
          <w:lang w:eastAsia="en-AU"/>
        </w:rPr>
        <w:t xml:space="preserve">the </w:t>
      </w:r>
      <w:r w:rsidR="00750E75" w:rsidRPr="00B63ABD">
        <w:rPr>
          <w:sz w:val="22"/>
          <w:szCs w:val="22"/>
          <w:lang w:eastAsia="en-AU"/>
        </w:rPr>
        <w:t xml:space="preserve">Minister for Housing (in so far as it does relate to those matters, these provisions are jointly and severally administered with the Minister for </w:t>
      </w:r>
      <w:r w:rsidR="008667E2">
        <w:rPr>
          <w:sz w:val="22"/>
          <w:szCs w:val="22"/>
          <w:lang w:eastAsia="en-AU"/>
        </w:rPr>
        <w:t>Environment and Climate Action</w:t>
      </w:r>
      <w:r w:rsidR="00750E75" w:rsidRPr="00B63ABD">
        <w:rPr>
          <w:sz w:val="22"/>
          <w:szCs w:val="22"/>
          <w:lang w:eastAsia="en-AU"/>
        </w:rPr>
        <w:t>)</w:t>
      </w:r>
      <w:r w:rsidR="00615FC7" w:rsidRPr="00B63ABD">
        <w:rPr>
          <w:sz w:val="22"/>
          <w:szCs w:val="22"/>
          <w:lang w:eastAsia="en-AU"/>
        </w:rPr>
        <w:t>)</w:t>
      </w:r>
    </w:p>
    <w:p w14:paraId="516DA299" w14:textId="2AD15CA2" w:rsidR="00ED45E9" w:rsidRPr="00B63ABD" w:rsidRDefault="00F05097" w:rsidP="00DB7239">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E3433D" w:rsidRPr="00B63ABD">
        <w:rPr>
          <w:sz w:val="22"/>
          <w:szCs w:val="22"/>
          <w:lang w:eastAsia="en-AU"/>
        </w:rPr>
        <w:t xml:space="preserve"> </w:t>
      </w:r>
      <w:r w:rsidR="00ED45E9" w:rsidRPr="00B63ABD">
        <w:rPr>
          <w:sz w:val="22"/>
          <w:szCs w:val="22"/>
          <w:lang w:eastAsia="en-AU"/>
        </w:rPr>
        <w:t xml:space="preserve">Part 5.6 </w:t>
      </w:r>
      <w:r w:rsidR="002E202A" w:rsidRPr="00F12102">
        <w:rPr>
          <w:sz w:val="22"/>
          <w:szCs w:val="22"/>
          <w:lang w:eastAsia="en-AU"/>
        </w:rPr>
        <w:t xml:space="preserve">before the repeal of </w:t>
      </w:r>
      <w:r w:rsidR="002E202A">
        <w:rPr>
          <w:sz w:val="22"/>
          <w:szCs w:val="22"/>
          <w:lang w:eastAsia="en-AU"/>
        </w:rPr>
        <w:t>Part 5.6</w:t>
      </w:r>
      <w:r w:rsidR="002E202A" w:rsidRPr="00B63ABD">
        <w:rPr>
          <w:sz w:val="22"/>
          <w:szCs w:val="22"/>
          <w:lang w:eastAsia="en-AU"/>
        </w:rPr>
        <w:t xml:space="preserve"> </w:t>
      </w:r>
      <w:r w:rsidR="00196FD3" w:rsidRPr="00B63ABD">
        <w:rPr>
          <w:sz w:val="22"/>
          <w:szCs w:val="22"/>
          <w:lang w:eastAsia="en-AU"/>
        </w:rPr>
        <w:t>(</w:t>
      </w:r>
      <w:r w:rsidR="00E3433D" w:rsidRPr="00B63ABD">
        <w:rPr>
          <w:sz w:val="22"/>
          <w:szCs w:val="22"/>
          <w:lang w:eastAsia="en-AU"/>
        </w:rPr>
        <w:t xml:space="preserve">in so far as it does relate to those matters, </w:t>
      </w:r>
      <w:r w:rsidR="00196FD3" w:rsidRPr="00B63ABD">
        <w:rPr>
          <w:sz w:val="22"/>
          <w:szCs w:val="22"/>
          <w:lang w:eastAsia="en-AU"/>
        </w:rPr>
        <w:t xml:space="preserve">this Part is administered by the </w:t>
      </w:r>
      <w:r w:rsidR="00ED45E9" w:rsidRPr="00B63ABD">
        <w:rPr>
          <w:sz w:val="22"/>
          <w:szCs w:val="22"/>
          <w:lang w:eastAsia="en-AU"/>
        </w:rPr>
        <w:t>Minister for Health</w:t>
      </w:r>
      <w:r w:rsidR="00196FD3" w:rsidRPr="00B63ABD">
        <w:rPr>
          <w:sz w:val="22"/>
          <w:szCs w:val="22"/>
          <w:lang w:eastAsia="en-AU"/>
        </w:rPr>
        <w:t>)</w:t>
      </w:r>
    </w:p>
    <w:p w14:paraId="065A1533" w14:textId="57A59DCD" w:rsidR="00D64C70" w:rsidRPr="00B63ABD" w:rsidRDefault="00F05097" w:rsidP="00D64C70">
      <w:pPr>
        <w:numPr>
          <w:ilvl w:val="0"/>
          <w:numId w:val="18"/>
        </w:numPr>
        <w:autoSpaceDE w:val="0"/>
        <w:autoSpaceDN w:val="0"/>
        <w:adjustRightInd w:val="0"/>
        <w:rPr>
          <w:sz w:val="22"/>
          <w:szCs w:val="22"/>
          <w:lang w:eastAsia="en-AU"/>
        </w:rPr>
      </w:pPr>
      <w:r w:rsidRPr="00B63ABD">
        <w:rPr>
          <w:sz w:val="22"/>
          <w:szCs w:val="22"/>
          <w:lang w:eastAsia="en-AU"/>
        </w:rPr>
        <w:t>Part 6.1 in so far as it relates to the making of regulations relating to the repeal of provisions inserted into an Act by</w:t>
      </w:r>
      <w:r w:rsidR="00D64C70" w:rsidRPr="00B63ABD">
        <w:rPr>
          <w:sz w:val="22"/>
          <w:szCs w:val="22"/>
          <w:lang w:eastAsia="en-AU"/>
        </w:rPr>
        <w:t xml:space="preserve"> Part 5.7 </w:t>
      </w:r>
      <w:r w:rsidR="002E202A" w:rsidRPr="00F12102">
        <w:rPr>
          <w:sz w:val="22"/>
          <w:szCs w:val="22"/>
          <w:lang w:eastAsia="en-AU"/>
        </w:rPr>
        <w:t xml:space="preserve">before the repeal of </w:t>
      </w:r>
      <w:r w:rsidR="002E202A">
        <w:rPr>
          <w:sz w:val="22"/>
          <w:szCs w:val="22"/>
          <w:lang w:eastAsia="en-AU"/>
        </w:rPr>
        <w:t>Part 5.7</w:t>
      </w:r>
      <w:r w:rsidR="002E202A" w:rsidRPr="00B63ABD">
        <w:rPr>
          <w:sz w:val="22"/>
          <w:szCs w:val="22"/>
          <w:lang w:eastAsia="en-AU"/>
        </w:rPr>
        <w:t xml:space="preserve"> </w:t>
      </w:r>
      <w:r w:rsidR="00D64C70" w:rsidRPr="00B63ABD">
        <w:rPr>
          <w:sz w:val="22"/>
          <w:szCs w:val="22"/>
          <w:lang w:eastAsia="en-AU"/>
        </w:rPr>
        <w:t xml:space="preserve">(in so far as it does relate to those matters, this Part is administered by the Minister for Workplace Safety) </w:t>
      </w:r>
    </w:p>
    <w:bookmarkEnd w:id="38"/>
    <w:p w14:paraId="7D0DC850" w14:textId="77777777" w:rsidR="009D19C6" w:rsidRPr="00B63ABD" w:rsidRDefault="009D19C6" w:rsidP="009D19C6">
      <w:pPr>
        <w:rPr>
          <w:szCs w:val="24"/>
          <w:lang w:eastAsia="en-AU"/>
        </w:rPr>
      </w:pPr>
    </w:p>
    <w:p w14:paraId="29D38694" w14:textId="008044E7" w:rsidR="008F765B" w:rsidRPr="00B63ABD" w:rsidRDefault="008F765B" w:rsidP="008F765B">
      <w:pPr>
        <w:rPr>
          <w:sz w:val="22"/>
          <w:szCs w:val="22"/>
        </w:rPr>
      </w:pPr>
      <w:r w:rsidRPr="00B63ABD">
        <w:rPr>
          <w:sz w:val="22"/>
          <w:szCs w:val="22"/>
        </w:rPr>
        <w:t>Crown Land (Reserves) Act 1978 –</w:t>
      </w:r>
    </w:p>
    <w:p w14:paraId="32DEACEA" w14:textId="77777777" w:rsidR="008F765B" w:rsidRPr="00B63ABD" w:rsidRDefault="008F765B" w:rsidP="00FE55B5">
      <w:pPr>
        <w:numPr>
          <w:ilvl w:val="0"/>
          <w:numId w:val="48"/>
        </w:numPr>
        <w:autoSpaceDE w:val="0"/>
        <w:autoSpaceDN w:val="0"/>
        <w:adjustRightInd w:val="0"/>
        <w:rPr>
          <w:sz w:val="22"/>
          <w:szCs w:val="22"/>
          <w:lang w:eastAsia="en-AU"/>
        </w:rPr>
      </w:pPr>
      <w:r w:rsidRPr="00B63ABD">
        <w:rPr>
          <w:sz w:val="22"/>
          <w:szCs w:val="22"/>
          <w:lang w:eastAsia="en-AU"/>
        </w:rPr>
        <w:t>In so far as it relates to the land shown as Crown Allotment 2036, City of Melbourne, Parish of Melbourne South (Parish Plan No. 5514D) reserved for Public Purposes (Government House and Grounds)</w:t>
      </w:r>
    </w:p>
    <w:p w14:paraId="239C5BFC" w14:textId="1E9B10AD" w:rsidR="008F765B" w:rsidRPr="00B63ABD" w:rsidRDefault="008F765B" w:rsidP="008F765B">
      <w:pPr>
        <w:ind w:left="360"/>
        <w:rPr>
          <w:sz w:val="22"/>
          <w:szCs w:val="22"/>
        </w:rPr>
      </w:pPr>
      <w:r w:rsidRPr="00B63ABD">
        <w:rPr>
          <w:sz w:val="22"/>
          <w:szCs w:val="22"/>
        </w:rPr>
        <w:t xml:space="preserve">(The Act is otherwise administered by the Assistant Treasurer, </w:t>
      </w:r>
      <w:r w:rsidR="001904EB" w:rsidRPr="00B63ABD">
        <w:rPr>
          <w:sz w:val="22"/>
          <w:szCs w:val="22"/>
        </w:rPr>
        <w:t xml:space="preserve">the Minister for Business Precincts, </w:t>
      </w:r>
      <w:r w:rsidRPr="00B63ABD">
        <w:rPr>
          <w:sz w:val="22"/>
          <w:szCs w:val="22"/>
        </w:rPr>
        <w:t xml:space="preserve">the Minister for Corrections, the Minister for </w:t>
      </w:r>
      <w:r w:rsidR="008667E2">
        <w:rPr>
          <w:sz w:val="22"/>
          <w:szCs w:val="22"/>
        </w:rPr>
        <w:t>Environment and Climate Action</w:t>
      </w:r>
      <w:r w:rsidRPr="00B63ABD">
        <w:rPr>
          <w:sz w:val="22"/>
          <w:szCs w:val="22"/>
        </w:rPr>
        <w:t>, the Minister for Health, the Minister for Ports and Freight and the Minister for Tourism, Sport and Major Events)</w:t>
      </w:r>
    </w:p>
    <w:p w14:paraId="7EEB985A" w14:textId="77777777" w:rsidR="008F765B" w:rsidRPr="00B63ABD" w:rsidRDefault="008F765B" w:rsidP="008F765B">
      <w:pPr>
        <w:autoSpaceDE w:val="0"/>
        <w:autoSpaceDN w:val="0"/>
        <w:adjustRightInd w:val="0"/>
        <w:rPr>
          <w:sz w:val="22"/>
          <w:szCs w:val="22"/>
          <w:lang w:eastAsia="en-AU"/>
        </w:rPr>
      </w:pPr>
    </w:p>
    <w:p w14:paraId="610D7C89" w14:textId="77777777" w:rsidR="00637BFA" w:rsidRPr="00B63ABD" w:rsidRDefault="00637BFA" w:rsidP="00637BFA">
      <w:pPr>
        <w:autoSpaceDE w:val="0"/>
        <w:autoSpaceDN w:val="0"/>
        <w:adjustRightInd w:val="0"/>
        <w:rPr>
          <w:sz w:val="22"/>
          <w:szCs w:val="22"/>
          <w:lang w:eastAsia="en-AU"/>
        </w:rPr>
      </w:pPr>
      <w:r w:rsidRPr="00B63ABD">
        <w:rPr>
          <w:sz w:val="22"/>
          <w:szCs w:val="22"/>
          <w:lang w:eastAsia="en-AU"/>
        </w:rPr>
        <w:t xml:space="preserve">Electoral Act 2002 – </w:t>
      </w:r>
    </w:p>
    <w:p w14:paraId="5D6F9013" w14:textId="77777777" w:rsidR="00637BFA" w:rsidRPr="00B63ABD" w:rsidRDefault="00637BFA" w:rsidP="001549C4">
      <w:pPr>
        <w:numPr>
          <w:ilvl w:val="0"/>
          <w:numId w:val="66"/>
        </w:numPr>
        <w:autoSpaceDE w:val="0"/>
        <w:autoSpaceDN w:val="0"/>
        <w:adjustRightInd w:val="0"/>
        <w:rPr>
          <w:sz w:val="22"/>
          <w:szCs w:val="22"/>
          <w:lang w:eastAsia="en-AU"/>
        </w:rPr>
      </w:pPr>
      <w:r w:rsidRPr="00B63ABD">
        <w:rPr>
          <w:sz w:val="22"/>
          <w:szCs w:val="22"/>
          <w:lang w:eastAsia="en-AU"/>
        </w:rPr>
        <w:t>Division 1 of Part 5 and Part 9A</w:t>
      </w:r>
    </w:p>
    <w:p w14:paraId="1BF70FDB" w14:textId="2FC90090" w:rsidR="00637BFA" w:rsidRPr="00B63ABD" w:rsidRDefault="00637BFA" w:rsidP="00637BFA">
      <w:pPr>
        <w:autoSpaceDE w:val="0"/>
        <w:autoSpaceDN w:val="0"/>
        <w:adjustRightInd w:val="0"/>
        <w:ind w:left="426"/>
        <w:rPr>
          <w:sz w:val="22"/>
          <w:szCs w:val="22"/>
          <w:lang w:eastAsia="en-AU"/>
        </w:rPr>
      </w:pPr>
      <w:r w:rsidRPr="00B63ABD">
        <w:rPr>
          <w:sz w:val="22"/>
          <w:szCs w:val="22"/>
          <w:lang w:eastAsia="en-AU"/>
        </w:rPr>
        <w:t xml:space="preserve">(The Act is otherwise administered by the Attorney-General and the Minister for Government Services) </w:t>
      </w:r>
    </w:p>
    <w:p w14:paraId="65CB3763" w14:textId="77777777" w:rsidR="00637BFA" w:rsidRPr="00B63ABD" w:rsidRDefault="00637BFA" w:rsidP="008F765B">
      <w:pPr>
        <w:autoSpaceDE w:val="0"/>
        <w:autoSpaceDN w:val="0"/>
        <w:adjustRightInd w:val="0"/>
        <w:rPr>
          <w:sz w:val="22"/>
          <w:szCs w:val="22"/>
          <w:lang w:eastAsia="en-AU"/>
        </w:rPr>
      </w:pPr>
    </w:p>
    <w:p w14:paraId="5DA58D1D"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Essential Services Act 1958 </w:t>
      </w:r>
    </w:p>
    <w:p w14:paraId="3323823A"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Family Violence Reform Implementation Monitor Act 2016</w:t>
      </w:r>
    </w:p>
    <w:p w14:paraId="7447CC19"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Inquiries Act 2014</w:t>
      </w:r>
    </w:p>
    <w:p w14:paraId="6672C038"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Melbourne Cricket Ground Act 2009 – </w:t>
      </w:r>
    </w:p>
    <w:p w14:paraId="5B4503BA" w14:textId="37E5E315"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 xml:space="preserve">The Act is jointly and severally administered with the Minister for </w:t>
      </w:r>
      <w:r w:rsidR="00E723ED" w:rsidRPr="00B63ABD">
        <w:rPr>
          <w:sz w:val="22"/>
          <w:szCs w:val="22"/>
          <w:lang w:eastAsia="en-AU"/>
        </w:rPr>
        <w:t>Business</w:t>
      </w:r>
      <w:r w:rsidRPr="00B63ABD">
        <w:rPr>
          <w:sz w:val="22"/>
          <w:szCs w:val="22"/>
          <w:lang w:eastAsia="en-AU"/>
        </w:rPr>
        <w:t xml:space="preserve"> Precincts and the Minister for Tourism, Sport and Major Events</w:t>
      </w:r>
    </w:p>
    <w:p w14:paraId="638778E7" w14:textId="77777777" w:rsidR="00801505" w:rsidRPr="00B63ABD" w:rsidRDefault="00801505" w:rsidP="001563B7">
      <w:pPr>
        <w:rPr>
          <w:sz w:val="22"/>
          <w:szCs w:val="22"/>
          <w:lang w:eastAsia="en-AU"/>
        </w:rPr>
      </w:pPr>
    </w:p>
    <w:p w14:paraId="5F146EAF" w14:textId="517A7FD9" w:rsidR="008F765B" w:rsidRPr="00B63ABD" w:rsidRDefault="008F765B" w:rsidP="001563B7">
      <w:pPr>
        <w:rPr>
          <w:sz w:val="22"/>
          <w:szCs w:val="22"/>
          <w:lang w:eastAsia="en-AU"/>
        </w:rPr>
      </w:pPr>
      <w:r w:rsidRPr="00B63ABD">
        <w:rPr>
          <w:sz w:val="22"/>
          <w:szCs w:val="22"/>
          <w:lang w:eastAsia="en-AU"/>
        </w:rPr>
        <w:t>Melbourne and Olympic Parks Act 1985 –</w:t>
      </w:r>
    </w:p>
    <w:p w14:paraId="2DE71987" w14:textId="486E904F"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 xml:space="preserve">The Act is jointly and severally administered with the Minister for </w:t>
      </w:r>
      <w:r w:rsidR="00E723ED" w:rsidRPr="00B63ABD">
        <w:rPr>
          <w:sz w:val="22"/>
          <w:szCs w:val="22"/>
          <w:lang w:eastAsia="en-AU"/>
        </w:rPr>
        <w:t>Business</w:t>
      </w:r>
      <w:r w:rsidRPr="00B63ABD">
        <w:rPr>
          <w:sz w:val="22"/>
          <w:szCs w:val="22"/>
          <w:lang w:eastAsia="en-AU"/>
        </w:rPr>
        <w:t xml:space="preserve"> Precincts and the Minister for Tourism, Sport and Major Events – Except:</w:t>
      </w:r>
    </w:p>
    <w:p w14:paraId="15CB1461" w14:textId="3DDB73D8" w:rsidR="008F765B" w:rsidRPr="00B63ABD" w:rsidRDefault="008F765B" w:rsidP="00FE55B5">
      <w:pPr>
        <w:numPr>
          <w:ilvl w:val="1"/>
          <w:numId w:val="31"/>
        </w:numPr>
        <w:tabs>
          <w:tab w:val="num" w:pos="1800"/>
        </w:tabs>
        <w:rPr>
          <w:sz w:val="22"/>
          <w:szCs w:val="22"/>
          <w:lang w:eastAsia="en-AU"/>
        </w:rPr>
      </w:pPr>
      <w:r w:rsidRPr="00B63ABD">
        <w:rPr>
          <w:sz w:val="22"/>
          <w:szCs w:val="22"/>
          <w:lang w:eastAsia="en-AU"/>
        </w:rPr>
        <w:t xml:space="preserve">Sections 24-28 (these </w:t>
      </w:r>
      <w:r w:rsidR="001904EB" w:rsidRPr="00B63ABD">
        <w:rPr>
          <w:sz w:val="22"/>
          <w:szCs w:val="22"/>
          <w:lang w:eastAsia="en-AU"/>
        </w:rPr>
        <w:t>sections</w:t>
      </w:r>
      <w:r w:rsidRPr="00B63ABD">
        <w:rPr>
          <w:sz w:val="22"/>
          <w:szCs w:val="22"/>
          <w:lang w:eastAsia="en-AU"/>
        </w:rPr>
        <w:t xml:space="preserve"> are administered by the Minister for </w:t>
      </w:r>
      <w:r w:rsidR="008667E2">
        <w:rPr>
          <w:sz w:val="22"/>
          <w:szCs w:val="22"/>
          <w:lang w:eastAsia="en-AU"/>
        </w:rPr>
        <w:t>Environment and Climate Action</w:t>
      </w:r>
      <w:r w:rsidRPr="00B63ABD">
        <w:rPr>
          <w:sz w:val="22"/>
          <w:szCs w:val="22"/>
          <w:lang w:eastAsia="en-AU"/>
        </w:rPr>
        <w:t>)</w:t>
      </w:r>
    </w:p>
    <w:p w14:paraId="2B1EBCE1" w14:textId="77777777" w:rsidR="008F765B" w:rsidRPr="00B63ABD" w:rsidRDefault="008F765B" w:rsidP="008F765B">
      <w:pPr>
        <w:autoSpaceDE w:val="0"/>
        <w:autoSpaceDN w:val="0"/>
        <w:adjustRightInd w:val="0"/>
        <w:rPr>
          <w:sz w:val="22"/>
          <w:szCs w:val="22"/>
          <w:lang w:eastAsia="en-AU"/>
        </w:rPr>
      </w:pPr>
      <w:bookmarkStart w:id="41" w:name="_Hlk43758447"/>
    </w:p>
    <w:p w14:paraId="0673C268" w14:textId="5F362449" w:rsidR="00801505" w:rsidRPr="00B63ABD" w:rsidRDefault="00801505" w:rsidP="00E4037D">
      <w:pPr>
        <w:rPr>
          <w:sz w:val="22"/>
          <w:szCs w:val="22"/>
          <w:lang w:eastAsia="en-AU"/>
        </w:rPr>
      </w:pPr>
      <w:r w:rsidRPr="00B63ABD">
        <w:rPr>
          <w:sz w:val="22"/>
          <w:szCs w:val="22"/>
          <w:lang w:eastAsia="en-AU"/>
        </w:rPr>
        <w:t xml:space="preserve">Ombudsman Act 1973 – </w:t>
      </w:r>
    </w:p>
    <w:p w14:paraId="21F5CDC0" w14:textId="14C0ED1D" w:rsidR="00801505" w:rsidRPr="00B63ABD" w:rsidRDefault="00801505" w:rsidP="00801505">
      <w:pPr>
        <w:numPr>
          <w:ilvl w:val="0"/>
          <w:numId w:val="7"/>
        </w:numPr>
        <w:autoSpaceDE w:val="0"/>
        <w:autoSpaceDN w:val="0"/>
        <w:adjustRightInd w:val="0"/>
        <w:rPr>
          <w:sz w:val="22"/>
          <w:szCs w:val="22"/>
          <w:lang w:eastAsia="en-AU"/>
        </w:rPr>
      </w:pPr>
      <w:r w:rsidRPr="00B63ABD">
        <w:rPr>
          <w:sz w:val="22"/>
          <w:szCs w:val="22"/>
          <w:lang w:eastAsia="en-AU"/>
        </w:rPr>
        <w:t xml:space="preserve">Sections 3 – 6 </w:t>
      </w:r>
    </w:p>
    <w:p w14:paraId="07681F85" w14:textId="487E633E" w:rsidR="00801505" w:rsidRPr="00B63ABD" w:rsidRDefault="00801505" w:rsidP="00801505">
      <w:pPr>
        <w:autoSpaceDE w:val="0"/>
        <w:autoSpaceDN w:val="0"/>
        <w:adjustRightInd w:val="0"/>
        <w:ind w:left="426"/>
        <w:rPr>
          <w:sz w:val="22"/>
          <w:szCs w:val="22"/>
          <w:lang w:eastAsia="en-AU"/>
        </w:rPr>
      </w:pPr>
      <w:r w:rsidRPr="00B63ABD">
        <w:rPr>
          <w:sz w:val="22"/>
          <w:szCs w:val="22"/>
          <w:lang w:eastAsia="en-AU"/>
        </w:rPr>
        <w:t>(The Act is otherwise administered by the Attorney-General)</w:t>
      </w:r>
    </w:p>
    <w:p w14:paraId="37B27E63" w14:textId="77777777" w:rsidR="00801505" w:rsidRPr="00B63ABD" w:rsidRDefault="00801505" w:rsidP="008F765B">
      <w:pPr>
        <w:autoSpaceDE w:val="0"/>
        <w:autoSpaceDN w:val="0"/>
        <w:adjustRightInd w:val="0"/>
        <w:rPr>
          <w:sz w:val="22"/>
          <w:szCs w:val="22"/>
          <w:lang w:eastAsia="en-AU"/>
        </w:rPr>
      </w:pPr>
    </w:p>
    <w:p w14:paraId="38DBDEC1" w14:textId="6DE2FA8A" w:rsidR="003F0783" w:rsidRPr="00B63ABD" w:rsidRDefault="008F765B" w:rsidP="008F765B">
      <w:pPr>
        <w:autoSpaceDE w:val="0"/>
        <w:autoSpaceDN w:val="0"/>
        <w:adjustRightInd w:val="0"/>
        <w:rPr>
          <w:sz w:val="22"/>
          <w:szCs w:val="22"/>
          <w:lang w:eastAsia="en-AU"/>
        </w:rPr>
      </w:pPr>
      <w:r w:rsidRPr="00B63ABD">
        <w:rPr>
          <w:sz w:val="22"/>
          <w:szCs w:val="22"/>
          <w:lang w:eastAsia="en-AU"/>
        </w:rPr>
        <w:t>Parliamentary Administration Act 2005</w:t>
      </w:r>
      <w:r w:rsidR="003F0783" w:rsidRPr="00B63ABD">
        <w:rPr>
          <w:sz w:val="22"/>
          <w:szCs w:val="22"/>
          <w:lang w:eastAsia="en-AU"/>
        </w:rPr>
        <w:t xml:space="preserve"> </w:t>
      </w:r>
      <w:r w:rsidR="001A17A9" w:rsidRPr="00B63ABD">
        <w:rPr>
          <w:sz w:val="22"/>
          <w:szCs w:val="22"/>
          <w:lang w:eastAsia="en-AU"/>
        </w:rPr>
        <w:t>–</w:t>
      </w:r>
    </w:p>
    <w:p w14:paraId="1DF00733" w14:textId="41796739" w:rsidR="00C70060" w:rsidRPr="00B63ABD" w:rsidRDefault="00C70060" w:rsidP="00C70060">
      <w:pPr>
        <w:numPr>
          <w:ilvl w:val="0"/>
          <w:numId w:val="40"/>
        </w:numPr>
        <w:autoSpaceDE w:val="0"/>
        <w:autoSpaceDN w:val="0"/>
        <w:adjustRightInd w:val="0"/>
        <w:rPr>
          <w:sz w:val="22"/>
          <w:szCs w:val="22"/>
          <w:lang w:eastAsia="en-AU"/>
        </w:rPr>
      </w:pPr>
      <w:r w:rsidRPr="00B63ABD">
        <w:rPr>
          <w:sz w:val="22"/>
          <w:szCs w:val="22"/>
          <w:lang w:eastAsia="en-AU"/>
        </w:rPr>
        <w:t xml:space="preserve">Part 2 and sections 14-17 </w:t>
      </w:r>
    </w:p>
    <w:p w14:paraId="2208B619" w14:textId="6B9A8367" w:rsidR="003F0783" w:rsidRPr="00B63ABD" w:rsidRDefault="003F0783" w:rsidP="003F0783">
      <w:pPr>
        <w:pStyle w:val="ListParagraph"/>
        <w:numPr>
          <w:ilvl w:val="0"/>
          <w:numId w:val="40"/>
        </w:numPr>
        <w:autoSpaceDE w:val="0"/>
        <w:autoSpaceDN w:val="0"/>
        <w:adjustRightInd w:val="0"/>
        <w:rPr>
          <w:sz w:val="22"/>
          <w:szCs w:val="22"/>
          <w:lang w:eastAsia="en-AU"/>
        </w:rPr>
      </w:pPr>
      <w:r w:rsidRPr="00B63ABD">
        <w:rPr>
          <w:sz w:val="22"/>
          <w:szCs w:val="22"/>
          <w:lang w:eastAsia="en-AU"/>
        </w:rPr>
        <w:t>Part 5</w:t>
      </w:r>
      <w:r w:rsidR="00FE6AF2" w:rsidRPr="00B63ABD">
        <w:rPr>
          <w:sz w:val="22"/>
          <w:szCs w:val="22"/>
          <w:lang w:eastAsia="en-AU"/>
        </w:rPr>
        <w:t xml:space="preserve"> (this Part is jointly and severally administered with the Minister for Government Services)</w:t>
      </w:r>
    </w:p>
    <w:p w14:paraId="5540CE4A" w14:textId="6BA690BF" w:rsidR="008F765B" w:rsidRPr="00B63ABD" w:rsidRDefault="003F0783" w:rsidP="001563B7">
      <w:pPr>
        <w:autoSpaceDE w:val="0"/>
        <w:autoSpaceDN w:val="0"/>
        <w:adjustRightInd w:val="0"/>
        <w:ind w:left="360"/>
        <w:rPr>
          <w:sz w:val="22"/>
          <w:szCs w:val="22"/>
          <w:lang w:eastAsia="en-AU"/>
        </w:rPr>
      </w:pPr>
      <w:r w:rsidRPr="00B63ABD">
        <w:rPr>
          <w:sz w:val="22"/>
          <w:szCs w:val="22"/>
          <w:lang w:eastAsia="en-AU"/>
        </w:rPr>
        <w:t>(The Act is otherwise administered by the Minister for Government Services)</w:t>
      </w:r>
    </w:p>
    <w:p w14:paraId="5C9200A3" w14:textId="77777777" w:rsidR="00637BFA" w:rsidRPr="00B63ABD" w:rsidRDefault="00637BFA" w:rsidP="008F765B">
      <w:pPr>
        <w:autoSpaceDE w:val="0"/>
        <w:autoSpaceDN w:val="0"/>
        <w:adjustRightInd w:val="0"/>
        <w:rPr>
          <w:sz w:val="22"/>
          <w:szCs w:val="22"/>
          <w:lang w:eastAsia="en-AU"/>
        </w:rPr>
      </w:pPr>
    </w:p>
    <w:p w14:paraId="4121E92C" w14:textId="77777777" w:rsidR="00BB3443" w:rsidRDefault="00BB3443">
      <w:pPr>
        <w:rPr>
          <w:sz w:val="22"/>
          <w:szCs w:val="22"/>
          <w:lang w:eastAsia="en-AU"/>
        </w:rPr>
      </w:pPr>
      <w:r>
        <w:rPr>
          <w:sz w:val="22"/>
          <w:szCs w:val="22"/>
          <w:lang w:eastAsia="en-AU"/>
        </w:rPr>
        <w:br w:type="page"/>
      </w:r>
    </w:p>
    <w:p w14:paraId="3236E2D2" w14:textId="58BC0BEA" w:rsidR="008F765B" w:rsidRPr="00B63ABD" w:rsidRDefault="008F765B" w:rsidP="008F765B">
      <w:pPr>
        <w:autoSpaceDE w:val="0"/>
        <w:autoSpaceDN w:val="0"/>
        <w:adjustRightInd w:val="0"/>
        <w:rPr>
          <w:sz w:val="22"/>
          <w:szCs w:val="22"/>
          <w:lang w:eastAsia="en-AU"/>
        </w:rPr>
      </w:pPr>
      <w:r w:rsidRPr="00B63ABD">
        <w:rPr>
          <w:sz w:val="22"/>
          <w:szCs w:val="22"/>
          <w:lang w:eastAsia="en-AU"/>
        </w:rPr>
        <w:lastRenderedPageBreak/>
        <w:t xml:space="preserve">Parliamentary Committees Act 2003 – Except: </w:t>
      </w:r>
    </w:p>
    <w:p w14:paraId="7EA86861" w14:textId="77777777" w:rsidR="008F765B" w:rsidRPr="00B63ABD" w:rsidRDefault="008F765B" w:rsidP="008F765B">
      <w:pPr>
        <w:numPr>
          <w:ilvl w:val="0"/>
          <w:numId w:val="2"/>
        </w:numPr>
        <w:tabs>
          <w:tab w:val="clear" w:pos="720"/>
          <w:tab w:val="num" w:pos="786"/>
        </w:tabs>
        <w:autoSpaceDE w:val="0"/>
        <w:autoSpaceDN w:val="0"/>
        <w:adjustRightInd w:val="0"/>
        <w:ind w:left="786"/>
        <w:rPr>
          <w:sz w:val="22"/>
          <w:szCs w:val="22"/>
          <w:lang w:eastAsia="en-AU"/>
        </w:rPr>
      </w:pPr>
      <w:r w:rsidRPr="00B63ABD">
        <w:rPr>
          <w:sz w:val="22"/>
          <w:szCs w:val="22"/>
          <w:lang w:eastAsia="en-AU"/>
        </w:rPr>
        <w:t xml:space="preserve">Sections 7, 7A and 52 (in so far as these sections relate to public interest disclosures about conduct by or in the Victorian Inspectorate, these sections are jointly and severally administered with the Attorney-General) </w:t>
      </w:r>
    </w:p>
    <w:p w14:paraId="5137DFBF" w14:textId="77777777" w:rsidR="008F765B" w:rsidRPr="00B63ABD" w:rsidRDefault="008F765B" w:rsidP="008F765B">
      <w:pPr>
        <w:autoSpaceDE w:val="0"/>
        <w:autoSpaceDN w:val="0"/>
        <w:adjustRightInd w:val="0"/>
        <w:rPr>
          <w:sz w:val="22"/>
          <w:szCs w:val="22"/>
          <w:lang w:eastAsia="en-AU"/>
        </w:rPr>
      </w:pPr>
    </w:p>
    <w:p w14:paraId="678F74F5" w14:textId="77777777" w:rsidR="008F765B" w:rsidRPr="00B63ABD" w:rsidRDefault="008F765B" w:rsidP="008F765B">
      <w:pPr>
        <w:keepNext/>
        <w:autoSpaceDE w:val="0"/>
        <w:autoSpaceDN w:val="0"/>
        <w:adjustRightInd w:val="0"/>
        <w:rPr>
          <w:sz w:val="22"/>
          <w:szCs w:val="22"/>
          <w:lang w:eastAsia="en-AU"/>
        </w:rPr>
      </w:pPr>
      <w:r w:rsidRPr="00B63ABD">
        <w:rPr>
          <w:sz w:val="22"/>
          <w:szCs w:val="22"/>
          <w:lang w:eastAsia="en-AU"/>
        </w:rPr>
        <w:t>Project Development and Construction Management Act 1994 – Except:</w:t>
      </w:r>
    </w:p>
    <w:p w14:paraId="0586BB4A" w14:textId="02EAA1CE"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 xml:space="preserve">Section 11 in so far as it relates to a project nominated under section 6 for which the Secretary referred to in Part 5A is the facilitating agency (in so far as it relates to those matters, this section is jointly and severally administered with the Minister for </w:t>
      </w:r>
      <w:r w:rsidR="00E723ED" w:rsidRPr="00B63ABD">
        <w:rPr>
          <w:sz w:val="22"/>
          <w:szCs w:val="22"/>
          <w:lang w:eastAsia="en-AU"/>
        </w:rPr>
        <w:t>Business</w:t>
      </w:r>
      <w:r w:rsidRPr="00B63ABD">
        <w:rPr>
          <w:sz w:val="22"/>
          <w:szCs w:val="22"/>
          <w:lang w:eastAsia="en-AU"/>
        </w:rPr>
        <w:t xml:space="preserve"> Precincts and the Minister for Transport Infrastructure)</w:t>
      </w:r>
    </w:p>
    <w:p w14:paraId="1CCBC905" w14:textId="77777777"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Part 4 (this Part is administered by the Assistant Treasurer)</w:t>
      </w:r>
    </w:p>
    <w:p w14:paraId="50EB9510" w14:textId="7E4DFF6C"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 xml:space="preserve">Part 5A (this Part is jointly and severally administered by the Minister for </w:t>
      </w:r>
      <w:r w:rsidR="00E723ED" w:rsidRPr="00B63ABD">
        <w:rPr>
          <w:sz w:val="22"/>
          <w:szCs w:val="22"/>
          <w:lang w:eastAsia="en-AU"/>
        </w:rPr>
        <w:t>Business</w:t>
      </w:r>
      <w:r w:rsidRPr="00B63ABD">
        <w:rPr>
          <w:sz w:val="22"/>
          <w:szCs w:val="22"/>
          <w:lang w:eastAsia="en-AU"/>
        </w:rPr>
        <w:t xml:space="preserve"> Precincts and the Minister for Transport Infrastructure, except to the extent that it relates to the exercise of powers and functions under Part 9A of the Planning and Environment Act 1987, in so far as it relates to those powers and functions this Part is administered by the Minister for Planning)</w:t>
      </w:r>
    </w:p>
    <w:p w14:paraId="78C27541" w14:textId="77777777"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Section 46 (this section is administered by the Minister for Planning)</w:t>
      </w:r>
    </w:p>
    <w:p w14:paraId="571934C6" w14:textId="77777777"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Part 7 (this Part is administered by the Minister for Planning)</w:t>
      </w:r>
    </w:p>
    <w:p w14:paraId="7D0A7B00" w14:textId="114CDD28" w:rsidR="008F765B" w:rsidRPr="00B63ABD" w:rsidRDefault="008F765B" w:rsidP="00FE55B5">
      <w:pPr>
        <w:numPr>
          <w:ilvl w:val="0"/>
          <w:numId w:val="40"/>
        </w:numPr>
        <w:autoSpaceDE w:val="0"/>
        <w:autoSpaceDN w:val="0"/>
        <w:adjustRightInd w:val="0"/>
        <w:rPr>
          <w:sz w:val="22"/>
          <w:szCs w:val="22"/>
          <w:lang w:eastAsia="en-AU"/>
        </w:rPr>
      </w:pPr>
      <w:r w:rsidRPr="00B63ABD">
        <w:rPr>
          <w:sz w:val="22"/>
          <w:szCs w:val="22"/>
          <w:lang w:eastAsia="en-AU"/>
        </w:rPr>
        <w:t xml:space="preserve">Parts 8, 9 and 10 (these Parts are jointly and severally administered by the Minister for </w:t>
      </w:r>
      <w:r w:rsidR="00E723ED" w:rsidRPr="00B63ABD">
        <w:rPr>
          <w:sz w:val="22"/>
          <w:szCs w:val="22"/>
          <w:lang w:eastAsia="en-AU"/>
        </w:rPr>
        <w:t>Business</w:t>
      </w:r>
      <w:r w:rsidRPr="00B63ABD">
        <w:rPr>
          <w:sz w:val="22"/>
          <w:szCs w:val="22"/>
          <w:lang w:eastAsia="en-AU"/>
        </w:rPr>
        <w:t xml:space="preserve"> Precincts and the Minister for Transport Infrastructure)</w:t>
      </w:r>
    </w:p>
    <w:p w14:paraId="161D9E7F" w14:textId="77777777" w:rsidR="008F765B" w:rsidRPr="00B63ABD" w:rsidRDefault="008F765B" w:rsidP="008F765B">
      <w:pPr>
        <w:autoSpaceDE w:val="0"/>
        <w:autoSpaceDN w:val="0"/>
        <w:adjustRightInd w:val="0"/>
        <w:rPr>
          <w:sz w:val="22"/>
          <w:szCs w:val="22"/>
          <w:lang w:eastAsia="en-AU"/>
        </w:rPr>
      </w:pPr>
    </w:p>
    <w:p w14:paraId="09562C68" w14:textId="05F8E52F"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Public Administration Act 2004 </w:t>
      </w:r>
      <w:r w:rsidR="001A17A9" w:rsidRPr="00B63ABD">
        <w:rPr>
          <w:sz w:val="22"/>
          <w:szCs w:val="22"/>
          <w:lang w:eastAsia="en-AU"/>
        </w:rPr>
        <w:t>–</w:t>
      </w:r>
    </w:p>
    <w:p w14:paraId="153ABB8E" w14:textId="6979C235" w:rsidR="00996389" w:rsidRPr="00B63ABD" w:rsidRDefault="00996389" w:rsidP="00C83149">
      <w:pPr>
        <w:numPr>
          <w:ilvl w:val="0"/>
          <w:numId w:val="40"/>
        </w:numPr>
        <w:autoSpaceDE w:val="0"/>
        <w:autoSpaceDN w:val="0"/>
        <w:adjustRightInd w:val="0"/>
        <w:rPr>
          <w:sz w:val="22"/>
          <w:szCs w:val="22"/>
          <w:lang w:eastAsia="en-AU"/>
        </w:rPr>
      </w:pPr>
      <w:r w:rsidRPr="00B63ABD">
        <w:rPr>
          <w:sz w:val="22"/>
          <w:szCs w:val="22"/>
          <w:lang w:eastAsia="en-AU"/>
        </w:rPr>
        <w:t>Parts 1, 2 and 8</w:t>
      </w:r>
      <w:r w:rsidR="00D92CEC" w:rsidRPr="00B63ABD">
        <w:rPr>
          <w:sz w:val="22"/>
          <w:szCs w:val="22"/>
          <w:lang w:eastAsia="en-AU"/>
        </w:rPr>
        <w:t xml:space="preserve">, </w:t>
      </w:r>
      <w:r w:rsidR="004D5E6C" w:rsidRPr="00B63ABD">
        <w:rPr>
          <w:sz w:val="22"/>
          <w:szCs w:val="22"/>
          <w:lang w:eastAsia="en-AU"/>
        </w:rPr>
        <w:t>s</w:t>
      </w:r>
      <w:r w:rsidR="007625A9" w:rsidRPr="00B63ABD">
        <w:rPr>
          <w:sz w:val="22"/>
          <w:szCs w:val="22"/>
          <w:lang w:eastAsia="en-AU"/>
        </w:rPr>
        <w:t xml:space="preserve">ection 67(3)(d) and </w:t>
      </w:r>
      <w:r w:rsidR="00D92CEC" w:rsidRPr="00B63ABD">
        <w:rPr>
          <w:sz w:val="22"/>
          <w:szCs w:val="22"/>
          <w:lang w:eastAsia="en-AU"/>
        </w:rPr>
        <w:t>Divisions 2 and 3 of Part 6</w:t>
      </w:r>
      <w:r w:rsidRPr="00B63ABD">
        <w:rPr>
          <w:sz w:val="22"/>
          <w:szCs w:val="22"/>
          <w:lang w:eastAsia="en-AU"/>
        </w:rPr>
        <w:t xml:space="preserve"> (these </w:t>
      </w:r>
      <w:r w:rsidR="00D92CEC" w:rsidRPr="00B63ABD">
        <w:rPr>
          <w:sz w:val="22"/>
          <w:szCs w:val="22"/>
          <w:lang w:eastAsia="en-AU"/>
        </w:rPr>
        <w:t xml:space="preserve">provisions </w:t>
      </w:r>
      <w:r w:rsidRPr="00B63ABD">
        <w:rPr>
          <w:sz w:val="22"/>
          <w:szCs w:val="22"/>
          <w:lang w:eastAsia="en-AU"/>
        </w:rPr>
        <w:t>are jointly and severally administered with the Minister for Government Services)</w:t>
      </w:r>
    </w:p>
    <w:p w14:paraId="1775CA33" w14:textId="1F818675" w:rsidR="00245BA5" w:rsidRPr="00B63ABD" w:rsidRDefault="00A23D85" w:rsidP="00A775DF">
      <w:pPr>
        <w:numPr>
          <w:ilvl w:val="0"/>
          <w:numId w:val="40"/>
        </w:numPr>
        <w:autoSpaceDE w:val="0"/>
        <w:autoSpaceDN w:val="0"/>
        <w:adjustRightInd w:val="0"/>
        <w:rPr>
          <w:sz w:val="22"/>
          <w:szCs w:val="22"/>
          <w:lang w:eastAsia="en-AU"/>
        </w:rPr>
      </w:pPr>
      <w:r w:rsidRPr="00B63ABD">
        <w:rPr>
          <w:sz w:val="22"/>
          <w:szCs w:val="22"/>
          <w:lang w:eastAsia="en-AU"/>
        </w:rPr>
        <w:t>Part 3</w:t>
      </w:r>
    </w:p>
    <w:p w14:paraId="0F04C6E8" w14:textId="44053958" w:rsidR="00C70060" w:rsidRPr="00B63ABD" w:rsidRDefault="00C70060" w:rsidP="00A775DF">
      <w:pPr>
        <w:numPr>
          <w:ilvl w:val="0"/>
          <w:numId w:val="40"/>
        </w:numPr>
        <w:autoSpaceDE w:val="0"/>
        <w:autoSpaceDN w:val="0"/>
        <w:adjustRightInd w:val="0"/>
        <w:rPr>
          <w:sz w:val="22"/>
          <w:szCs w:val="22"/>
          <w:lang w:eastAsia="en-AU"/>
        </w:rPr>
      </w:pPr>
      <w:r w:rsidRPr="00B63ABD">
        <w:rPr>
          <w:sz w:val="22"/>
          <w:szCs w:val="22"/>
          <w:lang w:eastAsia="en-AU"/>
        </w:rPr>
        <w:t>Part 5A</w:t>
      </w:r>
    </w:p>
    <w:p w14:paraId="454F73B2" w14:textId="0AE90BC0" w:rsidR="00C70060" w:rsidRPr="00B63ABD" w:rsidRDefault="00C70060" w:rsidP="00A775DF">
      <w:pPr>
        <w:numPr>
          <w:ilvl w:val="0"/>
          <w:numId w:val="40"/>
        </w:numPr>
        <w:autoSpaceDE w:val="0"/>
        <w:autoSpaceDN w:val="0"/>
        <w:adjustRightInd w:val="0"/>
        <w:rPr>
          <w:sz w:val="22"/>
          <w:szCs w:val="22"/>
          <w:lang w:eastAsia="en-AU"/>
        </w:rPr>
      </w:pPr>
      <w:r w:rsidRPr="00B63ABD">
        <w:rPr>
          <w:sz w:val="22"/>
          <w:szCs w:val="22"/>
          <w:lang w:eastAsia="en-AU"/>
        </w:rPr>
        <w:t xml:space="preserve">Sections </w:t>
      </w:r>
      <w:r w:rsidR="00541424" w:rsidRPr="00B63ABD">
        <w:rPr>
          <w:sz w:val="22"/>
          <w:szCs w:val="22"/>
          <w:lang w:eastAsia="en-AU"/>
        </w:rPr>
        <w:t xml:space="preserve">66(3), </w:t>
      </w:r>
      <w:r w:rsidRPr="00B63ABD">
        <w:rPr>
          <w:sz w:val="22"/>
          <w:szCs w:val="22"/>
          <w:lang w:eastAsia="en-AU"/>
        </w:rPr>
        <w:t>98 – 98A</w:t>
      </w:r>
    </w:p>
    <w:p w14:paraId="6320E4C1" w14:textId="7FAEDC57" w:rsidR="00D92CEC" w:rsidRPr="00B63ABD" w:rsidRDefault="00A23D85" w:rsidP="00A775DF">
      <w:pPr>
        <w:numPr>
          <w:ilvl w:val="0"/>
          <w:numId w:val="40"/>
        </w:numPr>
        <w:autoSpaceDE w:val="0"/>
        <w:autoSpaceDN w:val="0"/>
        <w:adjustRightInd w:val="0"/>
        <w:rPr>
          <w:sz w:val="22"/>
          <w:szCs w:val="22"/>
          <w:lang w:eastAsia="en-AU"/>
        </w:rPr>
      </w:pPr>
      <w:r w:rsidRPr="00B63ABD">
        <w:rPr>
          <w:sz w:val="22"/>
          <w:szCs w:val="22"/>
          <w:lang w:eastAsia="en-AU"/>
        </w:rPr>
        <w:t>Part 7A</w:t>
      </w:r>
    </w:p>
    <w:p w14:paraId="14163D19" w14:textId="77777777" w:rsidR="00C70060" w:rsidRPr="00B63ABD" w:rsidRDefault="00C70060" w:rsidP="00C70060">
      <w:pPr>
        <w:autoSpaceDE w:val="0"/>
        <w:autoSpaceDN w:val="0"/>
        <w:adjustRightInd w:val="0"/>
        <w:ind w:left="360"/>
        <w:rPr>
          <w:sz w:val="22"/>
          <w:szCs w:val="22"/>
          <w:lang w:eastAsia="en-AU"/>
        </w:rPr>
      </w:pPr>
      <w:r w:rsidRPr="00B63ABD">
        <w:rPr>
          <w:sz w:val="22"/>
          <w:szCs w:val="22"/>
          <w:lang w:eastAsia="en-AU"/>
        </w:rPr>
        <w:t>(The Act is otherwise administered by the Minister for Government Services)</w:t>
      </w:r>
    </w:p>
    <w:bookmarkEnd w:id="41"/>
    <w:p w14:paraId="3BEBB71B" w14:textId="77777777" w:rsidR="00637BFA" w:rsidRPr="00B63ABD" w:rsidRDefault="00637BFA" w:rsidP="008F765B">
      <w:pPr>
        <w:autoSpaceDE w:val="0"/>
        <w:autoSpaceDN w:val="0"/>
        <w:adjustRightInd w:val="0"/>
        <w:rPr>
          <w:sz w:val="22"/>
          <w:szCs w:val="22"/>
          <w:lang w:eastAsia="en-AU"/>
        </w:rPr>
      </w:pPr>
    </w:p>
    <w:p w14:paraId="24EAD64C" w14:textId="5948CBF6" w:rsidR="00CC6430" w:rsidRPr="00731338" w:rsidRDefault="00CC6430" w:rsidP="00CC6430">
      <w:pPr>
        <w:autoSpaceDE w:val="0"/>
        <w:autoSpaceDN w:val="0"/>
        <w:adjustRightInd w:val="0"/>
        <w:rPr>
          <w:bCs/>
          <w:sz w:val="22"/>
          <w:szCs w:val="22"/>
        </w:rPr>
      </w:pPr>
      <w:r w:rsidRPr="00731338">
        <w:rPr>
          <w:bCs/>
          <w:sz w:val="22"/>
          <w:szCs w:val="22"/>
        </w:rPr>
        <w:t>Public Records Act 1973 –</w:t>
      </w:r>
    </w:p>
    <w:p w14:paraId="602BF2FB" w14:textId="6EACC0B6" w:rsidR="00CC6430" w:rsidRPr="00731338" w:rsidRDefault="00CC6430" w:rsidP="00CC6430">
      <w:pPr>
        <w:numPr>
          <w:ilvl w:val="0"/>
          <w:numId w:val="63"/>
        </w:numPr>
        <w:autoSpaceDE w:val="0"/>
        <w:autoSpaceDN w:val="0"/>
        <w:adjustRightInd w:val="0"/>
        <w:rPr>
          <w:sz w:val="22"/>
          <w:szCs w:val="22"/>
          <w:lang w:eastAsia="en-AU"/>
        </w:rPr>
      </w:pPr>
      <w:r w:rsidRPr="00731338">
        <w:rPr>
          <w:sz w:val="22"/>
          <w:szCs w:val="22"/>
          <w:lang w:eastAsia="en-AU"/>
        </w:rPr>
        <w:t xml:space="preserve">In so far as the Act relates to public records in the possession of, transferred from or to be transferred from </w:t>
      </w:r>
      <w:r w:rsidR="007C77BD" w:rsidRPr="008A786F">
        <w:rPr>
          <w:sz w:val="22"/>
          <w:szCs w:val="22"/>
          <w:lang w:eastAsia="en-AU"/>
        </w:rPr>
        <w:t xml:space="preserve">the </w:t>
      </w:r>
      <w:r w:rsidRPr="00731338">
        <w:rPr>
          <w:sz w:val="22"/>
          <w:szCs w:val="22"/>
          <w:lang w:eastAsia="en-AU"/>
        </w:rPr>
        <w:t xml:space="preserve">Cabinet </w:t>
      </w:r>
      <w:r w:rsidR="007C77BD" w:rsidRPr="008A786F">
        <w:rPr>
          <w:sz w:val="22"/>
          <w:szCs w:val="22"/>
          <w:lang w:eastAsia="en-AU"/>
        </w:rPr>
        <w:t>Office</w:t>
      </w:r>
    </w:p>
    <w:p w14:paraId="2D489EEA" w14:textId="77777777" w:rsidR="00CC6430" w:rsidRPr="008A786F" w:rsidRDefault="00CC6430" w:rsidP="008A786F">
      <w:pPr>
        <w:autoSpaceDE w:val="0"/>
        <w:autoSpaceDN w:val="0"/>
        <w:adjustRightInd w:val="0"/>
        <w:ind w:left="360"/>
        <w:rPr>
          <w:sz w:val="22"/>
          <w:szCs w:val="22"/>
          <w:lang w:eastAsia="en-AU"/>
        </w:rPr>
      </w:pPr>
      <w:r w:rsidRPr="008A786F">
        <w:rPr>
          <w:sz w:val="22"/>
          <w:szCs w:val="22"/>
          <w:lang w:eastAsia="en-AU"/>
        </w:rPr>
        <w:t>(The Act is otherwise administered by the Minister for Government Services)</w:t>
      </w:r>
    </w:p>
    <w:p w14:paraId="7DB92385" w14:textId="77777777" w:rsidR="00CC6430" w:rsidRDefault="00CC6430" w:rsidP="008F765B">
      <w:pPr>
        <w:autoSpaceDE w:val="0"/>
        <w:autoSpaceDN w:val="0"/>
        <w:adjustRightInd w:val="0"/>
        <w:rPr>
          <w:sz w:val="22"/>
          <w:szCs w:val="22"/>
          <w:lang w:eastAsia="en-AU"/>
        </w:rPr>
      </w:pPr>
    </w:p>
    <w:p w14:paraId="6E046A65" w14:textId="11156B11"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Public Safety Preservation Act 1958 </w:t>
      </w:r>
    </w:p>
    <w:p w14:paraId="3A72A8DE"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Public Sector (Union Fees) Act 1992 </w:t>
      </w:r>
    </w:p>
    <w:p w14:paraId="5BC51002"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Senate Elections Act 1958</w:t>
      </w:r>
    </w:p>
    <w:p w14:paraId="5EC8F6D1"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Statute Law Revision Acts</w:t>
      </w:r>
    </w:p>
    <w:p w14:paraId="69CB1D99" w14:textId="77777777" w:rsidR="00637BFA" w:rsidRPr="00B63ABD" w:rsidRDefault="00637BFA" w:rsidP="00637BFA">
      <w:pPr>
        <w:autoSpaceDE w:val="0"/>
        <w:autoSpaceDN w:val="0"/>
        <w:adjustRightInd w:val="0"/>
        <w:rPr>
          <w:sz w:val="22"/>
          <w:szCs w:val="22"/>
          <w:lang w:eastAsia="en-AU"/>
        </w:rPr>
      </w:pPr>
      <w:r w:rsidRPr="00B63ABD">
        <w:rPr>
          <w:sz w:val="22"/>
          <w:szCs w:val="22"/>
          <w:lang w:eastAsia="en-AU"/>
        </w:rPr>
        <w:t xml:space="preserve">Subordinate Legislation Act 1994 – </w:t>
      </w:r>
    </w:p>
    <w:p w14:paraId="303B675A" w14:textId="77777777" w:rsidR="00637BFA" w:rsidRPr="00B63ABD" w:rsidRDefault="00637BFA" w:rsidP="00637BFA">
      <w:pPr>
        <w:numPr>
          <w:ilvl w:val="0"/>
          <w:numId w:val="41"/>
        </w:numPr>
        <w:autoSpaceDE w:val="0"/>
        <w:autoSpaceDN w:val="0"/>
        <w:adjustRightInd w:val="0"/>
        <w:rPr>
          <w:sz w:val="22"/>
          <w:szCs w:val="22"/>
          <w:lang w:eastAsia="en-AU"/>
        </w:rPr>
      </w:pPr>
      <w:r w:rsidRPr="00B63ABD">
        <w:rPr>
          <w:sz w:val="22"/>
          <w:szCs w:val="22"/>
          <w:lang w:eastAsia="en-AU"/>
        </w:rPr>
        <w:t>Sections 5A, 9 and 12G</w:t>
      </w:r>
    </w:p>
    <w:p w14:paraId="2141FC20" w14:textId="5F4BB184" w:rsidR="00637BFA" w:rsidRPr="00B63ABD" w:rsidRDefault="00637BFA" w:rsidP="001563B7">
      <w:pPr>
        <w:autoSpaceDE w:val="0"/>
        <w:autoSpaceDN w:val="0"/>
        <w:adjustRightInd w:val="0"/>
        <w:ind w:left="360"/>
        <w:rPr>
          <w:sz w:val="22"/>
          <w:szCs w:val="22"/>
          <w:lang w:eastAsia="en-AU"/>
        </w:rPr>
      </w:pPr>
      <w:r w:rsidRPr="00B63ABD">
        <w:rPr>
          <w:sz w:val="22"/>
          <w:szCs w:val="22"/>
          <w:lang w:eastAsia="en-AU"/>
        </w:rPr>
        <w:t>(The Act is otherwise administered by the Minister for Government Services)</w:t>
      </w:r>
    </w:p>
    <w:p w14:paraId="6148F44E" w14:textId="77777777" w:rsidR="00637BFA" w:rsidRPr="00B63ABD" w:rsidRDefault="00637BFA" w:rsidP="008F765B">
      <w:pPr>
        <w:autoSpaceDE w:val="0"/>
        <w:autoSpaceDN w:val="0"/>
        <w:adjustRightInd w:val="0"/>
        <w:rPr>
          <w:sz w:val="22"/>
          <w:szCs w:val="22"/>
          <w:lang w:eastAsia="en-AU"/>
        </w:rPr>
      </w:pPr>
    </w:p>
    <w:p w14:paraId="6068A30C"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Succession to the Crown (Request) Act 2013</w:t>
      </w:r>
    </w:p>
    <w:p w14:paraId="2943FACC"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Superannuation (Public Sector) Act 1992</w:t>
      </w:r>
    </w:p>
    <w:p w14:paraId="751925B0"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Vital State Industries (Works and Services) Act 1992 </w:t>
      </w:r>
    </w:p>
    <w:p w14:paraId="31FB1AD9" w14:textId="7AF53441" w:rsidR="00834DBE" w:rsidRPr="00B63ABD" w:rsidRDefault="00834DBE">
      <w:pPr>
        <w:rPr>
          <w:sz w:val="22"/>
          <w:szCs w:val="22"/>
          <w:lang w:eastAsia="en-AU"/>
        </w:rPr>
      </w:pPr>
    </w:p>
    <w:p w14:paraId="69146D69" w14:textId="1CDEFF76"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Vital State Projects Act 1976 – Except: </w:t>
      </w:r>
    </w:p>
    <w:p w14:paraId="4FB64EFA" w14:textId="77777777" w:rsidR="008F765B" w:rsidRPr="00B63ABD" w:rsidRDefault="008F765B" w:rsidP="00FE55B5">
      <w:pPr>
        <w:numPr>
          <w:ilvl w:val="0"/>
          <w:numId w:val="37"/>
        </w:numPr>
        <w:autoSpaceDE w:val="0"/>
        <w:autoSpaceDN w:val="0"/>
        <w:adjustRightInd w:val="0"/>
        <w:rPr>
          <w:sz w:val="22"/>
          <w:szCs w:val="22"/>
          <w:lang w:eastAsia="en-AU"/>
        </w:rPr>
      </w:pPr>
      <w:r w:rsidRPr="00B63ABD">
        <w:rPr>
          <w:sz w:val="22"/>
          <w:szCs w:val="22"/>
          <w:lang w:eastAsia="en-AU"/>
        </w:rPr>
        <w:t xml:space="preserve">Sections 5-16 (these sections are administered by the Attorney-General) </w:t>
      </w:r>
    </w:p>
    <w:p w14:paraId="2000B400" w14:textId="77777777" w:rsidR="008F765B" w:rsidRPr="00B63ABD" w:rsidRDefault="008F765B" w:rsidP="008F765B">
      <w:pPr>
        <w:autoSpaceDE w:val="0"/>
        <w:autoSpaceDN w:val="0"/>
        <w:adjustRightInd w:val="0"/>
        <w:rPr>
          <w:sz w:val="22"/>
          <w:szCs w:val="22"/>
          <w:lang w:eastAsia="en-AU"/>
        </w:rPr>
      </w:pPr>
    </w:p>
    <w:p w14:paraId="56061C0C" w14:textId="77777777" w:rsidR="008F765B" w:rsidRPr="00B63ABD" w:rsidRDefault="008F765B" w:rsidP="008F765B">
      <w:pPr>
        <w:autoSpaceDE w:val="0"/>
        <w:autoSpaceDN w:val="0"/>
        <w:adjustRightInd w:val="0"/>
        <w:rPr>
          <w:sz w:val="22"/>
          <w:szCs w:val="22"/>
        </w:rPr>
      </w:pPr>
      <w:r w:rsidRPr="00B63ABD">
        <w:rPr>
          <w:sz w:val="22"/>
          <w:szCs w:val="22"/>
          <w:lang w:eastAsia="en-AU"/>
        </w:rPr>
        <w:t xml:space="preserve">Wrongs (Public Contracts) Act 1981 </w:t>
      </w:r>
    </w:p>
    <w:p w14:paraId="436ECD1A" w14:textId="77777777" w:rsidR="008F765B" w:rsidRPr="00B63ABD" w:rsidRDefault="008F765B" w:rsidP="008F765B">
      <w:pPr>
        <w:rPr>
          <w:sz w:val="22"/>
          <w:szCs w:val="22"/>
        </w:rPr>
      </w:pPr>
    </w:p>
    <w:p w14:paraId="73368CCB" w14:textId="77777777" w:rsidR="00B323A7" w:rsidRPr="00B63ABD" w:rsidRDefault="00B323A7" w:rsidP="00B323A7">
      <w:pPr>
        <w:autoSpaceDE w:val="0"/>
        <w:autoSpaceDN w:val="0"/>
        <w:adjustRightInd w:val="0"/>
        <w:rPr>
          <w:sz w:val="22"/>
          <w:szCs w:val="22"/>
          <w:lang w:eastAsia="en-AU"/>
        </w:rPr>
      </w:pPr>
    </w:p>
    <w:p w14:paraId="0EC42A5B" w14:textId="77777777" w:rsidR="005C18A9" w:rsidRPr="00B63ABD" w:rsidRDefault="005C18A9" w:rsidP="00015AF1">
      <w:pPr>
        <w:pageBreakBefore/>
        <w:autoSpaceDE w:val="0"/>
        <w:autoSpaceDN w:val="0"/>
        <w:adjustRightInd w:val="0"/>
        <w:outlineLvl w:val="0"/>
        <w:rPr>
          <w:b/>
          <w:bCs/>
          <w:sz w:val="22"/>
          <w:szCs w:val="22"/>
          <w:lang w:eastAsia="en-AU"/>
        </w:rPr>
      </w:pPr>
      <w:bookmarkStart w:id="42" w:name="_Hlk75775814"/>
      <w:r w:rsidRPr="00B63ABD">
        <w:rPr>
          <w:b/>
          <w:bCs/>
          <w:sz w:val="22"/>
          <w:szCs w:val="22"/>
          <w:lang w:eastAsia="en-AU"/>
        </w:rPr>
        <w:lastRenderedPageBreak/>
        <w:t xml:space="preserve">Treasurer </w:t>
      </w:r>
    </w:p>
    <w:p w14:paraId="16999A09" w14:textId="77777777" w:rsidR="005C18A9" w:rsidRPr="00B63ABD" w:rsidRDefault="005C18A9" w:rsidP="005C18A9">
      <w:pPr>
        <w:autoSpaceDE w:val="0"/>
        <w:autoSpaceDN w:val="0"/>
        <w:adjustRightInd w:val="0"/>
        <w:rPr>
          <w:sz w:val="22"/>
          <w:szCs w:val="22"/>
          <w:lang w:eastAsia="en-AU"/>
        </w:rPr>
      </w:pPr>
    </w:p>
    <w:p w14:paraId="7701F1AE"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Alcoa (Portland Aluminium Smelter) Act 1980 </w:t>
      </w:r>
    </w:p>
    <w:p w14:paraId="20A1946D"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Appropriation Acts (passed annually) </w:t>
      </w:r>
    </w:p>
    <w:p w14:paraId="71C7E8F2" w14:textId="0AFBB7CB" w:rsidR="008F765B" w:rsidRPr="00B63ABD" w:rsidRDefault="008F765B" w:rsidP="008F765B">
      <w:pPr>
        <w:autoSpaceDE w:val="0"/>
        <w:autoSpaceDN w:val="0"/>
        <w:adjustRightInd w:val="0"/>
        <w:rPr>
          <w:sz w:val="22"/>
          <w:szCs w:val="22"/>
          <w:lang w:eastAsia="en-AU"/>
        </w:rPr>
      </w:pPr>
      <w:r w:rsidRPr="00B63ABD">
        <w:rPr>
          <w:sz w:val="22"/>
          <w:szCs w:val="22"/>
          <w:lang w:eastAsia="en-AU"/>
        </w:rPr>
        <w:t>Audit Act 1994 – Except</w:t>
      </w:r>
      <w:r w:rsidR="008E4151" w:rsidRPr="00B63ABD">
        <w:rPr>
          <w:sz w:val="22"/>
          <w:szCs w:val="22"/>
          <w:lang w:eastAsia="en-AU"/>
        </w:rPr>
        <w:t>:</w:t>
      </w:r>
    </w:p>
    <w:p w14:paraId="1D407378" w14:textId="77777777" w:rsidR="008F765B" w:rsidRPr="00B63ABD" w:rsidRDefault="008F765B" w:rsidP="001549C4">
      <w:pPr>
        <w:numPr>
          <w:ilvl w:val="0"/>
          <w:numId w:val="65"/>
        </w:numPr>
        <w:autoSpaceDE w:val="0"/>
        <w:autoSpaceDN w:val="0"/>
        <w:adjustRightInd w:val="0"/>
        <w:rPr>
          <w:sz w:val="22"/>
          <w:szCs w:val="22"/>
          <w:lang w:eastAsia="en-AU"/>
        </w:rPr>
      </w:pPr>
      <w:r w:rsidRPr="00B63ABD">
        <w:rPr>
          <w:sz w:val="22"/>
          <w:szCs w:val="22"/>
          <w:lang w:eastAsia="en-AU"/>
        </w:rPr>
        <w:t>Sections 10-13, 19, 22-28 and 57 (these sections are administered by the Assistant Treasurer)</w:t>
      </w:r>
    </w:p>
    <w:p w14:paraId="4C9A7745" w14:textId="77777777" w:rsidR="008F765B" w:rsidRPr="00B63ABD" w:rsidRDefault="008F765B" w:rsidP="001549C4">
      <w:pPr>
        <w:numPr>
          <w:ilvl w:val="0"/>
          <w:numId w:val="65"/>
        </w:numPr>
        <w:autoSpaceDE w:val="0"/>
        <w:autoSpaceDN w:val="0"/>
        <w:adjustRightInd w:val="0"/>
        <w:rPr>
          <w:sz w:val="22"/>
          <w:szCs w:val="22"/>
          <w:lang w:eastAsia="en-AU"/>
        </w:rPr>
      </w:pPr>
      <w:r w:rsidRPr="00B63ABD">
        <w:rPr>
          <w:sz w:val="22"/>
          <w:szCs w:val="22"/>
          <w:lang w:eastAsia="en-AU"/>
        </w:rPr>
        <w:t>Sections 15, 78 and 84 (these sections are jointly and severally administered with the Assistant Treasurer)</w:t>
      </w:r>
    </w:p>
    <w:p w14:paraId="5CDE6024" w14:textId="77777777" w:rsidR="008F765B" w:rsidRPr="00B63ABD" w:rsidRDefault="008F765B" w:rsidP="008F765B">
      <w:pPr>
        <w:autoSpaceDE w:val="0"/>
        <w:autoSpaceDN w:val="0"/>
        <w:adjustRightInd w:val="0"/>
        <w:rPr>
          <w:sz w:val="22"/>
          <w:szCs w:val="22"/>
          <w:lang w:eastAsia="en-AU"/>
        </w:rPr>
      </w:pPr>
    </w:p>
    <w:p w14:paraId="5A1B2942"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Back to Work Act 2015</w:t>
      </w:r>
    </w:p>
    <w:p w14:paraId="5F0A9D32"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Bank Integration Act 1992 </w:t>
      </w:r>
    </w:p>
    <w:p w14:paraId="353D674C"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Borrowing and Investment Powers Act 1987 </w:t>
      </w:r>
    </w:p>
    <w:p w14:paraId="0FB0AA2D"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Business Franchise (Petroleum Products) Act 1979 </w:t>
      </w:r>
    </w:p>
    <w:p w14:paraId="077D327A"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Commonwealth Places (Mirror Taxes Administration) Act 1999 </w:t>
      </w:r>
    </w:p>
    <w:p w14:paraId="690639A6"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Competition Policy Reform (Victoria) Act 1995 </w:t>
      </w:r>
    </w:p>
    <w:p w14:paraId="2EDE9283"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Congestion Levy Act 2005 </w:t>
      </w:r>
    </w:p>
    <w:p w14:paraId="0799622D"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Co-operative Housing Societies Act 1958 </w:t>
      </w:r>
    </w:p>
    <w:p w14:paraId="22581BA3"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Delivering Victorian Infrastructure (Port of Melbourne Lease Transaction) Act 2016</w:t>
      </w:r>
    </w:p>
    <w:p w14:paraId="2928F40A"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Duties Act 2000 </w:t>
      </w:r>
    </w:p>
    <w:p w14:paraId="2326E379"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Educational Institutions (Guarantees) Act 1976 </w:t>
      </w:r>
    </w:p>
    <w:p w14:paraId="25F16982"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Electricity Industry (Residual Provisions) Act 1993 </w:t>
      </w:r>
    </w:p>
    <w:p w14:paraId="39695DD1"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Financial Agreement Act 1994 </w:t>
      </w:r>
    </w:p>
    <w:p w14:paraId="1A41009B"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Financial Management Act 1994 – Except: </w:t>
      </w:r>
    </w:p>
    <w:p w14:paraId="4AC10071" w14:textId="77777777" w:rsidR="008F765B" w:rsidRPr="00B63ABD" w:rsidRDefault="008F765B" w:rsidP="00FE55B5">
      <w:pPr>
        <w:numPr>
          <w:ilvl w:val="0"/>
          <w:numId w:val="37"/>
        </w:numPr>
        <w:autoSpaceDE w:val="0"/>
        <w:autoSpaceDN w:val="0"/>
        <w:adjustRightInd w:val="0"/>
        <w:rPr>
          <w:sz w:val="22"/>
          <w:szCs w:val="22"/>
          <w:lang w:eastAsia="en-AU"/>
        </w:rPr>
      </w:pPr>
      <w:r w:rsidRPr="00B63ABD">
        <w:rPr>
          <w:sz w:val="22"/>
          <w:szCs w:val="22"/>
          <w:lang w:eastAsia="en-AU"/>
        </w:rPr>
        <w:t xml:space="preserve">Sections 1-3 and 7 (these provisions are jointly administered with the Assistant Treasurer) </w:t>
      </w:r>
    </w:p>
    <w:p w14:paraId="13A87253" w14:textId="067A4794" w:rsidR="0043295A" w:rsidRPr="0043295A" w:rsidRDefault="00D92CEC" w:rsidP="0043295A">
      <w:pPr>
        <w:numPr>
          <w:ilvl w:val="0"/>
          <w:numId w:val="37"/>
        </w:numPr>
        <w:autoSpaceDE w:val="0"/>
        <w:autoSpaceDN w:val="0"/>
        <w:adjustRightInd w:val="0"/>
        <w:rPr>
          <w:sz w:val="22"/>
          <w:szCs w:val="22"/>
          <w:lang w:eastAsia="en-AU"/>
        </w:rPr>
      </w:pPr>
      <w:r w:rsidRPr="00B63ABD">
        <w:rPr>
          <w:sz w:val="22"/>
          <w:szCs w:val="22"/>
          <w:lang w:eastAsia="en-AU"/>
        </w:rPr>
        <w:t>Parts 7, 7A, 7B, 8, s</w:t>
      </w:r>
      <w:r w:rsidR="008F765B" w:rsidRPr="00B63ABD">
        <w:rPr>
          <w:sz w:val="22"/>
          <w:szCs w:val="22"/>
          <w:lang w:eastAsia="en-AU"/>
        </w:rPr>
        <w:t>ections 5, 6, 8, 13-16, 18-23(1)</w:t>
      </w:r>
      <w:r w:rsidRPr="00B63ABD">
        <w:rPr>
          <w:sz w:val="22"/>
          <w:szCs w:val="22"/>
          <w:lang w:eastAsia="en-AU"/>
        </w:rPr>
        <w:t>,</w:t>
      </w:r>
      <w:r w:rsidR="008F765B" w:rsidRPr="00B63ABD">
        <w:rPr>
          <w:sz w:val="22"/>
          <w:szCs w:val="22"/>
          <w:lang w:eastAsia="en-AU"/>
        </w:rPr>
        <w:t xml:space="preserve"> 27A-27C and 62-63 (these provisions are administered by the Assistant Treasurer)</w:t>
      </w:r>
    </w:p>
    <w:p w14:paraId="0F50A378" w14:textId="77777777" w:rsidR="008F765B" w:rsidRPr="00B63ABD" w:rsidRDefault="008F765B" w:rsidP="008F765B">
      <w:pPr>
        <w:autoSpaceDE w:val="0"/>
        <w:autoSpaceDN w:val="0"/>
        <w:adjustRightInd w:val="0"/>
        <w:rPr>
          <w:sz w:val="22"/>
          <w:szCs w:val="22"/>
          <w:lang w:eastAsia="en-AU"/>
        </w:rPr>
      </w:pPr>
    </w:p>
    <w:p w14:paraId="239BEB04"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Financial Sector Reform (Victoria) Act 1999 </w:t>
      </w:r>
    </w:p>
    <w:p w14:paraId="2F93C9AD"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Fire Services Property Levy Act 2012</w:t>
      </w:r>
    </w:p>
    <w:p w14:paraId="53ACC7CA"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First Home Owner Grant Act 2000 </w:t>
      </w:r>
    </w:p>
    <w:p w14:paraId="26797756" w14:textId="77777777" w:rsidR="008F765B" w:rsidRPr="00B63ABD" w:rsidRDefault="008F765B" w:rsidP="008F765B">
      <w:pPr>
        <w:jc w:val="both"/>
        <w:rPr>
          <w:sz w:val="22"/>
          <w:szCs w:val="22"/>
        </w:rPr>
      </w:pPr>
      <w:r w:rsidRPr="00B63ABD">
        <w:rPr>
          <w:sz w:val="22"/>
          <w:szCs w:val="22"/>
        </w:rPr>
        <w:t xml:space="preserve">Gambling Regulation Act 2003 – </w:t>
      </w:r>
    </w:p>
    <w:p w14:paraId="1CE3E7C0" w14:textId="77777777" w:rsidR="008F765B" w:rsidRPr="00B63ABD" w:rsidRDefault="008F765B" w:rsidP="00FE55B5">
      <w:pPr>
        <w:numPr>
          <w:ilvl w:val="0"/>
          <w:numId w:val="38"/>
        </w:numPr>
        <w:jc w:val="both"/>
        <w:rPr>
          <w:sz w:val="22"/>
          <w:szCs w:val="22"/>
        </w:rPr>
      </w:pPr>
      <w:r w:rsidRPr="00B63ABD">
        <w:rPr>
          <w:sz w:val="22"/>
          <w:szCs w:val="22"/>
        </w:rPr>
        <w:t>Section 3.4.33</w:t>
      </w:r>
    </w:p>
    <w:p w14:paraId="6E3E6B7E" w14:textId="77777777" w:rsidR="008F765B" w:rsidRPr="00B63ABD" w:rsidRDefault="008F765B" w:rsidP="00FE55B5">
      <w:pPr>
        <w:numPr>
          <w:ilvl w:val="0"/>
          <w:numId w:val="38"/>
        </w:numPr>
        <w:jc w:val="both"/>
        <w:rPr>
          <w:sz w:val="22"/>
          <w:szCs w:val="22"/>
        </w:rPr>
      </w:pPr>
      <w:r w:rsidRPr="00B63ABD">
        <w:rPr>
          <w:sz w:val="22"/>
          <w:szCs w:val="22"/>
        </w:rPr>
        <w:t>Section 4.3.12</w:t>
      </w:r>
    </w:p>
    <w:p w14:paraId="6BAEAA32" w14:textId="77777777" w:rsidR="008F765B" w:rsidRPr="00B63ABD" w:rsidRDefault="008F765B" w:rsidP="00FE55B5">
      <w:pPr>
        <w:numPr>
          <w:ilvl w:val="0"/>
          <w:numId w:val="38"/>
        </w:numPr>
        <w:jc w:val="both"/>
        <w:rPr>
          <w:sz w:val="22"/>
          <w:szCs w:val="22"/>
        </w:rPr>
      </w:pPr>
      <w:r w:rsidRPr="00B63ABD">
        <w:rPr>
          <w:sz w:val="22"/>
          <w:szCs w:val="22"/>
        </w:rPr>
        <w:t>Section 6A.4.2</w:t>
      </w:r>
    </w:p>
    <w:p w14:paraId="26C42FE2" w14:textId="77777777" w:rsidR="008F765B" w:rsidRPr="00B63ABD" w:rsidRDefault="008F765B" w:rsidP="00FE55B5">
      <w:pPr>
        <w:numPr>
          <w:ilvl w:val="0"/>
          <w:numId w:val="38"/>
        </w:numPr>
        <w:jc w:val="both"/>
        <w:rPr>
          <w:sz w:val="22"/>
          <w:szCs w:val="22"/>
        </w:rPr>
      </w:pPr>
      <w:r w:rsidRPr="00B63ABD">
        <w:rPr>
          <w:sz w:val="22"/>
          <w:szCs w:val="22"/>
        </w:rPr>
        <w:t>Division 1 of Part 3 of Chapter 10</w:t>
      </w:r>
    </w:p>
    <w:p w14:paraId="4F6DC459" w14:textId="77777777" w:rsidR="008F765B" w:rsidRPr="00B63ABD" w:rsidRDefault="008F765B" w:rsidP="00FE55B5">
      <w:pPr>
        <w:numPr>
          <w:ilvl w:val="0"/>
          <w:numId w:val="38"/>
        </w:numPr>
        <w:jc w:val="both"/>
        <w:rPr>
          <w:sz w:val="22"/>
          <w:szCs w:val="22"/>
        </w:rPr>
      </w:pPr>
      <w:r w:rsidRPr="00B63ABD">
        <w:rPr>
          <w:sz w:val="22"/>
          <w:szCs w:val="22"/>
        </w:rPr>
        <w:t>Part 6A of Chapter 4</w:t>
      </w:r>
    </w:p>
    <w:p w14:paraId="41125C9B" w14:textId="77777777" w:rsidR="008F765B" w:rsidRPr="00B63ABD" w:rsidRDefault="008F765B" w:rsidP="008F765B">
      <w:pPr>
        <w:ind w:left="426"/>
        <w:jc w:val="both"/>
        <w:rPr>
          <w:sz w:val="22"/>
          <w:szCs w:val="22"/>
        </w:rPr>
      </w:pPr>
      <w:r w:rsidRPr="00B63ABD">
        <w:rPr>
          <w:sz w:val="22"/>
          <w:szCs w:val="22"/>
        </w:rPr>
        <w:t xml:space="preserve">(The Act is otherwise administered by the Minister for </w:t>
      </w:r>
      <w:r w:rsidRPr="00B63ABD">
        <w:rPr>
          <w:sz w:val="22"/>
          <w:szCs w:val="22"/>
          <w:lang w:eastAsia="en-AU"/>
        </w:rPr>
        <w:t>Consumer Affairs, Gaming and Liquor Regulation</w:t>
      </w:r>
      <w:r w:rsidRPr="00B63ABD" w:rsidDel="00DE7216">
        <w:rPr>
          <w:sz w:val="22"/>
          <w:szCs w:val="22"/>
        </w:rPr>
        <w:t xml:space="preserve"> </w:t>
      </w:r>
      <w:r w:rsidRPr="00B63ABD">
        <w:rPr>
          <w:sz w:val="22"/>
          <w:szCs w:val="22"/>
        </w:rPr>
        <w:t>and the Minister for Racing)</w:t>
      </w:r>
    </w:p>
    <w:p w14:paraId="78776AB7" w14:textId="77777777" w:rsidR="008F765B" w:rsidRPr="00B63ABD" w:rsidRDefault="008F765B" w:rsidP="008F765B">
      <w:pPr>
        <w:ind w:left="786"/>
        <w:jc w:val="both"/>
        <w:rPr>
          <w:sz w:val="22"/>
          <w:szCs w:val="22"/>
        </w:rPr>
      </w:pPr>
    </w:p>
    <w:p w14:paraId="1845E877"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Gas and Fuel Corporation (Heatane Gas) Act 1993 </w:t>
      </w:r>
    </w:p>
    <w:p w14:paraId="4CF3EBFB"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Gas Industry (Residual Provisions) Act 1994 </w:t>
      </w:r>
    </w:p>
    <w:p w14:paraId="44B0D25A"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Grain Handling and Storage Act 1995 – Except: </w:t>
      </w:r>
    </w:p>
    <w:p w14:paraId="4E829C30" w14:textId="77777777"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Part 3 (this Part is administered by the Minister for Agriculture) </w:t>
      </w:r>
    </w:p>
    <w:p w14:paraId="03AEC0F2" w14:textId="77777777" w:rsidR="008F765B" w:rsidRPr="00B63ABD" w:rsidRDefault="008F765B" w:rsidP="008F765B">
      <w:pPr>
        <w:autoSpaceDE w:val="0"/>
        <w:autoSpaceDN w:val="0"/>
        <w:adjustRightInd w:val="0"/>
        <w:rPr>
          <w:sz w:val="22"/>
          <w:szCs w:val="22"/>
          <w:lang w:eastAsia="en-AU"/>
        </w:rPr>
      </w:pPr>
    </w:p>
    <w:p w14:paraId="622CBFC8"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Infrastructure Victoria Act 2015</w:t>
      </w:r>
    </w:p>
    <w:p w14:paraId="69C63A83"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Land Tax Act 2005 </w:t>
      </w:r>
    </w:p>
    <w:p w14:paraId="74BFB224"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Loy Yang B Act 1992 </w:t>
      </w:r>
    </w:p>
    <w:p w14:paraId="79220743"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Melbourne Cricket Club Act 1974 </w:t>
      </w:r>
    </w:p>
    <w:p w14:paraId="297D7CAB"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Monetary Units Act 2004 </w:t>
      </w:r>
    </w:p>
    <w:p w14:paraId="4E24722E" w14:textId="1E9A2918" w:rsidR="008F765B" w:rsidRDefault="008F765B" w:rsidP="008F765B">
      <w:pPr>
        <w:autoSpaceDE w:val="0"/>
        <w:autoSpaceDN w:val="0"/>
        <w:adjustRightInd w:val="0"/>
        <w:rPr>
          <w:sz w:val="22"/>
          <w:szCs w:val="22"/>
          <w:lang w:eastAsia="en-AU"/>
        </w:rPr>
      </w:pPr>
      <w:r w:rsidRPr="00B63ABD">
        <w:rPr>
          <w:sz w:val="22"/>
          <w:szCs w:val="22"/>
          <w:lang w:eastAsia="en-AU"/>
        </w:rPr>
        <w:t xml:space="preserve">Mutual Recognition (Victoria) Act 1998 </w:t>
      </w:r>
      <w:r w:rsidR="00FD0E62" w:rsidRPr="00B63ABD">
        <w:rPr>
          <w:sz w:val="22"/>
          <w:szCs w:val="22"/>
          <w:lang w:eastAsia="en-AU"/>
        </w:rPr>
        <w:t>–</w:t>
      </w:r>
    </w:p>
    <w:p w14:paraId="2ECDA1E3" w14:textId="77777777" w:rsidR="00FD0E62" w:rsidRPr="00FD0E62" w:rsidRDefault="00FD0E62" w:rsidP="00FD0E62">
      <w:pPr>
        <w:numPr>
          <w:ilvl w:val="0"/>
          <w:numId w:val="13"/>
        </w:numPr>
        <w:autoSpaceDE w:val="0"/>
        <w:autoSpaceDN w:val="0"/>
        <w:adjustRightInd w:val="0"/>
        <w:rPr>
          <w:sz w:val="22"/>
          <w:szCs w:val="22"/>
          <w:lang w:eastAsia="en-AU"/>
        </w:rPr>
      </w:pPr>
      <w:r w:rsidRPr="00FD0E62">
        <w:rPr>
          <w:sz w:val="22"/>
          <w:szCs w:val="22"/>
          <w:lang w:eastAsia="en-AU"/>
        </w:rPr>
        <w:t xml:space="preserve">The Act is jointly and severally administered with the Minister for Regulatory Reform </w:t>
      </w:r>
    </w:p>
    <w:p w14:paraId="2996D412" w14:textId="77777777" w:rsidR="00FD0E62" w:rsidRDefault="00FD0E62" w:rsidP="008F765B">
      <w:pPr>
        <w:autoSpaceDE w:val="0"/>
        <w:autoSpaceDN w:val="0"/>
        <w:adjustRightInd w:val="0"/>
        <w:rPr>
          <w:sz w:val="22"/>
          <w:szCs w:val="22"/>
          <w:lang w:eastAsia="en-AU"/>
        </w:rPr>
      </w:pPr>
    </w:p>
    <w:p w14:paraId="673D222E" w14:textId="6490FF16" w:rsidR="008F765B" w:rsidRPr="00B63ABD" w:rsidRDefault="008F765B" w:rsidP="008F765B">
      <w:pPr>
        <w:autoSpaceDE w:val="0"/>
        <w:autoSpaceDN w:val="0"/>
        <w:adjustRightInd w:val="0"/>
        <w:rPr>
          <w:sz w:val="22"/>
          <w:szCs w:val="22"/>
          <w:lang w:eastAsia="en-AU"/>
        </w:rPr>
      </w:pPr>
      <w:r w:rsidRPr="00B63ABD">
        <w:rPr>
          <w:sz w:val="22"/>
          <w:szCs w:val="22"/>
          <w:lang w:eastAsia="en-AU"/>
        </w:rPr>
        <w:lastRenderedPageBreak/>
        <w:t xml:space="preserve">National Taxation Reform (Consequential Provisions) Act 2000 </w:t>
      </w:r>
    </w:p>
    <w:p w14:paraId="245D660E" w14:textId="138A1FED" w:rsidR="00906A59" w:rsidRPr="00B63ABD" w:rsidRDefault="008F765B" w:rsidP="008F765B">
      <w:pPr>
        <w:autoSpaceDE w:val="0"/>
        <w:autoSpaceDN w:val="0"/>
        <w:adjustRightInd w:val="0"/>
        <w:rPr>
          <w:sz w:val="22"/>
          <w:szCs w:val="22"/>
          <w:lang w:eastAsia="en-AU"/>
        </w:rPr>
      </w:pPr>
      <w:r w:rsidRPr="00B63ABD">
        <w:rPr>
          <w:sz w:val="22"/>
          <w:szCs w:val="22"/>
          <w:lang w:eastAsia="en-AU"/>
        </w:rPr>
        <w:t xml:space="preserve">New Tax System Price Exploitation Code (Victoria) Act 1999 </w:t>
      </w:r>
    </w:p>
    <w:p w14:paraId="633A2164" w14:textId="77777777" w:rsidR="005B589C" w:rsidRPr="00FE4A03" w:rsidRDefault="005B589C" w:rsidP="005B589C">
      <w:pPr>
        <w:autoSpaceDE w:val="0"/>
        <w:autoSpaceDN w:val="0"/>
        <w:adjustRightInd w:val="0"/>
        <w:rPr>
          <w:sz w:val="22"/>
          <w:szCs w:val="22"/>
          <w:lang w:eastAsia="en-AU"/>
        </w:rPr>
      </w:pPr>
      <w:r w:rsidRPr="00FE4A03">
        <w:rPr>
          <w:sz w:val="22"/>
          <w:szCs w:val="22"/>
          <w:lang w:eastAsia="en-AU"/>
        </w:rPr>
        <w:t>North East Link Act 2020 –</w:t>
      </w:r>
    </w:p>
    <w:p w14:paraId="481FE0A7" w14:textId="4FAB3E7F" w:rsidR="005B589C" w:rsidRPr="008A786F" w:rsidRDefault="005B589C" w:rsidP="005B589C">
      <w:pPr>
        <w:pStyle w:val="ListParagraph"/>
        <w:numPr>
          <w:ilvl w:val="0"/>
          <w:numId w:val="58"/>
        </w:numPr>
        <w:autoSpaceDE w:val="0"/>
        <w:autoSpaceDN w:val="0"/>
        <w:adjustRightInd w:val="0"/>
        <w:rPr>
          <w:sz w:val="22"/>
          <w:szCs w:val="22"/>
          <w:lang w:eastAsia="en-AU"/>
        </w:rPr>
      </w:pPr>
      <w:r w:rsidRPr="008A786F">
        <w:rPr>
          <w:sz w:val="22"/>
          <w:szCs w:val="22"/>
          <w:lang w:eastAsia="en-AU"/>
        </w:rPr>
        <w:t xml:space="preserve">Section 13(4) (this </w:t>
      </w:r>
      <w:r w:rsidR="00186AE4">
        <w:rPr>
          <w:sz w:val="22"/>
          <w:szCs w:val="22"/>
          <w:lang w:eastAsia="en-AU"/>
        </w:rPr>
        <w:t>provision</w:t>
      </w:r>
      <w:r w:rsidRPr="008A786F">
        <w:rPr>
          <w:sz w:val="22"/>
          <w:szCs w:val="22"/>
          <w:lang w:eastAsia="en-AU"/>
        </w:rPr>
        <w:t xml:space="preserve"> is jointly administered with the Minister for Transport Infrastructure)</w:t>
      </w:r>
    </w:p>
    <w:p w14:paraId="09FA5305" w14:textId="77777777" w:rsidR="005B589C" w:rsidRPr="00906A59" w:rsidRDefault="005B589C" w:rsidP="005B589C">
      <w:pPr>
        <w:ind w:left="360"/>
        <w:rPr>
          <w:sz w:val="22"/>
          <w:szCs w:val="22"/>
          <w:lang w:eastAsia="en-AU"/>
        </w:rPr>
      </w:pPr>
      <w:r w:rsidRPr="00FE4A03">
        <w:rPr>
          <w:sz w:val="22"/>
          <w:szCs w:val="22"/>
          <w:lang w:eastAsia="en-AU"/>
        </w:rPr>
        <w:t>(The Act is otherwise administered by the Minister for Transport Infrastructure)</w:t>
      </w:r>
    </w:p>
    <w:p w14:paraId="77381153" w14:textId="77777777" w:rsidR="005B589C" w:rsidRDefault="005B589C" w:rsidP="008F765B">
      <w:pPr>
        <w:autoSpaceDE w:val="0"/>
        <w:autoSpaceDN w:val="0"/>
        <w:adjustRightInd w:val="0"/>
        <w:rPr>
          <w:sz w:val="22"/>
          <w:szCs w:val="22"/>
          <w:lang w:eastAsia="en-AU"/>
        </w:rPr>
      </w:pPr>
    </w:p>
    <w:p w14:paraId="709B53DF" w14:textId="67E5D562" w:rsidR="008F765B" w:rsidRPr="00B63ABD" w:rsidRDefault="008F765B" w:rsidP="008F765B">
      <w:pPr>
        <w:autoSpaceDE w:val="0"/>
        <w:autoSpaceDN w:val="0"/>
        <w:adjustRightInd w:val="0"/>
        <w:rPr>
          <w:sz w:val="22"/>
          <w:szCs w:val="22"/>
          <w:lang w:eastAsia="en-AU"/>
        </w:rPr>
      </w:pPr>
      <w:r w:rsidRPr="00B63ABD">
        <w:rPr>
          <w:sz w:val="22"/>
          <w:szCs w:val="22"/>
          <w:lang w:eastAsia="en-AU"/>
        </w:rPr>
        <w:t>Occupational Licensing National Law Repeal Act 2016</w:t>
      </w:r>
    </w:p>
    <w:p w14:paraId="11ED8D1F"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Parliamentary Budget Officer Act 2017</w:t>
      </w:r>
    </w:p>
    <w:p w14:paraId="614BA285" w14:textId="77777777" w:rsidR="008F765B" w:rsidRPr="00B63ABD" w:rsidRDefault="008F765B" w:rsidP="008F765B">
      <w:pPr>
        <w:autoSpaceDE w:val="0"/>
        <w:autoSpaceDN w:val="0"/>
        <w:adjustRightInd w:val="0"/>
        <w:rPr>
          <w:sz w:val="22"/>
          <w:szCs w:val="22"/>
        </w:rPr>
      </w:pPr>
      <w:r w:rsidRPr="00B63ABD">
        <w:rPr>
          <w:sz w:val="22"/>
          <w:szCs w:val="22"/>
        </w:rPr>
        <w:t>Payroll Tax Act 2007</w:t>
      </w:r>
    </w:p>
    <w:p w14:paraId="2DA6B45D" w14:textId="77777777" w:rsidR="008F765B" w:rsidRPr="00B63ABD" w:rsidRDefault="008F765B" w:rsidP="008F765B">
      <w:pPr>
        <w:autoSpaceDE w:val="0"/>
        <w:autoSpaceDN w:val="0"/>
        <w:adjustRightInd w:val="0"/>
        <w:rPr>
          <w:sz w:val="22"/>
          <w:szCs w:val="22"/>
        </w:rPr>
      </w:pPr>
      <w:r w:rsidRPr="00B63ABD">
        <w:rPr>
          <w:sz w:val="22"/>
          <w:szCs w:val="22"/>
        </w:rPr>
        <w:t>Planning and Environment Act 1987 –</w:t>
      </w:r>
    </w:p>
    <w:p w14:paraId="6F622AC6" w14:textId="77777777" w:rsidR="008F765B" w:rsidRPr="00B63ABD" w:rsidRDefault="008F765B" w:rsidP="00FE55B5">
      <w:pPr>
        <w:numPr>
          <w:ilvl w:val="1"/>
          <w:numId w:val="39"/>
        </w:numPr>
        <w:autoSpaceDE w:val="0"/>
        <w:autoSpaceDN w:val="0"/>
        <w:adjustRightInd w:val="0"/>
        <w:rPr>
          <w:sz w:val="22"/>
          <w:szCs w:val="22"/>
        </w:rPr>
      </w:pPr>
      <w:r w:rsidRPr="00B63ABD">
        <w:rPr>
          <w:sz w:val="22"/>
          <w:szCs w:val="22"/>
        </w:rPr>
        <w:t xml:space="preserve">Part 9B (this Part is jointly and severally administered with the Minister for Planning) </w:t>
      </w:r>
    </w:p>
    <w:p w14:paraId="240FE9B7" w14:textId="7E302E72" w:rsidR="008F765B" w:rsidRPr="00B63ABD" w:rsidRDefault="008F765B" w:rsidP="008F765B">
      <w:pPr>
        <w:ind w:left="360"/>
        <w:rPr>
          <w:sz w:val="22"/>
          <w:szCs w:val="22"/>
          <w:lang w:eastAsia="en-AU"/>
        </w:rPr>
      </w:pPr>
      <w:r w:rsidRPr="00B63ABD">
        <w:rPr>
          <w:sz w:val="22"/>
          <w:szCs w:val="22"/>
          <w:lang w:eastAsia="en-AU"/>
        </w:rPr>
        <w:t>(The Act is otherwise administered by the Minister for Planning)</w:t>
      </w:r>
    </w:p>
    <w:p w14:paraId="1185C7A8" w14:textId="77777777" w:rsidR="008F765B" w:rsidRPr="00B63ABD" w:rsidRDefault="008F765B" w:rsidP="008F765B">
      <w:pPr>
        <w:autoSpaceDE w:val="0"/>
        <w:autoSpaceDN w:val="0"/>
        <w:adjustRightInd w:val="0"/>
        <w:rPr>
          <w:sz w:val="22"/>
          <w:szCs w:val="22"/>
          <w:lang w:val="en-GB"/>
        </w:rPr>
      </w:pPr>
    </w:p>
    <w:p w14:paraId="54493805" w14:textId="77777777" w:rsidR="008F765B" w:rsidRPr="00B63ABD" w:rsidRDefault="008F765B" w:rsidP="008F765B">
      <w:pPr>
        <w:autoSpaceDE w:val="0"/>
        <w:autoSpaceDN w:val="0"/>
        <w:adjustRightInd w:val="0"/>
        <w:rPr>
          <w:sz w:val="22"/>
          <w:szCs w:val="22"/>
        </w:rPr>
      </w:pPr>
      <w:r w:rsidRPr="00B63ABD">
        <w:rPr>
          <w:sz w:val="22"/>
          <w:szCs w:val="22"/>
        </w:rPr>
        <w:t xml:space="preserve">Port Management Act 1995 – </w:t>
      </w:r>
    </w:p>
    <w:p w14:paraId="17F6F64E" w14:textId="77777777" w:rsidR="008F765B" w:rsidRPr="00B63ABD" w:rsidRDefault="008F765B" w:rsidP="00FE55B5">
      <w:pPr>
        <w:numPr>
          <w:ilvl w:val="1"/>
          <w:numId w:val="39"/>
        </w:numPr>
        <w:autoSpaceDE w:val="0"/>
        <w:autoSpaceDN w:val="0"/>
        <w:adjustRightInd w:val="0"/>
        <w:rPr>
          <w:sz w:val="22"/>
          <w:szCs w:val="22"/>
        </w:rPr>
      </w:pPr>
      <w:r w:rsidRPr="00B63ABD">
        <w:rPr>
          <w:sz w:val="22"/>
          <w:szCs w:val="22"/>
        </w:rPr>
        <w:t xml:space="preserve">Sections 160, 171 and 173 </w:t>
      </w:r>
    </w:p>
    <w:p w14:paraId="7853C3AF" w14:textId="77777777" w:rsidR="008F765B" w:rsidRPr="00B63ABD" w:rsidRDefault="008F765B" w:rsidP="008F765B">
      <w:pPr>
        <w:ind w:left="360"/>
        <w:rPr>
          <w:sz w:val="22"/>
          <w:szCs w:val="22"/>
          <w:lang w:eastAsia="en-AU"/>
        </w:rPr>
      </w:pPr>
      <w:r w:rsidRPr="00B63ABD">
        <w:rPr>
          <w:sz w:val="22"/>
          <w:szCs w:val="22"/>
          <w:lang w:eastAsia="en-AU"/>
        </w:rPr>
        <w:t xml:space="preserve">(The Act is otherwise administered by the Assistant Treasurer and the Minister for Ports and Freight) </w:t>
      </w:r>
    </w:p>
    <w:p w14:paraId="4086F700" w14:textId="77777777" w:rsidR="008F765B" w:rsidRPr="00B63ABD" w:rsidRDefault="008F765B" w:rsidP="008F765B">
      <w:pPr>
        <w:autoSpaceDE w:val="0"/>
        <w:autoSpaceDN w:val="0"/>
        <w:adjustRightInd w:val="0"/>
        <w:rPr>
          <w:sz w:val="22"/>
          <w:szCs w:val="22"/>
          <w:lang w:val="en-GB"/>
        </w:rPr>
      </w:pPr>
    </w:p>
    <w:p w14:paraId="14BEA088"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Public Authorities (Dividends) Act 1983</w:t>
      </w:r>
    </w:p>
    <w:p w14:paraId="7021399A"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Snowy Hydro Corporatisation Act 1997 </w:t>
      </w:r>
    </w:p>
    <w:p w14:paraId="45ABABA0"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State Bank (Succession of Commonwealth Bank) Act 1990 </w:t>
      </w:r>
    </w:p>
    <w:p w14:paraId="65E3FB81"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State Electricity Commission Act 1958 – Except: </w:t>
      </w:r>
    </w:p>
    <w:p w14:paraId="763470A8" w14:textId="1972B79D"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Section 107 (this section is administered by the Minister for Energy) </w:t>
      </w:r>
    </w:p>
    <w:p w14:paraId="54D2D358" w14:textId="77777777" w:rsidR="008F765B" w:rsidRPr="00B63ABD" w:rsidRDefault="008F765B" w:rsidP="008F765B">
      <w:pPr>
        <w:autoSpaceDE w:val="0"/>
        <w:autoSpaceDN w:val="0"/>
        <w:adjustRightInd w:val="0"/>
        <w:rPr>
          <w:sz w:val="22"/>
          <w:szCs w:val="22"/>
          <w:lang w:eastAsia="en-AU"/>
        </w:rPr>
      </w:pPr>
    </w:p>
    <w:p w14:paraId="3702A99E"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State Owned Enterprises Act 1992 – Except:</w:t>
      </w:r>
    </w:p>
    <w:p w14:paraId="7C31D348" w14:textId="0125E180"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Division 2 of Part 2 in so far as it relates to the CenITex (in so far as they relate to that matter, these provisions are administered by the </w:t>
      </w:r>
      <w:r w:rsidR="001F6779" w:rsidRPr="00B63ABD">
        <w:rPr>
          <w:sz w:val="22"/>
          <w:szCs w:val="22"/>
          <w:lang w:eastAsia="en-AU"/>
        </w:rPr>
        <w:t>Minister for Government Services</w:t>
      </w:r>
      <w:r w:rsidRPr="00B63ABD">
        <w:rPr>
          <w:sz w:val="22"/>
          <w:szCs w:val="22"/>
          <w:lang w:eastAsia="en-AU"/>
        </w:rPr>
        <w:t>)</w:t>
      </w:r>
    </w:p>
    <w:p w14:paraId="1E837CE6" w14:textId="60FAC099"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Division 2 of Part 2 in so far as it relates to the Victorian Plantations Corporation (in so far as they relate to that matter, these provisions are administered by the Minister for </w:t>
      </w:r>
      <w:r w:rsidR="008667E2">
        <w:rPr>
          <w:sz w:val="22"/>
          <w:szCs w:val="22"/>
          <w:lang w:eastAsia="en-AU"/>
        </w:rPr>
        <w:t>Environment and Climate Action</w:t>
      </w:r>
      <w:r w:rsidRPr="00B63ABD">
        <w:rPr>
          <w:sz w:val="22"/>
          <w:szCs w:val="22"/>
          <w:lang w:eastAsia="en-AU"/>
        </w:rPr>
        <w:t xml:space="preserve">) </w:t>
      </w:r>
    </w:p>
    <w:p w14:paraId="355B5441" w14:textId="77777777"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Division 2 of Part 2 in so far as it relates to the Water Training Centre (in so far as they relate to that matter, these provisions are administered by the Minister for Water) </w:t>
      </w:r>
    </w:p>
    <w:p w14:paraId="0BBC0D25" w14:textId="250684A6"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Division 2 of Part 2 and Part 3 in so far as they relate to the Victorian Interpreting and Translating Service (in so far as they relate to that matter, these provisions are administered by the Minister for Multicultural Affairs)</w:t>
      </w:r>
    </w:p>
    <w:p w14:paraId="4850FB83" w14:textId="77777777" w:rsidR="008F765B" w:rsidRPr="00B63ABD" w:rsidRDefault="008F765B" w:rsidP="008F765B">
      <w:pPr>
        <w:autoSpaceDE w:val="0"/>
        <w:autoSpaceDN w:val="0"/>
        <w:adjustRightInd w:val="0"/>
        <w:rPr>
          <w:sz w:val="22"/>
          <w:szCs w:val="22"/>
          <w:lang w:val="en-GB" w:eastAsia="en-AU"/>
        </w:rPr>
      </w:pPr>
    </w:p>
    <w:p w14:paraId="65CDBDD5"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State Trustees (State Owned Company) Act 1994 – Except: </w:t>
      </w:r>
    </w:p>
    <w:p w14:paraId="20F88E24" w14:textId="1C8E348A"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Part 4 (this Part is jointly and severally administered by the Minister for </w:t>
      </w:r>
      <w:r w:rsidR="009144CB">
        <w:rPr>
          <w:sz w:val="22"/>
          <w:szCs w:val="22"/>
          <w:lang w:eastAsia="en-AU"/>
        </w:rPr>
        <w:t>Child Protection and Family Services</w:t>
      </w:r>
      <w:r w:rsidRPr="00B63ABD">
        <w:rPr>
          <w:sz w:val="22"/>
          <w:szCs w:val="22"/>
          <w:lang w:eastAsia="en-AU"/>
        </w:rPr>
        <w:t xml:space="preserve"> and the Minister for Disability, Ageing and Carers) </w:t>
      </w:r>
    </w:p>
    <w:p w14:paraId="7A71B4EB" w14:textId="77777777" w:rsidR="008F765B" w:rsidRPr="00B63ABD" w:rsidRDefault="008F765B" w:rsidP="008F765B">
      <w:pPr>
        <w:autoSpaceDE w:val="0"/>
        <w:autoSpaceDN w:val="0"/>
        <w:adjustRightInd w:val="0"/>
        <w:rPr>
          <w:sz w:val="22"/>
          <w:szCs w:val="22"/>
          <w:lang w:eastAsia="en-AU"/>
        </w:rPr>
      </w:pPr>
    </w:p>
    <w:p w14:paraId="7736A443"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Taxation Administration Act 1997 </w:t>
      </w:r>
    </w:p>
    <w:p w14:paraId="06489927"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Taxation (Interest on Overpayments) Act 1986 </w:t>
      </w:r>
    </w:p>
    <w:p w14:paraId="2A28158E"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Trans-Tasman Mutual Recognition (Victoria) Act 1998 </w:t>
      </w:r>
    </w:p>
    <w:p w14:paraId="5ECFBEC0"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Treasury Corporation of Victoria Act 1992 </w:t>
      </w:r>
    </w:p>
    <w:p w14:paraId="62D5C79B"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Trustee Companies Act 1984 – </w:t>
      </w:r>
    </w:p>
    <w:p w14:paraId="3E5768D0" w14:textId="77777777"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The Act is jointly administered with the Attorney-General </w:t>
      </w:r>
    </w:p>
    <w:p w14:paraId="3A5CD5CB" w14:textId="77777777" w:rsidR="008F765B" w:rsidRPr="00B63ABD" w:rsidRDefault="008F765B" w:rsidP="008F765B">
      <w:pPr>
        <w:autoSpaceDE w:val="0"/>
        <w:autoSpaceDN w:val="0"/>
        <w:adjustRightInd w:val="0"/>
        <w:rPr>
          <w:sz w:val="22"/>
          <w:szCs w:val="22"/>
          <w:lang w:eastAsia="en-AU"/>
        </w:rPr>
      </w:pPr>
    </w:p>
    <w:p w14:paraId="1682AB9C" w14:textId="77777777"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Victorian Funds Management Corporation Act 1994 </w:t>
      </w:r>
    </w:p>
    <w:p w14:paraId="78B1E4E5" w14:textId="77777777" w:rsidR="00B21CA2" w:rsidRPr="00B21CA2" w:rsidRDefault="00B21CA2" w:rsidP="008F765B">
      <w:pPr>
        <w:autoSpaceDE w:val="0"/>
        <w:autoSpaceDN w:val="0"/>
        <w:adjustRightInd w:val="0"/>
        <w:rPr>
          <w:sz w:val="22"/>
          <w:szCs w:val="22"/>
          <w:lang w:eastAsia="en-AU"/>
        </w:rPr>
      </w:pPr>
      <w:bookmarkStart w:id="43" w:name="_Hlk104468125"/>
      <w:r w:rsidRPr="00B21CA2">
        <w:rPr>
          <w:sz w:val="22"/>
          <w:szCs w:val="22"/>
          <w:lang w:eastAsia="en-AU"/>
        </w:rPr>
        <w:t>Windfall Gains Tax and State Taxation and Other Acts Further Amendment Act 202</w:t>
      </w:r>
      <w:bookmarkEnd w:id="43"/>
      <w:r w:rsidRPr="00B21CA2">
        <w:rPr>
          <w:sz w:val="22"/>
          <w:szCs w:val="22"/>
          <w:lang w:eastAsia="en-AU"/>
        </w:rPr>
        <w:t>1</w:t>
      </w:r>
    </w:p>
    <w:p w14:paraId="2DFE3180" w14:textId="3B850231" w:rsidR="008F765B" w:rsidRPr="00B63ABD" w:rsidRDefault="008F765B" w:rsidP="008F765B">
      <w:pPr>
        <w:autoSpaceDE w:val="0"/>
        <w:autoSpaceDN w:val="0"/>
        <w:adjustRightInd w:val="0"/>
        <w:rPr>
          <w:sz w:val="22"/>
          <w:szCs w:val="22"/>
          <w:lang w:eastAsia="en-AU"/>
        </w:rPr>
      </w:pPr>
      <w:r w:rsidRPr="00B63ABD">
        <w:rPr>
          <w:sz w:val="22"/>
          <w:szCs w:val="22"/>
          <w:lang w:eastAsia="en-AU"/>
        </w:rPr>
        <w:t xml:space="preserve">Workers Compensation Act 1958 – </w:t>
      </w:r>
    </w:p>
    <w:p w14:paraId="0BBDCD53" w14:textId="77777777" w:rsidR="008F765B" w:rsidRPr="00B63ABD" w:rsidRDefault="008F765B" w:rsidP="00FE55B5">
      <w:pPr>
        <w:numPr>
          <w:ilvl w:val="0"/>
          <w:numId w:val="39"/>
        </w:numPr>
        <w:autoSpaceDE w:val="0"/>
        <w:autoSpaceDN w:val="0"/>
        <w:adjustRightInd w:val="0"/>
        <w:rPr>
          <w:sz w:val="22"/>
          <w:szCs w:val="22"/>
          <w:lang w:eastAsia="en-AU"/>
        </w:rPr>
      </w:pPr>
      <w:r w:rsidRPr="00B63ABD">
        <w:rPr>
          <w:sz w:val="22"/>
          <w:szCs w:val="22"/>
          <w:lang w:eastAsia="en-AU"/>
        </w:rPr>
        <w:t xml:space="preserve">Division 8 of Part 1 </w:t>
      </w:r>
    </w:p>
    <w:p w14:paraId="0B7AAA1E" w14:textId="77777777" w:rsidR="008F765B" w:rsidRPr="00B63ABD" w:rsidRDefault="008F765B" w:rsidP="008F765B">
      <w:pPr>
        <w:autoSpaceDE w:val="0"/>
        <w:autoSpaceDN w:val="0"/>
        <w:adjustRightInd w:val="0"/>
        <w:ind w:left="426"/>
        <w:rPr>
          <w:sz w:val="22"/>
          <w:szCs w:val="22"/>
          <w:lang w:eastAsia="en-AU"/>
        </w:rPr>
      </w:pPr>
      <w:r w:rsidRPr="00B63ABD">
        <w:rPr>
          <w:sz w:val="22"/>
          <w:szCs w:val="22"/>
          <w:lang w:eastAsia="en-AU"/>
        </w:rPr>
        <w:lastRenderedPageBreak/>
        <w:t xml:space="preserve">(The Act is otherwise administered by the Minister for Workplace Safety) </w:t>
      </w:r>
    </w:p>
    <w:bookmarkEnd w:id="42"/>
    <w:p w14:paraId="7A176850" w14:textId="77777777" w:rsidR="00DD1443" w:rsidRPr="00B63ABD" w:rsidRDefault="00DD1443" w:rsidP="005C18A9">
      <w:pPr>
        <w:rPr>
          <w:sz w:val="22"/>
          <w:szCs w:val="22"/>
        </w:rPr>
      </w:pPr>
      <w:r w:rsidRPr="00B63ABD">
        <w:rPr>
          <w:sz w:val="22"/>
          <w:szCs w:val="22"/>
        </w:rPr>
        <w:br w:type="page"/>
      </w:r>
    </w:p>
    <w:p w14:paraId="6F09B920" w14:textId="77777777" w:rsidR="00683BFD" w:rsidRPr="00B63ABD" w:rsidRDefault="00683BFD" w:rsidP="005C18A9">
      <w:pPr>
        <w:autoSpaceDE w:val="0"/>
        <w:autoSpaceDN w:val="0"/>
        <w:adjustRightInd w:val="0"/>
        <w:rPr>
          <w:sz w:val="22"/>
          <w:szCs w:val="22"/>
          <w:lang w:eastAsia="en-AU"/>
        </w:rPr>
      </w:pPr>
    </w:p>
    <w:p w14:paraId="3485BEEE" w14:textId="30D748E6" w:rsidR="00FE55B5" w:rsidRPr="00B63ABD" w:rsidRDefault="00A775DF" w:rsidP="00FE55B5">
      <w:pPr>
        <w:autoSpaceDE w:val="0"/>
        <w:autoSpaceDN w:val="0"/>
        <w:adjustRightInd w:val="0"/>
        <w:rPr>
          <w:sz w:val="22"/>
          <w:szCs w:val="22"/>
          <w:lang w:eastAsia="en-AU"/>
        </w:rPr>
      </w:pPr>
      <w:r w:rsidRPr="00B63ABD">
        <w:rPr>
          <w:sz w:val="22"/>
          <w:szCs w:val="22"/>
          <w:lang w:eastAsia="en-AU"/>
        </w:rPr>
        <w:t>Effective date:</w:t>
      </w:r>
      <w:r w:rsidR="00731338">
        <w:rPr>
          <w:sz w:val="22"/>
          <w:szCs w:val="22"/>
          <w:lang w:eastAsia="en-AU"/>
        </w:rPr>
        <w:t xml:space="preserve"> </w:t>
      </w:r>
      <w:r w:rsidR="00753F4B" w:rsidRPr="00B83463">
        <w:rPr>
          <w:sz w:val="22"/>
          <w:szCs w:val="22"/>
          <w:lang w:eastAsia="en-AU"/>
        </w:rPr>
        <w:t>2</w:t>
      </w:r>
      <w:r w:rsidR="00753F4B">
        <w:rPr>
          <w:sz w:val="22"/>
          <w:szCs w:val="22"/>
          <w:lang w:eastAsia="en-AU"/>
        </w:rPr>
        <w:t>7 June 2022</w:t>
      </w:r>
    </w:p>
    <w:p w14:paraId="09FA77B9" w14:textId="77777777" w:rsidR="00FE55B5" w:rsidRPr="00B63ABD" w:rsidRDefault="00FE55B5" w:rsidP="00FE55B5">
      <w:pPr>
        <w:rPr>
          <w:sz w:val="22"/>
          <w:szCs w:val="22"/>
        </w:rPr>
      </w:pPr>
    </w:p>
    <w:p w14:paraId="68CF9DB7" w14:textId="77777777" w:rsidR="00FE55B5" w:rsidRPr="00B63ABD" w:rsidRDefault="00FE55B5" w:rsidP="00FE55B5">
      <w:pPr>
        <w:rPr>
          <w:sz w:val="22"/>
          <w:szCs w:val="22"/>
        </w:rPr>
      </w:pPr>
    </w:p>
    <w:p w14:paraId="7FE26771" w14:textId="77777777" w:rsidR="00FE55B5" w:rsidRPr="00B63ABD" w:rsidRDefault="00FE55B5" w:rsidP="00FE55B5">
      <w:pPr>
        <w:rPr>
          <w:sz w:val="22"/>
          <w:szCs w:val="22"/>
        </w:rPr>
      </w:pPr>
    </w:p>
    <w:p w14:paraId="2BA764D2" w14:textId="77777777" w:rsidR="00FE55B5" w:rsidRPr="00B63ABD" w:rsidRDefault="00FE55B5" w:rsidP="00FE55B5">
      <w:pPr>
        <w:rPr>
          <w:sz w:val="22"/>
          <w:szCs w:val="22"/>
        </w:rPr>
      </w:pPr>
    </w:p>
    <w:p w14:paraId="4FD38F0D" w14:textId="77777777" w:rsidR="00FE55B5" w:rsidRPr="00B63ABD" w:rsidRDefault="00FE55B5" w:rsidP="00FE55B5">
      <w:pPr>
        <w:rPr>
          <w:sz w:val="22"/>
          <w:szCs w:val="22"/>
        </w:rPr>
      </w:pPr>
    </w:p>
    <w:p w14:paraId="0223B97F" w14:textId="77777777" w:rsidR="00FE55B5" w:rsidRPr="00B63ABD" w:rsidRDefault="00FE55B5" w:rsidP="00FE55B5">
      <w:pPr>
        <w:rPr>
          <w:sz w:val="22"/>
          <w:szCs w:val="22"/>
        </w:rPr>
      </w:pPr>
    </w:p>
    <w:p w14:paraId="2F8FF376" w14:textId="77777777" w:rsidR="00FE55B5" w:rsidRPr="00B63ABD" w:rsidRDefault="00FE55B5" w:rsidP="00FE55B5">
      <w:pPr>
        <w:rPr>
          <w:sz w:val="22"/>
          <w:szCs w:val="22"/>
        </w:rPr>
      </w:pPr>
    </w:p>
    <w:p w14:paraId="407BC3CC" w14:textId="58D31F4A" w:rsidR="00FE55B5" w:rsidRPr="009157DE" w:rsidRDefault="00FE55B5" w:rsidP="00FE55B5">
      <w:pPr>
        <w:autoSpaceDE w:val="0"/>
        <w:autoSpaceDN w:val="0"/>
        <w:adjustRightInd w:val="0"/>
        <w:rPr>
          <w:sz w:val="22"/>
          <w:szCs w:val="22"/>
          <w:lang w:eastAsia="en-AU"/>
        </w:rPr>
      </w:pPr>
      <w:r w:rsidRPr="009157DE">
        <w:rPr>
          <w:b/>
          <w:bCs/>
          <w:sz w:val="22"/>
          <w:szCs w:val="22"/>
          <w:lang w:eastAsia="en-AU"/>
        </w:rPr>
        <w:t xml:space="preserve">The Hon </w:t>
      </w:r>
      <w:r w:rsidR="000F5FA1">
        <w:rPr>
          <w:b/>
          <w:bCs/>
          <w:sz w:val="22"/>
          <w:szCs w:val="22"/>
          <w:lang w:eastAsia="en-AU"/>
        </w:rPr>
        <w:t>Daniel Andrews</w:t>
      </w:r>
      <w:r w:rsidR="00731338" w:rsidRPr="009157DE">
        <w:rPr>
          <w:b/>
          <w:bCs/>
          <w:sz w:val="22"/>
          <w:szCs w:val="22"/>
          <w:lang w:eastAsia="en-AU"/>
        </w:rPr>
        <w:t xml:space="preserve"> </w:t>
      </w:r>
      <w:r w:rsidRPr="009157DE">
        <w:rPr>
          <w:b/>
          <w:bCs/>
          <w:sz w:val="22"/>
          <w:szCs w:val="22"/>
          <w:lang w:eastAsia="en-AU"/>
        </w:rPr>
        <w:t>MP</w:t>
      </w:r>
    </w:p>
    <w:p w14:paraId="67132FFD" w14:textId="36644FD2" w:rsidR="00FE55B5" w:rsidRPr="001904EB" w:rsidRDefault="00FE55B5" w:rsidP="00FE55B5">
      <w:pPr>
        <w:rPr>
          <w:b/>
          <w:sz w:val="22"/>
          <w:szCs w:val="22"/>
        </w:rPr>
      </w:pPr>
      <w:r w:rsidRPr="009157DE">
        <w:rPr>
          <w:b/>
          <w:sz w:val="22"/>
          <w:szCs w:val="22"/>
          <w:lang w:eastAsia="en-AU"/>
        </w:rPr>
        <w:t>Premier of Victoria</w:t>
      </w:r>
    </w:p>
    <w:p w14:paraId="176B74A7" w14:textId="77777777" w:rsidR="00070BA9" w:rsidRPr="001904EB" w:rsidRDefault="00070BA9" w:rsidP="005C18A9">
      <w:pPr>
        <w:rPr>
          <w:sz w:val="22"/>
          <w:szCs w:val="22"/>
        </w:rPr>
      </w:pPr>
    </w:p>
    <w:sectPr w:rsidR="00070BA9" w:rsidRPr="001904EB" w:rsidSect="001A0F11">
      <w:headerReference w:type="even" r:id="rId12"/>
      <w:headerReference w:type="default" r:id="rId13"/>
      <w:footerReference w:type="even" r:id="rId14"/>
      <w:footerReference w:type="default" r:id="rId15"/>
      <w:headerReference w:type="first" r:id="rId16"/>
      <w:footerReference w:type="first" r:id="rId17"/>
      <w:pgSz w:w="11906" w:h="16838"/>
      <w:pgMar w:top="1440" w:right="1644" w:bottom="1440"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1883" w14:textId="77777777" w:rsidR="009144CB" w:rsidRDefault="009144CB">
      <w:r>
        <w:separator/>
      </w:r>
    </w:p>
  </w:endnote>
  <w:endnote w:type="continuationSeparator" w:id="0">
    <w:p w14:paraId="12FE4089" w14:textId="77777777" w:rsidR="009144CB" w:rsidRDefault="009144CB">
      <w:r>
        <w:continuationSeparator/>
      </w:r>
    </w:p>
  </w:endnote>
  <w:endnote w:type="continuationNotice" w:id="1">
    <w:p w14:paraId="46297645" w14:textId="77777777" w:rsidR="009144CB" w:rsidRDefault="00914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ddenHorzOC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8D35" w14:textId="77777777" w:rsidR="009144CB" w:rsidRDefault="009144CB" w:rsidP="00447F64">
    <w:pPr>
      <w:pStyle w:val="Footer"/>
      <w:rPr>
        <w:rFonts w:ascii="Arial" w:hAnsi="Arial" w:cs="Arial"/>
        <w:b/>
        <w:color w:val="3F3F3F"/>
        <w:sz w:val="20"/>
      </w:rPr>
    </w:pPr>
    <w:bookmarkStart w:id="44" w:name="aliashNonProtectiveMarki1FooterEvenPages"/>
  </w:p>
  <w:bookmarkEnd w:id="44"/>
  <w:p w14:paraId="7AA3F0AF" w14:textId="77777777" w:rsidR="009144CB" w:rsidRDefault="00914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65542"/>
      <w:docPartObj>
        <w:docPartGallery w:val="Page Numbers (Bottom of Page)"/>
        <w:docPartUnique/>
      </w:docPartObj>
    </w:sdtPr>
    <w:sdtEndPr>
      <w:rPr>
        <w:noProof/>
        <w:sz w:val="20"/>
      </w:rPr>
    </w:sdtEndPr>
    <w:sdtContent>
      <w:p w14:paraId="2C4C5A1D" w14:textId="77777777" w:rsidR="009144CB" w:rsidRPr="00C70F38" w:rsidRDefault="009144CB">
        <w:pPr>
          <w:pStyle w:val="Footer"/>
          <w:jc w:val="center"/>
          <w:rPr>
            <w:sz w:val="20"/>
          </w:rPr>
        </w:pPr>
        <w:r w:rsidRPr="00C70F38">
          <w:rPr>
            <w:sz w:val="20"/>
          </w:rPr>
          <w:fldChar w:fldCharType="begin"/>
        </w:r>
        <w:r w:rsidRPr="00C70F38">
          <w:rPr>
            <w:sz w:val="20"/>
          </w:rPr>
          <w:instrText xml:space="preserve"> PAGE   \* MERGEFORMAT </w:instrText>
        </w:r>
        <w:r w:rsidRPr="00C70F38">
          <w:rPr>
            <w:sz w:val="20"/>
          </w:rPr>
          <w:fldChar w:fldCharType="separate"/>
        </w:r>
        <w:r>
          <w:rPr>
            <w:noProof/>
            <w:sz w:val="20"/>
          </w:rPr>
          <w:t>1</w:t>
        </w:r>
        <w:r w:rsidRPr="00C70F38">
          <w:rPr>
            <w:noProof/>
            <w:sz w:val="20"/>
          </w:rPr>
          <w:fldChar w:fldCharType="end"/>
        </w:r>
      </w:p>
    </w:sdtContent>
  </w:sdt>
  <w:p w14:paraId="0829CB80" w14:textId="77777777" w:rsidR="009144CB" w:rsidRDefault="009144CB" w:rsidP="00346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1291" w14:textId="77777777" w:rsidR="009144CB" w:rsidRDefault="009144CB" w:rsidP="00447F64">
    <w:pPr>
      <w:pStyle w:val="Footer"/>
      <w:rPr>
        <w:rFonts w:ascii="Arial" w:hAnsi="Arial" w:cs="Arial"/>
        <w:b/>
        <w:color w:val="3F3F3F"/>
        <w:sz w:val="20"/>
      </w:rPr>
    </w:pPr>
    <w:bookmarkStart w:id="45" w:name="aliashNonProtectiveMarki1FooterFirstPage"/>
  </w:p>
  <w:bookmarkEnd w:id="45"/>
  <w:p w14:paraId="647C1CF0" w14:textId="77777777" w:rsidR="009144CB" w:rsidRDefault="0091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7A7D" w14:textId="77777777" w:rsidR="009144CB" w:rsidRDefault="009144CB">
      <w:r>
        <w:separator/>
      </w:r>
    </w:p>
  </w:footnote>
  <w:footnote w:type="continuationSeparator" w:id="0">
    <w:p w14:paraId="0CB72313" w14:textId="77777777" w:rsidR="009144CB" w:rsidRDefault="009144CB">
      <w:r>
        <w:continuationSeparator/>
      </w:r>
    </w:p>
  </w:footnote>
  <w:footnote w:type="continuationNotice" w:id="1">
    <w:p w14:paraId="0A9E03C3" w14:textId="77777777" w:rsidR="009144CB" w:rsidRDefault="00914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C47" w14:textId="77777777" w:rsidR="009144CB" w:rsidRDefault="00914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0C25" w14:textId="77777777" w:rsidR="009144CB" w:rsidRDefault="00914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688C" w14:textId="77777777" w:rsidR="009144CB" w:rsidRDefault="00914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64B"/>
    <w:multiLevelType w:val="multilevel"/>
    <w:tmpl w:val="E842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87522"/>
    <w:multiLevelType w:val="singleLevel"/>
    <w:tmpl w:val="0C090001"/>
    <w:lvl w:ilvl="0">
      <w:start w:val="1"/>
      <w:numFmt w:val="bullet"/>
      <w:lvlText w:val=""/>
      <w:lvlJc w:val="left"/>
      <w:pPr>
        <w:ind w:left="720" w:hanging="360"/>
      </w:pPr>
      <w:rPr>
        <w:rFonts w:ascii="Symbol" w:hAnsi="Symbol" w:hint="default"/>
      </w:rPr>
    </w:lvl>
  </w:abstractNum>
  <w:abstractNum w:abstractNumId="2" w15:restartNumberingAfterBreak="0">
    <w:nsid w:val="03DE0434"/>
    <w:multiLevelType w:val="hybridMultilevel"/>
    <w:tmpl w:val="D414BF70"/>
    <w:lvl w:ilvl="0" w:tplc="0C090001">
      <w:start w:val="1"/>
      <w:numFmt w:val="bullet"/>
      <w:lvlText w:val=""/>
      <w:lvlJc w:val="left"/>
      <w:pPr>
        <w:ind w:left="780" w:hanging="360"/>
      </w:pPr>
      <w:rPr>
        <w:rFonts w:ascii="Symbol" w:hAnsi="Symbol" w:hint="default"/>
      </w:rPr>
    </w:lvl>
    <w:lvl w:ilvl="1" w:tplc="0C090001">
      <w:start w:val="1"/>
      <w:numFmt w:val="bullet"/>
      <w:lvlText w:val=""/>
      <w:lvlJc w:val="left"/>
      <w:pPr>
        <w:ind w:left="1500" w:hanging="360"/>
      </w:pPr>
      <w:rPr>
        <w:rFonts w:ascii="Symbol" w:hAnsi="Symbol" w:hint="default"/>
      </w:rPr>
    </w:lvl>
    <w:lvl w:ilvl="2" w:tplc="8B92DD78">
      <w:numFmt w:val="bullet"/>
      <w:lvlText w:val="-"/>
      <w:lvlJc w:val="left"/>
      <w:pPr>
        <w:ind w:left="2220" w:hanging="360"/>
      </w:pPr>
      <w:rPr>
        <w:rFonts w:ascii="Calibri" w:eastAsiaTheme="minorHAnsi" w:hAnsi="Calibri" w:cs="Calibri"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58619DA"/>
    <w:multiLevelType w:val="hybridMultilevel"/>
    <w:tmpl w:val="91FA9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5DD183A"/>
    <w:multiLevelType w:val="multilevel"/>
    <w:tmpl w:val="36DAC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E21116"/>
    <w:multiLevelType w:val="hybridMultilevel"/>
    <w:tmpl w:val="363AB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B6052"/>
    <w:multiLevelType w:val="hybridMultilevel"/>
    <w:tmpl w:val="998883F2"/>
    <w:lvl w:ilvl="0" w:tplc="0428BDC6">
      <w:start w:val="1"/>
      <w:numFmt w:val="bullet"/>
      <w:lvlText w:val=""/>
      <w:lvlJc w:val="left"/>
      <w:pPr>
        <w:tabs>
          <w:tab w:val="num" w:pos="786"/>
        </w:tabs>
        <w:ind w:left="786" w:hanging="360"/>
      </w:pPr>
      <w:rPr>
        <w:rFonts w:ascii="Symbol" w:hAnsi="Symbol" w:hint="default"/>
        <w:color w:val="auto"/>
      </w:rPr>
    </w:lvl>
    <w:lvl w:ilvl="1" w:tplc="0C090001">
      <w:start w:val="1"/>
      <w:numFmt w:val="bullet"/>
      <w:lvlText w:val=""/>
      <w:lvlJc w:val="left"/>
      <w:pPr>
        <w:tabs>
          <w:tab w:val="num" w:pos="720"/>
        </w:tabs>
        <w:ind w:left="720" w:hanging="360"/>
      </w:pPr>
      <w:rPr>
        <w:rFonts w:ascii="Symbol" w:hAnsi="Symbol" w:hint="default"/>
        <w:color w:val="auto"/>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BA97A84"/>
    <w:multiLevelType w:val="hybridMultilevel"/>
    <w:tmpl w:val="AE48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3753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30F584B"/>
    <w:multiLevelType w:val="hybridMultilevel"/>
    <w:tmpl w:val="7B168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63197"/>
    <w:multiLevelType w:val="hybridMultilevel"/>
    <w:tmpl w:val="3B7439B8"/>
    <w:lvl w:ilvl="0" w:tplc="0C090003">
      <w:start w:val="1"/>
      <w:numFmt w:val="bullet"/>
      <w:lvlText w:val="o"/>
      <w:lvlJc w:val="left"/>
      <w:pPr>
        <w:ind w:left="1571" w:hanging="360"/>
      </w:pPr>
      <w:rPr>
        <w:rFonts w:ascii="Courier New" w:hAnsi="Courier New" w:cs="Courier New" w:hint="default"/>
        <w:color w:val="auto"/>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16A16200"/>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18AF2C8C"/>
    <w:multiLevelType w:val="singleLevel"/>
    <w:tmpl w:val="0428BDC6"/>
    <w:lvl w:ilvl="0">
      <w:start w:val="1"/>
      <w:numFmt w:val="bullet"/>
      <w:lvlText w:val=""/>
      <w:lvlJc w:val="left"/>
      <w:pPr>
        <w:tabs>
          <w:tab w:val="num" w:pos="720"/>
        </w:tabs>
        <w:ind w:left="720" w:hanging="360"/>
      </w:pPr>
      <w:rPr>
        <w:rFonts w:ascii="Symbol" w:hAnsi="Symbol" w:hint="default"/>
        <w:color w:val="auto"/>
      </w:rPr>
    </w:lvl>
  </w:abstractNum>
  <w:abstractNum w:abstractNumId="13" w15:restartNumberingAfterBreak="0">
    <w:nsid w:val="1BBD535C"/>
    <w:multiLevelType w:val="hybridMultilevel"/>
    <w:tmpl w:val="465A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E912D3"/>
    <w:multiLevelType w:val="hybridMultilevel"/>
    <w:tmpl w:val="3BB4D42E"/>
    <w:lvl w:ilvl="0" w:tplc="0428BDC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1220E"/>
    <w:multiLevelType w:val="hybridMultilevel"/>
    <w:tmpl w:val="4BFEB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631BDE"/>
    <w:multiLevelType w:val="singleLevel"/>
    <w:tmpl w:val="0428BDC6"/>
    <w:lvl w:ilvl="0">
      <w:start w:val="1"/>
      <w:numFmt w:val="bullet"/>
      <w:lvlText w:val=""/>
      <w:lvlJc w:val="left"/>
      <w:pPr>
        <w:tabs>
          <w:tab w:val="num" w:pos="720"/>
        </w:tabs>
        <w:ind w:left="720" w:hanging="360"/>
      </w:pPr>
      <w:rPr>
        <w:rFonts w:ascii="Symbol" w:hAnsi="Symbol" w:hint="default"/>
        <w:color w:val="auto"/>
      </w:rPr>
    </w:lvl>
  </w:abstractNum>
  <w:abstractNum w:abstractNumId="17" w15:restartNumberingAfterBreak="0">
    <w:nsid w:val="2A4E39A3"/>
    <w:multiLevelType w:val="hybridMultilevel"/>
    <w:tmpl w:val="B0B6B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345AD"/>
    <w:multiLevelType w:val="hybridMultilevel"/>
    <w:tmpl w:val="B5D8C896"/>
    <w:lvl w:ilvl="0" w:tplc="0428BDC6">
      <w:start w:val="1"/>
      <w:numFmt w:val="bullet"/>
      <w:lvlText w:val=""/>
      <w:lvlJc w:val="left"/>
      <w:pPr>
        <w:tabs>
          <w:tab w:val="num" w:pos="786"/>
        </w:tabs>
        <w:ind w:left="786" w:hanging="360"/>
      </w:pPr>
      <w:rPr>
        <w:rFonts w:ascii="Symbol" w:hAnsi="Symbol" w:hint="default"/>
        <w:color w:val="auto"/>
      </w:rPr>
    </w:lvl>
    <w:lvl w:ilvl="1" w:tplc="0C090001">
      <w:start w:val="1"/>
      <w:numFmt w:val="bullet"/>
      <w:lvlText w:val=""/>
      <w:lvlJc w:val="left"/>
      <w:pPr>
        <w:tabs>
          <w:tab w:val="num" w:pos="720"/>
        </w:tabs>
        <w:ind w:left="720" w:hanging="360"/>
      </w:pPr>
      <w:rPr>
        <w:rFonts w:ascii="Symbol" w:hAnsi="Symbol" w:hint="default"/>
        <w:color w:val="auto"/>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C0165D7"/>
    <w:multiLevelType w:val="hybridMultilevel"/>
    <w:tmpl w:val="BBA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0F6315"/>
    <w:multiLevelType w:val="hybridMultilevel"/>
    <w:tmpl w:val="B45835B2"/>
    <w:lvl w:ilvl="0" w:tplc="0C090001">
      <w:start w:val="1"/>
      <w:numFmt w:val="bullet"/>
      <w:lvlText w:val=""/>
      <w:lvlJc w:val="left"/>
      <w:pPr>
        <w:ind w:left="780" w:hanging="360"/>
      </w:pPr>
      <w:rPr>
        <w:rFonts w:ascii="Symbol" w:hAnsi="Symbol" w:hint="default"/>
      </w:rPr>
    </w:lvl>
    <w:lvl w:ilvl="1" w:tplc="8B92DD78">
      <w:numFmt w:val="bullet"/>
      <w:lvlText w:val="-"/>
      <w:lvlJc w:val="left"/>
      <w:pPr>
        <w:ind w:left="1500" w:hanging="360"/>
      </w:pPr>
      <w:rPr>
        <w:rFonts w:ascii="Calibri" w:eastAsiaTheme="minorHAnsi" w:hAnsi="Calibri" w:cs="Calibri" w:hint="default"/>
      </w:rPr>
    </w:lvl>
    <w:lvl w:ilvl="2" w:tplc="0C090003">
      <w:start w:val="1"/>
      <w:numFmt w:val="bullet"/>
      <w:lvlText w:val="o"/>
      <w:lvlJc w:val="left"/>
      <w:pPr>
        <w:ind w:left="2220" w:hanging="360"/>
      </w:pPr>
      <w:rPr>
        <w:rFonts w:ascii="Courier New" w:hAnsi="Courier New" w:cs="Courier New"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2D376202"/>
    <w:multiLevelType w:val="hybridMultilevel"/>
    <w:tmpl w:val="446E7E38"/>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2DBD760A"/>
    <w:multiLevelType w:val="hybridMultilevel"/>
    <w:tmpl w:val="A7C22934"/>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353"/>
        </w:tabs>
        <w:ind w:left="1353" w:hanging="360"/>
      </w:pPr>
      <w:rPr>
        <w:rFonts w:ascii="Courier New" w:hAnsi="Courier New" w:cs="Courier New" w:hint="default"/>
        <w:color w:val="auto"/>
      </w:rPr>
    </w:lvl>
    <w:lvl w:ilvl="2" w:tplc="0C090005">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2FBE5754"/>
    <w:multiLevelType w:val="hybridMultilevel"/>
    <w:tmpl w:val="9FDC37D2"/>
    <w:lvl w:ilvl="0" w:tplc="0428BDC6">
      <w:start w:val="1"/>
      <w:numFmt w:val="bullet"/>
      <w:lvlText w:val=""/>
      <w:lvlJc w:val="left"/>
      <w:pPr>
        <w:tabs>
          <w:tab w:val="num" w:pos="786"/>
        </w:tabs>
        <w:ind w:left="786" w:hanging="360"/>
      </w:pPr>
      <w:rPr>
        <w:rFonts w:ascii="Symbol" w:hAnsi="Symbol" w:hint="default"/>
        <w:color w:val="auto"/>
      </w:rPr>
    </w:lvl>
    <w:lvl w:ilvl="1" w:tplc="0C090001">
      <w:start w:val="1"/>
      <w:numFmt w:val="bullet"/>
      <w:lvlText w:val=""/>
      <w:lvlJc w:val="left"/>
      <w:pPr>
        <w:tabs>
          <w:tab w:val="num" w:pos="720"/>
        </w:tabs>
        <w:ind w:left="72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FF7C58"/>
    <w:multiLevelType w:val="hybridMultilevel"/>
    <w:tmpl w:val="066CD63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353"/>
        </w:tabs>
        <w:ind w:left="1353"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1095437"/>
    <w:multiLevelType w:val="hybridMultilevel"/>
    <w:tmpl w:val="0D42EE12"/>
    <w:lvl w:ilvl="0" w:tplc="0428BDC6">
      <w:start w:val="1"/>
      <w:numFmt w:val="bullet"/>
      <w:lvlText w:val=""/>
      <w:lvlJc w:val="left"/>
      <w:pPr>
        <w:tabs>
          <w:tab w:val="num" w:pos="786"/>
        </w:tabs>
        <w:ind w:left="786" w:hanging="360"/>
      </w:pPr>
      <w:rPr>
        <w:rFonts w:ascii="Symbol" w:hAnsi="Symbol" w:hint="default"/>
        <w:color w:val="auto"/>
      </w:rPr>
    </w:lvl>
    <w:lvl w:ilvl="1" w:tplc="0428BDC6">
      <w:start w:val="1"/>
      <w:numFmt w:val="bullet"/>
      <w:lvlText w:val=""/>
      <w:lvlJc w:val="left"/>
      <w:pPr>
        <w:tabs>
          <w:tab w:val="num" w:pos="1353"/>
        </w:tabs>
        <w:ind w:left="1353" w:hanging="360"/>
      </w:pPr>
      <w:rPr>
        <w:rFonts w:ascii="Symbol" w:hAnsi="Symbol" w:hint="default"/>
        <w:color w:val="auto"/>
      </w:rPr>
    </w:lvl>
    <w:lvl w:ilvl="2" w:tplc="0C090005">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31565D28"/>
    <w:multiLevelType w:val="hybridMultilevel"/>
    <w:tmpl w:val="4BC40722"/>
    <w:lvl w:ilvl="0" w:tplc="0428BDC6">
      <w:numFmt w:val="decimal"/>
      <w:lvlText w:val=""/>
      <w:lvlJc w:val="left"/>
      <w:pPr>
        <w:tabs>
          <w:tab w:val="num" w:pos="720"/>
        </w:tabs>
        <w:ind w:left="720" w:hanging="360"/>
      </w:pPr>
      <w:rPr>
        <w:rFonts w:ascii="Symbol" w:hAnsi="Symbol" w:hint="default"/>
        <w:color w:val="auto"/>
      </w:r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32604B40"/>
    <w:multiLevelType w:val="hybridMultilevel"/>
    <w:tmpl w:val="9D8EB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843799"/>
    <w:multiLevelType w:val="hybridMultilevel"/>
    <w:tmpl w:val="7964676A"/>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328A22BB"/>
    <w:multiLevelType w:val="hybridMultilevel"/>
    <w:tmpl w:val="2EC6E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80A254E"/>
    <w:multiLevelType w:val="hybridMultilevel"/>
    <w:tmpl w:val="D5084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0B06E8"/>
    <w:multiLevelType w:val="hybridMultilevel"/>
    <w:tmpl w:val="D2EE9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0868EE"/>
    <w:multiLevelType w:val="hybridMultilevel"/>
    <w:tmpl w:val="760A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DF0A78"/>
    <w:multiLevelType w:val="hybridMultilevel"/>
    <w:tmpl w:val="ACD293CE"/>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3CB810A1"/>
    <w:multiLevelType w:val="hybridMultilevel"/>
    <w:tmpl w:val="4E1AB8C8"/>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CDE3FF7"/>
    <w:multiLevelType w:val="hybridMultilevel"/>
    <w:tmpl w:val="45F676F4"/>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D9C57F3"/>
    <w:multiLevelType w:val="hybridMultilevel"/>
    <w:tmpl w:val="B008BCAA"/>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495"/>
        </w:tabs>
        <w:ind w:left="1495" w:hanging="360"/>
      </w:pPr>
      <w:rPr>
        <w:rFonts w:ascii="Courier New" w:hAnsi="Courier New" w:cs="Courier New" w:hint="default"/>
        <w:color w:val="auto"/>
      </w:rPr>
    </w:lvl>
    <w:lvl w:ilvl="2" w:tplc="0C090005">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3DF92897"/>
    <w:multiLevelType w:val="hybridMultilevel"/>
    <w:tmpl w:val="E61A31B4"/>
    <w:lvl w:ilvl="0" w:tplc="0C090001">
      <w:start w:val="1"/>
      <w:numFmt w:val="bullet"/>
      <w:lvlText w:val=""/>
      <w:lvlJc w:val="left"/>
      <w:pPr>
        <w:ind w:left="780" w:hanging="360"/>
      </w:pPr>
      <w:rPr>
        <w:rFonts w:ascii="Symbol" w:hAnsi="Symbol" w:hint="default"/>
      </w:rPr>
    </w:lvl>
    <w:lvl w:ilvl="1" w:tplc="0C090001">
      <w:start w:val="1"/>
      <w:numFmt w:val="bullet"/>
      <w:lvlText w:val=""/>
      <w:lvlJc w:val="left"/>
      <w:pPr>
        <w:ind w:left="1500" w:hanging="360"/>
      </w:pPr>
      <w:rPr>
        <w:rFonts w:ascii="Symbol" w:hAnsi="Symbol" w:hint="default"/>
      </w:rPr>
    </w:lvl>
    <w:lvl w:ilvl="2" w:tplc="8B92DD78">
      <w:numFmt w:val="bullet"/>
      <w:lvlText w:val="-"/>
      <w:lvlJc w:val="left"/>
      <w:pPr>
        <w:ind w:left="2220" w:hanging="360"/>
      </w:pPr>
      <w:rPr>
        <w:rFonts w:ascii="Calibri" w:eastAsiaTheme="minorHAnsi" w:hAnsi="Calibri" w:cs="Calibri"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1466A1B"/>
    <w:multiLevelType w:val="hybridMultilevel"/>
    <w:tmpl w:val="04DAA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8F6A90"/>
    <w:multiLevelType w:val="hybridMultilevel"/>
    <w:tmpl w:val="4256341E"/>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45CF67CB"/>
    <w:multiLevelType w:val="hybridMultilevel"/>
    <w:tmpl w:val="3BCA12F6"/>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866"/>
        </w:tabs>
        <w:ind w:left="1866" w:hanging="360"/>
      </w:pPr>
      <w:rPr>
        <w:rFonts w:ascii="Courier New" w:hAnsi="Courier New" w:cs="Courier New" w:hint="default"/>
        <w:color w:val="auto"/>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4BAE0B86"/>
    <w:multiLevelType w:val="hybridMultilevel"/>
    <w:tmpl w:val="A630F424"/>
    <w:lvl w:ilvl="0" w:tplc="9CBC8530">
      <w:start w:val="1"/>
      <w:numFmt w:val="bullet"/>
      <w:pStyle w:val="Bullet3"/>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43736B"/>
    <w:multiLevelType w:val="hybridMultilevel"/>
    <w:tmpl w:val="9260E3EE"/>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720"/>
        </w:tabs>
        <w:ind w:left="72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42541C"/>
    <w:multiLevelType w:val="hybridMultilevel"/>
    <w:tmpl w:val="B65A4194"/>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4" w15:restartNumberingAfterBreak="0">
    <w:nsid w:val="511F63C8"/>
    <w:multiLevelType w:val="hybridMultilevel"/>
    <w:tmpl w:val="5A443DF2"/>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5" w15:restartNumberingAfterBreak="0">
    <w:nsid w:val="536F1D8A"/>
    <w:multiLevelType w:val="hybridMultilevel"/>
    <w:tmpl w:val="F1140EFA"/>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6" w15:restartNumberingAfterBreak="0">
    <w:nsid w:val="59207939"/>
    <w:multiLevelType w:val="hybridMultilevel"/>
    <w:tmpl w:val="C4A81C48"/>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7" w15:restartNumberingAfterBreak="0">
    <w:nsid w:val="59415FA9"/>
    <w:multiLevelType w:val="hybridMultilevel"/>
    <w:tmpl w:val="4BC40722"/>
    <w:lvl w:ilvl="0" w:tplc="0428BDC6">
      <w:numFmt w:val="decimal"/>
      <w:lvlText w:val=""/>
      <w:lvlJc w:val="left"/>
      <w:pPr>
        <w:tabs>
          <w:tab w:val="num" w:pos="720"/>
        </w:tabs>
        <w:ind w:left="720" w:hanging="360"/>
      </w:pPr>
      <w:rPr>
        <w:rFonts w:ascii="Symbol" w:hAnsi="Symbol" w:hint="default"/>
        <w:color w:val="auto"/>
      </w:r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8" w15:restartNumberingAfterBreak="0">
    <w:nsid w:val="5B0A51A6"/>
    <w:multiLevelType w:val="multilevel"/>
    <w:tmpl w:val="3CB0B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7A1E0C"/>
    <w:multiLevelType w:val="hybridMultilevel"/>
    <w:tmpl w:val="C58865C0"/>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30178D"/>
    <w:multiLevelType w:val="hybridMultilevel"/>
    <w:tmpl w:val="40348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B478D1"/>
    <w:multiLevelType w:val="hybridMultilevel"/>
    <w:tmpl w:val="6C28C3E6"/>
    <w:lvl w:ilvl="0" w:tplc="0428BDC6">
      <w:start w:val="1"/>
      <w:numFmt w:val="bullet"/>
      <w:lvlText w:val=""/>
      <w:lvlJc w:val="left"/>
      <w:pPr>
        <w:tabs>
          <w:tab w:val="num" w:pos="786"/>
        </w:tabs>
        <w:ind w:left="786"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F447278"/>
    <w:multiLevelType w:val="singleLevel"/>
    <w:tmpl w:val="0C090001"/>
    <w:lvl w:ilvl="0">
      <w:start w:val="1"/>
      <w:numFmt w:val="bullet"/>
      <w:lvlText w:val=""/>
      <w:lvlJc w:val="left"/>
      <w:pPr>
        <w:ind w:left="720" w:hanging="360"/>
      </w:pPr>
      <w:rPr>
        <w:rFonts w:ascii="Symbol" w:hAnsi="Symbol" w:hint="default"/>
      </w:rPr>
    </w:lvl>
  </w:abstractNum>
  <w:abstractNum w:abstractNumId="53" w15:restartNumberingAfterBreak="0">
    <w:nsid w:val="610E23A1"/>
    <w:multiLevelType w:val="singleLevel"/>
    <w:tmpl w:val="0C090001"/>
    <w:lvl w:ilvl="0">
      <w:start w:val="1"/>
      <w:numFmt w:val="bullet"/>
      <w:lvlText w:val=""/>
      <w:lvlJc w:val="left"/>
      <w:pPr>
        <w:ind w:left="720" w:hanging="360"/>
      </w:pPr>
      <w:rPr>
        <w:rFonts w:ascii="Symbol" w:hAnsi="Symbol" w:hint="default"/>
      </w:rPr>
    </w:lvl>
  </w:abstractNum>
  <w:abstractNum w:abstractNumId="54" w15:restartNumberingAfterBreak="0">
    <w:nsid w:val="61F120C2"/>
    <w:multiLevelType w:val="hybridMultilevel"/>
    <w:tmpl w:val="C00E9450"/>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55" w15:restartNumberingAfterBreak="0">
    <w:nsid w:val="62CE3AD5"/>
    <w:multiLevelType w:val="hybridMultilevel"/>
    <w:tmpl w:val="7F2AEB8C"/>
    <w:lvl w:ilvl="0" w:tplc="08F026C2">
      <w:start w:val="1"/>
      <w:numFmt w:val="bullet"/>
      <w:lvlText w:val=""/>
      <w:lvlJc w:val="left"/>
      <w:pPr>
        <w:tabs>
          <w:tab w:val="num" w:pos="786"/>
        </w:tabs>
        <w:ind w:left="786" w:hanging="360"/>
      </w:pPr>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67E62D8C"/>
    <w:multiLevelType w:val="singleLevel"/>
    <w:tmpl w:val="0C090001"/>
    <w:lvl w:ilvl="0">
      <w:start w:val="1"/>
      <w:numFmt w:val="bullet"/>
      <w:lvlText w:val=""/>
      <w:lvlJc w:val="left"/>
      <w:pPr>
        <w:ind w:left="720" w:hanging="360"/>
      </w:pPr>
      <w:rPr>
        <w:rFonts w:ascii="Symbol" w:hAnsi="Symbol" w:hint="default"/>
      </w:rPr>
    </w:lvl>
  </w:abstractNum>
  <w:abstractNum w:abstractNumId="57" w15:restartNumberingAfterBreak="0">
    <w:nsid w:val="67F3202B"/>
    <w:multiLevelType w:val="singleLevel"/>
    <w:tmpl w:val="0C090001"/>
    <w:lvl w:ilvl="0">
      <w:start w:val="1"/>
      <w:numFmt w:val="bullet"/>
      <w:lvlText w:val=""/>
      <w:lvlJc w:val="left"/>
      <w:pPr>
        <w:ind w:left="720" w:hanging="360"/>
      </w:pPr>
      <w:rPr>
        <w:rFonts w:ascii="Symbol" w:hAnsi="Symbol" w:hint="default"/>
      </w:rPr>
    </w:lvl>
  </w:abstractNum>
  <w:abstractNum w:abstractNumId="58" w15:restartNumberingAfterBreak="0">
    <w:nsid w:val="68960F00"/>
    <w:multiLevelType w:val="hybridMultilevel"/>
    <w:tmpl w:val="2F8A1200"/>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7956C3"/>
    <w:multiLevelType w:val="hybridMultilevel"/>
    <w:tmpl w:val="7D0479B0"/>
    <w:lvl w:ilvl="0" w:tplc="0428BDC6">
      <w:start w:val="1"/>
      <w:numFmt w:val="bullet"/>
      <w:lvlText w:val=""/>
      <w:lvlJc w:val="left"/>
      <w:pPr>
        <w:tabs>
          <w:tab w:val="num" w:pos="786"/>
        </w:tabs>
        <w:ind w:left="786" w:hanging="360"/>
      </w:pPr>
      <w:rPr>
        <w:rFonts w:ascii="Symbol" w:hAnsi="Symbol"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60" w15:restartNumberingAfterBreak="0">
    <w:nsid w:val="6C9E449B"/>
    <w:multiLevelType w:val="hybridMultilevel"/>
    <w:tmpl w:val="6130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897B8D"/>
    <w:multiLevelType w:val="hybridMultilevel"/>
    <w:tmpl w:val="93A4A4CC"/>
    <w:lvl w:ilvl="0" w:tplc="0428BDC6">
      <w:start w:val="1"/>
      <w:numFmt w:val="bullet"/>
      <w:lvlText w:val=""/>
      <w:lvlJc w:val="left"/>
      <w:pPr>
        <w:tabs>
          <w:tab w:val="num" w:pos="720"/>
        </w:tabs>
        <w:ind w:left="720" w:hanging="360"/>
      </w:pPr>
      <w:rPr>
        <w:rFonts w:ascii="Symbol" w:hAnsi="Symbol" w:hint="default"/>
        <w:color w:val="auto"/>
      </w:rPr>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0374617"/>
    <w:multiLevelType w:val="hybridMultilevel"/>
    <w:tmpl w:val="D0386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DE1EBD"/>
    <w:multiLevelType w:val="hybridMultilevel"/>
    <w:tmpl w:val="BC767ECC"/>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64" w15:restartNumberingAfterBreak="0">
    <w:nsid w:val="72C248D2"/>
    <w:multiLevelType w:val="hybridMultilevel"/>
    <w:tmpl w:val="D50E08D0"/>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495443D"/>
    <w:multiLevelType w:val="hybridMultilevel"/>
    <w:tmpl w:val="C20CC40A"/>
    <w:lvl w:ilvl="0" w:tplc="0428BDC6">
      <w:start w:val="1"/>
      <w:numFmt w:val="bullet"/>
      <w:lvlText w:val=""/>
      <w:lvlJc w:val="left"/>
      <w:pPr>
        <w:tabs>
          <w:tab w:val="num" w:pos="786"/>
        </w:tabs>
        <w:ind w:left="786" w:hanging="360"/>
      </w:pPr>
      <w:rPr>
        <w:rFonts w:ascii="Symbol" w:hAnsi="Symbol" w:hint="default"/>
        <w:color w:val="auto"/>
      </w:rPr>
    </w:lvl>
    <w:lvl w:ilvl="1" w:tplc="0C090001">
      <w:start w:val="1"/>
      <w:numFmt w:val="bullet"/>
      <w:lvlText w:val=""/>
      <w:lvlJc w:val="left"/>
      <w:pPr>
        <w:tabs>
          <w:tab w:val="num" w:pos="720"/>
        </w:tabs>
        <w:ind w:left="720" w:hanging="360"/>
      </w:pPr>
      <w:rPr>
        <w:rFonts w:ascii="Symbol" w:hAnsi="Symbol" w:hint="default"/>
        <w:color w:val="auto"/>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66" w15:restartNumberingAfterBreak="0">
    <w:nsid w:val="75340FC1"/>
    <w:multiLevelType w:val="hybridMultilevel"/>
    <w:tmpl w:val="409E3C4A"/>
    <w:lvl w:ilvl="0" w:tplc="0428BDC6">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5D4191"/>
    <w:multiLevelType w:val="hybridMultilevel"/>
    <w:tmpl w:val="E2A68A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8743999"/>
    <w:multiLevelType w:val="hybridMultilevel"/>
    <w:tmpl w:val="B380B434"/>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353"/>
        </w:tabs>
        <w:ind w:left="1353" w:hanging="360"/>
      </w:pPr>
      <w:rPr>
        <w:rFonts w:ascii="Courier New" w:hAnsi="Courier New" w:cs="Courier New" w:hint="default"/>
        <w:color w:val="auto"/>
      </w:rPr>
    </w:lvl>
    <w:lvl w:ilvl="2" w:tplc="0C090005">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69" w15:restartNumberingAfterBreak="0">
    <w:nsid w:val="798373E6"/>
    <w:multiLevelType w:val="hybridMultilevel"/>
    <w:tmpl w:val="2F9CC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9A73F8E"/>
    <w:multiLevelType w:val="hybridMultilevel"/>
    <w:tmpl w:val="F7C4C2C6"/>
    <w:lvl w:ilvl="0" w:tplc="0C090001">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71" w15:restartNumberingAfterBreak="0">
    <w:nsid w:val="7A987F5C"/>
    <w:multiLevelType w:val="hybridMultilevel"/>
    <w:tmpl w:val="DD0C9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EAC5B8F"/>
    <w:multiLevelType w:val="hybridMultilevel"/>
    <w:tmpl w:val="7F7AC948"/>
    <w:lvl w:ilvl="0" w:tplc="0428BDC6">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55"/>
  </w:num>
  <w:num w:numId="4">
    <w:abstractNumId w:val="41"/>
  </w:num>
  <w:num w:numId="5">
    <w:abstractNumId w:val="59"/>
  </w:num>
  <w:num w:numId="6">
    <w:abstractNumId w:val="46"/>
  </w:num>
  <w:num w:numId="7">
    <w:abstractNumId w:val="34"/>
  </w:num>
  <w:num w:numId="8">
    <w:abstractNumId w:val="36"/>
  </w:num>
  <w:num w:numId="9">
    <w:abstractNumId w:val="58"/>
  </w:num>
  <w:num w:numId="10">
    <w:abstractNumId w:val="44"/>
  </w:num>
  <w:num w:numId="11">
    <w:abstractNumId w:val="45"/>
  </w:num>
  <w:num w:numId="12">
    <w:abstractNumId w:val="66"/>
  </w:num>
  <w:num w:numId="13">
    <w:abstractNumId w:val="35"/>
  </w:num>
  <w:num w:numId="14">
    <w:abstractNumId w:val="68"/>
  </w:num>
  <w:num w:numId="15">
    <w:abstractNumId w:val="54"/>
  </w:num>
  <w:num w:numId="16">
    <w:abstractNumId w:val="28"/>
  </w:num>
  <w:num w:numId="17">
    <w:abstractNumId w:val="22"/>
  </w:num>
  <w:num w:numId="18">
    <w:abstractNumId w:val="61"/>
  </w:num>
  <w:num w:numId="19">
    <w:abstractNumId w:val="24"/>
  </w:num>
  <w:num w:numId="20">
    <w:abstractNumId w:val="1"/>
  </w:num>
  <w:num w:numId="21">
    <w:abstractNumId w:val="53"/>
  </w:num>
  <w:num w:numId="22">
    <w:abstractNumId w:val="8"/>
  </w:num>
  <w:num w:numId="23">
    <w:abstractNumId w:val="12"/>
  </w:num>
  <w:num w:numId="24">
    <w:abstractNumId w:val="64"/>
  </w:num>
  <w:num w:numId="25">
    <w:abstractNumId w:val="25"/>
  </w:num>
  <w:num w:numId="26">
    <w:abstractNumId w:val="11"/>
  </w:num>
  <w:num w:numId="27">
    <w:abstractNumId w:val="33"/>
  </w:num>
  <w:num w:numId="28">
    <w:abstractNumId w:val="23"/>
  </w:num>
  <w:num w:numId="29">
    <w:abstractNumId w:val="43"/>
  </w:num>
  <w:num w:numId="30">
    <w:abstractNumId w:val="40"/>
  </w:num>
  <w:num w:numId="31">
    <w:abstractNumId w:val="42"/>
  </w:num>
  <w:num w:numId="32">
    <w:abstractNumId w:val="72"/>
  </w:num>
  <w:num w:numId="33">
    <w:abstractNumId w:val="51"/>
  </w:num>
  <w:num w:numId="34">
    <w:abstractNumId w:val="65"/>
  </w:num>
  <w:num w:numId="35">
    <w:abstractNumId w:val="63"/>
  </w:num>
  <w:num w:numId="36">
    <w:abstractNumId w:val="21"/>
  </w:num>
  <w:num w:numId="37">
    <w:abstractNumId w:val="39"/>
  </w:num>
  <w:num w:numId="38">
    <w:abstractNumId w:val="49"/>
  </w:num>
  <w:num w:numId="39">
    <w:abstractNumId w:val="6"/>
  </w:num>
  <w:num w:numId="40">
    <w:abstractNumId w:val="52"/>
  </w:num>
  <w:num w:numId="41">
    <w:abstractNumId w:val="57"/>
  </w:num>
  <w:num w:numId="42">
    <w:abstractNumId w:val="48"/>
  </w:num>
  <w:num w:numId="43">
    <w:abstractNumId w:val="10"/>
  </w:num>
  <w:num w:numId="44">
    <w:abstractNumId w:val="9"/>
  </w:num>
  <w:num w:numId="45">
    <w:abstractNumId w:val="71"/>
  </w:num>
  <w:num w:numId="46">
    <w:abstractNumId w:val="56"/>
  </w:num>
  <w:num w:numId="47">
    <w:abstractNumId w:val="27"/>
  </w:num>
  <w:num w:numId="48">
    <w:abstractNumId w:val="19"/>
  </w:num>
  <w:num w:numId="49">
    <w:abstractNumId w:val="32"/>
  </w:num>
  <w:num w:numId="50">
    <w:abstractNumId w:val="13"/>
  </w:num>
  <w:num w:numId="51">
    <w:abstractNumId w:val="17"/>
  </w:num>
  <w:num w:numId="52">
    <w:abstractNumId w:val="67"/>
  </w:num>
  <w:num w:numId="53">
    <w:abstractNumId w:val="69"/>
  </w:num>
  <w:num w:numId="54">
    <w:abstractNumId w:val="62"/>
  </w:num>
  <w:num w:numId="55">
    <w:abstractNumId w:val="38"/>
  </w:num>
  <w:num w:numId="56">
    <w:abstractNumId w:val="50"/>
  </w:num>
  <w:num w:numId="57">
    <w:abstractNumId w:val="31"/>
  </w:num>
  <w:num w:numId="58">
    <w:abstractNumId w:val="30"/>
  </w:num>
  <w:num w:numId="59">
    <w:abstractNumId w:val="7"/>
  </w:num>
  <w:num w:numId="60">
    <w:abstractNumId w:val="15"/>
  </w:num>
  <w:num w:numId="61">
    <w:abstractNumId w:val="29"/>
  </w:num>
  <w:num w:numId="62">
    <w:abstractNumId w:val="26"/>
  </w:num>
  <w:num w:numId="63">
    <w:abstractNumId w:val="4"/>
  </w:num>
  <w:num w:numId="64">
    <w:abstractNumId w:val="0"/>
  </w:num>
  <w:num w:numId="65">
    <w:abstractNumId w:val="47"/>
  </w:num>
  <w:num w:numId="66">
    <w:abstractNumId w:val="18"/>
  </w:num>
  <w:num w:numId="67">
    <w:abstractNumId w:val="5"/>
  </w:num>
  <w:num w:numId="68">
    <w:abstractNumId w:val="20"/>
  </w:num>
  <w:num w:numId="69">
    <w:abstractNumId w:val="2"/>
  </w:num>
  <w:num w:numId="70">
    <w:abstractNumId w:val="37"/>
  </w:num>
  <w:num w:numId="71">
    <w:abstractNumId w:val="70"/>
  </w:num>
  <w:num w:numId="72">
    <w:abstractNumId w:val="60"/>
  </w:num>
  <w:num w:numId="73">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C54"/>
    <w:rsid w:val="00001A0E"/>
    <w:rsid w:val="00001DDF"/>
    <w:rsid w:val="000020B2"/>
    <w:rsid w:val="00002326"/>
    <w:rsid w:val="00003B96"/>
    <w:rsid w:val="0000427D"/>
    <w:rsid w:val="00005021"/>
    <w:rsid w:val="0000630B"/>
    <w:rsid w:val="000063EA"/>
    <w:rsid w:val="0000766B"/>
    <w:rsid w:val="00007E4F"/>
    <w:rsid w:val="0001125E"/>
    <w:rsid w:val="00011739"/>
    <w:rsid w:val="00012DA0"/>
    <w:rsid w:val="0001457F"/>
    <w:rsid w:val="00015AF1"/>
    <w:rsid w:val="00017E4A"/>
    <w:rsid w:val="00020BE2"/>
    <w:rsid w:val="0002111C"/>
    <w:rsid w:val="0002424F"/>
    <w:rsid w:val="00025EEC"/>
    <w:rsid w:val="000267B3"/>
    <w:rsid w:val="00026C34"/>
    <w:rsid w:val="0002748B"/>
    <w:rsid w:val="000305EE"/>
    <w:rsid w:val="00030A6A"/>
    <w:rsid w:val="0003130F"/>
    <w:rsid w:val="00031FA3"/>
    <w:rsid w:val="0003414B"/>
    <w:rsid w:val="000345F3"/>
    <w:rsid w:val="000354C5"/>
    <w:rsid w:val="00036AA1"/>
    <w:rsid w:val="00040D3A"/>
    <w:rsid w:val="0004127F"/>
    <w:rsid w:val="00041E59"/>
    <w:rsid w:val="00042631"/>
    <w:rsid w:val="000433BD"/>
    <w:rsid w:val="000442CE"/>
    <w:rsid w:val="00045DF5"/>
    <w:rsid w:val="0004645D"/>
    <w:rsid w:val="00046B5B"/>
    <w:rsid w:val="00051F07"/>
    <w:rsid w:val="00051F1D"/>
    <w:rsid w:val="0005268E"/>
    <w:rsid w:val="000530B0"/>
    <w:rsid w:val="000549DA"/>
    <w:rsid w:val="0005513A"/>
    <w:rsid w:val="00056212"/>
    <w:rsid w:val="00056668"/>
    <w:rsid w:val="0005749D"/>
    <w:rsid w:val="00060BCF"/>
    <w:rsid w:val="00060EC7"/>
    <w:rsid w:val="0006105D"/>
    <w:rsid w:val="000611D4"/>
    <w:rsid w:val="000618D9"/>
    <w:rsid w:val="00061DE5"/>
    <w:rsid w:val="0006509A"/>
    <w:rsid w:val="000656B7"/>
    <w:rsid w:val="00065E00"/>
    <w:rsid w:val="000661EE"/>
    <w:rsid w:val="00066886"/>
    <w:rsid w:val="000704A8"/>
    <w:rsid w:val="00070BA9"/>
    <w:rsid w:val="00072A42"/>
    <w:rsid w:val="00072B3F"/>
    <w:rsid w:val="00072C56"/>
    <w:rsid w:val="00073FD6"/>
    <w:rsid w:val="00074406"/>
    <w:rsid w:val="0007683E"/>
    <w:rsid w:val="00076DF1"/>
    <w:rsid w:val="0007700D"/>
    <w:rsid w:val="000772C6"/>
    <w:rsid w:val="00077A0C"/>
    <w:rsid w:val="00080115"/>
    <w:rsid w:val="000802DE"/>
    <w:rsid w:val="000813F8"/>
    <w:rsid w:val="00081730"/>
    <w:rsid w:val="000827AB"/>
    <w:rsid w:val="00084034"/>
    <w:rsid w:val="00084311"/>
    <w:rsid w:val="00084723"/>
    <w:rsid w:val="00085550"/>
    <w:rsid w:val="00086343"/>
    <w:rsid w:val="000866E3"/>
    <w:rsid w:val="0009213D"/>
    <w:rsid w:val="00094B74"/>
    <w:rsid w:val="00095EE9"/>
    <w:rsid w:val="00096271"/>
    <w:rsid w:val="00097910"/>
    <w:rsid w:val="00097955"/>
    <w:rsid w:val="00097AF1"/>
    <w:rsid w:val="00097EF5"/>
    <w:rsid w:val="000A1172"/>
    <w:rsid w:val="000A20A6"/>
    <w:rsid w:val="000A2FCC"/>
    <w:rsid w:val="000A362E"/>
    <w:rsid w:val="000A3CFC"/>
    <w:rsid w:val="000A4128"/>
    <w:rsid w:val="000A4387"/>
    <w:rsid w:val="000A45B6"/>
    <w:rsid w:val="000A5199"/>
    <w:rsid w:val="000A6051"/>
    <w:rsid w:val="000A60A1"/>
    <w:rsid w:val="000A60B4"/>
    <w:rsid w:val="000A6CEC"/>
    <w:rsid w:val="000A7901"/>
    <w:rsid w:val="000A794B"/>
    <w:rsid w:val="000B2089"/>
    <w:rsid w:val="000B2FC6"/>
    <w:rsid w:val="000B4278"/>
    <w:rsid w:val="000B4878"/>
    <w:rsid w:val="000B7EF1"/>
    <w:rsid w:val="000C4843"/>
    <w:rsid w:val="000C57C9"/>
    <w:rsid w:val="000C6BDA"/>
    <w:rsid w:val="000D183B"/>
    <w:rsid w:val="000D3ED3"/>
    <w:rsid w:val="000D764E"/>
    <w:rsid w:val="000D7C59"/>
    <w:rsid w:val="000E4170"/>
    <w:rsid w:val="000E41BD"/>
    <w:rsid w:val="000E4490"/>
    <w:rsid w:val="000E5A76"/>
    <w:rsid w:val="000E5FD7"/>
    <w:rsid w:val="000E69FD"/>
    <w:rsid w:val="000E7841"/>
    <w:rsid w:val="000E7D52"/>
    <w:rsid w:val="000F0A95"/>
    <w:rsid w:val="000F0CBE"/>
    <w:rsid w:val="000F193D"/>
    <w:rsid w:val="000F462C"/>
    <w:rsid w:val="000F53B7"/>
    <w:rsid w:val="000F5900"/>
    <w:rsid w:val="000F5BFA"/>
    <w:rsid w:val="000F5FA1"/>
    <w:rsid w:val="000F60D7"/>
    <w:rsid w:val="000F62F4"/>
    <w:rsid w:val="000F6416"/>
    <w:rsid w:val="000F7302"/>
    <w:rsid w:val="001002CA"/>
    <w:rsid w:val="00101AE5"/>
    <w:rsid w:val="001038FB"/>
    <w:rsid w:val="001064DF"/>
    <w:rsid w:val="00106BB3"/>
    <w:rsid w:val="00106C3F"/>
    <w:rsid w:val="00107697"/>
    <w:rsid w:val="001114E9"/>
    <w:rsid w:val="001129BF"/>
    <w:rsid w:val="00112EC9"/>
    <w:rsid w:val="00113CC3"/>
    <w:rsid w:val="00116F4A"/>
    <w:rsid w:val="001172D7"/>
    <w:rsid w:val="00120782"/>
    <w:rsid w:val="0012352B"/>
    <w:rsid w:val="00123E46"/>
    <w:rsid w:val="00123EF4"/>
    <w:rsid w:val="00123F47"/>
    <w:rsid w:val="00126599"/>
    <w:rsid w:val="00126B3B"/>
    <w:rsid w:val="0013043F"/>
    <w:rsid w:val="0013047E"/>
    <w:rsid w:val="0013224B"/>
    <w:rsid w:val="00133102"/>
    <w:rsid w:val="00134E54"/>
    <w:rsid w:val="001373F5"/>
    <w:rsid w:val="0014124C"/>
    <w:rsid w:val="00144427"/>
    <w:rsid w:val="001458A5"/>
    <w:rsid w:val="00146C6E"/>
    <w:rsid w:val="001474A1"/>
    <w:rsid w:val="00147A8C"/>
    <w:rsid w:val="001501E2"/>
    <w:rsid w:val="001506BA"/>
    <w:rsid w:val="00152717"/>
    <w:rsid w:val="00153218"/>
    <w:rsid w:val="00153CEC"/>
    <w:rsid w:val="00154529"/>
    <w:rsid w:val="001549C4"/>
    <w:rsid w:val="001563B7"/>
    <w:rsid w:val="00156B82"/>
    <w:rsid w:val="001570B8"/>
    <w:rsid w:val="0016018D"/>
    <w:rsid w:val="00160900"/>
    <w:rsid w:val="00160F16"/>
    <w:rsid w:val="00161485"/>
    <w:rsid w:val="0016254D"/>
    <w:rsid w:val="0016647F"/>
    <w:rsid w:val="00170C3A"/>
    <w:rsid w:val="001717E0"/>
    <w:rsid w:val="001719B9"/>
    <w:rsid w:val="00171DF3"/>
    <w:rsid w:val="00175FE0"/>
    <w:rsid w:val="00176629"/>
    <w:rsid w:val="00180A9A"/>
    <w:rsid w:val="001816A2"/>
    <w:rsid w:val="00181E25"/>
    <w:rsid w:val="00182004"/>
    <w:rsid w:val="00182325"/>
    <w:rsid w:val="0018283B"/>
    <w:rsid w:val="00182BE3"/>
    <w:rsid w:val="00183BDB"/>
    <w:rsid w:val="001845A6"/>
    <w:rsid w:val="00185973"/>
    <w:rsid w:val="00186AE4"/>
    <w:rsid w:val="001904EB"/>
    <w:rsid w:val="001907C9"/>
    <w:rsid w:val="0019253C"/>
    <w:rsid w:val="00192BC3"/>
    <w:rsid w:val="00193946"/>
    <w:rsid w:val="00194C39"/>
    <w:rsid w:val="00196FD3"/>
    <w:rsid w:val="001A0F11"/>
    <w:rsid w:val="001A17A9"/>
    <w:rsid w:val="001A2833"/>
    <w:rsid w:val="001A5741"/>
    <w:rsid w:val="001A62F6"/>
    <w:rsid w:val="001A637D"/>
    <w:rsid w:val="001A6463"/>
    <w:rsid w:val="001A6CA2"/>
    <w:rsid w:val="001A6DC7"/>
    <w:rsid w:val="001A7DBC"/>
    <w:rsid w:val="001B06F2"/>
    <w:rsid w:val="001B1ECD"/>
    <w:rsid w:val="001B2CAF"/>
    <w:rsid w:val="001B36CF"/>
    <w:rsid w:val="001B47EC"/>
    <w:rsid w:val="001B5835"/>
    <w:rsid w:val="001B642C"/>
    <w:rsid w:val="001B6866"/>
    <w:rsid w:val="001B6D4F"/>
    <w:rsid w:val="001B79EF"/>
    <w:rsid w:val="001B7C5B"/>
    <w:rsid w:val="001C19DF"/>
    <w:rsid w:val="001C1A77"/>
    <w:rsid w:val="001C1B56"/>
    <w:rsid w:val="001C2E0A"/>
    <w:rsid w:val="001C34D2"/>
    <w:rsid w:val="001C3717"/>
    <w:rsid w:val="001C5462"/>
    <w:rsid w:val="001D0531"/>
    <w:rsid w:val="001D1AF7"/>
    <w:rsid w:val="001D1FFD"/>
    <w:rsid w:val="001D2BAB"/>
    <w:rsid w:val="001D336C"/>
    <w:rsid w:val="001D3E38"/>
    <w:rsid w:val="001D4878"/>
    <w:rsid w:val="001D64A9"/>
    <w:rsid w:val="001D74B9"/>
    <w:rsid w:val="001E0D71"/>
    <w:rsid w:val="001E1B92"/>
    <w:rsid w:val="001E1E5A"/>
    <w:rsid w:val="001E29CE"/>
    <w:rsid w:val="001E3DE2"/>
    <w:rsid w:val="001E6416"/>
    <w:rsid w:val="001E6D0D"/>
    <w:rsid w:val="001E7074"/>
    <w:rsid w:val="001E7ACE"/>
    <w:rsid w:val="001F0A0D"/>
    <w:rsid w:val="001F5FA8"/>
    <w:rsid w:val="001F6779"/>
    <w:rsid w:val="001F717D"/>
    <w:rsid w:val="001F767B"/>
    <w:rsid w:val="00201D93"/>
    <w:rsid w:val="002048A5"/>
    <w:rsid w:val="00207E8D"/>
    <w:rsid w:val="002103AC"/>
    <w:rsid w:val="00210632"/>
    <w:rsid w:val="00210CC2"/>
    <w:rsid w:val="00211D80"/>
    <w:rsid w:val="00213941"/>
    <w:rsid w:val="002148F1"/>
    <w:rsid w:val="00214FF5"/>
    <w:rsid w:val="0021553B"/>
    <w:rsid w:val="00215F65"/>
    <w:rsid w:val="00220DB9"/>
    <w:rsid w:val="002235D6"/>
    <w:rsid w:val="002240B8"/>
    <w:rsid w:val="00224E4D"/>
    <w:rsid w:val="00225D4F"/>
    <w:rsid w:val="00226018"/>
    <w:rsid w:val="002263DE"/>
    <w:rsid w:val="002279A9"/>
    <w:rsid w:val="00230ED7"/>
    <w:rsid w:val="0023155D"/>
    <w:rsid w:val="00231D29"/>
    <w:rsid w:val="00235C84"/>
    <w:rsid w:val="00240303"/>
    <w:rsid w:val="002408E8"/>
    <w:rsid w:val="00240AAF"/>
    <w:rsid w:val="00240ABE"/>
    <w:rsid w:val="00243C6B"/>
    <w:rsid w:val="00243E6B"/>
    <w:rsid w:val="00244832"/>
    <w:rsid w:val="00245AE2"/>
    <w:rsid w:val="00245BA5"/>
    <w:rsid w:val="002466C2"/>
    <w:rsid w:val="00246A09"/>
    <w:rsid w:val="002503F3"/>
    <w:rsid w:val="002514F0"/>
    <w:rsid w:val="002518C5"/>
    <w:rsid w:val="00251CD3"/>
    <w:rsid w:val="002520A5"/>
    <w:rsid w:val="00253784"/>
    <w:rsid w:val="002601B6"/>
    <w:rsid w:val="00261D16"/>
    <w:rsid w:val="002629CD"/>
    <w:rsid w:val="002638F4"/>
    <w:rsid w:val="00263EB3"/>
    <w:rsid w:val="00264282"/>
    <w:rsid w:val="002649C6"/>
    <w:rsid w:val="0026743B"/>
    <w:rsid w:val="00267CB6"/>
    <w:rsid w:val="00270136"/>
    <w:rsid w:val="002708ED"/>
    <w:rsid w:val="00271376"/>
    <w:rsid w:val="00271DF0"/>
    <w:rsid w:val="00272FC8"/>
    <w:rsid w:val="00273D82"/>
    <w:rsid w:val="00274916"/>
    <w:rsid w:val="00275339"/>
    <w:rsid w:val="00275BED"/>
    <w:rsid w:val="0028022B"/>
    <w:rsid w:val="0028026B"/>
    <w:rsid w:val="00281A41"/>
    <w:rsid w:val="0028283B"/>
    <w:rsid w:val="00282F23"/>
    <w:rsid w:val="00283C05"/>
    <w:rsid w:val="002844D5"/>
    <w:rsid w:val="00285317"/>
    <w:rsid w:val="00286038"/>
    <w:rsid w:val="00290172"/>
    <w:rsid w:val="002932AB"/>
    <w:rsid w:val="002950D1"/>
    <w:rsid w:val="002952A2"/>
    <w:rsid w:val="00296069"/>
    <w:rsid w:val="002965A3"/>
    <w:rsid w:val="00296ABB"/>
    <w:rsid w:val="002A14B6"/>
    <w:rsid w:val="002A301B"/>
    <w:rsid w:val="002B059B"/>
    <w:rsid w:val="002B0E35"/>
    <w:rsid w:val="002B1A36"/>
    <w:rsid w:val="002B1F03"/>
    <w:rsid w:val="002B22D5"/>
    <w:rsid w:val="002B4B5B"/>
    <w:rsid w:val="002B5CAB"/>
    <w:rsid w:val="002B7DCF"/>
    <w:rsid w:val="002C3F3D"/>
    <w:rsid w:val="002C55B1"/>
    <w:rsid w:val="002C7611"/>
    <w:rsid w:val="002C7DD2"/>
    <w:rsid w:val="002D179B"/>
    <w:rsid w:val="002D2069"/>
    <w:rsid w:val="002D234B"/>
    <w:rsid w:val="002D247C"/>
    <w:rsid w:val="002D470D"/>
    <w:rsid w:val="002D4CF7"/>
    <w:rsid w:val="002D59BD"/>
    <w:rsid w:val="002D6A92"/>
    <w:rsid w:val="002E13E5"/>
    <w:rsid w:val="002E202A"/>
    <w:rsid w:val="002E2F34"/>
    <w:rsid w:val="002E3526"/>
    <w:rsid w:val="002E41FE"/>
    <w:rsid w:val="002E5900"/>
    <w:rsid w:val="002E6157"/>
    <w:rsid w:val="002E647D"/>
    <w:rsid w:val="002E7232"/>
    <w:rsid w:val="002E7B75"/>
    <w:rsid w:val="002E7C51"/>
    <w:rsid w:val="002F18B4"/>
    <w:rsid w:val="002F1F68"/>
    <w:rsid w:val="002F254D"/>
    <w:rsid w:val="002F5839"/>
    <w:rsid w:val="002F5DC5"/>
    <w:rsid w:val="002F61B2"/>
    <w:rsid w:val="002F65D5"/>
    <w:rsid w:val="002F7037"/>
    <w:rsid w:val="0030040A"/>
    <w:rsid w:val="0030396B"/>
    <w:rsid w:val="00304263"/>
    <w:rsid w:val="003042CE"/>
    <w:rsid w:val="00305E50"/>
    <w:rsid w:val="00310210"/>
    <w:rsid w:val="0031171F"/>
    <w:rsid w:val="00312FB5"/>
    <w:rsid w:val="00313F2F"/>
    <w:rsid w:val="0031421F"/>
    <w:rsid w:val="003147A8"/>
    <w:rsid w:val="00315658"/>
    <w:rsid w:val="00315DA3"/>
    <w:rsid w:val="00316367"/>
    <w:rsid w:val="00316A65"/>
    <w:rsid w:val="00316F91"/>
    <w:rsid w:val="003170D9"/>
    <w:rsid w:val="0031771C"/>
    <w:rsid w:val="003209BD"/>
    <w:rsid w:val="00320F69"/>
    <w:rsid w:val="0032239A"/>
    <w:rsid w:val="00323E22"/>
    <w:rsid w:val="003241DD"/>
    <w:rsid w:val="00327D72"/>
    <w:rsid w:val="00330DA4"/>
    <w:rsid w:val="00330FF5"/>
    <w:rsid w:val="003343A3"/>
    <w:rsid w:val="003358A9"/>
    <w:rsid w:val="00335F87"/>
    <w:rsid w:val="0033635C"/>
    <w:rsid w:val="003379B1"/>
    <w:rsid w:val="00337B71"/>
    <w:rsid w:val="00337F24"/>
    <w:rsid w:val="00341140"/>
    <w:rsid w:val="00341209"/>
    <w:rsid w:val="00345B3B"/>
    <w:rsid w:val="00346431"/>
    <w:rsid w:val="00346C48"/>
    <w:rsid w:val="00351354"/>
    <w:rsid w:val="00351E9D"/>
    <w:rsid w:val="00351F3E"/>
    <w:rsid w:val="00352364"/>
    <w:rsid w:val="003527B5"/>
    <w:rsid w:val="00352A00"/>
    <w:rsid w:val="003530DB"/>
    <w:rsid w:val="00353B18"/>
    <w:rsid w:val="003542FB"/>
    <w:rsid w:val="0035449E"/>
    <w:rsid w:val="00354714"/>
    <w:rsid w:val="00356664"/>
    <w:rsid w:val="00356C90"/>
    <w:rsid w:val="003575E5"/>
    <w:rsid w:val="00360980"/>
    <w:rsid w:val="003611A7"/>
    <w:rsid w:val="00363053"/>
    <w:rsid w:val="003632C2"/>
    <w:rsid w:val="0036485B"/>
    <w:rsid w:val="00364CA1"/>
    <w:rsid w:val="00365187"/>
    <w:rsid w:val="003651D8"/>
    <w:rsid w:val="00365C6D"/>
    <w:rsid w:val="00365FB1"/>
    <w:rsid w:val="00366A8B"/>
    <w:rsid w:val="00371259"/>
    <w:rsid w:val="00371BCC"/>
    <w:rsid w:val="0037464A"/>
    <w:rsid w:val="0037496F"/>
    <w:rsid w:val="00377D64"/>
    <w:rsid w:val="00380368"/>
    <w:rsid w:val="00380A0D"/>
    <w:rsid w:val="00383172"/>
    <w:rsid w:val="003835F3"/>
    <w:rsid w:val="0038469C"/>
    <w:rsid w:val="0038488C"/>
    <w:rsid w:val="0038532E"/>
    <w:rsid w:val="00386B9E"/>
    <w:rsid w:val="00387C86"/>
    <w:rsid w:val="00390499"/>
    <w:rsid w:val="00391F2A"/>
    <w:rsid w:val="003923A3"/>
    <w:rsid w:val="00394349"/>
    <w:rsid w:val="0039591C"/>
    <w:rsid w:val="00395F29"/>
    <w:rsid w:val="0039749F"/>
    <w:rsid w:val="00397AC8"/>
    <w:rsid w:val="00397AEA"/>
    <w:rsid w:val="003A1051"/>
    <w:rsid w:val="003A1660"/>
    <w:rsid w:val="003A2FA4"/>
    <w:rsid w:val="003A30AF"/>
    <w:rsid w:val="003A341A"/>
    <w:rsid w:val="003A3830"/>
    <w:rsid w:val="003A49C5"/>
    <w:rsid w:val="003A4D27"/>
    <w:rsid w:val="003A70B7"/>
    <w:rsid w:val="003A7A92"/>
    <w:rsid w:val="003A7D51"/>
    <w:rsid w:val="003B07D7"/>
    <w:rsid w:val="003B0A55"/>
    <w:rsid w:val="003B0CF4"/>
    <w:rsid w:val="003B0E67"/>
    <w:rsid w:val="003B2F91"/>
    <w:rsid w:val="003B3425"/>
    <w:rsid w:val="003B46EA"/>
    <w:rsid w:val="003B4FD2"/>
    <w:rsid w:val="003B5060"/>
    <w:rsid w:val="003B6B67"/>
    <w:rsid w:val="003B7175"/>
    <w:rsid w:val="003C2DA1"/>
    <w:rsid w:val="003C2E11"/>
    <w:rsid w:val="003C6A40"/>
    <w:rsid w:val="003C6EE3"/>
    <w:rsid w:val="003C6FEA"/>
    <w:rsid w:val="003C74BD"/>
    <w:rsid w:val="003C74CD"/>
    <w:rsid w:val="003C755C"/>
    <w:rsid w:val="003D434C"/>
    <w:rsid w:val="003D4689"/>
    <w:rsid w:val="003D5DAD"/>
    <w:rsid w:val="003D7AC7"/>
    <w:rsid w:val="003E2E3F"/>
    <w:rsid w:val="003E4C85"/>
    <w:rsid w:val="003E53B2"/>
    <w:rsid w:val="003E63D9"/>
    <w:rsid w:val="003E774E"/>
    <w:rsid w:val="003F00B4"/>
    <w:rsid w:val="003F0783"/>
    <w:rsid w:val="003F09D3"/>
    <w:rsid w:val="003F0AF1"/>
    <w:rsid w:val="003F21AF"/>
    <w:rsid w:val="003F72FC"/>
    <w:rsid w:val="00400088"/>
    <w:rsid w:val="00401DB4"/>
    <w:rsid w:val="0040306B"/>
    <w:rsid w:val="004037C4"/>
    <w:rsid w:val="00403D53"/>
    <w:rsid w:val="0040420D"/>
    <w:rsid w:val="004051D1"/>
    <w:rsid w:val="00405A1F"/>
    <w:rsid w:val="00407DFD"/>
    <w:rsid w:val="00410ED5"/>
    <w:rsid w:val="004114A5"/>
    <w:rsid w:val="004120CE"/>
    <w:rsid w:val="00412865"/>
    <w:rsid w:val="00412B53"/>
    <w:rsid w:val="00412F21"/>
    <w:rsid w:val="00417130"/>
    <w:rsid w:val="0041751E"/>
    <w:rsid w:val="0042084E"/>
    <w:rsid w:val="00421331"/>
    <w:rsid w:val="00421D3A"/>
    <w:rsid w:val="00423173"/>
    <w:rsid w:val="00423305"/>
    <w:rsid w:val="004249E5"/>
    <w:rsid w:val="004258A5"/>
    <w:rsid w:val="00425EAD"/>
    <w:rsid w:val="004261E8"/>
    <w:rsid w:val="004303C6"/>
    <w:rsid w:val="004304B6"/>
    <w:rsid w:val="0043295A"/>
    <w:rsid w:val="004361D7"/>
    <w:rsid w:val="00436338"/>
    <w:rsid w:val="004363B8"/>
    <w:rsid w:val="00440BC3"/>
    <w:rsid w:val="00442CEB"/>
    <w:rsid w:val="00445954"/>
    <w:rsid w:val="004476DF"/>
    <w:rsid w:val="00447F64"/>
    <w:rsid w:val="00450697"/>
    <w:rsid w:val="00451F8D"/>
    <w:rsid w:val="00452BCF"/>
    <w:rsid w:val="00455AF1"/>
    <w:rsid w:val="00456556"/>
    <w:rsid w:val="00457F4A"/>
    <w:rsid w:val="0046084F"/>
    <w:rsid w:val="00460B5D"/>
    <w:rsid w:val="00460DCA"/>
    <w:rsid w:val="00464597"/>
    <w:rsid w:val="004664F6"/>
    <w:rsid w:val="00467BB5"/>
    <w:rsid w:val="004704B6"/>
    <w:rsid w:val="00471C30"/>
    <w:rsid w:val="00473184"/>
    <w:rsid w:val="00473877"/>
    <w:rsid w:val="00473CEC"/>
    <w:rsid w:val="00474AC8"/>
    <w:rsid w:val="004765A2"/>
    <w:rsid w:val="0047728F"/>
    <w:rsid w:val="00480D2B"/>
    <w:rsid w:val="0048137F"/>
    <w:rsid w:val="00481403"/>
    <w:rsid w:val="004824C0"/>
    <w:rsid w:val="00482FE9"/>
    <w:rsid w:val="0048349C"/>
    <w:rsid w:val="004849DE"/>
    <w:rsid w:val="00486231"/>
    <w:rsid w:val="00487493"/>
    <w:rsid w:val="00490248"/>
    <w:rsid w:val="00490BC3"/>
    <w:rsid w:val="00494D8B"/>
    <w:rsid w:val="00494EB6"/>
    <w:rsid w:val="004A00E7"/>
    <w:rsid w:val="004A2621"/>
    <w:rsid w:val="004A27B9"/>
    <w:rsid w:val="004A3455"/>
    <w:rsid w:val="004A4405"/>
    <w:rsid w:val="004A4928"/>
    <w:rsid w:val="004A5E5B"/>
    <w:rsid w:val="004A5E7B"/>
    <w:rsid w:val="004A6F08"/>
    <w:rsid w:val="004A6FF7"/>
    <w:rsid w:val="004A708A"/>
    <w:rsid w:val="004B0F78"/>
    <w:rsid w:val="004B1C16"/>
    <w:rsid w:val="004B3AF9"/>
    <w:rsid w:val="004B4EA1"/>
    <w:rsid w:val="004B720A"/>
    <w:rsid w:val="004C0FB5"/>
    <w:rsid w:val="004C120E"/>
    <w:rsid w:val="004C4BE6"/>
    <w:rsid w:val="004C7058"/>
    <w:rsid w:val="004D3C3C"/>
    <w:rsid w:val="004D3D44"/>
    <w:rsid w:val="004D3EFE"/>
    <w:rsid w:val="004D5E6C"/>
    <w:rsid w:val="004D6194"/>
    <w:rsid w:val="004D7EF9"/>
    <w:rsid w:val="004E0457"/>
    <w:rsid w:val="004E1242"/>
    <w:rsid w:val="004E1EF5"/>
    <w:rsid w:val="004E3EE1"/>
    <w:rsid w:val="004E519E"/>
    <w:rsid w:val="004E53B3"/>
    <w:rsid w:val="004E6D48"/>
    <w:rsid w:val="004E7E09"/>
    <w:rsid w:val="004E7E80"/>
    <w:rsid w:val="004F0926"/>
    <w:rsid w:val="004F1903"/>
    <w:rsid w:val="004F249C"/>
    <w:rsid w:val="004F4104"/>
    <w:rsid w:val="004F4E94"/>
    <w:rsid w:val="004F70C6"/>
    <w:rsid w:val="004F7325"/>
    <w:rsid w:val="004F773A"/>
    <w:rsid w:val="004F7EBD"/>
    <w:rsid w:val="0050114E"/>
    <w:rsid w:val="0050159C"/>
    <w:rsid w:val="005025F5"/>
    <w:rsid w:val="00502B28"/>
    <w:rsid w:val="00503AEA"/>
    <w:rsid w:val="0050455F"/>
    <w:rsid w:val="00504808"/>
    <w:rsid w:val="00504943"/>
    <w:rsid w:val="00505E80"/>
    <w:rsid w:val="00506636"/>
    <w:rsid w:val="00507B1F"/>
    <w:rsid w:val="00512D8A"/>
    <w:rsid w:val="00513557"/>
    <w:rsid w:val="00514750"/>
    <w:rsid w:val="00514E25"/>
    <w:rsid w:val="00515087"/>
    <w:rsid w:val="005158E5"/>
    <w:rsid w:val="00516C03"/>
    <w:rsid w:val="005212FE"/>
    <w:rsid w:val="00521DBC"/>
    <w:rsid w:val="00522D32"/>
    <w:rsid w:val="005231EA"/>
    <w:rsid w:val="0052480B"/>
    <w:rsid w:val="00524F58"/>
    <w:rsid w:val="005279C7"/>
    <w:rsid w:val="00531264"/>
    <w:rsid w:val="0053172B"/>
    <w:rsid w:val="005340AD"/>
    <w:rsid w:val="00534FD7"/>
    <w:rsid w:val="00535C44"/>
    <w:rsid w:val="00537AE9"/>
    <w:rsid w:val="00537BFF"/>
    <w:rsid w:val="005408AC"/>
    <w:rsid w:val="00541141"/>
    <w:rsid w:val="00541424"/>
    <w:rsid w:val="00541CCD"/>
    <w:rsid w:val="005434D3"/>
    <w:rsid w:val="00544A68"/>
    <w:rsid w:val="005465A4"/>
    <w:rsid w:val="00554AD6"/>
    <w:rsid w:val="0055768E"/>
    <w:rsid w:val="0056105A"/>
    <w:rsid w:val="00562B6F"/>
    <w:rsid w:val="0056485E"/>
    <w:rsid w:val="00566D57"/>
    <w:rsid w:val="005673C4"/>
    <w:rsid w:val="005706B0"/>
    <w:rsid w:val="00570732"/>
    <w:rsid w:val="00574711"/>
    <w:rsid w:val="00574C68"/>
    <w:rsid w:val="00575996"/>
    <w:rsid w:val="005762CC"/>
    <w:rsid w:val="005762E9"/>
    <w:rsid w:val="005770B0"/>
    <w:rsid w:val="00577B42"/>
    <w:rsid w:val="00581CAA"/>
    <w:rsid w:val="00582B42"/>
    <w:rsid w:val="00582BFB"/>
    <w:rsid w:val="00582CCA"/>
    <w:rsid w:val="00582DD8"/>
    <w:rsid w:val="005857E4"/>
    <w:rsid w:val="005861E4"/>
    <w:rsid w:val="00590725"/>
    <w:rsid w:val="005909DC"/>
    <w:rsid w:val="00591290"/>
    <w:rsid w:val="0059187A"/>
    <w:rsid w:val="00592EFC"/>
    <w:rsid w:val="00593154"/>
    <w:rsid w:val="00594334"/>
    <w:rsid w:val="00596158"/>
    <w:rsid w:val="0059686B"/>
    <w:rsid w:val="005A075F"/>
    <w:rsid w:val="005A37B2"/>
    <w:rsid w:val="005A3AEF"/>
    <w:rsid w:val="005A594D"/>
    <w:rsid w:val="005A7001"/>
    <w:rsid w:val="005B02C9"/>
    <w:rsid w:val="005B3B79"/>
    <w:rsid w:val="005B589C"/>
    <w:rsid w:val="005B6FCF"/>
    <w:rsid w:val="005B7B22"/>
    <w:rsid w:val="005B7DBB"/>
    <w:rsid w:val="005C09CA"/>
    <w:rsid w:val="005C0BA6"/>
    <w:rsid w:val="005C18A9"/>
    <w:rsid w:val="005C1E31"/>
    <w:rsid w:val="005C1EBD"/>
    <w:rsid w:val="005C2FA9"/>
    <w:rsid w:val="005C5385"/>
    <w:rsid w:val="005C673A"/>
    <w:rsid w:val="005C6B8B"/>
    <w:rsid w:val="005D0245"/>
    <w:rsid w:val="005D044B"/>
    <w:rsid w:val="005D068A"/>
    <w:rsid w:val="005D0C63"/>
    <w:rsid w:val="005D129C"/>
    <w:rsid w:val="005D2638"/>
    <w:rsid w:val="005D4926"/>
    <w:rsid w:val="005E0D19"/>
    <w:rsid w:val="005E3025"/>
    <w:rsid w:val="005E552E"/>
    <w:rsid w:val="005E7029"/>
    <w:rsid w:val="005E7611"/>
    <w:rsid w:val="005E7B67"/>
    <w:rsid w:val="005E7BD9"/>
    <w:rsid w:val="005F25BB"/>
    <w:rsid w:val="005F3691"/>
    <w:rsid w:val="005F3951"/>
    <w:rsid w:val="005F45F6"/>
    <w:rsid w:val="005F480F"/>
    <w:rsid w:val="005F5E47"/>
    <w:rsid w:val="005F6074"/>
    <w:rsid w:val="005F6670"/>
    <w:rsid w:val="005F6A1F"/>
    <w:rsid w:val="005F71BD"/>
    <w:rsid w:val="00600275"/>
    <w:rsid w:val="00600B0C"/>
    <w:rsid w:val="00600CEB"/>
    <w:rsid w:val="00601FD4"/>
    <w:rsid w:val="00602CA9"/>
    <w:rsid w:val="00606FA4"/>
    <w:rsid w:val="00610A46"/>
    <w:rsid w:val="00610B7C"/>
    <w:rsid w:val="0061228A"/>
    <w:rsid w:val="00613D5A"/>
    <w:rsid w:val="00615FC7"/>
    <w:rsid w:val="00617150"/>
    <w:rsid w:val="00617F74"/>
    <w:rsid w:val="0062042B"/>
    <w:rsid w:val="006239C5"/>
    <w:rsid w:val="0062476A"/>
    <w:rsid w:val="006253C2"/>
    <w:rsid w:val="006278B8"/>
    <w:rsid w:val="006317B8"/>
    <w:rsid w:val="00632E9D"/>
    <w:rsid w:val="00633905"/>
    <w:rsid w:val="00634B55"/>
    <w:rsid w:val="006358D8"/>
    <w:rsid w:val="00637BFA"/>
    <w:rsid w:val="00640438"/>
    <w:rsid w:val="006410A4"/>
    <w:rsid w:val="00641D36"/>
    <w:rsid w:val="0064494A"/>
    <w:rsid w:val="00644D7B"/>
    <w:rsid w:val="00645A43"/>
    <w:rsid w:val="00645F62"/>
    <w:rsid w:val="00647601"/>
    <w:rsid w:val="00647CEB"/>
    <w:rsid w:val="006515C6"/>
    <w:rsid w:val="00653120"/>
    <w:rsid w:val="0065408C"/>
    <w:rsid w:val="00654714"/>
    <w:rsid w:val="006555A5"/>
    <w:rsid w:val="0065643A"/>
    <w:rsid w:val="006564B9"/>
    <w:rsid w:val="006609D3"/>
    <w:rsid w:val="00660B9A"/>
    <w:rsid w:val="0066138C"/>
    <w:rsid w:val="00661452"/>
    <w:rsid w:val="00662CBC"/>
    <w:rsid w:val="006630D9"/>
    <w:rsid w:val="006643BC"/>
    <w:rsid w:val="00665E7E"/>
    <w:rsid w:val="006679CA"/>
    <w:rsid w:val="00670C2C"/>
    <w:rsid w:val="00673DE7"/>
    <w:rsid w:val="00675C9A"/>
    <w:rsid w:val="0068049B"/>
    <w:rsid w:val="00681001"/>
    <w:rsid w:val="006819C6"/>
    <w:rsid w:val="006828BF"/>
    <w:rsid w:val="00682F62"/>
    <w:rsid w:val="00683BFD"/>
    <w:rsid w:val="00687F6F"/>
    <w:rsid w:val="006907DA"/>
    <w:rsid w:val="00692286"/>
    <w:rsid w:val="00692358"/>
    <w:rsid w:val="00692D80"/>
    <w:rsid w:val="00694357"/>
    <w:rsid w:val="00697E6A"/>
    <w:rsid w:val="006A089C"/>
    <w:rsid w:val="006A1A4C"/>
    <w:rsid w:val="006A1E80"/>
    <w:rsid w:val="006A23E0"/>
    <w:rsid w:val="006A2621"/>
    <w:rsid w:val="006A3B1D"/>
    <w:rsid w:val="006A6A0A"/>
    <w:rsid w:val="006A7096"/>
    <w:rsid w:val="006A725E"/>
    <w:rsid w:val="006B019D"/>
    <w:rsid w:val="006B1874"/>
    <w:rsid w:val="006B3333"/>
    <w:rsid w:val="006B6329"/>
    <w:rsid w:val="006B6D2D"/>
    <w:rsid w:val="006B796C"/>
    <w:rsid w:val="006C0A5A"/>
    <w:rsid w:val="006C10C6"/>
    <w:rsid w:val="006C291E"/>
    <w:rsid w:val="006C3250"/>
    <w:rsid w:val="006C4D13"/>
    <w:rsid w:val="006C54B1"/>
    <w:rsid w:val="006C5651"/>
    <w:rsid w:val="006C5F98"/>
    <w:rsid w:val="006C6F16"/>
    <w:rsid w:val="006C7F92"/>
    <w:rsid w:val="006D3108"/>
    <w:rsid w:val="006D3289"/>
    <w:rsid w:val="006D358D"/>
    <w:rsid w:val="006D584C"/>
    <w:rsid w:val="006D6431"/>
    <w:rsid w:val="006D7E19"/>
    <w:rsid w:val="006E10E6"/>
    <w:rsid w:val="006E1F34"/>
    <w:rsid w:val="006E23BB"/>
    <w:rsid w:val="006E5050"/>
    <w:rsid w:val="006E5C68"/>
    <w:rsid w:val="006E5CC7"/>
    <w:rsid w:val="006E6544"/>
    <w:rsid w:val="006F2F6A"/>
    <w:rsid w:val="006F3889"/>
    <w:rsid w:val="006F3AB5"/>
    <w:rsid w:val="006F427A"/>
    <w:rsid w:val="006F4844"/>
    <w:rsid w:val="006F4A50"/>
    <w:rsid w:val="006F4AB5"/>
    <w:rsid w:val="006F560B"/>
    <w:rsid w:val="006F5D75"/>
    <w:rsid w:val="006F5F20"/>
    <w:rsid w:val="006F6005"/>
    <w:rsid w:val="006F67D3"/>
    <w:rsid w:val="007008D1"/>
    <w:rsid w:val="00700A40"/>
    <w:rsid w:val="0070155E"/>
    <w:rsid w:val="0070293E"/>
    <w:rsid w:val="00702D7B"/>
    <w:rsid w:val="0070349C"/>
    <w:rsid w:val="007045DD"/>
    <w:rsid w:val="007064DA"/>
    <w:rsid w:val="007071A5"/>
    <w:rsid w:val="00707886"/>
    <w:rsid w:val="00711E3D"/>
    <w:rsid w:val="00712331"/>
    <w:rsid w:val="007125F8"/>
    <w:rsid w:val="00712FE3"/>
    <w:rsid w:val="00714407"/>
    <w:rsid w:val="007144EC"/>
    <w:rsid w:val="00720264"/>
    <w:rsid w:val="00720546"/>
    <w:rsid w:val="0072246D"/>
    <w:rsid w:val="007226DC"/>
    <w:rsid w:val="00722C43"/>
    <w:rsid w:val="00722D18"/>
    <w:rsid w:val="007233A8"/>
    <w:rsid w:val="007253AB"/>
    <w:rsid w:val="00727846"/>
    <w:rsid w:val="00730214"/>
    <w:rsid w:val="00731338"/>
    <w:rsid w:val="00731595"/>
    <w:rsid w:val="00732048"/>
    <w:rsid w:val="00733211"/>
    <w:rsid w:val="007332A6"/>
    <w:rsid w:val="007333BF"/>
    <w:rsid w:val="00733F1A"/>
    <w:rsid w:val="00734111"/>
    <w:rsid w:val="00735AAE"/>
    <w:rsid w:val="00736CE8"/>
    <w:rsid w:val="007407D9"/>
    <w:rsid w:val="00740F3F"/>
    <w:rsid w:val="00741BAD"/>
    <w:rsid w:val="00743DFB"/>
    <w:rsid w:val="0074464D"/>
    <w:rsid w:val="007470A8"/>
    <w:rsid w:val="00747244"/>
    <w:rsid w:val="007475DD"/>
    <w:rsid w:val="00747879"/>
    <w:rsid w:val="00750E75"/>
    <w:rsid w:val="00752146"/>
    <w:rsid w:val="007523A5"/>
    <w:rsid w:val="00752508"/>
    <w:rsid w:val="00753F4B"/>
    <w:rsid w:val="00755042"/>
    <w:rsid w:val="00757003"/>
    <w:rsid w:val="007577F2"/>
    <w:rsid w:val="007625A9"/>
    <w:rsid w:val="00762A50"/>
    <w:rsid w:val="007644B7"/>
    <w:rsid w:val="00765134"/>
    <w:rsid w:val="0076542C"/>
    <w:rsid w:val="007662D6"/>
    <w:rsid w:val="00766321"/>
    <w:rsid w:val="007712F3"/>
    <w:rsid w:val="00771D35"/>
    <w:rsid w:val="00774AF0"/>
    <w:rsid w:val="00774EF4"/>
    <w:rsid w:val="00777ED9"/>
    <w:rsid w:val="00781847"/>
    <w:rsid w:val="00781FCB"/>
    <w:rsid w:val="007837F2"/>
    <w:rsid w:val="007842C0"/>
    <w:rsid w:val="007845E4"/>
    <w:rsid w:val="007847E8"/>
    <w:rsid w:val="00785495"/>
    <w:rsid w:val="00786780"/>
    <w:rsid w:val="00787570"/>
    <w:rsid w:val="00790741"/>
    <w:rsid w:val="00790AC7"/>
    <w:rsid w:val="00790E7C"/>
    <w:rsid w:val="00791A9C"/>
    <w:rsid w:val="00793662"/>
    <w:rsid w:val="00793DDA"/>
    <w:rsid w:val="007944CD"/>
    <w:rsid w:val="00795DBE"/>
    <w:rsid w:val="00796C9C"/>
    <w:rsid w:val="00797F4F"/>
    <w:rsid w:val="007A0F74"/>
    <w:rsid w:val="007A118D"/>
    <w:rsid w:val="007A1834"/>
    <w:rsid w:val="007A2FD5"/>
    <w:rsid w:val="007A32A1"/>
    <w:rsid w:val="007A33EC"/>
    <w:rsid w:val="007A5007"/>
    <w:rsid w:val="007A6B4B"/>
    <w:rsid w:val="007A6E66"/>
    <w:rsid w:val="007A782E"/>
    <w:rsid w:val="007A7A81"/>
    <w:rsid w:val="007A7AB2"/>
    <w:rsid w:val="007B113F"/>
    <w:rsid w:val="007B16EC"/>
    <w:rsid w:val="007B260F"/>
    <w:rsid w:val="007B466C"/>
    <w:rsid w:val="007B5075"/>
    <w:rsid w:val="007B5BD5"/>
    <w:rsid w:val="007B6064"/>
    <w:rsid w:val="007B70D3"/>
    <w:rsid w:val="007C0C8C"/>
    <w:rsid w:val="007C2B01"/>
    <w:rsid w:val="007C3321"/>
    <w:rsid w:val="007C3BF0"/>
    <w:rsid w:val="007C3C8F"/>
    <w:rsid w:val="007C77BD"/>
    <w:rsid w:val="007C7E5B"/>
    <w:rsid w:val="007D01E0"/>
    <w:rsid w:val="007D050E"/>
    <w:rsid w:val="007D21FB"/>
    <w:rsid w:val="007D2FFA"/>
    <w:rsid w:val="007D3412"/>
    <w:rsid w:val="007D5231"/>
    <w:rsid w:val="007D5631"/>
    <w:rsid w:val="007D68D2"/>
    <w:rsid w:val="007D6964"/>
    <w:rsid w:val="007E0485"/>
    <w:rsid w:val="007E237B"/>
    <w:rsid w:val="007E36C6"/>
    <w:rsid w:val="007E5171"/>
    <w:rsid w:val="007E6469"/>
    <w:rsid w:val="007F2048"/>
    <w:rsid w:val="007F2722"/>
    <w:rsid w:val="007F2FD5"/>
    <w:rsid w:val="007F358B"/>
    <w:rsid w:val="007F362B"/>
    <w:rsid w:val="007F4F0D"/>
    <w:rsid w:val="007F518F"/>
    <w:rsid w:val="007F56AE"/>
    <w:rsid w:val="007F583D"/>
    <w:rsid w:val="007F5906"/>
    <w:rsid w:val="007F6931"/>
    <w:rsid w:val="007F6E5C"/>
    <w:rsid w:val="007F7A98"/>
    <w:rsid w:val="00800150"/>
    <w:rsid w:val="00800BE2"/>
    <w:rsid w:val="00801505"/>
    <w:rsid w:val="0080370E"/>
    <w:rsid w:val="008043E0"/>
    <w:rsid w:val="00804624"/>
    <w:rsid w:val="00813469"/>
    <w:rsid w:val="00813CAA"/>
    <w:rsid w:val="0081533A"/>
    <w:rsid w:val="00815ABC"/>
    <w:rsid w:val="00815C6D"/>
    <w:rsid w:val="00816CC5"/>
    <w:rsid w:val="00817073"/>
    <w:rsid w:val="00817399"/>
    <w:rsid w:val="00820388"/>
    <w:rsid w:val="00823274"/>
    <w:rsid w:val="00825868"/>
    <w:rsid w:val="008272B5"/>
    <w:rsid w:val="008306F6"/>
    <w:rsid w:val="0083143C"/>
    <w:rsid w:val="008330C7"/>
    <w:rsid w:val="00834025"/>
    <w:rsid w:val="00834DBE"/>
    <w:rsid w:val="00835265"/>
    <w:rsid w:val="008361FE"/>
    <w:rsid w:val="008364BB"/>
    <w:rsid w:val="00836931"/>
    <w:rsid w:val="00837725"/>
    <w:rsid w:val="008403DD"/>
    <w:rsid w:val="00841907"/>
    <w:rsid w:val="00841C99"/>
    <w:rsid w:val="008424B6"/>
    <w:rsid w:val="008432EF"/>
    <w:rsid w:val="00843790"/>
    <w:rsid w:val="00844970"/>
    <w:rsid w:val="00847702"/>
    <w:rsid w:val="00847704"/>
    <w:rsid w:val="00850754"/>
    <w:rsid w:val="00852AB4"/>
    <w:rsid w:val="0085399D"/>
    <w:rsid w:val="00853C11"/>
    <w:rsid w:val="008549DC"/>
    <w:rsid w:val="0085554F"/>
    <w:rsid w:val="00856B3F"/>
    <w:rsid w:val="008657E2"/>
    <w:rsid w:val="008667E2"/>
    <w:rsid w:val="00866A5E"/>
    <w:rsid w:val="00867BD2"/>
    <w:rsid w:val="008710E4"/>
    <w:rsid w:val="008723E8"/>
    <w:rsid w:val="0087345E"/>
    <w:rsid w:val="00874C23"/>
    <w:rsid w:val="008775A3"/>
    <w:rsid w:val="00881C6D"/>
    <w:rsid w:val="0088347C"/>
    <w:rsid w:val="00883A34"/>
    <w:rsid w:val="00884B0B"/>
    <w:rsid w:val="00885217"/>
    <w:rsid w:val="00887780"/>
    <w:rsid w:val="00887F0C"/>
    <w:rsid w:val="00890125"/>
    <w:rsid w:val="00890F89"/>
    <w:rsid w:val="00891AB4"/>
    <w:rsid w:val="00892E18"/>
    <w:rsid w:val="00893940"/>
    <w:rsid w:val="008953DC"/>
    <w:rsid w:val="008966F3"/>
    <w:rsid w:val="00896BCE"/>
    <w:rsid w:val="00897CCC"/>
    <w:rsid w:val="008A0D30"/>
    <w:rsid w:val="008A0DDC"/>
    <w:rsid w:val="008A16C4"/>
    <w:rsid w:val="008A427A"/>
    <w:rsid w:val="008A4765"/>
    <w:rsid w:val="008A786F"/>
    <w:rsid w:val="008B0C31"/>
    <w:rsid w:val="008B1000"/>
    <w:rsid w:val="008B1B19"/>
    <w:rsid w:val="008B23DB"/>
    <w:rsid w:val="008B38C3"/>
    <w:rsid w:val="008B39E0"/>
    <w:rsid w:val="008B3C5B"/>
    <w:rsid w:val="008B4E41"/>
    <w:rsid w:val="008B67DF"/>
    <w:rsid w:val="008B7D27"/>
    <w:rsid w:val="008C24F5"/>
    <w:rsid w:val="008C345C"/>
    <w:rsid w:val="008C3B60"/>
    <w:rsid w:val="008C40C9"/>
    <w:rsid w:val="008C46C1"/>
    <w:rsid w:val="008C7612"/>
    <w:rsid w:val="008D0239"/>
    <w:rsid w:val="008D2619"/>
    <w:rsid w:val="008D26B0"/>
    <w:rsid w:val="008D27D6"/>
    <w:rsid w:val="008D3971"/>
    <w:rsid w:val="008D5431"/>
    <w:rsid w:val="008D6C8B"/>
    <w:rsid w:val="008D72E0"/>
    <w:rsid w:val="008D7BB1"/>
    <w:rsid w:val="008E34B4"/>
    <w:rsid w:val="008E34FA"/>
    <w:rsid w:val="008E4151"/>
    <w:rsid w:val="008E475B"/>
    <w:rsid w:val="008E4F1C"/>
    <w:rsid w:val="008E4FE8"/>
    <w:rsid w:val="008E60CA"/>
    <w:rsid w:val="008E720F"/>
    <w:rsid w:val="008E7F36"/>
    <w:rsid w:val="008F0BBA"/>
    <w:rsid w:val="008F12C8"/>
    <w:rsid w:val="008F2C35"/>
    <w:rsid w:val="008F3584"/>
    <w:rsid w:val="008F60B2"/>
    <w:rsid w:val="008F6FD3"/>
    <w:rsid w:val="008F765B"/>
    <w:rsid w:val="008F7707"/>
    <w:rsid w:val="00902065"/>
    <w:rsid w:val="009023EC"/>
    <w:rsid w:val="00903CB2"/>
    <w:rsid w:val="00904769"/>
    <w:rsid w:val="009059DC"/>
    <w:rsid w:val="00905DA6"/>
    <w:rsid w:val="00905DEB"/>
    <w:rsid w:val="00906A59"/>
    <w:rsid w:val="00910819"/>
    <w:rsid w:val="00911484"/>
    <w:rsid w:val="00911F68"/>
    <w:rsid w:val="009144CB"/>
    <w:rsid w:val="00914B8D"/>
    <w:rsid w:val="009157DE"/>
    <w:rsid w:val="00915C6B"/>
    <w:rsid w:val="00916671"/>
    <w:rsid w:val="009175F7"/>
    <w:rsid w:val="00917E1A"/>
    <w:rsid w:val="0092051A"/>
    <w:rsid w:val="00920B88"/>
    <w:rsid w:val="009215AC"/>
    <w:rsid w:val="009230AE"/>
    <w:rsid w:val="009273E5"/>
    <w:rsid w:val="00927A99"/>
    <w:rsid w:val="00930B7B"/>
    <w:rsid w:val="00931231"/>
    <w:rsid w:val="00934413"/>
    <w:rsid w:val="0093461E"/>
    <w:rsid w:val="00935967"/>
    <w:rsid w:val="00935C91"/>
    <w:rsid w:val="00935DDA"/>
    <w:rsid w:val="009360E1"/>
    <w:rsid w:val="00937098"/>
    <w:rsid w:val="00937FD1"/>
    <w:rsid w:val="0094315C"/>
    <w:rsid w:val="00944118"/>
    <w:rsid w:val="009470F6"/>
    <w:rsid w:val="00951289"/>
    <w:rsid w:val="0095342A"/>
    <w:rsid w:val="00953F36"/>
    <w:rsid w:val="00954342"/>
    <w:rsid w:val="0095625F"/>
    <w:rsid w:val="009579C2"/>
    <w:rsid w:val="009579E1"/>
    <w:rsid w:val="00960777"/>
    <w:rsid w:val="00960AC6"/>
    <w:rsid w:val="00961395"/>
    <w:rsid w:val="0096160F"/>
    <w:rsid w:val="009622C4"/>
    <w:rsid w:val="0096316E"/>
    <w:rsid w:val="00963F73"/>
    <w:rsid w:val="0096545F"/>
    <w:rsid w:val="00966B64"/>
    <w:rsid w:val="00971E80"/>
    <w:rsid w:val="0097289C"/>
    <w:rsid w:val="009730D6"/>
    <w:rsid w:val="0097518C"/>
    <w:rsid w:val="00975CC1"/>
    <w:rsid w:val="00976293"/>
    <w:rsid w:val="00977501"/>
    <w:rsid w:val="00980E3B"/>
    <w:rsid w:val="0098193A"/>
    <w:rsid w:val="00982571"/>
    <w:rsid w:val="00983B17"/>
    <w:rsid w:val="00984512"/>
    <w:rsid w:val="009868A5"/>
    <w:rsid w:val="00990BC9"/>
    <w:rsid w:val="00991233"/>
    <w:rsid w:val="00991954"/>
    <w:rsid w:val="00993DE3"/>
    <w:rsid w:val="00994EB8"/>
    <w:rsid w:val="00995159"/>
    <w:rsid w:val="00996389"/>
    <w:rsid w:val="009A0395"/>
    <w:rsid w:val="009A261F"/>
    <w:rsid w:val="009A293C"/>
    <w:rsid w:val="009A350D"/>
    <w:rsid w:val="009A4096"/>
    <w:rsid w:val="009A7373"/>
    <w:rsid w:val="009A7C8F"/>
    <w:rsid w:val="009A7FF5"/>
    <w:rsid w:val="009B1798"/>
    <w:rsid w:val="009B444F"/>
    <w:rsid w:val="009B4834"/>
    <w:rsid w:val="009B561E"/>
    <w:rsid w:val="009B5916"/>
    <w:rsid w:val="009B6194"/>
    <w:rsid w:val="009B6A8B"/>
    <w:rsid w:val="009C0111"/>
    <w:rsid w:val="009C1B22"/>
    <w:rsid w:val="009C3CDC"/>
    <w:rsid w:val="009C47C5"/>
    <w:rsid w:val="009C6316"/>
    <w:rsid w:val="009C7225"/>
    <w:rsid w:val="009D0536"/>
    <w:rsid w:val="009D19C6"/>
    <w:rsid w:val="009D2BD9"/>
    <w:rsid w:val="009D3807"/>
    <w:rsid w:val="009E2035"/>
    <w:rsid w:val="009E2B68"/>
    <w:rsid w:val="009E330B"/>
    <w:rsid w:val="009E386A"/>
    <w:rsid w:val="009E4845"/>
    <w:rsid w:val="009E55BC"/>
    <w:rsid w:val="009E6039"/>
    <w:rsid w:val="009E6C06"/>
    <w:rsid w:val="009E6CE7"/>
    <w:rsid w:val="009E6EA1"/>
    <w:rsid w:val="009F5170"/>
    <w:rsid w:val="009F6829"/>
    <w:rsid w:val="009F7966"/>
    <w:rsid w:val="00A004AF"/>
    <w:rsid w:val="00A00A1B"/>
    <w:rsid w:val="00A01573"/>
    <w:rsid w:val="00A0192A"/>
    <w:rsid w:val="00A126F7"/>
    <w:rsid w:val="00A1429B"/>
    <w:rsid w:val="00A15296"/>
    <w:rsid w:val="00A17E3A"/>
    <w:rsid w:val="00A21726"/>
    <w:rsid w:val="00A2244A"/>
    <w:rsid w:val="00A22AE0"/>
    <w:rsid w:val="00A23D85"/>
    <w:rsid w:val="00A23F6E"/>
    <w:rsid w:val="00A24E61"/>
    <w:rsid w:val="00A26336"/>
    <w:rsid w:val="00A26C9D"/>
    <w:rsid w:val="00A2724B"/>
    <w:rsid w:val="00A27BB3"/>
    <w:rsid w:val="00A27ECD"/>
    <w:rsid w:val="00A307C5"/>
    <w:rsid w:val="00A30E87"/>
    <w:rsid w:val="00A32B70"/>
    <w:rsid w:val="00A33E0C"/>
    <w:rsid w:val="00A34158"/>
    <w:rsid w:val="00A34D94"/>
    <w:rsid w:val="00A34EDF"/>
    <w:rsid w:val="00A34FAC"/>
    <w:rsid w:val="00A36F20"/>
    <w:rsid w:val="00A37703"/>
    <w:rsid w:val="00A3785B"/>
    <w:rsid w:val="00A40154"/>
    <w:rsid w:val="00A40323"/>
    <w:rsid w:val="00A424D2"/>
    <w:rsid w:val="00A428CE"/>
    <w:rsid w:val="00A451F0"/>
    <w:rsid w:val="00A47050"/>
    <w:rsid w:val="00A51718"/>
    <w:rsid w:val="00A55882"/>
    <w:rsid w:val="00A57218"/>
    <w:rsid w:val="00A61AAC"/>
    <w:rsid w:val="00A61BD4"/>
    <w:rsid w:val="00A6214A"/>
    <w:rsid w:val="00A62D4C"/>
    <w:rsid w:val="00A630E7"/>
    <w:rsid w:val="00A63D0B"/>
    <w:rsid w:val="00A6420B"/>
    <w:rsid w:val="00A735E4"/>
    <w:rsid w:val="00A73812"/>
    <w:rsid w:val="00A74742"/>
    <w:rsid w:val="00A7507E"/>
    <w:rsid w:val="00A76D39"/>
    <w:rsid w:val="00A770C1"/>
    <w:rsid w:val="00A775DF"/>
    <w:rsid w:val="00A77F50"/>
    <w:rsid w:val="00A83B2B"/>
    <w:rsid w:val="00A83B72"/>
    <w:rsid w:val="00A86882"/>
    <w:rsid w:val="00A91192"/>
    <w:rsid w:val="00A921CE"/>
    <w:rsid w:val="00A92DAF"/>
    <w:rsid w:val="00A92FAB"/>
    <w:rsid w:val="00A942E0"/>
    <w:rsid w:val="00A94533"/>
    <w:rsid w:val="00A96254"/>
    <w:rsid w:val="00AA0400"/>
    <w:rsid w:val="00AA0A29"/>
    <w:rsid w:val="00AA0C9A"/>
    <w:rsid w:val="00AA1803"/>
    <w:rsid w:val="00AA1DB9"/>
    <w:rsid w:val="00AA2116"/>
    <w:rsid w:val="00AA2F33"/>
    <w:rsid w:val="00AA307F"/>
    <w:rsid w:val="00AA37DB"/>
    <w:rsid w:val="00AA4AF4"/>
    <w:rsid w:val="00AA4EE9"/>
    <w:rsid w:val="00AA519D"/>
    <w:rsid w:val="00AA5B53"/>
    <w:rsid w:val="00AA68ED"/>
    <w:rsid w:val="00AB0298"/>
    <w:rsid w:val="00AB25BF"/>
    <w:rsid w:val="00AB4AC5"/>
    <w:rsid w:val="00AB4DEC"/>
    <w:rsid w:val="00AB5143"/>
    <w:rsid w:val="00AB55A6"/>
    <w:rsid w:val="00AC0CA9"/>
    <w:rsid w:val="00AC3641"/>
    <w:rsid w:val="00AC3EFC"/>
    <w:rsid w:val="00AC51BE"/>
    <w:rsid w:val="00AC5C2D"/>
    <w:rsid w:val="00AC676C"/>
    <w:rsid w:val="00AC77A3"/>
    <w:rsid w:val="00AD008A"/>
    <w:rsid w:val="00AD0FAF"/>
    <w:rsid w:val="00AD1CD9"/>
    <w:rsid w:val="00AD259A"/>
    <w:rsid w:val="00AD3EE0"/>
    <w:rsid w:val="00AD5509"/>
    <w:rsid w:val="00AD6EBC"/>
    <w:rsid w:val="00AE32DC"/>
    <w:rsid w:val="00AE38D8"/>
    <w:rsid w:val="00AE5970"/>
    <w:rsid w:val="00AE6B9B"/>
    <w:rsid w:val="00AE7433"/>
    <w:rsid w:val="00AE7E26"/>
    <w:rsid w:val="00AE7F50"/>
    <w:rsid w:val="00AF0E60"/>
    <w:rsid w:val="00AF0FE1"/>
    <w:rsid w:val="00AF1423"/>
    <w:rsid w:val="00AF168F"/>
    <w:rsid w:val="00AF16EA"/>
    <w:rsid w:val="00AF6269"/>
    <w:rsid w:val="00AF727B"/>
    <w:rsid w:val="00AF7774"/>
    <w:rsid w:val="00B00C54"/>
    <w:rsid w:val="00B00CA5"/>
    <w:rsid w:val="00B01241"/>
    <w:rsid w:val="00B021CB"/>
    <w:rsid w:val="00B02DDA"/>
    <w:rsid w:val="00B02FE7"/>
    <w:rsid w:val="00B0309C"/>
    <w:rsid w:val="00B03150"/>
    <w:rsid w:val="00B05009"/>
    <w:rsid w:val="00B0530A"/>
    <w:rsid w:val="00B06A0C"/>
    <w:rsid w:val="00B06CDA"/>
    <w:rsid w:val="00B1066E"/>
    <w:rsid w:val="00B11D2D"/>
    <w:rsid w:val="00B1304F"/>
    <w:rsid w:val="00B1479F"/>
    <w:rsid w:val="00B15414"/>
    <w:rsid w:val="00B17B0F"/>
    <w:rsid w:val="00B20E7D"/>
    <w:rsid w:val="00B21CA2"/>
    <w:rsid w:val="00B221A1"/>
    <w:rsid w:val="00B22477"/>
    <w:rsid w:val="00B22799"/>
    <w:rsid w:val="00B23F5D"/>
    <w:rsid w:val="00B240C7"/>
    <w:rsid w:val="00B2431C"/>
    <w:rsid w:val="00B24F75"/>
    <w:rsid w:val="00B25466"/>
    <w:rsid w:val="00B25639"/>
    <w:rsid w:val="00B258CF"/>
    <w:rsid w:val="00B30875"/>
    <w:rsid w:val="00B3122E"/>
    <w:rsid w:val="00B318FA"/>
    <w:rsid w:val="00B323A7"/>
    <w:rsid w:val="00B32BD0"/>
    <w:rsid w:val="00B3319A"/>
    <w:rsid w:val="00B332F7"/>
    <w:rsid w:val="00B33756"/>
    <w:rsid w:val="00B3662B"/>
    <w:rsid w:val="00B3741D"/>
    <w:rsid w:val="00B3765D"/>
    <w:rsid w:val="00B378DF"/>
    <w:rsid w:val="00B40234"/>
    <w:rsid w:val="00B40DA7"/>
    <w:rsid w:val="00B412B6"/>
    <w:rsid w:val="00B413C7"/>
    <w:rsid w:val="00B41A30"/>
    <w:rsid w:val="00B429A3"/>
    <w:rsid w:val="00B43437"/>
    <w:rsid w:val="00B43778"/>
    <w:rsid w:val="00B44A1F"/>
    <w:rsid w:val="00B459D5"/>
    <w:rsid w:val="00B538EB"/>
    <w:rsid w:val="00B54F7A"/>
    <w:rsid w:val="00B55AA0"/>
    <w:rsid w:val="00B568BD"/>
    <w:rsid w:val="00B600EB"/>
    <w:rsid w:val="00B60604"/>
    <w:rsid w:val="00B615B1"/>
    <w:rsid w:val="00B621C3"/>
    <w:rsid w:val="00B62B6B"/>
    <w:rsid w:val="00B63ABD"/>
    <w:rsid w:val="00B64ECA"/>
    <w:rsid w:val="00B65BA4"/>
    <w:rsid w:val="00B65C80"/>
    <w:rsid w:val="00B67594"/>
    <w:rsid w:val="00B715BB"/>
    <w:rsid w:val="00B716BC"/>
    <w:rsid w:val="00B729FA"/>
    <w:rsid w:val="00B72AD5"/>
    <w:rsid w:val="00B73938"/>
    <w:rsid w:val="00B7409D"/>
    <w:rsid w:val="00B74335"/>
    <w:rsid w:val="00B82095"/>
    <w:rsid w:val="00B82A09"/>
    <w:rsid w:val="00B82CCE"/>
    <w:rsid w:val="00B82EE6"/>
    <w:rsid w:val="00B83463"/>
    <w:rsid w:val="00B83747"/>
    <w:rsid w:val="00B83CD5"/>
    <w:rsid w:val="00B95D36"/>
    <w:rsid w:val="00B97516"/>
    <w:rsid w:val="00BA0F62"/>
    <w:rsid w:val="00BA128C"/>
    <w:rsid w:val="00BA1A61"/>
    <w:rsid w:val="00BA21E1"/>
    <w:rsid w:val="00BA32E8"/>
    <w:rsid w:val="00BA3909"/>
    <w:rsid w:val="00BA4545"/>
    <w:rsid w:val="00BA6DC9"/>
    <w:rsid w:val="00BA72A9"/>
    <w:rsid w:val="00BA7968"/>
    <w:rsid w:val="00BB1626"/>
    <w:rsid w:val="00BB3443"/>
    <w:rsid w:val="00BB3DFC"/>
    <w:rsid w:val="00BB470F"/>
    <w:rsid w:val="00BB50F4"/>
    <w:rsid w:val="00BB7B85"/>
    <w:rsid w:val="00BC05E3"/>
    <w:rsid w:val="00BC0A05"/>
    <w:rsid w:val="00BC0DEC"/>
    <w:rsid w:val="00BC1B8C"/>
    <w:rsid w:val="00BC2684"/>
    <w:rsid w:val="00BC31A1"/>
    <w:rsid w:val="00BC65B8"/>
    <w:rsid w:val="00BC76EB"/>
    <w:rsid w:val="00BD0384"/>
    <w:rsid w:val="00BD4A08"/>
    <w:rsid w:val="00BD7876"/>
    <w:rsid w:val="00BE0C1E"/>
    <w:rsid w:val="00BE20A7"/>
    <w:rsid w:val="00BE2698"/>
    <w:rsid w:val="00BE26BE"/>
    <w:rsid w:val="00BE26E2"/>
    <w:rsid w:val="00BE4512"/>
    <w:rsid w:val="00BE4C0C"/>
    <w:rsid w:val="00BE5802"/>
    <w:rsid w:val="00BE6BF8"/>
    <w:rsid w:val="00BF081C"/>
    <w:rsid w:val="00BF4070"/>
    <w:rsid w:val="00BF5B02"/>
    <w:rsid w:val="00BF5C29"/>
    <w:rsid w:val="00BF7111"/>
    <w:rsid w:val="00BF752B"/>
    <w:rsid w:val="00C048B4"/>
    <w:rsid w:val="00C0544A"/>
    <w:rsid w:val="00C1030C"/>
    <w:rsid w:val="00C1209F"/>
    <w:rsid w:val="00C120BF"/>
    <w:rsid w:val="00C12542"/>
    <w:rsid w:val="00C13908"/>
    <w:rsid w:val="00C14B89"/>
    <w:rsid w:val="00C16CA5"/>
    <w:rsid w:val="00C17B75"/>
    <w:rsid w:val="00C202D6"/>
    <w:rsid w:val="00C21514"/>
    <w:rsid w:val="00C236DD"/>
    <w:rsid w:val="00C24526"/>
    <w:rsid w:val="00C2468B"/>
    <w:rsid w:val="00C24C89"/>
    <w:rsid w:val="00C24FD3"/>
    <w:rsid w:val="00C26D4B"/>
    <w:rsid w:val="00C270F9"/>
    <w:rsid w:val="00C302E3"/>
    <w:rsid w:val="00C3097D"/>
    <w:rsid w:val="00C32502"/>
    <w:rsid w:val="00C327F4"/>
    <w:rsid w:val="00C34308"/>
    <w:rsid w:val="00C345C9"/>
    <w:rsid w:val="00C41154"/>
    <w:rsid w:val="00C415EA"/>
    <w:rsid w:val="00C425C7"/>
    <w:rsid w:val="00C446DC"/>
    <w:rsid w:val="00C515AA"/>
    <w:rsid w:val="00C528A4"/>
    <w:rsid w:val="00C54D56"/>
    <w:rsid w:val="00C55E7A"/>
    <w:rsid w:val="00C56041"/>
    <w:rsid w:val="00C56E6B"/>
    <w:rsid w:val="00C61960"/>
    <w:rsid w:val="00C62604"/>
    <w:rsid w:val="00C6284A"/>
    <w:rsid w:val="00C62D0C"/>
    <w:rsid w:val="00C639AB"/>
    <w:rsid w:val="00C70060"/>
    <w:rsid w:val="00C70637"/>
    <w:rsid w:val="00C70F38"/>
    <w:rsid w:val="00C71F77"/>
    <w:rsid w:val="00C73E93"/>
    <w:rsid w:val="00C741CD"/>
    <w:rsid w:val="00C7438F"/>
    <w:rsid w:val="00C765D0"/>
    <w:rsid w:val="00C80AC0"/>
    <w:rsid w:val="00C8274C"/>
    <w:rsid w:val="00C82861"/>
    <w:rsid w:val="00C83149"/>
    <w:rsid w:val="00C906DE"/>
    <w:rsid w:val="00C90797"/>
    <w:rsid w:val="00C90886"/>
    <w:rsid w:val="00C92488"/>
    <w:rsid w:val="00C95975"/>
    <w:rsid w:val="00C96B27"/>
    <w:rsid w:val="00CA0D6F"/>
    <w:rsid w:val="00CA214E"/>
    <w:rsid w:val="00CA308F"/>
    <w:rsid w:val="00CA504C"/>
    <w:rsid w:val="00CA7EBD"/>
    <w:rsid w:val="00CB1E5C"/>
    <w:rsid w:val="00CB280D"/>
    <w:rsid w:val="00CB2FE4"/>
    <w:rsid w:val="00CB3135"/>
    <w:rsid w:val="00CB3284"/>
    <w:rsid w:val="00CB3AD5"/>
    <w:rsid w:val="00CB4086"/>
    <w:rsid w:val="00CB40C0"/>
    <w:rsid w:val="00CB6423"/>
    <w:rsid w:val="00CB6830"/>
    <w:rsid w:val="00CB6C75"/>
    <w:rsid w:val="00CB7733"/>
    <w:rsid w:val="00CB7939"/>
    <w:rsid w:val="00CC185A"/>
    <w:rsid w:val="00CC2E2C"/>
    <w:rsid w:val="00CC43CD"/>
    <w:rsid w:val="00CC4850"/>
    <w:rsid w:val="00CC638F"/>
    <w:rsid w:val="00CC6430"/>
    <w:rsid w:val="00CC654F"/>
    <w:rsid w:val="00CC6D5F"/>
    <w:rsid w:val="00CC7573"/>
    <w:rsid w:val="00CD1633"/>
    <w:rsid w:val="00CD210F"/>
    <w:rsid w:val="00CD368B"/>
    <w:rsid w:val="00CD3E9B"/>
    <w:rsid w:val="00CD5AB4"/>
    <w:rsid w:val="00CD6217"/>
    <w:rsid w:val="00CD70BF"/>
    <w:rsid w:val="00CD75F5"/>
    <w:rsid w:val="00CE0B45"/>
    <w:rsid w:val="00CE1346"/>
    <w:rsid w:val="00CE14DB"/>
    <w:rsid w:val="00CE2163"/>
    <w:rsid w:val="00CE3964"/>
    <w:rsid w:val="00CE41C7"/>
    <w:rsid w:val="00CE4BF3"/>
    <w:rsid w:val="00CE5CBD"/>
    <w:rsid w:val="00CE60FA"/>
    <w:rsid w:val="00CE780E"/>
    <w:rsid w:val="00CE7C54"/>
    <w:rsid w:val="00CF01E8"/>
    <w:rsid w:val="00CF1440"/>
    <w:rsid w:val="00CF18CD"/>
    <w:rsid w:val="00CF222A"/>
    <w:rsid w:val="00CF308E"/>
    <w:rsid w:val="00CF30A3"/>
    <w:rsid w:val="00CF468A"/>
    <w:rsid w:val="00CF5504"/>
    <w:rsid w:val="00CF6651"/>
    <w:rsid w:val="00CF6C5F"/>
    <w:rsid w:val="00CF737D"/>
    <w:rsid w:val="00D00060"/>
    <w:rsid w:val="00D00E70"/>
    <w:rsid w:val="00D0123E"/>
    <w:rsid w:val="00D037D1"/>
    <w:rsid w:val="00D04893"/>
    <w:rsid w:val="00D04B05"/>
    <w:rsid w:val="00D05BEB"/>
    <w:rsid w:val="00D06C9F"/>
    <w:rsid w:val="00D11572"/>
    <w:rsid w:val="00D11767"/>
    <w:rsid w:val="00D11BD8"/>
    <w:rsid w:val="00D14642"/>
    <w:rsid w:val="00D150B3"/>
    <w:rsid w:val="00D163D6"/>
    <w:rsid w:val="00D16B70"/>
    <w:rsid w:val="00D16D1F"/>
    <w:rsid w:val="00D16E15"/>
    <w:rsid w:val="00D178DB"/>
    <w:rsid w:val="00D17DD8"/>
    <w:rsid w:val="00D201FD"/>
    <w:rsid w:val="00D2401A"/>
    <w:rsid w:val="00D258AC"/>
    <w:rsid w:val="00D25B4F"/>
    <w:rsid w:val="00D25B54"/>
    <w:rsid w:val="00D25D4D"/>
    <w:rsid w:val="00D2622D"/>
    <w:rsid w:val="00D2649F"/>
    <w:rsid w:val="00D26C58"/>
    <w:rsid w:val="00D303DF"/>
    <w:rsid w:val="00D31DEE"/>
    <w:rsid w:val="00D33837"/>
    <w:rsid w:val="00D33DCC"/>
    <w:rsid w:val="00D33F55"/>
    <w:rsid w:val="00D34DEA"/>
    <w:rsid w:val="00D352BD"/>
    <w:rsid w:val="00D35FC3"/>
    <w:rsid w:val="00D37360"/>
    <w:rsid w:val="00D373B5"/>
    <w:rsid w:val="00D40FB1"/>
    <w:rsid w:val="00D429A9"/>
    <w:rsid w:val="00D44253"/>
    <w:rsid w:val="00D45194"/>
    <w:rsid w:val="00D45373"/>
    <w:rsid w:val="00D464DB"/>
    <w:rsid w:val="00D46942"/>
    <w:rsid w:val="00D472C2"/>
    <w:rsid w:val="00D50999"/>
    <w:rsid w:val="00D510F9"/>
    <w:rsid w:val="00D515C6"/>
    <w:rsid w:val="00D5243A"/>
    <w:rsid w:val="00D535EB"/>
    <w:rsid w:val="00D542F1"/>
    <w:rsid w:val="00D54716"/>
    <w:rsid w:val="00D574D0"/>
    <w:rsid w:val="00D62842"/>
    <w:rsid w:val="00D62A16"/>
    <w:rsid w:val="00D63C8C"/>
    <w:rsid w:val="00D64C70"/>
    <w:rsid w:val="00D6581B"/>
    <w:rsid w:val="00D7010E"/>
    <w:rsid w:val="00D704E8"/>
    <w:rsid w:val="00D71142"/>
    <w:rsid w:val="00D73C36"/>
    <w:rsid w:val="00D746AB"/>
    <w:rsid w:val="00D751E4"/>
    <w:rsid w:val="00D76B0B"/>
    <w:rsid w:val="00D772B5"/>
    <w:rsid w:val="00D77320"/>
    <w:rsid w:val="00D7743F"/>
    <w:rsid w:val="00D776BF"/>
    <w:rsid w:val="00D80C96"/>
    <w:rsid w:val="00D83864"/>
    <w:rsid w:val="00D84774"/>
    <w:rsid w:val="00D84EB8"/>
    <w:rsid w:val="00D85012"/>
    <w:rsid w:val="00D86DAF"/>
    <w:rsid w:val="00D91AEC"/>
    <w:rsid w:val="00D92CEC"/>
    <w:rsid w:val="00D9307B"/>
    <w:rsid w:val="00D93AEB"/>
    <w:rsid w:val="00D95676"/>
    <w:rsid w:val="00D9572F"/>
    <w:rsid w:val="00D96790"/>
    <w:rsid w:val="00DA108B"/>
    <w:rsid w:val="00DA1567"/>
    <w:rsid w:val="00DA1E1A"/>
    <w:rsid w:val="00DA54CD"/>
    <w:rsid w:val="00DA6FD0"/>
    <w:rsid w:val="00DA7BB4"/>
    <w:rsid w:val="00DB028D"/>
    <w:rsid w:val="00DB0908"/>
    <w:rsid w:val="00DB0F0E"/>
    <w:rsid w:val="00DB1197"/>
    <w:rsid w:val="00DB4EB2"/>
    <w:rsid w:val="00DB527B"/>
    <w:rsid w:val="00DB67D0"/>
    <w:rsid w:val="00DB7239"/>
    <w:rsid w:val="00DB76D9"/>
    <w:rsid w:val="00DC04E4"/>
    <w:rsid w:val="00DC3FE5"/>
    <w:rsid w:val="00DC5E30"/>
    <w:rsid w:val="00DC76F4"/>
    <w:rsid w:val="00DC7F9F"/>
    <w:rsid w:val="00DD08AC"/>
    <w:rsid w:val="00DD1294"/>
    <w:rsid w:val="00DD131D"/>
    <w:rsid w:val="00DD1443"/>
    <w:rsid w:val="00DD185E"/>
    <w:rsid w:val="00DD1A38"/>
    <w:rsid w:val="00DD2981"/>
    <w:rsid w:val="00DD3B95"/>
    <w:rsid w:val="00DD3EA4"/>
    <w:rsid w:val="00DD4527"/>
    <w:rsid w:val="00DD4A79"/>
    <w:rsid w:val="00DD4DEA"/>
    <w:rsid w:val="00DD6EF1"/>
    <w:rsid w:val="00DD7D8F"/>
    <w:rsid w:val="00DE09D1"/>
    <w:rsid w:val="00DE1AD0"/>
    <w:rsid w:val="00DE1AFE"/>
    <w:rsid w:val="00DE2EDE"/>
    <w:rsid w:val="00DE309A"/>
    <w:rsid w:val="00DE4E06"/>
    <w:rsid w:val="00DE6DD4"/>
    <w:rsid w:val="00DE7216"/>
    <w:rsid w:val="00DF09DB"/>
    <w:rsid w:val="00DF0DF4"/>
    <w:rsid w:val="00DF11D3"/>
    <w:rsid w:val="00DF1B3E"/>
    <w:rsid w:val="00DF2AEA"/>
    <w:rsid w:val="00DF30B9"/>
    <w:rsid w:val="00DF3451"/>
    <w:rsid w:val="00DF3DBD"/>
    <w:rsid w:val="00DF3DEF"/>
    <w:rsid w:val="00DF49DC"/>
    <w:rsid w:val="00DF7668"/>
    <w:rsid w:val="00DF7DDC"/>
    <w:rsid w:val="00E02C9E"/>
    <w:rsid w:val="00E03652"/>
    <w:rsid w:val="00E049CB"/>
    <w:rsid w:val="00E055F3"/>
    <w:rsid w:val="00E060F9"/>
    <w:rsid w:val="00E0638E"/>
    <w:rsid w:val="00E06EDC"/>
    <w:rsid w:val="00E072FE"/>
    <w:rsid w:val="00E07456"/>
    <w:rsid w:val="00E122DF"/>
    <w:rsid w:val="00E12A3C"/>
    <w:rsid w:val="00E135CF"/>
    <w:rsid w:val="00E13A3C"/>
    <w:rsid w:val="00E143A0"/>
    <w:rsid w:val="00E14565"/>
    <w:rsid w:val="00E15414"/>
    <w:rsid w:val="00E1557B"/>
    <w:rsid w:val="00E201C0"/>
    <w:rsid w:val="00E22403"/>
    <w:rsid w:val="00E23D17"/>
    <w:rsid w:val="00E251E5"/>
    <w:rsid w:val="00E323B5"/>
    <w:rsid w:val="00E329AC"/>
    <w:rsid w:val="00E32F0B"/>
    <w:rsid w:val="00E33BA1"/>
    <w:rsid w:val="00E33FCB"/>
    <w:rsid w:val="00E3433D"/>
    <w:rsid w:val="00E3664B"/>
    <w:rsid w:val="00E369FC"/>
    <w:rsid w:val="00E36EE1"/>
    <w:rsid w:val="00E375CA"/>
    <w:rsid w:val="00E37AA4"/>
    <w:rsid w:val="00E4037D"/>
    <w:rsid w:val="00E4145A"/>
    <w:rsid w:val="00E422B2"/>
    <w:rsid w:val="00E426B6"/>
    <w:rsid w:val="00E43647"/>
    <w:rsid w:val="00E43939"/>
    <w:rsid w:val="00E440A2"/>
    <w:rsid w:val="00E5061C"/>
    <w:rsid w:val="00E51238"/>
    <w:rsid w:val="00E522DB"/>
    <w:rsid w:val="00E5320A"/>
    <w:rsid w:val="00E557FD"/>
    <w:rsid w:val="00E564C0"/>
    <w:rsid w:val="00E56F0E"/>
    <w:rsid w:val="00E6389D"/>
    <w:rsid w:val="00E6497E"/>
    <w:rsid w:val="00E65B1B"/>
    <w:rsid w:val="00E65BE9"/>
    <w:rsid w:val="00E6610E"/>
    <w:rsid w:val="00E661C1"/>
    <w:rsid w:val="00E71653"/>
    <w:rsid w:val="00E723ED"/>
    <w:rsid w:val="00E72A2E"/>
    <w:rsid w:val="00E73018"/>
    <w:rsid w:val="00E73AD2"/>
    <w:rsid w:val="00E73B30"/>
    <w:rsid w:val="00E73BE9"/>
    <w:rsid w:val="00E74F4E"/>
    <w:rsid w:val="00E759BF"/>
    <w:rsid w:val="00E81A1D"/>
    <w:rsid w:val="00E8235D"/>
    <w:rsid w:val="00E82364"/>
    <w:rsid w:val="00E823A1"/>
    <w:rsid w:val="00E82BBC"/>
    <w:rsid w:val="00E84CDE"/>
    <w:rsid w:val="00E85A42"/>
    <w:rsid w:val="00E8601C"/>
    <w:rsid w:val="00E860C7"/>
    <w:rsid w:val="00E87B96"/>
    <w:rsid w:val="00E90396"/>
    <w:rsid w:val="00E903BB"/>
    <w:rsid w:val="00E9428F"/>
    <w:rsid w:val="00E9430B"/>
    <w:rsid w:val="00E949E7"/>
    <w:rsid w:val="00E94E67"/>
    <w:rsid w:val="00E957BA"/>
    <w:rsid w:val="00E95963"/>
    <w:rsid w:val="00E96A5F"/>
    <w:rsid w:val="00E9799A"/>
    <w:rsid w:val="00E97D82"/>
    <w:rsid w:val="00EA29F7"/>
    <w:rsid w:val="00EA3F76"/>
    <w:rsid w:val="00EA54E5"/>
    <w:rsid w:val="00EA593B"/>
    <w:rsid w:val="00EA70D3"/>
    <w:rsid w:val="00EA77D9"/>
    <w:rsid w:val="00EA7A77"/>
    <w:rsid w:val="00EA7EB2"/>
    <w:rsid w:val="00EB18AA"/>
    <w:rsid w:val="00EB34D9"/>
    <w:rsid w:val="00EB3F11"/>
    <w:rsid w:val="00EB44C1"/>
    <w:rsid w:val="00EB4A53"/>
    <w:rsid w:val="00EB595F"/>
    <w:rsid w:val="00EB7964"/>
    <w:rsid w:val="00EC01BE"/>
    <w:rsid w:val="00EC046C"/>
    <w:rsid w:val="00EC14A0"/>
    <w:rsid w:val="00EC18B3"/>
    <w:rsid w:val="00EC764C"/>
    <w:rsid w:val="00ED0070"/>
    <w:rsid w:val="00ED1279"/>
    <w:rsid w:val="00ED1754"/>
    <w:rsid w:val="00ED2E77"/>
    <w:rsid w:val="00ED45E9"/>
    <w:rsid w:val="00ED6D13"/>
    <w:rsid w:val="00EE04BF"/>
    <w:rsid w:val="00EE13D3"/>
    <w:rsid w:val="00EE349B"/>
    <w:rsid w:val="00EE3E1D"/>
    <w:rsid w:val="00EE4CDA"/>
    <w:rsid w:val="00EE589B"/>
    <w:rsid w:val="00EE6161"/>
    <w:rsid w:val="00EE6DA4"/>
    <w:rsid w:val="00EE7491"/>
    <w:rsid w:val="00EE7CBB"/>
    <w:rsid w:val="00EF26D0"/>
    <w:rsid w:val="00EF28A4"/>
    <w:rsid w:val="00EF2ED7"/>
    <w:rsid w:val="00EF44A9"/>
    <w:rsid w:val="00EF64A3"/>
    <w:rsid w:val="00EF7887"/>
    <w:rsid w:val="00F00FB1"/>
    <w:rsid w:val="00F02FA4"/>
    <w:rsid w:val="00F03A9A"/>
    <w:rsid w:val="00F03D47"/>
    <w:rsid w:val="00F05097"/>
    <w:rsid w:val="00F06005"/>
    <w:rsid w:val="00F1034A"/>
    <w:rsid w:val="00F10690"/>
    <w:rsid w:val="00F109E5"/>
    <w:rsid w:val="00F11D55"/>
    <w:rsid w:val="00F11F18"/>
    <w:rsid w:val="00F14398"/>
    <w:rsid w:val="00F15312"/>
    <w:rsid w:val="00F1774A"/>
    <w:rsid w:val="00F239AC"/>
    <w:rsid w:val="00F23E0F"/>
    <w:rsid w:val="00F248FF"/>
    <w:rsid w:val="00F25327"/>
    <w:rsid w:val="00F25DA3"/>
    <w:rsid w:val="00F27513"/>
    <w:rsid w:val="00F3313E"/>
    <w:rsid w:val="00F347DB"/>
    <w:rsid w:val="00F351B0"/>
    <w:rsid w:val="00F36163"/>
    <w:rsid w:val="00F36F12"/>
    <w:rsid w:val="00F423BC"/>
    <w:rsid w:val="00F43409"/>
    <w:rsid w:val="00F4482B"/>
    <w:rsid w:val="00F44DC5"/>
    <w:rsid w:val="00F46CE1"/>
    <w:rsid w:val="00F5077C"/>
    <w:rsid w:val="00F51B05"/>
    <w:rsid w:val="00F529D3"/>
    <w:rsid w:val="00F53134"/>
    <w:rsid w:val="00F53216"/>
    <w:rsid w:val="00F5457C"/>
    <w:rsid w:val="00F56796"/>
    <w:rsid w:val="00F57695"/>
    <w:rsid w:val="00F57906"/>
    <w:rsid w:val="00F60AF8"/>
    <w:rsid w:val="00F65E2D"/>
    <w:rsid w:val="00F66ECD"/>
    <w:rsid w:val="00F705A4"/>
    <w:rsid w:val="00F709FB"/>
    <w:rsid w:val="00F7192C"/>
    <w:rsid w:val="00F7236B"/>
    <w:rsid w:val="00F72DF3"/>
    <w:rsid w:val="00F75F04"/>
    <w:rsid w:val="00F77270"/>
    <w:rsid w:val="00F7797D"/>
    <w:rsid w:val="00F77DF9"/>
    <w:rsid w:val="00F8132B"/>
    <w:rsid w:val="00F83370"/>
    <w:rsid w:val="00F84E37"/>
    <w:rsid w:val="00F869CD"/>
    <w:rsid w:val="00F86F05"/>
    <w:rsid w:val="00F9046A"/>
    <w:rsid w:val="00F90C1E"/>
    <w:rsid w:val="00F912F4"/>
    <w:rsid w:val="00F9158F"/>
    <w:rsid w:val="00F93022"/>
    <w:rsid w:val="00F93AA7"/>
    <w:rsid w:val="00F95197"/>
    <w:rsid w:val="00F95F68"/>
    <w:rsid w:val="00F97C05"/>
    <w:rsid w:val="00FA322B"/>
    <w:rsid w:val="00FA54B9"/>
    <w:rsid w:val="00FA5C3F"/>
    <w:rsid w:val="00FA60B1"/>
    <w:rsid w:val="00FB125B"/>
    <w:rsid w:val="00FB2728"/>
    <w:rsid w:val="00FB70F8"/>
    <w:rsid w:val="00FB7862"/>
    <w:rsid w:val="00FB7DF3"/>
    <w:rsid w:val="00FC084F"/>
    <w:rsid w:val="00FC0BDD"/>
    <w:rsid w:val="00FC0ED7"/>
    <w:rsid w:val="00FC20A9"/>
    <w:rsid w:val="00FC4818"/>
    <w:rsid w:val="00FC52A4"/>
    <w:rsid w:val="00FC65F5"/>
    <w:rsid w:val="00FC6F48"/>
    <w:rsid w:val="00FC73EA"/>
    <w:rsid w:val="00FD0414"/>
    <w:rsid w:val="00FD0E62"/>
    <w:rsid w:val="00FD1E9D"/>
    <w:rsid w:val="00FD3E81"/>
    <w:rsid w:val="00FE0631"/>
    <w:rsid w:val="00FE1062"/>
    <w:rsid w:val="00FE16D1"/>
    <w:rsid w:val="00FE2F2A"/>
    <w:rsid w:val="00FE3E95"/>
    <w:rsid w:val="00FE3F97"/>
    <w:rsid w:val="00FE4A03"/>
    <w:rsid w:val="00FE5589"/>
    <w:rsid w:val="00FE55B5"/>
    <w:rsid w:val="00FE56F9"/>
    <w:rsid w:val="00FE6AF2"/>
    <w:rsid w:val="00FE7C67"/>
    <w:rsid w:val="00FF0F89"/>
    <w:rsid w:val="00FF1762"/>
    <w:rsid w:val="00FF18C5"/>
    <w:rsid w:val="00FF18D9"/>
    <w:rsid w:val="00FF5299"/>
    <w:rsid w:val="00FF5FE8"/>
    <w:rsid w:val="00FF6849"/>
    <w:rsid w:val="00FF6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13EA9B8"/>
  <w15:docId w15:val="{CCDD367D-9C01-4D03-802D-91632627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28C"/>
    <w:rPr>
      <w:sz w:val="24"/>
      <w:lang w:eastAsia="en-US"/>
    </w:rPr>
  </w:style>
  <w:style w:type="paragraph" w:styleId="Heading3">
    <w:name w:val="heading 3"/>
    <w:basedOn w:val="Normal"/>
    <w:next w:val="Normal"/>
    <w:link w:val="Heading3Char"/>
    <w:semiHidden/>
    <w:unhideWhenUsed/>
    <w:qFormat/>
    <w:rsid w:val="003A30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3A30AF"/>
    <w:rPr>
      <w:rFonts w:ascii="Cambria" w:hAnsi="Cambria"/>
      <w:b/>
      <w:bCs/>
      <w:sz w:val="26"/>
      <w:szCs w:val="26"/>
      <w:lang w:eastAsia="en-US"/>
    </w:rPr>
  </w:style>
  <w:style w:type="paragraph" w:styleId="BalloonText">
    <w:name w:val="Balloon Text"/>
    <w:basedOn w:val="Normal"/>
    <w:link w:val="BalloonTextChar"/>
    <w:rsid w:val="003A30AF"/>
    <w:rPr>
      <w:rFonts w:ascii="Tahoma" w:hAnsi="Tahoma" w:cs="Tahoma"/>
      <w:sz w:val="16"/>
      <w:szCs w:val="16"/>
    </w:rPr>
  </w:style>
  <w:style w:type="character" w:customStyle="1" w:styleId="BalloonTextChar">
    <w:name w:val="Balloon Text Char"/>
    <w:link w:val="BalloonText"/>
    <w:rsid w:val="003A30AF"/>
    <w:rPr>
      <w:rFonts w:ascii="Tahoma" w:hAnsi="Tahoma" w:cs="Tahoma"/>
      <w:sz w:val="16"/>
      <w:szCs w:val="16"/>
      <w:lang w:eastAsia="en-US"/>
    </w:rPr>
  </w:style>
  <w:style w:type="paragraph" w:customStyle="1" w:styleId="Bullet3">
    <w:name w:val="Bullet 3"/>
    <w:basedOn w:val="Normal"/>
    <w:uiPriority w:val="11"/>
    <w:rsid w:val="003A30AF"/>
    <w:pPr>
      <w:numPr>
        <w:numId w:val="4"/>
      </w:numPr>
    </w:pPr>
    <w:rPr>
      <w:lang w:val="en-GB"/>
    </w:rPr>
  </w:style>
  <w:style w:type="paragraph" w:customStyle="1" w:styleId="Default">
    <w:name w:val="Default"/>
    <w:rsid w:val="003A30AF"/>
    <w:pPr>
      <w:autoSpaceDE w:val="0"/>
      <w:autoSpaceDN w:val="0"/>
      <w:adjustRightInd w:val="0"/>
    </w:pPr>
    <w:rPr>
      <w:rFonts w:ascii="Arial" w:hAnsi="Arial" w:cs="Arial"/>
      <w:color w:val="000000"/>
      <w:sz w:val="24"/>
      <w:szCs w:val="24"/>
    </w:rPr>
  </w:style>
  <w:style w:type="paragraph" w:styleId="BodyTextIndent">
    <w:name w:val="Body Text Indent"/>
    <w:basedOn w:val="Default"/>
    <w:next w:val="Default"/>
    <w:link w:val="BodyTextIndentChar"/>
    <w:rsid w:val="003A30AF"/>
    <w:rPr>
      <w:rFonts w:cs="Times New Roman"/>
      <w:color w:val="auto"/>
    </w:rPr>
  </w:style>
  <w:style w:type="character" w:customStyle="1" w:styleId="BodyTextIndentChar">
    <w:name w:val="Body Text Indent Char"/>
    <w:link w:val="BodyTextIndent"/>
    <w:rsid w:val="003A30AF"/>
    <w:rPr>
      <w:rFonts w:ascii="Arial" w:hAnsi="Arial"/>
      <w:sz w:val="24"/>
      <w:szCs w:val="24"/>
    </w:rPr>
  </w:style>
  <w:style w:type="paragraph" w:styleId="CommentText">
    <w:name w:val="annotation text"/>
    <w:basedOn w:val="Normal"/>
    <w:link w:val="CommentTextChar"/>
    <w:uiPriority w:val="99"/>
    <w:rsid w:val="003A30AF"/>
    <w:rPr>
      <w:sz w:val="20"/>
    </w:rPr>
  </w:style>
  <w:style w:type="character" w:customStyle="1" w:styleId="CommentTextChar">
    <w:name w:val="Comment Text Char"/>
    <w:link w:val="CommentText"/>
    <w:uiPriority w:val="99"/>
    <w:rsid w:val="003A30AF"/>
    <w:rPr>
      <w:lang w:eastAsia="en-US"/>
    </w:rPr>
  </w:style>
  <w:style w:type="paragraph" w:styleId="BodyText">
    <w:name w:val="Body Text"/>
    <w:basedOn w:val="Normal"/>
    <w:link w:val="BodyTextChar"/>
    <w:rsid w:val="003A30AF"/>
    <w:pPr>
      <w:spacing w:after="120"/>
    </w:pPr>
  </w:style>
  <w:style w:type="character" w:customStyle="1" w:styleId="BodyTextChar">
    <w:name w:val="Body Text Char"/>
    <w:link w:val="BodyText"/>
    <w:rsid w:val="003A30AF"/>
    <w:rPr>
      <w:sz w:val="24"/>
      <w:lang w:eastAsia="en-US"/>
    </w:rPr>
  </w:style>
  <w:style w:type="paragraph" w:customStyle="1" w:styleId="Bullet1">
    <w:name w:val="Bullet 1"/>
    <w:basedOn w:val="Normal"/>
    <w:next w:val="Normal"/>
    <w:uiPriority w:val="11"/>
    <w:qFormat/>
    <w:rsid w:val="003A30AF"/>
    <w:pPr>
      <w:autoSpaceDE w:val="0"/>
      <w:autoSpaceDN w:val="0"/>
      <w:adjustRightInd w:val="0"/>
    </w:pPr>
    <w:rPr>
      <w:rFonts w:ascii="Arial" w:hAnsi="Arial"/>
      <w:szCs w:val="24"/>
      <w:lang w:eastAsia="en-AU"/>
    </w:rPr>
  </w:style>
  <w:style w:type="paragraph" w:styleId="Header">
    <w:name w:val="header"/>
    <w:basedOn w:val="Normal"/>
    <w:link w:val="HeaderChar"/>
    <w:rsid w:val="003A30AF"/>
    <w:pPr>
      <w:tabs>
        <w:tab w:val="center" w:pos="4153"/>
        <w:tab w:val="right" w:pos="8306"/>
      </w:tabs>
    </w:pPr>
  </w:style>
  <w:style w:type="character" w:customStyle="1" w:styleId="HeaderChar">
    <w:name w:val="Header Char"/>
    <w:link w:val="Header"/>
    <w:rsid w:val="003A30AF"/>
    <w:rPr>
      <w:sz w:val="24"/>
      <w:lang w:eastAsia="en-US"/>
    </w:rPr>
  </w:style>
  <w:style w:type="paragraph" w:styleId="Footer">
    <w:name w:val="footer"/>
    <w:basedOn w:val="Normal"/>
    <w:link w:val="FooterChar"/>
    <w:uiPriority w:val="99"/>
    <w:rsid w:val="003A30AF"/>
    <w:pPr>
      <w:tabs>
        <w:tab w:val="center" w:pos="4153"/>
        <w:tab w:val="right" w:pos="8306"/>
      </w:tabs>
    </w:pPr>
  </w:style>
  <w:style w:type="character" w:customStyle="1" w:styleId="FooterChar">
    <w:name w:val="Footer Char"/>
    <w:link w:val="Footer"/>
    <w:uiPriority w:val="99"/>
    <w:rsid w:val="003A30AF"/>
    <w:rPr>
      <w:sz w:val="24"/>
      <w:lang w:eastAsia="en-US"/>
    </w:rPr>
  </w:style>
  <w:style w:type="character" w:styleId="CommentReference">
    <w:name w:val="annotation reference"/>
    <w:uiPriority w:val="99"/>
    <w:rsid w:val="003A30AF"/>
    <w:rPr>
      <w:sz w:val="16"/>
      <w:szCs w:val="16"/>
    </w:rPr>
  </w:style>
  <w:style w:type="paragraph" w:styleId="CommentSubject">
    <w:name w:val="annotation subject"/>
    <w:basedOn w:val="CommentText"/>
    <w:next w:val="CommentText"/>
    <w:link w:val="CommentSubjectChar"/>
    <w:rsid w:val="003A30AF"/>
    <w:rPr>
      <w:b/>
      <w:bCs/>
    </w:rPr>
  </w:style>
  <w:style w:type="character" w:customStyle="1" w:styleId="CommentSubjectChar">
    <w:name w:val="Comment Subject Char"/>
    <w:link w:val="CommentSubject"/>
    <w:rsid w:val="003A30AF"/>
    <w:rPr>
      <w:b/>
      <w:bCs/>
      <w:lang w:eastAsia="en-US"/>
    </w:rPr>
  </w:style>
  <w:style w:type="paragraph" w:customStyle="1" w:styleId="CM5">
    <w:name w:val="CM5"/>
    <w:basedOn w:val="Default"/>
    <w:next w:val="Default"/>
    <w:rsid w:val="003A30AF"/>
    <w:pPr>
      <w:widowControl w:val="0"/>
      <w:spacing w:line="251" w:lineRule="atLeast"/>
    </w:pPr>
    <w:rPr>
      <w:rFonts w:ascii="HiddenHorzOCl" w:hAnsi="HiddenHorzOCl" w:cs="Times New Roman"/>
      <w:color w:val="auto"/>
    </w:rPr>
  </w:style>
  <w:style w:type="paragraph" w:styleId="NormalWeb">
    <w:name w:val="Normal (Web)"/>
    <w:basedOn w:val="Normal"/>
    <w:uiPriority w:val="99"/>
    <w:unhideWhenUsed/>
    <w:rsid w:val="003A30AF"/>
    <w:pPr>
      <w:spacing w:before="100" w:beforeAutospacing="1" w:after="100" w:afterAutospacing="1"/>
    </w:pPr>
    <w:rPr>
      <w:szCs w:val="24"/>
      <w:lang w:eastAsia="en-AU"/>
    </w:rPr>
  </w:style>
  <w:style w:type="paragraph" w:styleId="Revision">
    <w:name w:val="Revision"/>
    <w:hidden/>
    <w:uiPriority w:val="99"/>
    <w:semiHidden/>
    <w:rsid w:val="003A30AF"/>
    <w:rPr>
      <w:sz w:val="24"/>
      <w:lang w:eastAsia="en-US"/>
    </w:rPr>
  </w:style>
  <w:style w:type="paragraph" w:customStyle="1" w:styleId="BodySection">
    <w:name w:val="Body Section"/>
    <w:next w:val="Normal"/>
    <w:rsid w:val="003A30AF"/>
    <w:pPr>
      <w:overflowPunct w:val="0"/>
      <w:autoSpaceDE w:val="0"/>
      <w:autoSpaceDN w:val="0"/>
      <w:adjustRightInd w:val="0"/>
      <w:spacing w:before="120"/>
      <w:ind w:left="1361"/>
      <w:textAlignment w:val="baseline"/>
    </w:pPr>
    <w:rPr>
      <w:sz w:val="24"/>
      <w:lang w:eastAsia="en-US"/>
    </w:rPr>
  </w:style>
  <w:style w:type="paragraph" w:customStyle="1" w:styleId="Comment">
    <w:name w:val="Comment"/>
    <w:basedOn w:val="CommentText"/>
    <w:link w:val="CommentChar"/>
    <w:qFormat/>
    <w:rsid w:val="003A30AF"/>
    <w:rPr>
      <w:rFonts w:ascii="Arial Narrow" w:hAnsi="Arial Narrow"/>
    </w:rPr>
  </w:style>
  <w:style w:type="character" w:customStyle="1" w:styleId="CommentChar">
    <w:name w:val="Comment Char"/>
    <w:link w:val="Comment"/>
    <w:rsid w:val="003A30AF"/>
    <w:rPr>
      <w:rFonts w:ascii="Arial Narrow" w:hAnsi="Arial Narrow"/>
      <w:lang w:eastAsia="en-US"/>
    </w:rPr>
  </w:style>
  <w:style w:type="paragraph" w:customStyle="1" w:styleId="GeneralOrderTitle">
    <w:name w:val="General Order Title"/>
    <w:basedOn w:val="Normal"/>
    <w:qFormat/>
    <w:rsid w:val="00D62842"/>
    <w:pPr>
      <w:autoSpaceDE w:val="0"/>
      <w:autoSpaceDN w:val="0"/>
      <w:adjustRightInd w:val="0"/>
      <w:jc w:val="center"/>
    </w:pPr>
    <w:rPr>
      <w:b/>
      <w:bCs/>
      <w:sz w:val="22"/>
      <w:szCs w:val="22"/>
      <w:lang w:eastAsia="en-AU"/>
    </w:rPr>
  </w:style>
  <w:style w:type="paragraph" w:customStyle="1" w:styleId="Heading1-GeneralOrder">
    <w:name w:val="Heading 1 - General Order"/>
    <w:basedOn w:val="Normal"/>
    <w:link w:val="Heading1-GeneralOrderChar"/>
    <w:qFormat/>
    <w:rsid w:val="00DD1443"/>
    <w:pPr>
      <w:pageBreakBefore/>
      <w:autoSpaceDE w:val="0"/>
      <w:autoSpaceDN w:val="0"/>
      <w:adjustRightInd w:val="0"/>
    </w:pPr>
    <w:rPr>
      <w:b/>
      <w:bCs/>
      <w:sz w:val="22"/>
      <w:szCs w:val="22"/>
      <w:lang w:eastAsia="en-AU"/>
    </w:rPr>
  </w:style>
  <w:style w:type="character" w:customStyle="1" w:styleId="Heading1-GeneralOrderChar">
    <w:name w:val="Heading 1 - General Order Char"/>
    <w:basedOn w:val="DefaultParagraphFont"/>
    <w:link w:val="Heading1-GeneralOrder"/>
    <w:rsid w:val="00DD1443"/>
    <w:rPr>
      <w:b/>
      <w:bCs/>
      <w:sz w:val="22"/>
      <w:szCs w:val="22"/>
    </w:rPr>
  </w:style>
  <w:style w:type="paragraph" w:styleId="ListParagraph">
    <w:name w:val="List Paragraph"/>
    <w:basedOn w:val="Normal"/>
    <w:uiPriority w:val="34"/>
    <w:qFormat/>
    <w:rsid w:val="00BC0A05"/>
    <w:pPr>
      <w:ind w:left="720"/>
      <w:contextualSpacing/>
    </w:pPr>
  </w:style>
  <w:style w:type="character" w:styleId="Hyperlink">
    <w:name w:val="Hyperlink"/>
    <w:basedOn w:val="DefaultParagraphFont"/>
    <w:uiPriority w:val="99"/>
    <w:unhideWhenUsed/>
    <w:rsid w:val="00264282"/>
    <w:rPr>
      <w:color w:val="000080"/>
      <w:u w:val="single"/>
    </w:rPr>
  </w:style>
  <w:style w:type="character" w:styleId="SubtleReference">
    <w:name w:val="Subtle Reference"/>
    <w:basedOn w:val="DefaultParagraphFont"/>
    <w:uiPriority w:val="31"/>
    <w:qFormat/>
    <w:rsid w:val="006A089C"/>
    <w:rPr>
      <w:smallCaps/>
      <w:color w:val="C0504D" w:themeColor="accent2"/>
      <w:u w:val="single"/>
    </w:rPr>
  </w:style>
  <w:style w:type="table" w:styleId="TableGrid">
    <w:name w:val="Table Grid"/>
    <w:basedOn w:val="TableNormal"/>
    <w:uiPriority w:val="39"/>
    <w:rsid w:val="00051F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3557"/>
    <w:rPr>
      <w:b/>
      <w:bCs/>
    </w:rPr>
  </w:style>
  <w:style w:type="paragraph" w:customStyle="1" w:styleId="tabletext">
    <w:name w:val="# table text"/>
    <w:basedOn w:val="Normal"/>
    <w:qFormat/>
    <w:rsid w:val="001064DF"/>
    <w:pPr>
      <w:spacing w:before="60" w:after="60"/>
    </w:pPr>
    <w:rPr>
      <w:rFonts w:ascii="Arial" w:hAnsi="Arial" w:cs="Arial"/>
      <w:color w:val="53565A"/>
      <w:sz w:val="18"/>
      <w:szCs w:val="18"/>
      <w:lang w:eastAsia="en-AU"/>
    </w:rPr>
  </w:style>
  <w:style w:type="paragraph" w:styleId="FootnoteText">
    <w:name w:val="footnote text"/>
    <w:basedOn w:val="Normal"/>
    <w:link w:val="FootnoteTextChar"/>
    <w:uiPriority w:val="99"/>
    <w:semiHidden/>
    <w:unhideWhenUsed/>
    <w:rsid w:val="009D19C6"/>
    <w:pPr>
      <w:suppressLineNumbers/>
      <w:overflowPunct w:val="0"/>
      <w:autoSpaceDE w:val="0"/>
      <w:autoSpaceDN w:val="0"/>
      <w:adjustRightInd w:val="0"/>
      <w:textAlignment w:val="baseline"/>
    </w:pPr>
    <w:rPr>
      <w:sz w:val="20"/>
    </w:rPr>
  </w:style>
  <w:style w:type="character" w:customStyle="1" w:styleId="FootnoteTextChar">
    <w:name w:val="Footnote Text Char"/>
    <w:basedOn w:val="DefaultParagraphFont"/>
    <w:link w:val="FootnoteText"/>
    <w:uiPriority w:val="99"/>
    <w:semiHidden/>
    <w:rsid w:val="009D19C6"/>
    <w:rPr>
      <w:lang w:eastAsia="en-US"/>
    </w:rPr>
  </w:style>
  <w:style w:type="character" w:styleId="FootnoteReference">
    <w:name w:val="footnote reference"/>
    <w:basedOn w:val="DefaultParagraphFont"/>
    <w:uiPriority w:val="99"/>
    <w:semiHidden/>
    <w:unhideWhenUsed/>
    <w:rsid w:val="009D19C6"/>
    <w:rPr>
      <w:vertAlign w:val="superscript"/>
    </w:rPr>
  </w:style>
  <w:style w:type="paragraph" w:customStyle="1" w:styleId="DraftHeading4">
    <w:name w:val="Draft Heading 4"/>
    <w:basedOn w:val="Normal"/>
    <w:next w:val="Normal"/>
    <w:link w:val="DraftHeading4Char"/>
    <w:rsid w:val="00615FC7"/>
    <w:pPr>
      <w:overflowPunct w:val="0"/>
      <w:autoSpaceDE w:val="0"/>
      <w:autoSpaceDN w:val="0"/>
      <w:adjustRightInd w:val="0"/>
      <w:spacing w:before="120"/>
      <w:textAlignment w:val="baseline"/>
    </w:pPr>
  </w:style>
  <w:style w:type="character" w:customStyle="1" w:styleId="DraftHeading4Char">
    <w:name w:val="Draft Heading 4 Char"/>
    <w:basedOn w:val="DefaultParagraphFont"/>
    <w:link w:val="DraftHeading4"/>
    <w:rsid w:val="00615FC7"/>
    <w:rPr>
      <w:sz w:val="24"/>
      <w:lang w:eastAsia="en-US"/>
    </w:rPr>
  </w:style>
  <w:style w:type="paragraph" w:customStyle="1" w:styleId="Bullet2">
    <w:name w:val="Bullet 2"/>
    <w:basedOn w:val="Bullet1"/>
    <w:uiPriority w:val="11"/>
    <w:qFormat/>
    <w:rsid w:val="00906A59"/>
    <w:pPr>
      <w:tabs>
        <w:tab w:val="num" w:pos="720"/>
      </w:tabs>
      <w:autoSpaceDE/>
      <w:autoSpaceDN/>
      <w:adjustRightInd/>
      <w:spacing w:after="120"/>
      <w:ind w:left="720" w:hanging="360"/>
    </w:pPr>
    <w:rPr>
      <w:rFonts w:cs="Calibri"/>
      <w:spacing w:val="3"/>
      <w:sz w:val="21"/>
      <w:szCs w:val="22"/>
    </w:rPr>
  </w:style>
  <w:style w:type="paragraph" w:customStyle="1" w:styleId="Num1">
    <w:name w:val="Num1"/>
    <w:basedOn w:val="Normal"/>
    <w:qFormat/>
    <w:rsid w:val="00906A59"/>
    <w:pPr>
      <w:tabs>
        <w:tab w:val="num" w:pos="360"/>
      </w:tabs>
      <w:spacing w:after="120"/>
      <w:ind w:left="360" w:hanging="360"/>
    </w:pPr>
    <w:rPr>
      <w:rFonts w:ascii="Arial" w:eastAsiaTheme="minorEastAsia" w:hAnsi="Arial" w:cstheme="minorBidi"/>
      <w:spacing w:val="3"/>
      <w:sz w:val="21"/>
      <w:szCs w:val="22"/>
      <w:lang w:eastAsia="en-AU"/>
    </w:rPr>
  </w:style>
  <w:style w:type="paragraph" w:customStyle="1" w:styleId="Num2">
    <w:name w:val="Num2"/>
    <w:basedOn w:val="Normal"/>
    <w:qFormat/>
    <w:rsid w:val="00906A59"/>
    <w:pPr>
      <w:tabs>
        <w:tab w:val="num" w:pos="720"/>
      </w:tabs>
      <w:spacing w:after="120"/>
      <w:ind w:left="720" w:hanging="360"/>
    </w:pPr>
    <w:rPr>
      <w:rFonts w:ascii="Arial" w:eastAsiaTheme="minorEastAsia" w:hAnsi="Arial" w:cstheme="minorBidi"/>
      <w:spacing w:val="3"/>
      <w:sz w:val="21"/>
      <w:szCs w:val="22"/>
      <w:lang w:eastAsia="en-AU"/>
    </w:rPr>
  </w:style>
  <w:style w:type="paragraph" w:customStyle="1" w:styleId="Num3">
    <w:name w:val="Num3"/>
    <w:basedOn w:val="Normal"/>
    <w:qFormat/>
    <w:rsid w:val="00906A59"/>
    <w:pPr>
      <w:tabs>
        <w:tab w:val="num" w:pos="1296"/>
      </w:tabs>
      <w:spacing w:after="120"/>
      <w:ind w:left="1296" w:hanging="576"/>
    </w:pPr>
    <w:rPr>
      <w:rFonts w:ascii="Arial" w:eastAsiaTheme="minorEastAsia" w:hAnsi="Arial" w:cstheme="minorBidi"/>
      <w:spacing w:val="3"/>
      <w:sz w:val="21"/>
      <w:szCs w:val="22"/>
      <w:lang w:eastAsia="en-AU"/>
    </w:rPr>
  </w:style>
  <w:style w:type="paragraph" w:styleId="Title">
    <w:name w:val="Title"/>
    <w:basedOn w:val="Normal"/>
    <w:link w:val="TitleChar"/>
    <w:uiPriority w:val="10"/>
    <w:qFormat/>
    <w:rsid w:val="0005268E"/>
    <w:pPr>
      <w:suppressLineNumbers/>
      <w:overflowPunct w:val="0"/>
      <w:autoSpaceDE w:val="0"/>
      <w:autoSpaceDN w:val="0"/>
      <w:adjustRightInd w:val="0"/>
      <w:spacing w:before="120"/>
      <w:jc w:val="center"/>
      <w:textAlignment w:val="baseline"/>
    </w:pPr>
    <w:rPr>
      <w:b/>
      <w:sz w:val="28"/>
    </w:rPr>
  </w:style>
  <w:style w:type="character" w:customStyle="1" w:styleId="TitleChar">
    <w:name w:val="Title Char"/>
    <w:basedOn w:val="DefaultParagraphFont"/>
    <w:link w:val="Title"/>
    <w:uiPriority w:val="10"/>
    <w:rsid w:val="0005268E"/>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666">
      <w:bodyDiv w:val="1"/>
      <w:marLeft w:val="0"/>
      <w:marRight w:val="0"/>
      <w:marTop w:val="0"/>
      <w:marBottom w:val="0"/>
      <w:divBdr>
        <w:top w:val="none" w:sz="0" w:space="0" w:color="auto"/>
        <w:left w:val="none" w:sz="0" w:space="0" w:color="auto"/>
        <w:bottom w:val="none" w:sz="0" w:space="0" w:color="auto"/>
        <w:right w:val="none" w:sz="0" w:space="0" w:color="auto"/>
      </w:divBdr>
    </w:div>
    <w:div w:id="252396530">
      <w:bodyDiv w:val="1"/>
      <w:marLeft w:val="0"/>
      <w:marRight w:val="0"/>
      <w:marTop w:val="0"/>
      <w:marBottom w:val="0"/>
      <w:divBdr>
        <w:top w:val="none" w:sz="0" w:space="0" w:color="auto"/>
        <w:left w:val="none" w:sz="0" w:space="0" w:color="auto"/>
        <w:bottom w:val="none" w:sz="0" w:space="0" w:color="auto"/>
        <w:right w:val="none" w:sz="0" w:space="0" w:color="auto"/>
      </w:divBdr>
    </w:div>
    <w:div w:id="274218975">
      <w:bodyDiv w:val="1"/>
      <w:marLeft w:val="0"/>
      <w:marRight w:val="0"/>
      <w:marTop w:val="0"/>
      <w:marBottom w:val="0"/>
      <w:divBdr>
        <w:top w:val="none" w:sz="0" w:space="0" w:color="auto"/>
        <w:left w:val="none" w:sz="0" w:space="0" w:color="auto"/>
        <w:bottom w:val="none" w:sz="0" w:space="0" w:color="auto"/>
        <w:right w:val="none" w:sz="0" w:space="0" w:color="auto"/>
      </w:divBdr>
    </w:div>
    <w:div w:id="302387930">
      <w:bodyDiv w:val="1"/>
      <w:marLeft w:val="0"/>
      <w:marRight w:val="0"/>
      <w:marTop w:val="0"/>
      <w:marBottom w:val="0"/>
      <w:divBdr>
        <w:top w:val="none" w:sz="0" w:space="0" w:color="auto"/>
        <w:left w:val="none" w:sz="0" w:space="0" w:color="auto"/>
        <w:bottom w:val="none" w:sz="0" w:space="0" w:color="auto"/>
        <w:right w:val="none" w:sz="0" w:space="0" w:color="auto"/>
      </w:divBdr>
    </w:div>
    <w:div w:id="760419274">
      <w:bodyDiv w:val="1"/>
      <w:marLeft w:val="0"/>
      <w:marRight w:val="0"/>
      <w:marTop w:val="0"/>
      <w:marBottom w:val="0"/>
      <w:divBdr>
        <w:top w:val="none" w:sz="0" w:space="0" w:color="auto"/>
        <w:left w:val="none" w:sz="0" w:space="0" w:color="auto"/>
        <w:bottom w:val="none" w:sz="0" w:space="0" w:color="auto"/>
        <w:right w:val="none" w:sz="0" w:space="0" w:color="auto"/>
      </w:divBdr>
    </w:div>
    <w:div w:id="1395085887">
      <w:bodyDiv w:val="1"/>
      <w:marLeft w:val="0"/>
      <w:marRight w:val="0"/>
      <w:marTop w:val="0"/>
      <w:marBottom w:val="0"/>
      <w:divBdr>
        <w:top w:val="none" w:sz="0" w:space="0" w:color="auto"/>
        <w:left w:val="none" w:sz="0" w:space="0" w:color="auto"/>
        <w:bottom w:val="none" w:sz="0" w:space="0" w:color="auto"/>
        <w:right w:val="none" w:sz="0" w:space="0" w:color="auto"/>
      </w:divBdr>
    </w:div>
    <w:div w:id="1736468179">
      <w:bodyDiv w:val="1"/>
      <w:marLeft w:val="0"/>
      <w:marRight w:val="0"/>
      <w:marTop w:val="0"/>
      <w:marBottom w:val="0"/>
      <w:divBdr>
        <w:top w:val="none" w:sz="0" w:space="0" w:color="auto"/>
        <w:left w:val="none" w:sz="0" w:space="0" w:color="auto"/>
        <w:bottom w:val="none" w:sz="0" w:space="0" w:color="auto"/>
        <w:right w:val="none" w:sz="0" w:space="0" w:color="auto"/>
      </w:divBdr>
    </w:div>
    <w:div w:id="1794982696">
      <w:bodyDiv w:val="1"/>
      <w:marLeft w:val="0"/>
      <w:marRight w:val="0"/>
      <w:marTop w:val="0"/>
      <w:marBottom w:val="0"/>
      <w:divBdr>
        <w:top w:val="none" w:sz="0" w:space="0" w:color="auto"/>
        <w:left w:val="none" w:sz="0" w:space="0" w:color="auto"/>
        <w:bottom w:val="none" w:sz="0" w:space="0" w:color="auto"/>
        <w:right w:val="none" w:sz="0" w:space="0" w:color="auto"/>
      </w:divBdr>
    </w:div>
    <w:div w:id="1934580882">
      <w:bodyDiv w:val="1"/>
      <w:marLeft w:val="0"/>
      <w:marRight w:val="0"/>
      <w:marTop w:val="0"/>
      <w:marBottom w:val="0"/>
      <w:divBdr>
        <w:top w:val="none" w:sz="0" w:space="0" w:color="auto"/>
        <w:left w:val="none" w:sz="0" w:space="0" w:color="auto"/>
        <w:bottom w:val="none" w:sz="0" w:space="0" w:color="auto"/>
        <w:right w:val="none" w:sz="0" w:space="0" w:color="auto"/>
      </w:divBdr>
    </w:div>
    <w:div w:id="20318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vic.gov.au/Domino/Web_Notes/LDMS/PubStatbook.nsf/f932b66241ecf1b7ca256e92000e23be/3629925065cdb2a6ca257c210015979b!OpenDocum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gislation.vic.gov.au/Domino/Web_Notes/LDMS/PubStatbook.nsf/f932b66241ecf1b7ca256e92000e23be/d297e4ba50fa4dafca257edd00091998!OpenDocumen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slation.vic.gov.au/Domino/Web_Notes/LDMS/PubStatbook.nsf/f932b66241ecf1b7ca256e92000e23be/3629925065cdb2a6ca257c210015979b!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F5D5AB5-98CE-490D-B3A4-17352FEEE62E}">
  <ds:schemaRefs>
    <ds:schemaRef ds:uri="http://schemas.openxmlformats.org/officeDocument/2006/bibliography"/>
  </ds:schemaRefs>
</ds:datastoreItem>
</file>

<file path=customXml/itemProps2.xml><?xml version="1.0" encoding="utf-8"?>
<ds:datastoreItem xmlns:ds="http://schemas.openxmlformats.org/officeDocument/2006/customXml" ds:itemID="{E39E31FC-3FA8-4B82-8A84-C84D140776B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29513</Words>
  <Characters>168230</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197349</CharactersWithSpaces>
  <SharedDoc>false</SharedDoc>
  <HLinks>
    <vt:vector size="12" baseType="variant">
      <vt:variant>
        <vt:i4>3997789</vt:i4>
      </vt:variant>
      <vt:variant>
        <vt:i4>3</vt:i4>
      </vt:variant>
      <vt:variant>
        <vt:i4>0</vt:i4>
      </vt:variant>
      <vt:variant>
        <vt:i4>5</vt:i4>
      </vt:variant>
      <vt:variant>
        <vt:lpwstr>http://www.legislation.vic.gov.au/Domino/Web_Notes/LDMS/PubStatbook.nsf/f932b66241ecf1b7ca256e92000e23be/3629925065cdb2a6ca257c210015979b!OpenDocument</vt:lpwstr>
      </vt:variant>
      <vt:variant>
        <vt:lpwstr/>
      </vt:variant>
      <vt:variant>
        <vt:i4>3997789</vt:i4>
      </vt:variant>
      <vt:variant>
        <vt:i4>0</vt:i4>
      </vt:variant>
      <vt:variant>
        <vt:i4>0</vt:i4>
      </vt:variant>
      <vt:variant>
        <vt:i4>5</vt:i4>
      </vt:variant>
      <vt:variant>
        <vt:lpwstr>http://www.legislation.vic.gov.au/Domino/Web_Notes/LDMS/PubStatbook.nsf/f932b66241ecf1b7ca256e92000e23be/3629925065cdb2a6ca257c210015979b!OpenDocument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Milutinovic</dc:creator>
  <cp:keywords>[SEC=UNMARKED]</cp:keywords>
  <cp:lastModifiedBy>Marisa Verrocchi (DPC)</cp:lastModifiedBy>
  <cp:revision>3</cp:revision>
  <cp:lastPrinted>2020-06-22T09:12:00Z</cp:lastPrinted>
  <dcterms:created xsi:type="dcterms:W3CDTF">2022-06-27T04:34:00Z</dcterms:created>
  <dcterms:modified xsi:type="dcterms:W3CDTF">2022-06-27T04:34:00Z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b0c93c2c-fc2a-48e2-9a3c-4173b6e47ef3</vt:lpwstr>
  </property>
  <property fmtid="{D5CDD505-2E9C-101B-9397-08002B2CF9AE}" pid="3" name="PM_ProtectiveMarkingValue_Footer">
    <vt:lpwstr>UNMARKED</vt:lpwstr>
  </property>
  <property fmtid="{D5CDD505-2E9C-101B-9397-08002B2CF9AE}" pid="4" name="PM_Caveats_Count">
    <vt:lpwstr>0</vt:lpwstr>
  </property>
  <property fmtid="{D5CDD505-2E9C-101B-9397-08002B2CF9AE}" pid="5" name="PM_Originator_Hash_SHA1">
    <vt:lpwstr>F2AF183E9ABFE8C9CAF68D8D4D37BDE9D66DB520</vt:lpwstr>
  </property>
  <property fmtid="{D5CDD505-2E9C-101B-9397-08002B2CF9AE}" pid="6" name="PM_SecurityClassification">
    <vt:lpwstr>UNMARKED</vt:lpwstr>
  </property>
  <property fmtid="{D5CDD505-2E9C-101B-9397-08002B2CF9AE}" pid="7" name="PM_DisplayValueSecClassificationWithQualifier">
    <vt:lpwstr>UNMARKED</vt:lpwstr>
  </property>
  <property fmtid="{D5CDD505-2E9C-101B-9397-08002B2CF9AE}" pid="8" name="PM_Qualifier">
    <vt:lpwstr/>
  </property>
  <property fmtid="{D5CDD505-2E9C-101B-9397-08002B2CF9AE}" pid="9" name="PM_Hash_SHA1">
    <vt:lpwstr>FAEF38082BC53BEB48DF47032DD2D9B51EAFB591</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UNMARKED</vt:lpwstr>
  </property>
  <property fmtid="{D5CDD505-2E9C-101B-9397-08002B2CF9AE}" pid="12" name="PM_ProtectiveMarkingValue_Header">
    <vt:lpwstr>UNMARKED</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2017.1.dpc.vic.gov.au</vt:lpwstr>
  </property>
  <property fmtid="{D5CDD505-2E9C-101B-9397-08002B2CF9AE}" pid="15" name="PM_Version">
    <vt:lpwstr>2012.3</vt:lpwstr>
  </property>
  <property fmtid="{D5CDD505-2E9C-101B-9397-08002B2CF9AE}" pid="16" name="PM_Originating_FileId">
    <vt:lpwstr>5933548FDA5641C3A399DDDB41C550F7</vt:lpwstr>
  </property>
  <property fmtid="{D5CDD505-2E9C-101B-9397-08002B2CF9AE}" pid="17" name="PM_OriginationTimeStamp">
    <vt:lpwstr>2018-12-17T23:31:20Z</vt:lpwstr>
  </property>
  <property fmtid="{D5CDD505-2E9C-101B-9397-08002B2CF9AE}" pid="18" name="PM_Hash_Version">
    <vt:lpwstr>2016.1</vt:lpwstr>
  </property>
  <property fmtid="{D5CDD505-2E9C-101B-9397-08002B2CF9AE}" pid="19" name="PM_Hash_Salt_Prev">
    <vt:lpwstr>EC9BF4E1FFD46AD5F10E28876A6B052D</vt:lpwstr>
  </property>
  <property fmtid="{D5CDD505-2E9C-101B-9397-08002B2CF9AE}" pid="20" name="PM_Hash_Salt">
    <vt:lpwstr>87425A362223FD66738AECA37AF41BC3</vt:lpwstr>
  </property>
  <property fmtid="{D5CDD505-2E9C-101B-9397-08002B2CF9AE}" pid="21" name="PM_SecurityClassification_Prev">
    <vt:lpwstr>UNMARKED</vt:lpwstr>
  </property>
  <property fmtid="{D5CDD505-2E9C-101B-9397-08002B2CF9AE}" pid="22" name="PM_Qualifier_Prev">
    <vt:lpwstr/>
  </property>
  <property fmtid="{D5CDD505-2E9C-101B-9397-08002B2CF9AE}" pid="23" name="PSPFClassification">
    <vt:lpwstr>Do Not Mark</vt:lpwstr>
  </property>
  <property fmtid="{D5CDD505-2E9C-101B-9397-08002B2CF9AE}" pid="24" name="MSIP_Label_7e644455-948d-415b-86c4-b59e4837616a_Enabled">
    <vt:lpwstr>true</vt:lpwstr>
  </property>
  <property fmtid="{D5CDD505-2E9C-101B-9397-08002B2CF9AE}" pid="25" name="MSIP_Label_7e644455-948d-415b-86c4-b59e4837616a_SetDate">
    <vt:lpwstr>2021-06-03T08:49:09Z</vt:lpwstr>
  </property>
  <property fmtid="{D5CDD505-2E9C-101B-9397-08002B2CF9AE}" pid="26" name="MSIP_Label_7e644455-948d-415b-86c4-b59e4837616a_Method">
    <vt:lpwstr>Privileged</vt:lpwstr>
  </property>
  <property fmtid="{D5CDD505-2E9C-101B-9397-08002B2CF9AE}" pid="27" name="MSIP_Label_7e644455-948d-415b-86c4-b59e4837616a_Name">
    <vt:lpwstr>7e644455-948d-415b-86c4-b59e4837616a</vt:lpwstr>
  </property>
  <property fmtid="{D5CDD505-2E9C-101B-9397-08002B2CF9AE}" pid="28" name="MSIP_Label_7e644455-948d-415b-86c4-b59e4837616a_SiteId">
    <vt:lpwstr>722ea0be-3e1c-4b11-ad6f-9401d6856e24</vt:lpwstr>
  </property>
  <property fmtid="{D5CDD505-2E9C-101B-9397-08002B2CF9AE}" pid="29" name="MSIP_Label_7e644455-948d-415b-86c4-b59e4837616a_ActionId">
    <vt:lpwstr/>
  </property>
  <property fmtid="{D5CDD505-2E9C-101B-9397-08002B2CF9AE}" pid="30" name="MSIP_Label_7e644455-948d-415b-86c4-b59e4837616a_ContentBits">
    <vt:lpwstr>0</vt:lpwstr>
  </property>
</Properties>
</file>