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00CF" w14:textId="77777777" w:rsidR="00090A5E" w:rsidRPr="00D7245C" w:rsidRDefault="00090A5E" w:rsidP="00090A5E">
      <w:pPr>
        <w:pStyle w:val="Heading1"/>
        <w:jc w:val="center"/>
        <w:rPr>
          <w:rFonts w:ascii="Calibri" w:hAnsi="Calibri" w:cs="Calibri"/>
          <w:b w:val="0"/>
          <w:bCs/>
          <w:sz w:val="32"/>
        </w:rPr>
      </w:pPr>
      <w:proofErr w:type="spellStart"/>
      <w:r w:rsidRPr="00D7245C">
        <w:rPr>
          <w:rFonts w:ascii="Calibri" w:hAnsi="Calibri" w:cs="Calibri"/>
          <w:sz w:val="32"/>
        </w:rPr>
        <w:t>Информации</w:t>
      </w:r>
      <w:proofErr w:type="spellEnd"/>
      <w:r w:rsidRPr="00D7245C">
        <w:rPr>
          <w:rFonts w:ascii="Calibri" w:hAnsi="Calibri" w:cs="Calibri"/>
          <w:sz w:val="32"/>
        </w:rPr>
        <w:t xml:space="preserve"> - </w:t>
      </w:r>
      <w:proofErr w:type="spellStart"/>
      <w:r w:rsidRPr="00D7245C">
        <w:rPr>
          <w:rFonts w:ascii="Calibri" w:hAnsi="Calibri" w:cs="Calibri"/>
          <w:sz w:val="32"/>
        </w:rPr>
        <w:t>долготрајна</w:t>
      </w:r>
      <w:proofErr w:type="spellEnd"/>
      <w:r w:rsidRPr="00D7245C">
        <w:rPr>
          <w:rFonts w:ascii="Calibri" w:hAnsi="Calibri" w:cs="Calibri"/>
          <w:sz w:val="32"/>
        </w:rPr>
        <w:t xml:space="preserve"> </w:t>
      </w:r>
      <w:proofErr w:type="spellStart"/>
      <w:r w:rsidRPr="00D7245C">
        <w:rPr>
          <w:rFonts w:ascii="Calibri" w:hAnsi="Calibri" w:cs="Calibri"/>
          <w:sz w:val="32"/>
        </w:rPr>
        <w:t>одредба</w:t>
      </w:r>
      <w:proofErr w:type="spellEnd"/>
      <w:r w:rsidRPr="00D7245C">
        <w:rPr>
          <w:rFonts w:ascii="Calibri" w:hAnsi="Calibri" w:cs="Calibri"/>
          <w:sz w:val="32"/>
        </w:rPr>
        <w:t xml:space="preserve"> </w:t>
      </w:r>
      <w:proofErr w:type="spellStart"/>
      <w:r w:rsidRPr="00D7245C">
        <w:rPr>
          <w:rFonts w:ascii="Calibri" w:hAnsi="Calibri" w:cs="Calibri"/>
          <w:sz w:val="32"/>
        </w:rPr>
        <w:t>за</w:t>
      </w:r>
      <w:proofErr w:type="spellEnd"/>
      <w:r w:rsidRPr="00D7245C">
        <w:rPr>
          <w:rFonts w:ascii="Calibri" w:hAnsi="Calibri" w:cs="Calibri"/>
          <w:sz w:val="32"/>
        </w:rPr>
        <w:t xml:space="preserve"> </w:t>
      </w:r>
      <w:proofErr w:type="spellStart"/>
      <w:r w:rsidRPr="00D7245C">
        <w:rPr>
          <w:rFonts w:ascii="Calibri" w:hAnsi="Calibri" w:cs="Calibri"/>
          <w:sz w:val="32"/>
        </w:rPr>
        <w:t>безбедност</w:t>
      </w:r>
      <w:proofErr w:type="spellEnd"/>
      <w:r w:rsidRPr="00D7245C">
        <w:rPr>
          <w:rFonts w:ascii="Calibri" w:hAnsi="Calibri" w:cs="Calibri"/>
          <w:sz w:val="32"/>
        </w:rPr>
        <w:t xml:space="preserve"> </w:t>
      </w:r>
      <w:proofErr w:type="spellStart"/>
      <w:r w:rsidRPr="00D7245C">
        <w:rPr>
          <w:rFonts w:ascii="Calibri" w:hAnsi="Calibri" w:cs="Calibri"/>
          <w:sz w:val="32"/>
        </w:rPr>
        <w:t>на</w:t>
      </w:r>
      <w:proofErr w:type="spellEnd"/>
      <w:r w:rsidRPr="00D7245C">
        <w:rPr>
          <w:rFonts w:ascii="Calibri" w:hAnsi="Calibri" w:cs="Calibri"/>
          <w:sz w:val="32"/>
        </w:rPr>
        <w:t xml:space="preserve"> </w:t>
      </w:r>
      <w:proofErr w:type="spellStart"/>
      <w:r w:rsidRPr="00D7245C">
        <w:rPr>
          <w:rFonts w:ascii="Calibri" w:hAnsi="Calibri" w:cs="Calibri"/>
          <w:sz w:val="32"/>
        </w:rPr>
        <w:t>заедницата</w:t>
      </w:r>
      <w:proofErr w:type="spellEnd"/>
      <w:r w:rsidRPr="00D7245C">
        <w:rPr>
          <w:rFonts w:ascii="Calibri" w:hAnsi="Calibri" w:cs="Calibri"/>
          <w:sz w:val="32"/>
        </w:rPr>
        <w:t xml:space="preserve"> </w:t>
      </w:r>
      <w:proofErr w:type="spellStart"/>
      <w:r w:rsidRPr="00D7245C">
        <w:rPr>
          <w:rFonts w:ascii="Calibri" w:hAnsi="Calibri" w:cs="Calibri"/>
          <w:sz w:val="32"/>
        </w:rPr>
        <w:t>во</w:t>
      </w:r>
      <w:proofErr w:type="spellEnd"/>
      <w:r w:rsidRPr="00D7245C">
        <w:rPr>
          <w:rFonts w:ascii="Calibri" w:hAnsi="Calibri" w:cs="Calibri"/>
          <w:sz w:val="32"/>
        </w:rPr>
        <w:t xml:space="preserve"> </w:t>
      </w:r>
      <w:proofErr w:type="spellStart"/>
      <w:r w:rsidRPr="00D7245C">
        <w:rPr>
          <w:rFonts w:ascii="Calibri" w:hAnsi="Calibri" w:cs="Calibri"/>
          <w:sz w:val="32"/>
        </w:rPr>
        <w:t>училиштето</w:t>
      </w:r>
      <w:proofErr w:type="spellEnd"/>
      <w:r w:rsidRPr="00D7245C">
        <w:rPr>
          <w:rFonts w:ascii="Calibri" w:hAnsi="Calibri" w:cs="Calibri"/>
          <w:sz w:val="32"/>
        </w:rPr>
        <w:t xml:space="preserve"> </w:t>
      </w:r>
    </w:p>
    <w:p w14:paraId="5C7EC7F5" w14:textId="77777777" w:rsidR="00090A5E" w:rsidRPr="00D7245C" w:rsidRDefault="00090A5E" w:rsidP="00090A5E">
      <w:pPr>
        <w:rPr>
          <w:rFonts w:ascii="Calibri" w:hAnsi="Calibri" w:cs="Calibri"/>
          <w:szCs w:val="22"/>
        </w:rPr>
      </w:pPr>
    </w:p>
    <w:p w14:paraId="06C9FC24" w14:textId="77777777" w:rsidR="00090A5E" w:rsidRPr="00D7245C" w:rsidRDefault="00090A5E" w:rsidP="00090A5E">
      <w:pPr>
        <w:rPr>
          <w:rFonts w:ascii="Calibri" w:hAnsi="Calibri" w:cs="Calibri"/>
          <w:b/>
          <w:bCs/>
          <w:szCs w:val="22"/>
        </w:rPr>
      </w:pPr>
      <w:proofErr w:type="spellStart"/>
      <w:r w:rsidRPr="00D7245C">
        <w:rPr>
          <w:rFonts w:ascii="Calibri" w:hAnsi="Calibri" w:cs="Calibri"/>
          <w:b/>
          <w:bCs/>
          <w:szCs w:val="22"/>
        </w:rPr>
        <w:t>Што</w:t>
      </w:r>
      <w:proofErr w:type="spellEnd"/>
      <w:r w:rsidRPr="00D7245C">
        <w:rPr>
          <w:rFonts w:ascii="Calibri" w:hAnsi="Calibri" w:cs="Calibri"/>
          <w:b/>
          <w:bCs/>
          <w:szCs w:val="22"/>
        </w:rPr>
        <w:t xml:space="preserve"> е </w:t>
      </w:r>
      <w:proofErr w:type="spellStart"/>
      <w:r w:rsidRPr="00D7245C">
        <w:rPr>
          <w:rFonts w:ascii="Calibri" w:hAnsi="Calibri" w:cs="Calibri"/>
          <w:b/>
          <w:bCs/>
          <w:szCs w:val="22"/>
        </w:rPr>
        <w:t>долготрајна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одредба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за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безбедност</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заедницата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во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училиштето</w:t>
      </w:r>
      <w:proofErr w:type="spellEnd"/>
      <w:r w:rsidRPr="00D7245C">
        <w:rPr>
          <w:rFonts w:ascii="Calibri" w:hAnsi="Calibri" w:cs="Calibri"/>
          <w:b/>
          <w:bCs/>
          <w:szCs w:val="22"/>
        </w:rPr>
        <w:t xml:space="preserve">? </w:t>
      </w:r>
    </w:p>
    <w:p w14:paraId="0DDAA768"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Некои</w:t>
      </w:r>
      <w:proofErr w:type="spellEnd"/>
      <w:r w:rsidRPr="00D7245C">
        <w:rPr>
          <w:rFonts w:ascii="Calibri" w:hAnsi="Calibri" w:cs="Calibri"/>
          <w:szCs w:val="22"/>
        </w:rPr>
        <w:t xml:space="preserve"> </w:t>
      </w:r>
      <w:proofErr w:type="spellStart"/>
      <w:r w:rsidRPr="00D7245C">
        <w:rPr>
          <w:rFonts w:ascii="Calibri" w:hAnsi="Calibri" w:cs="Calibri"/>
          <w:szCs w:val="22"/>
        </w:rPr>
        <w:t>луѓе</w:t>
      </w:r>
      <w:proofErr w:type="spellEnd"/>
      <w:r w:rsidRPr="00D7245C">
        <w:rPr>
          <w:rFonts w:ascii="Calibri" w:hAnsi="Calibri" w:cs="Calibri"/>
          <w:szCs w:val="22"/>
        </w:rPr>
        <w:t xml:space="preserve">, </w:t>
      </w:r>
      <w:proofErr w:type="spellStart"/>
      <w:r w:rsidRPr="00D7245C">
        <w:rPr>
          <w:rFonts w:ascii="Calibri" w:hAnsi="Calibri" w:cs="Calibri"/>
          <w:szCs w:val="22"/>
        </w:rPr>
        <w:t>како</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директорите</w:t>
      </w:r>
      <w:proofErr w:type="spellEnd"/>
      <w:r w:rsidRPr="00D7245C">
        <w:rPr>
          <w:rFonts w:ascii="Calibri" w:hAnsi="Calibri" w:cs="Calibri"/>
          <w:szCs w:val="22"/>
        </w:rPr>
        <w:t xml:space="preserve"> и </w:t>
      </w:r>
      <w:proofErr w:type="spellStart"/>
      <w:r w:rsidRPr="00D7245C">
        <w:rPr>
          <w:rFonts w:ascii="Calibri" w:hAnsi="Calibri" w:cs="Calibri"/>
          <w:szCs w:val="22"/>
        </w:rPr>
        <w:t>персоналот</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одделот</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образование</w:t>
      </w:r>
      <w:proofErr w:type="spellEnd"/>
      <w:r w:rsidRPr="00D7245C">
        <w:rPr>
          <w:rFonts w:ascii="Calibri" w:hAnsi="Calibri" w:cs="Calibri"/>
          <w:szCs w:val="22"/>
        </w:rPr>
        <w:t xml:space="preserve"> и </w:t>
      </w:r>
      <w:proofErr w:type="spellStart"/>
      <w:r w:rsidRPr="00D7245C">
        <w:rPr>
          <w:rFonts w:ascii="Calibri" w:hAnsi="Calibri" w:cs="Calibri"/>
          <w:szCs w:val="22"/>
        </w:rPr>
        <w:t>обука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нарекуваат</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овластени</w:t>
      </w:r>
      <w:proofErr w:type="spellEnd"/>
      <w:r w:rsidRPr="00D7245C">
        <w:rPr>
          <w:rFonts w:ascii="Calibri" w:hAnsi="Calibri" w:cs="Calibri"/>
          <w:szCs w:val="22"/>
        </w:rPr>
        <w:t xml:space="preserve"> </w:t>
      </w:r>
      <w:proofErr w:type="spellStart"/>
      <w:proofErr w:type="gramStart"/>
      <w:r w:rsidRPr="00D7245C">
        <w:rPr>
          <w:rFonts w:ascii="Calibri" w:hAnsi="Calibri" w:cs="Calibri"/>
          <w:szCs w:val="22"/>
        </w:rPr>
        <w:t>лица</w:t>
      </w:r>
      <w:proofErr w:type="spellEnd"/>
      <w:r w:rsidRPr="00D7245C">
        <w:rPr>
          <w:rFonts w:ascii="Calibri" w:hAnsi="Calibri" w:cs="Calibri"/>
          <w:szCs w:val="22"/>
        </w:rPr>
        <w:t>“</w:t>
      </w:r>
      <w:proofErr w:type="gramEnd"/>
      <w:r w:rsidRPr="00D7245C">
        <w:rPr>
          <w:rFonts w:ascii="Calibri" w:hAnsi="Calibri" w:cs="Calibri"/>
          <w:szCs w:val="22"/>
        </w:rPr>
        <w:t xml:space="preserve">. </w:t>
      </w:r>
      <w:proofErr w:type="spellStart"/>
      <w:r w:rsidRPr="00D7245C">
        <w:rPr>
          <w:rFonts w:ascii="Calibri" w:hAnsi="Calibri" w:cs="Calibri"/>
          <w:szCs w:val="22"/>
        </w:rPr>
        <w:t>Тие</w:t>
      </w:r>
      <w:proofErr w:type="spellEnd"/>
      <w:r w:rsidRPr="00D7245C">
        <w:rPr>
          <w:rFonts w:ascii="Calibri" w:hAnsi="Calibri" w:cs="Calibri"/>
          <w:szCs w:val="22"/>
        </w:rPr>
        <w:t xml:space="preserve"> </w:t>
      </w:r>
      <w:proofErr w:type="spellStart"/>
      <w:r w:rsidRPr="00D7245C">
        <w:rPr>
          <w:rFonts w:ascii="Calibri" w:hAnsi="Calibri" w:cs="Calibri"/>
          <w:szCs w:val="22"/>
        </w:rPr>
        <w:t>имаат</w:t>
      </w:r>
      <w:proofErr w:type="spellEnd"/>
      <w:r w:rsidRPr="00D7245C">
        <w:rPr>
          <w:rFonts w:ascii="Calibri" w:hAnsi="Calibri" w:cs="Calibri"/>
          <w:szCs w:val="22"/>
        </w:rPr>
        <w:t xml:space="preserve"> </w:t>
      </w:r>
      <w:proofErr w:type="spellStart"/>
      <w:r w:rsidRPr="00D7245C">
        <w:rPr>
          <w:rFonts w:ascii="Calibri" w:hAnsi="Calibri" w:cs="Calibri"/>
          <w:szCs w:val="22"/>
        </w:rPr>
        <w:t>овластување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издаваат</w:t>
      </w:r>
      <w:proofErr w:type="spellEnd"/>
      <w:r w:rsidRPr="00D7245C">
        <w:rPr>
          <w:rFonts w:ascii="Calibri" w:hAnsi="Calibri" w:cs="Calibri"/>
          <w:szCs w:val="22"/>
        </w:rPr>
        <w:t xml:space="preserve"> </w:t>
      </w:r>
      <w:proofErr w:type="spellStart"/>
      <w:r w:rsidRPr="00D7245C">
        <w:rPr>
          <w:rFonts w:ascii="Calibri" w:hAnsi="Calibri" w:cs="Calibri"/>
          <w:szCs w:val="22"/>
        </w:rPr>
        <w:t>одредби</w:t>
      </w:r>
      <w:proofErr w:type="spellEnd"/>
      <w:r w:rsidRPr="00D7245C">
        <w:rPr>
          <w:rFonts w:ascii="Calibri" w:hAnsi="Calibri" w:cs="Calibri"/>
          <w:szCs w:val="22"/>
        </w:rPr>
        <w:t xml:space="preserve"> </w:t>
      </w:r>
      <w:proofErr w:type="spellStart"/>
      <w:r w:rsidRPr="00D7245C">
        <w:rPr>
          <w:rFonts w:ascii="Calibri" w:hAnsi="Calibri" w:cs="Calibri"/>
          <w:szCs w:val="22"/>
        </w:rPr>
        <w:t>кои</w:t>
      </w:r>
      <w:proofErr w:type="spellEnd"/>
      <w:r w:rsidRPr="00D7245C">
        <w:rPr>
          <w:rFonts w:ascii="Calibri" w:hAnsi="Calibri" w:cs="Calibri"/>
          <w:szCs w:val="22"/>
        </w:rPr>
        <w:t xml:space="preserve"> </w:t>
      </w:r>
      <w:proofErr w:type="spellStart"/>
      <w:r w:rsidRPr="00D7245C">
        <w:rPr>
          <w:rFonts w:ascii="Calibri" w:hAnsi="Calibri" w:cs="Calibri"/>
          <w:szCs w:val="22"/>
        </w:rPr>
        <w:t>поставуваат</w:t>
      </w:r>
      <w:proofErr w:type="spellEnd"/>
      <w:r w:rsidRPr="00D7245C">
        <w:rPr>
          <w:rFonts w:ascii="Calibri" w:hAnsi="Calibri" w:cs="Calibri"/>
          <w:szCs w:val="22"/>
        </w:rPr>
        <w:t xml:space="preserve"> </w:t>
      </w:r>
      <w:proofErr w:type="spellStart"/>
      <w:r w:rsidRPr="00D7245C">
        <w:rPr>
          <w:rFonts w:ascii="Calibri" w:hAnsi="Calibri" w:cs="Calibri"/>
          <w:szCs w:val="22"/>
        </w:rPr>
        <w:t>правила</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треба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ги</w:t>
      </w:r>
      <w:proofErr w:type="spellEnd"/>
      <w:r w:rsidRPr="00D7245C">
        <w:rPr>
          <w:rFonts w:ascii="Calibri" w:hAnsi="Calibri" w:cs="Calibri"/>
          <w:szCs w:val="22"/>
        </w:rPr>
        <w:t xml:space="preserve"> </w:t>
      </w:r>
      <w:proofErr w:type="spellStart"/>
      <w:r w:rsidRPr="00D7245C">
        <w:rPr>
          <w:rFonts w:ascii="Calibri" w:hAnsi="Calibri" w:cs="Calibri"/>
          <w:szCs w:val="22"/>
        </w:rPr>
        <w:t>следите</w:t>
      </w:r>
      <w:proofErr w:type="spellEnd"/>
      <w:r w:rsidRPr="00D7245C">
        <w:rPr>
          <w:rFonts w:ascii="Calibri" w:hAnsi="Calibri" w:cs="Calibri"/>
          <w:szCs w:val="22"/>
        </w:rPr>
        <w:t xml:space="preserve"> </w:t>
      </w:r>
      <w:proofErr w:type="spellStart"/>
      <w:r w:rsidRPr="00D7245C">
        <w:rPr>
          <w:rFonts w:ascii="Calibri" w:hAnsi="Calibri" w:cs="Calibri"/>
          <w:szCs w:val="22"/>
        </w:rPr>
        <w:t>кога</w:t>
      </w:r>
      <w:proofErr w:type="spellEnd"/>
      <w:r w:rsidRPr="00D7245C">
        <w:rPr>
          <w:rFonts w:ascii="Calibri" w:hAnsi="Calibri" w:cs="Calibri"/>
          <w:szCs w:val="22"/>
        </w:rPr>
        <w:t xml:space="preserve"> </w:t>
      </w:r>
      <w:proofErr w:type="spellStart"/>
      <w:r w:rsidRPr="00D7245C">
        <w:rPr>
          <w:rFonts w:ascii="Calibri" w:hAnsi="Calibri" w:cs="Calibri"/>
          <w:szCs w:val="22"/>
        </w:rPr>
        <w:t>одите</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училиштето</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кога</w:t>
      </w:r>
      <w:proofErr w:type="spellEnd"/>
      <w:r w:rsidRPr="00D7245C">
        <w:rPr>
          <w:rFonts w:ascii="Calibri" w:hAnsi="Calibri" w:cs="Calibri"/>
          <w:szCs w:val="22"/>
        </w:rPr>
        <w:t xml:space="preserve"> </w:t>
      </w:r>
      <w:proofErr w:type="spellStart"/>
      <w:r w:rsidRPr="00D7245C">
        <w:rPr>
          <w:rFonts w:ascii="Calibri" w:hAnsi="Calibri" w:cs="Calibri"/>
          <w:szCs w:val="22"/>
        </w:rPr>
        <w:t>имате</w:t>
      </w:r>
      <w:proofErr w:type="spellEnd"/>
      <w:r w:rsidRPr="00D7245C">
        <w:rPr>
          <w:rFonts w:ascii="Calibri" w:hAnsi="Calibri" w:cs="Calibri"/>
          <w:szCs w:val="22"/>
        </w:rPr>
        <w:t xml:space="preserve"> </w:t>
      </w:r>
      <w:proofErr w:type="spellStart"/>
      <w:r w:rsidRPr="00D7245C">
        <w:rPr>
          <w:rFonts w:ascii="Calibri" w:hAnsi="Calibri" w:cs="Calibri"/>
          <w:szCs w:val="22"/>
        </w:rPr>
        <w:t>обврски</w:t>
      </w:r>
      <w:proofErr w:type="spellEnd"/>
      <w:r w:rsidRPr="00D7245C">
        <w:rPr>
          <w:rFonts w:ascii="Calibri" w:hAnsi="Calibri" w:cs="Calibri"/>
          <w:szCs w:val="22"/>
        </w:rPr>
        <w:t xml:space="preserve"> </w:t>
      </w:r>
      <w:proofErr w:type="spellStart"/>
      <w:r w:rsidRPr="00D7245C">
        <w:rPr>
          <w:rFonts w:ascii="Calibri" w:hAnsi="Calibri" w:cs="Calibri"/>
          <w:szCs w:val="22"/>
        </w:rPr>
        <w:t>спрема</w:t>
      </w:r>
      <w:proofErr w:type="spellEnd"/>
      <w:r w:rsidRPr="00D7245C">
        <w:rPr>
          <w:rFonts w:ascii="Calibri" w:hAnsi="Calibri" w:cs="Calibri"/>
          <w:szCs w:val="22"/>
        </w:rPr>
        <w:t xml:space="preserve"> </w:t>
      </w:r>
      <w:proofErr w:type="spellStart"/>
      <w:r w:rsidRPr="00D7245C">
        <w:rPr>
          <w:rFonts w:ascii="Calibri" w:hAnsi="Calibri" w:cs="Calibri"/>
          <w:szCs w:val="22"/>
        </w:rPr>
        <w:t>него</w:t>
      </w:r>
      <w:proofErr w:type="spellEnd"/>
      <w:r w:rsidRPr="00D7245C">
        <w:rPr>
          <w:rFonts w:ascii="Calibri" w:hAnsi="Calibri" w:cs="Calibri"/>
          <w:szCs w:val="22"/>
        </w:rPr>
        <w:t>.</w:t>
      </w:r>
    </w:p>
    <w:p w14:paraId="1854E859"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ве</w:t>
      </w:r>
      <w:proofErr w:type="spellEnd"/>
      <w:r w:rsidRPr="00D7245C">
        <w:rPr>
          <w:rFonts w:ascii="Calibri" w:hAnsi="Calibri" w:cs="Calibri"/>
          <w:szCs w:val="22"/>
        </w:rPr>
        <w:t xml:space="preserve"> </w:t>
      </w:r>
      <w:proofErr w:type="spellStart"/>
      <w:r w:rsidRPr="00D7245C">
        <w:rPr>
          <w:rFonts w:ascii="Calibri" w:hAnsi="Calibri" w:cs="Calibri"/>
          <w:szCs w:val="22"/>
        </w:rPr>
        <w:t>спречи</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влегувате</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престојувате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училишните</w:t>
      </w:r>
      <w:proofErr w:type="spellEnd"/>
      <w:r w:rsidRPr="00D7245C">
        <w:rPr>
          <w:rFonts w:ascii="Calibri" w:hAnsi="Calibri" w:cs="Calibri"/>
          <w:szCs w:val="22"/>
        </w:rPr>
        <w:t xml:space="preserve"> </w:t>
      </w:r>
      <w:proofErr w:type="spellStart"/>
      <w:r w:rsidRPr="00D7245C">
        <w:rPr>
          <w:rFonts w:ascii="Calibri" w:hAnsi="Calibri" w:cs="Calibri"/>
          <w:szCs w:val="22"/>
        </w:rPr>
        <w:t>терени</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други</w:t>
      </w:r>
      <w:proofErr w:type="spellEnd"/>
      <w:r w:rsidRPr="00D7245C">
        <w:rPr>
          <w:rFonts w:ascii="Calibri" w:hAnsi="Calibri" w:cs="Calibri"/>
          <w:szCs w:val="22"/>
        </w:rPr>
        <w:t xml:space="preserve"> </w:t>
      </w:r>
      <w:proofErr w:type="spellStart"/>
      <w:r w:rsidRPr="00D7245C">
        <w:rPr>
          <w:rFonts w:ascii="Calibri" w:hAnsi="Calibri" w:cs="Calibri"/>
          <w:szCs w:val="22"/>
        </w:rPr>
        <w:t>места</w:t>
      </w:r>
      <w:proofErr w:type="spellEnd"/>
      <w:r w:rsidRPr="00D7245C">
        <w:rPr>
          <w:rFonts w:ascii="Calibri" w:hAnsi="Calibri" w:cs="Calibri"/>
          <w:szCs w:val="22"/>
        </w:rPr>
        <w:t xml:space="preserve"> </w:t>
      </w:r>
      <w:proofErr w:type="spellStart"/>
      <w:r w:rsidRPr="00D7245C">
        <w:rPr>
          <w:rFonts w:ascii="Calibri" w:hAnsi="Calibri" w:cs="Calibri"/>
          <w:szCs w:val="22"/>
        </w:rPr>
        <w:t>каде</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одвиваат</w:t>
      </w:r>
      <w:proofErr w:type="spellEnd"/>
      <w:r w:rsidRPr="00D7245C">
        <w:rPr>
          <w:rFonts w:ascii="Calibri" w:hAnsi="Calibri" w:cs="Calibri"/>
          <w:szCs w:val="22"/>
        </w:rPr>
        <w:t xml:space="preserve"> </w:t>
      </w:r>
      <w:proofErr w:type="spellStart"/>
      <w:r w:rsidRPr="00D7245C">
        <w:rPr>
          <w:rFonts w:ascii="Calibri" w:hAnsi="Calibri" w:cs="Calibri"/>
          <w:szCs w:val="22"/>
        </w:rPr>
        <w:t>училишни</w:t>
      </w:r>
      <w:proofErr w:type="spellEnd"/>
      <w:r w:rsidRPr="00D7245C">
        <w:rPr>
          <w:rFonts w:ascii="Calibri" w:hAnsi="Calibri" w:cs="Calibri"/>
          <w:szCs w:val="22"/>
        </w:rPr>
        <w:t xml:space="preserve"> </w:t>
      </w:r>
      <w:proofErr w:type="spellStart"/>
      <w:r w:rsidRPr="00D7245C">
        <w:rPr>
          <w:rFonts w:ascii="Calibri" w:hAnsi="Calibri" w:cs="Calibri"/>
          <w:szCs w:val="22"/>
        </w:rPr>
        <w:t>активности</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наведе</w:t>
      </w:r>
      <w:proofErr w:type="spellEnd"/>
      <w:r w:rsidRPr="00D7245C">
        <w:rPr>
          <w:rFonts w:ascii="Calibri" w:hAnsi="Calibri" w:cs="Calibri"/>
          <w:szCs w:val="22"/>
        </w:rPr>
        <w:t xml:space="preserve"> </w:t>
      </w:r>
      <w:proofErr w:type="spellStart"/>
      <w:r w:rsidRPr="00D7245C">
        <w:rPr>
          <w:rFonts w:ascii="Calibri" w:hAnsi="Calibri" w:cs="Calibri"/>
          <w:szCs w:val="22"/>
        </w:rPr>
        <w:t>дека</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е </w:t>
      </w:r>
      <w:proofErr w:type="spellStart"/>
      <w:r w:rsidRPr="00D7245C">
        <w:rPr>
          <w:rFonts w:ascii="Calibri" w:hAnsi="Calibri" w:cs="Calibri"/>
          <w:szCs w:val="22"/>
        </w:rPr>
        <w:t>дозволено</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однесувате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одреден</w:t>
      </w:r>
      <w:proofErr w:type="spellEnd"/>
      <w:r w:rsidRPr="00D7245C">
        <w:rPr>
          <w:rFonts w:ascii="Calibri" w:hAnsi="Calibri" w:cs="Calibri"/>
          <w:szCs w:val="22"/>
        </w:rPr>
        <w:t xml:space="preserve"> </w:t>
      </w:r>
      <w:proofErr w:type="spellStart"/>
      <w:r w:rsidRPr="00D7245C">
        <w:rPr>
          <w:rFonts w:ascii="Calibri" w:hAnsi="Calibri" w:cs="Calibri"/>
          <w:szCs w:val="22"/>
        </w:rPr>
        <w:t>начин</w:t>
      </w:r>
      <w:proofErr w:type="spellEnd"/>
      <w:r w:rsidRPr="00D7245C">
        <w:rPr>
          <w:rFonts w:ascii="Calibri" w:hAnsi="Calibri" w:cs="Calibri"/>
          <w:szCs w:val="22"/>
        </w:rPr>
        <w:t xml:space="preserve"> </w:t>
      </w:r>
      <w:proofErr w:type="spellStart"/>
      <w:r w:rsidRPr="00D7245C">
        <w:rPr>
          <w:rFonts w:ascii="Calibri" w:hAnsi="Calibri" w:cs="Calibri"/>
          <w:szCs w:val="22"/>
        </w:rPr>
        <w:t>кон</w:t>
      </w:r>
      <w:proofErr w:type="spellEnd"/>
      <w:r w:rsidRPr="00D7245C">
        <w:rPr>
          <w:rFonts w:ascii="Calibri" w:hAnsi="Calibri" w:cs="Calibri"/>
          <w:szCs w:val="22"/>
        </w:rPr>
        <w:t xml:space="preserve"> </w:t>
      </w:r>
      <w:proofErr w:type="spellStart"/>
      <w:r w:rsidRPr="00D7245C">
        <w:rPr>
          <w:rFonts w:ascii="Calibri" w:hAnsi="Calibri" w:cs="Calibri"/>
          <w:szCs w:val="22"/>
        </w:rPr>
        <w:t>одредени</w:t>
      </w:r>
      <w:proofErr w:type="spellEnd"/>
      <w:r w:rsidRPr="00D7245C">
        <w:rPr>
          <w:rFonts w:ascii="Calibri" w:hAnsi="Calibri" w:cs="Calibri"/>
          <w:szCs w:val="22"/>
        </w:rPr>
        <w:t xml:space="preserve"> </w:t>
      </w:r>
      <w:proofErr w:type="spellStart"/>
      <w:r w:rsidRPr="00D7245C">
        <w:rPr>
          <w:rFonts w:ascii="Calibri" w:hAnsi="Calibri" w:cs="Calibri"/>
          <w:szCs w:val="22"/>
        </w:rPr>
        <w:t>луѓе</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одредено</w:t>
      </w:r>
      <w:proofErr w:type="spellEnd"/>
      <w:r w:rsidRPr="00D7245C">
        <w:rPr>
          <w:rFonts w:ascii="Calibri" w:hAnsi="Calibri" w:cs="Calibri"/>
          <w:szCs w:val="22"/>
        </w:rPr>
        <w:t xml:space="preserve"> </w:t>
      </w:r>
      <w:proofErr w:type="spellStart"/>
      <w:r w:rsidRPr="00D7245C">
        <w:rPr>
          <w:rFonts w:ascii="Calibri" w:hAnsi="Calibri" w:cs="Calibri"/>
          <w:szCs w:val="22"/>
        </w:rPr>
        <w:t>време</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училиштето</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други</w:t>
      </w:r>
      <w:proofErr w:type="spellEnd"/>
      <w:r w:rsidRPr="00D7245C">
        <w:rPr>
          <w:rFonts w:ascii="Calibri" w:hAnsi="Calibri" w:cs="Calibri"/>
          <w:szCs w:val="22"/>
        </w:rPr>
        <w:t xml:space="preserve"> </w:t>
      </w:r>
      <w:proofErr w:type="spellStart"/>
      <w:r w:rsidRPr="00D7245C">
        <w:rPr>
          <w:rFonts w:ascii="Calibri" w:hAnsi="Calibri" w:cs="Calibri"/>
          <w:szCs w:val="22"/>
        </w:rPr>
        <w:t>места</w:t>
      </w:r>
      <w:proofErr w:type="spellEnd"/>
      <w:r w:rsidRPr="00D7245C">
        <w:rPr>
          <w:rFonts w:ascii="Calibri" w:hAnsi="Calibri" w:cs="Calibri"/>
          <w:szCs w:val="22"/>
        </w:rPr>
        <w:t xml:space="preserve"> </w:t>
      </w:r>
      <w:proofErr w:type="spellStart"/>
      <w:r w:rsidRPr="00D7245C">
        <w:rPr>
          <w:rFonts w:ascii="Calibri" w:hAnsi="Calibri" w:cs="Calibri"/>
          <w:szCs w:val="22"/>
        </w:rPr>
        <w:t>каде</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одвиваат</w:t>
      </w:r>
      <w:proofErr w:type="spellEnd"/>
      <w:r w:rsidRPr="00D7245C">
        <w:rPr>
          <w:rFonts w:ascii="Calibri" w:hAnsi="Calibri" w:cs="Calibri"/>
          <w:szCs w:val="22"/>
        </w:rPr>
        <w:t xml:space="preserve"> </w:t>
      </w:r>
      <w:proofErr w:type="spellStart"/>
      <w:r w:rsidRPr="00D7245C">
        <w:rPr>
          <w:rFonts w:ascii="Calibri" w:hAnsi="Calibri" w:cs="Calibri"/>
          <w:szCs w:val="22"/>
        </w:rPr>
        <w:t>училишни</w:t>
      </w:r>
      <w:proofErr w:type="spellEnd"/>
      <w:r w:rsidRPr="00D7245C">
        <w:rPr>
          <w:rFonts w:ascii="Calibri" w:hAnsi="Calibri" w:cs="Calibri"/>
          <w:szCs w:val="22"/>
        </w:rPr>
        <w:t xml:space="preserve"> </w:t>
      </w:r>
      <w:proofErr w:type="spellStart"/>
      <w:r w:rsidRPr="00D7245C">
        <w:rPr>
          <w:rFonts w:ascii="Calibri" w:hAnsi="Calibri" w:cs="Calibri"/>
          <w:szCs w:val="22"/>
        </w:rPr>
        <w:t>активности</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вклучува</w:t>
      </w:r>
      <w:proofErr w:type="spellEnd"/>
      <w:r w:rsidRPr="00D7245C">
        <w:rPr>
          <w:rFonts w:ascii="Calibri" w:hAnsi="Calibri" w:cs="Calibri"/>
          <w:szCs w:val="22"/>
        </w:rPr>
        <w:t xml:space="preserve"> </w:t>
      </w:r>
      <w:proofErr w:type="spellStart"/>
      <w:r w:rsidRPr="00D7245C">
        <w:rPr>
          <w:rFonts w:ascii="Calibri" w:hAnsi="Calibri" w:cs="Calibri"/>
          <w:szCs w:val="22"/>
        </w:rPr>
        <w:t>посебни</w:t>
      </w:r>
      <w:proofErr w:type="spellEnd"/>
      <w:r w:rsidRPr="00D7245C">
        <w:rPr>
          <w:rFonts w:ascii="Calibri" w:hAnsi="Calibri" w:cs="Calibri"/>
          <w:szCs w:val="22"/>
        </w:rPr>
        <w:t xml:space="preserve"> </w:t>
      </w:r>
      <w:proofErr w:type="spellStart"/>
      <w:r w:rsidRPr="00D7245C">
        <w:rPr>
          <w:rFonts w:ascii="Calibri" w:hAnsi="Calibri" w:cs="Calibri"/>
          <w:szCs w:val="22"/>
        </w:rPr>
        <w:t>околности</w:t>
      </w:r>
      <w:proofErr w:type="spellEnd"/>
      <w:r w:rsidRPr="00D7245C">
        <w:rPr>
          <w:rFonts w:ascii="Calibri" w:hAnsi="Calibri" w:cs="Calibri"/>
          <w:szCs w:val="22"/>
        </w:rPr>
        <w:t xml:space="preserve">, </w:t>
      </w:r>
      <w:proofErr w:type="spellStart"/>
      <w:r w:rsidRPr="00D7245C">
        <w:rPr>
          <w:rFonts w:ascii="Calibri" w:hAnsi="Calibri" w:cs="Calibri"/>
          <w:szCs w:val="22"/>
        </w:rPr>
        <w:t>како</w:t>
      </w:r>
      <w:proofErr w:type="spellEnd"/>
      <w:r w:rsidRPr="00D7245C">
        <w:rPr>
          <w:rFonts w:ascii="Calibri" w:hAnsi="Calibri" w:cs="Calibri"/>
          <w:szCs w:val="22"/>
        </w:rPr>
        <w:t xml:space="preserve"> </w:t>
      </w:r>
      <w:proofErr w:type="spellStart"/>
      <w:r w:rsidRPr="00D7245C">
        <w:rPr>
          <w:rFonts w:ascii="Calibri" w:hAnsi="Calibri" w:cs="Calibri"/>
          <w:szCs w:val="22"/>
        </w:rPr>
        <w:t>временски</w:t>
      </w:r>
      <w:proofErr w:type="spellEnd"/>
      <w:r w:rsidRPr="00D7245C">
        <w:rPr>
          <w:rFonts w:ascii="Calibri" w:hAnsi="Calibri" w:cs="Calibri"/>
          <w:szCs w:val="22"/>
        </w:rPr>
        <w:t xml:space="preserve"> </w:t>
      </w:r>
      <w:proofErr w:type="spellStart"/>
      <w:r w:rsidRPr="00D7245C">
        <w:rPr>
          <w:rFonts w:ascii="Calibri" w:hAnsi="Calibri" w:cs="Calibri"/>
          <w:szCs w:val="22"/>
        </w:rPr>
        <w:t>термини</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области</w:t>
      </w:r>
      <w:proofErr w:type="spellEnd"/>
      <w:r w:rsidRPr="00D7245C">
        <w:rPr>
          <w:rFonts w:ascii="Calibri" w:hAnsi="Calibri" w:cs="Calibri"/>
          <w:szCs w:val="22"/>
        </w:rPr>
        <w:t xml:space="preserve"> </w:t>
      </w:r>
      <w:proofErr w:type="spellStart"/>
      <w:r w:rsidRPr="00D7245C">
        <w:rPr>
          <w:rFonts w:ascii="Calibri" w:hAnsi="Calibri" w:cs="Calibri"/>
          <w:szCs w:val="22"/>
        </w:rPr>
        <w:t>каде</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применува</w:t>
      </w:r>
      <w:proofErr w:type="spellEnd"/>
      <w:r w:rsidRPr="00D7245C">
        <w:rPr>
          <w:rFonts w:ascii="Calibri" w:hAnsi="Calibri" w:cs="Calibri"/>
          <w:szCs w:val="22"/>
        </w:rPr>
        <w:t xml:space="preserve">. </w:t>
      </w:r>
    </w:p>
    <w:p w14:paraId="0C624E37" w14:textId="0C8BAC8E" w:rsidR="00090A5E" w:rsidRPr="00D7245C" w:rsidRDefault="00090A5E" w:rsidP="00090A5E">
      <w:pPr>
        <w:rPr>
          <w:rFonts w:ascii="Calibri" w:eastAsia="Calibri" w:hAnsi="Calibri" w:cs="Calibri"/>
          <w:szCs w:val="22"/>
        </w:rPr>
      </w:pPr>
      <w:proofErr w:type="spellStart"/>
      <w:r w:rsidRPr="00D7245C">
        <w:rPr>
          <w:rFonts w:ascii="Calibri" w:hAnsi="Calibri" w:cs="Calibri"/>
          <w:szCs w:val="22"/>
        </w:rPr>
        <w:t>Оваа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е </w:t>
      </w:r>
      <w:proofErr w:type="spellStart"/>
      <w:r w:rsidRPr="00D7245C">
        <w:rPr>
          <w:rFonts w:ascii="Calibri" w:hAnsi="Calibri" w:cs="Calibri"/>
          <w:szCs w:val="22"/>
        </w:rPr>
        <w:t>дадена</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наставниците</w:t>
      </w:r>
      <w:proofErr w:type="spellEnd"/>
      <w:r w:rsidRPr="00D7245C">
        <w:rPr>
          <w:rFonts w:ascii="Calibri" w:hAnsi="Calibri" w:cs="Calibri"/>
          <w:szCs w:val="22"/>
        </w:rPr>
        <w:t xml:space="preserve">, </w:t>
      </w:r>
      <w:proofErr w:type="spellStart"/>
      <w:r w:rsidRPr="00D7245C">
        <w:rPr>
          <w:rFonts w:ascii="Calibri" w:hAnsi="Calibri" w:cs="Calibri"/>
          <w:szCs w:val="22"/>
        </w:rPr>
        <w:t>учениците</w:t>
      </w:r>
      <w:proofErr w:type="spellEnd"/>
      <w:r w:rsidRPr="00D7245C">
        <w:rPr>
          <w:rFonts w:ascii="Calibri" w:hAnsi="Calibri" w:cs="Calibri"/>
          <w:szCs w:val="22"/>
        </w:rPr>
        <w:t xml:space="preserve"> и </w:t>
      </w:r>
      <w:proofErr w:type="spellStart"/>
      <w:r w:rsidRPr="00D7245C">
        <w:rPr>
          <w:rFonts w:ascii="Calibri" w:hAnsi="Calibri" w:cs="Calibri"/>
          <w:szCs w:val="22"/>
        </w:rPr>
        <w:t>другите</w:t>
      </w:r>
      <w:proofErr w:type="spellEnd"/>
      <w:r w:rsidRPr="00D7245C">
        <w:rPr>
          <w:rFonts w:ascii="Calibri" w:hAnsi="Calibri" w:cs="Calibri"/>
          <w:szCs w:val="22"/>
        </w:rPr>
        <w:t xml:space="preserve"> </w:t>
      </w:r>
      <w:proofErr w:type="spellStart"/>
      <w:r w:rsidRPr="00D7245C">
        <w:rPr>
          <w:rFonts w:ascii="Calibri" w:hAnsi="Calibri" w:cs="Calibri"/>
          <w:szCs w:val="22"/>
        </w:rPr>
        <w:t>луѓе</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училиштето</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чувствуваат</w:t>
      </w:r>
      <w:proofErr w:type="spellEnd"/>
      <w:r w:rsidRPr="00D7245C">
        <w:rPr>
          <w:rFonts w:ascii="Calibri" w:hAnsi="Calibri" w:cs="Calibri"/>
          <w:szCs w:val="22"/>
        </w:rPr>
        <w:t xml:space="preserve"> </w:t>
      </w:r>
      <w:proofErr w:type="spellStart"/>
      <w:r w:rsidRPr="00D7245C">
        <w:rPr>
          <w:rFonts w:ascii="Calibri" w:hAnsi="Calibri" w:cs="Calibri"/>
          <w:szCs w:val="22"/>
        </w:rPr>
        <w:t>безбедно</w:t>
      </w:r>
      <w:proofErr w:type="spellEnd"/>
      <w:r w:rsidRPr="00D7245C">
        <w:rPr>
          <w:rFonts w:ascii="Calibri" w:hAnsi="Calibri" w:cs="Calibri"/>
          <w:szCs w:val="22"/>
        </w:rPr>
        <w:t xml:space="preserve">. </w:t>
      </w:r>
      <w:proofErr w:type="spellStart"/>
      <w:r w:rsidRPr="00D7245C">
        <w:rPr>
          <w:rFonts w:ascii="Calibri" w:hAnsi="Calibri" w:cs="Calibri"/>
          <w:szCs w:val="22"/>
        </w:rPr>
        <w:t>Повеќе</w:t>
      </w:r>
      <w:proofErr w:type="spellEnd"/>
      <w:r w:rsidRPr="00D7245C">
        <w:rPr>
          <w:rFonts w:ascii="Calibri" w:hAnsi="Calibri" w:cs="Calibri"/>
          <w:szCs w:val="22"/>
        </w:rPr>
        <w:t xml:space="preserve"> </w:t>
      </w:r>
      <w:proofErr w:type="spellStart"/>
      <w:r w:rsidRPr="00D7245C">
        <w:rPr>
          <w:rFonts w:ascii="Calibri" w:hAnsi="Calibri" w:cs="Calibri"/>
          <w:szCs w:val="22"/>
        </w:rPr>
        <w:t>информации</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одредбите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безбедност</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заедницата</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училиштето</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најдете</w:t>
      </w:r>
      <w:proofErr w:type="spellEnd"/>
      <w:r w:rsidRPr="00D7245C">
        <w:rPr>
          <w:rFonts w:ascii="Calibri" w:hAnsi="Calibri" w:cs="Calibri"/>
          <w:szCs w:val="22"/>
        </w:rPr>
        <w:t xml:space="preserve"> </w:t>
      </w:r>
      <w:hyperlink r:id="rId12">
        <w:proofErr w:type="spellStart"/>
        <w:r w:rsidRPr="00D7245C">
          <w:rPr>
            <w:rStyle w:val="Hyperlink"/>
            <w:rFonts w:ascii="Calibri" w:hAnsi="Calibri" w:cs="Calibri"/>
            <w:szCs w:val="22"/>
          </w:rPr>
          <w:t>овде</w:t>
        </w:r>
        <w:proofErr w:type="spellEnd"/>
      </w:hyperlink>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погледнете</w:t>
      </w:r>
      <w:proofErr w:type="spellEnd"/>
      <w:r w:rsidRPr="00D7245C">
        <w:rPr>
          <w:rFonts w:ascii="Calibri" w:hAnsi="Calibri" w:cs="Calibri"/>
          <w:szCs w:val="22"/>
        </w:rPr>
        <w:t xml:space="preserve"> </w:t>
      </w:r>
      <w:proofErr w:type="spellStart"/>
      <w:r w:rsidRPr="00D7245C">
        <w:rPr>
          <w:rFonts w:ascii="Calibri" w:hAnsi="Calibri" w:cs="Calibri"/>
          <w:szCs w:val="22"/>
        </w:rPr>
        <w:t>видео</w:t>
      </w:r>
      <w:proofErr w:type="spellEnd"/>
      <w:r w:rsidRPr="00D7245C">
        <w:rPr>
          <w:rFonts w:ascii="Calibri" w:hAnsi="Calibri" w:cs="Calibri"/>
          <w:szCs w:val="22"/>
        </w:rPr>
        <w:t xml:space="preserve"> </w:t>
      </w:r>
      <w:hyperlink r:id="rId13" w:history="1">
        <w:proofErr w:type="spellStart"/>
        <w:r w:rsidRPr="00D7245C">
          <w:rPr>
            <w:rStyle w:val="Hyperlink"/>
            <w:rFonts w:ascii="Calibri" w:hAnsi="Calibri" w:cs="Calibri"/>
            <w:szCs w:val="22"/>
          </w:rPr>
          <w:t>овде</w:t>
        </w:r>
        <w:proofErr w:type="spellEnd"/>
      </w:hyperlink>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помогне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разберете</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прават</w:t>
      </w:r>
      <w:proofErr w:type="spellEnd"/>
      <w:r w:rsidRPr="00D7245C">
        <w:rPr>
          <w:rFonts w:ascii="Calibri" w:hAnsi="Calibri" w:cs="Calibri"/>
          <w:szCs w:val="22"/>
        </w:rPr>
        <w:t xml:space="preserve"> </w:t>
      </w:r>
      <w:proofErr w:type="spellStart"/>
      <w:r w:rsidRPr="00D7245C">
        <w:rPr>
          <w:rFonts w:ascii="Calibri" w:hAnsi="Calibri" w:cs="Calibri"/>
          <w:szCs w:val="22"/>
        </w:rPr>
        <w:t>одредбите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безбедност</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заедницата</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училиштето</w:t>
      </w:r>
      <w:proofErr w:type="spellEnd"/>
      <w:r w:rsidRPr="00D7245C">
        <w:rPr>
          <w:rFonts w:ascii="Calibri" w:hAnsi="Calibri" w:cs="Calibri"/>
          <w:szCs w:val="22"/>
        </w:rPr>
        <w:t>.</w:t>
      </w:r>
    </w:p>
    <w:p w14:paraId="325F4A14" w14:textId="77777777" w:rsidR="00090A5E" w:rsidRPr="00D7245C" w:rsidRDefault="00090A5E" w:rsidP="00090A5E">
      <w:pPr>
        <w:rPr>
          <w:rFonts w:ascii="Calibri" w:eastAsia="Calibri" w:hAnsi="Calibri" w:cs="Calibri"/>
          <w:szCs w:val="22"/>
        </w:rPr>
      </w:pPr>
    </w:p>
    <w:p w14:paraId="0CA9C0A7" w14:textId="77777777" w:rsidR="00090A5E" w:rsidRPr="00D7245C" w:rsidRDefault="00090A5E" w:rsidP="00090A5E">
      <w:pPr>
        <w:rPr>
          <w:rFonts w:ascii="Calibri" w:hAnsi="Calibri" w:cs="Calibri"/>
          <w:b/>
          <w:bCs/>
          <w:szCs w:val="22"/>
        </w:rPr>
      </w:pPr>
      <w:proofErr w:type="spellStart"/>
      <w:r w:rsidRPr="00D7245C">
        <w:rPr>
          <w:rFonts w:ascii="Calibri" w:hAnsi="Calibri" w:cs="Calibri"/>
          <w:b/>
          <w:bCs/>
          <w:szCs w:val="22"/>
        </w:rPr>
        <w:t>Колку</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долго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важи</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одредбата</w:t>
      </w:r>
      <w:proofErr w:type="spellEnd"/>
      <w:r w:rsidRPr="00D7245C">
        <w:rPr>
          <w:rFonts w:ascii="Calibri" w:hAnsi="Calibri" w:cs="Calibri"/>
          <w:b/>
          <w:bCs/>
          <w:szCs w:val="22"/>
        </w:rPr>
        <w:t>?</w:t>
      </w:r>
    </w:p>
    <w:p w14:paraId="675082E9"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исто</w:t>
      </w:r>
      <w:proofErr w:type="spellEnd"/>
      <w:r w:rsidRPr="00D7245C">
        <w:rPr>
          <w:rFonts w:ascii="Calibri" w:hAnsi="Calibri" w:cs="Calibri"/>
          <w:szCs w:val="22"/>
        </w:rPr>
        <w:t xml:space="preserve"> </w:t>
      </w:r>
      <w:proofErr w:type="spellStart"/>
      <w:r w:rsidRPr="00D7245C">
        <w:rPr>
          <w:rFonts w:ascii="Calibri" w:hAnsi="Calibri" w:cs="Calibri"/>
          <w:szCs w:val="22"/>
        </w:rPr>
        <w:t>така</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кажува</w:t>
      </w:r>
      <w:proofErr w:type="spellEnd"/>
      <w:r w:rsidRPr="00D7245C">
        <w:rPr>
          <w:rFonts w:ascii="Calibri" w:hAnsi="Calibri" w:cs="Calibri"/>
          <w:szCs w:val="22"/>
        </w:rPr>
        <w:t xml:space="preserve"> </w:t>
      </w:r>
      <w:proofErr w:type="spellStart"/>
      <w:r w:rsidRPr="00D7245C">
        <w:rPr>
          <w:rFonts w:ascii="Calibri" w:hAnsi="Calibri" w:cs="Calibri"/>
          <w:szCs w:val="22"/>
        </w:rPr>
        <w:t>колку</w:t>
      </w:r>
      <w:proofErr w:type="spellEnd"/>
      <w:r w:rsidRPr="00D7245C">
        <w:rPr>
          <w:rFonts w:ascii="Calibri" w:hAnsi="Calibri" w:cs="Calibri"/>
          <w:szCs w:val="22"/>
        </w:rPr>
        <w:t xml:space="preserve"> </w:t>
      </w:r>
      <w:proofErr w:type="spellStart"/>
      <w:r w:rsidRPr="00D7245C">
        <w:rPr>
          <w:rFonts w:ascii="Calibri" w:hAnsi="Calibri" w:cs="Calibri"/>
          <w:szCs w:val="22"/>
        </w:rPr>
        <w:t>долго</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важат</w:t>
      </w:r>
      <w:proofErr w:type="spellEnd"/>
      <w:r w:rsidRPr="00D7245C">
        <w:rPr>
          <w:rFonts w:ascii="Calibri" w:hAnsi="Calibri" w:cs="Calibri"/>
          <w:szCs w:val="22"/>
        </w:rPr>
        <w:t xml:space="preserve"> </w:t>
      </w:r>
      <w:proofErr w:type="spellStart"/>
      <w:r w:rsidRPr="00D7245C">
        <w:rPr>
          <w:rFonts w:ascii="Calibri" w:hAnsi="Calibri" w:cs="Calibri"/>
          <w:szCs w:val="22"/>
        </w:rPr>
        <w:t>овие</w:t>
      </w:r>
      <w:proofErr w:type="spellEnd"/>
      <w:r w:rsidRPr="00D7245C">
        <w:rPr>
          <w:rFonts w:ascii="Calibri" w:hAnsi="Calibri" w:cs="Calibri"/>
          <w:szCs w:val="22"/>
        </w:rPr>
        <w:t xml:space="preserve"> </w:t>
      </w:r>
      <w:proofErr w:type="spellStart"/>
      <w:r w:rsidRPr="00D7245C">
        <w:rPr>
          <w:rFonts w:ascii="Calibri" w:hAnsi="Calibri" w:cs="Calibri"/>
          <w:szCs w:val="22"/>
        </w:rPr>
        <w:t>правила</w:t>
      </w:r>
      <w:proofErr w:type="spellEnd"/>
      <w:r w:rsidRPr="00D7245C">
        <w:rPr>
          <w:rFonts w:ascii="Calibri" w:hAnsi="Calibri" w:cs="Calibri"/>
          <w:szCs w:val="22"/>
        </w:rPr>
        <w:t xml:space="preserve">. </w:t>
      </w:r>
      <w:proofErr w:type="spellStart"/>
      <w:r w:rsidRPr="00D7245C">
        <w:rPr>
          <w:rFonts w:ascii="Calibri" w:hAnsi="Calibri" w:cs="Calibri"/>
          <w:szCs w:val="22"/>
        </w:rPr>
        <w:t>Најдолгото</w:t>
      </w:r>
      <w:proofErr w:type="spellEnd"/>
      <w:r w:rsidRPr="00D7245C">
        <w:rPr>
          <w:rFonts w:ascii="Calibri" w:hAnsi="Calibri" w:cs="Calibri"/>
          <w:szCs w:val="22"/>
        </w:rPr>
        <w:t xml:space="preserve"> </w:t>
      </w:r>
      <w:proofErr w:type="spellStart"/>
      <w:r w:rsidRPr="00D7245C">
        <w:rPr>
          <w:rFonts w:ascii="Calibri" w:hAnsi="Calibri" w:cs="Calibri"/>
          <w:szCs w:val="22"/>
        </w:rPr>
        <w:t>време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кое</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важи</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е 12 </w:t>
      </w:r>
      <w:proofErr w:type="spellStart"/>
      <w:r w:rsidRPr="00D7245C">
        <w:rPr>
          <w:rFonts w:ascii="Calibri" w:hAnsi="Calibri" w:cs="Calibri"/>
          <w:szCs w:val="22"/>
        </w:rPr>
        <w:t>месеци</w:t>
      </w:r>
      <w:proofErr w:type="spellEnd"/>
      <w:r w:rsidRPr="00D7245C">
        <w:rPr>
          <w:rFonts w:ascii="Calibri" w:hAnsi="Calibri" w:cs="Calibri"/>
          <w:szCs w:val="22"/>
        </w:rPr>
        <w:t xml:space="preserve">. </w:t>
      </w:r>
    </w:p>
    <w:p w14:paraId="16BAFFFC" w14:textId="77777777" w:rsidR="00090A5E" w:rsidRPr="00D7245C" w:rsidRDefault="00090A5E" w:rsidP="00090A5E">
      <w:pPr>
        <w:rPr>
          <w:rFonts w:ascii="Calibri" w:hAnsi="Calibri" w:cs="Calibri"/>
          <w:szCs w:val="22"/>
        </w:rPr>
      </w:pPr>
    </w:p>
    <w:p w14:paraId="1EFB2A22" w14:textId="77777777" w:rsidR="00090A5E" w:rsidRPr="00D7245C" w:rsidRDefault="00090A5E" w:rsidP="00090A5E">
      <w:pPr>
        <w:rPr>
          <w:rFonts w:ascii="Calibri" w:hAnsi="Calibri" w:cs="Calibri"/>
          <w:b/>
          <w:bCs/>
          <w:szCs w:val="22"/>
        </w:rPr>
      </w:pPr>
      <w:proofErr w:type="spellStart"/>
      <w:r w:rsidRPr="00D7245C">
        <w:rPr>
          <w:rFonts w:ascii="Calibri" w:hAnsi="Calibri" w:cs="Calibri"/>
          <w:b/>
          <w:bCs/>
          <w:szCs w:val="22"/>
        </w:rPr>
        <w:t>Како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му</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соопштам</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училиштето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дека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согласувам</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донесување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некоја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одредба</w:t>
      </w:r>
      <w:proofErr w:type="spellEnd"/>
      <w:r w:rsidRPr="00D7245C">
        <w:rPr>
          <w:rFonts w:ascii="Calibri" w:hAnsi="Calibri" w:cs="Calibri"/>
          <w:b/>
          <w:bCs/>
          <w:szCs w:val="22"/>
        </w:rPr>
        <w:t>?</w:t>
      </w:r>
    </w:p>
    <w:p w14:paraId="248C2E0C" w14:textId="77777777" w:rsidR="00090A5E" w:rsidRPr="00D7245C" w:rsidRDefault="00090A5E" w:rsidP="00090A5E">
      <w:pPr>
        <w:spacing w:after="240" w:line="256" w:lineRule="auto"/>
        <w:jc w:val="both"/>
        <w:rPr>
          <w:rFonts w:ascii="Calibri" w:hAnsi="Calibri" w:cs="Calibri"/>
          <w:szCs w:val="22"/>
        </w:rPr>
      </w:pPr>
      <w:proofErr w:type="spellStart"/>
      <w:r w:rsidRPr="00D7245C">
        <w:rPr>
          <w:rFonts w:ascii="Calibri" w:hAnsi="Calibri" w:cs="Calibri"/>
          <w:szCs w:val="22"/>
        </w:rPr>
        <w:t>Пред</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изготви</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roofErr w:type="spellStart"/>
      <w:r w:rsidRPr="00D7245C">
        <w:rPr>
          <w:rFonts w:ascii="Calibri" w:hAnsi="Calibri" w:cs="Calibri"/>
          <w:szCs w:val="22"/>
        </w:rPr>
        <w:t>мора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ве</w:t>
      </w:r>
      <w:proofErr w:type="spellEnd"/>
      <w:r w:rsidRPr="00D7245C">
        <w:rPr>
          <w:rFonts w:ascii="Calibri" w:hAnsi="Calibri" w:cs="Calibri"/>
          <w:szCs w:val="22"/>
        </w:rPr>
        <w:t xml:space="preserve"> </w:t>
      </w:r>
      <w:proofErr w:type="spellStart"/>
      <w:r w:rsidRPr="00D7245C">
        <w:rPr>
          <w:rFonts w:ascii="Calibri" w:hAnsi="Calibri" w:cs="Calibri"/>
          <w:szCs w:val="22"/>
        </w:rPr>
        <w:t>извести</w:t>
      </w:r>
      <w:proofErr w:type="spellEnd"/>
      <w:r w:rsidRPr="00D7245C">
        <w:rPr>
          <w:rFonts w:ascii="Calibri" w:hAnsi="Calibri" w:cs="Calibri"/>
          <w:szCs w:val="22"/>
        </w:rPr>
        <w:t xml:space="preserve"> </w:t>
      </w:r>
      <w:proofErr w:type="spellStart"/>
      <w:r w:rsidRPr="00D7245C">
        <w:rPr>
          <w:rFonts w:ascii="Calibri" w:hAnsi="Calibri" w:cs="Calibri"/>
          <w:szCs w:val="22"/>
        </w:rPr>
        <w:t>дека</w:t>
      </w:r>
      <w:proofErr w:type="spellEnd"/>
      <w:r w:rsidRPr="00D7245C">
        <w:rPr>
          <w:rFonts w:ascii="Calibri" w:hAnsi="Calibri" w:cs="Calibri"/>
          <w:szCs w:val="22"/>
        </w:rPr>
        <w:t xml:space="preserve"> </w:t>
      </w:r>
      <w:proofErr w:type="spellStart"/>
      <w:r w:rsidRPr="00D7245C">
        <w:rPr>
          <w:rFonts w:ascii="Calibri" w:hAnsi="Calibri" w:cs="Calibri"/>
          <w:szCs w:val="22"/>
        </w:rPr>
        <w:t>размислува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изготви</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и </w:t>
      </w:r>
      <w:proofErr w:type="spellStart"/>
      <w:r w:rsidRPr="00D7245C">
        <w:rPr>
          <w:rFonts w:ascii="Calibri" w:hAnsi="Calibri" w:cs="Calibri"/>
          <w:szCs w:val="22"/>
        </w:rPr>
        <w:t>зошто</w:t>
      </w:r>
      <w:proofErr w:type="spellEnd"/>
      <w:r w:rsidRPr="00D7245C">
        <w:rPr>
          <w:rFonts w:ascii="Calibri" w:hAnsi="Calibri" w:cs="Calibri"/>
          <w:szCs w:val="22"/>
        </w:rPr>
        <w:t xml:space="preserve"> </w:t>
      </w:r>
      <w:proofErr w:type="spellStart"/>
      <w:r w:rsidRPr="00D7245C">
        <w:rPr>
          <w:rFonts w:ascii="Calibri" w:hAnsi="Calibri" w:cs="Calibri"/>
          <w:szCs w:val="22"/>
        </w:rPr>
        <w:t>мисли</w:t>
      </w:r>
      <w:proofErr w:type="spellEnd"/>
      <w:r w:rsidRPr="00D7245C">
        <w:rPr>
          <w:rFonts w:ascii="Calibri" w:hAnsi="Calibri" w:cs="Calibri"/>
          <w:szCs w:val="22"/>
        </w:rPr>
        <w:t xml:space="preserve"> </w:t>
      </w:r>
      <w:proofErr w:type="spellStart"/>
      <w:r w:rsidRPr="00D7245C">
        <w:rPr>
          <w:rFonts w:ascii="Calibri" w:hAnsi="Calibri" w:cs="Calibri"/>
          <w:szCs w:val="22"/>
        </w:rPr>
        <w:t>дека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треба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направи</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поднесете</w:t>
      </w:r>
      <w:proofErr w:type="spellEnd"/>
      <w:r w:rsidRPr="00D7245C">
        <w:rPr>
          <w:rFonts w:ascii="Calibri" w:hAnsi="Calibri" w:cs="Calibri"/>
          <w:szCs w:val="22"/>
        </w:rPr>
        <w:t xml:space="preserve"> „</w:t>
      </w:r>
      <w:proofErr w:type="spellStart"/>
      <w:proofErr w:type="gramStart"/>
      <w:r w:rsidRPr="00D7245C">
        <w:rPr>
          <w:rFonts w:ascii="Calibri" w:hAnsi="Calibri" w:cs="Calibri"/>
          <w:szCs w:val="22"/>
        </w:rPr>
        <w:t>приговор</w:t>
      </w:r>
      <w:proofErr w:type="spellEnd"/>
      <w:r w:rsidRPr="00D7245C">
        <w:rPr>
          <w:rFonts w:ascii="Calibri" w:hAnsi="Calibri" w:cs="Calibri"/>
          <w:szCs w:val="22"/>
        </w:rPr>
        <w:t xml:space="preserve">“ </w:t>
      </w:r>
      <w:proofErr w:type="spellStart"/>
      <w:r w:rsidRPr="00D7245C">
        <w:rPr>
          <w:rFonts w:ascii="Calibri" w:hAnsi="Calibri" w:cs="Calibri"/>
          <w:szCs w:val="22"/>
        </w:rPr>
        <w:t>до</w:t>
      </w:r>
      <w:proofErr w:type="spellEnd"/>
      <w:proofErr w:type="gramEnd"/>
      <w:r w:rsidRPr="00D7245C">
        <w:rPr>
          <w:rFonts w:ascii="Calibri" w:hAnsi="Calibri" w:cs="Calibri"/>
          <w:szCs w:val="22"/>
        </w:rPr>
        <w:t xml:space="preserve"> </w:t>
      </w:r>
      <w:proofErr w:type="spellStart"/>
      <w:r w:rsidRPr="00D7245C">
        <w:rPr>
          <w:rFonts w:ascii="Calibri" w:hAnsi="Calibri" w:cs="Calibri"/>
          <w:szCs w:val="22"/>
        </w:rPr>
        <w:t>овластеното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објасните</w:t>
      </w:r>
      <w:proofErr w:type="spellEnd"/>
      <w:r w:rsidRPr="00D7245C">
        <w:rPr>
          <w:rFonts w:ascii="Calibri" w:hAnsi="Calibri" w:cs="Calibri"/>
          <w:szCs w:val="22"/>
        </w:rPr>
        <w:t xml:space="preserve"> </w:t>
      </w:r>
      <w:proofErr w:type="spellStart"/>
      <w:r w:rsidRPr="00D7245C">
        <w:rPr>
          <w:rFonts w:ascii="Calibri" w:hAnsi="Calibri" w:cs="Calibri"/>
          <w:szCs w:val="22"/>
        </w:rPr>
        <w:t>зошто</w:t>
      </w:r>
      <w:proofErr w:type="spellEnd"/>
      <w:r w:rsidRPr="00D7245C">
        <w:rPr>
          <w:rFonts w:ascii="Calibri" w:hAnsi="Calibri" w:cs="Calibri"/>
          <w:szCs w:val="22"/>
        </w:rPr>
        <w:t xml:space="preserve"> </w:t>
      </w:r>
      <w:proofErr w:type="spellStart"/>
      <w:r w:rsidRPr="00D7245C">
        <w:rPr>
          <w:rFonts w:ascii="Calibri" w:hAnsi="Calibri" w:cs="Calibri"/>
          <w:szCs w:val="22"/>
        </w:rPr>
        <w:t>постапивте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одреден</w:t>
      </w:r>
      <w:proofErr w:type="spellEnd"/>
      <w:r w:rsidRPr="00D7245C">
        <w:rPr>
          <w:rFonts w:ascii="Calibri" w:hAnsi="Calibri" w:cs="Calibri"/>
          <w:szCs w:val="22"/>
        </w:rPr>
        <w:t xml:space="preserve"> </w:t>
      </w:r>
      <w:proofErr w:type="spellStart"/>
      <w:r w:rsidRPr="00D7245C">
        <w:rPr>
          <w:rFonts w:ascii="Calibri" w:hAnsi="Calibri" w:cs="Calibri"/>
          <w:szCs w:val="22"/>
        </w:rPr>
        <w:t>начин</w:t>
      </w:r>
      <w:proofErr w:type="spellEnd"/>
      <w:r w:rsidRPr="00D7245C">
        <w:rPr>
          <w:rFonts w:ascii="Calibri" w:hAnsi="Calibri" w:cs="Calibri"/>
          <w:szCs w:val="22"/>
        </w:rPr>
        <w:t xml:space="preserve">, </w:t>
      </w:r>
      <w:proofErr w:type="spellStart"/>
      <w:r w:rsidRPr="00D7245C">
        <w:rPr>
          <w:rFonts w:ascii="Calibri" w:hAnsi="Calibri" w:cs="Calibri"/>
          <w:szCs w:val="22"/>
        </w:rPr>
        <w:t>како</w:t>
      </w:r>
      <w:proofErr w:type="spellEnd"/>
      <w:r w:rsidRPr="00D7245C">
        <w:rPr>
          <w:rFonts w:ascii="Calibri" w:hAnsi="Calibri" w:cs="Calibri"/>
          <w:szCs w:val="22"/>
        </w:rPr>
        <w:t xml:space="preserve"> </w:t>
      </w:r>
      <w:proofErr w:type="spellStart"/>
      <w:r w:rsidRPr="00D7245C">
        <w:rPr>
          <w:rFonts w:ascii="Calibri" w:hAnsi="Calibri" w:cs="Calibri"/>
          <w:szCs w:val="22"/>
        </w:rPr>
        <w:t>тоа</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влијае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вас</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дете</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било</w:t>
      </w:r>
      <w:proofErr w:type="spellEnd"/>
      <w:r w:rsidRPr="00D7245C">
        <w:rPr>
          <w:rFonts w:ascii="Calibri" w:hAnsi="Calibri" w:cs="Calibri"/>
          <w:szCs w:val="22"/>
        </w:rPr>
        <w:t xml:space="preserve"> </w:t>
      </w:r>
      <w:proofErr w:type="spellStart"/>
      <w:r w:rsidRPr="00D7245C">
        <w:rPr>
          <w:rFonts w:ascii="Calibri" w:hAnsi="Calibri" w:cs="Calibri"/>
          <w:szCs w:val="22"/>
        </w:rPr>
        <w:t>друго</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треба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знае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одлучи</w:t>
      </w:r>
      <w:proofErr w:type="spellEnd"/>
      <w:r w:rsidRPr="00D7245C">
        <w:rPr>
          <w:rFonts w:ascii="Calibri" w:hAnsi="Calibri" w:cs="Calibri"/>
          <w:szCs w:val="22"/>
        </w:rPr>
        <w:t xml:space="preserve"> </w:t>
      </w:r>
      <w:proofErr w:type="spellStart"/>
      <w:r w:rsidRPr="00D7245C">
        <w:rPr>
          <w:rFonts w:ascii="Calibri" w:hAnsi="Calibri" w:cs="Calibri"/>
          <w:szCs w:val="22"/>
        </w:rPr>
        <w:t>дали</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изготви</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пример</w:t>
      </w:r>
      <w:proofErr w:type="spellEnd"/>
      <w:r w:rsidRPr="00D7245C">
        <w:rPr>
          <w:rFonts w:ascii="Calibri" w:hAnsi="Calibri" w:cs="Calibri"/>
          <w:szCs w:val="22"/>
        </w:rPr>
        <w:t xml:space="preserve">, </w:t>
      </w:r>
      <w:proofErr w:type="spellStart"/>
      <w:r w:rsidRPr="00D7245C">
        <w:rPr>
          <w:rFonts w:ascii="Calibri" w:hAnsi="Calibri" w:cs="Calibri"/>
          <w:szCs w:val="22"/>
        </w:rPr>
        <w:t>можеби</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сакате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му</w:t>
      </w:r>
      <w:proofErr w:type="spellEnd"/>
      <w:r w:rsidRPr="00D7245C">
        <w:rPr>
          <w:rFonts w:ascii="Calibri" w:hAnsi="Calibri" w:cs="Calibri"/>
          <w:szCs w:val="22"/>
        </w:rPr>
        <w:t xml:space="preserve"> </w:t>
      </w:r>
      <w:proofErr w:type="spellStart"/>
      <w:r w:rsidRPr="00D7245C">
        <w:rPr>
          <w:rFonts w:ascii="Calibri" w:hAnsi="Calibri" w:cs="Calibri"/>
          <w:szCs w:val="22"/>
        </w:rPr>
        <w:t>кажете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дека</w:t>
      </w:r>
      <w:proofErr w:type="spellEnd"/>
      <w:r w:rsidRPr="00D7245C">
        <w:rPr>
          <w:rFonts w:ascii="Calibri" w:hAnsi="Calibri" w:cs="Calibri"/>
          <w:szCs w:val="22"/>
        </w:rPr>
        <w:t xml:space="preserve"> </w:t>
      </w: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дете</w:t>
      </w:r>
      <w:proofErr w:type="spellEnd"/>
      <w:r w:rsidRPr="00D7245C">
        <w:rPr>
          <w:rFonts w:ascii="Calibri" w:hAnsi="Calibri" w:cs="Calibri"/>
          <w:szCs w:val="22"/>
        </w:rPr>
        <w:t xml:space="preserve"> </w:t>
      </w:r>
      <w:proofErr w:type="spellStart"/>
      <w:r w:rsidRPr="00D7245C">
        <w:rPr>
          <w:rFonts w:ascii="Calibri" w:hAnsi="Calibri" w:cs="Calibri"/>
          <w:szCs w:val="22"/>
        </w:rPr>
        <w:t>има</w:t>
      </w:r>
      <w:proofErr w:type="spellEnd"/>
      <w:r w:rsidRPr="00D7245C">
        <w:rPr>
          <w:rFonts w:ascii="Calibri" w:hAnsi="Calibri" w:cs="Calibri"/>
          <w:szCs w:val="22"/>
        </w:rPr>
        <w:t xml:space="preserve"> </w:t>
      </w:r>
      <w:proofErr w:type="spellStart"/>
      <w:r w:rsidRPr="00D7245C">
        <w:rPr>
          <w:rFonts w:ascii="Calibri" w:hAnsi="Calibri" w:cs="Calibri"/>
          <w:szCs w:val="22"/>
        </w:rPr>
        <w:t>попреченост</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направи</w:t>
      </w:r>
      <w:proofErr w:type="spellEnd"/>
      <w:r w:rsidRPr="00D7245C">
        <w:rPr>
          <w:rFonts w:ascii="Calibri" w:hAnsi="Calibri" w:cs="Calibri"/>
          <w:szCs w:val="22"/>
        </w:rPr>
        <w:t xml:space="preserve"> </w:t>
      </w:r>
      <w:proofErr w:type="spellStart"/>
      <w:r w:rsidRPr="00D7245C">
        <w:rPr>
          <w:rFonts w:ascii="Calibri" w:hAnsi="Calibri" w:cs="Calibri"/>
          <w:szCs w:val="22"/>
        </w:rPr>
        <w:t>подготовки</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продолжите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го</w:t>
      </w:r>
      <w:proofErr w:type="spellEnd"/>
      <w:r w:rsidRPr="00D7245C">
        <w:rPr>
          <w:rFonts w:ascii="Calibri" w:hAnsi="Calibri" w:cs="Calibri"/>
          <w:szCs w:val="22"/>
        </w:rPr>
        <w:t xml:space="preserve"> </w:t>
      </w:r>
      <w:proofErr w:type="spellStart"/>
      <w:r w:rsidRPr="00D7245C">
        <w:rPr>
          <w:rFonts w:ascii="Calibri" w:hAnsi="Calibri" w:cs="Calibri"/>
          <w:szCs w:val="22"/>
        </w:rPr>
        <w:t>поддржувате</w:t>
      </w:r>
      <w:proofErr w:type="spellEnd"/>
      <w:r w:rsidRPr="00D7245C">
        <w:rPr>
          <w:rFonts w:ascii="Calibri" w:hAnsi="Calibri" w:cs="Calibri"/>
          <w:szCs w:val="22"/>
        </w:rPr>
        <w:t xml:space="preserve"> </w:t>
      </w:r>
      <w:proofErr w:type="spellStart"/>
      <w:r w:rsidRPr="00D7245C">
        <w:rPr>
          <w:rFonts w:ascii="Calibri" w:hAnsi="Calibri" w:cs="Calibri"/>
          <w:szCs w:val="22"/>
        </w:rPr>
        <w:t>детето</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оди</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w:t>
      </w:r>
      <w:proofErr w:type="spellEnd"/>
      <w:r w:rsidRPr="00D7245C">
        <w:rPr>
          <w:rFonts w:ascii="Calibri" w:hAnsi="Calibri" w:cs="Calibri"/>
          <w:szCs w:val="22"/>
        </w:rPr>
        <w:t>.</w:t>
      </w:r>
    </w:p>
    <w:p w14:paraId="30CF5814" w14:textId="77777777" w:rsidR="00090A5E" w:rsidRPr="00D7245C" w:rsidRDefault="00090A5E" w:rsidP="00090A5E">
      <w:pPr>
        <w:spacing w:after="240" w:line="256" w:lineRule="auto"/>
        <w:jc w:val="both"/>
        <w:rPr>
          <w:rFonts w:ascii="Calibri" w:hAnsi="Calibri" w:cs="Calibri"/>
          <w:szCs w:val="22"/>
        </w:rPr>
      </w:pPr>
      <w:proofErr w:type="spellStart"/>
      <w:r w:rsidRPr="00D7245C">
        <w:rPr>
          <w:rFonts w:ascii="Calibri" w:hAnsi="Calibri" w:cs="Calibri"/>
          <w:szCs w:val="22"/>
        </w:rPr>
        <w:t>Имате</w:t>
      </w:r>
      <w:proofErr w:type="spellEnd"/>
      <w:r w:rsidRPr="00D7245C">
        <w:rPr>
          <w:rFonts w:ascii="Calibri" w:hAnsi="Calibri" w:cs="Calibri"/>
          <w:szCs w:val="22"/>
        </w:rPr>
        <w:t xml:space="preserve"> 7 </w:t>
      </w:r>
      <w:proofErr w:type="spellStart"/>
      <w:r w:rsidRPr="00D7245C">
        <w:rPr>
          <w:rFonts w:ascii="Calibri" w:hAnsi="Calibri" w:cs="Calibri"/>
          <w:szCs w:val="22"/>
        </w:rPr>
        <w:t>дена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поднесете</w:t>
      </w:r>
      <w:proofErr w:type="spellEnd"/>
      <w:r w:rsidRPr="00D7245C">
        <w:rPr>
          <w:rFonts w:ascii="Calibri" w:hAnsi="Calibri" w:cs="Calibri"/>
          <w:szCs w:val="22"/>
        </w:rPr>
        <w:t xml:space="preserve"> </w:t>
      </w:r>
      <w:proofErr w:type="spellStart"/>
      <w:r w:rsidRPr="00D7245C">
        <w:rPr>
          <w:rFonts w:ascii="Calibri" w:hAnsi="Calibri" w:cs="Calibri"/>
          <w:szCs w:val="22"/>
        </w:rPr>
        <w:t>приговор</w:t>
      </w:r>
      <w:proofErr w:type="spellEnd"/>
      <w:r w:rsidRPr="00D7245C">
        <w:rPr>
          <w:rFonts w:ascii="Calibri" w:hAnsi="Calibri" w:cs="Calibri"/>
          <w:szCs w:val="22"/>
        </w:rPr>
        <w:t xml:space="preserve"> </w:t>
      </w:r>
      <w:proofErr w:type="spellStart"/>
      <w:r w:rsidRPr="00D7245C">
        <w:rPr>
          <w:rFonts w:ascii="Calibri" w:hAnsi="Calibri" w:cs="Calibri"/>
          <w:szCs w:val="22"/>
        </w:rPr>
        <w:t>откако</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соопшти</w:t>
      </w:r>
      <w:proofErr w:type="spellEnd"/>
      <w:r w:rsidRPr="00D7245C">
        <w:rPr>
          <w:rFonts w:ascii="Calibri" w:hAnsi="Calibri" w:cs="Calibri"/>
          <w:szCs w:val="22"/>
        </w:rPr>
        <w:t xml:space="preserve"> </w:t>
      </w:r>
      <w:proofErr w:type="spellStart"/>
      <w:r w:rsidRPr="00D7245C">
        <w:rPr>
          <w:rFonts w:ascii="Calibri" w:hAnsi="Calibri" w:cs="Calibri"/>
          <w:szCs w:val="22"/>
        </w:rPr>
        <w:t>дека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размислува</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воведување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roofErr w:type="spellStart"/>
      <w:r w:rsidRPr="00D7245C">
        <w:rPr>
          <w:rFonts w:ascii="Calibri" w:hAnsi="Calibri" w:cs="Calibri"/>
          <w:szCs w:val="22"/>
        </w:rPr>
        <w:t>Исто</w:t>
      </w:r>
      <w:proofErr w:type="spellEnd"/>
      <w:r w:rsidRPr="00D7245C">
        <w:rPr>
          <w:rFonts w:ascii="Calibri" w:hAnsi="Calibri" w:cs="Calibri"/>
          <w:szCs w:val="22"/>
        </w:rPr>
        <w:t xml:space="preserve"> </w:t>
      </w:r>
      <w:proofErr w:type="spellStart"/>
      <w:r w:rsidRPr="00D7245C">
        <w:rPr>
          <w:rFonts w:ascii="Calibri" w:hAnsi="Calibri" w:cs="Calibri"/>
          <w:szCs w:val="22"/>
        </w:rPr>
        <w:t>така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побарате</w:t>
      </w:r>
      <w:proofErr w:type="spellEnd"/>
      <w:r w:rsidRPr="00D7245C">
        <w:rPr>
          <w:rFonts w:ascii="Calibri" w:hAnsi="Calibri" w:cs="Calibri"/>
          <w:szCs w:val="22"/>
        </w:rPr>
        <w:t xml:space="preserve"> </w:t>
      </w:r>
      <w:proofErr w:type="spellStart"/>
      <w:r w:rsidRPr="00D7245C">
        <w:rPr>
          <w:rFonts w:ascii="Calibri" w:hAnsi="Calibri" w:cs="Calibri"/>
          <w:szCs w:val="22"/>
        </w:rPr>
        <w:t>повеќе</w:t>
      </w:r>
      <w:proofErr w:type="spellEnd"/>
      <w:r w:rsidRPr="00D7245C">
        <w:rPr>
          <w:rFonts w:ascii="Calibri" w:hAnsi="Calibri" w:cs="Calibri"/>
          <w:szCs w:val="22"/>
        </w:rPr>
        <w:t xml:space="preserve"> </w:t>
      </w:r>
      <w:proofErr w:type="spellStart"/>
      <w:r w:rsidRPr="00D7245C">
        <w:rPr>
          <w:rFonts w:ascii="Calibri" w:hAnsi="Calibri" w:cs="Calibri"/>
          <w:szCs w:val="22"/>
        </w:rPr>
        <w:t>време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поднесете</w:t>
      </w:r>
      <w:proofErr w:type="spellEnd"/>
      <w:r w:rsidRPr="00D7245C">
        <w:rPr>
          <w:rFonts w:ascii="Calibri" w:hAnsi="Calibri" w:cs="Calibri"/>
          <w:szCs w:val="22"/>
        </w:rPr>
        <w:t xml:space="preserve"> </w:t>
      </w:r>
      <w:proofErr w:type="spellStart"/>
      <w:r w:rsidRPr="00D7245C">
        <w:rPr>
          <w:rFonts w:ascii="Calibri" w:hAnsi="Calibri" w:cs="Calibri"/>
          <w:szCs w:val="22"/>
        </w:rPr>
        <w:t>приговор</w:t>
      </w:r>
      <w:proofErr w:type="spellEnd"/>
      <w:r w:rsidRPr="00D7245C">
        <w:rPr>
          <w:rFonts w:ascii="Calibri" w:hAnsi="Calibri" w:cs="Calibri"/>
          <w:szCs w:val="22"/>
        </w:rPr>
        <w:t xml:space="preserve"> </w:t>
      </w: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е </w:t>
      </w:r>
      <w:proofErr w:type="spellStart"/>
      <w:r w:rsidRPr="00D7245C">
        <w:rPr>
          <w:rFonts w:ascii="Calibri" w:hAnsi="Calibri" w:cs="Calibri"/>
          <w:szCs w:val="22"/>
        </w:rPr>
        <w:t>потребно</w:t>
      </w:r>
      <w:proofErr w:type="spellEnd"/>
      <w:r w:rsidRPr="00D7245C">
        <w:rPr>
          <w:rFonts w:ascii="Calibri" w:hAnsi="Calibri" w:cs="Calibri"/>
          <w:szCs w:val="22"/>
        </w:rPr>
        <w:t xml:space="preserve">. </w:t>
      </w:r>
    </w:p>
    <w:p w14:paraId="1D72C951" w14:textId="77777777" w:rsidR="00090A5E" w:rsidRPr="00D7245C" w:rsidRDefault="00090A5E" w:rsidP="00090A5E">
      <w:pPr>
        <w:spacing w:after="240" w:line="256" w:lineRule="auto"/>
        <w:jc w:val="both"/>
        <w:rPr>
          <w:rFonts w:ascii="Calibri" w:hAnsi="Calibri" w:cs="Calibri"/>
          <w:szCs w:val="22"/>
        </w:rPr>
      </w:pPr>
      <w:proofErr w:type="spellStart"/>
      <w:r w:rsidRPr="00D7245C">
        <w:rPr>
          <w:rFonts w:ascii="Calibri" w:hAnsi="Calibri" w:cs="Calibri"/>
          <w:szCs w:val="22"/>
        </w:rPr>
        <w:t>Напишаниот</w:t>
      </w:r>
      <w:proofErr w:type="spellEnd"/>
      <w:r w:rsidRPr="00D7245C">
        <w:rPr>
          <w:rFonts w:ascii="Calibri" w:hAnsi="Calibri" w:cs="Calibri"/>
          <w:szCs w:val="22"/>
        </w:rPr>
        <w:t xml:space="preserve"> </w:t>
      </w:r>
      <w:proofErr w:type="spellStart"/>
      <w:r w:rsidRPr="00D7245C">
        <w:rPr>
          <w:rFonts w:ascii="Calibri" w:hAnsi="Calibri" w:cs="Calibri"/>
          <w:szCs w:val="22"/>
        </w:rPr>
        <w:t>приговор</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биде</w:t>
      </w:r>
      <w:proofErr w:type="spellEnd"/>
      <w:r w:rsidRPr="00D7245C">
        <w:rPr>
          <w:rFonts w:ascii="Calibri" w:hAnsi="Calibri" w:cs="Calibri"/>
          <w:szCs w:val="22"/>
        </w:rPr>
        <w:t xml:space="preserve"> </w:t>
      </w:r>
      <w:proofErr w:type="spellStart"/>
      <w:r w:rsidRPr="00D7245C">
        <w:rPr>
          <w:rFonts w:ascii="Calibri" w:hAnsi="Calibri" w:cs="Calibri"/>
          <w:szCs w:val="22"/>
        </w:rPr>
        <w:t>пратен</w:t>
      </w:r>
      <w:proofErr w:type="spellEnd"/>
      <w:r w:rsidRPr="00D7245C">
        <w:rPr>
          <w:rFonts w:ascii="Calibri" w:hAnsi="Calibri" w:cs="Calibri"/>
          <w:szCs w:val="22"/>
        </w:rPr>
        <w:t xml:space="preserve"> </w:t>
      </w:r>
      <w:proofErr w:type="spellStart"/>
      <w:r w:rsidRPr="00D7245C">
        <w:rPr>
          <w:rFonts w:ascii="Calibri" w:hAnsi="Calibri" w:cs="Calibri"/>
          <w:szCs w:val="22"/>
        </w:rPr>
        <w:t>електронски</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преку</w:t>
      </w:r>
      <w:proofErr w:type="spellEnd"/>
      <w:r w:rsidRPr="00D7245C">
        <w:rPr>
          <w:rFonts w:ascii="Calibri" w:hAnsi="Calibri" w:cs="Calibri"/>
          <w:szCs w:val="22"/>
        </w:rPr>
        <w:t xml:space="preserve"> </w:t>
      </w:r>
      <w:proofErr w:type="spellStart"/>
      <w:r w:rsidRPr="00D7245C">
        <w:rPr>
          <w:rFonts w:ascii="Calibri" w:hAnsi="Calibri" w:cs="Calibri"/>
          <w:szCs w:val="22"/>
        </w:rPr>
        <w:t>писмо</w:t>
      </w:r>
      <w:proofErr w:type="spellEnd"/>
      <w:r w:rsidRPr="00D7245C">
        <w:rPr>
          <w:rFonts w:ascii="Calibri" w:hAnsi="Calibri" w:cs="Calibri"/>
          <w:szCs w:val="22"/>
        </w:rPr>
        <w:t xml:space="preserve"> </w:t>
      </w:r>
      <w:proofErr w:type="spellStart"/>
      <w:r w:rsidRPr="00D7245C">
        <w:rPr>
          <w:rFonts w:ascii="Calibri" w:hAnsi="Calibri" w:cs="Calibri"/>
          <w:szCs w:val="22"/>
        </w:rPr>
        <w:t>до</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го</w:t>
      </w:r>
      <w:proofErr w:type="spellEnd"/>
      <w:r w:rsidRPr="00D7245C">
        <w:rPr>
          <w:rFonts w:ascii="Calibri" w:hAnsi="Calibri" w:cs="Calibri"/>
          <w:szCs w:val="22"/>
        </w:rPr>
        <w:t xml:space="preserve"> </w:t>
      </w:r>
      <w:proofErr w:type="spellStart"/>
      <w:r w:rsidRPr="00D7245C">
        <w:rPr>
          <w:rFonts w:ascii="Calibri" w:hAnsi="Calibri" w:cs="Calibri"/>
          <w:szCs w:val="22"/>
        </w:rPr>
        <w:t>користите</w:t>
      </w:r>
      <w:proofErr w:type="spellEnd"/>
      <w:r w:rsidRPr="00D7245C">
        <w:rPr>
          <w:rFonts w:ascii="Calibri" w:hAnsi="Calibri" w:cs="Calibri"/>
          <w:szCs w:val="22"/>
        </w:rPr>
        <w:t xml:space="preserve"> </w:t>
      </w:r>
      <w:proofErr w:type="spellStart"/>
      <w:r w:rsidRPr="00D7245C">
        <w:rPr>
          <w:rFonts w:ascii="Calibri" w:hAnsi="Calibri" w:cs="Calibri"/>
          <w:szCs w:val="22"/>
        </w:rPr>
        <w:t>образецот</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веб-страницата</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Одделот</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образование</w:t>
      </w:r>
      <w:proofErr w:type="spellEnd"/>
      <w:r w:rsidRPr="00D7245C">
        <w:rPr>
          <w:rFonts w:ascii="Calibri" w:hAnsi="Calibri" w:cs="Calibri"/>
          <w:szCs w:val="22"/>
        </w:rPr>
        <w:t xml:space="preserve"> и </w:t>
      </w:r>
      <w:proofErr w:type="spellStart"/>
      <w:r w:rsidRPr="00D7245C">
        <w:rPr>
          <w:rFonts w:ascii="Calibri" w:hAnsi="Calibri" w:cs="Calibri"/>
          <w:szCs w:val="22"/>
        </w:rPr>
        <w:t>обука</w:t>
      </w:r>
      <w:proofErr w:type="spellEnd"/>
      <w:r w:rsidRPr="00D7245C">
        <w:rPr>
          <w:rFonts w:ascii="Calibri" w:hAnsi="Calibri" w:cs="Calibri"/>
          <w:szCs w:val="22"/>
        </w:rPr>
        <w:t xml:space="preserve"> </w:t>
      </w:r>
      <w:hyperlink r:id="rId14">
        <w:proofErr w:type="spellStart"/>
        <w:r w:rsidRPr="00D7245C">
          <w:rPr>
            <w:rStyle w:val="Hyperlink"/>
            <w:rFonts w:ascii="Calibri" w:hAnsi="Calibri" w:cs="Calibri"/>
            <w:szCs w:val="22"/>
          </w:rPr>
          <w:t>овде</w:t>
        </w:r>
        <w:proofErr w:type="spellEnd"/>
      </w:hyperlink>
      <w:r w:rsidRPr="00D7245C">
        <w:rPr>
          <w:rFonts w:ascii="Calibri" w:hAnsi="Calibri" w:cs="Calibri"/>
          <w:szCs w:val="22"/>
        </w:rPr>
        <w:t>.</w:t>
      </w:r>
    </w:p>
    <w:p w14:paraId="57A1D7EE" w14:textId="77777777" w:rsidR="00090A5E" w:rsidRPr="00D7245C" w:rsidRDefault="00090A5E" w:rsidP="00090A5E">
      <w:pPr>
        <w:spacing w:after="240" w:line="256" w:lineRule="auto"/>
        <w:jc w:val="both"/>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сакате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напишете</w:t>
      </w:r>
      <w:proofErr w:type="spellEnd"/>
      <w:r w:rsidRPr="00D7245C">
        <w:rPr>
          <w:rFonts w:ascii="Calibri" w:hAnsi="Calibri" w:cs="Calibri"/>
          <w:szCs w:val="22"/>
        </w:rPr>
        <w:t xml:space="preserve"> </w:t>
      </w:r>
      <w:proofErr w:type="spellStart"/>
      <w:r w:rsidRPr="00D7245C">
        <w:rPr>
          <w:rFonts w:ascii="Calibri" w:hAnsi="Calibri" w:cs="Calibri"/>
          <w:szCs w:val="22"/>
        </w:rPr>
        <w:t>приговор</w:t>
      </w:r>
      <w:proofErr w:type="spellEnd"/>
      <w:r w:rsidRPr="00D7245C">
        <w:rPr>
          <w:rFonts w:ascii="Calibri" w:hAnsi="Calibri" w:cs="Calibri"/>
          <w:szCs w:val="22"/>
        </w:rPr>
        <w:t xml:space="preserve">, </w:t>
      </w:r>
      <w:proofErr w:type="spellStart"/>
      <w:r w:rsidRPr="00D7245C">
        <w:rPr>
          <w:rFonts w:ascii="Calibri" w:hAnsi="Calibri" w:cs="Calibri"/>
          <w:szCs w:val="22"/>
        </w:rPr>
        <w:t>наместо</w:t>
      </w:r>
      <w:proofErr w:type="spellEnd"/>
      <w:r w:rsidRPr="00D7245C">
        <w:rPr>
          <w:rFonts w:ascii="Calibri" w:hAnsi="Calibri" w:cs="Calibri"/>
          <w:szCs w:val="22"/>
        </w:rPr>
        <w:t xml:space="preserve"> </w:t>
      </w:r>
      <w:proofErr w:type="spellStart"/>
      <w:r w:rsidRPr="00D7245C">
        <w:rPr>
          <w:rFonts w:ascii="Calibri" w:hAnsi="Calibri" w:cs="Calibri"/>
          <w:szCs w:val="22"/>
        </w:rPr>
        <w:t>тоа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побарате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дадете</w:t>
      </w:r>
      <w:proofErr w:type="spellEnd"/>
      <w:r w:rsidRPr="00D7245C">
        <w:rPr>
          <w:rFonts w:ascii="Calibri" w:hAnsi="Calibri" w:cs="Calibri"/>
          <w:szCs w:val="22"/>
        </w:rPr>
        <w:t xml:space="preserve"> </w:t>
      </w:r>
      <w:proofErr w:type="spellStart"/>
      <w:r w:rsidRPr="00D7245C">
        <w:rPr>
          <w:rFonts w:ascii="Calibri" w:hAnsi="Calibri" w:cs="Calibri"/>
          <w:szCs w:val="22"/>
        </w:rPr>
        <w:t>вербален</w:t>
      </w:r>
      <w:proofErr w:type="spellEnd"/>
      <w:r w:rsidRPr="00D7245C">
        <w:rPr>
          <w:rFonts w:ascii="Calibri" w:hAnsi="Calibri" w:cs="Calibri"/>
          <w:szCs w:val="22"/>
        </w:rPr>
        <w:t xml:space="preserve"> </w:t>
      </w:r>
      <w:proofErr w:type="spellStart"/>
      <w:r w:rsidRPr="00D7245C">
        <w:rPr>
          <w:rFonts w:ascii="Calibri" w:hAnsi="Calibri" w:cs="Calibri"/>
          <w:szCs w:val="22"/>
        </w:rPr>
        <w:t>приговор</w:t>
      </w:r>
      <w:proofErr w:type="spellEnd"/>
      <w:r w:rsidRPr="00D7245C">
        <w:rPr>
          <w:rFonts w:ascii="Calibri" w:hAnsi="Calibri" w:cs="Calibri"/>
          <w:szCs w:val="22"/>
        </w:rPr>
        <w:t xml:space="preserve">. </w:t>
      </w:r>
      <w:proofErr w:type="spellStart"/>
      <w:r w:rsidRPr="00D7245C">
        <w:rPr>
          <w:rFonts w:ascii="Calibri" w:hAnsi="Calibri" w:cs="Calibri"/>
          <w:szCs w:val="22"/>
        </w:rPr>
        <w:t>Исто</w:t>
      </w:r>
      <w:proofErr w:type="spellEnd"/>
      <w:r w:rsidRPr="00D7245C">
        <w:rPr>
          <w:rFonts w:ascii="Calibri" w:hAnsi="Calibri" w:cs="Calibri"/>
          <w:szCs w:val="22"/>
        </w:rPr>
        <w:t xml:space="preserve"> </w:t>
      </w:r>
      <w:proofErr w:type="spellStart"/>
      <w:r w:rsidRPr="00D7245C">
        <w:rPr>
          <w:rFonts w:ascii="Calibri" w:hAnsi="Calibri" w:cs="Calibri"/>
          <w:szCs w:val="22"/>
        </w:rPr>
        <w:t>така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побарате</w:t>
      </w:r>
      <w:proofErr w:type="spellEnd"/>
      <w:r w:rsidRPr="00D7245C">
        <w:rPr>
          <w:rFonts w:ascii="Calibri" w:hAnsi="Calibri" w:cs="Calibri"/>
          <w:szCs w:val="22"/>
        </w:rPr>
        <w:t xml:space="preserve"> </w:t>
      </w:r>
      <w:proofErr w:type="spellStart"/>
      <w:r w:rsidRPr="00D7245C">
        <w:rPr>
          <w:rFonts w:ascii="Calibri" w:hAnsi="Calibri" w:cs="Calibri"/>
          <w:szCs w:val="22"/>
        </w:rPr>
        <w:t>од</w:t>
      </w:r>
      <w:proofErr w:type="spellEnd"/>
      <w:r w:rsidRPr="00D7245C">
        <w:rPr>
          <w:rFonts w:ascii="Calibri" w:hAnsi="Calibri" w:cs="Calibri"/>
          <w:szCs w:val="22"/>
        </w:rPr>
        <w:t xml:space="preserve"> </w:t>
      </w:r>
      <w:proofErr w:type="spellStart"/>
      <w:r w:rsidRPr="00D7245C">
        <w:rPr>
          <w:rFonts w:ascii="Calibri" w:hAnsi="Calibri" w:cs="Calibri"/>
          <w:szCs w:val="22"/>
        </w:rPr>
        <w:t>некој</w:t>
      </w:r>
      <w:proofErr w:type="spellEnd"/>
      <w:r w:rsidRPr="00D7245C">
        <w:rPr>
          <w:rFonts w:ascii="Calibri" w:hAnsi="Calibri" w:cs="Calibri"/>
          <w:szCs w:val="22"/>
        </w:rPr>
        <w:t xml:space="preserve"> </w:t>
      </w:r>
      <w:proofErr w:type="spellStart"/>
      <w:r w:rsidRPr="00D7245C">
        <w:rPr>
          <w:rFonts w:ascii="Calibri" w:hAnsi="Calibri" w:cs="Calibri"/>
          <w:szCs w:val="22"/>
        </w:rPr>
        <w:t>друг</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поднесе</w:t>
      </w:r>
      <w:proofErr w:type="spellEnd"/>
      <w:r w:rsidRPr="00D7245C">
        <w:rPr>
          <w:rFonts w:ascii="Calibri" w:hAnsi="Calibri" w:cs="Calibri"/>
          <w:szCs w:val="22"/>
        </w:rPr>
        <w:t xml:space="preserve"> </w:t>
      </w:r>
      <w:proofErr w:type="spellStart"/>
      <w:r w:rsidRPr="00D7245C">
        <w:rPr>
          <w:rFonts w:ascii="Calibri" w:hAnsi="Calibri" w:cs="Calibri"/>
          <w:szCs w:val="22"/>
        </w:rPr>
        <w:t>приговор</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ваше</w:t>
      </w:r>
      <w:proofErr w:type="spellEnd"/>
      <w:r w:rsidRPr="00D7245C">
        <w:rPr>
          <w:rFonts w:ascii="Calibri" w:hAnsi="Calibri" w:cs="Calibri"/>
          <w:szCs w:val="22"/>
        </w:rPr>
        <w:t xml:space="preserve"> </w:t>
      </w:r>
      <w:proofErr w:type="spellStart"/>
      <w:r w:rsidRPr="00D7245C">
        <w:rPr>
          <w:rFonts w:ascii="Calibri" w:hAnsi="Calibri" w:cs="Calibri"/>
          <w:szCs w:val="22"/>
        </w:rPr>
        <w:t>име</w:t>
      </w:r>
      <w:proofErr w:type="spellEnd"/>
      <w:r w:rsidRPr="00D7245C">
        <w:rPr>
          <w:rFonts w:ascii="Calibri" w:hAnsi="Calibri" w:cs="Calibri"/>
          <w:szCs w:val="22"/>
        </w:rPr>
        <w:t xml:space="preserve">, </w:t>
      </w:r>
      <w:proofErr w:type="spellStart"/>
      <w:r w:rsidRPr="00D7245C">
        <w:rPr>
          <w:rFonts w:ascii="Calibri" w:hAnsi="Calibri" w:cs="Calibri"/>
          <w:szCs w:val="22"/>
        </w:rPr>
        <w:t>како</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е </w:t>
      </w: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поддршка</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попреченост</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преведувач</w:t>
      </w:r>
      <w:proofErr w:type="spellEnd"/>
      <w:r w:rsidRPr="00D7245C">
        <w:rPr>
          <w:rFonts w:ascii="Calibri" w:hAnsi="Calibri" w:cs="Calibri"/>
          <w:szCs w:val="22"/>
        </w:rPr>
        <w:t xml:space="preserve">. </w:t>
      </w:r>
    </w:p>
    <w:p w14:paraId="76E5A571" w14:textId="77777777" w:rsidR="00090A5E" w:rsidRPr="00D7245C" w:rsidRDefault="00090A5E" w:rsidP="00090A5E">
      <w:pPr>
        <w:spacing w:after="240" w:line="256" w:lineRule="auto"/>
        <w:jc w:val="both"/>
        <w:rPr>
          <w:rFonts w:ascii="Calibri" w:hAnsi="Calibri" w:cs="Calibri"/>
          <w:szCs w:val="22"/>
        </w:rPr>
      </w:pPr>
    </w:p>
    <w:p w14:paraId="6308D40A" w14:textId="77777777" w:rsidR="00090A5E" w:rsidRPr="00D7245C" w:rsidRDefault="00090A5E" w:rsidP="00090A5E">
      <w:pPr>
        <w:rPr>
          <w:rFonts w:ascii="Calibri" w:hAnsi="Calibri" w:cs="Calibri"/>
          <w:szCs w:val="22"/>
        </w:rPr>
      </w:pPr>
      <w:proofErr w:type="spellStart"/>
      <w:r w:rsidRPr="00D7245C">
        <w:rPr>
          <w:rFonts w:ascii="Calibri" w:hAnsi="Calibri" w:cs="Calibri"/>
          <w:b/>
          <w:bCs/>
          <w:szCs w:val="22"/>
        </w:rPr>
        <w:t>Доколку</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имам</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дете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во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училиштето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што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ќе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случи</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него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сега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кога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треба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следам</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краткотрајна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одредба</w:t>
      </w:r>
      <w:proofErr w:type="spellEnd"/>
      <w:r w:rsidRPr="00D7245C">
        <w:rPr>
          <w:rFonts w:ascii="Calibri" w:hAnsi="Calibri" w:cs="Calibri"/>
          <w:b/>
          <w:bCs/>
          <w:szCs w:val="22"/>
        </w:rPr>
        <w:t>?</w:t>
      </w:r>
    </w:p>
    <w:p w14:paraId="64BB645D"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w:t>
      </w:r>
      <w:proofErr w:type="spellEnd"/>
      <w:r w:rsidRPr="00D7245C">
        <w:rPr>
          <w:rFonts w:ascii="Calibri" w:hAnsi="Calibri" w:cs="Calibri"/>
          <w:szCs w:val="22"/>
        </w:rPr>
        <w:t xml:space="preserve"> </w:t>
      </w:r>
      <w:proofErr w:type="spellStart"/>
      <w:r w:rsidRPr="00D7245C">
        <w:rPr>
          <w:rFonts w:ascii="Calibri" w:hAnsi="Calibri" w:cs="Calibri"/>
          <w:szCs w:val="22"/>
        </w:rPr>
        <w:t>има</w:t>
      </w:r>
      <w:proofErr w:type="spellEnd"/>
      <w:r w:rsidRPr="00D7245C">
        <w:rPr>
          <w:rFonts w:ascii="Calibri" w:hAnsi="Calibri" w:cs="Calibri"/>
          <w:szCs w:val="22"/>
        </w:rPr>
        <w:t xml:space="preserve"> </w:t>
      </w:r>
      <w:proofErr w:type="spellStart"/>
      <w:r w:rsidRPr="00D7245C">
        <w:rPr>
          <w:rFonts w:ascii="Calibri" w:hAnsi="Calibri" w:cs="Calibri"/>
          <w:szCs w:val="22"/>
        </w:rPr>
        <w:t>внимателно</w:t>
      </w:r>
      <w:proofErr w:type="spellEnd"/>
      <w:r w:rsidRPr="00D7245C">
        <w:rPr>
          <w:rFonts w:ascii="Calibri" w:hAnsi="Calibri" w:cs="Calibri"/>
          <w:szCs w:val="22"/>
        </w:rPr>
        <w:t xml:space="preserve"> </w:t>
      </w:r>
      <w:proofErr w:type="spellStart"/>
      <w:r w:rsidRPr="00D7245C">
        <w:rPr>
          <w:rFonts w:ascii="Calibri" w:hAnsi="Calibri" w:cs="Calibri"/>
          <w:szCs w:val="22"/>
        </w:rPr>
        <w:t>размислено</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тоа</w:t>
      </w:r>
      <w:proofErr w:type="spellEnd"/>
      <w:r w:rsidRPr="00D7245C">
        <w:rPr>
          <w:rFonts w:ascii="Calibri" w:hAnsi="Calibri" w:cs="Calibri"/>
          <w:szCs w:val="22"/>
        </w:rPr>
        <w:t xml:space="preserve"> </w:t>
      </w:r>
      <w:proofErr w:type="spellStart"/>
      <w:r w:rsidRPr="00D7245C">
        <w:rPr>
          <w:rFonts w:ascii="Calibri" w:hAnsi="Calibri" w:cs="Calibri"/>
          <w:szCs w:val="22"/>
        </w:rPr>
        <w:t>како</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влијае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дете</w:t>
      </w:r>
      <w:proofErr w:type="spellEnd"/>
      <w:r w:rsidRPr="00D7245C">
        <w:rPr>
          <w:rFonts w:ascii="Calibri" w:hAnsi="Calibri" w:cs="Calibri"/>
          <w:szCs w:val="22"/>
        </w:rPr>
        <w:t xml:space="preserve"> и </w:t>
      </w:r>
      <w:proofErr w:type="spellStart"/>
      <w:r w:rsidRPr="00D7245C">
        <w:rPr>
          <w:rFonts w:ascii="Calibri" w:hAnsi="Calibri" w:cs="Calibri"/>
          <w:szCs w:val="22"/>
        </w:rPr>
        <w:t>како</w:t>
      </w:r>
      <w:proofErr w:type="spellEnd"/>
      <w:r w:rsidRPr="00D7245C">
        <w:rPr>
          <w:rFonts w:ascii="Calibri" w:hAnsi="Calibri" w:cs="Calibri"/>
          <w:szCs w:val="22"/>
        </w:rPr>
        <w:t xml:space="preserve"> </w:t>
      </w:r>
      <w:proofErr w:type="spellStart"/>
      <w:r w:rsidRPr="00D7245C">
        <w:rPr>
          <w:rFonts w:ascii="Calibri" w:hAnsi="Calibri" w:cs="Calibri"/>
          <w:szCs w:val="22"/>
        </w:rPr>
        <w:t>вие</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грижите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него</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е </w:t>
      </w:r>
      <w:proofErr w:type="spellStart"/>
      <w:r w:rsidRPr="00D7245C">
        <w:rPr>
          <w:rFonts w:ascii="Calibri" w:hAnsi="Calibri" w:cs="Calibri"/>
          <w:szCs w:val="22"/>
        </w:rPr>
        <w:t>наменета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ве</w:t>
      </w:r>
      <w:proofErr w:type="spellEnd"/>
      <w:r w:rsidRPr="00D7245C">
        <w:rPr>
          <w:rFonts w:ascii="Calibri" w:hAnsi="Calibri" w:cs="Calibri"/>
          <w:szCs w:val="22"/>
        </w:rPr>
        <w:t xml:space="preserve"> </w:t>
      </w:r>
      <w:proofErr w:type="spellStart"/>
      <w:r w:rsidRPr="00D7245C">
        <w:rPr>
          <w:rFonts w:ascii="Calibri" w:hAnsi="Calibri" w:cs="Calibri"/>
          <w:szCs w:val="22"/>
        </w:rPr>
        <w:t>спречи</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грижите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детето</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бидете</w:t>
      </w:r>
      <w:proofErr w:type="spellEnd"/>
      <w:r w:rsidRPr="00D7245C">
        <w:rPr>
          <w:rFonts w:ascii="Calibri" w:hAnsi="Calibri" w:cs="Calibri"/>
          <w:szCs w:val="22"/>
        </w:rPr>
        <w:t xml:space="preserve"> </w:t>
      </w:r>
      <w:proofErr w:type="spellStart"/>
      <w:r w:rsidRPr="00D7245C">
        <w:rPr>
          <w:rFonts w:ascii="Calibri" w:hAnsi="Calibri" w:cs="Calibri"/>
          <w:szCs w:val="22"/>
        </w:rPr>
        <w:t>вклучени</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неговото</w:t>
      </w:r>
      <w:proofErr w:type="spellEnd"/>
      <w:r w:rsidRPr="00D7245C">
        <w:rPr>
          <w:rFonts w:ascii="Calibri" w:hAnsi="Calibri" w:cs="Calibri"/>
          <w:szCs w:val="22"/>
        </w:rPr>
        <w:t xml:space="preserve"> </w:t>
      </w:r>
      <w:proofErr w:type="spellStart"/>
      <w:r w:rsidRPr="00D7245C">
        <w:rPr>
          <w:rFonts w:ascii="Calibri" w:hAnsi="Calibri" w:cs="Calibri"/>
          <w:szCs w:val="22"/>
        </w:rPr>
        <w:t>образование</w:t>
      </w:r>
      <w:proofErr w:type="spellEnd"/>
      <w:r w:rsidRPr="00D7245C">
        <w:rPr>
          <w:rFonts w:ascii="Calibri" w:hAnsi="Calibri" w:cs="Calibri"/>
          <w:szCs w:val="22"/>
        </w:rPr>
        <w:t xml:space="preserve">. </w:t>
      </w:r>
    </w:p>
    <w:p w14:paraId="040630BC"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даде</w:t>
      </w:r>
      <w:proofErr w:type="spellEnd"/>
      <w:r w:rsidRPr="00D7245C">
        <w:rPr>
          <w:rFonts w:ascii="Calibri" w:hAnsi="Calibri" w:cs="Calibri"/>
          <w:szCs w:val="22"/>
        </w:rPr>
        <w:t xml:space="preserve"> „</w:t>
      </w:r>
      <w:proofErr w:type="spellStart"/>
      <w:r w:rsidRPr="00D7245C">
        <w:rPr>
          <w:rFonts w:ascii="Calibri" w:hAnsi="Calibri" w:cs="Calibri"/>
          <w:szCs w:val="22"/>
        </w:rPr>
        <w:t>Протокол</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комуникации</w:t>
      </w:r>
      <w:proofErr w:type="spellEnd"/>
      <w:r w:rsidRPr="00D7245C">
        <w:rPr>
          <w:rFonts w:ascii="Calibri" w:hAnsi="Calibri" w:cs="Calibri"/>
          <w:szCs w:val="22"/>
        </w:rPr>
        <w:t xml:space="preserve"> и </w:t>
      </w:r>
      <w:proofErr w:type="spellStart"/>
      <w:proofErr w:type="gramStart"/>
      <w:r w:rsidRPr="00D7245C">
        <w:rPr>
          <w:rFonts w:ascii="Calibri" w:hAnsi="Calibri" w:cs="Calibri"/>
          <w:szCs w:val="22"/>
        </w:rPr>
        <w:t>пристап</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proofErr w:type="gramEnd"/>
      <w:r w:rsidRPr="00D7245C">
        <w:rPr>
          <w:rFonts w:ascii="Calibri" w:hAnsi="Calibri" w:cs="Calibri"/>
          <w:szCs w:val="22"/>
        </w:rPr>
        <w:t xml:space="preserve"> е </w:t>
      </w:r>
      <w:proofErr w:type="spellStart"/>
      <w:r w:rsidRPr="00D7245C">
        <w:rPr>
          <w:rFonts w:ascii="Calibri" w:hAnsi="Calibri" w:cs="Calibri"/>
          <w:szCs w:val="22"/>
        </w:rPr>
        <w:t>можно</w:t>
      </w:r>
      <w:proofErr w:type="spellEnd"/>
      <w:r w:rsidRPr="00D7245C">
        <w:rPr>
          <w:rFonts w:ascii="Calibri" w:hAnsi="Calibri" w:cs="Calibri"/>
          <w:szCs w:val="22"/>
        </w:rPr>
        <w:t xml:space="preserve"> </w:t>
      </w:r>
      <w:proofErr w:type="spellStart"/>
      <w:r w:rsidRPr="00D7245C">
        <w:rPr>
          <w:rFonts w:ascii="Calibri" w:hAnsi="Calibri" w:cs="Calibri"/>
          <w:szCs w:val="22"/>
        </w:rPr>
        <w:t>поскоро</w:t>
      </w:r>
      <w:proofErr w:type="spellEnd"/>
      <w:r w:rsidRPr="00D7245C">
        <w:rPr>
          <w:rFonts w:ascii="Calibri" w:hAnsi="Calibri" w:cs="Calibri"/>
          <w:szCs w:val="22"/>
        </w:rPr>
        <w:t xml:space="preserve"> </w:t>
      </w:r>
      <w:proofErr w:type="spellStart"/>
      <w:r w:rsidRPr="00D7245C">
        <w:rPr>
          <w:rFonts w:ascii="Calibri" w:hAnsi="Calibri" w:cs="Calibri"/>
          <w:szCs w:val="22"/>
        </w:rPr>
        <w:t>откако</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издаде</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roofErr w:type="spellStart"/>
      <w:r w:rsidRPr="00D7245C">
        <w:rPr>
          <w:rFonts w:ascii="Calibri" w:hAnsi="Calibri" w:cs="Calibri"/>
          <w:szCs w:val="22"/>
        </w:rPr>
        <w:t>Ова</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утврди</w:t>
      </w:r>
      <w:proofErr w:type="spellEnd"/>
      <w:r w:rsidRPr="00D7245C">
        <w:rPr>
          <w:rFonts w:ascii="Calibri" w:hAnsi="Calibri" w:cs="Calibri"/>
          <w:szCs w:val="22"/>
        </w:rPr>
        <w:t xml:space="preserve">: </w:t>
      </w:r>
    </w:p>
    <w:p w14:paraId="7C8853D1" w14:textId="77777777" w:rsidR="00090A5E" w:rsidRPr="00D7245C" w:rsidRDefault="00090A5E" w:rsidP="00090A5E">
      <w:pPr>
        <w:pStyle w:val="ListParagraph"/>
        <w:numPr>
          <w:ilvl w:val="0"/>
          <w:numId w:val="18"/>
        </w:numPr>
        <w:rPr>
          <w:rFonts w:ascii="Calibri" w:hAnsi="Calibri"/>
        </w:rPr>
      </w:pPr>
      <w:r w:rsidRPr="00D7245C">
        <w:rPr>
          <w:rFonts w:ascii="Calibri" w:hAnsi="Calibri"/>
        </w:rPr>
        <w:t>како може да ви се каже за образованието на вашето дете</w:t>
      </w:r>
    </w:p>
    <w:p w14:paraId="1504699F" w14:textId="77777777" w:rsidR="00090A5E" w:rsidRPr="00D7245C" w:rsidRDefault="00090A5E" w:rsidP="00090A5E">
      <w:pPr>
        <w:pStyle w:val="ListParagraph"/>
        <w:numPr>
          <w:ilvl w:val="0"/>
          <w:numId w:val="18"/>
        </w:numPr>
        <w:rPr>
          <w:rFonts w:ascii="Calibri" w:hAnsi="Calibri"/>
        </w:rPr>
      </w:pPr>
      <w:r w:rsidRPr="00D7245C">
        <w:rPr>
          <w:rFonts w:ascii="Calibri" w:hAnsi="Calibri"/>
        </w:rPr>
        <w:t xml:space="preserve">како вашето дете може да продолжи да оди на училиште и безбедно да учествува во училишните активности </w:t>
      </w:r>
    </w:p>
    <w:p w14:paraId="6554B36E" w14:textId="77777777" w:rsidR="00090A5E" w:rsidRPr="00D7245C" w:rsidRDefault="00090A5E" w:rsidP="00090A5E">
      <w:pPr>
        <w:pStyle w:val="ListParagraph"/>
        <w:numPr>
          <w:ilvl w:val="0"/>
          <w:numId w:val="18"/>
        </w:numPr>
        <w:rPr>
          <w:rFonts w:ascii="Calibri" w:hAnsi="Calibri"/>
        </w:rPr>
      </w:pPr>
      <w:r w:rsidRPr="00D7245C">
        <w:rPr>
          <w:rFonts w:ascii="Calibri" w:hAnsi="Calibri"/>
        </w:rPr>
        <w:t xml:space="preserve">што ќе направат за да се погрижат вашето дете да биде поддржано и згрижено. </w:t>
      </w:r>
    </w:p>
    <w:p w14:paraId="7D74656A" w14:textId="77777777" w:rsidR="00090A5E" w:rsidRPr="00D7245C" w:rsidRDefault="00090A5E" w:rsidP="00090A5E">
      <w:pPr>
        <w:pStyle w:val="ListParagraph"/>
        <w:ind w:left="360"/>
        <w:rPr>
          <w:rFonts w:ascii="Calibri" w:hAnsi="Calibri"/>
        </w:rPr>
      </w:pPr>
    </w:p>
    <w:p w14:paraId="75638745" w14:textId="77777777" w:rsidR="00090A5E" w:rsidRPr="00D7245C" w:rsidRDefault="00090A5E" w:rsidP="00090A5E">
      <w:pPr>
        <w:rPr>
          <w:rFonts w:ascii="Calibri" w:hAnsi="Calibri" w:cs="Calibri"/>
          <w:b/>
          <w:bCs/>
          <w:szCs w:val="22"/>
        </w:rPr>
      </w:pPr>
      <w:proofErr w:type="spellStart"/>
      <w:r w:rsidRPr="00D7245C">
        <w:rPr>
          <w:rFonts w:ascii="Calibri" w:hAnsi="Calibri" w:cs="Calibri"/>
          <w:b/>
          <w:bCs/>
          <w:szCs w:val="22"/>
        </w:rPr>
        <w:t>Што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ќе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случи</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ако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почитувам</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некоја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одредба</w:t>
      </w:r>
      <w:proofErr w:type="spellEnd"/>
      <w:r w:rsidRPr="00D7245C">
        <w:rPr>
          <w:rFonts w:ascii="Calibri" w:hAnsi="Calibri" w:cs="Calibri"/>
          <w:b/>
          <w:bCs/>
          <w:szCs w:val="22"/>
        </w:rPr>
        <w:t>?</w:t>
      </w:r>
    </w:p>
    <w:p w14:paraId="06495456"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ги</w:t>
      </w:r>
      <w:proofErr w:type="spellEnd"/>
      <w:r w:rsidRPr="00D7245C">
        <w:rPr>
          <w:rFonts w:ascii="Calibri" w:hAnsi="Calibri" w:cs="Calibri"/>
          <w:szCs w:val="22"/>
        </w:rPr>
        <w:t xml:space="preserve"> </w:t>
      </w:r>
      <w:proofErr w:type="spellStart"/>
      <w:r w:rsidRPr="00D7245C">
        <w:rPr>
          <w:rFonts w:ascii="Calibri" w:hAnsi="Calibri" w:cs="Calibri"/>
          <w:szCs w:val="22"/>
        </w:rPr>
        <w:t>следите</w:t>
      </w:r>
      <w:proofErr w:type="spellEnd"/>
      <w:r w:rsidRPr="00D7245C">
        <w:rPr>
          <w:rFonts w:ascii="Calibri" w:hAnsi="Calibri" w:cs="Calibri"/>
          <w:szCs w:val="22"/>
        </w:rPr>
        <w:t xml:space="preserve"> </w:t>
      </w:r>
      <w:proofErr w:type="spellStart"/>
      <w:r w:rsidRPr="00D7245C">
        <w:rPr>
          <w:rFonts w:ascii="Calibri" w:hAnsi="Calibri" w:cs="Calibri"/>
          <w:szCs w:val="22"/>
        </w:rPr>
        <w:t>правилата</w:t>
      </w:r>
      <w:proofErr w:type="spellEnd"/>
      <w:r w:rsidRPr="00D7245C">
        <w:rPr>
          <w:rFonts w:ascii="Calibri" w:hAnsi="Calibri" w:cs="Calibri"/>
          <w:szCs w:val="22"/>
        </w:rPr>
        <w:t xml:space="preserve"> </w:t>
      </w:r>
      <w:proofErr w:type="spellStart"/>
      <w:r w:rsidRPr="00D7245C">
        <w:rPr>
          <w:rFonts w:ascii="Calibri" w:hAnsi="Calibri" w:cs="Calibri"/>
          <w:szCs w:val="22"/>
        </w:rPr>
        <w:t>наведени</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училиштето</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поднесе</w:t>
      </w:r>
      <w:proofErr w:type="spellEnd"/>
      <w:r w:rsidRPr="00D7245C">
        <w:rPr>
          <w:rFonts w:ascii="Calibri" w:hAnsi="Calibri" w:cs="Calibri"/>
          <w:szCs w:val="22"/>
        </w:rPr>
        <w:t xml:space="preserve"> </w:t>
      </w:r>
      <w:proofErr w:type="spellStart"/>
      <w:r w:rsidRPr="00D7245C">
        <w:rPr>
          <w:rFonts w:ascii="Calibri" w:hAnsi="Calibri" w:cs="Calibri"/>
          <w:szCs w:val="22"/>
        </w:rPr>
        <w:t>барање</w:t>
      </w:r>
      <w:proofErr w:type="spellEnd"/>
      <w:r w:rsidRPr="00D7245C">
        <w:rPr>
          <w:rFonts w:ascii="Calibri" w:hAnsi="Calibri" w:cs="Calibri"/>
          <w:szCs w:val="22"/>
        </w:rPr>
        <w:t xml:space="preserve"> </w:t>
      </w:r>
      <w:proofErr w:type="spellStart"/>
      <w:r w:rsidRPr="00D7245C">
        <w:rPr>
          <w:rFonts w:ascii="Calibri" w:hAnsi="Calibri" w:cs="Calibri"/>
          <w:szCs w:val="22"/>
        </w:rPr>
        <w:t>до</w:t>
      </w:r>
      <w:proofErr w:type="spellEnd"/>
      <w:r w:rsidRPr="00D7245C">
        <w:rPr>
          <w:rFonts w:ascii="Calibri" w:hAnsi="Calibri" w:cs="Calibri"/>
          <w:szCs w:val="22"/>
        </w:rPr>
        <w:t xml:space="preserve"> </w:t>
      </w:r>
      <w:proofErr w:type="spellStart"/>
      <w:r w:rsidRPr="00D7245C">
        <w:rPr>
          <w:rFonts w:ascii="Calibri" w:hAnsi="Calibri" w:cs="Calibri"/>
          <w:szCs w:val="22"/>
        </w:rPr>
        <w:t>судот</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ве</w:t>
      </w:r>
      <w:proofErr w:type="spellEnd"/>
      <w:r w:rsidRPr="00D7245C">
        <w:rPr>
          <w:rFonts w:ascii="Calibri" w:hAnsi="Calibri" w:cs="Calibri"/>
          <w:szCs w:val="22"/>
        </w:rPr>
        <w:t xml:space="preserve"> </w:t>
      </w:r>
      <w:proofErr w:type="spellStart"/>
      <w:r w:rsidRPr="00D7245C">
        <w:rPr>
          <w:rFonts w:ascii="Calibri" w:hAnsi="Calibri" w:cs="Calibri"/>
          <w:szCs w:val="22"/>
        </w:rPr>
        <w:t>натера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ја</w:t>
      </w:r>
      <w:proofErr w:type="spellEnd"/>
      <w:r w:rsidRPr="00D7245C">
        <w:rPr>
          <w:rFonts w:ascii="Calibri" w:hAnsi="Calibri" w:cs="Calibri"/>
          <w:szCs w:val="22"/>
        </w:rPr>
        <w:t xml:space="preserve"> </w:t>
      </w:r>
      <w:proofErr w:type="spellStart"/>
      <w:r w:rsidRPr="00D7245C">
        <w:rPr>
          <w:rFonts w:ascii="Calibri" w:hAnsi="Calibri" w:cs="Calibri"/>
          <w:szCs w:val="22"/>
        </w:rPr>
        <w:t>следите</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w:t>
      </w:r>
    </w:p>
    <w:p w14:paraId="46351ADE"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судот</w:t>
      </w:r>
      <w:proofErr w:type="spellEnd"/>
      <w:r w:rsidRPr="00D7245C">
        <w:rPr>
          <w:rFonts w:ascii="Calibri" w:hAnsi="Calibri" w:cs="Calibri"/>
          <w:szCs w:val="22"/>
        </w:rPr>
        <w:t xml:space="preserve"> </w:t>
      </w:r>
      <w:proofErr w:type="spellStart"/>
      <w:r w:rsidRPr="00D7245C">
        <w:rPr>
          <w:rFonts w:ascii="Calibri" w:hAnsi="Calibri" w:cs="Calibri"/>
          <w:szCs w:val="22"/>
        </w:rPr>
        <w:t>утврди</w:t>
      </w:r>
      <w:proofErr w:type="spellEnd"/>
      <w:r w:rsidRPr="00D7245C">
        <w:rPr>
          <w:rFonts w:ascii="Calibri" w:hAnsi="Calibri" w:cs="Calibri"/>
          <w:szCs w:val="22"/>
        </w:rPr>
        <w:t xml:space="preserve"> </w:t>
      </w:r>
      <w:proofErr w:type="spellStart"/>
      <w:r w:rsidRPr="00D7245C">
        <w:rPr>
          <w:rFonts w:ascii="Calibri" w:hAnsi="Calibri" w:cs="Calibri"/>
          <w:szCs w:val="22"/>
        </w:rPr>
        <w:t>дека</w:t>
      </w:r>
      <w:proofErr w:type="spellEnd"/>
      <w:r w:rsidRPr="00D7245C">
        <w:rPr>
          <w:rFonts w:ascii="Calibri" w:hAnsi="Calibri" w:cs="Calibri"/>
          <w:szCs w:val="22"/>
        </w:rPr>
        <w:t xml:space="preserve"> </w:t>
      </w:r>
      <w:proofErr w:type="spellStart"/>
      <w:r w:rsidRPr="00D7245C">
        <w:rPr>
          <w:rFonts w:ascii="Calibri" w:hAnsi="Calibri" w:cs="Calibri"/>
          <w:szCs w:val="22"/>
        </w:rPr>
        <w:t>сте</w:t>
      </w:r>
      <w:proofErr w:type="spellEnd"/>
      <w:r w:rsidRPr="00D7245C">
        <w:rPr>
          <w:rFonts w:ascii="Calibri" w:hAnsi="Calibri" w:cs="Calibri"/>
          <w:szCs w:val="22"/>
        </w:rPr>
        <w:t xml:space="preserve"> </w:t>
      </w:r>
      <w:proofErr w:type="spellStart"/>
      <w:r w:rsidRPr="00D7245C">
        <w:rPr>
          <w:rFonts w:ascii="Calibri" w:hAnsi="Calibri" w:cs="Calibri"/>
          <w:szCs w:val="22"/>
        </w:rPr>
        <w:t>згрешиле</w:t>
      </w:r>
      <w:proofErr w:type="spellEnd"/>
      <w:r w:rsidRPr="00D7245C">
        <w:rPr>
          <w:rFonts w:ascii="Calibri" w:hAnsi="Calibri" w:cs="Calibri"/>
          <w:szCs w:val="22"/>
        </w:rPr>
        <w:t xml:space="preserve"> </w:t>
      </w:r>
      <w:proofErr w:type="spellStart"/>
      <w:r w:rsidRPr="00D7245C">
        <w:rPr>
          <w:rFonts w:ascii="Calibri" w:hAnsi="Calibri" w:cs="Calibri"/>
          <w:szCs w:val="22"/>
        </w:rPr>
        <w:t>со</w:t>
      </w:r>
      <w:proofErr w:type="spellEnd"/>
      <w:r w:rsidRPr="00D7245C">
        <w:rPr>
          <w:rFonts w:ascii="Calibri" w:hAnsi="Calibri" w:cs="Calibri"/>
          <w:szCs w:val="22"/>
        </w:rPr>
        <w:t xml:space="preserve"> </w:t>
      </w:r>
      <w:proofErr w:type="spellStart"/>
      <w:r w:rsidRPr="00D7245C">
        <w:rPr>
          <w:rFonts w:ascii="Calibri" w:hAnsi="Calibri" w:cs="Calibri"/>
          <w:szCs w:val="22"/>
        </w:rPr>
        <w:t>тоа</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сте</w:t>
      </w:r>
      <w:proofErr w:type="spellEnd"/>
      <w:r w:rsidRPr="00D7245C">
        <w:rPr>
          <w:rFonts w:ascii="Calibri" w:hAnsi="Calibri" w:cs="Calibri"/>
          <w:szCs w:val="22"/>
        </w:rPr>
        <w:t xml:space="preserve"> </w:t>
      </w:r>
      <w:proofErr w:type="spellStart"/>
      <w:r w:rsidRPr="00D7245C">
        <w:rPr>
          <w:rFonts w:ascii="Calibri" w:hAnsi="Calibri" w:cs="Calibri"/>
          <w:szCs w:val="22"/>
        </w:rPr>
        <w:t>ја</w:t>
      </w:r>
      <w:proofErr w:type="spellEnd"/>
      <w:r w:rsidRPr="00D7245C">
        <w:rPr>
          <w:rFonts w:ascii="Calibri" w:hAnsi="Calibri" w:cs="Calibri"/>
          <w:szCs w:val="22"/>
        </w:rPr>
        <w:t xml:space="preserve"> </w:t>
      </w:r>
      <w:proofErr w:type="spellStart"/>
      <w:r w:rsidRPr="00D7245C">
        <w:rPr>
          <w:rFonts w:ascii="Calibri" w:hAnsi="Calibri" w:cs="Calibri"/>
          <w:szCs w:val="22"/>
        </w:rPr>
        <w:t>следеле</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тој</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
    <w:p w14:paraId="7E549641" w14:textId="77777777" w:rsidR="00090A5E" w:rsidRPr="00D7245C" w:rsidRDefault="00090A5E" w:rsidP="00090A5E">
      <w:pPr>
        <w:pStyle w:val="ListParagraph"/>
        <w:numPr>
          <w:ilvl w:val="0"/>
          <w:numId w:val="18"/>
        </w:numPr>
        <w:rPr>
          <w:rFonts w:ascii="Calibri" w:hAnsi="Calibri"/>
        </w:rPr>
      </w:pPr>
      <w:r w:rsidRPr="00D7245C">
        <w:rPr>
          <w:rFonts w:ascii="Calibri" w:hAnsi="Calibri"/>
        </w:rPr>
        <w:t>да побара од вас да платите парична казна</w:t>
      </w:r>
    </w:p>
    <w:p w14:paraId="0E153321" w14:textId="77777777" w:rsidR="00090A5E" w:rsidRPr="00D7245C" w:rsidRDefault="00090A5E" w:rsidP="00090A5E">
      <w:pPr>
        <w:pStyle w:val="ListParagraph"/>
        <w:numPr>
          <w:ilvl w:val="0"/>
          <w:numId w:val="18"/>
        </w:numPr>
        <w:rPr>
          <w:rFonts w:ascii="Calibri" w:hAnsi="Calibri"/>
        </w:rPr>
      </w:pPr>
      <w:r w:rsidRPr="00D7245C">
        <w:rPr>
          <w:rFonts w:ascii="Calibri" w:hAnsi="Calibri"/>
        </w:rPr>
        <w:t>да побара од вас да се придржувате до одредбата</w:t>
      </w:r>
    </w:p>
    <w:p w14:paraId="5E5721AC" w14:textId="77777777" w:rsidR="00090A5E" w:rsidRPr="00D7245C" w:rsidRDefault="00090A5E" w:rsidP="00090A5E">
      <w:pPr>
        <w:pStyle w:val="ListParagraph"/>
        <w:numPr>
          <w:ilvl w:val="0"/>
          <w:numId w:val="18"/>
        </w:numPr>
        <w:rPr>
          <w:rFonts w:ascii="Calibri" w:hAnsi="Calibri"/>
        </w:rPr>
      </w:pPr>
      <w:r w:rsidRPr="00D7245C">
        <w:rPr>
          <w:rFonts w:ascii="Calibri" w:hAnsi="Calibri"/>
        </w:rPr>
        <w:t xml:space="preserve">да побара од вас да преземете конкретни дејствија за усогласување со одредбата </w:t>
      </w:r>
    </w:p>
    <w:p w14:paraId="4FB3B586" w14:textId="77777777" w:rsidR="00090A5E" w:rsidRPr="00D7245C" w:rsidRDefault="00090A5E" w:rsidP="00090A5E">
      <w:pPr>
        <w:pStyle w:val="ListParagraph"/>
        <w:numPr>
          <w:ilvl w:val="0"/>
          <w:numId w:val="18"/>
        </w:numPr>
        <w:rPr>
          <w:rFonts w:ascii="Calibri" w:hAnsi="Calibri"/>
        </w:rPr>
      </w:pPr>
      <w:r w:rsidRPr="00D7245C">
        <w:rPr>
          <w:rFonts w:ascii="Calibri" w:hAnsi="Calibri"/>
        </w:rPr>
        <w:t xml:space="preserve">да побара од вас да направите сè друго што судот смета дека е соодветно. </w:t>
      </w:r>
    </w:p>
    <w:p w14:paraId="3C47C10D"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Нема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добиете</w:t>
      </w:r>
      <w:proofErr w:type="spellEnd"/>
      <w:r w:rsidRPr="00D7245C">
        <w:rPr>
          <w:rFonts w:ascii="Calibri" w:hAnsi="Calibri" w:cs="Calibri"/>
          <w:szCs w:val="22"/>
        </w:rPr>
        <w:t xml:space="preserve"> </w:t>
      </w:r>
      <w:proofErr w:type="spellStart"/>
      <w:r w:rsidRPr="00D7245C">
        <w:rPr>
          <w:rFonts w:ascii="Calibri" w:hAnsi="Calibri" w:cs="Calibri"/>
          <w:szCs w:val="22"/>
        </w:rPr>
        <w:t>затворска</w:t>
      </w:r>
      <w:proofErr w:type="spellEnd"/>
      <w:r w:rsidRPr="00D7245C">
        <w:rPr>
          <w:rFonts w:ascii="Calibri" w:hAnsi="Calibri" w:cs="Calibri"/>
          <w:szCs w:val="22"/>
        </w:rPr>
        <w:t xml:space="preserve"> </w:t>
      </w:r>
      <w:proofErr w:type="spellStart"/>
      <w:r w:rsidRPr="00D7245C">
        <w:rPr>
          <w:rFonts w:ascii="Calibri" w:hAnsi="Calibri" w:cs="Calibri"/>
          <w:szCs w:val="22"/>
        </w:rPr>
        <w:t>казна</w:t>
      </w:r>
      <w:proofErr w:type="spellEnd"/>
      <w:r w:rsidRPr="00D7245C">
        <w:rPr>
          <w:rFonts w:ascii="Calibri" w:hAnsi="Calibri" w:cs="Calibri"/>
          <w:szCs w:val="22"/>
        </w:rPr>
        <w:t xml:space="preserve">, </w:t>
      </w:r>
      <w:proofErr w:type="spellStart"/>
      <w:r w:rsidRPr="00D7245C">
        <w:rPr>
          <w:rFonts w:ascii="Calibri" w:hAnsi="Calibri" w:cs="Calibri"/>
          <w:szCs w:val="22"/>
        </w:rPr>
        <w:t>нема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добиете</w:t>
      </w:r>
      <w:proofErr w:type="spellEnd"/>
      <w:r w:rsidRPr="00D7245C">
        <w:rPr>
          <w:rFonts w:ascii="Calibri" w:hAnsi="Calibri" w:cs="Calibri"/>
          <w:szCs w:val="22"/>
        </w:rPr>
        <w:t xml:space="preserve"> </w:t>
      </w:r>
      <w:proofErr w:type="spellStart"/>
      <w:r w:rsidRPr="00D7245C">
        <w:rPr>
          <w:rFonts w:ascii="Calibri" w:hAnsi="Calibri" w:cs="Calibri"/>
          <w:szCs w:val="22"/>
        </w:rPr>
        <w:t>криминално</w:t>
      </w:r>
      <w:proofErr w:type="spellEnd"/>
      <w:r w:rsidRPr="00D7245C">
        <w:rPr>
          <w:rFonts w:ascii="Calibri" w:hAnsi="Calibri" w:cs="Calibri"/>
          <w:szCs w:val="22"/>
        </w:rPr>
        <w:t xml:space="preserve"> </w:t>
      </w:r>
      <w:proofErr w:type="spellStart"/>
      <w:r w:rsidRPr="00D7245C">
        <w:rPr>
          <w:rFonts w:ascii="Calibri" w:hAnsi="Calibri" w:cs="Calibri"/>
          <w:szCs w:val="22"/>
        </w:rPr>
        <w:t>досие</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кривична</w:t>
      </w:r>
      <w:proofErr w:type="spellEnd"/>
      <w:r w:rsidRPr="00D7245C">
        <w:rPr>
          <w:rFonts w:ascii="Calibri" w:hAnsi="Calibri" w:cs="Calibri"/>
          <w:szCs w:val="22"/>
        </w:rPr>
        <w:t xml:space="preserve"> </w:t>
      </w:r>
      <w:proofErr w:type="spellStart"/>
      <w:r w:rsidRPr="00D7245C">
        <w:rPr>
          <w:rFonts w:ascii="Calibri" w:hAnsi="Calibri" w:cs="Calibri"/>
          <w:szCs w:val="22"/>
        </w:rPr>
        <w:t>казна</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непочитување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
    <w:p w14:paraId="27C5F4BA" w14:textId="77777777" w:rsidR="00090A5E" w:rsidRPr="00D7245C" w:rsidRDefault="00090A5E" w:rsidP="00090A5E">
      <w:pPr>
        <w:rPr>
          <w:rFonts w:ascii="Calibri" w:hAnsi="Calibri" w:cs="Calibri"/>
          <w:szCs w:val="22"/>
        </w:rPr>
      </w:pPr>
    </w:p>
    <w:p w14:paraId="704A57B6" w14:textId="77777777" w:rsidR="00090A5E" w:rsidRPr="00D7245C" w:rsidRDefault="00090A5E" w:rsidP="00090A5E">
      <w:pPr>
        <w:rPr>
          <w:rFonts w:ascii="Calibri" w:hAnsi="Calibri" w:cs="Calibri"/>
          <w:b/>
          <w:bCs/>
          <w:szCs w:val="22"/>
        </w:rPr>
      </w:pPr>
      <w:proofErr w:type="spellStart"/>
      <w:r w:rsidRPr="00D7245C">
        <w:rPr>
          <w:rFonts w:ascii="Calibri" w:hAnsi="Calibri" w:cs="Calibri"/>
          <w:b/>
          <w:bCs/>
          <w:szCs w:val="22"/>
        </w:rPr>
        <w:t>Што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доколку</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ми</w:t>
      </w:r>
      <w:proofErr w:type="spellEnd"/>
      <w:r w:rsidRPr="00D7245C">
        <w:rPr>
          <w:rFonts w:ascii="Calibri" w:hAnsi="Calibri" w:cs="Calibri"/>
          <w:b/>
          <w:bCs/>
          <w:szCs w:val="22"/>
        </w:rPr>
        <w:t xml:space="preserve"> е </w:t>
      </w:r>
      <w:proofErr w:type="spellStart"/>
      <w:r w:rsidRPr="00D7245C">
        <w:rPr>
          <w:rFonts w:ascii="Calibri" w:hAnsi="Calibri" w:cs="Calibri"/>
          <w:b/>
          <w:bCs/>
          <w:szCs w:val="22"/>
        </w:rPr>
        <w:t>потребна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измена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на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одредбата</w:t>
      </w:r>
      <w:proofErr w:type="spellEnd"/>
      <w:r w:rsidRPr="00D7245C">
        <w:rPr>
          <w:rFonts w:ascii="Calibri" w:hAnsi="Calibri" w:cs="Calibri"/>
          <w:b/>
          <w:bCs/>
          <w:szCs w:val="22"/>
        </w:rPr>
        <w:t xml:space="preserve">? </w:t>
      </w:r>
    </w:p>
    <w:p w14:paraId="6F13E0A5"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сакате</w:t>
      </w:r>
      <w:proofErr w:type="spellEnd"/>
      <w:r w:rsidRPr="00D7245C">
        <w:rPr>
          <w:rFonts w:ascii="Calibri" w:hAnsi="Calibri" w:cs="Calibri"/>
          <w:szCs w:val="22"/>
        </w:rPr>
        <w:t xml:space="preserve"> </w:t>
      </w:r>
      <w:proofErr w:type="spellStart"/>
      <w:r w:rsidRPr="00D7245C">
        <w:rPr>
          <w:rFonts w:ascii="Calibri" w:hAnsi="Calibri" w:cs="Calibri"/>
          <w:szCs w:val="22"/>
        </w:rPr>
        <w:t>правилата</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бидат</w:t>
      </w:r>
      <w:proofErr w:type="spellEnd"/>
      <w:r w:rsidRPr="00D7245C">
        <w:rPr>
          <w:rFonts w:ascii="Calibri" w:hAnsi="Calibri" w:cs="Calibri"/>
          <w:szCs w:val="22"/>
        </w:rPr>
        <w:t xml:space="preserve"> </w:t>
      </w:r>
      <w:proofErr w:type="spellStart"/>
      <w:r w:rsidRPr="00D7245C">
        <w:rPr>
          <w:rFonts w:ascii="Calibri" w:hAnsi="Calibri" w:cs="Calibri"/>
          <w:szCs w:val="22"/>
        </w:rPr>
        <w:t>отстранети</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изменети</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побарате</w:t>
      </w:r>
      <w:proofErr w:type="spellEnd"/>
      <w:r w:rsidRPr="00D7245C">
        <w:rPr>
          <w:rFonts w:ascii="Calibri" w:hAnsi="Calibri" w:cs="Calibri"/>
          <w:szCs w:val="22"/>
        </w:rPr>
        <w:t xml:space="preserve"> </w:t>
      </w:r>
      <w:proofErr w:type="spellStart"/>
      <w:r w:rsidRPr="00D7245C">
        <w:rPr>
          <w:rFonts w:ascii="Calibri" w:hAnsi="Calibri" w:cs="Calibri"/>
          <w:szCs w:val="22"/>
        </w:rPr>
        <w:t>од</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кое</w:t>
      </w:r>
      <w:proofErr w:type="spellEnd"/>
      <w:r w:rsidRPr="00D7245C">
        <w:rPr>
          <w:rFonts w:ascii="Calibri" w:hAnsi="Calibri" w:cs="Calibri"/>
          <w:szCs w:val="22"/>
        </w:rPr>
        <w:t xml:space="preserve"> </w:t>
      </w:r>
      <w:proofErr w:type="spellStart"/>
      <w:r w:rsidRPr="00D7245C">
        <w:rPr>
          <w:rFonts w:ascii="Calibri" w:hAnsi="Calibri" w:cs="Calibri"/>
          <w:szCs w:val="22"/>
        </w:rPr>
        <w:t>ја</w:t>
      </w:r>
      <w:proofErr w:type="spellEnd"/>
      <w:r w:rsidRPr="00D7245C">
        <w:rPr>
          <w:rFonts w:ascii="Calibri" w:hAnsi="Calibri" w:cs="Calibri"/>
          <w:szCs w:val="22"/>
        </w:rPr>
        <w:t xml:space="preserve"> </w:t>
      </w:r>
      <w:proofErr w:type="spellStart"/>
      <w:r w:rsidRPr="00D7245C">
        <w:rPr>
          <w:rFonts w:ascii="Calibri" w:hAnsi="Calibri" w:cs="Calibri"/>
          <w:szCs w:val="22"/>
        </w:rPr>
        <w:t>изготвило</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ги</w:t>
      </w:r>
      <w:proofErr w:type="spellEnd"/>
      <w:r w:rsidRPr="00D7245C">
        <w:rPr>
          <w:rFonts w:ascii="Calibri" w:hAnsi="Calibri" w:cs="Calibri"/>
          <w:szCs w:val="22"/>
        </w:rPr>
        <w:t xml:space="preserve"> </w:t>
      </w:r>
      <w:proofErr w:type="spellStart"/>
      <w:r w:rsidRPr="00D7245C">
        <w:rPr>
          <w:rFonts w:ascii="Calibri" w:hAnsi="Calibri" w:cs="Calibri"/>
          <w:szCs w:val="22"/>
        </w:rPr>
        <w:t>направи</w:t>
      </w:r>
      <w:proofErr w:type="spellEnd"/>
      <w:r w:rsidRPr="00D7245C">
        <w:rPr>
          <w:rFonts w:ascii="Calibri" w:hAnsi="Calibri" w:cs="Calibri"/>
          <w:szCs w:val="22"/>
        </w:rPr>
        <w:t xml:space="preserve"> </w:t>
      </w:r>
      <w:proofErr w:type="spellStart"/>
      <w:r w:rsidRPr="00D7245C">
        <w:rPr>
          <w:rFonts w:ascii="Calibri" w:hAnsi="Calibri" w:cs="Calibri"/>
          <w:szCs w:val="22"/>
        </w:rPr>
        <w:t>тие</w:t>
      </w:r>
      <w:proofErr w:type="spellEnd"/>
      <w:r w:rsidRPr="00D7245C">
        <w:rPr>
          <w:rFonts w:ascii="Calibri" w:hAnsi="Calibri" w:cs="Calibri"/>
          <w:szCs w:val="22"/>
        </w:rPr>
        <w:t xml:space="preserve"> </w:t>
      </w:r>
      <w:proofErr w:type="spellStart"/>
      <w:r w:rsidRPr="00D7245C">
        <w:rPr>
          <w:rFonts w:ascii="Calibri" w:hAnsi="Calibri" w:cs="Calibri"/>
          <w:szCs w:val="22"/>
        </w:rPr>
        <w:t>промени</w:t>
      </w:r>
      <w:proofErr w:type="spellEnd"/>
      <w:r w:rsidRPr="00D7245C">
        <w:rPr>
          <w:rFonts w:ascii="Calibri" w:hAnsi="Calibri" w:cs="Calibri"/>
          <w:szCs w:val="22"/>
        </w:rPr>
        <w:t xml:space="preserve">. </w:t>
      </w: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овластеното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согласи</w:t>
      </w:r>
      <w:proofErr w:type="spellEnd"/>
      <w:r w:rsidRPr="00D7245C">
        <w:rPr>
          <w:rFonts w:ascii="Calibri" w:hAnsi="Calibri" w:cs="Calibri"/>
          <w:szCs w:val="22"/>
        </w:rPr>
        <w:t xml:space="preserve">, </w:t>
      </w:r>
      <w:proofErr w:type="spellStart"/>
      <w:r w:rsidRPr="00D7245C">
        <w:rPr>
          <w:rFonts w:ascii="Calibri" w:hAnsi="Calibri" w:cs="Calibri"/>
          <w:szCs w:val="22"/>
        </w:rPr>
        <w:t>потребно</w:t>
      </w:r>
      <w:proofErr w:type="spellEnd"/>
      <w:r w:rsidRPr="00D7245C">
        <w:rPr>
          <w:rFonts w:ascii="Calibri" w:hAnsi="Calibri" w:cs="Calibri"/>
          <w:szCs w:val="22"/>
        </w:rPr>
        <w:t xml:space="preserve"> е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даде</w:t>
      </w:r>
      <w:proofErr w:type="spellEnd"/>
      <w:r w:rsidRPr="00D7245C">
        <w:rPr>
          <w:rFonts w:ascii="Calibri" w:hAnsi="Calibri" w:cs="Calibri"/>
          <w:szCs w:val="22"/>
        </w:rPr>
        <w:t xml:space="preserve"> </w:t>
      </w:r>
      <w:proofErr w:type="spellStart"/>
      <w:r w:rsidRPr="00D7245C">
        <w:rPr>
          <w:rFonts w:ascii="Calibri" w:hAnsi="Calibri" w:cs="Calibri"/>
          <w:szCs w:val="22"/>
        </w:rPr>
        <w:t>писмена</w:t>
      </w:r>
      <w:proofErr w:type="spellEnd"/>
      <w:r w:rsidRPr="00D7245C">
        <w:rPr>
          <w:rFonts w:ascii="Calibri" w:hAnsi="Calibri" w:cs="Calibri"/>
          <w:szCs w:val="22"/>
        </w:rPr>
        <w:t xml:space="preserve"> </w:t>
      </w:r>
      <w:proofErr w:type="spellStart"/>
      <w:r w:rsidRPr="00D7245C">
        <w:rPr>
          <w:rFonts w:ascii="Calibri" w:hAnsi="Calibri" w:cs="Calibri"/>
          <w:szCs w:val="22"/>
        </w:rPr>
        <w:t>копија</w:t>
      </w:r>
      <w:proofErr w:type="spellEnd"/>
      <w:r w:rsidRPr="00D7245C">
        <w:rPr>
          <w:rFonts w:ascii="Calibri" w:hAnsi="Calibri" w:cs="Calibri"/>
          <w:szCs w:val="22"/>
        </w:rPr>
        <w:t xml:space="preserve"> </w:t>
      </w:r>
      <w:proofErr w:type="spellStart"/>
      <w:r w:rsidRPr="00D7245C">
        <w:rPr>
          <w:rFonts w:ascii="Calibri" w:hAnsi="Calibri" w:cs="Calibri"/>
          <w:szCs w:val="22"/>
        </w:rPr>
        <w:t>од</w:t>
      </w:r>
      <w:proofErr w:type="spellEnd"/>
      <w:r w:rsidRPr="00D7245C">
        <w:rPr>
          <w:rFonts w:ascii="Calibri" w:hAnsi="Calibri" w:cs="Calibri"/>
          <w:szCs w:val="22"/>
        </w:rPr>
        <w:t xml:space="preserve"> </w:t>
      </w:r>
      <w:proofErr w:type="spellStart"/>
      <w:r w:rsidRPr="00D7245C">
        <w:rPr>
          <w:rFonts w:ascii="Calibri" w:hAnsi="Calibri" w:cs="Calibri"/>
          <w:szCs w:val="22"/>
        </w:rPr>
        <w:t>изменетата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согласуваат</w:t>
      </w:r>
      <w:proofErr w:type="spellEnd"/>
      <w:r w:rsidRPr="00D7245C">
        <w:rPr>
          <w:rFonts w:ascii="Calibri" w:hAnsi="Calibri" w:cs="Calibri"/>
          <w:szCs w:val="22"/>
        </w:rPr>
        <w:t xml:space="preserve">, </w:t>
      </w:r>
      <w:proofErr w:type="spellStart"/>
      <w:r w:rsidRPr="00D7245C">
        <w:rPr>
          <w:rFonts w:ascii="Calibri" w:hAnsi="Calibri" w:cs="Calibri"/>
          <w:szCs w:val="22"/>
        </w:rPr>
        <w:t>тие</w:t>
      </w:r>
      <w:proofErr w:type="spellEnd"/>
      <w:r w:rsidRPr="00D7245C">
        <w:rPr>
          <w:rFonts w:ascii="Calibri" w:hAnsi="Calibri" w:cs="Calibri"/>
          <w:szCs w:val="22"/>
        </w:rPr>
        <w:t xml:space="preserve"> </w:t>
      </w:r>
      <w:proofErr w:type="spellStart"/>
      <w:r w:rsidRPr="00D7245C">
        <w:rPr>
          <w:rFonts w:ascii="Calibri" w:hAnsi="Calibri" w:cs="Calibri"/>
          <w:szCs w:val="22"/>
        </w:rPr>
        <w:t>треба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ги</w:t>
      </w:r>
      <w:proofErr w:type="spellEnd"/>
      <w:r w:rsidRPr="00D7245C">
        <w:rPr>
          <w:rFonts w:ascii="Calibri" w:hAnsi="Calibri" w:cs="Calibri"/>
          <w:szCs w:val="22"/>
        </w:rPr>
        <w:t xml:space="preserve"> </w:t>
      </w:r>
      <w:proofErr w:type="spellStart"/>
      <w:r w:rsidRPr="00D7245C">
        <w:rPr>
          <w:rFonts w:ascii="Calibri" w:hAnsi="Calibri" w:cs="Calibri"/>
          <w:szCs w:val="22"/>
        </w:rPr>
        <w:t>следат</w:t>
      </w:r>
      <w:proofErr w:type="spellEnd"/>
      <w:r w:rsidRPr="00D7245C">
        <w:rPr>
          <w:rFonts w:ascii="Calibri" w:hAnsi="Calibri" w:cs="Calibri"/>
          <w:szCs w:val="22"/>
        </w:rPr>
        <w:t xml:space="preserve"> </w:t>
      </w:r>
      <w:proofErr w:type="spellStart"/>
      <w:r w:rsidRPr="00D7245C">
        <w:rPr>
          <w:rFonts w:ascii="Calibri" w:hAnsi="Calibri" w:cs="Calibri"/>
          <w:szCs w:val="22"/>
        </w:rPr>
        <w:t>истите</w:t>
      </w:r>
      <w:proofErr w:type="spellEnd"/>
      <w:r w:rsidRPr="00D7245C">
        <w:rPr>
          <w:rFonts w:ascii="Calibri" w:hAnsi="Calibri" w:cs="Calibri"/>
          <w:szCs w:val="22"/>
        </w:rPr>
        <w:t xml:space="preserve"> </w:t>
      </w:r>
      <w:proofErr w:type="spellStart"/>
      <w:r w:rsidRPr="00D7245C">
        <w:rPr>
          <w:rFonts w:ascii="Calibri" w:hAnsi="Calibri" w:cs="Calibri"/>
          <w:szCs w:val="22"/>
        </w:rPr>
        <w:t>барања</w:t>
      </w:r>
      <w:proofErr w:type="spellEnd"/>
      <w:r w:rsidRPr="00D7245C">
        <w:rPr>
          <w:rFonts w:ascii="Calibri" w:hAnsi="Calibri" w:cs="Calibri"/>
          <w:szCs w:val="22"/>
        </w:rPr>
        <w:t xml:space="preserve"> </w:t>
      </w:r>
      <w:proofErr w:type="spellStart"/>
      <w:r w:rsidRPr="00D7245C">
        <w:rPr>
          <w:rFonts w:ascii="Calibri" w:hAnsi="Calibri" w:cs="Calibri"/>
          <w:szCs w:val="22"/>
        </w:rPr>
        <w:t>како</w:t>
      </w:r>
      <w:proofErr w:type="spellEnd"/>
      <w:r w:rsidRPr="00D7245C">
        <w:rPr>
          <w:rFonts w:ascii="Calibri" w:hAnsi="Calibri" w:cs="Calibri"/>
          <w:szCs w:val="22"/>
        </w:rPr>
        <w:t xml:space="preserve"> и </w:t>
      </w:r>
      <w:proofErr w:type="spellStart"/>
      <w:r w:rsidRPr="00D7245C">
        <w:rPr>
          <w:rFonts w:ascii="Calibri" w:hAnsi="Calibri" w:cs="Calibri"/>
          <w:szCs w:val="22"/>
        </w:rPr>
        <w:t>кога</w:t>
      </w:r>
      <w:proofErr w:type="spellEnd"/>
      <w:r w:rsidRPr="00D7245C">
        <w:rPr>
          <w:rFonts w:ascii="Calibri" w:hAnsi="Calibri" w:cs="Calibri"/>
          <w:szCs w:val="22"/>
        </w:rPr>
        <w:t xml:space="preserve"> </w:t>
      </w:r>
      <w:proofErr w:type="spellStart"/>
      <w:r w:rsidRPr="00D7245C">
        <w:rPr>
          <w:rFonts w:ascii="Calibri" w:hAnsi="Calibri" w:cs="Calibri"/>
          <w:szCs w:val="22"/>
        </w:rPr>
        <w:t>прават</w:t>
      </w:r>
      <w:proofErr w:type="spellEnd"/>
      <w:r w:rsidRPr="00D7245C">
        <w:rPr>
          <w:rFonts w:ascii="Calibri" w:hAnsi="Calibri" w:cs="Calibri"/>
          <w:szCs w:val="22"/>
        </w:rPr>
        <w:t xml:space="preserve"> </w:t>
      </w:r>
      <w:proofErr w:type="spellStart"/>
      <w:r w:rsidRPr="00D7245C">
        <w:rPr>
          <w:rFonts w:ascii="Calibri" w:hAnsi="Calibri" w:cs="Calibri"/>
          <w:szCs w:val="22"/>
        </w:rPr>
        <w:t>долготрајна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w:t>
      </w:r>
    </w:p>
    <w:p w14:paraId="689DF9C6"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овластено</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сака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додаде</w:t>
      </w:r>
      <w:proofErr w:type="spellEnd"/>
      <w:r w:rsidRPr="00D7245C">
        <w:rPr>
          <w:rFonts w:ascii="Calibri" w:hAnsi="Calibri" w:cs="Calibri"/>
          <w:szCs w:val="22"/>
        </w:rPr>
        <w:t xml:space="preserve"> </w:t>
      </w:r>
      <w:proofErr w:type="spellStart"/>
      <w:r w:rsidRPr="00D7245C">
        <w:rPr>
          <w:rFonts w:ascii="Calibri" w:hAnsi="Calibri" w:cs="Calibri"/>
          <w:szCs w:val="22"/>
        </w:rPr>
        <w:t>нови</w:t>
      </w:r>
      <w:proofErr w:type="spellEnd"/>
      <w:r w:rsidRPr="00D7245C">
        <w:rPr>
          <w:rFonts w:ascii="Calibri" w:hAnsi="Calibri" w:cs="Calibri"/>
          <w:szCs w:val="22"/>
        </w:rPr>
        <w:t xml:space="preserve"> </w:t>
      </w:r>
      <w:proofErr w:type="spellStart"/>
      <w:r w:rsidRPr="00D7245C">
        <w:rPr>
          <w:rFonts w:ascii="Calibri" w:hAnsi="Calibri" w:cs="Calibri"/>
          <w:szCs w:val="22"/>
        </w:rPr>
        <w:t>правила</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треба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ги</w:t>
      </w:r>
      <w:proofErr w:type="spellEnd"/>
      <w:r w:rsidRPr="00D7245C">
        <w:rPr>
          <w:rFonts w:ascii="Calibri" w:hAnsi="Calibri" w:cs="Calibri"/>
          <w:szCs w:val="22"/>
        </w:rPr>
        <w:t xml:space="preserve"> </w:t>
      </w:r>
      <w:proofErr w:type="spellStart"/>
      <w:r w:rsidRPr="00D7245C">
        <w:rPr>
          <w:rFonts w:ascii="Calibri" w:hAnsi="Calibri" w:cs="Calibri"/>
          <w:szCs w:val="22"/>
        </w:rPr>
        <w:t>следи</w:t>
      </w:r>
      <w:proofErr w:type="spellEnd"/>
      <w:r w:rsidRPr="00D7245C">
        <w:rPr>
          <w:rFonts w:ascii="Calibri" w:hAnsi="Calibri" w:cs="Calibri"/>
          <w:szCs w:val="22"/>
        </w:rPr>
        <w:t xml:space="preserve"> </w:t>
      </w:r>
      <w:proofErr w:type="spellStart"/>
      <w:r w:rsidRPr="00D7245C">
        <w:rPr>
          <w:rFonts w:ascii="Calibri" w:hAnsi="Calibri" w:cs="Calibri"/>
          <w:szCs w:val="22"/>
        </w:rPr>
        <w:t>истите</w:t>
      </w:r>
      <w:proofErr w:type="spellEnd"/>
      <w:r w:rsidRPr="00D7245C">
        <w:rPr>
          <w:rFonts w:ascii="Calibri" w:hAnsi="Calibri" w:cs="Calibri"/>
          <w:szCs w:val="22"/>
        </w:rPr>
        <w:t xml:space="preserve"> </w:t>
      </w:r>
      <w:proofErr w:type="spellStart"/>
      <w:r w:rsidRPr="00D7245C">
        <w:rPr>
          <w:rFonts w:ascii="Calibri" w:hAnsi="Calibri" w:cs="Calibri"/>
          <w:szCs w:val="22"/>
        </w:rPr>
        <w:t>барања</w:t>
      </w:r>
      <w:proofErr w:type="spellEnd"/>
      <w:r w:rsidRPr="00D7245C">
        <w:rPr>
          <w:rFonts w:ascii="Calibri" w:hAnsi="Calibri" w:cs="Calibri"/>
          <w:szCs w:val="22"/>
        </w:rPr>
        <w:t xml:space="preserve"> </w:t>
      </w:r>
      <w:proofErr w:type="spellStart"/>
      <w:r w:rsidRPr="00D7245C">
        <w:rPr>
          <w:rFonts w:ascii="Calibri" w:hAnsi="Calibri" w:cs="Calibri"/>
          <w:szCs w:val="22"/>
        </w:rPr>
        <w:t>како</w:t>
      </w:r>
      <w:proofErr w:type="spellEnd"/>
      <w:r w:rsidRPr="00D7245C">
        <w:rPr>
          <w:rFonts w:ascii="Calibri" w:hAnsi="Calibri" w:cs="Calibri"/>
          <w:szCs w:val="22"/>
        </w:rPr>
        <w:t xml:space="preserve"> и </w:t>
      </w:r>
      <w:proofErr w:type="spellStart"/>
      <w:r w:rsidRPr="00D7245C">
        <w:rPr>
          <w:rFonts w:ascii="Calibri" w:hAnsi="Calibri" w:cs="Calibri"/>
          <w:szCs w:val="22"/>
        </w:rPr>
        <w:t>при</w:t>
      </w:r>
      <w:proofErr w:type="spellEnd"/>
      <w:r w:rsidRPr="00D7245C">
        <w:rPr>
          <w:rFonts w:ascii="Calibri" w:hAnsi="Calibri" w:cs="Calibri"/>
          <w:szCs w:val="22"/>
        </w:rPr>
        <w:t xml:space="preserve"> </w:t>
      </w:r>
      <w:proofErr w:type="spellStart"/>
      <w:r w:rsidRPr="00D7245C">
        <w:rPr>
          <w:rFonts w:ascii="Calibri" w:hAnsi="Calibri" w:cs="Calibri"/>
          <w:szCs w:val="22"/>
        </w:rPr>
        <w:t>изготвување</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долготрајна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w:t>
      </w:r>
    </w:p>
    <w:p w14:paraId="0F84070F" w14:textId="77777777" w:rsidR="00090A5E" w:rsidRPr="00D7245C" w:rsidRDefault="00090A5E" w:rsidP="00090A5E">
      <w:pPr>
        <w:rPr>
          <w:rFonts w:ascii="Calibri" w:hAnsi="Calibri" w:cs="Calibri"/>
          <w:szCs w:val="22"/>
        </w:rPr>
      </w:pPr>
    </w:p>
    <w:p w14:paraId="570F9407" w14:textId="77777777" w:rsidR="00090A5E" w:rsidRPr="00D7245C" w:rsidRDefault="00090A5E" w:rsidP="00090A5E">
      <w:pPr>
        <w:rPr>
          <w:rFonts w:ascii="Calibri" w:hAnsi="Calibri" w:cs="Calibri"/>
          <w:b/>
          <w:bCs/>
          <w:szCs w:val="22"/>
        </w:rPr>
      </w:pPr>
      <w:proofErr w:type="spellStart"/>
      <w:r w:rsidRPr="00D7245C">
        <w:rPr>
          <w:rFonts w:ascii="Calibri" w:hAnsi="Calibri" w:cs="Calibri"/>
          <w:b/>
          <w:bCs/>
          <w:szCs w:val="22"/>
        </w:rPr>
        <w:t>Што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доколку</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сакам</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поднесам</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жалба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против</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одредбата</w:t>
      </w:r>
      <w:proofErr w:type="spellEnd"/>
      <w:r w:rsidRPr="00D7245C">
        <w:rPr>
          <w:rFonts w:ascii="Calibri" w:hAnsi="Calibri" w:cs="Calibri"/>
          <w:b/>
          <w:bCs/>
          <w:szCs w:val="22"/>
        </w:rPr>
        <w:t>?</w:t>
      </w:r>
    </w:p>
    <w:p w14:paraId="0BAEB89F"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аплицирате</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поднесете</w:t>
      </w:r>
      <w:proofErr w:type="spellEnd"/>
      <w:r w:rsidRPr="00D7245C">
        <w:rPr>
          <w:rFonts w:ascii="Calibri" w:hAnsi="Calibri" w:cs="Calibri"/>
          <w:szCs w:val="22"/>
        </w:rPr>
        <w:t xml:space="preserve"> </w:t>
      </w:r>
      <w:proofErr w:type="spellStart"/>
      <w:r w:rsidRPr="00D7245C">
        <w:rPr>
          <w:rFonts w:ascii="Calibri" w:hAnsi="Calibri" w:cs="Calibri"/>
          <w:szCs w:val="22"/>
        </w:rPr>
        <w:t>жалба</w:t>
      </w:r>
      <w:proofErr w:type="spellEnd"/>
      <w:r w:rsidRPr="00D7245C">
        <w:rPr>
          <w:rFonts w:ascii="Calibri" w:hAnsi="Calibri" w:cs="Calibri"/>
          <w:szCs w:val="22"/>
        </w:rPr>
        <w:t xml:space="preserve"> </w:t>
      </w:r>
      <w:proofErr w:type="spellStart"/>
      <w:r w:rsidRPr="00D7245C">
        <w:rPr>
          <w:rFonts w:ascii="Calibri" w:hAnsi="Calibri" w:cs="Calibri"/>
          <w:szCs w:val="22"/>
        </w:rPr>
        <w:t>против</w:t>
      </w:r>
      <w:proofErr w:type="spellEnd"/>
      <w:r w:rsidRPr="00D7245C">
        <w:rPr>
          <w:rFonts w:ascii="Calibri" w:hAnsi="Calibri" w:cs="Calibri"/>
          <w:szCs w:val="22"/>
        </w:rPr>
        <w:t xml:space="preserve"> </w:t>
      </w:r>
      <w:proofErr w:type="spellStart"/>
      <w:r w:rsidRPr="00D7245C">
        <w:rPr>
          <w:rFonts w:ascii="Calibri" w:hAnsi="Calibri" w:cs="Calibri"/>
          <w:szCs w:val="22"/>
        </w:rPr>
        <w:t>одредба</w:t>
      </w:r>
      <w:proofErr w:type="spellEnd"/>
      <w:r w:rsidRPr="00D7245C">
        <w:rPr>
          <w:rFonts w:ascii="Calibri" w:hAnsi="Calibri" w:cs="Calibri"/>
          <w:szCs w:val="22"/>
        </w:rPr>
        <w:t xml:space="preserve"> </w:t>
      </w:r>
      <w:proofErr w:type="spellStart"/>
      <w:r w:rsidRPr="00D7245C">
        <w:rPr>
          <w:rFonts w:ascii="Calibri" w:hAnsi="Calibri" w:cs="Calibri"/>
          <w:szCs w:val="22"/>
        </w:rPr>
        <w:t>поради</w:t>
      </w:r>
      <w:proofErr w:type="spellEnd"/>
      <w:r w:rsidRPr="00D7245C">
        <w:rPr>
          <w:rFonts w:ascii="Calibri" w:hAnsi="Calibri" w:cs="Calibri"/>
          <w:szCs w:val="22"/>
        </w:rPr>
        <w:t xml:space="preserve"> </w:t>
      </w:r>
      <w:proofErr w:type="spellStart"/>
      <w:r w:rsidRPr="00D7245C">
        <w:rPr>
          <w:rFonts w:ascii="Calibri" w:hAnsi="Calibri" w:cs="Calibri"/>
          <w:szCs w:val="22"/>
        </w:rPr>
        <w:t>следните</w:t>
      </w:r>
      <w:proofErr w:type="spellEnd"/>
      <w:r w:rsidRPr="00D7245C">
        <w:rPr>
          <w:rFonts w:ascii="Calibri" w:hAnsi="Calibri" w:cs="Calibri"/>
          <w:szCs w:val="22"/>
        </w:rPr>
        <w:t xml:space="preserve"> </w:t>
      </w:r>
      <w:proofErr w:type="spellStart"/>
      <w:r w:rsidRPr="00D7245C">
        <w:rPr>
          <w:rFonts w:ascii="Calibri" w:hAnsi="Calibri" w:cs="Calibri"/>
          <w:szCs w:val="22"/>
        </w:rPr>
        <w:t>причини</w:t>
      </w:r>
      <w:proofErr w:type="spellEnd"/>
      <w:r w:rsidRPr="00D7245C">
        <w:rPr>
          <w:rFonts w:ascii="Calibri" w:hAnsi="Calibri" w:cs="Calibri"/>
          <w:szCs w:val="22"/>
        </w:rPr>
        <w:t>:</w:t>
      </w:r>
    </w:p>
    <w:p w14:paraId="48ED6AB4" w14:textId="77777777" w:rsidR="00090A5E" w:rsidRPr="00D7245C" w:rsidRDefault="00090A5E" w:rsidP="00090A5E">
      <w:pPr>
        <w:pStyle w:val="ListParagraph"/>
        <w:numPr>
          <w:ilvl w:val="0"/>
          <w:numId w:val="18"/>
        </w:numPr>
        <w:rPr>
          <w:rFonts w:ascii="Calibri" w:hAnsi="Calibri"/>
        </w:rPr>
      </w:pPr>
      <w:r w:rsidRPr="00D7245C">
        <w:rPr>
          <w:rFonts w:ascii="Calibri" w:hAnsi="Calibri"/>
        </w:rPr>
        <w:t>Доколку не се согласувате дека требаше да се направи одредба против вас</w:t>
      </w:r>
    </w:p>
    <w:p w14:paraId="5723450B" w14:textId="77777777" w:rsidR="00090A5E" w:rsidRPr="00D7245C" w:rsidRDefault="00090A5E" w:rsidP="00090A5E">
      <w:pPr>
        <w:pStyle w:val="ListParagraph"/>
        <w:numPr>
          <w:ilvl w:val="0"/>
          <w:numId w:val="18"/>
        </w:numPr>
        <w:rPr>
          <w:rFonts w:ascii="Calibri" w:hAnsi="Calibri"/>
        </w:rPr>
      </w:pPr>
      <w:r w:rsidRPr="00D7245C">
        <w:rPr>
          <w:rFonts w:ascii="Calibri" w:hAnsi="Calibri"/>
        </w:rPr>
        <w:t>Доколку имате побарано од овластеното лице да промени нешто во одредбата, но тие одбиле, а вие не сте задоволни со оваа одлука</w:t>
      </w:r>
    </w:p>
    <w:p w14:paraId="7F1CA609" w14:textId="77777777" w:rsidR="00090A5E" w:rsidRPr="00D7245C" w:rsidRDefault="00090A5E" w:rsidP="00090A5E">
      <w:pPr>
        <w:pStyle w:val="ListParagraph"/>
        <w:numPr>
          <w:ilvl w:val="0"/>
          <w:numId w:val="18"/>
        </w:numPr>
        <w:rPr>
          <w:rFonts w:ascii="Calibri" w:hAnsi="Calibri"/>
        </w:rPr>
      </w:pPr>
      <w:r w:rsidRPr="00D7245C">
        <w:rPr>
          <w:rFonts w:ascii="Calibri" w:hAnsi="Calibri"/>
        </w:rPr>
        <w:t>Доколку овластеното лице ја има изменето одредбата, а вие не сте задоволни од оваа одлука</w:t>
      </w:r>
    </w:p>
    <w:p w14:paraId="091AAED2" w14:textId="77777777" w:rsidR="00090A5E" w:rsidRPr="00D7245C" w:rsidRDefault="00090A5E" w:rsidP="00090A5E">
      <w:pPr>
        <w:pStyle w:val="ListParagraph"/>
        <w:numPr>
          <w:ilvl w:val="0"/>
          <w:numId w:val="18"/>
        </w:numPr>
        <w:rPr>
          <w:rFonts w:ascii="Calibri" w:hAnsi="Calibri"/>
        </w:rPr>
      </w:pPr>
      <w:r w:rsidRPr="00D7245C">
        <w:rPr>
          <w:rFonts w:ascii="Calibri" w:hAnsi="Calibri"/>
        </w:rPr>
        <w:t xml:space="preserve">Доколку овластеното лице одлучило да не ја откаже одредбата, а вие не сте задоволни од оваа одлука. </w:t>
      </w:r>
    </w:p>
    <w:p w14:paraId="30A4C909"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Одлуката</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внатрешен</w:t>
      </w:r>
      <w:proofErr w:type="spellEnd"/>
      <w:r w:rsidRPr="00D7245C">
        <w:rPr>
          <w:rFonts w:ascii="Calibri" w:hAnsi="Calibri" w:cs="Calibri"/>
          <w:szCs w:val="22"/>
        </w:rPr>
        <w:t xml:space="preserve"> </w:t>
      </w:r>
      <w:proofErr w:type="spellStart"/>
      <w:r w:rsidRPr="00D7245C">
        <w:rPr>
          <w:rFonts w:ascii="Calibri" w:hAnsi="Calibri" w:cs="Calibri"/>
          <w:szCs w:val="22"/>
        </w:rPr>
        <w:t>преглед</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потрае</w:t>
      </w:r>
      <w:proofErr w:type="spellEnd"/>
      <w:r w:rsidRPr="00D7245C">
        <w:rPr>
          <w:rFonts w:ascii="Calibri" w:hAnsi="Calibri" w:cs="Calibri"/>
          <w:szCs w:val="22"/>
        </w:rPr>
        <w:t xml:space="preserve"> 28 </w:t>
      </w:r>
      <w:proofErr w:type="spellStart"/>
      <w:r w:rsidRPr="00D7245C">
        <w:rPr>
          <w:rFonts w:ascii="Calibri" w:hAnsi="Calibri" w:cs="Calibri"/>
          <w:szCs w:val="22"/>
        </w:rPr>
        <w:t>дена</w:t>
      </w:r>
      <w:proofErr w:type="spellEnd"/>
      <w:r w:rsidRPr="00D7245C">
        <w:rPr>
          <w:rFonts w:ascii="Calibri" w:hAnsi="Calibri" w:cs="Calibri"/>
          <w:szCs w:val="22"/>
        </w:rPr>
        <w:t xml:space="preserve"> </w:t>
      </w:r>
      <w:proofErr w:type="spellStart"/>
      <w:r w:rsidRPr="00D7245C">
        <w:rPr>
          <w:rFonts w:ascii="Calibri" w:hAnsi="Calibri" w:cs="Calibri"/>
          <w:szCs w:val="22"/>
        </w:rPr>
        <w:t>од</w:t>
      </w:r>
      <w:proofErr w:type="spellEnd"/>
      <w:r w:rsidRPr="00D7245C">
        <w:rPr>
          <w:rFonts w:ascii="Calibri" w:hAnsi="Calibri" w:cs="Calibri"/>
          <w:szCs w:val="22"/>
        </w:rPr>
        <w:t xml:space="preserve"> </w:t>
      </w:r>
      <w:proofErr w:type="spellStart"/>
      <w:r w:rsidRPr="00D7245C">
        <w:rPr>
          <w:rFonts w:ascii="Calibri" w:hAnsi="Calibri" w:cs="Calibri"/>
          <w:szCs w:val="22"/>
        </w:rPr>
        <w:t>моментот</w:t>
      </w:r>
      <w:proofErr w:type="spellEnd"/>
      <w:r w:rsidRPr="00D7245C">
        <w:rPr>
          <w:rFonts w:ascii="Calibri" w:hAnsi="Calibri" w:cs="Calibri"/>
          <w:szCs w:val="22"/>
        </w:rPr>
        <w:t xml:space="preserve"> </w:t>
      </w:r>
      <w:proofErr w:type="spellStart"/>
      <w:r w:rsidRPr="00D7245C">
        <w:rPr>
          <w:rFonts w:ascii="Calibri" w:hAnsi="Calibri" w:cs="Calibri"/>
          <w:szCs w:val="22"/>
        </w:rPr>
        <w:t>кога</w:t>
      </w:r>
      <w:proofErr w:type="spellEnd"/>
      <w:r w:rsidRPr="00D7245C">
        <w:rPr>
          <w:rFonts w:ascii="Calibri" w:hAnsi="Calibri" w:cs="Calibri"/>
          <w:szCs w:val="22"/>
        </w:rPr>
        <w:t xml:space="preserve"> </w:t>
      </w:r>
      <w:proofErr w:type="spellStart"/>
      <w:r w:rsidRPr="00D7245C">
        <w:rPr>
          <w:rFonts w:ascii="Calibri" w:hAnsi="Calibri" w:cs="Calibri"/>
          <w:szCs w:val="22"/>
        </w:rPr>
        <w:t>вашата</w:t>
      </w:r>
      <w:proofErr w:type="spellEnd"/>
      <w:r w:rsidRPr="00D7245C">
        <w:rPr>
          <w:rFonts w:ascii="Calibri" w:hAnsi="Calibri" w:cs="Calibri"/>
          <w:szCs w:val="22"/>
        </w:rPr>
        <w:t xml:space="preserve"> </w:t>
      </w:r>
      <w:proofErr w:type="spellStart"/>
      <w:r w:rsidRPr="00D7245C">
        <w:rPr>
          <w:rFonts w:ascii="Calibri" w:hAnsi="Calibri" w:cs="Calibri"/>
          <w:szCs w:val="22"/>
        </w:rPr>
        <w:t>апликација</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биде</w:t>
      </w:r>
      <w:proofErr w:type="spellEnd"/>
      <w:r w:rsidRPr="00D7245C">
        <w:rPr>
          <w:rFonts w:ascii="Calibri" w:hAnsi="Calibri" w:cs="Calibri"/>
          <w:szCs w:val="22"/>
        </w:rPr>
        <w:t xml:space="preserve"> </w:t>
      </w:r>
      <w:proofErr w:type="spellStart"/>
      <w:r w:rsidRPr="00D7245C">
        <w:rPr>
          <w:rFonts w:ascii="Calibri" w:hAnsi="Calibri" w:cs="Calibri"/>
          <w:szCs w:val="22"/>
        </w:rPr>
        <w:t>испратена</w:t>
      </w:r>
      <w:proofErr w:type="spellEnd"/>
      <w:r w:rsidRPr="00D7245C">
        <w:rPr>
          <w:rFonts w:ascii="Calibri" w:hAnsi="Calibri" w:cs="Calibri"/>
          <w:szCs w:val="22"/>
        </w:rPr>
        <w:t xml:space="preserve"> </w:t>
      </w:r>
      <w:proofErr w:type="spellStart"/>
      <w:r w:rsidRPr="00D7245C">
        <w:rPr>
          <w:rFonts w:ascii="Calibri" w:hAnsi="Calibri" w:cs="Calibri"/>
          <w:szCs w:val="22"/>
        </w:rPr>
        <w:t>до</w:t>
      </w:r>
      <w:proofErr w:type="spellEnd"/>
      <w:r w:rsidRPr="00D7245C">
        <w:rPr>
          <w:rFonts w:ascii="Calibri" w:hAnsi="Calibri" w:cs="Calibri"/>
          <w:szCs w:val="22"/>
        </w:rPr>
        <w:t xml:space="preserve"> </w:t>
      </w:r>
      <w:proofErr w:type="spellStart"/>
      <w:r w:rsidRPr="00D7245C">
        <w:rPr>
          <w:rFonts w:ascii="Calibri" w:hAnsi="Calibri" w:cs="Calibri"/>
          <w:szCs w:val="22"/>
        </w:rPr>
        <w:t>директорот</w:t>
      </w:r>
      <w:proofErr w:type="spellEnd"/>
      <w:r w:rsidRPr="00D7245C">
        <w:rPr>
          <w:rFonts w:ascii="Calibri" w:hAnsi="Calibri" w:cs="Calibri"/>
          <w:szCs w:val="22"/>
        </w:rPr>
        <w:t xml:space="preserve">. </w:t>
      </w:r>
      <w:proofErr w:type="spellStart"/>
      <w:r w:rsidRPr="00D7245C">
        <w:rPr>
          <w:rFonts w:ascii="Calibri" w:hAnsi="Calibri" w:cs="Calibri"/>
          <w:szCs w:val="22"/>
        </w:rPr>
        <w:t>Овој</w:t>
      </w:r>
      <w:proofErr w:type="spellEnd"/>
      <w:r w:rsidRPr="00D7245C">
        <w:rPr>
          <w:rFonts w:ascii="Calibri" w:hAnsi="Calibri" w:cs="Calibri"/>
          <w:szCs w:val="22"/>
        </w:rPr>
        <w:t xml:space="preserve"> </w:t>
      </w:r>
      <w:proofErr w:type="spellStart"/>
      <w:r w:rsidRPr="00D7245C">
        <w:rPr>
          <w:rFonts w:ascii="Calibri" w:hAnsi="Calibri" w:cs="Calibri"/>
          <w:szCs w:val="22"/>
        </w:rPr>
        <w:t>временски</w:t>
      </w:r>
      <w:proofErr w:type="spellEnd"/>
      <w:r w:rsidRPr="00D7245C">
        <w:rPr>
          <w:rFonts w:ascii="Calibri" w:hAnsi="Calibri" w:cs="Calibri"/>
          <w:szCs w:val="22"/>
        </w:rPr>
        <w:t xml:space="preserve"> </w:t>
      </w:r>
      <w:proofErr w:type="spellStart"/>
      <w:r w:rsidRPr="00D7245C">
        <w:rPr>
          <w:rFonts w:ascii="Calibri" w:hAnsi="Calibri" w:cs="Calibri"/>
          <w:szCs w:val="22"/>
        </w:rPr>
        <w:t>период</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користи</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внимателно</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проценат</w:t>
      </w:r>
      <w:proofErr w:type="spellEnd"/>
      <w:r w:rsidRPr="00D7245C">
        <w:rPr>
          <w:rFonts w:ascii="Calibri" w:hAnsi="Calibri" w:cs="Calibri"/>
          <w:szCs w:val="22"/>
        </w:rPr>
        <w:t xml:space="preserve"> </w:t>
      </w:r>
      <w:proofErr w:type="spellStart"/>
      <w:r w:rsidRPr="00D7245C">
        <w:rPr>
          <w:rFonts w:ascii="Calibri" w:hAnsi="Calibri" w:cs="Calibri"/>
          <w:szCs w:val="22"/>
        </w:rPr>
        <w:t>причините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што</w:t>
      </w:r>
      <w:proofErr w:type="spellEnd"/>
      <w:r w:rsidRPr="00D7245C">
        <w:rPr>
          <w:rFonts w:ascii="Calibri" w:hAnsi="Calibri" w:cs="Calibri"/>
          <w:szCs w:val="22"/>
        </w:rPr>
        <w:t xml:space="preserve"> е </w:t>
      </w:r>
      <w:proofErr w:type="spellStart"/>
      <w:r w:rsidRPr="00D7245C">
        <w:rPr>
          <w:rFonts w:ascii="Calibri" w:hAnsi="Calibri" w:cs="Calibri"/>
          <w:szCs w:val="22"/>
        </w:rPr>
        <w:t>направена</w:t>
      </w:r>
      <w:proofErr w:type="spellEnd"/>
      <w:r w:rsidRPr="00D7245C">
        <w:rPr>
          <w:rFonts w:ascii="Calibri" w:hAnsi="Calibri" w:cs="Calibri"/>
          <w:szCs w:val="22"/>
        </w:rPr>
        <w:t xml:space="preserve"> </w:t>
      </w:r>
      <w:proofErr w:type="spellStart"/>
      <w:r w:rsidRPr="00D7245C">
        <w:rPr>
          <w:rFonts w:ascii="Calibri" w:hAnsi="Calibri" w:cs="Calibri"/>
          <w:szCs w:val="22"/>
        </w:rPr>
        <w:t>против</w:t>
      </w:r>
      <w:proofErr w:type="spellEnd"/>
      <w:r w:rsidRPr="00D7245C">
        <w:rPr>
          <w:rFonts w:ascii="Calibri" w:hAnsi="Calibri" w:cs="Calibri"/>
          <w:szCs w:val="22"/>
        </w:rPr>
        <w:t xml:space="preserve"> </w:t>
      </w:r>
      <w:proofErr w:type="spellStart"/>
      <w:r w:rsidRPr="00D7245C">
        <w:rPr>
          <w:rFonts w:ascii="Calibri" w:hAnsi="Calibri" w:cs="Calibri"/>
          <w:szCs w:val="22"/>
        </w:rPr>
        <w:t>вас</w:t>
      </w:r>
      <w:proofErr w:type="spellEnd"/>
      <w:r w:rsidRPr="00D7245C">
        <w:rPr>
          <w:rFonts w:ascii="Calibri" w:hAnsi="Calibri" w:cs="Calibri"/>
          <w:szCs w:val="22"/>
        </w:rPr>
        <w:t xml:space="preserve"> и </w:t>
      </w:r>
      <w:proofErr w:type="spellStart"/>
      <w:r w:rsidRPr="00D7245C">
        <w:rPr>
          <w:rFonts w:ascii="Calibri" w:hAnsi="Calibri" w:cs="Calibri"/>
          <w:szCs w:val="22"/>
        </w:rPr>
        <w:t>причините</w:t>
      </w:r>
      <w:proofErr w:type="spellEnd"/>
      <w:r w:rsidRPr="00D7245C">
        <w:rPr>
          <w:rFonts w:ascii="Calibri" w:hAnsi="Calibri" w:cs="Calibri"/>
          <w:szCs w:val="22"/>
        </w:rPr>
        <w:t xml:space="preserve"> </w:t>
      </w:r>
      <w:proofErr w:type="spellStart"/>
      <w:r w:rsidRPr="00D7245C">
        <w:rPr>
          <w:rFonts w:ascii="Calibri" w:hAnsi="Calibri" w:cs="Calibri"/>
          <w:szCs w:val="22"/>
        </w:rPr>
        <w:t>наведени</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врска</w:t>
      </w:r>
      <w:proofErr w:type="spellEnd"/>
      <w:r w:rsidRPr="00D7245C">
        <w:rPr>
          <w:rFonts w:ascii="Calibri" w:hAnsi="Calibri" w:cs="Calibri"/>
          <w:szCs w:val="22"/>
        </w:rPr>
        <w:t xml:space="preserve"> </w:t>
      </w:r>
      <w:proofErr w:type="spellStart"/>
      <w:r w:rsidRPr="00D7245C">
        <w:rPr>
          <w:rFonts w:ascii="Calibri" w:hAnsi="Calibri" w:cs="Calibri"/>
          <w:szCs w:val="22"/>
        </w:rPr>
        <w:t>со</w:t>
      </w:r>
      <w:proofErr w:type="spellEnd"/>
      <w:r w:rsidRPr="00D7245C">
        <w:rPr>
          <w:rFonts w:ascii="Calibri" w:hAnsi="Calibri" w:cs="Calibri"/>
          <w:szCs w:val="22"/>
        </w:rPr>
        <w:t xml:space="preserve"> </w:t>
      </w: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поднесување</w:t>
      </w:r>
      <w:proofErr w:type="spellEnd"/>
      <w:r w:rsidRPr="00D7245C">
        <w:rPr>
          <w:rFonts w:ascii="Calibri" w:hAnsi="Calibri" w:cs="Calibri"/>
          <w:szCs w:val="22"/>
        </w:rPr>
        <w:t xml:space="preserve">. </w:t>
      </w:r>
    </w:p>
    <w:p w14:paraId="3CC126BA"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Внатрешниот</w:t>
      </w:r>
      <w:proofErr w:type="spellEnd"/>
      <w:r w:rsidRPr="00D7245C">
        <w:rPr>
          <w:rFonts w:ascii="Calibri" w:hAnsi="Calibri" w:cs="Calibri"/>
          <w:szCs w:val="22"/>
        </w:rPr>
        <w:t xml:space="preserve"> </w:t>
      </w:r>
      <w:proofErr w:type="spellStart"/>
      <w:r w:rsidRPr="00D7245C">
        <w:rPr>
          <w:rFonts w:ascii="Calibri" w:hAnsi="Calibri" w:cs="Calibri"/>
          <w:szCs w:val="22"/>
        </w:rPr>
        <w:t>ревизор</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направи</w:t>
      </w:r>
      <w:proofErr w:type="spellEnd"/>
      <w:r w:rsidRPr="00D7245C">
        <w:rPr>
          <w:rFonts w:ascii="Calibri" w:hAnsi="Calibri" w:cs="Calibri"/>
          <w:szCs w:val="22"/>
        </w:rPr>
        <w:t xml:space="preserve"> </w:t>
      </w:r>
      <w:proofErr w:type="spellStart"/>
      <w:r w:rsidRPr="00D7245C">
        <w:rPr>
          <w:rFonts w:ascii="Calibri" w:hAnsi="Calibri" w:cs="Calibri"/>
          <w:szCs w:val="22"/>
        </w:rPr>
        <w:t>промени</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ја</w:t>
      </w:r>
      <w:proofErr w:type="spellEnd"/>
      <w:r w:rsidRPr="00D7245C">
        <w:rPr>
          <w:rFonts w:ascii="Calibri" w:hAnsi="Calibri" w:cs="Calibri"/>
          <w:szCs w:val="22"/>
        </w:rPr>
        <w:t xml:space="preserve"> </w:t>
      </w:r>
      <w:proofErr w:type="spellStart"/>
      <w:r w:rsidRPr="00D7245C">
        <w:rPr>
          <w:rFonts w:ascii="Calibri" w:hAnsi="Calibri" w:cs="Calibri"/>
          <w:szCs w:val="22"/>
        </w:rPr>
        <w:t>откаже</w:t>
      </w:r>
      <w:proofErr w:type="spellEnd"/>
      <w:r w:rsidRPr="00D7245C">
        <w:rPr>
          <w:rFonts w:ascii="Calibri" w:hAnsi="Calibri" w:cs="Calibri"/>
          <w:szCs w:val="22"/>
        </w:rPr>
        <w:t xml:space="preserve"> </w:t>
      </w:r>
      <w:proofErr w:type="spellStart"/>
      <w:r w:rsidRPr="00D7245C">
        <w:rPr>
          <w:rFonts w:ascii="Calibri" w:hAnsi="Calibri" w:cs="Calibri"/>
          <w:szCs w:val="22"/>
        </w:rPr>
        <w:t>одредбата</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го</w:t>
      </w:r>
      <w:proofErr w:type="spellEnd"/>
      <w:r w:rsidRPr="00D7245C">
        <w:rPr>
          <w:rFonts w:ascii="Calibri" w:hAnsi="Calibri" w:cs="Calibri"/>
          <w:szCs w:val="22"/>
        </w:rPr>
        <w:t xml:space="preserve"> </w:t>
      </w:r>
      <w:proofErr w:type="spellStart"/>
      <w:r w:rsidRPr="00D7245C">
        <w:rPr>
          <w:rFonts w:ascii="Calibri" w:hAnsi="Calibri" w:cs="Calibri"/>
          <w:szCs w:val="22"/>
        </w:rPr>
        <w:t>направи</w:t>
      </w:r>
      <w:proofErr w:type="spellEnd"/>
      <w:r w:rsidRPr="00D7245C">
        <w:rPr>
          <w:rFonts w:ascii="Calibri" w:hAnsi="Calibri" w:cs="Calibri"/>
          <w:szCs w:val="22"/>
        </w:rPr>
        <w:t xml:space="preserve"> </w:t>
      </w:r>
      <w:proofErr w:type="spellStart"/>
      <w:r w:rsidRPr="00D7245C">
        <w:rPr>
          <w:rFonts w:ascii="Calibri" w:hAnsi="Calibri" w:cs="Calibri"/>
          <w:szCs w:val="22"/>
        </w:rPr>
        <w:t>ниту</w:t>
      </w:r>
      <w:proofErr w:type="spellEnd"/>
      <w:r w:rsidRPr="00D7245C">
        <w:rPr>
          <w:rFonts w:ascii="Calibri" w:hAnsi="Calibri" w:cs="Calibri"/>
          <w:szCs w:val="22"/>
        </w:rPr>
        <w:t xml:space="preserve"> </w:t>
      </w:r>
      <w:proofErr w:type="spellStart"/>
      <w:r w:rsidRPr="00D7245C">
        <w:rPr>
          <w:rFonts w:ascii="Calibri" w:hAnsi="Calibri" w:cs="Calibri"/>
          <w:szCs w:val="22"/>
        </w:rPr>
        <w:t>едното</w:t>
      </w:r>
      <w:proofErr w:type="spellEnd"/>
      <w:r w:rsidRPr="00D7245C">
        <w:rPr>
          <w:rFonts w:ascii="Calibri" w:hAnsi="Calibri" w:cs="Calibri"/>
          <w:szCs w:val="22"/>
        </w:rPr>
        <w:t xml:space="preserve"> </w:t>
      </w:r>
      <w:proofErr w:type="spellStart"/>
      <w:r w:rsidRPr="00D7245C">
        <w:rPr>
          <w:rFonts w:ascii="Calibri" w:hAnsi="Calibri" w:cs="Calibri"/>
          <w:szCs w:val="22"/>
        </w:rPr>
        <w:t>ниту</w:t>
      </w:r>
      <w:proofErr w:type="spellEnd"/>
      <w:r w:rsidRPr="00D7245C">
        <w:rPr>
          <w:rFonts w:ascii="Calibri" w:hAnsi="Calibri" w:cs="Calibri"/>
          <w:szCs w:val="22"/>
        </w:rPr>
        <w:t xml:space="preserve"> </w:t>
      </w:r>
      <w:proofErr w:type="spellStart"/>
      <w:r w:rsidRPr="00D7245C">
        <w:rPr>
          <w:rFonts w:ascii="Calibri" w:hAnsi="Calibri" w:cs="Calibri"/>
          <w:szCs w:val="22"/>
        </w:rPr>
        <w:t>другото</w:t>
      </w:r>
      <w:proofErr w:type="spellEnd"/>
      <w:r w:rsidRPr="00D7245C">
        <w:rPr>
          <w:rFonts w:ascii="Calibri" w:hAnsi="Calibri" w:cs="Calibri"/>
          <w:szCs w:val="22"/>
        </w:rPr>
        <w:t xml:space="preserve">. </w:t>
      </w:r>
      <w:proofErr w:type="spellStart"/>
      <w:r w:rsidRPr="00D7245C">
        <w:rPr>
          <w:rFonts w:ascii="Calibri" w:hAnsi="Calibri" w:cs="Calibri"/>
          <w:szCs w:val="22"/>
        </w:rPr>
        <w:t>Откако</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донесе</w:t>
      </w:r>
      <w:proofErr w:type="spellEnd"/>
      <w:r w:rsidRPr="00D7245C">
        <w:rPr>
          <w:rFonts w:ascii="Calibri" w:hAnsi="Calibri" w:cs="Calibri"/>
          <w:szCs w:val="22"/>
        </w:rPr>
        <w:t xml:space="preserve"> </w:t>
      </w:r>
      <w:proofErr w:type="spellStart"/>
      <w:r w:rsidRPr="00D7245C">
        <w:rPr>
          <w:rFonts w:ascii="Calibri" w:hAnsi="Calibri" w:cs="Calibri"/>
          <w:szCs w:val="22"/>
        </w:rPr>
        <w:t>одлука</w:t>
      </w:r>
      <w:proofErr w:type="spellEnd"/>
      <w:r w:rsidRPr="00D7245C">
        <w:rPr>
          <w:rFonts w:ascii="Calibri" w:hAnsi="Calibri" w:cs="Calibri"/>
          <w:szCs w:val="22"/>
        </w:rPr>
        <w:t xml:space="preserve">,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бидете</w:t>
      </w:r>
      <w:proofErr w:type="spellEnd"/>
      <w:r w:rsidRPr="00D7245C">
        <w:rPr>
          <w:rFonts w:ascii="Calibri" w:hAnsi="Calibri" w:cs="Calibri"/>
          <w:szCs w:val="22"/>
        </w:rPr>
        <w:t xml:space="preserve"> </w:t>
      </w:r>
      <w:proofErr w:type="spellStart"/>
      <w:r w:rsidRPr="00D7245C">
        <w:rPr>
          <w:rFonts w:ascii="Calibri" w:hAnsi="Calibri" w:cs="Calibri"/>
          <w:szCs w:val="22"/>
        </w:rPr>
        <w:t>известени</w:t>
      </w:r>
      <w:proofErr w:type="spellEnd"/>
      <w:r w:rsidRPr="00D7245C">
        <w:rPr>
          <w:rFonts w:ascii="Calibri" w:hAnsi="Calibri" w:cs="Calibri"/>
          <w:szCs w:val="22"/>
        </w:rPr>
        <w:t xml:space="preserve"> </w:t>
      </w:r>
      <w:proofErr w:type="spellStart"/>
      <w:r w:rsidRPr="00D7245C">
        <w:rPr>
          <w:rFonts w:ascii="Calibri" w:hAnsi="Calibri" w:cs="Calibri"/>
          <w:szCs w:val="22"/>
        </w:rPr>
        <w:t>по</w:t>
      </w:r>
      <w:proofErr w:type="spellEnd"/>
      <w:r w:rsidRPr="00D7245C">
        <w:rPr>
          <w:rFonts w:ascii="Calibri" w:hAnsi="Calibri" w:cs="Calibri"/>
          <w:szCs w:val="22"/>
        </w:rPr>
        <w:t xml:space="preserve"> е-</w:t>
      </w:r>
      <w:proofErr w:type="spellStart"/>
      <w:r w:rsidRPr="00D7245C">
        <w:rPr>
          <w:rFonts w:ascii="Calibri" w:hAnsi="Calibri" w:cs="Calibri"/>
          <w:szCs w:val="22"/>
        </w:rPr>
        <w:t>пошта</w:t>
      </w:r>
      <w:proofErr w:type="spellEnd"/>
      <w:r w:rsidRPr="00D7245C">
        <w:rPr>
          <w:rFonts w:ascii="Calibri" w:hAnsi="Calibri" w:cs="Calibri"/>
          <w:szCs w:val="22"/>
        </w:rPr>
        <w:t xml:space="preserve"> и/</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по</w:t>
      </w:r>
      <w:proofErr w:type="spellEnd"/>
      <w:r w:rsidRPr="00D7245C">
        <w:rPr>
          <w:rFonts w:ascii="Calibri" w:hAnsi="Calibri" w:cs="Calibri"/>
          <w:szCs w:val="22"/>
        </w:rPr>
        <w:t xml:space="preserve"> </w:t>
      </w:r>
      <w:proofErr w:type="spellStart"/>
      <w:r w:rsidRPr="00D7245C">
        <w:rPr>
          <w:rFonts w:ascii="Calibri" w:hAnsi="Calibri" w:cs="Calibri"/>
          <w:szCs w:val="22"/>
        </w:rPr>
        <w:t>пошта</w:t>
      </w:r>
      <w:proofErr w:type="spellEnd"/>
      <w:r w:rsidRPr="00D7245C">
        <w:rPr>
          <w:rFonts w:ascii="Calibri" w:hAnsi="Calibri" w:cs="Calibri"/>
          <w:szCs w:val="22"/>
        </w:rPr>
        <w:t xml:space="preserve"> и </w:t>
      </w:r>
      <w:proofErr w:type="spellStart"/>
      <w:r w:rsidRPr="00D7245C">
        <w:rPr>
          <w:rFonts w:ascii="Calibri" w:hAnsi="Calibri" w:cs="Calibri"/>
          <w:szCs w:val="22"/>
        </w:rPr>
        <w:t>ќе</w:t>
      </w:r>
      <w:proofErr w:type="spellEnd"/>
      <w:r w:rsidRPr="00D7245C">
        <w:rPr>
          <w:rFonts w:ascii="Calibri" w:hAnsi="Calibri" w:cs="Calibri"/>
          <w:szCs w:val="22"/>
        </w:rPr>
        <w:t xml:space="preserve"> </w:t>
      </w:r>
      <w:proofErr w:type="spellStart"/>
      <w:r w:rsidRPr="00D7245C">
        <w:rPr>
          <w:rFonts w:ascii="Calibri" w:hAnsi="Calibri" w:cs="Calibri"/>
          <w:szCs w:val="22"/>
        </w:rPr>
        <w:t>добиете</w:t>
      </w:r>
      <w:proofErr w:type="spellEnd"/>
      <w:r w:rsidRPr="00D7245C">
        <w:rPr>
          <w:rFonts w:ascii="Calibri" w:hAnsi="Calibri" w:cs="Calibri"/>
          <w:szCs w:val="22"/>
        </w:rPr>
        <w:t xml:space="preserve"> </w:t>
      </w:r>
      <w:proofErr w:type="spellStart"/>
      <w:r w:rsidRPr="00D7245C">
        <w:rPr>
          <w:rFonts w:ascii="Calibri" w:hAnsi="Calibri" w:cs="Calibri"/>
          <w:szCs w:val="22"/>
        </w:rPr>
        <w:t>копија</w:t>
      </w:r>
      <w:proofErr w:type="spellEnd"/>
      <w:r w:rsidRPr="00D7245C">
        <w:rPr>
          <w:rFonts w:ascii="Calibri" w:hAnsi="Calibri" w:cs="Calibri"/>
          <w:szCs w:val="22"/>
        </w:rPr>
        <w:t xml:space="preserve"> </w:t>
      </w:r>
      <w:proofErr w:type="spellStart"/>
      <w:r w:rsidRPr="00D7245C">
        <w:rPr>
          <w:rFonts w:ascii="Calibri" w:hAnsi="Calibri" w:cs="Calibri"/>
          <w:szCs w:val="22"/>
        </w:rPr>
        <w:t>од</w:t>
      </w:r>
      <w:proofErr w:type="spellEnd"/>
      <w:r w:rsidRPr="00D7245C">
        <w:rPr>
          <w:rFonts w:ascii="Calibri" w:hAnsi="Calibri" w:cs="Calibri"/>
          <w:szCs w:val="22"/>
        </w:rPr>
        <w:t xml:space="preserve"> </w:t>
      </w:r>
      <w:proofErr w:type="spellStart"/>
      <w:r w:rsidRPr="00D7245C">
        <w:rPr>
          <w:rFonts w:ascii="Calibri" w:hAnsi="Calibri" w:cs="Calibri"/>
          <w:szCs w:val="22"/>
        </w:rPr>
        <w:t>причините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резултатот</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внатрешниот</w:t>
      </w:r>
      <w:proofErr w:type="spellEnd"/>
      <w:r w:rsidRPr="00D7245C">
        <w:rPr>
          <w:rFonts w:ascii="Calibri" w:hAnsi="Calibri" w:cs="Calibri"/>
          <w:szCs w:val="22"/>
        </w:rPr>
        <w:t xml:space="preserve"> </w:t>
      </w:r>
      <w:proofErr w:type="spellStart"/>
      <w:r w:rsidRPr="00D7245C">
        <w:rPr>
          <w:rFonts w:ascii="Calibri" w:hAnsi="Calibri" w:cs="Calibri"/>
          <w:szCs w:val="22"/>
        </w:rPr>
        <w:t>преглед</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помогне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ја</w:t>
      </w:r>
      <w:proofErr w:type="spellEnd"/>
      <w:r w:rsidRPr="00D7245C">
        <w:rPr>
          <w:rFonts w:ascii="Calibri" w:hAnsi="Calibri" w:cs="Calibri"/>
          <w:szCs w:val="22"/>
        </w:rPr>
        <w:t xml:space="preserve"> </w:t>
      </w:r>
      <w:proofErr w:type="spellStart"/>
      <w:r w:rsidRPr="00D7245C">
        <w:rPr>
          <w:rFonts w:ascii="Calibri" w:hAnsi="Calibri" w:cs="Calibri"/>
          <w:szCs w:val="22"/>
        </w:rPr>
        <w:t>разберете</w:t>
      </w:r>
      <w:proofErr w:type="spellEnd"/>
      <w:r w:rsidRPr="00D7245C">
        <w:rPr>
          <w:rFonts w:ascii="Calibri" w:hAnsi="Calibri" w:cs="Calibri"/>
          <w:szCs w:val="22"/>
        </w:rPr>
        <w:t xml:space="preserve"> </w:t>
      </w:r>
      <w:proofErr w:type="spellStart"/>
      <w:r w:rsidRPr="00D7245C">
        <w:rPr>
          <w:rFonts w:ascii="Calibri" w:hAnsi="Calibri" w:cs="Calibri"/>
          <w:szCs w:val="22"/>
        </w:rPr>
        <w:t>донесената</w:t>
      </w:r>
      <w:proofErr w:type="spellEnd"/>
      <w:r w:rsidRPr="00D7245C">
        <w:rPr>
          <w:rFonts w:ascii="Calibri" w:hAnsi="Calibri" w:cs="Calibri"/>
          <w:szCs w:val="22"/>
        </w:rPr>
        <w:t xml:space="preserve"> </w:t>
      </w:r>
      <w:proofErr w:type="spellStart"/>
      <w:r w:rsidRPr="00D7245C">
        <w:rPr>
          <w:rFonts w:ascii="Calibri" w:hAnsi="Calibri" w:cs="Calibri"/>
          <w:szCs w:val="22"/>
        </w:rPr>
        <w:t>одлука</w:t>
      </w:r>
      <w:proofErr w:type="spellEnd"/>
      <w:r w:rsidRPr="00D7245C">
        <w:rPr>
          <w:rFonts w:ascii="Calibri" w:hAnsi="Calibri" w:cs="Calibri"/>
          <w:szCs w:val="22"/>
        </w:rPr>
        <w:t xml:space="preserve">. </w:t>
      </w:r>
    </w:p>
    <w:p w14:paraId="58F779D9"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не</w:t>
      </w:r>
      <w:proofErr w:type="spellEnd"/>
      <w:r w:rsidRPr="00D7245C">
        <w:rPr>
          <w:rFonts w:ascii="Calibri" w:hAnsi="Calibri" w:cs="Calibri"/>
          <w:szCs w:val="22"/>
        </w:rPr>
        <w:t xml:space="preserve"> </w:t>
      </w:r>
      <w:proofErr w:type="spellStart"/>
      <w:r w:rsidRPr="00D7245C">
        <w:rPr>
          <w:rFonts w:ascii="Calibri" w:hAnsi="Calibri" w:cs="Calibri"/>
          <w:szCs w:val="22"/>
        </w:rPr>
        <w:t>сте</w:t>
      </w:r>
      <w:proofErr w:type="spellEnd"/>
      <w:r w:rsidRPr="00D7245C">
        <w:rPr>
          <w:rFonts w:ascii="Calibri" w:hAnsi="Calibri" w:cs="Calibri"/>
          <w:szCs w:val="22"/>
        </w:rPr>
        <w:t xml:space="preserve"> </w:t>
      </w:r>
      <w:proofErr w:type="spellStart"/>
      <w:r w:rsidRPr="00D7245C">
        <w:rPr>
          <w:rFonts w:ascii="Calibri" w:hAnsi="Calibri" w:cs="Calibri"/>
          <w:szCs w:val="22"/>
        </w:rPr>
        <w:t>задоволни</w:t>
      </w:r>
      <w:proofErr w:type="spellEnd"/>
      <w:r w:rsidRPr="00D7245C">
        <w:rPr>
          <w:rFonts w:ascii="Calibri" w:hAnsi="Calibri" w:cs="Calibri"/>
          <w:szCs w:val="22"/>
        </w:rPr>
        <w:t xml:space="preserve"> </w:t>
      </w:r>
      <w:proofErr w:type="spellStart"/>
      <w:r w:rsidRPr="00D7245C">
        <w:rPr>
          <w:rFonts w:ascii="Calibri" w:hAnsi="Calibri" w:cs="Calibri"/>
          <w:szCs w:val="22"/>
        </w:rPr>
        <w:t>со</w:t>
      </w:r>
      <w:proofErr w:type="spellEnd"/>
      <w:r w:rsidRPr="00D7245C">
        <w:rPr>
          <w:rFonts w:ascii="Calibri" w:hAnsi="Calibri" w:cs="Calibri"/>
          <w:szCs w:val="22"/>
        </w:rPr>
        <w:t xml:space="preserve"> </w:t>
      </w:r>
      <w:proofErr w:type="spellStart"/>
      <w:r w:rsidRPr="00D7245C">
        <w:rPr>
          <w:rFonts w:ascii="Calibri" w:hAnsi="Calibri" w:cs="Calibri"/>
          <w:szCs w:val="22"/>
        </w:rPr>
        <w:t>исходот</w:t>
      </w:r>
      <w:proofErr w:type="spellEnd"/>
      <w:r w:rsidRPr="00D7245C">
        <w:rPr>
          <w:rFonts w:ascii="Calibri" w:hAnsi="Calibri" w:cs="Calibri"/>
          <w:szCs w:val="22"/>
        </w:rPr>
        <w:t xml:space="preserve"> </w:t>
      </w:r>
      <w:proofErr w:type="spellStart"/>
      <w:r w:rsidRPr="00D7245C">
        <w:rPr>
          <w:rFonts w:ascii="Calibri" w:hAnsi="Calibri" w:cs="Calibri"/>
          <w:szCs w:val="22"/>
        </w:rPr>
        <w:t>од</w:t>
      </w:r>
      <w:proofErr w:type="spellEnd"/>
      <w:r w:rsidRPr="00D7245C">
        <w:rPr>
          <w:rFonts w:ascii="Calibri" w:hAnsi="Calibri" w:cs="Calibri"/>
          <w:szCs w:val="22"/>
        </w:rPr>
        <w:t xml:space="preserve"> </w:t>
      </w:r>
      <w:proofErr w:type="spellStart"/>
      <w:r w:rsidRPr="00D7245C">
        <w:rPr>
          <w:rFonts w:ascii="Calibri" w:hAnsi="Calibri" w:cs="Calibri"/>
          <w:szCs w:val="22"/>
        </w:rPr>
        <w:t>внатрешната</w:t>
      </w:r>
      <w:proofErr w:type="spellEnd"/>
      <w:r w:rsidRPr="00D7245C">
        <w:rPr>
          <w:rFonts w:ascii="Calibri" w:hAnsi="Calibri" w:cs="Calibri"/>
          <w:szCs w:val="22"/>
        </w:rPr>
        <w:t xml:space="preserve"> </w:t>
      </w:r>
      <w:proofErr w:type="spellStart"/>
      <w:r w:rsidRPr="00D7245C">
        <w:rPr>
          <w:rFonts w:ascii="Calibri" w:hAnsi="Calibri" w:cs="Calibri"/>
          <w:szCs w:val="22"/>
        </w:rPr>
        <w:t>проверка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поднесете</w:t>
      </w:r>
      <w:proofErr w:type="spellEnd"/>
      <w:r w:rsidRPr="00D7245C">
        <w:rPr>
          <w:rFonts w:ascii="Calibri" w:hAnsi="Calibri" w:cs="Calibri"/>
          <w:szCs w:val="22"/>
        </w:rPr>
        <w:t xml:space="preserve"> </w:t>
      </w:r>
      <w:proofErr w:type="spellStart"/>
      <w:r w:rsidRPr="00D7245C">
        <w:rPr>
          <w:rFonts w:ascii="Calibri" w:hAnsi="Calibri" w:cs="Calibri"/>
          <w:szCs w:val="22"/>
        </w:rPr>
        <w:t>жалба</w:t>
      </w:r>
      <w:proofErr w:type="spellEnd"/>
      <w:r w:rsidRPr="00D7245C">
        <w:rPr>
          <w:rFonts w:ascii="Calibri" w:hAnsi="Calibri" w:cs="Calibri"/>
          <w:szCs w:val="22"/>
        </w:rPr>
        <w:t xml:space="preserve"> </w:t>
      </w:r>
      <w:proofErr w:type="spellStart"/>
      <w:r w:rsidRPr="00D7245C">
        <w:rPr>
          <w:rFonts w:ascii="Calibri" w:hAnsi="Calibri" w:cs="Calibri"/>
          <w:szCs w:val="22"/>
        </w:rPr>
        <w:t>против</w:t>
      </w:r>
      <w:proofErr w:type="spellEnd"/>
      <w:r w:rsidRPr="00D7245C">
        <w:rPr>
          <w:rFonts w:ascii="Calibri" w:hAnsi="Calibri" w:cs="Calibri"/>
          <w:szCs w:val="22"/>
        </w:rPr>
        <w:t xml:space="preserve"> </w:t>
      </w:r>
      <w:proofErr w:type="spellStart"/>
      <w:r w:rsidRPr="00D7245C">
        <w:rPr>
          <w:rFonts w:ascii="Calibri" w:hAnsi="Calibri" w:cs="Calibri"/>
          <w:szCs w:val="22"/>
        </w:rPr>
        <w:t>одлуката</w:t>
      </w:r>
      <w:proofErr w:type="spellEnd"/>
      <w:r w:rsidRPr="00D7245C">
        <w:rPr>
          <w:rFonts w:ascii="Calibri" w:hAnsi="Calibri" w:cs="Calibri"/>
          <w:szCs w:val="22"/>
        </w:rPr>
        <w:t xml:space="preserve"> </w:t>
      </w:r>
      <w:proofErr w:type="spellStart"/>
      <w:r w:rsidRPr="00D7245C">
        <w:rPr>
          <w:rFonts w:ascii="Calibri" w:hAnsi="Calibri" w:cs="Calibri"/>
          <w:szCs w:val="22"/>
        </w:rPr>
        <w:t>до</w:t>
      </w:r>
      <w:proofErr w:type="spellEnd"/>
      <w:r w:rsidRPr="00D7245C">
        <w:rPr>
          <w:rFonts w:ascii="Calibri" w:hAnsi="Calibri" w:cs="Calibri"/>
          <w:szCs w:val="22"/>
        </w:rPr>
        <w:t xml:space="preserve"> </w:t>
      </w:r>
      <w:proofErr w:type="spellStart"/>
      <w:r w:rsidRPr="00D7245C">
        <w:rPr>
          <w:rFonts w:ascii="Calibri" w:hAnsi="Calibri" w:cs="Calibri"/>
          <w:szCs w:val="22"/>
        </w:rPr>
        <w:t>Викторијанскиот</w:t>
      </w:r>
      <w:proofErr w:type="spellEnd"/>
      <w:r w:rsidRPr="00D7245C">
        <w:rPr>
          <w:rFonts w:ascii="Calibri" w:hAnsi="Calibri" w:cs="Calibri"/>
          <w:szCs w:val="22"/>
        </w:rPr>
        <w:t xml:space="preserve"> </w:t>
      </w:r>
      <w:proofErr w:type="spellStart"/>
      <w:r w:rsidRPr="00D7245C">
        <w:rPr>
          <w:rFonts w:ascii="Calibri" w:hAnsi="Calibri" w:cs="Calibri"/>
          <w:szCs w:val="22"/>
        </w:rPr>
        <w:t>граѓански</w:t>
      </w:r>
      <w:proofErr w:type="spellEnd"/>
      <w:r w:rsidRPr="00D7245C">
        <w:rPr>
          <w:rFonts w:ascii="Calibri" w:hAnsi="Calibri" w:cs="Calibri"/>
          <w:szCs w:val="22"/>
        </w:rPr>
        <w:t xml:space="preserve"> и </w:t>
      </w:r>
      <w:proofErr w:type="spellStart"/>
      <w:r w:rsidRPr="00D7245C">
        <w:rPr>
          <w:rFonts w:ascii="Calibri" w:hAnsi="Calibri" w:cs="Calibri"/>
          <w:szCs w:val="22"/>
        </w:rPr>
        <w:t>административен</w:t>
      </w:r>
      <w:proofErr w:type="spellEnd"/>
      <w:r w:rsidRPr="00D7245C">
        <w:rPr>
          <w:rFonts w:ascii="Calibri" w:hAnsi="Calibri" w:cs="Calibri"/>
          <w:szCs w:val="22"/>
        </w:rPr>
        <w:t xml:space="preserve"> </w:t>
      </w:r>
      <w:proofErr w:type="spellStart"/>
      <w:r w:rsidRPr="00D7245C">
        <w:rPr>
          <w:rFonts w:ascii="Calibri" w:hAnsi="Calibri" w:cs="Calibri"/>
          <w:szCs w:val="22"/>
        </w:rPr>
        <w:t>трибунал</w:t>
      </w:r>
      <w:proofErr w:type="spellEnd"/>
      <w:r w:rsidRPr="00D7245C">
        <w:rPr>
          <w:rFonts w:ascii="Calibri" w:hAnsi="Calibri" w:cs="Calibri"/>
          <w:szCs w:val="22"/>
        </w:rPr>
        <w:t xml:space="preserve">. </w:t>
      </w:r>
      <w:proofErr w:type="spellStart"/>
      <w:r w:rsidRPr="00D7245C">
        <w:rPr>
          <w:rFonts w:ascii="Calibri" w:hAnsi="Calibri" w:cs="Calibri"/>
          <w:szCs w:val="22"/>
        </w:rPr>
        <w:t>Повеќе</w:t>
      </w:r>
      <w:proofErr w:type="spellEnd"/>
      <w:r w:rsidRPr="00D7245C">
        <w:rPr>
          <w:rFonts w:ascii="Calibri" w:hAnsi="Calibri" w:cs="Calibri"/>
          <w:szCs w:val="22"/>
        </w:rPr>
        <w:t xml:space="preserve"> </w:t>
      </w:r>
      <w:proofErr w:type="spellStart"/>
      <w:r w:rsidRPr="00D7245C">
        <w:rPr>
          <w:rFonts w:ascii="Calibri" w:hAnsi="Calibri" w:cs="Calibri"/>
          <w:szCs w:val="22"/>
        </w:rPr>
        <w:t>информации</w:t>
      </w:r>
      <w:proofErr w:type="spellEnd"/>
      <w:r w:rsidRPr="00D7245C">
        <w:rPr>
          <w:rFonts w:ascii="Calibri" w:hAnsi="Calibri" w:cs="Calibri"/>
          <w:szCs w:val="22"/>
        </w:rPr>
        <w:t xml:space="preserve"> </w:t>
      </w:r>
      <w:proofErr w:type="spellStart"/>
      <w:r w:rsidRPr="00D7245C">
        <w:rPr>
          <w:rFonts w:ascii="Calibri" w:hAnsi="Calibri" w:cs="Calibri"/>
          <w:szCs w:val="22"/>
        </w:rPr>
        <w:t>околу</w:t>
      </w:r>
      <w:proofErr w:type="spellEnd"/>
      <w:r w:rsidRPr="00D7245C">
        <w:rPr>
          <w:rFonts w:ascii="Calibri" w:hAnsi="Calibri" w:cs="Calibri"/>
          <w:szCs w:val="22"/>
        </w:rPr>
        <w:t xml:space="preserve"> </w:t>
      </w:r>
      <w:proofErr w:type="spellStart"/>
      <w:r w:rsidRPr="00D7245C">
        <w:rPr>
          <w:rFonts w:ascii="Calibri" w:hAnsi="Calibri" w:cs="Calibri"/>
          <w:szCs w:val="22"/>
        </w:rPr>
        <w:t>оваа</w:t>
      </w:r>
      <w:proofErr w:type="spellEnd"/>
      <w:r w:rsidRPr="00D7245C">
        <w:rPr>
          <w:rFonts w:ascii="Calibri" w:hAnsi="Calibri" w:cs="Calibri"/>
          <w:szCs w:val="22"/>
        </w:rPr>
        <w:t xml:space="preserve"> </w:t>
      </w:r>
      <w:proofErr w:type="spellStart"/>
      <w:r w:rsidRPr="00D7245C">
        <w:rPr>
          <w:rFonts w:ascii="Calibri" w:hAnsi="Calibri" w:cs="Calibri"/>
          <w:szCs w:val="22"/>
        </w:rPr>
        <w:t>активност</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веб-страницата</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Одделот</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образование</w:t>
      </w:r>
      <w:proofErr w:type="spellEnd"/>
      <w:r w:rsidRPr="00D7245C">
        <w:rPr>
          <w:rFonts w:ascii="Calibri" w:hAnsi="Calibri" w:cs="Calibri"/>
          <w:szCs w:val="22"/>
        </w:rPr>
        <w:t xml:space="preserve"> и </w:t>
      </w:r>
      <w:proofErr w:type="spellStart"/>
      <w:r w:rsidRPr="00D7245C">
        <w:rPr>
          <w:rFonts w:ascii="Calibri" w:hAnsi="Calibri" w:cs="Calibri"/>
          <w:szCs w:val="22"/>
        </w:rPr>
        <w:t>обука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најдете</w:t>
      </w:r>
      <w:proofErr w:type="spellEnd"/>
      <w:r w:rsidRPr="00D7245C">
        <w:rPr>
          <w:rFonts w:ascii="Calibri" w:hAnsi="Calibri" w:cs="Calibri"/>
          <w:szCs w:val="22"/>
        </w:rPr>
        <w:t xml:space="preserve"> </w:t>
      </w:r>
      <w:hyperlink r:id="rId15">
        <w:proofErr w:type="spellStart"/>
        <w:r w:rsidRPr="00D7245C">
          <w:rPr>
            <w:rStyle w:val="Hyperlink"/>
            <w:rFonts w:ascii="Calibri" w:hAnsi="Calibri" w:cs="Calibri"/>
            <w:szCs w:val="22"/>
          </w:rPr>
          <w:t>овде</w:t>
        </w:r>
        <w:proofErr w:type="spellEnd"/>
      </w:hyperlink>
      <w:r w:rsidRPr="00D7245C">
        <w:rPr>
          <w:rFonts w:ascii="Calibri" w:hAnsi="Calibri" w:cs="Calibri"/>
          <w:szCs w:val="22"/>
        </w:rPr>
        <w:t xml:space="preserve">. </w:t>
      </w:r>
    </w:p>
    <w:p w14:paraId="290A503A" w14:textId="77777777" w:rsidR="00090A5E" w:rsidRPr="00D7245C" w:rsidRDefault="00090A5E" w:rsidP="00090A5E">
      <w:pPr>
        <w:rPr>
          <w:rFonts w:ascii="Calibri" w:hAnsi="Calibri" w:cs="Calibri"/>
          <w:szCs w:val="22"/>
        </w:rPr>
      </w:pPr>
    </w:p>
    <w:p w14:paraId="0BB4851C" w14:textId="77777777" w:rsidR="00090A5E" w:rsidRPr="00D7245C" w:rsidRDefault="00090A5E" w:rsidP="00090A5E">
      <w:pPr>
        <w:rPr>
          <w:rFonts w:ascii="Calibri" w:hAnsi="Calibri" w:cs="Calibri"/>
          <w:b/>
          <w:bCs/>
          <w:szCs w:val="22"/>
        </w:rPr>
      </w:pPr>
      <w:proofErr w:type="spellStart"/>
      <w:r w:rsidRPr="00D7245C">
        <w:rPr>
          <w:rFonts w:ascii="Calibri" w:hAnsi="Calibri" w:cs="Calibri"/>
          <w:b/>
          <w:bCs/>
          <w:szCs w:val="22"/>
        </w:rPr>
        <w:t>Што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доколку</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ми</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треба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преведувач</w:t>
      </w:r>
      <w:proofErr w:type="spellEnd"/>
      <w:r w:rsidRPr="00D7245C">
        <w:rPr>
          <w:rFonts w:ascii="Calibri" w:hAnsi="Calibri" w:cs="Calibri"/>
          <w:b/>
          <w:bCs/>
          <w:szCs w:val="22"/>
        </w:rPr>
        <w:t>/</w:t>
      </w:r>
      <w:proofErr w:type="spellStart"/>
      <w:r w:rsidRPr="00D7245C">
        <w:rPr>
          <w:rFonts w:ascii="Calibri" w:hAnsi="Calibri" w:cs="Calibri"/>
          <w:b/>
          <w:bCs/>
          <w:szCs w:val="22"/>
        </w:rPr>
        <w:t>толкувач</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или</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друга</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поддршка</w:t>
      </w:r>
      <w:proofErr w:type="spellEnd"/>
      <w:r w:rsidRPr="00D7245C">
        <w:rPr>
          <w:rFonts w:ascii="Calibri" w:hAnsi="Calibri" w:cs="Calibri"/>
          <w:b/>
          <w:bCs/>
          <w:szCs w:val="22"/>
        </w:rPr>
        <w:t>?</w:t>
      </w:r>
    </w:p>
    <w:p w14:paraId="276333F4" w14:textId="77777777" w:rsidR="00090A5E" w:rsidRPr="00D7245C" w:rsidRDefault="00090A5E" w:rsidP="00090A5E">
      <w:pPr>
        <w:spacing w:after="240" w:line="256" w:lineRule="auto"/>
        <w:jc w:val="both"/>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треба</w:t>
      </w:r>
      <w:proofErr w:type="spellEnd"/>
      <w:r w:rsidRPr="00D7245C">
        <w:rPr>
          <w:rFonts w:ascii="Calibri" w:hAnsi="Calibri" w:cs="Calibri"/>
          <w:szCs w:val="22"/>
        </w:rPr>
        <w:t xml:space="preserve"> </w:t>
      </w:r>
      <w:proofErr w:type="spellStart"/>
      <w:r w:rsidRPr="00D7245C">
        <w:rPr>
          <w:rFonts w:ascii="Calibri" w:hAnsi="Calibri" w:cs="Calibri"/>
          <w:szCs w:val="22"/>
        </w:rPr>
        <w:t>преведувач</w:t>
      </w:r>
      <w:proofErr w:type="spellEnd"/>
      <w:r w:rsidRPr="00D7245C">
        <w:rPr>
          <w:rFonts w:ascii="Calibri" w:hAnsi="Calibri" w:cs="Calibri"/>
          <w:szCs w:val="22"/>
        </w:rPr>
        <w:t xml:space="preserve">, </w:t>
      </w:r>
      <w:proofErr w:type="spellStart"/>
      <w:r w:rsidRPr="00D7245C">
        <w:rPr>
          <w:rFonts w:ascii="Calibri" w:hAnsi="Calibri" w:cs="Calibri"/>
          <w:szCs w:val="22"/>
        </w:rPr>
        <w:t>толкувач</w:t>
      </w:r>
      <w:proofErr w:type="spellEnd"/>
      <w:r w:rsidRPr="00D7245C">
        <w:rPr>
          <w:rFonts w:ascii="Calibri" w:hAnsi="Calibri" w:cs="Calibri"/>
          <w:szCs w:val="22"/>
        </w:rPr>
        <w:t xml:space="preserve"> </w:t>
      </w:r>
      <w:proofErr w:type="spellStart"/>
      <w:r w:rsidRPr="00D7245C">
        <w:rPr>
          <w:rFonts w:ascii="Calibri" w:hAnsi="Calibri" w:cs="Calibri"/>
          <w:szCs w:val="22"/>
        </w:rPr>
        <w:t>или</w:t>
      </w:r>
      <w:proofErr w:type="spellEnd"/>
      <w:r w:rsidRPr="00D7245C">
        <w:rPr>
          <w:rFonts w:ascii="Calibri" w:hAnsi="Calibri" w:cs="Calibri"/>
          <w:szCs w:val="22"/>
        </w:rPr>
        <w:t xml:space="preserve"> </w:t>
      </w:r>
      <w:proofErr w:type="spellStart"/>
      <w:r w:rsidRPr="00D7245C">
        <w:rPr>
          <w:rFonts w:ascii="Calibri" w:hAnsi="Calibri" w:cs="Calibri"/>
          <w:szCs w:val="22"/>
        </w:rPr>
        <w:t>лице</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поддршка</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се</w:t>
      </w:r>
      <w:proofErr w:type="spellEnd"/>
      <w:r w:rsidRPr="00D7245C">
        <w:rPr>
          <w:rFonts w:ascii="Calibri" w:hAnsi="Calibri" w:cs="Calibri"/>
          <w:szCs w:val="22"/>
        </w:rPr>
        <w:t xml:space="preserve"> </w:t>
      </w:r>
      <w:proofErr w:type="spellStart"/>
      <w:r w:rsidRPr="00D7245C">
        <w:rPr>
          <w:rFonts w:ascii="Calibri" w:hAnsi="Calibri" w:cs="Calibri"/>
          <w:szCs w:val="22"/>
        </w:rPr>
        <w:t>обратите</w:t>
      </w:r>
      <w:proofErr w:type="spellEnd"/>
      <w:r w:rsidRPr="00D7245C">
        <w:rPr>
          <w:rFonts w:ascii="Calibri" w:hAnsi="Calibri" w:cs="Calibri"/>
          <w:szCs w:val="22"/>
        </w:rPr>
        <w:t xml:space="preserve"> </w:t>
      </w:r>
      <w:proofErr w:type="spellStart"/>
      <w:r w:rsidRPr="00D7245C">
        <w:rPr>
          <w:rFonts w:ascii="Calibri" w:hAnsi="Calibri" w:cs="Calibri"/>
          <w:szCs w:val="22"/>
        </w:rPr>
        <w:t>кај</w:t>
      </w:r>
      <w:proofErr w:type="spellEnd"/>
      <w:r w:rsidRPr="00D7245C">
        <w:rPr>
          <w:rFonts w:ascii="Calibri" w:hAnsi="Calibri" w:cs="Calibri"/>
          <w:szCs w:val="22"/>
        </w:rPr>
        <w:t xml:space="preserve"> </w:t>
      </w:r>
      <w:proofErr w:type="spellStart"/>
      <w:r w:rsidRPr="00D7245C">
        <w:rPr>
          <w:rFonts w:ascii="Calibri" w:hAnsi="Calibri" w:cs="Calibri"/>
          <w:szCs w:val="22"/>
        </w:rPr>
        <w:t>директорот</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училиштето</w:t>
      </w:r>
      <w:proofErr w:type="spellEnd"/>
      <w:r w:rsidRPr="00D7245C">
        <w:rPr>
          <w:rFonts w:ascii="Calibri" w:hAnsi="Calibri" w:cs="Calibri"/>
          <w:szCs w:val="22"/>
        </w:rPr>
        <w:t xml:space="preserve"> </w:t>
      </w:r>
      <w:proofErr w:type="spellStart"/>
      <w:r w:rsidRPr="00D7245C">
        <w:rPr>
          <w:rFonts w:ascii="Calibri" w:hAnsi="Calibri" w:cs="Calibri"/>
          <w:szCs w:val="22"/>
        </w:rPr>
        <w:t>кој</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ви</w:t>
      </w:r>
      <w:proofErr w:type="spellEnd"/>
      <w:r w:rsidRPr="00D7245C">
        <w:rPr>
          <w:rFonts w:ascii="Calibri" w:hAnsi="Calibri" w:cs="Calibri"/>
          <w:szCs w:val="22"/>
        </w:rPr>
        <w:t xml:space="preserve"> </w:t>
      </w:r>
      <w:proofErr w:type="spellStart"/>
      <w:r w:rsidRPr="00D7245C">
        <w:rPr>
          <w:rFonts w:ascii="Calibri" w:hAnsi="Calibri" w:cs="Calibri"/>
          <w:szCs w:val="22"/>
        </w:rPr>
        <w:t>помогне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добиете</w:t>
      </w:r>
      <w:proofErr w:type="spellEnd"/>
      <w:r w:rsidRPr="00D7245C">
        <w:rPr>
          <w:rFonts w:ascii="Calibri" w:hAnsi="Calibri" w:cs="Calibri"/>
          <w:szCs w:val="22"/>
        </w:rPr>
        <w:t xml:space="preserve"> </w:t>
      </w:r>
      <w:proofErr w:type="spellStart"/>
      <w:r w:rsidRPr="00D7245C">
        <w:rPr>
          <w:rFonts w:ascii="Calibri" w:hAnsi="Calibri" w:cs="Calibri"/>
          <w:szCs w:val="22"/>
        </w:rPr>
        <w:t>поддршка</w:t>
      </w:r>
      <w:proofErr w:type="spellEnd"/>
      <w:r w:rsidRPr="00D7245C">
        <w:rPr>
          <w:rFonts w:ascii="Calibri" w:hAnsi="Calibri" w:cs="Calibri"/>
          <w:szCs w:val="22"/>
        </w:rPr>
        <w:t xml:space="preserve">. </w:t>
      </w:r>
    </w:p>
    <w:p w14:paraId="23CCD4A2"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Доколку</w:t>
      </w:r>
      <w:proofErr w:type="spellEnd"/>
      <w:r w:rsidRPr="00D7245C">
        <w:rPr>
          <w:rFonts w:ascii="Calibri" w:hAnsi="Calibri" w:cs="Calibri"/>
          <w:szCs w:val="22"/>
        </w:rPr>
        <w:t xml:space="preserve"> </w:t>
      </w:r>
      <w:proofErr w:type="spellStart"/>
      <w:r w:rsidRPr="00D7245C">
        <w:rPr>
          <w:rFonts w:ascii="Calibri" w:hAnsi="Calibri" w:cs="Calibri"/>
          <w:szCs w:val="22"/>
        </w:rPr>
        <w:t>вашето</w:t>
      </w:r>
      <w:proofErr w:type="spellEnd"/>
      <w:r w:rsidRPr="00D7245C">
        <w:rPr>
          <w:rFonts w:ascii="Calibri" w:hAnsi="Calibri" w:cs="Calibri"/>
          <w:szCs w:val="22"/>
        </w:rPr>
        <w:t xml:space="preserve"> </w:t>
      </w:r>
      <w:proofErr w:type="spellStart"/>
      <w:r w:rsidRPr="00D7245C">
        <w:rPr>
          <w:rFonts w:ascii="Calibri" w:hAnsi="Calibri" w:cs="Calibri"/>
          <w:szCs w:val="22"/>
        </w:rPr>
        <w:t>дете</w:t>
      </w:r>
      <w:proofErr w:type="spellEnd"/>
      <w:r w:rsidRPr="00D7245C">
        <w:rPr>
          <w:rFonts w:ascii="Calibri" w:hAnsi="Calibri" w:cs="Calibri"/>
          <w:szCs w:val="22"/>
        </w:rPr>
        <w:t xml:space="preserve"> </w:t>
      </w:r>
      <w:proofErr w:type="spellStart"/>
      <w:r w:rsidRPr="00D7245C">
        <w:rPr>
          <w:rFonts w:ascii="Calibri" w:hAnsi="Calibri" w:cs="Calibri"/>
          <w:szCs w:val="22"/>
        </w:rPr>
        <w:t>оди</w:t>
      </w:r>
      <w:proofErr w:type="spellEnd"/>
      <w:r w:rsidRPr="00D7245C">
        <w:rPr>
          <w:rFonts w:ascii="Calibri" w:hAnsi="Calibri" w:cs="Calibri"/>
          <w:szCs w:val="22"/>
        </w:rPr>
        <w:t xml:space="preserve"> </w:t>
      </w:r>
      <w:proofErr w:type="spellStart"/>
      <w:r w:rsidRPr="00D7245C">
        <w:rPr>
          <w:rFonts w:ascii="Calibri" w:hAnsi="Calibri" w:cs="Calibri"/>
          <w:szCs w:val="22"/>
        </w:rPr>
        <w:t>во</w:t>
      </w:r>
      <w:proofErr w:type="spellEnd"/>
      <w:r w:rsidRPr="00D7245C">
        <w:rPr>
          <w:rFonts w:ascii="Calibri" w:hAnsi="Calibri" w:cs="Calibri"/>
          <w:szCs w:val="22"/>
        </w:rPr>
        <w:t xml:space="preserve"> </w:t>
      </w:r>
      <w:proofErr w:type="spellStart"/>
      <w:r w:rsidRPr="00D7245C">
        <w:rPr>
          <w:rFonts w:ascii="Calibri" w:hAnsi="Calibri" w:cs="Calibri"/>
          <w:szCs w:val="22"/>
        </w:rPr>
        <w:t>државно</w:t>
      </w:r>
      <w:proofErr w:type="spellEnd"/>
      <w:r w:rsidRPr="00D7245C">
        <w:rPr>
          <w:rFonts w:ascii="Calibri" w:hAnsi="Calibri" w:cs="Calibri"/>
          <w:szCs w:val="22"/>
        </w:rPr>
        <w:t xml:space="preserve"> </w:t>
      </w:r>
      <w:proofErr w:type="spellStart"/>
      <w:r w:rsidRPr="00D7245C">
        <w:rPr>
          <w:rFonts w:ascii="Calibri" w:hAnsi="Calibri" w:cs="Calibri"/>
          <w:szCs w:val="22"/>
        </w:rPr>
        <w:t>училиште</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контактирате</w:t>
      </w:r>
      <w:proofErr w:type="spellEnd"/>
      <w:r w:rsidRPr="00D7245C">
        <w:rPr>
          <w:rFonts w:ascii="Calibri" w:hAnsi="Calibri" w:cs="Calibri"/>
          <w:szCs w:val="22"/>
        </w:rPr>
        <w:t xml:space="preserve"> и </w:t>
      </w:r>
      <w:proofErr w:type="spellStart"/>
      <w:r w:rsidRPr="00D7245C">
        <w:rPr>
          <w:rFonts w:ascii="Calibri" w:hAnsi="Calibri" w:cs="Calibri"/>
          <w:szCs w:val="22"/>
        </w:rPr>
        <w:t>со</w:t>
      </w:r>
      <w:proofErr w:type="spellEnd"/>
      <w:r w:rsidRPr="00D7245C">
        <w:rPr>
          <w:rFonts w:ascii="Calibri" w:hAnsi="Calibri" w:cs="Calibri"/>
          <w:szCs w:val="22"/>
        </w:rPr>
        <w:t xml:space="preserve"> </w:t>
      </w:r>
      <w:proofErr w:type="spellStart"/>
      <w:r w:rsidRPr="00D7245C">
        <w:rPr>
          <w:rFonts w:ascii="Calibri" w:hAnsi="Calibri" w:cs="Calibri"/>
          <w:szCs w:val="22"/>
        </w:rPr>
        <w:t>регионалната</w:t>
      </w:r>
      <w:proofErr w:type="spellEnd"/>
      <w:r w:rsidRPr="00D7245C">
        <w:rPr>
          <w:rFonts w:ascii="Calibri" w:hAnsi="Calibri" w:cs="Calibri"/>
          <w:szCs w:val="22"/>
        </w:rPr>
        <w:t xml:space="preserve"> </w:t>
      </w:r>
      <w:proofErr w:type="spellStart"/>
      <w:r w:rsidRPr="00D7245C">
        <w:rPr>
          <w:rFonts w:ascii="Calibri" w:hAnsi="Calibri" w:cs="Calibri"/>
          <w:szCs w:val="22"/>
        </w:rPr>
        <w:t>канцеларија</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Одделот</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образование</w:t>
      </w:r>
      <w:proofErr w:type="spellEnd"/>
      <w:r w:rsidRPr="00D7245C">
        <w:rPr>
          <w:rFonts w:ascii="Calibri" w:hAnsi="Calibri" w:cs="Calibri"/>
          <w:szCs w:val="22"/>
        </w:rPr>
        <w:t xml:space="preserve"> и </w:t>
      </w:r>
      <w:proofErr w:type="spellStart"/>
      <w:r w:rsidRPr="00D7245C">
        <w:rPr>
          <w:rFonts w:ascii="Calibri" w:hAnsi="Calibri" w:cs="Calibri"/>
          <w:szCs w:val="22"/>
        </w:rPr>
        <w:t>обука</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дополнителна</w:t>
      </w:r>
      <w:proofErr w:type="spellEnd"/>
      <w:r w:rsidRPr="00D7245C">
        <w:rPr>
          <w:rFonts w:ascii="Calibri" w:hAnsi="Calibri" w:cs="Calibri"/>
          <w:szCs w:val="22"/>
        </w:rPr>
        <w:t xml:space="preserve"> </w:t>
      </w:r>
      <w:proofErr w:type="spellStart"/>
      <w:r w:rsidRPr="00D7245C">
        <w:rPr>
          <w:rFonts w:ascii="Calibri" w:hAnsi="Calibri" w:cs="Calibri"/>
          <w:szCs w:val="22"/>
        </w:rPr>
        <w:t>поддршка</w:t>
      </w:r>
      <w:proofErr w:type="spellEnd"/>
      <w:r w:rsidRPr="00D7245C">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138"/>
        <w:gridCol w:w="4148"/>
      </w:tblGrid>
      <w:tr w:rsidR="00090A5E" w:rsidRPr="00D7245C" w14:paraId="07C49C59"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061F26"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Североисточна</w:t>
            </w:r>
            <w:proofErr w:type="spellEnd"/>
            <w:r w:rsidRPr="00D7245C">
              <w:rPr>
                <w:rFonts w:ascii="Calibri" w:hAnsi="Calibri" w:cs="Calibri"/>
                <w:szCs w:val="22"/>
              </w:rPr>
              <w:t xml:space="preserve"> </w:t>
            </w:r>
            <w:proofErr w:type="spellStart"/>
            <w:r w:rsidRPr="00D7245C">
              <w:rPr>
                <w:rFonts w:ascii="Calibri" w:hAnsi="Calibri" w:cs="Calibri"/>
                <w:szCs w:val="22"/>
              </w:rPr>
              <w:t>Викторија</w:t>
            </w:r>
            <w:proofErr w:type="spellEnd"/>
          </w:p>
          <w:p w14:paraId="79E5B58A"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Телефон</w:t>
            </w:r>
            <w:proofErr w:type="spellEnd"/>
            <w:r w:rsidRPr="00D7245C">
              <w:rPr>
                <w:rFonts w:ascii="Calibri" w:hAnsi="Calibri" w:cs="Calibri"/>
                <w:szCs w:val="22"/>
              </w:rPr>
              <w:t>: 1300 333 231</w:t>
            </w:r>
          </w:p>
          <w:p w14:paraId="7C726CEF" w14:textId="77777777" w:rsidR="00090A5E" w:rsidRPr="00D7245C" w:rsidRDefault="00090A5E" w:rsidP="00326C1F">
            <w:pPr>
              <w:rPr>
                <w:rFonts w:ascii="Calibri" w:hAnsi="Calibri" w:cs="Calibri"/>
                <w:szCs w:val="22"/>
              </w:rPr>
            </w:pPr>
            <w:r w:rsidRPr="00D7245C">
              <w:rPr>
                <w:rFonts w:ascii="Calibri" w:hAnsi="Calibri" w:cs="Calibri"/>
                <w:szCs w:val="22"/>
              </w:rPr>
              <w:t>Е-</w:t>
            </w:r>
            <w:proofErr w:type="spellStart"/>
            <w:r w:rsidRPr="00D7245C">
              <w:rPr>
                <w:rFonts w:ascii="Calibri" w:hAnsi="Calibri" w:cs="Calibri"/>
                <w:szCs w:val="22"/>
              </w:rPr>
              <w:t>пошта</w:t>
            </w:r>
            <w:proofErr w:type="spellEnd"/>
            <w:r w:rsidRPr="00D7245C">
              <w:rPr>
                <w:rFonts w:ascii="Calibri" w:hAnsi="Calibri" w:cs="Calibri"/>
                <w:szCs w:val="22"/>
              </w:rPr>
              <w:t xml:space="preserve">: </w:t>
            </w:r>
            <w:hyperlink r:id="rId16" w:history="1">
              <w:r w:rsidRPr="00D7245C">
                <w:rPr>
                  <w:rStyle w:val="Hyperlink"/>
                  <w:rFonts w:ascii="Calibri" w:hAnsi="Calibri" w:cs="Calibri"/>
                  <w:szCs w:val="22"/>
                </w:rPr>
                <w:t>nevr@education.vic.gov.au</w:t>
              </w:r>
            </w:hyperlink>
            <w:r w:rsidRPr="00D7245C">
              <w:rPr>
                <w:rFonts w:ascii="Calibri" w:hAnsi="Calibri" w:cs="Calibri"/>
                <w:szCs w:val="22"/>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CA0C20"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Северозападна</w:t>
            </w:r>
            <w:proofErr w:type="spellEnd"/>
            <w:r w:rsidRPr="00D7245C">
              <w:rPr>
                <w:rFonts w:ascii="Calibri" w:hAnsi="Calibri" w:cs="Calibri"/>
                <w:szCs w:val="22"/>
              </w:rPr>
              <w:t xml:space="preserve"> </w:t>
            </w:r>
            <w:proofErr w:type="spellStart"/>
            <w:r w:rsidRPr="00D7245C">
              <w:rPr>
                <w:rFonts w:ascii="Calibri" w:hAnsi="Calibri" w:cs="Calibri"/>
                <w:szCs w:val="22"/>
              </w:rPr>
              <w:t>Викторија</w:t>
            </w:r>
            <w:proofErr w:type="spellEnd"/>
          </w:p>
          <w:p w14:paraId="7E4018D7"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Телефон</w:t>
            </w:r>
            <w:proofErr w:type="spellEnd"/>
            <w:r w:rsidRPr="00D7245C">
              <w:rPr>
                <w:rFonts w:ascii="Calibri" w:hAnsi="Calibri" w:cs="Calibri"/>
                <w:szCs w:val="22"/>
              </w:rPr>
              <w:t>: 1300 338 691</w:t>
            </w:r>
          </w:p>
          <w:p w14:paraId="7C05DB8D" w14:textId="77777777" w:rsidR="00090A5E" w:rsidRPr="00D7245C" w:rsidRDefault="00090A5E" w:rsidP="00326C1F">
            <w:pPr>
              <w:rPr>
                <w:rFonts w:ascii="Calibri" w:hAnsi="Calibri" w:cs="Calibri"/>
                <w:szCs w:val="22"/>
              </w:rPr>
            </w:pPr>
            <w:r w:rsidRPr="00D7245C">
              <w:rPr>
                <w:rFonts w:ascii="Calibri" w:hAnsi="Calibri" w:cs="Calibri"/>
                <w:szCs w:val="22"/>
              </w:rPr>
              <w:t>Е-</w:t>
            </w:r>
            <w:proofErr w:type="spellStart"/>
            <w:r w:rsidRPr="00D7245C">
              <w:rPr>
                <w:rFonts w:ascii="Calibri" w:hAnsi="Calibri" w:cs="Calibri"/>
                <w:szCs w:val="22"/>
              </w:rPr>
              <w:t>пошта</w:t>
            </w:r>
            <w:proofErr w:type="spellEnd"/>
            <w:r w:rsidRPr="00D7245C">
              <w:rPr>
                <w:rFonts w:ascii="Calibri" w:hAnsi="Calibri" w:cs="Calibri"/>
                <w:szCs w:val="22"/>
              </w:rPr>
              <w:t xml:space="preserve">: </w:t>
            </w:r>
            <w:hyperlink r:id="rId17" w:history="1">
              <w:r w:rsidRPr="00D7245C">
                <w:rPr>
                  <w:rStyle w:val="Hyperlink"/>
                  <w:rFonts w:ascii="Calibri" w:hAnsi="Calibri" w:cs="Calibri"/>
                  <w:szCs w:val="22"/>
                </w:rPr>
                <w:t>nwvr@education.vic.gov.au</w:t>
              </w:r>
            </w:hyperlink>
            <w:r w:rsidRPr="00D7245C">
              <w:rPr>
                <w:rFonts w:ascii="Calibri" w:hAnsi="Calibri" w:cs="Calibri"/>
                <w:szCs w:val="22"/>
              </w:rPr>
              <w:t xml:space="preserve"> </w:t>
            </w:r>
          </w:p>
        </w:tc>
      </w:tr>
      <w:tr w:rsidR="00090A5E" w:rsidRPr="00D7245C" w14:paraId="44FC5250"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EBA02"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Југоисточна</w:t>
            </w:r>
            <w:proofErr w:type="spellEnd"/>
            <w:r w:rsidRPr="00D7245C">
              <w:rPr>
                <w:rFonts w:ascii="Calibri" w:hAnsi="Calibri" w:cs="Calibri"/>
                <w:szCs w:val="22"/>
              </w:rPr>
              <w:t xml:space="preserve"> </w:t>
            </w:r>
            <w:proofErr w:type="spellStart"/>
            <w:r w:rsidRPr="00D7245C">
              <w:rPr>
                <w:rFonts w:ascii="Calibri" w:hAnsi="Calibri" w:cs="Calibri"/>
                <w:szCs w:val="22"/>
              </w:rPr>
              <w:t>Викторија</w:t>
            </w:r>
            <w:proofErr w:type="spellEnd"/>
          </w:p>
          <w:p w14:paraId="762290A0"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Телефон</w:t>
            </w:r>
            <w:proofErr w:type="spellEnd"/>
            <w:r w:rsidRPr="00D7245C">
              <w:rPr>
                <w:rFonts w:ascii="Calibri" w:hAnsi="Calibri" w:cs="Calibri"/>
                <w:szCs w:val="22"/>
              </w:rPr>
              <w:t>: 1300 338 738</w:t>
            </w:r>
          </w:p>
          <w:p w14:paraId="27134948" w14:textId="77777777" w:rsidR="00090A5E" w:rsidRPr="00D7245C" w:rsidRDefault="00090A5E" w:rsidP="00326C1F">
            <w:pPr>
              <w:rPr>
                <w:rFonts w:ascii="Calibri" w:hAnsi="Calibri" w:cs="Calibri"/>
                <w:szCs w:val="22"/>
              </w:rPr>
            </w:pPr>
            <w:r w:rsidRPr="00D7245C">
              <w:rPr>
                <w:rFonts w:ascii="Calibri" w:hAnsi="Calibri" w:cs="Calibri"/>
                <w:szCs w:val="22"/>
              </w:rPr>
              <w:t>Е-</w:t>
            </w:r>
            <w:proofErr w:type="spellStart"/>
            <w:r w:rsidRPr="00D7245C">
              <w:rPr>
                <w:rFonts w:ascii="Calibri" w:hAnsi="Calibri" w:cs="Calibri"/>
                <w:szCs w:val="22"/>
              </w:rPr>
              <w:t>пошта</w:t>
            </w:r>
            <w:proofErr w:type="spellEnd"/>
            <w:r w:rsidRPr="00D7245C">
              <w:rPr>
                <w:rFonts w:ascii="Calibri" w:hAnsi="Calibri" w:cs="Calibri"/>
                <w:szCs w:val="22"/>
              </w:rPr>
              <w:t xml:space="preserve">: </w:t>
            </w:r>
            <w:hyperlink r:id="rId18" w:history="1">
              <w:r w:rsidRPr="00D7245C">
                <w:rPr>
                  <w:rStyle w:val="Hyperlink"/>
                  <w:rFonts w:ascii="Calibri" w:hAnsi="Calibri" w:cs="Calibri"/>
                  <w:szCs w:val="22"/>
                </w:rPr>
                <w:t>sevr@education.vic.gov.au</w:t>
              </w:r>
            </w:hyperlink>
            <w:r w:rsidRPr="00D7245C">
              <w:rPr>
                <w:rStyle w:val="Hyperlink"/>
                <w:rFonts w:ascii="Calibri" w:hAnsi="Calibri" w:cs="Calibri"/>
                <w:szCs w:val="22"/>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29EF0C13"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Југозападна</w:t>
            </w:r>
            <w:proofErr w:type="spellEnd"/>
            <w:r w:rsidRPr="00D7245C">
              <w:rPr>
                <w:rFonts w:ascii="Calibri" w:hAnsi="Calibri" w:cs="Calibri"/>
                <w:szCs w:val="22"/>
              </w:rPr>
              <w:t xml:space="preserve"> </w:t>
            </w:r>
            <w:proofErr w:type="spellStart"/>
            <w:r w:rsidRPr="00D7245C">
              <w:rPr>
                <w:rFonts w:ascii="Calibri" w:hAnsi="Calibri" w:cs="Calibri"/>
                <w:szCs w:val="22"/>
              </w:rPr>
              <w:t>Викторија</w:t>
            </w:r>
            <w:proofErr w:type="spellEnd"/>
          </w:p>
          <w:p w14:paraId="52AF023A" w14:textId="77777777" w:rsidR="00090A5E" w:rsidRPr="00D7245C" w:rsidRDefault="00090A5E" w:rsidP="00326C1F">
            <w:pPr>
              <w:rPr>
                <w:rFonts w:ascii="Calibri" w:hAnsi="Calibri" w:cs="Calibri"/>
                <w:szCs w:val="22"/>
              </w:rPr>
            </w:pPr>
            <w:proofErr w:type="spellStart"/>
            <w:r w:rsidRPr="00D7245C">
              <w:rPr>
                <w:rFonts w:ascii="Calibri" w:hAnsi="Calibri" w:cs="Calibri"/>
                <w:szCs w:val="22"/>
              </w:rPr>
              <w:t>Телефон</w:t>
            </w:r>
            <w:proofErr w:type="spellEnd"/>
            <w:r w:rsidRPr="00D7245C">
              <w:rPr>
                <w:rFonts w:ascii="Calibri" w:hAnsi="Calibri" w:cs="Calibri"/>
                <w:szCs w:val="22"/>
              </w:rPr>
              <w:t>: 1300 333 232</w:t>
            </w:r>
          </w:p>
          <w:p w14:paraId="1EF5564C" w14:textId="77777777" w:rsidR="00090A5E" w:rsidRPr="00D7245C" w:rsidRDefault="00090A5E" w:rsidP="00326C1F">
            <w:pPr>
              <w:rPr>
                <w:rFonts w:ascii="Calibri" w:hAnsi="Calibri" w:cs="Calibri"/>
                <w:szCs w:val="22"/>
              </w:rPr>
            </w:pPr>
            <w:r w:rsidRPr="00D7245C">
              <w:rPr>
                <w:rFonts w:ascii="Calibri" w:hAnsi="Calibri" w:cs="Calibri"/>
                <w:szCs w:val="22"/>
              </w:rPr>
              <w:t>Е-</w:t>
            </w:r>
            <w:proofErr w:type="spellStart"/>
            <w:r w:rsidRPr="00D7245C">
              <w:rPr>
                <w:rFonts w:ascii="Calibri" w:hAnsi="Calibri" w:cs="Calibri"/>
                <w:szCs w:val="22"/>
              </w:rPr>
              <w:t>пошта</w:t>
            </w:r>
            <w:proofErr w:type="spellEnd"/>
            <w:r w:rsidRPr="00D7245C">
              <w:rPr>
                <w:rFonts w:ascii="Calibri" w:hAnsi="Calibri" w:cs="Calibri"/>
                <w:szCs w:val="22"/>
              </w:rPr>
              <w:t xml:space="preserve">: </w:t>
            </w:r>
            <w:hyperlink r:id="rId19" w:history="1">
              <w:r w:rsidRPr="00D7245C">
                <w:rPr>
                  <w:rStyle w:val="Hyperlink"/>
                  <w:rFonts w:ascii="Calibri" w:hAnsi="Calibri" w:cs="Calibri"/>
                  <w:szCs w:val="22"/>
                </w:rPr>
                <w:t>swvr@education.vic.gov.au</w:t>
              </w:r>
            </w:hyperlink>
            <w:r w:rsidRPr="00D7245C">
              <w:rPr>
                <w:rFonts w:ascii="Calibri" w:hAnsi="Calibri" w:cs="Calibri"/>
                <w:szCs w:val="22"/>
              </w:rPr>
              <w:t xml:space="preserve"> </w:t>
            </w:r>
          </w:p>
        </w:tc>
      </w:tr>
    </w:tbl>
    <w:p w14:paraId="1EEEA374" w14:textId="77777777" w:rsidR="00090A5E" w:rsidRPr="00D7245C" w:rsidRDefault="00090A5E" w:rsidP="00090A5E">
      <w:pPr>
        <w:rPr>
          <w:rFonts w:ascii="Calibri" w:hAnsi="Calibri" w:cs="Calibri"/>
          <w:szCs w:val="22"/>
        </w:rPr>
      </w:pPr>
      <w:r w:rsidRPr="00D7245C">
        <w:rPr>
          <w:rFonts w:ascii="Calibri" w:hAnsi="Calibri" w:cs="Calibri"/>
          <w:szCs w:val="22"/>
        </w:rPr>
        <w:t xml:space="preserve"> </w:t>
      </w:r>
    </w:p>
    <w:p w14:paraId="44014B31" w14:textId="77777777" w:rsidR="00090A5E" w:rsidRPr="00D7245C" w:rsidRDefault="00090A5E" w:rsidP="00090A5E">
      <w:pPr>
        <w:rPr>
          <w:rFonts w:ascii="Calibri" w:hAnsi="Calibri" w:cs="Calibri"/>
          <w:szCs w:val="22"/>
        </w:rPr>
      </w:pPr>
      <w:proofErr w:type="spellStart"/>
      <w:r w:rsidRPr="00D7245C">
        <w:rPr>
          <w:rFonts w:ascii="Calibri" w:hAnsi="Calibri" w:cs="Calibri"/>
          <w:b/>
          <w:bCs/>
          <w:szCs w:val="22"/>
        </w:rPr>
        <w:t>Што</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доколку</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ми</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се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потребни</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повеќе</w:t>
      </w:r>
      <w:proofErr w:type="spellEnd"/>
      <w:r w:rsidRPr="00D7245C">
        <w:rPr>
          <w:rFonts w:ascii="Calibri" w:hAnsi="Calibri" w:cs="Calibri"/>
          <w:b/>
          <w:bCs/>
          <w:szCs w:val="22"/>
        </w:rPr>
        <w:t xml:space="preserve"> </w:t>
      </w:r>
      <w:proofErr w:type="spellStart"/>
      <w:r w:rsidRPr="00D7245C">
        <w:rPr>
          <w:rFonts w:ascii="Calibri" w:hAnsi="Calibri" w:cs="Calibri"/>
          <w:b/>
          <w:bCs/>
          <w:szCs w:val="22"/>
        </w:rPr>
        <w:t>информации</w:t>
      </w:r>
      <w:proofErr w:type="spellEnd"/>
      <w:r w:rsidRPr="00D7245C">
        <w:rPr>
          <w:rFonts w:ascii="Calibri" w:hAnsi="Calibri" w:cs="Calibri"/>
          <w:b/>
          <w:bCs/>
          <w:szCs w:val="22"/>
        </w:rPr>
        <w:t>?</w:t>
      </w:r>
    </w:p>
    <w:p w14:paraId="00AE7D88" w14:textId="77777777" w:rsidR="00090A5E" w:rsidRPr="00D7245C" w:rsidRDefault="00090A5E" w:rsidP="00090A5E">
      <w:pPr>
        <w:rPr>
          <w:rFonts w:ascii="Calibri" w:hAnsi="Calibri" w:cs="Calibri"/>
          <w:szCs w:val="22"/>
        </w:rPr>
      </w:pP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повеќе</w:t>
      </w:r>
      <w:proofErr w:type="spellEnd"/>
      <w:r w:rsidRPr="00D7245C">
        <w:rPr>
          <w:rFonts w:ascii="Calibri" w:hAnsi="Calibri" w:cs="Calibri"/>
          <w:szCs w:val="22"/>
        </w:rPr>
        <w:t xml:space="preserve"> </w:t>
      </w:r>
      <w:proofErr w:type="spellStart"/>
      <w:r w:rsidRPr="00D7245C">
        <w:rPr>
          <w:rFonts w:ascii="Calibri" w:hAnsi="Calibri" w:cs="Calibri"/>
          <w:szCs w:val="22"/>
        </w:rPr>
        <w:t>информации</w:t>
      </w:r>
      <w:proofErr w:type="spellEnd"/>
      <w:r w:rsidRPr="00D7245C">
        <w:rPr>
          <w:rFonts w:ascii="Calibri" w:hAnsi="Calibri" w:cs="Calibri"/>
          <w:szCs w:val="22"/>
        </w:rPr>
        <w:t xml:space="preserve"> </w:t>
      </w:r>
      <w:proofErr w:type="spellStart"/>
      <w:r w:rsidRPr="00D7245C">
        <w:rPr>
          <w:rFonts w:ascii="Calibri" w:hAnsi="Calibri" w:cs="Calibri"/>
          <w:szCs w:val="22"/>
        </w:rPr>
        <w:t>може</w:t>
      </w:r>
      <w:proofErr w:type="spellEnd"/>
      <w:r w:rsidRPr="00D7245C">
        <w:rPr>
          <w:rFonts w:ascii="Calibri" w:hAnsi="Calibri" w:cs="Calibri"/>
          <w:szCs w:val="22"/>
        </w:rPr>
        <w:t xml:space="preserve"> </w:t>
      </w:r>
      <w:proofErr w:type="spellStart"/>
      <w:r w:rsidRPr="00D7245C">
        <w:rPr>
          <w:rFonts w:ascii="Calibri" w:hAnsi="Calibri" w:cs="Calibri"/>
          <w:szCs w:val="22"/>
        </w:rPr>
        <w:t>да</w:t>
      </w:r>
      <w:proofErr w:type="spellEnd"/>
      <w:r w:rsidRPr="00D7245C">
        <w:rPr>
          <w:rFonts w:ascii="Calibri" w:hAnsi="Calibri" w:cs="Calibri"/>
          <w:szCs w:val="22"/>
        </w:rPr>
        <w:t xml:space="preserve"> </w:t>
      </w:r>
      <w:proofErr w:type="spellStart"/>
      <w:r w:rsidRPr="00D7245C">
        <w:rPr>
          <w:rFonts w:ascii="Calibri" w:hAnsi="Calibri" w:cs="Calibri"/>
          <w:szCs w:val="22"/>
        </w:rPr>
        <w:t>ја</w:t>
      </w:r>
      <w:proofErr w:type="spellEnd"/>
      <w:r w:rsidRPr="00D7245C">
        <w:rPr>
          <w:rFonts w:ascii="Calibri" w:hAnsi="Calibri" w:cs="Calibri"/>
          <w:szCs w:val="22"/>
        </w:rPr>
        <w:t xml:space="preserve"> </w:t>
      </w:r>
      <w:proofErr w:type="spellStart"/>
      <w:r w:rsidRPr="00D7245C">
        <w:rPr>
          <w:rFonts w:ascii="Calibri" w:hAnsi="Calibri" w:cs="Calibri"/>
          <w:szCs w:val="22"/>
        </w:rPr>
        <w:t>посетите</w:t>
      </w:r>
      <w:proofErr w:type="spellEnd"/>
      <w:r w:rsidRPr="00D7245C">
        <w:rPr>
          <w:rFonts w:ascii="Calibri" w:hAnsi="Calibri" w:cs="Calibri"/>
          <w:szCs w:val="22"/>
        </w:rPr>
        <w:t xml:space="preserve"> </w:t>
      </w:r>
      <w:proofErr w:type="spellStart"/>
      <w:r w:rsidRPr="00D7245C">
        <w:rPr>
          <w:rFonts w:ascii="Calibri" w:hAnsi="Calibri" w:cs="Calibri"/>
          <w:szCs w:val="22"/>
        </w:rPr>
        <w:t>веб-страницата</w:t>
      </w:r>
      <w:proofErr w:type="spellEnd"/>
      <w:r w:rsidRPr="00D7245C">
        <w:rPr>
          <w:rFonts w:ascii="Calibri" w:hAnsi="Calibri" w:cs="Calibri"/>
          <w:szCs w:val="22"/>
        </w:rPr>
        <w:t xml:space="preserve"> </w:t>
      </w:r>
      <w:proofErr w:type="spellStart"/>
      <w:r w:rsidRPr="00D7245C">
        <w:rPr>
          <w:rFonts w:ascii="Calibri" w:hAnsi="Calibri" w:cs="Calibri"/>
          <w:szCs w:val="22"/>
        </w:rPr>
        <w:t>на</w:t>
      </w:r>
      <w:proofErr w:type="spellEnd"/>
      <w:r w:rsidRPr="00D7245C">
        <w:rPr>
          <w:rFonts w:ascii="Calibri" w:hAnsi="Calibri" w:cs="Calibri"/>
          <w:szCs w:val="22"/>
        </w:rPr>
        <w:t xml:space="preserve"> </w:t>
      </w:r>
      <w:proofErr w:type="spellStart"/>
      <w:r w:rsidRPr="00D7245C">
        <w:rPr>
          <w:rFonts w:ascii="Calibri" w:hAnsi="Calibri" w:cs="Calibri"/>
          <w:szCs w:val="22"/>
        </w:rPr>
        <w:t>Одделот</w:t>
      </w:r>
      <w:proofErr w:type="spellEnd"/>
      <w:r w:rsidRPr="00D7245C">
        <w:rPr>
          <w:rFonts w:ascii="Calibri" w:hAnsi="Calibri" w:cs="Calibri"/>
          <w:szCs w:val="22"/>
        </w:rPr>
        <w:t xml:space="preserve"> </w:t>
      </w:r>
      <w:proofErr w:type="spellStart"/>
      <w:r w:rsidRPr="00D7245C">
        <w:rPr>
          <w:rFonts w:ascii="Calibri" w:hAnsi="Calibri" w:cs="Calibri"/>
          <w:szCs w:val="22"/>
        </w:rPr>
        <w:t>за</w:t>
      </w:r>
      <w:proofErr w:type="spellEnd"/>
      <w:r w:rsidRPr="00D7245C">
        <w:rPr>
          <w:rFonts w:ascii="Calibri" w:hAnsi="Calibri" w:cs="Calibri"/>
          <w:szCs w:val="22"/>
        </w:rPr>
        <w:t xml:space="preserve"> </w:t>
      </w:r>
      <w:proofErr w:type="spellStart"/>
      <w:r w:rsidRPr="00D7245C">
        <w:rPr>
          <w:rFonts w:ascii="Calibri" w:hAnsi="Calibri" w:cs="Calibri"/>
          <w:szCs w:val="22"/>
        </w:rPr>
        <w:t>образование</w:t>
      </w:r>
      <w:proofErr w:type="spellEnd"/>
      <w:r w:rsidRPr="00D7245C">
        <w:rPr>
          <w:rFonts w:ascii="Calibri" w:hAnsi="Calibri" w:cs="Calibri"/>
          <w:szCs w:val="22"/>
        </w:rPr>
        <w:t xml:space="preserve"> и </w:t>
      </w:r>
      <w:proofErr w:type="spellStart"/>
      <w:r w:rsidRPr="00D7245C">
        <w:rPr>
          <w:rFonts w:ascii="Calibri" w:hAnsi="Calibri" w:cs="Calibri"/>
          <w:szCs w:val="22"/>
        </w:rPr>
        <w:t>обука</w:t>
      </w:r>
      <w:proofErr w:type="spellEnd"/>
      <w:r w:rsidRPr="00D7245C">
        <w:rPr>
          <w:rFonts w:ascii="Calibri" w:hAnsi="Calibri" w:cs="Calibri"/>
          <w:szCs w:val="22"/>
        </w:rPr>
        <w:t xml:space="preserve"> </w:t>
      </w:r>
      <w:hyperlink r:id="rId20">
        <w:proofErr w:type="spellStart"/>
        <w:r w:rsidRPr="00D7245C">
          <w:rPr>
            <w:rStyle w:val="Hyperlink"/>
            <w:rFonts w:ascii="Calibri" w:hAnsi="Calibri" w:cs="Calibri"/>
            <w:szCs w:val="22"/>
          </w:rPr>
          <w:t>овде</w:t>
        </w:r>
        <w:proofErr w:type="spellEnd"/>
      </w:hyperlink>
      <w:r w:rsidRPr="00D7245C">
        <w:rPr>
          <w:rFonts w:ascii="Calibri" w:hAnsi="Calibri" w:cs="Calibri"/>
          <w:szCs w:val="22"/>
        </w:rPr>
        <w:t>.</w:t>
      </w:r>
    </w:p>
    <w:p w14:paraId="3950F060" w14:textId="7D059320" w:rsidR="00122369" w:rsidRPr="00D7245C" w:rsidRDefault="00122369" w:rsidP="007D40FC">
      <w:pPr>
        <w:pStyle w:val="Copyrighttext"/>
        <w:rPr>
          <w:rFonts w:ascii="Calibri" w:hAnsi="Calibri" w:cs="Calibri"/>
          <w:sz w:val="22"/>
          <w:szCs w:val="22"/>
        </w:rPr>
      </w:pPr>
    </w:p>
    <w:sectPr w:rsidR="00122369" w:rsidRPr="00D7245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2078817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90A5E"/>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7245C"/>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090A5E"/>
    <w:pPr>
      <w:spacing w:after="160" w:line="252" w:lineRule="auto"/>
      <w:ind w:left="720"/>
      <w:contextualSpacing/>
    </w:pPr>
    <w:rPr>
      <w:rFonts w:ascii="Arial" w:hAnsi="Arial" w:cs="Calibri"/>
      <w:szCs w:val="22"/>
      <w:lang w:val="mk-MK"/>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090A5E"/>
    <w:rPr>
      <w:rFonts w:ascii="Arial" w:hAnsi="Arial" w:cs="Calibri"/>
      <w:sz w:val="22"/>
      <w:szCs w:val="22"/>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3.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D72E2-31F5-4C8A-9077-91155E1718E5}">
  <ds:schemaRefs>
    <ds:schemaRef ds:uri="http://schemas.microsoft.com/Sharepoint/v3"/>
    <ds:schemaRef ds:uri="http://www.w3.org/XML/1998/namespace"/>
    <ds:schemaRef ds:uri="http://purl.org/dc/terms/"/>
    <ds:schemaRef ds:uri="http://schemas.microsoft.com/office/2006/documentManagement/types"/>
    <ds:schemaRef ds:uri="e9cd4066-4b6f-4ba3-ae85-b624a9073355"/>
    <ds:schemaRef ds:uri="04f06fea-4a06-4e5c-9d52-11edbbee147f"/>
    <ds:schemaRef ds:uri="http://schemas.microsoft.com/office/infopath/2007/PartnerControls"/>
    <ds:schemaRef ds:uri="http://schemas.openxmlformats.org/package/2006/metadata/core-properties"/>
    <ds:schemaRef ds:uri="http://purl.org/dc/elements/1.1/"/>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2022-07-01T02:01:00Z</dcterms:created>
  <dcterms:modified xsi:type="dcterms:W3CDTF">2022-07-01T02:02:00Z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{7c8f3f37-c33c-4c82-afc1-438d219acddf}</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R20220375279</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2022-07-01T12:05:34.2451279+10:00</vt:lpwstr>
  </property>
</Properties>
</file>