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3527450" w:rsidR="00DA77A1" w:rsidRDefault="00DE0726" w:rsidP="007868CF">
      <w:pPr>
        <w:pStyle w:val="Reference"/>
      </w:pPr>
      <w:r>
        <w:t>28</w:t>
      </w:r>
      <w:r w:rsidR="00FA7199">
        <w:t xml:space="preserve"> </w:t>
      </w:r>
      <w:r w:rsidR="00F1406E">
        <w:t>September</w:t>
      </w:r>
      <w:r w:rsidR="003821CC">
        <w:t xml:space="preserve"> </w:t>
      </w:r>
      <w:r w:rsidR="00FA1224">
        <w:t>202</w:t>
      </w:r>
      <w:r w:rsidR="00FA7199">
        <w:t>1</w:t>
      </w:r>
    </w:p>
    <w:p w14:paraId="60CB6434" w14:textId="77777777" w:rsidR="00FA7199" w:rsidRDefault="00FA719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4C75DDD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20174A14" w:rsidR="007868CF" w:rsidRPr="007868CF" w:rsidRDefault="00FA719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ALFRED KING</w:t>
      </w:r>
    </w:p>
    <w:p w14:paraId="73A466D9" w14:textId="77777777" w:rsidR="00FA7199" w:rsidRDefault="00FA7199" w:rsidP="007868CF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77EB9A3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A7199">
        <w:rPr>
          <w:rFonts w:ascii="Calibri" w:eastAsia="Calibri" w:hAnsi="Calibri" w:cs="Times New Roman"/>
          <w:sz w:val="24"/>
          <w:szCs w:val="24"/>
          <w:lang w:eastAsia="en-US"/>
        </w:rPr>
        <w:t>6</w:t>
      </w:r>
      <w:r w:rsidR="00F1406E">
        <w:rPr>
          <w:rFonts w:ascii="Calibri" w:eastAsia="Calibri" w:hAnsi="Calibri" w:cs="Times New Roman"/>
          <w:sz w:val="24"/>
          <w:szCs w:val="24"/>
          <w:lang w:eastAsia="en-US"/>
        </w:rPr>
        <w:t xml:space="preserve"> September 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FA7199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53D3562" w14:textId="45B93EA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A7199">
        <w:rPr>
          <w:rFonts w:ascii="Calibri" w:eastAsia="Calibri" w:hAnsi="Calibri" w:cs="Times New Roman"/>
          <w:sz w:val="24"/>
          <w:szCs w:val="24"/>
          <w:lang w:eastAsia="en-US"/>
        </w:rPr>
        <w:t xml:space="preserve">dge John Bowman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(Chairperson)</w:t>
      </w:r>
      <w:r w:rsidR="00FA719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943EBB" w14:textId="09806938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F1406E">
        <w:rPr>
          <w:rFonts w:ascii="Calibri" w:eastAsia="Calibri" w:hAnsi="Calibri" w:cs="Times New Roman"/>
          <w:sz w:val="24"/>
          <w:szCs w:val="24"/>
          <w:lang w:eastAsia="en-US"/>
        </w:rPr>
        <w:t>Paul Searle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56F887CD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80EC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A7199">
        <w:rPr>
          <w:rFonts w:ascii="Calibri" w:eastAsia="Calibri" w:hAnsi="Calibri" w:cs="Times New Roman"/>
          <w:sz w:val="24"/>
          <w:szCs w:val="24"/>
          <w:lang w:eastAsia="en-US"/>
        </w:rPr>
        <w:t>Alfred King</w:t>
      </w:r>
      <w:r w:rsidR="003821C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50D96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epresented himself at the hearing.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6966AAC" w14:textId="12E3F558" w:rsidR="00E25E31" w:rsidRPr="00553FCF" w:rsidRDefault="00E25E31" w:rsidP="00E25E3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="00D84020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532B82" w:rsidRPr="00D8402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Australia Rule (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69</w:t>
      </w:r>
      <w:r w:rsidR="00A36508">
        <w:rPr>
          <w:rFonts w:ascii="Calibri" w:eastAsia="Calibri" w:hAnsi="Calibri" w:cs="Times New Roman"/>
          <w:sz w:val="24"/>
          <w:szCs w:val="24"/>
          <w:lang w:eastAsia="en-US"/>
        </w:rPr>
        <w:t xml:space="preserve"> (A)</w:t>
      </w:r>
      <w:r w:rsidRPr="0073552C">
        <w:rPr>
          <w:rFonts w:ascii="Calibri" w:eastAsia="Calibri" w:hAnsi="Calibri" w:cs="Times New Roman"/>
          <w:sz w:val="24"/>
          <w:szCs w:val="24"/>
          <w:lang w:eastAsia="en-US"/>
        </w:rPr>
        <w:t>(1)</w:t>
      </w:r>
      <w:r w:rsidRPr="0073552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E32C79" w:rsidRP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states </w:t>
      </w:r>
      <w:r w:rsidR="0073552C">
        <w:rPr>
          <w:rFonts w:ascii="Calibri" w:eastAsia="Calibri" w:hAnsi="Calibri" w:cs="Times New Roman"/>
          <w:sz w:val="24"/>
          <w:szCs w:val="24"/>
          <w:lang w:eastAsia="en-US"/>
        </w:rPr>
        <w:t>w</w:t>
      </w:r>
      <w:r w:rsidR="0073552C" w:rsidRPr="0073552C">
        <w:rPr>
          <w:rFonts w:ascii="Calibri" w:eastAsia="Calibri" w:hAnsi="Calibri" w:cs="Times New Roman"/>
          <w:sz w:val="24"/>
          <w:szCs w:val="24"/>
          <w:lang w:eastAsia="en-US"/>
        </w:rPr>
        <w:t xml:space="preserve">here, in the opinion of the Stewards, </w:t>
      </w:r>
      <w:r w:rsidR="00532B82">
        <w:rPr>
          <w:rFonts w:ascii="Calibri" w:eastAsia="Calibri" w:hAnsi="Calibri" w:cs="Times New Roman"/>
          <w:sz w:val="24"/>
          <w:szCs w:val="24"/>
          <w:lang w:eastAsia="en-US"/>
        </w:rPr>
        <w:t>u</w:t>
      </w:r>
      <w:r w:rsidR="00A36508" w:rsidRPr="00A36508">
        <w:rPr>
          <w:rFonts w:ascii="Calibri" w:eastAsia="Calibri" w:hAnsi="Calibri" w:cs="Times New Roman"/>
          <w:sz w:val="24"/>
          <w:szCs w:val="24"/>
          <w:lang w:eastAsia="en-US"/>
        </w:rPr>
        <w:t>nless Rule 69B otherwise applies, a greyhound fails to pursue the lure with due commitment during an Event, the Stewards shall impose a period of suspension in respect of the greyhound pursuant to sub-rule (2), and the specifics shall be recorded in the relevant Controlling Body Register, or where applicable, the Certificate of Registration or Weight Card of the greyhound.</w:t>
      </w:r>
    </w:p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9068486" w14:textId="4F6E0B5D" w:rsidR="00447020" w:rsidRDefault="007868CF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Stewards spoke to Mr Alfred King, the trainer of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regarding the greyhound’s racing manners through the first turn. Acting under the provisions of GAR 69A (1)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was charged with failing to pursue the lure with due commitment.  Mr King pleaded not guilty to the charge,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was found guilty and suspended for 28 days at Ballarat and must perform a Satisfactory Trial in accordance with GAR 69A (2) and pursuant to GAR 72, before any future nomination will be accepted</w:t>
      </w:r>
    </w:p>
    <w:p w14:paraId="4964C41B" w14:textId="77777777" w:rsidR="00E50D8A" w:rsidRDefault="00E50D8A" w:rsidP="0044702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2C201410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A0EC0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2B3AE1" w14:textId="77777777" w:rsidR="00FA7199" w:rsidRDefault="00FA7199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ABF8CBE" w14:textId="77777777" w:rsidR="00FA7199" w:rsidRDefault="00FA7199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44EB24E" w14:textId="5B7ECE5C" w:rsidR="00CA34BA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9F8036D" w14:textId="56DB40B8" w:rsidR="007868CF" w:rsidRDefault="007868CF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2CDE1C3E" w14:textId="71992A5C" w:rsidR="00CA34BA" w:rsidRDefault="00FA7199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Alfred King, you are the trainer of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which competed in Race 10 at Ballarat on 29 August 2021.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in fact won the race. The dog has been charged with failing to pursue the lure with due commitment, which is a breach of GAR 69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A(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1). The Stewards found the charge proved. The dog was stood down at Ballarat for 28 days and must perform a satisfactory trial before any future nomination will be accepted. You are appealing against this decision. </w:t>
      </w:r>
    </w:p>
    <w:p w14:paraId="2B499077" w14:textId="4037FF38" w:rsidR="00FA7199" w:rsidRDefault="00FA7199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4F64508" w14:textId="5485A66D" w:rsidR="00FA7199" w:rsidRDefault="00FA7199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 have viewed the video of the race several times. The definition of failing to pursue effectively is when a greyhound turns its head or visibly eases during the running of an event. In this particular case, the Stewards are not alleging that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turned its head. Their decision was made on the basis that these was a definite easing and a failing to pursue with due commitment.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had jumped from box 8 to the lead and was approximately 3 to 4 lengths clear of the favourite, </w:t>
      </w:r>
      <w:r w:rsidR="006D1695">
        <w:rPr>
          <w:rFonts w:ascii="Calibri" w:eastAsia="Calibri" w:hAnsi="Calibri" w:cs="Times New Roman"/>
          <w:sz w:val="24"/>
          <w:szCs w:val="24"/>
          <w:lang w:eastAsia="en-US"/>
        </w:rPr>
        <w:t>Deedee’s Charm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entering the turn.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was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then rapidly overhauled by </w:t>
      </w:r>
      <w:r w:rsidR="006D1695">
        <w:rPr>
          <w:rFonts w:ascii="Calibri" w:eastAsia="Calibri" w:hAnsi="Calibri" w:cs="Times New Roman"/>
          <w:sz w:val="24"/>
          <w:szCs w:val="24"/>
          <w:lang w:eastAsia="en-US"/>
        </w:rPr>
        <w:t>Deedee’s Charm</w:t>
      </w:r>
      <w:r w:rsidR="00DE072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 which </w:t>
      </w:r>
      <w:r w:rsidR="00DE0726">
        <w:rPr>
          <w:rFonts w:ascii="Calibri" w:eastAsia="Calibri" w:hAnsi="Calibri" w:cs="Times New Roman"/>
          <w:sz w:val="24"/>
          <w:szCs w:val="24"/>
          <w:lang w:eastAsia="en-US"/>
        </w:rPr>
        <w:t>came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 up on its inside. It is 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 xml:space="preserve">possible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that it was then 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 xml:space="preserve">and after easing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suffered an injury. However, after entering the straight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rallied and went on to win. </w:t>
      </w:r>
      <w:r w:rsidR="006D1695">
        <w:rPr>
          <w:rFonts w:ascii="Calibri" w:eastAsia="Calibri" w:hAnsi="Calibri" w:cs="Times New Roman"/>
          <w:sz w:val="24"/>
          <w:szCs w:val="24"/>
          <w:lang w:eastAsia="en-US"/>
        </w:rPr>
        <w:t>Deedee’s Charm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 weakened to finish fifth. </w:t>
      </w:r>
    </w:p>
    <w:p w14:paraId="0B312ACF" w14:textId="78440B28" w:rsidR="000067CD" w:rsidRDefault="000067CD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6CF411" w14:textId="3E5E898E" w:rsidR="000067CD" w:rsidRDefault="000067CD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After the race, a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vets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>nspection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 xml:space="preserve">revealed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bru</w:t>
      </w:r>
      <w:r w:rsidR="00E776A6">
        <w:rPr>
          <w:rFonts w:ascii="Calibri" w:eastAsia="Calibri" w:hAnsi="Calibri" w:cs="Times New Roman"/>
          <w:sz w:val="24"/>
          <w:szCs w:val="24"/>
          <w:lang w:eastAsia="en-US"/>
        </w:rPr>
        <w:t>i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sing and laceration on its left h</w:t>
      </w:r>
      <w:r w:rsidR="00DE0726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 paw and a 7 day stand down period was imposed. You have placed before us this morning a certificate from your own vet indicating that the dog has an injury to the left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achilles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tendon and will </w:t>
      </w:r>
      <w:r w:rsidR="002E37AC">
        <w:rPr>
          <w:rFonts w:ascii="Calibri" w:eastAsia="Calibri" w:hAnsi="Calibri" w:cs="Times New Roman"/>
          <w:sz w:val="24"/>
          <w:szCs w:val="24"/>
          <w:lang w:eastAsia="en-US"/>
        </w:rPr>
        <w:t xml:space="preserve">be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unlikely to be fit to race for 28 days. </w:t>
      </w:r>
    </w:p>
    <w:p w14:paraId="000AF535" w14:textId="3F6D9BD7" w:rsidR="000067CD" w:rsidRDefault="000067CD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B06D8A" w14:textId="4BCFD3D8" w:rsidR="000067CD" w:rsidRDefault="000067CD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Unfortunately, this is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D745C5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rellen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Pearl’s second charge of failing to pursue. The Rules</w:t>
      </w:r>
      <w:r w:rsidR="00DE072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particularly Rule 69B, provide that effectively dogs get only one opportunity to escape </w:t>
      </w:r>
      <w:r w:rsidR="00E776A6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failing to pursue penalty due to injury. </w:t>
      </w:r>
    </w:p>
    <w:p w14:paraId="3AC698F4" w14:textId="77777777" w:rsidR="000067CD" w:rsidRDefault="000067CD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25714E" w14:textId="4C71810F" w:rsidR="003C4837" w:rsidRDefault="00D745C5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spellStart"/>
      <w:r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unfortunately used up that chance on 19 July 2021 and had not had 10 clear starts by </w:t>
      </w:r>
      <w:r w:rsidR="003C4837">
        <w:rPr>
          <w:rFonts w:ascii="Calibri" w:eastAsia="Calibri" w:hAnsi="Calibri" w:cs="Times New Roman"/>
          <w:sz w:val="24"/>
          <w:szCs w:val="24"/>
          <w:lang w:eastAsia="en-US"/>
        </w:rPr>
        <w:t xml:space="preserve">the date of this race. </w:t>
      </w:r>
    </w:p>
    <w:p w14:paraId="2F4628C0" w14:textId="77777777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A3484D" w14:textId="114B5C93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Accordingly, whilst the Stewards do have </w:t>
      </w:r>
      <w:r w:rsidR="00DE0726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discretion, the operation of the 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28 day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penalty under the Rule is automatic for a second breach of the Rule unless the Stewards exercise that</w:t>
      </w:r>
      <w:r w:rsidR="00E776A6">
        <w:rPr>
          <w:rFonts w:ascii="Calibri" w:eastAsia="Calibri" w:hAnsi="Calibri" w:cs="Times New Roman"/>
          <w:sz w:val="24"/>
          <w:szCs w:val="24"/>
          <w:lang w:eastAsia="en-US"/>
        </w:rPr>
        <w:t xml:space="preserve"> discretion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If proven, this is a second breach of the Rule without the 10 clear start exception being 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>available.</w:t>
      </w:r>
    </w:p>
    <w:p w14:paraId="02D91EF4" w14:textId="77777777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AC7A68A" w14:textId="132B3185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Of course, the result also hinges upon whether or not </w:t>
      </w:r>
      <w:proofErr w:type="spellStart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>Barellen</w:t>
      </w:r>
      <w:proofErr w:type="spellEnd"/>
      <w:r w:rsidR="00D745C5" w:rsidRPr="00D745C5">
        <w:rPr>
          <w:rFonts w:ascii="Calibri" w:eastAsia="Calibri" w:hAnsi="Calibri" w:cs="Times New Roman"/>
          <w:bCs/>
          <w:sz w:val="24"/>
          <w:szCs w:val="24"/>
          <w:lang w:val="en" w:eastAsia="en-US"/>
        </w:rPr>
        <w:t xml:space="preserve"> Pearl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was in breach of GAR 69</w:t>
      </w:r>
      <w:proofErr w:type="gramStart"/>
      <w:r>
        <w:rPr>
          <w:rFonts w:ascii="Calibri" w:eastAsia="Calibri" w:hAnsi="Calibri" w:cs="Times New Roman"/>
          <w:sz w:val="24"/>
          <w:szCs w:val="24"/>
          <w:lang w:eastAsia="en-US"/>
        </w:rPr>
        <w:t>A(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>1) and did fail to pursue the lure with due commitment. You argue that Dee</w:t>
      </w:r>
      <w:r w:rsidR="006D1695">
        <w:rPr>
          <w:rFonts w:ascii="Calibri" w:eastAsia="Calibri" w:hAnsi="Calibri" w:cs="Times New Roman"/>
          <w:sz w:val="24"/>
          <w:szCs w:val="24"/>
          <w:lang w:eastAsia="en-US"/>
        </w:rPr>
        <w:t>dee’s Charm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showed a sudden and great turn of pa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>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into and around the bend, before catching your dog</w:t>
      </w:r>
      <w:r w:rsidR="00DE072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rather than your dog easing or failing to pursue. </w:t>
      </w:r>
    </w:p>
    <w:p w14:paraId="460FEAC2" w14:textId="77777777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E5920B" w14:textId="533AF09C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Unfortunately, I do not accept this. In my opinion the Steward’s version of what occurred is correct. Your dog visibly eased. Dee</w:t>
      </w:r>
      <w:r w:rsidR="006D1695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ee’s C</w:t>
      </w:r>
      <w:r w:rsidR="00DD5D40">
        <w:rPr>
          <w:rFonts w:ascii="Calibri" w:eastAsia="Calibri" w:hAnsi="Calibri" w:cs="Times New Roman"/>
          <w:sz w:val="24"/>
          <w:szCs w:val="24"/>
          <w:lang w:eastAsia="en-US"/>
        </w:rPr>
        <w:t xml:space="preserve">harm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made up ground and may have clipped your dog. However,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Borellan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Pearl 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 xml:space="preserve">resumed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chasing properly in the straight and went on to win. It had failed to chase with due commitment, but then raced properly again and won the race. </w:t>
      </w:r>
    </w:p>
    <w:p w14:paraId="7403D503" w14:textId="77777777" w:rsidR="003C4837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B0059AD" w14:textId="2EB20D58" w:rsidR="000067CD" w:rsidRPr="00FA7199" w:rsidRDefault="003C4837" w:rsidP="00FA719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bottom line is that I find that the Stewards arguments are </w:t>
      </w:r>
      <w:r w:rsidR="00816496">
        <w:rPr>
          <w:rFonts w:ascii="Calibri" w:eastAsia="Calibri" w:hAnsi="Calibri" w:cs="Times New Roman"/>
          <w:sz w:val="24"/>
          <w:szCs w:val="24"/>
          <w:lang w:eastAsia="en-US"/>
        </w:rPr>
        <w:t>correct,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I find for them. I can appreciate your disappointment, but the appeal is dismissed. </w:t>
      </w:r>
      <w:r w:rsidR="000067CD">
        <w:rPr>
          <w:rFonts w:ascii="Calibri" w:eastAsia="Calibri" w:hAnsi="Calibri" w:cs="Times New Roman"/>
          <w:sz w:val="24"/>
          <w:szCs w:val="24"/>
          <w:lang w:eastAsia="en-US"/>
        </w:rPr>
        <w:t xml:space="preserve">  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0188B7E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08D19" w14:textId="77777777" w:rsidR="00DD4DFF" w:rsidRDefault="00DD4DFF" w:rsidP="00CF0999">
      <w:r>
        <w:separator/>
      </w:r>
    </w:p>
  </w:endnote>
  <w:endnote w:type="continuationSeparator" w:id="0">
    <w:p w14:paraId="10F09BF3" w14:textId="77777777" w:rsidR="00DD4DFF" w:rsidRDefault="00DD4DFF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274A" w14:textId="77777777" w:rsidR="00AC2259" w:rsidRDefault="00AC2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450D96" w:rsidRDefault="00450D96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450D96" w:rsidRDefault="00450D96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450D96" w:rsidRDefault="00450D96" w:rsidP="00CF0999">
    <w:r>
      <w:tab/>
    </w:r>
  </w:p>
  <w:p w14:paraId="1DAAAAAE" w14:textId="77777777" w:rsidR="00450D96" w:rsidRDefault="00450D96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E9C7" w14:textId="77777777" w:rsidR="00DD4DFF" w:rsidRDefault="00DD4DFF" w:rsidP="00CF0999">
      <w:r>
        <w:separator/>
      </w:r>
    </w:p>
  </w:footnote>
  <w:footnote w:type="continuationSeparator" w:id="0">
    <w:p w14:paraId="71530F85" w14:textId="77777777" w:rsidR="00DD4DFF" w:rsidRDefault="00DD4DFF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8C18" w14:textId="77777777" w:rsidR="00AC2259" w:rsidRDefault="00AC2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8D49" w14:textId="77777777" w:rsidR="00AC2259" w:rsidRDefault="00AC2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450D96" w:rsidRDefault="00450D96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450D96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450D96" w:rsidRPr="00573D70" w:rsidRDefault="00450D96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450D96" w:rsidRPr="00573D70" w:rsidRDefault="00450D96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450D96" w:rsidRPr="00E07246" w:rsidRDefault="00450D96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450D96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450D96" w:rsidRPr="00573D70" w:rsidRDefault="00450D96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450D96" w:rsidRPr="00573D70" w:rsidRDefault="00450D96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450D96" w:rsidRPr="00E07246" w:rsidRDefault="00450D96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450D96" w:rsidRDefault="00450D96" w:rsidP="00CF0999"/>
  <w:p w14:paraId="6E2C6967" w14:textId="6D942FA3" w:rsidR="00450D96" w:rsidRPr="00DA09EA" w:rsidRDefault="00450D96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28DA"/>
    <w:rsid w:val="000067CD"/>
    <w:rsid w:val="000153CC"/>
    <w:rsid w:val="000215EA"/>
    <w:rsid w:val="000304D0"/>
    <w:rsid w:val="00051453"/>
    <w:rsid w:val="000642AD"/>
    <w:rsid w:val="00064CE7"/>
    <w:rsid w:val="000716D0"/>
    <w:rsid w:val="000717EB"/>
    <w:rsid w:val="00073C6A"/>
    <w:rsid w:val="00080ECA"/>
    <w:rsid w:val="00087EA5"/>
    <w:rsid w:val="000934F0"/>
    <w:rsid w:val="00096897"/>
    <w:rsid w:val="000B5E53"/>
    <w:rsid w:val="000C203F"/>
    <w:rsid w:val="00100B03"/>
    <w:rsid w:val="00105417"/>
    <w:rsid w:val="0012029D"/>
    <w:rsid w:val="001203CF"/>
    <w:rsid w:val="0012210D"/>
    <w:rsid w:val="00137B7F"/>
    <w:rsid w:val="00142AF8"/>
    <w:rsid w:val="001459C3"/>
    <w:rsid w:val="001530AD"/>
    <w:rsid w:val="00155CA4"/>
    <w:rsid w:val="00165E82"/>
    <w:rsid w:val="001721BD"/>
    <w:rsid w:val="00180EA0"/>
    <w:rsid w:val="00182F21"/>
    <w:rsid w:val="0018346D"/>
    <w:rsid w:val="00194944"/>
    <w:rsid w:val="001C0250"/>
    <w:rsid w:val="001C2886"/>
    <w:rsid w:val="001D5EA1"/>
    <w:rsid w:val="001F4FF6"/>
    <w:rsid w:val="00210EC7"/>
    <w:rsid w:val="0021172F"/>
    <w:rsid w:val="00214575"/>
    <w:rsid w:val="00220424"/>
    <w:rsid w:val="00237626"/>
    <w:rsid w:val="00245238"/>
    <w:rsid w:val="00252460"/>
    <w:rsid w:val="00262F34"/>
    <w:rsid w:val="00277913"/>
    <w:rsid w:val="002813FF"/>
    <w:rsid w:val="00281955"/>
    <w:rsid w:val="00284C5D"/>
    <w:rsid w:val="002A3FC8"/>
    <w:rsid w:val="002C19E7"/>
    <w:rsid w:val="002C65C0"/>
    <w:rsid w:val="002D1DBB"/>
    <w:rsid w:val="002D54AB"/>
    <w:rsid w:val="002E22BA"/>
    <w:rsid w:val="002E37AC"/>
    <w:rsid w:val="002F7434"/>
    <w:rsid w:val="00306C58"/>
    <w:rsid w:val="0032538F"/>
    <w:rsid w:val="00335102"/>
    <w:rsid w:val="00344B4E"/>
    <w:rsid w:val="00345DD8"/>
    <w:rsid w:val="00352AB1"/>
    <w:rsid w:val="00363EB0"/>
    <w:rsid w:val="00370738"/>
    <w:rsid w:val="003821CC"/>
    <w:rsid w:val="003875DE"/>
    <w:rsid w:val="003904DC"/>
    <w:rsid w:val="003A17CB"/>
    <w:rsid w:val="003A1C27"/>
    <w:rsid w:val="003B61CD"/>
    <w:rsid w:val="003C4837"/>
    <w:rsid w:val="003C53DC"/>
    <w:rsid w:val="003D043D"/>
    <w:rsid w:val="003D0AFE"/>
    <w:rsid w:val="003D2357"/>
    <w:rsid w:val="003E7682"/>
    <w:rsid w:val="003F5878"/>
    <w:rsid w:val="0040472C"/>
    <w:rsid w:val="00405629"/>
    <w:rsid w:val="0040758A"/>
    <w:rsid w:val="0041290E"/>
    <w:rsid w:val="004208B8"/>
    <w:rsid w:val="004235E9"/>
    <w:rsid w:val="00425AD7"/>
    <w:rsid w:val="00434C95"/>
    <w:rsid w:val="004435FB"/>
    <w:rsid w:val="00447020"/>
    <w:rsid w:val="00450D96"/>
    <w:rsid w:val="0047563C"/>
    <w:rsid w:val="004A103B"/>
    <w:rsid w:val="004A3FBE"/>
    <w:rsid w:val="004A729B"/>
    <w:rsid w:val="004B62F6"/>
    <w:rsid w:val="004C45A8"/>
    <w:rsid w:val="004D6D59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531C4"/>
    <w:rsid w:val="00557158"/>
    <w:rsid w:val="00571F56"/>
    <w:rsid w:val="00572FEA"/>
    <w:rsid w:val="00573D70"/>
    <w:rsid w:val="00574283"/>
    <w:rsid w:val="00584BAA"/>
    <w:rsid w:val="00587769"/>
    <w:rsid w:val="0059725A"/>
    <w:rsid w:val="005A5307"/>
    <w:rsid w:val="005A580A"/>
    <w:rsid w:val="005B194C"/>
    <w:rsid w:val="005C55D7"/>
    <w:rsid w:val="005C6099"/>
    <w:rsid w:val="005C72E9"/>
    <w:rsid w:val="005D47E5"/>
    <w:rsid w:val="005D4CAC"/>
    <w:rsid w:val="005D702E"/>
    <w:rsid w:val="005D7192"/>
    <w:rsid w:val="005E040F"/>
    <w:rsid w:val="005E2302"/>
    <w:rsid w:val="005E6C7E"/>
    <w:rsid w:val="005E76D5"/>
    <w:rsid w:val="005F2D75"/>
    <w:rsid w:val="0060363F"/>
    <w:rsid w:val="00603F36"/>
    <w:rsid w:val="00620923"/>
    <w:rsid w:val="0062226E"/>
    <w:rsid w:val="00650664"/>
    <w:rsid w:val="006649F5"/>
    <w:rsid w:val="00665D2F"/>
    <w:rsid w:val="00670338"/>
    <w:rsid w:val="00672AD3"/>
    <w:rsid w:val="00674577"/>
    <w:rsid w:val="0068045A"/>
    <w:rsid w:val="006816AD"/>
    <w:rsid w:val="006842FC"/>
    <w:rsid w:val="00695E3E"/>
    <w:rsid w:val="006A0546"/>
    <w:rsid w:val="006A7022"/>
    <w:rsid w:val="006C4514"/>
    <w:rsid w:val="006D1695"/>
    <w:rsid w:val="006D7D92"/>
    <w:rsid w:val="006E7B2E"/>
    <w:rsid w:val="006F0207"/>
    <w:rsid w:val="00700DD7"/>
    <w:rsid w:val="0073552C"/>
    <w:rsid w:val="007403A5"/>
    <w:rsid w:val="007510B7"/>
    <w:rsid w:val="00757D1A"/>
    <w:rsid w:val="00774401"/>
    <w:rsid w:val="00775903"/>
    <w:rsid w:val="0078392C"/>
    <w:rsid w:val="007868CF"/>
    <w:rsid w:val="007A1E3A"/>
    <w:rsid w:val="007A3D33"/>
    <w:rsid w:val="007C4987"/>
    <w:rsid w:val="007C5B13"/>
    <w:rsid w:val="007C60EA"/>
    <w:rsid w:val="007C677B"/>
    <w:rsid w:val="007C69C8"/>
    <w:rsid w:val="007D34EC"/>
    <w:rsid w:val="007E6836"/>
    <w:rsid w:val="008142E6"/>
    <w:rsid w:val="00816496"/>
    <w:rsid w:val="00842094"/>
    <w:rsid w:val="0085353A"/>
    <w:rsid w:val="008555BA"/>
    <w:rsid w:val="008653EC"/>
    <w:rsid w:val="00867C1C"/>
    <w:rsid w:val="00871B7E"/>
    <w:rsid w:val="008766F3"/>
    <w:rsid w:val="00880431"/>
    <w:rsid w:val="008855EA"/>
    <w:rsid w:val="0088616A"/>
    <w:rsid w:val="008A5B93"/>
    <w:rsid w:val="008B55E6"/>
    <w:rsid w:val="008B5832"/>
    <w:rsid w:val="008C03D8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41E5"/>
    <w:rsid w:val="00945E83"/>
    <w:rsid w:val="00947A78"/>
    <w:rsid w:val="00947FCE"/>
    <w:rsid w:val="0095300E"/>
    <w:rsid w:val="00955D40"/>
    <w:rsid w:val="00967409"/>
    <w:rsid w:val="009848DB"/>
    <w:rsid w:val="009A7521"/>
    <w:rsid w:val="009B2D82"/>
    <w:rsid w:val="009D1D60"/>
    <w:rsid w:val="009D512A"/>
    <w:rsid w:val="009D5A6E"/>
    <w:rsid w:val="009E0109"/>
    <w:rsid w:val="009E064F"/>
    <w:rsid w:val="009E3ECF"/>
    <w:rsid w:val="009E6A12"/>
    <w:rsid w:val="009E6E9A"/>
    <w:rsid w:val="009F7369"/>
    <w:rsid w:val="00A01007"/>
    <w:rsid w:val="00A04F29"/>
    <w:rsid w:val="00A14154"/>
    <w:rsid w:val="00A36508"/>
    <w:rsid w:val="00A36564"/>
    <w:rsid w:val="00A533ED"/>
    <w:rsid w:val="00A53899"/>
    <w:rsid w:val="00A55BAC"/>
    <w:rsid w:val="00A57594"/>
    <w:rsid w:val="00A57CD0"/>
    <w:rsid w:val="00A62729"/>
    <w:rsid w:val="00A64410"/>
    <w:rsid w:val="00A72796"/>
    <w:rsid w:val="00A72D45"/>
    <w:rsid w:val="00A855AC"/>
    <w:rsid w:val="00A86237"/>
    <w:rsid w:val="00A86E51"/>
    <w:rsid w:val="00A910E4"/>
    <w:rsid w:val="00A952E7"/>
    <w:rsid w:val="00AB5D17"/>
    <w:rsid w:val="00AB5FFD"/>
    <w:rsid w:val="00AC1060"/>
    <w:rsid w:val="00AC2259"/>
    <w:rsid w:val="00AC2BA7"/>
    <w:rsid w:val="00AD62DF"/>
    <w:rsid w:val="00B04302"/>
    <w:rsid w:val="00B104AE"/>
    <w:rsid w:val="00B22F6F"/>
    <w:rsid w:val="00B2760E"/>
    <w:rsid w:val="00B327BB"/>
    <w:rsid w:val="00B430BD"/>
    <w:rsid w:val="00B43134"/>
    <w:rsid w:val="00B45872"/>
    <w:rsid w:val="00B552F2"/>
    <w:rsid w:val="00B61069"/>
    <w:rsid w:val="00B84616"/>
    <w:rsid w:val="00B922DE"/>
    <w:rsid w:val="00B926E1"/>
    <w:rsid w:val="00B9303A"/>
    <w:rsid w:val="00BA02D7"/>
    <w:rsid w:val="00BA04C8"/>
    <w:rsid w:val="00BA26D8"/>
    <w:rsid w:val="00BB29C3"/>
    <w:rsid w:val="00BB352B"/>
    <w:rsid w:val="00BC1232"/>
    <w:rsid w:val="00BC566B"/>
    <w:rsid w:val="00BE1D69"/>
    <w:rsid w:val="00BE3B8B"/>
    <w:rsid w:val="00C004CB"/>
    <w:rsid w:val="00C060DA"/>
    <w:rsid w:val="00C073DF"/>
    <w:rsid w:val="00C22CA3"/>
    <w:rsid w:val="00C4084F"/>
    <w:rsid w:val="00C410C0"/>
    <w:rsid w:val="00C42EAA"/>
    <w:rsid w:val="00C466DF"/>
    <w:rsid w:val="00C46BD0"/>
    <w:rsid w:val="00C51277"/>
    <w:rsid w:val="00C54382"/>
    <w:rsid w:val="00C63FE5"/>
    <w:rsid w:val="00C72E30"/>
    <w:rsid w:val="00C85694"/>
    <w:rsid w:val="00C90F7D"/>
    <w:rsid w:val="00CA34BA"/>
    <w:rsid w:val="00CB7455"/>
    <w:rsid w:val="00CD0F12"/>
    <w:rsid w:val="00CE2139"/>
    <w:rsid w:val="00CE4E87"/>
    <w:rsid w:val="00CF0999"/>
    <w:rsid w:val="00CF1D51"/>
    <w:rsid w:val="00D051B3"/>
    <w:rsid w:val="00D052F4"/>
    <w:rsid w:val="00D06E95"/>
    <w:rsid w:val="00D10903"/>
    <w:rsid w:val="00D10E3C"/>
    <w:rsid w:val="00D11CDD"/>
    <w:rsid w:val="00D2379C"/>
    <w:rsid w:val="00D3257D"/>
    <w:rsid w:val="00D3532D"/>
    <w:rsid w:val="00D36937"/>
    <w:rsid w:val="00D52796"/>
    <w:rsid w:val="00D63101"/>
    <w:rsid w:val="00D6499E"/>
    <w:rsid w:val="00D745C5"/>
    <w:rsid w:val="00D82636"/>
    <w:rsid w:val="00D84020"/>
    <w:rsid w:val="00D87E9A"/>
    <w:rsid w:val="00D95864"/>
    <w:rsid w:val="00DA77A1"/>
    <w:rsid w:val="00DB20FD"/>
    <w:rsid w:val="00DB509D"/>
    <w:rsid w:val="00DC3E85"/>
    <w:rsid w:val="00DD4DFF"/>
    <w:rsid w:val="00DD5D40"/>
    <w:rsid w:val="00DE0726"/>
    <w:rsid w:val="00DE6F9C"/>
    <w:rsid w:val="00E01695"/>
    <w:rsid w:val="00E07246"/>
    <w:rsid w:val="00E14B1E"/>
    <w:rsid w:val="00E255AD"/>
    <w:rsid w:val="00E25E31"/>
    <w:rsid w:val="00E2658C"/>
    <w:rsid w:val="00E32C79"/>
    <w:rsid w:val="00E3731D"/>
    <w:rsid w:val="00E46697"/>
    <w:rsid w:val="00E50D8A"/>
    <w:rsid w:val="00E538BB"/>
    <w:rsid w:val="00E53C26"/>
    <w:rsid w:val="00E63058"/>
    <w:rsid w:val="00E71838"/>
    <w:rsid w:val="00E744C5"/>
    <w:rsid w:val="00E75B7D"/>
    <w:rsid w:val="00E776A6"/>
    <w:rsid w:val="00E80131"/>
    <w:rsid w:val="00E811AC"/>
    <w:rsid w:val="00E83377"/>
    <w:rsid w:val="00E83A64"/>
    <w:rsid w:val="00E84F61"/>
    <w:rsid w:val="00EA0EC0"/>
    <w:rsid w:val="00EB0ECC"/>
    <w:rsid w:val="00EB462D"/>
    <w:rsid w:val="00EE16A7"/>
    <w:rsid w:val="00EE4B93"/>
    <w:rsid w:val="00EF292A"/>
    <w:rsid w:val="00EF74A5"/>
    <w:rsid w:val="00F1406E"/>
    <w:rsid w:val="00F14511"/>
    <w:rsid w:val="00F2745C"/>
    <w:rsid w:val="00F279D8"/>
    <w:rsid w:val="00F35B00"/>
    <w:rsid w:val="00F36DB0"/>
    <w:rsid w:val="00F43807"/>
    <w:rsid w:val="00F53D5E"/>
    <w:rsid w:val="00F5419F"/>
    <w:rsid w:val="00F548DD"/>
    <w:rsid w:val="00F6406D"/>
    <w:rsid w:val="00F65ABA"/>
    <w:rsid w:val="00F66FE4"/>
    <w:rsid w:val="00F7160A"/>
    <w:rsid w:val="00F85109"/>
    <w:rsid w:val="00F92E17"/>
    <w:rsid w:val="00FA1224"/>
    <w:rsid w:val="00FA2C28"/>
    <w:rsid w:val="00FA342C"/>
    <w:rsid w:val="00FA7199"/>
    <w:rsid w:val="00FA7B8E"/>
    <w:rsid w:val="00FB3239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395C1FBF038468E02E532EFAA10B9" ma:contentTypeVersion="13" ma:contentTypeDescription="Create a new document." ma:contentTypeScope="" ma:versionID="a9997afc28edc8410ff562a2222fc2a6">
  <xsd:schema xmlns:xsd="http://www.w3.org/2001/XMLSchema" xmlns:xs="http://www.w3.org/2001/XMLSchema" xmlns:p="http://schemas.microsoft.com/office/2006/metadata/properties" xmlns:ns3="f8878eea-03d4-4090-848c-7def49302c9b" xmlns:ns4="1fcdb7fc-5b16-4e5d-9eb4-819b3c2d5542" targetNamespace="http://schemas.microsoft.com/office/2006/metadata/properties" ma:root="true" ma:fieldsID="108abe9252c7bf9658bd3e970def2c4c" ns3:_="" ns4:_="">
    <xsd:import namespace="f8878eea-03d4-4090-848c-7def49302c9b"/>
    <xsd:import namespace="1fcdb7fc-5b16-4e5d-9eb4-819b3c2d5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78eea-03d4-4090-848c-7def49302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b7fc-5b16-4e5d-9eb4-819b3c2d5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6E5B1-BD14-FB4F-9A87-B225C8AF5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1fcdb7fc-5b16-4e5d-9eb4-819b3c2d55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878eea-03d4-4090-848c-7def49302c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7C2C3C-16FE-4740-8B92-FA0C019AC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78eea-03d4-4090-848c-7def49302c9b"/>
    <ds:schemaRef ds:uri="1fcdb7fc-5b16-4e5d-9eb4-819b3c2d5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4</cp:revision>
  <cp:lastPrinted>2021-09-27T23:38:00Z</cp:lastPrinted>
  <dcterms:created xsi:type="dcterms:W3CDTF">2021-09-07T01:22:00Z</dcterms:created>
  <dcterms:modified xsi:type="dcterms:W3CDTF">2021-09-27T23:38:00Z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0x010100602395C1FBF038468E02E532EFAA10B9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