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62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4F75D5FE" w14:textId="5F386F7A" w:rsidR="00DA77A1" w:rsidRDefault="00BD642F" w:rsidP="007868CF">
      <w:pPr>
        <w:pStyle w:val="Reference"/>
      </w:pPr>
      <w:r>
        <w:t>2</w:t>
      </w:r>
      <w:r w:rsidR="00235BCB">
        <w:t>9</w:t>
      </w:r>
      <w:r w:rsidR="00E13ED4">
        <w:t xml:space="preserve"> </w:t>
      </w:r>
      <w:r w:rsidR="009177D1">
        <w:t xml:space="preserve">October </w:t>
      </w:r>
      <w:r w:rsidR="007868CF">
        <w:t>2019</w:t>
      </w:r>
    </w:p>
    <w:p w14:paraId="769F638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5BBA7F0C" w14:textId="2B73A8D9"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CA8C801"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20D7D46" w14:textId="0777057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1E290A">
        <w:rPr>
          <w:rFonts w:ascii="Calibri" w:eastAsia="Calibri" w:hAnsi="Calibri" w:cs="Times New Roman"/>
          <w:b/>
          <w:sz w:val="28"/>
          <w:szCs w:val="28"/>
          <w:lang w:eastAsia="en-US"/>
        </w:rPr>
        <w:t>ANDREW HENDERSON</w:t>
      </w:r>
    </w:p>
    <w:p w14:paraId="2A8B8EAB"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46ECFE5A" w14:textId="5A75161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D642F">
        <w:rPr>
          <w:rFonts w:ascii="Calibri" w:eastAsia="Calibri" w:hAnsi="Calibri" w:cs="Times New Roman"/>
          <w:sz w:val="24"/>
          <w:szCs w:val="24"/>
          <w:lang w:eastAsia="en-US"/>
        </w:rPr>
        <w:t>2</w:t>
      </w:r>
      <w:r w:rsidR="001E290A">
        <w:rPr>
          <w:rFonts w:ascii="Calibri" w:eastAsia="Calibri" w:hAnsi="Calibri" w:cs="Times New Roman"/>
          <w:sz w:val="24"/>
          <w:szCs w:val="24"/>
          <w:lang w:eastAsia="en-US"/>
        </w:rPr>
        <w:t>5</w:t>
      </w:r>
      <w:r w:rsidR="0030327B">
        <w:rPr>
          <w:rFonts w:ascii="Calibri" w:eastAsia="Calibri" w:hAnsi="Calibri" w:cs="Times New Roman"/>
          <w:sz w:val="24"/>
          <w:szCs w:val="24"/>
          <w:lang w:eastAsia="en-US"/>
        </w:rPr>
        <w:t xml:space="preserve"> </w:t>
      </w:r>
      <w:r w:rsidR="00A81E07">
        <w:rPr>
          <w:rFonts w:ascii="Calibri" w:eastAsia="Calibri" w:hAnsi="Calibri" w:cs="Times New Roman"/>
          <w:sz w:val="24"/>
          <w:szCs w:val="24"/>
          <w:lang w:eastAsia="en-US"/>
        </w:rPr>
        <w:t>Octo</w:t>
      </w:r>
      <w:r w:rsidR="0030327B">
        <w:rPr>
          <w:rFonts w:ascii="Calibri" w:eastAsia="Calibri" w:hAnsi="Calibri" w:cs="Times New Roman"/>
          <w:sz w:val="24"/>
          <w:szCs w:val="24"/>
          <w:lang w:eastAsia="en-US"/>
        </w:rPr>
        <w:t>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0CE6A06F" w14:textId="591CA0A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2E6D2C">
        <w:rPr>
          <w:rFonts w:ascii="Calibri" w:eastAsia="Calibri" w:hAnsi="Calibri" w:cs="Times New Roman"/>
          <w:sz w:val="24"/>
          <w:szCs w:val="24"/>
          <w:lang w:eastAsia="en-US"/>
        </w:rPr>
        <w:t>)</w:t>
      </w:r>
      <w:r w:rsidR="00BD642F">
        <w:rPr>
          <w:rFonts w:ascii="Calibri" w:eastAsia="Calibri" w:hAnsi="Calibri" w:cs="Times New Roman"/>
          <w:sz w:val="24"/>
          <w:szCs w:val="24"/>
          <w:lang w:eastAsia="en-US"/>
        </w:rPr>
        <w:t xml:space="preserve">, </w:t>
      </w:r>
      <w:r w:rsidR="001E290A">
        <w:rPr>
          <w:rFonts w:ascii="Calibri" w:eastAsia="Calibri" w:hAnsi="Calibri" w:cs="Times New Roman"/>
          <w:sz w:val="24"/>
          <w:szCs w:val="24"/>
          <w:lang w:eastAsia="en-US"/>
        </w:rPr>
        <w:t xml:space="preserve">Dr Andrew Gould and Ms June Smith </w:t>
      </w:r>
    </w:p>
    <w:p w14:paraId="06A57EB8" w14:textId="71EEA0B6" w:rsidR="006C6FA7" w:rsidRDefault="007868CF" w:rsidP="004C3EC8">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42C25">
        <w:rPr>
          <w:rFonts w:ascii="Calibri" w:eastAsia="Calibri" w:hAnsi="Calibri" w:cs="Times New Roman"/>
          <w:sz w:val="24"/>
          <w:szCs w:val="24"/>
          <w:lang w:eastAsia="en-US"/>
        </w:rPr>
        <w:t xml:space="preserve">Mr </w:t>
      </w:r>
      <w:r w:rsidR="001E290A">
        <w:rPr>
          <w:rFonts w:ascii="Calibri" w:eastAsia="Calibri" w:hAnsi="Calibri" w:cs="Times New Roman"/>
          <w:sz w:val="24"/>
          <w:szCs w:val="24"/>
          <w:lang w:eastAsia="en-US"/>
        </w:rPr>
        <w:t>Daniel Bolkunwicz i</w:t>
      </w:r>
      <w:r w:rsidR="00BD642F">
        <w:rPr>
          <w:rFonts w:ascii="Calibri" w:eastAsia="Calibri" w:hAnsi="Calibri" w:cs="Times New Roman"/>
          <w:sz w:val="24"/>
          <w:szCs w:val="24"/>
          <w:lang w:eastAsia="en-US"/>
        </w:rPr>
        <w:t>nstructed by M</w:t>
      </w:r>
      <w:r w:rsidR="001E290A">
        <w:rPr>
          <w:rFonts w:ascii="Calibri" w:eastAsia="Calibri" w:hAnsi="Calibri" w:cs="Times New Roman"/>
          <w:sz w:val="24"/>
          <w:szCs w:val="24"/>
          <w:lang w:eastAsia="en-US"/>
        </w:rPr>
        <w:t xml:space="preserve">r Corie Waller </w:t>
      </w:r>
      <w:r w:rsidR="006C6FA7">
        <w:rPr>
          <w:rFonts w:ascii="Calibri" w:eastAsia="Calibri" w:hAnsi="Calibri" w:cs="Times New Roman"/>
          <w:sz w:val="24"/>
          <w:szCs w:val="24"/>
          <w:lang w:eastAsia="en-US"/>
        </w:rPr>
        <w:t>appeared on behalf of the Stewards.</w:t>
      </w:r>
    </w:p>
    <w:p w14:paraId="6A984F04" w14:textId="77777777" w:rsidR="00C94567" w:rsidRDefault="00C94567" w:rsidP="004C3EC8">
      <w:pPr>
        <w:spacing w:line="259" w:lineRule="auto"/>
        <w:ind w:left="2880" w:hanging="2880"/>
        <w:jc w:val="both"/>
        <w:rPr>
          <w:rFonts w:ascii="Calibri" w:eastAsia="Calibri" w:hAnsi="Calibri" w:cs="Times New Roman"/>
          <w:sz w:val="24"/>
          <w:szCs w:val="24"/>
          <w:lang w:eastAsia="en-US"/>
        </w:rPr>
      </w:pPr>
    </w:p>
    <w:p w14:paraId="15FB1BC2" w14:textId="7C9DF7AC" w:rsidR="007868CF" w:rsidRPr="004C3EC8" w:rsidRDefault="00A42C25" w:rsidP="006C6FA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1E290A">
        <w:rPr>
          <w:rFonts w:ascii="Calibri" w:eastAsia="Calibri" w:hAnsi="Calibri" w:cs="Times New Roman"/>
          <w:sz w:val="24"/>
          <w:szCs w:val="24"/>
          <w:lang w:eastAsia="en-US"/>
        </w:rPr>
        <w:t xml:space="preserve"> Ross Inglis appeared on behalf of Mr Andrew Henderson. </w:t>
      </w:r>
      <w:r w:rsidR="00B21907">
        <w:rPr>
          <w:rFonts w:ascii="Calibri" w:eastAsia="Calibri" w:hAnsi="Calibri" w:cs="Times New Roman"/>
          <w:sz w:val="24"/>
          <w:szCs w:val="24"/>
          <w:lang w:eastAsia="en-US"/>
        </w:rPr>
        <w:t xml:space="preserve"> </w:t>
      </w:r>
      <w:r w:rsidR="004C3EC8" w:rsidRPr="004C3EC8">
        <w:rPr>
          <w:rFonts w:ascii="Calibri" w:eastAsia="Calibri" w:hAnsi="Calibri" w:cs="Times New Roman"/>
          <w:sz w:val="24"/>
          <w:szCs w:val="24"/>
          <w:lang w:eastAsia="en-US"/>
        </w:rPr>
        <w:t xml:space="preserve">  </w:t>
      </w:r>
      <w:r w:rsidR="007868CF" w:rsidRPr="004C3EC8">
        <w:rPr>
          <w:rFonts w:ascii="Calibri" w:eastAsia="Calibri" w:hAnsi="Calibri" w:cs="Times New Roman"/>
          <w:sz w:val="24"/>
          <w:szCs w:val="24"/>
          <w:lang w:eastAsia="en-US"/>
        </w:rPr>
        <w:t xml:space="preserve"> </w:t>
      </w:r>
    </w:p>
    <w:p w14:paraId="5D649CD1"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19E035BA" w14:textId="4B6A5759" w:rsidR="00420773" w:rsidRPr="00420773" w:rsidRDefault="007868CF" w:rsidP="00420773">
      <w:pPr>
        <w:spacing w:line="259" w:lineRule="auto"/>
        <w:ind w:left="2880" w:hanging="2880"/>
        <w:jc w:val="both"/>
        <w:rPr>
          <w:rFonts w:ascii="Calibri" w:eastAsia="Calibri" w:hAnsi="Calibri" w:cs="Times New Roman"/>
          <w:sz w:val="24"/>
          <w:szCs w:val="24"/>
          <w:lang w:val="en-US" w:eastAsia="en-US"/>
        </w:rPr>
      </w:pPr>
      <w:r w:rsidRPr="007868CF">
        <w:rPr>
          <w:rFonts w:ascii="Calibri" w:eastAsia="Calibri" w:hAnsi="Calibri" w:cs="Times New Roman"/>
          <w:b/>
          <w:sz w:val="24"/>
          <w:szCs w:val="24"/>
          <w:lang w:eastAsia="en-US"/>
        </w:rPr>
        <w:t>Charge</w:t>
      </w:r>
      <w:r w:rsidR="00A94F1D">
        <w:rPr>
          <w:rFonts w:ascii="Calibri" w:eastAsia="Calibri" w:hAnsi="Calibri" w:cs="Times New Roman"/>
          <w:b/>
          <w:sz w:val="24"/>
          <w:szCs w:val="24"/>
          <w:lang w:eastAsia="en-US"/>
        </w:rPr>
        <w:t>s</w:t>
      </w:r>
      <w:r w:rsidR="00420773">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20773" w:rsidRPr="00420773">
        <w:rPr>
          <w:rFonts w:ascii="Calibri" w:eastAsia="Calibri" w:hAnsi="Calibri" w:cs="Times New Roman"/>
          <w:sz w:val="24"/>
          <w:szCs w:val="24"/>
          <w:lang w:val="en-US" w:eastAsia="en-US"/>
        </w:rPr>
        <w:t>Charge One: AR 231(1)(b)(iv)</w:t>
      </w:r>
    </w:p>
    <w:p w14:paraId="4979CF2D"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610DCA70"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691C036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72BB62A7"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19C49183"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250F175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4EFF731E"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38F0322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71C1878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878C260"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3BC5943F"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AF8D7D9" w14:textId="3C19CE9F" w:rsid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Particulars</w:t>
      </w:r>
      <w:r>
        <w:rPr>
          <w:rFonts w:ascii="Calibri" w:eastAsia="Calibri" w:hAnsi="Calibri" w:cs="Times New Roman"/>
          <w:sz w:val="24"/>
          <w:szCs w:val="24"/>
          <w:lang w:val="en-US" w:eastAsia="en-US"/>
        </w:rPr>
        <w:t xml:space="preserve"> </w:t>
      </w:r>
    </w:p>
    <w:p w14:paraId="45187FB4" w14:textId="57E80357" w:rsidR="00BE1374" w:rsidRDefault="00BE1374" w:rsidP="00420773">
      <w:pPr>
        <w:spacing w:line="259" w:lineRule="auto"/>
        <w:ind w:left="2880" w:hanging="2880"/>
        <w:jc w:val="both"/>
        <w:rPr>
          <w:rFonts w:ascii="Calibri" w:eastAsia="Calibri" w:hAnsi="Calibri" w:cs="Times New Roman"/>
          <w:sz w:val="24"/>
          <w:szCs w:val="24"/>
          <w:lang w:val="en-US" w:eastAsia="en-US"/>
        </w:rPr>
      </w:pPr>
    </w:p>
    <w:p w14:paraId="6A9F1D5C" w14:textId="77777777" w:rsidR="00420773" w:rsidRPr="00BE1374" w:rsidRDefault="00420773" w:rsidP="00BE1374">
      <w:pPr>
        <w:pStyle w:val="ListParagraph"/>
        <w:numPr>
          <w:ilvl w:val="0"/>
          <w:numId w:val="13"/>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You are, and were at all relevant times, a stable employee registered with Racing Victoria.</w:t>
      </w:r>
    </w:p>
    <w:p w14:paraId="7536477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3E604911" w14:textId="77777777" w:rsidR="00420773" w:rsidRPr="00420773" w:rsidRDefault="00420773" w:rsidP="00420773">
      <w:pPr>
        <w:numPr>
          <w:ilvl w:val="0"/>
          <w:numId w:val="13"/>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On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the horse </w:t>
      </w:r>
      <w:r w:rsidRPr="00420773">
        <w:rPr>
          <w:rFonts w:ascii="Calibri" w:eastAsia="Calibri" w:hAnsi="Calibri" w:cs="Times New Roman"/>
          <w:i/>
          <w:sz w:val="24"/>
          <w:szCs w:val="24"/>
          <w:lang w:val="en-US" w:eastAsia="en-US"/>
        </w:rPr>
        <w:t xml:space="preserve">Chantilly Milly </w:t>
      </w:r>
      <w:r w:rsidRPr="00420773">
        <w:rPr>
          <w:rFonts w:ascii="Calibri" w:eastAsia="Calibri" w:hAnsi="Calibri" w:cs="Times New Roman"/>
          <w:sz w:val="24"/>
          <w:szCs w:val="24"/>
          <w:lang w:val="en-US" w:eastAsia="en-US"/>
        </w:rPr>
        <w:t>was examined by a Racing Victoria Veterinarian and was found to be a body score of less than 2 out of 5.</w:t>
      </w:r>
    </w:p>
    <w:p w14:paraId="0EDFEAD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3F420A62" w14:textId="77777777" w:rsidR="00420773" w:rsidRPr="00420773" w:rsidRDefault="00420773" w:rsidP="00420773">
      <w:pPr>
        <w:numPr>
          <w:ilvl w:val="0"/>
          <w:numId w:val="13"/>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Up to and including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you were the person in charge of </w:t>
      </w:r>
      <w:r w:rsidRPr="00420773">
        <w:rPr>
          <w:rFonts w:ascii="Calibri" w:eastAsia="Calibri" w:hAnsi="Calibri" w:cs="Times New Roman"/>
          <w:i/>
          <w:sz w:val="24"/>
          <w:szCs w:val="24"/>
          <w:lang w:val="en-US" w:eastAsia="en-US"/>
        </w:rPr>
        <w:t>Chantilly Milly</w:t>
      </w:r>
      <w:r w:rsidRPr="00420773">
        <w:rPr>
          <w:rFonts w:ascii="Calibri" w:eastAsia="Calibri" w:hAnsi="Calibri" w:cs="Times New Roman"/>
          <w:sz w:val="24"/>
          <w:szCs w:val="24"/>
          <w:lang w:val="en-US" w:eastAsia="en-US"/>
        </w:rPr>
        <w:t xml:space="preserve"> and had responsibility for its care.</w:t>
      </w:r>
    </w:p>
    <w:p w14:paraId="6395333B"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DDB5245" w14:textId="77777777" w:rsidR="00420773" w:rsidRPr="00420773" w:rsidRDefault="00420773" w:rsidP="00420773">
      <w:pPr>
        <w:numPr>
          <w:ilvl w:val="0"/>
          <w:numId w:val="13"/>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i/>
          <w:sz w:val="24"/>
          <w:szCs w:val="24"/>
          <w:lang w:val="en-US" w:eastAsia="en-US"/>
        </w:rPr>
        <w:lastRenderedPageBreak/>
        <w:t xml:space="preserve">Chantilly Milly’s </w:t>
      </w:r>
      <w:r w:rsidRPr="00420773">
        <w:rPr>
          <w:rFonts w:ascii="Calibri" w:eastAsia="Calibri" w:hAnsi="Calibri" w:cs="Times New Roman"/>
          <w:sz w:val="24"/>
          <w:szCs w:val="24"/>
          <w:lang w:val="en-US" w:eastAsia="en-US"/>
        </w:rPr>
        <w:t>body condition score on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11F01A3B"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32AF1F8" w14:textId="77777777" w:rsidR="00420773" w:rsidRPr="00420773" w:rsidRDefault="00420773" w:rsidP="00420773">
      <w:pPr>
        <w:numPr>
          <w:ilvl w:val="0"/>
          <w:numId w:val="13"/>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Your conduct, as set out above, was in contravention of AR 231(1)(b)(iv).</w:t>
      </w:r>
    </w:p>
    <w:p w14:paraId="61919B32"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3A1F768C"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Two (Alternative to Charge One): AR 231(1)(b)(iii)</w:t>
      </w:r>
    </w:p>
    <w:p w14:paraId="6413B40C"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62EF0C5F"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07BA7474"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171234C0"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307E5C7A"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7AAE8D08"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15656E82"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6F4D3BC7"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0FB373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 xml:space="preserve">(iii) </w:t>
      </w:r>
      <w:r w:rsidRPr="00420773">
        <w:rPr>
          <w:rFonts w:ascii="Calibri" w:eastAsia="Calibri" w:hAnsi="Calibri" w:cs="Times New Roman"/>
          <w:i/>
          <w:sz w:val="24"/>
          <w:szCs w:val="24"/>
          <w:lang w:val="en-US" w:eastAsia="en-US"/>
        </w:rPr>
        <w:tab/>
        <w:t xml:space="preserve">to provide veterinary treatment to a horse where such treatment is necessary for the horse. </w:t>
      </w:r>
    </w:p>
    <w:p w14:paraId="4082A8AD"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EA3AE8C" w14:textId="4B8F9D66" w:rsid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Particulars</w:t>
      </w:r>
    </w:p>
    <w:p w14:paraId="5F961FFA" w14:textId="1D55B66E" w:rsidR="00BE1374" w:rsidRDefault="00BE1374" w:rsidP="00420773">
      <w:pPr>
        <w:spacing w:line="259" w:lineRule="auto"/>
        <w:ind w:left="2880" w:hanging="2880"/>
        <w:jc w:val="both"/>
        <w:rPr>
          <w:rFonts w:ascii="Calibri" w:eastAsia="Calibri" w:hAnsi="Calibri" w:cs="Times New Roman"/>
          <w:sz w:val="24"/>
          <w:szCs w:val="24"/>
          <w:lang w:val="en-US" w:eastAsia="en-US"/>
        </w:rPr>
      </w:pPr>
    </w:p>
    <w:p w14:paraId="4405C526" w14:textId="0E57DFEC" w:rsidR="00420773" w:rsidRDefault="00420773" w:rsidP="00BE1374">
      <w:pPr>
        <w:pStyle w:val="ListParagraph"/>
        <w:numPr>
          <w:ilvl w:val="0"/>
          <w:numId w:val="35"/>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You are, and were at all relevant times, a stable employee registered with Racing Victoria.</w:t>
      </w:r>
    </w:p>
    <w:p w14:paraId="5C361183" w14:textId="77777777" w:rsidR="00BE1374" w:rsidRDefault="00BE1374" w:rsidP="00BE1374">
      <w:pPr>
        <w:pStyle w:val="ListParagraph"/>
        <w:spacing w:line="259" w:lineRule="auto"/>
        <w:jc w:val="both"/>
        <w:rPr>
          <w:rFonts w:ascii="Calibri" w:eastAsia="Calibri" w:hAnsi="Calibri" w:cs="Times New Roman"/>
          <w:sz w:val="24"/>
          <w:szCs w:val="24"/>
          <w:lang w:val="en-US" w:eastAsia="en-US"/>
        </w:rPr>
      </w:pPr>
    </w:p>
    <w:p w14:paraId="55C20B87" w14:textId="56A9DC1B" w:rsidR="00420773" w:rsidRDefault="00420773" w:rsidP="00BE1374">
      <w:pPr>
        <w:pStyle w:val="ListParagraph"/>
        <w:numPr>
          <w:ilvl w:val="0"/>
          <w:numId w:val="35"/>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 xml:space="preserve">On the 12th of March 2019, the horse </w:t>
      </w:r>
      <w:r w:rsidRPr="00BE1374">
        <w:rPr>
          <w:rFonts w:ascii="Calibri" w:eastAsia="Calibri" w:hAnsi="Calibri" w:cs="Times New Roman"/>
          <w:i/>
          <w:sz w:val="24"/>
          <w:szCs w:val="24"/>
          <w:lang w:val="en-US" w:eastAsia="en-US"/>
        </w:rPr>
        <w:t xml:space="preserve">Chantilly Milly </w:t>
      </w:r>
      <w:r w:rsidRPr="00BE1374">
        <w:rPr>
          <w:rFonts w:ascii="Calibri" w:eastAsia="Calibri" w:hAnsi="Calibri" w:cs="Times New Roman"/>
          <w:sz w:val="24"/>
          <w:szCs w:val="24"/>
          <w:lang w:val="en-US" w:eastAsia="en-US"/>
        </w:rPr>
        <w:t>was examined by a Racing Victoria Veterinarian and was found to be a body score of less than 2 out of 5.</w:t>
      </w:r>
    </w:p>
    <w:p w14:paraId="0D5D8D73" w14:textId="77777777" w:rsidR="00BE1374" w:rsidRPr="00BE1374" w:rsidRDefault="00BE1374" w:rsidP="00BE1374">
      <w:pPr>
        <w:pStyle w:val="ListParagraph"/>
        <w:rPr>
          <w:rFonts w:ascii="Calibri" w:eastAsia="Calibri" w:hAnsi="Calibri" w:cs="Times New Roman"/>
          <w:sz w:val="24"/>
          <w:szCs w:val="24"/>
          <w:lang w:val="en-US" w:eastAsia="en-US"/>
        </w:rPr>
      </w:pPr>
    </w:p>
    <w:p w14:paraId="2EB27399" w14:textId="63F10902" w:rsidR="00420773" w:rsidRDefault="00420773" w:rsidP="00BE1374">
      <w:pPr>
        <w:pStyle w:val="ListParagraph"/>
        <w:numPr>
          <w:ilvl w:val="0"/>
          <w:numId w:val="35"/>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Up to and including the 12</w:t>
      </w:r>
      <w:r w:rsidRPr="00BE1374">
        <w:rPr>
          <w:rFonts w:ascii="Calibri" w:eastAsia="Calibri" w:hAnsi="Calibri" w:cs="Times New Roman"/>
          <w:sz w:val="24"/>
          <w:szCs w:val="24"/>
          <w:vertAlign w:val="superscript"/>
          <w:lang w:val="en-US" w:eastAsia="en-US"/>
        </w:rPr>
        <w:t>th</w:t>
      </w:r>
      <w:r w:rsidRPr="00BE1374">
        <w:rPr>
          <w:rFonts w:ascii="Calibri" w:eastAsia="Calibri" w:hAnsi="Calibri" w:cs="Times New Roman"/>
          <w:sz w:val="24"/>
          <w:szCs w:val="24"/>
          <w:lang w:val="en-US" w:eastAsia="en-US"/>
        </w:rPr>
        <w:t xml:space="preserve"> of March 2019, you were the person in charge of </w:t>
      </w:r>
      <w:r w:rsidRPr="00BE1374">
        <w:rPr>
          <w:rFonts w:ascii="Calibri" w:eastAsia="Calibri" w:hAnsi="Calibri" w:cs="Times New Roman"/>
          <w:i/>
          <w:sz w:val="24"/>
          <w:szCs w:val="24"/>
          <w:lang w:val="en-US" w:eastAsia="en-US"/>
        </w:rPr>
        <w:t xml:space="preserve">Chantilly Milly </w:t>
      </w:r>
      <w:r w:rsidRPr="00BE1374">
        <w:rPr>
          <w:rFonts w:ascii="Calibri" w:eastAsia="Calibri" w:hAnsi="Calibri" w:cs="Times New Roman"/>
          <w:sz w:val="24"/>
          <w:szCs w:val="24"/>
          <w:lang w:val="en-US" w:eastAsia="en-US"/>
        </w:rPr>
        <w:t>and had responsibility for its care.</w:t>
      </w:r>
    </w:p>
    <w:p w14:paraId="0ADBED04" w14:textId="77777777" w:rsidR="00BE1374" w:rsidRPr="00BE1374" w:rsidRDefault="00BE1374" w:rsidP="00BE1374">
      <w:pPr>
        <w:pStyle w:val="ListParagraph"/>
        <w:rPr>
          <w:rFonts w:ascii="Calibri" w:eastAsia="Calibri" w:hAnsi="Calibri" w:cs="Times New Roman"/>
          <w:sz w:val="24"/>
          <w:szCs w:val="24"/>
          <w:lang w:val="en-US" w:eastAsia="en-US"/>
        </w:rPr>
      </w:pPr>
    </w:p>
    <w:p w14:paraId="7B56662A" w14:textId="5DA7901E" w:rsidR="00420773" w:rsidRDefault="00420773" w:rsidP="00BE1374">
      <w:pPr>
        <w:pStyle w:val="ListParagraph"/>
        <w:numPr>
          <w:ilvl w:val="0"/>
          <w:numId w:val="35"/>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i/>
          <w:sz w:val="24"/>
          <w:szCs w:val="24"/>
          <w:lang w:val="en-US" w:eastAsia="en-US"/>
        </w:rPr>
        <w:t xml:space="preserve">Chantilly Milly’s </w:t>
      </w:r>
      <w:r w:rsidRPr="00BE1374">
        <w:rPr>
          <w:rFonts w:ascii="Calibri" w:eastAsia="Calibri" w:hAnsi="Calibri" w:cs="Times New Roman"/>
          <w:sz w:val="24"/>
          <w:szCs w:val="24"/>
          <w:lang w:val="en-US" w:eastAsia="en-US"/>
        </w:rPr>
        <w:t>body score on the 12</w:t>
      </w:r>
      <w:r w:rsidRPr="00BE1374">
        <w:rPr>
          <w:rFonts w:ascii="Calibri" w:eastAsia="Calibri" w:hAnsi="Calibri" w:cs="Times New Roman"/>
          <w:sz w:val="24"/>
          <w:szCs w:val="24"/>
          <w:vertAlign w:val="superscript"/>
          <w:lang w:val="en-US" w:eastAsia="en-US"/>
        </w:rPr>
        <w:t>th</w:t>
      </w:r>
      <w:r w:rsidRPr="00BE1374">
        <w:rPr>
          <w:rFonts w:ascii="Calibri" w:eastAsia="Calibri" w:hAnsi="Calibri" w:cs="Times New Roman"/>
          <w:sz w:val="24"/>
          <w:szCs w:val="24"/>
          <w:lang w:val="en-US" w:eastAsia="en-US"/>
        </w:rPr>
        <w:t xml:space="preserve"> of March 2019 resulted from your failure to seek veterinary treatment for </w:t>
      </w:r>
      <w:r w:rsidRPr="00BE1374">
        <w:rPr>
          <w:rFonts w:ascii="Calibri" w:eastAsia="Calibri" w:hAnsi="Calibri" w:cs="Times New Roman"/>
          <w:i/>
          <w:sz w:val="24"/>
          <w:szCs w:val="24"/>
          <w:lang w:val="en-US" w:eastAsia="en-US"/>
        </w:rPr>
        <w:t>Chantilly Milly</w:t>
      </w:r>
      <w:r w:rsidRPr="00BE1374">
        <w:rPr>
          <w:rFonts w:ascii="Calibri" w:eastAsia="Calibri" w:hAnsi="Calibri" w:cs="Times New Roman"/>
          <w:sz w:val="24"/>
          <w:szCs w:val="24"/>
          <w:lang w:val="en-US" w:eastAsia="en-US"/>
        </w:rPr>
        <w:t xml:space="preserve"> which was necessary to address the reason(s) for </w:t>
      </w:r>
      <w:r w:rsidRPr="00BE1374">
        <w:rPr>
          <w:rFonts w:ascii="Calibri" w:eastAsia="Calibri" w:hAnsi="Calibri" w:cs="Times New Roman"/>
          <w:i/>
          <w:sz w:val="24"/>
          <w:szCs w:val="24"/>
          <w:lang w:val="en-US" w:eastAsia="en-US"/>
        </w:rPr>
        <w:t xml:space="preserve">Chantilly Milly’s </w:t>
      </w:r>
      <w:r w:rsidRPr="00BE1374">
        <w:rPr>
          <w:rFonts w:ascii="Calibri" w:eastAsia="Calibri" w:hAnsi="Calibri" w:cs="Times New Roman"/>
          <w:sz w:val="24"/>
          <w:szCs w:val="24"/>
          <w:lang w:val="en-US" w:eastAsia="en-US"/>
        </w:rPr>
        <w:t>poor body condition, in the period you were responsible for its care.</w:t>
      </w:r>
    </w:p>
    <w:p w14:paraId="31240F4F" w14:textId="77777777" w:rsidR="00BE1374" w:rsidRPr="00BE1374" w:rsidRDefault="00BE1374" w:rsidP="00BE1374">
      <w:pPr>
        <w:pStyle w:val="ListParagraph"/>
        <w:rPr>
          <w:rFonts w:ascii="Calibri" w:eastAsia="Calibri" w:hAnsi="Calibri" w:cs="Times New Roman"/>
          <w:sz w:val="24"/>
          <w:szCs w:val="24"/>
          <w:lang w:val="en-US" w:eastAsia="en-US"/>
        </w:rPr>
      </w:pPr>
    </w:p>
    <w:p w14:paraId="06786BDD" w14:textId="77777777" w:rsidR="00420773" w:rsidRPr="00BE1374" w:rsidRDefault="00420773" w:rsidP="00BE1374">
      <w:pPr>
        <w:pStyle w:val="ListParagraph"/>
        <w:numPr>
          <w:ilvl w:val="0"/>
          <w:numId w:val="35"/>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 xml:space="preserve">Your conduct, as set out above, was in contravention of AR 231(1)(b)(iii). </w:t>
      </w:r>
    </w:p>
    <w:p w14:paraId="54CEA333"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2852C2F" w14:textId="77777777" w:rsidR="00BB569C" w:rsidRDefault="00BB569C" w:rsidP="00420773">
      <w:pPr>
        <w:spacing w:line="259" w:lineRule="auto"/>
        <w:ind w:left="2880" w:hanging="2880"/>
        <w:jc w:val="both"/>
        <w:rPr>
          <w:rFonts w:ascii="Calibri" w:eastAsia="Calibri" w:hAnsi="Calibri" w:cs="Times New Roman"/>
          <w:sz w:val="24"/>
          <w:szCs w:val="24"/>
          <w:lang w:val="en-US" w:eastAsia="en-US"/>
        </w:rPr>
      </w:pPr>
    </w:p>
    <w:p w14:paraId="3D516EC5" w14:textId="52174A2B"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Three: AR 231(1)(b)(iv)</w:t>
      </w:r>
    </w:p>
    <w:p w14:paraId="781352B4"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1858CD1D"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21C17F9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17499F13"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lastRenderedPageBreak/>
        <w:t>AR 231(1) A person must not</w:t>
      </w:r>
    </w:p>
    <w:p w14:paraId="7E686B19"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06E19E10"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18798895"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09797B86"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14846A6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36F36130"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5A2116E7" w14:textId="77777777" w:rsidR="00BE1374" w:rsidRDefault="00BE1374" w:rsidP="00BE1374">
      <w:pPr>
        <w:spacing w:line="259" w:lineRule="auto"/>
        <w:ind w:left="2880" w:hanging="2880"/>
        <w:jc w:val="both"/>
        <w:rPr>
          <w:rFonts w:ascii="Calibri" w:eastAsia="Calibri" w:hAnsi="Calibri" w:cs="Times New Roman"/>
          <w:sz w:val="24"/>
          <w:szCs w:val="24"/>
          <w:lang w:val="en-US" w:eastAsia="en-US"/>
        </w:rPr>
      </w:pPr>
    </w:p>
    <w:p w14:paraId="31E451DE" w14:textId="427882CB" w:rsidR="00420773" w:rsidRPr="00420773" w:rsidRDefault="00BE1374"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sz w:val="24"/>
          <w:szCs w:val="24"/>
          <w:lang w:val="en-US" w:eastAsia="en-US"/>
        </w:rPr>
        <w:t>Particulars</w:t>
      </w:r>
    </w:p>
    <w:p w14:paraId="1F258CEA"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D2A76C3" w14:textId="7F215175" w:rsidR="00420773" w:rsidRDefault="00420773" w:rsidP="00BE1374">
      <w:pPr>
        <w:pStyle w:val="ListParagraph"/>
        <w:numPr>
          <w:ilvl w:val="0"/>
          <w:numId w:val="36"/>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You are, and were at all relevant times, a stable employee registered withRacing Victoria.</w:t>
      </w:r>
    </w:p>
    <w:p w14:paraId="3C3EEE10" w14:textId="77777777" w:rsidR="00BE1374" w:rsidRDefault="00BE1374" w:rsidP="00BE1374">
      <w:pPr>
        <w:pStyle w:val="ListParagraph"/>
        <w:spacing w:line="259" w:lineRule="auto"/>
        <w:jc w:val="both"/>
        <w:rPr>
          <w:rFonts w:ascii="Calibri" w:eastAsia="Calibri" w:hAnsi="Calibri" w:cs="Times New Roman"/>
          <w:sz w:val="24"/>
          <w:szCs w:val="24"/>
          <w:lang w:val="en-US" w:eastAsia="en-US"/>
        </w:rPr>
      </w:pPr>
    </w:p>
    <w:p w14:paraId="6E4E7A63" w14:textId="0E3AE829" w:rsidR="00420773" w:rsidRDefault="00420773" w:rsidP="00BE1374">
      <w:pPr>
        <w:pStyle w:val="ListParagraph"/>
        <w:numPr>
          <w:ilvl w:val="0"/>
          <w:numId w:val="36"/>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 xml:space="preserve">On the 12th of March 2019, the horse </w:t>
      </w:r>
      <w:r w:rsidRPr="00BE1374">
        <w:rPr>
          <w:rFonts w:ascii="Calibri" w:eastAsia="Calibri" w:hAnsi="Calibri" w:cs="Times New Roman"/>
          <w:i/>
          <w:sz w:val="24"/>
          <w:szCs w:val="24"/>
          <w:lang w:val="en-US" w:eastAsia="en-US"/>
        </w:rPr>
        <w:t xml:space="preserve">Despict </w:t>
      </w:r>
      <w:r w:rsidRPr="00BE1374">
        <w:rPr>
          <w:rFonts w:ascii="Calibri" w:eastAsia="Calibri" w:hAnsi="Calibri" w:cs="Times New Roman"/>
          <w:sz w:val="24"/>
          <w:szCs w:val="24"/>
          <w:lang w:val="en-US" w:eastAsia="en-US"/>
        </w:rPr>
        <w:t>was examined by a Racing Victoria Veterinarian and was found to be a body score of less than 2 out of 5.</w:t>
      </w:r>
    </w:p>
    <w:p w14:paraId="7D97592C" w14:textId="77777777" w:rsidR="00BE1374" w:rsidRPr="00BE1374" w:rsidRDefault="00BE1374" w:rsidP="00BE1374">
      <w:pPr>
        <w:pStyle w:val="ListParagraph"/>
        <w:rPr>
          <w:rFonts w:ascii="Calibri" w:eastAsia="Calibri" w:hAnsi="Calibri" w:cs="Times New Roman"/>
          <w:sz w:val="24"/>
          <w:szCs w:val="24"/>
          <w:lang w:val="en-US" w:eastAsia="en-US"/>
        </w:rPr>
      </w:pPr>
    </w:p>
    <w:p w14:paraId="22B30446" w14:textId="60E9FAAD" w:rsidR="00420773" w:rsidRDefault="00420773" w:rsidP="00BE1374">
      <w:pPr>
        <w:pStyle w:val="ListParagraph"/>
        <w:numPr>
          <w:ilvl w:val="0"/>
          <w:numId w:val="36"/>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Up to and including the 12</w:t>
      </w:r>
      <w:r w:rsidRPr="00BE1374">
        <w:rPr>
          <w:rFonts w:ascii="Calibri" w:eastAsia="Calibri" w:hAnsi="Calibri" w:cs="Times New Roman"/>
          <w:sz w:val="24"/>
          <w:szCs w:val="24"/>
          <w:vertAlign w:val="superscript"/>
          <w:lang w:val="en-US" w:eastAsia="en-US"/>
        </w:rPr>
        <w:t>th</w:t>
      </w:r>
      <w:r w:rsidRPr="00BE1374">
        <w:rPr>
          <w:rFonts w:ascii="Calibri" w:eastAsia="Calibri" w:hAnsi="Calibri" w:cs="Times New Roman"/>
          <w:sz w:val="24"/>
          <w:szCs w:val="24"/>
          <w:lang w:val="en-US" w:eastAsia="en-US"/>
        </w:rPr>
        <w:t xml:space="preserve"> of March 2019, you were the person in charge of </w:t>
      </w:r>
      <w:r w:rsidRPr="00BE1374">
        <w:rPr>
          <w:rFonts w:ascii="Calibri" w:eastAsia="Calibri" w:hAnsi="Calibri" w:cs="Times New Roman"/>
          <w:i/>
          <w:sz w:val="24"/>
          <w:szCs w:val="24"/>
          <w:lang w:val="en-US" w:eastAsia="en-US"/>
        </w:rPr>
        <w:t>Despict</w:t>
      </w:r>
      <w:r w:rsidRPr="00BE1374">
        <w:rPr>
          <w:rFonts w:ascii="Calibri" w:eastAsia="Calibri" w:hAnsi="Calibri" w:cs="Times New Roman"/>
          <w:sz w:val="24"/>
          <w:szCs w:val="24"/>
          <w:lang w:val="en-US" w:eastAsia="en-US"/>
        </w:rPr>
        <w:t xml:space="preserve"> and had responsibility for its care.</w:t>
      </w:r>
    </w:p>
    <w:p w14:paraId="14F6C8F7" w14:textId="77777777" w:rsidR="00BE1374" w:rsidRPr="00BE1374" w:rsidRDefault="00BE1374" w:rsidP="00BE1374">
      <w:pPr>
        <w:pStyle w:val="ListParagraph"/>
        <w:rPr>
          <w:rFonts w:ascii="Calibri" w:eastAsia="Calibri" w:hAnsi="Calibri" w:cs="Times New Roman"/>
          <w:sz w:val="24"/>
          <w:szCs w:val="24"/>
          <w:lang w:val="en-US" w:eastAsia="en-US"/>
        </w:rPr>
      </w:pPr>
    </w:p>
    <w:p w14:paraId="4ABF2D1D" w14:textId="735B29E6" w:rsidR="00420773" w:rsidRDefault="00420773" w:rsidP="00BE1374">
      <w:pPr>
        <w:pStyle w:val="ListParagraph"/>
        <w:numPr>
          <w:ilvl w:val="0"/>
          <w:numId w:val="36"/>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i/>
          <w:sz w:val="24"/>
          <w:szCs w:val="24"/>
          <w:lang w:val="en-US" w:eastAsia="en-US"/>
        </w:rPr>
        <w:t xml:space="preserve">Despict’s </w:t>
      </w:r>
      <w:r w:rsidRPr="00BE1374">
        <w:rPr>
          <w:rFonts w:ascii="Calibri" w:eastAsia="Calibri" w:hAnsi="Calibri" w:cs="Times New Roman"/>
          <w:sz w:val="24"/>
          <w:szCs w:val="24"/>
          <w:lang w:val="en-US" w:eastAsia="en-US"/>
        </w:rPr>
        <w:t>body condition score on the 12</w:t>
      </w:r>
      <w:r w:rsidRPr="00BE1374">
        <w:rPr>
          <w:rFonts w:ascii="Calibri" w:eastAsia="Calibri" w:hAnsi="Calibri" w:cs="Times New Roman"/>
          <w:sz w:val="24"/>
          <w:szCs w:val="24"/>
          <w:vertAlign w:val="superscript"/>
          <w:lang w:val="en-US" w:eastAsia="en-US"/>
        </w:rPr>
        <w:t>th</w:t>
      </w:r>
      <w:r w:rsidRPr="00BE1374">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7A275B78" w14:textId="77777777" w:rsidR="00BE1374" w:rsidRPr="00BE1374" w:rsidRDefault="00BE1374" w:rsidP="00BE1374">
      <w:pPr>
        <w:pStyle w:val="ListParagraph"/>
        <w:rPr>
          <w:rFonts w:ascii="Calibri" w:eastAsia="Calibri" w:hAnsi="Calibri" w:cs="Times New Roman"/>
          <w:sz w:val="24"/>
          <w:szCs w:val="24"/>
          <w:lang w:val="en-US" w:eastAsia="en-US"/>
        </w:rPr>
      </w:pPr>
    </w:p>
    <w:p w14:paraId="654A9159" w14:textId="0614BC74" w:rsidR="00420773" w:rsidRPr="00BE1374" w:rsidRDefault="00420773" w:rsidP="00BE1374">
      <w:pPr>
        <w:pStyle w:val="ListParagraph"/>
        <w:numPr>
          <w:ilvl w:val="0"/>
          <w:numId w:val="36"/>
        </w:numPr>
        <w:spacing w:line="259" w:lineRule="auto"/>
        <w:jc w:val="both"/>
        <w:rPr>
          <w:rFonts w:ascii="Calibri" w:eastAsia="Calibri" w:hAnsi="Calibri" w:cs="Times New Roman"/>
          <w:sz w:val="24"/>
          <w:szCs w:val="24"/>
          <w:lang w:val="en-US" w:eastAsia="en-US"/>
        </w:rPr>
      </w:pPr>
      <w:r w:rsidRPr="00BE1374">
        <w:rPr>
          <w:rFonts w:ascii="Calibri" w:eastAsia="Calibri" w:hAnsi="Calibri" w:cs="Times New Roman"/>
          <w:sz w:val="24"/>
          <w:szCs w:val="24"/>
          <w:lang w:val="en-US" w:eastAsia="en-US"/>
        </w:rPr>
        <w:t>Your conduct, as set out above, was in contravention of AR 231(1)(b)(iv).</w:t>
      </w:r>
    </w:p>
    <w:p w14:paraId="78B6E363"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1B3E47ED"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3F5A056C"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Four (Alternative to Charge Three): AR 231(1)(b)(iii)</w:t>
      </w:r>
    </w:p>
    <w:p w14:paraId="7B8ECE28"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3087D123"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656F0840"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F9C6599"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5DF2A36E"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40748EC0"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29522C8"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3E6433FD"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252B48E1"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8979CA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 xml:space="preserve">(iii) </w:t>
      </w:r>
      <w:r w:rsidRPr="00420773">
        <w:rPr>
          <w:rFonts w:ascii="Calibri" w:eastAsia="Calibri" w:hAnsi="Calibri" w:cs="Times New Roman"/>
          <w:i/>
          <w:sz w:val="24"/>
          <w:szCs w:val="24"/>
          <w:lang w:val="en-US" w:eastAsia="en-US"/>
        </w:rPr>
        <w:tab/>
        <w:t>to provide veterinary treatment to a horse where such treatment is necessary for the horse.</w:t>
      </w:r>
    </w:p>
    <w:p w14:paraId="3B61A65C" w14:textId="79621964" w:rsidR="00420773" w:rsidRDefault="00420773" w:rsidP="00F059AA">
      <w:pPr>
        <w:spacing w:line="259" w:lineRule="auto"/>
        <w:jc w:val="both"/>
        <w:rPr>
          <w:rFonts w:ascii="Calibri" w:eastAsia="Calibri" w:hAnsi="Calibri" w:cs="Times New Roman"/>
          <w:i/>
          <w:sz w:val="24"/>
          <w:szCs w:val="24"/>
          <w:lang w:val="en-US" w:eastAsia="en-US"/>
        </w:rPr>
      </w:pPr>
    </w:p>
    <w:p w14:paraId="4374FA3A" w14:textId="79B0684C" w:rsidR="00F059AA" w:rsidRDefault="00F059AA" w:rsidP="00F059AA">
      <w:pPr>
        <w:spacing w:line="259" w:lineRule="auto"/>
        <w:jc w:val="both"/>
        <w:rPr>
          <w:rFonts w:ascii="Calibri" w:eastAsia="Calibri" w:hAnsi="Calibri" w:cs="Times New Roman"/>
          <w:i/>
          <w:sz w:val="24"/>
          <w:szCs w:val="24"/>
          <w:lang w:val="en-US" w:eastAsia="en-US"/>
        </w:rPr>
      </w:pPr>
    </w:p>
    <w:p w14:paraId="69525461" w14:textId="77777777" w:rsidR="00BB569C" w:rsidRDefault="00BB569C" w:rsidP="00F059AA">
      <w:pPr>
        <w:spacing w:line="259" w:lineRule="auto"/>
        <w:ind w:left="2880" w:hanging="2880"/>
        <w:jc w:val="both"/>
        <w:rPr>
          <w:rFonts w:ascii="Calibri" w:eastAsia="Calibri" w:hAnsi="Calibri" w:cs="Times New Roman"/>
          <w:sz w:val="24"/>
          <w:szCs w:val="24"/>
          <w:lang w:val="en-US" w:eastAsia="en-US"/>
        </w:rPr>
      </w:pPr>
    </w:p>
    <w:p w14:paraId="7F9E14A8" w14:textId="29FCFBBD" w:rsidR="00F059AA" w:rsidRPr="00F059AA" w:rsidRDefault="00F059AA" w:rsidP="00F059AA">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lastRenderedPageBreak/>
        <w:t>Particulars</w:t>
      </w:r>
    </w:p>
    <w:p w14:paraId="749572C9" w14:textId="77777777" w:rsidR="00F059AA" w:rsidRDefault="00F059AA" w:rsidP="00F059AA">
      <w:pPr>
        <w:spacing w:line="259" w:lineRule="auto"/>
        <w:jc w:val="both"/>
        <w:rPr>
          <w:rFonts w:ascii="Calibri" w:eastAsia="Calibri" w:hAnsi="Calibri" w:cs="Times New Roman"/>
          <w:i/>
          <w:sz w:val="24"/>
          <w:szCs w:val="24"/>
          <w:lang w:val="en-US" w:eastAsia="en-US"/>
        </w:rPr>
      </w:pPr>
    </w:p>
    <w:p w14:paraId="0E098BF4" w14:textId="5EA9B77F" w:rsidR="00420773" w:rsidRDefault="00420773" w:rsidP="00F059AA">
      <w:pPr>
        <w:pStyle w:val="ListParagraph"/>
        <w:numPr>
          <w:ilvl w:val="0"/>
          <w:numId w:val="39"/>
        </w:numPr>
        <w:spacing w:line="259" w:lineRule="auto"/>
        <w:jc w:val="both"/>
        <w:rPr>
          <w:rFonts w:ascii="Calibri" w:eastAsia="Calibri" w:hAnsi="Calibri" w:cs="Times New Roman"/>
          <w:sz w:val="24"/>
          <w:szCs w:val="24"/>
          <w:lang w:val="en-US" w:eastAsia="en-US"/>
        </w:rPr>
      </w:pPr>
      <w:r w:rsidRPr="00F059AA">
        <w:rPr>
          <w:rFonts w:ascii="Calibri" w:eastAsia="Calibri" w:hAnsi="Calibri" w:cs="Times New Roman"/>
          <w:sz w:val="24"/>
          <w:szCs w:val="24"/>
          <w:lang w:val="en-US" w:eastAsia="en-US"/>
        </w:rPr>
        <w:t>You are, and were at all relevant times, a stable employee registered with Racing Victoria.</w:t>
      </w:r>
    </w:p>
    <w:p w14:paraId="2FF17627" w14:textId="77777777" w:rsidR="00F059AA" w:rsidRPr="00F059AA" w:rsidRDefault="00F059AA" w:rsidP="00F059AA">
      <w:pPr>
        <w:pStyle w:val="ListParagraph"/>
        <w:spacing w:line="259" w:lineRule="auto"/>
        <w:ind w:left="1065"/>
        <w:jc w:val="both"/>
        <w:rPr>
          <w:rFonts w:ascii="Calibri" w:eastAsia="Calibri" w:hAnsi="Calibri" w:cs="Times New Roman"/>
          <w:sz w:val="24"/>
          <w:szCs w:val="24"/>
          <w:lang w:val="en-US" w:eastAsia="en-US"/>
        </w:rPr>
      </w:pPr>
    </w:p>
    <w:p w14:paraId="11B92CBF" w14:textId="4E20C9B9" w:rsidR="00420773" w:rsidRDefault="00420773" w:rsidP="00F059AA">
      <w:pPr>
        <w:pStyle w:val="ListParagraph"/>
        <w:numPr>
          <w:ilvl w:val="0"/>
          <w:numId w:val="39"/>
        </w:numPr>
        <w:spacing w:line="259" w:lineRule="auto"/>
        <w:jc w:val="both"/>
        <w:rPr>
          <w:rFonts w:ascii="Calibri" w:eastAsia="Calibri" w:hAnsi="Calibri" w:cs="Times New Roman"/>
          <w:sz w:val="24"/>
          <w:szCs w:val="24"/>
          <w:lang w:val="en-US" w:eastAsia="en-US"/>
        </w:rPr>
      </w:pPr>
      <w:r w:rsidRPr="00F059AA">
        <w:rPr>
          <w:rFonts w:ascii="Calibri" w:eastAsia="Calibri" w:hAnsi="Calibri" w:cs="Times New Roman"/>
          <w:sz w:val="24"/>
          <w:szCs w:val="24"/>
          <w:lang w:val="en-US" w:eastAsia="en-US"/>
        </w:rPr>
        <w:t>On the 12th of March 2019, the hors</w:t>
      </w:r>
      <w:r w:rsidRPr="00F059AA">
        <w:rPr>
          <w:rFonts w:ascii="Calibri" w:eastAsia="Calibri" w:hAnsi="Calibri" w:cs="Times New Roman"/>
          <w:i/>
          <w:sz w:val="24"/>
          <w:szCs w:val="24"/>
          <w:lang w:val="en-US" w:eastAsia="en-US"/>
        </w:rPr>
        <w:t xml:space="preserve">e Despict </w:t>
      </w:r>
      <w:r w:rsidRPr="00F059AA">
        <w:rPr>
          <w:rFonts w:ascii="Calibri" w:eastAsia="Calibri" w:hAnsi="Calibri" w:cs="Times New Roman"/>
          <w:sz w:val="24"/>
          <w:szCs w:val="24"/>
          <w:lang w:val="en-US" w:eastAsia="en-US"/>
        </w:rPr>
        <w:t>was examined by a Racing Victoria Veterinarian and was found to be a body score of less than 2 out of 5.</w:t>
      </w:r>
    </w:p>
    <w:p w14:paraId="7FB88D70" w14:textId="77777777" w:rsidR="00F059AA" w:rsidRPr="00F059AA" w:rsidRDefault="00F059AA" w:rsidP="00F059AA">
      <w:pPr>
        <w:pStyle w:val="ListParagraph"/>
        <w:rPr>
          <w:rFonts w:ascii="Calibri" w:eastAsia="Calibri" w:hAnsi="Calibri" w:cs="Times New Roman"/>
          <w:sz w:val="24"/>
          <w:szCs w:val="24"/>
          <w:lang w:val="en-US" w:eastAsia="en-US"/>
        </w:rPr>
      </w:pPr>
    </w:p>
    <w:p w14:paraId="10DFF314" w14:textId="19F7F098" w:rsidR="00420773" w:rsidRDefault="00420773" w:rsidP="00F059AA">
      <w:pPr>
        <w:pStyle w:val="ListParagraph"/>
        <w:numPr>
          <w:ilvl w:val="0"/>
          <w:numId w:val="39"/>
        </w:numPr>
        <w:spacing w:line="259" w:lineRule="auto"/>
        <w:jc w:val="both"/>
        <w:rPr>
          <w:rFonts w:ascii="Calibri" w:eastAsia="Calibri" w:hAnsi="Calibri" w:cs="Times New Roman"/>
          <w:sz w:val="24"/>
          <w:szCs w:val="24"/>
          <w:lang w:val="en-US" w:eastAsia="en-US"/>
        </w:rPr>
      </w:pPr>
      <w:r w:rsidRPr="00F059AA">
        <w:rPr>
          <w:rFonts w:ascii="Calibri" w:eastAsia="Calibri" w:hAnsi="Calibri" w:cs="Times New Roman"/>
          <w:sz w:val="24"/>
          <w:szCs w:val="24"/>
          <w:lang w:val="en-US" w:eastAsia="en-US"/>
        </w:rPr>
        <w:t>Up to and including</w:t>
      </w:r>
      <w:r w:rsidRPr="00F059AA" w:rsidDel="00390604">
        <w:rPr>
          <w:rFonts w:ascii="Calibri" w:eastAsia="Calibri" w:hAnsi="Calibri" w:cs="Times New Roman"/>
          <w:sz w:val="24"/>
          <w:szCs w:val="24"/>
          <w:lang w:val="en-US" w:eastAsia="en-US"/>
        </w:rPr>
        <w:t xml:space="preserve"> </w:t>
      </w:r>
      <w:r w:rsidRPr="00F059AA">
        <w:rPr>
          <w:rFonts w:ascii="Calibri" w:eastAsia="Calibri" w:hAnsi="Calibri" w:cs="Times New Roman"/>
          <w:sz w:val="24"/>
          <w:szCs w:val="24"/>
          <w:lang w:val="en-US" w:eastAsia="en-US"/>
        </w:rPr>
        <w:t>the 12</w:t>
      </w:r>
      <w:r w:rsidRPr="00F059AA">
        <w:rPr>
          <w:rFonts w:ascii="Calibri" w:eastAsia="Calibri" w:hAnsi="Calibri" w:cs="Times New Roman"/>
          <w:sz w:val="24"/>
          <w:szCs w:val="24"/>
          <w:vertAlign w:val="superscript"/>
          <w:lang w:val="en-US" w:eastAsia="en-US"/>
        </w:rPr>
        <w:t>th</w:t>
      </w:r>
      <w:r w:rsidRPr="00F059AA">
        <w:rPr>
          <w:rFonts w:ascii="Calibri" w:eastAsia="Calibri" w:hAnsi="Calibri" w:cs="Times New Roman"/>
          <w:sz w:val="24"/>
          <w:szCs w:val="24"/>
          <w:lang w:val="en-US" w:eastAsia="en-US"/>
        </w:rPr>
        <w:t xml:space="preserve"> of March 2019, you were the person in charge of </w:t>
      </w:r>
      <w:r w:rsidRPr="00F059AA">
        <w:rPr>
          <w:rFonts w:ascii="Calibri" w:eastAsia="Calibri" w:hAnsi="Calibri" w:cs="Times New Roman"/>
          <w:i/>
          <w:sz w:val="24"/>
          <w:szCs w:val="24"/>
          <w:lang w:val="en-US" w:eastAsia="en-US"/>
        </w:rPr>
        <w:t xml:space="preserve">Despict </w:t>
      </w:r>
      <w:r w:rsidRPr="00F059AA">
        <w:rPr>
          <w:rFonts w:ascii="Calibri" w:eastAsia="Calibri" w:hAnsi="Calibri" w:cs="Times New Roman"/>
          <w:sz w:val="24"/>
          <w:szCs w:val="24"/>
          <w:lang w:val="en-US" w:eastAsia="en-US"/>
        </w:rPr>
        <w:t>and had responsibility for its care.</w:t>
      </w:r>
    </w:p>
    <w:p w14:paraId="3B52BCB7" w14:textId="77777777" w:rsidR="00F059AA" w:rsidRPr="00F059AA" w:rsidRDefault="00F059AA" w:rsidP="00F059AA">
      <w:pPr>
        <w:pStyle w:val="ListParagraph"/>
        <w:rPr>
          <w:rFonts w:ascii="Calibri" w:eastAsia="Calibri" w:hAnsi="Calibri" w:cs="Times New Roman"/>
          <w:sz w:val="24"/>
          <w:szCs w:val="24"/>
          <w:lang w:val="en-US" w:eastAsia="en-US"/>
        </w:rPr>
      </w:pPr>
    </w:p>
    <w:p w14:paraId="29462B86" w14:textId="54BFAA68" w:rsidR="00420773" w:rsidRDefault="00420773" w:rsidP="00F059AA">
      <w:pPr>
        <w:pStyle w:val="ListParagraph"/>
        <w:numPr>
          <w:ilvl w:val="0"/>
          <w:numId w:val="39"/>
        </w:numPr>
        <w:spacing w:line="259" w:lineRule="auto"/>
        <w:jc w:val="both"/>
        <w:rPr>
          <w:rFonts w:ascii="Calibri" w:eastAsia="Calibri" w:hAnsi="Calibri" w:cs="Times New Roman"/>
          <w:sz w:val="24"/>
          <w:szCs w:val="24"/>
          <w:lang w:val="en-US" w:eastAsia="en-US"/>
        </w:rPr>
      </w:pPr>
      <w:r w:rsidRPr="00F059AA">
        <w:rPr>
          <w:rFonts w:ascii="Calibri" w:eastAsia="Calibri" w:hAnsi="Calibri" w:cs="Times New Roman"/>
          <w:i/>
          <w:sz w:val="24"/>
          <w:szCs w:val="24"/>
          <w:lang w:val="en-US" w:eastAsia="en-US"/>
        </w:rPr>
        <w:t xml:space="preserve">Despict’s </w:t>
      </w:r>
      <w:r w:rsidRPr="00F059AA">
        <w:rPr>
          <w:rFonts w:ascii="Calibri" w:eastAsia="Calibri" w:hAnsi="Calibri" w:cs="Times New Roman"/>
          <w:sz w:val="24"/>
          <w:szCs w:val="24"/>
          <w:lang w:val="en-US" w:eastAsia="en-US"/>
        </w:rPr>
        <w:t>body score on the 12</w:t>
      </w:r>
      <w:r w:rsidRPr="00F059AA">
        <w:rPr>
          <w:rFonts w:ascii="Calibri" w:eastAsia="Calibri" w:hAnsi="Calibri" w:cs="Times New Roman"/>
          <w:sz w:val="24"/>
          <w:szCs w:val="24"/>
          <w:vertAlign w:val="superscript"/>
          <w:lang w:val="en-US" w:eastAsia="en-US"/>
        </w:rPr>
        <w:t>th</w:t>
      </w:r>
      <w:r w:rsidRPr="00F059AA">
        <w:rPr>
          <w:rFonts w:ascii="Calibri" w:eastAsia="Calibri" w:hAnsi="Calibri" w:cs="Times New Roman"/>
          <w:sz w:val="24"/>
          <w:szCs w:val="24"/>
          <w:lang w:val="en-US" w:eastAsia="en-US"/>
        </w:rPr>
        <w:t xml:space="preserve"> of March 2019 resulted from your failure to seek veterinary treatment for</w:t>
      </w:r>
      <w:r w:rsidRPr="00F059AA">
        <w:rPr>
          <w:rFonts w:ascii="Calibri" w:eastAsia="Calibri" w:hAnsi="Calibri" w:cs="Times New Roman"/>
          <w:i/>
          <w:sz w:val="24"/>
          <w:szCs w:val="24"/>
          <w:lang w:val="en-US" w:eastAsia="en-US"/>
        </w:rPr>
        <w:t xml:space="preserve"> Despict </w:t>
      </w:r>
      <w:r w:rsidRPr="00F059AA">
        <w:rPr>
          <w:rFonts w:ascii="Calibri" w:eastAsia="Calibri" w:hAnsi="Calibri" w:cs="Times New Roman"/>
          <w:sz w:val="24"/>
          <w:szCs w:val="24"/>
          <w:lang w:val="en-US" w:eastAsia="en-US"/>
        </w:rPr>
        <w:t xml:space="preserve">which was necessary to address the reason(s) for </w:t>
      </w:r>
      <w:r w:rsidRPr="00F059AA">
        <w:rPr>
          <w:rFonts w:ascii="Calibri" w:eastAsia="Calibri" w:hAnsi="Calibri" w:cs="Times New Roman"/>
          <w:i/>
          <w:sz w:val="24"/>
          <w:szCs w:val="24"/>
          <w:lang w:val="en-US" w:eastAsia="en-US"/>
        </w:rPr>
        <w:t xml:space="preserve">Despict’s </w:t>
      </w:r>
      <w:r w:rsidRPr="00F059AA">
        <w:rPr>
          <w:rFonts w:ascii="Calibri" w:eastAsia="Calibri" w:hAnsi="Calibri" w:cs="Times New Roman"/>
          <w:sz w:val="24"/>
          <w:szCs w:val="24"/>
          <w:lang w:val="en-US" w:eastAsia="en-US"/>
        </w:rPr>
        <w:t>poor body condition in the period you were responsible for its care.</w:t>
      </w:r>
    </w:p>
    <w:p w14:paraId="1069D5FC" w14:textId="77777777" w:rsidR="00F059AA" w:rsidRPr="00F059AA" w:rsidRDefault="00F059AA" w:rsidP="00F059AA">
      <w:pPr>
        <w:pStyle w:val="ListParagraph"/>
        <w:rPr>
          <w:rFonts w:ascii="Calibri" w:eastAsia="Calibri" w:hAnsi="Calibri" w:cs="Times New Roman"/>
          <w:sz w:val="24"/>
          <w:szCs w:val="24"/>
          <w:lang w:val="en-US" w:eastAsia="en-US"/>
        </w:rPr>
      </w:pPr>
    </w:p>
    <w:p w14:paraId="1FDB2BB0" w14:textId="77777777" w:rsidR="00420773" w:rsidRPr="00F059AA" w:rsidRDefault="00420773" w:rsidP="00F059AA">
      <w:pPr>
        <w:pStyle w:val="ListParagraph"/>
        <w:numPr>
          <w:ilvl w:val="0"/>
          <w:numId w:val="39"/>
        </w:numPr>
        <w:spacing w:line="259" w:lineRule="auto"/>
        <w:jc w:val="both"/>
        <w:rPr>
          <w:rFonts w:ascii="Calibri" w:eastAsia="Calibri" w:hAnsi="Calibri" w:cs="Times New Roman"/>
          <w:sz w:val="24"/>
          <w:szCs w:val="24"/>
          <w:lang w:val="en-US" w:eastAsia="en-US"/>
        </w:rPr>
      </w:pPr>
      <w:r w:rsidRPr="00F059AA">
        <w:rPr>
          <w:rFonts w:ascii="Calibri" w:eastAsia="Calibri" w:hAnsi="Calibri" w:cs="Times New Roman"/>
          <w:sz w:val="24"/>
          <w:szCs w:val="24"/>
          <w:lang w:val="en-US" w:eastAsia="en-US"/>
        </w:rPr>
        <w:t xml:space="preserve">Your conduct, as set out above, was in contravention of AR 231(1)(b)(iii). </w:t>
      </w:r>
    </w:p>
    <w:p w14:paraId="3627B629"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129C31D0"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Five: AR 231(1)(b)(iv)</w:t>
      </w:r>
    </w:p>
    <w:p w14:paraId="0D2FADB1"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79270A7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69C91C51"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3504C54"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1A8D2ADA"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34B1BC1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189C8D3"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3DEA13E7"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580A692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271982D"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7AE7ABFE"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4BE3193"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F80A973"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bookmarkStart w:id="2" w:name="_Hlk22911654"/>
      <w:r w:rsidRPr="00420773">
        <w:rPr>
          <w:rFonts w:ascii="Calibri" w:eastAsia="Calibri" w:hAnsi="Calibri" w:cs="Times New Roman"/>
          <w:sz w:val="24"/>
          <w:szCs w:val="24"/>
          <w:lang w:val="en-US" w:eastAsia="en-US"/>
        </w:rPr>
        <w:t>Particulars</w:t>
      </w:r>
    </w:p>
    <w:bookmarkEnd w:id="2"/>
    <w:p w14:paraId="75F15A78"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7DD705E8" w14:textId="533B2C3D" w:rsidR="00420773" w:rsidRPr="00F059AA" w:rsidRDefault="00420773" w:rsidP="00F059AA">
      <w:pPr>
        <w:numPr>
          <w:ilvl w:val="0"/>
          <w:numId w:val="17"/>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 xml:space="preserve">You are, and were at all relevant times, a stable employee registered with </w:t>
      </w:r>
      <w:r w:rsidRPr="00F059AA">
        <w:rPr>
          <w:rFonts w:ascii="Calibri" w:eastAsia="Calibri" w:hAnsi="Calibri" w:cs="Times New Roman"/>
          <w:sz w:val="24"/>
          <w:szCs w:val="24"/>
          <w:lang w:val="en-US" w:eastAsia="en-US"/>
        </w:rPr>
        <w:t>Racing Victoria.</w:t>
      </w:r>
    </w:p>
    <w:p w14:paraId="3D0A8992"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84C7C48" w14:textId="77777777" w:rsidR="00420773" w:rsidRPr="00420773" w:rsidRDefault="00420773" w:rsidP="00420773">
      <w:pPr>
        <w:numPr>
          <w:ilvl w:val="0"/>
          <w:numId w:val="17"/>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 xml:space="preserve">On the 12th of March 2019, the horse </w:t>
      </w:r>
      <w:r w:rsidRPr="00420773">
        <w:rPr>
          <w:rFonts w:ascii="Calibri" w:eastAsia="Calibri" w:hAnsi="Calibri" w:cs="Times New Roman"/>
          <w:i/>
          <w:sz w:val="24"/>
          <w:szCs w:val="24"/>
          <w:lang w:val="en-US" w:eastAsia="en-US"/>
        </w:rPr>
        <w:t xml:space="preserve">Gamelist </w:t>
      </w:r>
      <w:r w:rsidRPr="00420773">
        <w:rPr>
          <w:rFonts w:ascii="Calibri" w:eastAsia="Calibri" w:hAnsi="Calibri" w:cs="Times New Roman"/>
          <w:sz w:val="24"/>
          <w:szCs w:val="24"/>
          <w:lang w:val="en-US" w:eastAsia="en-US"/>
        </w:rPr>
        <w:t>was examined by a Racing Victoria Veterinarian and was found to be a body score of less than 2 out of 5.</w:t>
      </w:r>
    </w:p>
    <w:p w14:paraId="0948B29F"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4F936C8" w14:textId="77777777" w:rsidR="00420773" w:rsidRPr="00420773" w:rsidRDefault="00420773" w:rsidP="00420773">
      <w:pPr>
        <w:numPr>
          <w:ilvl w:val="0"/>
          <w:numId w:val="17"/>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Up to and including</w:t>
      </w:r>
      <w:r w:rsidRPr="00420773" w:rsidDel="00390604">
        <w:rPr>
          <w:rFonts w:ascii="Calibri" w:eastAsia="Calibri" w:hAnsi="Calibri" w:cs="Times New Roman"/>
          <w:sz w:val="24"/>
          <w:szCs w:val="24"/>
          <w:lang w:val="en-US" w:eastAsia="en-US"/>
        </w:rPr>
        <w:t xml:space="preserve"> </w:t>
      </w:r>
      <w:r w:rsidRPr="00420773">
        <w:rPr>
          <w:rFonts w:ascii="Calibri" w:eastAsia="Calibri" w:hAnsi="Calibri" w:cs="Times New Roman"/>
          <w:sz w:val="24"/>
          <w:szCs w:val="24"/>
          <w:lang w:val="en-US" w:eastAsia="en-US"/>
        </w:rPr>
        <w:t>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you were the person in charge of </w:t>
      </w:r>
      <w:r w:rsidRPr="00420773">
        <w:rPr>
          <w:rFonts w:ascii="Calibri" w:eastAsia="Calibri" w:hAnsi="Calibri" w:cs="Times New Roman"/>
          <w:i/>
          <w:sz w:val="24"/>
          <w:szCs w:val="24"/>
          <w:lang w:val="en-US" w:eastAsia="en-US"/>
        </w:rPr>
        <w:t xml:space="preserve">Gamelist </w:t>
      </w:r>
      <w:r w:rsidRPr="00420773">
        <w:rPr>
          <w:rFonts w:ascii="Calibri" w:eastAsia="Calibri" w:hAnsi="Calibri" w:cs="Times New Roman"/>
          <w:sz w:val="24"/>
          <w:szCs w:val="24"/>
          <w:lang w:val="en-US" w:eastAsia="en-US"/>
        </w:rPr>
        <w:t>and had responsibility for its care.</w:t>
      </w:r>
    </w:p>
    <w:p w14:paraId="27B77944"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4B3DAAD" w14:textId="77777777" w:rsidR="00420773" w:rsidRPr="00420773" w:rsidRDefault="00420773" w:rsidP="00420773">
      <w:pPr>
        <w:numPr>
          <w:ilvl w:val="0"/>
          <w:numId w:val="17"/>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i/>
          <w:sz w:val="24"/>
          <w:szCs w:val="24"/>
          <w:lang w:val="en-US" w:eastAsia="en-US"/>
        </w:rPr>
        <w:lastRenderedPageBreak/>
        <w:t xml:space="preserve">Gamelist’s </w:t>
      </w:r>
      <w:r w:rsidRPr="00420773">
        <w:rPr>
          <w:rFonts w:ascii="Calibri" w:eastAsia="Calibri" w:hAnsi="Calibri" w:cs="Times New Roman"/>
          <w:sz w:val="24"/>
          <w:szCs w:val="24"/>
          <w:lang w:val="en-US" w:eastAsia="en-US"/>
        </w:rPr>
        <w:t>body condition score on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42D908CC"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1B334DCF" w14:textId="77777777" w:rsidR="00420773" w:rsidRPr="00420773" w:rsidRDefault="00420773" w:rsidP="00420773">
      <w:pPr>
        <w:numPr>
          <w:ilvl w:val="0"/>
          <w:numId w:val="17"/>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Your conduct, as set out above, was in contravention of AR 231(1)(b)(iv).</w:t>
      </w:r>
    </w:p>
    <w:p w14:paraId="1A3CAD8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7E9B06B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Six (Alternative to Charge Five): AR 231(1)(b)(iii)</w:t>
      </w:r>
    </w:p>
    <w:p w14:paraId="1C5DA0D4"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4EEFB2B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5CA7FE2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33CF1389"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2A2D4D08"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26F0F2B7"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49C22E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74F4029B"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5014FCD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034290E"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(iii)</w:t>
      </w:r>
      <w:r w:rsidRPr="00420773">
        <w:rPr>
          <w:rFonts w:ascii="Calibri" w:eastAsia="Calibri" w:hAnsi="Calibri" w:cs="Times New Roman"/>
          <w:i/>
          <w:sz w:val="24"/>
          <w:szCs w:val="24"/>
          <w:lang w:val="en-US" w:eastAsia="en-US"/>
        </w:rPr>
        <w:tab/>
        <w:t>to provide veterinary treatment to a horse where such treatment is necessary for the horse.</w:t>
      </w:r>
    </w:p>
    <w:p w14:paraId="7C17E855"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006A51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Particulars</w:t>
      </w:r>
    </w:p>
    <w:p w14:paraId="49F81781"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24DE7421" w14:textId="741FE1E0" w:rsidR="00420773" w:rsidRPr="00F059AA" w:rsidRDefault="00420773" w:rsidP="00F059AA">
      <w:pPr>
        <w:numPr>
          <w:ilvl w:val="0"/>
          <w:numId w:val="18"/>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 xml:space="preserve">You are, and were at all relevant times, a stable employee registered with </w:t>
      </w:r>
      <w:r w:rsidRPr="00F059AA">
        <w:rPr>
          <w:rFonts w:ascii="Calibri" w:eastAsia="Calibri" w:hAnsi="Calibri" w:cs="Times New Roman"/>
          <w:sz w:val="24"/>
          <w:szCs w:val="24"/>
          <w:lang w:val="en-US" w:eastAsia="en-US"/>
        </w:rPr>
        <w:t>Racing Victoria.</w:t>
      </w:r>
    </w:p>
    <w:p w14:paraId="0519E79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DD637EA" w14:textId="77777777" w:rsidR="00420773" w:rsidRPr="00420773" w:rsidRDefault="00420773" w:rsidP="00420773">
      <w:pPr>
        <w:numPr>
          <w:ilvl w:val="0"/>
          <w:numId w:val="18"/>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On the 12th of March 2019, the horse</w:t>
      </w:r>
      <w:r w:rsidRPr="00420773">
        <w:rPr>
          <w:rFonts w:ascii="Calibri" w:eastAsia="Calibri" w:hAnsi="Calibri" w:cs="Times New Roman"/>
          <w:i/>
          <w:sz w:val="24"/>
          <w:szCs w:val="24"/>
          <w:lang w:val="en-US" w:eastAsia="en-US"/>
        </w:rPr>
        <w:t xml:space="preserve"> Gamelist</w:t>
      </w:r>
      <w:r w:rsidRPr="00420773">
        <w:rPr>
          <w:rFonts w:ascii="Calibri" w:eastAsia="Calibri" w:hAnsi="Calibri" w:cs="Times New Roman"/>
          <w:sz w:val="24"/>
          <w:szCs w:val="24"/>
          <w:lang w:val="en-US" w:eastAsia="en-US"/>
        </w:rPr>
        <w:t xml:space="preserve"> was examined by a Racing Victoria Veterinarian and was found to be a body score of less than 2 out of 5.</w:t>
      </w:r>
    </w:p>
    <w:p w14:paraId="2E2BDE5B"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3FE146F" w14:textId="77777777" w:rsidR="00420773" w:rsidRPr="00420773" w:rsidRDefault="00420773" w:rsidP="00420773">
      <w:pPr>
        <w:numPr>
          <w:ilvl w:val="0"/>
          <w:numId w:val="18"/>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Up to and including</w:t>
      </w:r>
      <w:r w:rsidRPr="00420773" w:rsidDel="00390604">
        <w:rPr>
          <w:rFonts w:ascii="Calibri" w:eastAsia="Calibri" w:hAnsi="Calibri" w:cs="Times New Roman"/>
          <w:sz w:val="24"/>
          <w:szCs w:val="24"/>
          <w:lang w:val="en-US" w:eastAsia="en-US"/>
        </w:rPr>
        <w:t xml:space="preserve"> </w:t>
      </w:r>
      <w:r w:rsidRPr="00420773">
        <w:rPr>
          <w:rFonts w:ascii="Calibri" w:eastAsia="Calibri" w:hAnsi="Calibri" w:cs="Times New Roman"/>
          <w:sz w:val="24"/>
          <w:szCs w:val="24"/>
          <w:lang w:val="en-US" w:eastAsia="en-US"/>
        </w:rPr>
        <w:t>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you were the person in charge of </w:t>
      </w:r>
      <w:r w:rsidRPr="00420773">
        <w:rPr>
          <w:rFonts w:ascii="Calibri" w:eastAsia="Calibri" w:hAnsi="Calibri" w:cs="Times New Roman"/>
          <w:i/>
          <w:sz w:val="24"/>
          <w:szCs w:val="24"/>
          <w:lang w:val="en-US" w:eastAsia="en-US"/>
        </w:rPr>
        <w:t xml:space="preserve">Gamelist </w:t>
      </w:r>
      <w:r w:rsidRPr="00420773">
        <w:rPr>
          <w:rFonts w:ascii="Calibri" w:eastAsia="Calibri" w:hAnsi="Calibri" w:cs="Times New Roman"/>
          <w:sz w:val="24"/>
          <w:szCs w:val="24"/>
          <w:lang w:val="en-US" w:eastAsia="en-US"/>
        </w:rPr>
        <w:t>and had responsibility for its care.</w:t>
      </w:r>
    </w:p>
    <w:p w14:paraId="2562DC30"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CA5EC8F" w14:textId="77777777" w:rsidR="00420773" w:rsidRPr="00420773" w:rsidRDefault="00420773" w:rsidP="00420773">
      <w:pPr>
        <w:numPr>
          <w:ilvl w:val="0"/>
          <w:numId w:val="18"/>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i/>
          <w:sz w:val="24"/>
          <w:szCs w:val="24"/>
          <w:lang w:val="en-US" w:eastAsia="en-US"/>
        </w:rPr>
        <w:t xml:space="preserve">Gamelist’s  </w:t>
      </w:r>
      <w:r w:rsidRPr="00420773">
        <w:rPr>
          <w:rFonts w:ascii="Calibri" w:eastAsia="Calibri" w:hAnsi="Calibri" w:cs="Times New Roman"/>
          <w:sz w:val="24"/>
          <w:szCs w:val="24"/>
          <w:lang w:val="en-US" w:eastAsia="en-US"/>
        </w:rPr>
        <w:t>body score on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resulted from your failure to seek veterinary treatment for</w:t>
      </w:r>
      <w:r w:rsidRPr="00420773">
        <w:rPr>
          <w:rFonts w:ascii="Calibri" w:eastAsia="Calibri" w:hAnsi="Calibri" w:cs="Times New Roman"/>
          <w:i/>
          <w:sz w:val="24"/>
          <w:szCs w:val="24"/>
          <w:lang w:val="en-US" w:eastAsia="en-US"/>
        </w:rPr>
        <w:t xml:space="preserve"> Gamelist</w:t>
      </w:r>
      <w:r w:rsidRPr="00420773">
        <w:rPr>
          <w:rFonts w:ascii="Calibri" w:eastAsia="Calibri" w:hAnsi="Calibri" w:cs="Times New Roman"/>
          <w:sz w:val="24"/>
          <w:szCs w:val="24"/>
          <w:lang w:val="en-US" w:eastAsia="en-US"/>
        </w:rPr>
        <w:t xml:space="preserve">, which was necessary to address the reason(s) for </w:t>
      </w:r>
      <w:r w:rsidRPr="00420773">
        <w:rPr>
          <w:rFonts w:ascii="Calibri" w:eastAsia="Calibri" w:hAnsi="Calibri" w:cs="Times New Roman"/>
          <w:i/>
          <w:sz w:val="24"/>
          <w:szCs w:val="24"/>
          <w:lang w:val="en-US" w:eastAsia="en-US"/>
        </w:rPr>
        <w:t xml:space="preserve">Gamelist’s </w:t>
      </w:r>
      <w:r w:rsidRPr="00420773">
        <w:rPr>
          <w:rFonts w:ascii="Calibri" w:eastAsia="Calibri" w:hAnsi="Calibri" w:cs="Times New Roman"/>
          <w:sz w:val="24"/>
          <w:szCs w:val="24"/>
          <w:lang w:val="en-US" w:eastAsia="en-US"/>
        </w:rPr>
        <w:t>poor body condition, in the period you were responsible for its care.</w:t>
      </w:r>
    </w:p>
    <w:p w14:paraId="647122F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356F841" w14:textId="77777777" w:rsidR="00420773" w:rsidRPr="00420773" w:rsidRDefault="00420773" w:rsidP="00420773">
      <w:pPr>
        <w:numPr>
          <w:ilvl w:val="0"/>
          <w:numId w:val="18"/>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 xml:space="preserve">Your conduct, as set out above, was in contravention of AR 231(1)(b)(iii). </w:t>
      </w:r>
    </w:p>
    <w:p w14:paraId="1A7EBAF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0AD872E6"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2CBCA61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Seven: AR 231(1)(b)(iv)</w:t>
      </w:r>
    </w:p>
    <w:p w14:paraId="5C3D8817"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3F9AC73A"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2FD9D2FD"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280025C"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13E76415"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2EF7393F"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D5BE187"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28E7E85D"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63C9F5F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5EE488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3160E1D8"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B8DA329"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Particulars</w:t>
      </w:r>
    </w:p>
    <w:p w14:paraId="63B955CD"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7FE892AF" w14:textId="605DB204" w:rsidR="00420773" w:rsidRPr="00420773" w:rsidRDefault="00420773" w:rsidP="00420773">
      <w:pPr>
        <w:numPr>
          <w:ilvl w:val="0"/>
          <w:numId w:val="21"/>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You are, and were at all relevant times, a stable employee registered with</w:t>
      </w:r>
      <w:r>
        <w:rPr>
          <w:rFonts w:ascii="Calibri" w:eastAsia="Calibri" w:hAnsi="Calibri" w:cs="Times New Roman"/>
          <w:sz w:val="24"/>
          <w:szCs w:val="24"/>
          <w:lang w:val="en-US" w:eastAsia="en-US"/>
        </w:rPr>
        <w:t xml:space="preserve"> </w:t>
      </w:r>
      <w:r w:rsidRPr="00420773">
        <w:rPr>
          <w:rFonts w:ascii="Calibri" w:eastAsia="Calibri" w:hAnsi="Calibri" w:cs="Times New Roman"/>
          <w:sz w:val="24"/>
          <w:szCs w:val="24"/>
          <w:lang w:val="en-US" w:eastAsia="en-US"/>
        </w:rPr>
        <w:t>Racing Victoria.</w:t>
      </w:r>
    </w:p>
    <w:p w14:paraId="18503F0F"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 xml:space="preserve"> </w:t>
      </w:r>
    </w:p>
    <w:p w14:paraId="0008A003" w14:textId="3655738C" w:rsidR="00420773" w:rsidRPr="00420773" w:rsidRDefault="00420773" w:rsidP="00420773">
      <w:pPr>
        <w:numPr>
          <w:ilvl w:val="0"/>
          <w:numId w:val="21"/>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 xml:space="preserve">On the 12th of March 2019, the horse </w:t>
      </w:r>
      <w:r w:rsidRPr="00420773">
        <w:rPr>
          <w:rFonts w:ascii="Calibri" w:eastAsia="Calibri" w:hAnsi="Calibri" w:cs="Times New Roman"/>
          <w:i/>
          <w:sz w:val="24"/>
          <w:szCs w:val="24"/>
          <w:lang w:val="en-US" w:eastAsia="en-US"/>
        </w:rPr>
        <w:t xml:space="preserve">La Tinkwha </w:t>
      </w:r>
      <w:r w:rsidRPr="00420773">
        <w:rPr>
          <w:rFonts w:ascii="Calibri" w:eastAsia="Calibri" w:hAnsi="Calibri" w:cs="Times New Roman"/>
          <w:sz w:val="24"/>
          <w:szCs w:val="24"/>
          <w:lang w:val="en-US" w:eastAsia="en-US"/>
        </w:rPr>
        <w:t>was examined by a Racing Victoria Veterinarian and was found to be a body score of less than 2 out of 5.</w:t>
      </w:r>
    </w:p>
    <w:p w14:paraId="65EF49B6"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27EBB4EB" w14:textId="77777777" w:rsidR="00420773" w:rsidRPr="00420773" w:rsidRDefault="00420773" w:rsidP="00420773">
      <w:pPr>
        <w:numPr>
          <w:ilvl w:val="0"/>
          <w:numId w:val="21"/>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Up to and including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you were the person in charge of </w:t>
      </w:r>
      <w:r w:rsidRPr="00420773">
        <w:rPr>
          <w:rFonts w:ascii="Calibri" w:eastAsia="Calibri" w:hAnsi="Calibri" w:cs="Times New Roman"/>
          <w:i/>
          <w:sz w:val="24"/>
          <w:szCs w:val="24"/>
          <w:lang w:val="en-US" w:eastAsia="en-US"/>
        </w:rPr>
        <w:t>La Tinkwha</w:t>
      </w:r>
      <w:r w:rsidRPr="00420773">
        <w:rPr>
          <w:rFonts w:ascii="Calibri" w:eastAsia="Calibri" w:hAnsi="Calibri" w:cs="Times New Roman"/>
          <w:sz w:val="24"/>
          <w:szCs w:val="24"/>
          <w:lang w:val="en-US" w:eastAsia="en-US"/>
        </w:rPr>
        <w:t xml:space="preserve"> and had responsibility for its care.</w:t>
      </w:r>
    </w:p>
    <w:p w14:paraId="18886EC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50E3569" w14:textId="77777777" w:rsidR="00420773" w:rsidRPr="00420773" w:rsidRDefault="00420773" w:rsidP="00420773">
      <w:pPr>
        <w:numPr>
          <w:ilvl w:val="0"/>
          <w:numId w:val="21"/>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i/>
          <w:sz w:val="24"/>
          <w:szCs w:val="24"/>
          <w:lang w:val="en-US" w:eastAsia="en-US"/>
        </w:rPr>
        <w:t xml:space="preserve">La Tinkwha’s </w:t>
      </w:r>
      <w:r w:rsidRPr="00420773">
        <w:rPr>
          <w:rFonts w:ascii="Calibri" w:eastAsia="Calibri" w:hAnsi="Calibri" w:cs="Times New Roman"/>
          <w:sz w:val="24"/>
          <w:szCs w:val="24"/>
          <w:lang w:val="en-US" w:eastAsia="en-US"/>
        </w:rPr>
        <w:t>body condition score on the 12</w:t>
      </w:r>
      <w:r w:rsidRPr="00420773">
        <w:rPr>
          <w:rFonts w:ascii="Calibri" w:eastAsia="Calibri" w:hAnsi="Calibri" w:cs="Times New Roman"/>
          <w:sz w:val="24"/>
          <w:szCs w:val="24"/>
          <w:vertAlign w:val="superscript"/>
          <w:lang w:val="en-US" w:eastAsia="en-US"/>
        </w:rPr>
        <w:t>th</w:t>
      </w:r>
      <w:r w:rsidRPr="00420773">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4D23DFAD"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7448C437" w14:textId="77777777" w:rsidR="00420773" w:rsidRPr="00420773" w:rsidRDefault="00420773" w:rsidP="00420773">
      <w:pPr>
        <w:numPr>
          <w:ilvl w:val="0"/>
          <w:numId w:val="21"/>
        </w:numPr>
        <w:spacing w:line="259" w:lineRule="auto"/>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Your conduct, as set out above, was in contravention of AR 231(1)(b)(iv).</w:t>
      </w:r>
    </w:p>
    <w:p w14:paraId="269C600D"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81DA61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047AAD1C"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Eight (Alternative to Charge Seven): AR 231(1)(b)(iii)</w:t>
      </w:r>
    </w:p>
    <w:p w14:paraId="714FC756"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1C9F28FA"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20F3C6A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319BC1B"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4D5228CE"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63F44E3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2E6A471D"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3E36EBEB"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5C055BAE"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49AFCB9" w14:textId="7E65375A" w:rsid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 xml:space="preserve">(iii) </w:t>
      </w:r>
      <w:r w:rsidRPr="00420773">
        <w:rPr>
          <w:rFonts w:ascii="Calibri" w:eastAsia="Calibri" w:hAnsi="Calibri" w:cs="Times New Roman"/>
          <w:i/>
          <w:sz w:val="24"/>
          <w:szCs w:val="24"/>
          <w:lang w:val="en-US" w:eastAsia="en-US"/>
        </w:rPr>
        <w:tab/>
        <w:t>to provide veterinary treatment to a horse where such treatment is necessary for the horse.</w:t>
      </w:r>
    </w:p>
    <w:p w14:paraId="0C097C19" w14:textId="62EA7D0F" w:rsidR="00B90140" w:rsidRDefault="00B90140" w:rsidP="00420773">
      <w:pPr>
        <w:spacing w:line="259" w:lineRule="auto"/>
        <w:ind w:left="2880" w:hanging="2880"/>
        <w:jc w:val="both"/>
        <w:rPr>
          <w:rFonts w:ascii="Calibri" w:eastAsia="Calibri" w:hAnsi="Calibri" w:cs="Times New Roman"/>
          <w:i/>
          <w:sz w:val="24"/>
          <w:szCs w:val="24"/>
          <w:lang w:val="en-US" w:eastAsia="en-US"/>
        </w:rPr>
      </w:pPr>
    </w:p>
    <w:p w14:paraId="2D6A98C3" w14:textId="77777777" w:rsidR="00BB569C" w:rsidRDefault="00BB569C" w:rsidP="00B90140">
      <w:pPr>
        <w:spacing w:line="259" w:lineRule="auto"/>
        <w:ind w:left="2880" w:hanging="2880"/>
        <w:jc w:val="both"/>
        <w:rPr>
          <w:rFonts w:ascii="Calibri" w:eastAsia="Calibri" w:hAnsi="Calibri" w:cs="Times New Roman"/>
          <w:sz w:val="24"/>
          <w:szCs w:val="24"/>
          <w:lang w:val="en-US" w:eastAsia="en-US"/>
        </w:rPr>
      </w:pPr>
    </w:p>
    <w:p w14:paraId="58CC8835" w14:textId="6D7341D6" w:rsidR="00B90140" w:rsidRPr="00420773" w:rsidRDefault="00B90140" w:rsidP="00BB569C">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sz w:val="24"/>
          <w:szCs w:val="24"/>
          <w:lang w:val="en-US" w:eastAsia="en-US"/>
        </w:rPr>
        <w:lastRenderedPageBreak/>
        <w:t>Particulars</w:t>
      </w:r>
    </w:p>
    <w:p w14:paraId="58DE2F3B"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E3BF6E7" w14:textId="3640C475" w:rsidR="00420773" w:rsidRPr="00F059AA" w:rsidRDefault="00420773" w:rsidP="00F059AA">
      <w:pPr>
        <w:pStyle w:val="ListParagraph"/>
        <w:numPr>
          <w:ilvl w:val="0"/>
          <w:numId w:val="40"/>
        </w:numPr>
        <w:spacing w:line="259" w:lineRule="auto"/>
        <w:jc w:val="both"/>
        <w:rPr>
          <w:rFonts w:ascii="Calibri" w:eastAsia="Calibri" w:hAnsi="Calibri" w:cs="Times New Roman"/>
          <w:i/>
          <w:sz w:val="24"/>
          <w:szCs w:val="24"/>
          <w:lang w:val="en-US" w:eastAsia="en-US"/>
        </w:rPr>
      </w:pPr>
      <w:r w:rsidRPr="00F059AA">
        <w:rPr>
          <w:rFonts w:ascii="Calibri" w:eastAsia="Calibri" w:hAnsi="Calibri" w:cs="Times New Roman"/>
          <w:sz w:val="24"/>
          <w:szCs w:val="24"/>
          <w:lang w:val="en-US" w:eastAsia="en-US"/>
        </w:rPr>
        <w:t>You are, and were at all relevant times, a stable employee registered with Racing Victoria.</w:t>
      </w:r>
    </w:p>
    <w:p w14:paraId="6DBD92D2" w14:textId="77777777" w:rsidR="00F059AA" w:rsidRPr="00F059AA" w:rsidRDefault="00F059AA" w:rsidP="00F059AA">
      <w:pPr>
        <w:pStyle w:val="ListParagraph"/>
        <w:spacing w:line="259" w:lineRule="auto"/>
        <w:jc w:val="both"/>
        <w:rPr>
          <w:rFonts w:ascii="Calibri" w:eastAsia="Calibri" w:hAnsi="Calibri" w:cs="Times New Roman"/>
          <w:i/>
          <w:sz w:val="24"/>
          <w:szCs w:val="24"/>
          <w:lang w:val="en-US" w:eastAsia="en-US"/>
        </w:rPr>
      </w:pPr>
    </w:p>
    <w:p w14:paraId="097F2F2D" w14:textId="025BDDDE" w:rsidR="00420773" w:rsidRPr="00F059AA" w:rsidRDefault="00420773" w:rsidP="00F059AA">
      <w:pPr>
        <w:pStyle w:val="ListParagraph"/>
        <w:numPr>
          <w:ilvl w:val="0"/>
          <w:numId w:val="40"/>
        </w:numPr>
        <w:spacing w:line="259" w:lineRule="auto"/>
        <w:jc w:val="both"/>
        <w:rPr>
          <w:rFonts w:ascii="Calibri" w:eastAsia="Calibri" w:hAnsi="Calibri" w:cs="Times New Roman"/>
          <w:i/>
          <w:sz w:val="24"/>
          <w:szCs w:val="24"/>
          <w:lang w:val="en-US" w:eastAsia="en-US"/>
        </w:rPr>
      </w:pPr>
      <w:r w:rsidRPr="00F059AA">
        <w:rPr>
          <w:rFonts w:ascii="Calibri" w:eastAsia="Calibri" w:hAnsi="Calibri" w:cs="Times New Roman"/>
          <w:sz w:val="24"/>
          <w:szCs w:val="24"/>
          <w:lang w:val="en-US" w:eastAsia="en-US"/>
        </w:rPr>
        <w:t xml:space="preserve">On the 12th of March 2019, the horse </w:t>
      </w:r>
      <w:r w:rsidRPr="00F059AA">
        <w:rPr>
          <w:rFonts w:ascii="Calibri" w:eastAsia="Calibri" w:hAnsi="Calibri" w:cs="Times New Roman"/>
          <w:i/>
          <w:sz w:val="24"/>
          <w:szCs w:val="24"/>
          <w:lang w:val="en-US" w:eastAsia="en-US"/>
        </w:rPr>
        <w:t xml:space="preserve">La Tinkwha </w:t>
      </w:r>
      <w:r w:rsidRPr="00F059AA">
        <w:rPr>
          <w:rFonts w:ascii="Calibri" w:eastAsia="Calibri" w:hAnsi="Calibri" w:cs="Times New Roman"/>
          <w:sz w:val="24"/>
          <w:szCs w:val="24"/>
          <w:lang w:val="en-US" w:eastAsia="en-US"/>
        </w:rPr>
        <w:t>was examined by a Racing Victoria Veterinarian and was found to be a body score of less than 2 out of 5.</w:t>
      </w:r>
    </w:p>
    <w:p w14:paraId="5D6B13F6" w14:textId="77777777" w:rsidR="00F059AA" w:rsidRPr="00F059AA" w:rsidRDefault="00F059AA" w:rsidP="00F059AA">
      <w:pPr>
        <w:pStyle w:val="ListParagraph"/>
        <w:rPr>
          <w:rFonts w:ascii="Calibri" w:eastAsia="Calibri" w:hAnsi="Calibri" w:cs="Times New Roman"/>
          <w:i/>
          <w:sz w:val="24"/>
          <w:szCs w:val="24"/>
          <w:lang w:val="en-US" w:eastAsia="en-US"/>
        </w:rPr>
      </w:pPr>
    </w:p>
    <w:p w14:paraId="31DDE823" w14:textId="2B13ED29" w:rsidR="00420773" w:rsidRPr="00F059AA" w:rsidRDefault="00420773" w:rsidP="00F059AA">
      <w:pPr>
        <w:pStyle w:val="ListParagraph"/>
        <w:numPr>
          <w:ilvl w:val="0"/>
          <w:numId w:val="40"/>
        </w:numPr>
        <w:spacing w:line="259" w:lineRule="auto"/>
        <w:jc w:val="both"/>
        <w:rPr>
          <w:rFonts w:ascii="Calibri" w:eastAsia="Calibri" w:hAnsi="Calibri" w:cs="Times New Roman"/>
          <w:i/>
          <w:sz w:val="24"/>
          <w:szCs w:val="24"/>
          <w:lang w:val="en-US" w:eastAsia="en-US"/>
        </w:rPr>
      </w:pPr>
      <w:r w:rsidRPr="00F059AA">
        <w:rPr>
          <w:rFonts w:ascii="Calibri" w:eastAsia="Calibri" w:hAnsi="Calibri" w:cs="Times New Roman"/>
          <w:sz w:val="24"/>
          <w:szCs w:val="24"/>
          <w:lang w:val="en-US" w:eastAsia="en-US"/>
        </w:rPr>
        <w:t>Up to and including</w:t>
      </w:r>
      <w:r w:rsidRPr="00F059AA" w:rsidDel="00390604">
        <w:rPr>
          <w:rFonts w:ascii="Calibri" w:eastAsia="Calibri" w:hAnsi="Calibri" w:cs="Times New Roman"/>
          <w:sz w:val="24"/>
          <w:szCs w:val="24"/>
          <w:lang w:val="en-US" w:eastAsia="en-US"/>
        </w:rPr>
        <w:t xml:space="preserve"> </w:t>
      </w:r>
      <w:r w:rsidRPr="00F059AA">
        <w:rPr>
          <w:rFonts w:ascii="Calibri" w:eastAsia="Calibri" w:hAnsi="Calibri" w:cs="Times New Roman"/>
          <w:sz w:val="24"/>
          <w:szCs w:val="24"/>
          <w:lang w:val="en-US" w:eastAsia="en-US"/>
        </w:rPr>
        <w:t>the 12</w:t>
      </w:r>
      <w:r w:rsidRPr="00F059AA">
        <w:rPr>
          <w:rFonts w:ascii="Calibri" w:eastAsia="Calibri" w:hAnsi="Calibri" w:cs="Times New Roman"/>
          <w:sz w:val="24"/>
          <w:szCs w:val="24"/>
          <w:vertAlign w:val="superscript"/>
          <w:lang w:val="en-US" w:eastAsia="en-US"/>
        </w:rPr>
        <w:t>th</w:t>
      </w:r>
      <w:r w:rsidRPr="00F059AA">
        <w:rPr>
          <w:rFonts w:ascii="Calibri" w:eastAsia="Calibri" w:hAnsi="Calibri" w:cs="Times New Roman"/>
          <w:sz w:val="24"/>
          <w:szCs w:val="24"/>
          <w:lang w:val="en-US" w:eastAsia="en-US"/>
        </w:rPr>
        <w:t xml:space="preserve"> of March 2019, you were the person in charge of </w:t>
      </w:r>
      <w:r w:rsidRPr="00F059AA">
        <w:rPr>
          <w:rFonts w:ascii="Calibri" w:eastAsia="Calibri" w:hAnsi="Calibri" w:cs="Times New Roman"/>
          <w:i/>
          <w:sz w:val="24"/>
          <w:szCs w:val="24"/>
          <w:lang w:val="en-US" w:eastAsia="en-US"/>
        </w:rPr>
        <w:t xml:space="preserve">La Tinkwha </w:t>
      </w:r>
      <w:r w:rsidRPr="00F059AA">
        <w:rPr>
          <w:rFonts w:ascii="Calibri" w:eastAsia="Calibri" w:hAnsi="Calibri" w:cs="Times New Roman"/>
          <w:sz w:val="24"/>
          <w:szCs w:val="24"/>
          <w:lang w:val="en-US" w:eastAsia="en-US"/>
        </w:rPr>
        <w:t>and had responsibility for its care.</w:t>
      </w:r>
    </w:p>
    <w:p w14:paraId="1CC36B98" w14:textId="77777777" w:rsidR="00F059AA" w:rsidRPr="00F059AA" w:rsidRDefault="00F059AA" w:rsidP="00F059AA">
      <w:pPr>
        <w:pStyle w:val="ListParagraph"/>
        <w:rPr>
          <w:rFonts w:ascii="Calibri" w:eastAsia="Calibri" w:hAnsi="Calibri" w:cs="Times New Roman"/>
          <w:i/>
          <w:sz w:val="24"/>
          <w:szCs w:val="24"/>
          <w:lang w:val="en-US" w:eastAsia="en-US"/>
        </w:rPr>
      </w:pPr>
    </w:p>
    <w:p w14:paraId="2F97C97F" w14:textId="2A1C7D19" w:rsidR="00420773" w:rsidRPr="00F059AA" w:rsidRDefault="00420773" w:rsidP="00F059AA">
      <w:pPr>
        <w:pStyle w:val="ListParagraph"/>
        <w:numPr>
          <w:ilvl w:val="0"/>
          <w:numId w:val="40"/>
        </w:numPr>
        <w:spacing w:line="259" w:lineRule="auto"/>
        <w:jc w:val="both"/>
        <w:rPr>
          <w:rFonts w:ascii="Calibri" w:eastAsia="Calibri" w:hAnsi="Calibri" w:cs="Times New Roman"/>
          <w:i/>
          <w:sz w:val="24"/>
          <w:szCs w:val="24"/>
          <w:lang w:val="en-US" w:eastAsia="en-US"/>
        </w:rPr>
      </w:pPr>
      <w:r w:rsidRPr="00F059AA">
        <w:rPr>
          <w:rFonts w:ascii="Calibri" w:eastAsia="Calibri" w:hAnsi="Calibri" w:cs="Times New Roman"/>
          <w:i/>
          <w:sz w:val="24"/>
          <w:szCs w:val="24"/>
          <w:lang w:val="en-US" w:eastAsia="en-US"/>
        </w:rPr>
        <w:t xml:space="preserve">La Tinkwha’s </w:t>
      </w:r>
      <w:r w:rsidRPr="00F059AA">
        <w:rPr>
          <w:rFonts w:ascii="Calibri" w:eastAsia="Calibri" w:hAnsi="Calibri" w:cs="Times New Roman"/>
          <w:sz w:val="24"/>
          <w:szCs w:val="24"/>
          <w:lang w:val="en-US" w:eastAsia="en-US"/>
        </w:rPr>
        <w:t>body score on the 12</w:t>
      </w:r>
      <w:r w:rsidRPr="00F059AA">
        <w:rPr>
          <w:rFonts w:ascii="Calibri" w:eastAsia="Calibri" w:hAnsi="Calibri" w:cs="Times New Roman"/>
          <w:sz w:val="24"/>
          <w:szCs w:val="24"/>
          <w:vertAlign w:val="superscript"/>
          <w:lang w:val="en-US" w:eastAsia="en-US"/>
        </w:rPr>
        <w:t>th</w:t>
      </w:r>
      <w:r w:rsidRPr="00F059AA">
        <w:rPr>
          <w:rFonts w:ascii="Calibri" w:eastAsia="Calibri" w:hAnsi="Calibri" w:cs="Times New Roman"/>
          <w:sz w:val="24"/>
          <w:szCs w:val="24"/>
          <w:lang w:val="en-US" w:eastAsia="en-US"/>
        </w:rPr>
        <w:t xml:space="preserve"> of March 2019 resulted from your failure to seek veterinary treatment for</w:t>
      </w:r>
      <w:r w:rsidRPr="00F059AA">
        <w:rPr>
          <w:rFonts w:ascii="Calibri" w:eastAsia="Calibri" w:hAnsi="Calibri" w:cs="Times New Roman"/>
          <w:i/>
          <w:sz w:val="24"/>
          <w:szCs w:val="24"/>
          <w:lang w:val="en-US" w:eastAsia="en-US"/>
        </w:rPr>
        <w:t xml:space="preserve"> La Tinkwha</w:t>
      </w:r>
      <w:r w:rsidRPr="00F059AA">
        <w:rPr>
          <w:rFonts w:ascii="Calibri" w:eastAsia="Calibri" w:hAnsi="Calibri" w:cs="Times New Roman"/>
          <w:sz w:val="24"/>
          <w:szCs w:val="24"/>
          <w:lang w:val="en-US" w:eastAsia="en-US"/>
        </w:rPr>
        <w:t xml:space="preserve"> which was necessary to address the reason(s) for </w:t>
      </w:r>
      <w:r w:rsidRPr="00F059AA">
        <w:rPr>
          <w:rFonts w:ascii="Calibri" w:eastAsia="Calibri" w:hAnsi="Calibri" w:cs="Times New Roman"/>
          <w:i/>
          <w:sz w:val="24"/>
          <w:szCs w:val="24"/>
          <w:lang w:val="en-US" w:eastAsia="en-US"/>
        </w:rPr>
        <w:t xml:space="preserve">La Tinkwha’s </w:t>
      </w:r>
      <w:r w:rsidRPr="00F059AA">
        <w:rPr>
          <w:rFonts w:ascii="Calibri" w:eastAsia="Calibri" w:hAnsi="Calibri" w:cs="Times New Roman"/>
          <w:sz w:val="24"/>
          <w:szCs w:val="24"/>
          <w:lang w:val="en-US" w:eastAsia="en-US"/>
        </w:rPr>
        <w:t>poor body condition in the period you were responsible for its care.</w:t>
      </w:r>
    </w:p>
    <w:p w14:paraId="3EE520A5" w14:textId="77777777" w:rsidR="00F059AA" w:rsidRPr="00F059AA" w:rsidRDefault="00F059AA" w:rsidP="00F059AA">
      <w:pPr>
        <w:pStyle w:val="ListParagraph"/>
        <w:rPr>
          <w:rFonts w:ascii="Calibri" w:eastAsia="Calibri" w:hAnsi="Calibri" w:cs="Times New Roman"/>
          <w:i/>
          <w:sz w:val="24"/>
          <w:szCs w:val="24"/>
          <w:lang w:val="en-US" w:eastAsia="en-US"/>
        </w:rPr>
      </w:pPr>
    </w:p>
    <w:p w14:paraId="161232BF" w14:textId="77777777" w:rsidR="00420773" w:rsidRPr="00F059AA" w:rsidRDefault="00420773" w:rsidP="00F059AA">
      <w:pPr>
        <w:pStyle w:val="ListParagraph"/>
        <w:numPr>
          <w:ilvl w:val="0"/>
          <w:numId w:val="40"/>
        </w:numPr>
        <w:spacing w:line="259" w:lineRule="auto"/>
        <w:jc w:val="both"/>
        <w:rPr>
          <w:rFonts w:ascii="Calibri" w:eastAsia="Calibri" w:hAnsi="Calibri" w:cs="Times New Roman"/>
          <w:i/>
          <w:sz w:val="24"/>
          <w:szCs w:val="24"/>
          <w:lang w:val="en-US" w:eastAsia="en-US"/>
        </w:rPr>
      </w:pPr>
      <w:r w:rsidRPr="00F059AA">
        <w:rPr>
          <w:rFonts w:ascii="Calibri" w:eastAsia="Calibri" w:hAnsi="Calibri" w:cs="Times New Roman"/>
          <w:sz w:val="24"/>
          <w:szCs w:val="24"/>
          <w:lang w:val="en-US" w:eastAsia="en-US"/>
        </w:rPr>
        <w:t xml:space="preserve">Your conduct, as set out above, was in contravention of AR 231(1)(b)(iii). </w:t>
      </w:r>
    </w:p>
    <w:p w14:paraId="53317811"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2BD8043C"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1927466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Nine: AR 231(1)(b)(iv)</w:t>
      </w:r>
    </w:p>
    <w:p w14:paraId="12C446F1"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0EE25283"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1B841F98"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36BCBFF1"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021C6376"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1620505B"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0B7662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46D71F17"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45D09A4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6EBBAFB1" w14:textId="48C37C7C" w:rsid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72E3311C" w14:textId="77777777" w:rsidR="00B90140" w:rsidRDefault="00B90140" w:rsidP="00B90140">
      <w:pPr>
        <w:spacing w:line="259" w:lineRule="auto"/>
        <w:jc w:val="both"/>
        <w:rPr>
          <w:rFonts w:ascii="Calibri" w:eastAsia="Calibri" w:hAnsi="Calibri" w:cs="Times New Roman"/>
          <w:sz w:val="24"/>
          <w:szCs w:val="24"/>
          <w:lang w:val="en-US" w:eastAsia="en-US"/>
        </w:rPr>
      </w:pPr>
    </w:p>
    <w:p w14:paraId="1777ADD4" w14:textId="65546CEA" w:rsidR="00B90140" w:rsidRPr="00B90140" w:rsidRDefault="00B90140" w:rsidP="00B90140">
      <w:pPr>
        <w:spacing w:line="259" w:lineRule="auto"/>
        <w:jc w:val="both"/>
        <w:rPr>
          <w:rFonts w:ascii="Calibri" w:eastAsia="Calibri" w:hAnsi="Calibri" w:cs="Times New Roman"/>
          <w:sz w:val="24"/>
          <w:szCs w:val="24"/>
          <w:lang w:val="en-US" w:eastAsia="en-US"/>
        </w:rPr>
      </w:pPr>
      <w:r w:rsidRPr="00B90140">
        <w:rPr>
          <w:rFonts w:ascii="Calibri" w:eastAsia="Calibri" w:hAnsi="Calibri" w:cs="Times New Roman"/>
          <w:sz w:val="24"/>
          <w:szCs w:val="24"/>
          <w:lang w:val="en-US" w:eastAsia="en-US"/>
        </w:rPr>
        <w:t>Particulars</w:t>
      </w:r>
    </w:p>
    <w:p w14:paraId="0E8B7798" w14:textId="77777777" w:rsidR="00B90140" w:rsidRPr="00420773" w:rsidRDefault="00B90140" w:rsidP="00420773">
      <w:pPr>
        <w:spacing w:line="259" w:lineRule="auto"/>
        <w:ind w:left="2880" w:hanging="2880"/>
        <w:jc w:val="both"/>
        <w:rPr>
          <w:rFonts w:ascii="Calibri" w:eastAsia="Calibri" w:hAnsi="Calibri" w:cs="Times New Roman"/>
          <w:i/>
          <w:sz w:val="24"/>
          <w:szCs w:val="24"/>
          <w:lang w:val="en-US" w:eastAsia="en-US"/>
        </w:rPr>
      </w:pPr>
    </w:p>
    <w:p w14:paraId="31501CF3"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6ED2AA4" w14:textId="6BCB9AC4" w:rsidR="00420773" w:rsidRPr="00B90140" w:rsidRDefault="00420773" w:rsidP="00B90140">
      <w:pPr>
        <w:pStyle w:val="ListParagraph"/>
        <w:numPr>
          <w:ilvl w:val="0"/>
          <w:numId w:val="41"/>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 are, and were at all relevant times, a stable employee registered with Racing Victoria.</w:t>
      </w:r>
      <w:r w:rsidRPr="00B90140" w:rsidDel="00EA6A9A">
        <w:rPr>
          <w:rFonts w:ascii="Calibri" w:eastAsia="Calibri" w:hAnsi="Calibri" w:cs="Times New Roman"/>
          <w:sz w:val="24"/>
          <w:szCs w:val="24"/>
          <w:lang w:val="en-US" w:eastAsia="en-US"/>
        </w:rPr>
        <w:t xml:space="preserve"> </w:t>
      </w:r>
    </w:p>
    <w:p w14:paraId="7CFD4BEF" w14:textId="77777777" w:rsidR="00B90140" w:rsidRPr="00B90140" w:rsidRDefault="00B90140" w:rsidP="00B90140">
      <w:pPr>
        <w:pStyle w:val="ListParagraph"/>
        <w:spacing w:line="259" w:lineRule="auto"/>
        <w:jc w:val="both"/>
        <w:rPr>
          <w:rFonts w:ascii="Calibri" w:eastAsia="Calibri" w:hAnsi="Calibri" w:cs="Times New Roman"/>
          <w:i/>
          <w:sz w:val="24"/>
          <w:szCs w:val="24"/>
          <w:lang w:val="en-US" w:eastAsia="en-US"/>
        </w:rPr>
      </w:pPr>
    </w:p>
    <w:p w14:paraId="5B53BA89" w14:textId="49E94997" w:rsidR="00420773" w:rsidRPr="00B90140" w:rsidRDefault="00420773" w:rsidP="00B90140">
      <w:pPr>
        <w:pStyle w:val="ListParagraph"/>
        <w:numPr>
          <w:ilvl w:val="0"/>
          <w:numId w:val="41"/>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On the 12th of March 2019, the horse</w:t>
      </w:r>
      <w:r w:rsidRPr="00B90140">
        <w:rPr>
          <w:rFonts w:ascii="Calibri" w:eastAsia="Calibri" w:hAnsi="Calibri" w:cs="Times New Roman"/>
          <w:i/>
          <w:sz w:val="24"/>
          <w:szCs w:val="24"/>
          <w:lang w:eastAsia="en-US"/>
        </w:rPr>
        <w:t xml:space="preserve"> Of The Field</w:t>
      </w:r>
      <w:r w:rsidRPr="00B90140">
        <w:rPr>
          <w:rFonts w:ascii="Calibri" w:eastAsia="Calibri" w:hAnsi="Calibri" w:cs="Times New Roman"/>
          <w:sz w:val="24"/>
          <w:szCs w:val="24"/>
          <w:lang w:val="en-US" w:eastAsia="en-US"/>
        </w:rPr>
        <w:t xml:space="preserve"> was examined by a Racing Victoria Veterinarian and was found to be a body score of less than 2 out of 5.</w:t>
      </w:r>
    </w:p>
    <w:p w14:paraId="750263A9" w14:textId="77777777" w:rsidR="00B90140" w:rsidRPr="00B90140" w:rsidRDefault="00B90140" w:rsidP="00B90140">
      <w:pPr>
        <w:pStyle w:val="ListParagraph"/>
        <w:rPr>
          <w:rFonts w:ascii="Calibri" w:eastAsia="Calibri" w:hAnsi="Calibri" w:cs="Times New Roman"/>
          <w:i/>
          <w:sz w:val="24"/>
          <w:szCs w:val="24"/>
          <w:lang w:val="en-US" w:eastAsia="en-US"/>
        </w:rPr>
      </w:pPr>
    </w:p>
    <w:p w14:paraId="375486DA" w14:textId="4541E89E" w:rsidR="00420773" w:rsidRPr="00B90140" w:rsidRDefault="00420773" w:rsidP="00B90140">
      <w:pPr>
        <w:pStyle w:val="ListParagraph"/>
        <w:numPr>
          <w:ilvl w:val="0"/>
          <w:numId w:val="41"/>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Up to and including</w:t>
      </w:r>
      <w:r w:rsidRPr="00B90140" w:rsidDel="00390604">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you were the person in charge of </w:t>
      </w:r>
      <w:r w:rsidRPr="00B90140">
        <w:rPr>
          <w:rFonts w:ascii="Calibri" w:eastAsia="Calibri" w:hAnsi="Calibri" w:cs="Times New Roman"/>
          <w:i/>
          <w:sz w:val="24"/>
          <w:szCs w:val="24"/>
          <w:lang w:eastAsia="en-US"/>
        </w:rPr>
        <w:t>Of The Field</w:t>
      </w:r>
      <w:r w:rsidRPr="00B90140">
        <w:rPr>
          <w:rFonts w:ascii="Calibri" w:eastAsia="Calibri" w:hAnsi="Calibri" w:cs="Times New Roman"/>
          <w:i/>
          <w:sz w:val="24"/>
          <w:szCs w:val="24"/>
          <w:lang w:val="en-US" w:eastAsia="en-US"/>
        </w:rPr>
        <w:t xml:space="preserve"> </w:t>
      </w:r>
      <w:r w:rsidRPr="00B90140">
        <w:rPr>
          <w:rFonts w:ascii="Calibri" w:eastAsia="Calibri" w:hAnsi="Calibri" w:cs="Times New Roman"/>
          <w:sz w:val="24"/>
          <w:szCs w:val="24"/>
          <w:lang w:val="en-US" w:eastAsia="en-US"/>
        </w:rPr>
        <w:t>and had responsibility for its care.</w:t>
      </w:r>
    </w:p>
    <w:p w14:paraId="0C7BAAA5" w14:textId="5C9250B0" w:rsidR="00420773" w:rsidRPr="00B90140" w:rsidRDefault="00420773" w:rsidP="00B90140">
      <w:pPr>
        <w:pStyle w:val="ListParagraph"/>
        <w:numPr>
          <w:ilvl w:val="0"/>
          <w:numId w:val="41"/>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i/>
          <w:sz w:val="24"/>
          <w:szCs w:val="24"/>
          <w:lang w:eastAsia="en-US"/>
        </w:rPr>
        <w:lastRenderedPageBreak/>
        <w:t>Of The Field</w:t>
      </w:r>
      <w:r w:rsidRPr="00B90140">
        <w:rPr>
          <w:rFonts w:ascii="Calibri" w:eastAsia="Calibri" w:hAnsi="Calibri" w:cs="Times New Roman"/>
          <w:i/>
          <w:sz w:val="24"/>
          <w:szCs w:val="24"/>
          <w:lang w:val="en-US" w:eastAsia="en-US"/>
        </w:rPr>
        <w:t>’s</w:t>
      </w:r>
      <w:r w:rsidRPr="00B90140">
        <w:rPr>
          <w:rFonts w:ascii="Calibri" w:eastAsia="Calibri" w:hAnsi="Calibri" w:cs="Times New Roman"/>
          <w:sz w:val="24"/>
          <w:szCs w:val="24"/>
          <w:lang w:val="en-US" w:eastAsia="en-US"/>
        </w:rPr>
        <w:t xml:space="preserve"> body condition score on 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3320F74E" w14:textId="77777777" w:rsidR="00B90140" w:rsidRPr="00B90140" w:rsidRDefault="00B90140" w:rsidP="00B90140">
      <w:pPr>
        <w:pStyle w:val="ListParagraph"/>
        <w:rPr>
          <w:rFonts w:ascii="Calibri" w:eastAsia="Calibri" w:hAnsi="Calibri" w:cs="Times New Roman"/>
          <w:i/>
          <w:sz w:val="24"/>
          <w:szCs w:val="24"/>
          <w:lang w:val="en-US" w:eastAsia="en-US"/>
        </w:rPr>
      </w:pPr>
    </w:p>
    <w:p w14:paraId="78666C0B" w14:textId="77777777" w:rsidR="00420773" w:rsidRPr="00B90140" w:rsidRDefault="00420773" w:rsidP="00B90140">
      <w:pPr>
        <w:pStyle w:val="ListParagraph"/>
        <w:numPr>
          <w:ilvl w:val="0"/>
          <w:numId w:val="41"/>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Your conduct, as set out above, was in contravention of AR 231(1)(b)(iv).</w:t>
      </w:r>
    </w:p>
    <w:p w14:paraId="0C4BE8A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728C52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2204062"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Ten (Alternative to Charge Nine): AR 231(1)(b)(iii)</w:t>
      </w:r>
    </w:p>
    <w:p w14:paraId="3A52D9ED"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177F2946"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045F238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0E35F6A"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3DD05022"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7B9EEE08"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1B1EA64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01DD2DD6"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1D3427E3"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4EAEB55" w14:textId="70D4AA29" w:rsid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 xml:space="preserve">(iii) </w:t>
      </w:r>
      <w:r w:rsidRPr="00420773">
        <w:rPr>
          <w:rFonts w:ascii="Calibri" w:eastAsia="Calibri" w:hAnsi="Calibri" w:cs="Times New Roman"/>
          <w:i/>
          <w:sz w:val="24"/>
          <w:szCs w:val="24"/>
          <w:lang w:val="en-US" w:eastAsia="en-US"/>
        </w:rPr>
        <w:tab/>
        <w:t>to provide veterinary treatment to a horse where such treatment is necessary for the horse.</w:t>
      </w:r>
    </w:p>
    <w:p w14:paraId="2990DF02" w14:textId="35C809CC" w:rsidR="00B90140" w:rsidRDefault="00B90140" w:rsidP="00420773">
      <w:pPr>
        <w:spacing w:line="259" w:lineRule="auto"/>
        <w:ind w:left="2880" w:hanging="2880"/>
        <w:jc w:val="both"/>
        <w:rPr>
          <w:rFonts w:ascii="Calibri" w:eastAsia="Calibri" w:hAnsi="Calibri" w:cs="Times New Roman"/>
          <w:i/>
          <w:sz w:val="24"/>
          <w:szCs w:val="24"/>
          <w:lang w:val="en-US" w:eastAsia="en-US"/>
        </w:rPr>
      </w:pPr>
    </w:p>
    <w:p w14:paraId="562CA82E" w14:textId="5BAD7D75" w:rsidR="00B90140" w:rsidRPr="00B90140" w:rsidRDefault="00B90140" w:rsidP="00B90140">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Particulars</w:t>
      </w:r>
    </w:p>
    <w:p w14:paraId="15C4408C" w14:textId="77777777" w:rsidR="00B90140" w:rsidRDefault="00B90140" w:rsidP="00420773">
      <w:pPr>
        <w:spacing w:line="259" w:lineRule="auto"/>
        <w:ind w:left="2880" w:hanging="2880"/>
        <w:jc w:val="both"/>
        <w:rPr>
          <w:rFonts w:ascii="Calibri" w:eastAsia="Calibri" w:hAnsi="Calibri" w:cs="Times New Roman"/>
          <w:i/>
          <w:sz w:val="24"/>
          <w:szCs w:val="24"/>
          <w:lang w:val="en-US" w:eastAsia="en-US"/>
        </w:rPr>
      </w:pPr>
    </w:p>
    <w:p w14:paraId="17FF76EF" w14:textId="64864E6E" w:rsidR="00420773" w:rsidRPr="00B90140" w:rsidRDefault="00420773" w:rsidP="00B90140">
      <w:pPr>
        <w:pStyle w:val="ListParagraph"/>
        <w:numPr>
          <w:ilvl w:val="0"/>
          <w:numId w:val="42"/>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 are, and were at all relevant times, a stable employee registered with Racing Victoria.</w:t>
      </w:r>
    </w:p>
    <w:p w14:paraId="0F7BB612" w14:textId="77777777" w:rsidR="00B90140" w:rsidRPr="00B90140" w:rsidRDefault="00B90140" w:rsidP="00B90140">
      <w:pPr>
        <w:pStyle w:val="ListParagraph"/>
        <w:spacing w:line="259" w:lineRule="auto"/>
        <w:jc w:val="both"/>
        <w:rPr>
          <w:rFonts w:ascii="Calibri" w:eastAsia="Calibri" w:hAnsi="Calibri" w:cs="Times New Roman"/>
          <w:i/>
          <w:sz w:val="24"/>
          <w:szCs w:val="24"/>
          <w:lang w:val="en-US" w:eastAsia="en-US"/>
        </w:rPr>
      </w:pPr>
    </w:p>
    <w:p w14:paraId="29F3C1CE" w14:textId="21639A06" w:rsidR="00420773" w:rsidRPr="00B90140" w:rsidRDefault="00420773" w:rsidP="00B90140">
      <w:pPr>
        <w:pStyle w:val="ListParagraph"/>
        <w:numPr>
          <w:ilvl w:val="0"/>
          <w:numId w:val="42"/>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On the 12th of March 2019, the horse </w:t>
      </w:r>
      <w:r w:rsidRPr="00B90140">
        <w:rPr>
          <w:rFonts w:ascii="Calibri" w:eastAsia="Calibri" w:hAnsi="Calibri" w:cs="Times New Roman"/>
          <w:i/>
          <w:sz w:val="24"/>
          <w:szCs w:val="24"/>
          <w:lang w:val="en-US" w:eastAsia="en-US"/>
        </w:rPr>
        <w:t xml:space="preserve">Of The Field </w:t>
      </w:r>
      <w:r w:rsidRPr="00B90140">
        <w:rPr>
          <w:rFonts w:ascii="Calibri" w:eastAsia="Calibri" w:hAnsi="Calibri" w:cs="Times New Roman"/>
          <w:sz w:val="24"/>
          <w:szCs w:val="24"/>
          <w:lang w:val="en-US" w:eastAsia="en-US"/>
        </w:rPr>
        <w:t>was examined by a Racing Victoria Veterinarian and was found to be a body score of less than 2 out of 5.</w:t>
      </w:r>
    </w:p>
    <w:p w14:paraId="1CB7BAEB" w14:textId="77777777" w:rsidR="00B90140" w:rsidRPr="00B90140" w:rsidRDefault="00B90140" w:rsidP="00B90140">
      <w:pPr>
        <w:pStyle w:val="ListParagraph"/>
        <w:rPr>
          <w:rFonts w:ascii="Calibri" w:eastAsia="Calibri" w:hAnsi="Calibri" w:cs="Times New Roman"/>
          <w:i/>
          <w:sz w:val="24"/>
          <w:szCs w:val="24"/>
          <w:lang w:val="en-US" w:eastAsia="en-US"/>
        </w:rPr>
      </w:pPr>
    </w:p>
    <w:p w14:paraId="56F6DC0B" w14:textId="6337D234" w:rsidR="00420773" w:rsidRPr="00B90140" w:rsidRDefault="00420773" w:rsidP="00B90140">
      <w:pPr>
        <w:pStyle w:val="ListParagraph"/>
        <w:numPr>
          <w:ilvl w:val="0"/>
          <w:numId w:val="42"/>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Up to and including</w:t>
      </w:r>
      <w:r w:rsidRPr="00B90140" w:rsidDel="00390604">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you were the person in charge of </w:t>
      </w:r>
      <w:r w:rsidRPr="00B90140">
        <w:rPr>
          <w:rFonts w:ascii="Calibri" w:eastAsia="Calibri" w:hAnsi="Calibri" w:cs="Times New Roman"/>
          <w:i/>
          <w:sz w:val="24"/>
          <w:szCs w:val="24"/>
          <w:lang w:eastAsia="en-US"/>
        </w:rPr>
        <w:t>Of The Field</w:t>
      </w:r>
      <w:r w:rsidRPr="00B90140">
        <w:rPr>
          <w:rFonts w:ascii="Calibri" w:eastAsia="Calibri" w:hAnsi="Calibri" w:cs="Times New Roman"/>
          <w:sz w:val="24"/>
          <w:szCs w:val="24"/>
          <w:lang w:eastAsia="en-US"/>
        </w:rPr>
        <w:t xml:space="preserve"> </w:t>
      </w:r>
      <w:r w:rsidRPr="00B90140">
        <w:rPr>
          <w:rFonts w:ascii="Calibri" w:eastAsia="Calibri" w:hAnsi="Calibri" w:cs="Times New Roman"/>
          <w:sz w:val="24"/>
          <w:szCs w:val="24"/>
          <w:lang w:val="en-US" w:eastAsia="en-US"/>
        </w:rPr>
        <w:t>and had responsibility for its care.</w:t>
      </w:r>
    </w:p>
    <w:p w14:paraId="4E2E9E79" w14:textId="77777777" w:rsidR="00B90140" w:rsidRPr="00B90140" w:rsidRDefault="00B90140" w:rsidP="00B90140">
      <w:pPr>
        <w:pStyle w:val="ListParagraph"/>
        <w:rPr>
          <w:rFonts w:ascii="Calibri" w:eastAsia="Calibri" w:hAnsi="Calibri" w:cs="Times New Roman"/>
          <w:i/>
          <w:sz w:val="24"/>
          <w:szCs w:val="24"/>
          <w:lang w:val="en-US" w:eastAsia="en-US"/>
        </w:rPr>
      </w:pPr>
    </w:p>
    <w:p w14:paraId="440AF116" w14:textId="331EF06F" w:rsidR="00420773" w:rsidRPr="00B90140" w:rsidRDefault="00420773" w:rsidP="00B90140">
      <w:pPr>
        <w:pStyle w:val="ListParagraph"/>
        <w:numPr>
          <w:ilvl w:val="0"/>
          <w:numId w:val="42"/>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i/>
          <w:sz w:val="24"/>
          <w:szCs w:val="24"/>
          <w:lang w:eastAsia="en-US"/>
        </w:rPr>
        <w:t>Of The Field</w:t>
      </w:r>
      <w:r w:rsidRPr="00B90140">
        <w:rPr>
          <w:rFonts w:ascii="Calibri" w:eastAsia="Calibri" w:hAnsi="Calibri" w:cs="Times New Roman"/>
          <w:i/>
          <w:sz w:val="24"/>
          <w:szCs w:val="24"/>
          <w:lang w:val="en-US" w:eastAsia="en-US"/>
        </w:rPr>
        <w:t>’s</w:t>
      </w:r>
      <w:r w:rsidRPr="00B90140">
        <w:rPr>
          <w:rFonts w:ascii="Calibri" w:eastAsia="Calibri" w:hAnsi="Calibri" w:cs="Times New Roman"/>
          <w:sz w:val="24"/>
          <w:szCs w:val="24"/>
          <w:lang w:val="en-US" w:eastAsia="en-US"/>
        </w:rPr>
        <w:t xml:space="preserve"> body score on 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resulted from your failure to seek veterinary treatment for </w:t>
      </w:r>
      <w:r w:rsidRPr="00B90140">
        <w:rPr>
          <w:rFonts w:ascii="Calibri" w:eastAsia="Calibri" w:hAnsi="Calibri" w:cs="Times New Roman"/>
          <w:i/>
          <w:sz w:val="24"/>
          <w:szCs w:val="24"/>
          <w:lang w:eastAsia="en-US"/>
        </w:rPr>
        <w:t>Of The Field</w:t>
      </w:r>
      <w:r w:rsidRPr="00B90140">
        <w:rPr>
          <w:rFonts w:ascii="Calibri" w:eastAsia="Calibri" w:hAnsi="Calibri" w:cs="Times New Roman"/>
          <w:sz w:val="24"/>
          <w:szCs w:val="24"/>
          <w:lang w:val="en-US" w:eastAsia="en-US"/>
        </w:rPr>
        <w:t>, which was necessary to address the reason(s) for</w:t>
      </w:r>
      <w:r w:rsidRPr="00B90140">
        <w:rPr>
          <w:rFonts w:ascii="Calibri" w:eastAsia="Calibri" w:hAnsi="Calibri" w:cs="Times New Roman"/>
          <w:i/>
          <w:sz w:val="24"/>
          <w:szCs w:val="24"/>
          <w:lang w:eastAsia="en-US"/>
        </w:rPr>
        <w:t xml:space="preserve"> </w:t>
      </w:r>
      <w:r w:rsidRPr="00B90140">
        <w:rPr>
          <w:rFonts w:ascii="Calibri" w:eastAsia="Calibri" w:hAnsi="Calibri" w:cs="Times New Roman"/>
          <w:i/>
          <w:sz w:val="24"/>
          <w:szCs w:val="24"/>
          <w:lang w:val="en-US" w:eastAsia="en-US"/>
        </w:rPr>
        <w:t>Of The Field’s</w:t>
      </w:r>
      <w:r w:rsidRPr="00B90140">
        <w:rPr>
          <w:rFonts w:ascii="Calibri" w:eastAsia="Calibri" w:hAnsi="Calibri" w:cs="Times New Roman"/>
          <w:sz w:val="24"/>
          <w:szCs w:val="24"/>
          <w:lang w:val="en-US" w:eastAsia="en-US"/>
        </w:rPr>
        <w:t xml:space="preserve"> poor body condition, in the period you were responsible for its care.</w:t>
      </w:r>
    </w:p>
    <w:p w14:paraId="5B58EAB8" w14:textId="77777777" w:rsidR="00B90140" w:rsidRPr="00B90140" w:rsidRDefault="00B90140" w:rsidP="00B90140">
      <w:pPr>
        <w:pStyle w:val="ListParagraph"/>
        <w:rPr>
          <w:rFonts w:ascii="Calibri" w:eastAsia="Calibri" w:hAnsi="Calibri" w:cs="Times New Roman"/>
          <w:i/>
          <w:sz w:val="24"/>
          <w:szCs w:val="24"/>
          <w:lang w:val="en-US" w:eastAsia="en-US"/>
        </w:rPr>
      </w:pPr>
    </w:p>
    <w:p w14:paraId="22B681F4" w14:textId="77777777" w:rsidR="00420773" w:rsidRPr="00B90140" w:rsidRDefault="00420773" w:rsidP="00B90140">
      <w:pPr>
        <w:pStyle w:val="ListParagraph"/>
        <w:numPr>
          <w:ilvl w:val="0"/>
          <w:numId w:val="42"/>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Your conduct, as set out above, was in contravention of AR 231(1)(b)(iii). </w:t>
      </w:r>
    </w:p>
    <w:p w14:paraId="4EA42E01"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0B85B754"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6134318A" w14:textId="77777777" w:rsidR="00217526" w:rsidRDefault="00217526" w:rsidP="00420773">
      <w:pPr>
        <w:spacing w:line="259" w:lineRule="auto"/>
        <w:ind w:left="2880" w:hanging="2880"/>
        <w:jc w:val="both"/>
        <w:rPr>
          <w:rFonts w:ascii="Calibri" w:eastAsia="Calibri" w:hAnsi="Calibri" w:cs="Times New Roman"/>
          <w:sz w:val="24"/>
          <w:szCs w:val="24"/>
          <w:lang w:val="en-US" w:eastAsia="en-US"/>
        </w:rPr>
      </w:pPr>
    </w:p>
    <w:p w14:paraId="5D321C5B" w14:textId="77777777" w:rsidR="00217526" w:rsidRDefault="00217526" w:rsidP="00420773">
      <w:pPr>
        <w:spacing w:line="259" w:lineRule="auto"/>
        <w:ind w:left="2880" w:hanging="2880"/>
        <w:jc w:val="both"/>
        <w:rPr>
          <w:rFonts w:ascii="Calibri" w:eastAsia="Calibri" w:hAnsi="Calibri" w:cs="Times New Roman"/>
          <w:sz w:val="24"/>
          <w:szCs w:val="24"/>
          <w:lang w:val="en-US" w:eastAsia="en-US"/>
        </w:rPr>
      </w:pPr>
    </w:p>
    <w:p w14:paraId="23D6D8A0" w14:textId="2A5D6D2D"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lastRenderedPageBreak/>
        <w:t>Charge Eleven: AR 231(1)(b)(iv)</w:t>
      </w:r>
    </w:p>
    <w:p w14:paraId="04413411"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54771DA8"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78B999AF"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0349BEBF"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3F2755B7"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63102D6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EAA32FC"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6272EFB2"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6E626D22"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510199A7" w14:textId="4EF57F4D" w:rsid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483FF0C7" w14:textId="77777777" w:rsidR="00B90140" w:rsidRDefault="00B90140" w:rsidP="00B90140">
      <w:pPr>
        <w:spacing w:line="259" w:lineRule="auto"/>
        <w:ind w:left="2880" w:hanging="2880"/>
        <w:jc w:val="both"/>
        <w:rPr>
          <w:rFonts w:ascii="Calibri" w:eastAsia="Calibri" w:hAnsi="Calibri" w:cs="Times New Roman"/>
          <w:sz w:val="24"/>
          <w:szCs w:val="24"/>
          <w:lang w:val="en-US" w:eastAsia="en-US"/>
        </w:rPr>
      </w:pPr>
    </w:p>
    <w:p w14:paraId="3B21858A" w14:textId="6676B40F" w:rsidR="00B90140" w:rsidRPr="00420773" w:rsidRDefault="00B90140"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sz w:val="24"/>
          <w:szCs w:val="24"/>
          <w:lang w:val="en-US" w:eastAsia="en-US"/>
        </w:rPr>
        <w:t>Particulars</w:t>
      </w:r>
    </w:p>
    <w:p w14:paraId="45706F83"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D2B4DEA" w14:textId="726B8582" w:rsidR="00420773" w:rsidRPr="00B90140" w:rsidRDefault="00420773" w:rsidP="00B90140">
      <w:pPr>
        <w:pStyle w:val="ListParagraph"/>
        <w:numPr>
          <w:ilvl w:val="0"/>
          <w:numId w:val="43"/>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 are, and were at all relevant times, a stable employee registered with Racing Victoria.</w:t>
      </w:r>
    </w:p>
    <w:p w14:paraId="21EDC1F1" w14:textId="77777777" w:rsidR="00B90140" w:rsidRPr="00B90140" w:rsidRDefault="00B90140" w:rsidP="00B90140">
      <w:pPr>
        <w:pStyle w:val="ListParagraph"/>
        <w:spacing w:line="259" w:lineRule="auto"/>
        <w:jc w:val="both"/>
        <w:rPr>
          <w:rFonts w:ascii="Calibri" w:eastAsia="Calibri" w:hAnsi="Calibri" w:cs="Times New Roman"/>
          <w:i/>
          <w:sz w:val="24"/>
          <w:szCs w:val="24"/>
          <w:lang w:val="en-US" w:eastAsia="en-US"/>
        </w:rPr>
      </w:pPr>
    </w:p>
    <w:p w14:paraId="2A60B5BC" w14:textId="480CF338" w:rsidR="00420773" w:rsidRPr="00B90140" w:rsidRDefault="00420773" w:rsidP="00B90140">
      <w:pPr>
        <w:pStyle w:val="ListParagraph"/>
        <w:numPr>
          <w:ilvl w:val="0"/>
          <w:numId w:val="43"/>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On the 12th of March 2019, the horse </w:t>
      </w:r>
      <w:r w:rsidRPr="00B90140">
        <w:rPr>
          <w:rFonts w:ascii="Calibri" w:eastAsia="Calibri" w:hAnsi="Calibri" w:cs="Times New Roman"/>
          <w:i/>
          <w:sz w:val="24"/>
          <w:szCs w:val="24"/>
          <w:lang w:val="en-US" w:eastAsia="en-US"/>
        </w:rPr>
        <w:t xml:space="preserve">Seductive Girl </w:t>
      </w:r>
      <w:r w:rsidRPr="00B90140">
        <w:rPr>
          <w:rFonts w:ascii="Calibri" w:eastAsia="Calibri" w:hAnsi="Calibri" w:cs="Times New Roman"/>
          <w:sz w:val="24"/>
          <w:szCs w:val="24"/>
          <w:lang w:val="en-US" w:eastAsia="en-US"/>
        </w:rPr>
        <w:t>was examined by a Racing Victoria Veterinarian and was found to be a body score of less than 2 out of 5.</w:t>
      </w:r>
    </w:p>
    <w:p w14:paraId="094BD9D5" w14:textId="77777777" w:rsidR="00B90140" w:rsidRPr="00B90140" w:rsidRDefault="00B90140" w:rsidP="00B90140">
      <w:pPr>
        <w:pStyle w:val="ListParagraph"/>
        <w:rPr>
          <w:rFonts w:ascii="Calibri" w:eastAsia="Calibri" w:hAnsi="Calibri" w:cs="Times New Roman"/>
          <w:i/>
          <w:sz w:val="24"/>
          <w:szCs w:val="24"/>
          <w:lang w:val="en-US" w:eastAsia="en-US"/>
        </w:rPr>
      </w:pPr>
    </w:p>
    <w:p w14:paraId="45B463AA" w14:textId="4301D5EF" w:rsidR="00420773" w:rsidRPr="00B90140" w:rsidRDefault="00420773" w:rsidP="00B90140">
      <w:pPr>
        <w:pStyle w:val="ListParagraph"/>
        <w:numPr>
          <w:ilvl w:val="0"/>
          <w:numId w:val="43"/>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Up to and including</w:t>
      </w:r>
      <w:r w:rsidRPr="00B90140" w:rsidDel="00390604">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you were the person in charge of </w:t>
      </w:r>
      <w:r w:rsidRPr="00B90140">
        <w:rPr>
          <w:rFonts w:ascii="Calibri" w:eastAsia="Calibri" w:hAnsi="Calibri" w:cs="Times New Roman"/>
          <w:i/>
          <w:sz w:val="24"/>
          <w:szCs w:val="24"/>
          <w:lang w:val="en-US" w:eastAsia="en-US"/>
        </w:rPr>
        <w:t xml:space="preserve">Seductive Girl </w:t>
      </w:r>
      <w:r w:rsidRPr="00B90140">
        <w:rPr>
          <w:rFonts w:ascii="Calibri" w:eastAsia="Calibri" w:hAnsi="Calibri" w:cs="Times New Roman"/>
          <w:sz w:val="24"/>
          <w:szCs w:val="24"/>
          <w:lang w:val="en-US" w:eastAsia="en-US"/>
        </w:rPr>
        <w:t>and had responsibility for its care.</w:t>
      </w:r>
    </w:p>
    <w:p w14:paraId="13FE2A3F" w14:textId="77777777" w:rsidR="00B90140" w:rsidRPr="00B90140" w:rsidRDefault="00B90140" w:rsidP="00B90140">
      <w:pPr>
        <w:pStyle w:val="ListParagraph"/>
        <w:rPr>
          <w:rFonts w:ascii="Calibri" w:eastAsia="Calibri" w:hAnsi="Calibri" w:cs="Times New Roman"/>
          <w:i/>
          <w:sz w:val="24"/>
          <w:szCs w:val="24"/>
          <w:lang w:val="en-US" w:eastAsia="en-US"/>
        </w:rPr>
      </w:pPr>
    </w:p>
    <w:p w14:paraId="6C516A4E" w14:textId="6343F048" w:rsidR="00420773" w:rsidRPr="00B90140" w:rsidRDefault="00420773" w:rsidP="00B90140">
      <w:pPr>
        <w:pStyle w:val="ListParagraph"/>
        <w:numPr>
          <w:ilvl w:val="0"/>
          <w:numId w:val="43"/>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i/>
          <w:sz w:val="24"/>
          <w:szCs w:val="24"/>
          <w:lang w:val="en-US" w:eastAsia="en-US"/>
        </w:rPr>
        <w:t xml:space="preserve">Seductive Girl’s </w:t>
      </w:r>
      <w:r w:rsidRPr="00B90140">
        <w:rPr>
          <w:rFonts w:ascii="Calibri" w:eastAsia="Calibri" w:hAnsi="Calibri" w:cs="Times New Roman"/>
          <w:sz w:val="24"/>
          <w:szCs w:val="24"/>
          <w:lang w:val="en-US" w:eastAsia="en-US"/>
        </w:rPr>
        <w:t>body condition score on 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1D51D182" w14:textId="77777777" w:rsidR="00B90140" w:rsidRPr="00B90140" w:rsidRDefault="00B90140" w:rsidP="00B90140">
      <w:pPr>
        <w:pStyle w:val="ListParagraph"/>
        <w:rPr>
          <w:rFonts w:ascii="Calibri" w:eastAsia="Calibri" w:hAnsi="Calibri" w:cs="Times New Roman"/>
          <w:i/>
          <w:sz w:val="24"/>
          <w:szCs w:val="24"/>
          <w:lang w:val="en-US" w:eastAsia="en-US"/>
        </w:rPr>
      </w:pPr>
    </w:p>
    <w:p w14:paraId="57934A78" w14:textId="77777777" w:rsidR="00420773" w:rsidRPr="00B90140" w:rsidRDefault="00420773" w:rsidP="00B90140">
      <w:pPr>
        <w:pStyle w:val="ListParagraph"/>
        <w:numPr>
          <w:ilvl w:val="0"/>
          <w:numId w:val="43"/>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Your conduct, as set out above, was in contravention of AR 231(1)(b)(iv).</w:t>
      </w:r>
    </w:p>
    <w:p w14:paraId="489CC0A6"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40977F1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0EF3669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Twelve (Alternative to Charge Eleven): AR 231(1)(b)(iii)</w:t>
      </w:r>
    </w:p>
    <w:p w14:paraId="2AB311B6"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32BB33B5"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52BB7042"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7BCE7515"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3A6E900E"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3E993271"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1630EC3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6DE31202"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3B36C59F"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3F483802" w14:textId="6F573D1F" w:rsid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lastRenderedPageBreak/>
        <w:t>(iii)</w:t>
      </w:r>
      <w:r w:rsidRPr="00420773">
        <w:rPr>
          <w:rFonts w:ascii="Calibri" w:eastAsia="Calibri" w:hAnsi="Calibri" w:cs="Times New Roman"/>
          <w:i/>
          <w:sz w:val="24"/>
          <w:szCs w:val="24"/>
          <w:lang w:val="en-US" w:eastAsia="en-US"/>
        </w:rPr>
        <w:tab/>
        <w:t>to provide veterinary treatment to a horse where such treatment is necessary for the horse.</w:t>
      </w:r>
    </w:p>
    <w:p w14:paraId="00D0B751" w14:textId="62154503" w:rsidR="00B90140" w:rsidRDefault="00B90140" w:rsidP="00420773">
      <w:pPr>
        <w:spacing w:line="259" w:lineRule="auto"/>
        <w:ind w:left="2880" w:hanging="2880"/>
        <w:jc w:val="both"/>
        <w:rPr>
          <w:rFonts w:ascii="Calibri" w:eastAsia="Calibri" w:hAnsi="Calibri" w:cs="Times New Roman"/>
          <w:i/>
          <w:sz w:val="24"/>
          <w:szCs w:val="24"/>
          <w:lang w:val="en-US" w:eastAsia="en-US"/>
        </w:rPr>
      </w:pPr>
    </w:p>
    <w:p w14:paraId="650572D5" w14:textId="086B3674" w:rsidR="00B90140" w:rsidRPr="00B90140" w:rsidRDefault="00B90140" w:rsidP="00B90140">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Particulars</w:t>
      </w:r>
    </w:p>
    <w:p w14:paraId="509976FF"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B9E37B0" w14:textId="706979D4" w:rsidR="00420773" w:rsidRPr="00B90140" w:rsidRDefault="00420773" w:rsidP="00B90140">
      <w:pPr>
        <w:pStyle w:val="ListParagraph"/>
        <w:numPr>
          <w:ilvl w:val="0"/>
          <w:numId w:val="44"/>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 are, and were at all relevant times, a stable employee registered with Racing Victoria.</w:t>
      </w:r>
    </w:p>
    <w:p w14:paraId="1973B892" w14:textId="77777777" w:rsidR="00B90140" w:rsidRPr="00B90140" w:rsidRDefault="00B90140" w:rsidP="00B90140">
      <w:pPr>
        <w:pStyle w:val="ListParagraph"/>
        <w:spacing w:line="259" w:lineRule="auto"/>
        <w:jc w:val="both"/>
        <w:rPr>
          <w:rFonts w:ascii="Calibri" w:eastAsia="Calibri" w:hAnsi="Calibri" w:cs="Times New Roman"/>
          <w:i/>
          <w:sz w:val="24"/>
          <w:szCs w:val="24"/>
          <w:lang w:val="en-US" w:eastAsia="en-US"/>
        </w:rPr>
      </w:pPr>
    </w:p>
    <w:p w14:paraId="38E71511" w14:textId="432382B9" w:rsidR="00420773" w:rsidRPr="00B90140" w:rsidRDefault="00420773" w:rsidP="00B90140">
      <w:pPr>
        <w:pStyle w:val="ListParagraph"/>
        <w:numPr>
          <w:ilvl w:val="0"/>
          <w:numId w:val="44"/>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On the 12th of March 2019, the horse</w:t>
      </w:r>
      <w:r w:rsidRPr="00B90140">
        <w:rPr>
          <w:rFonts w:ascii="Calibri" w:eastAsia="Calibri" w:hAnsi="Calibri" w:cs="Times New Roman"/>
          <w:i/>
          <w:sz w:val="24"/>
          <w:szCs w:val="24"/>
          <w:lang w:val="en-US" w:eastAsia="en-US"/>
        </w:rPr>
        <w:t xml:space="preserve"> Seductive Girl</w:t>
      </w:r>
      <w:r w:rsidRPr="00B90140">
        <w:rPr>
          <w:rFonts w:ascii="Calibri" w:eastAsia="Calibri" w:hAnsi="Calibri" w:cs="Times New Roman"/>
          <w:sz w:val="24"/>
          <w:szCs w:val="24"/>
          <w:lang w:val="en-US" w:eastAsia="en-US"/>
        </w:rPr>
        <w:t xml:space="preserve"> was examined by a Racing Victoria Veterinarian and was found to be a body score of less than 2 out of 5.</w:t>
      </w:r>
    </w:p>
    <w:p w14:paraId="6CB6A432" w14:textId="77777777" w:rsidR="00B90140" w:rsidRPr="00B90140" w:rsidRDefault="00B90140" w:rsidP="00B90140">
      <w:pPr>
        <w:pStyle w:val="ListParagraph"/>
        <w:rPr>
          <w:rFonts w:ascii="Calibri" w:eastAsia="Calibri" w:hAnsi="Calibri" w:cs="Times New Roman"/>
          <w:i/>
          <w:sz w:val="24"/>
          <w:szCs w:val="24"/>
          <w:lang w:val="en-US" w:eastAsia="en-US"/>
        </w:rPr>
      </w:pPr>
    </w:p>
    <w:p w14:paraId="2C7D6D55" w14:textId="56F4DD85" w:rsidR="00420773" w:rsidRPr="00B90140" w:rsidRDefault="00420773" w:rsidP="00B90140">
      <w:pPr>
        <w:pStyle w:val="ListParagraph"/>
        <w:numPr>
          <w:ilvl w:val="0"/>
          <w:numId w:val="44"/>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Up to and including</w:t>
      </w:r>
      <w:r w:rsidRPr="00B90140" w:rsidDel="00390604">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you were the person in charge of </w:t>
      </w:r>
      <w:r w:rsidRPr="00B90140">
        <w:rPr>
          <w:rFonts w:ascii="Calibri" w:eastAsia="Calibri" w:hAnsi="Calibri" w:cs="Times New Roman"/>
          <w:i/>
          <w:sz w:val="24"/>
          <w:szCs w:val="24"/>
          <w:lang w:val="en-US" w:eastAsia="en-US"/>
        </w:rPr>
        <w:t xml:space="preserve">Seductive Girl </w:t>
      </w:r>
      <w:r w:rsidRPr="00B90140">
        <w:rPr>
          <w:rFonts w:ascii="Calibri" w:eastAsia="Calibri" w:hAnsi="Calibri" w:cs="Times New Roman"/>
          <w:sz w:val="24"/>
          <w:szCs w:val="24"/>
          <w:lang w:val="en-US" w:eastAsia="en-US"/>
        </w:rPr>
        <w:t>and had responsibility for its care.</w:t>
      </w:r>
    </w:p>
    <w:p w14:paraId="475797B3" w14:textId="77777777" w:rsidR="00B90140" w:rsidRPr="00B90140" w:rsidRDefault="00B90140" w:rsidP="00B90140">
      <w:pPr>
        <w:pStyle w:val="ListParagraph"/>
        <w:rPr>
          <w:rFonts w:ascii="Calibri" w:eastAsia="Calibri" w:hAnsi="Calibri" w:cs="Times New Roman"/>
          <w:i/>
          <w:sz w:val="24"/>
          <w:szCs w:val="24"/>
          <w:lang w:val="en-US" w:eastAsia="en-US"/>
        </w:rPr>
      </w:pPr>
    </w:p>
    <w:p w14:paraId="18D9CC78" w14:textId="03A918FD" w:rsidR="00420773" w:rsidRPr="00B90140" w:rsidRDefault="00420773" w:rsidP="00B90140">
      <w:pPr>
        <w:pStyle w:val="ListParagraph"/>
        <w:numPr>
          <w:ilvl w:val="0"/>
          <w:numId w:val="44"/>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i/>
          <w:sz w:val="24"/>
          <w:szCs w:val="24"/>
          <w:lang w:val="en-US" w:eastAsia="en-US"/>
        </w:rPr>
        <w:t xml:space="preserve">Seductive Girl’s </w:t>
      </w:r>
      <w:r w:rsidRPr="00B90140">
        <w:rPr>
          <w:rFonts w:ascii="Calibri" w:eastAsia="Calibri" w:hAnsi="Calibri" w:cs="Times New Roman"/>
          <w:sz w:val="24"/>
          <w:szCs w:val="24"/>
          <w:lang w:val="en-US" w:eastAsia="en-US"/>
        </w:rPr>
        <w:t>body score on 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resulted from your failure to seek veterinary treatment for</w:t>
      </w:r>
      <w:r w:rsidRPr="00B90140">
        <w:rPr>
          <w:rFonts w:ascii="Calibri" w:eastAsia="Calibri" w:hAnsi="Calibri" w:cs="Times New Roman"/>
          <w:i/>
          <w:sz w:val="24"/>
          <w:szCs w:val="24"/>
          <w:lang w:val="en-US" w:eastAsia="en-US"/>
        </w:rPr>
        <w:t xml:space="preserve"> Seductive Girl</w:t>
      </w:r>
      <w:r w:rsidRPr="00B90140">
        <w:rPr>
          <w:rFonts w:ascii="Calibri" w:eastAsia="Calibri" w:hAnsi="Calibri" w:cs="Times New Roman"/>
          <w:sz w:val="24"/>
          <w:szCs w:val="24"/>
          <w:lang w:val="en-US" w:eastAsia="en-US"/>
        </w:rPr>
        <w:t xml:space="preserve">, which was necessary to address the reason(s) for </w:t>
      </w:r>
      <w:r w:rsidRPr="00B90140">
        <w:rPr>
          <w:rFonts w:ascii="Calibri" w:eastAsia="Calibri" w:hAnsi="Calibri" w:cs="Times New Roman"/>
          <w:i/>
          <w:sz w:val="24"/>
          <w:szCs w:val="24"/>
          <w:lang w:val="en-US" w:eastAsia="en-US"/>
        </w:rPr>
        <w:t xml:space="preserve">Seductive Girl’s </w:t>
      </w:r>
      <w:r w:rsidRPr="00B90140">
        <w:rPr>
          <w:rFonts w:ascii="Calibri" w:eastAsia="Calibri" w:hAnsi="Calibri" w:cs="Times New Roman"/>
          <w:sz w:val="24"/>
          <w:szCs w:val="24"/>
          <w:lang w:val="en-US" w:eastAsia="en-US"/>
        </w:rPr>
        <w:t>poor body condition, in the period you were responsible for its care.</w:t>
      </w:r>
    </w:p>
    <w:p w14:paraId="1DB30F5D" w14:textId="77777777" w:rsidR="00B90140" w:rsidRPr="00B90140" w:rsidRDefault="00B90140" w:rsidP="00B90140">
      <w:pPr>
        <w:pStyle w:val="ListParagraph"/>
        <w:rPr>
          <w:rFonts w:ascii="Calibri" w:eastAsia="Calibri" w:hAnsi="Calibri" w:cs="Times New Roman"/>
          <w:i/>
          <w:sz w:val="24"/>
          <w:szCs w:val="24"/>
          <w:lang w:val="en-US" w:eastAsia="en-US"/>
        </w:rPr>
      </w:pPr>
    </w:p>
    <w:p w14:paraId="080B2959" w14:textId="77777777" w:rsidR="00420773" w:rsidRPr="00B90140" w:rsidRDefault="00420773" w:rsidP="00B90140">
      <w:pPr>
        <w:pStyle w:val="ListParagraph"/>
        <w:numPr>
          <w:ilvl w:val="0"/>
          <w:numId w:val="44"/>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Your conduct, as set out above, was in contravention of AR 231(1)(b)(iii). </w:t>
      </w:r>
    </w:p>
    <w:p w14:paraId="2F3E024A"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78EAAB3E"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DB86BF9"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Thirteen: AR 231(1)(b)(iv)</w:t>
      </w:r>
    </w:p>
    <w:p w14:paraId="07131271"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01B72A82"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231(1)(b)(iv) which reads as follows:</w:t>
      </w:r>
    </w:p>
    <w:p w14:paraId="6AE66C34"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24D202D4"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27C333D8"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06A89B1F"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D53A9D7"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5DA74BB6"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76105E3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6CFAEFF7" w14:textId="2AFB6BC9" w:rsid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ab/>
        <w:t>(iv) to provide proper and sufficient nutrition for the horse.</w:t>
      </w:r>
    </w:p>
    <w:p w14:paraId="0A62C8A7" w14:textId="0AB85EDA" w:rsidR="00B90140" w:rsidRDefault="00B90140" w:rsidP="00420773">
      <w:pPr>
        <w:spacing w:line="259" w:lineRule="auto"/>
        <w:ind w:left="2880" w:hanging="2880"/>
        <w:jc w:val="both"/>
        <w:rPr>
          <w:rFonts w:ascii="Calibri" w:eastAsia="Calibri" w:hAnsi="Calibri" w:cs="Times New Roman"/>
          <w:i/>
          <w:sz w:val="24"/>
          <w:szCs w:val="24"/>
          <w:lang w:val="en-US" w:eastAsia="en-US"/>
        </w:rPr>
      </w:pPr>
    </w:p>
    <w:p w14:paraId="5E1B7CCD" w14:textId="5AB47D60" w:rsidR="00B90140" w:rsidRPr="00420773" w:rsidRDefault="00B90140"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sz w:val="24"/>
          <w:szCs w:val="24"/>
          <w:lang w:val="en-US" w:eastAsia="en-US"/>
        </w:rPr>
        <w:t>Particulars</w:t>
      </w:r>
    </w:p>
    <w:p w14:paraId="0DA25C70"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80854CF" w14:textId="64520757" w:rsidR="00420773" w:rsidRPr="00B90140" w:rsidRDefault="00420773" w:rsidP="00B90140">
      <w:pPr>
        <w:pStyle w:val="ListParagraph"/>
        <w:numPr>
          <w:ilvl w:val="0"/>
          <w:numId w:val="45"/>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 are, and were at all relevant times, a stable employee registered with Racing Victoria.</w:t>
      </w:r>
    </w:p>
    <w:p w14:paraId="39F07CE8" w14:textId="77777777" w:rsidR="00B90140" w:rsidRPr="00B90140" w:rsidRDefault="00B90140" w:rsidP="00B90140">
      <w:pPr>
        <w:pStyle w:val="ListParagraph"/>
        <w:spacing w:line="259" w:lineRule="auto"/>
        <w:jc w:val="both"/>
        <w:rPr>
          <w:rFonts w:ascii="Calibri" w:eastAsia="Calibri" w:hAnsi="Calibri" w:cs="Times New Roman"/>
          <w:i/>
          <w:sz w:val="24"/>
          <w:szCs w:val="24"/>
          <w:lang w:val="en-US" w:eastAsia="en-US"/>
        </w:rPr>
      </w:pPr>
    </w:p>
    <w:p w14:paraId="2E802256" w14:textId="38E726CF" w:rsidR="00420773" w:rsidRPr="00B90140" w:rsidRDefault="00420773" w:rsidP="00B90140">
      <w:pPr>
        <w:pStyle w:val="ListParagraph"/>
        <w:numPr>
          <w:ilvl w:val="0"/>
          <w:numId w:val="45"/>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On the 12th of March 2019, the horse </w:t>
      </w:r>
      <w:r w:rsidRPr="00B90140">
        <w:rPr>
          <w:rFonts w:ascii="Calibri" w:eastAsia="Calibri" w:hAnsi="Calibri" w:cs="Times New Roman"/>
          <w:i/>
          <w:sz w:val="24"/>
          <w:szCs w:val="24"/>
          <w:lang w:eastAsia="en-US"/>
        </w:rPr>
        <w:t>Tomi’s Girl</w:t>
      </w:r>
      <w:r w:rsidRPr="00B90140">
        <w:rPr>
          <w:rFonts w:ascii="Calibri" w:eastAsia="Calibri" w:hAnsi="Calibri" w:cs="Times New Roman"/>
          <w:sz w:val="24"/>
          <w:szCs w:val="24"/>
          <w:lang w:val="en-US" w:eastAsia="en-US"/>
        </w:rPr>
        <w:t xml:space="preserve"> was examined by a Racing    Victoria Veterinarian and was found to be a body score of less than 2 out of 5.</w:t>
      </w:r>
    </w:p>
    <w:p w14:paraId="2B8C2B57" w14:textId="77777777" w:rsidR="00B90140" w:rsidRPr="00B90140" w:rsidRDefault="00B90140" w:rsidP="00B90140">
      <w:pPr>
        <w:pStyle w:val="ListParagraph"/>
        <w:rPr>
          <w:rFonts w:ascii="Calibri" w:eastAsia="Calibri" w:hAnsi="Calibri" w:cs="Times New Roman"/>
          <w:i/>
          <w:sz w:val="24"/>
          <w:szCs w:val="24"/>
          <w:lang w:val="en-US" w:eastAsia="en-US"/>
        </w:rPr>
      </w:pPr>
    </w:p>
    <w:p w14:paraId="7993AC45" w14:textId="233B4EBE" w:rsidR="00420773" w:rsidRPr="00B90140" w:rsidRDefault="00420773" w:rsidP="00B90140">
      <w:pPr>
        <w:pStyle w:val="ListParagraph"/>
        <w:numPr>
          <w:ilvl w:val="0"/>
          <w:numId w:val="45"/>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Up to and including</w:t>
      </w:r>
      <w:r w:rsidRPr="00B90140" w:rsidDel="00390604">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you were the person in charge</w:t>
      </w:r>
      <w:r w:rsidR="00B90140">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 xml:space="preserve">of </w:t>
      </w:r>
      <w:r w:rsidRPr="00B90140">
        <w:rPr>
          <w:rFonts w:ascii="Calibri" w:eastAsia="Calibri" w:hAnsi="Calibri" w:cs="Times New Roman"/>
          <w:i/>
          <w:sz w:val="24"/>
          <w:szCs w:val="24"/>
          <w:lang w:eastAsia="en-US"/>
        </w:rPr>
        <w:t>Tomi’s Girl</w:t>
      </w:r>
      <w:r w:rsidRPr="00B90140">
        <w:rPr>
          <w:rFonts w:ascii="Calibri" w:eastAsia="Calibri" w:hAnsi="Calibri" w:cs="Times New Roman"/>
          <w:i/>
          <w:sz w:val="24"/>
          <w:szCs w:val="24"/>
          <w:lang w:val="en-US" w:eastAsia="en-US"/>
        </w:rPr>
        <w:t xml:space="preserve"> </w:t>
      </w:r>
      <w:r w:rsidRPr="00B90140">
        <w:rPr>
          <w:rFonts w:ascii="Calibri" w:eastAsia="Calibri" w:hAnsi="Calibri" w:cs="Times New Roman"/>
          <w:sz w:val="24"/>
          <w:szCs w:val="24"/>
          <w:lang w:val="en-US" w:eastAsia="en-US"/>
        </w:rPr>
        <w:t>and had responsibility for its care.</w:t>
      </w:r>
    </w:p>
    <w:p w14:paraId="3CB73829" w14:textId="77777777" w:rsidR="00B90140" w:rsidRPr="00B90140" w:rsidRDefault="00B90140" w:rsidP="00B90140">
      <w:pPr>
        <w:pStyle w:val="ListParagraph"/>
        <w:rPr>
          <w:rFonts w:ascii="Calibri" w:eastAsia="Calibri" w:hAnsi="Calibri" w:cs="Times New Roman"/>
          <w:i/>
          <w:sz w:val="24"/>
          <w:szCs w:val="24"/>
          <w:lang w:val="en-US" w:eastAsia="en-US"/>
        </w:rPr>
      </w:pPr>
    </w:p>
    <w:p w14:paraId="37055FDA" w14:textId="6908BBF6" w:rsidR="00420773" w:rsidRPr="00B90140" w:rsidRDefault="00420773" w:rsidP="00B90140">
      <w:pPr>
        <w:pStyle w:val="ListParagraph"/>
        <w:numPr>
          <w:ilvl w:val="0"/>
          <w:numId w:val="45"/>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i/>
          <w:sz w:val="24"/>
          <w:szCs w:val="24"/>
          <w:lang w:eastAsia="en-US"/>
        </w:rPr>
        <w:t>Tomi’s Girl</w:t>
      </w:r>
      <w:r w:rsidRPr="00B90140">
        <w:rPr>
          <w:rFonts w:ascii="Calibri" w:eastAsia="Calibri" w:hAnsi="Calibri" w:cs="Times New Roman"/>
          <w:i/>
          <w:sz w:val="24"/>
          <w:szCs w:val="24"/>
          <w:lang w:val="en-US" w:eastAsia="en-US"/>
        </w:rPr>
        <w:t>’s</w:t>
      </w:r>
      <w:r w:rsidRPr="00B90140">
        <w:rPr>
          <w:rFonts w:ascii="Calibri" w:eastAsia="Calibri" w:hAnsi="Calibri" w:cs="Times New Roman"/>
          <w:sz w:val="24"/>
          <w:szCs w:val="24"/>
          <w:lang w:val="en-US" w:eastAsia="en-US"/>
        </w:rPr>
        <w:t xml:space="preserve"> body condition score on 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resulted from your failure to provide proper and sufficient nutrition in the period you were responsible for its care.</w:t>
      </w:r>
    </w:p>
    <w:p w14:paraId="4F3A6E44" w14:textId="77777777" w:rsidR="00B90140" w:rsidRPr="00B90140" w:rsidRDefault="00B90140" w:rsidP="00B90140">
      <w:pPr>
        <w:pStyle w:val="ListParagraph"/>
        <w:rPr>
          <w:rFonts w:ascii="Calibri" w:eastAsia="Calibri" w:hAnsi="Calibri" w:cs="Times New Roman"/>
          <w:i/>
          <w:sz w:val="24"/>
          <w:szCs w:val="24"/>
          <w:lang w:val="en-US" w:eastAsia="en-US"/>
        </w:rPr>
      </w:pPr>
    </w:p>
    <w:p w14:paraId="44C1D4B2" w14:textId="77777777" w:rsidR="00420773" w:rsidRPr="00B90140" w:rsidRDefault="00420773" w:rsidP="00B90140">
      <w:pPr>
        <w:pStyle w:val="ListParagraph"/>
        <w:numPr>
          <w:ilvl w:val="0"/>
          <w:numId w:val="45"/>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Your conduct, as set out above, was in contravention of AR 231(1)(b)(iv).</w:t>
      </w:r>
    </w:p>
    <w:p w14:paraId="5B098B7A"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70C4CAC1"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Charge Fourteen (Alternative to Charge Thirteen): AR 231(1)(b)(iii)</w:t>
      </w:r>
    </w:p>
    <w:p w14:paraId="48A338D0" w14:textId="77777777" w:rsidR="00420773" w:rsidRPr="00420773" w:rsidRDefault="00420773" w:rsidP="00420773">
      <w:pPr>
        <w:spacing w:line="259" w:lineRule="auto"/>
        <w:ind w:left="2880" w:hanging="2880"/>
        <w:jc w:val="both"/>
        <w:rPr>
          <w:rFonts w:ascii="Calibri" w:eastAsia="Calibri" w:hAnsi="Calibri" w:cs="Times New Roman"/>
          <w:bCs/>
          <w:sz w:val="24"/>
          <w:szCs w:val="24"/>
          <w:lang w:val="en-US" w:eastAsia="en-US"/>
        </w:rPr>
      </w:pPr>
    </w:p>
    <w:p w14:paraId="38C75037"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r w:rsidRPr="00420773">
        <w:rPr>
          <w:rFonts w:ascii="Calibri" w:eastAsia="Calibri" w:hAnsi="Calibri" w:cs="Times New Roman"/>
          <w:sz w:val="24"/>
          <w:szCs w:val="24"/>
          <w:lang w:val="en-US" w:eastAsia="en-US"/>
        </w:rPr>
        <w:t>The Stewards charge you with breaching AR 231(1)(b)(iii) which reads as follows:</w:t>
      </w:r>
    </w:p>
    <w:p w14:paraId="515D20DA"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7CC220FC"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AR 231(1) A person must not</w:t>
      </w:r>
    </w:p>
    <w:p w14:paraId="3E7862ED" w14:textId="77777777" w:rsidR="00420773" w:rsidRPr="00420773" w:rsidRDefault="00420773" w:rsidP="00420773">
      <w:pPr>
        <w:spacing w:line="259" w:lineRule="auto"/>
        <w:ind w:left="2880" w:hanging="2880"/>
        <w:jc w:val="both"/>
        <w:rPr>
          <w:rFonts w:ascii="Calibri" w:eastAsia="Calibri" w:hAnsi="Calibri" w:cs="Times New Roman"/>
          <w:i/>
          <w:sz w:val="24"/>
          <w:szCs w:val="24"/>
          <w:lang w:eastAsia="en-US"/>
        </w:rPr>
      </w:pPr>
      <w:r w:rsidRPr="00420773">
        <w:rPr>
          <w:rFonts w:ascii="Calibri" w:eastAsia="Calibri" w:hAnsi="Calibri" w:cs="Times New Roman"/>
          <w:i/>
          <w:sz w:val="24"/>
          <w:szCs w:val="24"/>
          <w:lang w:eastAsia="en-US"/>
        </w:rPr>
        <w:t>…</w:t>
      </w:r>
    </w:p>
    <w:p w14:paraId="2B77EFD9"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333911D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(b) if the person is in charge of a horse - fail at any time:</w:t>
      </w:r>
    </w:p>
    <w:p w14:paraId="2F6DBC1F"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w:t>
      </w:r>
    </w:p>
    <w:p w14:paraId="1FD6BD64"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0C2C6DCA"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r w:rsidRPr="00420773">
        <w:rPr>
          <w:rFonts w:ascii="Calibri" w:eastAsia="Calibri" w:hAnsi="Calibri" w:cs="Times New Roman"/>
          <w:i/>
          <w:sz w:val="24"/>
          <w:szCs w:val="24"/>
          <w:lang w:val="en-US" w:eastAsia="en-US"/>
        </w:rPr>
        <w:t xml:space="preserve">(iii) </w:t>
      </w:r>
      <w:r w:rsidRPr="00420773">
        <w:rPr>
          <w:rFonts w:ascii="Calibri" w:eastAsia="Calibri" w:hAnsi="Calibri" w:cs="Times New Roman"/>
          <w:i/>
          <w:sz w:val="24"/>
          <w:szCs w:val="24"/>
          <w:lang w:val="en-US" w:eastAsia="en-US"/>
        </w:rPr>
        <w:tab/>
        <w:t>to provide veterinary treatment to a horse where such treatment is necessary for the horse.</w:t>
      </w:r>
    </w:p>
    <w:p w14:paraId="1F7C844D" w14:textId="77777777" w:rsidR="00420773" w:rsidRPr="00420773" w:rsidRDefault="00420773" w:rsidP="00420773">
      <w:pPr>
        <w:spacing w:line="259" w:lineRule="auto"/>
        <w:ind w:left="2880" w:hanging="2880"/>
        <w:jc w:val="both"/>
        <w:rPr>
          <w:rFonts w:ascii="Calibri" w:eastAsia="Calibri" w:hAnsi="Calibri" w:cs="Times New Roman"/>
          <w:i/>
          <w:sz w:val="24"/>
          <w:szCs w:val="24"/>
          <w:lang w:val="en-US" w:eastAsia="en-US"/>
        </w:rPr>
      </w:pPr>
    </w:p>
    <w:p w14:paraId="4E073FC3" w14:textId="4E12721F" w:rsidR="00420773" w:rsidRPr="00B90140" w:rsidRDefault="00420773" w:rsidP="00B90140">
      <w:pPr>
        <w:pStyle w:val="ListParagraph"/>
        <w:numPr>
          <w:ilvl w:val="0"/>
          <w:numId w:val="46"/>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You are, and were at all relevant times, a stable employee registered with</w:t>
      </w:r>
      <w:r w:rsidR="00B90140">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Racing Victoria.</w:t>
      </w:r>
    </w:p>
    <w:p w14:paraId="34B0ED99" w14:textId="77777777" w:rsidR="00B90140" w:rsidRPr="00B90140" w:rsidRDefault="00B90140" w:rsidP="00B90140">
      <w:pPr>
        <w:pStyle w:val="ListParagraph"/>
        <w:spacing w:line="259" w:lineRule="auto"/>
        <w:jc w:val="both"/>
        <w:rPr>
          <w:rFonts w:ascii="Calibri" w:eastAsia="Calibri" w:hAnsi="Calibri" w:cs="Times New Roman"/>
          <w:i/>
          <w:sz w:val="24"/>
          <w:szCs w:val="24"/>
          <w:lang w:val="en-US" w:eastAsia="en-US"/>
        </w:rPr>
      </w:pPr>
    </w:p>
    <w:p w14:paraId="5CDA49C9" w14:textId="194EFFD1" w:rsidR="00420773" w:rsidRPr="00B90140" w:rsidRDefault="00420773" w:rsidP="00B90140">
      <w:pPr>
        <w:pStyle w:val="ListParagraph"/>
        <w:numPr>
          <w:ilvl w:val="0"/>
          <w:numId w:val="46"/>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On the 12th of March 2019, the horse </w:t>
      </w:r>
      <w:r w:rsidRPr="00B90140">
        <w:rPr>
          <w:rFonts w:ascii="Calibri" w:eastAsia="Calibri" w:hAnsi="Calibri" w:cs="Times New Roman"/>
          <w:i/>
          <w:sz w:val="24"/>
          <w:szCs w:val="24"/>
          <w:lang w:eastAsia="en-US"/>
        </w:rPr>
        <w:t>Tomi’s Girl</w:t>
      </w:r>
      <w:r w:rsidRPr="00B90140">
        <w:rPr>
          <w:rFonts w:ascii="Calibri" w:eastAsia="Calibri" w:hAnsi="Calibri" w:cs="Times New Roman"/>
          <w:i/>
          <w:sz w:val="24"/>
          <w:szCs w:val="24"/>
          <w:lang w:val="en-US" w:eastAsia="en-US"/>
        </w:rPr>
        <w:t xml:space="preserve"> </w:t>
      </w:r>
      <w:r w:rsidRPr="00B90140">
        <w:rPr>
          <w:rFonts w:ascii="Calibri" w:eastAsia="Calibri" w:hAnsi="Calibri" w:cs="Times New Roman"/>
          <w:sz w:val="24"/>
          <w:szCs w:val="24"/>
          <w:lang w:val="en-US" w:eastAsia="en-US"/>
        </w:rPr>
        <w:t>was examined by a Racing Victoria Veterinarian and was found to be a body score of less than 2 out of 5.</w:t>
      </w:r>
    </w:p>
    <w:p w14:paraId="78B91FB4" w14:textId="77777777" w:rsidR="00B90140" w:rsidRPr="00B90140" w:rsidRDefault="00B90140" w:rsidP="00B90140">
      <w:pPr>
        <w:pStyle w:val="ListParagraph"/>
        <w:rPr>
          <w:rFonts w:ascii="Calibri" w:eastAsia="Calibri" w:hAnsi="Calibri" w:cs="Times New Roman"/>
          <w:i/>
          <w:sz w:val="24"/>
          <w:szCs w:val="24"/>
          <w:lang w:val="en-US" w:eastAsia="en-US"/>
        </w:rPr>
      </w:pPr>
    </w:p>
    <w:p w14:paraId="62AE1DE6" w14:textId="623AD9FC" w:rsidR="00420773" w:rsidRPr="00B90140" w:rsidRDefault="00420773" w:rsidP="00B90140">
      <w:pPr>
        <w:pStyle w:val="ListParagraph"/>
        <w:numPr>
          <w:ilvl w:val="0"/>
          <w:numId w:val="46"/>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Up to and including</w:t>
      </w:r>
      <w:r w:rsidRPr="00B90140" w:rsidDel="00390604">
        <w:rPr>
          <w:rFonts w:ascii="Calibri" w:eastAsia="Calibri" w:hAnsi="Calibri" w:cs="Times New Roman"/>
          <w:sz w:val="24"/>
          <w:szCs w:val="24"/>
          <w:lang w:val="en-US" w:eastAsia="en-US"/>
        </w:rPr>
        <w:t xml:space="preserve"> </w:t>
      </w:r>
      <w:r w:rsidRPr="00B90140">
        <w:rPr>
          <w:rFonts w:ascii="Calibri" w:eastAsia="Calibri" w:hAnsi="Calibri" w:cs="Times New Roman"/>
          <w:sz w:val="24"/>
          <w:szCs w:val="24"/>
          <w:lang w:val="en-US" w:eastAsia="en-US"/>
        </w:rPr>
        <w:t>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you were the person in charge of </w:t>
      </w:r>
      <w:r w:rsidRPr="00B90140">
        <w:rPr>
          <w:rFonts w:ascii="Calibri" w:eastAsia="Calibri" w:hAnsi="Calibri" w:cs="Times New Roman"/>
          <w:i/>
          <w:sz w:val="24"/>
          <w:szCs w:val="24"/>
          <w:lang w:eastAsia="en-US"/>
        </w:rPr>
        <w:t>Tomi’s Girl</w:t>
      </w:r>
      <w:r w:rsidRPr="00B90140">
        <w:rPr>
          <w:rFonts w:ascii="Calibri" w:eastAsia="Calibri" w:hAnsi="Calibri" w:cs="Times New Roman"/>
          <w:sz w:val="24"/>
          <w:szCs w:val="24"/>
          <w:lang w:eastAsia="en-US"/>
        </w:rPr>
        <w:t xml:space="preserve"> </w:t>
      </w:r>
      <w:r w:rsidRPr="00B90140">
        <w:rPr>
          <w:rFonts w:ascii="Calibri" w:eastAsia="Calibri" w:hAnsi="Calibri" w:cs="Times New Roman"/>
          <w:sz w:val="24"/>
          <w:szCs w:val="24"/>
          <w:lang w:val="en-US" w:eastAsia="en-US"/>
        </w:rPr>
        <w:t>and had responsibility for its care.</w:t>
      </w:r>
    </w:p>
    <w:p w14:paraId="7A4A0538" w14:textId="77777777" w:rsidR="00B90140" w:rsidRPr="00B90140" w:rsidRDefault="00B90140" w:rsidP="00B90140">
      <w:pPr>
        <w:pStyle w:val="ListParagraph"/>
        <w:rPr>
          <w:rFonts w:ascii="Calibri" w:eastAsia="Calibri" w:hAnsi="Calibri" w:cs="Times New Roman"/>
          <w:i/>
          <w:sz w:val="24"/>
          <w:szCs w:val="24"/>
          <w:lang w:val="en-US" w:eastAsia="en-US"/>
        </w:rPr>
      </w:pPr>
    </w:p>
    <w:p w14:paraId="2F0AB157" w14:textId="652EAA21" w:rsidR="00420773" w:rsidRPr="00B90140" w:rsidRDefault="00420773" w:rsidP="00B90140">
      <w:pPr>
        <w:pStyle w:val="ListParagraph"/>
        <w:numPr>
          <w:ilvl w:val="0"/>
          <w:numId w:val="46"/>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i/>
          <w:sz w:val="24"/>
          <w:szCs w:val="24"/>
          <w:lang w:eastAsia="en-US"/>
        </w:rPr>
        <w:t>Tomi’s Girl</w:t>
      </w:r>
      <w:r w:rsidRPr="00B90140">
        <w:rPr>
          <w:rFonts w:ascii="Calibri" w:eastAsia="Calibri" w:hAnsi="Calibri" w:cs="Times New Roman"/>
          <w:i/>
          <w:sz w:val="24"/>
          <w:szCs w:val="24"/>
          <w:lang w:val="en-US" w:eastAsia="en-US"/>
        </w:rPr>
        <w:t>’</w:t>
      </w:r>
      <w:r w:rsidRPr="00B90140">
        <w:rPr>
          <w:rFonts w:ascii="Calibri" w:eastAsia="Calibri" w:hAnsi="Calibri" w:cs="Times New Roman"/>
          <w:sz w:val="24"/>
          <w:szCs w:val="24"/>
          <w:lang w:val="en-US" w:eastAsia="en-US"/>
        </w:rPr>
        <w:t>s body score on the 12</w:t>
      </w:r>
      <w:r w:rsidRPr="00B90140">
        <w:rPr>
          <w:rFonts w:ascii="Calibri" w:eastAsia="Calibri" w:hAnsi="Calibri" w:cs="Times New Roman"/>
          <w:sz w:val="24"/>
          <w:szCs w:val="24"/>
          <w:vertAlign w:val="superscript"/>
          <w:lang w:val="en-US" w:eastAsia="en-US"/>
        </w:rPr>
        <w:t>th</w:t>
      </w:r>
      <w:r w:rsidRPr="00B90140">
        <w:rPr>
          <w:rFonts w:ascii="Calibri" w:eastAsia="Calibri" w:hAnsi="Calibri" w:cs="Times New Roman"/>
          <w:sz w:val="24"/>
          <w:szCs w:val="24"/>
          <w:lang w:val="en-US" w:eastAsia="en-US"/>
        </w:rPr>
        <w:t xml:space="preserve"> of March 2019 resulted from your failure to seek veterinary treatment for </w:t>
      </w:r>
      <w:r w:rsidRPr="00B90140">
        <w:rPr>
          <w:rFonts w:ascii="Calibri" w:eastAsia="Calibri" w:hAnsi="Calibri" w:cs="Times New Roman"/>
          <w:i/>
          <w:sz w:val="24"/>
          <w:szCs w:val="24"/>
          <w:lang w:eastAsia="en-US"/>
        </w:rPr>
        <w:t>Tomi’s Girl</w:t>
      </w:r>
      <w:r w:rsidRPr="00B90140">
        <w:rPr>
          <w:rFonts w:ascii="Calibri" w:eastAsia="Calibri" w:hAnsi="Calibri" w:cs="Times New Roman"/>
          <w:sz w:val="24"/>
          <w:szCs w:val="24"/>
          <w:lang w:val="en-US" w:eastAsia="en-US"/>
        </w:rPr>
        <w:t>, which was necessary to address the reason(s) for</w:t>
      </w:r>
      <w:r w:rsidRPr="00B90140">
        <w:rPr>
          <w:rFonts w:ascii="Calibri" w:eastAsia="Calibri" w:hAnsi="Calibri" w:cs="Times New Roman"/>
          <w:i/>
          <w:sz w:val="24"/>
          <w:szCs w:val="24"/>
          <w:lang w:eastAsia="en-US"/>
        </w:rPr>
        <w:t xml:space="preserve"> Tomi’s Girl</w:t>
      </w:r>
      <w:r w:rsidRPr="00B90140">
        <w:rPr>
          <w:rFonts w:ascii="Calibri" w:eastAsia="Calibri" w:hAnsi="Calibri" w:cs="Times New Roman"/>
          <w:sz w:val="24"/>
          <w:szCs w:val="24"/>
          <w:lang w:val="en-US" w:eastAsia="en-US"/>
        </w:rPr>
        <w:t>’s poor body condition, in the period you were responsible for its care.</w:t>
      </w:r>
    </w:p>
    <w:p w14:paraId="5562B0B4" w14:textId="77777777" w:rsidR="00B90140" w:rsidRPr="00B90140" w:rsidRDefault="00B90140" w:rsidP="00B90140">
      <w:pPr>
        <w:pStyle w:val="ListParagraph"/>
        <w:rPr>
          <w:rFonts w:ascii="Calibri" w:eastAsia="Calibri" w:hAnsi="Calibri" w:cs="Times New Roman"/>
          <w:i/>
          <w:sz w:val="24"/>
          <w:szCs w:val="24"/>
          <w:lang w:val="en-US" w:eastAsia="en-US"/>
        </w:rPr>
      </w:pPr>
    </w:p>
    <w:p w14:paraId="2DF8DAB5" w14:textId="77777777" w:rsidR="00420773" w:rsidRPr="00B90140" w:rsidRDefault="00420773" w:rsidP="00B90140">
      <w:pPr>
        <w:pStyle w:val="ListParagraph"/>
        <w:numPr>
          <w:ilvl w:val="0"/>
          <w:numId w:val="46"/>
        </w:numPr>
        <w:spacing w:line="259" w:lineRule="auto"/>
        <w:jc w:val="both"/>
        <w:rPr>
          <w:rFonts w:ascii="Calibri" w:eastAsia="Calibri" w:hAnsi="Calibri" w:cs="Times New Roman"/>
          <w:i/>
          <w:sz w:val="24"/>
          <w:szCs w:val="24"/>
          <w:lang w:val="en-US" w:eastAsia="en-US"/>
        </w:rPr>
      </w:pPr>
      <w:r w:rsidRPr="00B90140">
        <w:rPr>
          <w:rFonts w:ascii="Calibri" w:eastAsia="Calibri" w:hAnsi="Calibri" w:cs="Times New Roman"/>
          <w:sz w:val="24"/>
          <w:szCs w:val="24"/>
          <w:lang w:val="en-US" w:eastAsia="en-US"/>
        </w:rPr>
        <w:t xml:space="preserve">Your conduct, as set out above, was in contravention of AR 231(1)(b)(iii). </w:t>
      </w:r>
    </w:p>
    <w:p w14:paraId="3EEB2B72" w14:textId="77777777" w:rsidR="00420773" w:rsidRPr="00420773" w:rsidRDefault="00420773" w:rsidP="00420773">
      <w:pPr>
        <w:spacing w:line="259" w:lineRule="auto"/>
        <w:ind w:left="2880" w:hanging="2880"/>
        <w:jc w:val="both"/>
        <w:rPr>
          <w:rFonts w:ascii="Calibri" w:eastAsia="Calibri" w:hAnsi="Calibri" w:cs="Times New Roman"/>
          <w:sz w:val="24"/>
          <w:szCs w:val="24"/>
          <w:lang w:val="en-US" w:eastAsia="en-US"/>
        </w:rPr>
      </w:pPr>
    </w:p>
    <w:p w14:paraId="53C2AB19" w14:textId="4F469F4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6E2AC8A1"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A5FAD90"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9194F6C"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2B088CB8"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295FED42" w14:textId="219B3290" w:rsidR="001968AD" w:rsidRDefault="00BD642F"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E290A">
        <w:rPr>
          <w:rFonts w:ascii="Calibri" w:eastAsia="Calibri" w:hAnsi="Calibri" w:cs="Times New Roman"/>
          <w:sz w:val="24"/>
          <w:szCs w:val="24"/>
          <w:lang w:eastAsia="en-US"/>
        </w:rPr>
        <w:t xml:space="preserve">Andrew Henderson, </w:t>
      </w:r>
      <w:r w:rsidR="00217526">
        <w:rPr>
          <w:rFonts w:ascii="Calibri" w:eastAsia="Calibri" w:hAnsi="Calibri" w:cs="Times New Roman"/>
          <w:sz w:val="24"/>
          <w:szCs w:val="24"/>
          <w:lang w:eastAsia="en-US"/>
        </w:rPr>
        <w:t xml:space="preserve">in essence </w:t>
      </w:r>
      <w:r w:rsidR="001E290A">
        <w:rPr>
          <w:rFonts w:ascii="Calibri" w:eastAsia="Calibri" w:hAnsi="Calibri" w:cs="Times New Roman"/>
          <w:sz w:val="24"/>
          <w:szCs w:val="24"/>
          <w:lang w:eastAsia="en-US"/>
        </w:rPr>
        <w:t xml:space="preserve">you have pleaded “Guilty” to 7 breaches of AR 231(1)(b)(iv) in that you failed to provide proper and sufficient </w:t>
      </w:r>
      <w:r w:rsidR="00202D40">
        <w:rPr>
          <w:rFonts w:ascii="Calibri" w:eastAsia="Calibri" w:hAnsi="Calibri" w:cs="Times New Roman"/>
          <w:sz w:val="24"/>
          <w:szCs w:val="24"/>
          <w:lang w:eastAsia="en-US"/>
        </w:rPr>
        <w:t xml:space="preserve">nutrition </w:t>
      </w:r>
      <w:r w:rsidR="00E34BA0">
        <w:rPr>
          <w:rFonts w:ascii="Calibri" w:eastAsia="Calibri" w:hAnsi="Calibri" w:cs="Times New Roman"/>
          <w:sz w:val="24"/>
          <w:szCs w:val="24"/>
          <w:lang w:eastAsia="en-US"/>
        </w:rPr>
        <w:t>for 7 horses which you owned and which were located on a property owned by your mother. We will not go into the details of each charge. Suffice to say that the 7 horses were underfed and had body scores of 2 or less. Photographs taken of the horses were placed before us and they certainly show underfed horses with low body scores.</w:t>
      </w:r>
    </w:p>
    <w:p w14:paraId="587D8530" w14:textId="626B6138" w:rsidR="00E34BA0" w:rsidRDefault="00E34BA0" w:rsidP="001E290A">
      <w:pPr>
        <w:spacing w:line="259" w:lineRule="auto"/>
        <w:jc w:val="both"/>
        <w:rPr>
          <w:rFonts w:ascii="Calibri" w:eastAsia="Calibri" w:hAnsi="Calibri" w:cs="Times New Roman"/>
          <w:sz w:val="24"/>
          <w:szCs w:val="24"/>
          <w:lang w:eastAsia="en-US"/>
        </w:rPr>
      </w:pPr>
    </w:p>
    <w:p w14:paraId="2B266D9A" w14:textId="54A08B60" w:rsidR="002F1255" w:rsidRDefault="00E34BA0"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Inglis, on your behalf, put various matters before us concerning your life and</w:t>
      </w:r>
      <w:r w:rsidR="00F553A3">
        <w:rPr>
          <w:rFonts w:ascii="Calibri" w:eastAsia="Calibri" w:hAnsi="Calibri" w:cs="Times New Roman"/>
          <w:sz w:val="24"/>
          <w:szCs w:val="24"/>
          <w:lang w:eastAsia="en-US"/>
        </w:rPr>
        <w:t xml:space="preserve"> </w:t>
      </w:r>
      <w:r w:rsidR="00217526">
        <w:rPr>
          <w:rFonts w:ascii="Calibri" w:eastAsia="Calibri" w:hAnsi="Calibri" w:cs="Times New Roman"/>
          <w:sz w:val="24"/>
          <w:szCs w:val="24"/>
          <w:lang w:eastAsia="en-US"/>
        </w:rPr>
        <w:t xml:space="preserve">the </w:t>
      </w:r>
      <w:r w:rsidR="00F553A3">
        <w:rPr>
          <w:rFonts w:ascii="Calibri" w:eastAsia="Calibri" w:hAnsi="Calibri" w:cs="Times New Roman"/>
          <w:sz w:val="24"/>
          <w:szCs w:val="24"/>
          <w:lang w:eastAsia="en-US"/>
        </w:rPr>
        <w:t xml:space="preserve">background to these charges and these matters were </w:t>
      </w:r>
      <w:r>
        <w:rPr>
          <w:rFonts w:ascii="Calibri" w:eastAsia="Calibri" w:hAnsi="Calibri" w:cs="Times New Roman"/>
          <w:sz w:val="24"/>
          <w:szCs w:val="24"/>
          <w:lang w:eastAsia="en-US"/>
        </w:rPr>
        <w:t xml:space="preserve">essentially </w:t>
      </w:r>
      <w:r w:rsidR="002F1255">
        <w:rPr>
          <w:rFonts w:ascii="Calibri" w:eastAsia="Calibri" w:hAnsi="Calibri" w:cs="Times New Roman"/>
          <w:sz w:val="24"/>
          <w:szCs w:val="24"/>
          <w:lang w:eastAsia="en-US"/>
        </w:rPr>
        <w:t>uncont</w:t>
      </w:r>
      <w:r w:rsidR="00F553A3">
        <w:rPr>
          <w:rFonts w:ascii="Calibri" w:eastAsia="Calibri" w:hAnsi="Calibri" w:cs="Times New Roman"/>
          <w:sz w:val="24"/>
          <w:szCs w:val="24"/>
          <w:lang w:eastAsia="en-US"/>
        </w:rPr>
        <w:t xml:space="preserve">radicted. </w:t>
      </w:r>
      <w:r w:rsidR="002F1255">
        <w:rPr>
          <w:rFonts w:ascii="Calibri" w:eastAsia="Calibri" w:hAnsi="Calibri" w:cs="Times New Roman"/>
          <w:sz w:val="24"/>
          <w:szCs w:val="24"/>
          <w:lang w:eastAsia="en-US"/>
        </w:rPr>
        <w:t xml:space="preserve">You are aged 34, you are single and live at home with your parents near Ballarat. You have always worked with horses from the age of 16 and </w:t>
      </w:r>
      <w:r w:rsidR="00641DB9">
        <w:rPr>
          <w:rFonts w:ascii="Calibri" w:eastAsia="Calibri" w:hAnsi="Calibri" w:cs="Times New Roman"/>
          <w:sz w:val="24"/>
          <w:szCs w:val="24"/>
          <w:lang w:eastAsia="en-US"/>
        </w:rPr>
        <w:t>for</w:t>
      </w:r>
      <w:r w:rsidR="002F1255">
        <w:rPr>
          <w:rFonts w:ascii="Calibri" w:eastAsia="Calibri" w:hAnsi="Calibri" w:cs="Times New Roman"/>
          <w:sz w:val="24"/>
          <w:szCs w:val="24"/>
          <w:lang w:eastAsia="en-US"/>
        </w:rPr>
        <w:t xml:space="preserve"> a period of 8 years you drove </w:t>
      </w:r>
      <w:r w:rsidR="00641DB9">
        <w:rPr>
          <w:rFonts w:ascii="Calibri" w:eastAsia="Calibri" w:hAnsi="Calibri" w:cs="Times New Roman"/>
          <w:sz w:val="24"/>
          <w:szCs w:val="24"/>
          <w:lang w:eastAsia="en-US"/>
        </w:rPr>
        <w:t xml:space="preserve">the </w:t>
      </w:r>
      <w:r w:rsidR="002F1255">
        <w:rPr>
          <w:rFonts w:ascii="Calibri" w:eastAsia="Calibri" w:hAnsi="Calibri" w:cs="Times New Roman"/>
          <w:sz w:val="24"/>
          <w:szCs w:val="24"/>
          <w:lang w:eastAsia="en-US"/>
        </w:rPr>
        <w:t>Cobb &amp; Co coach at Sovereign Hill, Ballarat. You then became a licensed stablehand and trackwork rider and have done that ever since</w:t>
      </w:r>
      <w:r w:rsidR="00641DB9">
        <w:rPr>
          <w:rFonts w:ascii="Calibri" w:eastAsia="Calibri" w:hAnsi="Calibri" w:cs="Times New Roman"/>
          <w:sz w:val="24"/>
          <w:szCs w:val="24"/>
          <w:lang w:eastAsia="en-US"/>
        </w:rPr>
        <w:t>,</w:t>
      </w:r>
      <w:r w:rsidR="002F1255">
        <w:rPr>
          <w:rFonts w:ascii="Calibri" w:eastAsia="Calibri" w:hAnsi="Calibri" w:cs="Times New Roman"/>
          <w:sz w:val="24"/>
          <w:szCs w:val="24"/>
          <w:lang w:eastAsia="en-US"/>
        </w:rPr>
        <w:t xml:space="preserve"> particularly </w:t>
      </w:r>
      <w:r w:rsidR="00F553A3">
        <w:rPr>
          <w:rFonts w:ascii="Calibri" w:eastAsia="Calibri" w:hAnsi="Calibri" w:cs="Times New Roman"/>
          <w:sz w:val="24"/>
          <w:szCs w:val="24"/>
          <w:lang w:eastAsia="en-US"/>
        </w:rPr>
        <w:t>for</w:t>
      </w:r>
      <w:r w:rsidR="002F1255">
        <w:rPr>
          <w:rFonts w:ascii="Calibri" w:eastAsia="Calibri" w:hAnsi="Calibri" w:cs="Times New Roman"/>
          <w:sz w:val="24"/>
          <w:szCs w:val="24"/>
          <w:lang w:eastAsia="en-US"/>
        </w:rPr>
        <w:t xml:space="preserve"> some of the o</w:t>
      </w:r>
      <w:r w:rsidR="00F553A3">
        <w:rPr>
          <w:rFonts w:ascii="Calibri" w:eastAsia="Calibri" w:hAnsi="Calibri" w:cs="Times New Roman"/>
          <w:sz w:val="24"/>
          <w:szCs w:val="24"/>
          <w:lang w:eastAsia="en-US"/>
        </w:rPr>
        <w:t>lder</w:t>
      </w:r>
      <w:r w:rsidR="002F1255">
        <w:rPr>
          <w:rFonts w:ascii="Calibri" w:eastAsia="Calibri" w:hAnsi="Calibri" w:cs="Times New Roman"/>
          <w:sz w:val="24"/>
          <w:szCs w:val="24"/>
          <w:lang w:eastAsia="en-US"/>
        </w:rPr>
        <w:t xml:space="preserve"> trainers near Ballarat with small team</w:t>
      </w:r>
      <w:r w:rsidR="00217526">
        <w:rPr>
          <w:rFonts w:ascii="Calibri" w:eastAsia="Calibri" w:hAnsi="Calibri" w:cs="Times New Roman"/>
          <w:sz w:val="24"/>
          <w:szCs w:val="24"/>
          <w:lang w:eastAsia="en-US"/>
        </w:rPr>
        <w:t>s</w:t>
      </w:r>
      <w:r w:rsidR="002F1255">
        <w:rPr>
          <w:rFonts w:ascii="Calibri" w:eastAsia="Calibri" w:hAnsi="Calibri" w:cs="Times New Roman"/>
          <w:sz w:val="24"/>
          <w:szCs w:val="24"/>
          <w:lang w:eastAsia="en-US"/>
        </w:rPr>
        <w:t xml:space="preserve"> of horses. You have no other income. You have no prior convictions of any kind – </w:t>
      </w:r>
      <w:r w:rsidR="00440ACA">
        <w:rPr>
          <w:rFonts w:ascii="Calibri" w:eastAsia="Calibri" w:hAnsi="Calibri" w:cs="Times New Roman"/>
          <w:sz w:val="24"/>
          <w:szCs w:val="24"/>
          <w:lang w:eastAsia="en-US"/>
        </w:rPr>
        <w:t xml:space="preserve">you have </w:t>
      </w:r>
      <w:r w:rsidR="002F1255">
        <w:rPr>
          <w:rFonts w:ascii="Calibri" w:eastAsia="Calibri" w:hAnsi="Calibri" w:cs="Times New Roman"/>
          <w:sz w:val="24"/>
          <w:szCs w:val="24"/>
          <w:lang w:eastAsia="en-US"/>
        </w:rPr>
        <w:t>an unblemished record.</w:t>
      </w:r>
    </w:p>
    <w:p w14:paraId="5BE5C2E7" w14:textId="77777777" w:rsidR="002F1255" w:rsidRDefault="002F1255" w:rsidP="001E290A">
      <w:pPr>
        <w:spacing w:line="259" w:lineRule="auto"/>
        <w:jc w:val="both"/>
        <w:rPr>
          <w:rFonts w:ascii="Calibri" w:eastAsia="Calibri" w:hAnsi="Calibri" w:cs="Times New Roman"/>
          <w:sz w:val="24"/>
          <w:szCs w:val="24"/>
          <w:lang w:eastAsia="en-US"/>
        </w:rPr>
      </w:pPr>
    </w:p>
    <w:p w14:paraId="55CE46B7" w14:textId="1E357AA9" w:rsidR="007B4393" w:rsidRDefault="002F1255"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was put</w:t>
      </w:r>
      <w:r w:rsidR="00641DB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7B4393">
        <w:rPr>
          <w:rFonts w:ascii="Calibri" w:eastAsia="Calibri" w:hAnsi="Calibri" w:cs="Times New Roman"/>
          <w:sz w:val="24"/>
          <w:szCs w:val="24"/>
          <w:lang w:eastAsia="en-US"/>
        </w:rPr>
        <w:t>and not challenged</w:t>
      </w:r>
      <w:r w:rsidR="00641DB9">
        <w:rPr>
          <w:rFonts w:ascii="Calibri" w:eastAsia="Calibri" w:hAnsi="Calibri" w:cs="Times New Roman"/>
          <w:sz w:val="24"/>
          <w:szCs w:val="24"/>
          <w:lang w:eastAsia="en-US"/>
        </w:rPr>
        <w:t>,</w:t>
      </w:r>
      <w:r w:rsidR="007B4393">
        <w:rPr>
          <w:rFonts w:ascii="Calibri" w:eastAsia="Calibri" w:hAnsi="Calibri" w:cs="Times New Roman"/>
          <w:sz w:val="24"/>
          <w:szCs w:val="24"/>
          <w:lang w:eastAsia="en-US"/>
        </w:rPr>
        <w:t xml:space="preserve"> that you acquired these</w:t>
      </w:r>
      <w:r w:rsidR="009A5B5D">
        <w:rPr>
          <w:rFonts w:ascii="Calibri" w:eastAsia="Calibri" w:hAnsi="Calibri" w:cs="Times New Roman"/>
          <w:sz w:val="24"/>
          <w:szCs w:val="24"/>
          <w:lang w:eastAsia="en-US"/>
        </w:rPr>
        <w:t xml:space="preserve"> horses</w:t>
      </w:r>
      <w:r w:rsidR="007B4393">
        <w:rPr>
          <w:rFonts w:ascii="Calibri" w:eastAsia="Calibri" w:hAnsi="Calibri" w:cs="Times New Roman"/>
          <w:sz w:val="24"/>
          <w:szCs w:val="24"/>
          <w:lang w:eastAsia="en-US"/>
        </w:rPr>
        <w:t xml:space="preserve"> and a few other when they had reached the end of their racing careers. Some were at risk of finding no home and being put down or auctioned off. You took on more than you could handle. To your credit, none of these horses, including th</w:t>
      </w:r>
      <w:r w:rsidR="007313B3">
        <w:rPr>
          <w:rFonts w:ascii="Calibri" w:eastAsia="Calibri" w:hAnsi="Calibri" w:cs="Times New Roman"/>
          <w:sz w:val="24"/>
          <w:szCs w:val="24"/>
          <w:lang w:eastAsia="en-US"/>
        </w:rPr>
        <w:t>ose</w:t>
      </w:r>
      <w:r w:rsidR="007B4393">
        <w:rPr>
          <w:rFonts w:ascii="Calibri" w:eastAsia="Calibri" w:hAnsi="Calibri" w:cs="Times New Roman"/>
          <w:sz w:val="24"/>
          <w:szCs w:val="24"/>
          <w:lang w:eastAsia="en-US"/>
        </w:rPr>
        <w:t xml:space="preserve"> th</w:t>
      </w:r>
      <w:r w:rsidR="009A5B5D">
        <w:rPr>
          <w:rFonts w:ascii="Calibri" w:eastAsia="Calibri" w:hAnsi="Calibri" w:cs="Times New Roman"/>
          <w:sz w:val="24"/>
          <w:szCs w:val="24"/>
          <w:lang w:eastAsia="en-US"/>
        </w:rPr>
        <w:t>at</w:t>
      </w:r>
      <w:r w:rsidR="007B4393">
        <w:rPr>
          <w:rFonts w:ascii="Calibri" w:eastAsia="Calibri" w:hAnsi="Calibri" w:cs="Times New Roman"/>
          <w:sz w:val="24"/>
          <w:szCs w:val="24"/>
          <w:lang w:eastAsia="en-US"/>
        </w:rPr>
        <w:t xml:space="preserve"> were underfed, needed to be euth</w:t>
      </w:r>
      <w:r w:rsidR="00440ACA">
        <w:rPr>
          <w:rFonts w:ascii="Calibri" w:eastAsia="Calibri" w:hAnsi="Calibri" w:cs="Times New Roman"/>
          <w:sz w:val="24"/>
          <w:szCs w:val="24"/>
          <w:lang w:eastAsia="en-US"/>
        </w:rPr>
        <w:t>anised</w:t>
      </w:r>
      <w:r w:rsidR="007B4393">
        <w:rPr>
          <w:rFonts w:ascii="Calibri" w:eastAsia="Calibri" w:hAnsi="Calibri" w:cs="Times New Roman"/>
          <w:sz w:val="24"/>
          <w:szCs w:val="24"/>
          <w:lang w:eastAsia="en-US"/>
        </w:rPr>
        <w:t xml:space="preserve">. None developed </w:t>
      </w:r>
      <w:r w:rsidR="001E7EED">
        <w:rPr>
          <w:rFonts w:ascii="Calibri" w:eastAsia="Calibri" w:hAnsi="Calibri" w:cs="Times New Roman"/>
          <w:sz w:val="24"/>
          <w:szCs w:val="24"/>
          <w:lang w:eastAsia="en-US"/>
        </w:rPr>
        <w:t>foot</w:t>
      </w:r>
      <w:r w:rsidR="007B4393">
        <w:rPr>
          <w:rFonts w:ascii="Calibri" w:eastAsia="Calibri" w:hAnsi="Calibri" w:cs="Times New Roman"/>
          <w:sz w:val="24"/>
          <w:szCs w:val="24"/>
          <w:lang w:eastAsia="en-US"/>
        </w:rPr>
        <w:t xml:space="preserve"> problem</w:t>
      </w:r>
      <w:r w:rsidR="001E7EED">
        <w:rPr>
          <w:rFonts w:ascii="Calibri" w:eastAsia="Calibri" w:hAnsi="Calibri" w:cs="Times New Roman"/>
          <w:sz w:val="24"/>
          <w:szCs w:val="24"/>
          <w:lang w:eastAsia="en-US"/>
        </w:rPr>
        <w:t>s</w:t>
      </w:r>
      <w:r w:rsidR="007B4393">
        <w:rPr>
          <w:rFonts w:ascii="Calibri" w:eastAsia="Calibri" w:hAnsi="Calibri" w:cs="Times New Roman"/>
          <w:sz w:val="24"/>
          <w:szCs w:val="24"/>
          <w:lang w:eastAsia="en-US"/>
        </w:rPr>
        <w:t xml:space="preserve"> or the like. A drought occurred, and you simply were unable to cope. The condition of some of the horses dropped away. You now have no horses.</w:t>
      </w:r>
    </w:p>
    <w:p w14:paraId="573CEE64" w14:textId="77777777" w:rsidR="007B4393" w:rsidRDefault="007B4393" w:rsidP="001E290A">
      <w:pPr>
        <w:spacing w:line="259" w:lineRule="auto"/>
        <w:jc w:val="both"/>
        <w:rPr>
          <w:rFonts w:ascii="Calibri" w:eastAsia="Calibri" w:hAnsi="Calibri" w:cs="Times New Roman"/>
          <w:sz w:val="24"/>
          <w:szCs w:val="24"/>
          <w:lang w:eastAsia="en-US"/>
        </w:rPr>
      </w:pPr>
    </w:p>
    <w:p w14:paraId="3EED3371" w14:textId="04AF561A" w:rsidR="007B4393" w:rsidRDefault="007B4393"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Excellent references from a very large number of people, and particularly Ballarat racing identities, have been put before us. You have been described as patient and caring in relation to horse welfare. You have been described as being focused on animal welfare. You have extensive knowledge of horse </w:t>
      </w:r>
      <w:r w:rsidR="00CD4F9B">
        <w:rPr>
          <w:rFonts w:ascii="Calibri" w:eastAsia="Calibri" w:hAnsi="Calibri" w:cs="Times New Roman"/>
          <w:sz w:val="24"/>
          <w:szCs w:val="24"/>
          <w:lang w:eastAsia="en-US"/>
        </w:rPr>
        <w:t>care and</w:t>
      </w:r>
      <w:r w:rsidR="009A5B5D">
        <w:rPr>
          <w:rFonts w:ascii="Calibri" w:eastAsia="Calibri" w:hAnsi="Calibri" w:cs="Times New Roman"/>
          <w:sz w:val="24"/>
          <w:szCs w:val="24"/>
          <w:lang w:eastAsia="en-US"/>
        </w:rPr>
        <w:t>,</w:t>
      </w:r>
      <w:r w:rsidR="00641DB9">
        <w:rPr>
          <w:rFonts w:ascii="Calibri" w:eastAsia="Calibri" w:hAnsi="Calibri" w:cs="Times New Roman"/>
          <w:sz w:val="24"/>
          <w:szCs w:val="24"/>
          <w:lang w:eastAsia="en-US"/>
        </w:rPr>
        <w:t xml:space="preserve"> in relation to</w:t>
      </w:r>
      <w:r w:rsidR="00CD4F9B">
        <w:rPr>
          <w:rFonts w:ascii="Calibri" w:eastAsia="Calibri" w:hAnsi="Calibri" w:cs="Times New Roman"/>
          <w:sz w:val="24"/>
          <w:szCs w:val="24"/>
          <w:lang w:eastAsia="en-US"/>
        </w:rPr>
        <w:t xml:space="preserve"> these particular </w:t>
      </w:r>
      <w:r>
        <w:rPr>
          <w:rFonts w:ascii="Calibri" w:eastAsia="Calibri" w:hAnsi="Calibri" w:cs="Times New Roman"/>
          <w:sz w:val="24"/>
          <w:szCs w:val="24"/>
          <w:lang w:eastAsia="en-US"/>
        </w:rPr>
        <w:t>event</w:t>
      </w:r>
      <w:r w:rsidR="00CD4F9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you were </w:t>
      </w:r>
      <w:r w:rsidR="00CD4F9B">
        <w:rPr>
          <w:rFonts w:ascii="Calibri" w:eastAsia="Calibri" w:hAnsi="Calibri" w:cs="Times New Roman"/>
          <w:sz w:val="24"/>
          <w:szCs w:val="24"/>
          <w:lang w:eastAsia="en-US"/>
        </w:rPr>
        <w:t>attempting</w:t>
      </w:r>
      <w:r>
        <w:rPr>
          <w:rFonts w:ascii="Calibri" w:eastAsia="Calibri" w:hAnsi="Calibri" w:cs="Times New Roman"/>
          <w:sz w:val="24"/>
          <w:szCs w:val="24"/>
          <w:lang w:eastAsia="en-US"/>
        </w:rPr>
        <w:t xml:space="preserve"> to save horses that had no value and no </w:t>
      </w:r>
      <w:r w:rsidR="00CD4F9B">
        <w:rPr>
          <w:rFonts w:ascii="Calibri" w:eastAsia="Calibri" w:hAnsi="Calibri" w:cs="Times New Roman"/>
          <w:sz w:val="24"/>
          <w:szCs w:val="24"/>
          <w:lang w:eastAsia="en-US"/>
        </w:rPr>
        <w:t>prospects</w:t>
      </w:r>
      <w:r>
        <w:rPr>
          <w:rFonts w:ascii="Calibri" w:eastAsia="Calibri" w:hAnsi="Calibri" w:cs="Times New Roman"/>
          <w:sz w:val="24"/>
          <w:szCs w:val="24"/>
          <w:lang w:eastAsia="en-US"/>
        </w:rPr>
        <w:t>. We could go on and on</w:t>
      </w:r>
      <w:r w:rsidR="00CD4F9B">
        <w:rPr>
          <w:rFonts w:ascii="Calibri" w:eastAsia="Calibri" w:hAnsi="Calibri" w:cs="Times New Roman"/>
          <w:sz w:val="24"/>
          <w:szCs w:val="24"/>
          <w:lang w:eastAsia="en-US"/>
        </w:rPr>
        <w:t xml:space="preserve"> in relation to the references.</w:t>
      </w:r>
      <w:r>
        <w:rPr>
          <w:rFonts w:ascii="Calibri" w:eastAsia="Calibri" w:hAnsi="Calibri" w:cs="Times New Roman"/>
          <w:sz w:val="24"/>
          <w:szCs w:val="24"/>
          <w:lang w:eastAsia="en-US"/>
        </w:rPr>
        <w:t xml:space="preserve"> </w:t>
      </w:r>
      <w:r w:rsidR="00641DB9">
        <w:rPr>
          <w:rFonts w:ascii="Calibri" w:eastAsia="Calibri" w:hAnsi="Calibri" w:cs="Times New Roman"/>
          <w:sz w:val="24"/>
          <w:szCs w:val="24"/>
          <w:lang w:eastAsia="en-US"/>
        </w:rPr>
        <w:t xml:space="preserve">You have </w:t>
      </w:r>
      <w:r>
        <w:rPr>
          <w:rFonts w:ascii="Calibri" w:eastAsia="Calibri" w:hAnsi="Calibri" w:cs="Times New Roman"/>
          <w:sz w:val="24"/>
          <w:szCs w:val="24"/>
          <w:lang w:eastAsia="en-US"/>
        </w:rPr>
        <w:t xml:space="preserve">excellent references from </w:t>
      </w:r>
      <w:r w:rsidR="00CD4F9B">
        <w:rPr>
          <w:rFonts w:ascii="Calibri" w:eastAsia="Calibri" w:hAnsi="Calibri" w:cs="Times New Roman"/>
          <w:sz w:val="24"/>
          <w:szCs w:val="24"/>
          <w:lang w:eastAsia="en-US"/>
        </w:rPr>
        <w:t xml:space="preserve">more than </w:t>
      </w:r>
      <w:r>
        <w:rPr>
          <w:rFonts w:ascii="Calibri" w:eastAsia="Calibri" w:hAnsi="Calibri" w:cs="Times New Roman"/>
          <w:sz w:val="24"/>
          <w:szCs w:val="24"/>
          <w:lang w:eastAsia="en-US"/>
        </w:rPr>
        <w:t xml:space="preserve">30 racing people and a report from a </w:t>
      </w:r>
      <w:r w:rsidR="00CD4F9B">
        <w:rPr>
          <w:rFonts w:ascii="Calibri" w:eastAsia="Calibri" w:hAnsi="Calibri" w:cs="Times New Roman"/>
          <w:sz w:val="24"/>
          <w:szCs w:val="24"/>
          <w:lang w:eastAsia="en-US"/>
        </w:rPr>
        <w:t>psychologist</w:t>
      </w:r>
      <w:r>
        <w:rPr>
          <w:rFonts w:ascii="Calibri" w:eastAsia="Calibri" w:hAnsi="Calibri" w:cs="Times New Roman"/>
          <w:sz w:val="24"/>
          <w:szCs w:val="24"/>
          <w:lang w:eastAsia="en-US"/>
        </w:rPr>
        <w:t>. The references are glowing in their pr</w:t>
      </w:r>
      <w:r w:rsidR="00CD4F9B">
        <w:rPr>
          <w:rFonts w:ascii="Calibri" w:eastAsia="Calibri" w:hAnsi="Calibri" w:cs="Times New Roman"/>
          <w:sz w:val="24"/>
          <w:szCs w:val="24"/>
          <w:lang w:eastAsia="en-US"/>
        </w:rPr>
        <w:t>aise</w:t>
      </w:r>
      <w:r>
        <w:rPr>
          <w:rFonts w:ascii="Calibri" w:eastAsia="Calibri" w:hAnsi="Calibri" w:cs="Times New Roman"/>
          <w:sz w:val="24"/>
          <w:szCs w:val="24"/>
          <w:lang w:eastAsia="en-US"/>
        </w:rPr>
        <w:t xml:space="preserve"> of you and your attitude </w:t>
      </w:r>
      <w:r w:rsidR="00CD4F9B">
        <w:rPr>
          <w:rFonts w:ascii="Calibri" w:eastAsia="Calibri" w:hAnsi="Calibri" w:cs="Times New Roman"/>
          <w:sz w:val="24"/>
          <w:szCs w:val="24"/>
          <w:lang w:eastAsia="en-US"/>
        </w:rPr>
        <w:t xml:space="preserve">to horses. </w:t>
      </w:r>
    </w:p>
    <w:p w14:paraId="74E80BBF" w14:textId="6F35155D" w:rsidR="007B4393" w:rsidRDefault="007B4393" w:rsidP="001E290A">
      <w:pPr>
        <w:spacing w:line="259" w:lineRule="auto"/>
        <w:jc w:val="both"/>
        <w:rPr>
          <w:rFonts w:ascii="Calibri" w:eastAsia="Calibri" w:hAnsi="Calibri" w:cs="Times New Roman"/>
          <w:sz w:val="24"/>
          <w:szCs w:val="24"/>
          <w:lang w:eastAsia="en-US"/>
        </w:rPr>
      </w:pPr>
    </w:p>
    <w:p w14:paraId="62818825" w14:textId="08BF53EB" w:rsidR="008D3A04" w:rsidRDefault="008D3A04"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w:t>
      </w:r>
      <w:r w:rsidR="00CD4F9B">
        <w:rPr>
          <w:rFonts w:ascii="Calibri" w:eastAsia="Calibri" w:hAnsi="Calibri" w:cs="Times New Roman"/>
          <w:sz w:val="24"/>
          <w:szCs w:val="24"/>
          <w:lang w:eastAsia="en-US"/>
        </w:rPr>
        <w:t>em</w:t>
      </w:r>
      <w:r w:rsidR="00641DB9">
        <w:rPr>
          <w:rFonts w:ascii="Calibri" w:eastAsia="Calibri" w:hAnsi="Calibri" w:cs="Times New Roman"/>
          <w:sz w:val="24"/>
          <w:szCs w:val="24"/>
          <w:lang w:eastAsia="en-US"/>
        </w:rPr>
        <w:t>. W</w:t>
      </w:r>
      <w:r w:rsidR="00CD4F9B">
        <w:rPr>
          <w:rFonts w:ascii="Calibri" w:eastAsia="Calibri" w:hAnsi="Calibri" w:cs="Times New Roman"/>
          <w:sz w:val="24"/>
          <w:szCs w:val="24"/>
          <w:lang w:eastAsia="en-US"/>
        </w:rPr>
        <w:t xml:space="preserve">e </w:t>
      </w:r>
      <w:r>
        <w:rPr>
          <w:rFonts w:ascii="Calibri" w:eastAsia="Calibri" w:hAnsi="Calibri" w:cs="Times New Roman"/>
          <w:sz w:val="24"/>
          <w:szCs w:val="24"/>
          <w:lang w:eastAsia="en-US"/>
        </w:rPr>
        <w:t xml:space="preserve">accept, </w:t>
      </w:r>
      <w:r w:rsidR="00CD4F9B">
        <w:rPr>
          <w:rFonts w:ascii="Calibri" w:eastAsia="Calibri" w:hAnsi="Calibri" w:cs="Times New Roman"/>
          <w:sz w:val="24"/>
          <w:szCs w:val="24"/>
          <w:lang w:eastAsia="en-US"/>
        </w:rPr>
        <w:t>to use the vernacular</w:t>
      </w:r>
      <w:r>
        <w:rPr>
          <w:rFonts w:ascii="Calibri" w:eastAsia="Calibri" w:hAnsi="Calibri" w:cs="Times New Roman"/>
          <w:sz w:val="24"/>
          <w:szCs w:val="24"/>
          <w:lang w:eastAsia="en-US"/>
        </w:rPr>
        <w:t xml:space="preserve">, with </w:t>
      </w:r>
      <w:r w:rsidR="009A5B5D">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very </w:t>
      </w:r>
      <w:r w:rsidR="00CD4F9B">
        <w:rPr>
          <w:rFonts w:ascii="Calibri" w:eastAsia="Calibri" w:hAnsi="Calibri" w:cs="Times New Roman"/>
          <w:sz w:val="24"/>
          <w:szCs w:val="24"/>
          <w:lang w:eastAsia="en-US"/>
        </w:rPr>
        <w:t>best</w:t>
      </w:r>
      <w:r>
        <w:rPr>
          <w:rFonts w:ascii="Calibri" w:eastAsia="Calibri" w:hAnsi="Calibri" w:cs="Times New Roman"/>
          <w:sz w:val="24"/>
          <w:szCs w:val="24"/>
          <w:lang w:eastAsia="en-US"/>
        </w:rPr>
        <w:t xml:space="preserve"> of intention</w:t>
      </w:r>
      <w:r w:rsidR="00CD4F9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CD4F9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you </w:t>
      </w:r>
      <w:r w:rsidR="00CD4F9B">
        <w:rPr>
          <w:rFonts w:ascii="Calibri" w:eastAsia="Calibri" w:hAnsi="Calibri" w:cs="Times New Roman"/>
          <w:sz w:val="24"/>
          <w:szCs w:val="24"/>
          <w:lang w:eastAsia="en-US"/>
        </w:rPr>
        <w:t xml:space="preserve">bit off </w:t>
      </w:r>
      <w:r>
        <w:rPr>
          <w:rFonts w:ascii="Calibri" w:eastAsia="Calibri" w:hAnsi="Calibri" w:cs="Times New Roman"/>
          <w:sz w:val="24"/>
          <w:szCs w:val="24"/>
          <w:lang w:eastAsia="en-US"/>
        </w:rPr>
        <w:t xml:space="preserve">more than you </w:t>
      </w:r>
      <w:r w:rsidR="00641DB9">
        <w:rPr>
          <w:rFonts w:ascii="Calibri" w:eastAsia="Calibri" w:hAnsi="Calibri" w:cs="Times New Roman"/>
          <w:sz w:val="24"/>
          <w:szCs w:val="24"/>
          <w:lang w:eastAsia="en-US"/>
        </w:rPr>
        <w:t>c</w:t>
      </w:r>
      <w:r>
        <w:rPr>
          <w:rFonts w:ascii="Calibri" w:eastAsia="Calibri" w:hAnsi="Calibri" w:cs="Times New Roman"/>
          <w:sz w:val="24"/>
          <w:szCs w:val="24"/>
          <w:lang w:eastAsia="en-US"/>
        </w:rPr>
        <w:t>ould chew</w:t>
      </w:r>
      <w:r w:rsidR="00CD4F9B">
        <w:rPr>
          <w:rFonts w:ascii="Calibri" w:eastAsia="Calibri" w:hAnsi="Calibri" w:cs="Times New Roman"/>
          <w:sz w:val="24"/>
          <w:szCs w:val="24"/>
          <w:lang w:eastAsia="en-US"/>
        </w:rPr>
        <w:t>”</w:t>
      </w:r>
      <w:r>
        <w:rPr>
          <w:rFonts w:ascii="Calibri" w:eastAsia="Calibri" w:hAnsi="Calibri" w:cs="Times New Roman"/>
          <w:sz w:val="24"/>
          <w:szCs w:val="24"/>
          <w:lang w:eastAsia="en-US"/>
        </w:rPr>
        <w:t>. Trying to save horses in a drought</w:t>
      </w:r>
      <w:r w:rsidR="009A5B5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whilst also working for various trainers, was a bridge too </w:t>
      </w:r>
      <w:r w:rsidR="00CD4F9B">
        <w:rPr>
          <w:rFonts w:ascii="Calibri" w:eastAsia="Calibri" w:hAnsi="Calibri" w:cs="Times New Roman"/>
          <w:sz w:val="24"/>
          <w:szCs w:val="24"/>
          <w:lang w:eastAsia="en-US"/>
        </w:rPr>
        <w:t>far</w:t>
      </w:r>
      <w:r>
        <w:rPr>
          <w:rFonts w:ascii="Calibri" w:eastAsia="Calibri" w:hAnsi="Calibri" w:cs="Times New Roman"/>
          <w:sz w:val="24"/>
          <w:szCs w:val="24"/>
          <w:lang w:eastAsia="en-US"/>
        </w:rPr>
        <w:t>.</w:t>
      </w:r>
    </w:p>
    <w:p w14:paraId="1EEB3D4B" w14:textId="77777777" w:rsidR="008D3A04" w:rsidRDefault="008D3A04" w:rsidP="001E290A">
      <w:pPr>
        <w:spacing w:line="259" w:lineRule="auto"/>
        <w:jc w:val="both"/>
        <w:rPr>
          <w:rFonts w:ascii="Calibri" w:eastAsia="Calibri" w:hAnsi="Calibri" w:cs="Times New Roman"/>
          <w:sz w:val="24"/>
          <w:szCs w:val="24"/>
          <w:lang w:eastAsia="en-US"/>
        </w:rPr>
      </w:pPr>
    </w:p>
    <w:p w14:paraId="7D6961D2" w14:textId="6E4A8511" w:rsidR="008D3A04" w:rsidRDefault="007B4393"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take into account your guilty </w:t>
      </w:r>
      <w:r w:rsidR="00CD4F9B">
        <w:rPr>
          <w:rFonts w:ascii="Calibri" w:eastAsia="Calibri" w:hAnsi="Calibri" w:cs="Times New Roman"/>
          <w:sz w:val="24"/>
          <w:szCs w:val="24"/>
          <w:lang w:eastAsia="en-US"/>
        </w:rPr>
        <w:t xml:space="preserve">plea, </w:t>
      </w:r>
      <w:r>
        <w:rPr>
          <w:rFonts w:ascii="Calibri" w:eastAsia="Calibri" w:hAnsi="Calibri" w:cs="Times New Roman"/>
          <w:sz w:val="24"/>
          <w:szCs w:val="24"/>
          <w:lang w:eastAsia="en-US"/>
        </w:rPr>
        <w:t xml:space="preserve">your </w:t>
      </w:r>
      <w:r w:rsidR="00CD4F9B">
        <w:rPr>
          <w:rFonts w:ascii="Calibri" w:eastAsia="Calibri" w:hAnsi="Calibri" w:cs="Times New Roman"/>
          <w:sz w:val="24"/>
          <w:szCs w:val="24"/>
          <w:lang w:eastAsia="en-US"/>
        </w:rPr>
        <w:t xml:space="preserve">apology, your remorse and your full </w:t>
      </w:r>
      <w:r w:rsidR="008D3A04">
        <w:rPr>
          <w:rFonts w:ascii="Calibri" w:eastAsia="Calibri" w:hAnsi="Calibri" w:cs="Times New Roman"/>
          <w:sz w:val="24"/>
          <w:szCs w:val="24"/>
          <w:lang w:eastAsia="en-US"/>
        </w:rPr>
        <w:t>cooperation with the Stewards from the outset</w:t>
      </w:r>
      <w:r w:rsidR="00CD4F9B">
        <w:rPr>
          <w:rFonts w:ascii="Calibri" w:eastAsia="Calibri" w:hAnsi="Calibri" w:cs="Times New Roman"/>
          <w:sz w:val="24"/>
          <w:szCs w:val="24"/>
          <w:lang w:eastAsia="en-US"/>
        </w:rPr>
        <w:t>.  W</w:t>
      </w:r>
      <w:r w:rsidR="008D3A04">
        <w:rPr>
          <w:rFonts w:ascii="Calibri" w:eastAsia="Calibri" w:hAnsi="Calibri" w:cs="Times New Roman"/>
          <w:sz w:val="24"/>
          <w:szCs w:val="24"/>
          <w:lang w:eastAsia="en-US"/>
        </w:rPr>
        <w:t xml:space="preserve">hilst </w:t>
      </w:r>
      <w:r w:rsidR="00CD4F9B">
        <w:rPr>
          <w:rFonts w:ascii="Calibri" w:eastAsia="Calibri" w:hAnsi="Calibri" w:cs="Times New Roman"/>
          <w:sz w:val="24"/>
          <w:szCs w:val="24"/>
          <w:lang w:eastAsia="en-US"/>
        </w:rPr>
        <w:t xml:space="preserve">there are </w:t>
      </w:r>
      <w:r w:rsidR="008D3A04">
        <w:rPr>
          <w:rFonts w:ascii="Calibri" w:eastAsia="Calibri" w:hAnsi="Calibri" w:cs="Times New Roman"/>
          <w:sz w:val="24"/>
          <w:szCs w:val="24"/>
          <w:lang w:eastAsia="en-US"/>
        </w:rPr>
        <w:t>some simi</w:t>
      </w:r>
      <w:r w:rsidR="00CD4F9B">
        <w:rPr>
          <w:rFonts w:ascii="Calibri" w:eastAsia="Calibri" w:hAnsi="Calibri" w:cs="Times New Roman"/>
          <w:sz w:val="24"/>
          <w:szCs w:val="24"/>
          <w:lang w:eastAsia="en-US"/>
        </w:rPr>
        <w:t xml:space="preserve">larities </w:t>
      </w:r>
      <w:r w:rsidR="001F704C">
        <w:rPr>
          <w:rFonts w:ascii="Calibri" w:eastAsia="Calibri" w:hAnsi="Calibri" w:cs="Times New Roman"/>
          <w:sz w:val="24"/>
          <w:szCs w:val="24"/>
          <w:lang w:eastAsia="en-US"/>
        </w:rPr>
        <w:t xml:space="preserve">with the matter of </w:t>
      </w:r>
      <w:r w:rsidR="001F704C" w:rsidRPr="001F704C">
        <w:rPr>
          <w:rFonts w:ascii="Calibri" w:eastAsia="Calibri" w:hAnsi="Calibri" w:cs="Times New Roman"/>
          <w:sz w:val="24"/>
          <w:szCs w:val="24"/>
          <w:u w:val="single"/>
          <w:lang w:eastAsia="en-US"/>
        </w:rPr>
        <w:t>Fletcher</w:t>
      </w:r>
      <w:r w:rsidR="001F704C">
        <w:rPr>
          <w:rFonts w:ascii="Calibri" w:eastAsia="Calibri" w:hAnsi="Calibri" w:cs="Times New Roman"/>
          <w:sz w:val="24"/>
          <w:szCs w:val="24"/>
          <w:lang w:eastAsia="en-US"/>
        </w:rPr>
        <w:t xml:space="preserve"> [13 July 2016] </w:t>
      </w:r>
      <w:r w:rsidR="00641DB9">
        <w:rPr>
          <w:rFonts w:ascii="Calibri" w:eastAsia="Calibri" w:hAnsi="Calibri" w:cs="Times New Roman"/>
          <w:sz w:val="24"/>
          <w:szCs w:val="24"/>
          <w:lang w:eastAsia="en-US"/>
        </w:rPr>
        <w:t xml:space="preserve">to </w:t>
      </w:r>
      <w:r w:rsidR="001F704C">
        <w:rPr>
          <w:rFonts w:ascii="Calibri" w:eastAsia="Calibri" w:hAnsi="Calibri" w:cs="Times New Roman"/>
          <w:sz w:val="24"/>
          <w:szCs w:val="24"/>
          <w:lang w:eastAsia="en-US"/>
        </w:rPr>
        <w:t xml:space="preserve">which we were referred, there </w:t>
      </w:r>
      <w:r w:rsidR="009A5B5D">
        <w:rPr>
          <w:rFonts w:ascii="Calibri" w:eastAsia="Calibri" w:hAnsi="Calibri" w:cs="Times New Roman"/>
          <w:sz w:val="24"/>
          <w:szCs w:val="24"/>
          <w:lang w:eastAsia="en-US"/>
        </w:rPr>
        <w:t xml:space="preserve">are </w:t>
      </w:r>
      <w:r w:rsidR="001F704C">
        <w:rPr>
          <w:rFonts w:ascii="Calibri" w:eastAsia="Calibri" w:hAnsi="Calibri" w:cs="Times New Roman"/>
          <w:sz w:val="24"/>
          <w:szCs w:val="24"/>
          <w:lang w:eastAsia="en-US"/>
        </w:rPr>
        <w:t xml:space="preserve">also some </w:t>
      </w:r>
      <w:r w:rsidR="001F704C">
        <w:rPr>
          <w:rFonts w:ascii="Calibri" w:eastAsia="Calibri" w:hAnsi="Calibri" w:cs="Times New Roman"/>
          <w:sz w:val="24"/>
          <w:szCs w:val="24"/>
          <w:lang w:eastAsia="en-US"/>
        </w:rPr>
        <w:lastRenderedPageBreak/>
        <w:t>differences</w:t>
      </w:r>
      <w:r w:rsidR="008D3A04">
        <w:rPr>
          <w:rFonts w:ascii="Calibri" w:eastAsia="Calibri" w:hAnsi="Calibri" w:cs="Times New Roman"/>
          <w:sz w:val="24"/>
          <w:szCs w:val="24"/>
          <w:lang w:eastAsia="en-US"/>
        </w:rPr>
        <w:t>. Indeed, in relation to penalty, the Stewards dr</w:t>
      </w:r>
      <w:r w:rsidR="001F704C">
        <w:rPr>
          <w:rFonts w:ascii="Calibri" w:eastAsia="Calibri" w:hAnsi="Calibri" w:cs="Times New Roman"/>
          <w:sz w:val="24"/>
          <w:szCs w:val="24"/>
          <w:lang w:eastAsia="en-US"/>
        </w:rPr>
        <w:t>ew</w:t>
      </w:r>
      <w:r w:rsidR="008D3A04">
        <w:rPr>
          <w:rFonts w:ascii="Calibri" w:eastAsia="Calibri" w:hAnsi="Calibri" w:cs="Times New Roman"/>
          <w:sz w:val="24"/>
          <w:szCs w:val="24"/>
          <w:lang w:eastAsia="en-US"/>
        </w:rPr>
        <w:t xml:space="preserve"> some distinction</w:t>
      </w:r>
      <w:r w:rsidR="001F704C">
        <w:rPr>
          <w:rFonts w:ascii="Calibri" w:eastAsia="Calibri" w:hAnsi="Calibri" w:cs="Times New Roman"/>
          <w:sz w:val="24"/>
          <w:szCs w:val="24"/>
          <w:lang w:eastAsia="en-US"/>
        </w:rPr>
        <w:t xml:space="preserve"> between the penalty proposed in this case and what occurred in </w:t>
      </w:r>
      <w:r w:rsidR="001F704C" w:rsidRPr="001E7EED">
        <w:rPr>
          <w:rFonts w:ascii="Calibri" w:eastAsia="Calibri" w:hAnsi="Calibri" w:cs="Times New Roman"/>
          <w:sz w:val="24"/>
          <w:szCs w:val="24"/>
          <w:u w:val="single"/>
          <w:lang w:eastAsia="en-US"/>
        </w:rPr>
        <w:t>Fletcher</w:t>
      </w:r>
      <w:r w:rsidR="008D3A04">
        <w:rPr>
          <w:rFonts w:ascii="Calibri" w:eastAsia="Calibri" w:hAnsi="Calibri" w:cs="Times New Roman"/>
          <w:sz w:val="24"/>
          <w:szCs w:val="24"/>
          <w:lang w:eastAsia="en-US"/>
        </w:rPr>
        <w:t>.</w:t>
      </w:r>
    </w:p>
    <w:p w14:paraId="27B00E4A" w14:textId="77777777" w:rsidR="001E7EED" w:rsidRDefault="001E7EED" w:rsidP="001E290A">
      <w:pPr>
        <w:spacing w:line="259" w:lineRule="auto"/>
        <w:jc w:val="both"/>
        <w:rPr>
          <w:rFonts w:ascii="Calibri" w:eastAsia="Calibri" w:hAnsi="Calibri" w:cs="Times New Roman"/>
          <w:sz w:val="24"/>
          <w:szCs w:val="24"/>
          <w:lang w:eastAsia="en-US"/>
        </w:rPr>
      </w:pPr>
    </w:p>
    <w:p w14:paraId="6238F74E" w14:textId="38C56EFC" w:rsidR="008D3A04" w:rsidRDefault="008D3A04"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t>
      </w:r>
      <w:r w:rsidR="001E7EED">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also highly conscious of the image of racing and the need </w:t>
      </w:r>
      <w:r w:rsidR="001E7EED">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both specific and</w:t>
      </w:r>
      <w:r w:rsidR="009A5B5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1F704C">
        <w:rPr>
          <w:rFonts w:ascii="Calibri" w:eastAsia="Calibri" w:hAnsi="Calibri" w:cs="Times New Roman"/>
          <w:sz w:val="24"/>
          <w:szCs w:val="24"/>
          <w:lang w:eastAsia="en-US"/>
        </w:rPr>
        <w:t>particularly</w:t>
      </w:r>
      <w:r w:rsidR="009A5B5D">
        <w:rPr>
          <w:rFonts w:ascii="Calibri" w:eastAsia="Calibri" w:hAnsi="Calibri" w:cs="Times New Roman"/>
          <w:sz w:val="24"/>
          <w:szCs w:val="24"/>
          <w:lang w:eastAsia="en-US"/>
        </w:rPr>
        <w:t>,</w:t>
      </w:r>
      <w:r w:rsidR="001F704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general deterrence. To put it mildly, the welfare of horses and its public perception </w:t>
      </w:r>
      <w:r w:rsidR="009A5B5D">
        <w:rPr>
          <w:rFonts w:ascii="Calibri" w:eastAsia="Calibri" w:hAnsi="Calibri" w:cs="Times New Roman"/>
          <w:sz w:val="24"/>
          <w:szCs w:val="24"/>
          <w:lang w:eastAsia="en-US"/>
        </w:rPr>
        <w:t>are</w:t>
      </w:r>
      <w:r w:rsidR="001F704C">
        <w:rPr>
          <w:rFonts w:ascii="Calibri" w:eastAsia="Calibri" w:hAnsi="Calibri" w:cs="Times New Roman"/>
          <w:sz w:val="24"/>
          <w:szCs w:val="24"/>
          <w:lang w:eastAsia="en-US"/>
        </w:rPr>
        <w:t xml:space="preserve"> very</w:t>
      </w:r>
      <w:r>
        <w:rPr>
          <w:rFonts w:ascii="Calibri" w:eastAsia="Calibri" w:hAnsi="Calibri" w:cs="Times New Roman"/>
          <w:sz w:val="24"/>
          <w:szCs w:val="24"/>
          <w:lang w:eastAsia="en-US"/>
        </w:rPr>
        <w:t xml:space="preserve"> important matter</w:t>
      </w:r>
      <w:r w:rsidR="009A5B5D">
        <w:rPr>
          <w:rFonts w:ascii="Calibri" w:eastAsia="Calibri" w:hAnsi="Calibri" w:cs="Times New Roman"/>
          <w:sz w:val="24"/>
          <w:szCs w:val="24"/>
          <w:lang w:eastAsia="en-US"/>
        </w:rPr>
        <w:t>s</w:t>
      </w:r>
      <w:r>
        <w:rPr>
          <w:rFonts w:ascii="Calibri" w:eastAsia="Calibri" w:hAnsi="Calibri" w:cs="Times New Roman"/>
          <w:sz w:val="24"/>
          <w:szCs w:val="24"/>
          <w:lang w:eastAsia="en-US"/>
        </w:rPr>
        <w:t>.</w:t>
      </w:r>
    </w:p>
    <w:p w14:paraId="128AE79A" w14:textId="77777777" w:rsidR="008D3A04" w:rsidRDefault="008D3A04" w:rsidP="001E290A">
      <w:pPr>
        <w:spacing w:line="259" w:lineRule="auto"/>
        <w:jc w:val="both"/>
        <w:rPr>
          <w:rFonts w:ascii="Calibri" w:eastAsia="Calibri" w:hAnsi="Calibri" w:cs="Times New Roman"/>
          <w:sz w:val="24"/>
          <w:szCs w:val="24"/>
          <w:lang w:eastAsia="en-US"/>
        </w:rPr>
      </w:pPr>
    </w:p>
    <w:p w14:paraId="1F6DA39A" w14:textId="27CBE3E9" w:rsidR="008D3A04" w:rsidRDefault="008D3A04"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Weighing all these matters up, and </w:t>
      </w:r>
      <w:r w:rsidR="001F704C">
        <w:rPr>
          <w:rFonts w:ascii="Calibri" w:eastAsia="Calibri" w:hAnsi="Calibri" w:cs="Times New Roman"/>
          <w:sz w:val="24"/>
          <w:szCs w:val="24"/>
          <w:lang w:eastAsia="en-US"/>
        </w:rPr>
        <w:t>particularly</w:t>
      </w:r>
      <w:r>
        <w:rPr>
          <w:rFonts w:ascii="Calibri" w:eastAsia="Calibri" w:hAnsi="Calibri" w:cs="Times New Roman"/>
          <w:sz w:val="24"/>
          <w:szCs w:val="24"/>
          <w:lang w:eastAsia="en-US"/>
        </w:rPr>
        <w:t xml:space="preserve"> bearing in mind </w:t>
      </w:r>
      <w:r w:rsidR="009A5B5D">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there is no re</w:t>
      </w:r>
      <w:r w:rsidR="001F704C">
        <w:rPr>
          <w:rFonts w:ascii="Calibri" w:eastAsia="Calibri" w:hAnsi="Calibri" w:cs="Times New Roman"/>
          <w:sz w:val="24"/>
          <w:szCs w:val="24"/>
          <w:lang w:eastAsia="en-US"/>
        </w:rPr>
        <w:t>al</w:t>
      </w:r>
      <w:r>
        <w:rPr>
          <w:rFonts w:ascii="Calibri" w:eastAsia="Calibri" w:hAnsi="Calibri" w:cs="Times New Roman"/>
          <w:sz w:val="24"/>
          <w:szCs w:val="24"/>
          <w:lang w:eastAsia="en-US"/>
        </w:rPr>
        <w:t xml:space="preserve"> challenge to the </w:t>
      </w:r>
      <w:r w:rsidR="001F704C">
        <w:rPr>
          <w:rFonts w:ascii="Calibri" w:eastAsia="Calibri" w:hAnsi="Calibri" w:cs="Times New Roman"/>
          <w:sz w:val="24"/>
          <w:szCs w:val="24"/>
          <w:lang w:eastAsia="en-US"/>
        </w:rPr>
        <w:t xml:space="preserve">proposition </w:t>
      </w:r>
      <w:r>
        <w:rPr>
          <w:rFonts w:ascii="Calibri" w:eastAsia="Calibri" w:hAnsi="Calibri" w:cs="Times New Roman"/>
          <w:sz w:val="24"/>
          <w:szCs w:val="24"/>
          <w:lang w:eastAsia="en-US"/>
        </w:rPr>
        <w:t>that you started taking these horses with the best of inten</w:t>
      </w:r>
      <w:r w:rsidR="009A5B5D">
        <w:rPr>
          <w:rFonts w:ascii="Calibri" w:eastAsia="Calibri" w:hAnsi="Calibri" w:cs="Times New Roman"/>
          <w:sz w:val="24"/>
          <w:szCs w:val="24"/>
          <w:lang w:eastAsia="en-US"/>
        </w:rPr>
        <w:t>t</w:t>
      </w:r>
      <w:r>
        <w:rPr>
          <w:rFonts w:ascii="Calibri" w:eastAsia="Calibri" w:hAnsi="Calibri" w:cs="Times New Roman"/>
          <w:sz w:val="24"/>
          <w:szCs w:val="24"/>
          <w:lang w:eastAsia="en-US"/>
        </w:rPr>
        <w:t>ion</w:t>
      </w:r>
      <w:r w:rsidR="00A7643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we have come to the conclusion that the na</w:t>
      </w:r>
      <w:r w:rsidR="00A76439">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ure of the penalties suggested by Mr Inglis on your behalf </w:t>
      </w:r>
      <w:r w:rsidR="009A5B5D">
        <w:rPr>
          <w:rFonts w:ascii="Calibri" w:eastAsia="Calibri" w:hAnsi="Calibri" w:cs="Times New Roman"/>
          <w:sz w:val="24"/>
          <w:szCs w:val="24"/>
          <w:lang w:eastAsia="en-US"/>
        </w:rPr>
        <w:t xml:space="preserve">are </w:t>
      </w:r>
      <w:r>
        <w:rPr>
          <w:rFonts w:ascii="Calibri" w:eastAsia="Calibri" w:hAnsi="Calibri" w:cs="Times New Roman"/>
          <w:sz w:val="24"/>
          <w:szCs w:val="24"/>
          <w:lang w:eastAsia="en-US"/>
        </w:rPr>
        <w:t>appropriate. However, we shall extend the periods</w:t>
      </w:r>
      <w:r w:rsidR="009A5B5D">
        <w:rPr>
          <w:rFonts w:ascii="Calibri" w:eastAsia="Calibri" w:hAnsi="Calibri" w:cs="Times New Roman"/>
          <w:sz w:val="24"/>
          <w:szCs w:val="24"/>
          <w:lang w:eastAsia="en-US"/>
        </w:rPr>
        <w:t xml:space="preserve"> suggested. </w:t>
      </w:r>
      <w:r>
        <w:rPr>
          <w:rFonts w:ascii="Calibri" w:eastAsia="Calibri" w:hAnsi="Calibri" w:cs="Times New Roman"/>
          <w:sz w:val="24"/>
          <w:szCs w:val="24"/>
          <w:lang w:eastAsia="en-US"/>
        </w:rPr>
        <w:t xml:space="preserve"> </w:t>
      </w:r>
    </w:p>
    <w:p w14:paraId="053A0292" w14:textId="77777777" w:rsidR="008D3A04" w:rsidRDefault="008D3A04" w:rsidP="001E290A">
      <w:pPr>
        <w:spacing w:line="259" w:lineRule="auto"/>
        <w:jc w:val="both"/>
        <w:rPr>
          <w:rFonts w:ascii="Calibri" w:eastAsia="Calibri" w:hAnsi="Calibri" w:cs="Times New Roman"/>
          <w:sz w:val="24"/>
          <w:szCs w:val="24"/>
          <w:lang w:eastAsia="en-US"/>
        </w:rPr>
      </w:pPr>
    </w:p>
    <w:p w14:paraId="2E7C8C28" w14:textId="412BA308" w:rsidR="00202D40" w:rsidRDefault="008D3A04"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t>
      </w:r>
      <w:r w:rsidR="00A76439">
        <w:rPr>
          <w:rFonts w:ascii="Calibri" w:eastAsia="Calibri" w:hAnsi="Calibri" w:cs="Times New Roman"/>
          <w:sz w:val="24"/>
          <w:szCs w:val="24"/>
          <w:lang w:eastAsia="en-US"/>
        </w:rPr>
        <w:t xml:space="preserve">are not </w:t>
      </w:r>
      <w:r>
        <w:rPr>
          <w:rFonts w:ascii="Calibri" w:eastAsia="Calibri" w:hAnsi="Calibri" w:cs="Times New Roman"/>
          <w:sz w:val="24"/>
          <w:szCs w:val="24"/>
          <w:lang w:eastAsia="en-US"/>
        </w:rPr>
        <w:t>of the view that you should be deprived of your only income immediately. In the very individual, almost unique, circumstances of th</w:t>
      </w:r>
      <w:r w:rsidR="00A76439">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case, we do not favour immediate</w:t>
      </w:r>
      <w:r w:rsidR="00A83312">
        <w:rPr>
          <w:rFonts w:ascii="Calibri" w:eastAsia="Calibri" w:hAnsi="Calibri" w:cs="Times New Roman"/>
          <w:sz w:val="24"/>
          <w:szCs w:val="24"/>
          <w:lang w:eastAsia="en-US"/>
        </w:rPr>
        <w:t xml:space="preserve"> suspension or disqualification </w:t>
      </w:r>
      <w:r w:rsidR="00A76439">
        <w:rPr>
          <w:rFonts w:ascii="Calibri" w:eastAsia="Calibri" w:hAnsi="Calibri" w:cs="Times New Roman"/>
          <w:sz w:val="24"/>
          <w:szCs w:val="24"/>
          <w:lang w:eastAsia="en-US"/>
        </w:rPr>
        <w:t xml:space="preserve">in relation to </w:t>
      </w:r>
      <w:r w:rsidR="00202D40">
        <w:rPr>
          <w:rFonts w:ascii="Calibri" w:eastAsia="Calibri" w:hAnsi="Calibri" w:cs="Times New Roman"/>
          <w:sz w:val="24"/>
          <w:szCs w:val="24"/>
          <w:lang w:eastAsia="en-US"/>
        </w:rPr>
        <w:t>your licence.</w:t>
      </w:r>
    </w:p>
    <w:p w14:paraId="2399B8A7" w14:textId="77777777" w:rsidR="00202D40" w:rsidRDefault="00202D40" w:rsidP="001E290A">
      <w:pPr>
        <w:spacing w:line="259" w:lineRule="auto"/>
        <w:jc w:val="both"/>
        <w:rPr>
          <w:rFonts w:ascii="Calibri" w:eastAsia="Calibri" w:hAnsi="Calibri" w:cs="Times New Roman"/>
          <w:sz w:val="24"/>
          <w:szCs w:val="24"/>
          <w:lang w:eastAsia="en-US"/>
        </w:rPr>
      </w:pPr>
    </w:p>
    <w:p w14:paraId="7AC03963" w14:textId="5EB7E1F2" w:rsidR="00202D40" w:rsidRDefault="009A5B5D"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w</w:t>
      </w:r>
      <w:r w:rsidR="00202D40">
        <w:rPr>
          <w:rFonts w:ascii="Calibri" w:eastAsia="Calibri" w:hAnsi="Calibri" w:cs="Times New Roman"/>
          <w:sz w:val="24"/>
          <w:szCs w:val="24"/>
          <w:lang w:eastAsia="en-US"/>
        </w:rPr>
        <w:t>e are of the view that you should be disqualified from</w:t>
      </w:r>
      <w:r w:rsidR="00A76439">
        <w:rPr>
          <w:rFonts w:ascii="Calibri" w:eastAsia="Calibri" w:hAnsi="Calibri" w:cs="Times New Roman"/>
          <w:sz w:val="24"/>
          <w:szCs w:val="24"/>
          <w:lang w:eastAsia="en-US"/>
        </w:rPr>
        <w:t xml:space="preserve"> owning thoroughbred race</w:t>
      </w:r>
      <w:r w:rsidR="00202D40">
        <w:rPr>
          <w:rFonts w:ascii="Calibri" w:eastAsia="Calibri" w:hAnsi="Calibri" w:cs="Times New Roman"/>
          <w:sz w:val="24"/>
          <w:szCs w:val="24"/>
          <w:lang w:eastAsia="en-US"/>
        </w:rPr>
        <w:t>horses or h</w:t>
      </w:r>
      <w:r w:rsidR="00A76439">
        <w:rPr>
          <w:rFonts w:ascii="Calibri" w:eastAsia="Calibri" w:hAnsi="Calibri" w:cs="Times New Roman"/>
          <w:sz w:val="24"/>
          <w:szCs w:val="24"/>
          <w:lang w:eastAsia="en-US"/>
        </w:rPr>
        <w:t xml:space="preserve">aving horses on your property or </w:t>
      </w:r>
      <w:r>
        <w:rPr>
          <w:rFonts w:ascii="Calibri" w:eastAsia="Calibri" w:hAnsi="Calibri" w:cs="Times New Roman"/>
          <w:sz w:val="24"/>
          <w:szCs w:val="24"/>
          <w:lang w:eastAsia="en-US"/>
        </w:rPr>
        <w:t xml:space="preserve">on </w:t>
      </w:r>
      <w:r w:rsidR="00A76439">
        <w:rPr>
          <w:rFonts w:ascii="Calibri" w:eastAsia="Calibri" w:hAnsi="Calibri" w:cs="Times New Roman"/>
          <w:sz w:val="24"/>
          <w:szCs w:val="24"/>
          <w:lang w:eastAsia="en-US"/>
        </w:rPr>
        <w:t>the family property</w:t>
      </w:r>
      <w:r>
        <w:rPr>
          <w:rFonts w:ascii="Calibri" w:eastAsia="Calibri" w:hAnsi="Calibri" w:cs="Times New Roman"/>
          <w:sz w:val="24"/>
          <w:szCs w:val="24"/>
          <w:lang w:eastAsia="en-US"/>
        </w:rPr>
        <w:t>,</w:t>
      </w:r>
      <w:r w:rsidR="00A76439">
        <w:rPr>
          <w:rFonts w:ascii="Calibri" w:eastAsia="Calibri" w:hAnsi="Calibri" w:cs="Times New Roman"/>
          <w:sz w:val="24"/>
          <w:szCs w:val="24"/>
          <w:lang w:eastAsia="en-US"/>
        </w:rPr>
        <w:t xml:space="preserve"> for a period of 18 months. </w:t>
      </w:r>
    </w:p>
    <w:p w14:paraId="65665FDA" w14:textId="77777777" w:rsidR="00202D40" w:rsidRDefault="00202D40" w:rsidP="001E290A">
      <w:pPr>
        <w:spacing w:line="259" w:lineRule="auto"/>
        <w:jc w:val="both"/>
        <w:rPr>
          <w:rFonts w:ascii="Calibri" w:eastAsia="Calibri" w:hAnsi="Calibri" w:cs="Times New Roman"/>
          <w:sz w:val="24"/>
          <w:szCs w:val="24"/>
          <w:lang w:eastAsia="en-US"/>
        </w:rPr>
      </w:pPr>
    </w:p>
    <w:p w14:paraId="4C7D98EE" w14:textId="499478B1" w:rsidR="00E34BA0" w:rsidRDefault="00202D40" w:rsidP="001E29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further of the opinion that your licence as a stable emp</w:t>
      </w:r>
      <w:r w:rsidR="00A76439">
        <w:rPr>
          <w:rFonts w:ascii="Calibri" w:eastAsia="Calibri" w:hAnsi="Calibri" w:cs="Times New Roman"/>
          <w:sz w:val="24"/>
          <w:szCs w:val="24"/>
          <w:lang w:eastAsia="en-US"/>
        </w:rPr>
        <w:t>l</w:t>
      </w:r>
      <w:r>
        <w:rPr>
          <w:rFonts w:ascii="Calibri" w:eastAsia="Calibri" w:hAnsi="Calibri" w:cs="Times New Roman"/>
          <w:sz w:val="24"/>
          <w:szCs w:val="24"/>
          <w:lang w:eastAsia="en-US"/>
        </w:rPr>
        <w:t xml:space="preserve">oyee should be suspended for 12 months, but that period of suspension should be suspended for a period of 2 years. </w:t>
      </w:r>
      <w:r w:rsidR="00A76439">
        <w:rPr>
          <w:rFonts w:ascii="Calibri" w:eastAsia="Calibri" w:hAnsi="Calibri" w:cs="Times New Roman"/>
          <w:sz w:val="24"/>
          <w:szCs w:val="24"/>
          <w:lang w:eastAsia="en-US"/>
        </w:rPr>
        <w:t>I</w:t>
      </w:r>
      <w:r w:rsidR="009A5B5D">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you co</w:t>
      </w:r>
      <w:r w:rsidR="00A76439">
        <w:rPr>
          <w:rFonts w:ascii="Calibri" w:eastAsia="Calibri" w:hAnsi="Calibri" w:cs="Times New Roman"/>
          <w:sz w:val="24"/>
          <w:szCs w:val="24"/>
          <w:lang w:eastAsia="en-US"/>
        </w:rPr>
        <w:t>mmit</w:t>
      </w:r>
      <w:r>
        <w:rPr>
          <w:rFonts w:ascii="Calibri" w:eastAsia="Calibri" w:hAnsi="Calibri" w:cs="Times New Roman"/>
          <w:sz w:val="24"/>
          <w:szCs w:val="24"/>
          <w:lang w:eastAsia="en-US"/>
        </w:rPr>
        <w:t xml:space="preserve"> any relevant offence</w:t>
      </w:r>
      <w:r w:rsidR="005E44B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during that time, the period of 12 months suspension will be activated</w:t>
      </w:r>
      <w:r w:rsidR="005E44B5">
        <w:rPr>
          <w:rFonts w:ascii="Calibri" w:eastAsia="Calibri" w:hAnsi="Calibri" w:cs="Times New Roman"/>
          <w:sz w:val="24"/>
          <w:szCs w:val="24"/>
          <w:lang w:eastAsia="en-US"/>
        </w:rPr>
        <w:t>.</w:t>
      </w:r>
      <w:r w:rsidR="007B4393">
        <w:rPr>
          <w:rFonts w:ascii="Calibri" w:eastAsia="Calibri" w:hAnsi="Calibri" w:cs="Times New Roman"/>
          <w:sz w:val="24"/>
          <w:szCs w:val="24"/>
          <w:lang w:eastAsia="en-US"/>
        </w:rPr>
        <w:t xml:space="preserve">  </w:t>
      </w:r>
      <w:r w:rsidR="002F1255">
        <w:rPr>
          <w:rFonts w:ascii="Calibri" w:eastAsia="Calibri" w:hAnsi="Calibri" w:cs="Times New Roman"/>
          <w:sz w:val="24"/>
          <w:szCs w:val="24"/>
          <w:lang w:eastAsia="en-US"/>
        </w:rPr>
        <w:t xml:space="preserve"> </w:t>
      </w:r>
    </w:p>
    <w:p w14:paraId="7061576D"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163DBBE"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4EF1FEA2"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34C27B4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2400E26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FAC6" w14:textId="77777777" w:rsidR="00420773" w:rsidRDefault="00420773" w:rsidP="00CF0999">
      <w:r>
        <w:separator/>
      </w:r>
    </w:p>
  </w:endnote>
  <w:endnote w:type="continuationSeparator" w:id="0">
    <w:p w14:paraId="3A7B37FD" w14:textId="77777777" w:rsidR="00420773" w:rsidRDefault="0042077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8BD5" w14:textId="77777777" w:rsidR="00420773" w:rsidRDefault="00420773" w:rsidP="00CF0999">
    <w:r>
      <w:tab/>
    </w:r>
    <w:r>
      <w:tab/>
    </w:r>
    <w:r>
      <w:rPr>
        <w:noProof/>
        <w:lang w:val="en-US" w:eastAsia="en-US"/>
      </w:rPr>
      <w:drawing>
        <wp:inline distT="0" distB="0" distL="0" distR="0" wp14:anchorId="5B9412E8" wp14:editId="5AA6303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C812" w14:textId="77777777" w:rsidR="00420773" w:rsidRDefault="00420773" w:rsidP="00B104AE">
    <w:pPr>
      <w:tabs>
        <w:tab w:val="right" w:pos="9000"/>
      </w:tabs>
    </w:pPr>
    <w:r>
      <w:tab/>
    </w:r>
    <w:r>
      <w:rPr>
        <w:noProof/>
        <w:lang w:val="en-US" w:eastAsia="en-US"/>
      </w:rPr>
      <w:drawing>
        <wp:inline distT="0" distB="0" distL="0" distR="0" wp14:anchorId="435A64DC" wp14:editId="7DDC1799">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B91C" w14:textId="77777777" w:rsidR="00420773" w:rsidRDefault="00420773" w:rsidP="00CF0999">
    <w:r>
      <w:tab/>
    </w:r>
  </w:p>
  <w:p w14:paraId="5E56273C" w14:textId="77777777" w:rsidR="00420773" w:rsidRDefault="00420773"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3</w:t>
    </w:r>
    <w:r w:rsidRPr="0032538F">
      <w:rPr>
        <w:rStyle w:val="FooterChar"/>
        <w:szCs w:val="22"/>
      </w:rPr>
      <w:fldChar w:fldCharType="end"/>
    </w:r>
    <w:r w:rsidRPr="0032538F">
      <w:rPr>
        <w:rStyle w:val="FooterChar"/>
        <w:szCs w:val="22"/>
      </w:rPr>
      <w:t xml:space="preserve"> of </w:t>
    </w:r>
    <w:r w:rsidR="00A31C46">
      <w:fldChar w:fldCharType="begin"/>
    </w:r>
    <w:r w:rsidR="00A31C46">
      <w:instrText xml:space="preserve"> NUMPAGES   \* MERGEFORMAT </w:instrText>
    </w:r>
    <w:r w:rsidR="00A31C46">
      <w:fldChar w:fldCharType="separate"/>
    </w:r>
    <w:r w:rsidRPr="00E031FD">
      <w:rPr>
        <w:rStyle w:val="FooterChar"/>
        <w:noProof/>
        <w:szCs w:val="22"/>
      </w:rPr>
      <w:t>3</w:t>
    </w:r>
    <w:r w:rsidR="00A31C46">
      <w:rPr>
        <w:rStyle w:val="FooterChar"/>
        <w:noProof/>
        <w:szCs w:val="22"/>
      </w:rPr>
      <w:fldChar w:fldCharType="end"/>
    </w:r>
    <w:r>
      <w:tab/>
    </w:r>
    <w:r>
      <w:rPr>
        <w:noProof/>
        <w:lang w:val="en-US" w:eastAsia="en-US"/>
      </w:rPr>
      <w:drawing>
        <wp:inline distT="0" distB="0" distL="0" distR="0" wp14:anchorId="7F8233F3" wp14:editId="410FFCB8">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ACD2" w14:textId="77777777" w:rsidR="00420773" w:rsidRDefault="00420773" w:rsidP="00CF0999">
      <w:r>
        <w:separator/>
      </w:r>
    </w:p>
  </w:footnote>
  <w:footnote w:type="continuationSeparator" w:id="0">
    <w:p w14:paraId="7BE6E223" w14:textId="77777777" w:rsidR="00420773" w:rsidRDefault="0042077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100" w14:textId="77777777" w:rsidR="00420773" w:rsidRDefault="00420773" w:rsidP="00CF0999">
    <w:r>
      <w:rPr>
        <w:noProof/>
        <w:lang w:val="en-US" w:eastAsia="en-US"/>
      </w:rPr>
      <w:drawing>
        <wp:anchor distT="0" distB="0" distL="114300" distR="114300" simplePos="0" relativeHeight="251663360" behindDoc="0" locked="0" layoutInCell="1" allowOverlap="1" wp14:anchorId="349470F8" wp14:editId="3DBE9C68">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A31C46">
      <w:rPr>
        <w:noProof/>
        <w:lang w:val="en-GB" w:eastAsia="en-GB"/>
      </w:rPr>
      <w:pict w14:anchorId="5483121A">
        <v:shapetype id="_x0000_t202" coordsize="21600,21600" o:spt="202" path="m,l,21600r21600,l21600,xe">
          <v:stroke joinstyle="miter"/>
          <v:path gradientshapeok="t" o:connecttype="rect"/>
        </v:shapetype>
        <v:shape id="Text Box 6" o:spid="_x0000_s28673"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1D5EFA09" w14:textId="77777777" w:rsidR="00420773" w:rsidRDefault="00420773" w:rsidP="00914572">
                <w:pPr>
                  <w:pStyle w:val="Headeraddress"/>
                  <w:spacing w:line="240" w:lineRule="auto"/>
                  <w:ind w:left="0" w:right="0"/>
                  <w:rPr>
                    <w:color w:val="auto"/>
                  </w:rPr>
                </w:pPr>
                <w:r>
                  <w:rPr>
                    <w:color w:val="auto"/>
                  </w:rPr>
                  <w:t>Office of Racing</w:t>
                </w:r>
              </w:p>
              <w:p w14:paraId="5FAAE0EB" w14:textId="77777777" w:rsidR="00420773" w:rsidRPr="00573D70" w:rsidRDefault="00420773" w:rsidP="00914572">
                <w:pPr>
                  <w:pStyle w:val="Headeraddress"/>
                  <w:spacing w:line="240" w:lineRule="auto"/>
                  <w:ind w:left="0" w:right="0"/>
                  <w:rPr>
                    <w:color w:val="auto"/>
                  </w:rPr>
                </w:pPr>
                <w:r w:rsidRPr="00573D70">
                  <w:rPr>
                    <w:color w:val="auto"/>
                  </w:rPr>
                  <w:t>GPO Box 4509</w:t>
                </w:r>
              </w:p>
              <w:p w14:paraId="3983734F" w14:textId="77777777" w:rsidR="00420773" w:rsidRPr="00573D70" w:rsidRDefault="00420773"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EB72AC" w14:textId="77777777" w:rsidR="00420773" w:rsidRPr="00573D70" w:rsidRDefault="00420773" w:rsidP="00914572">
                <w:pPr>
                  <w:pStyle w:val="Headeraddress"/>
                  <w:spacing w:line="240" w:lineRule="auto"/>
                  <w:ind w:left="0" w:right="0"/>
                  <w:rPr>
                    <w:color w:val="auto"/>
                  </w:rPr>
                </w:pPr>
                <w:r w:rsidRPr="00573D70">
                  <w:rPr>
                    <w:color w:val="auto"/>
                  </w:rPr>
                  <w:t xml:space="preserve">Telephone: +61 3 </w:t>
                </w:r>
                <w:r>
                  <w:rPr>
                    <w:color w:val="auto"/>
                  </w:rPr>
                  <w:t>9668 2403</w:t>
                </w:r>
              </w:p>
              <w:p w14:paraId="1D9AE337" w14:textId="77777777" w:rsidR="00420773" w:rsidRPr="00573D70" w:rsidRDefault="00420773" w:rsidP="00914572">
                <w:pPr>
                  <w:rPr>
                    <w:sz w:val="16"/>
                    <w:szCs w:val="16"/>
                  </w:rPr>
                </w:pPr>
                <w:r w:rsidRPr="00573D70">
                  <w:rPr>
                    <w:sz w:val="16"/>
                    <w:szCs w:val="16"/>
                  </w:rPr>
                  <w:t>DX 210074</w:t>
                </w:r>
              </w:p>
              <w:p w14:paraId="5A0B6755" w14:textId="77777777" w:rsidR="00420773" w:rsidRPr="00E07246" w:rsidRDefault="00420773">
                <w:pPr>
                  <w:rPr>
                    <w:color w:val="004EA8"/>
                    <w:sz w:val="16"/>
                    <w:szCs w:val="16"/>
                  </w:rPr>
                </w:pPr>
              </w:p>
            </w:txbxContent>
          </v:textbox>
        </v:shape>
      </w:pict>
    </w:r>
  </w:p>
  <w:p w14:paraId="21739381" w14:textId="77777777" w:rsidR="00420773" w:rsidRDefault="00420773" w:rsidP="00CF0999"/>
  <w:p w14:paraId="69EE81EB" w14:textId="77777777" w:rsidR="00420773" w:rsidRPr="00DA09EA" w:rsidRDefault="00420773"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ECF"/>
    <w:multiLevelType w:val="hybridMultilevel"/>
    <w:tmpl w:val="1A687A8E"/>
    <w:lvl w:ilvl="0" w:tplc="26A00DC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B5513"/>
    <w:multiLevelType w:val="hybridMultilevel"/>
    <w:tmpl w:val="1A104C70"/>
    <w:lvl w:ilvl="0" w:tplc="E9DC3824">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C31DB0"/>
    <w:multiLevelType w:val="hybridMultilevel"/>
    <w:tmpl w:val="6318FD2A"/>
    <w:lvl w:ilvl="0" w:tplc="5846ED1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6F566F"/>
    <w:multiLevelType w:val="hybridMultilevel"/>
    <w:tmpl w:val="E9E0E59E"/>
    <w:lvl w:ilvl="0" w:tplc="7A384DC4">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1F7C07"/>
    <w:multiLevelType w:val="hybridMultilevel"/>
    <w:tmpl w:val="06123B3E"/>
    <w:lvl w:ilvl="0" w:tplc="7F4E466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CDD2310"/>
    <w:multiLevelType w:val="hybridMultilevel"/>
    <w:tmpl w:val="E6BC52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0277D"/>
    <w:multiLevelType w:val="hybridMultilevel"/>
    <w:tmpl w:val="81AE97C2"/>
    <w:lvl w:ilvl="0" w:tplc="83663EC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751C1C"/>
    <w:multiLevelType w:val="hybridMultilevel"/>
    <w:tmpl w:val="111262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AF59C3"/>
    <w:multiLevelType w:val="hybridMultilevel"/>
    <w:tmpl w:val="4B00CF82"/>
    <w:lvl w:ilvl="0" w:tplc="35F6A5A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114C46"/>
    <w:multiLevelType w:val="hybridMultilevel"/>
    <w:tmpl w:val="91E2FDEC"/>
    <w:lvl w:ilvl="0" w:tplc="0C09000F">
      <w:start w:val="1"/>
      <w:numFmt w:val="decimal"/>
      <w:lvlText w:val="%1."/>
      <w:lvlJc w:val="left"/>
      <w:pPr>
        <w:ind w:left="1255" w:hanging="546"/>
      </w:pPr>
      <w:rPr>
        <w:rFonts w:hint="default"/>
        <w:color w:val="313836"/>
        <w:spacing w:val="-20"/>
        <w:w w:val="115"/>
        <w:sz w:val="21"/>
        <w:szCs w:val="21"/>
      </w:rPr>
    </w:lvl>
    <w:lvl w:ilvl="1" w:tplc="CAF6ED5E">
      <w:start w:val="1"/>
      <w:numFmt w:val="lowerLetter"/>
      <w:lvlText w:val="%2."/>
      <w:lvlJc w:val="left"/>
      <w:pPr>
        <w:ind w:left="1295"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302" w:hanging="568"/>
      </w:pPr>
      <w:rPr>
        <w:rFonts w:hint="default"/>
      </w:rPr>
    </w:lvl>
    <w:lvl w:ilvl="3" w:tplc="C6B8311E">
      <w:start w:val="1"/>
      <w:numFmt w:val="bullet"/>
      <w:lvlText w:val="•"/>
      <w:lvlJc w:val="left"/>
      <w:pPr>
        <w:ind w:left="2295" w:hanging="568"/>
      </w:pPr>
      <w:rPr>
        <w:rFonts w:hint="default"/>
      </w:rPr>
    </w:lvl>
    <w:lvl w:ilvl="4" w:tplc="CAC802BE">
      <w:start w:val="1"/>
      <w:numFmt w:val="bullet"/>
      <w:lvlText w:val="•"/>
      <w:lvlJc w:val="left"/>
      <w:pPr>
        <w:ind w:left="3288" w:hanging="568"/>
      </w:pPr>
      <w:rPr>
        <w:rFonts w:hint="default"/>
      </w:rPr>
    </w:lvl>
    <w:lvl w:ilvl="5" w:tplc="89D40B56">
      <w:start w:val="1"/>
      <w:numFmt w:val="bullet"/>
      <w:lvlText w:val="•"/>
      <w:lvlJc w:val="left"/>
      <w:pPr>
        <w:ind w:left="4281" w:hanging="568"/>
      </w:pPr>
      <w:rPr>
        <w:rFonts w:hint="default"/>
      </w:rPr>
    </w:lvl>
    <w:lvl w:ilvl="6" w:tplc="375C56BC">
      <w:start w:val="1"/>
      <w:numFmt w:val="bullet"/>
      <w:lvlText w:val="•"/>
      <w:lvlJc w:val="left"/>
      <w:pPr>
        <w:ind w:left="5274" w:hanging="568"/>
      </w:pPr>
      <w:rPr>
        <w:rFonts w:hint="default"/>
      </w:rPr>
    </w:lvl>
    <w:lvl w:ilvl="7" w:tplc="C3D8C33A">
      <w:start w:val="1"/>
      <w:numFmt w:val="bullet"/>
      <w:lvlText w:val="•"/>
      <w:lvlJc w:val="left"/>
      <w:pPr>
        <w:ind w:left="6267" w:hanging="568"/>
      </w:pPr>
      <w:rPr>
        <w:rFonts w:hint="default"/>
      </w:rPr>
    </w:lvl>
    <w:lvl w:ilvl="8" w:tplc="3EAE2036">
      <w:start w:val="1"/>
      <w:numFmt w:val="bullet"/>
      <w:lvlText w:val="•"/>
      <w:lvlJc w:val="left"/>
      <w:pPr>
        <w:ind w:left="7260" w:hanging="568"/>
      </w:pPr>
      <w:rPr>
        <w:rFonts w:hint="default"/>
      </w:rPr>
    </w:lvl>
  </w:abstractNum>
  <w:abstractNum w:abstractNumId="10" w15:restartNumberingAfterBreak="0">
    <w:nsid w:val="2BD128C3"/>
    <w:multiLevelType w:val="hybridMultilevel"/>
    <w:tmpl w:val="FF0027D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DB9478D"/>
    <w:multiLevelType w:val="hybridMultilevel"/>
    <w:tmpl w:val="735C2DC0"/>
    <w:lvl w:ilvl="0" w:tplc="7FD6968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9A1083"/>
    <w:multiLevelType w:val="hybridMultilevel"/>
    <w:tmpl w:val="2D48856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A9B1E2F"/>
    <w:multiLevelType w:val="hybridMultilevel"/>
    <w:tmpl w:val="65B8E4D4"/>
    <w:lvl w:ilvl="0" w:tplc="26E8EDA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AEC1CBA"/>
    <w:multiLevelType w:val="hybridMultilevel"/>
    <w:tmpl w:val="97CCD9BE"/>
    <w:lvl w:ilvl="0" w:tplc="F656DE9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DE3D95"/>
    <w:multiLevelType w:val="hybridMultilevel"/>
    <w:tmpl w:val="9D4E23AE"/>
    <w:lvl w:ilvl="0" w:tplc="3D3CA0E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134016"/>
    <w:multiLevelType w:val="hybridMultilevel"/>
    <w:tmpl w:val="E70C789C"/>
    <w:lvl w:ilvl="0" w:tplc="891699F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5760124"/>
    <w:multiLevelType w:val="hybridMultilevel"/>
    <w:tmpl w:val="9E46796C"/>
    <w:lvl w:ilvl="0" w:tplc="75140A04">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457941"/>
    <w:multiLevelType w:val="hybridMultilevel"/>
    <w:tmpl w:val="80B085A0"/>
    <w:lvl w:ilvl="0" w:tplc="114E5962">
      <w:start w:val="1"/>
      <w:numFmt w:val="decimal"/>
      <w:lvlText w:val="%1."/>
      <w:lvlJc w:val="left"/>
      <w:pPr>
        <w:ind w:left="1266" w:hanging="546"/>
      </w:pPr>
      <w:rPr>
        <w:rFonts w:ascii="Arial" w:eastAsia="Arial" w:hAnsi="Arial" w:hint="default"/>
        <w:color w:val="313836"/>
        <w:spacing w:val="-20"/>
        <w:w w:val="115"/>
        <w:sz w:val="21"/>
        <w:szCs w:val="21"/>
      </w:rPr>
    </w:lvl>
    <w:lvl w:ilvl="1" w:tplc="CAF6ED5E">
      <w:start w:val="1"/>
      <w:numFmt w:val="lowerLetter"/>
      <w:lvlText w:val="%2."/>
      <w:lvlJc w:val="left"/>
      <w:pPr>
        <w:ind w:left="1841"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848" w:hanging="568"/>
      </w:pPr>
      <w:rPr>
        <w:rFonts w:hint="default"/>
      </w:rPr>
    </w:lvl>
    <w:lvl w:ilvl="3" w:tplc="C6B8311E">
      <w:start w:val="1"/>
      <w:numFmt w:val="bullet"/>
      <w:lvlText w:val="•"/>
      <w:lvlJc w:val="left"/>
      <w:pPr>
        <w:ind w:left="2841" w:hanging="568"/>
      </w:pPr>
      <w:rPr>
        <w:rFonts w:hint="default"/>
      </w:rPr>
    </w:lvl>
    <w:lvl w:ilvl="4" w:tplc="CAC802BE">
      <w:start w:val="1"/>
      <w:numFmt w:val="bullet"/>
      <w:lvlText w:val="•"/>
      <w:lvlJc w:val="left"/>
      <w:pPr>
        <w:ind w:left="3834" w:hanging="568"/>
      </w:pPr>
      <w:rPr>
        <w:rFonts w:hint="default"/>
      </w:rPr>
    </w:lvl>
    <w:lvl w:ilvl="5" w:tplc="89D40B56">
      <w:start w:val="1"/>
      <w:numFmt w:val="bullet"/>
      <w:lvlText w:val="•"/>
      <w:lvlJc w:val="left"/>
      <w:pPr>
        <w:ind w:left="4827" w:hanging="568"/>
      </w:pPr>
      <w:rPr>
        <w:rFonts w:hint="default"/>
      </w:rPr>
    </w:lvl>
    <w:lvl w:ilvl="6" w:tplc="375C56BC">
      <w:start w:val="1"/>
      <w:numFmt w:val="bullet"/>
      <w:lvlText w:val="•"/>
      <w:lvlJc w:val="left"/>
      <w:pPr>
        <w:ind w:left="5820" w:hanging="568"/>
      </w:pPr>
      <w:rPr>
        <w:rFonts w:hint="default"/>
      </w:rPr>
    </w:lvl>
    <w:lvl w:ilvl="7" w:tplc="C3D8C33A">
      <w:start w:val="1"/>
      <w:numFmt w:val="bullet"/>
      <w:lvlText w:val="•"/>
      <w:lvlJc w:val="left"/>
      <w:pPr>
        <w:ind w:left="6813" w:hanging="568"/>
      </w:pPr>
      <w:rPr>
        <w:rFonts w:hint="default"/>
      </w:rPr>
    </w:lvl>
    <w:lvl w:ilvl="8" w:tplc="3EAE2036">
      <w:start w:val="1"/>
      <w:numFmt w:val="bullet"/>
      <w:lvlText w:val="•"/>
      <w:lvlJc w:val="left"/>
      <w:pPr>
        <w:ind w:left="7806" w:hanging="568"/>
      </w:pPr>
      <w:rPr>
        <w:rFonts w:hint="default"/>
      </w:rPr>
    </w:lvl>
  </w:abstractNum>
  <w:abstractNum w:abstractNumId="21" w15:restartNumberingAfterBreak="0">
    <w:nsid w:val="4B7C2A84"/>
    <w:multiLevelType w:val="hybridMultilevel"/>
    <w:tmpl w:val="C088BD52"/>
    <w:lvl w:ilvl="0" w:tplc="1F627D20">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C8B2478"/>
    <w:multiLevelType w:val="hybridMultilevel"/>
    <w:tmpl w:val="C804B56C"/>
    <w:lvl w:ilvl="0" w:tplc="799CDED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BA0AA2"/>
    <w:multiLevelType w:val="multilevel"/>
    <w:tmpl w:val="CE9261D2"/>
    <w:lvl w:ilvl="0">
      <w:start w:val="1"/>
      <w:numFmt w:val="decimal"/>
      <w:lvlText w:val="%1."/>
      <w:lvlJc w:val="left"/>
      <w:pPr>
        <w:ind w:left="3240" w:hanging="360"/>
      </w:pPr>
      <w:rPr>
        <w:rFonts w:hint="default"/>
      </w:rPr>
    </w:lvl>
    <w:lvl w:ilvl="1">
      <w:start w:val="1"/>
      <w:numFmt w:val="decimal"/>
      <w:isLgl/>
      <w:lvlText w:val="%1.%2"/>
      <w:lvlJc w:val="left"/>
      <w:pPr>
        <w:ind w:left="325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2694DA5"/>
    <w:multiLevelType w:val="hybridMultilevel"/>
    <w:tmpl w:val="55EA5F0A"/>
    <w:lvl w:ilvl="0" w:tplc="0C09000F">
      <w:start w:val="1"/>
      <w:numFmt w:val="decimal"/>
      <w:lvlText w:val="%1."/>
      <w:lvlJc w:val="left"/>
      <w:pPr>
        <w:ind w:left="1255" w:hanging="546"/>
      </w:pPr>
      <w:rPr>
        <w:rFonts w:hint="default"/>
        <w:color w:val="313836"/>
        <w:spacing w:val="-20"/>
        <w:w w:val="115"/>
        <w:sz w:val="21"/>
        <w:szCs w:val="21"/>
      </w:rPr>
    </w:lvl>
    <w:lvl w:ilvl="1" w:tplc="CAF6ED5E">
      <w:start w:val="1"/>
      <w:numFmt w:val="lowerLetter"/>
      <w:lvlText w:val="%2."/>
      <w:lvlJc w:val="left"/>
      <w:pPr>
        <w:ind w:left="1295"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302" w:hanging="568"/>
      </w:pPr>
      <w:rPr>
        <w:rFonts w:hint="default"/>
      </w:rPr>
    </w:lvl>
    <w:lvl w:ilvl="3" w:tplc="C6B8311E">
      <w:start w:val="1"/>
      <w:numFmt w:val="bullet"/>
      <w:lvlText w:val="•"/>
      <w:lvlJc w:val="left"/>
      <w:pPr>
        <w:ind w:left="2295" w:hanging="568"/>
      </w:pPr>
      <w:rPr>
        <w:rFonts w:hint="default"/>
      </w:rPr>
    </w:lvl>
    <w:lvl w:ilvl="4" w:tplc="CAC802BE">
      <w:start w:val="1"/>
      <w:numFmt w:val="bullet"/>
      <w:lvlText w:val="•"/>
      <w:lvlJc w:val="left"/>
      <w:pPr>
        <w:ind w:left="3288" w:hanging="568"/>
      </w:pPr>
      <w:rPr>
        <w:rFonts w:hint="default"/>
      </w:rPr>
    </w:lvl>
    <w:lvl w:ilvl="5" w:tplc="89D40B56">
      <w:start w:val="1"/>
      <w:numFmt w:val="bullet"/>
      <w:lvlText w:val="•"/>
      <w:lvlJc w:val="left"/>
      <w:pPr>
        <w:ind w:left="4281" w:hanging="568"/>
      </w:pPr>
      <w:rPr>
        <w:rFonts w:hint="default"/>
      </w:rPr>
    </w:lvl>
    <w:lvl w:ilvl="6" w:tplc="375C56BC">
      <w:start w:val="1"/>
      <w:numFmt w:val="bullet"/>
      <w:lvlText w:val="•"/>
      <w:lvlJc w:val="left"/>
      <w:pPr>
        <w:ind w:left="5274" w:hanging="568"/>
      </w:pPr>
      <w:rPr>
        <w:rFonts w:hint="default"/>
      </w:rPr>
    </w:lvl>
    <w:lvl w:ilvl="7" w:tplc="C3D8C33A">
      <w:start w:val="1"/>
      <w:numFmt w:val="bullet"/>
      <w:lvlText w:val="•"/>
      <w:lvlJc w:val="left"/>
      <w:pPr>
        <w:ind w:left="6267" w:hanging="568"/>
      </w:pPr>
      <w:rPr>
        <w:rFonts w:hint="default"/>
      </w:rPr>
    </w:lvl>
    <w:lvl w:ilvl="8" w:tplc="3EAE2036">
      <w:start w:val="1"/>
      <w:numFmt w:val="bullet"/>
      <w:lvlText w:val="•"/>
      <w:lvlJc w:val="left"/>
      <w:pPr>
        <w:ind w:left="7260" w:hanging="568"/>
      </w:pPr>
      <w:rPr>
        <w:rFonts w:hint="default"/>
      </w:rPr>
    </w:lvl>
  </w:abstractNum>
  <w:abstractNum w:abstractNumId="25" w15:restartNumberingAfterBreak="0">
    <w:nsid w:val="543B1114"/>
    <w:multiLevelType w:val="hybridMultilevel"/>
    <w:tmpl w:val="80B085A0"/>
    <w:lvl w:ilvl="0" w:tplc="114E5962">
      <w:start w:val="1"/>
      <w:numFmt w:val="decimal"/>
      <w:lvlText w:val="%1."/>
      <w:lvlJc w:val="left"/>
      <w:pPr>
        <w:ind w:left="720" w:hanging="546"/>
      </w:pPr>
      <w:rPr>
        <w:rFonts w:ascii="Arial" w:eastAsia="Arial" w:hAnsi="Arial" w:hint="default"/>
        <w:color w:val="313836"/>
        <w:spacing w:val="-20"/>
        <w:w w:val="115"/>
        <w:sz w:val="21"/>
        <w:szCs w:val="21"/>
      </w:rPr>
    </w:lvl>
    <w:lvl w:ilvl="1" w:tplc="CAF6ED5E">
      <w:start w:val="1"/>
      <w:numFmt w:val="lowerLetter"/>
      <w:lvlText w:val="%2."/>
      <w:lvlJc w:val="left"/>
      <w:pPr>
        <w:ind w:left="1295"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302" w:hanging="568"/>
      </w:pPr>
      <w:rPr>
        <w:rFonts w:hint="default"/>
      </w:rPr>
    </w:lvl>
    <w:lvl w:ilvl="3" w:tplc="C6B8311E">
      <w:start w:val="1"/>
      <w:numFmt w:val="bullet"/>
      <w:lvlText w:val="•"/>
      <w:lvlJc w:val="left"/>
      <w:pPr>
        <w:ind w:left="2295" w:hanging="568"/>
      </w:pPr>
      <w:rPr>
        <w:rFonts w:hint="default"/>
      </w:rPr>
    </w:lvl>
    <w:lvl w:ilvl="4" w:tplc="CAC802BE">
      <w:start w:val="1"/>
      <w:numFmt w:val="bullet"/>
      <w:lvlText w:val="•"/>
      <w:lvlJc w:val="left"/>
      <w:pPr>
        <w:ind w:left="3288" w:hanging="568"/>
      </w:pPr>
      <w:rPr>
        <w:rFonts w:hint="default"/>
      </w:rPr>
    </w:lvl>
    <w:lvl w:ilvl="5" w:tplc="89D40B56">
      <w:start w:val="1"/>
      <w:numFmt w:val="bullet"/>
      <w:lvlText w:val="•"/>
      <w:lvlJc w:val="left"/>
      <w:pPr>
        <w:ind w:left="4281" w:hanging="568"/>
      </w:pPr>
      <w:rPr>
        <w:rFonts w:hint="default"/>
      </w:rPr>
    </w:lvl>
    <w:lvl w:ilvl="6" w:tplc="375C56BC">
      <w:start w:val="1"/>
      <w:numFmt w:val="bullet"/>
      <w:lvlText w:val="•"/>
      <w:lvlJc w:val="left"/>
      <w:pPr>
        <w:ind w:left="5274" w:hanging="568"/>
      </w:pPr>
      <w:rPr>
        <w:rFonts w:hint="default"/>
      </w:rPr>
    </w:lvl>
    <w:lvl w:ilvl="7" w:tplc="C3D8C33A">
      <w:start w:val="1"/>
      <w:numFmt w:val="bullet"/>
      <w:lvlText w:val="•"/>
      <w:lvlJc w:val="left"/>
      <w:pPr>
        <w:ind w:left="6267" w:hanging="568"/>
      </w:pPr>
      <w:rPr>
        <w:rFonts w:hint="default"/>
      </w:rPr>
    </w:lvl>
    <w:lvl w:ilvl="8" w:tplc="3EAE2036">
      <w:start w:val="1"/>
      <w:numFmt w:val="bullet"/>
      <w:lvlText w:val="•"/>
      <w:lvlJc w:val="left"/>
      <w:pPr>
        <w:ind w:left="7260" w:hanging="568"/>
      </w:pPr>
      <w:rPr>
        <w:rFonts w:hint="default"/>
      </w:rPr>
    </w:lvl>
  </w:abstractNum>
  <w:abstractNum w:abstractNumId="26" w15:restartNumberingAfterBreak="0">
    <w:nsid w:val="56F95249"/>
    <w:multiLevelType w:val="hybridMultilevel"/>
    <w:tmpl w:val="B704A31C"/>
    <w:lvl w:ilvl="0" w:tplc="8FC86394">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71F78AB"/>
    <w:multiLevelType w:val="hybridMultilevel"/>
    <w:tmpl w:val="EF566B66"/>
    <w:lvl w:ilvl="0" w:tplc="1284A15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42FAE"/>
    <w:multiLevelType w:val="hybridMultilevel"/>
    <w:tmpl w:val="FA288294"/>
    <w:lvl w:ilvl="0" w:tplc="0234C72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EC56D3C"/>
    <w:multiLevelType w:val="hybridMultilevel"/>
    <w:tmpl w:val="80B085A0"/>
    <w:lvl w:ilvl="0" w:tplc="114E5962">
      <w:start w:val="1"/>
      <w:numFmt w:val="decimal"/>
      <w:lvlText w:val="%1."/>
      <w:lvlJc w:val="left"/>
      <w:pPr>
        <w:ind w:left="1266" w:hanging="546"/>
      </w:pPr>
      <w:rPr>
        <w:rFonts w:ascii="Arial" w:eastAsia="Arial" w:hAnsi="Arial" w:hint="default"/>
        <w:color w:val="313836"/>
        <w:spacing w:val="-20"/>
        <w:w w:val="115"/>
        <w:sz w:val="21"/>
        <w:szCs w:val="21"/>
      </w:rPr>
    </w:lvl>
    <w:lvl w:ilvl="1" w:tplc="CAF6ED5E">
      <w:start w:val="1"/>
      <w:numFmt w:val="lowerLetter"/>
      <w:lvlText w:val="%2."/>
      <w:lvlJc w:val="left"/>
      <w:pPr>
        <w:ind w:left="1841"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848" w:hanging="568"/>
      </w:pPr>
      <w:rPr>
        <w:rFonts w:hint="default"/>
      </w:rPr>
    </w:lvl>
    <w:lvl w:ilvl="3" w:tplc="C6B8311E">
      <w:start w:val="1"/>
      <w:numFmt w:val="bullet"/>
      <w:lvlText w:val="•"/>
      <w:lvlJc w:val="left"/>
      <w:pPr>
        <w:ind w:left="2841" w:hanging="568"/>
      </w:pPr>
      <w:rPr>
        <w:rFonts w:hint="default"/>
      </w:rPr>
    </w:lvl>
    <w:lvl w:ilvl="4" w:tplc="CAC802BE">
      <w:start w:val="1"/>
      <w:numFmt w:val="bullet"/>
      <w:lvlText w:val="•"/>
      <w:lvlJc w:val="left"/>
      <w:pPr>
        <w:ind w:left="3834" w:hanging="568"/>
      </w:pPr>
      <w:rPr>
        <w:rFonts w:hint="default"/>
      </w:rPr>
    </w:lvl>
    <w:lvl w:ilvl="5" w:tplc="89D40B56">
      <w:start w:val="1"/>
      <w:numFmt w:val="bullet"/>
      <w:lvlText w:val="•"/>
      <w:lvlJc w:val="left"/>
      <w:pPr>
        <w:ind w:left="4827" w:hanging="568"/>
      </w:pPr>
      <w:rPr>
        <w:rFonts w:hint="default"/>
      </w:rPr>
    </w:lvl>
    <w:lvl w:ilvl="6" w:tplc="375C56BC">
      <w:start w:val="1"/>
      <w:numFmt w:val="bullet"/>
      <w:lvlText w:val="•"/>
      <w:lvlJc w:val="left"/>
      <w:pPr>
        <w:ind w:left="5820" w:hanging="568"/>
      </w:pPr>
      <w:rPr>
        <w:rFonts w:hint="default"/>
      </w:rPr>
    </w:lvl>
    <w:lvl w:ilvl="7" w:tplc="C3D8C33A">
      <w:start w:val="1"/>
      <w:numFmt w:val="bullet"/>
      <w:lvlText w:val="•"/>
      <w:lvlJc w:val="left"/>
      <w:pPr>
        <w:ind w:left="6813" w:hanging="568"/>
      </w:pPr>
      <w:rPr>
        <w:rFonts w:hint="default"/>
      </w:rPr>
    </w:lvl>
    <w:lvl w:ilvl="8" w:tplc="3EAE2036">
      <w:start w:val="1"/>
      <w:numFmt w:val="bullet"/>
      <w:lvlText w:val="•"/>
      <w:lvlJc w:val="left"/>
      <w:pPr>
        <w:ind w:left="7806" w:hanging="568"/>
      </w:pPr>
      <w:rPr>
        <w:rFonts w:hint="default"/>
      </w:rPr>
    </w:lvl>
  </w:abstractNum>
  <w:abstractNum w:abstractNumId="31" w15:restartNumberingAfterBreak="0">
    <w:nsid w:val="60B83E3E"/>
    <w:multiLevelType w:val="hybridMultilevel"/>
    <w:tmpl w:val="A70C0B2E"/>
    <w:lvl w:ilvl="0" w:tplc="4C44379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245789"/>
    <w:multiLevelType w:val="hybridMultilevel"/>
    <w:tmpl w:val="F23C8A64"/>
    <w:lvl w:ilvl="0" w:tplc="114E5962">
      <w:start w:val="1"/>
      <w:numFmt w:val="decimal"/>
      <w:lvlText w:val="%1."/>
      <w:lvlJc w:val="left"/>
      <w:pPr>
        <w:ind w:left="1255" w:hanging="546"/>
      </w:pPr>
      <w:rPr>
        <w:rFonts w:ascii="Arial" w:eastAsia="Arial" w:hAnsi="Arial" w:hint="default"/>
        <w:color w:val="313836"/>
        <w:spacing w:val="-20"/>
        <w:w w:val="115"/>
        <w:sz w:val="21"/>
        <w:szCs w:val="21"/>
      </w:rPr>
    </w:lvl>
    <w:lvl w:ilvl="1" w:tplc="CAF6ED5E">
      <w:start w:val="1"/>
      <w:numFmt w:val="lowerLetter"/>
      <w:lvlText w:val="%2."/>
      <w:lvlJc w:val="left"/>
      <w:pPr>
        <w:ind w:left="1699"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706" w:hanging="568"/>
      </w:pPr>
      <w:rPr>
        <w:rFonts w:hint="default"/>
      </w:rPr>
    </w:lvl>
    <w:lvl w:ilvl="3" w:tplc="C6B8311E">
      <w:start w:val="1"/>
      <w:numFmt w:val="bullet"/>
      <w:lvlText w:val="•"/>
      <w:lvlJc w:val="left"/>
      <w:pPr>
        <w:ind w:left="2699" w:hanging="568"/>
      </w:pPr>
      <w:rPr>
        <w:rFonts w:hint="default"/>
      </w:rPr>
    </w:lvl>
    <w:lvl w:ilvl="4" w:tplc="CAC802BE">
      <w:start w:val="1"/>
      <w:numFmt w:val="bullet"/>
      <w:lvlText w:val="•"/>
      <w:lvlJc w:val="left"/>
      <w:pPr>
        <w:ind w:left="3692" w:hanging="568"/>
      </w:pPr>
      <w:rPr>
        <w:rFonts w:hint="default"/>
      </w:rPr>
    </w:lvl>
    <w:lvl w:ilvl="5" w:tplc="89D40B56">
      <w:start w:val="1"/>
      <w:numFmt w:val="bullet"/>
      <w:lvlText w:val="•"/>
      <w:lvlJc w:val="left"/>
      <w:pPr>
        <w:ind w:left="4685" w:hanging="568"/>
      </w:pPr>
      <w:rPr>
        <w:rFonts w:hint="default"/>
      </w:rPr>
    </w:lvl>
    <w:lvl w:ilvl="6" w:tplc="375C56BC">
      <w:start w:val="1"/>
      <w:numFmt w:val="bullet"/>
      <w:lvlText w:val="•"/>
      <w:lvlJc w:val="left"/>
      <w:pPr>
        <w:ind w:left="5678" w:hanging="568"/>
      </w:pPr>
      <w:rPr>
        <w:rFonts w:hint="default"/>
      </w:rPr>
    </w:lvl>
    <w:lvl w:ilvl="7" w:tplc="C3D8C33A">
      <w:start w:val="1"/>
      <w:numFmt w:val="bullet"/>
      <w:lvlText w:val="•"/>
      <w:lvlJc w:val="left"/>
      <w:pPr>
        <w:ind w:left="6671" w:hanging="568"/>
      </w:pPr>
      <w:rPr>
        <w:rFonts w:hint="default"/>
      </w:rPr>
    </w:lvl>
    <w:lvl w:ilvl="8" w:tplc="3EAE2036">
      <w:start w:val="1"/>
      <w:numFmt w:val="bullet"/>
      <w:lvlText w:val="•"/>
      <w:lvlJc w:val="left"/>
      <w:pPr>
        <w:ind w:left="7664" w:hanging="568"/>
      </w:pPr>
      <w:rPr>
        <w:rFonts w:hint="default"/>
      </w:rPr>
    </w:lvl>
  </w:abstractNum>
  <w:abstractNum w:abstractNumId="33" w15:restartNumberingAfterBreak="0">
    <w:nsid w:val="65193326"/>
    <w:multiLevelType w:val="hybridMultilevel"/>
    <w:tmpl w:val="80B085A0"/>
    <w:lvl w:ilvl="0" w:tplc="114E5962">
      <w:start w:val="1"/>
      <w:numFmt w:val="decimal"/>
      <w:lvlText w:val="%1."/>
      <w:lvlJc w:val="left"/>
      <w:pPr>
        <w:ind w:left="1266" w:hanging="546"/>
      </w:pPr>
      <w:rPr>
        <w:rFonts w:ascii="Arial" w:eastAsia="Arial" w:hAnsi="Arial" w:hint="default"/>
        <w:color w:val="313836"/>
        <w:spacing w:val="-20"/>
        <w:w w:val="115"/>
        <w:sz w:val="21"/>
        <w:szCs w:val="21"/>
      </w:rPr>
    </w:lvl>
    <w:lvl w:ilvl="1" w:tplc="CAF6ED5E">
      <w:start w:val="1"/>
      <w:numFmt w:val="lowerLetter"/>
      <w:lvlText w:val="%2."/>
      <w:lvlJc w:val="left"/>
      <w:pPr>
        <w:ind w:left="1841"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848" w:hanging="568"/>
      </w:pPr>
      <w:rPr>
        <w:rFonts w:hint="default"/>
      </w:rPr>
    </w:lvl>
    <w:lvl w:ilvl="3" w:tplc="C6B8311E">
      <w:start w:val="1"/>
      <w:numFmt w:val="bullet"/>
      <w:lvlText w:val="•"/>
      <w:lvlJc w:val="left"/>
      <w:pPr>
        <w:ind w:left="2841" w:hanging="568"/>
      </w:pPr>
      <w:rPr>
        <w:rFonts w:hint="default"/>
      </w:rPr>
    </w:lvl>
    <w:lvl w:ilvl="4" w:tplc="CAC802BE">
      <w:start w:val="1"/>
      <w:numFmt w:val="bullet"/>
      <w:lvlText w:val="•"/>
      <w:lvlJc w:val="left"/>
      <w:pPr>
        <w:ind w:left="3834" w:hanging="568"/>
      </w:pPr>
      <w:rPr>
        <w:rFonts w:hint="default"/>
      </w:rPr>
    </w:lvl>
    <w:lvl w:ilvl="5" w:tplc="89D40B56">
      <w:start w:val="1"/>
      <w:numFmt w:val="bullet"/>
      <w:lvlText w:val="•"/>
      <w:lvlJc w:val="left"/>
      <w:pPr>
        <w:ind w:left="4827" w:hanging="568"/>
      </w:pPr>
      <w:rPr>
        <w:rFonts w:hint="default"/>
      </w:rPr>
    </w:lvl>
    <w:lvl w:ilvl="6" w:tplc="375C56BC">
      <w:start w:val="1"/>
      <w:numFmt w:val="bullet"/>
      <w:lvlText w:val="•"/>
      <w:lvlJc w:val="left"/>
      <w:pPr>
        <w:ind w:left="5820" w:hanging="568"/>
      </w:pPr>
      <w:rPr>
        <w:rFonts w:hint="default"/>
      </w:rPr>
    </w:lvl>
    <w:lvl w:ilvl="7" w:tplc="C3D8C33A">
      <w:start w:val="1"/>
      <w:numFmt w:val="bullet"/>
      <w:lvlText w:val="•"/>
      <w:lvlJc w:val="left"/>
      <w:pPr>
        <w:ind w:left="6813" w:hanging="568"/>
      </w:pPr>
      <w:rPr>
        <w:rFonts w:hint="default"/>
      </w:rPr>
    </w:lvl>
    <w:lvl w:ilvl="8" w:tplc="3EAE2036">
      <w:start w:val="1"/>
      <w:numFmt w:val="bullet"/>
      <w:lvlText w:val="•"/>
      <w:lvlJc w:val="left"/>
      <w:pPr>
        <w:ind w:left="7806" w:hanging="568"/>
      </w:pPr>
      <w:rPr>
        <w:rFonts w:hint="default"/>
      </w:rPr>
    </w:lvl>
  </w:abstractNum>
  <w:abstractNum w:abstractNumId="34" w15:restartNumberingAfterBreak="0">
    <w:nsid w:val="66231BE9"/>
    <w:multiLevelType w:val="hybridMultilevel"/>
    <w:tmpl w:val="DE585B44"/>
    <w:lvl w:ilvl="0" w:tplc="59B4E5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697A3506"/>
    <w:multiLevelType w:val="hybridMultilevel"/>
    <w:tmpl w:val="A47E16C4"/>
    <w:lvl w:ilvl="0" w:tplc="114E5962">
      <w:start w:val="1"/>
      <w:numFmt w:val="decimal"/>
      <w:lvlText w:val="%1."/>
      <w:lvlJc w:val="left"/>
      <w:pPr>
        <w:ind w:left="682" w:hanging="546"/>
      </w:pPr>
      <w:rPr>
        <w:rFonts w:ascii="Arial" w:eastAsia="Arial" w:hAnsi="Arial" w:hint="default"/>
        <w:color w:val="313836"/>
        <w:spacing w:val="-20"/>
        <w:w w:val="115"/>
        <w:sz w:val="21"/>
        <w:szCs w:val="21"/>
      </w:rPr>
    </w:lvl>
    <w:lvl w:ilvl="1" w:tplc="CAF6ED5E">
      <w:start w:val="1"/>
      <w:numFmt w:val="lowerLetter"/>
      <w:lvlText w:val="%2."/>
      <w:lvlJc w:val="left"/>
      <w:pPr>
        <w:ind w:left="1257"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264" w:hanging="568"/>
      </w:pPr>
      <w:rPr>
        <w:rFonts w:hint="default"/>
      </w:rPr>
    </w:lvl>
    <w:lvl w:ilvl="3" w:tplc="C6B8311E">
      <w:start w:val="1"/>
      <w:numFmt w:val="bullet"/>
      <w:lvlText w:val="•"/>
      <w:lvlJc w:val="left"/>
      <w:pPr>
        <w:ind w:left="2257" w:hanging="568"/>
      </w:pPr>
      <w:rPr>
        <w:rFonts w:hint="default"/>
      </w:rPr>
    </w:lvl>
    <w:lvl w:ilvl="4" w:tplc="CAC802BE">
      <w:start w:val="1"/>
      <w:numFmt w:val="bullet"/>
      <w:lvlText w:val="•"/>
      <w:lvlJc w:val="left"/>
      <w:pPr>
        <w:ind w:left="3250" w:hanging="568"/>
      </w:pPr>
      <w:rPr>
        <w:rFonts w:hint="default"/>
      </w:rPr>
    </w:lvl>
    <w:lvl w:ilvl="5" w:tplc="89D40B56">
      <w:start w:val="1"/>
      <w:numFmt w:val="bullet"/>
      <w:lvlText w:val="•"/>
      <w:lvlJc w:val="left"/>
      <w:pPr>
        <w:ind w:left="4243" w:hanging="568"/>
      </w:pPr>
      <w:rPr>
        <w:rFonts w:hint="default"/>
      </w:rPr>
    </w:lvl>
    <w:lvl w:ilvl="6" w:tplc="375C56BC">
      <w:start w:val="1"/>
      <w:numFmt w:val="bullet"/>
      <w:lvlText w:val="•"/>
      <w:lvlJc w:val="left"/>
      <w:pPr>
        <w:ind w:left="5236" w:hanging="568"/>
      </w:pPr>
      <w:rPr>
        <w:rFonts w:hint="default"/>
      </w:rPr>
    </w:lvl>
    <w:lvl w:ilvl="7" w:tplc="C3D8C33A">
      <w:start w:val="1"/>
      <w:numFmt w:val="bullet"/>
      <w:lvlText w:val="•"/>
      <w:lvlJc w:val="left"/>
      <w:pPr>
        <w:ind w:left="6229" w:hanging="568"/>
      </w:pPr>
      <w:rPr>
        <w:rFonts w:hint="default"/>
      </w:rPr>
    </w:lvl>
    <w:lvl w:ilvl="8" w:tplc="3EAE2036">
      <w:start w:val="1"/>
      <w:numFmt w:val="bullet"/>
      <w:lvlText w:val="•"/>
      <w:lvlJc w:val="left"/>
      <w:pPr>
        <w:ind w:left="7222" w:hanging="568"/>
      </w:pPr>
      <w:rPr>
        <w:rFonts w:hint="default"/>
      </w:rPr>
    </w:lvl>
  </w:abstractNum>
  <w:abstractNum w:abstractNumId="36" w15:restartNumberingAfterBreak="0">
    <w:nsid w:val="6E0A41EE"/>
    <w:multiLevelType w:val="hybridMultilevel"/>
    <w:tmpl w:val="8E002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D3499B"/>
    <w:multiLevelType w:val="hybridMultilevel"/>
    <w:tmpl w:val="F0080544"/>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73472F35"/>
    <w:multiLevelType w:val="hybridMultilevel"/>
    <w:tmpl w:val="726C2644"/>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15:restartNumberingAfterBreak="0">
    <w:nsid w:val="73DC206C"/>
    <w:multiLevelType w:val="hybridMultilevel"/>
    <w:tmpl w:val="D292EA02"/>
    <w:lvl w:ilvl="0" w:tplc="0C09000F">
      <w:start w:val="1"/>
      <w:numFmt w:val="decimal"/>
      <w:lvlText w:val="%1."/>
      <w:lvlJc w:val="left"/>
      <w:pPr>
        <w:ind w:left="1255" w:hanging="546"/>
      </w:pPr>
      <w:rPr>
        <w:rFonts w:hint="default"/>
        <w:color w:val="313836"/>
        <w:spacing w:val="-20"/>
        <w:w w:val="115"/>
        <w:sz w:val="21"/>
        <w:szCs w:val="21"/>
      </w:rPr>
    </w:lvl>
    <w:lvl w:ilvl="1" w:tplc="CAF6ED5E">
      <w:start w:val="1"/>
      <w:numFmt w:val="lowerLetter"/>
      <w:lvlText w:val="%2."/>
      <w:lvlJc w:val="left"/>
      <w:pPr>
        <w:ind w:left="1295"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302" w:hanging="568"/>
      </w:pPr>
      <w:rPr>
        <w:rFonts w:hint="default"/>
      </w:rPr>
    </w:lvl>
    <w:lvl w:ilvl="3" w:tplc="C6B8311E">
      <w:start w:val="1"/>
      <w:numFmt w:val="bullet"/>
      <w:lvlText w:val="•"/>
      <w:lvlJc w:val="left"/>
      <w:pPr>
        <w:ind w:left="2295" w:hanging="568"/>
      </w:pPr>
      <w:rPr>
        <w:rFonts w:hint="default"/>
      </w:rPr>
    </w:lvl>
    <w:lvl w:ilvl="4" w:tplc="CAC802BE">
      <w:start w:val="1"/>
      <w:numFmt w:val="bullet"/>
      <w:lvlText w:val="•"/>
      <w:lvlJc w:val="left"/>
      <w:pPr>
        <w:ind w:left="3288" w:hanging="568"/>
      </w:pPr>
      <w:rPr>
        <w:rFonts w:hint="default"/>
      </w:rPr>
    </w:lvl>
    <w:lvl w:ilvl="5" w:tplc="89D40B56">
      <w:start w:val="1"/>
      <w:numFmt w:val="bullet"/>
      <w:lvlText w:val="•"/>
      <w:lvlJc w:val="left"/>
      <w:pPr>
        <w:ind w:left="4281" w:hanging="568"/>
      </w:pPr>
      <w:rPr>
        <w:rFonts w:hint="default"/>
      </w:rPr>
    </w:lvl>
    <w:lvl w:ilvl="6" w:tplc="375C56BC">
      <w:start w:val="1"/>
      <w:numFmt w:val="bullet"/>
      <w:lvlText w:val="•"/>
      <w:lvlJc w:val="left"/>
      <w:pPr>
        <w:ind w:left="5274" w:hanging="568"/>
      </w:pPr>
      <w:rPr>
        <w:rFonts w:hint="default"/>
      </w:rPr>
    </w:lvl>
    <w:lvl w:ilvl="7" w:tplc="C3D8C33A">
      <w:start w:val="1"/>
      <w:numFmt w:val="bullet"/>
      <w:lvlText w:val="•"/>
      <w:lvlJc w:val="left"/>
      <w:pPr>
        <w:ind w:left="6267" w:hanging="568"/>
      </w:pPr>
      <w:rPr>
        <w:rFonts w:hint="default"/>
      </w:rPr>
    </w:lvl>
    <w:lvl w:ilvl="8" w:tplc="3EAE2036">
      <w:start w:val="1"/>
      <w:numFmt w:val="bullet"/>
      <w:lvlText w:val="•"/>
      <w:lvlJc w:val="left"/>
      <w:pPr>
        <w:ind w:left="7260" w:hanging="568"/>
      </w:pPr>
      <w:rPr>
        <w:rFonts w:hint="default"/>
      </w:rPr>
    </w:lvl>
  </w:abstractNum>
  <w:abstractNum w:abstractNumId="4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7053AB7"/>
    <w:multiLevelType w:val="hybridMultilevel"/>
    <w:tmpl w:val="0E6CBD60"/>
    <w:lvl w:ilvl="0" w:tplc="0C09000F">
      <w:start w:val="1"/>
      <w:numFmt w:val="decimal"/>
      <w:lvlText w:val="%1."/>
      <w:lvlJc w:val="left"/>
      <w:pPr>
        <w:ind w:left="1255" w:hanging="546"/>
      </w:pPr>
      <w:rPr>
        <w:rFonts w:hint="default"/>
        <w:color w:val="313836"/>
        <w:spacing w:val="-20"/>
        <w:w w:val="115"/>
        <w:sz w:val="21"/>
        <w:szCs w:val="21"/>
      </w:rPr>
    </w:lvl>
    <w:lvl w:ilvl="1" w:tplc="CAF6ED5E">
      <w:start w:val="1"/>
      <w:numFmt w:val="lowerLetter"/>
      <w:lvlText w:val="%2."/>
      <w:lvlJc w:val="left"/>
      <w:pPr>
        <w:ind w:left="1295"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302" w:hanging="568"/>
      </w:pPr>
      <w:rPr>
        <w:rFonts w:hint="default"/>
      </w:rPr>
    </w:lvl>
    <w:lvl w:ilvl="3" w:tplc="C6B8311E">
      <w:start w:val="1"/>
      <w:numFmt w:val="bullet"/>
      <w:lvlText w:val="•"/>
      <w:lvlJc w:val="left"/>
      <w:pPr>
        <w:ind w:left="2295" w:hanging="568"/>
      </w:pPr>
      <w:rPr>
        <w:rFonts w:hint="default"/>
      </w:rPr>
    </w:lvl>
    <w:lvl w:ilvl="4" w:tplc="CAC802BE">
      <w:start w:val="1"/>
      <w:numFmt w:val="bullet"/>
      <w:lvlText w:val="•"/>
      <w:lvlJc w:val="left"/>
      <w:pPr>
        <w:ind w:left="3288" w:hanging="568"/>
      </w:pPr>
      <w:rPr>
        <w:rFonts w:hint="default"/>
      </w:rPr>
    </w:lvl>
    <w:lvl w:ilvl="5" w:tplc="89D40B56">
      <w:start w:val="1"/>
      <w:numFmt w:val="bullet"/>
      <w:lvlText w:val="•"/>
      <w:lvlJc w:val="left"/>
      <w:pPr>
        <w:ind w:left="4281" w:hanging="568"/>
      </w:pPr>
      <w:rPr>
        <w:rFonts w:hint="default"/>
      </w:rPr>
    </w:lvl>
    <w:lvl w:ilvl="6" w:tplc="375C56BC">
      <w:start w:val="1"/>
      <w:numFmt w:val="bullet"/>
      <w:lvlText w:val="•"/>
      <w:lvlJc w:val="left"/>
      <w:pPr>
        <w:ind w:left="5274" w:hanging="568"/>
      </w:pPr>
      <w:rPr>
        <w:rFonts w:hint="default"/>
      </w:rPr>
    </w:lvl>
    <w:lvl w:ilvl="7" w:tplc="C3D8C33A">
      <w:start w:val="1"/>
      <w:numFmt w:val="bullet"/>
      <w:lvlText w:val="•"/>
      <w:lvlJc w:val="left"/>
      <w:pPr>
        <w:ind w:left="6267" w:hanging="568"/>
      </w:pPr>
      <w:rPr>
        <w:rFonts w:hint="default"/>
      </w:rPr>
    </w:lvl>
    <w:lvl w:ilvl="8" w:tplc="3EAE2036">
      <w:start w:val="1"/>
      <w:numFmt w:val="bullet"/>
      <w:lvlText w:val="•"/>
      <w:lvlJc w:val="left"/>
      <w:pPr>
        <w:ind w:left="7260" w:hanging="568"/>
      </w:pPr>
      <w:rPr>
        <w:rFonts w:hint="default"/>
      </w:rPr>
    </w:lvl>
  </w:abstractNum>
  <w:abstractNum w:abstractNumId="42" w15:restartNumberingAfterBreak="0">
    <w:nsid w:val="774C7134"/>
    <w:multiLevelType w:val="hybridMultilevel"/>
    <w:tmpl w:val="D24AEF60"/>
    <w:lvl w:ilvl="0" w:tplc="6A78169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8327534"/>
    <w:multiLevelType w:val="hybridMultilevel"/>
    <w:tmpl w:val="83B40206"/>
    <w:lvl w:ilvl="0" w:tplc="D682D052">
      <w:start w:val="2"/>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90B5B36"/>
    <w:multiLevelType w:val="hybridMultilevel"/>
    <w:tmpl w:val="80B085A0"/>
    <w:lvl w:ilvl="0" w:tplc="114E5962">
      <w:start w:val="1"/>
      <w:numFmt w:val="decimal"/>
      <w:lvlText w:val="%1."/>
      <w:lvlJc w:val="left"/>
      <w:pPr>
        <w:ind w:left="682" w:hanging="546"/>
      </w:pPr>
      <w:rPr>
        <w:rFonts w:ascii="Arial" w:eastAsia="Arial" w:hAnsi="Arial" w:hint="default"/>
        <w:color w:val="313836"/>
        <w:spacing w:val="-20"/>
        <w:w w:val="115"/>
        <w:sz w:val="21"/>
        <w:szCs w:val="21"/>
      </w:rPr>
    </w:lvl>
    <w:lvl w:ilvl="1" w:tplc="CAF6ED5E">
      <w:start w:val="1"/>
      <w:numFmt w:val="lowerLetter"/>
      <w:lvlText w:val="%2."/>
      <w:lvlJc w:val="left"/>
      <w:pPr>
        <w:ind w:left="1257"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264" w:hanging="568"/>
      </w:pPr>
      <w:rPr>
        <w:rFonts w:hint="default"/>
      </w:rPr>
    </w:lvl>
    <w:lvl w:ilvl="3" w:tplc="C6B8311E">
      <w:start w:val="1"/>
      <w:numFmt w:val="bullet"/>
      <w:lvlText w:val="•"/>
      <w:lvlJc w:val="left"/>
      <w:pPr>
        <w:ind w:left="2257" w:hanging="568"/>
      </w:pPr>
      <w:rPr>
        <w:rFonts w:hint="default"/>
      </w:rPr>
    </w:lvl>
    <w:lvl w:ilvl="4" w:tplc="CAC802BE">
      <w:start w:val="1"/>
      <w:numFmt w:val="bullet"/>
      <w:lvlText w:val="•"/>
      <w:lvlJc w:val="left"/>
      <w:pPr>
        <w:ind w:left="3250" w:hanging="568"/>
      </w:pPr>
      <w:rPr>
        <w:rFonts w:hint="default"/>
      </w:rPr>
    </w:lvl>
    <w:lvl w:ilvl="5" w:tplc="89D40B56">
      <w:start w:val="1"/>
      <w:numFmt w:val="bullet"/>
      <w:lvlText w:val="•"/>
      <w:lvlJc w:val="left"/>
      <w:pPr>
        <w:ind w:left="4243" w:hanging="568"/>
      </w:pPr>
      <w:rPr>
        <w:rFonts w:hint="default"/>
      </w:rPr>
    </w:lvl>
    <w:lvl w:ilvl="6" w:tplc="375C56BC">
      <w:start w:val="1"/>
      <w:numFmt w:val="bullet"/>
      <w:lvlText w:val="•"/>
      <w:lvlJc w:val="left"/>
      <w:pPr>
        <w:ind w:left="5236" w:hanging="568"/>
      </w:pPr>
      <w:rPr>
        <w:rFonts w:hint="default"/>
      </w:rPr>
    </w:lvl>
    <w:lvl w:ilvl="7" w:tplc="C3D8C33A">
      <w:start w:val="1"/>
      <w:numFmt w:val="bullet"/>
      <w:lvlText w:val="•"/>
      <w:lvlJc w:val="left"/>
      <w:pPr>
        <w:ind w:left="6229" w:hanging="568"/>
      </w:pPr>
      <w:rPr>
        <w:rFonts w:hint="default"/>
      </w:rPr>
    </w:lvl>
    <w:lvl w:ilvl="8" w:tplc="3EAE2036">
      <w:start w:val="1"/>
      <w:numFmt w:val="bullet"/>
      <w:lvlText w:val="•"/>
      <w:lvlJc w:val="left"/>
      <w:pPr>
        <w:ind w:left="7222" w:hanging="568"/>
      </w:pPr>
      <w:rPr>
        <w:rFonts w:hint="default"/>
      </w:rPr>
    </w:lvl>
  </w:abstractNum>
  <w:abstractNum w:abstractNumId="45" w15:restartNumberingAfterBreak="0">
    <w:nsid w:val="7CD12155"/>
    <w:multiLevelType w:val="hybridMultilevel"/>
    <w:tmpl w:val="2C4CCD8E"/>
    <w:lvl w:ilvl="0" w:tplc="E9DC3824">
      <w:start w:val="2"/>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13"/>
  </w:num>
  <w:num w:numId="3">
    <w:abstractNumId w:val="40"/>
  </w:num>
  <w:num w:numId="4">
    <w:abstractNumId w:val="36"/>
  </w:num>
  <w:num w:numId="5">
    <w:abstractNumId w:val="18"/>
  </w:num>
  <w:num w:numId="6">
    <w:abstractNumId w:val="21"/>
  </w:num>
  <w:num w:numId="7">
    <w:abstractNumId w:val="17"/>
  </w:num>
  <w:num w:numId="8">
    <w:abstractNumId w:val="4"/>
  </w:num>
  <w:num w:numId="9">
    <w:abstractNumId w:val="14"/>
  </w:num>
  <w:num w:numId="10">
    <w:abstractNumId w:val="34"/>
  </w:num>
  <w:num w:numId="11">
    <w:abstractNumId w:val="23"/>
  </w:num>
  <w:num w:numId="12">
    <w:abstractNumId w:val="27"/>
  </w:num>
  <w:num w:numId="13">
    <w:abstractNumId w:val="44"/>
  </w:num>
  <w:num w:numId="14">
    <w:abstractNumId w:val="20"/>
  </w:num>
  <w:num w:numId="15">
    <w:abstractNumId w:val="9"/>
  </w:num>
  <w:num w:numId="16">
    <w:abstractNumId w:val="32"/>
  </w:num>
  <w:num w:numId="17">
    <w:abstractNumId w:val="25"/>
  </w:num>
  <w:num w:numId="18">
    <w:abstractNumId w:val="33"/>
  </w:num>
  <w:num w:numId="19">
    <w:abstractNumId w:val="35"/>
  </w:num>
  <w:num w:numId="20">
    <w:abstractNumId w:val="30"/>
  </w:num>
  <w:num w:numId="21">
    <w:abstractNumId w:val="42"/>
  </w:num>
  <w:num w:numId="22">
    <w:abstractNumId w:val="29"/>
  </w:num>
  <w:num w:numId="23">
    <w:abstractNumId w:val="43"/>
  </w:num>
  <w:num w:numId="24">
    <w:abstractNumId w:val="2"/>
  </w:num>
  <w:num w:numId="25">
    <w:abstractNumId w:val="3"/>
  </w:num>
  <w:num w:numId="26">
    <w:abstractNumId w:val="37"/>
  </w:num>
  <w:num w:numId="27">
    <w:abstractNumId w:val="1"/>
  </w:num>
  <w:num w:numId="28">
    <w:abstractNumId w:val="12"/>
  </w:num>
  <w:num w:numId="29">
    <w:abstractNumId w:val="45"/>
  </w:num>
  <w:num w:numId="30">
    <w:abstractNumId w:val="24"/>
  </w:num>
  <w:num w:numId="31">
    <w:abstractNumId w:val="39"/>
  </w:num>
  <w:num w:numId="32">
    <w:abstractNumId w:val="41"/>
  </w:num>
  <w:num w:numId="33">
    <w:abstractNumId w:val="10"/>
  </w:num>
  <w:num w:numId="34">
    <w:abstractNumId w:val="38"/>
  </w:num>
  <w:num w:numId="35">
    <w:abstractNumId w:val="5"/>
  </w:num>
  <w:num w:numId="36">
    <w:abstractNumId w:val="7"/>
  </w:num>
  <w:num w:numId="37">
    <w:abstractNumId w:val="6"/>
  </w:num>
  <w:num w:numId="38">
    <w:abstractNumId w:val="26"/>
  </w:num>
  <w:num w:numId="39">
    <w:abstractNumId w:val="19"/>
  </w:num>
  <w:num w:numId="40">
    <w:abstractNumId w:val="31"/>
  </w:num>
  <w:num w:numId="41">
    <w:abstractNumId w:val="8"/>
  </w:num>
  <w:num w:numId="42">
    <w:abstractNumId w:val="0"/>
  </w:num>
  <w:num w:numId="43">
    <w:abstractNumId w:val="22"/>
  </w:num>
  <w:num w:numId="44">
    <w:abstractNumId w:val="11"/>
  </w:num>
  <w:num w:numId="45">
    <w:abstractNumId w:val="1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5F0"/>
    <w:rsid w:val="000215EA"/>
    <w:rsid w:val="00062163"/>
    <w:rsid w:val="000642AD"/>
    <w:rsid w:val="000717EB"/>
    <w:rsid w:val="00073C6A"/>
    <w:rsid w:val="00087EA5"/>
    <w:rsid w:val="000934F0"/>
    <w:rsid w:val="000A2B89"/>
    <w:rsid w:val="000B3054"/>
    <w:rsid w:val="000B5E53"/>
    <w:rsid w:val="000F09DD"/>
    <w:rsid w:val="00105417"/>
    <w:rsid w:val="0012029D"/>
    <w:rsid w:val="001203CF"/>
    <w:rsid w:val="00142AF8"/>
    <w:rsid w:val="001459C3"/>
    <w:rsid w:val="001530AD"/>
    <w:rsid w:val="00155CA4"/>
    <w:rsid w:val="00165E82"/>
    <w:rsid w:val="00180EA0"/>
    <w:rsid w:val="00182F21"/>
    <w:rsid w:val="0018346D"/>
    <w:rsid w:val="00194944"/>
    <w:rsid w:val="001968AD"/>
    <w:rsid w:val="001C2886"/>
    <w:rsid w:val="001C2DCA"/>
    <w:rsid w:val="001D5EA1"/>
    <w:rsid w:val="001E290A"/>
    <w:rsid w:val="001E7E59"/>
    <w:rsid w:val="001E7EED"/>
    <w:rsid w:val="001F4FF6"/>
    <w:rsid w:val="001F704C"/>
    <w:rsid w:val="00202D40"/>
    <w:rsid w:val="00210EC7"/>
    <w:rsid w:val="0021172F"/>
    <w:rsid w:val="00214575"/>
    <w:rsid w:val="00217526"/>
    <w:rsid w:val="00234601"/>
    <w:rsid w:val="00235BCB"/>
    <w:rsid w:val="00237626"/>
    <w:rsid w:val="00245238"/>
    <w:rsid w:val="00252460"/>
    <w:rsid w:val="00262F34"/>
    <w:rsid w:val="0026665C"/>
    <w:rsid w:val="00275631"/>
    <w:rsid w:val="00277913"/>
    <w:rsid w:val="0028021A"/>
    <w:rsid w:val="002813FF"/>
    <w:rsid w:val="00281955"/>
    <w:rsid w:val="00284C5D"/>
    <w:rsid w:val="002C65C0"/>
    <w:rsid w:val="002D1DBB"/>
    <w:rsid w:val="002E22BA"/>
    <w:rsid w:val="002E6D2C"/>
    <w:rsid w:val="002F1255"/>
    <w:rsid w:val="002F54AA"/>
    <w:rsid w:val="002F65C4"/>
    <w:rsid w:val="002F7434"/>
    <w:rsid w:val="0030327B"/>
    <w:rsid w:val="00304D1A"/>
    <w:rsid w:val="00317BA4"/>
    <w:rsid w:val="0032538F"/>
    <w:rsid w:val="00335102"/>
    <w:rsid w:val="00341FBE"/>
    <w:rsid w:val="00344B4E"/>
    <w:rsid w:val="00345DD8"/>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20773"/>
    <w:rsid w:val="004208B8"/>
    <w:rsid w:val="004235E9"/>
    <w:rsid w:val="00425AD7"/>
    <w:rsid w:val="00434C95"/>
    <w:rsid w:val="00440ACA"/>
    <w:rsid w:val="004435FB"/>
    <w:rsid w:val="00462D5F"/>
    <w:rsid w:val="004724D7"/>
    <w:rsid w:val="004A103B"/>
    <w:rsid w:val="004A3FBE"/>
    <w:rsid w:val="004A729B"/>
    <w:rsid w:val="004A7E75"/>
    <w:rsid w:val="004C3EC8"/>
    <w:rsid w:val="004D6D59"/>
    <w:rsid w:val="004E0F69"/>
    <w:rsid w:val="005044B5"/>
    <w:rsid w:val="00512165"/>
    <w:rsid w:val="005169FE"/>
    <w:rsid w:val="005250ED"/>
    <w:rsid w:val="00525438"/>
    <w:rsid w:val="0053232B"/>
    <w:rsid w:val="00532A17"/>
    <w:rsid w:val="00541155"/>
    <w:rsid w:val="00543991"/>
    <w:rsid w:val="005531C4"/>
    <w:rsid w:val="00555648"/>
    <w:rsid w:val="00557158"/>
    <w:rsid w:val="00571F56"/>
    <w:rsid w:val="00572FEA"/>
    <w:rsid w:val="00573D70"/>
    <w:rsid w:val="005770C0"/>
    <w:rsid w:val="00584BAA"/>
    <w:rsid w:val="00586573"/>
    <w:rsid w:val="0059725A"/>
    <w:rsid w:val="005A580A"/>
    <w:rsid w:val="005B194C"/>
    <w:rsid w:val="005B38F9"/>
    <w:rsid w:val="005C55D7"/>
    <w:rsid w:val="005C6099"/>
    <w:rsid w:val="005C72E9"/>
    <w:rsid w:val="005D47E5"/>
    <w:rsid w:val="005E040F"/>
    <w:rsid w:val="005E2302"/>
    <w:rsid w:val="005E44B5"/>
    <w:rsid w:val="005E6C7E"/>
    <w:rsid w:val="005F2D75"/>
    <w:rsid w:val="0060363F"/>
    <w:rsid w:val="00603F36"/>
    <w:rsid w:val="00610EDE"/>
    <w:rsid w:val="00620923"/>
    <w:rsid w:val="00641DB9"/>
    <w:rsid w:val="00650664"/>
    <w:rsid w:val="006649F5"/>
    <w:rsid w:val="00670338"/>
    <w:rsid w:val="00674577"/>
    <w:rsid w:val="006816AD"/>
    <w:rsid w:val="00695E3E"/>
    <w:rsid w:val="006B50A7"/>
    <w:rsid w:val="006C4514"/>
    <w:rsid w:val="006C6FA7"/>
    <w:rsid w:val="006D7D92"/>
    <w:rsid w:val="006E0FB1"/>
    <w:rsid w:val="006E7B2E"/>
    <w:rsid w:val="006F0207"/>
    <w:rsid w:val="00700DD7"/>
    <w:rsid w:val="007313B3"/>
    <w:rsid w:val="007510B7"/>
    <w:rsid w:val="00757D1A"/>
    <w:rsid w:val="00772917"/>
    <w:rsid w:val="00774401"/>
    <w:rsid w:val="00775903"/>
    <w:rsid w:val="007868CF"/>
    <w:rsid w:val="007A3D33"/>
    <w:rsid w:val="007B3ACB"/>
    <w:rsid w:val="007B4393"/>
    <w:rsid w:val="007C4987"/>
    <w:rsid w:val="007C5B13"/>
    <w:rsid w:val="007C60EA"/>
    <w:rsid w:val="007C69C8"/>
    <w:rsid w:val="007D34EC"/>
    <w:rsid w:val="007F52EC"/>
    <w:rsid w:val="007F6CE8"/>
    <w:rsid w:val="00812500"/>
    <w:rsid w:val="008142E6"/>
    <w:rsid w:val="0082218C"/>
    <w:rsid w:val="00834622"/>
    <w:rsid w:val="00842094"/>
    <w:rsid w:val="0085353A"/>
    <w:rsid w:val="008555BA"/>
    <w:rsid w:val="00862BB2"/>
    <w:rsid w:val="008653EC"/>
    <w:rsid w:val="00867C1C"/>
    <w:rsid w:val="00871B7E"/>
    <w:rsid w:val="008766F3"/>
    <w:rsid w:val="00880431"/>
    <w:rsid w:val="0088092B"/>
    <w:rsid w:val="00883107"/>
    <w:rsid w:val="0088616A"/>
    <w:rsid w:val="008A5B93"/>
    <w:rsid w:val="008B55E6"/>
    <w:rsid w:val="008B5832"/>
    <w:rsid w:val="008C3D3D"/>
    <w:rsid w:val="008D0FD8"/>
    <w:rsid w:val="008D3A04"/>
    <w:rsid w:val="008D6C88"/>
    <w:rsid w:val="008E4E18"/>
    <w:rsid w:val="008F172C"/>
    <w:rsid w:val="008F4E8B"/>
    <w:rsid w:val="00901BFD"/>
    <w:rsid w:val="00910FBD"/>
    <w:rsid w:val="00911B74"/>
    <w:rsid w:val="00914572"/>
    <w:rsid w:val="009177D1"/>
    <w:rsid w:val="00917941"/>
    <w:rsid w:val="00927A54"/>
    <w:rsid w:val="009372F9"/>
    <w:rsid w:val="009454DC"/>
    <w:rsid w:val="00945E83"/>
    <w:rsid w:val="00947FCE"/>
    <w:rsid w:val="00955D40"/>
    <w:rsid w:val="00967409"/>
    <w:rsid w:val="0098163F"/>
    <w:rsid w:val="009A5B5D"/>
    <w:rsid w:val="009A7521"/>
    <w:rsid w:val="009B2D82"/>
    <w:rsid w:val="009B60E3"/>
    <w:rsid w:val="009D512A"/>
    <w:rsid w:val="009D6E33"/>
    <w:rsid w:val="009E0109"/>
    <w:rsid w:val="009E064F"/>
    <w:rsid w:val="009E6E9A"/>
    <w:rsid w:val="009F0617"/>
    <w:rsid w:val="009F7369"/>
    <w:rsid w:val="00A14154"/>
    <w:rsid w:val="00A25669"/>
    <w:rsid w:val="00A31C46"/>
    <w:rsid w:val="00A36564"/>
    <w:rsid w:val="00A42C25"/>
    <w:rsid w:val="00A533ED"/>
    <w:rsid w:val="00A53899"/>
    <w:rsid w:val="00A55BAC"/>
    <w:rsid w:val="00A63057"/>
    <w:rsid w:val="00A64410"/>
    <w:rsid w:val="00A72796"/>
    <w:rsid w:val="00A72D45"/>
    <w:rsid w:val="00A76439"/>
    <w:rsid w:val="00A81E07"/>
    <w:rsid w:val="00A83312"/>
    <w:rsid w:val="00A855AC"/>
    <w:rsid w:val="00A86237"/>
    <w:rsid w:val="00A94F1D"/>
    <w:rsid w:val="00AB5FFD"/>
    <w:rsid w:val="00AC1060"/>
    <w:rsid w:val="00AC2BA7"/>
    <w:rsid w:val="00AD62DF"/>
    <w:rsid w:val="00B01867"/>
    <w:rsid w:val="00B04302"/>
    <w:rsid w:val="00B104AE"/>
    <w:rsid w:val="00B21907"/>
    <w:rsid w:val="00B22F6F"/>
    <w:rsid w:val="00B2760E"/>
    <w:rsid w:val="00B327BB"/>
    <w:rsid w:val="00B40025"/>
    <w:rsid w:val="00B430BD"/>
    <w:rsid w:val="00B43134"/>
    <w:rsid w:val="00B45872"/>
    <w:rsid w:val="00B552F2"/>
    <w:rsid w:val="00B90140"/>
    <w:rsid w:val="00B922DE"/>
    <w:rsid w:val="00B926E1"/>
    <w:rsid w:val="00B9303A"/>
    <w:rsid w:val="00BA02D7"/>
    <w:rsid w:val="00BA04C8"/>
    <w:rsid w:val="00BA26D8"/>
    <w:rsid w:val="00BB293F"/>
    <w:rsid w:val="00BB29C3"/>
    <w:rsid w:val="00BB569C"/>
    <w:rsid w:val="00BC566B"/>
    <w:rsid w:val="00BD3565"/>
    <w:rsid w:val="00BD642F"/>
    <w:rsid w:val="00BE1374"/>
    <w:rsid w:val="00BE3B8B"/>
    <w:rsid w:val="00BF4D7B"/>
    <w:rsid w:val="00C004CB"/>
    <w:rsid w:val="00C060DA"/>
    <w:rsid w:val="00C073DF"/>
    <w:rsid w:val="00C22CA3"/>
    <w:rsid w:val="00C410C0"/>
    <w:rsid w:val="00C42EAA"/>
    <w:rsid w:val="00C46BD0"/>
    <w:rsid w:val="00C51277"/>
    <w:rsid w:val="00C54382"/>
    <w:rsid w:val="00C56761"/>
    <w:rsid w:val="00C72231"/>
    <w:rsid w:val="00C72E30"/>
    <w:rsid w:val="00C90F7D"/>
    <w:rsid w:val="00C94567"/>
    <w:rsid w:val="00CC4618"/>
    <w:rsid w:val="00CD4F9B"/>
    <w:rsid w:val="00CE2139"/>
    <w:rsid w:val="00CE4E87"/>
    <w:rsid w:val="00CF0999"/>
    <w:rsid w:val="00D052F4"/>
    <w:rsid w:val="00D10903"/>
    <w:rsid w:val="00D10E3C"/>
    <w:rsid w:val="00D11CDD"/>
    <w:rsid w:val="00D2379C"/>
    <w:rsid w:val="00D63101"/>
    <w:rsid w:val="00D6499E"/>
    <w:rsid w:val="00D74D06"/>
    <w:rsid w:val="00D87E9A"/>
    <w:rsid w:val="00D93EBB"/>
    <w:rsid w:val="00D95864"/>
    <w:rsid w:val="00DA77A1"/>
    <w:rsid w:val="00DE6F9C"/>
    <w:rsid w:val="00E031FD"/>
    <w:rsid w:val="00E07246"/>
    <w:rsid w:val="00E13ED4"/>
    <w:rsid w:val="00E14B1E"/>
    <w:rsid w:val="00E2658C"/>
    <w:rsid w:val="00E34BA0"/>
    <w:rsid w:val="00E3731D"/>
    <w:rsid w:val="00E46697"/>
    <w:rsid w:val="00E538BB"/>
    <w:rsid w:val="00E53C26"/>
    <w:rsid w:val="00E65781"/>
    <w:rsid w:val="00E71838"/>
    <w:rsid w:val="00E75B7D"/>
    <w:rsid w:val="00E83377"/>
    <w:rsid w:val="00E83A64"/>
    <w:rsid w:val="00E84F61"/>
    <w:rsid w:val="00E95B9A"/>
    <w:rsid w:val="00EB0ECC"/>
    <w:rsid w:val="00EB462D"/>
    <w:rsid w:val="00EC4FE0"/>
    <w:rsid w:val="00EE322C"/>
    <w:rsid w:val="00EE4B93"/>
    <w:rsid w:val="00EF292A"/>
    <w:rsid w:val="00F059AA"/>
    <w:rsid w:val="00F12FDC"/>
    <w:rsid w:val="00F14511"/>
    <w:rsid w:val="00F24892"/>
    <w:rsid w:val="00F2745C"/>
    <w:rsid w:val="00F36DB0"/>
    <w:rsid w:val="00F5419F"/>
    <w:rsid w:val="00F548DD"/>
    <w:rsid w:val="00F553A3"/>
    <w:rsid w:val="00F6406D"/>
    <w:rsid w:val="00F66FE4"/>
    <w:rsid w:val="00F70DCA"/>
    <w:rsid w:val="00F7160A"/>
    <w:rsid w:val="00F85109"/>
    <w:rsid w:val="00F92E17"/>
    <w:rsid w:val="00FC47C1"/>
    <w:rsid w:val="00F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0CE34FF0"/>
  <w15:docId w15:val="{4FBA9EB5-B777-41A5-A9F2-6936DE4A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uiPriority w:val="99"/>
    <w:rsid w:val="0088616A"/>
    <w:pPr>
      <w:tabs>
        <w:tab w:val="center" w:pos="4153"/>
        <w:tab w:val="right" w:pos="8306"/>
      </w:tabs>
    </w:pPr>
  </w:style>
  <w:style w:type="character" w:customStyle="1" w:styleId="FooterChar">
    <w:name w:val="Footer Char"/>
    <w:basedOn w:val="DefaultParagraphFont"/>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33125">
      <w:bodyDiv w:val="1"/>
      <w:marLeft w:val="0"/>
      <w:marRight w:val="0"/>
      <w:marTop w:val="0"/>
      <w:marBottom w:val="0"/>
      <w:divBdr>
        <w:top w:val="none" w:sz="0" w:space="0" w:color="auto"/>
        <w:left w:val="none" w:sz="0" w:space="0" w:color="auto"/>
        <w:bottom w:val="none" w:sz="0" w:space="0" w:color="auto"/>
        <w:right w:val="none" w:sz="0" w:space="0" w:color="auto"/>
      </w:divBdr>
    </w:div>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313214612">
      <w:bodyDiv w:val="1"/>
      <w:marLeft w:val="0"/>
      <w:marRight w:val="0"/>
      <w:marTop w:val="0"/>
      <w:marBottom w:val="0"/>
      <w:divBdr>
        <w:top w:val="none" w:sz="0" w:space="0" w:color="auto"/>
        <w:left w:val="none" w:sz="0" w:space="0" w:color="auto"/>
        <w:bottom w:val="none" w:sz="0" w:space="0" w:color="auto"/>
        <w:right w:val="none" w:sz="0" w:space="0" w:color="auto"/>
      </w:divBdr>
    </w:div>
    <w:div w:id="1509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purl.org/dc/terms/"/>
    <ds:schemaRef ds:uri="1211962b-e7f0-4e86-a0d1-2328247b4c11"/>
    <ds:schemaRef ds:uri="http://schemas.microsoft.com/office/2006/metadata/properties"/>
    <ds:schemaRef ds:uri="http://schemas.microsoft.com/office/2006/documentManagement/types"/>
    <ds:schemaRef ds:uri="72567383-1e26-4692-bdad-5f5be69e1590"/>
    <ds:schemaRef ds:uri="http://purl.org/dc/elements/1.1/"/>
    <ds:schemaRef ds:uri="http://schemas.microsoft.com/office/infopath/2007/PartnerControl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46DC3A6F-D96A-4E74-A5C5-87B1EF1B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2772</Words>
  <Characters>15803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2019-10-29T03:44:00Z</cp:lastPrinted>
  <dcterms:created xsi:type="dcterms:W3CDTF">2019-10-29T22:27:00Z</dcterms:created>
  <dcterms:modified xsi:type="dcterms:W3CDTF">2019-10-29T22:27:00Z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