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033179B3" w:rsidR="00DA77A1" w:rsidRDefault="00F4545F" w:rsidP="007868CF">
      <w:pPr>
        <w:pStyle w:val="Reference"/>
      </w:pPr>
      <w:r>
        <w:t>2</w:t>
      </w:r>
      <w:r w:rsidR="009C0396">
        <w:t xml:space="preserve"> July </w:t>
      </w:r>
      <w:r w:rsidR="007868CF">
        <w:t>20</w:t>
      </w:r>
      <w:r w:rsidR="0008161F">
        <w:t>20</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HARNESS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25AF7E3B"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MR</w:t>
      </w:r>
      <w:r w:rsidR="00E13ED4">
        <w:rPr>
          <w:rFonts w:ascii="Calibri" w:eastAsia="Calibri" w:hAnsi="Calibri" w:cs="Times New Roman"/>
          <w:b/>
          <w:sz w:val="28"/>
          <w:szCs w:val="28"/>
          <w:lang w:eastAsia="en-US"/>
        </w:rPr>
        <w:t xml:space="preserve"> </w:t>
      </w:r>
      <w:r w:rsidR="00F4545F">
        <w:rPr>
          <w:rFonts w:ascii="Calibri" w:eastAsia="Calibri" w:hAnsi="Calibri" w:cs="Times New Roman"/>
          <w:b/>
          <w:sz w:val="28"/>
          <w:szCs w:val="28"/>
          <w:lang w:eastAsia="en-US"/>
        </w:rPr>
        <w:t>ASHLEY MANTON</w:t>
      </w:r>
    </w:p>
    <w:p w14:paraId="3DAEA7DA" w14:textId="77777777" w:rsidR="007868CF" w:rsidRPr="007868CF" w:rsidRDefault="007868CF" w:rsidP="007868CF">
      <w:pPr>
        <w:spacing w:after="160" w:line="259" w:lineRule="auto"/>
        <w:jc w:val="center"/>
        <w:rPr>
          <w:rFonts w:ascii="Calibri" w:eastAsia="Calibri" w:hAnsi="Calibri" w:cs="Times New Roman"/>
          <w:b/>
          <w:u w:val="single"/>
          <w:lang w:eastAsia="en-US"/>
        </w:rPr>
      </w:pPr>
      <w:r w:rsidRPr="007868CF">
        <w:rPr>
          <w:rFonts w:ascii="Calibri" w:eastAsia="Calibri" w:hAnsi="Calibri" w:cs="Times New Roman"/>
          <w:b/>
          <w:u w:val="single"/>
          <w:lang w:eastAsia="en-US"/>
        </w:rPr>
        <w:t xml:space="preserve"> </w:t>
      </w:r>
    </w:p>
    <w:p w14:paraId="706A3341" w14:textId="2CE99E54"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F4545F">
        <w:rPr>
          <w:rFonts w:ascii="Calibri" w:eastAsia="Calibri" w:hAnsi="Calibri" w:cs="Times New Roman"/>
          <w:sz w:val="24"/>
          <w:szCs w:val="24"/>
          <w:lang w:eastAsia="en-US"/>
        </w:rPr>
        <w:t xml:space="preserve">23 June </w:t>
      </w:r>
      <w:r w:rsidRPr="007868CF">
        <w:rPr>
          <w:rFonts w:ascii="Calibri" w:eastAsia="Calibri" w:hAnsi="Calibri" w:cs="Times New Roman"/>
          <w:sz w:val="24"/>
          <w:szCs w:val="24"/>
          <w:lang w:eastAsia="en-US"/>
        </w:rPr>
        <w:t>20</w:t>
      </w:r>
      <w:r w:rsidR="0008161F">
        <w:rPr>
          <w:rFonts w:ascii="Calibri" w:eastAsia="Calibri" w:hAnsi="Calibri" w:cs="Times New Roman"/>
          <w:sz w:val="24"/>
          <w:szCs w:val="24"/>
          <w:lang w:eastAsia="en-US"/>
        </w:rPr>
        <w:t>20</w:t>
      </w:r>
    </w:p>
    <w:p w14:paraId="353D3562" w14:textId="2E3F4AAE"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F4545F">
        <w:rPr>
          <w:rFonts w:ascii="Calibri" w:eastAsia="Calibri" w:hAnsi="Calibri" w:cs="Times New Roman"/>
          <w:sz w:val="24"/>
          <w:szCs w:val="24"/>
          <w:lang w:eastAsia="en-US"/>
        </w:rPr>
        <w:t xml:space="preserve"> and Mr Robert Abrahams.</w:t>
      </w:r>
      <w:r w:rsidRPr="007868CF">
        <w:rPr>
          <w:rFonts w:ascii="Calibri" w:eastAsia="Calibri" w:hAnsi="Calibri" w:cs="Times New Roman"/>
          <w:sz w:val="24"/>
          <w:szCs w:val="24"/>
          <w:lang w:eastAsia="en-US"/>
        </w:rPr>
        <w:t xml:space="preserve"> </w:t>
      </w:r>
    </w:p>
    <w:p w14:paraId="0835B251" w14:textId="70E11996"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F4545F">
        <w:rPr>
          <w:rFonts w:ascii="Calibri" w:eastAsia="Calibri" w:hAnsi="Calibri" w:cs="Times New Roman"/>
          <w:sz w:val="24"/>
          <w:szCs w:val="24"/>
          <w:lang w:eastAsia="en-US"/>
        </w:rPr>
        <w:t>Adrian Crowther</w:t>
      </w:r>
      <w:r w:rsidR="0008161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appeared on behalf of the </w:t>
      </w:r>
      <w:r w:rsidR="005B38F9">
        <w:rPr>
          <w:rFonts w:ascii="Calibri" w:eastAsia="Calibri" w:hAnsi="Calibri" w:cs="Times New Roman"/>
          <w:sz w:val="24"/>
          <w:szCs w:val="24"/>
          <w:lang w:eastAsia="en-US"/>
        </w:rPr>
        <w:t>Stewards</w:t>
      </w:r>
      <w:r w:rsidRPr="007868CF">
        <w:rPr>
          <w:rFonts w:ascii="Calibri" w:eastAsia="Calibri" w:hAnsi="Calibri" w:cs="Times New Roman"/>
          <w:sz w:val="24"/>
          <w:szCs w:val="24"/>
          <w:lang w:eastAsia="en-US"/>
        </w:rPr>
        <w:t xml:space="preserve">. </w:t>
      </w:r>
    </w:p>
    <w:p w14:paraId="0F068C5E" w14:textId="1493214F"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t>Mr</w:t>
      </w:r>
      <w:r w:rsidR="00F4545F">
        <w:rPr>
          <w:rFonts w:ascii="Calibri" w:eastAsia="Calibri" w:hAnsi="Calibri" w:cs="Times New Roman"/>
          <w:sz w:val="24"/>
          <w:szCs w:val="24"/>
          <w:lang w:eastAsia="en-US"/>
        </w:rPr>
        <w:t xml:space="preserve"> Ashley Manton represented himself. </w:t>
      </w:r>
      <w:r w:rsidR="0008161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p>
    <w:p w14:paraId="06889685" w14:textId="4047A0FC"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bookmarkEnd w:id="0"/>
    </w:p>
    <w:p w14:paraId="41032723" w14:textId="460B7E22"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Australian Harness Racing Rule 1</w:t>
      </w:r>
      <w:r w:rsidR="00E13ED4">
        <w:rPr>
          <w:rFonts w:ascii="Calibri" w:eastAsia="Calibri" w:hAnsi="Calibri" w:cs="Times New Roman"/>
          <w:sz w:val="24"/>
          <w:szCs w:val="24"/>
          <w:lang w:eastAsia="en-US"/>
        </w:rPr>
        <w:t>63 (1)(a)(iii)</w:t>
      </w:r>
      <w:r w:rsidRPr="007868CF">
        <w:rPr>
          <w:rFonts w:ascii="Calibri" w:eastAsia="Calibri" w:hAnsi="Calibri" w:cs="Times New Roman"/>
          <w:sz w:val="24"/>
          <w:szCs w:val="24"/>
          <w:lang w:eastAsia="en-US"/>
        </w:rPr>
        <w:t xml:space="preserve"> states “A </w:t>
      </w:r>
      <w:r w:rsidR="00E13ED4">
        <w:rPr>
          <w:rFonts w:ascii="Calibri" w:eastAsia="Calibri" w:hAnsi="Calibri" w:cs="Times New Roman"/>
          <w:sz w:val="24"/>
          <w:szCs w:val="24"/>
          <w:lang w:eastAsia="en-US"/>
        </w:rPr>
        <w:t>driver shall not (a) cause or contribute to any (iii) interference</w:t>
      </w:r>
      <w:r w:rsidR="00C27B09">
        <w:rPr>
          <w:rFonts w:ascii="Calibri" w:eastAsia="Calibri" w:hAnsi="Calibri" w:cs="Times New Roman"/>
          <w:sz w:val="24"/>
          <w:szCs w:val="24"/>
          <w:lang w:eastAsia="en-US"/>
        </w:rPr>
        <w:t>”</w:t>
      </w:r>
      <w:r w:rsidR="00E13ED4">
        <w:rPr>
          <w:rFonts w:ascii="Calibri" w:eastAsia="Calibri" w:hAnsi="Calibri" w:cs="Times New Roman"/>
          <w:sz w:val="24"/>
          <w:szCs w:val="24"/>
          <w:lang w:eastAsia="en-US"/>
        </w:rPr>
        <w:t xml:space="preserve">. </w:t>
      </w:r>
    </w:p>
    <w:p w14:paraId="310133BF"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79B2671" w14:textId="414CEC9B" w:rsidR="007868CF" w:rsidRDefault="007868CF" w:rsidP="00E13ED4">
      <w:pPr>
        <w:spacing w:line="259" w:lineRule="auto"/>
        <w:ind w:left="2880" w:hanging="2880"/>
        <w:jc w:val="both"/>
        <w:rPr>
          <w:rFonts w:ascii="Calibri" w:eastAsia="Calibri" w:hAnsi="Calibri" w:cs="Calibri"/>
          <w:color w:val="333333"/>
          <w:sz w:val="24"/>
          <w:szCs w:val="24"/>
          <w:lang w:val="en"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Pr="005B38F9">
        <w:rPr>
          <w:rFonts w:ascii="Calibri" w:eastAsia="Calibri" w:hAnsi="Calibri" w:cs="Calibri"/>
          <w:sz w:val="24"/>
          <w:szCs w:val="24"/>
          <w:lang w:val="en" w:eastAsia="en-US"/>
        </w:rPr>
        <w:t>The particulars of the charge being</w:t>
      </w:r>
      <w:r w:rsidR="00E13ED4" w:rsidRPr="005B38F9">
        <w:rPr>
          <w:rFonts w:ascii="Calibri" w:eastAsia="Calibri" w:hAnsi="Calibri" w:cs="Calibri"/>
          <w:sz w:val="24"/>
          <w:szCs w:val="24"/>
          <w:lang w:val="en" w:eastAsia="en-US"/>
        </w:rPr>
        <w:t xml:space="preserve"> that </w:t>
      </w:r>
      <w:r w:rsidR="00F4545F" w:rsidRPr="00F4545F">
        <w:rPr>
          <w:rFonts w:ascii="Calibri" w:eastAsia="Calibri" w:hAnsi="Calibri" w:cs="Calibri"/>
          <w:sz w:val="24"/>
          <w:szCs w:val="24"/>
          <w:lang w:val="en" w:eastAsia="en-US"/>
        </w:rPr>
        <w:t xml:space="preserve">Mr Manton allowed his drive to shift in when insufficiently clear of Barbie Mattgregor resulting in that runner being checked and breaking. Mr Manton pleaded not guilty to the charge however after giving due consideration to all of the evidence Stewards found Mr Manton guilty as charged. In determining penalty </w:t>
      </w:r>
      <w:r w:rsidR="00F4545F">
        <w:rPr>
          <w:rFonts w:ascii="Calibri" w:eastAsia="Calibri" w:hAnsi="Calibri" w:cs="Calibri"/>
          <w:sz w:val="24"/>
          <w:szCs w:val="24"/>
          <w:lang w:val="en" w:eastAsia="en-US"/>
        </w:rPr>
        <w:t>S</w:t>
      </w:r>
      <w:r w:rsidR="00F4545F" w:rsidRPr="00F4545F">
        <w:rPr>
          <w:rFonts w:ascii="Calibri" w:eastAsia="Calibri" w:hAnsi="Calibri" w:cs="Calibri"/>
          <w:sz w:val="24"/>
          <w:szCs w:val="24"/>
          <w:lang w:val="en" w:eastAsia="en-US"/>
        </w:rPr>
        <w:t xml:space="preserve">tewards considered the </w:t>
      </w:r>
      <w:r w:rsidR="0074536B">
        <w:rPr>
          <w:rFonts w:ascii="Calibri" w:eastAsia="Calibri" w:hAnsi="Calibri" w:cs="Calibri"/>
          <w:sz w:val="24"/>
          <w:szCs w:val="24"/>
          <w:lang w:val="en" w:eastAsia="en-US"/>
        </w:rPr>
        <w:t>Harness Racing Victoria</w:t>
      </w:r>
      <w:r w:rsidR="0074536B" w:rsidRPr="00F4545F">
        <w:rPr>
          <w:rFonts w:ascii="Calibri" w:eastAsia="Calibri" w:hAnsi="Calibri" w:cs="Calibri"/>
          <w:sz w:val="24"/>
          <w:szCs w:val="24"/>
          <w:lang w:val="en" w:eastAsia="en-US"/>
        </w:rPr>
        <w:t xml:space="preserve"> </w:t>
      </w:r>
      <w:r w:rsidR="00F4545F" w:rsidRPr="00F4545F">
        <w:rPr>
          <w:rFonts w:ascii="Calibri" w:eastAsia="Calibri" w:hAnsi="Calibri" w:cs="Calibri"/>
          <w:sz w:val="24"/>
          <w:szCs w:val="24"/>
          <w:lang w:val="en" w:eastAsia="en-US"/>
        </w:rPr>
        <w:t>Minimum Penalty Guidelines, Mr Manton’s not guilty plea, the extent of the interference and his overall driving record. Mr Manton’s licence to drive in races was suspended for a period of 4 weeks, with the suspension to commence at midnight on 23 April.</w:t>
      </w:r>
    </w:p>
    <w:p w14:paraId="44D98856" w14:textId="77777777" w:rsidR="00E13ED4" w:rsidRPr="007868CF" w:rsidRDefault="00E13ED4" w:rsidP="00E13ED4">
      <w:pPr>
        <w:spacing w:line="259" w:lineRule="auto"/>
        <w:ind w:left="2880" w:hanging="2880"/>
        <w:jc w:val="both"/>
        <w:rPr>
          <w:rFonts w:ascii="Calibri" w:eastAsia="Calibri" w:hAnsi="Calibri" w:cs="Times New Roman"/>
          <w:sz w:val="24"/>
          <w:szCs w:val="24"/>
          <w:lang w:eastAsia="en-US"/>
        </w:rPr>
      </w:pPr>
    </w:p>
    <w:p w14:paraId="661E6296" w14:textId="10F8C694"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231D1">
        <w:rPr>
          <w:rFonts w:ascii="Calibri" w:eastAsia="Calibri" w:hAnsi="Calibri" w:cs="Times New Roman"/>
          <w:sz w:val="24"/>
          <w:szCs w:val="24"/>
          <w:lang w:eastAsia="en-US"/>
        </w:rPr>
        <w:t xml:space="preserve">Not </w:t>
      </w:r>
      <w:r w:rsidR="00E13ED4">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9F8036D" w14:textId="53441364" w:rsidR="007868CF" w:rsidRDefault="007868CF" w:rsidP="007868CF">
      <w:pPr>
        <w:spacing w:line="259" w:lineRule="auto"/>
        <w:ind w:left="2160" w:hanging="216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DECISION</w:t>
      </w:r>
      <w:r w:rsidRPr="007868CF">
        <w:rPr>
          <w:rFonts w:ascii="Calibri" w:eastAsia="Calibri" w:hAnsi="Calibri" w:cs="Times New Roman"/>
          <w:b/>
          <w:sz w:val="24"/>
          <w:szCs w:val="24"/>
          <w:lang w:eastAsia="en-US"/>
        </w:rPr>
        <w:tab/>
      </w:r>
    </w:p>
    <w:p w14:paraId="4FE34BBB" w14:textId="5DDD213E" w:rsidR="009F0617" w:rsidRDefault="009F0617" w:rsidP="007868CF">
      <w:pPr>
        <w:spacing w:line="259" w:lineRule="auto"/>
        <w:ind w:left="2160" w:hanging="2160"/>
        <w:jc w:val="both"/>
        <w:rPr>
          <w:rFonts w:ascii="Calibri" w:eastAsia="Calibri" w:hAnsi="Calibri" w:cs="Times New Roman"/>
          <w:sz w:val="24"/>
          <w:szCs w:val="24"/>
          <w:lang w:eastAsia="en-US"/>
        </w:rPr>
      </w:pPr>
    </w:p>
    <w:p w14:paraId="3B15D560" w14:textId="3605B29B" w:rsidR="003D5D48" w:rsidRDefault="003D5D48" w:rsidP="003D5D4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Ashley Manton, you have pleaded ‘not guilty’ to a breach of Rule 163 (1)(a)(iii) which </w:t>
      </w:r>
      <w:r w:rsidR="009C0396">
        <w:rPr>
          <w:rFonts w:ascii="Calibri" w:eastAsia="Calibri" w:hAnsi="Calibri" w:cs="Times New Roman"/>
          <w:sz w:val="24"/>
          <w:szCs w:val="24"/>
          <w:lang w:eastAsia="en-US"/>
        </w:rPr>
        <w:t xml:space="preserve">allegedly </w:t>
      </w:r>
      <w:r>
        <w:rPr>
          <w:rFonts w:ascii="Calibri" w:eastAsia="Calibri" w:hAnsi="Calibri" w:cs="Times New Roman"/>
          <w:sz w:val="24"/>
          <w:szCs w:val="24"/>
          <w:lang w:eastAsia="en-US"/>
        </w:rPr>
        <w:t>occurred approximately 450 metres after the start of Race 5 over 1650 metres at Bendigo on 14 April 2020</w:t>
      </w:r>
      <w:r w:rsidR="009C0396">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Rule 163(a)(iii) states that a driver shall not cause or contribute to any interference.</w:t>
      </w:r>
    </w:p>
    <w:p w14:paraId="4FA78AC2" w14:textId="5FA8F1DF" w:rsidR="003D5D48" w:rsidRDefault="003D5D48" w:rsidP="003D5D48">
      <w:pPr>
        <w:spacing w:before="24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You were driving Ace Duigan. It came out of gate 4. Immediately to your inside was Barbie Mattgregor</w:t>
      </w:r>
      <w:r w:rsidR="009C0396">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driven by Ta</w:t>
      </w:r>
      <w:r w:rsidR="0028074B">
        <w:rPr>
          <w:rFonts w:ascii="Calibri" w:eastAsia="Calibri" w:hAnsi="Calibri" w:cs="Times New Roman"/>
          <w:sz w:val="24"/>
          <w:szCs w:val="24"/>
          <w:lang w:eastAsia="en-US"/>
        </w:rPr>
        <w:t>yla</w:t>
      </w:r>
      <w:r>
        <w:rPr>
          <w:rFonts w:ascii="Calibri" w:eastAsia="Calibri" w:hAnsi="Calibri" w:cs="Times New Roman"/>
          <w:sz w:val="24"/>
          <w:szCs w:val="24"/>
          <w:lang w:eastAsia="en-US"/>
        </w:rPr>
        <w:t xml:space="preserve"> French. Essentially, the Stewards allege that you sat outside of it as the two horses drew some 15 metres clear of the field shortly after the start. The horses swung into the home straight for the first time and it is alleged that you crossed Barbie Mattgregor </w:t>
      </w:r>
      <w:r w:rsidR="009C0396">
        <w:rPr>
          <w:rFonts w:ascii="Calibri" w:eastAsia="Calibri" w:hAnsi="Calibri" w:cs="Times New Roman"/>
          <w:sz w:val="24"/>
          <w:szCs w:val="24"/>
          <w:lang w:eastAsia="en-US"/>
        </w:rPr>
        <w:t xml:space="preserve">when you </w:t>
      </w:r>
      <w:r>
        <w:rPr>
          <w:rFonts w:ascii="Calibri" w:eastAsia="Calibri" w:hAnsi="Calibri" w:cs="Times New Roman"/>
          <w:sz w:val="24"/>
          <w:szCs w:val="24"/>
          <w:lang w:eastAsia="en-US"/>
        </w:rPr>
        <w:t xml:space="preserve">were an insufficient distance clear of it, causing it to break and effectively drop out of the race. </w:t>
      </w:r>
    </w:p>
    <w:p w14:paraId="698307DF" w14:textId="6104DD07" w:rsidR="003D5D48" w:rsidRDefault="003D5D48" w:rsidP="003D5D48">
      <w:pPr>
        <w:spacing w:before="24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When interviewed after the race, Ms French at first thought that your horse had made contact ‘just clipping my horse</w:t>
      </w:r>
      <w:r w:rsidR="009C0396">
        <w:rPr>
          <w:rFonts w:ascii="Calibri" w:eastAsia="Calibri" w:hAnsi="Calibri" w:cs="Times New Roman"/>
          <w:sz w:val="24"/>
          <w:szCs w:val="24"/>
          <w:lang w:eastAsia="en-US"/>
        </w:rPr>
        <w:t>’</w:t>
      </w:r>
      <w:r>
        <w:rPr>
          <w:rFonts w:ascii="Calibri" w:eastAsia="Calibri" w:hAnsi="Calibri" w:cs="Times New Roman"/>
          <w:sz w:val="24"/>
          <w:szCs w:val="24"/>
          <w:lang w:eastAsia="en-US"/>
        </w:rPr>
        <w:t>s leg’, also stating that her horse was over</w:t>
      </w:r>
      <w:r w:rsidR="00CC68E2">
        <w:rPr>
          <w:rFonts w:ascii="Calibri" w:eastAsia="Calibri" w:hAnsi="Calibri" w:cs="Times New Roman"/>
          <w:sz w:val="24"/>
          <w:szCs w:val="24"/>
          <w:lang w:eastAsia="en-US"/>
        </w:rPr>
        <w:t>-</w:t>
      </w:r>
      <w:r>
        <w:rPr>
          <w:rFonts w:ascii="Calibri" w:eastAsia="Calibri" w:hAnsi="Calibri" w:cs="Times New Roman"/>
          <w:sz w:val="24"/>
          <w:szCs w:val="24"/>
          <w:lang w:eastAsia="en-US"/>
        </w:rPr>
        <w:t>racing. After viewing the video, she changed her position, stating that ‘yeah, maybe there wasn’t’ referring to contact. The situation was not taken any further with her by the Stewards and she was subsequently excused further attendance without being further questioned or making any statement.</w:t>
      </w:r>
    </w:p>
    <w:p w14:paraId="62D1D638" w14:textId="6A1B17EF" w:rsidR="003D5D48" w:rsidRDefault="003D5D48" w:rsidP="003D5D48">
      <w:pPr>
        <w:spacing w:before="24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have maintained throughout that you were not guilty. You claimed that her horse was over-racing, as stated by Ms French, and was hitting the wheels. You asserted </w:t>
      </w:r>
      <w:r w:rsidR="009C0396">
        <w:rPr>
          <w:rFonts w:ascii="Calibri" w:eastAsia="Calibri" w:hAnsi="Calibri" w:cs="Times New Roman"/>
          <w:sz w:val="24"/>
          <w:szCs w:val="24"/>
          <w:lang w:eastAsia="en-US"/>
        </w:rPr>
        <w:t xml:space="preserve">that </w:t>
      </w:r>
      <w:r>
        <w:rPr>
          <w:rFonts w:ascii="Calibri" w:eastAsia="Calibri" w:hAnsi="Calibri" w:cs="Times New Roman"/>
          <w:sz w:val="24"/>
          <w:szCs w:val="24"/>
          <w:lang w:eastAsia="en-US"/>
        </w:rPr>
        <w:t>the evidence was inconclusive and maintained your plea of ‘not guilty’.</w:t>
      </w:r>
    </w:p>
    <w:p w14:paraId="271404E0" w14:textId="2C721267" w:rsidR="003D5D48" w:rsidRDefault="003D5D48" w:rsidP="003D5D48">
      <w:pPr>
        <w:spacing w:before="24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have viewed the 3 video angles on several occasions. It is not particularly satisfactory. The side on vision from camera </w:t>
      </w:r>
      <w:r w:rsidR="00B400F3">
        <w:rPr>
          <w:rFonts w:ascii="Calibri" w:eastAsia="Calibri" w:hAnsi="Calibri" w:cs="Times New Roman"/>
          <w:sz w:val="24"/>
          <w:szCs w:val="24"/>
          <w:lang w:eastAsia="en-US"/>
        </w:rPr>
        <w:t xml:space="preserve">angle </w:t>
      </w:r>
      <w:r>
        <w:rPr>
          <w:rFonts w:ascii="Calibri" w:eastAsia="Calibri" w:hAnsi="Calibri" w:cs="Times New Roman"/>
          <w:sz w:val="24"/>
          <w:szCs w:val="24"/>
          <w:lang w:eastAsia="en-US"/>
        </w:rPr>
        <w:t>2 had the potential to be of the greatest assistance. However, the vision is almost blinded or grossly interfered with by a bright overhead light</w:t>
      </w:r>
      <w:r w:rsidR="009C0396">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which effectively makes it impossible to ascertain exactly what happened. The other camera angles do not take matters much further.</w:t>
      </w:r>
    </w:p>
    <w:p w14:paraId="460BD9BF" w14:textId="3021D2C4" w:rsidR="003D5D48" w:rsidRDefault="00B400F3" w:rsidP="003D5D48">
      <w:pPr>
        <w:spacing w:before="24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Thus</w:t>
      </w:r>
      <w:r w:rsidR="003D5D48">
        <w:rPr>
          <w:rFonts w:ascii="Calibri" w:eastAsia="Calibri" w:hAnsi="Calibri" w:cs="Times New Roman"/>
          <w:sz w:val="24"/>
          <w:szCs w:val="24"/>
          <w:lang w:eastAsia="en-US"/>
        </w:rPr>
        <w:t xml:space="preserve"> we have a situation where the brief evidence obtained from the other driver, Ms French, in essence change</w:t>
      </w:r>
      <w:r w:rsidR="009C0396">
        <w:rPr>
          <w:rFonts w:ascii="Calibri" w:eastAsia="Calibri" w:hAnsi="Calibri" w:cs="Times New Roman"/>
          <w:sz w:val="24"/>
          <w:szCs w:val="24"/>
          <w:lang w:eastAsia="en-US"/>
        </w:rPr>
        <w:t>d</w:t>
      </w:r>
      <w:r w:rsidR="003D5D48">
        <w:rPr>
          <w:rFonts w:ascii="Calibri" w:eastAsia="Calibri" w:hAnsi="Calibri" w:cs="Times New Roman"/>
          <w:sz w:val="24"/>
          <w:szCs w:val="24"/>
          <w:lang w:eastAsia="en-US"/>
        </w:rPr>
        <w:t xml:space="preserve"> after her viewing of the video and raised the possibility of her horse hitting the wheels of the sulky. We have Mr Manton maintaining his position of being not guilty throughout. Further, we have video material which is in essence unsatisfactory, through no fault of the </w:t>
      </w:r>
      <w:r>
        <w:rPr>
          <w:rFonts w:ascii="Calibri" w:eastAsia="Calibri" w:hAnsi="Calibri" w:cs="Times New Roman"/>
          <w:sz w:val="24"/>
          <w:szCs w:val="24"/>
          <w:lang w:eastAsia="en-US"/>
        </w:rPr>
        <w:t>S</w:t>
      </w:r>
      <w:r w:rsidR="003D5D48">
        <w:rPr>
          <w:rFonts w:ascii="Calibri" w:eastAsia="Calibri" w:hAnsi="Calibri" w:cs="Times New Roman"/>
          <w:sz w:val="24"/>
          <w:szCs w:val="24"/>
          <w:lang w:eastAsia="en-US"/>
        </w:rPr>
        <w:t>tewards.</w:t>
      </w:r>
    </w:p>
    <w:p w14:paraId="4FAD3C18" w14:textId="52525DF8" w:rsidR="003D5D48" w:rsidRDefault="003D5D48" w:rsidP="003D5D48">
      <w:pPr>
        <w:spacing w:before="24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would also point out that the charge laid is specifically one of causing interference pursuant to Rule 163(1)(a)(iii). It is not a charge of breaching Rule 165, which deals with the positioning of horses and sulkies </w:t>
      </w:r>
      <w:r w:rsidR="009C0396">
        <w:rPr>
          <w:rFonts w:ascii="Calibri" w:eastAsia="Calibri" w:hAnsi="Calibri" w:cs="Times New Roman"/>
          <w:sz w:val="24"/>
          <w:szCs w:val="24"/>
          <w:lang w:eastAsia="en-US"/>
        </w:rPr>
        <w:t>from</w:t>
      </w:r>
      <w:bookmarkStart w:id="1" w:name="_GoBack"/>
      <w:bookmarkEnd w:id="1"/>
      <w:r w:rsidR="00B400F3">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the start until reaching the next straight. The </w:t>
      </w:r>
      <w:r w:rsidR="00B400F3">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tewards opted not to lay a charge pursuant to that </w:t>
      </w:r>
      <w:r w:rsidR="00B400F3">
        <w:rPr>
          <w:rFonts w:ascii="Calibri" w:eastAsia="Calibri" w:hAnsi="Calibri" w:cs="Times New Roman"/>
          <w:sz w:val="24"/>
          <w:szCs w:val="24"/>
          <w:lang w:eastAsia="en-US"/>
        </w:rPr>
        <w:t>R</w:t>
      </w:r>
      <w:r>
        <w:rPr>
          <w:rFonts w:ascii="Calibri" w:eastAsia="Calibri" w:hAnsi="Calibri" w:cs="Times New Roman"/>
          <w:sz w:val="24"/>
          <w:szCs w:val="24"/>
          <w:lang w:eastAsia="en-US"/>
        </w:rPr>
        <w:t>ule, but under Rule 163(1)(a)(iii).</w:t>
      </w:r>
    </w:p>
    <w:p w14:paraId="43E7380A" w14:textId="71AD17BE" w:rsidR="003D5D48" w:rsidRDefault="003D5D48" w:rsidP="003D5D48">
      <w:pPr>
        <w:spacing w:before="24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Taking into account all of the above, we cannot be comfortably satisfied that you, Mr Manton, caused or contributed to any interference to Barbie Mattgregor as alleged. </w:t>
      </w:r>
      <w:r w:rsidR="00B400F3">
        <w:rPr>
          <w:rFonts w:ascii="Calibri" w:eastAsia="Calibri" w:hAnsi="Calibri" w:cs="Times New Roman"/>
          <w:sz w:val="24"/>
          <w:szCs w:val="24"/>
          <w:lang w:eastAsia="en-US"/>
        </w:rPr>
        <w:t>Accordingly,</w:t>
      </w:r>
      <w:r>
        <w:rPr>
          <w:rFonts w:ascii="Calibri" w:eastAsia="Calibri" w:hAnsi="Calibri" w:cs="Times New Roman"/>
          <w:sz w:val="24"/>
          <w:szCs w:val="24"/>
          <w:lang w:eastAsia="en-US"/>
        </w:rPr>
        <w:t xml:space="preserve"> the appeal against conviction is upheld and the charge is dismissed.</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27D329AC" w14:textId="77777777" w:rsidR="007868CF" w:rsidRPr="007868CF" w:rsidRDefault="007868CF" w:rsidP="007868C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p w14:paraId="07F39927" w14:textId="77777777" w:rsidR="007868CF" w:rsidRDefault="007868CF" w:rsidP="007868CF">
      <w:pPr>
        <w:pStyle w:val="Reference"/>
      </w:pPr>
    </w:p>
    <w:sectPr w:rsidR="007868CF"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3F3BE" w14:textId="77777777" w:rsidR="00F702F1" w:rsidRDefault="00F702F1" w:rsidP="00CF0999">
      <w:r>
        <w:separator/>
      </w:r>
    </w:p>
  </w:endnote>
  <w:endnote w:type="continuationSeparator" w:id="0">
    <w:p w14:paraId="7E3028C3" w14:textId="77777777" w:rsidR="00F702F1" w:rsidRDefault="00F702F1"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934089" w:rsidRDefault="00934089"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934089" w:rsidRDefault="00934089"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934089" w:rsidRDefault="00934089" w:rsidP="00CF0999">
    <w:r>
      <w:tab/>
    </w:r>
  </w:p>
  <w:p w14:paraId="1DAAAAAE" w14:textId="77777777" w:rsidR="00934089" w:rsidRDefault="00934089"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83FED" w14:textId="77777777" w:rsidR="00F702F1" w:rsidRDefault="00F702F1" w:rsidP="00CF0999">
      <w:r>
        <w:separator/>
      </w:r>
    </w:p>
  </w:footnote>
  <w:footnote w:type="continuationSeparator" w:id="0">
    <w:p w14:paraId="50B56434" w14:textId="77777777" w:rsidR="00F702F1" w:rsidRDefault="00F702F1"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934089" w:rsidRDefault="00934089"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934089" w:rsidRDefault="00934089" w:rsidP="00914572">
                          <w:pPr>
                            <w:pStyle w:val="Headeraddress"/>
                            <w:spacing w:line="240" w:lineRule="auto"/>
                            <w:ind w:left="0" w:right="0"/>
                            <w:rPr>
                              <w:color w:val="auto"/>
                            </w:rPr>
                          </w:pPr>
                          <w:r>
                            <w:rPr>
                              <w:color w:val="auto"/>
                            </w:rPr>
                            <w:t>Office of Racing</w:t>
                          </w:r>
                        </w:p>
                        <w:p w14:paraId="5F179A82" w14:textId="4F742B6B" w:rsidR="00934089" w:rsidRPr="00573D70" w:rsidRDefault="00934089" w:rsidP="00914572">
                          <w:pPr>
                            <w:pStyle w:val="Headeraddress"/>
                            <w:spacing w:line="240" w:lineRule="auto"/>
                            <w:ind w:left="0" w:right="0"/>
                            <w:rPr>
                              <w:color w:val="auto"/>
                            </w:rPr>
                          </w:pPr>
                          <w:r w:rsidRPr="00573D70">
                            <w:rPr>
                              <w:color w:val="auto"/>
                            </w:rPr>
                            <w:t>GPO Box 4509</w:t>
                          </w:r>
                        </w:p>
                        <w:p w14:paraId="278F5D05" w14:textId="447C8F29" w:rsidR="00934089" w:rsidRPr="00573D70" w:rsidRDefault="00934089"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934089" w:rsidRPr="00573D70" w:rsidRDefault="00934089"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934089" w:rsidRPr="00573D70" w:rsidRDefault="00934089" w:rsidP="00914572">
                          <w:pPr>
                            <w:rPr>
                              <w:sz w:val="16"/>
                              <w:szCs w:val="16"/>
                            </w:rPr>
                          </w:pPr>
                          <w:r w:rsidRPr="00573D70">
                            <w:rPr>
                              <w:sz w:val="16"/>
                              <w:szCs w:val="16"/>
                            </w:rPr>
                            <w:t>DX 210074</w:t>
                          </w:r>
                        </w:p>
                        <w:p w14:paraId="1BD01241" w14:textId="77777777" w:rsidR="00934089" w:rsidRPr="00E07246" w:rsidRDefault="00934089">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934089" w:rsidRDefault="00934089" w:rsidP="00914572">
                    <w:pPr>
                      <w:pStyle w:val="Headeraddress"/>
                      <w:spacing w:line="240" w:lineRule="auto"/>
                      <w:ind w:left="0" w:right="0"/>
                      <w:rPr>
                        <w:color w:val="auto"/>
                      </w:rPr>
                    </w:pPr>
                    <w:r>
                      <w:rPr>
                        <w:color w:val="auto"/>
                      </w:rPr>
                      <w:t>Office of Racing</w:t>
                    </w:r>
                  </w:p>
                  <w:p w14:paraId="5F179A82" w14:textId="4F742B6B" w:rsidR="00934089" w:rsidRPr="00573D70" w:rsidRDefault="00934089" w:rsidP="00914572">
                    <w:pPr>
                      <w:pStyle w:val="Headeraddress"/>
                      <w:spacing w:line="240" w:lineRule="auto"/>
                      <w:ind w:left="0" w:right="0"/>
                      <w:rPr>
                        <w:color w:val="auto"/>
                      </w:rPr>
                    </w:pPr>
                    <w:r w:rsidRPr="00573D70">
                      <w:rPr>
                        <w:color w:val="auto"/>
                      </w:rPr>
                      <w:t>GPO Box 4509</w:t>
                    </w:r>
                  </w:p>
                  <w:p w14:paraId="278F5D05" w14:textId="447C8F29" w:rsidR="00934089" w:rsidRPr="00573D70" w:rsidRDefault="00934089"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934089" w:rsidRPr="00573D70" w:rsidRDefault="00934089"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934089" w:rsidRPr="00573D70" w:rsidRDefault="00934089" w:rsidP="00914572">
                    <w:pPr>
                      <w:rPr>
                        <w:sz w:val="16"/>
                        <w:szCs w:val="16"/>
                      </w:rPr>
                    </w:pPr>
                    <w:r w:rsidRPr="00573D70">
                      <w:rPr>
                        <w:sz w:val="16"/>
                        <w:szCs w:val="16"/>
                      </w:rPr>
                      <w:t>DX 210074</w:t>
                    </w:r>
                  </w:p>
                  <w:p w14:paraId="1BD01241" w14:textId="77777777" w:rsidR="00934089" w:rsidRPr="00E07246" w:rsidRDefault="00934089">
                    <w:pPr>
                      <w:rPr>
                        <w:color w:val="004EA8"/>
                        <w:sz w:val="16"/>
                        <w:szCs w:val="16"/>
                      </w:rPr>
                    </w:pPr>
                  </w:p>
                </w:txbxContent>
              </v:textbox>
            </v:shape>
          </w:pict>
        </mc:Fallback>
      </mc:AlternateContent>
    </w:r>
  </w:p>
  <w:p w14:paraId="15C8E398" w14:textId="13D9328D" w:rsidR="00934089" w:rsidRDefault="00934089" w:rsidP="00CF0999"/>
  <w:p w14:paraId="6E2C6967" w14:textId="6D942FA3" w:rsidR="00934089" w:rsidRPr="00DA09EA" w:rsidRDefault="00934089"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215EA"/>
    <w:rsid w:val="000235FB"/>
    <w:rsid w:val="000642AD"/>
    <w:rsid w:val="000717EB"/>
    <w:rsid w:val="00073C6A"/>
    <w:rsid w:val="0008161F"/>
    <w:rsid w:val="00087EA5"/>
    <w:rsid w:val="000934F0"/>
    <w:rsid w:val="000B5E53"/>
    <w:rsid w:val="00105417"/>
    <w:rsid w:val="0012029D"/>
    <w:rsid w:val="001203CF"/>
    <w:rsid w:val="00142AF8"/>
    <w:rsid w:val="001459C3"/>
    <w:rsid w:val="001530AD"/>
    <w:rsid w:val="00155CA4"/>
    <w:rsid w:val="00165E82"/>
    <w:rsid w:val="0017759F"/>
    <w:rsid w:val="00180EA0"/>
    <w:rsid w:val="00182F21"/>
    <w:rsid w:val="0018346D"/>
    <w:rsid w:val="00194944"/>
    <w:rsid w:val="001C2886"/>
    <w:rsid w:val="001D5EA1"/>
    <w:rsid w:val="001F4FF6"/>
    <w:rsid w:val="00210EC7"/>
    <w:rsid w:val="0021172F"/>
    <w:rsid w:val="00214575"/>
    <w:rsid w:val="00237626"/>
    <w:rsid w:val="00245238"/>
    <w:rsid w:val="00252460"/>
    <w:rsid w:val="00262F34"/>
    <w:rsid w:val="0026665C"/>
    <w:rsid w:val="00277913"/>
    <w:rsid w:val="0028074B"/>
    <w:rsid w:val="002813FF"/>
    <w:rsid w:val="00281955"/>
    <w:rsid w:val="00284C5D"/>
    <w:rsid w:val="002C65C0"/>
    <w:rsid w:val="002D1DBB"/>
    <w:rsid w:val="002E22BA"/>
    <w:rsid w:val="002F7434"/>
    <w:rsid w:val="0032538F"/>
    <w:rsid w:val="00333229"/>
    <w:rsid w:val="00335102"/>
    <w:rsid w:val="00344B4E"/>
    <w:rsid w:val="00345DD8"/>
    <w:rsid w:val="00370738"/>
    <w:rsid w:val="003875DE"/>
    <w:rsid w:val="003904DC"/>
    <w:rsid w:val="003A17CB"/>
    <w:rsid w:val="003B61CD"/>
    <w:rsid w:val="003C4BCE"/>
    <w:rsid w:val="003C53DC"/>
    <w:rsid w:val="003C59D8"/>
    <w:rsid w:val="003D043D"/>
    <w:rsid w:val="003D0AFE"/>
    <w:rsid w:val="003D5D48"/>
    <w:rsid w:val="003F32A7"/>
    <w:rsid w:val="0040472C"/>
    <w:rsid w:val="00405629"/>
    <w:rsid w:val="0040758A"/>
    <w:rsid w:val="004203DD"/>
    <w:rsid w:val="004208B8"/>
    <w:rsid w:val="004235E9"/>
    <w:rsid w:val="00425AD7"/>
    <w:rsid w:val="00434C95"/>
    <w:rsid w:val="00441A36"/>
    <w:rsid w:val="004435FB"/>
    <w:rsid w:val="004A103B"/>
    <w:rsid w:val="004A3FBE"/>
    <w:rsid w:val="004A729B"/>
    <w:rsid w:val="004B38AA"/>
    <w:rsid w:val="004C67FB"/>
    <w:rsid w:val="004D6D59"/>
    <w:rsid w:val="005044B5"/>
    <w:rsid w:val="00512165"/>
    <w:rsid w:val="005169FE"/>
    <w:rsid w:val="005250ED"/>
    <w:rsid w:val="00525438"/>
    <w:rsid w:val="0053232B"/>
    <w:rsid w:val="00532A17"/>
    <w:rsid w:val="00541155"/>
    <w:rsid w:val="005531C4"/>
    <w:rsid w:val="00557158"/>
    <w:rsid w:val="00562282"/>
    <w:rsid w:val="00571F56"/>
    <w:rsid w:val="00572FEA"/>
    <w:rsid w:val="00573D70"/>
    <w:rsid w:val="00584BAA"/>
    <w:rsid w:val="0059725A"/>
    <w:rsid w:val="005A580A"/>
    <w:rsid w:val="005B194C"/>
    <w:rsid w:val="005B38F9"/>
    <w:rsid w:val="005C55D7"/>
    <w:rsid w:val="005C6099"/>
    <w:rsid w:val="005C72E9"/>
    <w:rsid w:val="005D47E5"/>
    <w:rsid w:val="005E040F"/>
    <w:rsid w:val="005E0FEE"/>
    <w:rsid w:val="005E2302"/>
    <w:rsid w:val="005E6C7E"/>
    <w:rsid w:val="005F2D75"/>
    <w:rsid w:val="0060363F"/>
    <w:rsid w:val="00603F36"/>
    <w:rsid w:val="00606260"/>
    <w:rsid w:val="00620923"/>
    <w:rsid w:val="00650664"/>
    <w:rsid w:val="00664752"/>
    <w:rsid w:val="006649F5"/>
    <w:rsid w:val="00670338"/>
    <w:rsid w:val="00674577"/>
    <w:rsid w:val="006816AD"/>
    <w:rsid w:val="00695E3E"/>
    <w:rsid w:val="006C4514"/>
    <w:rsid w:val="006D7D92"/>
    <w:rsid w:val="006E7B2E"/>
    <w:rsid w:val="006F0207"/>
    <w:rsid w:val="00700DD7"/>
    <w:rsid w:val="00714836"/>
    <w:rsid w:val="007240F3"/>
    <w:rsid w:val="0074536B"/>
    <w:rsid w:val="007510B7"/>
    <w:rsid w:val="00757D1A"/>
    <w:rsid w:val="00774401"/>
    <w:rsid w:val="00775903"/>
    <w:rsid w:val="007868CF"/>
    <w:rsid w:val="007A3D33"/>
    <w:rsid w:val="007C4987"/>
    <w:rsid w:val="007C5B13"/>
    <w:rsid w:val="007C60EA"/>
    <w:rsid w:val="007C69C8"/>
    <w:rsid w:val="007D34EC"/>
    <w:rsid w:val="007F0232"/>
    <w:rsid w:val="008142E6"/>
    <w:rsid w:val="00842094"/>
    <w:rsid w:val="0085353A"/>
    <w:rsid w:val="008555BA"/>
    <w:rsid w:val="008653EC"/>
    <w:rsid w:val="00867C1C"/>
    <w:rsid w:val="00871B7E"/>
    <w:rsid w:val="008766F3"/>
    <w:rsid w:val="00880431"/>
    <w:rsid w:val="0088092B"/>
    <w:rsid w:val="0088616A"/>
    <w:rsid w:val="008A5B93"/>
    <w:rsid w:val="008B55E6"/>
    <w:rsid w:val="008B5832"/>
    <w:rsid w:val="008C3D3D"/>
    <w:rsid w:val="008D0FD8"/>
    <w:rsid w:val="008D6C88"/>
    <w:rsid w:val="008E4E18"/>
    <w:rsid w:val="008F172C"/>
    <w:rsid w:val="008F4E8B"/>
    <w:rsid w:val="00910FBD"/>
    <w:rsid w:val="00914572"/>
    <w:rsid w:val="00917941"/>
    <w:rsid w:val="009231D1"/>
    <w:rsid w:val="00927A54"/>
    <w:rsid w:val="00934089"/>
    <w:rsid w:val="009454DC"/>
    <w:rsid w:val="00945E83"/>
    <w:rsid w:val="00947FCE"/>
    <w:rsid w:val="00955D40"/>
    <w:rsid w:val="00967409"/>
    <w:rsid w:val="009A7521"/>
    <w:rsid w:val="009B2D82"/>
    <w:rsid w:val="009C0396"/>
    <w:rsid w:val="009D512A"/>
    <w:rsid w:val="009E0109"/>
    <w:rsid w:val="009E064F"/>
    <w:rsid w:val="009E6E9A"/>
    <w:rsid w:val="009F0617"/>
    <w:rsid w:val="009F7369"/>
    <w:rsid w:val="00A14154"/>
    <w:rsid w:val="00A36564"/>
    <w:rsid w:val="00A4413B"/>
    <w:rsid w:val="00A533ED"/>
    <w:rsid w:val="00A53899"/>
    <w:rsid w:val="00A55BAC"/>
    <w:rsid w:val="00A64410"/>
    <w:rsid w:val="00A72796"/>
    <w:rsid w:val="00A72D45"/>
    <w:rsid w:val="00A855AC"/>
    <w:rsid w:val="00A86237"/>
    <w:rsid w:val="00AB5FFD"/>
    <w:rsid w:val="00AC1060"/>
    <w:rsid w:val="00AC2BA7"/>
    <w:rsid w:val="00AD62DF"/>
    <w:rsid w:val="00B04302"/>
    <w:rsid w:val="00B104AE"/>
    <w:rsid w:val="00B22F6F"/>
    <w:rsid w:val="00B2760E"/>
    <w:rsid w:val="00B327BB"/>
    <w:rsid w:val="00B400F3"/>
    <w:rsid w:val="00B430BD"/>
    <w:rsid w:val="00B43134"/>
    <w:rsid w:val="00B45872"/>
    <w:rsid w:val="00B552F2"/>
    <w:rsid w:val="00B922DE"/>
    <w:rsid w:val="00B926E1"/>
    <w:rsid w:val="00B9303A"/>
    <w:rsid w:val="00BA02D7"/>
    <w:rsid w:val="00BA04C8"/>
    <w:rsid w:val="00BA26D8"/>
    <w:rsid w:val="00BB29C3"/>
    <w:rsid w:val="00BC566B"/>
    <w:rsid w:val="00BE3B8B"/>
    <w:rsid w:val="00BF6237"/>
    <w:rsid w:val="00C004CB"/>
    <w:rsid w:val="00C060DA"/>
    <w:rsid w:val="00C073DF"/>
    <w:rsid w:val="00C22CA3"/>
    <w:rsid w:val="00C24111"/>
    <w:rsid w:val="00C27B09"/>
    <w:rsid w:val="00C410C0"/>
    <w:rsid w:val="00C42EAA"/>
    <w:rsid w:val="00C46BD0"/>
    <w:rsid w:val="00C51277"/>
    <w:rsid w:val="00C54382"/>
    <w:rsid w:val="00C72E30"/>
    <w:rsid w:val="00C90F7D"/>
    <w:rsid w:val="00CC68E2"/>
    <w:rsid w:val="00CE2139"/>
    <w:rsid w:val="00CE4E87"/>
    <w:rsid w:val="00CF0999"/>
    <w:rsid w:val="00CF2F4D"/>
    <w:rsid w:val="00D052F4"/>
    <w:rsid w:val="00D10903"/>
    <w:rsid w:val="00D10E3C"/>
    <w:rsid w:val="00D11CDD"/>
    <w:rsid w:val="00D2379C"/>
    <w:rsid w:val="00D63101"/>
    <w:rsid w:val="00D6499E"/>
    <w:rsid w:val="00D87E9A"/>
    <w:rsid w:val="00D95864"/>
    <w:rsid w:val="00DA77A1"/>
    <w:rsid w:val="00DE6F9C"/>
    <w:rsid w:val="00E07246"/>
    <w:rsid w:val="00E13ED4"/>
    <w:rsid w:val="00E14B1E"/>
    <w:rsid w:val="00E2658C"/>
    <w:rsid w:val="00E3731D"/>
    <w:rsid w:val="00E46697"/>
    <w:rsid w:val="00E538BB"/>
    <w:rsid w:val="00E53C26"/>
    <w:rsid w:val="00E71838"/>
    <w:rsid w:val="00E75B7D"/>
    <w:rsid w:val="00E83377"/>
    <w:rsid w:val="00E83A64"/>
    <w:rsid w:val="00E84F61"/>
    <w:rsid w:val="00EB0ECC"/>
    <w:rsid w:val="00EB462D"/>
    <w:rsid w:val="00EE4B93"/>
    <w:rsid w:val="00EE6310"/>
    <w:rsid w:val="00EF292A"/>
    <w:rsid w:val="00F12776"/>
    <w:rsid w:val="00F14511"/>
    <w:rsid w:val="00F2745C"/>
    <w:rsid w:val="00F36DB0"/>
    <w:rsid w:val="00F4545F"/>
    <w:rsid w:val="00F5419F"/>
    <w:rsid w:val="00F548DD"/>
    <w:rsid w:val="00F6406D"/>
    <w:rsid w:val="00F66FE4"/>
    <w:rsid w:val="00F702F1"/>
    <w:rsid w:val="00F7160A"/>
    <w:rsid w:val="00F85109"/>
    <w:rsid w:val="00F92E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72567383-1e26-4692-bdad-5f5be69e1590"/>
    <ds:schemaRef ds:uri="ae0cd296-55d0-417d-93e3-30a04cec7f29"/>
    <ds:schemaRef ds:uri="http://purl.org/dc/elements/1.1/"/>
    <ds:schemaRef ds:uri="http://schemas.microsoft.com/office/2006/metadata/properties"/>
    <ds:schemaRef ds:uri="1211962b-e7f0-4e86-a0d1-2328247b4c1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3AC1A5-6E47-40EA-A235-DB22E9894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4</cp:revision>
  <cp:lastPrinted>2020-07-02T05:08:00Z</cp:lastPrinted>
  <dcterms:created xsi:type="dcterms:W3CDTF">2020-06-25T05:35:00Z</dcterms:created>
  <dcterms:modified xsi:type="dcterms:W3CDTF">2020-07-02T05:08:00Z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