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9C906C" w:rsidR="00DA77A1" w:rsidRDefault="00B740D8" w:rsidP="007868CF">
      <w:pPr>
        <w:pStyle w:val="Reference"/>
      </w:pPr>
      <w:r>
        <w:t>2</w:t>
      </w:r>
      <w:r w:rsidR="007248FF">
        <w:t>9</w:t>
      </w:r>
      <w:r>
        <w:t xml:space="preserve"> December</w:t>
      </w:r>
      <w:r w:rsidR="008433EF">
        <w:t xml:space="preserve"> </w:t>
      </w:r>
      <w:r w:rsidR="000E3B52">
        <w:t>2022</w:t>
      </w: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CE62F75" w14:textId="6789E126" w:rsidR="0058655F" w:rsidRPr="00A176EF" w:rsidRDefault="008433E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BLA</w:t>
      </w:r>
      <w:r w:rsidR="002B093C">
        <w:rPr>
          <w:rFonts w:ascii="Calibri" w:eastAsia="Calibri" w:hAnsi="Calibri" w:cs="Times New Roman"/>
          <w:b/>
          <w:sz w:val="28"/>
          <w:szCs w:val="28"/>
          <w:lang w:eastAsia="en-US"/>
        </w:rPr>
        <w:t>I</w:t>
      </w:r>
      <w:r>
        <w:rPr>
          <w:rFonts w:ascii="Calibri" w:eastAsia="Calibri" w:hAnsi="Calibri" w:cs="Times New Roman"/>
          <w:b/>
          <w:sz w:val="28"/>
          <w:szCs w:val="28"/>
          <w:lang w:eastAsia="en-US"/>
        </w:rPr>
        <w:t xml:space="preserve">KE </w:t>
      </w:r>
      <w:r w:rsidR="002B093C">
        <w:rPr>
          <w:rFonts w:ascii="Calibri" w:eastAsia="Calibri" w:hAnsi="Calibri" w:cs="Times New Roman"/>
          <w:b/>
          <w:sz w:val="28"/>
          <w:szCs w:val="28"/>
          <w:lang w:eastAsia="en-US"/>
        </w:rPr>
        <w:t>McDOUGALL</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2C3938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740D8">
        <w:rPr>
          <w:rFonts w:ascii="Calibri" w:eastAsia="Calibri" w:hAnsi="Calibri" w:cs="Times New Roman"/>
          <w:bCs/>
          <w:sz w:val="24"/>
          <w:szCs w:val="24"/>
          <w:lang w:eastAsia="en-US"/>
        </w:rPr>
        <w:t>2</w:t>
      </w:r>
      <w:r w:rsidR="002B093C">
        <w:rPr>
          <w:rFonts w:ascii="Calibri" w:eastAsia="Calibri" w:hAnsi="Calibri" w:cs="Times New Roman"/>
          <w:bCs/>
          <w:sz w:val="24"/>
          <w:szCs w:val="24"/>
          <w:lang w:eastAsia="en-US"/>
        </w:rPr>
        <w:t>2</w:t>
      </w:r>
      <w:r w:rsidR="00B740D8">
        <w:rPr>
          <w:rFonts w:ascii="Calibri" w:eastAsia="Calibri" w:hAnsi="Calibri" w:cs="Times New Roman"/>
          <w:bCs/>
          <w:sz w:val="24"/>
          <w:szCs w:val="24"/>
          <w:lang w:eastAsia="en-US"/>
        </w:rPr>
        <w:t xml:space="preserve"> December</w:t>
      </w:r>
      <w:r w:rsidR="00E435DD">
        <w:rPr>
          <w:rFonts w:ascii="Calibri" w:eastAsia="Calibri" w:hAnsi="Calibri" w:cs="Times New Roman"/>
          <w:sz w:val="24"/>
          <w:szCs w:val="24"/>
          <w:lang w:eastAsia="en-US"/>
        </w:rPr>
        <w:t xml:space="preserve"> 2022</w:t>
      </w:r>
    </w:p>
    <w:p w14:paraId="353D3562" w14:textId="795D4D7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433EF">
        <w:rPr>
          <w:rFonts w:ascii="Calibri" w:eastAsia="Calibri" w:hAnsi="Calibri" w:cs="Times New Roman"/>
          <w:sz w:val="24"/>
          <w:szCs w:val="24"/>
          <w:lang w:eastAsia="en-US"/>
        </w:rPr>
        <w:t xml:space="preserve">Judge John 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433EF">
        <w:rPr>
          <w:rFonts w:ascii="Calibri" w:eastAsia="Calibri" w:hAnsi="Calibri" w:cs="Times New Roman"/>
          <w:sz w:val="24"/>
          <w:szCs w:val="24"/>
          <w:lang w:eastAsia="en-US"/>
        </w:rPr>
        <w:t xml:space="preserve">. </w:t>
      </w:r>
    </w:p>
    <w:p w14:paraId="0835B251" w14:textId="2DBA750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2B093C">
        <w:rPr>
          <w:rFonts w:ascii="Calibri" w:eastAsia="Calibri" w:hAnsi="Calibri" w:cs="Times New Roman"/>
          <w:sz w:val="24"/>
          <w:szCs w:val="24"/>
          <w:lang w:eastAsia="en-US"/>
        </w:rPr>
        <w:t xml:space="preserve">Sam Cochrane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9DFDDC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433EF">
        <w:rPr>
          <w:rFonts w:ascii="Calibri" w:eastAsia="Calibri" w:hAnsi="Calibri" w:cs="Times New Roman"/>
          <w:sz w:val="24"/>
          <w:szCs w:val="24"/>
          <w:lang w:eastAsia="en-US"/>
        </w:rPr>
        <w:t xml:space="preserve">Paul O’Sullivan </w:t>
      </w:r>
      <w:r w:rsidR="00FF1B3B">
        <w:rPr>
          <w:rFonts w:ascii="Calibri" w:eastAsia="Calibri" w:hAnsi="Calibri" w:cs="Times New Roman"/>
          <w:sz w:val="24"/>
          <w:szCs w:val="24"/>
          <w:lang w:eastAsia="en-US"/>
        </w:rPr>
        <w:t xml:space="preserve">represented </w:t>
      </w:r>
      <w:r w:rsidR="0046779C">
        <w:rPr>
          <w:rFonts w:ascii="Calibri" w:eastAsia="Calibri" w:hAnsi="Calibri" w:cs="Times New Roman"/>
          <w:sz w:val="24"/>
          <w:szCs w:val="24"/>
          <w:lang w:eastAsia="en-US"/>
        </w:rPr>
        <w:t xml:space="preserve">Mr </w:t>
      </w:r>
      <w:r w:rsidR="008433EF">
        <w:rPr>
          <w:rFonts w:ascii="Calibri" w:eastAsia="Calibri" w:hAnsi="Calibri" w:cs="Times New Roman"/>
          <w:sz w:val="24"/>
          <w:szCs w:val="24"/>
          <w:lang w:eastAsia="en-US"/>
        </w:rPr>
        <w:t>Bla</w:t>
      </w:r>
      <w:r w:rsidR="002B093C">
        <w:rPr>
          <w:rFonts w:ascii="Calibri" w:eastAsia="Calibri" w:hAnsi="Calibri" w:cs="Times New Roman"/>
          <w:sz w:val="24"/>
          <w:szCs w:val="24"/>
          <w:lang w:eastAsia="en-US"/>
        </w:rPr>
        <w:t>i</w:t>
      </w:r>
      <w:r w:rsidR="008433EF">
        <w:rPr>
          <w:rFonts w:ascii="Calibri" w:eastAsia="Calibri" w:hAnsi="Calibri" w:cs="Times New Roman"/>
          <w:sz w:val="24"/>
          <w:szCs w:val="24"/>
          <w:lang w:eastAsia="en-US"/>
        </w:rPr>
        <w:t xml:space="preserve">ke </w:t>
      </w:r>
      <w:r w:rsidR="002B093C">
        <w:rPr>
          <w:rFonts w:ascii="Calibri" w:eastAsia="Calibri" w:hAnsi="Calibri" w:cs="Times New Roman"/>
          <w:sz w:val="24"/>
          <w:szCs w:val="24"/>
          <w:lang w:eastAsia="en-US"/>
        </w:rPr>
        <w:t>McDougall</w:t>
      </w:r>
      <w:r w:rsidR="008433EF">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30F78EB3" w:rsidR="00C91648" w:rsidRPr="00B740D8"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2B093C" w:rsidRPr="002B093C">
        <w:rPr>
          <w:rFonts w:ascii="Calibri" w:eastAsia="Calibri" w:hAnsi="Calibri" w:cs="Times New Roman"/>
          <w:sz w:val="24"/>
          <w:szCs w:val="24"/>
          <w:lang w:eastAsia="en-US"/>
        </w:rPr>
        <w:t>Mr</w:t>
      </w:r>
      <w:r w:rsidR="002B093C">
        <w:rPr>
          <w:rFonts w:ascii="Calibri" w:eastAsia="Calibri" w:hAnsi="Calibri" w:cs="Times New Roman"/>
          <w:b/>
          <w:bCs/>
          <w:sz w:val="24"/>
          <w:szCs w:val="24"/>
          <w:lang w:eastAsia="en-US"/>
        </w:rPr>
        <w:t xml:space="preserve"> </w:t>
      </w:r>
      <w:r w:rsidR="002B093C" w:rsidRPr="002B093C">
        <w:rPr>
          <w:rFonts w:ascii="Calibri" w:eastAsia="Calibri" w:hAnsi="Calibri" w:cs="Times New Roman"/>
          <w:sz w:val="24"/>
          <w:szCs w:val="24"/>
          <w:lang w:eastAsia="en-US"/>
        </w:rPr>
        <w:t>Blaike McDougall (Invincible Bay) was found guilty of a charge of careless riding under the provisions of AR131(a). The careless riding being that near the 300 metres he permitted his mount to shift out when insufficiently clear of Marketing, resulting in that gelding being checked and losing its rightful running. B McDougall had his licence to ride in races suspended for a total of ten meetings to commence midnight 8 January, 2023 (at the expiration of a suspension incurred at Moonee Valley 16/12/22) and to expire at the conclusion of the day meeting on the 19 January, 2023 (3 metro, 7 provincial). In assessing penalty the Stewards were of the view that the incident qualified for the low-range category of carelessness and took into account his record and the circumstances.</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2BE1B313"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740D8">
        <w:rPr>
          <w:rFonts w:ascii="Calibri" w:eastAsia="Calibri" w:hAnsi="Calibri" w:cs="Times New Roman"/>
          <w:sz w:val="24"/>
          <w:szCs w:val="24"/>
          <w:lang w:eastAsia="en-US"/>
        </w:rPr>
        <w:t xml:space="preserve">Not </w:t>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31EB26C"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6F397FBC" w14:textId="70EFDB0E" w:rsidR="002B093C" w:rsidRDefault="00806948"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Bla</w:t>
      </w:r>
      <w:r w:rsidR="002B093C">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ke </w:t>
      </w:r>
      <w:r w:rsidR="002B093C">
        <w:rPr>
          <w:rFonts w:ascii="Calibri" w:eastAsia="Calibri" w:hAnsi="Calibri" w:cs="Times New Roman"/>
          <w:sz w:val="24"/>
          <w:szCs w:val="24"/>
          <w:lang w:eastAsia="en-US"/>
        </w:rPr>
        <w:t>McDougall</w:t>
      </w:r>
      <w:r>
        <w:rPr>
          <w:rFonts w:ascii="Calibri" w:eastAsia="Calibri" w:hAnsi="Calibri" w:cs="Times New Roman"/>
          <w:sz w:val="24"/>
          <w:szCs w:val="24"/>
          <w:lang w:eastAsia="en-US"/>
        </w:rPr>
        <w:t xml:space="preserve">, you are appealing against a </w:t>
      </w:r>
      <w:r w:rsidR="002B093C">
        <w:rPr>
          <w:rFonts w:ascii="Calibri" w:eastAsia="Calibri" w:hAnsi="Calibri" w:cs="Times New Roman"/>
          <w:sz w:val="24"/>
          <w:szCs w:val="24"/>
          <w:lang w:eastAsia="en-US"/>
        </w:rPr>
        <w:t xml:space="preserve">conviction for careless riding arising out of your ride on Invincible Bay in Race 8 over 1400 metres at Werribee on 18 December 2022. The Stewards found that, near the 300 metre mark, effectively you moved out and took the </w:t>
      </w:r>
      <w:r w:rsidR="002B093C">
        <w:rPr>
          <w:rFonts w:ascii="Calibri" w:eastAsia="Calibri" w:hAnsi="Calibri" w:cs="Times New Roman"/>
          <w:sz w:val="24"/>
          <w:szCs w:val="24"/>
          <w:lang w:eastAsia="en-US"/>
        </w:rPr>
        <w:lastRenderedPageBreak/>
        <w:t xml:space="preserve">running of Marketing, ridden by </w:t>
      </w:r>
      <w:r w:rsidR="0058655F">
        <w:rPr>
          <w:rFonts w:ascii="Calibri" w:eastAsia="Calibri" w:hAnsi="Calibri" w:cs="Times New Roman"/>
          <w:sz w:val="24"/>
          <w:szCs w:val="24"/>
          <w:lang w:eastAsia="en-US"/>
        </w:rPr>
        <w:t xml:space="preserve">Mr </w:t>
      </w:r>
      <w:r w:rsidR="002B093C">
        <w:rPr>
          <w:rFonts w:ascii="Calibri" w:eastAsia="Calibri" w:hAnsi="Calibri" w:cs="Times New Roman"/>
          <w:sz w:val="24"/>
          <w:szCs w:val="24"/>
          <w:lang w:eastAsia="en-US"/>
        </w:rPr>
        <w:t>Tom Madden. Other riders also mentioned were Ms Tiann</w:t>
      </w:r>
      <w:r w:rsidR="0058655F">
        <w:rPr>
          <w:rFonts w:ascii="Calibri" w:eastAsia="Calibri" w:hAnsi="Calibri" w:cs="Times New Roman"/>
          <w:sz w:val="24"/>
          <w:szCs w:val="24"/>
          <w:lang w:eastAsia="en-US"/>
        </w:rPr>
        <w:t>i</w:t>
      </w:r>
      <w:r w:rsidR="002B093C">
        <w:rPr>
          <w:rFonts w:ascii="Calibri" w:eastAsia="Calibri" w:hAnsi="Calibri" w:cs="Times New Roman"/>
          <w:sz w:val="24"/>
          <w:szCs w:val="24"/>
          <w:lang w:eastAsia="en-US"/>
        </w:rPr>
        <w:t xml:space="preserve"> Chapman, who was to your outside</w:t>
      </w:r>
      <w:r w:rsidR="007248FF">
        <w:rPr>
          <w:rFonts w:ascii="Calibri" w:eastAsia="Calibri" w:hAnsi="Calibri" w:cs="Times New Roman"/>
          <w:sz w:val="24"/>
          <w:szCs w:val="24"/>
          <w:lang w:eastAsia="en-US"/>
        </w:rPr>
        <w:t>,</w:t>
      </w:r>
      <w:r w:rsidR="002B093C">
        <w:rPr>
          <w:rFonts w:ascii="Calibri" w:eastAsia="Calibri" w:hAnsi="Calibri" w:cs="Times New Roman"/>
          <w:sz w:val="24"/>
          <w:szCs w:val="24"/>
          <w:lang w:eastAsia="en-US"/>
        </w:rPr>
        <w:t xml:space="preserve"> and Mr Michael Poy, who was ahead of you and was on a horse that you </w:t>
      </w:r>
      <w:r w:rsidR="0058655F">
        <w:rPr>
          <w:rFonts w:ascii="Calibri" w:eastAsia="Calibri" w:hAnsi="Calibri" w:cs="Times New Roman"/>
          <w:sz w:val="24"/>
          <w:szCs w:val="24"/>
          <w:lang w:eastAsia="en-US"/>
        </w:rPr>
        <w:t>wish</w:t>
      </w:r>
      <w:r w:rsidR="007248FF">
        <w:rPr>
          <w:rFonts w:ascii="Calibri" w:eastAsia="Calibri" w:hAnsi="Calibri" w:cs="Times New Roman"/>
          <w:sz w:val="24"/>
          <w:szCs w:val="24"/>
          <w:lang w:eastAsia="en-US"/>
        </w:rPr>
        <w:t>ed</w:t>
      </w:r>
      <w:r w:rsidR="002B093C">
        <w:rPr>
          <w:rFonts w:ascii="Calibri" w:eastAsia="Calibri" w:hAnsi="Calibri" w:cs="Times New Roman"/>
          <w:sz w:val="24"/>
          <w:szCs w:val="24"/>
          <w:lang w:eastAsia="en-US"/>
        </w:rPr>
        <w:t xml:space="preserve"> to overtake. However, it was the mount of Mr Madden and your mount that were at the centre of attention.</w:t>
      </w:r>
    </w:p>
    <w:p w14:paraId="2F08AA27" w14:textId="7A7479A0" w:rsidR="002B093C" w:rsidRDefault="002B093C" w:rsidP="008433EF">
      <w:pPr>
        <w:spacing w:line="259" w:lineRule="auto"/>
        <w:jc w:val="both"/>
        <w:rPr>
          <w:rFonts w:ascii="Calibri" w:eastAsia="Calibri" w:hAnsi="Calibri" w:cs="Times New Roman"/>
          <w:sz w:val="24"/>
          <w:szCs w:val="24"/>
          <w:lang w:eastAsia="en-US"/>
        </w:rPr>
      </w:pPr>
    </w:p>
    <w:p w14:paraId="616AD8B2" w14:textId="363619B0" w:rsidR="002B093C" w:rsidRDefault="002B093C"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material several times and certain portions of it many times. From about the 400 metre mark onwards, you were on or closest to the rails. Mr Poy was ahead </w:t>
      </w:r>
      <w:r w:rsidR="001C124A">
        <w:rPr>
          <w:rFonts w:ascii="Calibri" w:eastAsia="Calibri" w:hAnsi="Calibri" w:cs="Times New Roman"/>
          <w:sz w:val="24"/>
          <w:szCs w:val="24"/>
          <w:lang w:eastAsia="en-US"/>
        </w:rPr>
        <w:t>of you and</w:t>
      </w:r>
      <w:r w:rsidR="001A7600">
        <w:rPr>
          <w:rFonts w:ascii="Calibri" w:eastAsia="Calibri" w:hAnsi="Calibri" w:cs="Times New Roman"/>
          <w:sz w:val="24"/>
          <w:szCs w:val="24"/>
          <w:lang w:eastAsia="en-US"/>
        </w:rPr>
        <w:t xml:space="preserve"> had moved off the rails. Mr Madden was behind you and one horse off the fence. Ms Chapman was effectively three wide, there being a gap between her horse and yours. Mr Madden moved partly into th</w:t>
      </w:r>
      <w:r w:rsidR="001C124A">
        <w:rPr>
          <w:rFonts w:ascii="Calibri" w:eastAsia="Calibri" w:hAnsi="Calibri" w:cs="Times New Roman"/>
          <w:sz w:val="24"/>
          <w:szCs w:val="24"/>
          <w:lang w:eastAsia="en-US"/>
        </w:rPr>
        <w:t>at</w:t>
      </w:r>
      <w:r w:rsidR="001A7600">
        <w:rPr>
          <w:rFonts w:ascii="Calibri" w:eastAsia="Calibri" w:hAnsi="Calibri" w:cs="Times New Roman"/>
          <w:sz w:val="24"/>
          <w:szCs w:val="24"/>
          <w:lang w:eastAsia="en-US"/>
        </w:rPr>
        <w:t xml:space="preserve"> gap. When interviewed by the Stewards, he said that, effectively, his horse’s head was “on the rider’s boot” – the rider being </w:t>
      </w:r>
      <w:r w:rsidR="001C124A">
        <w:rPr>
          <w:rFonts w:ascii="Calibri" w:eastAsia="Calibri" w:hAnsi="Calibri" w:cs="Times New Roman"/>
          <w:sz w:val="24"/>
          <w:szCs w:val="24"/>
          <w:lang w:eastAsia="en-US"/>
        </w:rPr>
        <w:t>you</w:t>
      </w:r>
      <w:r w:rsidR="007248FF">
        <w:rPr>
          <w:rFonts w:ascii="Calibri" w:eastAsia="Calibri" w:hAnsi="Calibri" w:cs="Times New Roman"/>
          <w:sz w:val="24"/>
          <w:szCs w:val="24"/>
          <w:lang w:eastAsia="en-US"/>
        </w:rPr>
        <w:t>,</w:t>
      </w:r>
      <w:r w:rsidR="001C124A">
        <w:rPr>
          <w:rFonts w:ascii="Calibri" w:eastAsia="Calibri" w:hAnsi="Calibri" w:cs="Times New Roman"/>
          <w:sz w:val="24"/>
          <w:szCs w:val="24"/>
          <w:lang w:eastAsia="en-US"/>
        </w:rPr>
        <w:t xml:space="preserve"> </w:t>
      </w:r>
      <w:r w:rsidR="001A7600">
        <w:rPr>
          <w:rFonts w:ascii="Calibri" w:eastAsia="Calibri" w:hAnsi="Calibri" w:cs="Times New Roman"/>
          <w:sz w:val="24"/>
          <w:szCs w:val="24"/>
          <w:lang w:eastAsia="en-US"/>
        </w:rPr>
        <w:t xml:space="preserve">Mr McDougall. Mr Madden also stated </w:t>
      </w:r>
      <w:r w:rsidR="007248FF">
        <w:rPr>
          <w:rFonts w:ascii="Calibri" w:eastAsia="Calibri" w:hAnsi="Calibri" w:cs="Times New Roman"/>
          <w:sz w:val="24"/>
          <w:szCs w:val="24"/>
          <w:lang w:eastAsia="en-US"/>
        </w:rPr>
        <w:t xml:space="preserve">that </w:t>
      </w:r>
      <w:r w:rsidR="001A7600">
        <w:rPr>
          <w:rFonts w:ascii="Calibri" w:eastAsia="Calibri" w:hAnsi="Calibri" w:cs="Times New Roman"/>
          <w:sz w:val="24"/>
          <w:szCs w:val="24"/>
          <w:lang w:eastAsia="en-US"/>
        </w:rPr>
        <w:t>he was riding his horse forward and “if he was able to take it (the gap) I wouldn’t have to ride him forward”.</w:t>
      </w:r>
    </w:p>
    <w:p w14:paraId="46470ED7" w14:textId="2F11222D" w:rsidR="001A7600" w:rsidRDefault="001A7600" w:rsidP="008433EF">
      <w:pPr>
        <w:spacing w:line="259" w:lineRule="auto"/>
        <w:jc w:val="both"/>
        <w:rPr>
          <w:rFonts w:ascii="Calibri" w:eastAsia="Calibri" w:hAnsi="Calibri" w:cs="Times New Roman"/>
          <w:sz w:val="24"/>
          <w:szCs w:val="24"/>
          <w:lang w:eastAsia="en-US"/>
        </w:rPr>
      </w:pPr>
    </w:p>
    <w:p w14:paraId="3F58EA8B" w14:textId="2E272ACE" w:rsidR="001A7600" w:rsidRDefault="001A7600"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may be so, although I note that </w:t>
      </w:r>
      <w:r w:rsidR="007248FF">
        <w:rPr>
          <w:rFonts w:ascii="Calibri" w:eastAsia="Calibri" w:hAnsi="Calibri" w:cs="Times New Roman"/>
          <w:sz w:val="24"/>
          <w:szCs w:val="24"/>
          <w:lang w:eastAsia="en-US"/>
        </w:rPr>
        <w:t xml:space="preserve">Mr Madden’s </w:t>
      </w:r>
      <w:r>
        <w:rPr>
          <w:rFonts w:ascii="Calibri" w:eastAsia="Calibri" w:hAnsi="Calibri" w:cs="Times New Roman"/>
          <w:sz w:val="24"/>
          <w:szCs w:val="24"/>
          <w:lang w:eastAsia="en-US"/>
        </w:rPr>
        <w:t>mount fought on to finish third</w:t>
      </w:r>
      <w:r w:rsidR="007248F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after being about sixth when the alleged incident occurred. </w:t>
      </w:r>
    </w:p>
    <w:p w14:paraId="18EEF8FD" w14:textId="22D2BF34" w:rsidR="001A7600" w:rsidRDefault="001A7600" w:rsidP="008433EF">
      <w:pPr>
        <w:spacing w:line="259" w:lineRule="auto"/>
        <w:jc w:val="both"/>
        <w:rPr>
          <w:rFonts w:ascii="Calibri" w:eastAsia="Calibri" w:hAnsi="Calibri" w:cs="Times New Roman"/>
          <w:sz w:val="24"/>
          <w:szCs w:val="24"/>
          <w:lang w:eastAsia="en-US"/>
        </w:rPr>
      </w:pPr>
    </w:p>
    <w:p w14:paraId="09FDF7B3" w14:textId="0DEB6CFA" w:rsidR="001A7600" w:rsidRDefault="001A7600"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Much emphasis was placed by Mr O’Sullivan, </w:t>
      </w:r>
      <w:r w:rsidR="007248FF">
        <w:rPr>
          <w:rFonts w:ascii="Calibri" w:eastAsia="Calibri" w:hAnsi="Calibri" w:cs="Times New Roman"/>
          <w:sz w:val="24"/>
          <w:szCs w:val="24"/>
          <w:lang w:eastAsia="en-US"/>
        </w:rPr>
        <w:t xml:space="preserve">on your behalf, </w:t>
      </w:r>
      <w:r w:rsidR="00364D85">
        <w:rPr>
          <w:rFonts w:ascii="Calibri" w:eastAsia="Calibri" w:hAnsi="Calibri" w:cs="Times New Roman"/>
          <w:sz w:val="24"/>
          <w:szCs w:val="24"/>
          <w:lang w:eastAsia="en-US"/>
        </w:rPr>
        <w:t xml:space="preserve">upon </w:t>
      </w:r>
      <w:r>
        <w:rPr>
          <w:rFonts w:ascii="Calibri" w:eastAsia="Calibri" w:hAnsi="Calibri" w:cs="Times New Roman"/>
          <w:sz w:val="24"/>
          <w:szCs w:val="24"/>
          <w:lang w:eastAsia="en-US"/>
        </w:rPr>
        <w:t>whe</w:t>
      </w:r>
      <w:r w:rsidR="001C124A">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the horse</w:t>
      </w:r>
      <w:r w:rsidR="001C124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were placed shortly after they straightened up, this being at 7.04 on the relevant video. However, to my mind the interference occurred a couple of strides earlier, just on or immediately after the point of the turn, at about the 7.01 – 02 mark. You </w:t>
      </w:r>
      <w:r w:rsidR="00451C55">
        <w:rPr>
          <w:rFonts w:ascii="Calibri" w:eastAsia="Calibri" w:hAnsi="Calibri" w:cs="Times New Roman"/>
          <w:sz w:val="24"/>
          <w:szCs w:val="24"/>
          <w:lang w:eastAsia="en-US"/>
        </w:rPr>
        <w:t xml:space="preserve">moved out to get behind, before overtaking, Mr Poy. When you did, Mr Madden was less than a length behind you and he quite noticeably had to check his mount. </w:t>
      </w:r>
    </w:p>
    <w:p w14:paraId="24812C14" w14:textId="0A84CD51" w:rsidR="00451C55" w:rsidRDefault="00451C55" w:rsidP="008433EF">
      <w:pPr>
        <w:spacing w:line="259" w:lineRule="auto"/>
        <w:jc w:val="both"/>
        <w:rPr>
          <w:rFonts w:ascii="Calibri" w:eastAsia="Calibri" w:hAnsi="Calibri" w:cs="Times New Roman"/>
          <w:sz w:val="24"/>
          <w:szCs w:val="24"/>
          <w:lang w:eastAsia="en-US"/>
        </w:rPr>
      </w:pPr>
    </w:p>
    <w:p w14:paraId="23C54BEF" w14:textId="7D5E889B" w:rsidR="00451C55" w:rsidRDefault="00451C55"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short, in my opinion the charge of careless riding has been made out. There was noticeable interference to Mr Madden’s mount. He had to check it and turn its head to one side before finishing on again reasonably strongly. This may not have been a huge incident, but it was quite a noticeable one. The charge of careless riding has been made out.</w:t>
      </w:r>
    </w:p>
    <w:p w14:paraId="2EABA582" w14:textId="09F9482B" w:rsidR="00451C55" w:rsidRDefault="00451C55" w:rsidP="008433EF">
      <w:pPr>
        <w:spacing w:line="259" w:lineRule="auto"/>
        <w:jc w:val="both"/>
        <w:rPr>
          <w:rFonts w:ascii="Calibri" w:eastAsia="Calibri" w:hAnsi="Calibri" w:cs="Times New Roman"/>
          <w:sz w:val="24"/>
          <w:szCs w:val="24"/>
          <w:lang w:eastAsia="en-US"/>
        </w:rPr>
      </w:pPr>
    </w:p>
    <w:p w14:paraId="3B52483A" w14:textId="11F18CA5" w:rsidR="00451C55" w:rsidRPr="0058655F" w:rsidRDefault="00451C55" w:rsidP="008433EF">
      <w:pPr>
        <w:spacing w:line="259" w:lineRule="auto"/>
        <w:jc w:val="both"/>
        <w:rPr>
          <w:rFonts w:ascii="Calibri" w:eastAsia="Calibri" w:hAnsi="Calibri" w:cs="Times New Roman"/>
          <w:b/>
          <w:bCs/>
          <w:sz w:val="24"/>
          <w:szCs w:val="24"/>
          <w:lang w:eastAsia="en-US"/>
        </w:rPr>
      </w:pPr>
      <w:r w:rsidRPr="0058655F">
        <w:rPr>
          <w:rFonts w:ascii="Calibri" w:eastAsia="Calibri" w:hAnsi="Calibri" w:cs="Times New Roman"/>
          <w:b/>
          <w:bCs/>
          <w:sz w:val="24"/>
          <w:szCs w:val="24"/>
          <w:lang w:eastAsia="en-US"/>
        </w:rPr>
        <w:t>PENALTY</w:t>
      </w:r>
    </w:p>
    <w:p w14:paraId="1C18E6FC" w14:textId="02620BB2" w:rsidR="00451C55" w:rsidRDefault="00451C55" w:rsidP="008433EF">
      <w:pPr>
        <w:spacing w:line="259" w:lineRule="auto"/>
        <w:jc w:val="both"/>
        <w:rPr>
          <w:rFonts w:ascii="Calibri" w:eastAsia="Calibri" w:hAnsi="Calibri" w:cs="Times New Roman"/>
          <w:sz w:val="24"/>
          <w:szCs w:val="24"/>
          <w:lang w:eastAsia="en-US"/>
        </w:rPr>
      </w:pPr>
    </w:p>
    <w:p w14:paraId="06675D58" w14:textId="4BAE533E" w:rsidR="00451C55" w:rsidRDefault="00451C55"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imposed a penalty of ten meetings suspension for this offence. Certainly</w:t>
      </w:r>
      <w:r w:rsidR="007248F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do not have a </w:t>
      </w:r>
      <w:r w:rsidR="001C124A">
        <w:rPr>
          <w:rFonts w:ascii="Calibri" w:eastAsia="Calibri" w:hAnsi="Calibri" w:cs="Times New Roman"/>
          <w:sz w:val="24"/>
          <w:szCs w:val="24"/>
          <w:lang w:eastAsia="en-US"/>
        </w:rPr>
        <w:t>particularly</w:t>
      </w:r>
      <w:r>
        <w:rPr>
          <w:rFonts w:ascii="Calibri" w:eastAsia="Calibri" w:hAnsi="Calibri" w:cs="Times New Roman"/>
          <w:sz w:val="24"/>
          <w:szCs w:val="24"/>
          <w:lang w:eastAsia="en-US"/>
        </w:rPr>
        <w:t xml:space="preserve"> good record and </w:t>
      </w:r>
      <w:r w:rsidR="001C124A">
        <w:rPr>
          <w:rFonts w:ascii="Calibri" w:eastAsia="Calibri" w:hAnsi="Calibri" w:cs="Times New Roman"/>
          <w:sz w:val="24"/>
          <w:szCs w:val="24"/>
          <w:lang w:eastAsia="en-US"/>
        </w:rPr>
        <w:t xml:space="preserve">you </w:t>
      </w:r>
      <w:r>
        <w:rPr>
          <w:rFonts w:ascii="Calibri" w:eastAsia="Calibri" w:hAnsi="Calibri" w:cs="Times New Roman"/>
          <w:sz w:val="24"/>
          <w:szCs w:val="24"/>
          <w:lang w:eastAsia="en-US"/>
        </w:rPr>
        <w:t xml:space="preserve">were riding upon a Stay when this occurred. You are obviously a highly talented jockey, but you are chalking up a list </w:t>
      </w:r>
      <w:r w:rsidR="007248FF">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riding offences. </w:t>
      </w:r>
    </w:p>
    <w:p w14:paraId="452F286B" w14:textId="3D2E5A27" w:rsidR="00451C55" w:rsidRDefault="00451C55" w:rsidP="008433EF">
      <w:pPr>
        <w:spacing w:line="259" w:lineRule="auto"/>
        <w:jc w:val="both"/>
        <w:rPr>
          <w:rFonts w:ascii="Calibri" w:eastAsia="Calibri" w:hAnsi="Calibri" w:cs="Times New Roman"/>
          <w:sz w:val="24"/>
          <w:szCs w:val="24"/>
          <w:lang w:eastAsia="en-US"/>
        </w:rPr>
      </w:pPr>
    </w:p>
    <w:p w14:paraId="3645565F" w14:textId="4447656D" w:rsidR="00451C55" w:rsidRDefault="0058655F"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to state the obvious, there is no discount of the type that may have applied if there had been a guilty plea. However, this was a noticeable incident, but, </w:t>
      </w:r>
      <w:r w:rsidR="007248FF">
        <w:rPr>
          <w:rFonts w:ascii="Calibri" w:eastAsia="Calibri" w:hAnsi="Calibri" w:cs="Times New Roman"/>
          <w:sz w:val="24"/>
          <w:szCs w:val="24"/>
          <w:lang w:eastAsia="en-US"/>
        </w:rPr>
        <w:t xml:space="preserve">as </w:t>
      </w:r>
      <w:r>
        <w:rPr>
          <w:rFonts w:ascii="Calibri" w:eastAsia="Calibri" w:hAnsi="Calibri" w:cs="Times New Roman"/>
          <w:sz w:val="24"/>
          <w:szCs w:val="24"/>
          <w:lang w:eastAsia="en-US"/>
        </w:rPr>
        <w:t xml:space="preserve">I stated earlier, not a huge one. </w:t>
      </w:r>
    </w:p>
    <w:p w14:paraId="7FA80DB3" w14:textId="6D228DA7" w:rsidR="0058655F" w:rsidRDefault="0058655F" w:rsidP="008433EF">
      <w:pPr>
        <w:spacing w:line="259" w:lineRule="auto"/>
        <w:jc w:val="both"/>
        <w:rPr>
          <w:rFonts w:ascii="Calibri" w:eastAsia="Calibri" w:hAnsi="Calibri" w:cs="Times New Roman"/>
          <w:sz w:val="24"/>
          <w:szCs w:val="24"/>
          <w:lang w:eastAsia="en-US"/>
        </w:rPr>
      </w:pPr>
    </w:p>
    <w:p w14:paraId="61A122CC" w14:textId="1F9294AF" w:rsidR="0058655F" w:rsidRDefault="0058655F"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I am prepared to uphold the appeal on penalty and I impose a penalty of suspension for eight meetings. </w:t>
      </w:r>
    </w:p>
    <w:p w14:paraId="18B94A66" w14:textId="77777777" w:rsidR="002B093C" w:rsidRDefault="002B093C" w:rsidP="008433EF">
      <w:pPr>
        <w:spacing w:line="259" w:lineRule="auto"/>
        <w:jc w:val="both"/>
        <w:rPr>
          <w:rFonts w:ascii="Calibri" w:eastAsia="Calibri" w:hAnsi="Calibri" w:cs="Times New Roman"/>
          <w:sz w:val="24"/>
          <w:szCs w:val="24"/>
          <w:lang w:eastAsia="en-US"/>
        </w:rPr>
      </w:pP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5B3D1A0" w:rsidR="00C20200" w:rsidRDefault="002B093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546B" w14:textId="77777777" w:rsidR="00364D85" w:rsidRDefault="0036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307BA58D">
              <wp:simplePos x="0" y="10228183"/>
              <wp:positionH relativeFrom="page">
                <wp:posOffset>0</wp:posOffset>
              </wp:positionH>
              <wp:positionV relativeFrom="page">
                <wp:posOffset>10228580</wp:posOffset>
              </wp:positionV>
              <wp:extent cx="7560310" cy="273050"/>
              <wp:effectExtent l="0" t="0" r="0" b="12700"/>
              <wp:wrapNone/>
              <wp:docPr id="1" name="MSIPCM9ab945de9ce4277b6626024d"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148414DD"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9ab945de9ce4277b6626024d"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148414DD"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31FBE918">
              <wp:simplePos x="0" y="0"/>
              <wp:positionH relativeFrom="page">
                <wp:posOffset>0</wp:posOffset>
              </wp:positionH>
              <wp:positionV relativeFrom="page">
                <wp:posOffset>10228580</wp:posOffset>
              </wp:positionV>
              <wp:extent cx="7560310" cy="273050"/>
              <wp:effectExtent l="0" t="0" r="0" b="12700"/>
              <wp:wrapNone/>
              <wp:docPr id="3" name="MSIPCM572f4ff7befc9ea24d34693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75F38124"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72f4ff7befc9ea24d34693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75F38124"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F5FD5DF">
              <wp:simplePos x="0" y="0"/>
              <wp:positionH relativeFrom="page">
                <wp:posOffset>0</wp:posOffset>
              </wp:positionH>
              <wp:positionV relativeFrom="page">
                <wp:posOffset>10228580</wp:posOffset>
              </wp:positionV>
              <wp:extent cx="7560310" cy="273050"/>
              <wp:effectExtent l="0" t="0" r="0" b="12700"/>
              <wp:wrapNone/>
              <wp:docPr id="7" name="MSIPCMcbcb4173bd670eb1f0ad3e5e"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6B58BDEF"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cb4173bd670eb1f0ad3e5e"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6B58BDEF"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0F80" w14:textId="77777777" w:rsidR="00364D85" w:rsidRDefault="0036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5970BEF0">
              <wp:simplePos x="0" y="0"/>
              <wp:positionH relativeFrom="page">
                <wp:posOffset>0</wp:posOffset>
              </wp:positionH>
              <wp:positionV relativeFrom="page">
                <wp:posOffset>190500</wp:posOffset>
              </wp:positionV>
              <wp:extent cx="7560310" cy="273050"/>
              <wp:effectExtent l="0" t="0" r="0" b="12700"/>
              <wp:wrapNone/>
              <wp:docPr id="9" name="MSIPCM462f4de88286cd39fc191bb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28841E10"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462f4de88286cd39fc191bbb"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28841E10"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3D8D99C6">
              <wp:simplePos x="0" y="0"/>
              <wp:positionH relativeFrom="page">
                <wp:posOffset>0</wp:posOffset>
              </wp:positionH>
              <wp:positionV relativeFrom="page">
                <wp:posOffset>190500</wp:posOffset>
              </wp:positionV>
              <wp:extent cx="7560310" cy="273050"/>
              <wp:effectExtent l="0" t="0" r="0" b="12700"/>
              <wp:wrapNone/>
              <wp:docPr id="10" name="MSIPCM27674c22a3744fc04f7c936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4EFEA43E"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27674c22a3744fc04f7c936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4EFEA43E"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3BF5"/>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563"/>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A7600"/>
    <w:rsid w:val="001B0BD5"/>
    <w:rsid w:val="001B0C9E"/>
    <w:rsid w:val="001B1744"/>
    <w:rsid w:val="001B23D8"/>
    <w:rsid w:val="001B2CF3"/>
    <w:rsid w:val="001B3BC9"/>
    <w:rsid w:val="001B5331"/>
    <w:rsid w:val="001B7201"/>
    <w:rsid w:val="001B731B"/>
    <w:rsid w:val="001B7549"/>
    <w:rsid w:val="001C0756"/>
    <w:rsid w:val="001C0BB2"/>
    <w:rsid w:val="001C1123"/>
    <w:rsid w:val="001C124A"/>
    <w:rsid w:val="001C2886"/>
    <w:rsid w:val="001C3B55"/>
    <w:rsid w:val="001C5CAD"/>
    <w:rsid w:val="001D57D7"/>
    <w:rsid w:val="001D5A59"/>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093C"/>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4D85"/>
    <w:rsid w:val="003657A6"/>
    <w:rsid w:val="00367245"/>
    <w:rsid w:val="00370738"/>
    <w:rsid w:val="00370A96"/>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14A"/>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1C55"/>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589"/>
    <w:rsid w:val="00480874"/>
    <w:rsid w:val="00484227"/>
    <w:rsid w:val="00486423"/>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655F"/>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455EE"/>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0708"/>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248FF"/>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1B0"/>
    <w:rsid w:val="008032DF"/>
    <w:rsid w:val="00803503"/>
    <w:rsid w:val="0080492F"/>
    <w:rsid w:val="00806948"/>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33EF"/>
    <w:rsid w:val="008476AD"/>
    <w:rsid w:val="00852CF5"/>
    <w:rsid w:val="0085353A"/>
    <w:rsid w:val="008551C1"/>
    <w:rsid w:val="008555BA"/>
    <w:rsid w:val="00856442"/>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33D"/>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77"/>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ADA"/>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A8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3C5B"/>
    <w:rsid w:val="00AF60A2"/>
    <w:rsid w:val="00B04302"/>
    <w:rsid w:val="00B04DAF"/>
    <w:rsid w:val="00B05933"/>
    <w:rsid w:val="00B0696F"/>
    <w:rsid w:val="00B104AE"/>
    <w:rsid w:val="00B13178"/>
    <w:rsid w:val="00B133FB"/>
    <w:rsid w:val="00B1383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0D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4FD"/>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153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4D9C"/>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79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0B1C"/>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28D8"/>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87B97"/>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2022-12-29T00:00:00Z</cp:lastPrinted>
  <dcterms:created xsi:type="dcterms:W3CDTF">2022-12-22T22:46:00Z</dcterms:created>
  <dcterms:modified xsi:type="dcterms:W3CDTF">2022-12-29T00:01:00Z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2022-12-29T00:01:09Z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a462d44a-65e9-4b78-ade4-b90c92f8c45e</vt:lpwstr>
  </property>
  <property fmtid="{D5CDD505-2E9C-101B-9397-08002B2CF9AE}" pid="15" name="MSIP_Label_d00a4df9-c942-4b09-b23a-6c1023f6de27_ContentBits">
    <vt:lpwstr>3</vt:lpwstr>
  </property>
</Properties>
</file>