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5CD97B7C" w:rsidR="00DA77A1" w:rsidRDefault="008B0804" w:rsidP="007868CF">
      <w:pPr>
        <w:pStyle w:val="Reference"/>
      </w:pPr>
      <w:r>
        <w:t>6</w:t>
      </w:r>
      <w:bookmarkStart w:id="0" w:name="_GoBack"/>
      <w:bookmarkEnd w:id="0"/>
      <w:r w:rsidR="008F584C">
        <w:t xml:space="preserve"> May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D78CE3E"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8F584C">
        <w:rPr>
          <w:rFonts w:ascii="Calibri" w:eastAsia="Calibri" w:hAnsi="Calibri" w:cs="Times New Roman"/>
          <w:b/>
          <w:sz w:val="28"/>
          <w:szCs w:val="28"/>
          <w:lang w:eastAsia="en-US"/>
        </w:rPr>
        <w:t>DES DOUCH</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14FCCA7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C0756">
        <w:rPr>
          <w:rFonts w:ascii="Calibri" w:eastAsia="Calibri" w:hAnsi="Calibri" w:cs="Times New Roman"/>
          <w:sz w:val="24"/>
          <w:szCs w:val="24"/>
          <w:lang w:eastAsia="en-US"/>
        </w:rPr>
        <w:t>2</w:t>
      </w:r>
      <w:r w:rsidR="008F584C">
        <w:rPr>
          <w:rFonts w:ascii="Calibri" w:eastAsia="Calibri" w:hAnsi="Calibri" w:cs="Times New Roman"/>
          <w:sz w:val="24"/>
          <w:szCs w:val="24"/>
          <w:lang w:eastAsia="en-US"/>
        </w:rPr>
        <w:t>8</w:t>
      </w:r>
      <w:r w:rsidR="00D36E1D">
        <w:rPr>
          <w:rFonts w:ascii="Calibri" w:eastAsia="Calibri" w:hAnsi="Calibri" w:cs="Times New Roman"/>
          <w:sz w:val="24"/>
          <w:szCs w:val="24"/>
          <w:lang w:eastAsia="en-US"/>
        </w:rPr>
        <w:t xml:space="preserve"> April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7418F2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Ms </w:t>
      </w:r>
      <w:r w:rsidR="008F584C">
        <w:rPr>
          <w:rFonts w:ascii="Calibri" w:eastAsia="Calibri" w:hAnsi="Calibri" w:cs="Times New Roman"/>
          <w:sz w:val="24"/>
          <w:szCs w:val="24"/>
          <w:lang w:eastAsia="en-US"/>
        </w:rPr>
        <w:t xml:space="preserve">Amanda Dickens. </w:t>
      </w:r>
      <w:r w:rsidR="001C0756">
        <w:rPr>
          <w:rFonts w:ascii="Calibri" w:eastAsia="Calibri" w:hAnsi="Calibri" w:cs="Times New Roman"/>
          <w:sz w:val="24"/>
          <w:szCs w:val="24"/>
          <w:lang w:eastAsia="en-US"/>
        </w:rPr>
        <w:t xml:space="preserve"> </w:t>
      </w:r>
    </w:p>
    <w:p w14:paraId="0835B251" w14:textId="2682DAB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8F584C">
        <w:rPr>
          <w:rFonts w:ascii="Calibri" w:eastAsia="Calibri" w:hAnsi="Calibri" w:cs="Times New Roman"/>
          <w:sz w:val="24"/>
          <w:szCs w:val="24"/>
          <w:lang w:eastAsia="en-US"/>
        </w:rPr>
        <w:t>Marwan El-Asmar</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90ECF9D"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8F584C">
        <w:rPr>
          <w:rFonts w:ascii="Calibri" w:eastAsia="Calibri" w:hAnsi="Calibri" w:cs="Times New Roman"/>
          <w:sz w:val="24"/>
          <w:szCs w:val="24"/>
          <w:lang w:eastAsia="en-US"/>
        </w:rPr>
        <w:t>Des Douch</w:t>
      </w:r>
      <w:r w:rsidR="001C075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16489299"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61A591C3" w14:textId="23A8869F" w:rsidR="00E058D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1CBEC88D" w14:textId="5E208264" w:rsidR="00471D5C" w:rsidRDefault="00471D5C" w:rsidP="00E058D1">
      <w:pPr>
        <w:spacing w:line="259" w:lineRule="auto"/>
        <w:ind w:left="2160" w:firstLine="720"/>
        <w:jc w:val="both"/>
        <w:rPr>
          <w:rFonts w:ascii="Calibri" w:eastAsia="Calibri" w:hAnsi="Calibri" w:cs="Times New Roman"/>
          <w:sz w:val="24"/>
          <w:szCs w:val="24"/>
          <w:lang w:eastAsia="en-US"/>
        </w:rPr>
      </w:pPr>
    </w:p>
    <w:p w14:paraId="7DF4054C" w14:textId="518BFB06" w:rsidR="008F584C" w:rsidRDefault="007868CF" w:rsidP="00811966">
      <w:pPr>
        <w:keepNext/>
        <w:keepLines/>
        <w:spacing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t>Particulars of charge:</w:t>
      </w:r>
    </w:p>
    <w:p w14:paraId="1E2F8ABB" w14:textId="7BE4B7F3" w:rsidR="008F584C" w:rsidRPr="003C6E2D" w:rsidRDefault="008F584C" w:rsidP="00D10DD8">
      <w:pPr>
        <w:numPr>
          <w:ilvl w:val="0"/>
          <w:numId w:val="26"/>
        </w:numPr>
        <w:spacing w:before="120" w:after="120" w:line="271" w:lineRule="auto"/>
        <w:ind w:hanging="720"/>
        <w:jc w:val="both"/>
        <w:rPr>
          <w:rFonts w:ascii="Calibri" w:hAnsi="Calibri" w:cs="Calibri"/>
          <w:sz w:val="24"/>
          <w:szCs w:val="24"/>
        </w:rPr>
      </w:pPr>
      <w:r w:rsidRPr="008F584C">
        <w:rPr>
          <w:rFonts w:ascii="Calibri" w:hAnsi="Calibri" w:cs="Calibri"/>
          <w:sz w:val="24"/>
          <w:szCs w:val="24"/>
        </w:rPr>
        <w:t xml:space="preserve">You are, and were at all relevant times, a trainer licensed with Greyhound Racing Victoria (GRV) and a person bound by the </w:t>
      </w:r>
      <w:r w:rsidR="003C6E2D">
        <w:rPr>
          <w:rFonts w:ascii="Calibri" w:hAnsi="Calibri" w:cs="Calibri"/>
          <w:sz w:val="24"/>
          <w:szCs w:val="24"/>
        </w:rPr>
        <w:t>GAR</w:t>
      </w:r>
      <w:r w:rsidRPr="008F584C">
        <w:rPr>
          <w:rFonts w:ascii="Calibri" w:hAnsi="Calibri" w:cs="Calibri"/>
          <w:sz w:val="24"/>
          <w:szCs w:val="24"/>
        </w:rPr>
        <w:t xml:space="preserve"> and Local Racing Rules. </w:t>
      </w:r>
    </w:p>
    <w:p w14:paraId="4B10E916" w14:textId="7E381D83" w:rsidR="008F584C" w:rsidRPr="003C6E2D" w:rsidRDefault="008F584C" w:rsidP="00D10DD8">
      <w:pPr>
        <w:numPr>
          <w:ilvl w:val="0"/>
          <w:numId w:val="26"/>
        </w:numPr>
        <w:spacing w:before="120" w:after="120" w:line="271" w:lineRule="auto"/>
        <w:ind w:hanging="720"/>
        <w:jc w:val="both"/>
        <w:rPr>
          <w:rFonts w:ascii="Calibri" w:hAnsi="Calibri" w:cs="Calibri"/>
          <w:sz w:val="24"/>
          <w:szCs w:val="24"/>
        </w:rPr>
      </w:pPr>
      <w:r w:rsidRPr="008F584C">
        <w:rPr>
          <w:rFonts w:ascii="Calibri" w:hAnsi="Calibri" w:cs="Calibri"/>
          <w:sz w:val="24"/>
          <w:szCs w:val="24"/>
        </w:rPr>
        <w:t>You were at all relevant times the trainer of the greyhound ‘</w:t>
      </w:r>
      <w:r w:rsidRPr="008F584C">
        <w:rPr>
          <w:rFonts w:ascii="Calibri" w:hAnsi="Calibri" w:cs="Calibri"/>
          <w:i/>
          <w:sz w:val="24"/>
          <w:szCs w:val="24"/>
        </w:rPr>
        <w:t xml:space="preserve">Notorious Mac’ </w:t>
      </w:r>
      <w:r w:rsidRPr="008F584C">
        <w:rPr>
          <w:rFonts w:ascii="Calibri" w:hAnsi="Calibri" w:cs="Calibri"/>
          <w:iCs/>
          <w:sz w:val="24"/>
          <w:szCs w:val="24"/>
        </w:rPr>
        <w:t>(WFACF)</w:t>
      </w:r>
      <w:r w:rsidRPr="008F584C">
        <w:rPr>
          <w:rFonts w:ascii="Calibri" w:hAnsi="Calibri" w:cs="Calibri"/>
          <w:i/>
          <w:sz w:val="24"/>
          <w:szCs w:val="24"/>
        </w:rPr>
        <w:t xml:space="preserve">. </w:t>
      </w:r>
    </w:p>
    <w:p w14:paraId="18F0DDC3" w14:textId="763E781E" w:rsidR="008F584C" w:rsidRPr="003C6E2D" w:rsidRDefault="008F584C" w:rsidP="00D10DD8">
      <w:pPr>
        <w:numPr>
          <w:ilvl w:val="0"/>
          <w:numId w:val="26"/>
        </w:numPr>
        <w:spacing w:before="120" w:after="120" w:line="271" w:lineRule="auto"/>
        <w:ind w:hanging="720"/>
        <w:jc w:val="both"/>
        <w:rPr>
          <w:rFonts w:ascii="Calibri" w:hAnsi="Calibri" w:cs="Calibri"/>
          <w:sz w:val="24"/>
          <w:szCs w:val="24"/>
        </w:rPr>
      </w:pPr>
      <w:r w:rsidRPr="008F584C">
        <w:rPr>
          <w:rFonts w:ascii="Calibri" w:hAnsi="Calibri" w:cs="Calibri"/>
          <w:sz w:val="24"/>
          <w:szCs w:val="24"/>
        </w:rPr>
        <w:t>‘</w:t>
      </w:r>
      <w:r w:rsidRPr="00D10DD8">
        <w:rPr>
          <w:rFonts w:ascii="Calibri" w:hAnsi="Calibri" w:cs="Calibri"/>
          <w:i/>
          <w:iCs/>
          <w:sz w:val="24"/>
          <w:szCs w:val="24"/>
        </w:rPr>
        <w:t>Notorious Mac</w:t>
      </w:r>
      <w:r w:rsidRPr="008F584C">
        <w:rPr>
          <w:rFonts w:ascii="Calibri" w:hAnsi="Calibri" w:cs="Calibri"/>
          <w:sz w:val="24"/>
          <w:szCs w:val="24"/>
        </w:rPr>
        <w:t>’ was nominated to compete in Race 8, TAB.COM.AU, conducted by the Sandown Park Greyhound Racing Club on the 11</w:t>
      </w:r>
      <w:r w:rsidRPr="008F584C">
        <w:rPr>
          <w:rFonts w:ascii="Calibri" w:hAnsi="Calibri" w:cs="Calibri"/>
          <w:sz w:val="24"/>
          <w:szCs w:val="24"/>
          <w:vertAlign w:val="superscript"/>
        </w:rPr>
        <w:t>th</w:t>
      </w:r>
      <w:r w:rsidRPr="008F584C">
        <w:rPr>
          <w:rFonts w:ascii="Calibri" w:hAnsi="Calibri" w:cs="Calibri"/>
          <w:sz w:val="24"/>
          <w:szCs w:val="24"/>
        </w:rPr>
        <w:t xml:space="preserve"> of July 2019 (the Event). </w:t>
      </w:r>
    </w:p>
    <w:p w14:paraId="6B783204" w14:textId="77777777" w:rsidR="008F584C" w:rsidRPr="00173AEA" w:rsidRDefault="008F584C" w:rsidP="00D10DD8">
      <w:pPr>
        <w:numPr>
          <w:ilvl w:val="0"/>
          <w:numId w:val="26"/>
        </w:numPr>
        <w:spacing w:before="120" w:after="120" w:line="271" w:lineRule="auto"/>
        <w:ind w:hanging="720"/>
        <w:jc w:val="both"/>
        <w:rPr>
          <w:rFonts w:ascii="Calibri" w:hAnsi="Calibri" w:cs="Calibri"/>
          <w:sz w:val="24"/>
          <w:szCs w:val="24"/>
        </w:rPr>
      </w:pPr>
      <w:r w:rsidRPr="008F584C">
        <w:rPr>
          <w:rFonts w:ascii="Calibri" w:hAnsi="Calibri" w:cs="Calibri"/>
          <w:sz w:val="24"/>
          <w:szCs w:val="24"/>
        </w:rPr>
        <w:t>On the 11</w:t>
      </w:r>
      <w:r w:rsidRPr="008F584C">
        <w:rPr>
          <w:rFonts w:ascii="Calibri" w:hAnsi="Calibri" w:cs="Calibri"/>
          <w:sz w:val="24"/>
          <w:szCs w:val="24"/>
          <w:vertAlign w:val="superscript"/>
        </w:rPr>
        <w:t>th</w:t>
      </w:r>
      <w:r w:rsidRPr="008F584C">
        <w:rPr>
          <w:rFonts w:ascii="Calibri" w:hAnsi="Calibri" w:cs="Calibri"/>
          <w:sz w:val="24"/>
          <w:szCs w:val="24"/>
        </w:rPr>
        <w:t xml:space="preserve"> of July 2019, you presented </w:t>
      </w:r>
      <w:r w:rsidRPr="008F584C">
        <w:rPr>
          <w:rFonts w:ascii="Calibri" w:hAnsi="Calibri" w:cs="Calibri"/>
          <w:i/>
          <w:sz w:val="24"/>
          <w:szCs w:val="24"/>
        </w:rPr>
        <w:t>‘Notorious Mac’</w:t>
      </w:r>
      <w:r w:rsidRPr="008F584C">
        <w:rPr>
          <w:rFonts w:ascii="Calibri" w:hAnsi="Calibri" w:cs="Calibri"/>
          <w:sz w:val="24"/>
          <w:szCs w:val="24"/>
        </w:rPr>
        <w:t xml:space="preserve"> at the Event not free of any </w:t>
      </w:r>
      <w:r w:rsidRPr="00173AEA">
        <w:rPr>
          <w:rFonts w:ascii="Calibri" w:hAnsi="Calibri" w:cs="Calibri"/>
          <w:sz w:val="24"/>
          <w:szCs w:val="24"/>
        </w:rPr>
        <w:t xml:space="preserve">prohibited substance, given that: </w:t>
      </w:r>
    </w:p>
    <w:p w14:paraId="7D23BBC9" w14:textId="77777777" w:rsidR="008F584C" w:rsidRPr="00173AEA" w:rsidRDefault="008F584C" w:rsidP="00D10DD8">
      <w:pPr>
        <w:numPr>
          <w:ilvl w:val="1"/>
          <w:numId w:val="10"/>
        </w:numPr>
        <w:spacing w:before="120" w:after="120" w:line="271" w:lineRule="auto"/>
        <w:ind w:left="2160" w:hanging="720"/>
        <w:jc w:val="both"/>
        <w:rPr>
          <w:rFonts w:ascii="Calibri" w:hAnsi="Calibri" w:cs="Calibri"/>
          <w:sz w:val="24"/>
          <w:szCs w:val="24"/>
        </w:rPr>
      </w:pPr>
      <w:r w:rsidRPr="00173AEA">
        <w:rPr>
          <w:rFonts w:ascii="Calibri" w:hAnsi="Calibri" w:cs="Calibri"/>
          <w:sz w:val="24"/>
          <w:szCs w:val="24"/>
        </w:rPr>
        <w:t>A sample of urine was taken from ‘</w:t>
      </w:r>
      <w:r w:rsidRPr="00173AEA">
        <w:rPr>
          <w:rFonts w:ascii="Calibri" w:hAnsi="Calibri" w:cs="Calibri"/>
          <w:i/>
          <w:sz w:val="24"/>
          <w:szCs w:val="24"/>
        </w:rPr>
        <w:t>Notorious Mac’</w:t>
      </w:r>
      <w:r w:rsidRPr="00173AEA">
        <w:rPr>
          <w:rFonts w:ascii="Calibri" w:hAnsi="Calibri" w:cs="Calibri"/>
          <w:sz w:val="24"/>
          <w:szCs w:val="24"/>
        </w:rPr>
        <w:t xml:space="preserve"> in the carpark upon your arrival at the Event (the Sample); </w:t>
      </w:r>
    </w:p>
    <w:p w14:paraId="5EE8036E" w14:textId="77777777" w:rsidR="008F584C" w:rsidRPr="00173AEA" w:rsidRDefault="008F584C" w:rsidP="00D10DD8">
      <w:pPr>
        <w:numPr>
          <w:ilvl w:val="1"/>
          <w:numId w:val="10"/>
        </w:numPr>
        <w:spacing w:before="120" w:after="120" w:line="271" w:lineRule="auto"/>
        <w:ind w:left="2160" w:hanging="720"/>
        <w:jc w:val="both"/>
        <w:rPr>
          <w:rFonts w:ascii="Calibri" w:hAnsi="Calibri" w:cs="Calibri"/>
          <w:sz w:val="24"/>
          <w:szCs w:val="24"/>
        </w:rPr>
      </w:pPr>
      <w:r w:rsidRPr="00173AEA">
        <w:rPr>
          <w:rFonts w:ascii="Calibri" w:hAnsi="Calibri" w:cs="Calibri"/>
          <w:sz w:val="24"/>
          <w:szCs w:val="24"/>
        </w:rPr>
        <w:lastRenderedPageBreak/>
        <w:t>Dehydronorketamine was detected in the Sample.</w:t>
      </w:r>
    </w:p>
    <w:p w14:paraId="6CC5D9FF" w14:textId="77777777" w:rsidR="001C0756" w:rsidRPr="001C0756" w:rsidRDefault="001C0756" w:rsidP="001C0756">
      <w:pPr>
        <w:spacing w:line="259" w:lineRule="auto"/>
        <w:jc w:val="both"/>
        <w:rPr>
          <w:rFonts w:ascii="Calibri" w:eastAsia="Arial" w:hAnsi="Calibri"/>
          <w:color w:val="000000"/>
          <w:sz w:val="24"/>
          <w:szCs w:val="24"/>
        </w:rPr>
      </w:pPr>
    </w:p>
    <w:p w14:paraId="661E6296" w14:textId="0DEDF425"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59ABAD35" w14:textId="164162FF" w:rsidR="00987A3B" w:rsidRDefault="00987A3B" w:rsidP="00987A3B">
      <w:pPr>
        <w:pBdr>
          <w:bottom w:val="single" w:sz="12" w:space="1" w:color="auto"/>
        </w:pBdr>
        <w:spacing w:line="259" w:lineRule="auto"/>
        <w:jc w:val="both"/>
        <w:rPr>
          <w:rFonts w:ascii="Calibri" w:eastAsia="Calibri" w:hAnsi="Calibri" w:cs="Times New Roman"/>
          <w:sz w:val="24"/>
          <w:szCs w:val="24"/>
          <w:lang w:eastAsia="en-US"/>
        </w:rPr>
      </w:pPr>
      <w:r w:rsidRPr="00987A3B">
        <w:rPr>
          <w:rFonts w:ascii="Calibri" w:eastAsia="Calibri" w:hAnsi="Calibri" w:cs="Times New Roman"/>
          <w:sz w:val="24"/>
          <w:szCs w:val="24"/>
          <w:lang w:eastAsia="en-US"/>
        </w:rPr>
        <w:t xml:space="preserve">Mr Des Douch, you </w:t>
      </w:r>
      <w:r>
        <w:rPr>
          <w:rFonts w:ascii="Calibri" w:eastAsia="Calibri" w:hAnsi="Calibri" w:cs="Times New Roman"/>
          <w:sz w:val="24"/>
          <w:szCs w:val="24"/>
          <w:lang w:eastAsia="en-US"/>
        </w:rPr>
        <w:t xml:space="preserve">have been charged </w:t>
      </w:r>
      <w:r w:rsidRPr="00987A3B">
        <w:rPr>
          <w:rFonts w:ascii="Calibri" w:eastAsia="Calibri" w:hAnsi="Calibri" w:cs="Times New Roman"/>
          <w:sz w:val="24"/>
          <w:szCs w:val="24"/>
          <w:lang w:eastAsia="en-US"/>
        </w:rPr>
        <w:t>with a breach of GAR 83(2). You are pleading guilty to the charge.</w:t>
      </w:r>
      <w:r>
        <w:rPr>
          <w:rFonts w:ascii="Calibri" w:eastAsia="Calibri" w:hAnsi="Calibri" w:cs="Times New Roman"/>
          <w:sz w:val="24"/>
          <w:szCs w:val="24"/>
          <w:lang w:eastAsia="en-US"/>
        </w:rPr>
        <w:t xml:space="preserve"> </w:t>
      </w:r>
      <w:r w:rsidRPr="00987A3B">
        <w:rPr>
          <w:rFonts w:ascii="Calibri" w:eastAsia="Calibri" w:hAnsi="Calibri" w:cs="Times New Roman"/>
          <w:sz w:val="24"/>
          <w:szCs w:val="24"/>
          <w:lang w:eastAsia="en-US"/>
        </w:rPr>
        <w:t xml:space="preserve">It involves a pre-race sample taken from the dog </w:t>
      </w:r>
      <w:r>
        <w:rPr>
          <w:rFonts w:ascii="Calibri" w:eastAsia="Calibri" w:hAnsi="Calibri" w:cs="Times New Roman"/>
          <w:sz w:val="24"/>
          <w:szCs w:val="24"/>
          <w:lang w:eastAsia="en-US"/>
        </w:rPr>
        <w:t>‘</w:t>
      </w:r>
      <w:r w:rsidRPr="00987A3B">
        <w:rPr>
          <w:rFonts w:ascii="Calibri" w:eastAsia="Calibri" w:hAnsi="Calibri" w:cs="Times New Roman"/>
          <w:sz w:val="24"/>
          <w:szCs w:val="24"/>
          <w:lang w:eastAsia="en-US"/>
        </w:rPr>
        <w:t>Notorious Mac</w:t>
      </w:r>
      <w:r>
        <w:rPr>
          <w:rFonts w:ascii="Calibri" w:eastAsia="Calibri" w:hAnsi="Calibri" w:cs="Times New Roman"/>
          <w:sz w:val="24"/>
          <w:szCs w:val="24"/>
          <w:lang w:eastAsia="en-US"/>
        </w:rPr>
        <w:t>’</w:t>
      </w:r>
      <w:r w:rsidRPr="00987A3B">
        <w:rPr>
          <w:rFonts w:ascii="Calibri" w:eastAsia="Calibri" w:hAnsi="Calibri" w:cs="Times New Roman"/>
          <w:sz w:val="24"/>
          <w:szCs w:val="24"/>
          <w:lang w:eastAsia="en-US"/>
        </w:rPr>
        <w:t xml:space="preserve"> which competed in Race 8 at Sandown o</w:t>
      </w:r>
      <w:r w:rsidR="003C6E2D">
        <w:rPr>
          <w:rFonts w:ascii="Calibri" w:eastAsia="Calibri" w:hAnsi="Calibri" w:cs="Times New Roman"/>
          <w:sz w:val="24"/>
          <w:szCs w:val="24"/>
          <w:lang w:eastAsia="en-US"/>
        </w:rPr>
        <w:t>n</w:t>
      </w:r>
      <w:r w:rsidRPr="00987A3B">
        <w:rPr>
          <w:rFonts w:ascii="Calibri" w:eastAsia="Calibri" w:hAnsi="Calibri" w:cs="Times New Roman"/>
          <w:sz w:val="24"/>
          <w:szCs w:val="24"/>
          <w:lang w:eastAsia="en-US"/>
        </w:rPr>
        <w:t xml:space="preserve"> 11 July 2019. The sample proved positive to Dehydronorketamine a metabolite of ketamine. This is a permanently prohibited substance. It is accepted that </w:t>
      </w:r>
      <w:r>
        <w:rPr>
          <w:rFonts w:ascii="Calibri" w:eastAsia="Calibri" w:hAnsi="Calibri" w:cs="Times New Roman"/>
          <w:sz w:val="24"/>
          <w:szCs w:val="24"/>
          <w:lang w:eastAsia="en-US"/>
        </w:rPr>
        <w:t xml:space="preserve">the </w:t>
      </w:r>
      <w:r w:rsidRPr="00987A3B">
        <w:rPr>
          <w:rFonts w:ascii="Calibri" w:eastAsia="Calibri" w:hAnsi="Calibri" w:cs="Times New Roman"/>
          <w:sz w:val="24"/>
          <w:szCs w:val="24"/>
          <w:lang w:eastAsia="en-US"/>
        </w:rPr>
        <w:t xml:space="preserve">positive swab resulted from the dog being fed knackery meat. Positive swabs from knackery meat have been around from some time and there seems to have been an increase in recent times, although this particular substance has not been detected since August 2017. </w:t>
      </w:r>
      <w:r w:rsidR="006729AF">
        <w:rPr>
          <w:rFonts w:ascii="Calibri" w:eastAsia="Calibri" w:hAnsi="Calibri" w:cs="Times New Roman"/>
          <w:sz w:val="24"/>
          <w:szCs w:val="24"/>
          <w:lang w:eastAsia="en-US"/>
        </w:rPr>
        <w:t>P</w:t>
      </w:r>
      <w:r w:rsidRPr="00987A3B">
        <w:rPr>
          <w:rFonts w:ascii="Calibri" w:eastAsia="Calibri" w:hAnsi="Calibri" w:cs="Times New Roman"/>
          <w:sz w:val="24"/>
          <w:szCs w:val="24"/>
          <w:lang w:eastAsia="en-US"/>
        </w:rPr>
        <w:t>roblems relating to the use of knackery meat are well known in the industry.</w:t>
      </w:r>
    </w:p>
    <w:p w14:paraId="1AED47FF" w14:textId="77777777" w:rsidR="00987A3B" w:rsidRPr="00987A3B" w:rsidRDefault="00987A3B" w:rsidP="00987A3B">
      <w:pPr>
        <w:pBdr>
          <w:bottom w:val="single" w:sz="12" w:space="1" w:color="auto"/>
        </w:pBdr>
        <w:spacing w:line="259" w:lineRule="auto"/>
        <w:jc w:val="both"/>
        <w:rPr>
          <w:rFonts w:ascii="Calibri" w:eastAsia="Calibri" w:hAnsi="Calibri" w:cs="Times New Roman"/>
          <w:sz w:val="24"/>
          <w:szCs w:val="24"/>
          <w:lang w:eastAsia="en-US"/>
        </w:rPr>
      </w:pPr>
    </w:p>
    <w:p w14:paraId="3BA20FF7" w14:textId="428D98A1" w:rsidR="00987A3B" w:rsidRDefault="00987A3B" w:rsidP="00987A3B">
      <w:pPr>
        <w:pBdr>
          <w:bottom w:val="single" w:sz="12" w:space="1" w:color="auto"/>
        </w:pBdr>
        <w:spacing w:line="259" w:lineRule="auto"/>
        <w:jc w:val="both"/>
        <w:rPr>
          <w:rFonts w:ascii="Calibri" w:eastAsia="Calibri" w:hAnsi="Calibri" w:cs="Times New Roman"/>
          <w:sz w:val="24"/>
          <w:szCs w:val="24"/>
          <w:lang w:eastAsia="en-US"/>
        </w:rPr>
      </w:pPr>
      <w:r w:rsidRPr="00987A3B">
        <w:rPr>
          <w:rFonts w:ascii="Calibri" w:eastAsia="Calibri" w:hAnsi="Calibri" w:cs="Times New Roman"/>
          <w:sz w:val="24"/>
          <w:szCs w:val="24"/>
          <w:lang w:eastAsia="en-US"/>
        </w:rPr>
        <w:t xml:space="preserve">You have been a public trainer since 2014 and prior to that had a long career in thoroughbred racing. You and your family are very well known in that industry and have a long and distinguished record. We also accept that you have changed the meat that you feed your dogs since notification of this problem. We note the very strong reference in your favour given by Mr Rob Popplestone, the </w:t>
      </w:r>
      <w:r>
        <w:rPr>
          <w:rFonts w:ascii="Calibri" w:eastAsia="Calibri" w:hAnsi="Calibri" w:cs="Times New Roman"/>
          <w:sz w:val="24"/>
          <w:szCs w:val="24"/>
          <w:lang w:eastAsia="en-US"/>
        </w:rPr>
        <w:t>O</w:t>
      </w:r>
      <w:r w:rsidRPr="00987A3B">
        <w:rPr>
          <w:rFonts w:ascii="Calibri" w:eastAsia="Calibri" w:hAnsi="Calibri" w:cs="Times New Roman"/>
          <w:sz w:val="24"/>
          <w:szCs w:val="24"/>
          <w:lang w:eastAsia="en-US"/>
        </w:rPr>
        <w:t xml:space="preserve">perations </w:t>
      </w:r>
      <w:r>
        <w:rPr>
          <w:rFonts w:ascii="Calibri" w:eastAsia="Calibri" w:hAnsi="Calibri" w:cs="Times New Roman"/>
          <w:sz w:val="24"/>
          <w:szCs w:val="24"/>
          <w:lang w:eastAsia="en-US"/>
        </w:rPr>
        <w:t>M</w:t>
      </w:r>
      <w:r w:rsidRPr="00987A3B">
        <w:rPr>
          <w:rFonts w:ascii="Calibri" w:eastAsia="Calibri" w:hAnsi="Calibri" w:cs="Times New Roman"/>
          <w:sz w:val="24"/>
          <w:szCs w:val="24"/>
          <w:lang w:eastAsia="en-US"/>
        </w:rPr>
        <w:t>anager of the Sale Greyhound Club. We also accept the reference read to us from your veterinary surgeon. You have no relevant prior convictions. You train some 20 dogs</w:t>
      </w:r>
      <w:r w:rsidR="006729AF">
        <w:rPr>
          <w:rFonts w:ascii="Calibri" w:eastAsia="Calibri" w:hAnsi="Calibri" w:cs="Times New Roman"/>
          <w:sz w:val="24"/>
          <w:szCs w:val="24"/>
          <w:lang w:eastAsia="en-US"/>
        </w:rPr>
        <w:t>. M</w:t>
      </w:r>
      <w:r w:rsidRPr="00987A3B">
        <w:rPr>
          <w:rFonts w:ascii="Calibri" w:eastAsia="Calibri" w:hAnsi="Calibri" w:cs="Times New Roman"/>
          <w:sz w:val="24"/>
          <w:szCs w:val="24"/>
          <w:lang w:eastAsia="en-US"/>
        </w:rPr>
        <w:t xml:space="preserve">ost of them are yours and </w:t>
      </w:r>
      <w:r w:rsidR="003C6E2D">
        <w:rPr>
          <w:rFonts w:ascii="Calibri" w:eastAsia="Calibri" w:hAnsi="Calibri" w:cs="Times New Roman"/>
          <w:sz w:val="24"/>
          <w:szCs w:val="24"/>
          <w:lang w:eastAsia="en-US"/>
        </w:rPr>
        <w:t xml:space="preserve">you </w:t>
      </w:r>
      <w:r w:rsidRPr="00987A3B">
        <w:rPr>
          <w:rFonts w:ascii="Calibri" w:eastAsia="Calibri" w:hAnsi="Calibri" w:cs="Times New Roman"/>
          <w:sz w:val="24"/>
          <w:szCs w:val="24"/>
          <w:lang w:eastAsia="en-US"/>
        </w:rPr>
        <w:t>have some pups.</w:t>
      </w:r>
    </w:p>
    <w:p w14:paraId="2A20B63A" w14:textId="5345E654" w:rsidR="00987A3B" w:rsidRPr="00987A3B" w:rsidRDefault="00987A3B" w:rsidP="00987A3B">
      <w:pPr>
        <w:pBdr>
          <w:bottom w:val="single" w:sz="12" w:space="1" w:color="auto"/>
        </w:pBdr>
        <w:spacing w:line="259" w:lineRule="auto"/>
        <w:jc w:val="both"/>
        <w:rPr>
          <w:rFonts w:ascii="Calibri" w:eastAsia="Calibri" w:hAnsi="Calibri" w:cs="Times New Roman"/>
          <w:sz w:val="24"/>
          <w:szCs w:val="24"/>
          <w:lang w:eastAsia="en-US"/>
        </w:rPr>
      </w:pPr>
      <w:r w:rsidRPr="00987A3B">
        <w:rPr>
          <w:rFonts w:ascii="Calibri" w:eastAsia="Calibri" w:hAnsi="Calibri" w:cs="Times New Roman"/>
          <w:sz w:val="24"/>
          <w:szCs w:val="24"/>
          <w:lang w:eastAsia="en-US"/>
        </w:rPr>
        <w:t xml:space="preserve"> </w:t>
      </w:r>
    </w:p>
    <w:p w14:paraId="28CB0179" w14:textId="4D253C24" w:rsidR="00987A3B" w:rsidRDefault="00987A3B" w:rsidP="00987A3B">
      <w:pPr>
        <w:pBdr>
          <w:bottom w:val="single" w:sz="12" w:space="1" w:color="auto"/>
        </w:pBdr>
        <w:spacing w:line="259" w:lineRule="auto"/>
        <w:jc w:val="both"/>
        <w:rPr>
          <w:rFonts w:ascii="Calibri" w:eastAsia="Calibri" w:hAnsi="Calibri" w:cs="Times New Roman"/>
          <w:sz w:val="24"/>
          <w:szCs w:val="24"/>
          <w:lang w:eastAsia="en-US"/>
        </w:rPr>
      </w:pPr>
      <w:r w:rsidRPr="00987A3B">
        <w:rPr>
          <w:rFonts w:ascii="Calibri" w:eastAsia="Calibri" w:hAnsi="Calibri" w:cs="Times New Roman"/>
          <w:sz w:val="24"/>
          <w:szCs w:val="24"/>
          <w:lang w:eastAsia="en-US"/>
        </w:rPr>
        <w:t>We accept that you are a person of high integrity and that you are shattered by this.</w:t>
      </w:r>
      <w:r>
        <w:rPr>
          <w:rFonts w:ascii="Calibri" w:eastAsia="Calibri" w:hAnsi="Calibri" w:cs="Times New Roman"/>
          <w:sz w:val="24"/>
          <w:szCs w:val="24"/>
          <w:lang w:eastAsia="en-US"/>
        </w:rPr>
        <w:t xml:space="preserve"> </w:t>
      </w:r>
      <w:r w:rsidRPr="00987A3B">
        <w:rPr>
          <w:rFonts w:ascii="Calibri" w:eastAsia="Calibri" w:hAnsi="Calibri" w:cs="Times New Roman"/>
          <w:sz w:val="24"/>
          <w:szCs w:val="24"/>
          <w:lang w:eastAsia="en-US"/>
        </w:rPr>
        <w:t>Unfortunately, your dog has tested positive to a permanently banned substance. We appreciate that this may seem to you to be something of a lottery. Other trainers have used knackery meat and never had a dog test positive. Some have had positive returns, but to a less significant substance, like pro</w:t>
      </w:r>
      <w:r>
        <w:rPr>
          <w:rFonts w:ascii="Calibri" w:eastAsia="Calibri" w:hAnsi="Calibri" w:cs="Times New Roman"/>
          <w:sz w:val="24"/>
          <w:szCs w:val="24"/>
          <w:lang w:eastAsia="en-US"/>
        </w:rPr>
        <w:t>caine</w:t>
      </w:r>
      <w:r w:rsidR="006729AF">
        <w:rPr>
          <w:rFonts w:ascii="Calibri" w:eastAsia="Calibri" w:hAnsi="Calibri" w:cs="Times New Roman"/>
          <w:sz w:val="24"/>
          <w:szCs w:val="24"/>
          <w:lang w:eastAsia="en-US"/>
        </w:rPr>
        <w:t>,</w:t>
      </w:r>
      <w:r w:rsidRPr="00987A3B">
        <w:rPr>
          <w:rFonts w:ascii="Calibri" w:eastAsia="Calibri" w:hAnsi="Calibri" w:cs="Times New Roman"/>
          <w:sz w:val="24"/>
          <w:szCs w:val="24"/>
          <w:lang w:eastAsia="en-US"/>
        </w:rPr>
        <w:t xml:space="preserve"> which is still a breach of the </w:t>
      </w:r>
      <w:r>
        <w:rPr>
          <w:rFonts w:ascii="Calibri" w:eastAsia="Calibri" w:hAnsi="Calibri" w:cs="Times New Roman"/>
          <w:sz w:val="24"/>
          <w:szCs w:val="24"/>
          <w:lang w:eastAsia="en-US"/>
        </w:rPr>
        <w:t>R</w:t>
      </w:r>
      <w:r w:rsidRPr="00987A3B">
        <w:rPr>
          <w:rFonts w:ascii="Calibri" w:eastAsia="Calibri" w:hAnsi="Calibri" w:cs="Times New Roman"/>
          <w:sz w:val="24"/>
          <w:szCs w:val="24"/>
          <w:lang w:eastAsia="en-US"/>
        </w:rPr>
        <w:t>ule. However, the substance in the present case is a permanently prohibited one.</w:t>
      </w:r>
    </w:p>
    <w:p w14:paraId="41C3CD7F" w14:textId="77777777" w:rsidR="00987A3B" w:rsidRPr="00987A3B" w:rsidRDefault="00987A3B" w:rsidP="00987A3B">
      <w:pPr>
        <w:pBdr>
          <w:bottom w:val="single" w:sz="12" w:space="1" w:color="auto"/>
        </w:pBdr>
        <w:spacing w:line="259" w:lineRule="auto"/>
        <w:jc w:val="both"/>
        <w:rPr>
          <w:rFonts w:ascii="Calibri" w:eastAsia="Calibri" w:hAnsi="Calibri" w:cs="Times New Roman"/>
          <w:sz w:val="24"/>
          <w:szCs w:val="24"/>
          <w:lang w:eastAsia="en-US"/>
        </w:rPr>
      </w:pPr>
    </w:p>
    <w:p w14:paraId="0F044A6A" w14:textId="0EA0655E" w:rsidR="00987A3B" w:rsidRPr="00987A3B" w:rsidRDefault="00987A3B" w:rsidP="00987A3B">
      <w:pPr>
        <w:pBdr>
          <w:bottom w:val="single" w:sz="12" w:space="1" w:color="auto"/>
        </w:pBdr>
        <w:spacing w:line="259" w:lineRule="auto"/>
        <w:jc w:val="both"/>
        <w:rPr>
          <w:rFonts w:ascii="Calibri" w:eastAsia="Calibri" w:hAnsi="Calibri" w:cs="Times New Roman"/>
          <w:sz w:val="24"/>
          <w:szCs w:val="24"/>
          <w:lang w:eastAsia="en-US"/>
        </w:rPr>
      </w:pPr>
      <w:r w:rsidRPr="00987A3B">
        <w:rPr>
          <w:rFonts w:ascii="Calibri" w:eastAsia="Calibri" w:hAnsi="Calibri" w:cs="Times New Roman"/>
          <w:sz w:val="24"/>
          <w:szCs w:val="24"/>
          <w:lang w:eastAsia="en-US"/>
        </w:rPr>
        <w:t>The penalty imposed for a breach involving ketamine has consistently been a 4 month suspension with 2 months suspended. We sympathise with your position and consider you to be a trainer with a very good reputation, and a person of high repute.</w:t>
      </w:r>
    </w:p>
    <w:p w14:paraId="32A7749D" w14:textId="0FAF63BF" w:rsidR="00987A3B" w:rsidRDefault="00987A3B" w:rsidP="00987A3B">
      <w:pPr>
        <w:pBdr>
          <w:bottom w:val="single" w:sz="12" w:space="1" w:color="auto"/>
        </w:pBdr>
        <w:spacing w:line="259" w:lineRule="auto"/>
        <w:jc w:val="both"/>
        <w:rPr>
          <w:rFonts w:ascii="Calibri" w:eastAsia="Calibri" w:hAnsi="Calibri" w:cs="Times New Roman"/>
          <w:sz w:val="24"/>
          <w:szCs w:val="24"/>
          <w:lang w:eastAsia="en-US"/>
        </w:rPr>
      </w:pPr>
      <w:r w:rsidRPr="00987A3B">
        <w:rPr>
          <w:rFonts w:ascii="Calibri" w:eastAsia="Calibri" w:hAnsi="Calibri" w:cs="Times New Roman"/>
          <w:sz w:val="24"/>
          <w:szCs w:val="24"/>
          <w:lang w:eastAsia="en-US"/>
        </w:rPr>
        <w:t>Further we again warn trainers of the well-known risks associated with knackery meat. Perhaps it is time that a warning was again circulated concerning these risks.</w:t>
      </w:r>
    </w:p>
    <w:p w14:paraId="56924B5C" w14:textId="77777777" w:rsidR="00987A3B" w:rsidRPr="00987A3B" w:rsidRDefault="00987A3B" w:rsidP="00987A3B">
      <w:pPr>
        <w:pBdr>
          <w:bottom w:val="single" w:sz="12" w:space="1" w:color="auto"/>
        </w:pBdr>
        <w:spacing w:line="259" w:lineRule="auto"/>
        <w:jc w:val="both"/>
        <w:rPr>
          <w:rFonts w:ascii="Calibri" w:eastAsia="Calibri" w:hAnsi="Calibri" w:cs="Times New Roman"/>
          <w:sz w:val="24"/>
          <w:szCs w:val="24"/>
          <w:lang w:eastAsia="en-US"/>
        </w:rPr>
      </w:pPr>
    </w:p>
    <w:p w14:paraId="5D317609" w14:textId="4741A999" w:rsidR="00987A3B" w:rsidRDefault="00987A3B" w:rsidP="00987A3B">
      <w:pPr>
        <w:pBdr>
          <w:bottom w:val="single" w:sz="12" w:space="1" w:color="auto"/>
        </w:pBdr>
        <w:spacing w:line="259" w:lineRule="auto"/>
        <w:jc w:val="both"/>
        <w:rPr>
          <w:rFonts w:ascii="Calibri" w:eastAsia="Calibri" w:hAnsi="Calibri" w:cs="Times New Roman"/>
          <w:sz w:val="24"/>
          <w:szCs w:val="24"/>
          <w:lang w:eastAsia="en-US"/>
        </w:rPr>
      </w:pPr>
      <w:r w:rsidRPr="00987A3B">
        <w:rPr>
          <w:rFonts w:ascii="Calibri" w:eastAsia="Calibri" w:hAnsi="Calibri" w:cs="Times New Roman"/>
          <w:sz w:val="24"/>
          <w:szCs w:val="24"/>
          <w:lang w:eastAsia="en-US"/>
        </w:rPr>
        <w:t>However, we also try to be consistent. The last 9</w:t>
      </w:r>
      <w:r>
        <w:rPr>
          <w:rFonts w:ascii="Calibri" w:eastAsia="Calibri" w:hAnsi="Calibri" w:cs="Times New Roman"/>
          <w:sz w:val="24"/>
          <w:szCs w:val="24"/>
          <w:lang w:eastAsia="en-US"/>
        </w:rPr>
        <w:t xml:space="preserve"> cases</w:t>
      </w:r>
      <w:r w:rsidRPr="00987A3B">
        <w:rPr>
          <w:rFonts w:ascii="Calibri" w:eastAsia="Calibri" w:hAnsi="Calibri" w:cs="Times New Roman"/>
          <w:sz w:val="24"/>
          <w:szCs w:val="24"/>
          <w:lang w:eastAsia="en-US"/>
        </w:rPr>
        <w:t xml:space="preserve"> including this substance have involved </w:t>
      </w:r>
      <w:r w:rsidR="006729AF">
        <w:rPr>
          <w:rFonts w:ascii="Calibri" w:eastAsia="Calibri" w:hAnsi="Calibri" w:cs="Times New Roman"/>
          <w:sz w:val="24"/>
          <w:szCs w:val="24"/>
          <w:lang w:eastAsia="en-US"/>
        </w:rPr>
        <w:t>the</w:t>
      </w:r>
      <w:r w:rsidRPr="00987A3B">
        <w:rPr>
          <w:rFonts w:ascii="Calibri" w:eastAsia="Calibri" w:hAnsi="Calibri" w:cs="Times New Roman"/>
          <w:sz w:val="24"/>
          <w:szCs w:val="24"/>
          <w:lang w:eastAsia="en-US"/>
        </w:rPr>
        <w:t xml:space="preserve"> penalty referred to previously</w:t>
      </w:r>
      <w:r w:rsidR="006729AF">
        <w:rPr>
          <w:rFonts w:ascii="Calibri" w:eastAsia="Calibri" w:hAnsi="Calibri" w:cs="Times New Roman"/>
          <w:sz w:val="24"/>
          <w:szCs w:val="24"/>
          <w:lang w:eastAsia="en-US"/>
        </w:rPr>
        <w:t>. W</w:t>
      </w:r>
      <w:r w:rsidRPr="00987A3B">
        <w:rPr>
          <w:rFonts w:ascii="Calibri" w:eastAsia="Calibri" w:hAnsi="Calibri" w:cs="Times New Roman"/>
          <w:sz w:val="24"/>
          <w:szCs w:val="24"/>
          <w:lang w:eastAsia="en-US"/>
        </w:rPr>
        <w:t>e are of the view that it should be imposed again.</w:t>
      </w:r>
    </w:p>
    <w:p w14:paraId="2674A45F" w14:textId="77777777" w:rsidR="00987A3B" w:rsidRPr="00987A3B" w:rsidRDefault="00987A3B" w:rsidP="00987A3B">
      <w:pPr>
        <w:pBdr>
          <w:bottom w:val="single" w:sz="12" w:space="1" w:color="auto"/>
        </w:pBdr>
        <w:spacing w:line="259" w:lineRule="auto"/>
        <w:jc w:val="both"/>
        <w:rPr>
          <w:rFonts w:ascii="Calibri" w:eastAsia="Calibri" w:hAnsi="Calibri" w:cs="Times New Roman"/>
          <w:sz w:val="24"/>
          <w:szCs w:val="24"/>
          <w:lang w:eastAsia="en-US"/>
        </w:rPr>
      </w:pPr>
    </w:p>
    <w:p w14:paraId="4D8A30A7" w14:textId="647671A3" w:rsidR="00987A3B" w:rsidRDefault="00987A3B" w:rsidP="00987A3B">
      <w:pPr>
        <w:pBdr>
          <w:bottom w:val="single" w:sz="12" w:space="1" w:color="auto"/>
        </w:pBdr>
        <w:spacing w:line="259" w:lineRule="auto"/>
        <w:jc w:val="both"/>
        <w:rPr>
          <w:rFonts w:ascii="Calibri" w:eastAsia="Calibri" w:hAnsi="Calibri" w:cs="Times New Roman"/>
          <w:sz w:val="24"/>
          <w:szCs w:val="24"/>
          <w:lang w:eastAsia="en-US"/>
        </w:rPr>
      </w:pPr>
      <w:r w:rsidRPr="00987A3B">
        <w:rPr>
          <w:rFonts w:ascii="Calibri" w:eastAsia="Calibri" w:hAnsi="Calibri" w:cs="Times New Roman"/>
          <w:sz w:val="24"/>
          <w:szCs w:val="24"/>
          <w:lang w:eastAsia="en-US"/>
        </w:rPr>
        <w:lastRenderedPageBreak/>
        <w:t xml:space="preserve">Accordingly, you are suspended for a period of 4 months, 2 months of which is in turn suspended for a period of 12 months if there is no further breach of this </w:t>
      </w:r>
      <w:r>
        <w:rPr>
          <w:rFonts w:ascii="Calibri" w:eastAsia="Calibri" w:hAnsi="Calibri" w:cs="Times New Roman"/>
          <w:sz w:val="24"/>
          <w:szCs w:val="24"/>
          <w:lang w:eastAsia="en-US"/>
        </w:rPr>
        <w:t>R</w:t>
      </w:r>
      <w:r w:rsidRPr="00987A3B">
        <w:rPr>
          <w:rFonts w:ascii="Calibri" w:eastAsia="Calibri" w:hAnsi="Calibri" w:cs="Times New Roman"/>
          <w:sz w:val="24"/>
          <w:szCs w:val="24"/>
          <w:lang w:eastAsia="en-US"/>
        </w:rPr>
        <w:t>ule. We are confident that there will not be. We will not impose a fine.</w:t>
      </w:r>
    </w:p>
    <w:p w14:paraId="2EF25B40" w14:textId="77777777" w:rsidR="00987A3B" w:rsidRPr="00987A3B" w:rsidRDefault="00987A3B" w:rsidP="00987A3B">
      <w:pPr>
        <w:pBdr>
          <w:bottom w:val="single" w:sz="12" w:space="1" w:color="auto"/>
        </w:pBdr>
        <w:spacing w:line="259" w:lineRule="auto"/>
        <w:jc w:val="both"/>
        <w:rPr>
          <w:rFonts w:ascii="Calibri" w:eastAsia="Calibri" w:hAnsi="Calibri" w:cs="Times New Roman"/>
          <w:sz w:val="24"/>
          <w:szCs w:val="24"/>
          <w:lang w:eastAsia="en-US"/>
        </w:rPr>
      </w:pPr>
    </w:p>
    <w:p w14:paraId="49795A66" w14:textId="0412D2FE" w:rsidR="00987A3B" w:rsidRPr="00987A3B" w:rsidRDefault="00987A3B" w:rsidP="00987A3B">
      <w:pPr>
        <w:pBdr>
          <w:bottom w:val="single" w:sz="12" w:space="1" w:color="auto"/>
        </w:pBdr>
        <w:spacing w:line="259" w:lineRule="auto"/>
        <w:jc w:val="both"/>
        <w:rPr>
          <w:rFonts w:ascii="Calibri" w:eastAsia="Calibri" w:hAnsi="Calibri" w:cs="Times New Roman"/>
          <w:sz w:val="24"/>
          <w:szCs w:val="24"/>
          <w:lang w:eastAsia="en-US"/>
        </w:rPr>
      </w:pPr>
      <w:r w:rsidRPr="00987A3B">
        <w:rPr>
          <w:rFonts w:ascii="Calibri" w:eastAsia="Calibri" w:hAnsi="Calibri" w:cs="Times New Roman"/>
          <w:sz w:val="24"/>
          <w:szCs w:val="24"/>
          <w:lang w:eastAsia="en-US"/>
        </w:rPr>
        <w:t xml:space="preserve">Further, Notorious Mac is disqualified from Race 8 at Sandown on 11 July 2019 and </w:t>
      </w:r>
      <w:r w:rsidR="003C6E2D">
        <w:rPr>
          <w:rFonts w:ascii="Calibri" w:eastAsia="Calibri" w:hAnsi="Calibri" w:cs="Times New Roman"/>
          <w:sz w:val="24"/>
          <w:szCs w:val="24"/>
          <w:lang w:eastAsia="en-US"/>
        </w:rPr>
        <w:t>the</w:t>
      </w:r>
      <w:r w:rsidRPr="00987A3B">
        <w:rPr>
          <w:rFonts w:ascii="Calibri" w:eastAsia="Calibri" w:hAnsi="Calibri" w:cs="Times New Roman"/>
          <w:sz w:val="24"/>
          <w:szCs w:val="24"/>
          <w:lang w:eastAsia="en-US"/>
        </w:rPr>
        <w:t xml:space="preserve"> finishing order is amended accordingly.</w:t>
      </w:r>
    </w:p>
    <w:p w14:paraId="763AF14A" w14:textId="77777777" w:rsidR="00235333" w:rsidRPr="00235333" w:rsidRDefault="00235333" w:rsidP="00235333">
      <w:pPr>
        <w:pBdr>
          <w:bottom w:val="single" w:sz="12" w:space="1" w:color="auto"/>
        </w:pBdr>
        <w:spacing w:line="259" w:lineRule="auto"/>
        <w:jc w:val="both"/>
        <w:rPr>
          <w:rFonts w:ascii="Calibri" w:eastAsia="Calibri" w:hAnsi="Calibri" w:cs="Times New Roman"/>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5"/>
  </w:num>
  <w:num w:numId="2">
    <w:abstractNumId w:val="10"/>
  </w:num>
  <w:num w:numId="3">
    <w:abstractNumId w:val="21"/>
  </w:num>
  <w:num w:numId="4">
    <w:abstractNumId w:val="18"/>
  </w:num>
  <w:num w:numId="5">
    <w:abstractNumId w:val="5"/>
  </w:num>
  <w:num w:numId="6">
    <w:abstractNumId w:val="20"/>
  </w:num>
  <w:num w:numId="7">
    <w:abstractNumId w:val="24"/>
  </w:num>
  <w:num w:numId="8">
    <w:abstractNumId w:val="14"/>
  </w:num>
  <w:num w:numId="9">
    <w:abstractNumId w:val="23"/>
  </w:num>
  <w:num w:numId="10">
    <w:abstractNumId w:val="16"/>
  </w:num>
  <w:num w:numId="11">
    <w:abstractNumId w:val="1"/>
  </w:num>
  <w:num w:numId="12">
    <w:abstractNumId w:val="13"/>
  </w:num>
  <w:num w:numId="13">
    <w:abstractNumId w:val="2"/>
  </w:num>
  <w:num w:numId="14">
    <w:abstractNumId w:val="6"/>
  </w:num>
  <w:num w:numId="15">
    <w:abstractNumId w:val="7"/>
  </w:num>
  <w:num w:numId="16">
    <w:abstractNumId w:val="25"/>
  </w:num>
  <w:num w:numId="17">
    <w:abstractNumId w:val="0"/>
  </w:num>
  <w:num w:numId="18">
    <w:abstractNumId w:val="12"/>
  </w:num>
  <w:num w:numId="19">
    <w:abstractNumId w:val="4"/>
  </w:num>
  <w:num w:numId="20">
    <w:abstractNumId w:val="3"/>
  </w:num>
  <w:num w:numId="21">
    <w:abstractNumId w:val="22"/>
  </w:num>
  <w:num w:numId="22">
    <w:abstractNumId w:val="9"/>
  </w:num>
  <w:num w:numId="23">
    <w:abstractNumId w:val="8"/>
  </w:num>
  <w:num w:numId="24">
    <w:abstractNumId w:val="11"/>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E22BA"/>
    <w:rsid w:val="002F04A9"/>
    <w:rsid w:val="002F50B0"/>
    <w:rsid w:val="002F7434"/>
    <w:rsid w:val="00305A16"/>
    <w:rsid w:val="0032538F"/>
    <w:rsid w:val="00335102"/>
    <w:rsid w:val="00344B4E"/>
    <w:rsid w:val="00345DD8"/>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2165"/>
    <w:rsid w:val="005169FE"/>
    <w:rsid w:val="00524424"/>
    <w:rsid w:val="005250ED"/>
    <w:rsid w:val="00525438"/>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2020-05-06T04:09:00Z</cp:lastPrinted>
  <dcterms:created xsi:type="dcterms:W3CDTF">2020-05-04T07:06:00Z</dcterms:created>
  <dcterms:modified xsi:type="dcterms:W3CDTF">2020-05-06T04:09:00Z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