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B8985EF" w:rsidR="00DA77A1" w:rsidRDefault="00675E87" w:rsidP="007868CF">
      <w:pPr>
        <w:pStyle w:val="Reference"/>
      </w:pPr>
      <w:r>
        <w:t>21</w:t>
      </w:r>
      <w:r w:rsidR="005617DB">
        <w:t xml:space="preserve"> December</w:t>
      </w:r>
      <w:r w:rsidR="00607F4E">
        <w:t xml:space="preserve"> </w:t>
      </w:r>
      <w:r w:rsidR="000E3B52">
        <w:t>2022</w:t>
      </w:r>
    </w:p>
    <w:p w14:paraId="4167D21A" w14:textId="70E94475" w:rsidR="00300B90" w:rsidRDefault="00300B90" w:rsidP="007868CF">
      <w:pPr>
        <w:spacing w:after="160" w:line="259" w:lineRule="auto"/>
        <w:jc w:val="center"/>
        <w:rPr>
          <w:rFonts w:ascii="Calibri" w:eastAsia="Calibri" w:hAnsi="Calibri" w:cs="Times New Roman"/>
          <w:b/>
          <w:sz w:val="28"/>
          <w:szCs w:val="28"/>
          <w:lang w:eastAsia="en-US"/>
        </w:rPr>
      </w:pPr>
    </w:p>
    <w:p w14:paraId="3FF43823" w14:textId="77777777" w:rsidR="009A7973" w:rsidRPr="00214EDC" w:rsidRDefault="009A7973"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42DF6A1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213E16B2" w:rsidR="00A176EF" w:rsidRPr="00A176EF" w:rsidRDefault="005617DB"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 xml:space="preserve">JOE BOWDITCH </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171A6578"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617DB">
        <w:rPr>
          <w:rFonts w:ascii="Calibri" w:eastAsia="Calibri" w:hAnsi="Calibri" w:cs="Times New Roman"/>
          <w:bCs/>
          <w:sz w:val="24"/>
          <w:szCs w:val="24"/>
          <w:lang w:eastAsia="en-US"/>
        </w:rPr>
        <w:t xml:space="preserve">7 December </w:t>
      </w:r>
      <w:r w:rsidR="00E435DD">
        <w:rPr>
          <w:rFonts w:ascii="Calibri" w:eastAsia="Calibri" w:hAnsi="Calibri" w:cs="Times New Roman"/>
          <w:sz w:val="24"/>
          <w:szCs w:val="24"/>
          <w:lang w:eastAsia="en-US"/>
        </w:rPr>
        <w:t>2022</w:t>
      </w:r>
    </w:p>
    <w:p w14:paraId="353D3562" w14:textId="41A099EC"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5617DB">
        <w:rPr>
          <w:rFonts w:ascii="Calibri" w:eastAsia="Calibri" w:hAnsi="Calibri" w:cs="Times New Roman"/>
          <w:sz w:val="24"/>
          <w:szCs w:val="24"/>
          <w:lang w:eastAsia="en-US"/>
        </w:rPr>
        <w:t xml:space="preserve">Judge </w:t>
      </w:r>
      <w:r w:rsidR="0060556F">
        <w:rPr>
          <w:rFonts w:ascii="Calibri" w:eastAsia="Calibri" w:hAnsi="Calibri" w:cs="Times New Roman"/>
          <w:sz w:val="24"/>
          <w:szCs w:val="24"/>
          <w:lang w:eastAsia="en-US"/>
        </w:rPr>
        <w:t xml:space="preserve">John </w:t>
      </w:r>
      <w:r w:rsidR="005617DB">
        <w:rPr>
          <w:rFonts w:ascii="Calibri" w:eastAsia="Calibri" w:hAnsi="Calibri" w:cs="Times New Roman"/>
          <w:sz w:val="24"/>
          <w:szCs w:val="24"/>
          <w:lang w:eastAsia="en-US"/>
        </w:rPr>
        <w:t xml:space="preserve">Bowman </w:t>
      </w:r>
      <w:r w:rsidR="0046779C">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w:t>
      </w:r>
      <w:r w:rsidR="008778C4">
        <w:rPr>
          <w:rFonts w:ascii="Calibri" w:eastAsia="Calibri" w:hAnsi="Calibri" w:cs="Times New Roman"/>
          <w:sz w:val="24"/>
          <w:szCs w:val="24"/>
          <w:lang w:eastAsia="en-US"/>
        </w:rPr>
        <w:t>.</w:t>
      </w:r>
    </w:p>
    <w:p w14:paraId="0835B251" w14:textId="5677DFAB"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D1124">
        <w:rPr>
          <w:rFonts w:ascii="Calibri" w:eastAsia="Calibri" w:hAnsi="Calibri" w:cs="Times New Roman"/>
          <w:sz w:val="24"/>
          <w:szCs w:val="24"/>
          <w:lang w:eastAsia="en-US"/>
        </w:rPr>
        <w:t xml:space="preserve">Mr </w:t>
      </w:r>
      <w:r w:rsidR="005617DB">
        <w:rPr>
          <w:rFonts w:ascii="Calibri" w:eastAsia="Calibri" w:hAnsi="Calibri" w:cs="Times New Roman"/>
          <w:sz w:val="24"/>
          <w:szCs w:val="24"/>
          <w:lang w:eastAsia="en-US"/>
        </w:rPr>
        <w:t>James Hitchcock</w:t>
      </w:r>
      <w:r w:rsidR="002D1124" w:rsidRPr="002D1124">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4473948D" w:rsidR="00B33144"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5617DB">
        <w:rPr>
          <w:rFonts w:ascii="Calibri" w:eastAsia="Calibri" w:hAnsi="Calibri" w:cs="Times New Roman"/>
          <w:sz w:val="24"/>
          <w:szCs w:val="24"/>
          <w:lang w:eastAsia="en-US"/>
        </w:rPr>
        <w:t xml:space="preserve">Matthew Hyland </w:t>
      </w:r>
      <w:r w:rsidR="00FF1B3B">
        <w:rPr>
          <w:rFonts w:ascii="Calibri" w:eastAsia="Calibri" w:hAnsi="Calibri" w:cs="Times New Roman"/>
          <w:sz w:val="24"/>
          <w:szCs w:val="24"/>
          <w:lang w:eastAsia="en-US"/>
        </w:rPr>
        <w:t xml:space="preserve">represented </w:t>
      </w:r>
      <w:r w:rsidR="0046779C">
        <w:rPr>
          <w:rFonts w:ascii="Calibri" w:eastAsia="Calibri" w:hAnsi="Calibri" w:cs="Times New Roman"/>
          <w:sz w:val="24"/>
          <w:szCs w:val="24"/>
          <w:lang w:eastAsia="en-US"/>
        </w:rPr>
        <w:t xml:space="preserve">Mr </w:t>
      </w:r>
      <w:r w:rsidR="005617DB">
        <w:rPr>
          <w:rFonts w:ascii="Calibri" w:eastAsia="Calibri" w:hAnsi="Calibri" w:cs="Times New Roman"/>
          <w:sz w:val="24"/>
          <w:szCs w:val="24"/>
          <w:lang w:eastAsia="en-US"/>
        </w:rPr>
        <w:t xml:space="preserve">Joe Bowditch.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6EB83AE" w14:textId="1B9DA12F" w:rsidR="00506DDE" w:rsidRDefault="007868CF" w:rsidP="005B469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46779C">
        <w:rPr>
          <w:rFonts w:ascii="Calibri" w:eastAsia="Calibri" w:hAnsi="Calibri" w:cs="Times New Roman"/>
          <w:bCs/>
          <w:sz w:val="24"/>
          <w:szCs w:val="24"/>
          <w:lang w:eastAsia="en-US"/>
        </w:rPr>
        <w:t>Australian Rule of Racing</w:t>
      </w:r>
      <w:r w:rsidR="00506DDE">
        <w:rPr>
          <w:rFonts w:ascii="Calibri" w:eastAsia="Calibri" w:hAnsi="Calibri" w:cs="Times New Roman"/>
          <w:bCs/>
          <w:sz w:val="24"/>
          <w:szCs w:val="24"/>
          <w:lang w:eastAsia="en-US"/>
        </w:rPr>
        <w:t xml:space="preserve"> (“AR”) </w:t>
      </w:r>
      <w:r w:rsidR="005C096C">
        <w:rPr>
          <w:rFonts w:ascii="Calibri" w:eastAsia="Calibri" w:hAnsi="Calibri" w:cs="Times New Roman"/>
          <w:bCs/>
          <w:sz w:val="24"/>
          <w:szCs w:val="24"/>
          <w:lang w:eastAsia="en-US"/>
        </w:rPr>
        <w:t>131</w:t>
      </w:r>
      <w:r w:rsidR="0046779C">
        <w:rPr>
          <w:rFonts w:ascii="Calibri" w:eastAsia="Calibri" w:hAnsi="Calibri" w:cs="Times New Roman"/>
          <w:bCs/>
          <w:sz w:val="24"/>
          <w:szCs w:val="24"/>
          <w:lang w:eastAsia="en-US"/>
        </w:rPr>
        <w:t>(</w:t>
      </w:r>
      <w:r w:rsidR="005C096C">
        <w:rPr>
          <w:rFonts w:ascii="Calibri" w:eastAsia="Calibri" w:hAnsi="Calibri" w:cs="Times New Roman"/>
          <w:bCs/>
          <w:sz w:val="24"/>
          <w:szCs w:val="24"/>
          <w:lang w:eastAsia="en-US"/>
        </w:rPr>
        <w:t>a</w:t>
      </w:r>
      <w:r w:rsidR="0046779C">
        <w:rPr>
          <w:rFonts w:ascii="Calibri" w:eastAsia="Calibri" w:hAnsi="Calibri" w:cs="Times New Roman"/>
          <w:bCs/>
          <w:sz w:val="24"/>
          <w:szCs w:val="24"/>
          <w:lang w:eastAsia="en-US"/>
        </w:rPr>
        <w:t>)</w:t>
      </w:r>
      <w:r w:rsidR="00506DDE">
        <w:rPr>
          <w:rFonts w:ascii="Calibri" w:eastAsia="Calibri" w:hAnsi="Calibri" w:cs="Times New Roman"/>
          <w:bCs/>
          <w:sz w:val="24"/>
          <w:szCs w:val="24"/>
          <w:lang w:eastAsia="en-US"/>
        </w:rPr>
        <w:t xml:space="preserve"> states:</w:t>
      </w:r>
    </w:p>
    <w:p w14:paraId="0D7AA452" w14:textId="77777777" w:rsidR="005C096C" w:rsidRPr="005C096C" w:rsidRDefault="005B4696" w:rsidP="005C096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5C096C" w:rsidRPr="005C096C">
        <w:rPr>
          <w:rFonts w:ascii="Calibri" w:eastAsia="Calibri" w:hAnsi="Calibri" w:cs="Times New Roman"/>
          <w:bCs/>
          <w:sz w:val="24"/>
          <w:szCs w:val="24"/>
          <w:lang w:eastAsia="en-US"/>
        </w:rPr>
        <w:t>A rider must not, in the opinion of the Stewards:</w:t>
      </w:r>
    </w:p>
    <w:p w14:paraId="6D7FDEF8" w14:textId="2934A6AD" w:rsidR="00E962F9" w:rsidRPr="005C096C" w:rsidRDefault="005C096C" w:rsidP="005C096C">
      <w:pPr>
        <w:spacing w:line="259" w:lineRule="auto"/>
        <w:ind w:left="2880" w:hanging="45"/>
        <w:jc w:val="both"/>
        <w:rPr>
          <w:rFonts w:ascii="Calibri" w:eastAsia="Calibri" w:hAnsi="Calibri" w:cs="Times New Roman"/>
          <w:bCs/>
          <w:sz w:val="24"/>
          <w:szCs w:val="24"/>
          <w:lang w:eastAsia="en-US"/>
        </w:rPr>
      </w:pPr>
      <w:r w:rsidRPr="005C096C">
        <w:rPr>
          <w:rFonts w:ascii="Calibri" w:eastAsia="Calibri" w:hAnsi="Calibri" w:cs="Times New Roman"/>
          <w:bCs/>
          <w:sz w:val="24"/>
          <w:szCs w:val="24"/>
          <w:lang w:eastAsia="en-US"/>
        </w:rPr>
        <w:t>(a) engage in careless, reckless, improper, incompetent or foul</w:t>
      </w:r>
      <w:r>
        <w:rPr>
          <w:rFonts w:ascii="Calibri" w:eastAsia="Calibri" w:hAnsi="Calibri" w:cs="Times New Roman"/>
          <w:bCs/>
          <w:sz w:val="24"/>
          <w:szCs w:val="24"/>
          <w:lang w:eastAsia="en-US"/>
        </w:rPr>
        <w:t xml:space="preserve"> </w:t>
      </w:r>
      <w:r w:rsidRPr="005C096C">
        <w:rPr>
          <w:rFonts w:ascii="Calibri" w:eastAsia="Calibri" w:hAnsi="Calibri" w:cs="Times New Roman"/>
          <w:bCs/>
          <w:sz w:val="24"/>
          <w:szCs w:val="24"/>
          <w:lang w:eastAsia="en-US"/>
        </w:rPr>
        <w:t>riding</w:t>
      </w:r>
      <w:r w:rsidR="004E5EEE">
        <w:rPr>
          <w:rFonts w:ascii="Calibri" w:eastAsia="Calibri" w:hAnsi="Calibri" w:cs="Times New Roman"/>
          <w:bCs/>
          <w:sz w:val="24"/>
          <w:szCs w:val="24"/>
          <w:lang w:eastAsia="en-US"/>
        </w:rPr>
        <w:t>.</w:t>
      </w:r>
    </w:p>
    <w:p w14:paraId="4213CFE9" w14:textId="77777777"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p>
    <w:p w14:paraId="5F0CF939" w14:textId="502BB666" w:rsidR="00C91648" w:rsidRPr="005C096C" w:rsidRDefault="00970E7F" w:rsidP="005C096C">
      <w:pPr>
        <w:spacing w:line="259" w:lineRule="auto"/>
        <w:ind w:left="2835" w:hanging="2835"/>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 xml:space="preserve">Particulars of charge: </w:t>
      </w:r>
      <w:r>
        <w:rPr>
          <w:rFonts w:ascii="Calibri" w:eastAsia="Calibri" w:hAnsi="Calibri" w:cs="Times New Roman"/>
          <w:b/>
          <w:bCs/>
          <w:sz w:val="24"/>
          <w:szCs w:val="24"/>
          <w:lang w:eastAsia="en-US"/>
        </w:rPr>
        <w:tab/>
      </w:r>
      <w:r w:rsidR="005617DB">
        <w:rPr>
          <w:rFonts w:ascii="Calibri" w:eastAsia="Calibri" w:hAnsi="Calibri" w:cs="Times New Roman"/>
          <w:sz w:val="24"/>
          <w:szCs w:val="24"/>
          <w:lang w:eastAsia="en-US"/>
        </w:rPr>
        <w:t>Mr J</w:t>
      </w:r>
      <w:r w:rsidR="005617DB" w:rsidRPr="005617DB">
        <w:rPr>
          <w:rFonts w:ascii="Calibri" w:eastAsia="Calibri" w:hAnsi="Calibri" w:cs="Times New Roman"/>
          <w:sz w:val="24"/>
          <w:szCs w:val="24"/>
          <w:lang w:eastAsia="en-US"/>
        </w:rPr>
        <w:t>oe Bowditch was found guilty of a charge of careless riding under the provisions of AR131(a), in that approaching the 1200 metres, he carelessly permitted his mount to shift in when not sufficiently clear of Alchian, tightening that gelding which as a consequence was restrained and lost its rightful racing position. In issuing the charge, Stewards acknowledged there was a minor shift to the inside from Reigate. Joe Bowditch's licence to ride in races was suspended for a period to commence midnight 4 December 2022 and to expire midnight 14 December 2022, a total of 9 race meetings (4 metropolitan, 5 provincial). In assessing penalty, Stewards took into account his record and that the carelessness was in the low range.</w:t>
      </w:r>
    </w:p>
    <w:p w14:paraId="1035B567" w14:textId="77777777" w:rsidR="006D28E0" w:rsidRPr="00970E7F" w:rsidRDefault="006D28E0" w:rsidP="00970E7F">
      <w:pPr>
        <w:spacing w:line="259" w:lineRule="auto"/>
        <w:ind w:left="2835"/>
        <w:jc w:val="both"/>
        <w:rPr>
          <w:rFonts w:ascii="Calibri" w:eastAsia="Calibri" w:hAnsi="Calibri" w:cs="Times New Roman"/>
          <w:bCs/>
          <w:sz w:val="24"/>
          <w:szCs w:val="24"/>
          <w:lang w:eastAsia="en-US"/>
        </w:rPr>
      </w:pPr>
    </w:p>
    <w:p w14:paraId="476BFB68" w14:textId="0155A519" w:rsidR="003E1958" w:rsidRPr="00D00001" w:rsidRDefault="00D00001" w:rsidP="00AA6B69">
      <w:pPr>
        <w:tabs>
          <w:tab w:val="left" w:pos="2835"/>
        </w:tabs>
        <w:spacing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5C096C">
        <w:rPr>
          <w:rFonts w:ascii="Calibri" w:eastAsia="Calibri" w:hAnsi="Calibri" w:cs="Times New Roman"/>
          <w:sz w:val="24"/>
          <w:szCs w:val="24"/>
          <w:lang w:eastAsia="en-US"/>
        </w:rPr>
        <w:t>Not Guilty</w:t>
      </w:r>
      <w:r w:rsidR="006D28E0">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768C005C" w14:textId="77777777" w:rsidR="009A7973" w:rsidRDefault="009A7973" w:rsidP="00811966">
      <w:pPr>
        <w:spacing w:line="259" w:lineRule="auto"/>
        <w:ind w:left="2880" w:hanging="2880"/>
        <w:jc w:val="both"/>
        <w:rPr>
          <w:rFonts w:ascii="Calibri" w:eastAsia="Calibri" w:hAnsi="Calibri" w:cs="Times New Roman"/>
          <w:b/>
          <w:sz w:val="24"/>
          <w:szCs w:val="24"/>
          <w:lang w:eastAsia="en-US"/>
        </w:rPr>
      </w:pPr>
    </w:p>
    <w:p w14:paraId="4C000776" w14:textId="77777777" w:rsidR="00683E77" w:rsidRDefault="00683E77">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6AA86920" w14:textId="31D4CE6D"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lastRenderedPageBreak/>
        <w:t>DECISION</w:t>
      </w:r>
    </w:p>
    <w:p w14:paraId="3ACE3E37" w14:textId="28EBAE23" w:rsidR="008916D0" w:rsidRDefault="008916D0" w:rsidP="00E33671">
      <w:pPr>
        <w:spacing w:line="259" w:lineRule="auto"/>
        <w:jc w:val="both"/>
        <w:rPr>
          <w:rFonts w:ascii="Calibri" w:eastAsia="Calibri" w:hAnsi="Calibri" w:cs="Times New Roman"/>
          <w:sz w:val="24"/>
          <w:szCs w:val="24"/>
          <w:lang w:eastAsia="en-US"/>
        </w:rPr>
      </w:pPr>
    </w:p>
    <w:p w14:paraId="0CC67D08" w14:textId="660E343B" w:rsidR="0096196F" w:rsidRDefault="001B5331" w:rsidP="005617D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5617DB">
        <w:rPr>
          <w:rFonts w:ascii="Calibri" w:eastAsia="Calibri" w:hAnsi="Calibri" w:cs="Times New Roman"/>
          <w:sz w:val="24"/>
          <w:szCs w:val="24"/>
          <w:lang w:eastAsia="en-US"/>
        </w:rPr>
        <w:t xml:space="preserve">Joe Bowditch, you have pleaded not guilty to a charge of careless riding. It involves your ride on </w:t>
      </w:r>
      <w:r w:rsidR="00683E77">
        <w:rPr>
          <w:rFonts w:ascii="Calibri" w:eastAsia="Calibri" w:hAnsi="Calibri" w:cs="Times New Roman"/>
          <w:sz w:val="24"/>
          <w:szCs w:val="24"/>
          <w:lang w:eastAsia="en-US"/>
        </w:rPr>
        <w:t>“</w:t>
      </w:r>
      <w:r w:rsidR="005617DB">
        <w:rPr>
          <w:rFonts w:ascii="Calibri" w:eastAsia="Calibri" w:hAnsi="Calibri" w:cs="Times New Roman"/>
          <w:sz w:val="24"/>
          <w:szCs w:val="24"/>
          <w:lang w:eastAsia="en-US"/>
        </w:rPr>
        <w:t>The Moors</w:t>
      </w:r>
      <w:r w:rsidR="00683E77">
        <w:rPr>
          <w:rFonts w:ascii="Calibri" w:eastAsia="Calibri" w:hAnsi="Calibri" w:cs="Times New Roman"/>
          <w:sz w:val="24"/>
          <w:szCs w:val="24"/>
          <w:lang w:eastAsia="en-US"/>
        </w:rPr>
        <w:t>”</w:t>
      </w:r>
      <w:r w:rsidR="005617DB">
        <w:rPr>
          <w:rFonts w:ascii="Calibri" w:eastAsia="Calibri" w:hAnsi="Calibri" w:cs="Times New Roman"/>
          <w:sz w:val="24"/>
          <w:szCs w:val="24"/>
          <w:lang w:eastAsia="en-US"/>
        </w:rPr>
        <w:t xml:space="preserve"> in Race 5 over 1600 metres at Werribee on Sunday, 4 December 2022. The other horses involved were ridden by Mr Robbie Downie and Mr Daniel Moor. The incident which resulted in the </w:t>
      </w:r>
      <w:r w:rsidR="00683E77">
        <w:rPr>
          <w:rFonts w:ascii="Calibri" w:eastAsia="Calibri" w:hAnsi="Calibri" w:cs="Times New Roman"/>
          <w:sz w:val="24"/>
          <w:szCs w:val="24"/>
          <w:lang w:eastAsia="en-US"/>
        </w:rPr>
        <w:t>c</w:t>
      </w:r>
      <w:r w:rsidR="005617DB">
        <w:rPr>
          <w:rFonts w:ascii="Calibri" w:eastAsia="Calibri" w:hAnsi="Calibri" w:cs="Times New Roman"/>
          <w:sz w:val="24"/>
          <w:szCs w:val="24"/>
          <w:lang w:eastAsia="en-US"/>
        </w:rPr>
        <w:t>harge occurred after the horse</w:t>
      </w:r>
      <w:r w:rsidR="008853FE">
        <w:rPr>
          <w:rFonts w:ascii="Calibri" w:eastAsia="Calibri" w:hAnsi="Calibri" w:cs="Times New Roman"/>
          <w:sz w:val="24"/>
          <w:szCs w:val="24"/>
          <w:lang w:eastAsia="en-US"/>
        </w:rPr>
        <w:t>s</w:t>
      </w:r>
      <w:r w:rsidR="005617DB">
        <w:rPr>
          <w:rFonts w:ascii="Calibri" w:eastAsia="Calibri" w:hAnsi="Calibri" w:cs="Times New Roman"/>
          <w:sz w:val="24"/>
          <w:szCs w:val="24"/>
          <w:lang w:eastAsia="en-US"/>
        </w:rPr>
        <w:t xml:space="preserve"> had travelled approximately 200 metres.</w:t>
      </w:r>
    </w:p>
    <w:p w14:paraId="4D3796DE" w14:textId="68A3A879" w:rsidR="005617DB" w:rsidRDefault="005617DB" w:rsidP="005617DB">
      <w:pPr>
        <w:spacing w:line="259" w:lineRule="auto"/>
        <w:jc w:val="both"/>
        <w:rPr>
          <w:rFonts w:ascii="Calibri" w:eastAsia="Calibri" w:hAnsi="Calibri" w:cs="Times New Roman"/>
          <w:sz w:val="24"/>
          <w:szCs w:val="24"/>
          <w:lang w:eastAsia="en-US"/>
        </w:rPr>
      </w:pPr>
    </w:p>
    <w:p w14:paraId="69832463" w14:textId="3AC5667C" w:rsidR="005617DB" w:rsidRDefault="005617DB" w:rsidP="005617D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have viewed the video material numerous times. There are in essence two video angles, but only the earlier angle shown at the start of the videos is of any real assistance. It was highlighted by both Mr </w:t>
      </w:r>
      <w:r w:rsidR="00683E77">
        <w:rPr>
          <w:rFonts w:ascii="Calibri" w:eastAsia="Calibri" w:hAnsi="Calibri" w:cs="Times New Roman"/>
          <w:sz w:val="24"/>
          <w:szCs w:val="24"/>
          <w:lang w:eastAsia="en-US"/>
        </w:rPr>
        <w:t xml:space="preserve">James </w:t>
      </w:r>
      <w:r>
        <w:rPr>
          <w:rFonts w:ascii="Calibri" w:eastAsia="Calibri" w:hAnsi="Calibri" w:cs="Times New Roman"/>
          <w:sz w:val="24"/>
          <w:szCs w:val="24"/>
          <w:lang w:eastAsia="en-US"/>
        </w:rPr>
        <w:t>Hitchcock</w:t>
      </w:r>
      <w:r w:rsidR="00683E77">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on behalf of the Stewards</w:t>
      </w:r>
      <w:r w:rsidR="00683E77">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and Mr </w:t>
      </w:r>
      <w:r w:rsidR="00683E77">
        <w:rPr>
          <w:rFonts w:ascii="Calibri" w:eastAsia="Calibri" w:hAnsi="Calibri" w:cs="Times New Roman"/>
          <w:sz w:val="24"/>
          <w:szCs w:val="24"/>
          <w:lang w:eastAsia="en-US"/>
        </w:rPr>
        <w:t xml:space="preserve">Matthew </w:t>
      </w:r>
      <w:r>
        <w:rPr>
          <w:rFonts w:ascii="Calibri" w:eastAsia="Calibri" w:hAnsi="Calibri" w:cs="Times New Roman"/>
          <w:sz w:val="24"/>
          <w:szCs w:val="24"/>
          <w:lang w:eastAsia="en-US"/>
        </w:rPr>
        <w:t>Hyland</w:t>
      </w:r>
      <w:r w:rsidR="00683E77">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on your behalf. </w:t>
      </w:r>
    </w:p>
    <w:p w14:paraId="1C144384" w14:textId="506EDF17" w:rsidR="005617DB" w:rsidRDefault="005617DB" w:rsidP="005617DB">
      <w:pPr>
        <w:spacing w:line="259" w:lineRule="auto"/>
        <w:jc w:val="both"/>
        <w:rPr>
          <w:rFonts w:ascii="Calibri" w:eastAsia="Calibri" w:hAnsi="Calibri" w:cs="Times New Roman"/>
          <w:sz w:val="24"/>
          <w:szCs w:val="24"/>
          <w:lang w:eastAsia="en-US"/>
        </w:rPr>
      </w:pPr>
    </w:p>
    <w:p w14:paraId="487161C7" w14:textId="55E3DC7E" w:rsidR="005617DB" w:rsidRDefault="005617DB" w:rsidP="005617D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interference to Mr Downie’s </w:t>
      </w:r>
      <w:r w:rsidR="003B7FE1">
        <w:rPr>
          <w:rFonts w:ascii="Calibri" w:eastAsia="Calibri" w:hAnsi="Calibri" w:cs="Times New Roman"/>
          <w:sz w:val="24"/>
          <w:szCs w:val="24"/>
          <w:lang w:eastAsia="en-US"/>
        </w:rPr>
        <w:t>mount can be detected, but I say now that it is not particularly marked. Your horse drew to the out</w:t>
      </w:r>
      <w:r w:rsidR="00B3144C">
        <w:rPr>
          <w:rFonts w:ascii="Calibri" w:eastAsia="Calibri" w:hAnsi="Calibri" w:cs="Times New Roman"/>
          <w:sz w:val="24"/>
          <w:szCs w:val="24"/>
          <w:lang w:eastAsia="en-US"/>
        </w:rPr>
        <w:t>side of Mr Downie and Mr Moor was to his inside. The incident occurred when the horses were still getting into their settled position</w:t>
      </w:r>
      <w:r w:rsidR="00675E87">
        <w:rPr>
          <w:rFonts w:ascii="Calibri" w:eastAsia="Calibri" w:hAnsi="Calibri" w:cs="Times New Roman"/>
          <w:sz w:val="24"/>
          <w:szCs w:val="24"/>
          <w:lang w:eastAsia="en-US"/>
        </w:rPr>
        <w:t>s</w:t>
      </w:r>
      <w:r w:rsidR="00B3144C">
        <w:rPr>
          <w:rFonts w:ascii="Calibri" w:eastAsia="Calibri" w:hAnsi="Calibri" w:cs="Times New Roman"/>
          <w:sz w:val="24"/>
          <w:szCs w:val="24"/>
          <w:lang w:eastAsia="en-US"/>
        </w:rPr>
        <w:t xml:space="preserve">. Allowing </w:t>
      </w:r>
      <w:r w:rsidR="008853FE">
        <w:rPr>
          <w:rFonts w:ascii="Calibri" w:eastAsia="Calibri" w:hAnsi="Calibri" w:cs="Times New Roman"/>
          <w:sz w:val="24"/>
          <w:szCs w:val="24"/>
          <w:lang w:eastAsia="en-US"/>
        </w:rPr>
        <w:t>for</w:t>
      </w:r>
      <w:r w:rsidR="00B3144C">
        <w:rPr>
          <w:rFonts w:ascii="Calibri" w:eastAsia="Calibri" w:hAnsi="Calibri" w:cs="Times New Roman"/>
          <w:sz w:val="24"/>
          <w:szCs w:val="24"/>
          <w:lang w:eastAsia="en-US"/>
        </w:rPr>
        <w:t xml:space="preserve"> the fact that the two inside gates were not occupied, Mr Moor effectively started from gate 3, Mr Downie from gate 4 and you from gate 6.</w:t>
      </w:r>
    </w:p>
    <w:p w14:paraId="77F5785D" w14:textId="1F178C43" w:rsidR="00B3144C" w:rsidRDefault="00B3144C" w:rsidP="005617DB">
      <w:pPr>
        <w:spacing w:line="259" w:lineRule="auto"/>
        <w:jc w:val="both"/>
        <w:rPr>
          <w:rFonts w:ascii="Calibri" w:eastAsia="Calibri" w:hAnsi="Calibri" w:cs="Times New Roman"/>
          <w:sz w:val="24"/>
          <w:szCs w:val="24"/>
          <w:lang w:eastAsia="en-US"/>
        </w:rPr>
      </w:pPr>
    </w:p>
    <w:p w14:paraId="656C9F35" w14:textId="218EB03B" w:rsidR="00B3144C" w:rsidRDefault="00B3144C" w:rsidP="005617D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horse from gate 5</w:t>
      </w:r>
      <w:r w:rsidR="008853FE">
        <w:rPr>
          <w:rFonts w:ascii="Calibri" w:eastAsia="Calibri" w:hAnsi="Calibri" w:cs="Times New Roman"/>
          <w:sz w:val="24"/>
          <w:szCs w:val="24"/>
          <w:lang w:eastAsia="en-US"/>
        </w:rPr>
        <w:t xml:space="preserve"> began well,</w:t>
      </w:r>
      <w:r>
        <w:rPr>
          <w:rFonts w:ascii="Calibri" w:eastAsia="Calibri" w:hAnsi="Calibri" w:cs="Times New Roman"/>
          <w:sz w:val="24"/>
          <w:szCs w:val="24"/>
          <w:lang w:eastAsia="en-US"/>
        </w:rPr>
        <w:t xml:space="preserve"> crossed, and went to the lead on the rails. The ho</w:t>
      </w:r>
      <w:r w:rsidR="008853FE">
        <w:rPr>
          <w:rFonts w:ascii="Calibri" w:eastAsia="Calibri" w:hAnsi="Calibri" w:cs="Times New Roman"/>
          <w:sz w:val="24"/>
          <w:szCs w:val="24"/>
          <w:lang w:eastAsia="en-US"/>
        </w:rPr>
        <w:t>rse</w:t>
      </w:r>
      <w:r>
        <w:rPr>
          <w:rFonts w:ascii="Calibri" w:eastAsia="Calibri" w:hAnsi="Calibri" w:cs="Times New Roman"/>
          <w:sz w:val="24"/>
          <w:szCs w:val="24"/>
          <w:lang w:eastAsia="en-US"/>
        </w:rPr>
        <w:t xml:space="preserve"> from gate 2 </w:t>
      </w:r>
      <w:r w:rsidR="008853FE">
        <w:rPr>
          <w:rFonts w:ascii="Calibri" w:eastAsia="Calibri" w:hAnsi="Calibri" w:cs="Times New Roman"/>
          <w:sz w:val="24"/>
          <w:szCs w:val="24"/>
          <w:lang w:eastAsia="en-US"/>
        </w:rPr>
        <w:t>effectively</w:t>
      </w:r>
      <w:r>
        <w:rPr>
          <w:rFonts w:ascii="Calibri" w:eastAsia="Calibri" w:hAnsi="Calibri" w:cs="Times New Roman"/>
          <w:sz w:val="24"/>
          <w:szCs w:val="24"/>
          <w:lang w:eastAsia="en-US"/>
        </w:rPr>
        <w:t xml:space="preserve"> went to its outside. Mr Moor followed </w:t>
      </w:r>
      <w:r w:rsidR="008853FE">
        <w:rPr>
          <w:rFonts w:ascii="Calibri" w:eastAsia="Calibri" w:hAnsi="Calibri" w:cs="Times New Roman"/>
          <w:sz w:val="24"/>
          <w:szCs w:val="24"/>
          <w:lang w:eastAsia="en-US"/>
        </w:rPr>
        <w:t>i</w:t>
      </w:r>
      <w:r>
        <w:rPr>
          <w:rFonts w:ascii="Calibri" w:eastAsia="Calibri" w:hAnsi="Calibri" w:cs="Times New Roman"/>
          <w:sz w:val="24"/>
          <w:szCs w:val="24"/>
          <w:lang w:eastAsia="en-US"/>
        </w:rPr>
        <w:t>t and remained behind it, one off the rails. Mr Moor could have crossed to the rails, but his instructions were to stay one off, and this is what he did – one off and behind Mr Brian Park</w:t>
      </w:r>
      <w:r w:rsidR="00675E87">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who was outside the leader. Mr Downie was on the outside of Mr Moor and thus effectively three wide, given the </w:t>
      </w:r>
      <w:r w:rsidR="008853FE">
        <w:rPr>
          <w:rFonts w:ascii="Calibri" w:eastAsia="Calibri" w:hAnsi="Calibri" w:cs="Times New Roman"/>
          <w:sz w:val="24"/>
          <w:szCs w:val="24"/>
          <w:lang w:eastAsia="en-US"/>
        </w:rPr>
        <w:t>vacant</w:t>
      </w:r>
      <w:r>
        <w:rPr>
          <w:rFonts w:ascii="Calibri" w:eastAsia="Calibri" w:hAnsi="Calibri" w:cs="Times New Roman"/>
          <w:sz w:val="24"/>
          <w:szCs w:val="24"/>
          <w:lang w:eastAsia="en-US"/>
        </w:rPr>
        <w:t xml:space="preserve"> spot on the rails. You were on his outside, effectively four wide, but about a length ahead o</w:t>
      </w:r>
      <w:r w:rsidR="008853FE">
        <w:rPr>
          <w:rFonts w:ascii="Calibri" w:eastAsia="Calibri" w:hAnsi="Calibri" w:cs="Times New Roman"/>
          <w:sz w:val="24"/>
          <w:szCs w:val="24"/>
          <w:lang w:eastAsia="en-US"/>
        </w:rPr>
        <w:t>f</w:t>
      </w:r>
      <w:r>
        <w:rPr>
          <w:rFonts w:ascii="Calibri" w:eastAsia="Calibri" w:hAnsi="Calibri" w:cs="Times New Roman"/>
          <w:sz w:val="24"/>
          <w:szCs w:val="24"/>
          <w:lang w:eastAsia="en-US"/>
        </w:rPr>
        <w:t xml:space="preserve"> Mr Downie. After </w:t>
      </w:r>
      <w:r w:rsidR="008853FE">
        <w:rPr>
          <w:rFonts w:ascii="Calibri" w:eastAsia="Calibri" w:hAnsi="Calibri" w:cs="Times New Roman"/>
          <w:sz w:val="24"/>
          <w:szCs w:val="24"/>
          <w:lang w:eastAsia="en-US"/>
        </w:rPr>
        <w:t>about</w:t>
      </w:r>
      <w:r>
        <w:rPr>
          <w:rFonts w:ascii="Calibri" w:eastAsia="Calibri" w:hAnsi="Calibri" w:cs="Times New Roman"/>
          <w:sz w:val="24"/>
          <w:szCs w:val="24"/>
          <w:lang w:eastAsia="en-US"/>
        </w:rPr>
        <w:t xml:space="preserve"> 200 metres, Mr Moor shifted out marginally. At the same time, you moved in a little. Mr Downie was forced to check his mount, but then settled behind you three wide. Whilst the check can be seen, it could hardly be described as a major incident. </w:t>
      </w:r>
    </w:p>
    <w:p w14:paraId="005471C9" w14:textId="59D5E888" w:rsidR="00B3144C" w:rsidRDefault="00B3144C" w:rsidP="005617DB">
      <w:pPr>
        <w:spacing w:line="259" w:lineRule="auto"/>
        <w:jc w:val="both"/>
        <w:rPr>
          <w:rFonts w:ascii="Calibri" w:eastAsia="Calibri" w:hAnsi="Calibri" w:cs="Times New Roman"/>
          <w:sz w:val="24"/>
          <w:szCs w:val="24"/>
          <w:lang w:eastAsia="en-US"/>
        </w:rPr>
      </w:pPr>
    </w:p>
    <w:p w14:paraId="7E4687F6" w14:textId="3354314F" w:rsidR="009A7973" w:rsidRDefault="009A7973" w:rsidP="005617D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Indeed, it took a couple of viewings of the video and watching it almost frame by frame for me to be clear as to what happened. When interviewed after the race, you referred to the shift outwards by Mr Moor and added that “it’s probably just the last bit I’ve been a fraction tight on Robbie”, that being Mr Downie. Essentially, I agree with what you said. </w:t>
      </w:r>
    </w:p>
    <w:p w14:paraId="16DEEB06" w14:textId="00EB0A1E" w:rsidR="009A7973" w:rsidRDefault="009A7973" w:rsidP="005617DB">
      <w:pPr>
        <w:spacing w:line="259" w:lineRule="auto"/>
        <w:jc w:val="both"/>
        <w:rPr>
          <w:rFonts w:ascii="Calibri" w:eastAsia="Calibri" w:hAnsi="Calibri" w:cs="Times New Roman"/>
          <w:sz w:val="24"/>
          <w:szCs w:val="24"/>
          <w:lang w:eastAsia="en-US"/>
        </w:rPr>
      </w:pPr>
    </w:p>
    <w:p w14:paraId="53EFD892" w14:textId="55DA0815" w:rsidR="009A7973" w:rsidRDefault="009A7973" w:rsidP="005617D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Overall, I am of the view that the charge of careless riding has been made out, whilst essentially agreeing that it was a matter of a small to very small shift and that some movement, </w:t>
      </w:r>
      <w:r w:rsidR="008853FE">
        <w:rPr>
          <w:rFonts w:ascii="Calibri" w:eastAsia="Calibri" w:hAnsi="Calibri" w:cs="Times New Roman"/>
          <w:sz w:val="24"/>
          <w:szCs w:val="24"/>
          <w:lang w:eastAsia="en-US"/>
        </w:rPr>
        <w:t xml:space="preserve">albeit </w:t>
      </w:r>
      <w:r>
        <w:rPr>
          <w:rFonts w:ascii="Calibri" w:eastAsia="Calibri" w:hAnsi="Calibri" w:cs="Times New Roman"/>
          <w:sz w:val="24"/>
          <w:szCs w:val="24"/>
          <w:lang w:eastAsia="en-US"/>
        </w:rPr>
        <w:t xml:space="preserve">also small, </w:t>
      </w:r>
      <w:r w:rsidR="008853FE">
        <w:rPr>
          <w:rFonts w:ascii="Calibri" w:eastAsia="Calibri" w:hAnsi="Calibri" w:cs="Times New Roman"/>
          <w:sz w:val="24"/>
          <w:szCs w:val="24"/>
          <w:lang w:eastAsia="en-US"/>
        </w:rPr>
        <w:t xml:space="preserve">by Mr Moor contributed to the situation. I also </w:t>
      </w:r>
      <w:r w:rsidR="00675E87">
        <w:rPr>
          <w:rFonts w:ascii="Calibri" w:eastAsia="Calibri" w:hAnsi="Calibri" w:cs="Times New Roman"/>
          <w:sz w:val="24"/>
          <w:szCs w:val="24"/>
          <w:lang w:eastAsia="en-US"/>
        </w:rPr>
        <w:t>acc</w:t>
      </w:r>
      <w:r w:rsidR="008853FE">
        <w:rPr>
          <w:rFonts w:ascii="Calibri" w:eastAsia="Calibri" w:hAnsi="Calibri" w:cs="Times New Roman"/>
          <w:sz w:val="24"/>
          <w:szCs w:val="24"/>
          <w:lang w:eastAsia="en-US"/>
        </w:rPr>
        <w:t>ept that</w:t>
      </w:r>
      <w:r>
        <w:rPr>
          <w:rFonts w:ascii="Calibri" w:eastAsia="Calibri" w:hAnsi="Calibri" w:cs="Times New Roman"/>
          <w:sz w:val="24"/>
          <w:szCs w:val="24"/>
          <w:lang w:eastAsia="en-US"/>
        </w:rPr>
        <w:t xml:space="preserve"> Mr Downie’s mount was not racing particularly generously before, during and after the incident. </w:t>
      </w:r>
    </w:p>
    <w:p w14:paraId="24F0DED2" w14:textId="47A0EED7" w:rsidR="009A7973" w:rsidRDefault="009A7973" w:rsidP="005617DB">
      <w:pPr>
        <w:spacing w:line="259" w:lineRule="auto"/>
        <w:jc w:val="both"/>
        <w:rPr>
          <w:rFonts w:ascii="Calibri" w:eastAsia="Calibri" w:hAnsi="Calibri" w:cs="Times New Roman"/>
          <w:sz w:val="24"/>
          <w:szCs w:val="24"/>
          <w:lang w:eastAsia="en-US"/>
        </w:rPr>
      </w:pPr>
    </w:p>
    <w:p w14:paraId="03F782B4" w14:textId="15814142" w:rsidR="009A7973" w:rsidRDefault="009A7973" w:rsidP="005617D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bottom line is that the charge of careless riding has been proven. I shall now hear the parties on the question of penalty. </w:t>
      </w:r>
    </w:p>
    <w:p w14:paraId="1AB14D68" w14:textId="1EF34CC0" w:rsidR="009A7973" w:rsidRDefault="009A7973" w:rsidP="005617DB">
      <w:pPr>
        <w:spacing w:line="259" w:lineRule="auto"/>
        <w:jc w:val="both"/>
        <w:rPr>
          <w:rFonts w:ascii="Calibri" w:eastAsia="Calibri" w:hAnsi="Calibri" w:cs="Times New Roman"/>
          <w:sz w:val="24"/>
          <w:szCs w:val="24"/>
          <w:lang w:eastAsia="en-US"/>
        </w:rPr>
      </w:pPr>
    </w:p>
    <w:p w14:paraId="76D41D8A" w14:textId="7F6E2BB4" w:rsidR="009A7973" w:rsidRPr="008853FE" w:rsidRDefault="009A7973" w:rsidP="005617DB">
      <w:pPr>
        <w:spacing w:line="259" w:lineRule="auto"/>
        <w:jc w:val="both"/>
        <w:rPr>
          <w:rFonts w:ascii="Calibri" w:eastAsia="Calibri" w:hAnsi="Calibri" w:cs="Times New Roman"/>
          <w:b/>
          <w:bCs/>
          <w:sz w:val="24"/>
          <w:szCs w:val="24"/>
          <w:lang w:eastAsia="en-US"/>
        </w:rPr>
      </w:pPr>
      <w:r w:rsidRPr="008853FE">
        <w:rPr>
          <w:rFonts w:ascii="Calibri" w:eastAsia="Calibri" w:hAnsi="Calibri" w:cs="Times New Roman"/>
          <w:b/>
          <w:bCs/>
          <w:sz w:val="24"/>
          <w:szCs w:val="24"/>
          <w:lang w:eastAsia="en-US"/>
        </w:rPr>
        <w:t>PENALTY</w:t>
      </w:r>
    </w:p>
    <w:p w14:paraId="408F9F43" w14:textId="60DDA561" w:rsidR="009A7973" w:rsidRDefault="009A7973" w:rsidP="005617DB">
      <w:pPr>
        <w:spacing w:line="259" w:lineRule="auto"/>
        <w:jc w:val="both"/>
        <w:rPr>
          <w:rFonts w:ascii="Calibri" w:eastAsia="Calibri" w:hAnsi="Calibri" w:cs="Times New Roman"/>
          <w:sz w:val="24"/>
          <w:szCs w:val="24"/>
          <w:lang w:eastAsia="en-US"/>
        </w:rPr>
      </w:pPr>
    </w:p>
    <w:p w14:paraId="321E647D" w14:textId="41F978D7" w:rsidR="009A7973" w:rsidRDefault="009A7973" w:rsidP="005617D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Bowditch, you have what </w:t>
      </w:r>
      <w:r w:rsidR="0062637A">
        <w:rPr>
          <w:rFonts w:ascii="Calibri" w:eastAsia="Calibri" w:hAnsi="Calibri" w:cs="Times New Roman"/>
          <w:sz w:val="24"/>
          <w:szCs w:val="24"/>
          <w:lang w:eastAsia="en-US"/>
        </w:rPr>
        <w:t xml:space="preserve">was described by Mr Hitchcock as “a pretty good record” and I would agree with that. Your last suspension for careless riding was in May of this year. Whilst you pleaded “not guilty”, in essence you admitted some fault, however minor, on your part and did so from the time of the initial interview. The matter was contested more on the basis of this being a racing incident to which your contribution was minor. However, as stated, I have found that the charge has been made out. </w:t>
      </w:r>
    </w:p>
    <w:p w14:paraId="0ED2199D" w14:textId="2D2D5402" w:rsidR="0062637A" w:rsidRDefault="0062637A" w:rsidP="005617DB">
      <w:pPr>
        <w:spacing w:line="259" w:lineRule="auto"/>
        <w:jc w:val="both"/>
        <w:rPr>
          <w:rFonts w:ascii="Calibri" w:eastAsia="Calibri" w:hAnsi="Calibri" w:cs="Times New Roman"/>
          <w:sz w:val="24"/>
          <w:szCs w:val="24"/>
          <w:lang w:eastAsia="en-US"/>
        </w:rPr>
      </w:pPr>
    </w:p>
    <w:p w14:paraId="3EFC9E81" w14:textId="368AE7FB" w:rsidR="0062637A" w:rsidRDefault="0062637A" w:rsidP="005617D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do agree that your contribution was not great. In my opinion, this was a minor incident, with some very small contribution from Mr Moor and I agree that the racing manners of Mr Downie’s mount were </w:t>
      </w:r>
      <w:r w:rsidR="008853FE">
        <w:rPr>
          <w:rFonts w:ascii="Calibri" w:eastAsia="Calibri" w:hAnsi="Calibri" w:cs="Times New Roman"/>
          <w:sz w:val="24"/>
          <w:szCs w:val="24"/>
          <w:lang w:eastAsia="en-US"/>
        </w:rPr>
        <w:t xml:space="preserve">certainly not perfect. </w:t>
      </w:r>
    </w:p>
    <w:p w14:paraId="47CAA283" w14:textId="43C9453F" w:rsidR="0062637A" w:rsidRDefault="0062637A" w:rsidP="005617DB">
      <w:pPr>
        <w:spacing w:line="259" w:lineRule="auto"/>
        <w:jc w:val="both"/>
        <w:rPr>
          <w:rFonts w:ascii="Calibri" w:eastAsia="Calibri" w:hAnsi="Calibri" w:cs="Times New Roman"/>
          <w:sz w:val="24"/>
          <w:szCs w:val="24"/>
          <w:lang w:eastAsia="en-US"/>
        </w:rPr>
      </w:pPr>
    </w:p>
    <w:p w14:paraId="3AB3FDEB" w14:textId="1A9DA91F" w:rsidR="00B3144C" w:rsidRDefault="0062637A" w:rsidP="005617D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all the circumstances, in this somewhat unusual case</w:t>
      </w:r>
      <w:r w:rsidR="00683E77">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 uphold the appeal against penalty. You will not be suspended. You are severely reprimanded. I would repeat that this is a most unusual case. The Stewards were entitled to investigate what had occurred and bring a charge, as explained above. However, when all of the above circumstances are taken into account, a severe reprimand seems to </w:t>
      </w:r>
      <w:r w:rsidR="008853FE">
        <w:rPr>
          <w:rFonts w:ascii="Calibri" w:eastAsia="Calibri" w:hAnsi="Calibri" w:cs="Times New Roman"/>
          <w:sz w:val="24"/>
          <w:szCs w:val="24"/>
          <w:lang w:eastAsia="en-US"/>
        </w:rPr>
        <w:t xml:space="preserve">me to be the appropriate penalty. Accordingly, the appeal is upheld and the penalty of a severe reprimand is imposed. </w:t>
      </w:r>
    </w:p>
    <w:p w14:paraId="0AB84121" w14:textId="77777777" w:rsidR="0060556F" w:rsidRPr="00141826" w:rsidRDefault="0060556F"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37983B52" w:rsidR="00C20200" w:rsidRDefault="005C096C"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45A6" w14:textId="77777777" w:rsidR="00AF03A6" w:rsidRDefault="00AF0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5919" behindDoc="0" locked="0" layoutInCell="0" allowOverlap="1" wp14:anchorId="41CFEC3D" wp14:editId="0F310C34">
              <wp:simplePos x="0" y="10228183"/>
              <wp:positionH relativeFrom="page">
                <wp:posOffset>0</wp:posOffset>
              </wp:positionH>
              <wp:positionV relativeFrom="page">
                <wp:posOffset>10228580</wp:posOffset>
              </wp:positionV>
              <wp:extent cx="7560310" cy="273050"/>
              <wp:effectExtent l="0" t="0" r="0" b="12700"/>
              <wp:wrapNone/>
              <wp:docPr id="1" name="MSIPCM35334765808b93808c4ed47a"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37408662" w:rsidR="00B7369B" w:rsidRPr="00672DCB" w:rsidRDefault="00672DCB" w:rsidP="00672DCB">
                          <w:pPr>
                            <w:jc w:val="center"/>
                            <w:rPr>
                              <w:color w:val="000000"/>
                              <w:sz w:val="24"/>
                            </w:rPr>
                          </w:pPr>
                          <w:r w:rsidRPr="00672DCB">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35334765808b93808c4ed47a"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C3CFC14" w14:textId="37408662" w:rsidR="00B7369B" w:rsidRPr="00672DCB" w:rsidRDefault="00672DCB" w:rsidP="00672DCB">
                    <w:pPr>
                      <w:jc w:val="center"/>
                      <w:rPr>
                        <w:color w:val="000000"/>
                        <w:sz w:val="24"/>
                      </w:rPr>
                    </w:pPr>
                    <w:r w:rsidRPr="00672DCB">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6175" behindDoc="0" locked="0" layoutInCell="0" allowOverlap="1" wp14:anchorId="7A0AFDD2" wp14:editId="56974FDA">
              <wp:simplePos x="0" y="0"/>
              <wp:positionH relativeFrom="page">
                <wp:posOffset>0</wp:posOffset>
              </wp:positionH>
              <wp:positionV relativeFrom="page">
                <wp:posOffset>10228580</wp:posOffset>
              </wp:positionV>
              <wp:extent cx="7560310" cy="273050"/>
              <wp:effectExtent l="0" t="0" r="0" b="12700"/>
              <wp:wrapNone/>
              <wp:docPr id="3" name="MSIPCM74814252b15a8bc8a69c0391"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104F4EF4" w:rsidR="00B7369B" w:rsidRPr="00672DCB" w:rsidRDefault="00672DCB" w:rsidP="00672DCB">
                          <w:pPr>
                            <w:jc w:val="center"/>
                            <w:rPr>
                              <w:color w:val="000000"/>
                              <w:sz w:val="24"/>
                            </w:rPr>
                          </w:pPr>
                          <w:r w:rsidRPr="00672DCB">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74814252b15a8bc8a69c0391"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F95D02A" w14:textId="104F4EF4" w:rsidR="00B7369B" w:rsidRPr="00672DCB" w:rsidRDefault="00672DCB" w:rsidP="00672DCB">
                    <w:pPr>
                      <w:jc w:val="center"/>
                      <w:rPr>
                        <w:color w:val="000000"/>
                        <w:sz w:val="24"/>
                      </w:rPr>
                    </w:pPr>
                    <w:r w:rsidRPr="00672DCB">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7967" behindDoc="0" locked="0" layoutInCell="0" allowOverlap="1" wp14:anchorId="2FF0FB8F" wp14:editId="1F0DF1B6">
              <wp:simplePos x="0" y="0"/>
              <wp:positionH relativeFrom="page">
                <wp:posOffset>0</wp:posOffset>
              </wp:positionH>
              <wp:positionV relativeFrom="page">
                <wp:posOffset>10228580</wp:posOffset>
              </wp:positionV>
              <wp:extent cx="7560310" cy="273050"/>
              <wp:effectExtent l="0" t="0" r="0" b="12700"/>
              <wp:wrapNone/>
              <wp:docPr id="7" name="MSIPCMfa7546e4892c9589fcb8700e"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61173D74" w:rsidR="00B7369B" w:rsidRPr="00672DCB" w:rsidRDefault="00672DCB" w:rsidP="00672DCB">
                          <w:pPr>
                            <w:jc w:val="center"/>
                            <w:rPr>
                              <w:color w:val="000000"/>
                              <w:sz w:val="24"/>
                            </w:rPr>
                          </w:pPr>
                          <w:r w:rsidRPr="00672DCB">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fa7546e4892c9589fcb8700e"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77A77A78" w14:textId="61173D74" w:rsidR="00B7369B" w:rsidRPr="00672DCB" w:rsidRDefault="00672DCB" w:rsidP="00672DCB">
                    <w:pPr>
                      <w:jc w:val="center"/>
                      <w:rPr>
                        <w:color w:val="000000"/>
                        <w:sz w:val="24"/>
                      </w:rPr>
                    </w:pPr>
                    <w:r w:rsidRPr="00672DCB">
                      <w:rPr>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EFDF" w14:textId="77777777" w:rsidR="00AF03A6" w:rsidRDefault="00AF03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8223" behindDoc="0" locked="0" layoutInCell="0" allowOverlap="1" wp14:anchorId="7D7F24AD" wp14:editId="14745984">
              <wp:simplePos x="0" y="0"/>
              <wp:positionH relativeFrom="page">
                <wp:posOffset>0</wp:posOffset>
              </wp:positionH>
              <wp:positionV relativeFrom="page">
                <wp:posOffset>190500</wp:posOffset>
              </wp:positionV>
              <wp:extent cx="7560310" cy="273050"/>
              <wp:effectExtent l="0" t="0" r="0" b="12700"/>
              <wp:wrapNone/>
              <wp:docPr id="9" name="MSIPCM2ef84b5e9e8a10d381eae715"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576ACD92" w:rsidR="00B7369B" w:rsidRPr="00672DCB" w:rsidRDefault="00672DCB" w:rsidP="00672DCB">
                          <w:pPr>
                            <w:jc w:val="center"/>
                            <w:rPr>
                              <w:color w:val="000000"/>
                              <w:sz w:val="24"/>
                            </w:rPr>
                          </w:pPr>
                          <w:r w:rsidRPr="00672DCB">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2ef84b5e9e8a10d381eae715"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8169629" w14:textId="576ACD92" w:rsidR="00B7369B" w:rsidRPr="00672DCB" w:rsidRDefault="00672DCB" w:rsidP="00672DCB">
                    <w:pPr>
                      <w:jc w:val="center"/>
                      <w:rPr>
                        <w:color w:val="000000"/>
                        <w:sz w:val="24"/>
                      </w:rPr>
                    </w:pPr>
                    <w:r w:rsidRPr="00672DCB">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1C7DE42B">
              <wp:simplePos x="0" y="0"/>
              <wp:positionH relativeFrom="page">
                <wp:posOffset>0</wp:posOffset>
              </wp:positionH>
              <wp:positionV relativeFrom="page">
                <wp:posOffset>190500</wp:posOffset>
              </wp:positionV>
              <wp:extent cx="7560310" cy="273050"/>
              <wp:effectExtent l="0" t="0" r="0" b="12700"/>
              <wp:wrapNone/>
              <wp:docPr id="10" name="MSIPCM8d134e28b62571403f376670"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2830EA88" w:rsidR="00B7369B" w:rsidRPr="00672DCB" w:rsidRDefault="00672DCB" w:rsidP="00672DCB">
                          <w:pPr>
                            <w:jc w:val="center"/>
                            <w:rPr>
                              <w:color w:val="000000"/>
                              <w:sz w:val="24"/>
                            </w:rPr>
                          </w:pPr>
                          <w:r w:rsidRPr="00672DCB">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8d134e28b62571403f376670"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145837A5" w14:textId="2830EA88" w:rsidR="00B7369B" w:rsidRPr="00672DCB" w:rsidRDefault="00672DCB" w:rsidP="00672DCB">
                    <w:pPr>
                      <w:jc w:val="center"/>
                      <w:rPr>
                        <w:color w:val="000000"/>
                        <w:sz w:val="24"/>
                      </w:rPr>
                    </w:pPr>
                    <w:r w:rsidRPr="00672DCB">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83D"/>
    <w:multiLevelType w:val="hybridMultilevel"/>
    <w:tmpl w:val="DC28751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1A032968"/>
    <w:multiLevelType w:val="hybridMultilevel"/>
    <w:tmpl w:val="828254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5" w15:restartNumberingAfterBreak="0">
    <w:nsid w:val="25586D56"/>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2CE875F0"/>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1"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3DED71F7"/>
    <w:multiLevelType w:val="hybridMultilevel"/>
    <w:tmpl w:val="D0DE4C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3"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8"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74D026DD"/>
    <w:multiLevelType w:val="hybridMultilevel"/>
    <w:tmpl w:val="32764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0"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1"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8"/>
  </w:num>
  <w:num w:numId="2">
    <w:abstractNumId w:val="27"/>
  </w:num>
  <w:num w:numId="3">
    <w:abstractNumId w:val="23"/>
  </w:num>
  <w:num w:numId="4">
    <w:abstractNumId w:val="31"/>
  </w:num>
  <w:num w:numId="5">
    <w:abstractNumId w:val="17"/>
  </w:num>
  <w:num w:numId="6">
    <w:abstractNumId w:val="30"/>
  </w:num>
  <w:num w:numId="7">
    <w:abstractNumId w:val="16"/>
  </w:num>
  <w:num w:numId="8">
    <w:abstractNumId w:val="7"/>
  </w:num>
  <w:num w:numId="9">
    <w:abstractNumId w:val="40"/>
  </w:num>
  <w:num w:numId="10">
    <w:abstractNumId w:val="22"/>
  </w:num>
  <w:num w:numId="11">
    <w:abstractNumId w:val="1"/>
  </w:num>
  <w:num w:numId="12">
    <w:abstractNumId w:val="32"/>
  </w:num>
  <w:num w:numId="13">
    <w:abstractNumId w:val="12"/>
  </w:num>
  <w:num w:numId="14">
    <w:abstractNumId w:val="3"/>
  </w:num>
  <w:num w:numId="15">
    <w:abstractNumId w:val="20"/>
  </w:num>
  <w:num w:numId="16">
    <w:abstractNumId w:val="14"/>
  </w:num>
  <w:num w:numId="17">
    <w:abstractNumId w:val="37"/>
  </w:num>
  <w:num w:numId="18">
    <w:abstractNumId w:val="29"/>
  </w:num>
  <w:num w:numId="19">
    <w:abstractNumId w:val="6"/>
  </w:num>
  <w:num w:numId="20">
    <w:abstractNumId w:val="34"/>
  </w:num>
  <w:num w:numId="21">
    <w:abstractNumId w:val="19"/>
  </w:num>
  <w:num w:numId="22">
    <w:abstractNumId w:val="9"/>
  </w:num>
  <w:num w:numId="23">
    <w:abstractNumId w:val="35"/>
  </w:num>
  <w:num w:numId="24">
    <w:abstractNumId w:val="4"/>
  </w:num>
  <w:num w:numId="25">
    <w:abstractNumId w:val="38"/>
  </w:num>
  <w:num w:numId="26">
    <w:abstractNumId w:val="21"/>
  </w:num>
  <w:num w:numId="27">
    <w:abstractNumId w:val="2"/>
  </w:num>
  <w:num w:numId="28">
    <w:abstractNumId w:val="33"/>
  </w:num>
  <w:num w:numId="29">
    <w:abstractNumId w:val="25"/>
  </w:num>
  <w:num w:numId="30">
    <w:abstractNumId w:val="26"/>
  </w:num>
  <w:num w:numId="31">
    <w:abstractNumId w:val="41"/>
  </w:num>
  <w:num w:numId="32">
    <w:abstractNumId w:val="10"/>
  </w:num>
  <w:num w:numId="33">
    <w:abstractNumId w:val="36"/>
  </w:num>
  <w:num w:numId="34">
    <w:abstractNumId w:val="8"/>
  </w:num>
  <w:num w:numId="35">
    <w:abstractNumId w:val="13"/>
  </w:num>
  <w:num w:numId="36">
    <w:abstractNumId w:val="5"/>
  </w:num>
  <w:num w:numId="37">
    <w:abstractNumId w:val="11"/>
  </w:num>
  <w:num w:numId="38">
    <w:abstractNumId w:val="39"/>
  </w:num>
  <w:num w:numId="39">
    <w:abstractNumId w:val="18"/>
  </w:num>
  <w:num w:numId="40">
    <w:abstractNumId w:val="15"/>
  </w:num>
  <w:num w:numId="41">
    <w:abstractNumId w:val="0"/>
  </w:num>
  <w:num w:numId="42">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846"/>
    <w:rsid w:val="000B5E53"/>
    <w:rsid w:val="000B79AC"/>
    <w:rsid w:val="000B7BFD"/>
    <w:rsid w:val="000C05F5"/>
    <w:rsid w:val="000C1CE4"/>
    <w:rsid w:val="000C453B"/>
    <w:rsid w:val="000C52D6"/>
    <w:rsid w:val="000C73F9"/>
    <w:rsid w:val="000D7BCD"/>
    <w:rsid w:val="000E0480"/>
    <w:rsid w:val="000E0A6B"/>
    <w:rsid w:val="000E0C76"/>
    <w:rsid w:val="000E1E3D"/>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537F"/>
    <w:rsid w:val="001372AC"/>
    <w:rsid w:val="00137C36"/>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0BE"/>
    <w:rsid w:val="001A6A93"/>
    <w:rsid w:val="001A6C1F"/>
    <w:rsid w:val="001B0BD5"/>
    <w:rsid w:val="001B0C9E"/>
    <w:rsid w:val="001B1744"/>
    <w:rsid w:val="001B23D8"/>
    <w:rsid w:val="001B2CF3"/>
    <w:rsid w:val="001B3BC9"/>
    <w:rsid w:val="001B5331"/>
    <w:rsid w:val="001B7201"/>
    <w:rsid w:val="001B731B"/>
    <w:rsid w:val="001B7549"/>
    <w:rsid w:val="001C0756"/>
    <w:rsid w:val="001C0BB2"/>
    <w:rsid w:val="001C1123"/>
    <w:rsid w:val="001C2886"/>
    <w:rsid w:val="001C3B55"/>
    <w:rsid w:val="001C5CAD"/>
    <w:rsid w:val="001D57D7"/>
    <w:rsid w:val="001D5EA1"/>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5EC"/>
    <w:rsid w:val="00262F34"/>
    <w:rsid w:val="00263543"/>
    <w:rsid w:val="00264FD4"/>
    <w:rsid w:val="0026545F"/>
    <w:rsid w:val="0026660A"/>
    <w:rsid w:val="00266D6D"/>
    <w:rsid w:val="002728FC"/>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124"/>
    <w:rsid w:val="002D134C"/>
    <w:rsid w:val="002D1DBB"/>
    <w:rsid w:val="002D3BE7"/>
    <w:rsid w:val="002D506A"/>
    <w:rsid w:val="002D5F5B"/>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67245"/>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61CD"/>
    <w:rsid w:val="003B7142"/>
    <w:rsid w:val="003B7FE1"/>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194"/>
    <w:rsid w:val="0040030D"/>
    <w:rsid w:val="00400E45"/>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23D6"/>
    <w:rsid w:val="004435FB"/>
    <w:rsid w:val="0044425D"/>
    <w:rsid w:val="004445FC"/>
    <w:rsid w:val="00446B97"/>
    <w:rsid w:val="00451B7E"/>
    <w:rsid w:val="00454090"/>
    <w:rsid w:val="00454B49"/>
    <w:rsid w:val="004555DD"/>
    <w:rsid w:val="004559F1"/>
    <w:rsid w:val="00455B13"/>
    <w:rsid w:val="00456518"/>
    <w:rsid w:val="00456D8B"/>
    <w:rsid w:val="0046039F"/>
    <w:rsid w:val="004609CC"/>
    <w:rsid w:val="00460EA8"/>
    <w:rsid w:val="00461A89"/>
    <w:rsid w:val="0046540C"/>
    <w:rsid w:val="0046779C"/>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C5376"/>
    <w:rsid w:val="004D1D37"/>
    <w:rsid w:val="004D24AB"/>
    <w:rsid w:val="004D3E48"/>
    <w:rsid w:val="004D5700"/>
    <w:rsid w:val="004D6D59"/>
    <w:rsid w:val="004D758C"/>
    <w:rsid w:val="004D7701"/>
    <w:rsid w:val="004E25EB"/>
    <w:rsid w:val="004E5EEE"/>
    <w:rsid w:val="004F0429"/>
    <w:rsid w:val="004F2F4A"/>
    <w:rsid w:val="004F3374"/>
    <w:rsid w:val="004F338D"/>
    <w:rsid w:val="004F44E0"/>
    <w:rsid w:val="004F4CC2"/>
    <w:rsid w:val="004F6703"/>
    <w:rsid w:val="00500F1E"/>
    <w:rsid w:val="00501E87"/>
    <w:rsid w:val="005027AB"/>
    <w:rsid w:val="0050383C"/>
    <w:rsid w:val="005044B5"/>
    <w:rsid w:val="005045A4"/>
    <w:rsid w:val="00505BCA"/>
    <w:rsid w:val="005067B4"/>
    <w:rsid w:val="00506DDE"/>
    <w:rsid w:val="00512165"/>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41155"/>
    <w:rsid w:val="005416D5"/>
    <w:rsid w:val="00542FC2"/>
    <w:rsid w:val="0054464C"/>
    <w:rsid w:val="0054481B"/>
    <w:rsid w:val="00544CFB"/>
    <w:rsid w:val="00546C39"/>
    <w:rsid w:val="005501CE"/>
    <w:rsid w:val="0055138A"/>
    <w:rsid w:val="00551D62"/>
    <w:rsid w:val="005531C4"/>
    <w:rsid w:val="00554A1E"/>
    <w:rsid w:val="00557158"/>
    <w:rsid w:val="005607DB"/>
    <w:rsid w:val="005617DB"/>
    <w:rsid w:val="0056198E"/>
    <w:rsid w:val="0056231A"/>
    <w:rsid w:val="00562830"/>
    <w:rsid w:val="00567EE4"/>
    <w:rsid w:val="00570E7F"/>
    <w:rsid w:val="005711C5"/>
    <w:rsid w:val="00571F56"/>
    <w:rsid w:val="00572361"/>
    <w:rsid w:val="00572FEA"/>
    <w:rsid w:val="00573D37"/>
    <w:rsid w:val="00573D70"/>
    <w:rsid w:val="00574544"/>
    <w:rsid w:val="00574AF2"/>
    <w:rsid w:val="005762F9"/>
    <w:rsid w:val="00576CED"/>
    <w:rsid w:val="00582495"/>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6C"/>
    <w:rsid w:val="005C09B1"/>
    <w:rsid w:val="005C0F21"/>
    <w:rsid w:val="005C349B"/>
    <w:rsid w:val="005C4F9C"/>
    <w:rsid w:val="005C527D"/>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37F6"/>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56F"/>
    <w:rsid w:val="00605FFC"/>
    <w:rsid w:val="00606663"/>
    <w:rsid w:val="00607F4E"/>
    <w:rsid w:val="00611F17"/>
    <w:rsid w:val="00615788"/>
    <w:rsid w:val="00620923"/>
    <w:rsid w:val="00620A9A"/>
    <w:rsid w:val="00623FAF"/>
    <w:rsid w:val="0062637A"/>
    <w:rsid w:val="00627351"/>
    <w:rsid w:val="00627E7B"/>
    <w:rsid w:val="00632796"/>
    <w:rsid w:val="00635BE0"/>
    <w:rsid w:val="0063618E"/>
    <w:rsid w:val="006365F6"/>
    <w:rsid w:val="00636D36"/>
    <w:rsid w:val="00636EFB"/>
    <w:rsid w:val="006372F9"/>
    <w:rsid w:val="00637947"/>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2DCB"/>
    <w:rsid w:val="00674577"/>
    <w:rsid w:val="00674E74"/>
    <w:rsid w:val="00675E87"/>
    <w:rsid w:val="00676117"/>
    <w:rsid w:val="00677D1F"/>
    <w:rsid w:val="00677D72"/>
    <w:rsid w:val="006816AD"/>
    <w:rsid w:val="00683E77"/>
    <w:rsid w:val="00686C5F"/>
    <w:rsid w:val="00687F75"/>
    <w:rsid w:val="00690B9E"/>
    <w:rsid w:val="00691AA1"/>
    <w:rsid w:val="00695E3E"/>
    <w:rsid w:val="006A0EA6"/>
    <w:rsid w:val="006A2CBB"/>
    <w:rsid w:val="006A44B4"/>
    <w:rsid w:val="006A5698"/>
    <w:rsid w:val="006B4708"/>
    <w:rsid w:val="006B5DF0"/>
    <w:rsid w:val="006B6386"/>
    <w:rsid w:val="006B7B79"/>
    <w:rsid w:val="006C2AA6"/>
    <w:rsid w:val="006C4514"/>
    <w:rsid w:val="006C4A3C"/>
    <w:rsid w:val="006D0153"/>
    <w:rsid w:val="006D0F12"/>
    <w:rsid w:val="006D202D"/>
    <w:rsid w:val="006D28E0"/>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1F88"/>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6671"/>
    <w:rsid w:val="008030D1"/>
    <w:rsid w:val="008032DF"/>
    <w:rsid w:val="00803503"/>
    <w:rsid w:val="0080492F"/>
    <w:rsid w:val="008100DE"/>
    <w:rsid w:val="00811966"/>
    <w:rsid w:val="00812724"/>
    <w:rsid w:val="00812AF5"/>
    <w:rsid w:val="00813FC3"/>
    <w:rsid w:val="008142E6"/>
    <w:rsid w:val="00817929"/>
    <w:rsid w:val="008225B4"/>
    <w:rsid w:val="00826E9B"/>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53FE"/>
    <w:rsid w:val="0088616A"/>
    <w:rsid w:val="008916D0"/>
    <w:rsid w:val="0089396E"/>
    <w:rsid w:val="00894CE8"/>
    <w:rsid w:val="00896587"/>
    <w:rsid w:val="008A5B93"/>
    <w:rsid w:val="008B0804"/>
    <w:rsid w:val="008B34F8"/>
    <w:rsid w:val="008B45C9"/>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1DE4"/>
    <w:rsid w:val="00952533"/>
    <w:rsid w:val="009532A0"/>
    <w:rsid w:val="00954E64"/>
    <w:rsid w:val="00954FFE"/>
    <w:rsid w:val="00955137"/>
    <w:rsid w:val="00955D40"/>
    <w:rsid w:val="00955D9A"/>
    <w:rsid w:val="00956D4D"/>
    <w:rsid w:val="009578A7"/>
    <w:rsid w:val="00960F01"/>
    <w:rsid w:val="00960FAB"/>
    <w:rsid w:val="0096196F"/>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A7973"/>
    <w:rsid w:val="009B112A"/>
    <w:rsid w:val="009B1D7B"/>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17BA9"/>
    <w:rsid w:val="00A201DA"/>
    <w:rsid w:val="00A2416C"/>
    <w:rsid w:val="00A2741B"/>
    <w:rsid w:val="00A30007"/>
    <w:rsid w:val="00A30906"/>
    <w:rsid w:val="00A3223A"/>
    <w:rsid w:val="00A32E9C"/>
    <w:rsid w:val="00A362AA"/>
    <w:rsid w:val="00A36564"/>
    <w:rsid w:val="00A37540"/>
    <w:rsid w:val="00A4125D"/>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699D"/>
    <w:rsid w:val="00AA0D89"/>
    <w:rsid w:val="00AA173D"/>
    <w:rsid w:val="00AA6B69"/>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2C5"/>
    <w:rsid w:val="00AE2F8F"/>
    <w:rsid w:val="00AE3D37"/>
    <w:rsid w:val="00AE4311"/>
    <w:rsid w:val="00AE735B"/>
    <w:rsid w:val="00AF03A6"/>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5160"/>
    <w:rsid w:val="00B26EEC"/>
    <w:rsid w:val="00B27074"/>
    <w:rsid w:val="00B27332"/>
    <w:rsid w:val="00B2760E"/>
    <w:rsid w:val="00B27832"/>
    <w:rsid w:val="00B27C32"/>
    <w:rsid w:val="00B27CB7"/>
    <w:rsid w:val="00B305DB"/>
    <w:rsid w:val="00B3120F"/>
    <w:rsid w:val="00B3144C"/>
    <w:rsid w:val="00B32080"/>
    <w:rsid w:val="00B327BB"/>
    <w:rsid w:val="00B33144"/>
    <w:rsid w:val="00B36184"/>
    <w:rsid w:val="00B377E8"/>
    <w:rsid w:val="00B37BF7"/>
    <w:rsid w:val="00B37D68"/>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3C2"/>
    <w:rsid w:val="00BB75F6"/>
    <w:rsid w:val="00BC0ECA"/>
    <w:rsid w:val="00BC31BE"/>
    <w:rsid w:val="00BC336A"/>
    <w:rsid w:val="00BC566B"/>
    <w:rsid w:val="00BC7986"/>
    <w:rsid w:val="00BD1440"/>
    <w:rsid w:val="00BD64E8"/>
    <w:rsid w:val="00BD6832"/>
    <w:rsid w:val="00BE094A"/>
    <w:rsid w:val="00BE18DF"/>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2F9E"/>
    <w:rsid w:val="00C83CF1"/>
    <w:rsid w:val="00C85F85"/>
    <w:rsid w:val="00C862B4"/>
    <w:rsid w:val="00C8633E"/>
    <w:rsid w:val="00C9042D"/>
    <w:rsid w:val="00C90F7D"/>
    <w:rsid w:val="00C910D2"/>
    <w:rsid w:val="00C91648"/>
    <w:rsid w:val="00C937A6"/>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93E"/>
    <w:rsid w:val="00DD5BC6"/>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3671"/>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962F9"/>
    <w:rsid w:val="00EA4122"/>
    <w:rsid w:val="00EA4E27"/>
    <w:rsid w:val="00EA5F8A"/>
    <w:rsid w:val="00EA69D2"/>
    <w:rsid w:val="00EB0ECC"/>
    <w:rsid w:val="00EB0F16"/>
    <w:rsid w:val="00EB462D"/>
    <w:rsid w:val="00EB733B"/>
    <w:rsid w:val="00EC70C1"/>
    <w:rsid w:val="00EC71AE"/>
    <w:rsid w:val="00EC759B"/>
    <w:rsid w:val="00ED0F62"/>
    <w:rsid w:val="00ED11A1"/>
    <w:rsid w:val="00ED1AE0"/>
    <w:rsid w:val="00ED3432"/>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305"/>
    <w:rsid w:val="00F35C99"/>
    <w:rsid w:val="00F367D3"/>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A7868"/>
    <w:rsid w:val="00FB2049"/>
    <w:rsid w:val="00FB2D0E"/>
    <w:rsid w:val="00FB49EA"/>
    <w:rsid w:val="00FB58DB"/>
    <w:rsid w:val="00FC127C"/>
    <w:rsid w:val="00FC253D"/>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5600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5E0E427-7EF3-4C23-BF1A-2D40745D70B8}">
  <ds:schemaRefs>
    <ds:schemaRef ds:uri="498a0cc5-c2a5-4cf9-8fa4-b0a7e7f68826"/>
    <ds:schemaRef ds:uri="http://schemas.microsoft.com/office/infopath/2007/PartnerControls"/>
    <ds:schemaRef ds:uri="http://purl.org/dc/terms/"/>
    <ds:schemaRef ds:uri="http://schemas.microsoft.com/office/2006/documentManagement/types"/>
    <ds:schemaRef ds:uri="b530bc75-b5fc-4330-8dea-27ab76c26ee0"/>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Pages>
  <Words>767</Words>
  <Characters>4523</Characters>
  <Application>Microsoft Office Word</Application>
  <DocSecurity>0</DocSecurity>
  <Lines>1130</Lines>
  <Paragraphs>330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9</cp:revision>
  <cp:lastPrinted>2022-12-21T03:10:00Z</cp:lastPrinted>
  <dcterms:created xsi:type="dcterms:W3CDTF">2022-12-14T00:31:00Z</dcterms:created>
  <dcterms:modified xsi:type="dcterms:W3CDTF">2022-12-21T03:11:00Z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2022-12-21T03:11:18Z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1c3169b9-70b6-4ada-8570-89015d36e1a0</vt:lpwstr>
  </property>
  <property fmtid="{D5CDD505-2E9C-101B-9397-08002B2CF9AE}" pid="15" name="MSIP_Label_d00a4df9-c942-4b09-b23a-6c1023f6de27_ContentBits">
    <vt:lpwstr>3</vt:lpwstr>
  </property>
</Properties>
</file>