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7157718" w:rsidR="00DA77A1" w:rsidRDefault="00545679" w:rsidP="007868CF">
      <w:pPr>
        <w:pStyle w:val="Reference"/>
      </w:pPr>
      <w:r>
        <w:t>2</w:t>
      </w:r>
      <w:r w:rsidR="00A86DC7">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05C0DF3" w:rsidR="00A176EF" w:rsidRPr="00A176EF" w:rsidRDefault="00545679"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KATHERINE BROOKS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C94CB4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45679">
        <w:rPr>
          <w:rFonts w:ascii="Calibri" w:eastAsia="Calibri" w:hAnsi="Calibri" w:cs="Times New Roman"/>
          <w:sz w:val="24"/>
          <w:szCs w:val="24"/>
          <w:lang w:eastAsia="en-US"/>
        </w:rPr>
        <w:t>22</w:t>
      </w:r>
      <w:r w:rsidR="00AE2F8F">
        <w:rPr>
          <w:rFonts w:ascii="Calibri" w:eastAsia="Calibri" w:hAnsi="Calibri" w:cs="Times New Roman"/>
          <w:sz w:val="24"/>
          <w:szCs w:val="24"/>
          <w:lang w:eastAsia="en-US"/>
        </w:rPr>
        <w:t xml:space="preserve"> February</w:t>
      </w:r>
      <w:r w:rsidR="00E435DD">
        <w:rPr>
          <w:rFonts w:ascii="Calibri" w:eastAsia="Calibri" w:hAnsi="Calibri" w:cs="Times New Roman"/>
          <w:sz w:val="24"/>
          <w:szCs w:val="24"/>
          <w:lang w:eastAsia="en-US"/>
        </w:rPr>
        <w:t xml:space="preserve"> 2022</w:t>
      </w:r>
    </w:p>
    <w:p w14:paraId="353D3562" w14:textId="2D35BDD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45679">
        <w:rPr>
          <w:rFonts w:ascii="Calibri" w:eastAsia="Calibri" w:hAnsi="Calibri" w:cs="Times New Roman"/>
          <w:sz w:val="24"/>
          <w:szCs w:val="24"/>
          <w:lang w:eastAsia="en-US"/>
        </w:rPr>
        <w:t>Justice Shane Marshall</w:t>
      </w:r>
      <w:r w:rsidR="00347AC6">
        <w:rPr>
          <w:rFonts w:ascii="Calibri" w:eastAsia="Calibri" w:hAnsi="Calibri" w:cs="Times New Roman"/>
          <w:sz w:val="24"/>
          <w:szCs w:val="24"/>
          <w:lang w:eastAsia="en-US"/>
        </w:rPr>
        <w:t xml:space="preserve"> </w:t>
      </w:r>
      <w:r w:rsidR="00F605DD">
        <w:rPr>
          <w:rFonts w:ascii="Calibri" w:eastAsia="Calibri" w:hAnsi="Calibri" w:cs="Times New Roman"/>
          <w:sz w:val="24"/>
          <w:szCs w:val="24"/>
          <w:lang w:eastAsia="en-US"/>
        </w:rPr>
        <w:t>(</w:t>
      </w:r>
      <w:r w:rsidR="00E435D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545679">
        <w:rPr>
          <w:rFonts w:ascii="Calibri" w:eastAsia="Calibri" w:hAnsi="Calibri" w:cs="Times New Roman"/>
          <w:sz w:val="24"/>
          <w:szCs w:val="24"/>
          <w:lang w:eastAsia="en-US"/>
        </w:rPr>
        <w:t>Dr June Smith</w:t>
      </w:r>
      <w:r w:rsidR="008778C4">
        <w:rPr>
          <w:rFonts w:ascii="Calibri" w:eastAsia="Calibri" w:hAnsi="Calibri" w:cs="Times New Roman"/>
          <w:sz w:val="24"/>
          <w:szCs w:val="24"/>
          <w:lang w:eastAsia="en-US"/>
        </w:rPr>
        <w:t>.</w:t>
      </w:r>
    </w:p>
    <w:p w14:paraId="0835B251" w14:textId="3381F3A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AE2F8F">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5E50590"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B5F88">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w:t>
      </w:r>
      <w:r w:rsidR="00545679">
        <w:rPr>
          <w:rFonts w:ascii="Calibri" w:eastAsia="Calibri" w:hAnsi="Calibri" w:cs="Times New Roman"/>
          <w:sz w:val="24"/>
          <w:szCs w:val="24"/>
          <w:lang w:eastAsia="en-US"/>
        </w:rPr>
        <w:t>Katherine Brooks</w:t>
      </w:r>
      <w:r w:rsidR="00AE2F8F">
        <w:rPr>
          <w:rFonts w:ascii="Calibri" w:eastAsia="Calibri" w:hAnsi="Calibri" w:cs="Times New Roman"/>
          <w:sz w:val="24"/>
          <w:szCs w:val="24"/>
          <w:lang w:eastAsia="en-US"/>
        </w:rPr>
        <w:t xml:space="preserve"> </w:t>
      </w:r>
      <w:r w:rsidR="00932358">
        <w:rPr>
          <w:rFonts w:ascii="Calibri" w:eastAsia="Calibri" w:hAnsi="Calibri" w:cs="Times New Roman"/>
          <w:sz w:val="24"/>
          <w:szCs w:val="24"/>
          <w:lang w:eastAsia="en-US"/>
        </w:rPr>
        <w:t>did not attend the hearing</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BA60588" w14:textId="54C4C3C2" w:rsidR="00455B13" w:rsidRDefault="007868CF" w:rsidP="00F701E4">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0696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55B13">
        <w:rPr>
          <w:rFonts w:ascii="Calibri" w:eastAsia="Calibri" w:hAnsi="Calibri" w:cs="Times New Roman"/>
          <w:bCs/>
          <w:sz w:val="24"/>
          <w:szCs w:val="24"/>
          <w:lang w:eastAsia="en-US"/>
        </w:rPr>
        <w:t xml:space="preserve">Greyhounds Australasia Rule (“GAR”) </w:t>
      </w:r>
      <w:r w:rsidR="00F701E4">
        <w:rPr>
          <w:rFonts w:ascii="Calibri" w:eastAsia="Calibri" w:hAnsi="Calibri" w:cs="Times New Roman"/>
          <w:bCs/>
          <w:sz w:val="24"/>
          <w:szCs w:val="24"/>
          <w:lang w:eastAsia="en-US"/>
        </w:rPr>
        <w:t>86(o)</w:t>
      </w:r>
      <w:r w:rsidR="00455B13">
        <w:rPr>
          <w:rFonts w:ascii="Calibri" w:eastAsia="Calibri" w:hAnsi="Calibri" w:cs="Times New Roman"/>
          <w:bCs/>
          <w:sz w:val="24"/>
          <w:szCs w:val="24"/>
          <w:lang w:eastAsia="en-US"/>
        </w:rPr>
        <w:t xml:space="preserve"> states:</w:t>
      </w:r>
    </w:p>
    <w:p w14:paraId="440A3070" w14:textId="77777777" w:rsidR="00F701E4" w:rsidRPr="00F701E4" w:rsidRDefault="00455B13" w:rsidP="00F701E4">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F701E4" w:rsidRPr="00F701E4">
        <w:rPr>
          <w:rFonts w:ascii="Calibri" w:eastAsia="Calibri" w:hAnsi="Calibri" w:cs="Times New Roman"/>
          <w:bCs/>
          <w:sz w:val="24"/>
          <w:szCs w:val="24"/>
          <w:lang w:eastAsia="en-US"/>
        </w:rPr>
        <w:t xml:space="preserve">A person (including an official) shall be guilty of an offence if the person- </w:t>
      </w:r>
    </w:p>
    <w:p w14:paraId="36863C38" w14:textId="1B96BE4C" w:rsidR="00455B13" w:rsidRDefault="00F701E4" w:rsidP="00F701E4">
      <w:pPr>
        <w:spacing w:line="259" w:lineRule="auto"/>
        <w:ind w:left="2835" w:firstLine="45"/>
        <w:jc w:val="both"/>
        <w:rPr>
          <w:rFonts w:ascii="Calibri" w:eastAsia="Calibri" w:hAnsi="Calibri" w:cs="Times New Roman"/>
          <w:bCs/>
          <w:sz w:val="24"/>
          <w:szCs w:val="24"/>
          <w:lang w:eastAsia="en-US"/>
        </w:rPr>
      </w:pPr>
      <w:r w:rsidRPr="00F701E4">
        <w:rPr>
          <w:rFonts w:ascii="Calibri" w:eastAsia="Calibri" w:hAnsi="Calibri" w:cs="Times New Roman"/>
          <w:bCs/>
          <w:sz w:val="24"/>
          <w:szCs w:val="24"/>
          <w:lang w:eastAsia="en-US"/>
        </w:rPr>
        <w:t>(o) has, in relation to a greyhound or greyhound racing, done a</w:t>
      </w:r>
      <w:r>
        <w:rPr>
          <w:rFonts w:ascii="Calibri" w:eastAsia="Calibri" w:hAnsi="Calibri" w:cs="Times New Roman"/>
          <w:bCs/>
          <w:sz w:val="24"/>
          <w:szCs w:val="24"/>
          <w:lang w:eastAsia="en-US"/>
        </w:rPr>
        <w:t xml:space="preserve"> </w:t>
      </w:r>
      <w:r w:rsidRPr="00F701E4">
        <w:rPr>
          <w:rFonts w:ascii="Calibri" w:eastAsia="Calibri" w:hAnsi="Calibri" w:cs="Times New Roman"/>
          <w:bCs/>
          <w:sz w:val="24"/>
          <w:szCs w:val="24"/>
          <w:lang w:eastAsia="en-US"/>
        </w:rPr>
        <w:t>thing or omitted to do a thing which in the opinion of the Stewards is negligent, dishonest, corrupt, fraudulent or improper or constitutes misconduct.</w:t>
      </w:r>
    </w:p>
    <w:p w14:paraId="010F34C4" w14:textId="3F67FDCC" w:rsidR="00F701E4" w:rsidRDefault="00F701E4" w:rsidP="00F701E4">
      <w:pPr>
        <w:spacing w:line="259" w:lineRule="auto"/>
        <w:ind w:left="2835" w:firstLine="45"/>
        <w:jc w:val="both"/>
        <w:rPr>
          <w:rFonts w:ascii="Calibri" w:eastAsia="Calibri" w:hAnsi="Calibri" w:cs="Times New Roman"/>
          <w:bCs/>
          <w:sz w:val="24"/>
          <w:szCs w:val="24"/>
          <w:lang w:eastAsia="en-US"/>
        </w:rPr>
      </w:pPr>
    </w:p>
    <w:p w14:paraId="54DFCC34" w14:textId="0F03B9A3" w:rsidR="00F701E4" w:rsidRDefault="00F701E4" w:rsidP="00F701E4">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Local Racing Rule (“LR”) 42.9(a) states:</w:t>
      </w:r>
    </w:p>
    <w:p w14:paraId="043815C8" w14:textId="1A16A257" w:rsidR="00F701E4" w:rsidRPr="00F701E4" w:rsidRDefault="00F701E4" w:rsidP="00F701E4">
      <w:pPr>
        <w:spacing w:line="259" w:lineRule="auto"/>
        <w:ind w:left="2880" w:hanging="45"/>
        <w:jc w:val="both"/>
        <w:rPr>
          <w:rFonts w:ascii="Calibri" w:eastAsia="Calibri" w:hAnsi="Calibri" w:cs="Times New Roman"/>
          <w:sz w:val="24"/>
          <w:szCs w:val="24"/>
          <w:lang w:eastAsia="en-US"/>
        </w:rPr>
      </w:pPr>
      <w:r w:rsidRPr="00F701E4">
        <w:rPr>
          <w:rFonts w:ascii="Calibri" w:eastAsia="Calibri" w:hAnsi="Calibri" w:cs="Times New Roman"/>
          <w:sz w:val="24"/>
          <w:szCs w:val="24"/>
          <w:lang w:eastAsia="en-US"/>
        </w:rPr>
        <w:t>Where a greyhound has died (whether due to natural causes,</w:t>
      </w:r>
      <w:r>
        <w:rPr>
          <w:rFonts w:ascii="Calibri" w:eastAsia="Calibri" w:hAnsi="Calibri" w:cs="Times New Roman"/>
          <w:sz w:val="24"/>
          <w:szCs w:val="24"/>
          <w:lang w:eastAsia="en-US"/>
        </w:rPr>
        <w:t xml:space="preserve"> </w:t>
      </w:r>
      <w:r w:rsidRPr="00F701E4">
        <w:rPr>
          <w:rFonts w:ascii="Calibri" w:eastAsia="Calibri" w:hAnsi="Calibri" w:cs="Times New Roman"/>
          <w:sz w:val="24"/>
          <w:szCs w:val="24"/>
          <w:lang w:eastAsia="en-US"/>
        </w:rPr>
        <w:t>accident,</w:t>
      </w:r>
      <w:r>
        <w:rPr>
          <w:rFonts w:ascii="Calibri" w:eastAsia="Calibri" w:hAnsi="Calibri" w:cs="Times New Roman"/>
          <w:sz w:val="24"/>
          <w:szCs w:val="24"/>
          <w:lang w:eastAsia="en-US"/>
        </w:rPr>
        <w:t xml:space="preserve"> </w:t>
      </w:r>
      <w:r w:rsidRPr="00F701E4">
        <w:rPr>
          <w:rFonts w:ascii="Calibri" w:eastAsia="Calibri" w:hAnsi="Calibri" w:cs="Times New Roman"/>
          <w:sz w:val="24"/>
          <w:szCs w:val="24"/>
          <w:lang w:eastAsia="en-US"/>
        </w:rPr>
        <w:t xml:space="preserve">misadventure, euthanasia or otherwise): </w:t>
      </w:r>
    </w:p>
    <w:p w14:paraId="1CF561AE" w14:textId="4110B0CE" w:rsidR="00F701E4" w:rsidRDefault="00F701E4" w:rsidP="00F701E4">
      <w:pPr>
        <w:spacing w:line="259" w:lineRule="auto"/>
        <w:ind w:left="2835"/>
        <w:jc w:val="both"/>
        <w:rPr>
          <w:rFonts w:ascii="Calibri" w:eastAsia="Calibri" w:hAnsi="Calibri" w:cs="Times New Roman"/>
          <w:sz w:val="24"/>
          <w:szCs w:val="24"/>
          <w:lang w:eastAsia="en-US"/>
        </w:rPr>
      </w:pPr>
      <w:r w:rsidRPr="00F701E4">
        <w:rPr>
          <w:rFonts w:ascii="Calibri" w:eastAsia="Calibri" w:hAnsi="Calibri" w:cs="Times New Roman"/>
          <w:sz w:val="24"/>
          <w:szCs w:val="24"/>
          <w:lang w:eastAsia="en-US"/>
        </w:rPr>
        <w:t>(a) within 2 working days of the date of death (and prior to disposal of the body of the deceased greyhound), the Owner or person responsible for the greyhound must notify the Board in the prescribed form of the death of the greyhound and provide a veterinary</w:t>
      </w:r>
      <w:r>
        <w:rPr>
          <w:rFonts w:ascii="Calibri" w:eastAsia="Calibri" w:hAnsi="Calibri" w:cs="Times New Roman"/>
          <w:sz w:val="24"/>
          <w:szCs w:val="24"/>
          <w:lang w:eastAsia="en-US"/>
        </w:rPr>
        <w:t xml:space="preserve"> </w:t>
      </w:r>
      <w:r w:rsidRPr="00F701E4">
        <w:rPr>
          <w:rFonts w:ascii="Calibri" w:eastAsia="Calibri" w:hAnsi="Calibri" w:cs="Times New Roman"/>
          <w:sz w:val="24"/>
          <w:szCs w:val="24"/>
          <w:lang w:eastAsia="en-US"/>
        </w:rPr>
        <w:t>certificate of euthanasia where available.</w:t>
      </w:r>
    </w:p>
    <w:p w14:paraId="1376160E" w14:textId="77777777" w:rsidR="00F701E4" w:rsidRDefault="00F701E4" w:rsidP="00F701E4">
      <w:pPr>
        <w:spacing w:line="259" w:lineRule="auto"/>
        <w:ind w:left="2880" w:hanging="45"/>
        <w:jc w:val="both"/>
        <w:rPr>
          <w:rFonts w:ascii="Calibri" w:eastAsia="Calibri" w:hAnsi="Calibri" w:cs="Times New Roman"/>
          <w:sz w:val="24"/>
          <w:szCs w:val="24"/>
          <w:lang w:eastAsia="en-US"/>
        </w:rPr>
      </w:pPr>
    </w:p>
    <w:p w14:paraId="3D870892" w14:textId="6BDFFCCB" w:rsidR="00F701E4" w:rsidRDefault="00F701E4" w:rsidP="00F701E4">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 xml:space="preserve">LR </w:t>
      </w:r>
      <w:r>
        <w:rPr>
          <w:rFonts w:ascii="Calibri" w:eastAsia="Calibri" w:hAnsi="Calibri" w:cs="Times New Roman"/>
          <w:bCs/>
          <w:sz w:val="24"/>
          <w:szCs w:val="24"/>
          <w:lang w:eastAsia="en-US"/>
        </w:rPr>
        <w:t>42.6(i) states:</w:t>
      </w:r>
    </w:p>
    <w:p w14:paraId="424EE957" w14:textId="77777777" w:rsidR="00F701E4" w:rsidRDefault="00F701E4" w:rsidP="00F701E4">
      <w:pPr>
        <w:spacing w:line="259" w:lineRule="auto"/>
        <w:ind w:left="2880" w:hanging="45"/>
        <w:jc w:val="both"/>
        <w:rPr>
          <w:rFonts w:ascii="Calibri" w:eastAsia="Calibri" w:hAnsi="Calibri" w:cs="Times New Roman"/>
          <w:bCs/>
          <w:sz w:val="24"/>
          <w:szCs w:val="24"/>
          <w:lang w:eastAsia="en-US"/>
        </w:rPr>
      </w:pPr>
      <w:r w:rsidRPr="00455B13">
        <w:rPr>
          <w:rFonts w:ascii="Calibri" w:eastAsia="Calibri" w:hAnsi="Calibri" w:cs="Times New Roman"/>
          <w:bCs/>
          <w:sz w:val="24"/>
          <w:szCs w:val="24"/>
          <w:lang w:eastAsia="en-US"/>
        </w:rPr>
        <w:t xml:space="preserve">(i) An Owner must: </w:t>
      </w:r>
    </w:p>
    <w:p w14:paraId="268AB1D9" w14:textId="77777777" w:rsidR="00F701E4" w:rsidRDefault="00F701E4" w:rsidP="00F701E4">
      <w:pPr>
        <w:spacing w:line="259" w:lineRule="auto"/>
        <w:ind w:left="2880" w:hanging="45"/>
        <w:jc w:val="both"/>
        <w:rPr>
          <w:rFonts w:ascii="Calibri" w:eastAsia="Calibri" w:hAnsi="Calibri" w:cs="Times New Roman"/>
          <w:bCs/>
          <w:sz w:val="24"/>
          <w:szCs w:val="24"/>
          <w:lang w:eastAsia="en-US"/>
        </w:rPr>
      </w:pPr>
      <w:r w:rsidRPr="00932358">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w:t>
      </w:r>
      <w:r w:rsidRPr="00932358">
        <w:rPr>
          <w:rFonts w:ascii="Calibri" w:eastAsia="Calibri" w:hAnsi="Calibri" w:cs="Times New Roman"/>
          <w:bCs/>
          <w:sz w:val="24"/>
          <w:szCs w:val="24"/>
          <w:lang w:eastAsia="en-US"/>
        </w:rPr>
        <w:t>keep detailed records of their compliance with LR 42.6;</w:t>
      </w:r>
      <w:r>
        <w:rPr>
          <w:rFonts w:ascii="Calibri" w:eastAsia="Calibri" w:hAnsi="Calibri" w:cs="Times New Roman"/>
          <w:bCs/>
          <w:sz w:val="24"/>
          <w:szCs w:val="24"/>
          <w:lang w:eastAsia="en-US"/>
        </w:rPr>
        <w:t xml:space="preserve"> and</w:t>
      </w:r>
    </w:p>
    <w:p w14:paraId="1895DF3B" w14:textId="05339293" w:rsidR="00F701E4" w:rsidRDefault="00F701E4" w:rsidP="00F701E4">
      <w:pPr>
        <w:spacing w:line="259" w:lineRule="auto"/>
        <w:ind w:left="2880" w:hanging="4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(ii) </w:t>
      </w:r>
      <w:r w:rsidRPr="00932358">
        <w:rPr>
          <w:rFonts w:ascii="Calibri" w:eastAsia="Calibri" w:hAnsi="Calibri" w:cs="Times New Roman"/>
          <w:bCs/>
          <w:sz w:val="24"/>
          <w:szCs w:val="24"/>
          <w:lang w:eastAsia="en-US"/>
        </w:rPr>
        <w:t>provide records and evidence kept under this rule to a Steward or authorised officer of the Board on request.</w:t>
      </w:r>
    </w:p>
    <w:p w14:paraId="1380569A" w14:textId="77777777" w:rsidR="00F701E4" w:rsidRDefault="00F701E4" w:rsidP="00F701E4">
      <w:pPr>
        <w:spacing w:line="259" w:lineRule="auto"/>
        <w:ind w:left="2835" w:firstLine="45"/>
        <w:jc w:val="both"/>
        <w:rPr>
          <w:rFonts w:ascii="Calibri" w:eastAsia="Calibri" w:hAnsi="Calibri" w:cs="Times New Roman"/>
          <w:bCs/>
          <w:sz w:val="24"/>
          <w:szCs w:val="24"/>
          <w:lang w:eastAsia="en-US"/>
        </w:rPr>
      </w:pPr>
    </w:p>
    <w:p w14:paraId="3D15BDF4" w14:textId="77777777" w:rsidR="00863824" w:rsidRDefault="00863824" w:rsidP="00D24936">
      <w:pPr>
        <w:spacing w:line="259" w:lineRule="auto"/>
        <w:ind w:left="2835" w:hanging="2835"/>
        <w:jc w:val="both"/>
        <w:rPr>
          <w:rFonts w:ascii="Calibri" w:eastAsia="Calibri" w:hAnsi="Calibri" w:cs="Times New Roman"/>
          <w:b/>
          <w:sz w:val="24"/>
          <w:szCs w:val="24"/>
          <w:lang w:eastAsia="en-US"/>
        </w:rPr>
      </w:pPr>
    </w:p>
    <w:p w14:paraId="71B5F406" w14:textId="77777777" w:rsidR="00455B13" w:rsidRDefault="00455B13" w:rsidP="00570E7F">
      <w:pPr>
        <w:spacing w:line="259" w:lineRule="auto"/>
        <w:ind w:left="2835" w:hanging="2835"/>
        <w:jc w:val="both"/>
        <w:rPr>
          <w:rFonts w:ascii="Calibri" w:eastAsia="Calibri" w:hAnsi="Calibri" w:cs="Times New Roman"/>
          <w:b/>
          <w:sz w:val="24"/>
          <w:szCs w:val="24"/>
          <w:lang w:eastAsia="en-US"/>
        </w:rPr>
      </w:pPr>
    </w:p>
    <w:p w14:paraId="7E3E88AB" w14:textId="0717747F" w:rsidR="00570E7F" w:rsidRDefault="00300B90" w:rsidP="00570E7F">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B0696F">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2475FF">
        <w:rPr>
          <w:rFonts w:ascii="Calibri" w:eastAsia="Calibri" w:hAnsi="Calibri" w:cs="Times New Roman"/>
          <w:b/>
          <w:sz w:val="24"/>
          <w:szCs w:val="24"/>
          <w:lang w:eastAsia="en-US"/>
        </w:rPr>
        <w:t xml:space="preserve">Charge 1: </w:t>
      </w:r>
      <w:r w:rsidR="002430A6">
        <w:rPr>
          <w:rFonts w:ascii="Calibri" w:eastAsia="Calibri" w:hAnsi="Calibri" w:cs="Times New Roman"/>
          <w:b/>
          <w:sz w:val="24"/>
          <w:szCs w:val="24"/>
          <w:lang w:eastAsia="en-US"/>
        </w:rPr>
        <w:t>GAR 86(o)</w:t>
      </w:r>
    </w:p>
    <w:p w14:paraId="3D42FA92" w14:textId="2054354D" w:rsidR="002475FF" w:rsidRDefault="002475FF" w:rsidP="00570E7F">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p>
    <w:p w14:paraId="6B88ECE7" w14:textId="7EF53960" w:rsidR="002430A6" w:rsidRDefault="002430A6" w:rsidP="002430A6">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You were, at all relevant times, a owner/breeder registered with Greyhound Racing Victoria (</w:t>
      </w:r>
      <w:r>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 xml:space="preserve">) (Member No. 50732) and a person bound by the Greyhounds Australasia Rules </w:t>
      </w:r>
      <w:r>
        <w:rPr>
          <w:rFonts w:ascii="Calibri" w:eastAsia="Calibri" w:hAnsi="Calibri" w:cs="Times New Roman"/>
          <w:bCs/>
          <w:sz w:val="24"/>
          <w:szCs w:val="24"/>
          <w:lang w:eastAsia="en-US"/>
        </w:rPr>
        <w:t xml:space="preserve">(“GAR”) </w:t>
      </w:r>
      <w:r w:rsidRPr="002430A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2430A6">
        <w:rPr>
          <w:rFonts w:ascii="Calibri" w:eastAsia="Calibri" w:hAnsi="Calibri" w:cs="Times New Roman"/>
          <w:bCs/>
          <w:sz w:val="24"/>
          <w:szCs w:val="24"/>
          <w:lang w:eastAsia="en-US"/>
        </w:rPr>
        <w:t>.</w:t>
      </w:r>
    </w:p>
    <w:p w14:paraId="20A7019A" w14:textId="77777777" w:rsidR="002430A6" w:rsidRDefault="002430A6" w:rsidP="002430A6">
      <w:pPr>
        <w:pStyle w:val="ListParagraph"/>
        <w:spacing w:line="259" w:lineRule="auto"/>
        <w:ind w:left="3261"/>
        <w:jc w:val="both"/>
        <w:rPr>
          <w:rFonts w:ascii="Calibri" w:eastAsia="Calibri" w:hAnsi="Calibri" w:cs="Times New Roman"/>
          <w:bCs/>
          <w:sz w:val="24"/>
          <w:szCs w:val="24"/>
          <w:lang w:eastAsia="en-US"/>
        </w:rPr>
      </w:pPr>
    </w:p>
    <w:p w14:paraId="045839E5" w14:textId="47B1B35F" w:rsidR="002430A6" w:rsidRDefault="002430A6" w:rsidP="002430A6">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Between 1 July 2020 and 24 November 2020, you were the registered owner of approximately thirty (30) greyhounds (as per attached list) kennelled on the property situated </w:t>
      </w:r>
      <w:r>
        <w:rPr>
          <w:rFonts w:ascii="Calibri" w:eastAsia="Calibri" w:hAnsi="Calibri" w:cs="Times New Roman"/>
          <w:bCs/>
          <w:sz w:val="24"/>
          <w:szCs w:val="24"/>
          <w:lang w:eastAsia="en-US"/>
        </w:rPr>
        <w:t xml:space="preserve">in </w:t>
      </w:r>
      <w:r w:rsidRPr="002430A6">
        <w:rPr>
          <w:rFonts w:ascii="Calibri" w:eastAsia="Calibri" w:hAnsi="Calibri" w:cs="Times New Roman"/>
          <w:bCs/>
          <w:sz w:val="24"/>
          <w:szCs w:val="24"/>
          <w:lang w:eastAsia="en-US"/>
        </w:rPr>
        <w:t>Rupanyup</w:t>
      </w:r>
      <w:r>
        <w:rPr>
          <w:rFonts w:ascii="Calibri" w:eastAsia="Calibri" w:hAnsi="Calibri" w:cs="Times New Roman"/>
          <w:bCs/>
          <w:sz w:val="24"/>
          <w:szCs w:val="24"/>
          <w:lang w:eastAsia="en-US"/>
        </w:rPr>
        <w:t>, Victoria</w:t>
      </w:r>
      <w:r w:rsidRPr="002430A6">
        <w:rPr>
          <w:rFonts w:ascii="Calibri" w:eastAsia="Calibri" w:hAnsi="Calibri" w:cs="Times New Roman"/>
          <w:bCs/>
          <w:sz w:val="24"/>
          <w:szCs w:val="24"/>
          <w:lang w:eastAsia="en-US"/>
        </w:rPr>
        <w:t xml:space="preserve"> (“the kennelling address”).</w:t>
      </w:r>
    </w:p>
    <w:p w14:paraId="073B31A9" w14:textId="77777777" w:rsidR="002430A6" w:rsidRDefault="002430A6" w:rsidP="002430A6">
      <w:pPr>
        <w:pStyle w:val="ListParagraph"/>
        <w:spacing w:line="259" w:lineRule="auto"/>
        <w:ind w:left="3261"/>
        <w:jc w:val="both"/>
        <w:rPr>
          <w:rFonts w:ascii="Calibri" w:eastAsia="Calibri" w:hAnsi="Calibri" w:cs="Times New Roman"/>
          <w:bCs/>
          <w:sz w:val="24"/>
          <w:szCs w:val="24"/>
          <w:lang w:eastAsia="en-US"/>
        </w:rPr>
      </w:pPr>
    </w:p>
    <w:p w14:paraId="4D77808E" w14:textId="1CEA782D" w:rsidR="002430A6" w:rsidRPr="002430A6" w:rsidRDefault="002430A6" w:rsidP="002430A6">
      <w:pPr>
        <w:pStyle w:val="ListParagraph"/>
        <w:numPr>
          <w:ilvl w:val="0"/>
          <w:numId w:val="36"/>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During this time, you have, in relation to these greyhounds, engaged in conduct which in the opinion of the </w:t>
      </w:r>
      <w:r>
        <w:rPr>
          <w:rFonts w:ascii="Calibri" w:eastAsia="Calibri" w:hAnsi="Calibri" w:cs="Times New Roman"/>
          <w:bCs/>
          <w:sz w:val="24"/>
          <w:szCs w:val="24"/>
          <w:lang w:eastAsia="en-US"/>
        </w:rPr>
        <w:t>S</w:t>
      </w:r>
      <w:r w:rsidRPr="002430A6">
        <w:rPr>
          <w:rFonts w:ascii="Calibri" w:eastAsia="Calibri" w:hAnsi="Calibri" w:cs="Times New Roman"/>
          <w:bCs/>
          <w:sz w:val="24"/>
          <w:szCs w:val="24"/>
          <w:lang w:eastAsia="en-US"/>
        </w:rPr>
        <w:t>tewards is negligent, improper or constitutes misconduct, in that:</w:t>
      </w:r>
    </w:p>
    <w:p w14:paraId="5470777C" w14:textId="77777777" w:rsidR="002430A6" w:rsidRDefault="002430A6" w:rsidP="002430A6">
      <w:pPr>
        <w:spacing w:line="259" w:lineRule="auto"/>
        <w:ind w:left="3261"/>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(i)  you abandoned the greyhounds when you vacated the</w:t>
      </w:r>
      <w:r>
        <w:rPr>
          <w:rFonts w:ascii="Calibri" w:eastAsia="Calibri" w:hAnsi="Calibri" w:cs="Times New Roman"/>
          <w:bCs/>
          <w:sz w:val="24"/>
          <w:szCs w:val="24"/>
          <w:lang w:eastAsia="en-US"/>
        </w:rPr>
        <w:t xml:space="preserve"> </w:t>
      </w:r>
      <w:r w:rsidRPr="002430A6">
        <w:rPr>
          <w:rFonts w:ascii="Calibri" w:eastAsia="Calibri" w:hAnsi="Calibri" w:cs="Times New Roman"/>
          <w:bCs/>
          <w:sz w:val="24"/>
          <w:szCs w:val="24"/>
          <w:lang w:eastAsia="en-US"/>
        </w:rPr>
        <w:t>registered kennelling address;</w:t>
      </w:r>
    </w:p>
    <w:p w14:paraId="22A835A4" w14:textId="77777777" w:rsidR="002430A6" w:rsidRDefault="002430A6" w:rsidP="002430A6">
      <w:pPr>
        <w:spacing w:line="259" w:lineRule="auto"/>
        <w:ind w:left="3261"/>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(ii) you did not provide any financial assistance for the continued care or well-being of the greyhounds;</w:t>
      </w:r>
    </w:p>
    <w:p w14:paraId="2D3E80FB" w14:textId="3F7C655D" w:rsidR="00455B13" w:rsidRDefault="002430A6" w:rsidP="002430A6">
      <w:pPr>
        <w:spacing w:line="259" w:lineRule="auto"/>
        <w:ind w:left="3261"/>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(iii) you did not make any reasonable efforts as the registered owner to rehome the greyhounds.</w:t>
      </w:r>
    </w:p>
    <w:p w14:paraId="458312AA" w14:textId="77777777" w:rsidR="007179C3" w:rsidRDefault="007179C3" w:rsidP="007179C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7D1FE68E" w14:textId="506FDD72" w:rsidR="007179C3" w:rsidRDefault="007179C3" w:rsidP="007179C3">
      <w:pPr>
        <w:spacing w:line="259" w:lineRule="auto"/>
        <w:ind w:left="2115"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List of Greyhounds:</w:t>
      </w:r>
    </w:p>
    <w:p w14:paraId="57DB85CB" w14:textId="3379DEDF"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Lady Pippa</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(VEOTX)</w:t>
      </w:r>
      <w:r>
        <w:rPr>
          <w:rFonts w:ascii="Calibri" w:eastAsia="Calibri" w:hAnsi="Calibri" w:cs="Times New Roman"/>
          <w:bCs/>
          <w:sz w:val="24"/>
          <w:szCs w:val="24"/>
          <w:lang w:eastAsia="en-US"/>
        </w:rPr>
        <w:t>.</w:t>
      </w:r>
    </w:p>
    <w:p w14:paraId="7CC78C7D" w14:textId="3F0527B0"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Saucy Sav</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(VFLWL)</w:t>
      </w:r>
      <w:r>
        <w:rPr>
          <w:rFonts w:ascii="Calibri" w:eastAsia="Calibri" w:hAnsi="Calibri" w:cs="Times New Roman"/>
          <w:bCs/>
          <w:sz w:val="24"/>
          <w:szCs w:val="24"/>
          <w:lang w:eastAsia="en-US"/>
        </w:rPr>
        <w:t>.</w:t>
      </w:r>
    </w:p>
    <w:p w14:paraId="672B70CF" w14:textId="788D3F63"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Call Me Minion</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(VDHLQ)</w:t>
      </w:r>
      <w:r>
        <w:rPr>
          <w:rFonts w:ascii="Calibri" w:eastAsia="Calibri" w:hAnsi="Calibri" w:cs="Times New Roman"/>
          <w:bCs/>
          <w:sz w:val="24"/>
          <w:szCs w:val="24"/>
          <w:lang w:eastAsia="en-US"/>
        </w:rPr>
        <w:t>.</w:t>
      </w:r>
    </w:p>
    <w:p w14:paraId="06C06229" w14:textId="6B20493E"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Bellini Martini</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(VCKIX</w:t>
      </w:r>
      <w:r>
        <w:rPr>
          <w:rFonts w:ascii="Calibri" w:eastAsia="Calibri" w:hAnsi="Calibri" w:cs="Times New Roman"/>
          <w:bCs/>
          <w:sz w:val="24"/>
          <w:szCs w:val="24"/>
          <w:lang w:eastAsia="en-US"/>
        </w:rPr>
        <w:t>).</w:t>
      </w:r>
    </w:p>
    <w:p w14:paraId="066B89E8" w14:textId="63B188B4"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Major Lachy</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(QDAFG)</w:t>
      </w:r>
      <w:r>
        <w:rPr>
          <w:rFonts w:ascii="Calibri" w:eastAsia="Calibri" w:hAnsi="Calibri" w:cs="Times New Roman"/>
          <w:bCs/>
          <w:sz w:val="24"/>
          <w:szCs w:val="24"/>
          <w:lang w:eastAsia="en-US"/>
        </w:rPr>
        <w:t>.</w:t>
      </w:r>
    </w:p>
    <w:p w14:paraId="5B9916ED" w14:textId="26DF6D7B"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Thunder Opal</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(NCEJT)</w:t>
      </w:r>
      <w:r>
        <w:rPr>
          <w:rFonts w:ascii="Calibri" w:eastAsia="Calibri" w:hAnsi="Calibri" w:cs="Times New Roman"/>
          <w:bCs/>
          <w:sz w:val="24"/>
          <w:szCs w:val="24"/>
          <w:lang w:eastAsia="en-US"/>
        </w:rPr>
        <w:t>.</w:t>
      </w:r>
    </w:p>
    <w:p w14:paraId="2DF3EC87" w14:textId="5C25F954"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7179C3">
        <w:rPr>
          <w:rFonts w:ascii="Calibri" w:eastAsia="Calibri" w:hAnsi="Calibri" w:cs="Times New Roman"/>
          <w:bCs/>
          <w:sz w:val="24"/>
          <w:szCs w:val="24"/>
          <w:lang w:eastAsia="en-US"/>
        </w:rPr>
        <w:t xml:space="preserve">Un-named (VDHLO) - Fawn bitch from </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73C73021" w14:textId="1C647217"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7179C3">
        <w:rPr>
          <w:rFonts w:ascii="Calibri" w:eastAsia="Calibri" w:hAnsi="Calibri" w:cs="Times New Roman"/>
          <w:bCs/>
          <w:sz w:val="24"/>
          <w:szCs w:val="24"/>
          <w:lang w:eastAsia="en-US"/>
        </w:rPr>
        <w:t xml:space="preserve">Un-named (VDHLP) - Black bitch from </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3777FCB4" w14:textId="3DEE8FE5"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7179C3">
        <w:rPr>
          <w:rFonts w:ascii="Calibri" w:eastAsia="Calibri" w:hAnsi="Calibri" w:cs="Times New Roman"/>
          <w:bCs/>
          <w:sz w:val="24"/>
          <w:szCs w:val="24"/>
          <w:lang w:eastAsia="en-US"/>
        </w:rPr>
        <w:t xml:space="preserve">Un-named (VDHLR) - Black bitch from </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 xml:space="preserve">” </w:t>
      </w:r>
      <w:r w:rsidRPr="007179C3">
        <w:rPr>
          <w:rFonts w:ascii="Calibri" w:eastAsia="Calibri" w:hAnsi="Calibri" w:cs="Times New Roman"/>
          <w:bCs/>
          <w:sz w:val="24"/>
          <w:szCs w:val="24"/>
          <w:lang w:eastAsia="en-US"/>
        </w:rPr>
        <w:t>Litter whelped 2014</w:t>
      </w:r>
      <w:r>
        <w:rPr>
          <w:rFonts w:ascii="Calibri" w:eastAsia="Calibri" w:hAnsi="Calibri" w:cs="Times New Roman"/>
          <w:bCs/>
          <w:sz w:val="24"/>
          <w:szCs w:val="24"/>
          <w:lang w:eastAsia="en-US"/>
        </w:rPr>
        <w:t>.</w:t>
      </w:r>
    </w:p>
    <w:p w14:paraId="1DDC4953" w14:textId="6AD31D54"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7179C3">
        <w:rPr>
          <w:rFonts w:ascii="Calibri" w:eastAsia="Calibri" w:hAnsi="Calibri" w:cs="Times New Roman"/>
          <w:bCs/>
          <w:sz w:val="24"/>
          <w:szCs w:val="24"/>
          <w:lang w:eastAsia="en-US"/>
        </w:rPr>
        <w:t xml:space="preserve">Un-named (VDHLS) - Black bitch from </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Nitro Burst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2A2CECF6" w14:textId="4E21EDA6"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Broke As Darcy</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(VECXO)</w:t>
      </w:r>
      <w:r>
        <w:rPr>
          <w:rFonts w:ascii="Calibri" w:eastAsia="Calibri" w:hAnsi="Calibri" w:cs="Times New Roman"/>
          <w:bCs/>
          <w:sz w:val="24"/>
          <w:szCs w:val="24"/>
          <w:lang w:eastAsia="en-US"/>
        </w:rPr>
        <w:t>.</w:t>
      </w:r>
    </w:p>
    <w:p w14:paraId="2B97E226" w14:textId="7BFE8897"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7179C3">
        <w:rPr>
          <w:rFonts w:ascii="Calibri" w:eastAsia="Calibri" w:hAnsi="Calibri" w:cs="Times New Roman"/>
          <w:bCs/>
          <w:sz w:val="24"/>
          <w:szCs w:val="24"/>
          <w:lang w:eastAsia="en-US"/>
        </w:rPr>
        <w:t>Morta Bella</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(VDSLO)</w:t>
      </w:r>
      <w:r>
        <w:rPr>
          <w:rFonts w:ascii="Calibri" w:eastAsia="Calibri" w:hAnsi="Calibri" w:cs="Times New Roman"/>
          <w:bCs/>
          <w:sz w:val="24"/>
          <w:szCs w:val="24"/>
          <w:lang w:eastAsia="en-US"/>
        </w:rPr>
        <w:t>.</w:t>
      </w:r>
    </w:p>
    <w:p w14:paraId="2CD349BC" w14:textId="605298C0"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Bald Wal</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(QDCAH)</w:t>
      </w:r>
      <w:r>
        <w:rPr>
          <w:rFonts w:ascii="Calibri" w:eastAsia="Calibri" w:hAnsi="Calibri" w:cs="Times New Roman"/>
          <w:bCs/>
          <w:sz w:val="24"/>
          <w:szCs w:val="24"/>
          <w:lang w:eastAsia="en-US"/>
        </w:rPr>
        <w:t>.</w:t>
      </w:r>
    </w:p>
    <w:p w14:paraId="3D1F5A0D" w14:textId="5E1CA17C"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Baroness Jane</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(VBQSG)</w:t>
      </w:r>
      <w:r>
        <w:rPr>
          <w:rFonts w:ascii="Calibri" w:eastAsia="Calibri" w:hAnsi="Calibri" w:cs="Times New Roman"/>
          <w:bCs/>
          <w:sz w:val="24"/>
          <w:szCs w:val="24"/>
          <w:lang w:eastAsia="en-US"/>
        </w:rPr>
        <w:t>.</w:t>
      </w:r>
    </w:p>
    <w:p w14:paraId="4FE7888A" w14:textId="425CC7C6"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Powerful Senor</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(NDHIC)</w:t>
      </w:r>
      <w:r>
        <w:rPr>
          <w:rFonts w:ascii="Calibri" w:eastAsia="Calibri" w:hAnsi="Calibri" w:cs="Times New Roman"/>
          <w:bCs/>
          <w:sz w:val="24"/>
          <w:szCs w:val="24"/>
          <w:lang w:eastAsia="en-US"/>
        </w:rPr>
        <w:t>.</w:t>
      </w:r>
    </w:p>
    <w:p w14:paraId="7B33BB85" w14:textId="0B10C604"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Iroquois Sharman</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(NECAE)</w:t>
      </w:r>
      <w:r>
        <w:rPr>
          <w:rFonts w:ascii="Calibri" w:eastAsia="Calibri" w:hAnsi="Calibri" w:cs="Times New Roman"/>
          <w:bCs/>
          <w:sz w:val="24"/>
          <w:szCs w:val="24"/>
          <w:lang w:eastAsia="en-US"/>
        </w:rPr>
        <w:t>.</w:t>
      </w:r>
    </w:p>
    <w:p w14:paraId="13BCAC30" w14:textId="20AA71DA"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Raglan Bindi</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(NDHHZ)</w:t>
      </w:r>
      <w:r>
        <w:rPr>
          <w:rFonts w:ascii="Calibri" w:eastAsia="Calibri" w:hAnsi="Calibri" w:cs="Times New Roman"/>
          <w:bCs/>
          <w:sz w:val="24"/>
          <w:szCs w:val="24"/>
          <w:lang w:eastAsia="en-US"/>
        </w:rPr>
        <w:t>.</w:t>
      </w:r>
    </w:p>
    <w:p w14:paraId="5BC3787C" w14:textId="58A87AD5"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Slipaway Penny</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(VAIMQ)</w:t>
      </w:r>
      <w:r>
        <w:rPr>
          <w:rFonts w:ascii="Calibri" w:eastAsia="Calibri" w:hAnsi="Calibri" w:cs="Times New Roman"/>
          <w:bCs/>
          <w:sz w:val="24"/>
          <w:szCs w:val="24"/>
          <w:lang w:eastAsia="en-US"/>
        </w:rPr>
        <w:t>.</w:t>
      </w:r>
    </w:p>
    <w:p w14:paraId="0C11CE7F" w14:textId="0A1937B4"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Stella Story</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(VESMG)</w:t>
      </w:r>
      <w:r>
        <w:rPr>
          <w:rFonts w:ascii="Calibri" w:eastAsia="Calibri" w:hAnsi="Calibri" w:cs="Times New Roman"/>
          <w:bCs/>
          <w:sz w:val="24"/>
          <w:szCs w:val="24"/>
          <w:lang w:eastAsia="en-US"/>
        </w:rPr>
        <w:t>.</w:t>
      </w:r>
    </w:p>
    <w:p w14:paraId="2AC34C2A" w14:textId="6C49F35F"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Zelemar Jim</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(VESDT)</w:t>
      </w:r>
      <w:r>
        <w:rPr>
          <w:rFonts w:ascii="Calibri" w:eastAsia="Calibri" w:hAnsi="Calibri" w:cs="Times New Roman"/>
          <w:bCs/>
          <w:sz w:val="24"/>
          <w:szCs w:val="24"/>
          <w:lang w:eastAsia="en-US"/>
        </w:rPr>
        <w:t>.</w:t>
      </w:r>
    </w:p>
    <w:p w14:paraId="78B1670A" w14:textId="26CED376"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Dark Origins</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(VEQPN)</w:t>
      </w:r>
      <w:r>
        <w:rPr>
          <w:rFonts w:ascii="Calibri" w:eastAsia="Calibri" w:hAnsi="Calibri" w:cs="Times New Roman"/>
          <w:bCs/>
          <w:sz w:val="24"/>
          <w:szCs w:val="24"/>
          <w:lang w:eastAsia="en-US"/>
        </w:rPr>
        <w:t>.</w:t>
      </w:r>
    </w:p>
    <w:p w14:paraId="7C253D10" w14:textId="19AF3945"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Wynonna Earp</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(VEQPO)</w:t>
      </w:r>
      <w:r>
        <w:rPr>
          <w:rFonts w:ascii="Calibri" w:eastAsia="Calibri" w:hAnsi="Calibri" w:cs="Times New Roman"/>
          <w:bCs/>
          <w:sz w:val="24"/>
          <w:szCs w:val="24"/>
          <w:lang w:eastAsia="en-US"/>
        </w:rPr>
        <w:t>.</w:t>
      </w:r>
    </w:p>
    <w:p w14:paraId="58671030" w14:textId="281993A8"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Gypsy Magic</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(VBJ 6539)</w:t>
      </w:r>
      <w:r>
        <w:rPr>
          <w:rFonts w:ascii="Calibri" w:eastAsia="Calibri" w:hAnsi="Calibri" w:cs="Times New Roman"/>
          <w:bCs/>
          <w:sz w:val="24"/>
          <w:szCs w:val="24"/>
          <w:lang w:eastAsia="en-US"/>
        </w:rPr>
        <w:t>.</w:t>
      </w:r>
    </w:p>
    <w:p w14:paraId="62469CF2" w14:textId="77777777"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7179C3">
        <w:rPr>
          <w:rFonts w:ascii="Calibri" w:eastAsia="Calibri" w:hAnsi="Calibri" w:cs="Times New Roman"/>
          <w:bCs/>
          <w:sz w:val="24"/>
          <w:szCs w:val="24"/>
          <w:lang w:eastAsia="en-US"/>
        </w:rPr>
        <w:t>Un-named (VEDCI)</w:t>
      </w:r>
      <w:r>
        <w:rPr>
          <w:rFonts w:ascii="Calibri" w:eastAsia="Calibri" w:hAnsi="Calibri" w:cs="Times New Roman"/>
          <w:bCs/>
          <w:sz w:val="24"/>
          <w:szCs w:val="24"/>
          <w:lang w:eastAsia="en-US"/>
        </w:rPr>
        <w:t>.</w:t>
      </w:r>
    </w:p>
    <w:p w14:paraId="2A4714B1" w14:textId="77777777"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sidRPr="007179C3">
        <w:rPr>
          <w:rFonts w:ascii="Calibri" w:eastAsia="Calibri" w:hAnsi="Calibri" w:cs="Times New Roman"/>
          <w:bCs/>
          <w:sz w:val="24"/>
          <w:szCs w:val="24"/>
          <w:lang w:eastAsia="en-US"/>
        </w:rPr>
        <w:t>Un-named (VDHLN</w:t>
      </w:r>
      <w:r>
        <w:rPr>
          <w:rFonts w:ascii="Calibri" w:eastAsia="Calibri" w:hAnsi="Calibri" w:cs="Times New Roman"/>
          <w:bCs/>
          <w:sz w:val="24"/>
          <w:szCs w:val="24"/>
          <w:lang w:eastAsia="en-US"/>
        </w:rPr>
        <w:t>).</w:t>
      </w:r>
    </w:p>
    <w:p w14:paraId="3F133A04" w14:textId="4B03F186"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Oriental Panther</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(VFGRR</w:t>
      </w:r>
      <w:r>
        <w:rPr>
          <w:rFonts w:ascii="Calibri" w:eastAsia="Calibri" w:hAnsi="Calibri" w:cs="Times New Roman"/>
          <w:bCs/>
          <w:sz w:val="24"/>
          <w:szCs w:val="24"/>
          <w:lang w:eastAsia="en-US"/>
        </w:rPr>
        <w:t>).</w:t>
      </w:r>
    </w:p>
    <w:p w14:paraId="773505F0" w14:textId="0783C8E8"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Paper Cuts</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(VCSWH)</w:t>
      </w:r>
      <w:r>
        <w:rPr>
          <w:rFonts w:ascii="Calibri" w:eastAsia="Calibri" w:hAnsi="Calibri" w:cs="Times New Roman"/>
          <w:bCs/>
          <w:sz w:val="24"/>
          <w:szCs w:val="24"/>
          <w:lang w:eastAsia="en-US"/>
        </w:rPr>
        <w:t>.</w:t>
      </w:r>
    </w:p>
    <w:p w14:paraId="797D8254" w14:textId="4FF22FCA"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(VFF 0343)</w:t>
      </w:r>
      <w:r>
        <w:rPr>
          <w:rFonts w:ascii="Calibri" w:eastAsia="Calibri" w:hAnsi="Calibri" w:cs="Times New Roman"/>
          <w:bCs/>
          <w:sz w:val="24"/>
          <w:szCs w:val="24"/>
          <w:lang w:eastAsia="en-US"/>
        </w:rPr>
        <w:t>.</w:t>
      </w:r>
    </w:p>
    <w:p w14:paraId="062FD34C" w14:textId="00D94469" w:rsid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Iroquois Souljah</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(VCMRR</w:t>
      </w:r>
      <w:r>
        <w:rPr>
          <w:rFonts w:ascii="Calibri" w:eastAsia="Calibri" w:hAnsi="Calibri" w:cs="Times New Roman"/>
          <w:bCs/>
          <w:sz w:val="24"/>
          <w:szCs w:val="24"/>
          <w:lang w:eastAsia="en-US"/>
        </w:rPr>
        <w:t>).</w:t>
      </w:r>
    </w:p>
    <w:p w14:paraId="6E8F4883" w14:textId="61633BBB" w:rsidR="007179C3" w:rsidRPr="007179C3" w:rsidRDefault="007179C3" w:rsidP="007179C3">
      <w:pPr>
        <w:pStyle w:val="ListParagraph"/>
        <w:numPr>
          <w:ilvl w:val="0"/>
          <w:numId w:val="41"/>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What Bill</w:t>
      </w:r>
      <w:r>
        <w:rPr>
          <w:rFonts w:ascii="Calibri" w:eastAsia="Calibri" w:hAnsi="Calibri" w:cs="Times New Roman"/>
          <w:bCs/>
          <w:sz w:val="24"/>
          <w:szCs w:val="24"/>
          <w:lang w:eastAsia="en-US"/>
        </w:rPr>
        <w:t>”</w:t>
      </w:r>
      <w:r w:rsidRPr="007179C3">
        <w:rPr>
          <w:rFonts w:ascii="Calibri" w:eastAsia="Calibri" w:hAnsi="Calibri" w:cs="Times New Roman"/>
          <w:bCs/>
          <w:sz w:val="24"/>
          <w:szCs w:val="24"/>
          <w:lang w:eastAsia="en-US"/>
        </w:rPr>
        <w:t xml:space="preserve"> (VFHPW)</w:t>
      </w:r>
    </w:p>
    <w:p w14:paraId="71676678" w14:textId="77777777" w:rsidR="002430A6" w:rsidRDefault="002430A6" w:rsidP="002430A6">
      <w:pPr>
        <w:spacing w:line="259" w:lineRule="auto"/>
        <w:jc w:val="both"/>
        <w:rPr>
          <w:rFonts w:ascii="Calibri" w:eastAsia="Calibri" w:hAnsi="Calibri" w:cs="Times New Roman"/>
          <w:bCs/>
          <w:sz w:val="24"/>
          <w:szCs w:val="24"/>
          <w:lang w:eastAsia="en-US"/>
        </w:rPr>
      </w:pPr>
    </w:p>
    <w:p w14:paraId="2D5969DE" w14:textId="7DD809B8" w:rsidR="00455B13" w:rsidRPr="00455B13" w:rsidRDefault="00455B13" w:rsidP="00455B13">
      <w:pPr>
        <w:spacing w:line="259" w:lineRule="auto"/>
        <w:ind w:left="2835"/>
        <w:jc w:val="both"/>
        <w:rPr>
          <w:rFonts w:ascii="Calibri" w:eastAsia="Calibri" w:hAnsi="Calibri" w:cs="Times New Roman"/>
          <w:b/>
          <w:sz w:val="24"/>
          <w:szCs w:val="24"/>
          <w:lang w:eastAsia="en-US"/>
        </w:rPr>
      </w:pPr>
      <w:r w:rsidRPr="00455B13">
        <w:rPr>
          <w:rFonts w:ascii="Calibri" w:eastAsia="Calibri" w:hAnsi="Calibri" w:cs="Times New Roman"/>
          <w:b/>
          <w:sz w:val="24"/>
          <w:szCs w:val="24"/>
          <w:lang w:eastAsia="en-US"/>
        </w:rPr>
        <w:t xml:space="preserve">Charge 2: </w:t>
      </w:r>
      <w:r w:rsidR="002430A6">
        <w:rPr>
          <w:rFonts w:ascii="Calibri" w:eastAsia="Calibri" w:hAnsi="Calibri" w:cs="Times New Roman"/>
          <w:b/>
          <w:sz w:val="24"/>
          <w:szCs w:val="24"/>
          <w:lang w:eastAsia="en-US"/>
        </w:rPr>
        <w:t>LR 42.9(a)</w:t>
      </w:r>
    </w:p>
    <w:p w14:paraId="2D7BF1F6" w14:textId="4440AEE8" w:rsidR="00455B13" w:rsidRDefault="00455B13" w:rsidP="00455B13">
      <w:pPr>
        <w:spacing w:line="259" w:lineRule="auto"/>
        <w:ind w:left="2835"/>
        <w:jc w:val="both"/>
        <w:rPr>
          <w:rFonts w:ascii="Calibri" w:eastAsia="Calibri" w:hAnsi="Calibri" w:cs="Times New Roman"/>
          <w:bCs/>
          <w:sz w:val="24"/>
          <w:szCs w:val="24"/>
          <w:lang w:eastAsia="en-US"/>
        </w:rPr>
      </w:pPr>
    </w:p>
    <w:p w14:paraId="53708465" w14:textId="1E93F09C" w:rsidR="002430A6" w:rsidRDefault="002430A6" w:rsidP="002430A6">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You were, at all relevant times, an owner/breeder registered with Greyhound Racing Victoria (</w:t>
      </w:r>
      <w:r>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 xml:space="preserve">) (Member No. 50732) and a person bound by the Greyhounds Australasia Rules </w:t>
      </w:r>
      <w:r>
        <w:rPr>
          <w:rFonts w:ascii="Calibri" w:eastAsia="Calibri" w:hAnsi="Calibri" w:cs="Times New Roman"/>
          <w:bCs/>
          <w:sz w:val="24"/>
          <w:szCs w:val="24"/>
          <w:lang w:eastAsia="en-US"/>
        </w:rPr>
        <w:t xml:space="preserve">(“GAR”) </w:t>
      </w:r>
      <w:r w:rsidRPr="002430A6">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2430A6">
        <w:rPr>
          <w:rFonts w:ascii="Calibri" w:eastAsia="Calibri" w:hAnsi="Calibri" w:cs="Times New Roman"/>
          <w:bCs/>
          <w:sz w:val="24"/>
          <w:szCs w:val="24"/>
          <w:lang w:eastAsia="en-US"/>
        </w:rPr>
        <w:t>.</w:t>
      </w:r>
    </w:p>
    <w:p w14:paraId="2C8242F3" w14:textId="77777777" w:rsidR="002430A6" w:rsidRDefault="002430A6" w:rsidP="002430A6">
      <w:pPr>
        <w:pStyle w:val="ListParagraph"/>
        <w:spacing w:line="259" w:lineRule="auto"/>
        <w:ind w:left="3261"/>
        <w:jc w:val="both"/>
        <w:rPr>
          <w:rFonts w:ascii="Calibri" w:eastAsia="Calibri" w:hAnsi="Calibri" w:cs="Times New Roman"/>
          <w:bCs/>
          <w:sz w:val="24"/>
          <w:szCs w:val="24"/>
          <w:lang w:eastAsia="en-US"/>
        </w:rPr>
      </w:pPr>
    </w:p>
    <w:p w14:paraId="37C83240" w14:textId="163C94DF" w:rsidR="002430A6" w:rsidRDefault="002430A6" w:rsidP="002430A6">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You were at all relevant times the registered Owner of greyhounds housed at your GRV registered kennelling premises</w:t>
      </w:r>
      <w:r>
        <w:rPr>
          <w:rFonts w:ascii="Calibri" w:eastAsia="Calibri" w:hAnsi="Calibri" w:cs="Times New Roman"/>
          <w:bCs/>
          <w:sz w:val="24"/>
          <w:szCs w:val="24"/>
          <w:lang w:eastAsia="en-US"/>
        </w:rPr>
        <w:t xml:space="preserve"> in </w:t>
      </w:r>
      <w:r w:rsidRPr="002430A6">
        <w:rPr>
          <w:rFonts w:ascii="Calibri" w:eastAsia="Calibri" w:hAnsi="Calibri" w:cs="Times New Roman"/>
          <w:bCs/>
          <w:sz w:val="24"/>
          <w:szCs w:val="24"/>
          <w:lang w:eastAsia="en-US"/>
        </w:rPr>
        <w:t>Rupanyup</w:t>
      </w:r>
      <w:r>
        <w:rPr>
          <w:rFonts w:ascii="Calibri" w:eastAsia="Calibri" w:hAnsi="Calibri" w:cs="Times New Roman"/>
          <w:bCs/>
          <w:sz w:val="24"/>
          <w:szCs w:val="24"/>
          <w:lang w:eastAsia="en-US"/>
        </w:rPr>
        <w:t>, Victoria.</w:t>
      </w:r>
    </w:p>
    <w:p w14:paraId="2D27FDC3" w14:textId="77777777" w:rsidR="002430A6" w:rsidRDefault="002430A6" w:rsidP="002430A6">
      <w:pPr>
        <w:pStyle w:val="ListParagraph"/>
        <w:spacing w:line="259" w:lineRule="auto"/>
        <w:ind w:left="3261"/>
        <w:jc w:val="both"/>
        <w:rPr>
          <w:rFonts w:ascii="Calibri" w:eastAsia="Calibri" w:hAnsi="Calibri" w:cs="Times New Roman"/>
          <w:bCs/>
          <w:sz w:val="24"/>
          <w:szCs w:val="24"/>
          <w:lang w:eastAsia="en-US"/>
        </w:rPr>
      </w:pPr>
    </w:p>
    <w:p w14:paraId="29CB66E0" w14:textId="77777777" w:rsidR="002430A6" w:rsidRDefault="002430A6" w:rsidP="002430A6">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Between 2017 and 2019, ten (10) registered greyhounds (as per attached list) were found deceased at your registered kennelling premises. </w:t>
      </w:r>
    </w:p>
    <w:p w14:paraId="0082C7E9" w14:textId="4427EF45" w:rsidR="002430A6" w:rsidRDefault="002430A6" w:rsidP="002430A6">
      <w:pPr>
        <w:pStyle w:val="ListParagraph"/>
        <w:numPr>
          <w:ilvl w:val="0"/>
          <w:numId w:val="37"/>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You did not, within 2 working days of the date of death of these ten (10) greyhounds, notify Greyhound Racing Victoria Board of the death of the said greyhounds.</w:t>
      </w:r>
    </w:p>
    <w:p w14:paraId="4B130375" w14:textId="78E668F9" w:rsidR="002430A6" w:rsidRDefault="002430A6" w:rsidP="002430A6">
      <w:pPr>
        <w:spacing w:line="259" w:lineRule="auto"/>
        <w:jc w:val="both"/>
        <w:rPr>
          <w:rFonts w:ascii="Calibri" w:eastAsia="Calibri" w:hAnsi="Calibri" w:cs="Times New Roman"/>
          <w:bCs/>
          <w:sz w:val="24"/>
          <w:szCs w:val="24"/>
          <w:lang w:eastAsia="en-US"/>
        </w:rPr>
      </w:pPr>
    </w:p>
    <w:p w14:paraId="3A5609E6" w14:textId="4D4EE217" w:rsidR="002430A6" w:rsidRDefault="002430A6" w:rsidP="002430A6">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List of Greyhounds:</w:t>
      </w:r>
    </w:p>
    <w:p w14:paraId="413E2D16" w14:textId="4B177137" w:rsidR="002430A6" w:rsidRDefault="002430A6"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Un-named (VEDCI) – Black/White dog from </w:t>
      </w:r>
      <w:r w:rsidR="007179C3">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Sure As</w:t>
      </w:r>
      <w:r w:rsidR="007179C3">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Spin A Yarn</w:t>
      </w:r>
      <w:r w:rsidR="007179C3">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 xml:space="preserve"> Litter whelped 2015.</w:t>
      </w:r>
    </w:p>
    <w:p w14:paraId="024DB4BB" w14:textId="2709F37B" w:rsidR="002430A6" w:rsidRDefault="002430A6"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Un-named (VEDCL) – Black/White bitch from </w:t>
      </w:r>
      <w:r w:rsidR="007179C3">
        <w:rPr>
          <w:rFonts w:ascii="Calibri" w:eastAsia="Calibri" w:hAnsi="Calibri" w:cs="Times New Roman"/>
          <w:bCs/>
          <w:sz w:val="24"/>
          <w:szCs w:val="24"/>
          <w:lang w:eastAsia="en-US"/>
        </w:rPr>
        <w:t>“</w:t>
      </w:r>
      <w:r w:rsidR="007179C3" w:rsidRPr="002430A6">
        <w:rPr>
          <w:rFonts w:ascii="Calibri" w:eastAsia="Calibri" w:hAnsi="Calibri" w:cs="Times New Roman"/>
          <w:bCs/>
          <w:sz w:val="24"/>
          <w:szCs w:val="24"/>
          <w:lang w:eastAsia="en-US"/>
        </w:rPr>
        <w:t>Sure As</w:t>
      </w:r>
      <w:r w:rsidR="007179C3">
        <w:rPr>
          <w:rFonts w:ascii="Calibri" w:eastAsia="Calibri" w:hAnsi="Calibri" w:cs="Times New Roman"/>
          <w:bCs/>
          <w:sz w:val="24"/>
          <w:szCs w:val="24"/>
          <w:lang w:eastAsia="en-US"/>
        </w:rPr>
        <w:t>”</w:t>
      </w:r>
      <w:r w:rsidR="007179C3" w:rsidRPr="002430A6">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007179C3" w:rsidRPr="002430A6">
        <w:rPr>
          <w:rFonts w:ascii="Calibri" w:eastAsia="Calibri" w:hAnsi="Calibri" w:cs="Times New Roman"/>
          <w:bCs/>
          <w:sz w:val="24"/>
          <w:szCs w:val="24"/>
          <w:lang w:eastAsia="en-US"/>
        </w:rPr>
        <w:t>Spin A Yarn</w:t>
      </w:r>
      <w:r w:rsidR="007179C3">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 xml:space="preserve"> Litter whelped 2015.</w:t>
      </w:r>
    </w:p>
    <w:p w14:paraId="559F9652" w14:textId="6642694A" w:rsidR="002430A6" w:rsidRDefault="002430A6"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Un-named (VEDCM) - Black/White bitch from </w:t>
      </w:r>
      <w:r w:rsidR="007179C3">
        <w:rPr>
          <w:rFonts w:ascii="Calibri" w:eastAsia="Calibri" w:hAnsi="Calibri" w:cs="Times New Roman"/>
          <w:bCs/>
          <w:sz w:val="24"/>
          <w:szCs w:val="24"/>
          <w:lang w:eastAsia="en-US"/>
        </w:rPr>
        <w:t>“</w:t>
      </w:r>
      <w:r w:rsidR="007179C3" w:rsidRPr="002430A6">
        <w:rPr>
          <w:rFonts w:ascii="Calibri" w:eastAsia="Calibri" w:hAnsi="Calibri" w:cs="Times New Roman"/>
          <w:bCs/>
          <w:sz w:val="24"/>
          <w:szCs w:val="24"/>
          <w:lang w:eastAsia="en-US"/>
        </w:rPr>
        <w:t>Sure As</w:t>
      </w:r>
      <w:r w:rsidR="007179C3">
        <w:rPr>
          <w:rFonts w:ascii="Calibri" w:eastAsia="Calibri" w:hAnsi="Calibri" w:cs="Times New Roman"/>
          <w:bCs/>
          <w:sz w:val="24"/>
          <w:szCs w:val="24"/>
          <w:lang w:eastAsia="en-US"/>
        </w:rPr>
        <w:t>”</w:t>
      </w:r>
      <w:r w:rsidR="007179C3" w:rsidRPr="002430A6">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007179C3" w:rsidRPr="002430A6">
        <w:rPr>
          <w:rFonts w:ascii="Calibri" w:eastAsia="Calibri" w:hAnsi="Calibri" w:cs="Times New Roman"/>
          <w:bCs/>
          <w:sz w:val="24"/>
          <w:szCs w:val="24"/>
          <w:lang w:eastAsia="en-US"/>
        </w:rPr>
        <w:t>Spin A Yarn</w:t>
      </w:r>
      <w:r w:rsidR="007179C3">
        <w:rPr>
          <w:rFonts w:ascii="Calibri" w:eastAsia="Calibri" w:hAnsi="Calibri" w:cs="Times New Roman"/>
          <w:bCs/>
          <w:sz w:val="24"/>
          <w:szCs w:val="24"/>
          <w:lang w:eastAsia="en-US"/>
        </w:rPr>
        <w:t>”</w:t>
      </w:r>
      <w:r w:rsidRPr="002430A6">
        <w:rPr>
          <w:rFonts w:ascii="Calibri" w:eastAsia="Calibri" w:hAnsi="Calibri" w:cs="Times New Roman"/>
          <w:bCs/>
          <w:sz w:val="24"/>
          <w:szCs w:val="24"/>
          <w:lang w:eastAsia="en-US"/>
        </w:rPr>
        <w:t xml:space="preserve"> Litter whelped 2015.</w:t>
      </w:r>
    </w:p>
    <w:p w14:paraId="39B9D124" w14:textId="7FF31883" w:rsidR="002430A6" w:rsidRDefault="002430A6"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Un-named (VDHLM) – Black dog from </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Nitro Burst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Typhoon Mahte</w:t>
      </w:r>
      <w:r w:rsidR="007179C3">
        <w:rPr>
          <w:rFonts w:ascii="Calibri" w:eastAsia="Calibri" w:hAnsi="Calibri" w:cs="Times New Roman"/>
          <w:bCs/>
          <w:sz w:val="24"/>
          <w:szCs w:val="24"/>
          <w:lang w:eastAsia="en-US"/>
        </w:rPr>
        <w:t xml:space="preserve">” </w:t>
      </w:r>
      <w:r w:rsidRPr="002430A6">
        <w:rPr>
          <w:rFonts w:ascii="Calibri" w:eastAsia="Calibri" w:hAnsi="Calibri" w:cs="Times New Roman"/>
          <w:bCs/>
          <w:sz w:val="24"/>
          <w:szCs w:val="24"/>
          <w:lang w:eastAsia="en-US"/>
        </w:rPr>
        <w:t>Litter whelped 2014.</w:t>
      </w:r>
    </w:p>
    <w:p w14:paraId="48764847" w14:textId="1A1C0659" w:rsidR="002430A6" w:rsidRDefault="002430A6"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sidRPr="002430A6">
        <w:rPr>
          <w:rFonts w:ascii="Calibri" w:eastAsia="Calibri" w:hAnsi="Calibri" w:cs="Times New Roman"/>
          <w:bCs/>
          <w:sz w:val="24"/>
          <w:szCs w:val="24"/>
          <w:lang w:eastAsia="en-US"/>
        </w:rPr>
        <w:t xml:space="preserve">Un-named (VDHLN) – Fawn dog </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Nitro Burst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Typhoon Mahte</w:t>
      </w:r>
      <w:r w:rsidR="007179C3">
        <w:rPr>
          <w:rFonts w:ascii="Calibri" w:eastAsia="Calibri" w:hAnsi="Calibri" w:cs="Times New Roman"/>
          <w:bCs/>
          <w:sz w:val="24"/>
          <w:szCs w:val="24"/>
          <w:lang w:eastAsia="en-US"/>
        </w:rPr>
        <w:t xml:space="preserve">” </w:t>
      </w:r>
      <w:r w:rsidRPr="002430A6">
        <w:rPr>
          <w:rFonts w:ascii="Calibri" w:eastAsia="Calibri" w:hAnsi="Calibri" w:cs="Times New Roman"/>
          <w:bCs/>
          <w:sz w:val="24"/>
          <w:szCs w:val="24"/>
          <w:lang w:eastAsia="en-US"/>
        </w:rPr>
        <w:t>Litter whelped 2014.</w:t>
      </w:r>
    </w:p>
    <w:p w14:paraId="4E9FF470" w14:textId="6DF54124" w:rsidR="002430A6" w:rsidRDefault="007179C3"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Oriental Panther</w:t>
      </w: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 xml:space="preserve"> (VFGRR)</w:t>
      </w:r>
      <w:r w:rsidR="002430A6">
        <w:rPr>
          <w:rFonts w:ascii="Calibri" w:eastAsia="Calibri" w:hAnsi="Calibri" w:cs="Times New Roman"/>
          <w:bCs/>
          <w:sz w:val="24"/>
          <w:szCs w:val="24"/>
          <w:lang w:eastAsia="en-US"/>
        </w:rPr>
        <w:t>.</w:t>
      </w:r>
    </w:p>
    <w:p w14:paraId="16DF6EE4" w14:textId="73CC8037" w:rsidR="002430A6" w:rsidRDefault="007179C3"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Paper Cuts</w:t>
      </w: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 xml:space="preserve"> (VCSWH)</w:t>
      </w:r>
      <w:r w:rsidR="002430A6">
        <w:rPr>
          <w:rFonts w:ascii="Calibri" w:eastAsia="Calibri" w:hAnsi="Calibri" w:cs="Times New Roman"/>
          <w:bCs/>
          <w:sz w:val="24"/>
          <w:szCs w:val="24"/>
          <w:lang w:eastAsia="en-US"/>
        </w:rPr>
        <w:t>.</w:t>
      </w:r>
    </w:p>
    <w:p w14:paraId="5DC02A14" w14:textId="6DE5E72E" w:rsidR="002430A6" w:rsidRDefault="007179C3"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Typhoon Mahte</w:t>
      </w: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 xml:space="preserve"> (VFF 0343)</w:t>
      </w:r>
      <w:r w:rsidR="002430A6">
        <w:rPr>
          <w:rFonts w:ascii="Calibri" w:eastAsia="Calibri" w:hAnsi="Calibri" w:cs="Times New Roman"/>
          <w:bCs/>
          <w:sz w:val="24"/>
          <w:szCs w:val="24"/>
          <w:lang w:eastAsia="en-US"/>
        </w:rPr>
        <w:t>.</w:t>
      </w:r>
    </w:p>
    <w:p w14:paraId="437CA624" w14:textId="7484E19A" w:rsidR="002430A6" w:rsidRDefault="007179C3"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Iroquois Souljah</w:t>
      </w: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 xml:space="preserve"> (VCMRR)</w:t>
      </w:r>
      <w:r w:rsidR="002430A6">
        <w:rPr>
          <w:rFonts w:ascii="Calibri" w:eastAsia="Calibri" w:hAnsi="Calibri" w:cs="Times New Roman"/>
          <w:bCs/>
          <w:sz w:val="24"/>
          <w:szCs w:val="24"/>
          <w:lang w:eastAsia="en-US"/>
        </w:rPr>
        <w:t>.</w:t>
      </w:r>
    </w:p>
    <w:p w14:paraId="66447BFF" w14:textId="4942C0E8" w:rsidR="002430A6" w:rsidRDefault="007179C3" w:rsidP="002430A6">
      <w:pPr>
        <w:pStyle w:val="ListParagraph"/>
        <w:numPr>
          <w:ilvl w:val="0"/>
          <w:numId w:val="38"/>
        </w:numPr>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What Bill</w:t>
      </w:r>
      <w:r>
        <w:rPr>
          <w:rFonts w:ascii="Calibri" w:eastAsia="Calibri" w:hAnsi="Calibri" w:cs="Times New Roman"/>
          <w:bCs/>
          <w:sz w:val="24"/>
          <w:szCs w:val="24"/>
          <w:lang w:eastAsia="en-US"/>
        </w:rPr>
        <w:t>”</w:t>
      </w:r>
      <w:r w:rsidR="002430A6" w:rsidRPr="002430A6">
        <w:rPr>
          <w:rFonts w:ascii="Calibri" w:eastAsia="Calibri" w:hAnsi="Calibri" w:cs="Times New Roman"/>
          <w:bCs/>
          <w:sz w:val="24"/>
          <w:szCs w:val="24"/>
          <w:lang w:eastAsia="en-US"/>
        </w:rPr>
        <w:t xml:space="preserve"> (VFHPW)</w:t>
      </w:r>
      <w:r w:rsidR="002430A6">
        <w:rPr>
          <w:rFonts w:ascii="Calibri" w:eastAsia="Calibri" w:hAnsi="Calibri" w:cs="Times New Roman"/>
          <w:bCs/>
          <w:sz w:val="24"/>
          <w:szCs w:val="24"/>
          <w:lang w:eastAsia="en-US"/>
        </w:rPr>
        <w:t>.</w:t>
      </w:r>
    </w:p>
    <w:p w14:paraId="36C2BE48" w14:textId="024000DE" w:rsidR="002430A6" w:rsidRDefault="002430A6" w:rsidP="002430A6">
      <w:pPr>
        <w:spacing w:line="259" w:lineRule="auto"/>
        <w:jc w:val="both"/>
        <w:rPr>
          <w:rFonts w:ascii="Calibri" w:eastAsia="Calibri" w:hAnsi="Calibri" w:cs="Times New Roman"/>
          <w:bCs/>
          <w:sz w:val="24"/>
          <w:szCs w:val="24"/>
          <w:lang w:eastAsia="en-US"/>
        </w:rPr>
      </w:pPr>
    </w:p>
    <w:p w14:paraId="4146D649" w14:textId="42633296" w:rsidR="00455B13" w:rsidRPr="002430A6" w:rsidRDefault="00455B13" w:rsidP="002430A6">
      <w:pPr>
        <w:spacing w:after="200" w:line="276" w:lineRule="auto"/>
        <w:ind w:left="2115" w:firstLine="720"/>
        <w:rPr>
          <w:rFonts w:ascii="Calibri" w:eastAsia="Calibri" w:hAnsi="Calibri" w:cs="Times New Roman"/>
          <w:b/>
          <w:sz w:val="24"/>
          <w:szCs w:val="24"/>
          <w:lang w:eastAsia="en-US"/>
        </w:rPr>
      </w:pPr>
      <w:r w:rsidRPr="00455B13">
        <w:rPr>
          <w:rFonts w:ascii="Calibri" w:eastAsia="Calibri" w:hAnsi="Calibri" w:cs="Times New Roman"/>
          <w:b/>
          <w:sz w:val="24"/>
          <w:szCs w:val="24"/>
          <w:lang w:eastAsia="en-US"/>
        </w:rPr>
        <w:t xml:space="preserve">Charge 3: </w:t>
      </w:r>
      <w:r w:rsidR="002430A6">
        <w:rPr>
          <w:rFonts w:ascii="Calibri" w:eastAsia="Calibri" w:hAnsi="Calibri" w:cs="Times New Roman"/>
          <w:b/>
          <w:sz w:val="24"/>
          <w:szCs w:val="24"/>
          <w:lang w:eastAsia="en-US"/>
        </w:rPr>
        <w:t>LR 42.6(i)</w:t>
      </w:r>
    </w:p>
    <w:p w14:paraId="1D39C7F1" w14:textId="4DD0080A" w:rsidR="00E4257C" w:rsidRDefault="00E4257C" w:rsidP="00E4257C">
      <w:pPr>
        <w:pStyle w:val="ListParagraph"/>
        <w:numPr>
          <w:ilvl w:val="0"/>
          <w:numId w:val="39"/>
        </w:numPr>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You were, at all relevant times, an owner/breeder registered with Greyhound Racing Victoria (</w:t>
      </w:r>
      <w:r>
        <w:rPr>
          <w:rFonts w:ascii="Calibri" w:eastAsia="Calibri" w:hAnsi="Calibri" w:cs="Times New Roman"/>
          <w:bCs/>
          <w:sz w:val="24"/>
          <w:szCs w:val="24"/>
          <w:lang w:eastAsia="en-US"/>
        </w:rPr>
        <w:t>“</w:t>
      </w:r>
      <w:r w:rsidRPr="00E4257C">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E4257C">
        <w:rPr>
          <w:rFonts w:ascii="Calibri" w:eastAsia="Calibri" w:hAnsi="Calibri" w:cs="Times New Roman"/>
          <w:bCs/>
          <w:sz w:val="24"/>
          <w:szCs w:val="24"/>
          <w:lang w:eastAsia="en-US"/>
        </w:rPr>
        <w:t xml:space="preserve">) (Member No. 50732) and a person bound by the Greyhounds Australasia Rules </w:t>
      </w:r>
      <w:r>
        <w:rPr>
          <w:rFonts w:ascii="Calibri" w:eastAsia="Calibri" w:hAnsi="Calibri" w:cs="Times New Roman"/>
          <w:bCs/>
          <w:sz w:val="24"/>
          <w:szCs w:val="24"/>
          <w:lang w:eastAsia="en-US"/>
        </w:rPr>
        <w:t xml:space="preserve">(“GAR”) </w:t>
      </w:r>
      <w:r w:rsidRPr="00E4257C">
        <w:rPr>
          <w:rFonts w:ascii="Calibri" w:eastAsia="Calibri" w:hAnsi="Calibri" w:cs="Times New Roman"/>
          <w:bCs/>
          <w:sz w:val="24"/>
          <w:szCs w:val="24"/>
          <w:lang w:eastAsia="en-US"/>
        </w:rPr>
        <w:t>and Local Racing Rules</w:t>
      </w:r>
      <w:r>
        <w:rPr>
          <w:rFonts w:ascii="Calibri" w:eastAsia="Calibri" w:hAnsi="Calibri" w:cs="Times New Roman"/>
          <w:bCs/>
          <w:sz w:val="24"/>
          <w:szCs w:val="24"/>
          <w:lang w:eastAsia="en-US"/>
        </w:rPr>
        <w:t xml:space="preserve"> (“LR”)</w:t>
      </w:r>
      <w:r w:rsidRPr="00E4257C">
        <w:rPr>
          <w:rFonts w:ascii="Calibri" w:eastAsia="Calibri" w:hAnsi="Calibri" w:cs="Times New Roman"/>
          <w:bCs/>
          <w:sz w:val="24"/>
          <w:szCs w:val="24"/>
          <w:lang w:eastAsia="en-US"/>
        </w:rPr>
        <w:t>.</w:t>
      </w:r>
    </w:p>
    <w:p w14:paraId="4DFB4B82" w14:textId="77777777" w:rsidR="00E4257C" w:rsidRDefault="00E4257C" w:rsidP="00E4257C">
      <w:pPr>
        <w:pStyle w:val="ListParagraph"/>
        <w:spacing w:line="259" w:lineRule="auto"/>
        <w:ind w:left="3261"/>
        <w:jc w:val="both"/>
        <w:rPr>
          <w:rFonts w:ascii="Calibri" w:eastAsia="Calibri" w:hAnsi="Calibri" w:cs="Times New Roman"/>
          <w:bCs/>
          <w:sz w:val="24"/>
          <w:szCs w:val="24"/>
          <w:lang w:eastAsia="en-US"/>
        </w:rPr>
      </w:pPr>
    </w:p>
    <w:p w14:paraId="656AF600" w14:textId="536C5CA1" w:rsidR="00E4257C" w:rsidRDefault="00E4257C" w:rsidP="00E4257C">
      <w:pPr>
        <w:pStyle w:val="ListParagraph"/>
        <w:numPr>
          <w:ilvl w:val="0"/>
          <w:numId w:val="39"/>
        </w:numPr>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 xml:space="preserve">You were at all relevant times, the Owner of twenty three (23) registered greyhounds (as per attached list) that were rehomed to various third parties between 1 July 2020 and 24 November 2020. </w:t>
      </w:r>
    </w:p>
    <w:p w14:paraId="7F2A6546" w14:textId="77777777" w:rsidR="00E4257C" w:rsidRDefault="00E4257C" w:rsidP="00E4257C">
      <w:pPr>
        <w:pStyle w:val="ListParagraph"/>
        <w:spacing w:line="259" w:lineRule="auto"/>
        <w:ind w:left="3261"/>
        <w:jc w:val="both"/>
        <w:rPr>
          <w:rFonts w:ascii="Calibri" w:eastAsia="Calibri" w:hAnsi="Calibri" w:cs="Times New Roman"/>
          <w:bCs/>
          <w:sz w:val="24"/>
          <w:szCs w:val="24"/>
          <w:lang w:eastAsia="en-US"/>
        </w:rPr>
      </w:pPr>
    </w:p>
    <w:p w14:paraId="707D1E5B" w14:textId="40D14B36" w:rsidR="00E4257C" w:rsidRDefault="00E4257C" w:rsidP="00E4257C">
      <w:pPr>
        <w:pStyle w:val="ListParagraph"/>
        <w:numPr>
          <w:ilvl w:val="0"/>
          <w:numId w:val="39"/>
        </w:numPr>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You failed to keep detailed records of your compliance with LR 42.6, in particular, you failed to keep any records of the new owners or their locations in relation to the rehoming of the twenty three (23) registered greyhounds.</w:t>
      </w:r>
      <w:r w:rsidR="00C60ECE" w:rsidRPr="00E4257C">
        <w:rPr>
          <w:rFonts w:ascii="Calibri" w:eastAsia="Calibri" w:hAnsi="Calibri" w:cs="Times New Roman"/>
          <w:bCs/>
          <w:sz w:val="24"/>
          <w:szCs w:val="24"/>
          <w:lang w:eastAsia="en-US"/>
        </w:rPr>
        <w:tab/>
      </w:r>
    </w:p>
    <w:p w14:paraId="7479F1DC" w14:textId="77777777" w:rsidR="00E4257C" w:rsidRDefault="00E4257C" w:rsidP="00870EE0">
      <w:pPr>
        <w:spacing w:line="259" w:lineRule="auto"/>
        <w:jc w:val="both"/>
        <w:rPr>
          <w:rFonts w:ascii="Calibri" w:eastAsia="Calibri" w:hAnsi="Calibri" w:cs="Times New Roman"/>
          <w:bCs/>
          <w:sz w:val="24"/>
          <w:szCs w:val="24"/>
          <w:lang w:eastAsia="en-US"/>
        </w:rPr>
      </w:pPr>
    </w:p>
    <w:p w14:paraId="176269FB" w14:textId="05408966" w:rsidR="00E4257C" w:rsidRDefault="00E4257C" w:rsidP="00E4257C">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List of Greyhounds:</w:t>
      </w:r>
    </w:p>
    <w:p w14:paraId="594CACB9" w14:textId="3EBCE478" w:rsidR="00E4257C" w:rsidRDefault="007179C3"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Lady Pippa</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(VEOTX)</w:t>
      </w:r>
      <w:r w:rsidR="00E4257C">
        <w:rPr>
          <w:rFonts w:ascii="Calibri" w:eastAsia="Calibri" w:hAnsi="Calibri" w:cs="Times New Roman"/>
          <w:bCs/>
          <w:sz w:val="24"/>
          <w:szCs w:val="24"/>
          <w:lang w:eastAsia="en-US"/>
        </w:rPr>
        <w:t>.</w:t>
      </w:r>
    </w:p>
    <w:p w14:paraId="7D48BA13" w14:textId="1C41F441" w:rsidR="00E4257C" w:rsidRDefault="007179C3"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Saucy Sav</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(VFLWL)</w:t>
      </w:r>
      <w:r w:rsidR="00E4257C">
        <w:rPr>
          <w:rFonts w:ascii="Calibri" w:eastAsia="Calibri" w:hAnsi="Calibri" w:cs="Times New Roman"/>
          <w:bCs/>
          <w:sz w:val="24"/>
          <w:szCs w:val="24"/>
          <w:lang w:eastAsia="en-US"/>
        </w:rPr>
        <w:t>.</w:t>
      </w:r>
    </w:p>
    <w:p w14:paraId="27E4204F" w14:textId="3BFD6EFD" w:rsidR="00E4257C" w:rsidRDefault="007179C3"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Call Me Minion</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(VDHLQ)</w:t>
      </w:r>
      <w:r w:rsidR="00E4257C">
        <w:rPr>
          <w:rFonts w:ascii="Calibri" w:eastAsia="Calibri" w:hAnsi="Calibri" w:cs="Times New Roman"/>
          <w:bCs/>
          <w:sz w:val="24"/>
          <w:szCs w:val="24"/>
          <w:lang w:eastAsia="en-US"/>
        </w:rPr>
        <w:t xml:space="preserve">. </w:t>
      </w:r>
    </w:p>
    <w:p w14:paraId="46C4BAE1" w14:textId="2725D90E" w:rsidR="00E4257C" w:rsidRDefault="007179C3"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Bellini Martini</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(VCKIX)</w:t>
      </w:r>
      <w:r w:rsidR="00E4257C">
        <w:rPr>
          <w:rFonts w:ascii="Calibri" w:eastAsia="Calibri" w:hAnsi="Calibri" w:cs="Times New Roman"/>
          <w:bCs/>
          <w:sz w:val="24"/>
          <w:szCs w:val="24"/>
          <w:lang w:eastAsia="en-US"/>
        </w:rPr>
        <w:t>.</w:t>
      </w:r>
    </w:p>
    <w:p w14:paraId="1FA55A0B" w14:textId="1BADFA5E" w:rsidR="00E4257C" w:rsidRDefault="007179C3"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00E4257C" w:rsidRPr="00E4257C">
        <w:rPr>
          <w:rFonts w:ascii="Calibri" w:eastAsia="Calibri" w:hAnsi="Calibri" w:cs="Times New Roman"/>
          <w:bCs/>
          <w:sz w:val="24"/>
          <w:szCs w:val="24"/>
          <w:lang w:eastAsia="en-US"/>
        </w:rPr>
        <w:t>Major Lachy</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(QDAFG)</w:t>
      </w:r>
      <w:r w:rsidR="00E4257C">
        <w:rPr>
          <w:rFonts w:ascii="Calibri" w:eastAsia="Calibri" w:hAnsi="Calibri" w:cs="Times New Roman"/>
          <w:bCs/>
          <w:sz w:val="24"/>
          <w:szCs w:val="24"/>
          <w:lang w:eastAsia="en-US"/>
        </w:rPr>
        <w:t>.</w:t>
      </w:r>
    </w:p>
    <w:p w14:paraId="7E6A8A84" w14:textId="0109618B" w:rsidR="00E4257C" w:rsidRDefault="007179C3"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Thunder Opal</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(NCEJT)</w:t>
      </w:r>
      <w:r w:rsidR="00E4257C">
        <w:rPr>
          <w:rFonts w:ascii="Calibri" w:eastAsia="Calibri" w:hAnsi="Calibri" w:cs="Times New Roman"/>
          <w:bCs/>
          <w:sz w:val="24"/>
          <w:szCs w:val="24"/>
          <w:lang w:eastAsia="en-US"/>
        </w:rPr>
        <w:t>.</w:t>
      </w:r>
    </w:p>
    <w:p w14:paraId="46E4C782" w14:textId="1434D1EF" w:rsidR="00E4257C" w:rsidRDefault="00E4257C"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 xml:space="preserve">Un-named (VDHLO) - Fawn bitch from </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Nitro Burst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Typhoon Mahte</w:t>
      </w:r>
      <w:r w:rsidR="007179C3">
        <w:rPr>
          <w:rFonts w:ascii="Calibri" w:eastAsia="Calibri" w:hAnsi="Calibri" w:cs="Times New Roman"/>
          <w:bCs/>
          <w:sz w:val="24"/>
          <w:szCs w:val="24"/>
          <w:lang w:eastAsia="en-US"/>
        </w:rPr>
        <w:t>”</w:t>
      </w:r>
      <w:r w:rsidRPr="00E4257C">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3FC21D36" w14:textId="12C10EDE" w:rsidR="00E4257C" w:rsidRDefault="00E4257C"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Un-named (VDHLP) - Black bitch from</w:t>
      </w:r>
      <w:r w:rsidR="007179C3">
        <w:rPr>
          <w:rFonts w:ascii="Calibri" w:eastAsia="Calibri" w:hAnsi="Calibri" w:cs="Times New Roman"/>
          <w:bCs/>
          <w:sz w:val="24"/>
          <w:szCs w:val="24"/>
          <w:lang w:eastAsia="en-US"/>
        </w:rPr>
        <w:t xml:space="preserve"> “</w:t>
      </w:r>
      <w:r w:rsidR="007179C3" w:rsidRPr="007179C3">
        <w:rPr>
          <w:rFonts w:ascii="Calibri" w:eastAsia="Calibri" w:hAnsi="Calibri" w:cs="Times New Roman"/>
          <w:bCs/>
          <w:sz w:val="24"/>
          <w:szCs w:val="24"/>
          <w:lang w:eastAsia="en-US"/>
        </w:rPr>
        <w:t>Nitro Burst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w:t>
      </w:r>
      <w:r w:rsidR="007179C3">
        <w:rPr>
          <w:rFonts w:ascii="Calibri" w:eastAsia="Calibri" w:hAnsi="Calibri" w:cs="Times New Roman"/>
          <w:bCs/>
          <w:sz w:val="24"/>
          <w:szCs w:val="24"/>
          <w:lang w:eastAsia="en-US"/>
        </w:rPr>
        <w:t>“</w:t>
      </w:r>
      <w:r w:rsidR="007179C3" w:rsidRPr="007179C3">
        <w:rPr>
          <w:rFonts w:ascii="Calibri" w:eastAsia="Calibri" w:hAnsi="Calibri" w:cs="Times New Roman"/>
          <w:bCs/>
          <w:sz w:val="24"/>
          <w:szCs w:val="24"/>
          <w:lang w:eastAsia="en-US"/>
        </w:rPr>
        <w:t>Typhoon Mahte</w:t>
      </w:r>
      <w:r w:rsidR="007179C3">
        <w:rPr>
          <w:rFonts w:ascii="Calibri" w:eastAsia="Calibri" w:hAnsi="Calibri" w:cs="Times New Roman"/>
          <w:bCs/>
          <w:sz w:val="24"/>
          <w:szCs w:val="24"/>
          <w:lang w:eastAsia="en-US"/>
        </w:rPr>
        <w:t>”</w:t>
      </w:r>
      <w:r w:rsidRPr="00E4257C">
        <w:rPr>
          <w:rFonts w:ascii="Calibri" w:eastAsia="Calibri" w:hAnsi="Calibri" w:cs="Times New Roman"/>
          <w:bCs/>
          <w:sz w:val="24"/>
          <w:szCs w:val="24"/>
          <w:lang w:eastAsia="en-US"/>
        </w:rPr>
        <w:t xml:space="preserve"> Litter whelped 201</w:t>
      </w:r>
      <w:r>
        <w:rPr>
          <w:rFonts w:ascii="Calibri" w:eastAsia="Calibri" w:hAnsi="Calibri" w:cs="Times New Roman"/>
          <w:bCs/>
          <w:sz w:val="24"/>
          <w:szCs w:val="24"/>
          <w:lang w:eastAsia="en-US"/>
        </w:rPr>
        <w:t>4.</w:t>
      </w:r>
    </w:p>
    <w:p w14:paraId="564204D1" w14:textId="35DC6A5D" w:rsidR="00E4257C" w:rsidRDefault="00E4257C"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 xml:space="preserve">Un-named (VDHLR) - Black bitch from </w:t>
      </w:r>
      <w:r w:rsidR="00870EE0">
        <w:rPr>
          <w:rFonts w:ascii="Calibri" w:eastAsia="Calibri" w:hAnsi="Calibri" w:cs="Times New Roman"/>
          <w:bCs/>
          <w:sz w:val="24"/>
          <w:szCs w:val="24"/>
          <w:lang w:eastAsia="en-US"/>
        </w:rPr>
        <w:t>“</w:t>
      </w:r>
      <w:r w:rsidR="00870EE0" w:rsidRPr="007179C3">
        <w:rPr>
          <w:rFonts w:ascii="Calibri" w:eastAsia="Calibri" w:hAnsi="Calibri" w:cs="Times New Roman"/>
          <w:bCs/>
          <w:sz w:val="24"/>
          <w:szCs w:val="24"/>
          <w:lang w:eastAsia="en-US"/>
        </w:rPr>
        <w:t>Nitro Burst</w:t>
      </w:r>
      <w:r w:rsidR="00870EE0">
        <w:rPr>
          <w:rFonts w:ascii="Calibri" w:eastAsia="Calibri" w:hAnsi="Calibri" w:cs="Times New Roman"/>
          <w:bCs/>
          <w:sz w:val="24"/>
          <w:szCs w:val="24"/>
          <w:lang w:eastAsia="en-US"/>
        </w:rPr>
        <w:t>”</w:t>
      </w:r>
      <w:r w:rsidR="00870EE0" w:rsidRPr="007179C3">
        <w:rPr>
          <w:rFonts w:ascii="Calibri" w:eastAsia="Calibri" w:hAnsi="Calibri" w:cs="Times New Roman"/>
          <w:bCs/>
          <w:sz w:val="24"/>
          <w:szCs w:val="24"/>
          <w:lang w:eastAsia="en-US"/>
        </w:rPr>
        <w:t>/</w:t>
      </w:r>
      <w:r w:rsidR="00870EE0">
        <w:rPr>
          <w:rFonts w:ascii="Calibri" w:eastAsia="Calibri" w:hAnsi="Calibri" w:cs="Times New Roman"/>
          <w:bCs/>
          <w:sz w:val="24"/>
          <w:szCs w:val="24"/>
          <w:lang w:eastAsia="en-US"/>
        </w:rPr>
        <w:t>“</w:t>
      </w:r>
      <w:r w:rsidR="00870EE0" w:rsidRPr="007179C3">
        <w:rPr>
          <w:rFonts w:ascii="Calibri" w:eastAsia="Calibri" w:hAnsi="Calibri" w:cs="Times New Roman"/>
          <w:bCs/>
          <w:sz w:val="24"/>
          <w:szCs w:val="24"/>
          <w:lang w:eastAsia="en-US"/>
        </w:rPr>
        <w:t>Typhoon Mahte</w:t>
      </w:r>
      <w:r w:rsidR="00870EE0">
        <w:rPr>
          <w:rFonts w:ascii="Calibri" w:eastAsia="Calibri" w:hAnsi="Calibri" w:cs="Times New Roman"/>
          <w:bCs/>
          <w:sz w:val="24"/>
          <w:szCs w:val="24"/>
          <w:lang w:eastAsia="en-US"/>
        </w:rPr>
        <w:t>”</w:t>
      </w:r>
      <w:r w:rsidRPr="00E4257C">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3BE28EB3" w14:textId="03C87BB0" w:rsidR="00E4257C" w:rsidRDefault="00E4257C"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sidRPr="00E4257C">
        <w:rPr>
          <w:rFonts w:ascii="Calibri" w:eastAsia="Calibri" w:hAnsi="Calibri" w:cs="Times New Roman"/>
          <w:bCs/>
          <w:sz w:val="24"/>
          <w:szCs w:val="24"/>
          <w:lang w:eastAsia="en-US"/>
        </w:rPr>
        <w:t xml:space="preserve">Un-named (VDHLS) - Black bitch from </w:t>
      </w:r>
      <w:r w:rsidR="00870EE0">
        <w:rPr>
          <w:rFonts w:ascii="Calibri" w:eastAsia="Calibri" w:hAnsi="Calibri" w:cs="Times New Roman"/>
          <w:bCs/>
          <w:sz w:val="24"/>
          <w:szCs w:val="24"/>
          <w:lang w:eastAsia="en-US"/>
        </w:rPr>
        <w:t>“</w:t>
      </w:r>
      <w:r w:rsidR="00870EE0" w:rsidRPr="007179C3">
        <w:rPr>
          <w:rFonts w:ascii="Calibri" w:eastAsia="Calibri" w:hAnsi="Calibri" w:cs="Times New Roman"/>
          <w:bCs/>
          <w:sz w:val="24"/>
          <w:szCs w:val="24"/>
          <w:lang w:eastAsia="en-US"/>
        </w:rPr>
        <w:t>Nitro Burst</w:t>
      </w:r>
      <w:r w:rsidR="00870EE0">
        <w:rPr>
          <w:rFonts w:ascii="Calibri" w:eastAsia="Calibri" w:hAnsi="Calibri" w:cs="Times New Roman"/>
          <w:bCs/>
          <w:sz w:val="24"/>
          <w:szCs w:val="24"/>
          <w:lang w:eastAsia="en-US"/>
        </w:rPr>
        <w:t>”</w:t>
      </w:r>
      <w:r w:rsidR="00870EE0" w:rsidRPr="007179C3">
        <w:rPr>
          <w:rFonts w:ascii="Calibri" w:eastAsia="Calibri" w:hAnsi="Calibri" w:cs="Times New Roman"/>
          <w:bCs/>
          <w:sz w:val="24"/>
          <w:szCs w:val="24"/>
          <w:lang w:eastAsia="en-US"/>
        </w:rPr>
        <w:t>/</w:t>
      </w:r>
      <w:r w:rsidR="00870EE0">
        <w:rPr>
          <w:rFonts w:ascii="Calibri" w:eastAsia="Calibri" w:hAnsi="Calibri" w:cs="Times New Roman"/>
          <w:bCs/>
          <w:sz w:val="24"/>
          <w:szCs w:val="24"/>
          <w:lang w:eastAsia="en-US"/>
        </w:rPr>
        <w:t>“</w:t>
      </w:r>
      <w:r w:rsidR="00870EE0" w:rsidRPr="007179C3">
        <w:rPr>
          <w:rFonts w:ascii="Calibri" w:eastAsia="Calibri" w:hAnsi="Calibri" w:cs="Times New Roman"/>
          <w:bCs/>
          <w:sz w:val="24"/>
          <w:szCs w:val="24"/>
          <w:lang w:eastAsia="en-US"/>
        </w:rPr>
        <w:t>Typhoon Mahte</w:t>
      </w:r>
      <w:r w:rsidR="00870EE0">
        <w:rPr>
          <w:rFonts w:ascii="Calibri" w:eastAsia="Calibri" w:hAnsi="Calibri" w:cs="Times New Roman"/>
          <w:bCs/>
          <w:sz w:val="24"/>
          <w:szCs w:val="24"/>
          <w:lang w:eastAsia="en-US"/>
        </w:rPr>
        <w:t>”</w:t>
      </w:r>
      <w:r w:rsidRPr="00E4257C">
        <w:rPr>
          <w:rFonts w:ascii="Calibri" w:eastAsia="Calibri" w:hAnsi="Calibri" w:cs="Times New Roman"/>
          <w:bCs/>
          <w:sz w:val="24"/>
          <w:szCs w:val="24"/>
          <w:lang w:eastAsia="en-US"/>
        </w:rPr>
        <w:t xml:space="preserve"> Litter whelped 2014</w:t>
      </w:r>
      <w:r>
        <w:rPr>
          <w:rFonts w:ascii="Calibri" w:eastAsia="Calibri" w:hAnsi="Calibri" w:cs="Times New Roman"/>
          <w:bCs/>
          <w:sz w:val="24"/>
          <w:szCs w:val="24"/>
          <w:lang w:eastAsia="en-US"/>
        </w:rPr>
        <w:t>.</w:t>
      </w:r>
    </w:p>
    <w:p w14:paraId="54E1DFFD" w14:textId="1C03929D"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Broke As Darcy</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(VECXO)</w:t>
      </w:r>
      <w:r w:rsidR="00E4257C">
        <w:rPr>
          <w:rFonts w:ascii="Calibri" w:eastAsia="Calibri" w:hAnsi="Calibri" w:cs="Times New Roman"/>
          <w:bCs/>
          <w:sz w:val="24"/>
          <w:szCs w:val="24"/>
          <w:lang w:eastAsia="en-US"/>
        </w:rPr>
        <w:t>.</w:t>
      </w:r>
    </w:p>
    <w:p w14:paraId="50CAD3B7" w14:textId="4BB24CD9"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Morta Bella</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(VDSLO)</w:t>
      </w:r>
      <w:r w:rsidR="00E4257C">
        <w:rPr>
          <w:rFonts w:ascii="Calibri" w:eastAsia="Calibri" w:hAnsi="Calibri" w:cs="Times New Roman"/>
          <w:bCs/>
          <w:sz w:val="24"/>
          <w:szCs w:val="24"/>
          <w:lang w:eastAsia="en-US"/>
        </w:rPr>
        <w:t>.</w:t>
      </w:r>
    </w:p>
    <w:p w14:paraId="2A8E0C3A" w14:textId="7320E909"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Bald Wal</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(QDCAH)</w:t>
      </w:r>
      <w:r w:rsidR="00E4257C">
        <w:rPr>
          <w:rFonts w:ascii="Calibri" w:eastAsia="Calibri" w:hAnsi="Calibri" w:cs="Times New Roman"/>
          <w:bCs/>
          <w:sz w:val="24"/>
          <w:szCs w:val="24"/>
          <w:lang w:eastAsia="en-US"/>
        </w:rPr>
        <w:t>.</w:t>
      </w:r>
    </w:p>
    <w:p w14:paraId="6516511D" w14:textId="2B7E467B"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Baroness Jane</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(VBQSG)</w:t>
      </w:r>
      <w:r w:rsidR="00E4257C">
        <w:rPr>
          <w:rFonts w:ascii="Calibri" w:eastAsia="Calibri" w:hAnsi="Calibri" w:cs="Times New Roman"/>
          <w:bCs/>
          <w:sz w:val="24"/>
          <w:szCs w:val="24"/>
          <w:lang w:eastAsia="en-US"/>
        </w:rPr>
        <w:t>.</w:t>
      </w:r>
    </w:p>
    <w:p w14:paraId="50B1F8A9" w14:textId="253245EF"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Powerful Senor</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(NDHIC)</w:t>
      </w:r>
      <w:r w:rsidR="00E4257C">
        <w:rPr>
          <w:rFonts w:ascii="Calibri" w:eastAsia="Calibri" w:hAnsi="Calibri" w:cs="Times New Roman"/>
          <w:bCs/>
          <w:sz w:val="24"/>
          <w:szCs w:val="24"/>
          <w:lang w:eastAsia="en-US"/>
        </w:rPr>
        <w:t>.</w:t>
      </w:r>
    </w:p>
    <w:p w14:paraId="11EC01EE" w14:textId="69A9489B"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Iroquois Sharman</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(NECAE)</w:t>
      </w:r>
      <w:r w:rsidR="00E4257C">
        <w:rPr>
          <w:rFonts w:ascii="Calibri" w:eastAsia="Calibri" w:hAnsi="Calibri" w:cs="Times New Roman"/>
          <w:bCs/>
          <w:sz w:val="24"/>
          <w:szCs w:val="24"/>
          <w:lang w:eastAsia="en-US"/>
        </w:rPr>
        <w:t>.</w:t>
      </w:r>
    </w:p>
    <w:p w14:paraId="0D831D08" w14:textId="4D8CA2D2"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Raglan Bindi</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(NDHHZ)</w:t>
      </w:r>
      <w:r w:rsidR="00E4257C">
        <w:rPr>
          <w:rFonts w:ascii="Calibri" w:eastAsia="Calibri" w:hAnsi="Calibri" w:cs="Times New Roman"/>
          <w:bCs/>
          <w:sz w:val="24"/>
          <w:szCs w:val="24"/>
          <w:lang w:eastAsia="en-US"/>
        </w:rPr>
        <w:t>.</w:t>
      </w:r>
    </w:p>
    <w:p w14:paraId="27753530" w14:textId="2334C5D3"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Slipaway Penny</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(VAIMQ)</w:t>
      </w:r>
      <w:r w:rsidR="00E4257C">
        <w:rPr>
          <w:rFonts w:ascii="Calibri" w:eastAsia="Calibri" w:hAnsi="Calibri" w:cs="Times New Roman"/>
          <w:bCs/>
          <w:sz w:val="24"/>
          <w:szCs w:val="24"/>
          <w:lang w:eastAsia="en-US"/>
        </w:rPr>
        <w:t>.</w:t>
      </w:r>
    </w:p>
    <w:p w14:paraId="40F907B5" w14:textId="1A4C1782"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Stella Story</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(VESMG)</w:t>
      </w:r>
      <w:r w:rsidR="00E4257C">
        <w:rPr>
          <w:rFonts w:ascii="Calibri" w:eastAsia="Calibri" w:hAnsi="Calibri" w:cs="Times New Roman"/>
          <w:bCs/>
          <w:sz w:val="24"/>
          <w:szCs w:val="24"/>
          <w:lang w:eastAsia="en-US"/>
        </w:rPr>
        <w:t>.</w:t>
      </w:r>
    </w:p>
    <w:p w14:paraId="1BAFE829" w14:textId="74876C64"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Zelemar Jim</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(VESDT)</w:t>
      </w:r>
      <w:r w:rsidR="00E4257C">
        <w:rPr>
          <w:rFonts w:ascii="Calibri" w:eastAsia="Calibri" w:hAnsi="Calibri" w:cs="Times New Roman"/>
          <w:bCs/>
          <w:sz w:val="24"/>
          <w:szCs w:val="24"/>
          <w:lang w:eastAsia="en-US"/>
        </w:rPr>
        <w:t>.</w:t>
      </w:r>
    </w:p>
    <w:p w14:paraId="502411DB" w14:textId="00819674"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Dark Origins</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(VEQPN)</w:t>
      </w:r>
      <w:r w:rsidR="00E4257C">
        <w:rPr>
          <w:rFonts w:ascii="Calibri" w:eastAsia="Calibri" w:hAnsi="Calibri" w:cs="Times New Roman"/>
          <w:bCs/>
          <w:sz w:val="24"/>
          <w:szCs w:val="24"/>
          <w:lang w:eastAsia="en-US"/>
        </w:rPr>
        <w:t>.</w:t>
      </w:r>
    </w:p>
    <w:p w14:paraId="76BE1C4F" w14:textId="32D2501E" w:rsid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Wynonna Earp</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(VEQPO)</w:t>
      </w:r>
      <w:r w:rsidR="00E4257C">
        <w:rPr>
          <w:rFonts w:ascii="Calibri" w:eastAsia="Calibri" w:hAnsi="Calibri" w:cs="Times New Roman"/>
          <w:bCs/>
          <w:sz w:val="24"/>
          <w:szCs w:val="24"/>
          <w:lang w:eastAsia="en-US"/>
        </w:rPr>
        <w:t>.</w:t>
      </w:r>
    </w:p>
    <w:p w14:paraId="17E3C6EE" w14:textId="21E30D71" w:rsidR="00E4257C" w:rsidRPr="00E4257C" w:rsidRDefault="00870EE0" w:rsidP="00E4257C">
      <w:pPr>
        <w:pStyle w:val="ListParagraph"/>
        <w:numPr>
          <w:ilvl w:val="0"/>
          <w:numId w:val="40"/>
        </w:numPr>
        <w:tabs>
          <w:tab w:val="left" w:pos="3402"/>
        </w:tabs>
        <w:spacing w:line="259" w:lineRule="auto"/>
        <w:ind w:left="3261"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Gypsy Magic</w:t>
      </w:r>
      <w:r>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(VBJ 6539)</w:t>
      </w:r>
      <w:r w:rsidR="00E4257C">
        <w:rPr>
          <w:rFonts w:ascii="Calibri" w:eastAsia="Calibri" w:hAnsi="Calibri" w:cs="Times New Roman"/>
          <w:bCs/>
          <w:sz w:val="24"/>
          <w:szCs w:val="24"/>
          <w:lang w:eastAsia="en-US"/>
        </w:rPr>
        <w:t>.</w:t>
      </w:r>
      <w:r w:rsidR="00E4257C" w:rsidRPr="00E4257C">
        <w:rPr>
          <w:rFonts w:ascii="Calibri" w:eastAsia="Calibri" w:hAnsi="Calibri" w:cs="Times New Roman"/>
          <w:bCs/>
          <w:sz w:val="24"/>
          <w:szCs w:val="24"/>
          <w:lang w:eastAsia="en-US"/>
        </w:rPr>
        <w:t xml:space="preserve"> </w:t>
      </w:r>
    </w:p>
    <w:p w14:paraId="6BED9184" w14:textId="1A59C727" w:rsidR="00D00001" w:rsidRPr="00E4257C" w:rsidRDefault="00D00001" w:rsidP="00E4257C">
      <w:pPr>
        <w:spacing w:line="259" w:lineRule="auto"/>
        <w:jc w:val="both"/>
        <w:rPr>
          <w:rFonts w:ascii="Calibri" w:eastAsia="Calibri" w:hAnsi="Calibri" w:cs="Times New Roman"/>
          <w:bCs/>
          <w:sz w:val="24"/>
          <w:szCs w:val="24"/>
          <w:lang w:eastAsia="en-US"/>
        </w:rPr>
      </w:pPr>
    </w:p>
    <w:p w14:paraId="0595DE5A" w14:textId="01F9F09B"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E4257C">
        <w:rPr>
          <w:rFonts w:ascii="Calibri" w:eastAsia="Calibri" w:hAnsi="Calibri" w:cs="Times New Roman"/>
          <w:sz w:val="24"/>
          <w:szCs w:val="24"/>
          <w:lang w:eastAsia="en-US"/>
        </w:rPr>
        <w:t>Not g</w:t>
      </w:r>
      <w:r w:rsidR="00B46E99">
        <w:rPr>
          <w:rFonts w:ascii="Calibri" w:eastAsia="Calibri" w:hAnsi="Calibri" w:cs="Times New Roman"/>
          <w:sz w:val="24"/>
          <w:szCs w:val="24"/>
          <w:lang w:eastAsia="en-US"/>
        </w:rPr>
        <w:t>uilty</w:t>
      </w:r>
      <w:r w:rsidR="00B0696F">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2329CAE7" w:rsidR="007868CF" w:rsidRDefault="00D00001" w:rsidP="00811966">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1559C694" w14:textId="39A3D87B" w:rsidR="00D14722" w:rsidRDefault="00D14722" w:rsidP="00811966">
      <w:pPr>
        <w:spacing w:line="259" w:lineRule="auto"/>
        <w:ind w:left="2880" w:hanging="2880"/>
        <w:jc w:val="both"/>
        <w:rPr>
          <w:rFonts w:ascii="Calibri" w:eastAsia="Calibri" w:hAnsi="Calibri" w:cs="Times New Roman"/>
          <w:b/>
          <w:sz w:val="24"/>
          <w:szCs w:val="24"/>
          <w:lang w:eastAsia="en-US"/>
        </w:rPr>
      </w:pPr>
    </w:p>
    <w:p w14:paraId="5DB4C59E" w14:textId="4A8A0212" w:rsidR="00D14722" w:rsidRPr="00141826" w:rsidRDefault="00D14722"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 1</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230FCD31" w14:textId="2564BFA1" w:rsidR="00014CAE" w:rsidRDefault="00D7403D"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sidRPr="009C6F0C">
        <w:rPr>
          <w:rFonts w:ascii="Calibri" w:eastAsia="Calibri" w:hAnsi="Calibri" w:cs="Times New Roman"/>
          <w:sz w:val="24"/>
          <w:szCs w:val="24"/>
          <w:lang w:eastAsia="en-US"/>
        </w:rPr>
        <w:t xml:space="preserve">Ms Katherine Brooks was a registered greyhound trainer prior to 1 July 2020 and </w:t>
      </w:r>
      <w:r w:rsidR="009C6F0C" w:rsidRPr="009C6F0C">
        <w:rPr>
          <w:rFonts w:ascii="Calibri" w:eastAsia="Calibri" w:hAnsi="Calibri" w:cs="Times New Roman"/>
          <w:sz w:val="24"/>
          <w:szCs w:val="24"/>
          <w:lang w:eastAsia="en-US"/>
        </w:rPr>
        <w:t>thereafter has been registered as an owner only</w:t>
      </w:r>
      <w:r w:rsidR="00014CAE" w:rsidRPr="009C6F0C">
        <w:rPr>
          <w:rFonts w:ascii="Calibri" w:eastAsia="Calibri" w:hAnsi="Calibri" w:cs="Times New Roman"/>
          <w:sz w:val="24"/>
          <w:szCs w:val="24"/>
          <w:lang w:eastAsia="en-US"/>
        </w:rPr>
        <w:t>.</w:t>
      </w:r>
      <w:r w:rsidR="009C6F0C" w:rsidRPr="009C6F0C">
        <w:rPr>
          <w:rFonts w:ascii="Calibri" w:eastAsia="Calibri" w:hAnsi="Calibri" w:cs="Times New Roman"/>
          <w:sz w:val="24"/>
          <w:szCs w:val="24"/>
          <w:lang w:eastAsia="en-US"/>
        </w:rPr>
        <w:t xml:space="preserve"> She was a registered owner from 1 July 2020 to at least 24 November 2020</w:t>
      </w:r>
      <w:r w:rsidR="00D14722">
        <w:rPr>
          <w:rFonts w:ascii="Calibri" w:eastAsia="Calibri" w:hAnsi="Calibri" w:cs="Times New Roman"/>
          <w:sz w:val="24"/>
          <w:szCs w:val="24"/>
          <w:lang w:eastAsia="en-US"/>
        </w:rPr>
        <w:t>,</w:t>
      </w:r>
      <w:r w:rsidR="009C6F0C" w:rsidRPr="009C6F0C">
        <w:rPr>
          <w:rFonts w:ascii="Calibri" w:eastAsia="Calibri" w:hAnsi="Calibri" w:cs="Times New Roman"/>
          <w:sz w:val="24"/>
          <w:szCs w:val="24"/>
          <w:lang w:eastAsia="en-US"/>
        </w:rPr>
        <w:t xml:space="preserve"> when Investigative Stewards from Greyhound Racing Victoria (“GRV”) visited her registered kennel address in Rupanyup, Victoria. </w:t>
      </w:r>
    </w:p>
    <w:p w14:paraId="5777D097" w14:textId="77777777" w:rsidR="00F231FF" w:rsidRDefault="00F231FF" w:rsidP="00F231FF">
      <w:pPr>
        <w:pStyle w:val="ListParagraph"/>
        <w:spacing w:line="259" w:lineRule="auto"/>
        <w:ind w:left="426"/>
        <w:jc w:val="both"/>
        <w:rPr>
          <w:rFonts w:ascii="Calibri" w:eastAsia="Calibri" w:hAnsi="Calibri" w:cs="Times New Roman"/>
          <w:sz w:val="24"/>
          <w:szCs w:val="24"/>
          <w:lang w:eastAsia="en-US"/>
        </w:rPr>
      </w:pPr>
    </w:p>
    <w:p w14:paraId="72E6DDAF" w14:textId="2996F5B0" w:rsidR="00F231FF" w:rsidRDefault="00F231FF"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Ms Brooks ha</w:t>
      </w:r>
      <w:r w:rsidR="003F229E">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not been at the kennel address since earlier in 2020</w:t>
      </w:r>
      <w:r w:rsidR="00750A63">
        <w:rPr>
          <w:rFonts w:ascii="Calibri" w:eastAsia="Calibri" w:hAnsi="Calibri" w:cs="Times New Roman"/>
          <w:sz w:val="24"/>
          <w:szCs w:val="24"/>
          <w:lang w:eastAsia="en-US"/>
        </w:rPr>
        <w:t xml:space="preserve">. In March 2020 she moved to Bendigo </w:t>
      </w:r>
      <w:r w:rsidR="00833866">
        <w:rPr>
          <w:rFonts w:ascii="Calibri" w:eastAsia="Calibri" w:hAnsi="Calibri" w:cs="Times New Roman"/>
          <w:sz w:val="24"/>
          <w:szCs w:val="24"/>
          <w:lang w:eastAsia="en-US"/>
        </w:rPr>
        <w:t xml:space="preserve">and by July 2020 she had left the kennel address permanently. She left </w:t>
      </w:r>
      <w:r w:rsidR="00833866">
        <w:rPr>
          <w:rFonts w:ascii="Calibri" w:eastAsia="Calibri" w:hAnsi="Calibri" w:cs="Times New Roman"/>
          <w:sz w:val="24"/>
          <w:szCs w:val="24"/>
          <w:lang w:eastAsia="en-US"/>
        </w:rPr>
        <w:lastRenderedPageBreak/>
        <w:t xml:space="preserve">the greyhounds on the </w:t>
      </w:r>
      <w:r w:rsidR="00833866" w:rsidRPr="009C6F0C">
        <w:rPr>
          <w:rFonts w:ascii="Calibri" w:eastAsia="Calibri" w:hAnsi="Calibri" w:cs="Times New Roman"/>
          <w:sz w:val="24"/>
          <w:szCs w:val="24"/>
          <w:lang w:eastAsia="en-US"/>
        </w:rPr>
        <w:t>Rupanyup</w:t>
      </w:r>
      <w:r w:rsidR="00833866">
        <w:rPr>
          <w:rFonts w:ascii="Calibri" w:eastAsia="Calibri" w:hAnsi="Calibri" w:cs="Times New Roman"/>
          <w:sz w:val="24"/>
          <w:szCs w:val="24"/>
          <w:lang w:eastAsia="en-US"/>
        </w:rPr>
        <w:t xml:space="preserve"> property where her husband, Mr Douglas Blake</w:t>
      </w:r>
      <w:r w:rsidR="00D14722">
        <w:rPr>
          <w:rFonts w:ascii="Calibri" w:eastAsia="Calibri" w:hAnsi="Calibri" w:cs="Times New Roman"/>
          <w:sz w:val="24"/>
          <w:szCs w:val="24"/>
          <w:lang w:eastAsia="en-US"/>
        </w:rPr>
        <w:t>,</w:t>
      </w:r>
      <w:r w:rsidR="00833866">
        <w:rPr>
          <w:rFonts w:ascii="Calibri" w:eastAsia="Calibri" w:hAnsi="Calibri" w:cs="Times New Roman"/>
          <w:sz w:val="24"/>
          <w:szCs w:val="24"/>
          <w:lang w:eastAsia="en-US"/>
        </w:rPr>
        <w:t xml:space="preserve"> continued to reside. </w:t>
      </w:r>
      <w:r w:rsidR="001642AA">
        <w:rPr>
          <w:rFonts w:ascii="Calibri" w:eastAsia="Calibri" w:hAnsi="Calibri" w:cs="Times New Roman"/>
          <w:sz w:val="24"/>
          <w:szCs w:val="24"/>
          <w:lang w:eastAsia="en-US"/>
        </w:rPr>
        <w:t>Mr Blake was a registered attendant. He rehomed most of the greyhounds. It was not his responsibility to do so. That obligation lay with Ms Brooks as the registered owner. Ms Brooks provided no assistance to Mr Blake in rehom</w:t>
      </w:r>
      <w:r w:rsidR="00D14722">
        <w:rPr>
          <w:rFonts w:ascii="Calibri" w:eastAsia="Calibri" w:hAnsi="Calibri" w:cs="Times New Roman"/>
          <w:sz w:val="24"/>
          <w:szCs w:val="24"/>
          <w:lang w:eastAsia="en-US"/>
        </w:rPr>
        <w:t>ing</w:t>
      </w:r>
      <w:r w:rsidR="001642AA">
        <w:rPr>
          <w:rFonts w:ascii="Calibri" w:eastAsia="Calibri" w:hAnsi="Calibri" w:cs="Times New Roman"/>
          <w:sz w:val="24"/>
          <w:szCs w:val="24"/>
          <w:lang w:eastAsia="en-US"/>
        </w:rPr>
        <w:t xml:space="preserve"> the greyhounds. </w:t>
      </w:r>
    </w:p>
    <w:p w14:paraId="0EB74874" w14:textId="77777777" w:rsidR="00B52C26" w:rsidRDefault="00B52C26" w:rsidP="00B52C26">
      <w:pPr>
        <w:pStyle w:val="ListParagraph"/>
        <w:spacing w:line="259" w:lineRule="auto"/>
        <w:ind w:left="426"/>
        <w:jc w:val="both"/>
        <w:rPr>
          <w:rFonts w:ascii="Calibri" w:eastAsia="Calibri" w:hAnsi="Calibri" w:cs="Times New Roman"/>
          <w:sz w:val="24"/>
          <w:szCs w:val="24"/>
          <w:lang w:eastAsia="en-US"/>
        </w:rPr>
      </w:pPr>
    </w:p>
    <w:p w14:paraId="55E66A9F" w14:textId="1F5C2041" w:rsidR="00B52C26" w:rsidRPr="00B52C26" w:rsidRDefault="00B52C26"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GRV have charged Ms Brooks under </w:t>
      </w:r>
      <w:r>
        <w:rPr>
          <w:rFonts w:ascii="Calibri" w:eastAsia="Calibri" w:hAnsi="Calibri" w:cs="Times New Roman"/>
          <w:bCs/>
          <w:sz w:val="24"/>
          <w:szCs w:val="24"/>
          <w:lang w:eastAsia="en-US"/>
        </w:rPr>
        <w:t>Greyhounds Australasia Rule (“GAR”) 86(o) with doing a thing which is negligent, improper</w:t>
      </w:r>
      <w:r w:rsidR="00D1472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or which constitutes misconduct in relation to a greyhound.</w:t>
      </w:r>
    </w:p>
    <w:p w14:paraId="687068D6" w14:textId="77777777" w:rsidR="00B52C26" w:rsidRPr="00B52C26" w:rsidRDefault="00B52C26" w:rsidP="00B52C26">
      <w:pPr>
        <w:pStyle w:val="ListParagraph"/>
        <w:spacing w:line="259" w:lineRule="auto"/>
        <w:ind w:left="426"/>
        <w:jc w:val="both"/>
        <w:rPr>
          <w:rFonts w:ascii="Calibri" w:eastAsia="Calibri" w:hAnsi="Calibri" w:cs="Times New Roman"/>
          <w:sz w:val="24"/>
          <w:szCs w:val="24"/>
          <w:lang w:eastAsia="en-US"/>
        </w:rPr>
      </w:pPr>
    </w:p>
    <w:p w14:paraId="405DF5AC" w14:textId="2C4E23BF" w:rsidR="00B52C26" w:rsidRDefault="009F0DE4"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Brooks, as registered owner, abandoned her greyhounds from at least 1 July 2020. That constitutes misconduct. Ms Brooks made no arrangements with Mr Blake to secure their welfare. We are comfortably satisfied that the charge is made out. The offence is a very serious one. Ms Brooks abandoned greyhounds </w:t>
      </w:r>
      <w:r w:rsidR="002D4A2C">
        <w:rPr>
          <w:rFonts w:ascii="Calibri" w:eastAsia="Calibri" w:hAnsi="Calibri" w:cs="Times New Roman"/>
          <w:sz w:val="24"/>
          <w:szCs w:val="24"/>
          <w:lang w:eastAsia="en-US"/>
        </w:rPr>
        <w:t>owned by her and took no active steps to make sure those greyhounds were treated humanely and/or properly rehomed</w:t>
      </w:r>
      <w:r w:rsidR="00D14722">
        <w:rPr>
          <w:rFonts w:ascii="Calibri" w:eastAsia="Calibri" w:hAnsi="Calibri" w:cs="Times New Roman"/>
          <w:sz w:val="24"/>
          <w:szCs w:val="24"/>
          <w:lang w:eastAsia="en-US"/>
        </w:rPr>
        <w:t>,</w:t>
      </w:r>
      <w:r w:rsidR="002D4A2C">
        <w:rPr>
          <w:rFonts w:ascii="Calibri" w:eastAsia="Calibri" w:hAnsi="Calibri" w:cs="Times New Roman"/>
          <w:sz w:val="24"/>
          <w:szCs w:val="24"/>
          <w:lang w:eastAsia="en-US"/>
        </w:rPr>
        <w:t xml:space="preserve"> with notice to GRV. </w:t>
      </w:r>
    </w:p>
    <w:p w14:paraId="4FCE8DBC" w14:textId="77777777" w:rsidR="00EB5B68" w:rsidRDefault="00EB5B68" w:rsidP="00EB5B68">
      <w:pPr>
        <w:pStyle w:val="ListParagraph"/>
        <w:spacing w:line="259" w:lineRule="auto"/>
        <w:ind w:left="426"/>
        <w:jc w:val="both"/>
        <w:rPr>
          <w:rFonts w:ascii="Calibri" w:eastAsia="Calibri" w:hAnsi="Calibri" w:cs="Times New Roman"/>
          <w:sz w:val="24"/>
          <w:szCs w:val="24"/>
          <w:lang w:eastAsia="en-US"/>
        </w:rPr>
      </w:pPr>
    </w:p>
    <w:p w14:paraId="192CF458" w14:textId="3CFD4BEE" w:rsidR="00EB5B68" w:rsidRDefault="00EB5B68"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penalty of 21 months disqualification on this charge. In doing so</w:t>
      </w:r>
      <w:r w:rsidR="00D1472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have taken into account Ms Brooks’ </w:t>
      </w:r>
      <w:r w:rsidR="00D14722">
        <w:rPr>
          <w:rFonts w:ascii="Calibri" w:eastAsia="Calibri" w:hAnsi="Calibri" w:cs="Times New Roman"/>
          <w:sz w:val="24"/>
          <w:szCs w:val="24"/>
          <w:lang w:eastAsia="en-US"/>
        </w:rPr>
        <w:t xml:space="preserve">prior </w:t>
      </w:r>
      <w:r>
        <w:rPr>
          <w:rFonts w:ascii="Calibri" w:eastAsia="Calibri" w:hAnsi="Calibri" w:cs="Times New Roman"/>
          <w:sz w:val="24"/>
          <w:szCs w:val="24"/>
          <w:lang w:eastAsia="en-US"/>
        </w:rPr>
        <w:t xml:space="preserve">good record, </w:t>
      </w:r>
      <w:r w:rsidR="000F3589">
        <w:rPr>
          <w:rFonts w:ascii="Calibri" w:eastAsia="Calibri" w:hAnsi="Calibri" w:cs="Times New Roman"/>
          <w:sz w:val="24"/>
          <w:szCs w:val="24"/>
          <w:lang w:eastAsia="en-US"/>
        </w:rPr>
        <w:t xml:space="preserve">cooperation with the Stewards and her difficult personal circumstances. </w:t>
      </w:r>
      <w:r w:rsidR="00387374">
        <w:rPr>
          <w:rFonts w:ascii="Calibri" w:eastAsia="Calibri" w:hAnsi="Calibri" w:cs="Times New Roman"/>
          <w:sz w:val="24"/>
          <w:szCs w:val="24"/>
          <w:lang w:eastAsia="en-US"/>
        </w:rPr>
        <w:t xml:space="preserve">Otherwise, the penalty may have been considerably higher. </w:t>
      </w:r>
    </w:p>
    <w:p w14:paraId="5C56AF38" w14:textId="2842815F" w:rsidR="00D14722" w:rsidRDefault="00D14722" w:rsidP="00D14722">
      <w:pPr>
        <w:spacing w:line="259" w:lineRule="auto"/>
        <w:jc w:val="both"/>
        <w:rPr>
          <w:rFonts w:ascii="Calibri" w:eastAsia="Calibri" w:hAnsi="Calibri" w:cs="Times New Roman"/>
          <w:sz w:val="24"/>
          <w:szCs w:val="24"/>
          <w:lang w:eastAsia="en-US"/>
        </w:rPr>
      </w:pPr>
    </w:p>
    <w:p w14:paraId="1A69EE55" w14:textId="20C72163" w:rsidR="00D14722" w:rsidRPr="00D14722" w:rsidRDefault="00D14722" w:rsidP="00D14722">
      <w:pPr>
        <w:spacing w:line="259" w:lineRule="auto"/>
        <w:jc w:val="both"/>
        <w:rPr>
          <w:rFonts w:ascii="Calibri" w:eastAsia="Calibri" w:hAnsi="Calibri" w:cs="Times New Roman"/>
          <w:b/>
          <w:bCs/>
          <w:sz w:val="24"/>
          <w:szCs w:val="24"/>
          <w:lang w:eastAsia="en-US"/>
        </w:rPr>
      </w:pPr>
      <w:r w:rsidRPr="00D14722">
        <w:rPr>
          <w:rFonts w:ascii="Calibri" w:eastAsia="Calibri" w:hAnsi="Calibri" w:cs="Times New Roman"/>
          <w:b/>
          <w:bCs/>
          <w:sz w:val="24"/>
          <w:szCs w:val="24"/>
          <w:lang w:eastAsia="en-US"/>
        </w:rPr>
        <w:t>CHARGE 2</w:t>
      </w:r>
    </w:p>
    <w:p w14:paraId="01E96BF0" w14:textId="77777777" w:rsidR="005209A9" w:rsidRDefault="005209A9" w:rsidP="005209A9">
      <w:pPr>
        <w:pStyle w:val="ListParagraph"/>
        <w:spacing w:line="259" w:lineRule="auto"/>
        <w:ind w:left="426"/>
        <w:jc w:val="both"/>
        <w:rPr>
          <w:rFonts w:ascii="Calibri" w:eastAsia="Calibri" w:hAnsi="Calibri" w:cs="Times New Roman"/>
          <w:sz w:val="24"/>
          <w:szCs w:val="24"/>
          <w:lang w:eastAsia="en-US"/>
        </w:rPr>
      </w:pPr>
    </w:p>
    <w:p w14:paraId="09051908" w14:textId="00DAE282" w:rsidR="005209A9" w:rsidRDefault="005209A9"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the period 2017 to 2019, ten registered greyhounds were found deceased at Ms Brooks kennel address. Ms Brooks </w:t>
      </w:r>
      <w:r w:rsidR="00DA624A">
        <w:rPr>
          <w:rFonts w:ascii="Calibri" w:eastAsia="Calibri" w:hAnsi="Calibri" w:cs="Times New Roman"/>
          <w:sz w:val="24"/>
          <w:szCs w:val="24"/>
          <w:lang w:eastAsia="en-US"/>
        </w:rPr>
        <w:t>was the registered trainer of the greyhounds. At no stage within two working days of each death did Ms Brooks provide notice to the GRV Board of the deaths</w:t>
      </w:r>
      <w:r w:rsidR="00D14722">
        <w:rPr>
          <w:rFonts w:ascii="Calibri" w:eastAsia="Calibri" w:hAnsi="Calibri" w:cs="Times New Roman"/>
          <w:sz w:val="24"/>
          <w:szCs w:val="24"/>
          <w:lang w:eastAsia="en-US"/>
        </w:rPr>
        <w:t>. This is</w:t>
      </w:r>
      <w:r w:rsidR="00DA624A">
        <w:rPr>
          <w:rFonts w:ascii="Calibri" w:eastAsia="Calibri" w:hAnsi="Calibri" w:cs="Times New Roman"/>
          <w:sz w:val="24"/>
          <w:szCs w:val="24"/>
          <w:lang w:eastAsia="en-US"/>
        </w:rPr>
        <w:t xml:space="preserve"> </w:t>
      </w:r>
      <w:r w:rsidR="009C717E">
        <w:rPr>
          <w:rFonts w:ascii="Calibri" w:eastAsia="Calibri" w:hAnsi="Calibri" w:cs="Times New Roman"/>
          <w:sz w:val="24"/>
          <w:szCs w:val="24"/>
          <w:lang w:eastAsia="en-US"/>
        </w:rPr>
        <w:t>contrary to Local Racing Rule (“LR”) 42.9(a)</w:t>
      </w:r>
      <w:r w:rsidR="00D14722">
        <w:rPr>
          <w:rFonts w:ascii="Calibri" w:eastAsia="Calibri" w:hAnsi="Calibri" w:cs="Times New Roman"/>
          <w:sz w:val="24"/>
          <w:szCs w:val="24"/>
          <w:lang w:eastAsia="en-US"/>
        </w:rPr>
        <w:t>,</w:t>
      </w:r>
      <w:r w:rsidR="009C717E">
        <w:rPr>
          <w:rFonts w:ascii="Calibri" w:eastAsia="Calibri" w:hAnsi="Calibri" w:cs="Times New Roman"/>
          <w:sz w:val="24"/>
          <w:szCs w:val="24"/>
          <w:lang w:eastAsia="en-US"/>
        </w:rPr>
        <w:t xml:space="preserve"> which imposes that requirement in a prescribed form</w:t>
      </w:r>
      <w:r w:rsidR="00D14722">
        <w:rPr>
          <w:rFonts w:ascii="Calibri" w:eastAsia="Calibri" w:hAnsi="Calibri" w:cs="Times New Roman"/>
          <w:sz w:val="24"/>
          <w:szCs w:val="24"/>
          <w:lang w:eastAsia="en-US"/>
        </w:rPr>
        <w:t>,</w:t>
      </w:r>
      <w:r w:rsidR="009C717E">
        <w:rPr>
          <w:rFonts w:ascii="Calibri" w:eastAsia="Calibri" w:hAnsi="Calibri" w:cs="Times New Roman"/>
          <w:sz w:val="24"/>
          <w:szCs w:val="24"/>
          <w:lang w:eastAsia="en-US"/>
        </w:rPr>
        <w:t xml:space="preserve"> together with an </w:t>
      </w:r>
      <w:r w:rsidR="00567AF7">
        <w:rPr>
          <w:rFonts w:ascii="Calibri" w:eastAsia="Calibri" w:hAnsi="Calibri" w:cs="Times New Roman"/>
          <w:sz w:val="24"/>
          <w:szCs w:val="24"/>
          <w:lang w:eastAsia="en-US"/>
        </w:rPr>
        <w:t xml:space="preserve">obligation to provide a veterinary certificate of euthanasia where available. </w:t>
      </w:r>
      <w:r w:rsidR="006F66FB">
        <w:rPr>
          <w:rFonts w:ascii="Calibri" w:eastAsia="Calibri" w:hAnsi="Calibri" w:cs="Times New Roman"/>
          <w:sz w:val="24"/>
          <w:szCs w:val="24"/>
          <w:lang w:eastAsia="en-US"/>
        </w:rPr>
        <w:t xml:space="preserve">Adherence to this Rule enables GRV to follow through on the welfare of each registered greyhound. </w:t>
      </w:r>
      <w:r w:rsidR="003628E7">
        <w:rPr>
          <w:rFonts w:ascii="Calibri" w:eastAsia="Calibri" w:hAnsi="Calibri" w:cs="Times New Roman"/>
          <w:sz w:val="24"/>
          <w:szCs w:val="24"/>
          <w:lang w:eastAsia="en-US"/>
        </w:rPr>
        <w:t>Ms Brooks was, at the time, the registered owner and trainer of the greyhound</w:t>
      </w:r>
      <w:r w:rsidR="003C3974">
        <w:rPr>
          <w:rFonts w:ascii="Calibri" w:eastAsia="Calibri" w:hAnsi="Calibri" w:cs="Times New Roman"/>
          <w:sz w:val="24"/>
          <w:szCs w:val="24"/>
          <w:lang w:eastAsia="en-US"/>
        </w:rPr>
        <w:t>s</w:t>
      </w:r>
      <w:r w:rsidR="003628E7">
        <w:rPr>
          <w:rFonts w:ascii="Calibri" w:eastAsia="Calibri" w:hAnsi="Calibri" w:cs="Times New Roman"/>
          <w:sz w:val="24"/>
          <w:szCs w:val="24"/>
          <w:lang w:eastAsia="en-US"/>
        </w:rPr>
        <w:t xml:space="preserve">. </w:t>
      </w:r>
    </w:p>
    <w:p w14:paraId="7C1883CC" w14:textId="77777777" w:rsidR="003C3974" w:rsidRDefault="003C3974" w:rsidP="003C3974">
      <w:pPr>
        <w:pStyle w:val="ListParagraph"/>
        <w:spacing w:line="259" w:lineRule="auto"/>
        <w:ind w:left="426"/>
        <w:jc w:val="both"/>
        <w:rPr>
          <w:rFonts w:ascii="Calibri" w:eastAsia="Calibri" w:hAnsi="Calibri" w:cs="Times New Roman"/>
          <w:sz w:val="24"/>
          <w:szCs w:val="24"/>
          <w:lang w:eastAsia="en-US"/>
        </w:rPr>
      </w:pPr>
    </w:p>
    <w:p w14:paraId="7770C574" w14:textId="07F69322" w:rsidR="003C3974" w:rsidRDefault="001F12EC"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For a breach of this Rule, we impose a penalty of three months disqualification</w:t>
      </w:r>
      <w:r w:rsidR="00D1472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wholly suspended pending no further breach of this Rule in the next three years. </w:t>
      </w:r>
      <w:r w:rsidR="00A80486">
        <w:rPr>
          <w:rFonts w:ascii="Calibri" w:eastAsia="Calibri" w:hAnsi="Calibri" w:cs="Times New Roman"/>
          <w:sz w:val="24"/>
          <w:szCs w:val="24"/>
          <w:lang w:eastAsia="en-US"/>
        </w:rPr>
        <w:t xml:space="preserve">In setting that penalty, we have taken into account Ms Brooks previous good record and her particularly difficult personal circumstances at the time, as well as her cooperation with the Stewards </w:t>
      </w:r>
      <w:r w:rsidR="00D14722">
        <w:rPr>
          <w:rFonts w:ascii="Calibri" w:eastAsia="Calibri" w:hAnsi="Calibri" w:cs="Times New Roman"/>
          <w:sz w:val="24"/>
          <w:szCs w:val="24"/>
          <w:lang w:eastAsia="en-US"/>
        </w:rPr>
        <w:t>i</w:t>
      </w:r>
      <w:r w:rsidR="00A80486">
        <w:rPr>
          <w:rFonts w:ascii="Calibri" w:eastAsia="Calibri" w:hAnsi="Calibri" w:cs="Times New Roman"/>
          <w:sz w:val="24"/>
          <w:szCs w:val="24"/>
          <w:lang w:eastAsia="en-US"/>
        </w:rPr>
        <w:t>n this matter</w:t>
      </w:r>
      <w:r w:rsidR="00D14722">
        <w:rPr>
          <w:rFonts w:ascii="Calibri" w:eastAsia="Calibri" w:hAnsi="Calibri" w:cs="Times New Roman"/>
          <w:sz w:val="24"/>
          <w:szCs w:val="24"/>
          <w:lang w:eastAsia="en-US"/>
        </w:rPr>
        <w:t>. This includes</w:t>
      </w:r>
      <w:r w:rsidR="00852FB3">
        <w:rPr>
          <w:rFonts w:ascii="Calibri" w:eastAsia="Calibri" w:hAnsi="Calibri" w:cs="Times New Roman"/>
          <w:sz w:val="24"/>
          <w:szCs w:val="24"/>
          <w:lang w:eastAsia="en-US"/>
        </w:rPr>
        <w:t xml:space="preserve"> making appropriate admissions regarding this charge.</w:t>
      </w:r>
    </w:p>
    <w:p w14:paraId="19773F7E" w14:textId="645DE7ED" w:rsidR="00D14722" w:rsidRPr="00D14722" w:rsidRDefault="00D14722" w:rsidP="00D14722">
      <w:pPr>
        <w:spacing w:line="259" w:lineRule="auto"/>
        <w:jc w:val="both"/>
        <w:rPr>
          <w:rFonts w:ascii="Calibri" w:eastAsia="Calibri" w:hAnsi="Calibri" w:cs="Times New Roman"/>
          <w:b/>
          <w:bCs/>
          <w:sz w:val="24"/>
          <w:szCs w:val="24"/>
          <w:lang w:eastAsia="en-US"/>
        </w:rPr>
      </w:pPr>
      <w:r w:rsidRPr="00D14722">
        <w:rPr>
          <w:rFonts w:ascii="Calibri" w:eastAsia="Calibri" w:hAnsi="Calibri" w:cs="Times New Roman"/>
          <w:b/>
          <w:bCs/>
          <w:sz w:val="24"/>
          <w:szCs w:val="24"/>
          <w:lang w:eastAsia="en-US"/>
        </w:rPr>
        <w:lastRenderedPageBreak/>
        <w:t>CHARGE 3</w:t>
      </w:r>
    </w:p>
    <w:p w14:paraId="064E2328" w14:textId="77777777" w:rsidR="0063236F" w:rsidRDefault="0063236F" w:rsidP="0063236F">
      <w:pPr>
        <w:pStyle w:val="ListParagraph"/>
        <w:spacing w:line="259" w:lineRule="auto"/>
        <w:ind w:left="426"/>
        <w:jc w:val="both"/>
        <w:rPr>
          <w:rFonts w:ascii="Calibri" w:eastAsia="Calibri" w:hAnsi="Calibri" w:cs="Times New Roman"/>
          <w:sz w:val="24"/>
          <w:szCs w:val="24"/>
          <w:lang w:eastAsia="en-US"/>
        </w:rPr>
      </w:pPr>
    </w:p>
    <w:p w14:paraId="4F8CDA04" w14:textId="40A0B9D0" w:rsidR="0063236F" w:rsidRDefault="00D14722"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charge 3, f</w:t>
      </w:r>
      <w:r w:rsidR="0063236F">
        <w:rPr>
          <w:rFonts w:ascii="Calibri" w:eastAsia="Calibri" w:hAnsi="Calibri" w:cs="Times New Roman"/>
          <w:sz w:val="24"/>
          <w:szCs w:val="24"/>
          <w:lang w:eastAsia="en-US"/>
        </w:rPr>
        <w:t xml:space="preserve">rom 1 July 2020 to 24 November 2020 </w:t>
      </w:r>
      <w:r w:rsidR="00ED40C5">
        <w:rPr>
          <w:rFonts w:ascii="Calibri" w:eastAsia="Calibri" w:hAnsi="Calibri" w:cs="Times New Roman"/>
          <w:sz w:val="24"/>
          <w:szCs w:val="24"/>
          <w:lang w:eastAsia="en-US"/>
        </w:rPr>
        <w:t xml:space="preserve">GRV assert that Ms Brooks rehomed 23 greyhounds owned by her to various third parties. They say that in doing so she failed to keep records </w:t>
      </w:r>
      <w:r w:rsidR="00B044C8">
        <w:rPr>
          <w:rFonts w:ascii="Calibri" w:eastAsia="Calibri" w:hAnsi="Calibri" w:cs="Times New Roman"/>
          <w:sz w:val="24"/>
          <w:szCs w:val="24"/>
          <w:lang w:eastAsia="en-US"/>
        </w:rPr>
        <w:t xml:space="preserve">of the new owners and their locations and thereby breached LR 42.6(i) which requires the keeping of such records. </w:t>
      </w:r>
      <w:r w:rsidR="00DF2B69">
        <w:rPr>
          <w:rFonts w:ascii="Calibri" w:eastAsia="Calibri" w:hAnsi="Calibri" w:cs="Times New Roman"/>
          <w:sz w:val="24"/>
          <w:szCs w:val="24"/>
          <w:lang w:eastAsia="en-US"/>
        </w:rPr>
        <w:t xml:space="preserve">This is a Rule designed to help keep track of the welfare of greyhounds. </w:t>
      </w:r>
      <w:r w:rsidR="007E61CC">
        <w:rPr>
          <w:rFonts w:ascii="Calibri" w:eastAsia="Calibri" w:hAnsi="Calibri" w:cs="Times New Roman"/>
          <w:sz w:val="24"/>
          <w:szCs w:val="24"/>
          <w:lang w:eastAsia="en-US"/>
        </w:rPr>
        <w:t xml:space="preserve">We find the charge made out. Even though Ms Brooks did not personally engage in the rehoming herself, it appears that some rehoming did occur. </w:t>
      </w:r>
      <w:r w:rsidR="004544AA">
        <w:rPr>
          <w:rFonts w:ascii="Calibri" w:eastAsia="Calibri" w:hAnsi="Calibri" w:cs="Times New Roman"/>
          <w:sz w:val="24"/>
          <w:szCs w:val="24"/>
          <w:lang w:eastAsia="en-US"/>
        </w:rPr>
        <w:t>On this charge, we impose a penalty of three months disqualification</w:t>
      </w:r>
      <w:r>
        <w:rPr>
          <w:rFonts w:ascii="Calibri" w:eastAsia="Calibri" w:hAnsi="Calibri" w:cs="Times New Roman"/>
          <w:sz w:val="24"/>
          <w:szCs w:val="24"/>
          <w:lang w:eastAsia="en-US"/>
        </w:rPr>
        <w:t>,</w:t>
      </w:r>
      <w:r w:rsidR="004544AA">
        <w:rPr>
          <w:rFonts w:ascii="Calibri" w:eastAsia="Calibri" w:hAnsi="Calibri" w:cs="Times New Roman"/>
          <w:sz w:val="24"/>
          <w:szCs w:val="24"/>
          <w:lang w:eastAsia="en-US"/>
        </w:rPr>
        <w:t xml:space="preserve"> which we make fully concurrent with the penalty imposed on Charge 1</w:t>
      </w:r>
      <w:r>
        <w:rPr>
          <w:rFonts w:ascii="Calibri" w:eastAsia="Calibri" w:hAnsi="Calibri" w:cs="Times New Roman"/>
          <w:sz w:val="24"/>
          <w:szCs w:val="24"/>
          <w:lang w:eastAsia="en-US"/>
        </w:rPr>
        <w:t>,</w:t>
      </w:r>
      <w:r w:rsidR="004544AA">
        <w:rPr>
          <w:rFonts w:ascii="Calibri" w:eastAsia="Calibri" w:hAnsi="Calibri" w:cs="Times New Roman"/>
          <w:sz w:val="24"/>
          <w:szCs w:val="24"/>
          <w:lang w:eastAsia="en-US"/>
        </w:rPr>
        <w:t xml:space="preserve"> as it arises </w:t>
      </w:r>
      <w:r w:rsidR="007F3FA6">
        <w:rPr>
          <w:rFonts w:ascii="Calibri" w:eastAsia="Calibri" w:hAnsi="Calibri" w:cs="Times New Roman"/>
          <w:sz w:val="24"/>
          <w:szCs w:val="24"/>
          <w:lang w:eastAsia="en-US"/>
        </w:rPr>
        <w:t>under</w:t>
      </w:r>
      <w:r w:rsidR="004544AA">
        <w:rPr>
          <w:rFonts w:ascii="Calibri" w:eastAsia="Calibri" w:hAnsi="Calibri" w:cs="Times New Roman"/>
          <w:sz w:val="24"/>
          <w:szCs w:val="24"/>
          <w:lang w:eastAsia="en-US"/>
        </w:rPr>
        <w:t xml:space="preserve"> the same substratum of facts. </w:t>
      </w:r>
      <w:r w:rsidR="00053844">
        <w:rPr>
          <w:rFonts w:ascii="Calibri" w:eastAsia="Calibri" w:hAnsi="Calibri" w:cs="Times New Roman"/>
          <w:sz w:val="24"/>
          <w:szCs w:val="24"/>
          <w:lang w:eastAsia="en-US"/>
        </w:rPr>
        <w:t>The penalty impose</w:t>
      </w:r>
      <w:r w:rsidR="007F3FA6">
        <w:rPr>
          <w:rFonts w:ascii="Calibri" w:eastAsia="Calibri" w:hAnsi="Calibri" w:cs="Times New Roman"/>
          <w:sz w:val="24"/>
          <w:szCs w:val="24"/>
          <w:lang w:eastAsia="en-US"/>
        </w:rPr>
        <w:t>d</w:t>
      </w:r>
      <w:r w:rsidR="00053844">
        <w:rPr>
          <w:rFonts w:ascii="Calibri" w:eastAsia="Calibri" w:hAnsi="Calibri" w:cs="Times New Roman"/>
          <w:sz w:val="24"/>
          <w:szCs w:val="24"/>
          <w:lang w:eastAsia="en-US"/>
        </w:rPr>
        <w:t xml:space="preserve"> on this charge also </w:t>
      </w:r>
      <w:r w:rsidR="0058429C">
        <w:rPr>
          <w:rFonts w:ascii="Calibri" w:eastAsia="Calibri" w:hAnsi="Calibri" w:cs="Times New Roman"/>
          <w:sz w:val="24"/>
          <w:szCs w:val="24"/>
          <w:lang w:eastAsia="en-US"/>
        </w:rPr>
        <w:t xml:space="preserve">takes into account the various matters referred to as ameliorating factors in relation to Charge 1. </w:t>
      </w:r>
    </w:p>
    <w:p w14:paraId="710548B6" w14:textId="3EB4F161" w:rsidR="00D14722" w:rsidRDefault="00D14722" w:rsidP="00D14722">
      <w:pPr>
        <w:spacing w:line="259" w:lineRule="auto"/>
        <w:jc w:val="both"/>
        <w:rPr>
          <w:rFonts w:ascii="Calibri" w:eastAsia="Calibri" w:hAnsi="Calibri" w:cs="Times New Roman"/>
          <w:sz w:val="24"/>
          <w:szCs w:val="24"/>
          <w:lang w:eastAsia="en-US"/>
        </w:rPr>
      </w:pPr>
    </w:p>
    <w:p w14:paraId="3E9CDF72" w14:textId="5C3D8FAD" w:rsidR="00D14722" w:rsidRPr="00D14722" w:rsidRDefault="00D14722" w:rsidP="00D14722">
      <w:pPr>
        <w:spacing w:line="259" w:lineRule="auto"/>
        <w:jc w:val="both"/>
        <w:rPr>
          <w:rFonts w:ascii="Calibri" w:eastAsia="Calibri" w:hAnsi="Calibri" w:cs="Times New Roman"/>
          <w:b/>
          <w:bCs/>
          <w:sz w:val="24"/>
          <w:szCs w:val="24"/>
          <w:lang w:eastAsia="en-US"/>
        </w:rPr>
      </w:pPr>
      <w:r w:rsidRPr="00D14722">
        <w:rPr>
          <w:rFonts w:ascii="Calibri" w:eastAsia="Calibri" w:hAnsi="Calibri" w:cs="Times New Roman"/>
          <w:b/>
          <w:bCs/>
          <w:sz w:val="24"/>
          <w:szCs w:val="24"/>
          <w:lang w:eastAsia="en-US"/>
        </w:rPr>
        <w:t>CONCLUSION</w:t>
      </w:r>
    </w:p>
    <w:p w14:paraId="74B6BB46" w14:textId="77777777" w:rsidR="00E347EA" w:rsidRDefault="00E347EA" w:rsidP="00E347EA">
      <w:pPr>
        <w:pStyle w:val="ListParagraph"/>
        <w:spacing w:line="259" w:lineRule="auto"/>
        <w:ind w:left="426"/>
        <w:jc w:val="both"/>
        <w:rPr>
          <w:rFonts w:ascii="Calibri" w:eastAsia="Calibri" w:hAnsi="Calibri" w:cs="Times New Roman"/>
          <w:sz w:val="24"/>
          <w:szCs w:val="24"/>
          <w:lang w:eastAsia="en-US"/>
        </w:rPr>
      </w:pPr>
    </w:p>
    <w:p w14:paraId="50A4F736" w14:textId="40BDBDCF" w:rsidR="00E347EA" w:rsidRPr="009C6F0C" w:rsidRDefault="00E347EA" w:rsidP="009C6F0C">
      <w:pPr>
        <w:pStyle w:val="ListParagraph"/>
        <w:numPr>
          <w:ilvl w:val="0"/>
          <w:numId w:val="35"/>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total penalty is a period of 21 months disqualification</w:t>
      </w:r>
      <w:r w:rsidR="00D1472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shall commence today.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DE2B3AD"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F36F3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27DF" w14:textId="77777777" w:rsidR="006F09AD" w:rsidRDefault="006F0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4F06" w14:textId="77777777" w:rsidR="006F09AD" w:rsidRDefault="006F0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C3807F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86A6913"/>
    <w:multiLevelType w:val="hybridMultilevel"/>
    <w:tmpl w:val="83946E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5" w15:restartNumberingAfterBreak="0">
    <w:nsid w:val="0BCE207A"/>
    <w:multiLevelType w:val="hybridMultilevel"/>
    <w:tmpl w:val="319CA1F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8582400"/>
    <w:multiLevelType w:val="hybridMultilevel"/>
    <w:tmpl w:val="AA6C82D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DE2305F"/>
    <w:multiLevelType w:val="hybridMultilevel"/>
    <w:tmpl w:val="C3807F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4"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8"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3"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F84AB8"/>
    <w:multiLevelType w:val="hybridMultilevel"/>
    <w:tmpl w:val="8D9288C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1"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6853F92"/>
    <w:multiLevelType w:val="hybridMultilevel"/>
    <w:tmpl w:val="0FA6A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4BB77C2"/>
    <w:multiLevelType w:val="hybridMultilevel"/>
    <w:tmpl w:val="5286385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0"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3"/>
  </w:num>
  <w:num w:numId="2">
    <w:abstractNumId w:val="11"/>
  </w:num>
  <w:num w:numId="3">
    <w:abstractNumId w:val="37"/>
  </w:num>
  <w:num w:numId="4">
    <w:abstractNumId w:val="21"/>
  </w:num>
  <w:num w:numId="5">
    <w:abstractNumId w:val="17"/>
  </w:num>
  <w:num w:numId="6">
    <w:abstractNumId w:val="34"/>
  </w:num>
  <w:num w:numId="7">
    <w:abstractNumId w:val="28"/>
  </w:num>
  <w:num w:numId="8">
    <w:abstractNumId w:val="2"/>
  </w:num>
  <w:num w:numId="9">
    <w:abstractNumId w:val="19"/>
  </w:num>
  <w:num w:numId="10">
    <w:abstractNumId w:val="31"/>
  </w:num>
  <w:num w:numId="11">
    <w:abstractNumId w:val="30"/>
  </w:num>
  <w:num w:numId="12">
    <w:abstractNumId w:val="16"/>
  </w:num>
  <w:num w:numId="13">
    <w:abstractNumId w:val="14"/>
  </w:num>
  <w:num w:numId="14">
    <w:abstractNumId w:val="4"/>
  </w:num>
  <w:num w:numId="15">
    <w:abstractNumId w:val="1"/>
  </w:num>
  <w:num w:numId="16">
    <w:abstractNumId w:val="40"/>
  </w:num>
  <w:num w:numId="17">
    <w:abstractNumId w:val="18"/>
  </w:num>
  <w:num w:numId="18">
    <w:abstractNumId w:val="33"/>
  </w:num>
  <w:num w:numId="19">
    <w:abstractNumId w:val="29"/>
  </w:num>
  <w:num w:numId="20">
    <w:abstractNumId w:val="6"/>
  </w:num>
  <w:num w:numId="21">
    <w:abstractNumId w:val="7"/>
  </w:num>
  <w:num w:numId="22">
    <w:abstractNumId w:val="38"/>
  </w:num>
  <w:num w:numId="23">
    <w:abstractNumId w:val="25"/>
  </w:num>
  <w:num w:numId="24">
    <w:abstractNumId w:val="24"/>
  </w:num>
  <w:num w:numId="25">
    <w:abstractNumId w:val="8"/>
  </w:num>
  <w:num w:numId="26">
    <w:abstractNumId w:val="12"/>
  </w:num>
  <w:num w:numId="27">
    <w:abstractNumId w:val="27"/>
  </w:num>
  <w:num w:numId="28">
    <w:abstractNumId w:val="15"/>
  </w:num>
  <w:num w:numId="29">
    <w:abstractNumId w:val="0"/>
  </w:num>
  <w:num w:numId="30">
    <w:abstractNumId w:val="35"/>
  </w:num>
  <w:num w:numId="31">
    <w:abstractNumId w:val="20"/>
  </w:num>
  <w:num w:numId="32">
    <w:abstractNumId w:val="22"/>
  </w:num>
  <w:num w:numId="33">
    <w:abstractNumId w:val="23"/>
  </w:num>
  <w:num w:numId="34">
    <w:abstractNumId w:val="39"/>
  </w:num>
  <w:num w:numId="35">
    <w:abstractNumId w:val="10"/>
  </w:num>
  <w:num w:numId="36">
    <w:abstractNumId w:val="32"/>
  </w:num>
  <w:num w:numId="37">
    <w:abstractNumId w:val="26"/>
  </w:num>
  <w:num w:numId="38">
    <w:abstractNumId w:val="9"/>
  </w:num>
  <w:num w:numId="39">
    <w:abstractNumId w:val="36"/>
  </w:num>
  <w:num w:numId="40">
    <w:abstractNumId w:val="5"/>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8D2"/>
    <w:rsid w:val="00011328"/>
    <w:rsid w:val="00014AE3"/>
    <w:rsid w:val="00014CAE"/>
    <w:rsid w:val="0001544F"/>
    <w:rsid w:val="00016B45"/>
    <w:rsid w:val="000215EA"/>
    <w:rsid w:val="0003160D"/>
    <w:rsid w:val="00032590"/>
    <w:rsid w:val="000350FA"/>
    <w:rsid w:val="0004140C"/>
    <w:rsid w:val="00042F7B"/>
    <w:rsid w:val="000506C1"/>
    <w:rsid w:val="000511A7"/>
    <w:rsid w:val="00053844"/>
    <w:rsid w:val="00056495"/>
    <w:rsid w:val="000576F4"/>
    <w:rsid w:val="000600D0"/>
    <w:rsid w:val="00063D33"/>
    <w:rsid w:val="000642AD"/>
    <w:rsid w:val="000714A1"/>
    <w:rsid w:val="000717EB"/>
    <w:rsid w:val="00071F3E"/>
    <w:rsid w:val="00073C6A"/>
    <w:rsid w:val="00085993"/>
    <w:rsid w:val="000859C9"/>
    <w:rsid w:val="00086ADA"/>
    <w:rsid w:val="00087694"/>
    <w:rsid w:val="00087EA5"/>
    <w:rsid w:val="00090522"/>
    <w:rsid w:val="00090FEB"/>
    <w:rsid w:val="000934F0"/>
    <w:rsid w:val="00095A93"/>
    <w:rsid w:val="000A04DF"/>
    <w:rsid w:val="000A4CB3"/>
    <w:rsid w:val="000A77D5"/>
    <w:rsid w:val="000B5E53"/>
    <w:rsid w:val="000B7BFD"/>
    <w:rsid w:val="000C05F5"/>
    <w:rsid w:val="000C453B"/>
    <w:rsid w:val="000C73F9"/>
    <w:rsid w:val="000E0A6B"/>
    <w:rsid w:val="000E3B52"/>
    <w:rsid w:val="000E5309"/>
    <w:rsid w:val="000E5956"/>
    <w:rsid w:val="000E719A"/>
    <w:rsid w:val="000F07FF"/>
    <w:rsid w:val="000F3589"/>
    <w:rsid w:val="000F5A17"/>
    <w:rsid w:val="00100F14"/>
    <w:rsid w:val="001010DD"/>
    <w:rsid w:val="00105417"/>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2AA"/>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687"/>
    <w:rsid w:val="001A6A93"/>
    <w:rsid w:val="001B0BD5"/>
    <w:rsid w:val="001B0C9E"/>
    <w:rsid w:val="001B1744"/>
    <w:rsid w:val="001B3BC9"/>
    <w:rsid w:val="001B7201"/>
    <w:rsid w:val="001B731B"/>
    <w:rsid w:val="001B7549"/>
    <w:rsid w:val="001C0756"/>
    <w:rsid w:val="001C2886"/>
    <w:rsid w:val="001C3B55"/>
    <w:rsid w:val="001C5CAD"/>
    <w:rsid w:val="001D57D7"/>
    <w:rsid w:val="001D5EA1"/>
    <w:rsid w:val="001E06A4"/>
    <w:rsid w:val="001E46EC"/>
    <w:rsid w:val="001F12EC"/>
    <w:rsid w:val="001F2C2E"/>
    <w:rsid w:val="001F4FF6"/>
    <w:rsid w:val="002002DC"/>
    <w:rsid w:val="00203133"/>
    <w:rsid w:val="00206AF3"/>
    <w:rsid w:val="00207662"/>
    <w:rsid w:val="00210EC7"/>
    <w:rsid w:val="0021172F"/>
    <w:rsid w:val="00214575"/>
    <w:rsid w:val="00214EDC"/>
    <w:rsid w:val="0022171A"/>
    <w:rsid w:val="00227E7F"/>
    <w:rsid w:val="00227EC3"/>
    <w:rsid w:val="002319B4"/>
    <w:rsid w:val="002326CA"/>
    <w:rsid w:val="00232F5B"/>
    <w:rsid w:val="002340BA"/>
    <w:rsid w:val="00235333"/>
    <w:rsid w:val="00237626"/>
    <w:rsid w:val="00241468"/>
    <w:rsid w:val="002430A6"/>
    <w:rsid w:val="002430FD"/>
    <w:rsid w:val="00245238"/>
    <w:rsid w:val="002475FF"/>
    <w:rsid w:val="00247C5B"/>
    <w:rsid w:val="00252460"/>
    <w:rsid w:val="0025397F"/>
    <w:rsid w:val="00255CC4"/>
    <w:rsid w:val="00262F34"/>
    <w:rsid w:val="00264FD4"/>
    <w:rsid w:val="0026545F"/>
    <w:rsid w:val="0026660A"/>
    <w:rsid w:val="00266D6D"/>
    <w:rsid w:val="00273720"/>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4A2C"/>
    <w:rsid w:val="002D506A"/>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28E7"/>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374"/>
    <w:rsid w:val="003875DE"/>
    <w:rsid w:val="00390010"/>
    <w:rsid w:val="003904DC"/>
    <w:rsid w:val="003A17CB"/>
    <w:rsid w:val="003A49AA"/>
    <w:rsid w:val="003A4A8C"/>
    <w:rsid w:val="003A4E67"/>
    <w:rsid w:val="003A53E6"/>
    <w:rsid w:val="003A7F47"/>
    <w:rsid w:val="003B1005"/>
    <w:rsid w:val="003B5315"/>
    <w:rsid w:val="003B5657"/>
    <w:rsid w:val="003B61CD"/>
    <w:rsid w:val="003B7142"/>
    <w:rsid w:val="003C13AF"/>
    <w:rsid w:val="003C1D62"/>
    <w:rsid w:val="003C3974"/>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229E"/>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4AA"/>
    <w:rsid w:val="00454B49"/>
    <w:rsid w:val="004555DD"/>
    <w:rsid w:val="004559F1"/>
    <w:rsid w:val="00455B13"/>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B5F88"/>
    <w:rsid w:val="004C034A"/>
    <w:rsid w:val="004C433B"/>
    <w:rsid w:val="004D1D37"/>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09A9"/>
    <w:rsid w:val="00524424"/>
    <w:rsid w:val="005249A7"/>
    <w:rsid w:val="00524AF8"/>
    <w:rsid w:val="005250ED"/>
    <w:rsid w:val="00525438"/>
    <w:rsid w:val="00525F69"/>
    <w:rsid w:val="0053232B"/>
    <w:rsid w:val="00532A17"/>
    <w:rsid w:val="00534CB6"/>
    <w:rsid w:val="00541155"/>
    <w:rsid w:val="005416D5"/>
    <w:rsid w:val="0054464C"/>
    <w:rsid w:val="0054481B"/>
    <w:rsid w:val="00545679"/>
    <w:rsid w:val="00546C39"/>
    <w:rsid w:val="005501CE"/>
    <w:rsid w:val="0055138A"/>
    <w:rsid w:val="00551D62"/>
    <w:rsid w:val="005531C4"/>
    <w:rsid w:val="00557158"/>
    <w:rsid w:val="005607DB"/>
    <w:rsid w:val="0056231A"/>
    <w:rsid w:val="00562830"/>
    <w:rsid w:val="00567AF7"/>
    <w:rsid w:val="00567EE4"/>
    <w:rsid w:val="00570E7F"/>
    <w:rsid w:val="005711C5"/>
    <w:rsid w:val="00571F56"/>
    <w:rsid w:val="00572361"/>
    <w:rsid w:val="00572FEA"/>
    <w:rsid w:val="00573D37"/>
    <w:rsid w:val="00573D70"/>
    <w:rsid w:val="00574544"/>
    <w:rsid w:val="00574AF2"/>
    <w:rsid w:val="00582495"/>
    <w:rsid w:val="0058429C"/>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6DA5"/>
    <w:rsid w:val="006016CE"/>
    <w:rsid w:val="0060363F"/>
    <w:rsid w:val="0060375B"/>
    <w:rsid w:val="00603F36"/>
    <w:rsid w:val="00605FFC"/>
    <w:rsid w:val="00606663"/>
    <w:rsid w:val="00611F17"/>
    <w:rsid w:val="00615788"/>
    <w:rsid w:val="00620923"/>
    <w:rsid w:val="00623FAF"/>
    <w:rsid w:val="00627E7B"/>
    <w:rsid w:val="0063236F"/>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816AD"/>
    <w:rsid w:val="00686C5F"/>
    <w:rsid w:val="006877DE"/>
    <w:rsid w:val="00687F75"/>
    <w:rsid w:val="00695E3E"/>
    <w:rsid w:val="006A0EA6"/>
    <w:rsid w:val="006A44B4"/>
    <w:rsid w:val="006A5698"/>
    <w:rsid w:val="006B4708"/>
    <w:rsid w:val="006B5DF0"/>
    <w:rsid w:val="006C2AA6"/>
    <w:rsid w:val="006C31C4"/>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09AD"/>
    <w:rsid w:val="006F17DB"/>
    <w:rsid w:val="006F4621"/>
    <w:rsid w:val="006F5AD4"/>
    <w:rsid w:val="006F5B80"/>
    <w:rsid w:val="006F66FB"/>
    <w:rsid w:val="00700DD7"/>
    <w:rsid w:val="0070207C"/>
    <w:rsid w:val="007027A1"/>
    <w:rsid w:val="00703944"/>
    <w:rsid w:val="00706297"/>
    <w:rsid w:val="00706C60"/>
    <w:rsid w:val="00706F8A"/>
    <w:rsid w:val="00707113"/>
    <w:rsid w:val="00715D2F"/>
    <w:rsid w:val="00716145"/>
    <w:rsid w:val="007179C3"/>
    <w:rsid w:val="00722449"/>
    <w:rsid w:val="00731ECA"/>
    <w:rsid w:val="00732D8F"/>
    <w:rsid w:val="00736548"/>
    <w:rsid w:val="00740A2B"/>
    <w:rsid w:val="00746EB4"/>
    <w:rsid w:val="00750A63"/>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61CC"/>
    <w:rsid w:val="007E7084"/>
    <w:rsid w:val="007F1335"/>
    <w:rsid w:val="007F17C1"/>
    <w:rsid w:val="007F3384"/>
    <w:rsid w:val="007F3FA6"/>
    <w:rsid w:val="008030D1"/>
    <w:rsid w:val="00803503"/>
    <w:rsid w:val="0080492F"/>
    <w:rsid w:val="008100DE"/>
    <w:rsid w:val="00811966"/>
    <w:rsid w:val="00812724"/>
    <w:rsid w:val="00812AF5"/>
    <w:rsid w:val="008142E6"/>
    <w:rsid w:val="00817929"/>
    <w:rsid w:val="008313EE"/>
    <w:rsid w:val="0083169D"/>
    <w:rsid w:val="00832DC2"/>
    <w:rsid w:val="00833866"/>
    <w:rsid w:val="00836AA7"/>
    <w:rsid w:val="00842094"/>
    <w:rsid w:val="008476AD"/>
    <w:rsid w:val="00852CF5"/>
    <w:rsid w:val="00852FB3"/>
    <w:rsid w:val="0085353A"/>
    <w:rsid w:val="008551C1"/>
    <w:rsid w:val="008555BA"/>
    <w:rsid w:val="00863824"/>
    <w:rsid w:val="008653EC"/>
    <w:rsid w:val="00865EC5"/>
    <w:rsid w:val="00867C1C"/>
    <w:rsid w:val="00870EE0"/>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7521"/>
    <w:rsid w:val="009B112A"/>
    <w:rsid w:val="009B2A2F"/>
    <w:rsid w:val="009B2D82"/>
    <w:rsid w:val="009B5C8E"/>
    <w:rsid w:val="009C5026"/>
    <w:rsid w:val="009C5FB6"/>
    <w:rsid w:val="009C61BE"/>
    <w:rsid w:val="009C6F0C"/>
    <w:rsid w:val="009C717E"/>
    <w:rsid w:val="009D1BFB"/>
    <w:rsid w:val="009D1D60"/>
    <w:rsid w:val="009D512A"/>
    <w:rsid w:val="009D77D4"/>
    <w:rsid w:val="009E0109"/>
    <w:rsid w:val="009E064F"/>
    <w:rsid w:val="009E2A8A"/>
    <w:rsid w:val="009E337E"/>
    <w:rsid w:val="009E4D1E"/>
    <w:rsid w:val="009E4E15"/>
    <w:rsid w:val="009E6A12"/>
    <w:rsid w:val="009E6E9A"/>
    <w:rsid w:val="009F0DE4"/>
    <w:rsid w:val="009F7369"/>
    <w:rsid w:val="00A02E42"/>
    <w:rsid w:val="00A030C9"/>
    <w:rsid w:val="00A04C81"/>
    <w:rsid w:val="00A052EC"/>
    <w:rsid w:val="00A14154"/>
    <w:rsid w:val="00A14CAC"/>
    <w:rsid w:val="00A176EF"/>
    <w:rsid w:val="00A201DA"/>
    <w:rsid w:val="00A2741B"/>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486"/>
    <w:rsid w:val="00A805FE"/>
    <w:rsid w:val="00A812BA"/>
    <w:rsid w:val="00A835AE"/>
    <w:rsid w:val="00A855AC"/>
    <w:rsid w:val="00A85A29"/>
    <w:rsid w:val="00A85E49"/>
    <w:rsid w:val="00A86237"/>
    <w:rsid w:val="00A86DC7"/>
    <w:rsid w:val="00A929BA"/>
    <w:rsid w:val="00A92DDC"/>
    <w:rsid w:val="00A93172"/>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4C8"/>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27BB"/>
    <w:rsid w:val="00B377E8"/>
    <w:rsid w:val="00B42525"/>
    <w:rsid w:val="00B430BD"/>
    <w:rsid w:val="00B43134"/>
    <w:rsid w:val="00B45872"/>
    <w:rsid w:val="00B46E99"/>
    <w:rsid w:val="00B471E1"/>
    <w:rsid w:val="00B52C26"/>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14722"/>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403D"/>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624A"/>
    <w:rsid w:val="00DA7103"/>
    <w:rsid w:val="00DA776A"/>
    <w:rsid w:val="00DA77A1"/>
    <w:rsid w:val="00DB5EF8"/>
    <w:rsid w:val="00DB7A0D"/>
    <w:rsid w:val="00DB7CDF"/>
    <w:rsid w:val="00DE3C49"/>
    <w:rsid w:val="00DE3DA2"/>
    <w:rsid w:val="00DE3F31"/>
    <w:rsid w:val="00DE4AF6"/>
    <w:rsid w:val="00DE5490"/>
    <w:rsid w:val="00DE6F9C"/>
    <w:rsid w:val="00DF2B69"/>
    <w:rsid w:val="00DF73CA"/>
    <w:rsid w:val="00DF768D"/>
    <w:rsid w:val="00E00961"/>
    <w:rsid w:val="00E01016"/>
    <w:rsid w:val="00E016B0"/>
    <w:rsid w:val="00E040C7"/>
    <w:rsid w:val="00E058D1"/>
    <w:rsid w:val="00E07246"/>
    <w:rsid w:val="00E076F3"/>
    <w:rsid w:val="00E07FB8"/>
    <w:rsid w:val="00E14B1E"/>
    <w:rsid w:val="00E164B8"/>
    <w:rsid w:val="00E251DD"/>
    <w:rsid w:val="00E264FE"/>
    <w:rsid w:val="00E2658C"/>
    <w:rsid w:val="00E347EA"/>
    <w:rsid w:val="00E3731D"/>
    <w:rsid w:val="00E4257C"/>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5B68"/>
    <w:rsid w:val="00EB733B"/>
    <w:rsid w:val="00EC70C1"/>
    <w:rsid w:val="00EC759B"/>
    <w:rsid w:val="00ED0F62"/>
    <w:rsid w:val="00ED11A1"/>
    <w:rsid w:val="00ED1AE0"/>
    <w:rsid w:val="00ED40C5"/>
    <w:rsid w:val="00ED4993"/>
    <w:rsid w:val="00EE468F"/>
    <w:rsid w:val="00EE4B93"/>
    <w:rsid w:val="00EE7111"/>
    <w:rsid w:val="00EF292A"/>
    <w:rsid w:val="00F00258"/>
    <w:rsid w:val="00F043DB"/>
    <w:rsid w:val="00F054E4"/>
    <w:rsid w:val="00F0693E"/>
    <w:rsid w:val="00F14511"/>
    <w:rsid w:val="00F14E00"/>
    <w:rsid w:val="00F151ED"/>
    <w:rsid w:val="00F231FF"/>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1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48</cp:revision>
  <cp:lastPrinted>2022-03-02T04:24:00Z</cp:lastPrinted>
  <dcterms:created xsi:type="dcterms:W3CDTF">2022-02-23T01:16:00Z</dcterms:created>
  <dcterms:modified xsi:type="dcterms:W3CDTF">2022-03-02T04:24:00Z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2022-03-02T04:24:32Z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