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7C8D5EAA" w:rsidR="00DA77A1" w:rsidRDefault="009654E6" w:rsidP="007868CF">
      <w:pPr>
        <w:pStyle w:val="Reference"/>
      </w:pPr>
      <w:r>
        <w:t>15</w:t>
      </w:r>
      <w:r w:rsidR="002C348F">
        <w:t xml:space="preserve"> </w:t>
      </w:r>
      <w:r w:rsidR="00686371">
        <w:t>June</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1FE6547C" w:rsidR="007868CF" w:rsidRPr="007868CF" w:rsidRDefault="0068240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3A619829" w:rsidR="00A176EF" w:rsidRPr="00A176EF" w:rsidRDefault="0068240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LACHLAN VINE</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0C7C546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8240E">
        <w:rPr>
          <w:rFonts w:ascii="Calibri" w:eastAsia="Calibri" w:hAnsi="Calibri" w:cs="Times New Roman"/>
          <w:bCs/>
          <w:sz w:val="24"/>
          <w:szCs w:val="24"/>
          <w:lang w:eastAsia="en-US"/>
        </w:rPr>
        <w:t>7</w:t>
      </w:r>
      <w:r w:rsidR="00686371">
        <w:rPr>
          <w:rFonts w:ascii="Calibri" w:eastAsia="Calibri" w:hAnsi="Calibri" w:cs="Times New Roman"/>
          <w:bCs/>
          <w:sz w:val="24"/>
          <w:szCs w:val="24"/>
          <w:lang w:eastAsia="en-US"/>
        </w:rPr>
        <w:t xml:space="preserve"> June</w:t>
      </w:r>
      <w:r w:rsidR="00074A1E">
        <w:rPr>
          <w:rFonts w:ascii="Calibri" w:eastAsia="Calibri" w:hAnsi="Calibri" w:cs="Times New Roman"/>
          <w:sz w:val="24"/>
          <w:szCs w:val="24"/>
          <w:lang w:eastAsia="en-US"/>
        </w:rPr>
        <w:t xml:space="preserve"> 2021</w:t>
      </w:r>
    </w:p>
    <w:p w14:paraId="719065D6" w14:textId="06B9391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8240E">
        <w:rPr>
          <w:rFonts w:ascii="Calibri" w:eastAsia="Calibri" w:hAnsi="Calibri" w:cs="Times New Roman"/>
          <w:sz w:val="24"/>
          <w:szCs w:val="24"/>
          <w:lang w:eastAsia="en-US"/>
        </w:rPr>
        <w:t>Justice Shane Marshall</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68240E">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686371">
        <w:rPr>
          <w:rFonts w:ascii="Calibri" w:eastAsia="Calibri" w:hAnsi="Calibri" w:cs="Times New Roman"/>
          <w:sz w:val="24"/>
          <w:szCs w:val="24"/>
          <w:lang w:eastAsia="en-US"/>
        </w:rPr>
        <w:t xml:space="preserve"> and </w:t>
      </w:r>
      <w:r w:rsidR="0068240E">
        <w:rPr>
          <w:rFonts w:ascii="Calibri" w:eastAsia="Calibri" w:hAnsi="Calibri" w:cs="Times New Roman"/>
          <w:sz w:val="24"/>
          <w:szCs w:val="24"/>
          <w:lang w:eastAsia="en-US"/>
        </w:rPr>
        <w:t>Mr Greg Childs</w:t>
      </w:r>
      <w:r w:rsidR="009915A5">
        <w:rPr>
          <w:rFonts w:ascii="Calibri" w:eastAsia="Calibri" w:hAnsi="Calibri" w:cs="Times New Roman"/>
          <w:sz w:val="24"/>
          <w:szCs w:val="24"/>
          <w:lang w:eastAsia="en-US"/>
        </w:rPr>
        <w:t>.</w:t>
      </w:r>
    </w:p>
    <w:p w14:paraId="4B9FA832" w14:textId="4105CA7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68240E">
        <w:rPr>
          <w:rFonts w:ascii="Calibri" w:eastAsia="Calibri" w:hAnsi="Calibri" w:cs="Times New Roman"/>
          <w:sz w:val="24"/>
          <w:szCs w:val="24"/>
          <w:lang w:eastAsia="en-US"/>
        </w:rPr>
        <w:t>Patrick Considine, instructed by Mr 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68B69CF6" w:rsidR="000740E3" w:rsidRDefault="0068240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Lachlan Vine</w:t>
      </w:r>
      <w:r w:rsidR="00565D4B">
        <w:rPr>
          <w:rFonts w:ascii="Calibri" w:eastAsia="Calibri" w:hAnsi="Calibri" w:cs="Times New Roman"/>
          <w:sz w:val="24"/>
          <w:szCs w:val="24"/>
          <w:lang w:eastAsia="en-US"/>
        </w:rPr>
        <w:t xml:space="preserve"> represented</w:t>
      </w:r>
      <w:r w:rsidR="0077242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himself</w:t>
      </w:r>
      <w:r w:rsidR="000740E3">
        <w:rPr>
          <w:rFonts w:ascii="Calibri" w:eastAsia="Calibri" w:hAnsi="Calibri" w:cs="Times New Roman"/>
          <w:sz w:val="24"/>
          <w:szCs w:val="24"/>
          <w:lang w:eastAsia="en-US"/>
        </w:rPr>
        <w:t>.</w:t>
      </w:r>
    </w:p>
    <w:bookmarkEnd w:id="0"/>
    <w:p w14:paraId="0D935BA9"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D6A5D20" w14:textId="77777777" w:rsidR="00576C5D" w:rsidRPr="008C03D8" w:rsidRDefault="007868CF" w:rsidP="00576C5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576C5D">
        <w:rPr>
          <w:rFonts w:ascii="Calibri" w:eastAsia="Calibri" w:hAnsi="Calibri" w:cs="Times New Roman"/>
          <w:sz w:val="24"/>
          <w:szCs w:val="24"/>
          <w:lang w:eastAsia="en-US"/>
        </w:rPr>
        <w:t>Greyhounds Australasia Rule (“GAR”) 83(2) states:</w:t>
      </w:r>
    </w:p>
    <w:bookmarkEnd w:id="1"/>
    <w:p w14:paraId="44835FB4" w14:textId="77777777" w:rsidR="00576C5D" w:rsidRDefault="00576C5D" w:rsidP="00576C5D">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7EFB5660" w14:textId="77777777" w:rsidR="00576C5D" w:rsidRDefault="00576C5D" w:rsidP="00576C5D">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0B2DA6DA" w14:textId="77777777" w:rsidR="00576C5D" w:rsidRDefault="00576C5D" w:rsidP="00576C5D">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7166A3FA" w14:textId="77777777" w:rsidR="00576C5D" w:rsidRPr="00A176EF" w:rsidRDefault="00576C5D" w:rsidP="00576C5D">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370DD79C" w14:textId="67DF8FDF" w:rsidR="002E2504" w:rsidRPr="00576C5D" w:rsidRDefault="00576C5D" w:rsidP="00576C5D">
      <w:pPr>
        <w:spacing w:line="259" w:lineRule="auto"/>
        <w:ind w:left="2880" w:hanging="45"/>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Pr>
          <w:rFonts w:ascii="Calibri" w:eastAsia="Calibri" w:hAnsi="Calibri" w:cs="Times New Roman"/>
          <w:sz w:val="24"/>
          <w:szCs w:val="24"/>
          <w:lang w:eastAsia="en-US"/>
        </w:rPr>
        <w:t xml:space="preserve"> </w:t>
      </w:r>
    </w:p>
    <w:p w14:paraId="3C8F882F" w14:textId="77777777" w:rsidR="00074A1E" w:rsidRPr="00792C13" w:rsidRDefault="00074A1E" w:rsidP="002C348F">
      <w:pPr>
        <w:spacing w:line="259" w:lineRule="auto"/>
        <w:ind w:left="2880" w:hanging="2880"/>
        <w:jc w:val="both"/>
        <w:rPr>
          <w:rFonts w:ascii="Calibri" w:eastAsia="Calibri" w:hAnsi="Calibri" w:cs="Times New Roman"/>
          <w:bCs/>
          <w:sz w:val="24"/>
          <w:szCs w:val="24"/>
          <w:lang w:eastAsia="en-US"/>
        </w:rPr>
      </w:pPr>
    </w:p>
    <w:p w14:paraId="1018EFF6" w14:textId="0963290D" w:rsidR="00576C5D" w:rsidRDefault="00300B90" w:rsidP="00576C5D">
      <w:pPr>
        <w:ind w:left="2835" w:hanging="2835"/>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576C5D" w:rsidRPr="00576C5D">
        <w:rPr>
          <w:rFonts w:ascii="Calibri" w:eastAsia="Calibri" w:hAnsi="Calibri" w:cs="Times New Roman"/>
          <w:bCs/>
          <w:sz w:val="24"/>
          <w:szCs w:val="24"/>
          <w:lang w:eastAsia="en-US"/>
        </w:rPr>
        <w:t>1.</w:t>
      </w:r>
      <w:r w:rsidR="00576C5D">
        <w:rPr>
          <w:rFonts w:ascii="Calibri" w:eastAsia="Calibri" w:hAnsi="Calibri" w:cs="Times New Roman"/>
          <w:bCs/>
          <w:sz w:val="24"/>
          <w:szCs w:val="24"/>
          <w:lang w:eastAsia="en-US"/>
        </w:rPr>
        <w:t xml:space="preserve"> </w:t>
      </w:r>
      <w:r w:rsidR="00576C5D" w:rsidRPr="00576C5D">
        <w:rPr>
          <w:rFonts w:ascii="Calibri" w:eastAsia="Calibri" w:hAnsi="Calibri" w:cs="Times New Roman"/>
          <w:bCs/>
          <w:sz w:val="24"/>
          <w:szCs w:val="24"/>
          <w:lang w:eastAsia="en-US"/>
        </w:rPr>
        <w:t xml:space="preserve">You were at all relevant </w:t>
      </w:r>
      <w:r w:rsidR="00576C5D">
        <w:rPr>
          <w:rFonts w:ascii="Calibri" w:eastAsia="Calibri" w:hAnsi="Calibri" w:cs="Times New Roman"/>
          <w:bCs/>
          <w:sz w:val="24"/>
          <w:szCs w:val="24"/>
          <w:lang w:eastAsia="en-US"/>
        </w:rPr>
        <w:t>t</w:t>
      </w:r>
      <w:r w:rsidR="00576C5D" w:rsidRPr="00576C5D">
        <w:rPr>
          <w:rFonts w:ascii="Calibri" w:eastAsia="Calibri" w:hAnsi="Calibri" w:cs="Times New Roman"/>
          <w:bCs/>
          <w:sz w:val="24"/>
          <w:szCs w:val="24"/>
          <w:lang w:eastAsia="en-US"/>
        </w:rPr>
        <w:t>imes, a trainer (licence number 243284) licensed by Greyhound Racing Victoria and a person bound by the Greyhounds Australasia</w:t>
      </w:r>
      <w:r w:rsidR="00576C5D">
        <w:rPr>
          <w:rFonts w:ascii="Calibri" w:eastAsia="Calibri" w:hAnsi="Calibri" w:cs="Times New Roman"/>
          <w:bCs/>
          <w:sz w:val="24"/>
          <w:szCs w:val="24"/>
          <w:lang w:eastAsia="en-US"/>
        </w:rPr>
        <w:t xml:space="preserve"> </w:t>
      </w:r>
      <w:r w:rsidR="00576C5D" w:rsidRPr="00576C5D">
        <w:rPr>
          <w:rFonts w:ascii="Calibri" w:eastAsia="Calibri" w:hAnsi="Calibri" w:cs="Times New Roman"/>
          <w:bCs/>
          <w:sz w:val="24"/>
          <w:szCs w:val="24"/>
          <w:lang w:eastAsia="en-US"/>
        </w:rPr>
        <w:t>Rules</w:t>
      </w:r>
      <w:r w:rsidR="00576C5D">
        <w:rPr>
          <w:rFonts w:ascii="Calibri" w:eastAsia="Calibri" w:hAnsi="Calibri" w:cs="Times New Roman"/>
          <w:bCs/>
          <w:sz w:val="24"/>
          <w:szCs w:val="24"/>
          <w:lang w:eastAsia="en-US"/>
        </w:rPr>
        <w:t xml:space="preserve"> </w:t>
      </w:r>
      <w:r w:rsidR="00576C5D" w:rsidRPr="00576C5D">
        <w:rPr>
          <w:rFonts w:ascii="Calibri" w:eastAsia="Calibri" w:hAnsi="Calibri" w:cs="Times New Roman"/>
          <w:bCs/>
          <w:sz w:val="24"/>
          <w:szCs w:val="24"/>
          <w:lang w:eastAsia="en-US"/>
        </w:rPr>
        <w:t xml:space="preserve">and Local Racing Rules. </w:t>
      </w:r>
    </w:p>
    <w:p w14:paraId="34028DBD" w14:textId="77777777" w:rsidR="00576C5D" w:rsidRDefault="00576C5D" w:rsidP="00576C5D">
      <w:pPr>
        <w:ind w:left="2835" w:hanging="2835"/>
        <w:rPr>
          <w:rFonts w:ascii="Calibri" w:eastAsia="Calibri" w:hAnsi="Calibri" w:cs="Times New Roman"/>
          <w:bCs/>
          <w:sz w:val="24"/>
          <w:szCs w:val="24"/>
          <w:lang w:eastAsia="en-US"/>
        </w:rPr>
      </w:pPr>
    </w:p>
    <w:p w14:paraId="4EADAFBF" w14:textId="77777777" w:rsidR="00576C5D" w:rsidRDefault="00576C5D" w:rsidP="00576C5D">
      <w:pPr>
        <w:ind w:left="2835"/>
        <w:rPr>
          <w:rFonts w:ascii="Calibri" w:eastAsia="Calibri" w:hAnsi="Calibri" w:cs="Times New Roman"/>
          <w:bCs/>
          <w:sz w:val="24"/>
          <w:szCs w:val="24"/>
          <w:lang w:eastAsia="en-US"/>
        </w:rPr>
      </w:pPr>
      <w:r w:rsidRPr="00576C5D">
        <w:rPr>
          <w:rFonts w:ascii="Calibri" w:eastAsia="Calibri" w:hAnsi="Calibri" w:cs="Times New Roman"/>
          <w:bCs/>
          <w:sz w:val="24"/>
          <w:szCs w:val="24"/>
          <w:lang w:eastAsia="en-US"/>
        </w:rPr>
        <w:t>2.You were,</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from on or around 25 February 2020 to 3 March 2020,</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the trainer of the greyhound “More Deductions”.</w:t>
      </w:r>
    </w:p>
    <w:p w14:paraId="30EA930C" w14:textId="77777777" w:rsidR="00576C5D" w:rsidRDefault="00576C5D" w:rsidP="00576C5D">
      <w:pPr>
        <w:ind w:left="2835"/>
        <w:rPr>
          <w:rFonts w:ascii="Calibri" w:eastAsia="Calibri" w:hAnsi="Calibri" w:cs="Times New Roman"/>
          <w:bCs/>
          <w:sz w:val="24"/>
          <w:szCs w:val="24"/>
          <w:lang w:eastAsia="en-US"/>
        </w:rPr>
      </w:pPr>
    </w:p>
    <w:p w14:paraId="676ED93A" w14:textId="4F4D86A7" w:rsidR="00576C5D" w:rsidRDefault="00576C5D" w:rsidP="00576C5D">
      <w:pPr>
        <w:ind w:left="2835"/>
        <w:rPr>
          <w:rFonts w:ascii="Calibri" w:eastAsia="Calibri" w:hAnsi="Calibri" w:cs="Times New Roman"/>
          <w:bCs/>
          <w:sz w:val="24"/>
          <w:szCs w:val="24"/>
          <w:lang w:eastAsia="en-US"/>
        </w:rPr>
      </w:pPr>
      <w:r w:rsidRPr="00576C5D">
        <w:rPr>
          <w:rFonts w:ascii="Calibri" w:eastAsia="Calibri" w:hAnsi="Calibri" w:cs="Times New Roman"/>
          <w:bCs/>
          <w:sz w:val="24"/>
          <w:szCs w:val="24"/>
          <w:lang w:eastAsia="en-US"/>
        </w:rPr>
        <w:t>3.“More Deductions”</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was nominated to</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compet</w:t>
      </w:r>
      <w:r>
        <w:rPr>
          <w:rFonts w:ascii="Calibri" w:eastAsia="Calibri" w:hAnsi="Calibri" w:cs="Times New Roman"/>
          <w:bCs/>
          <w:sz w:val="24"/>
          <w:szCs w:val="24"/>
          <w:lang w:eastAsia="en-US"/>
        </w:rPr>
        <w:t>e</w:t>
      </w:r>
      <w:r w:rsidRPr="00576C5D">
        <w:rPr>
          <w:rFonts w:ascii="Calibri" w:eastAsia="Calibri" w:hAnsi="Calibri" w:cs="Times New Roman"/>
          <w:bCs/>
          <w:sz w:val="24"/>
          <w:szCs w:val="24"/>
          <w:lang w:eastAsia="en-US"/>
        </w:rPr>
        <w:t xml:space="preserve"> in,</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Race 6, Jims Mowing-Geelong, Grade 5,</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conducted by the Geelong</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Greyhound Racing Club at</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Geelong</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on</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28</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February 2020</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w:t>
      </w:r>
      <w:r w:rsidRPr="00A905FE">
        <w:rPr>
          <w:rFonts w:ascii="Calibri" w:eastAsia="Calibri" w:hAnsi="Calibri" w:cs="Times New Roman"/>
          <w:b/>
          <w:sz w:val="24"/>
          <w:szCs w:val="24"/>
          <w:lang w:eastAsia="en-US"/>
        </w:rPr>
        <w:t>the Event</w:t>
      </w:r>
      <w:r w:rsidRPr="00576C5D">
        <w:rPr>
          <w:rFonts w:ascii="Calibri" w:eastAsia="Calibri" w:hAnsi="Calibri" w:cs="Times New Roman"/>
          <w:bCs/>
          <w:sz w:val="24"/>
          <w:szCs w:val="24"/>
          <w:lang w:eastAsia="en-US"/>
        </w:rPr>
        <w:t xml:space="preserve">). </w:t>
      </w:r>
    </w:p>
    <w:p w14:paraId="1CB885E6" w14:textId="77777777" w:rsidR="00576C5D" w:rsidRDefault="00576C5D" w:rsidP="00576C5D">
      <w:pPr>
        <w:ind w:left="2835"/>
        <w:rPr>
          <w:rFonts w:ascii="Calibri" w:eastAsia="Calibri" w:hAnsi="Calibri" w:cs="Times New Roman"/>
          <w:bCs/>
          <w:sz w:val="24"/>
          <w:szCs w:val="24"/>
          <w:lang w:eastAsia="en-US"/>
        </w:rPr>
      </w:pPr>
    </w:p>
    <w:p w14:paraId="40D73433" w14:textId="4717E2DA" w:rsidR="00576C5D" w:rsidRDefault="00576C5D" w:rsidP="00576C5D">
      <w:pPr>
        <w:ind w:left="2835"/>
        <w:rPr>
          <w:rFonts w:ascii="Calibri" w:eastAsia="Calibri" w:hAnsi="Calibri" w:cs="Times New Roman"/>
          <w:bCs/>
          <w:sz w:val="24"/>
          <w:szCs w:val="24"/>
          <w:lang w:eastAsia="en-US"/>
        </w:rPr>
      </w:pPr>
      <w:r w:rsidRPr="00576C5D">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You</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failed to</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present “More Deductions” at the</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 xml:space="preserve">Event free of any prohibited substance, given that: </w:t>
      </w:r>
    </w:p>
    <w:p w14:paraId="10B6B7AE" w14:textId="77777777" w:rsidR="00576C5D" w:rsidRDefault="00576C5D" w:rsidP="00576C5D">
      <w:pPr>
        <w:ind w:left="2835"/>
        <w:rPr>
          <w:rFonts w:ascii="Calibri" w:eastAsia="Calibri" w:hAnsi="Calibri" w:cs="Times New Roman"/>
          <w:bCs/>
          <w:sz w:val="24"/>
          <w:szCs w:val="24"/>
          <w:lang w:eastAsia="en-US"/>
        </w:rPr>
      </w:pPr>
    </w:p>
    <w:p w14:paraId="59FA4C33" w14:textId="047C191E" w:rsidR="00AA447B" w:rsidRDefault="00576C5D" w:rsidP="00576C5D">
      <w:pPr>
        <w:ind w:left="2835"/>
        <w:rPr>
          <w:rFonts w:ascii="Calibri" w:eastAsia="Calibri" w:hAnsi="Calibri" w:cs="Times New Roman"/>
          <w:bCs/>
          <w:sz w:val="24"/>
          <w:szCs w:val="24"/>
          <w:lang w:eastAsia="en-US"/>
        </w:rPr>
      </w:pPr>
      <w:r w:rsidRPr="00576C5D">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A pre-race urine</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sample</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was taken from “More Deductions”</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the Event (</w:t>
      </w:r>
      <w:r w:rsidRPr="00A905FE">
        <w:rPr>
          <w:rFonts w:ascii="Calibri" w:eastAsia="Calibri" w:hAnsi="Calibri" w:cs="Times New Roman"/>
          <w:b/>
          <w:sz w:val="24"/>
          <w:szCs w:val="24"/>
          <w:lang w:eastAsia="en-US"/>
        </w:rPr>
        <w:t>the Sample</w:t>
      </w:r>
      <w:r w:rsidRPr="00576C5D">
        <w:rPr>
          <w:rFonts w:ascii="Calibri" w:eastAsia="Calibri" w:hAnsi="Calibri" w:cs="Times New Roman"/>
          <w:bCs/>
          <w:sz w:val="24"/>
          <w:szCs w:val="24"/>
          <w:lang w:eastAsia="en-US"/>
        </w:rPr>
        <w:t>);</w:t>
      </w:r>
    </w:p>
    <w:p w14:paraId="27DC3DB6" w14:textId="47383E9A" w:rsidR="00576C5D" w:rsidRDefault="00576C5D" w:rsidP="00576C5D">
      <w:pPr>
        <w:ind w:left="2835"/>
        <w:rPr>
          <w:rFonts w:ascii="Calibri" w:eastAsia="Calibri" w:hAnsi="Calibri" w:cs="Times New Roman"/>
          <w:bCs/>
          <w:sz w:val="24"/>
          <w:szCs w:val="24"/>
          <w:lang w:eastAsia="en-US"/>
        </w:rPr>
      </w:pPr>
    </w:p>
    <w:p w14:paraId="53C6788B" w14:textId="7D023789" w:rsidR="00576C5D" w:rsidRPr="00AA447B" w:rsidRDefault="00576C5D" w:rsidP="00576C5D">
      <w:pPr>
        <w:ind w:left="2835"/>
        <w:rPr>
          <w:rFonts w:ascii="Calibri" w:eastAsia="Calibri" w:hAnsi="Calibri" w:cs="Times New Roman"/>
          <w:bCs/>
          <w:sz w:val="24"/>
          <w:szCs w:val="24"/>
          <w:lang w:eastAsia="en-US"/>
        </w:rPr>
      </w:pPr>
      <w:r w:rsidRPr="00576C5D">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Benzoylecgonine was</w:t>
      </w:r>
      <w:r>
        <w:rPr>
          <w:rFonts w:ascii="Calibri" w:eastAsia="Calibri" w:hAnsi="Calibri" w:cs="Times New Roman"/>
          <w:bCs/>
          <w:sz w:val="24"/>
          <w:szCs w:val="24"/>
          <w:lang w:eastAsia="en-US"/>
        </w:rPr>
        <w:t xml:space="preserve"> </w:t>
      </w:r>
      <w:r w:rsidRPr="00576C5D">
        <w:rPr>
          <w:rFonts w:ascii="Calibri" w:eastAsia="Calibri" w:hAnsi="Calibri" w:cs="Times New Roman"/>
          <w:bCs/>
          <w:sz w:val="24"/>
          <w:szCs w:val="24"/>
          <w:lang w:eastAsia="en-US"/>
        </w:rPr>
        <w:t>detected in the Sample.</w:t>
      </w:r>
    </w:p>
    <w:p w14:paraId="340413C6"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1B775ED6" w14:textId="2DF8C964"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576C5D">
        <w:rPr>
          <w:rFonts w:ascii="Calibri" w:eastAsia="Calibri" w:hAnsi="Calibri" w:cs="Times New Roman"/>
          <w:sz w:val="24"/>
          <w:szCs w:val="24"/>
          <w:lang w:eastAsia="en-US"/>
        </w:rPr>
        <w:t xml:space="preserve">Not </w:t>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Default="00C137B3" w:rsidP="00A532F0">
      <w:pPr>
        <w:spacing w:line="259" w:lineRule="auto"/>
        <w:jc w:val="both"/>
        <w:rPr>
          <w:rFonts w:ascii="Calibri" w:eastAsia="Calibri" w:hAnsi="Calibri" w:cs="Times New Roman"/>
          <w:b/>
          <w:sz w:val="24"/>
          <w:szCs w:val="24"/>
          <w:lang w:eastAsia="en-US"/>
        </w:rPr>
      </w:pPr>
    </w:p>
    <w:p w14:paraId="2968FDBC" w14:textId="7777777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6AD412E0" w14:textId="77777777" w:rsidR="000740E3" w:rsidRDefault="000740E3" w:rsidP="00C534C3">
      <w:pPr>
        <w:spacing w:line="259" w:lineRule="auto"/>
        <w:jc w:val="both"/>
        <w:rPr>
          <w:rFonts w:ascii="Calibri" w:eastAsia="Calibri" w:hAnsi="Calibri" w:cs="Times New Roman"/>
          <w:sz w:val="24"/>
          <w:szCs w:val="24"/>
          <w:lang w:eastAsia="en-US"/>
        </w:rPr>
      </w:pPr>
    </w:p>
    <w:p w14:paraId="6121E451" w14:textId="56758AAE" w:rsidR="00576C5D" w:rsidRDefault="0044438F" w:rsidP="0044438F">
      <w:pPr>
        <w:pStyle w:val="ListParagraph"/>
        <w:numPr>
          <w:ilvl w:val="0"/>
          <w:numId w:val="50"/>
        </w:numPr>
        <w:spacing w:line="259" w:lineRule="auto"/>
        <w:ind w:left="284" w:hanging="284"/>
        <w:jc w:val="both"/>
        <w:rPr>
          <w:rFonts w:ascii="Calibri" w:eastAsia="Calibri" w:hAnsi="Calibri" w:cs="Times New Roman"/>
          <w:bCs/>
          <w:sz w:val="24"/>
          <w:szCs w:val="24"/>
          <w:lang w:eastAsia="en-US"/>
        </w:rPr>
      </w:pPr>
      <w:r w:rsidRPr="0044438F">
        <w:rPr>
          <w:rFonts w:ascii="Calibri" w:eastAsia="Calibri" w:hAnsi="Calibri" w:cs="Times New Roman"/>
          <w:bCs/>
          <w:sz w:val="24"/>
          <w:szCs w:val="24"/>
          <w:lang w:eastAsia="en-US"/>
        </w:rPr>
        <w:t>At all material times Mr Lachlan Vine was a registered greyhound trainer and trained from premises in Devon Meadows</w:t>
      </w:r>
      <w:r w:rsidR="009654E6">
        <w:rPr>
          <w:rFonts w:ascii="Calibri" w:eastAsia="Calibri" w:hAnsi="Calibri" w:cs="Times New Roman"/>
          <w:bCs/>
          <w:sz w:val="24"/>
          <w:szCs w:val="24"/>
          <w:lang w:eastAsia="en-US"/>
        </w:rPr>
        <w:t>,</w:t>
      </w:r>
      <w:r w:rsidRPr="0044438F">
        <w:rPr>
          <w:rFonts w:ascii="Calibri" w:eastAsia="Calibri" w:hAnsi="Calibri" w:cs="Times New Roman"/>
          <w:bCs/>
          <w:sz w:val="24"/>
          <w:szCs w:val="24"/>
          <w:lang w:eastAsia="en-US"/>
        </w:rPr>
        <w:t xml:space="preserve"> shared with another trainer, Mr Braden Finn. </w:t>
      </w:r>
      <w:r w:rsidR="00BA1A2F">
        <w:rPr>
          <w:rFonts w:ascii="Calibri" w:eastAsia="Calibri" w:hAnsi="Calibri" w:cs="Times New Roman"/>
          <w:bCs/>
          <w:sz w:val="24"/>
          <w:szCs w:val="24"/>
          <w:lang w:eastAsia="en-US"/>
        </w:rPr>
        <w:t>Mr Finn and Mr Vine were friends. Both were registered trainers at the same address. Mr Finn was, at all material times, a regular user of cocaine.</w:t>
      </w:r>
    </w:p>
    <w:p w14:paraId="399EDFF0" w14:textId="77777777" w:rsidR="00BA1A2F" w:rsidRDefault="00BA1A2F" w:rsidP="00BA1A2F">
      <w:pPr>
        <w:pStyle w:val="ListParagraph"/>
        <w:spacing w:line="259" w:lineRule="auto"/>
        <w:ind w:left="284"/>
        <w:jc w:val="both"/>
        <w:rPr>
          <w:rFonts w:ascii="Calibri" w:eastAsia="Calibri" w:hAnsi="Calibri" w:cs="Times New Roman"/>
          <w:bCs/>
          <w:sz w:val="24"/>
          <w:szCs w:val="24"/>
          <w:lang w:eastAsia="en-US"/>
        </w:rPr>
      </w:pPr>
    </w:p>
    <w:p w14:paraId="1791DC87" w14:textId="51C5F50B" w:rsidR="00BA1A2F" w:rsidRDefault="00BA1A2F" w:rsidP="0044438F">
      <w:pPr>
        <w:pStyle w:val="ListParagraph"/>
        <w:numPr>
          <w:ilvl w:val="0"/>
          <w:numId w:val="50"/>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Finn, prior to 25 February 2020, was the trainer of the greyhound “More Deductions”. Just prior to 25 February 2020, he asked Mr Vine if he could transfer the registered training of More Deductions to Mr Vine. The reason was his registration was due to expire on 25 February 2020 and he had forgotten to renew it. He had entered More Deductions for Race 6 at Geelong on 28 February 2020 and wanted the greyhound to run in that race.</w:t>
      </w:r>
    </w:p>
    <w:p w14:paraId="32568435" w14:textId="77777777" w:rsidR="00BA1A2F" w:rsidRDefault="00BA1A2F" w:rsidP="00BA1A2F">
      <w:pPr>
        <w:pStyle w:val="ListParagraph"/>
        <w:spacing w:line="259" w:lineRule="auto"/>
        <w:ind w:left="284"/>
        <w:jc w:val="both"/>
        <w:rPr>
          <w:rFonts w:ascii="Calibri" w:eastAsia="Calibri" w:hAnsi="Calibri" w:cs="Times New Roman"/>
          <w:bCs/>
          <w:sz w:val="24"/>
          <w:szCs w:val="24"/>
          <w:lang w:eastAsia="en-US"/>
        </w:rPr>
      </w:pPr>
    </w:p>
    <w:p w14:paraId="44FEEF61" w14:textId="0ACCD151" w:rsidR="00BA1A2F" w:rsidRDefault="00A24D4C" w:rsidP="0044438F">
      <w:pPr>
        <w:pStyle w:val="ListParagraph"/>
        <w:numPr>
          <w:ilvl w:val="0"/>
          <w:numId w:val="50"/>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Vine regretted agreeing to transfer the dog later in the day that it happened</w:t>
      </w:r>
      <w:r w:rsidR="009654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was committed to it.</w:t>
      </w:r>
      <w:r w:rsidR="00103B9E">
        <w:rPr>
          <w:rFonts w:ascii="Calibri" w:eastAsia="Calibri" w:hAnsi="Calibri" w:cs="Times New Roman"/>
          <w:bCs/>
          <w:sz w:val="24"/>
          <w:szCs w:val="24"/>
          <w:lang w:eastAsia="en-US"/>
        </w:rPr>
        <w:t xml:space="preserve"> However, in practice and reality, the greyhound remained in the care of Mr Finn. Knowing</w:t>
      </w:r>
      <w:r w:rsidR="009654E6">
        <w:rPr>
          <w:rFonts w:ascii="Calibri" w:eastAsia="Calibri" w:hAnsi="Calibri" w:cs="Times New Roman"/>
          <w:bCs/>
          <w:sz w:val="24"/>
          <w:szCs w:val="24"/>
          <w:lang w:eastAsia="en-US"/>
        </w:rPr>
        <w:t xml:space="preserve"> that</w:t>
      </w:r>
      <w:r w:rsidR="00103B9E">
        <w:rPr>
          <w:rFonts w:ascii="Calibri" w:eastAsia="Calibri" w:hAnsi="Calibri" w:cs="Times New Roman"/>
          <w:bCs/>
          <w:sz w:val="24"/>
          <w:szCs w:val="24"/>
          <w:lang w:eastAsia="en-US"/>
        </w:rPr>
        <w:t xml:space="preserve"> the greyhound was running at Geelong, Mr Vine tried to keep Mr Finn away from </w:t>
      </w:r>
      <w:r w:rsidR="009654E6">
        <w:rPr>
          <w:rFonts w:ascii="Calibri" w:eastAsia="Calibri" w:hAnsi="Calibri" w:cs="Times New Roman"/>
          <w:bCs/>
          <w:sz w:val="24"/>
          <w:szCs w:val="24"/>
          <w:lang w:eastAsia="en-US"/>
        </w:rPr>
        <w:t>it</w:t>
      </w:r>
      <w:r w:rsidR="00103B9E">
        <w:rPr>
          <w:rFonts w:ascii="Calibri" w:eastAsia="Calibri" w:hAnsi="Calibri" w:cs="Times New Roman"/>
          <w:bCs/>
          <w:sz w:val="24"/>
          <w:szCs w:val="24"/>
          <w:lang w:eastAsia="en-US"/>
        </w:rPr>
        <w:t xml:space="preserve"> in the lead up to the race. Nevertheless, it is more likely than not that Mr Finn contaminated the greyhound.</w:t>
      </w:r>
    </w:p>
    <w:p w14:paraId="053BA480" w14:textId="77777777" w:rsidR="00103B9E" w:rsidRDefault="00103B9E" w:rsidP="00103B9E">
      <w:pPr>
        <w:pStyle w:val="ListParagraph"/>
        <w:spacing w:line="259" w:lineRule="auto"/>
        <w:ind w:left="284"/>
        <w:jc w:val="both"/>
        <w:rPr>
          <w:rFonts w:ascii="Calibri" w:eastAsia="Calibri" w:hAnsi="Calibri" w:cs="Times New Roman"/>
          <w:bCs/>
          <w:sz w:val="24"/>
          <w:szCs w:val="24"/>
          <w:lang w:eastAsia="en-US"/>
        </w:rPr>
      </w:pPr>
    </w:p>
    <w:p w14:paraId="2FDEC83F" w14:textId="2C384143" w:rsidR="00103B9E" w:rsidRDefault="0014302D" w:rsidP="0044438F">
      <w:pPr>
        <w:pStyle w:val="ListParagraph"/>
        <w:numPr>
          <w:ilvl w:val="0"/>
          <w:numId w:val="50"/>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a result, More Deductions tested positive after the Geelong race to </w:t>
      </w:r>
      <w:r w:rsidRPr="00576C5D">
        <w:rPr>
          <w:rFonts w:ascii="Calibri" w:eastAsia="Calibri" w:hAnsi="Calibri" w:cs="Times New Roman"/>
          <w:bCs/>
          <w:sz w:val="24"/>
          <w:szCs w:val="24"/>
          <w:lang w:eastAsia="en-US"/>
        </w:rPr>
        <w:t>Benzoylecgonine</w:t>
      </w:r>
      <w:r>
        <w:rPr>
          <w:rFonts w:ascii="Calibri" w:eastAsia="Calibri" w:hAnsi="Calibri" w:cs="Times New Roman"/>
          <w:bCs/>
          <w:sz w:val="24"/>
          <w:szCs w:val="24"/>
          <w:lang w:eastAsia="en-US"/>
        </w:rPr>
        <w:t xml:space="preserve"> (“BN</w:t>
      </w:r>
      <w:r w:rsidR="00E87C31">
        <w:rPr>
          <w:rFonts w:ascii="Calibri" w:eastAsia="Calibri" w:hAnsi="Calibri" w:cs="Times New Roman"/>
          <w:bCs/>
          <w:sz w:val="24"/>
          <w:szCs w:val="24"/>
          <w:lang w:eastAsia="en-US"/>
        </w:rPr>
        <w:t>Z</w:t>
      </w:r>
      <w:r>
        <w:rPr>
          <w:rFonts w:ascii="Calibri" w:eastAsia="Calibri" w:hAnsi="Calibri" w:cs="Times New Roman"/>
          <w:bCs/>
          <w:sz w:val="24"/>
          <w:szCs w:val="24"/>
          <w:lang w:eastAsia="en-US"/>
        </w:rPr>
        <w:t>”), a metabolite of cocaine. Cocaine is capable of affecting the condition or performance of a greyhound and any effect is more likely to be positive by reducing fatigue.</w:t>
      </w:r>
    </w:p>
    <w:p w14:paraId="36CA8D1D" w14:textId="77777777" w:rsidR="0014302D" w:rsidRDefault="0014302D" w:rsidP="0014302D">
      <w:pPr>
        <w:pStyle w:val="ListParagraph"/>
        <w:spacing w:line="259" w:lineRule="auto"/>
        <w:ind w:left="284"/>
        <w:jc w:val="both"/>
        <w:rPr>
          <w:rFonts w:ascii="Calibri" w:eastAsia="Calibri" w:hAnsi="Calibri" w:cs="Times New Roman"/>
          <w:bCs/>
          <w:sz w:val="24"/>
          <w:szCs w:val="24"/>
          <w:lang w:eastAsia="en-US"/>
        </w:rPr>
      </w:pPr>
    </w:p>
    <w:p w14:paraId="62CCDFE6" w14:textId="6E86C267" w:rsidR="0014302D" w:rsidRDefault="000678EB" w:rsidP="0044438F">
      <w:pPr>
        <w:pStyle w:val="ListParagraph"/>
        <w:numPr>
          <w:ilvl w:val="0"/>
          <w:numId w:val="50"/>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greyhound was driven to Geelong by a Mr Hoby, a friend of Mr Finn and was handled by a registered participant called Mr Talerico, again arranged by Mr Finn. For all intents and purposes, </w:t>
      </w:r>
      <w:r w:rsidR="00E87C31">
        <w:rPr>
          <w:rFonts w:ascii="Calibri" w:eastAsia="Calibri" w:hAnsi="Calibri" w:cs="Times New Roman"/>
          <w:bCs/>
          <w:sz w:val="24"/>
          <w:szCs w:val="24"/>
          <w:lang w:eastAsia="en-US"/>
        </w:rPr>
        <w:t>other than Mr Vine keeping Mr Finn away from the greyhound in the two days leading up to the race, Mr Finn continued to do the actual training</w:t>
      </w:r>
      <w:r w:rsidR="009654E6">
        <w:rPr>
          <w:rFonts w:ascii="Calibri" w:eastAsia="Calibri" w:hAnsi="Calibri" w:cs="Times New Roman"/>
          <w:bCs/>
          <w:sz w:val="24"/>
          <w:szCs w:val="24"/>
          <w:lang w:eastAsia="en-US"/>
        </w:rPr>
        <w:t>,</w:t>
      </w:r>
      <w:r w:rsidR="00E87C31">
        <w:rPr>
          <w:rFonts w:ascii="Calibri" w:eastAsia="Calibri" w:hAnsi="Calibri" w:cs="Times New Roman"/>
          <w:bCs/>
          <w:sz w:val="24"/>
          <w:szCs w:val="24"/>
          <w:lang w:eastAsia="en-US"/>
        </w:rPr>
        <w:t xml:space="preserve"> although he was not re-</w:t>
      </w:r>
      <w:r w:rsidR="00E87C31">
        <w:rPr>
          <w:rFonts w:ascii="Calibri" w:eastAsia="Calibri" w:hAnsi="Calibri" w:cs="Times New Roman"/>
          <w:bCs/>
          <w:sz w:val="24"/>
          <w:szCs w:val="24"/>
          <w:lang w:eastAsia="en-US"/>
        </w:rPr>
        <w:lastRenderedPageBreak/>
        <w:t>registered as the trainer of More Deductions until 3 March 2020. At that time, Mr Vine ceased to be registered as the trainer of the greyhound.</w:t>
      </w:r>
    </w:p>
    <w:p w14:paraId="6E59C49E" w14:textId="77777777" w:rsidR="00E87C31" w:rsidRDefault="00E87C31" w:rsidP="00E87C31">
      <w:pPr>
        <w:pStyle w:val="ListParagraph"/>
        <w:spacing w:line="259" w:lineRule="auto"/>
        <w:ind w:left="284"/>
        <w:jc w:val="both"/>
        <w:rPr>
          <w:rFonts w:ascii="Calibri" w:eastAsia="Calibri" w:hAnsi="Calibri" w:cs="Times New Roman"/>
          <w:bCs/>
          <w:sz w:val="24"/>
          <w:szCs w:val="24"/>
          <w:lang w:eastAsia="en-US"/>
        </w:rPr>
      </w:pPr>
    </w:p>
    <w:p w14:paraId="62178B58" w14:textId="2B1EA295" w:rsidR="00E87C31" w:rsidRDefault="00EA2F21" w:rsidP="0044438F">
      <w:pPr>
        <w:pStyle w:val="ListParagraph"/>
        <w:numPr>
          <w:ilvl w:val="0"/>
          <w:numId w:val="50"/>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Mr Vine was entitled to scratch the dog from the race and acknowledged that</w:t>
      </w:r>
      <w:r w:rsidR="009654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the registered trainer</w:t>
      </w:r>
      <w:r w:rsidR="009654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he was empowered to do so.</w:t>
      </w:r>
    </w:p>
    <w:p w14:paraId="4E5BFB56" w14:textId="77777777" w:rsidR="00EA2F21" w:rsidRDefault="00EA2F21" w:rsidP="00EA2F21">
      <w:pPr>
        <w:pStyle w:val="ListParagraph"/>
        <w:spacing w:line="259" w:lineRule="auto"/>
        <w:ind w:left="284"/>
        <w:jc w:val="both"/>
        <w:rPr>
          <w:rFonts w:ascii="Calibri" w:eastAsia="Calibri" w:hAnsi="Calibri" w:cs="Times New Roman"/>
          <w:bCs/>
          <w:sz w:val="24"/>
          <w:szCs w:val="24"/>
          <w:lang w:eastAsia="en-US"/>
        </w:rPr>
      </w:pPr>
    </w:p>
    <w:p w14:paraId="5F0BD11E" w14:textId="70492883" w:rsidR="00EA2F21" w:rsidRPr="00F65CB9" w:rsidRDefault="00EA2F21" w:rsidP="0044438F">
      <w:pPr>
        <w:pStyle w:val="ListParagraph"/>
        <w:numPr>
          <w:ilvl w:val="0"/>
          <w:numId w:val="50"/>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consider t</w:t>
      </w:r>
      <w:r w:rsidR="00F65CB9">
        <w:rPr>
          <w:rFonts w:ascii="Calibri" w:eastAsia="Calibri" w:hAnsi="Calibri" w:cs="Times New Roman"/>
          <w:bCs/>
          <w:sz w:val="24"/>
          <w:szCs w:val="24"/>
          <w:lang w:eastAsia="en-US"/>
        </w:rPr>
        <w:t xml:space="preserve">hat all elements of the offence are made out and that Mr Vine is guilty of breaching </w:t>
      </w:r>
      <w:r w:rsidR="00F65CB9">
        <w:rPr>
          <w:rFonts w:ascii="Calibri" w:eastAsia="Calibri" w:hAnsi="Calibri" w:cs="Times New Roman"/>
          <w:sz w:val="24"/>
          <w:szCs w:val="24"/>
          <w:lang w:eastAsia="en-US"/>
        </w:rPr>
        <w:t>Greyhounds Australasia Rule (“GAR”) 83(2) in that he, as the registered trainer, presented the greyhound for the Geelong event while not free of a prohibited substance.</w:t>
      </w:r>
    </w:p>
    <w:p w14:paraId="62042DCD" w14:textId="3F476EDD" w:rsidR="00F65CB9" w:rsidRDefault="00F65CB9" w:rsidP="00F65CB9">
      <w:pPr>
        <w:spacing w:line="259" w:lineRule="auto"/>
        <w:jc w:val="both"/>
        <w:rPr>
          <w:rFonts w:ascii="Calibri" w:eastAsia="Calibri" w:hAnsi="Calibri" w:cs="Times New Roman"/>
          <w:bCs/>
          <w:sz w:val="24"/>
          <w:szCs w:val="24"/>
          <w:lang w:eastAsia="en-US"/>
        </w:rPr>
      </w:pPr>
    </w:p>
    <w:p w14:paraId="658E4923" w14:textId="662D3449" w:rsidR="00F65CB9" w:rsidRDefault="00F65CB9" w:rsidP="00F65CB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PENALTY</w:t>
      </w:r>
    </w:p>
    <w:p w14:paraId="623A02D9" w14:textId="77777777" w:rsidR="00F65CB9" w:rsidRPr="00F65CB9" w:rsidRDefault="00F65CB9" w:rsidP="00F65CB9">
      <w:pPr>
        <w:spacing w:line="259" w:lineRule="auto"/>
        <w:jc w:val="both"/>
        <w:rPr>
          <w:rFonts w:ascii="Calibri" w:eastAsia="Calibri" w:hAnsi="Calibri" w:cs="Times New Roman"/>
          <w:bCs/>
          <w:sz w:val="24"/>
          <w:szCs w:val="24"/>
          <w:lang w:eastAsia="en-US"/>
        </w:rPr>
      </w:pPr>
    </w:p>
    <w:p w14:paraId="153368D3" w14:textId="515002CC" w:rsidR="00F65CB9" w:rsidRDefault="00F65CB9" w:rsidP="0044438F">
      <w:pPr>
        <w:pStyle w:val="ListParagraph"/>
        <w:numPr>
          <w:ilvl w:val="0"/>
          <w:numId w:val="50"/>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the question of penalty, </w:t>
      </w:r>
      <w:r w:rsidR="00BA1AB1">
        <w:rPr>
          <w:rFonts w:ascii="Calibri" w:eastAsia="Calibri" w:hAnsi="Calibri" w:cs="Times New Roman"/>
          <w:bCs/>
          <w:sz w:val="24"/>
          <w:szCs w:val="24"/>
          <w:lang w:eastAsia="en-US"/>
        </w:rPr>
        <w:t xml:space="preserve">we take into account specific and general deterrence, denunciation and the importance of keeping a level playing field by having a drug free industry. </w:t>
      </w:r>
      <w:r w:rsidR="00A905FE">
        <w:rPr>
          <w:rFonts w:ascii="Calibri" w:eastAsia="Calibri" w:hAnsi="Calibri" w:cs="Times New Roman"/>
          <w:bCs/>
          <w:sz w:val="24"/>
          <w:szCs w:val="24"/>
          <w:lang w:eastAsia="en-US"/>
        </w:rPr>
        <w:t>We also take into account recent penalties in like matters. We further take into account that Mr Vine tried to keep Mr Finn away from the dog</w:t>
      </w:r>
      <w:r w:rsidR="009654E6">
        <w:rPr>
          <w:rFonts w:ascii="Calibri" w:eastAsia="Calibri" w:hAnsi="Calibri" w:cs="Times New Roman"/>
          <w:bCs/>
          <w:sz w:val="24"/>
          <w:szCs w:val="24"/>
          <w:lang w:eastAsia="en-US"/>
        </w:rPr>
        <w:t>,</w:t>
      </w:r>
      <w:r w:rsidR="00A905FE">
        <w:rPr>
          <w:rFonts w:ascii="Calibri" w:eastAsia="Calibri" w:hAnsi="Calibri" w:cs="Times New Roman"/>
          <w:bCs/>
          <w:sz w:val="24"/>
          <w:szCs w:val="24"/>
          <w:lang w:eastAsia="en-US"/>
        </w:rPr>
        <w:t xml:space="preserve"> but that the contamination occurred as much as three days before the race in all likelihood and that it would have been difficult to stop that contamination in any event. </w:t>
      </w:r>
    </w:p>
    <w:p w14:paraId="432BA8CA" w14:textId="77777777" w:rsidR="00A905FE" w:rsidRDefault="00A905FE" w:rsidP="00A905FE">
      <w:pPr>
        <w:pStyle w:val="ListParagraph"/>
        <w:spacing w:line="259" w:lineRule="auto"/>
        <w:ind w:left="284"/>
        <w:jc w:val="both"/>
        <w:rPr>
          <w:rFonts w:ascii="Calibri" w:eastAsia="Calibri" w:hAnsi="Calibri" w:cs="Times New Roman"/>
          <w:bCs/>
          <w:sz w:val="24"/>
          <w:szCs w:val="24"/>
          <w:lang w:eastAsia="en-US"/>
        </w:rPr>
      </w:pPr>
    </w:p>
    <w:p w14:paraId="63646807" w14:textId="4AEEFA5B" w:rsidR="00A905FE" w:rsidRPr="0044438F" w:rsidRDefault="00A905FE" w:rsidP="0044438F">
      <w:pPr>
        <w:pStyle w:val="ListParagraph"/>
        <w:numPr>
          <w:ilvl w:val="0"/>
          <w:numId w:val="50"/>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impose a penalty of nine months disqualification. We also disqualify More Deductions from Race 6 at Geelong on 28 February 2020.</w:t>
      </w:r>
    </w:p>
    <w:p w14:paraId="3AA6ABE0" w14:textId="77777777" w:rsidR="000740E3" w:rsidRPr="007868CF"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7777777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F9911" w14:textId="77777777" w:rsidR="00F505B2" w:rsidRDefault="00F50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gnGQMAAD4GAAAOAAAAZHJzL2Uyb0RvYy54bWysVMFu2zAMvQ/YPxg+7LTUduI4idd0aFNk&#10;K5C2AdKhZ0WWa2G25ElK46zov+/JlrN222EYdpEoknoiHymefmyq0ntkSnMp5n50EvoeE1RmXDzM&#10;/S93y8HU97QhIiOlFGzuH5j2P569fXO6r1M2lIUsM6Y8gAid7uu5XxhTp0GgacEqok9kzQSMuVQV&#10;MTiqhyBTZA/0qgyGYZgEe6myWknKtIb2sjP6Zy1+njNqbvNcM+OVcx+xmXZV7bq1a3B2StIHReqC&#10;UxcG+YcoKsIFHj1CXRJDvJ3iv0FVnCqpZW5OqKwCmeecsjYHZBOFv2SzKUjN2lxAjq6PNOn/B0tv&#10;HtfK4xlq53uCVCjR9eZqvbgeZqMojuhom0zzbBLHlIU0icfgMGOagsGnd9920nz4THSxkBnrTukg&#10;GiZxMg2HyfS9c2D8oTDOPI3RIs5wzzNTOP14Nj7q1yWhrGKiv9O5LKU0THWyA7gSGWscQLetFa+I&#10;Orzy2qAH0JzOL3J372TtNOHx4RXL+zehfLa9sa91Coo2NUgyzYVsLE9Or6G0JW9yVdkdxfRgB0OH&#10;Y2exxngUysk4CUcRTBS24WQUgkjABD9v10qbT0xWnhXmvkLUbUORx5U2nWvvYh8TcsnLEnqSlsLb&#10;z/1kBMhXFoCXwmoQBDCc1HXl0ywaxuHFcDZYJtPJIF7G48FsEk4HYTS7mCVhPIsvl88WL4rTgmcZ&#10;EysuWP9DovjvOtD91a632z/yKlQtS57ZPGxsNrtFqbxHgq+6RQ98dQy98Apeh9MSiOz6vc0ysDXr&#10;amMl02wb19+ubluZHVBOJUEzKqJruuR4e0W0WROF3w8lJpq5xZKXEtxKJ/leIdX3P+mtPyiB1ff2&#10;mCZzX3/bEcV8r7wS+K6zKI4Ba9oDBPVSu+21YlctJLLHV0RUrWh9TdmLuZLVPQbeuX0NJiIo3gRd&#10;vbgwOMGAgUnZ+XkrY9DUxKzEpqYWuuf6rrknqnbtZsDijeznDUl/6brO194U8nxnZM7blrT8dmyi&#10;AvaAIdXWwg1UOwVfnluvn2P/7AcA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CaUeCcZAwAAPgYAAA4AAAAAAAAAAAAA&#10;AAAALgIAAGRycy9lMm9Eb2MueG1sUEsBAi0AFAAGAAgAAAAhAJ/VQezfAAAACwEAAA8AAAAAAAAA&#10;AAAAAAAAcwUAAGRycy9kb3ducmV2LnhtbFBLBQYAAAAABAAEAPMAAAB/Bg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CJGwMAAEAGAAAOAAAAZHJzL2Uyb0RvYy54bWysVEtv2zAMvg/YfzB02GmpH3Ec26tTpCmy&#10;FUjbAOnQsyLLsTFbciWlcVf0v4+S5fSxHYZhF4kiKYr8+ImnZ11TOw9UyIqzDPknHnIoIzyv2C5D&#10;32+Xoxg5UmGW45ozmqFHKtHZ7OOH00Ob0oCXvM6pcCAIk+mhzVCpVJu6riQlbbA84S1lYCy4aLCC&#10;o9i5ucAHiN7UbuB5kXvgIm8FJ1RK0F70RjQz8YuCEnVTFJIqp84Q5KbMKsy61as7O8XpTuC2rIhN&#10;A/9DFg2uGDx6DHWBFXb2ovotVFMRwSUv1AnhjcuLoiLU1ADV+N67ajYlbqmpBcCR7REm+f/CkuuH&#10;tXCqPENj5DDcQIuuNpfrxVUcFGE4nYYJiSZkS8ZhEI8n0RYwzKkkgODTp/s9V1++YVkueE77Uzry&#10;gyiMYi+I4s/WgVa7UllzHAJFrOGuylVp9ZNkctSva0xoQ9lwp3dZcq6o6GUb4JLltLMBrFMlpFrj&#10;nc3G+m2ABUBP6+lb7S1vrcY7Pr2ixfAqKJ81Ow6tTAGkTQswqe6cd8DyQS9BqZveFaLRO7TTATtg&#10;9HjkFu2UQ0A5nUTe2AcTAVswHXsTQz735XYLuX+lvHG0kCEBWRtK4YeVVJAJuA4u+jHGl1VdG/7W&#10;zDlkKBpDyDcWuFEzrYEkIIaVel4+JX4QeudBMlpG8XQULsPJKJl68cjzk/Mk8sIkvFg+63h+mJZV&#10;nlO2qhgd/ogf/h0H7W/t2W1+yZtUJa+rXNehc9PVLWrhPGD4rFtgwQ8NNBTxyst9m44xQ3XDbqp0&#10;dc/63mhJddvOMDwc+rbl+SO0U3CAGToiW7LUxFlhTR4B/x+UMNPUDSxFzQFbbiXklFz8/JNe+wMk&#10;YEXOAeZJhuT9HguKnPqSwYdN/DCEsMocQBCvtdtBy/bNgkP1vsnKiNpX1YNYCN7cwcib69fAhBmB&#10;NwGuQVwoOIEBRiah87mRYdS0WK3YpiU69ID1bXeHRWvppgDFaz5MHJy+Y13vq28yPt8rXlSGkhrf&#10;Hk3ogD7AmDK9sCNVz8HXZ+P1MvhnvwA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UxAgiRsDAABABgAADgAAAAAAAAAA&#10;AAAAAAAuAgAAZHJzL2Uyb0RvYy54bWxQSwECLQAUAAYACAAAACEAn9VB7N8AAAALAQAADwAAAAAA&#10;AAAAAAAAAAB1BQAAZHJzL2Rvd25yZXYueG1sUEsFBgAAAAAEAAQA8wAAAIEGA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U6GgMAAD4GAAAOAAAAZHJzL2Uyb0RvYy54bWysVEtv2zAMvg/YfxB02GmpH3WcOKtbtCmy&#10;FUjbAOnQsyLJtTBbciWlcVf0v4+S7fSxHYZhF4kiKYr8+IlHJ21doQeujVAyx9FBiBGXVDEh73L8&#10;/WYxmmJkLJGMVEryHD9yg0+OP3442jUzHqtSVYxrBEGkme2aHJfWNrMgMLTkNTEHquESjIXSNbFw&#10;1HcB02QH0esqiMMwDXZKs0Yryo0B7XlnxMc+flFwaq+LwnCLqhxDbtav2q8btwbHR2R2p0lTCtqn&#10;Qf4hi5oICY/uQ50TS9BWi99C1YJqZVRhD6iqA1UUgnJfA1QThe+qWZek4b4WAMc0e5jM/wtLrx5W&#10;GgmW4wlGktTQosv1xWp+GRXZYcIKQiYJYdMiDjMSsglLMWLcUEDw6dP9Vtkv34gp54rx7jQbRXGa&#10;pNMwTqefewcu7krbm6cJUKQ33Apmy14/zsZ7/aoilNdcDnc6l4VSlutO7gNcSMbbPkC3rbSoiX58&#10;47UGDgA5e7+4v3ujml4T7h9e8mJ4E5TPjhu7xswAonUDINn2TLXA8UFvQOla3ha6djs0E4EdWPa4&#10;ZxZvLaKgnIzT8DACEwVbPDkMx556wcvtRhv7lasaOSHHGrL2hCIPS2MhE3AdXNxjUi1EVXn2VhLt&#10;cpweQsg3FrhRSaeBJCBGL3WsfMqiOAnP4my0SKeTUbJIxqNsEk5HYZSdZWmYZMn54tnFi5JZKRjj&#10;cikkH35IlPwdA/u/2nHb/5E3qRpVCebqcLm56uaVRg8EvuoGOPDDAQ1FvPIK3qbjzVDdsPsqA9ez&#10;rjdOsu2m9fweD33bKPYI7dQKYIaOmIYuBLy9JMauiIbfD0qYaPYalqJSgK3qJYxKpX/+Se/8ARKw&#10;YrSDaZJjc78lmmNUXUj4rlmUJBDW+gMI+rV2M2jltp4rqD7yWXnR+dpqEAut6lsYeKfuNTARSeFN&#10;gGsQ5xZOYICBSfnpqZdh0DTELuW6oS70gPVNe0t009PNAopXapg3ZPaOdZ2vuynV6daqQnhKOnw7&#10;NKED7gBDyveiH6huCr4+e6+XsX/8CwAA//8DAFBLAwQUAAYACAAAACEAn9VB7N8AAAALAQAADwAA&#10;AGRycy9kb3ducmV2LnhtbEyPzU7DMBCE70h9B2uRuFE7BVIa4lQIxAUJVS2IsxNvfpp4HcVum7w9&#10;zoked2Y0+026HU3Hzji4xpKEaCmAIRVWN1RJ+Pn+uH8G5rwirTpLKGFCB9tscZOqRNsL7fF88BUL&#10;JeQSJaH2vk84d0WNRrml7ZGCV9rBKB/OoeJ6UJdQbjq+EiLmRjUUPtSqx7cai/ZwMhIed5u85MfW&#10;HL+mz2lq2vL3PS+lvLsdX1+AeRz9fxhm/IAOWWDK7Ym0Y52EMMQHNY7EGtjsRxsRA8tn7elhDTxL&#10;+fWG7A8AAP//AwBQSwECLQAUAAYACAAAACEAtoM4kv4AAADhAQAAEwAAAAAAAAAAAAAAAAAAAAAA&#10;W0NvbnRlbnRfVHlwZXNdLnhtbFBLAQItABQABgAIAAAAIQA4/SH/1gAAAJQBAAALAAAAAAAAAAAA&#10;AAAAAC8BAABfcmVscy8ucmVsc1BLAQItABQABgAIAAAAIQDHajU6GgMAAD4GAAAOAAAAAAAAAAAA&#10;AAAAAC4CAABkcnMvZTJvRG9jLnhtbFBLAQItABQABgAIAAAAIQCf1UHs3wAAAAsBAAAPAAAAAAAA&#10;AAAAAAAAAHQFAABkcnMvZG93bnJldi54bWxQSwUGAAAAAAQABADzAAAAgAY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2F3C1" w14:textId="77777777" w:rsidR="00F505B2" w:rsidRDefault="00F50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n4FwMAADcGAAAOAAAAZHJzL2Uyb0RvYy54bWysVN9v2jAQfp+0/8Hyw55Gk0CAhDVUlIqt&#10;Em2R6NRn4zjEWmKntilhVf/3nZ2Elm4P07QX+3x3/nw/Pt/5RV0W6IkpzaVIcHDmY8QElSkX2wR/&#10;v1/0Ioy0ISIlhRQswQem8cX044fzfTVhfZnLImUKAYjQk32V4NyYauJ5muasJPpMVkyAMZOqJAaO&#10;auuliuwBvSy8vu+PvL1UaaUkZVqD9qox4qnDzzJGzV2WaWZQkWCIzbhVuXVjV296TiZbRaqc0zYM&#10;8g9RlIQLePQIdUUMQTvFf4MqOVVSy8ycUVl6Mss4ZS4HyCbw32WzzknFXC5QHF0dy6T/Hyy9fVop&#10;xNMExxgJUkKLbtbXq/nNOAtGoZ/Fm364IZsspTQcDOLRAKOUaQoVfP70uJPmyzei87lMWXOa9IJ+&#10;FEXBOBqMP7cOjG9z05qjECjSGh54avJWP4yHR/2qIJSVTHR3OhgCTGnkFuBapKxuAZptpXhJ1OHE&#10;aw0cAHK2fkF7915WrcY/PrxkWfcmKF8sN/aVnkCJ1hUUydSXsgaOd3oNStvyOlOl3aGZCOzAssOR&#10;Waw2iIJyPBz5gwBMFGz98cAfOup5r7crpc1XJktkhQQriNoRijwttYFIwLVzsY8JueBF4dhbCLRP&#10;8GgAkCcWuFEIq4EgAKOVGlY+x0E/9C/7cW8xisa9cBEOe/HYj3p+EF/GIz+Mw6vFi8ULwknO05SJ&#10;JRes+yFB+HcMbP9qw233R05C1bLgqc3DxmazmxcKPRH4qhvgwA9baEjijZd3Go4zQ3bd7rL0bM+a&#10;3ljJ1Ju6beRGpgfoo5JQX2iFruiCw6NLos2KKPj2oIRRZu5gyQoJRZWthFEu1c8/6a0/1AKsGO1h&#10;jCRYP+6IYhgV1wL+aRyEIcAadwBBvdVuOq3YlXMJaQcuKidaX1N0YqZk+QCTbmZfAxMRFN5MsOnE&#10;uYETGGBSUjabORkmTEXMUqwraqG7It/XD0RVLc8MlO9WdoOGTN7RrfG1N4Wc7YzMuOOiLWxTTSi9&#10;PcB0ck1oJ6kdf2/Pzut13k9/AQ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Cf8wn4FwMAADcGAAAOAAAAAAAAAAAAAAAAAC4C&#10;AABkcnMvZTJvRG9jLnhtbFBLAQItABQABgAIAAAAIQBLIgnm3AAAAAcBAAAPAAAAAAAAAAAAAAAA&#10;AHEFAABkcnMvZG93bnJldi54bWxQSwUGAAAAAAQABADzAAAAegY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W1GQMAAEEGAAAOAAAAZHJzL2Uyb0RvYy54bWysVE1v2zAMvQ/YfzB02Gmp7cRJbK9OkabI&#10;ViBtA6RDz4osx8JsyZWUxl3R/z5KltOP7TAMu0gUSVHk4xNPz9q68h6oVEzwDIUnAfIoJyJnfJeh&#10;77fLQYw8pTHPcSU4zdAjVehs9vHD6aFJ6VCUosqp9CAIV+mhyVCpdZP6viIlrbE6EQ3lYCyErLGG&#10;o9z5ucQHiF5X/jAIJv5ByLyRglClQHvRGdHMxi8KSvRNUSiqvSpDkJu2q7Tr1qz+7BSnO4mbkhGX&#10;Bv6HLGrMODx6DHWBNfb2kv0WqmZECiUKfUJE7YuiYITaGqCaMHhXzabEDbW1ADiqOcKk/l9Ycv2w&#10;lh7LoXcAD8c19Ohqc7leXAXTYBsVCUmSOAwoCaMtjuJxkSAvp4oAhE+f7vdCf/mGVbkQOe1O6SAc&#10;xnEcTuPR9LNzoGxXameOI+CIM9yxXJdOP07GR/26woTWlPd3+jAYqNLJLsAlz2nrAnTbkkml13jn&#10;snF+G6AB8NN5hk57KxqnCY5Pr2jRvwrKZ0OPQ6NSQGnTAE66PRctQNXrFShN19tC1maHfnpgByQf&#10;j+SirfYIKKfjSTAyIBOwDaejYGzZ57/cbiD3r1TUnhEyJCFryyn8sFIaMgHX3sU8xsWSVZUlcMW9&#10;Q4YmIwj5xgI3Km40kATEcFJHzKckHEbB+TAZLCfxdBAto/EgmQbxIAiT82QSREl0sXw28cIoLVme&#10;U75inPafJIz+joTuu3b0tt/kTapKVCw3dZjcTHWLSnoPGH7rFljwwwANRbzy8t+mY81QXb/bKn3T&#10;s643RtLttrUUH/Z924r8EdopBcAMHVENscRZYUMeCQMAlDDU9A0sRSUAW+Ek5JVC/vyT3vgDJGBF&#10;3gEGSobU/R5LirzqksOPTcIogrDaHkCQr7XbXsv39UJA9aHNyorGV1e9WEhR38HMm5vXwIQ5gTcz&#10;pHtxoeEEBpiZhM7nVoZZ02C94puGmNA91rftHZaNo5sGFK9FP3Jw+o51na+5ycV8r0XBLCUNvh2a&#10;0AFzgDlle+FmqhmEr8/W62Xyz34B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K71hbUZAwAAQQYAAA4AAAAAAAAAAAAAAAAA&#10;LgIAAGRycy9lMm9Eb2MueG1sUEsBAi0AFAAGAAgAAAAhAEsiCebcAAAABwEAAA8AAAAAAAAAAAAA&#10;AAAAcwUAAGRycy9kb3ducmV2LnhtbFBLBQYAAAAABAAEAPMAAAB8Bg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rsidR="00122152" w:rsidRDefault="00122152" w:rsidP="00914572">
                    <w:pPr>
                      <w:pStyle w:val="Headeraddress"/>
                      <w:spacing w:line="240" w:lineRule="auto"/>
                      <w:ind w:left="0" w:right="0"/>
                      <w:rPr>
                        <w:color w:val="auto"/>
                      </w:rPr>
                    </w:pPr>
                    <w:r>
                      <w:rPr>
                        <w:color w:val="auto"/>
                      </w:rPr>
                      <w:t>Office of Racing</w:t>
                    </w:r>
                  </w:p>
                  <w:p w:rsidR="00122152" w:rsidRPr="00573D70" w:rsidRDefault="00122152" w:rsidP="00914572">
                    <w:pPr>
                      <w:pStyle w:val="Headeraddress"/>
                      <w:spacing w:line="240" w:lineRule="auto"/>
                      <w:ind w:left="0" w:right="0"/>
                      <w:rPr>
                        <w:color w:val="auto"/>
                      </w:rPr>
                    </w:pPr>
                    <w:r w:rsidRPr="00573D70">
                      <w:rPr>
                        <w:color w:val="auto"/>
                      </w:rPr>
                      <w:t>GPO Box 4509</w:t>
                    </w:r>
                  </w:p>
                  <w:p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rsidR="00122152" w:rsidRPr="00573D70" w:rsidRDefault="00122152" w:rsidP="00914572">
                    <w:pPr>
                      <w:rPr>
                        <w:sz w:val="16"/>
                        <w:szCs w:val="16"/>
                      </w:rPr>
                    </w:pPr>
                    <w:r w:rsidRPr="00573D70">
                      <w:rPr>
                        <w:sz w:val="16"/>
                        <w:szCs w:val="16"/>
                      </w:rPr>
                      <w:t>DX 210074</w:t>
                    </w:r>
                  </w:p>
                  <w:p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6146B7A"/>
    <w:multiLevelType w:val="hybridMultilevel"/>
    <w:tmpl w:val="E906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4456249"/>
    <w:multiLevelType w:val="hybridMultilevel"/>
    <w:tmpl w:val="C486D9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D93D7F"/>
    <w:multiLevelType w:val="hybridMultilevel"/>
    <w:tmpl w:val="01E02E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DEF5BF9"/>
    <w:multiLevelType w:val="hybridMultilevel"/>
    <w:tmpl w:val="59C448FE"/>
    <w:lvl w:ilvl="0" w:tplc="04325C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04A4EF6"/>
    <w:multiLevelType w:val="hybridMultilevel"/>
    <w:tmpl w:val="CC84589C"/>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9"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7"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8" w15:restartNumberingAfterBreak="0">
    <w:nsid w:val="7C8A7C2D"/>
    <w:multiLevelType w:val="hybridMultilevel"/>
    <w:tmpl w:val="44664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4"/>
  </w:num>
  <w:num w:numId="2">
    <w:abstractNumId w:val="23"/>
  </w:num>
  <w:num w:numId="3">
    <w:abstractNumId w:val="14"/>
  </w:num>
  <w:num w:numId="4">
    <w:abstractNumId w:val="28"/>
  </w:num>
  <w:num w:numId="5">
    <w:abstractNumId w:val="30"/>
  </w:num>
  <w:num w:numId="6">
    <w:abstractNumId w:val="17"/>
  </w:num>
  <w:num w:numId="7">
    <w:abstractNumId w:val="12"/>
  </w:num>
  <w:num w:numId="8">
    <w:abstractNumId w:val="15"/>
  </w:num>
  <w:num w:numId="9">
    <w:abstractNumId w:val="5"/>
  </w:num>
  <w:num w:numId="10">
    <w:abstractNumId w:val="4"/>
  </w:num>
  <w:num w:numId="11">
    <w:abstractNumId w:val="26"/>
  </w:num>
  <w:num w:numId="12">
    <w:abstractNumId w:val="27"/>
  </w:num>
  <w:num w:numId="13">
    <w:abstractNumId w:val="41"/>
  </w:num>
  <w:num w:numId="14">
    <w:abstractNumId w:val="19"/>
  </w:num>
  <w:num w:numId="15">
    <w:abstractNumId w:val="38"/>
  </w:num>
  <w:num w:numId="16">
    <w:abstractNumId w:val="16"/>
  </w:num>
  <w:num w:numId="17">
    <w:abstractNumId w:val="3"/>
  </w:num>
  <w:num w:numId="18">
    <w:abstractNumId w:val="47"/>
  </w:num>
  <w:num w:numId="19">
    <w:abstractNumId w:val="33"/>
  </w:num>
  <w:num w:numId="20">
    <w:abstractNumId w:val="1"/>
  </w:num>
  <w:num w:numId="21">
    <w:abstractNumId w:val="8"/>
  </w:num>
  <w:num w:numId="22">
    <w:abstractNumId w:val="39"/>
  </w:num>
  <w:num w:numId="23">
    <w:abstractNumId w:val="32"/>
  </w:num>
  <w:num w:numId="24">
    <w:abstractNumId w:val="29"/>
  </w:num>
  <w:num w:numId="25">
    <w:abstractNumId w:val="44"/>
  </w:num>
  <w:num w:numId="26">
    <w:abstractNumId w:val="10"/>
  </w:num>
  <w:num w:numId="27">
    <w:abstractNumId w:val="0"/>
  </w:num>
  <w:num w:numId="28">
    <w:abstractNumId w:val="20"/>
  </w:num>
  <w:num w:numId="29">
    <w:abstractNumId w:val="37"/>
  </w:num>
  <w:num w:numId="30">
    <w:abstractNumId w:val="25"/>
  </w:num>
  <w:num w:numId="31">
    <w:abstractNumId w:val="45"/>
  </w:num>
  <w:num w:numId="32">
    <w:abstractNumId w:val="21"/>
  </w:num>
  <w:num w:numId="33">
    <w:abstractNumId w:val="6"/>
  </w:num>
  <w:num w:numId="34">
    <w:abstractNumId w:val="7"/>
  </w:num>
  <w:num w:numId="35">
    <w:abstractNumId w:val="43"/>
  </w:num>
  <w:num w:numId="36">
    <w:abstractNumId w:val="35"/>
  </w:num>
  <w:num w:numId="37">
    <w:abstractNumId w:val="18"/>
  </w:num>
  <w:num w:numId="38">
    <w:abstractNumId w:val="42"/>
  </w:num>
  <w:num w:numId="39">
    <w:abstractNumId w:val="49"/>
  </w:num>
  <w:num w:numId="40">
    <w:abstractNumId w:val="22"/>
  </w:num>
  <w:num w:numId="41">
    <w:abstractNumId w:val="11"/>
  </w:num>
  <w:num w:numId="42">
    <w:abstractNumId w:val="40"/>
  </w:num>
  <w:num w:numId="43">
    <w:abstractNumId w:val="46"/>
  </w:num>
  <w:num w:numId="44">
    <w:abstractNumId w:val="13"/>
  </w:num>
  <w:num w:numId="45">
    <w:abstractNumId w:val="36"/>
  </w:num>
  <w:num w:numId="46">
    <w:abstractNumId w:val="34"/>
  </w:num>
  <w:num w:numId="47">
    <w:abstractNumId w:val="2"/>
  </w:num>
  <w:num w:numId="48">
    <w:abstractNumId w:val="31"/>
  </w:num>
  <w:num w:numId="49">
    <w:abstractNumId w:val="9"/>
  </w:num>
  <w:num w:numId="50">
    <w:abstractNumId w:val="4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2AD"/>
    <w:rsid w:val="000675EC"/>
    <w:rsid w:val="000678EB"/>
    <w:rsid w:val="00067FC7"/>
    <w:rsid w:val="000717EB"/>
    <w:rsid w:val="00071F3E"/>
    <w:rsid w:val="00073C6A"/>
    <w:rsid w:val="000740E3"/>
    <w:rsid w:val="00074A1E"/>
    <w:rsid w:val="00076DC3"/>
    <w:rsid w:val="00077ECD"/>
    <w:rsid w:val="00085993"/>
    <w:rsid w:val="00086ADA"/>
    <w:rsid w:val="00087EA5"/>
    <w:rsid w:val="00090522"/>
    <w:rsid w:val="000934F0"/>
    <w:rsid w:val="000A02FB"/>
    <w:rsid w:val="000A04DF"/>
    <w:rsid w:val="000A4CB3"/>
    <w:rsid w:val="000B5E53"/>
    <w:rsid w:val="000C05F5"/>
    <w:rsid w:val="000C12B2"/>
    <w:rsid w:val="000C2653"/>
    <w:rsid w:val="000C73F9"/>
    <w:rsid w:val="000D2FEA"/>
    <w:rsid w:val="000E5309"/>
    <w:rsid w:val="000E5956"/>
    <w:rsid w:val="000E6E5D"/>
    <w:rsid w:val="000F5A17"/>
    <w:rsid w:val="00100F14"/>
    <w:rsid w:val="001010DD"/>
    <w:rsid w:val="00103B9E"/>
    <w:rsid w:val="00104437"/>
    <w:rsid w:val="00105417"/>
    <w:rsid w:val="001200E9"/>
    <w:rsid w:val="0012029D"/>
    <w:rsid w:val="001203CF"/>
    <w:rsid w:val="00120936"/>
    <w:rsid w:val="00122152"/>
    <w:rsid w:val="0013537F"/>
    <w:rsid w:val="001372AC"/>
    <w:rsid w:val="001404CB"/>
    <w:rsid w:val="00142AF8"/>
    <w:rsid w:val="0014302D"/>
    <w:rsid w:val="001459C3"/>
    <w:rsid w:val="00145A3A"/>
    <w:rsid w:val="00145B5D"/>
    <w:rsid w:val="001530AD"/>
    <w:rsid w:val="00155CA4"/>
    <w:rsid w:val="001570C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D436E"/>
    <w:rsid w:val="001D5EA1"/>
    <w:rsid w:val="001E06A4"/>
    <w:rsid w:val="001E45BA"/>
    <w:rsid w:val="001F2C2E"/>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D1DBB"/>
    <w:rsid w:val="002D3BE7"/>
    <w:rsid w:val="002E0215"/>
    <w:rsid w:val="002E0FE7"/>
    <w:rsid w:val="002E16AB"/>
    <w:rsid w:val="002E22BA"/>
    <w:rsid w:val="002E2504"/>
    <w:rsid w:val="002E56DC"/>
    <w:rsid w:val="002F04A9"/>
    <w:rsid w:val="002F50B0"/>
    <w:rsid w:val="002F6965"/>
    <w:rsid w:val="002F7434"/>
    <w:rsid w:val="00300B90"/>
    <w:rsid w:val="00305A16"/>
    <w:rsid w:val="00316002"/>
    <w:rsid w:val="0032538F"/>
    <w:rsid w:val="00326038"/>
    <w:rsid w:val="00326450"/>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4438F"/>
    <w:rsid w:val="00454090"/>
    <w:rsid w:val="00454B49"/>
    <w:rsid w:val="00456518"/>
    <w:rsid w:val="00456D8B"/>
    <w:rsid w:val="004609CC"/>
    <w:rsid w:val="00461A89"/>
    <w:rsid w:val="00465CE3"/>
    <w:rsid w:val="00471D5C"/>
    <w:rsid w:val="00472FC5"/>
    <w:rsid w:val="004736E5"/>
    <w:rsid w:val="00473D0D"/>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2449"/>
    <w:rsid w:val="00731ECA"/>
    <w:rsid w:val="00732D8F"/>
    <w:rsid w:val="00736548"/>
    <w:rsid w:val="00740A2B"/>
    <w:rsid w:val="00744C7B"/>
    <w:rsid w:val="007510B7"/>
    <w:rsid w:val="00751D10"/>
    <w:rsid w:val="007522E4"/>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54E6"/>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4311"/>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430BD"/>
    <w:rsid w:val="00B43134"/>
    <w:rsid w:val="00B45872"/>
    <w:rsid w:val="00B471E1"/>
    <w:rsid w:val="00B47419"/>
    <w:rsid w:val="00B52D5C"/>
    <w:rsid w:val="00B552F2"/>
    <w:rsid w:val="00B55525"/>
    <w:rsid w:val="00B61D58"/>
    <w:rsid w:val="00B64429"/>
    <w:rsid w:val="00B662D1"/>
    <w:rsid w:val="00B66EA7"/>
    <w:rsid w:val="00B72763"/>
    <w:rsid w:val="00B72EFC"/>
    <w:rsid w:val="00B74A34"/>
    <w:rsid w:val="00B85F74"/>
    <w:rsid w:val="00B86063"/>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B27"/>
    <w:rsid w:val="00C51277"/>
    <w:rsid w:val="00C51979"/>
    <w:rsid w:val="00C52251"/>
    <w:rsid w:val="00C534C3"/>
    <w:rsid w:val="00C54382"/>
    <w:rsid w:val="00C566C9"/>
    <w:rsid w:val="00C57FC1"/>
    <w:rsid w:val="00C6552E"/>
    <w:rsid w:val="00C72E30"/>
    <w:rsid w:val="00C76BCB"/>
    <w:rsid w:val="00C90F7D"/>
    <w:rsid w:val="00C910D2"/>
    <w:rsid w:val="00C937A6"/>
    <w:rsid w:val="00C967A6"/>
    <w:rsid w:val="00CA2234"/>
    <w:rsid w:val="00CA2542"/>
    <w:rsid w:val="00CA31A0"/>
    <w:rsid w:val="00CA6118"/>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253"/>
    <w:rsid w:val="00DA2D54"/>
    <w:rsid w:val="00DA54EC"/>
    <w:rsid w:val="00DA7103"/>
    <w:rsid w:val="00DA77A1"/>
    <w:rsid w:val="00DB7A0D"/>
    <w:rsid w:val="00DB7CDF"/>
    <w:rsid w:val="00DC5FA8"/>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05B2"/>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8088F"/>
    <w:rsid w:val="00F81AAB"/>
    <w:rsid w:val="00F82ECA"/>
    <w:rsid w:val="00F83889"/>
    <w:rsid w:val="00F85109"/>
    <w:rsid w:val="00F85B8F"/>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15</cp:revision>
  <cp:lastPrinted>2021-06-15T01:29:00Z</cp:lastPrinted>
  <dcterms:created xsi:type="dcterms:W3CDTF">2021-06-07T01:42:00Z</dcterms:created>
  <dcterms:modified xsi:type="dcterms:W3CDTF">2021-06-15T01:29:00Z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2021-06-15T01:29:53Z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