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1F9D2FB" w:rsidR="00DA77A1" w:rsidRDefault="00811FE0" w:rsidP="007868CF">
      <w:pPr>
        <w:pStyle w:val="Reference"/>
      </w:pPr>
      <w:r>
        <w:t>7 October</w:t>
      </w:r>
      <w:r w:rsidR="007B05D6">
        <w:t xml:space="preserve"> </w:t>
      </w:r>
      <w:r w:rsidR="00454B49">
        <w:t>2020</w:t>
      </w:r>
      <w:bookmarkStart w:id="0" w:name="_GoBack"/>
      <w:bookmarkEnd w:id="0"/>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76E76F3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3A3E31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1216FF3"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70440">
        <w:rPr>
          <w:rFonts w:ascii="Calibri" w:eastAsia="Calibri" w:hAnsi="Calibri" w:cs="Times New Roman"/>
          <w:b/>
          <w:sz w:val="28"/>
          <w:szCs w:val="28"/>
          <w:lang w:eastAsia="en-US"/>
        </w:rPr>
        <w:t xml:space="preserve">R </w:t>
      </w:r>
      <w:r w:rsidR="00F95A3D">
        <w:rPr>
          <w:rFonts w:ascii="Calibri" w:eastAsia="Calibri" w:hAnsi="Calibri" w:cs="Times New Roman"/>
          <w:b/>
          <w:sz w:val="28"/>
          <w:szCs w:val="28"/>
          <w:lang w:eastAsia="en-US"/>
        </w:rPr>
        <w:t>MARK SUES</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0D4013F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95A3D">
        <w:rPr>
          <w:rFonts w:ascii="Calibri" w:eastAsia="Calibri" w:hAnsi="Calibri" w:cs="Times New Roman"/>
          <w:sz w:val="24"/>
          <w:szCs w:val="24"/>
          <w:lang w:eastAsia="en-US"/>
        </w:rPr>
        <w:t>16 September</w:t>
      </w:r>
      <w:r w:rsidR="0047044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168B9F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8952AD">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F95A3D">
        <w:rPr>
          <w:rFonts w:ascii="Calibri" w:eastAsia="Calibri" w:hAnsi="Calibri" w:cs="Times New Roman"/>
          <w:sz w:val="24"/>
          <w:szCs w:val="24"/>
          <w:lang w:eastAsia="en-US"/>
        </w:rPr>
        <w:t>, Magistrate John Doherty (Deputy Chairperson) and Dr June Smith</w:t>
      </w:r>
      <w:r w:rsidR="008952AD">
        <w:rPr>
          <w:rFonts w:ascii="Calibri" w:eastAsia="Calibri" w:hAnsi="Calibri" w:cs="Times New Roman"/>
          <w:sz w:val="24"/>
          <w:szCs w:val="24"/>
          <w:lang w:eastAsia="en-US"/>
        </w:rPr>
        <w:t xml:space="preserve">.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1E204A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62065">
        <w:rPr>
          <w:rFonts w:ascii="Calibri" w:eastAsia="Calibri" w:hAnsi="Calibri" w:cs="Times New Roman"/>
          <w:sz w:val="24"/>
          <w:szCs w:val="24"/>
          <w:lang w:eastAsia="en-US"/>
        </w:rPr>
        <w:t xml:space="preserve">Ms </w:t>
      </w:r>
      <w:proofErr w:type="spellStart"/>
      <w:r w:rsidR="00C62065">
        <w:rPr>
          <w:rFonts w:ascii="Calibri" w:eastAsia="Calibri" w:hAnsi="Calibri" w:cs="Times New Roman"/>
          <w:sz w:val="24"/>
          <w:szCs w:val="24"/>
          <w:lang w:eastAsia="en-US"/>
        </w:rPr>
        <w:t>Gayann</w:t>
      </w:r>
      <w:proofErr w:type="spellEnd"/>
      <w:r w:rsidR="00C62065">
        <w:rPr>
          <w:rFonts w:ascii="Calibri" w:eastAsia="Calibri" w:hAnsi="Calibri" w:cs="Times New Roman"/>
          <w:sz w:val="24"/>
          <w:szCs w:val="24"/>
          <w:lang w:eastAsia="en-US"/>
        </w:rPr>
        <w:t xml:space="preserve"> Walker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70440">
        <w:rPr>
          <w:rFonts w:ascii="Calibri" w:eastAsia="Calibri" w:hAnsi="Calibri" w:cs="Times New Roman"/>
          <w:sz w:val="24"/>
          <w:szCs w:val="24"/>
          <w:lang w:eastAsia="en-US"/>
        </w:rPr>
        <w:t>Daniel Bolkunowicz</w:t>
      </w:r>
      <w:r w:rsidR="008952AD">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68E1B28"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F95A3D">
        <w:rPr>
          <w:rFonts w:ascii="Calibri" w:eastAsia="Calibri" w:hAnsi="Calibri" w:cs="Times New Roman"/>
          <w:sz w:val="24"/>
          <w:szCs w:val="24"/>
          <w:lang w:eastAsia="en-US"/>
        </w:rPr>
        <w:t xml:space="preserve">Damian Sheales </w:t>
      </w:r>
      <w:r w:rsidR="008952AD">
        <w:rPr>
          <w:rFonts w:ascii="Calibri" w:eastAsia="Calibri" w:hAnsi="Calibri" w:cs="Times New Roman"/>
          <w:sz w:val="24"/>
          <w:szCs w:val="24"/>
          <w:lang w:eastAsia="en-US"/>
        </w:rPr>
        <w:t>appeared on behalf of M</w:t>
      </w:r>
      <w:r w:rsidR="00470440">
        <w:rPr>
          <w:rFonts w:ascii="Calibri" w:eastAsia="Calibri" w:hAnsi="Calibri" w:cs="Times New Roman"/>
          <w:sz w:val="24"/>
          <w:szCs w:val="24"/>
          <w:lang w:eastAsia="en-US"/>
        </w:rPr>
        <w:t xml:space="preserve">r </w:t>
      </w:r>
      <w:r w:rsidR="00F95A3D">
        <w:rPr>
          <w:rFonts w:ascii="Calibri" w:eastAsia="Calibri" w:hAnsi="Calibri" w:cs="Times New Roman"/>
          <w:sz w:val="24"/>
          <w:szCs w:val="24"/>
          <w:lang w:eastAsia="en-US"/>
        </w:rPr>
        <w:t xml:space="preserve">Sues.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B0061F2" w14:textId="2153C901" w:rsidR="00217CE7" w:rsidRPr="00217CE7" w:rsidRDefault="007868CF" w:rsidP="00217CE7">
      <w:pPr>
        <w:ind w:left="-5"/>
        <w:rPr>
          <w:rFonts w:ascii="Calibri" w:eastAsia="Arial" w:hAnsi="Calibri" w:cs="Calibri"/>
          <w:sz w:val="24"/>
          <w:szCs w:val="24"/>
          <w:lang w:val="en-US" w:eastAsia="en-US"/>
        </w:rPr>
      </w:pPr>
      <w:r w:rsidRPr="00217CE7">
        <w:rPr>
          <w:rFonts w:ascii="Calibri" w:eastAsia="Calibri" w:hAnsi="Calibri" w:cs="Times New Roman"/>
          <w:b/>
          <w:sz w:val="24"/>
          <w:szCs w:val="24"/>
          <w:lang w:eastAsia="en-US"/>
        </w:rPr>
        <w:t>Charge</w:t>
      </w:r>
      <w:r w:rsidR="00C50A47" w:rsidRPr="00217CE7">
        <w:rPr>
          <w:rFonts w:ascii="Calibri" w:eastAsia="Calibri" w:hAnsi="Calibri" w:cs="Times New Roman"/>
          <w:b/>
          <w:sz w:val="24"/>
          <w:szCs w:val="24"/>
          <w:lang w:eastAsia="en-US"/>
        </w:rPr>
        <w:t>s and particulars</w:t>
      </w:r>
      <w:r w:rsidRPr="00217CE7">
        <w:rPr>
          <w:rFonts w:ascii="Calibri" w:eastAsia="Calibri" w:hAnsi="Calibri" w:cs="Times New Roman"/>
          <w:b/>
          <w:sz w:val="24"/>
          <w:szCs w:val="24"/>
          <w:lang w:eastAsia="en-US"/>
        </w:rPr>
        <w:t>:</w:t>
      </w:r>
      <w:r w:rsidRPr="00217CE7">
        <w:rPr>
          <w:rFonts w:ascii="Calibri" w:eastAsia="Calibri" w:hAnsi="Calibri" w:cs="Times New Roman"/>
          <w:sz w:val="24"/>
          <w:szCs w:val="24"/>
          <w:lang w:eastAsia="en-US"/>
        </w:rPr>
        <w:t xml:space="preserve"> </w:t>
      </w:r>
      <w:r w:rsidRPr="00217CE7">
        <w:rPr>
          <w:rFonts w:ascii="Calibri" w:eastAsia="Calibri" w:hAnsi="Calibri" w:cs="Times New Roman"/>
          <w:sz w:val="24"/>
          <w:szCs w:val="24"/>
          <w:lang w:eastAsia="en-US"/>
        </w:rPr>
        <w:tab/>
      </w:r>
      <w:bookmarkStart w:id="2" w:name="_Hlk20315564"/>
      <w:r w:rsidR="00217CE7" w:rsidRPr="00217CE7">
        <w:rPr>
          <w:rFonts w:ascii="Calibri" w:eastAsia="Calibri" w:hAnsi="Calibri" w:cs="Calibri"/>
          <w:b/>
          <w:sz w:val="24"/>
          <w:szCs w:val="24"/>
          <w:lang w:val="en-US" w:eastAsia="en-US"/>
        </w:rPr>
        <w:t>Charge One:</w:t>
      </w:r>
      <w:r w:rsidR="00217CE7" w:rsidRPr="00217CE7">
        <w:rPr>
          <w:rFonts w:ascii="Calibri" w:eastAsia="Calibri" w:hAnsi="Calibri" w:cs="Calibri"/>
          <w:b/>
          <w:spacing w:val="30"/>
          <w:sz w:val="24"/>
          <w:szCs w:val="24"/>
          <w:lang w:val="en-US" w:eastAsia="en-US"/>
        </w:rPr>
        <w:t xml:space="preserve"> </w:t>
      </w:r>
      <w:r w:rsidR="00217CE7" w:rsidRPr="00217CE7">
        <w:rPr>
          <w:rFonts w:ascii="Calibri" w:eastAsia="Calibri" w:hAnsi="Calibri" w:cs="Calibri"/>
          <w:b/>
          <w:sz w:val="24"/>
          <w:szCs w:val="24"/>
          <w:lang w:val="en-US" w:eastAsia="en-US"/>
        </w:rPr>
        <w:t>AR 231(1)(b)(iv)</w:t>
      </w:r>
    </w:p>
    <w:p w14:paraId="38BA6E29"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6320EE4A"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231(1)(b)(iv)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01626D18" w14:textId="77777777" w:rsidR="00217CE7" w:rsidRPr="00217CE7" w:rsidRDefault="00217CE7" w:rsidP="00217CE7">
      <w:pPr>
        <w:widowControl w:val="0"/>
        <w:spacing w:before="3"/>
        <w:rPr>
          <w:rFonts w:ascii="Calibri" w:eastAsia="Arial" w:hAnsi="Calibri" w:cs="Calibri"/>
          <w:sz w:val="24"/>
          <w:szCs w:val="24"/>
          <w:lang w:val="en-US" w:eastAsia="en-US"/>
        </w:rPr>
      </w:pPr>
    </w:p>
    <w:p w14:paraId="37FFEDE3"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7055F1D5" w14:textId="77777777" w:rsidR="00217CE7" w:rsidRPr="00217CE7" w:rsidRDefault="00217CE7" w:rsidP="00217CE7">
      <w:pPr>
        <w:autoSpaceDE w:val="0"/>
        <w:autoSpaceDN w:val="0"/>
        <w:adjustRightInd w:val="0"/>
        <w:ind w:left="720" w:firstLine="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2C2B71EA"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19BDE977"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25B22A56"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3F0EF03F"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3B2373E8"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ab/>
        <w:t>(iv) to provide proper and sufficient nutrition for the horse.</w:t>
      </w:r>
    </w:p>
    <w:p w14:paraId="5A226F02"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68ED6EC7"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77BFC80B"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6E89403E" w14:textId="4EEED174" w:rsidR="00217CE7" w:rsidRPr="00217CE7" w:rsidRDefault="00217CE7" w:rsidP="00DA737F">
      <w:pPr>
        <w:widowControl w:val="0"/>
        <w:numPr>
          <w:ilvl w:val="0"/>
          <w:numId w:val="45"/>
        </w:numPr>
        <w:tabs>
          <w:tab w:val="left" w:pos="1440"/>
        </w:tabs>
        <w:spacing w:before="10" w:after="160" w:line="259" w:lineRule="auto"/>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w:t>
      </w:r>
      <w:r w:rsidRPr="00217CE7">
        <w:rPr>
          <w:rFonts w:ascii="Calibri" w:eastAsia="Arial" w:hAnsi="Calibri" w:cs="Calibri"/>
          <w:spacing w:val="12"/>
          <w:sz w:val="24"/>
          <w:szCs w:val="24"/>
          <w:lang w:val="en-US" w:eastAsia="en-US"/>
        </w:rPr>
        <w:t xml:space="preserve"> </w:t>
      </w:r>
      <w:r w:rsidRPr="00217CE7">
        <w:rPr>
          <w:rFonts w:ascii="Calibri" w:eastAsia="Arial" w:hAnsi="Calibri" w:cs="Calibri"/>
          <w:sz w:val="24"/>
          <w:szCs w:val="24"/>
          <w:lang w:val="en-US" w:eastAsia="en-US"/>
        </w:rPr>
        <w:t>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1D2D0B52" w14:textId="34E79DC5" w:rsidR="00217CE7" w:rsidRPr="00217CE7" w:rsidRDefault="00217CE7" w:rsidP="00DA737F">
      <w:pPr>
        <w:widowControl w:val="0"/>
        <w:numPr>
          <w:ilvl w:val="0"/>
          <w:numId w:val="45"/>
        </w:numPr>
        <w:tabs>
          <w:tab w:val="left" w:pos="1440"/>
        </w:tabs>
        <w:spacing w:after="160" w:line="259" w:lineRule="auto"/>
        <w:ind w:left="1440" w:hanging="720"/>
        <w:jc w:val="both"/>
        <w:rPr>
          <w:rFonts w:ascii="Calibri" w:eastAsia="Calibri" w:hAnsi="Calibri" w:cs="Calibri"/>
          <w:sz w:val="24"/>
          <w:szCs w:val="24"/>
          <w:lang w:val="en-US" w:eastAsia="en-US"/>
        </w:rPr>
      </w:pPr>
      <w:r w:rsidRPr="00217CE7">
        <w:rPr>
          <w:rFonts w:ascii="Calibri" w:eastAsia="Arial" w:hAnsi="Calibri" w:cs="Calibri"/>
          <w:sz w:val="24"/>
          <w:szCs w:val="24"/>
          <w:lang w:val="en-US" w:eastAsia="en-US"/>
        </w:rPr>
        <w:t xml:space="preserve">On 1 July 2019, the horse </w:t>
      </w:r>
      <w:r w:rsidRPr="00217CE7">
        <w:rPr>
          <w:rFonts w:ascii="Calibri" w:eastAsia="Arial" w:hAnsi="Calibri" w:cs="Calibri"/>
          <w:i/>
          <w:iCs/>
          <w:sz w:val="24"/>
          <w:szCs w:val="24"/>
          <w:lang w:val="en-US" w:eastAsia="en-US"/>
        </w:rPr>
        <w:t xml:space="preserve">Remodel </w:t>
      </w:r>
      <w:r w:rsidRPr="00217CE7">
        <w:rPr>
          <w:rFonts w:ascii="Calibri" w:eastAsia="Arial" w:hAnsi="Calibri" w:cs="Calibri"/>
          <w:sz w:val="24"/>
          <w:szCs w:val="24"/>
          <w:lang w:val="en-US" w:eastAsia="en-US"/>
        </w:rPr>
        <w:t xml:space="preserve">was examined by a Racing Victoria veterinarian, and was found to be in a body condition score of less than 1 out of five. </w:t>
      </w:r>
    </w:p>
    <w:p w14:paraId="641804E1" w14:textId="77777777" w:rsidR="00217CE7" w:rsidRPr="00217CE7" w:rsidRDefault="00217CE7" w:rsidP="00217CE7">
      <w:pPr>
        <w:widowControl w:val="0"/>
        <w:numPr>
          <w:ilvl w:val="0"/>
          <w:numId w:val="45"/>
        </w:numPr>
        <w:tabs>
          <w:tab w:val="left" w:pos="1440"/>
        </w:tabs>
        <w:spacing w:after="160" w:line="259" w:lineRule="auto"/>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Up to and including 1 July 2019, you were the person in charge of </w:t>
      </w:r>
      <w:r w:rsidRPr="00217CE7">
        <w:rPr>
          <w:rFonts w:ascii="Calibri" w:eastAsia="Arial" w:hAnsi="Calibri" w:cs="Calibri"/>
          <w:i/>
          <w:sz w:val="24"/>
          <w:szCs w:val="24"/>
          <w:lang w:val="en-US" w:eastAsia="en-US"/>
        </w:rPr>
        <w:t>Remodel</w:t>
      </w:r>
      <w:r w:rsidRPr="00217CE7">
        <w:rPr>
          <w:rFonts w:ascii="Calibri" w:eastAsia="Arial" w:hAnsi="Calibri" w:cs="Calibri"/>
          <w:sz w:val="24"/>
          <w:szCs w:val="24"/>
          <w:lang w:val="en-US" w:eastAsia="en-US"/>
        </w:rPr>
        <w:t xml:space="preserve"> and had responsibility for its care.</w:t>
      </w:r>
    </w:p>
    <w:p w14:paraId="08801F82" w14:textId="77777777" w:rsidR="00217CE7" w:rsidRPr="00217CE7" w:rsidRDefault="00217CE7" w:rsidP="00217CE7">
      <w:pPr>
        <w:widowControl w:val="0"/>
        <w:rPr>
          <w:rFonts w:ascii="Calibri" w:eastAsia="Calibri" w:hAnsi="Calibri" w:cs="Calibri"/>
          <w:sz w:val="24"/>
          <w:szCs w:val="24"/>
          <w:lang w:val="en-US" w:eastAsia="en-US"/>
        </w:rPr>
      </w:pPr>
    </w:p>
    <w:p w14:paraId="1F0E5040" w14:textId="1C035947" w:rsidR="00217CE7" w:rsidRPr="00217CE7" w:rsidRDefault="00217CE7" w:rsidP="00DA737F">
      <w:pPr>
        <w:widowControl w:val="0"/>
        <w:numPr>
          <w:ilvl w:val="0"/>
          <w:numId w:val="45"/>
        </w:numPr>
        <w:tabs>
          <w:tab w:val="left" w:pos="1440"/>
        </w:tabs>
        <w:spacing w:after="160" w:line="259" w:lineRule="auto"/>
        <w:ind w:left="1440" w:hanging="720"/>
        <w:jc w:val="both"/>
        <w:rPr>
          <w:rFonts w:ascii="Calibri" w:eastAsia="Calibri" w:hAnsi="Calibri" w:cs="Calibri"/>
          <w:sz w:val="24"/>
          <w:szCs w:val="24"/>
          <w:lang w:val="en-US" w:eastAsia="en-US"/>
        </w:rPr>
      </w:pPr>
      <w:r w:rsidRPr="00217CE7">
        <w:rPr>
          <w:rFonts w:ascii="Calibri" w:eastAsia="Arial" w:hAnsi="Calibri" w:cs="Calibri"/>
          <w:i/>
          <w:sz w:val="24"/>
          <w:szCs w:val="24"/>
          <w:lang w:val="en-US" w:eastAsia="en-US"/>
        </w:rPr>
        <w:lastRenderedPageBreak/>
        <w:t xml:space="preserve">Remodel’s </w:t>
      </w:r>
      <w:r w:rsidRPr="00217CE7">
        <w:rPr>
          <w:rFonts w:ascii="Calibri" w:eastAsia="Arial" w:hAnsi="Calibri" w:cs="Calibri"/>
          <w:sz w:val="24"/>
          <w:szCs w:val="24"/>
          <w:lang w:val="en-US" w:eastAsia="en-US"/>
        </w:rPr>
        <w:t>body condition score on 1 July 2019 resulted from your failure to provide proper and sufficient nutrition in the period you were responsible for its care.</w:t>
      </w:r>
    </w:p>
    <w:p w14:paraId="03295DA7" w14:textId="77777777" w:rsidR="00217CE7" w:rsidRPr="00217CE7" w:rsidRDefault="00217CE7" w:rsidP="00217CE7">
      <w:pPr>
        <w:widowControl w:val="0"/>
        <w:numPr>
          <w:ilvl w:val="0"/>
          <w:numId w:val="45"/>
        </w:numPr>
        <w:tabs>
          <w:tab w:val="left" w:pos="1440"/>
        </w:tabs>
        <w:spacing w:after="160" w:line="259" w:lineRule="auto"/>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Your conduct, as set out above, was in contravention of AR 231(1)(b)(iv).</w:t>
      </w:r>
    </w:p>
    <w:p w14:paraId="34CBA025"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Two (Alternative to Charge One):</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231(1)(b)(iii)</w:t>
      </w:r>
    </w:p>
    <w:p w14:paraId="02CB7E64"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53BC78BA"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231(1)(b)(iii)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00704C78" w14:textId="77777777" w:rsidR="00217CE7" w:rsidRPr="00217CE7" w:rsidRDefault="00217CE7" w:rsidP="00217CE7">
      <w:pPr>
        <w:widowControl w:val="0"/>
        <w:spacing w:before="3"/>
        <w:rPr>
          <w:rFonts w:ascii="Calibri" w:eastAsia="Arial" w:hAnsi="Calibri" w:cs="Calibri"/>
          <w:sz w:val="24"/>
          <w:szCs w:val="24"/>
          <w:lang w:val="en-US" w:eastAsia="en-US"/>
        </w:rPr>
      </w:pPr>
    </w:p>
    <w:p w14:paraId="6F325A5A"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79C128D4" w14:textId="77777777" w:rsidR="00217CE7" w:rsidRPr="00217CE7" w:rsidRDefault="00217CE7" w:rsidP="00217CE7">
      <w:pPr>
        <w:autoSpaceDE w:val="0"/>
        <w:autoSpaceDN w:val="0"/>
        <w:adjustRightInd w:val="0"/>
        <w:ind w:left="720" w:firstLine="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0248353F"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272F587A"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5E6208B4"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71F4BDB3" w14:textId="77777777" w:rsidR="00217CE7" w:rsidRPr="00217CE7" w:rsidRDefault="00217CE7" w:rsidP="00217CE7">
      <w:pPr>
        <w:autoSpaceDE w:val="0"/>
        <w:autoSpaceDN w:val="0"/>
        <w:adjustRightInd w:val="0"/>
        <w:ind w:left="2977" w:hanging="567"/>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 xml:space="preserve">(iii) </w:t>
      </w:r>
      <w:r w:rsidRPr="00217CE7">
        <w:rPr>
          <w:rFonts w:ascii="Calibri" w:eastAsia="Calibri" w:hAnsi="Calibri" w:cs="Calibri"/>
          <w:i/>
          <w:sz w:val="24"/>
          <w:szCs w:val="24"/>
          <w:lang w:val="en-US" w:eastAsia="en-US"/>
        </w:rPr>
        <w:tab/>
        <w:t xml:space="preserve">to provide veterinary treatment to a horse where such treatment is necessary for the horse. </w:t>
      </w:r>
    </w:p>
    <w:p w14:paraId="551E73D6" w14:textId="77777777" w:rsidR="00217CE7" w:rsidRPr="00217CE7" w:rsidRDefault="00217CE7" w:rsidP="00217CE7">
      <w:pPr>
        <w:autoSpaceDE w:val="0"/>
        <w:autoSpaceDN w:val="0"/>
        <w:adjustRightInd w:val="0"/>
        <w:rPr>
          <w:rFonts w:ascii="Calibri" w:eastAsia="Calibri" w:hAnsi="Calibri" w:cs="Calibri"/>
          <w:i/>
          <w:sz w:val="24"/>
          <w:szCs w:val="24"/>
          <w:lang w:val="en-US" w:eastAsia="en-US"/>
        </w:rPr>
      </w:pPr>
    </w:p>
    <w:p w14:paraId="0C4EC3AB"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44B53251"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765813EE"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52CDDD79" w14:textId="02CA7147" w:rsidR="00217CE7" w:rsidRPr="00217CE7" w:rsidRDefault="00217CE7" w:rsidP="00DA737F">
      <w:pPr>
        <w:widowControl w:val="0"/>
        <w:numPr>
          <w:ilvl w:val="0"/>
          <w:numId w:val="46"/>
        </w:numPr>
        <w:tabs>
          <w:tab w:val="left" w:pos="1440"/>
        </w:tabs>
        <w:spacing w:before="10" w:after="160" w:line="259" w:lineRule="auto"/>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727FAC03" w14:textId="5784416B" w:rsidR="00217CE7" w:rsidRPr="00217CE7" w:rsidRDefault="00217CE7" w:rsidP="00DA737F">
      <w:pPr>
        <w:widowControl w:val="0"/>
        <w:numPr>
          <w:ilvl w:val="0"/>
          <w:numId w:val="46"/>
        </w:numPr>
        <w:tabs>
          <w:tab w:val="left" w:pos="1440"/>
        </w:tabs>
        <w:spacing w:after="160" w:line="259" w:lineRule="auto"/>
        <w:ind w:left="1440" w:hanging="720"/>
        <w:jc w:val="both"/>
        <w:rPr>
          <w:rFonts w:ascii="Calibri" w:eastAsia="Calibri" w:hAnsi="Calibri" w:cs="Calibri"/>
          <w:sz w:val="24"/>
          <w:szCs w:val="24"/>
          <w:lang w:val="en-US" w:eastAsia="en-US"/>
        </w:rPr>
      </w:pPr>
      <w:r w:rsidRPr="00217CE7">
        <w:rPr>
          <w:rFonts w:ascii="Calibri" w:eastAsia="Arial" w:hAnsi="Calibri" w:cs="Calibri"/>
          <w:sz w:val="24"/>
          <w:szCs w:val="24"/>
          <w:lang w:val="en-US" w:eastAsia="en-US"/>
        </w:rPr>
        <w:t xml:space="preserve">On 1 July 2019, the horse </w:t>
      </w:r>
      <w:r w:rsidRPr="00217CE7">
        <w:rPr>
          <w:rFonts w:ascii="Calibri" w:eastAsia="Arial" w:hAnsi="Calibri" w:cs="Calibri"/>
          <w:i/>
          <w:sz w:val="24"/>
          <w:szCs w:val="24"/>
          <w:lang w:val="en-US" w:eastAsia="en-US"/>
        </w:rPr>
        <w:t xml:space="preserve">Remodel </w:t>
      </w:r>
      <w:r w:rsidRPr="00217CE7">
        <w:rPr>
          <w:rFonts w:ascii="Calibri" w:eastAsia="Arial" w:hAnsi="Calibri" w:cs="Calibri"/>
          <w:sz w:val="24"/>
          <w:szCs w:val="24"/>
          <w:lang w:val="en-US" w:eastAsia="en-US"/>
        </w:rPr>
        <w:t>was examined by a Racing Victoria Veterinarian, and Inspector of the RSPCA and was found to be a body score of less than 1 out of 5.</w:t>
      </w:r>
    </w:p>
    <w:p w14:paraId="65C07609" w14:textId="400BB509" w:rsidR="00217CE7" w:rsidRPr="00217CE7" w:rsidRDefault="00217CE7" w:rsidP="00DA737F">
      <w:pPr>
        <w:widowControl w:val="0"/>
        <w:numPr>
          <w:ilvl w:val="0"/>
          <w:numId w:val="46"/>
        </w:numPr>
        <w:tabs>
          <w:tab w:val="left" w:pos="1440"/>
        </w:tabs>
        <w:spacing w:after="160" w:line="259" w:lineRule="auto"/>
        <w:ind w:left="1440" w:hanging="720"/>
        <w:jc w:val="both"/>
        <w:rPr>
          <w:rFonts w:ascii="Calibri" w:eastAsia="Calibri" w:hAnsi="Calibri" w:cs="Calibri"/>
          <w:sz w:val="24"/>
          <w:szCs w:val="24"/>
          <w:lang w:val="en-US" w:eastAsia="en-US"/>
        </w:rPr>
      </w:pPr>
      <w:r w:rsidRPr="00217CE7">
        <w:rPr>
          <w:rFonts w:ascii="Calibri" w:eastAsia="Arial" w:hAnsi="Calibri" w:cs="Calibri"/>
          <w:sz w:val="24"/>
          <w:szCs w:val="24"/>
          <w:lang w:val="en-US" w:eastAsia="en-US"/>
        </w:rPr>
        <w:t xml:space="preserve">Up to and including 1 July 2019, you were the person in charge of </w:t>
      </w:r>
      <w:r w:rsidRPr="00217CE7">
        <w:rPr>
          <w:rFonts w:ascii="Calibri" w:eastAsia="Arial" w:hAnsi="Calibri" w:cs="Calibri"/>
          <w:i/>
          <w:sz w:val="24"/>
          <w:szCs w:val="24"/>
          <w:lang w:val="en-US" w:eastAsia="en-US"/>
        </w:rPr>
        <w:t xml:space="preserve">Remodel </w:t>
      </w:r>
      <w:r w:rsidRPr="00217CE7">
        <w:rPr>
          <w:rFonts w:ascii="Calibri" w:eastAsia="Arial" w:hAnsi="Calibri" w:cs="Calibri"/>
          <w:sz w:val="24"/>
          <w:szCs w:val="24"/>
          <w:lang w:val="en-US" w:eastAsia="en-US"/>
        </w:rPr>
        <w:t>and had responsibility for its care.</w:t>
      </w:r>
    </w:p>
    <w:p w14:paraId="11A13E5A" w14:textId="63873679" w:rsidR="00217CE7" w:rsidRPr="00217CE7" w:rsidRDefault="00217CE7" w:rsidP="00DA737F">
      <w:pPr>
        <w:widowControl w:val="0"/>
        <w:numPr>
          <w:ilvl w:val="0"/>
          <w:numId w:val="46"/>
        </w:numPr>
        <w:tabs>
          <w:tab w:val="left" w:pos="1440"/>
        </w:tabs>
        <w:spacing w:after="160" w:line="259" w:lineRule="auto"/>
        <w:ind w:left="1440" w:hanging="720"/>
        <w:jc w:val="both"/>
        <w:rPr>
          <w:rFonts w:ascii="Calibri" w:eastAsia="Calibri" w:hAnsi="Calibri" w:cs="Calibri"/>
          <w:sz w:val="24"/>
          <w:szCs w:val="24"/>
          <w:lang w:val="en-US" w:eastAsia="en-US"/>
        </w:rPr>
      </w:pPr>
      <w:r w:rsidRPr="00217CE7">
        <w:rPr>
          <w:rFonts w:ascii="Calibri" w:eastAsia="Arial" w:hAnsi="Calibri" w:cs="Calibri"/>
          <w:i/>
          <w:sz w:val="24"/>
          <w:szCs w:val="24"/>
          <w:lang w:val="en-US" w:eastAsia="en-US"/>
        </w:rPr>
        <w:t xml:space="preserve">Remodel’s </w:t>
      </w:r>
      <w:r w:rsidRPr="00217CE7">
        <w:rPr>
          <w:rFonts w:ascii="Calibri" w:eastAsia="Arial" w:hAnsi="Calibri" w:cs="Calibri"/>
          <w:sz w:val="24"/>
          <w:szCs w:val="24"/>
          <w:lang w:val="en-US" w:eastAsia="en-US"/>
        </w:rPr>
        <w:t xml:space="preserve">body score on 1 July 2019 resulted from your failure to seek veterinary treatment for </w:t>
      </w:r>
      <w:r w:rsidRPr="00217CE7">
        <w:rPr>
          <w:rFonts w:ascii="Calibri" w:eastAsia="Arial" w:hAnsi="Calibri" w:cs="Calibri"/>
          <w:i/>
          <w:sz w:val="24"/>
          <w:szCs w:val="24"/>
          <w:lang w:val="en-US" w:eastAsia="en-US"/>
        </w:rPr>
        <w:t>Remodel</w:t>
      </w:r>
      <w:r w:rsidRPr="00217CE7">
        <w:rPr>
          <w:rFonts w:ascii="Calibri" w:eastAsia="Arial" w:hAnsi="Calibri" w:cs="Calibri"/>
          <w:sz w:val="24"/>
          <w:szCs w:val="24"/>
          <w:lang w:val="en-US" w:eastAsia="en-US"/>
        </w:rPr>
        <w:t xml:space="preserve"> which was necessary to address the reason(s) for </w:t>
      </w:r>
      <w:r w:rsidRPr="00217CE7">
        <w:rPr>
          <w:rFonts w:ascii="Calibri" w:eastAsia="Arial" w:hAnsi="Calibri" w:cs="Calibri"/>
          <w:i/>
          <w:sz w:val="24"/>
          <w:szCs w:val="24"/>
          <w:lang w:val="en-US" w:eastAsia="en-US"/>
        </w:rPr>
        <w:t xml:space="preserve">Remodel’s </w:t>
      </w:r>
      <w:r w:rsidRPr="00217CE7">
        <w:rPr>
          <w:rFonts w:ascii="Calibri" w:eastAsia="Arial" w:hAnsi="Calibri" w:cs="Calibri"/>
          <w:sz w:val="24"/>
          <w:szCs w:val="24"/>
          <w:lang w:val="en-US" w:eastAsia="en-US"/>
        </w:rPr>
        <w:t>poor body condition, in the period you were responsible for its care.</w:t>
      </w:r>
    </w:p>
    <w:p w14:paraId="71E1CE38" w14:textId="77777777" w:rsidR="00217CE7" w:rsidRPr="00217CE7" w:rsidRDefault="00217CE7" w:rsidP="00217CE7">
      <w:pPr>
        <w:widowControl w:val="0"/>
        <w:numPr>
          <w:ilvl w:val="0"/>
          <w:numId w:val="46"/>
        </w:numPr>
        <w:tabs>
          <w:tab w:val="left" w:pos="1440"/>
        </w:tabs>
        <w:spacing w:after="160" w:line="259" w:lineRule="auto"/>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Your conduct, as set out above, was in contravention of AR 231(1)(b)(iii). </w:t>
      </w:r>
    </w:p>
    <w:p w14:paraId="3EDF9B7E"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Three:</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231(1)(b)(iv)</w:t>
      </w:r>
    </w:p>
    <w:p w14:paraId="235D13E8"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44D16AAC"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231(1)(b)(iv)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30F61596" w14:textId="77777777" w:rsidR="00217CE7" w:rsidRPr="00217CE7" w:rsidRDefault="00217CE7" w:rsidP="00217CE7">
      <w:pPr>
        <w:widowControl w:val="0"/>
        <w:spacing w:before="3"/>
        <w:rPr>
          <w:rFonts w:ascii="Calibri" w:eastAsia="Arial" w:hAnsi="Calibri" w:cs="Calibri"/>
          <w:sz w:val="24"/>
          <w:szCs w:val="24"/>
          <w:lang w:val="en-US" w:eastAsia="en-US"/>
        </w:rPr>
      </w:pPr>
    </w:p>
    <w:p w14:paraId="6BA6F1CF"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7E9775A0" w14:textId="77777777" w:rsidR="00217CE7" w:rsidRPr="00217CE7" w:rsidRDefault="00217CE7" w:rsidP="00217CE7">
      <w:pPr>
        <w:autoSpaceDE w:val="0"/>
        <w:autoSpaceDN w:val="0"/>
        <w:adjustRightInd w:val="0"/>
        <w:ind w:left="720" w:firstLine="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13887CD4"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762994AC"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lastRenderedPageBreak/>
        <w:t>(b) if the person is in charge of a horse - fail at any time:</w:t>
      </w:r>
    </w:p>
    <w:p w14:paraId="34398B83"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1EA9F257"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78C2AD99"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ab/>
        <w:t>(iv) to provide proper and sufficient nutrition for the horse.</w:t>
      </w:r>
    </w:p>
    <w:p w14:paraId="5F8AB70C"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679D39EC"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15C40886" w14:textId="77777777" w:rsidR="00217CE7" w:rsidRPr="00217CE7" w:rsidRDefault="00217CE7" w:rsidP="00217CE7">
      <w:pPr>
        <w:widowControl w:val="0"/>
        <w:ind w:left="130" w:firstLine="590"/>
        <w:jc w:val="both"/>
        <w:rPr>
          <w:rFonts w:ascii="Calibri" w:eastAsia="Calibri" w:hAnsi="Calibri" w:cs="Calibri"/>
          <w:b/>
          <w:sz w:val="24"/>
          <w:szCs w:val="24"/>
          <w:lang w:val="en-US" w:eastAsia="en-US"/>
        </w:rPr>
      </w:pPr>
      <w:r w:rsidRPr="00217CE7">
        <w:rPr>
          <w:rFonts w:ascii="Calibri" w:eastAsia="Calibri" w:hAnsi="Calibri" w:cs="Calibri"/>
          <w:b/>
          <w:sz w:val="24"/>
          <w:szCs w:val="24"/>
          <w:lang w:val="en-US" w:eastAsia="en-US"/>
        </w:rPr>
        <w:t>Particulars</w:t>
      </w:r>
    </w:p>
    <w:p w14:paraId="1C87C4D7" w14:textId="77777777" w:rsidR="00217CE7" w:rsidRPr="00217CE7" w:rsidRDefault="00217CE7" w:rsidP="00217CE7">
      <w:pPr>
        <w:widowControl w:val="0"/>
        <w:tabs>
          <w:tab w:val="left" w:pos="1440"/>
        </w:tabs>
        <w:spacing w:before="10"/>
        <w:ind w:left="1440" w:hanging="720"/>
        <w:jc w:val="both"/>
        <w:rPr>
          <w:rFonts w:ascii="Calibri" w:eastAsia="Arial" w:hAnsi="Calibri" w:cs="Calibri"/>
          <w:sz w:val="24"/>
          <w:szCs w:val="24"/>
          <w:lang w:val="en-US" w:eastAsia="en-US"/>
        </w:rPr>
      </w:pPr>
    </w:p>
    <w:p w14:paraId="05B16459" w14:textId="438D6D4F" w:rsidR="00217CE7" w:rsidRPr="00AC6512" w:rsidRDefault="00217CE7" w:rsidP="00AC6512">
      <w:pPr>
        <w:pStyle w:val="ListParagraph"/>
        <w:widowControl w:val="0"/>
        <w:numPr>
          <w:ilvl w:val="0"/>
          <w:numId w:val="47"/>
        </w:numPr>
        <w:tabs>
          <w:tab w:val="left" w:pos="1440"/>
        </w:tabs>
        <w:jc w:val="both"/>
        <w:rPr>
          <w:rFonts w:ascii="Calibri" w:eastAsia="Arial" w:hAnsi="Calibri" w:cs="Calibri"/>
          <w:sz w:val="24"/>
          <w:szCs w:val="24"/>
          <w:lang w:val="en-US" w:eastAsia="en-US"/>
        </w:rPr>
      </w:pPr>
      <w:r w:rsidRPr="00AC6512">
        <w:rPr>
          <w:rFonts w:ascii="Calibri" w:eastAsia="Arial" w:hAnsi="Calibri" w:cs="Calibri"/>
          <w:sz w:val="24"/>
          <w:szCs w:val="24"/>
          <w:lang w:val="en-US" w:eastAsia="en-US"/>
        </w:rPr>
        <w:t>You</w:t>
      </w:r>
      <w:r w:rsidRPr="00AC6512">
        <w:rPr>
          <w:rFonts w:ascii="Calibri" w:eastAsia="Arial" w:hAnsi="Calibri" w:cs="Calibri"/>
          <w:spacing w:val="7"/>
          <w:sz w:val="24"/>
          <w:szCs w:val="24"/>
          <w:lang w:val="en-US" w:eastAsia="en-US"/>
        </w:rPr>
        <w:t xml:space="preserve"> </w:t>
      </w:r>
      <w:r w:rsidRPr="00AC6512">
        <w:rPr>
          <w:rFonts w:ascii="Calibri" w:eastAsia="Arial" w:hAnsi="Calibri" w:cs="Calibri"/>
          <w:sz w:val="24"/>
          <w:szCs w:val="24"/>
          <w:lang w:val="en-US" w:eastAsia="en-US"/>
        </w:rPr>
        <w:t xml:space="preserve">are, </w:t>
      </w:r>
      <w:r w:rsidRPr="00AC6512">
        <w:rPr>
          <w:rFonts w:ascii="Calibri" w:eastAsia="Arial" w:hAnsi="Calibri" w:cs="Calibri"/>
          <w:spacing w:val="2"/>
          <w:sz w:val="24"/>
          <w:szCs w:val="24"/>
          <w:lang w:val="en-US" w:eastAsia="en-US"/>
        </w:rPr>
        <w:t>a</w:t>
      </w:r>
      <w:r w:rsidRPr="00AC6512">
        <w:rPr>
          <w:rFonts w:ascii="Calibri" w:eastAsia="Arial" w:hAnsi="Calibri" w:cs="Calibri"/>
          <w:spacing w:val="1"/>
          <w:sz w:val="24"/>
          <w:szCs w:val="24"/>
          <w:lang w:val="en-US" w:eastAsia="en-US"/>
        </w:rPr>
        <w:t>nd</w:t>
      </w:r>
      <w:r w:rsidRPr="00AC6512">
        <w:rPr>
          <w:rFonts w:ascii="Calibri" w:eastAsia="Arial" w:hAnsi="Calibri" w:cs="Calibri"/>
          <w:spacing w:val="-18"/>
          <w:sz w:val="24"/>
          <w:szCs w:val="24"/>
          <w:lang w:val="en-US" w:eastAsia="en-US"/>
        </w:rPr>
        <w:t xml:space="preserve"> </w:t>
      </w:r>
      <w:r w:rsidRPr="00AC6512">
        <w:rPr>
          <w:rFonts w:ascii="Calibri" w:eastAsia="Arial" w:hAnsi="Calibri" w:cs="Calibri"/>
          <w:spacing w:val="4"/>
          <w:sz w:val="24"/>
          <w:szCs w:val="24"/>
          <w:lang w:val="en-US" w:eastAsia="en-US"/>
        </w:rPr>
        <w:t>were</w:t>
      </w:r>
      <w:r w:rsidRPr="00AC6512">
        <w:rPr>
          <w:rFonts w:ascii="Calibri" w:eastAsia="Arial" w:hAnsi="Calibri" w:cs="Calibri"/>
          <w:spacing w:val="-13"/>
          <w:sz w:val="24"/>
          <w:szCs w:val="24"/>
          <w:lang w:val="en-US" w:eastAsia="en-US"/>
        </w:rPr>
        <w:t xml:space="preserve"> </w:t>
      </w:r>
      <w:r w:rsidRPr="00AC6512">
        <w:rPr>
          <w:rFonts w:ascii="Calibri" w:eastAsia="Arial" w:hAnsi="Calibri" w:cs="Calibri"/>
          <w:spacing w:val="-4"/>
          <w:sz w:val="24"/>
          <w:szCs w:val="24"/>
          <w:lang w:val="en-US" w:eastAsia="en-US"/>
        </w:rPr>
        <w:t>at</w:t>
      </w:r>
      <w:r w:rsidRPr="00AC6512">
        <w:rPr>
          <w:rFonts w:ascii="Calibri" w:eastAsia="Arial" w:hAnsi="Calibri" w:cs="Calibri"/>
          <w:spacing w:val="2"/>
          <w:sz w:val="24"/>
          <w:szCs w:val="24"/>
          <w:lang w:val="en-US" w:eastAsia="en-US"/>
        </w:rPr>
        <w:t xml:space="preserve"> a</w:t>
      </w:r>
      <w:r w:rsidRPr="00AC6512">
        <w:rPr>
          <w:rFonts w:ascii="Calibri" w:eastAsia="Arial" w:hAnsi="Calibri" w:cs="Calibri"/>
          <w:spacing w:val="1"/>
          <w:sz w:val="24"/>
          <w:szCs w:val="24"/>
          <w:lang w:val="en-US" w:eastAsia="en-US"/>
        </w:rPr>
        <w:t>ll</w:t>
      </w:r>
      <w:r w:rsidRPr="00AC6512">
        <w:rPr>
          <w:rFonts w:ascii="Calibri" w:eastAsia="Arial" w:hAnsi="Calibri" w:cs="Calibri"/>
          <w:spacing w:val="-8"/>
          <w:sz w:val="24"/>
          <w:szCs w:val="24"/>
          <w:lang w:val="en-US" w:eastAsia="en-US"/>
        </w:rPr>
        <w:t xml:space="preserve"> </w:t>
      </w:r>
      <w:r w:rsidRPr="00AC6512">
        <w:rPr>
          <w:rFonts w:ascii="Calibri" w:eastAsia="Arial" w:hAnsi="Calibri" w:cs="Calibri"/>
          <w:spacing w:val="-2"/>
          <w:sz w:val="24"/>
          <w:szCs w:val="24"/>
          <w:lang w:val="en-US" w:eastAsia="en-US"/>
        </w:rPr>
        <w:t>relevant</w:t>
      </w:r>
      <w:r w:rsidRPr="00AC6512">
        <w:rPr>
          <w:rFonts w:ascii="Calibri" w:eastAsia="Arial" w:hAnsi="Calibri" w:cs="Calibri"/>
          <w:spacing w:val="-6"/>
          <w:sz w:val="24"/>
          <w:szCs w:val="24"/>
          <w:lang w:val="en-US" w:eastAsia="en-US"/>
        </w:rPr>
        <w:t xml:space="preserve"> </w:t>
      </w:r>
      <w:r w:rsidRPr="00AC6512">
        <w:rPr>
          <w:rFonts w:ascii="Calibri" w:eastAsia="Arial" w:hAnsi="Calibri" w:cs="Calibri"/>
          <w:sz w:val="24"/>
          <w:szCs w:val="24"/>
          <w:lang w:val="en-US" w:eastAsia="en-US"/>
        </w:rPr>
        <w:t>times,</w:t>
      </w:r>
      <w:r w:rsidRPr="00AC6512">
        <w:rPr>
          <w:rFonts w:ascii="Calibri" w:eastAsia="Arial" w:hAnsi="Calibri" w:cs="Calibri"/>
          <w:spacing w:val="14"/>
          <w:sz w:val="24"/>
          <w:szCs w:val="24"/>
          <w:lang w:val="en-US" w:eastAsia="en-US"/>
        </w:rPr>
        <w:t xml:space="preserve"> </w:t>
      </w:r>
      <w:r w:rsidRPr="00AC6512">
        <w:rPr>
          <w:rFonts w:ascii="Calibri" w:eastAsia="Arial" w:hAnsi="Calibri" w:cs="Calibri"/>
          <w:sz w:val="24"/>
          <w:szCs w:val="24"/>
          <w:lang w:val="en-US" w:eastAsia="en-US"/>
        </w:rPr>
        <w:t>a</w:t>
      </w:r>
      <w:r w:rsidRPr="00AC6512">
        <w:rPr>
          <w:rFonts w:ascii="Calibri" w:eastAsia="Arial" w:hAnsi="Calibri" w:cs="Calibri"/>
          <w:spacing w:val="-15"/>
          <w:sz w:val="24"/>
          <w:szCs w:val="24"/>
          <w:lang w:val="en-US" w:eastAsia="en-US"/>
        </w:rPr>
        <w:t xml:space="preserve"> </w:t>
      </w:r>
      <w:r w:rsidRPr="00AC6512">
        <w:rPr>
          <w:rFonts w:ascii="Calibri" w:eastAsia="Arial" w:hAnsi="Calibri" w:cs="Calibri"/>
          <w:spacing w:val="-4"/>
          <w:sz w:val="24"/>
          <w:szCs w:val="24"/>
          <w:lang w:val="en-US" w:eastAsia="en-US"/>
        </w:rPr>
        <w:t xml:space="preserve">trainer </w:t>
      </w:r>
      <w:r w:rsidRPr="00AC6512">
        <w:rPr>
          <w:rFonts w:ascii="Calibri" w:eastAsia="Arial" w:hAnsi="Calibri" w:cs="Calibri"/>
          <w:spacing w:val="-6"/>
          <w:sz w:val="24"/>
          <w:szCs w:val="24"/>
          <w:lang w:val="en-US" w:eastAsia="en-US"/>
        </w:rPr>
        <w:t>licensed</w:t>
      </w:r>
      <w:r w:rsidRPr="00AC6512">
        <w:rPr>
          <w:rFonts w:ascii="Calibri" w:eastAsia="Arial" w:hAnsi="Calibri" w:cs="Calibri"/>
          <w:spacing w:val="12"/>
          <w:sz w:val="24"/>
          <w:szCs w:val="24"/>
          <w:lang w:val="en-US" w:eastAsia="en-US"/>
        </w:rPr>
        <w:t xml:space="preserve"> </w:t>
      </w:r>
      <w:r w:rsidRPr="00AC6512">
        <w:rPr>
          <w:rFonts w:ascii="Calibri" w:eastAsia="Arial" w:hAnsi="Calibri" w:cs="Calibri"/>
          <w:sz w:val="24"/>
          <w:szCs w:val="24"/>
          <w:lang w:val="en-US" w:eastAsia="en-US"/>
        </w:rPr>
        <w:t>with</w:t>
      </w:r>
      <w:r w:rsidRPr="00AC6512">
        <w:rPr>
          <w:rFonts w:ascii="Calibri" w:eastAsia="Arial" w:hAnsi="Calibri" w:cs="Calibri"/>
          <w:spacing w:val="4"/>
          <w:sz w:val="24"/>
          <w:szCs w:val="24"/>
          <w:lang w:val="en-US" w:eastAsia="en-US"/>
        </w:rPr>
        <w:t xml:space="preserve"> </w:t>
      </w:r>
      <w:r w:rsidRPr="00AC6512">
        <w:rPr>
          <w:rFonts w:ascii="Calibri" w:eastAsia="Arial" w:hAnsi="Calibri" w:cs="Calibri"/>
          <w:sz w:val="24"/>
          <w:szCs w:val="24"/>
          <w:lang w:val="en-US" w:eastAsia="en-US"/>
        </w:rPr>
        <w:t>Racing</w:t>
      </w:r>
      <w:r w:rsidR="00DA737F" w:rsidRPr="00AC6512">
        <w:rPr>
          <w:rFonts w:ascii="Calibri" w:eastAsia="Arial" w:hAnsi="Calibri" w:cs="Calibri"/>
          <w:sz w:val="24"/>
          <w:szCs w:val="24"/>
          <w:lang w:val="en-US" w:eastAsia="en-US"/>
        </w:rPr>
        <w:t xml:space="preserve"> </w:t>
      </w:r>
      <w:r w:rsidRPr="00AC6512">
        <w:rPr>
          <w:rFonts w:ascii="Calibri" w:eastAsia="Arial" w:hAnsi="Calibri" w:cs="Calibri"/>
          <w:sz w:val="24"/>
          <w:szCs w:val="24"/>
          <w:lang w:val="en-US" w:eastAsia="en-US"/>
        </w:rPr>
        <w:t>Victoria.</w:t>
      </w:r>
    </w:p>
    <w:p w14:paraId="05D47B5E" w14:textId="77777777" w:rsidR="00AC6512" w:rsidRPr="00AC6512" w:rsidRDefault="00AC6512" w:rsidP="00AC6512">
      <w:pPr>
        <w:pStyle w:val="ListParagraph"/>
        <w:widowControl w:val="0"/>
        <w:tabs>
          <w:tab w:val="left" w:pos="1440"/>
        </w:tabs>
        <w:ind w:left="1275"/>
        <w:jc w:val="both"/>
        <w:rPr>
          <w:rFonts w:ascii="Calibri" w:eastAsia="Arial" w:hAnsi="Calibri" w:cs="Calibri"/>
          <w:sz w:val="24"/>
          <w:szCs w:val="24"/>
          <w:lang w:val="en-US" w:eastAsia="en-US"/>
        </w:rPr>
      </w:pPr>
    </w:p>
    <w:p w14:paraId="4ECD0318" w14:textId="26DCA685" w:rsidR="00217CE7" w:rsidRDefault="00217CE7" w:rsidP="000B0F8F">
      <w:pPr>
        <w:widowControl w:val="0"/>
        <w:tabs>
          <w:tab w:val="left" w:pos="1440"/>
        </w:tabs>
        <w:ind w:left="1266" w:hanging="546"/>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 xml:space="preserve">On 1 July 2019, the horse </w:t>
      </w:r>
      <w:r w:rsidRPr="00217CE7">
        <w:rPr>
          <w:rFonts w:ascii="Calibri" w:eastAsia="Arial" w:hAnsi="Calibri" w:cs="Calibri"/>
          <w:i/>
          <w:sz w:val="24"/>
          <w:szCs w:val="24"/>
          <w:lang w:val="en-US" w:eastAsia="en-US"/>
        </w:rPr>
        <w:t xml:space="preserve">Speech Therapy </w:t>
      </w:r>
      <w:r w:rsidRPr="00217CE7">
        <w:rPr>
          <w:rFonts w:ascii="Calibri" w:eastAsia="Arial" w:hAnsi="Calibri" w:cs="Calibri"/>
          <w:sz w:val="24"/>
          <w:szCs w:val="24"/>
          <w:lang w:val="en-US" w:eastAsia="en-US"/>
        </w:rPr>
        <w:t>was examined by a Racing Victoria Veterinarian and was found to be a body score of less than 2 out of 5.</w:t>
      </w:r>
    </w:p>
    <w:p w14:paraId="1D3C894B" w14:textId="77777777" w:rsidR="00AC6512" w:rsidRPr="00217CE7" w:rsidRDefault="00AC6512" w:rsidP="00AC6512">
      <w:pPr>
        <w:widowControl w:val="0"/>
        <w:ind w:left="1266"/>
        <w:rPr>
          <w:rFonts w:ascii="Calibri" w:eastAsia="Calibri" w:hAnsi="Calibri" w:cs="Calibri"/>
          <w:sz w:val="24"/>
          <w:szCs w:val="24"/>
          <w:lang w:val="en-US" w:eastAsia="en-US"/>
        </w:rPr>
      </w:pPr>
    </w:p>
    <w:p w14:paraId="29FCA223" w14:textId="77777777" w:rsidR="00217CE7" w:rsidRPr="00217CE7" w:rsidRDefault="00217CE7" w:rsidP="00217CE7">
      <w:pPr>
        <w:widowControl w:val="0"/>
        <w:tabs>
          <w:tab w:val="left" w:pos="1440"/>
        </w:tabs>
        <w:ind w:left="1266" w:hanging="546"/>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 xml:space="preserve">Up to and including 1 July 2019, you were the person in charge of </w:t>
      </w:r>
      <w:r w:rsidRPr="00217CE7">
        <w:rPr>
          <w:rFonts w:ascii="Calibri" w:eastAsia="Arial" w:hAnsi="Calibri" w:cs="Calibri"/>
          <w:i/>
          <w:sz w:val="24"/>
          <w:szCs w:val="24"/>
          <w:lang w:val="en-US" w:eastAsia="en-US"/>
        </w:rPr>
        <w:t xml:space="preserve">Speech Therapy </w:t>
      </w:r>
      <w:r w:rsidRPr="00217CE7">
        <w:rPr>
          <w:rFonts w:ascii="Calibri" w:eastAsia="Arial" w:hAnsi="Calibri" w:cs="Calibri"/>
          <w:sz w:val="24"/>
          <w:szCs w:val="24"/>
          <w:lang w:val="en-US" w:eastAsia="en-US"/>
        </w:rPr>
        <w:t>and had responsibility for its care.</w:t>
      </w:r>
    </w:p>
    <w:p w14:paraId="5BE4DA33" w14:textId="77777777" w:rsidR="00217CE7" w:rsidRPr="00217CE7" w:rsidRDefault="00217CE7" w:rsidP="00217CE7">
      <w:pPr>
        <w:widowControl w:val="0"/>
        <w:rPr>
          <w:rFonts w:ascii="Calibri" w:eastAsia="Calibri" w:hAnsi="Calibri" w:cs="Calibri"/>
          <w:sz w:val="24"/>
          <w:szCs w:val="24"/>
          <w:lang w:val="en-US" w:eastAsia="en-US"/>
        </w:rPr>
      </w:pPr>
    </w:p>
    <w:p w14:paraId="7593CD49" w14:textId="77777777" w:rsidR="00217CE7" w:rsidRPr="00217CE7" w:rsidRDefault="00217CE7" w:rsidP="00217CE7">
      <w:pPr>
        <w:widowControl w:val="0"/>
        <w:tabs>
          <w:tab w:val="left" w:pos="1440"/>
        </w:tabs>
        <w:ind w:left="1266" w:hanging="546"/>
        <w:jc w:val="both"/>
        <w:rPr>
          <w:rFonts w:ascii="Calibri" w:eastAsia="Arial" w:hAnsi="Calibri" w:cs="Calibri"/>
          <w:sz w:val="24"/>
          <w:szCs w:val="24"/>
          <w:lang w:val="en-US" w:eastAsia="en-US"/>
        </w:rPr>
      </w:pPr>
      <w:r w:rsidRPr="00217CE7">
        <w:rPr>
          <w:rFonts w:ascii="Calibri" w:eastAsia="Arial" w:hAnsi="Calibri" w:cs="Calibri"/>
          <w:iCs/>
          <w:sz w:val="24"/>
          <w:szCs w:val="24"/>
          <w:lang w:val="en-US" w:eastAsia="en-US"/>
        </w:rPr>
        <w:t>4</w:t>
      </w:r>
      <w:r w:rsidRPr="00217CE7">
        <w:rPr>
          <w:rFonts w:ascii="Calibri" w:eastAsia="Arial" w:hAnsi="Calibri" w:cs="Calibri"/>
          <w:i/>
          <w:sz w:val="24"/>
          <w:szCs w:val="24"/>
          <w:lang w:val="en-US" w:eastAsia="en-US"/>
        </w:rPr>
        <w:t>.</w:t>
      </w:r>
      <w:r w:rsidRPr="00217CE7">
        <w:rPr>
          <w:rFonts w:ascii="Calibri" w:eastAsia="Arial" w:hAnsi="Calibri" w:cs="Calibri"/>
          <w:i/>
          <w:sz w:val="24"/>
          <w:szCs w:val="24"/>
          <w:lang w:val="en-US" w:eastAsia="en-US"/>
        </w:rPr>
        <w:tab/>
        <w:t xml:space="preserve">Speech Therapy’s </w:t>
      </w:r>
      <w:r w:rsidRPr="00217CE7">
        <w:rPr>
          <w:rFonts w:ascii="Calibri" w:eastAsia="Arial" w:hAnsi="Calibri" w:cs="Calibri"/>
          <w:sz w:val="24"/>
          <w:szCs w:val="24"/>
          <w:lang w:val="en-US" w:eastAsia="en-US"/>
        </w:rPr>
        <w:t>body condition score on 1 July 2019 resulted from your failure to provide proper and sufficient nutrition in the period you were responsible for its care.</w:t>
      </w:r>
    </w:p>
    <w:p w14:paraId="423765E7" w14:textId="77777777" w:rsidR="00217CE7" w:rsidRPr="00217CE7" w:rsidRDefault="00217CE7" w:rsidP="00217CE7">
      <w:pPr>
        <w:widowControl w:val="0"/>
        <w:rPr>
          <w:rFonts w:ascii="Calibri" w:eastAsia="Calibri" w:hAnsi="Calibri" w:cs="Calibri"/>
          <w:sz w:val="24"/>
          <w:szCs w:val="24"/>
          <w:lang w:val="en-US" w:eastAsia="en-US"/>
        </w:rPr>
      </w:pPr>
    </w:p>
    <w:p w14:paraId="624D1679" w14:textId="77777777" w:rsidR="00217CE7" w:rsidRPr="00217CE7" w:rsidRDefault="00217CE7" w:rsidP="00217CE7">
      <w:pPr>
        <w:widowControl w:val="0"/>
        <w:tabs>
          <w:tab w:val="left" w:pos="1440"/>
        </w:tabs>
        <w:ind w:left="1266" w:hanging="546"/>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Your conduct, as set out above, was in contravention of AR 231(1)(b)(iv).</w:t>
      </w:r>
    </w:p>
    <w:p w14:paraId="42640BB4" w14:textId="77777777" w:rsidR="00217CE7" w:rsidRPr="00217CE7" w:rsidRDefault="00217CE7" w:rsidP="00217CE7">
      <w:pPr>
        <w:widowControl w:val="0"/>
        <w:rPr>
          <w:rFonts w:ascii="Calibri" w:eastAsia="Calibri" w:hAnsi="Calibri" w:cs="Calibri"/>
          <w:sz w:val="24"/>
          <w:szCs w:val="24"/>
          <w:lang w:val="en-US" w:eastAsia="en-US"/>
        </w:rPr>
      </w:pPr>
    </w:p>
    <w:p w14:paraId="4BDEEFB5"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Four (Alternative to Charge Three):</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231(1)(b)(iii)</w:t>
      </w:r>
    </w:p>
    <w:p w14:paraId="429ED12A"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61CB0D00"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231(1)(b)(iii)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45BEA38C" w14:textId="77777777" w:rsidR="00217CE7" w:rsidRPr="00217CE7" w:rsidRDefault="00217CE7" w:rsidP="00217CE7">
      <w:pPr>
        <w:widowControl w:val="0"/>
        <w:spacing w:before="3"/>
        <w:rPr>
          <w:rFonts w:ascii="Calibri" w:eastAsia="Arial" w:hAnsi="Calibri" w:cs="Calibri"/>
          <w:sz w:val="24"/>
          <w:szCs w:val="24"/>
          <w:lang w:val="en-US" w:eastAsia="en-US"/>
        </w:rPr>
      </w:pPr>
    </w:p>
    <w:p w14:paraId="3D9516F0"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1B9DD04E"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104CEF05"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727A4C82"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58D6122F"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278471C3"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1F0D13C5" w14:textId="77777777" w:rsidR="00217CE7" w:rsidRPr="00217CE7" w:rsidRDefault="00217CE7" w:rsidP="00217CE7">
      <w:pPr>
        <w:autoSpaceDE w:val="0"/>
        <w:autoSpaceDN w:val="0"/>
        <w:adjustRightInd w:val="0"/>
        <w:ind w:left="2977" w:hanging="567"/>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 xml:space="preserve">(iii) </w:t>
      </w:r>
      <w:r w:rsidRPr="00217CE7">
        <w:rPr>
          <w:rFonts w:ascii="Calibri" w:eastAsia="Calibri" w:hAnsi="Calibri" w:cs="Calibri"/>
          <w:i/>
          <w:sz w:val="24"/>
          <w:szCs w:val="24"/>
          <w:lang w:val="en-US" w:eastAsia="en-US"/>
        </w:rPr>
        <w:tab/>
        <w:t>to provide veterinary treatment to a horse where such treatment is necessary for the horse.</w:t>
      </w:r>
    </w:p>
    <w:p w14:paraId="53BC1C72"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6A32F9C2"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40A46A28"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7E8962D5"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77A19191" w14:textId="77777777" w:rsidR="00217CE7" w:rsidRPr="00217CE7" w:rsidRDefault="00217CE7" w:rsidP="00217CE7">
      <w:pPr>
        <w:widowControl w:val="0"/>
        <w:tabs>
          <w:tab w:val="left" w:pos="1440"/>
        </w:tabs>
        <w:ind w:left="720"/>
        <w:jc w:val="both"/>
        <w:rPr>
          <w:rFonts w:ascii="Calibri" w:eastAsia="Arial" w:hAnsi="Calibri" w:cs="Calibri"/>
          <w:sz w:val="24"/>
          <w:szCs w:val="24"/>
          <w:lang w:val="en-US" w:eastAsia="en-US"/>
        </w:rPr>
      </w:pPr>
    </w:p>
    <w:p w14:paraId="0C5A6230"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On 1 July 2019, the hors</w:t>
      </w:r>
      <w:r w:rsidRPr="00217CE7">
        <w:rPr>
          <w:rFonts w:ascii="Calibri" w:eastAsia="Arial" w:hAnsi="Calibri" w:cs="Calibri"/>
          <w:i/>
          <w:sz w:val="24"/>
          <w:szCs w:val="24"/>
          <w:lang w:val="en-US" w:eastAsia="en-US"/>
        </w:rPr>
        <w:t xml:space="preserve">e Speech Therapy </w:t>
      </w:r>
      <w:r w:rsidRPr="00217CE7">
        <w:rPr>
          <w:rFonts w:ascii="Calibri" w:eastAsia="Arial" w:hAnsi="Calibri" w:cs="Calibri"/>
          <w:sz w:val="24"/>
          <w:szCs w:val="24"/>
          <w:lang w:val="en-US" w:eastAsia="en-US"/>
        </w:rPr>
        <w:t>was examined by a Racing Victoria Veterinarian and was found to be a body score of less than 2 out of 5.</w:t>
      </w:r>
    </w:p>
    <w:p w14:paraId="02757E51" w14:textId="77777777" w:rsidR="00217CE7" w:rsidRPr="00217CE7" w:rsidRDefault="00217CE7" w:rsidP="00217CE7">
      <w:pPr>
        <w:widowControl w:val="0"/>
        <w:rPr>
          <w:rFonts w:ascii="Calibri" w:eastAsia="Calibri" w:hAnsi="Calibri" w:cs="Calibri"/>
          <w:sz w:val="24"/>
          <w:szCs w:val="24"/>
          <w:lang w:val="en-US" w:eastAsia="en-US"/>
        </w:rPr>
      </w:pPr>
    </w:p>
    <w:p w14:paraId="707BA9B6"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lastRenderedPageBreak/>
        <w:t>3.</w:t>
      </w:r>
      <w:r w:rsidRPr="00217CE7">
        <w:rPr>
          <w:rFonts w:ascii="Calibri" w:eastAsia="Arial" w:hAnsi="Calibri" w:cs="Calibri"/>
          <w:sz w:val="24"/>
          <w:szCs w:val="24"/>
          <w:lang w:val="en-US" w:eastAsia="en-US"/>
        </w:rPr>
        <w:tab/>
        <w:t xml:space="preserve">Up to and including 1 July 2019, you were the person in charge of </w:t>
      </w:r>
      <w:r w:rsidRPr="00217CE7">
        <w:rPr>
          <w:rFonts w:ascii="Calibri" w:eastAsia="Arial" w:hAnsi="Calibri" w:cs="Calibri"/>
          <w:i/>
          <w:sz w:val="24"/>
          <w:szCs w:val="24"/>
          <w:lang w:val="en-US" w:eastAsia="en-US"/>
        </w:rPr>
        <w:t xml:space="preserve">Speech Therapy </w:t>
      </w:r>
      <w:r w:rsidRPr="00217CE7">
        <w:rPr>
          <w:rFonts w:ascii="Calibri" w:eastAsia="Arial" w:hAnsi="Calibri" w:cs="Calibri"/>
          <w:sz w:val="24"/>
          <w:szCs w:val="24"/>
          <w:lang w:val="en-US" w:eastAsia="en-US"/>
        </w:rPr>
        <w:t>and had responsibility for its care.</w:t>
      </w:r>
    </w:p>
    <w:p w14:paraId="532AA57A" w14:textId="77777777" w:rsidR="00217CE7" w:rsidRPr="00217CE7" w:rsidRDefault="00217CE7" w:rsidP="00217CE7">
      <w:pPr>
        <w:widowControl w:val="0"/>
        <w:rPr>
          <w:rFonts w:ascii="Calibri" w:eastAsia="Calibri" w:hAnsi="Calibri" w:cs="Calibri"/>
          <w:sz w:val="24"/>
          <w:szCs w:val="24"/>
          <w:lang w:val="en-US" w:eastAsia="en-US"/>
        </w:rPr>
      </w:pPr>
    </w:p>
    <w:p w14:paraId="261B1B8E"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i/>
          <w:sz w:val="24"/>
          <w:szCs w:val="24"/>
          <w:lang w:val="en-US" w:eastAsia="en-US"/>
        </w:rPr>
        <w:t>4.</w:t>
      </w:r>
      <w:r w:rsidRPr="00217CE7">
        <w:rPr>
          <w:rFonts w:ascii="Calibri" w:eastAsia="Arial" w:hAnsi="Calibri" w:cs="Calibri"/>
          <w:i/>
          <w:sz w:val="24"/>
          <w:szCs w:val="24"/>
          <w:lang w:val="en-US" w:eastAsia="en-US"/>
        </w:rPr>
        <w:tab/>
        <w:t xml:space="preserve">Speech Therapy’s </w:t>
      </w:r>
      <w:r w:rsidRPr="00217CE7">
        <w:rPr>
          <w:rFonts w:ascii="Calibri" w:eastAsia="Arial" w:hAnsi="Calibri" w:cs="Calibri"/>
          <w:sz w:val="24"/>
          <w:szCs w:val="24"/>
          <w:lang w:val="en-US" w:eastAsia="en-US"/>
        </w:rPr>
        <w:t>body score on 1 July 2019 resulted from your failure to seek veterinary treatment for</w:t>
      </w:r>
      <w:r w:rsidRPr="00217CE7">
        <w:rPr>
          <w:rFonts w:ascii="Calibri" w:eastAsia="Arial" w:hAnsi="Calibri" w:cs="Calibri"/>
          <w:i/>
          <w:sz w:val="24"/>
          <w:szCs w:val="24"/>
          <w:lang w:val="en-US" w:eastAsia="en-US"/>
        </w:rPr>
        <w:t xml:space="preserve"> Speech Therapy </w:t>
      </w:r>
      <w:r w:rsidRPr="00217CE7">
        <w:rPr>
          <w:rFonts w:ascii="Calibri" w:eastAsia="Arial" w:hAnsi="Calibri" w:cs="Calibri"/>
          <w:sz w:val="24"/>
          <w:szCs w:val="24"/>
          <w:lang w:val="en-US" w:eastAsia="en-US"/>
        </w:rPr>
        <w:t xml:space="preserve">which was necessary to address the reason(s) for </w:t>
      </w:r>
      <w:r w:rsidRPr="00217CE7">
        <w:rPr>
          <w:rFonts w:ascii="Calibri" w:eastAsia="Arial" w:hAnsi="Calibri" w:cs="Calibri"/>
          <w:i/>
          <w:sz w:val="24"/>
          <w:szCs w:val="24"/>
          <w:lang w:val="en-US" w:eastAsia="en-US"/>
        </w:rPr>
        <w:t xml:space="preserve">Speech Therapy’s </w:t>
      </w:r>
      <w:r w:rsidRPr="00217CE7">
        <w:rPr>
          <w:rFonts w:ascii="Calibri" w:eastAsia="Arial" w:hAnsi="Calibri" w:cs="Calibri"/>
          <w:sz w:val="24"/>
          <w:szCs w:val="24"/>
          <w:lang w:val="en-US" w:eastAsia="en-US"/>
        </w:rPr>
        <w:t>poor body condition in the period you were responsible for its care.</w:t>
      </w:r>
    </w:p>
    <w:p w14:paraId="78FCCF14" w14:textId="77777777" w:rsidR="00217CE7" w:rsidRPr="00217CE7" w:rsidRDefault="00217CE7" w:rsidP="00217CE7">
      <w:pPr>
        <w:widowControl w:val="0"/>
        <w:rPr>
          <w:rFonts w:ascii="Calibri" w:eastAsia="Calibri" w:hAnsi="Calibri" w:cs="Calibri"/>
          <w:sz w:val="24"/>
          <w:szCs w:val="24"/>
          <w:lang w:val="en-US" w:eastAsia="en-US"/>
        </w:rPr>
      </w:pPr>
    </w:p>
    <w:p w14:paraId="15A130D3"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 xml:space="preserve">Your conduct, as set out above, was in contravention of AR 231(1)(b)(iii). </w:t>
      </w:r>
    </w:p>
    <w:p w14:paraId="63DABA2F" w14:textId="77777777" w:rsidR="00217CE7" w:rsidRPr="00217CE7" w:rsidRDefault="00217CE7" w:rsidP="00217CE7">
      <w:pPr>
        <w:widowControl w:val="0"/>
        <w:rPr>
          <w:rFonts w:ascii="Calibri" w:eastAsia="Calibri" w:hAnsi="Calibri" w:cs="Calibri"/>
          <w:sz w:val="24"/>
          <w:szCs w:val="24"/>
          <w:lang w:val="en-US" w:eastAsia="en-US"/>
        </w:rPr>
      </w:pPr>
    </w:p>
    <w:p w14:paraId="60B698C0" w14:textId="77777777" w:rsidR="00217CE7" w:rsidRPr="00217CE7" w:rsidRDefault="00217CE7" w:rsidP="00217CE7">
      <w:pPr>
        <w:widowControl w:val="0"/>
        <w:ind w:left="115"/>
        <w:rPr>
          <w:rFonts w:ascii="Calibri" w:eastAsia="Arial" w:hAnsi="Calibri" w:cs="Calibri"/>
          <w:sz w:val="24"/>
          <w:szCs w:val="24"/>
          <w:lang w:val="en-US" w:eastAsia="en-US"/>
        </w:rPr>
      </w:pPr>
      <w:bookmarkStart w:id="3" w:name="_Hlk51764069"/>
      <w:r w:rsidRPr="00217CE7">
        <w:rPr>
          <w:rFonts w:ascii="Calibri" w:eastAsia="Calibri" w:hAnsi="Calibri" w:cs="Calibri"/>
          <w:b/>
          <w:sz w:val="24"/>
          <w:szCs w:val="24"/>
          <w:lang w:val="en-US" w:eastAsia="en-US"/>
        </w:rPr>
        <w:t>Charge Five:</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231(1)(b)(iv)</w:t>
      </w:r>
    </w:p>
    <w:p w14:paraId="580EE586"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4E883579"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231(1)(b)(iv)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5A783D18" w14:textId="77777777" w:rsidR="00217CE7" w:rsidRPr="00217CE7" w:rsidRDefault="00217CE7" w:rsidP="00217CE7">
      <w:pPr>
        <w:widowControl w:val="0"/>
        <w:spacing w:before="3"/>
        <w:rPr>
          <w:rFonts w:ascii="Calibri" w:eastAsia="Arial" w:hAnsi="Calibri" w:cs="Calibri"/>
          <w:sz w:val="24"/>
          <w:szCs w:val="24"/>
          <w:lang w:val="en-US" w:eastAsia="en-US"/>
        </w:rPr>
      </w:pPr>
    </w:p>
    <w:p w14:paraId="51CCAF43"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346C8C9C"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435B0C65"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16F762B9"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2B93197E"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4545B8C9"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1ECED1D6"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ab/>
        <w:t>(iv) to provide proper and sufficient nutrition for the horse.</w:t>
      </w:r>
    </w:p>
    <w:p w14:paraId="7F54B7E9"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7020562F"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239742AF"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7CE605EB"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3EF0FA2F" w14:textId="2B89DA0D" w:rsidR="00217CE7" w:rsidRPr="00217CE7" w:rsidRDefault="00217CE7" w:rsidP="000B0F8F">
      <w:pPr>
        <w:widowControl w:val="0"/>
        <w:tabs>
          <w:tab w:val="left" w:pos="735"/>
          <w:tab w:val="left" w:pos="1440"/>
        </w:tabs>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ab/>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000B0F8F">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Victoria.</w:t>
      </w:r>
    </w:p>
    <w:p w14:paraId="3DBABA23" w14:textId="77777777" w:rsidR="00217CE7" w:rsidRPr="00217CE7" w:rsidRDefault="00217CE7" w:rsidP="00217CE7">
      <w:pPr>
        <w:widowControl w:val="0"/>
        <w:tabs>
          <w:tab w:val="left" w:pos="1440"/>
        </w:tabs>
        <w:spacing w:before="10"/>
        <w:ind w:left="1440" w:hanging="720"/>
        <w:jc w:val="both"/>
        <w:rPr>
          <w:rFonts w:ascii="Calibri" w:eastAsia="Arial" w:hAnsi="Calibri" w:cs="Calibri"/>
          <w:sz w:val="24"/>
          <w:szCs w:val="24"/>
          <w:lang w:val="en-US" w:eastAsia="en-US"/>
        </w:rPr>
      </w:pPr>
    </w:p>
    <w:p w14:paraId="3F839B1E" w14:textId="06006F63"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 xml:space="preserve">On 1 July 2019, the unregistered 2 year old filly by </w:t>
      </w:r>
      <w:proofErr w:type="spellStart"/>
      <w:r w:rsidRPr="005F5DFB">
        <w:rPr>
          <w:rFonts w:ascii="Calibri" w:eastAsia="Arial" w:hAnsi="Calibri" w:cs="Calibri"/>
          <w:i/>
          <w:iCs/>
          <w:sz w:val="24"/>
          <w:szCs w:val="24"/>
          <w:lang w:val="en-US" w:eastAsia="en-US"/>
        </w:rPr>
        <w:t>Excelebration</w:t>
      </w:r>
      <w:proofErr w:type="spellEnd"/>
      <w:r w:rsidRPr="005F5DFB">
        <w:rPr>
          <w:rFonts w:ascii="Calibri" w:eastAsia="Arial" w:hAnsi="Calibri" w:cs="Calibri"/>
          <w:i/>
          <w:iCs/>
          <w:sz w:val="24"/>
          <w:szCs w:val="24"/>
          <w:lang w:val="en-US" w:eastAsia="en-US"/>
        </w:rPr>
        <w:t>/</w:t>
      </w:r>
      <w:proofErr w:type="spellStart"/>
      <w:r w:rsidRPr="005F5DFB">
        <w:rPr>
          <w:rFonts w:ascii="Calibri" w:eastAsia="Arial" w:hAnsi="Calibri" w:cs="Calibri"/>
          <w:i/>
          <w:iCs/>
          <w:sz w:val="24"/>
          <w:szCs w:val="24"/>
          <w:lang w:val="en-US" w:eastAsia="en-US"/>
        </w:rPr>
        <w:t>Lolini</w:t>
      </w:r>
      <w:proofErr w:type="spellEnd"/>
      <w:r w:rsidRPr="00217CE7">
        <w:rPr>
          <w:rFonts w:ascii="Calibri" w:eastAsia="Arial" w:hAnsi="Calibri" w:cs="Calibri"/>
          <w:i/>
          <w:sz w:val="24"/>
          <w:szCs w:val="24"/>
          <w:lang w:val="en-US" w:eastAsia="en-US"/>
        </w:rPr>
        <w:t xml:space="preserve"> </w:t>
      </w:r>
      <w:r w:rsidRPr="00217CE7">
        <w:rPr>
          <w:rFonts w:ascii="Calibri" w:eastAsia="Arial" w:hAnsi="Calibri" w:cs="Calibri"/>
          <w:sz w:val="24"/>
          <w:szCs w:val="24"/>
          <w:lang w:val="en-US" w:eastAsia="en-US"/>
        </w:rPr>
        <w:t>was examined by a Racing Victoria Veterinarian and was found to be a body score of less than 1 out of 5.</w:t>
      </w:r>
    </w:p>
    <w:p w14:paraId="36E2B5E6" w14:textId="77777777" w:rsidR="00217CE7" w:rsidRPr="00217CE7" w:rsidRDefault="00217CE7" w:rsidP="00217CE7">
      <w:pPr>
        <w:widowControl w:val="0"/>
        <w:rPr>
          <w:rFonts w:ascii="Calibri" w:eastAsia="Calibri" w:hAnsi="Calibri" w:cs="Calibri"/>
          <w:sz w:val="24"/>
          <w:szCs w:val="24"/>
          <w:lang w:val="en-US" w:eastAsia="en-US"/>
        </w:rPr>
      </w:pPr>
    </w:p>
    <w:p w14:paraId="326916E4" w14:textId="63A1EE04"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Up to and including</w:t>
      </w:r>
      <w:r w:rsidRPr="00217CE7" w:rsidDel="00390604">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 xml:space="preserve">1 July 2019, you were the person in charge of </w:t>
      </w:r>
      <w:r w:rsidRPr="00217CE7">
        <w:rPr>
          <w:rFonts w:ascii="Calibri" w:eastAsia="Arial" w:hAnsi="Calibri" w:cs="Calibri"/>
          <w:i/>
          <w:sz w:val="24"/>
          <w:szCs w:val="24"/>
          <w:lang w:val="en-US" w:eastAsia="en-US"/>
        </w:rPr>
        <w:t xml:space="preserve">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 </w:t>
      </w:r>
      <w:r w:rsidRPr="00217CE7">
        <w:rPr>
          <w:rFonts w:ascii="Calibri" w:eastAsia="Arial" w:hAnsi="Calibri" w:cs="Calibri"/>
          <w:sz w:val="24"/>
          <w:szCs w:val="24"/>
          <w:lang w:val="en-US" w:eastAsia="en-US"/>
        </w:rPr>
        <w:t>and had responsibility for its care.</w:t>
      </w:r>
    </w:p>
    <w:p w14:paraId="049FF69C" w14:textId="77777777" w:rsidR="00217CE7" w:rsidRPr="00217CE7" w:rsidRDefault="00217CE7" w:rsidP="00217CE7">
      <w:pPr>
        <w:widowControl w:val="0"/>
        <w:rPr>
          <w:rFonts w:ascii="Calibri" w:eastAsia="Calibri" w:hAnsi="Calibri" w:cs="Calibri"/>
          <w:sz w:val="24"/>
          <w:szCs w:val="24"/>
          <w:lang w:val="en-US" w:eastAsia="en-US"/>
        </w:rPr>
      </w:pPr>
    </w:p>
    <w:p w14:paraId="07C4609E"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iCs/>
          <w:sz w:val="24"/>
          <w:szCs w:val="24"/>
          <w:lang w:val="en-US" w:eastAsia="en-US"/>
        </w:rPr>
        <w:t>4</w:t>
      </w:r>
      <w:r w:rsidRPr="00217CE7">
        <w:rPr>
          <w:rFonts w:ascii="Calibri" w:eastAsia="Arial" w:hAnsi="Calibri" w:cs="Calibri"/>
          <w:i/>
          <w:sz w:val="24"/>
          <w:szCs w:val="24"/>
          <w:lang w:val="en-US" w:eastAsia="en-US"/>
        </w:rPr>
        <w:t>.</w:t>
      </w:r>
      <w:r w:rsidRPr="00217CE7">
        <w:rPr>
          <w:rFonts w:ascii="Calibri" w:eastAsia="Arial" w:hAnsi="Calibri" w:cs="Calibri"/>
          <w:i/>
          <w:sz w:val="24"/>
          <w:szCs w:val="24"/>
          <w:lang w:val="en-US" w:eastAsia="en-US"/>
        </w:rPr>
        <w:tab/>
        <w:t xml:space="preserve">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filly’s </w:t>
      </w:r>
      <w:r w:rsidRPr="00217CE7">
        <w:rPr>
          <w:rFonts w:ascii="Calibri" w:eastAsia="Arial" w:hAnsi="Calibri" w:cs="Calibri"/>
          <w:sz w:val="24"/>
          <w:szCs w:val="24"/>
          <w:lang w:val="en-US" w:eastAsia="en-US"/>
        </w:rPr>
        <w:t>body condition score on 1 July 2019 resulted from your failure to provide proper and sufficient nutrition in the period you were responsible for its care.</w:t>
      </w:r>
    </w:p>
    <w:p w14:paraId="13BB4BBE" w14:textId="77777777" w:rsidR="00217CE7" w:rsidRPr="00217CE7" w:rsidRDefault="00217CE7" w:rsidP="00217CE7">
      <w:pPr>
        <w:widowControl w:val="0"/>
        <w:rPr>
          <w:rFonts w:ascii="Calibri" w:eastAsia="Calibri" w:hAnsi="Calibri" w:cs="Calibri"/>
          <w:sz w:val="24"/>
          <w:szCs w:val="24"/>
          <w:lang w:val="en-US" w:eastAsia="en-US"/>
        </w:rPr>
      </w:pPr>
    </w:p>
    <w:p w14:paraId="1355704C"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Your conduct, as set out above, was in contravention of AR 231(1)(b)(iv).</w:t>
      </w:r>
    </w:p>
    <w:bookmarkEnd w:id="3"/>
    <w:p w14:paraId="4FC1D6E5" w14:textId="77777777" w:rsidR="00217CE7" w:rsidRPr="00217CE7" w:rsidRDefault="00217CE7" w:rsidP="00217CE7">
      <w:pPr>
        <w:widowControl w:val="0"/>
        <w:rPr>
          <w:rFonts w:ascii="Calibri" w:eastAsia="Calibri" w:hAnsi="Calibri" w:cs="Calibri"/>
          <w:sz w:val="24"/>
          <w:szCs w:val="24"/>
          <w:lang w:val="en-US" w:eastAsia="en-US"/>
        </w:rPr>
      </w:pPr>
    </w:p>
    <w:p w14:paraId="5A5DED60" w14:textId="77777777" w:rsidR="00217CE7" w:rsidRPr="00217CE7" w:rsidRDefault="00217CE7" w:rsidP="00217CE7">
      <w:pPr>
        <w:widowControl w:val="0"/>
        <w:ind w:left="115"/>
        <w:rPr>
          <w:rFonts w:ascii="Calibri" w:eastAsia="Calibri" w:hAnsi="Calibri" w:cs="Calibri"/>
          <w:b/>
          <w:sz w:val="24"/>
          <w:szCs w:val="24"/>
          <w:lang w:val="en-US" w:eastAsia="en-US"/>
        </w:rPr>
      </w:pPr>
    </w:p>
    <w:p w14:paraId="38108480" w14:textId="77777777" w:rsidR="000B0F8F" w:rsidRDefault="000B0F8F" w:rsidP="00217CE7">
      <w:pPr>
        <w:widowControl w:val="0"/>
        <w:ind w:left="115"/>
        <w:rPr>
          <w:rFonts w:ascii="Calibri" w:eastAsia="Calibri" w:hAnsi="Calibri" w:cs="Calibri"/>
          <w:b/>
          <w:sz w:val="24"/>
          <w:szCs w:val="24"/>
          <w:lang w:val="en-US" w:eastAsia="en-US"/>
        </w:rPr>
      </w:pPr>
    </w:p>
    <w:p w14:paraId="60686213" w14:textId="627EDDD1"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lastRenderedPageBreak/>
        <w:t>Charge Six (Alternative to Charge Five):</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231(1)(b)(iii)</w:t>
      </w:r>
    </w:p>
    <w:p w14:paraId="1F8769D1"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28F33485"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231(1)(b)(iii)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153291A2" w14:textId="77777777" w:rsidR="00217CE7" w:rsidRPr="00217CE7" w:rsidRDefault="00217CE7" w:rsidP="00217CE7">
      <w:pPr>
        <w:widowControl w:val="0"/>
        <w:spacing w:before="3"/>
        <w:rPr>
          <w:rFonts w:ascii="Calibri" w:eastAsia="Arial" w:hAnsi="Calibri" w:cs="Calibri"/>
          <w:sz w:val="24"/>
          <w:szCs w:val="24"/>
          <w:lang w:val="en-US" w:eastAsia="en-US"/>
        </w:rPr>
      </w:pPr>
    </w:p>
    <w:p w14:paraId="5009B9FC"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2030D2FD"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0C1AF09B"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008D22BC"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417A3128"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07BCA17B"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6A8B915F" w14:textId="77777777" w:rsidR="00217CE7" w:rsidRPr="00217CE7" w:rsidRDefault="00217CE7" w:rsidP="00217CE7">
      <w:pPr>
        <w:autoSpaceDE w:val="0"/>
        <w:autoSpaceDN w:val="0"/>
        <w:adjustRightInd w:val="0"/>
        <w:ind w:left="3261" w:hanging="709"/>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(iii)</w:t>
      </w:r>
      <w:r w:rsidRPr="00217CE7">
        <w:rPr>
          <w:rFonts w:ascii="Calibri" w:eastAsia="Calibri" w:hAnsi="Calibri" w:cs="Calibri"/>
          <w:i/>
          <w:sz w:val="24"/>
          <w:szCs w:val="24"/>
          <w:lang w:val="en-US" w:eastAsia="en-US"/>
        </w:rPr>
        <w:tab/>
        <w:t>to provide veterinary treatment to a horse where such treatment is necessary for the horse.</w:t>
      </w:r>
    </w:p>
    <w:p w14:paraId="0754D15E"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3B30BA18"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575FF246"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6A29C6D4" w14:textId="32019BF9" w:rsidR="00217CE7" w:rsidRPr="00217CE7" w:rsidRDefault="00217CE7" w:rsidP="00AC6512">
      <w:pPr>
        <w:widowControl w:val="0"/>
        <w:tabs>
          <w:tab w:val="left" w:pos="735"/>
          <w:tab w:val="left" w:pos="1440"/>
        </w:tabs>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ab/>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5FBD98EB" w14:textId="77777777" w:rsidR="00217CE7" w:rsidRPr="00217CE7" w:rsidRDefault="00217CE7" w:rsidP="00AC6512">
      <w:pPr>
        <w:widowControl w:val="0"/>
        <w:tabs>
          <w:tab w:val="left" w:pos="1440"/>
        </w:tabs>
        <w:ind w:left="1266"/>
        <w:jc w:val="both"/>
        <w:rPr>
          <w:rFonts w:ascii="Calibri" w:eastAsia="Arial" w:hAnsi="Calibri" w:cs="Calibri"/>
          <w:sz w:val="24"/>
          <w:szCs w:val="24"/>
          <w:lang w:val="en-US" w:eastAsia="en-US"/>
        </w:rPr>
      </w:pPr>
    </w:p>
    <w:p w14:paraId="07A04A6A" w14:textId="77777777" w:rsidR="00217CE7" w:rsidRPr="00217CE7" w:rsidRDefault="00217CE7" w:rsidP="00AC6512">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 xml:space="preserve">On 1 July 2019, the filly by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was examined by a</w:t>
      </w:r>
      <w:r w:rsidRPr="00217CE7">
        <w:rPr>
          <w:rFonts w:ascii="Calibri" w:eastAsia="Arial" w:hAnsi="Calibri" w:cs="Calibri"/>
          <w:sz w:val="24"/>
          <w:szCs w:val="24"/>
          <w:lang w:val="en-US" w:eastAsia="en-US"/>
        </w:rPr>
        <w:t xml:space="preserve"> Racing Victoria Veterinarian and was found to be a body score of less than 1 out of 5.</w:t>
      </w:r>
    </w:p>
    <w:p w14:paraId="2B536C39" w14:textId="77777777" w:rsidR="00217CE7" w:rsidRPr="00217CE7" w:rsidRDefault="00217CE7" w:rsidP="00AC6512">
      <w:pPr>
        <w:widowControl w:val="0"/>
        <w:jc w:val="both"/>
        <w:rPr>
          <w:rFonts w:ascii="Calibri" w:eastAsia="Calibri" w:hAnsi="Calibri" w:cs="Calibri"/>
          <w:sz w:val="24"/>
          <w:szCs w:val="24"/>
          <w:lang w:val="en-US" w:eastAsia="en-US"/>
        </w:rPr>
      </w:pPr>
    </w:p>
    <w:p w14:paraId="49C7DCE6" w14:textId="2B6104E4" w:rsidR="00217CE7" w:rsidRPr="00217CE7" w:rsidRDefault="00217CE7" w:rsidP="00AC6512">
      <w:pPr>
        <w:widowControl w:val="0"/>
        <w:tabs>
          <w:tab w:val="left" w:pos="1440"/>
        </w:tabs>
        <w:ind w:left="1425" w:hanging="705"/>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Up to and including</w:t>
      </w:r>
      <w:r w:rsidRPr="00217CE7" w:rsidDel="00390604">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1 July 2019, you were the person in charge of</w:t>
      </w:r>
      <w:r w:rsidRPr="00217CE7">
        <w:rPr>
          <w:rFonts w:ascii="Calibri" w:eastAsia="Arial" w:hAnsi="Calibri" w:cs="Calibri"/>
          <w:i/>
          <w:sz w:val="24"/>
          <w:szCs w:val="24"/>
          <w:lang w:val="en-US" w:eastAsia="en-US"/>
        </w:rPr>
        <w:t xml:space="preserve"> 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 a</w:t>
      </w:r>
      <w:r w:rsidRPr="00217CE7">
        <w:rPr>
          <w:rFonts w:ascii="Calibri" w:eastAsia="Arial" w:hAnsi="Calibri" w:cs="Calibri"/>
          <w:sz w:val="24"/>
          <w:szCs w:val="24"/>
          <w:lang w:val="en-US" w:eastAsia="en-US"/>
        </w:rPr>
        <w:t>nd had responsibility for its care.</w:t>
      </w:r>
    </w:p>
    <w:p w14:paraId="137243B1" w14:textId="77777777" w:rsidR="00217CE7" w:rsidRPr="00217CE7" w:rsidRDefault="00217CE7" w:rsidP="00AC6512">
      <w:pPr>
        <w:widowControl w:val="0"/>
        <w:tabs>
          <w:tab w:val="left" w:pos="1440"/>
        </w:tabs>
        <w:ind w:firstLine="1440"/>
        <w:jc w:val="both"/>
        <w:rPr>
          <w:rFonts w:ascii="Calibri" w:eastAsia="Calibri" w:hAnsi="Calibri" w:cs="Calibri"/>
          <w:sz w:val="24"/>
          <w:szCs w:val="24"/>
          <w:lang w:val="en-US" w:eastAsia="en-US"/>
        </w:rPr>
      </w:pPr>
    </w:p>
    <w:p w14:paraId="7B32BC26" w14:textId="0A457074" w:rsidR="00217CE7" w:rsidRPr="00217CE7" w:rsidRDefault="00217CE7" w:rsidP="00AC6512">
      <w:pPr>
        <w:widowControl w:val="0"/>
        <w:tabs>
          <w:tab w:val="left" w:pos="1440"/>
        </w:tabs>
        <w:ind w:left="1266" w:hanging="546"/>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4.</w:t>
      </w:r>
      <w:r w:rsidRPr="00217CE7">
        <w:rPr>
          <w:rFonts w:ascii="Calibri" w:eastAsia="Arial" w:hAnsi="Calibri" w:cs="Calibri"/>
          <w:sz w:val="24"/>
          <w:szCs w:val="24"/>
          <w:lang w:val="en-US" w:eastAsia="en-US"/>
        </w:rPr>
        <w:tab/>
        <w:t xml:space="preserve">   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filly’s </w:t>
      </w:r>
      <w:r w:rsidRPr="00217CE7">
        <w:rPr>
          <w:rFonts w:ascii="Calibri" w:eastAsia="Arial" w:hAnsi="Calibri" w:cs="Calibri"/>
          <w:sz w:val="24"/>
          <w:szCs w:val="24"/>
          <w:lang w:val="en-US" w:eastAsia="en-US"/>
        </w:rPr>
        <w:t xml:space="preserve">body score on 1 July 2019 resulted from your </w:t>
      </w:r>
      <w:r w:rsidRPr="00217CE7">
        <w:rPr>
          <w:rFonts w:ascii="Calibri" w:eastAsia="Arial" w:hAnsi="Calibri" w:cs="Calibri"/>
          <w:sz w:val="24"/>
          <w:szCs w:val="24"/>
          <w:lang w:val="en-US" w:eastAsia="en-US"/>
        </w:rPr>
        <w:tab/>
        <w:t>failure to seek veterinary treatment for</w:t>
      </w:r>
      <w:r w:rsidRPr="00217CE7">
        <w:rPr>
          <w:rFonts w:ascii="Calibri" w:eastAsia="Arial" w:hAnsi="Calibri" w:cs="Calibri"/>
          <w:i/>
          <w:sz w:val="24"/>
          <w:szCs w:val="24"/>
          <w:lang w:val="en-US" w:eastAsia="en-US"/>
        </w:rPr>
        <w:t xml:space="preserve"> 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w:t>
      </w:r>
      <w:r w:rsidRPr="00217CE7">
        <w:rPr>
          <w:rFonts w:ascii="Calibri" w:eastAsia="Calibri" w:hAnsi="Calibri" w:cs="Calibri"/>
          <w:sz w:val="24"/>
          <w:szCs w:val="24"/>
          <w:lang w:val="en-US" w:eastAsia="en-US"/>
        </w:rPr>
        <w:t>filly which</w:t>
      </w:r>
      <w:r w:rsidR="00AC6512">
        <w:rPr>
          <w:rFonts w:ascii="Calibri" w:eastAsia="Calibri" w:hAnsi="Calibri" w:cs="Calibri"/>
          <w:sz w:val="24"/>
          <w:szCs w:val="24"/>
          <w:lang w:val="en-US" w:eastAsia="en-US"/>
        </w:rPr>
        <w:t xml:space="preserve"> </w:t>
      </w:r>
      <w:r w:rsidRPr="00217CE7">
        <w:rPr>
          <w:rFonts w:ascii="Calibri" w:eastAsia="Calibri" w:hAnsi="Calibri" w:cs="Calibri"/>
          <w:sz w:val="24"/>
          <w:szCs w:val="24"/>
          <w:lang w:val="en-US" w:eastAsia="en-US"/>
        </w:rPr>
        <w:tab/>
        <w:t xml:space="preserve">was </w:t>
      </w:r>
      <w:r w:rsidRPr="00217CE7">
        <w:rPr>
          <w:rFonts w:ascii="Calibri" w:eastAsia="Arial" w:hAnsi="Calibri" w:cs="Calibri"/>
          <w:sz w:val="24"/>
          <w:szCs w:val="24"/>
          <w:lang w:val="en-US" w:eastAsia="en-US"/>
        </w:rPr>
        <w:t>necessary to address the reason(s) for</w:t>
      </w:r>
      <w:r w:rsidRPr="00217CE7">
        <w:rPr>
          <w:rFonts w:ascii="Calibri" w:eastAsia="Arial" w:hAnsi="Calibri" w:cs="Calibri"/>
          <w:i/>
          <w:sz w:val="24"/>
          <w:szCs w:val="24"/>
          <w:lang w:val="en-US" w:eastAsia="en-US"/>
        </w:rPr>
        <w:t xml:space="preserve"> </w:t>
      </w:r>
      <w:r w:rsidRPr="00217CE7">
        <w:rPr>
          <w:rFonts w:ascii="Calibri" w:eastAsia="Arial" w:hAnsi="Calibri" w:cs="Calibri"/>
          <w:sz w:val="24"/>
          <w:szCs w:val="24"/>
          <w:lang w:val="en-US" w:eastAsia="en-US"/>
        </w:rPr>
        <w:t xml:space="preserve">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00AC6512">
        <w:rPr>
          <w:rFonts w:ascii="Calibri" w:eastAsia="Arial" w:hAnsi="Calibri" w:cs="Calibri"/>
          <w:i/>
          <w:sz w:val="24"/>
          <w:szCs w:val="24"/>
          <w:lang w:val="en-US" w:eastAsia="en-US"/>
        </w:rPr>
        <w:t xml:space="preserve"> </w:t>
      </w:r>
      <w:r w:rsidRPr="00217CE7">
        <w:rPr>
          <w:rFonts w:ascii="Calibri" w:eastAsia="Arial" w:hAnsi="Calibri" w:cs="Calibri"/>
          <w:i/>
          <w:sz w:val="24"/>
          <w:szCs w:val="24"/>
          <w:lang w:val="en-US" w:eastAsia="en-US"/>
        </w:rPr>
        <w:tab/>
        <w:t>filly’s</w:t>
      </w:r>
      <w:r w:rsidRPr="00217CE7">
        <w:rPr>
          <w:rFonts w:ascii="Calibri" w:eastAsia="Arial" w:hAnsi="Calibri" w:cs="Calibri"/>
          <w:sz w:val="24"/>
          <w:szCs w:val="24"/>
          <w:lang w:val="en-US" w:eastAsia="en-US"/>
        </w:rPr>
        <w:t xml:space="preserve"> poor body condition, in the period you were responsible for its care.</w:t>
      </w:r>
    </w:p>
    <w:p w14:paraId="6468EBA6" w14:textId="77777777" w:rsidR="00217CE7" w:rsidRPr="00217CE7" w:rsidRDefault="00217CE7" w:rsidP="00AC6512">
      <w:pPr>
        <w:widowControl w:val="0"/>
        <w:tabs>
          <w:tab w:val="left" w:pos="1440"/>
        </w:tabs>
        <w:ind w:left="1266" w:hanging="546"/>
        <w:jc w:val="both"/>
        <w:rPr>
          <w:rFonts w:ascii="Calibri" w:eastAsia="Calibri" w:hAnsi="Calibri" w:cs="Calibri"/>
          <w:sz w:val="24"/>
          <w:szCs w:val="24"/>
          <w:lang w:val="en-US" w:eastAsia="en-US"/>
        </w:rPr>
      </w:pPr>
    </w:p>
    <w:p w14:paraId="33EBDEF9" w14:textId="34CB3465" w:rsidR="00217CE7" w:rsidRPr="00217CE7" w:rsidRDefault="00217CE7" w:rsidP="00AC6512">
      <w:pPr>
        <w:widowControl w:val="0"/>
        <w:tabs>
          <w:tab w:val="left" w:pos="1440"/>
        </w:tabs>
        <w:ind w:left="1266" w:hanging="546"/>
        <w:jc w:val="both"/>
        <w:rPr>
          <w:rFonts w:ascii="Calibri" w:eastAsia="Calibri"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 xml:space="preserve"> </w:t>
      </w:r>
      <w:r w:rsidR="00AC6512">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 xml:space="preserve">Your conduct, as set out above, was in contravention of AR </w:t>
      </w:r>
      <w:r w:rsidRPr="00217CE7">
        <w:rPr>
          <w:rFonts w:ascii="Calibri" w:eastAsia="Calibri" w:hAnsi="Calibri" w:cs="Calibri"/>
          <w:sz w:val="24"/>
          <w:szCs w:val="24"/>
          <w:lang w:val="en-US" w:eastAsia="en-US"/>
        </w:rPr>
        <w:t xml:space="preserve"> </w:t>
      </w:r>
      <w:r w:rsidRPr="00217CE7">
        <w:rPr>
          <w:rFonts w:ascii="Calibri" w:eastAsia="Arial" w:hAnsi="Calibri" w:cs="Calibri"/>
          <w:sz w:val="24"/>
          <w:szCs w:val="24"/>
          <w:lang w:val="en-US" w:eastAsia="en-US"/>
        </w:rPr>
        <w:t>231(1)(b)(iii).</w:t>
      </w:r>
    </w:p>
    <w:p w14:paraId="7AD5D3BD" w14:textId="77777777" w:rsidR="00217CE7" w:rsidRPr="00217CE7" w:rsidRDefault="00217CE7" w:rsidP="00217CE7">
      <w:pPr>
        <w:spacing w:after="160" w:line="259" w:lineRule="auto"/>
        <w:rPr>
          <w:rFonts w:ascii="Calibri" w:eastAsia="Calibri" w:hAnsi="Calibri" w:cs="Calibri"/>
          <w:sz w:val="24"/>
          <w:szCs w:val="24"/>
          <w:lang w:eastAsia="en-US"/>
        </w:rPr>
      </w:pPr>
    </w:p>
    <w:p w14:paraId="7828FF54"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Seven:</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231(1)(b)(iii)</w:t>
      </w:r>
    </w:p>
    <w:p w14:paraId="57D83B84"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1D70167D"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231(1)(b)(iii)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701B8396" w14:textId="77777777" w:rsidR="00217CE7" w:rsidRPr="00217CE7" w:rsidRDefault="00217CE7" w:rsidP="00217CE7">
      <w:pPr>
        <w:widowControl w:val="0"/>
        <w:spacing w:before="3"/>
        <w:rPr>
          <w:rFonts w:ascii="Calibri" w:eastAsia="Arial" w:hAnsi="Calibri" w:cs="Calibri"/>
          <w:sz w:val="24"/>
          <w:szCs w:val="24"/>
          <w:lang w:val="en-US" w:eastAsia="en-US"/>
        </w:rPr>
      </w:pPr>
    </w:p>
    <w:p w14:paraId="6A940AF3"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4C74F70D"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3E368158"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4C0CDBB8"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2455F803"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11186096"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6F3E17A2" w14:textId="77777777" w:rsidR="00217CE7" w:rsidRPr="00217CE7" w:rsidRDefault="00217CE7" w:rsidP="00217CE7">
      <w:pPr>
        <w:autoSpaceDE w:val="0"/>
        <w:autoSpaceDN w:val="0"/>
        <w:adjustRightInd w:val="0"/>
        <w:ind w:left="3600" w:hanging="72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lastRenderedPageBreak/>
        <w:t xml:space="preserve">(iii) </w:t>
      </w:r>
      <w:r w:rsidRPr="00217CE7">
        <w:rPr>
          <w:rFonts w:ascii="Calibri" w:eastAsia="Calibri" w:hAnsi="Calibri" w:cs="Calibri"/>
          <w:i/>
          <w:sz w:val="24"/>
          <w:szCs w:val="24"/>
          <w:lang w:val="en-US" w:eastAsia="en-US"/>
        </w:rPr>
        <w:tab/>
        <w:t>to provide veterinary treatment to a horse where such treatment is necessary for the horse.</w:t>
      </w:r>
    </w:p>
    <w:p w14:paraId="3C1D8415"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5360F890"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622990C2"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6FA340BC"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00301D1A" w14:textId="68F3CBCD" w:rsidR="00217CE7" w:rsidRPr="00217CE7" w:rsidRDefault="00217CE7" w:rsidP="000B0F8F">
      <w:pPr>
        <w:widowControl w:val="0"/>
        <w:tabs>
          <w:tab w:val="left" w:pos="735"/>
          <w:tab w:val="left" w:pos="1440"/>
        </w:tabs>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ab/>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50D90D04" w14:textId="77777777" w:rsidR="00217CE7" w:rsidRPr="00217CE7" w:rsidRDefault="00217CE7" w:rsidP="00217CE7">
      <w:pPr>
        <w:widowControl w:val="0"/>
        <w:tabs>
          <w:tab w:val="left" w:pos="1440"/>
        </w:tabs>
        <w:spacing w:before="10"/>
        <w:ind w:left="1440" w:hanging="720"/>
        <w:jc w:val="both"/>
        <w:rPr>
          <w:rFonts w:ascii="Calibri" w:eastAsia="Arial" w:hAnsi="Calibri" w:cs="Calibri"/>
          <w:sz w:val="24"/>
          <w:szCs w:val="24"/>
          <w:lang w:val="en-US" w:eastAsia="en-US"/>
        </w:rPr>
      </w:pPr>
    </w:p>
    <w:p w14:paraId="31D5307E" w14:textId="4742AFC8"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 xml:space="preserve">On 1 July 2019, filly by </w:t>
      </w:r>
      <w:proofErr w:type="spellStart"/>
      <w:r w:rsidRPr="00217CE7">
        <w:rPr>
          <w:rFonts w:ascii="Calibri" w:eastAsia="Arial" w:hAnsi="Calibri" w:cs="Calibri"/>
          <w:i/>
          <w:iCs/>
          <w:sz w:val="24"/>
          <w:szCs w:val="24"/>
          <w:lang w:val="en-US" w:eastAsia="en-US"/>
        </w:rPr>
        <w:t>Excelebration</w:t>
      </w:r>
      <w:proofErr w:type="spellEnd"/>
      <w:r w:rsidRPr="00217CE7">
        <w:rPr>
          <w:rFonts w:ascii="Calibri" w:eastAsia="Arial" w:hAnsi="Calibri" w:cs="Calibri"/>
          <w:i/>
          <w:iCs/>
          <w:sz w:val="24"/>
          <w:szCs w:val="24"/>
          <w:lang w:val="en-US" w:eastAsia="en-US"/>
        </w:rPr>
        <w:t>/</w:t>
      </w:r>
      <w:proofErr w:type="spellStart"/>
      <w:r w:rsidRPr="00217CE7">
        <w:rPr>
          <w:rFonts w:ascii="Calibri" w:eastAsia="Arial" w:hAnsi="Calibri" w:cs="Calibri"/>
          <w:i/>
          <w:iCs/>
          <w:sz w:val="24"/>
          <w:szCs w:val="24"/>
          <w:lang w:val="en-US" w:eastAsia="en-US"/>
        </w:rPr>
        <w:t>Lolini</w:t>
      </w:r>
      <w:proofErr w:type="spellEnd"/>
      <w:r w:rsidRPr="00217CE7">
        <w:rPr>
          <w:rFonts w:ascii="Calibri" w:eastAsia="Arial" w:hAnsi="Calibri" w:cs="Calibri"/>
          <w:i/>
          <w:sz w:val="24"/>
          <w:szCs w:val="24"/>
          <w:lang w:val="en-US" w:eastAsia="en-US"/>
        </w:rPr>
        <w:t xml:space="preserve"> </w:t>
      </w:r>
      <w:r w:rsidRPr="00217CE7">
        <w:rPr>
          <w:rFonts w:ascii="Calibri" w:eastAsia="Arial" w:hAnsi="Calibri" w:cs="Calibri"/>
          <w:sz w:val="24"/>
          <w:szCs w:val="24"/>
          <w:lang w:val="en-US" w:eastAsia="en-US"/>
        </w:rPr>
        <w:t>was examined by a Racing Victoria Veterinarian and was found to have severe exudative dermatitis.</w:t>
      </w:r>
    </w:p>
    <w:p w14:paraId="5AB21210" w14:textId="77777777" w:rsidR="00217CE7" w:rsidRPr="00217CE7" w:rsidRDefault="00217CE7" w:rsidP="00217CE7">
      <w:pPr>
        <w:widowControl w:val="0"/>
        <w:rPr>
          <w:rFonts w:ascii="Calibri" w:eastAsia="Calibri" w:hAnsi="Calibri" w:cs="Calibri"/>
          <w:sz w:val="24"/>
          <w:szCs w:val="24"/>
          <w:lang w:val="en-US" w:eastAsia="en-US"/>
        </w:rPr>
      </w:pPr>
    </w:p>
    <w:p w14:paraId="7C6BC3CE" w14:textId="11D3688F"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Up to and including</w:t>
      </w:r>
      <w:r w:rsidRPr="00217CE7" w:rsidDel="00390604">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 xml:space="preserve">1 July 2019, you were the person in charge of </w:t>
      </w:r>
      <w:r w:rsidRPr="00217CE7">
        <w:rPr>
          <w:rFonts w:ascii="Calibri" w:eastAsia="Arial" w:hAnsi="Calibri" w:cs="Calibri"/>
          <w:i/>
          <w:sz w:val="24"/>
          <w:szCs w:val="24"/>
          <w:lang w:val="en-US" w:eastAsia="en-US"/>
        </w:rPr>
        <w:t xml:space="preserve">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 </w:t>
      </w:r>
      <w:r w:rsidRPr="00217CE7">
        <w:rPr>
          <w:rFonts w:ascii="Calibri" w:eastAsia="Arial" w:hAnsi="Calibri" w:cs="Calibri"/>
          <w:sz w:val="24"/>
          <w:szCs w:val="24"/>
          <w:lang w:val="en-US" w:eastAsia="en-US"/>
        </w:rPr>
        <w:t>and had responsibility for its care.</w:t>
      </w:r>
    </w:p>
    <w:p w14:paraId="4D43A76D" w14:textId="77777777" w:rsidR="00217CE7" w:rsidRPr="00217CE7" w:rsidRDefault="00217CE7" w:rsidP="00217CE7">
      <w:pPr>
        <w:widowControl w:val="0"/>
        <w:rPr>
          <w:rFonts w:ascii="Calibri" w:eastAsia="Calibri" w:hAnsi="Calibri" w:cs="Calibri"/>
          <w:sz w:val="24"/>
          <w:szCs w:val="24"/>
          <w:lang w:val="en-US" w:eastAsia="en-US"/>
        </w:rPr>
      </w:pPr>
    </w:p>
    <w:p w14:paraId="377AE886" w14:textId="77777777" w:rsidR="00217CE7" w:rsidRPr="00217CE7" w:rsidRDefault="00217CE7" w:rsidP="00217CE7">
      <w:pPr>
        <w:widowControl w:val="0"/>
        <w:tabs>
          <w:tab w:val="left" w:pos="1440"/>
        </w:tabs>
        <w:ind w:left="1440" w:hanging="720"/>
        <w:jc w:val="both"/>
        <w:rPr>
          <w:rFonts w:ascii="Calibri" w:eastAsia="Arial" w:hAnsi="Calibri" w:cs="Calibri"/>
          <w:iCs/>
          <w:sz w:val="24"/>
          <w:szCs w:val="24"/>
          <w:lang w:val="en-US" w:eastAsia="en-US"/>
        </w:rPr>
      </w:pPr>
      <w:r w:rsidRPr="00217CE7">
        <w:rPr>
          <w:rFonts w:ascii="Calibri" w:eastAsia="Arial" w:hAnsi="Calibri" w:cs="Calibri"/>
          <w:iCs/>
          <w:sz w:val="24"/>
          <w:szCs w:val="24"/>
          <w:lang w:val="en-US" w:eastAsia="en-US"/>
        </w:rPr>
        <w:t>4</w:t>
      </w:r>
      <w:r w:rsidRPr="00217CE7">
        <w:rPr>
          <w:rFonts w:ascii="Calibri" w:eastAsia="Arial" w:hAnsi="Calibri" w:cs="Calibri"/>
          <w:i/>
          <w:sz w:val="24"/>
          <w:szCs w:val="24"/>
          <w:lang w:val="en-US" w:eastAsia="en-US"/>
        </w:rPr>
        <w:t>.</w:t>
      </w:r>
      <w:r w:rsidRPr="00217CE7">
        <w:rPr>
          <w:rFonts w:ascii="Calibri" w:eastAsia="Arial" w:hAnsi="Calibri" w:cs="Calibri"/>
          <w:i/>
          <w:sz w:val="24"/>
          <w:szCs w:val="24"/>
          <w:lang w:val="en-US" w:eastAsia="en-US"/>
        </w:rPr>
        <w:tab/>
      </w:r>
      <w:r w:rsidRPr="00217CE7">
        <w:rPr>
          <w:rFonts w:ascii="Calibri" w:eastAsia="Arial" w:hAnsi="Calibri" w:cs="Calibri"/>
          <w:iCs/>
          <w:sz w:val="24"/>
          <w:szCs w:val="24"/>
          <w:lang w:val="en-US" w:eastAsia="en-US"/>
        </w:rPr>
        <w:t xml:space="preserve">While responsible for the </w:t>
      </w:r>
      <w:proofErr w:type="spellStart"/>
      <w:r w:rsidRPr="00217CE7">
        <w:rPr>
          <w:rFonts w:ascii="Calibri" w:eastAsia="Arial" w:hAnsi="Calibri" w:cs="Calibri"/>
          <w:i/>
          <w:sz w:val="24"/>
          <w:szCs w:val="24"/>
          <w:lang w:val="en-US" w:eastAsia="en-US"/>
        </w:rPr>
        <w:t>Excelebration</w:t>
      </w:r>
      <w:proofErr w:type="spellEnd"/>
      <w:r w:rsidRPr="00217CE7">
        <w:rPr>
          <w:rFonts w:ascii="Calibri" w:eastAsia="Arial" w:hAnsi="Calibri" w:cs="Calibri"/>
          <w:i/>
          <w:sz w:val="24"/>
          <w:szCs w:val="24"/>
          <w:lang w:val="en-US" w:eastAsia="en-US"/>
        </w:rPr>
        <w:t>/</w:t>
      </w:r>
      <w:proofErr w:type="spellStart"/>
      <w:r w:rsidRPr="00217CE7">
        <w:rPr>
          <w:rFonts w:ascii="Calibri" w:eastAsia="Arial" w:hAnsi="Calibri" w:cs="Calibri"/>
          <w:i/>
          <w:sz w:val="24"/>
          <w:szCs w:val="24"/>
          <w:lang w:val="en-US" w:eastAsia="en-US"/>
        </w:rPr>
        <w:t>Lolini</w:t>
      </w:r>
      <w:proofErr w:type="spellEnd"/>
      <w:r w:rsidRPr="00217CE7">
        <w:rPr>
          <w:rFonts w:ascii="Calibri" w:eastAsia="Arial" w:hAnsi="Calibri" w:cs="Calibri"/>
          <w:i/>
          <w:sz w:val="24"/>
          <w:szCs w:val="24"/>
          <w:lang w:val="en-US" w:eastAsia="en-US"/>
        </w:rPr>
        <w:t xml:space="preserve"> filly</w:t>
      </w:r>
      <w:r w:rsidRPr="00217CE7">
        <w:rPr>
          <w:rFonts w:ascii="Calibri" w:eastAsia="Arial" w:hAnsi="Calibri" w:cs="Calibri"/>
          <w:iCs/>
          <w:sz w:val="24"/>
          <w:szCs w:val="24"/>
          <w:lang w:val="en-US" w:eastAsia="en-US"/>
        </w:rPr>
        <w:t>, you failed to provide veterinary treatment to that horse which was necessary to address its severe exudative dermatitis.</w:t>
      </w:r>
    </w:p>
    <w:p w14:paraId="0137340D" w14:textId="77777777" w:rsidR="00217CE7" w:rsidRPr="00217CE7" w:rsidRDefault="00217CE7" w:rsidP="00217CE7">
      <w:pPr>
        <w:widowControl w:val="0"/>
        <w:rPr>
          <w:rFonts w:ascii="Calibri" w:eastAsia="Calibri" w:hAnsi="Calibri" w:cs="Calibri"/>
          <w:sz w:val="24"/>
          <w:szCs w:val="24"/>
          <w:lang w:val="en-US" w:eastAsia="en-US"/>
        </w:rPr>
      </w:pPr>
    </w:p>
    <w:p w14:paraId="3DD48242"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Your conduct, as set out above, was in contravention of AR 231(1)(b)(iii).</w:t>
      </w:r>
    </w:p>
    <w:p w14:paraId="1C95E5E9" w14:textId="77777777" w:rsidR="00217CE7" w:rsidRPr="00217CE7" w:rsidRDefault="00217CE7" w:rsidP="00217CE7">
      <w:pPr>
        <w:spacing w:after="160" w:line="259" w:lineRule="auto"/>
        <w:rPr>
          <w:rFonts w:ascii="Calibri" w:eastAsia="Calibri" w:hAnsi="Calibri" w:cs="Calibri"/>
          <w:sz w:val="24"/>
          <w:szCs w:val="24"/>
          <w:lang w:eastAsia="en-US"/>
        </w:rPr>
      </w:pPr>
    </w:p>
    <w:p w14:paraId="3DA1E8F9"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Eight:</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231(1)(b)(iv)</w:t>
      </w:r>
    </w:p>
    <w:p w14:paraId="07735D52"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6FCFC37D"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231(1)(b)(iv)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108B952A" w14:textId="77777777" w:rsidR="00217CE7" w:rsidRPr="00217CE7" w:rsidRDefault="00217CE7" w:rsidP="00217CE7">
      <w:pPr>
        <w:widowControl w:val="0"/>
        <w:spacing w:before="3"/>
        <w:rPr>
          <w:rFonts w:ascii="Calibri" w:eastAsia="Arial" w:hAnsi="Calibri" w:cs="Calibri"/>
          <w:sz w:val="24"/>
          <w:szCs w:val="24"/>
          <w:lang w:val="en-US" w:eastAsia="en-US"/>
        </w:rPr>
      </w:pPr>
    </w:p>
    <w:p w14:paraId="55E61E62"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7828834B"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4541D174"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090D16B3"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562C9669"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07931BA1"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3197AF07"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ab/>
        <w:t>(iv) to provide proper and sufficient nutrition for the horse.</w:t>
      </w:r>
    </w:p>
    <w:p w14:paraId="23227A95"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7CC57433"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3E07D312"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4D392DD5"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0CB0E521" w14:textId="5E3F4E9F" w:rsidR="00217CE7" w:rsidRPr="00217CE7" w:rsidRDefault="00217CE7" w:rsidP="00AC6512">
      <w:pPr>
        <w:widowControl w:val="0"/>
        <w:tabs>
          <w:tab w:val="left" w:pos="735"/>
          <w:tab w:val="left" w:pos="1440"/>
        </w:tabs>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ab/>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7952D57D" w14:textId="77777777" w:rsidR="00217CE7" w:rsidRPr="00217CE7" w:rsidRDefault="00217CE7" w:rsidP="00217CE7">
      <w:pPr>
        <w:widowControl w:val="0"/>
        <w:tabs>
          <w:tab w:val="left" w:pos="1440"/>
        </w:tabs>
        <w:spacing w:before="10"/>
        <w:ind w:left="1440" w:hanging="720"/>
        <w:jc w:val="both"/>
        <w:rPr>
          <w:rFonts w:ascii="Calibri" w:eastAsia="Arial" w:hAnsi="Calibri" w:cs="Calibri"/>
          <w:sz w:val="24"/>
          <w:szCs w:val="24"/>
          <w:lang w:val="en-US" w:eastAsia="en-US"/>
        </w:rPr>
      </w:pPr>
    </w:p>
    <w:p w14:paraId="79D50695" w14:textId="306D6072"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 xml:space="preserve">On 26 November 2019, the horse </w:t>
      </w:r>
      <w:r w:rsidRPr="00217CE7">
        <w:rPr>
          <w:rFonts w:ascii="Calibri" w:eastAsia="Arial" w:hAnsi="Calibri" w:cs="Calibri"/>
          <w:i/>
          <w:iCs/>
          <w:sz w:val="24"/>
          <w:szCs w:val="24"/>
          <w:lang w:val="en-US" w:eastAsia="en-US"/>
        </w:rPr>
        <w:t>All In Sync</w:t>
      </w:r>
      <w:r w:rsidRPr="00217CE7">
        <w:rPr>
          <w:rFonts w:ascii="Calibri" w:eastAsia="Arial" w:hAnsi="Calibri" w:cs="Calibri"/>
          <w:sz w:val="24"/>
          <w:szCs w:val="24"/>
          <w:lang w:val="en-US" w:eastAsia="en-US"/>
        </w:rPr>
        <w:t xml:space="preserve"> was examined by a Racing Victoria Veterinarian and was found to be a body condition score of less than 2 out of 5.</w:t>
      </w:r>
    </w:p>
    <w:p w14:paraId="7C6A6ACD" w14:textId="77777777" w:rsidR="00217CE7" w:rsidRPr="00217CE7" w:rsidRDefault="00217CE7" w:rsidP="00217CE7">
      <w:pPr>
        <w:widowControl w:val="0"/>
        <w:rPr>
          <w:rFonts w:ascii="Calibri" w:eastAsia="Calibri" w:hAnsi="Calibri" w:cs="Calibri"/>
          <w:sz w:val="24"/>
          <w:szCs w:val="24"/>
          <w:lang w:val="en-US" w:eastAsia="en-US"/>
        </w:rPr>
      </w:pPr>
    </w:p>
    <w:p w14:paraId="1990313D" w14:textId="4AC0D2D7" w:rsidR="00217CE7" w:rsidRPr="00217CE7" w:rsidRDefault="00217CE7" w:rsidP="00217CE7">
      <w:pPr>
        <w:widowControl w:val="0"/>
        <w:tabs>
          <w:tab w:val="left" w:pos="1440"/>
        </w:tabs>
        <w:ind w:left="1440" w:hanging="1304"/>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lastRenderedPageBreak/>
        <w:t xml:space="preserve">         </w:t>
      </w:r>
      <w:r>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Up to and including</w:t>
      </w:r>
      <w:r w:rsidRPr="00217CE7" w:rsidDel="00390604">
        <w:rPr>
          <w:rFonts w:ascii="Calibri" w:eastAsia="Arial" w:hAnsi="Calibri" w:cs="Calibri"/>
          <w:sz w:val="24"/>
          <w:szCs w:val="24"/>
          <w:lang w:val="en-US" w:eastAsia="en-US"/>
        </w:rPr>
        <w:t xml:space="preserve"> </w:t>
      </w:r>
      <w:r w:rsidRPr="00217CE7">
        <w:rPr>
          <w:rFonts w:ascii="Calibri" w:eastAsia="Arial" w:hAnsi="Calibri" w:cs="Calibri"/>
          <w:sz w:val="24"/>
          <w:szCs w:val="24"/>
          <w:lang w:val="en-US" w:eastAsia="en-US"/>
        </w:rPr>
        <w:t xml:space="preserve">26 November 2019, you were the person in charge of </w:t>
      </w:r>
      <w:r w:rsidRPr="00217CE7">
        <w:rPr>
          <w:rFonts w:ascii="Calibri" w:eastAsia="Arial" w:hAnsi="Calibri" w:cs="Calibri"/>
          <w:i/>
          <w:sz w:val="24"/>
          <w:szCs w:val="24"/>
          <w:lang w:val="en-US" w:eastAsia="en-US"/>
        </w:rPr>
        <w:t xml:space="preserve">All In Sync </w:t>
      </w:r>
      <w:r w:rsidRPr="00217CE7">
        <w:rPr>
          <w:rFonts w:ascii="Calibri" w:eastAsia="Arial" w:hAnsi="Calibri" w:cs="Calibri"/>
          <w:sz w:val="24"/>
          <w:szCs w:val="24"/>
          <w:lang w:val="en-US" w:eastAsia="en-US"/>
        </w:rPr>
        <w:t>and had responsibility for its care.</w:t>
      </w:r>
    </w:p>
    <w:p w14:paraId="4BBDA0E4" w14:textId="77777777" w:rsidR="00217CE7" w:rsidRPr="00217CE7" w:rsidRDefault="00217CE7" w:rsidP="00217CE7">
      <w:pPr>
        <w:widowControl w:val="0"/>
        <w:rPr>
          <w:rFonts w:ascii="Calibri" w:eastAsia="Calibri" w:hAnsi="Calibri" w:cs="Calibri"/>
          <w:sz w:val="24"/>
          <w:szCs w:val="24"/>
          <w:lang w:val="en-US" w:eastAsia="en-US"/>
        </w:rPr>
      </w:pPr>
    </w:p>
    <w:p w14:paraId="44D2195A"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iCs/>
          <w:sz w:val="24"/>
          <w:szCs w:val="24"/>
          <w:lang w:val="en-US" w:eastAsia="en-US"/>
        </w:rPr>
        <w:t>4</w:t>
      </w:r>
      <w:r w:rsidRPr="00217CE7">
        <w:rPr>
          <w:rFonts w:ascii="Calibri" w:eastAsia="Arial" w:hAnsi="Calibri" w:cs="Calibri"/>
          <w:i/>
          <w:sz w:val="24"/>
          <w:szCs w:val="24"/>
          <w:lang w:val="en-US" w:eastAsia="en-US"/>
        </w:rPr>
        <w:t>.</w:t>
      </w:r>
      <w:r w:rsidRPr="00217CE7">
        <w:rPr>
          <w:rFonts w:ascii="Calibri" w:eastAsia="Arial" w:hAnsi="Calibri" w:cs="Calibri"/>
          <w:i/>
          <w:sz w:val="24"/>
          <w:szCs w:val="24"/>
          <w:lang w:val="en-US" w:eastAsia="en-US"/>
        </w:rPr>
        <w:tab/>
        <w:t xml:space="preserve">All In Sync’s </w:t>
      </w:r>
      <w:r w:rsidRPr="00217CE7">
        <w:rPr>
          <w:rFonts w:ascii="Calibri" w:eastAsia="Arial" w:hAnsi="Calibri" w:cs="Calibri"/>
          <w:sz w:val="24"/>
          <w:szCs w:val="24"/>
          <w:lang w:val="en-US" w:eastAsia="en-US"/>
        </w:rPr>
        <w:t>body condition score on 26 November 2019 resulted from your failure to provide proper and sufficient nutrition in the period you were responsible for its care.</w:t>
      </w:r>
    </w:p>
    <w:p w14:paraId="4B237952" w14:textId="77777777" w:rsidR="00217CE7" w:rsidRPr="00217CE7" w:rsidRDefault="00217CE7" w:rsidP="00217CE7">
      <w:pPr>
        <w:widowControl w:val="0"/>
        <w:rPr>
          <w:rFonts w:ascii="Calibri" w:eastAsia="Calibri" w:hAnsi="Calibri" w:cs="Calibri"/>
          <w:sz w:val="24"/>
          <w:szCs w:val="24"/>
          <w:lang w:val="en-US" w:eastAsia="en-US"/>
        </w:rPr>
      </w:pPr>
    </w:p>
    <w:p w14:paraId="2AF220A6"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5.</w:t>
      </w:r>
      <w:r w:rsidRPr="00217CE7">
        <w:rPr>
          <w:rFonts w:ascii="Calibri" w:eastAsia="Arial" w:hAnsi="Calibri" w:cs="Calibri"/>
          <w:sz w:val="24"/>
          <w:szCs w:val="24"/>
          <w:lang w:val="en-US" w:eastAsia="en-US"/>
        </w:rPr>
        <w:tab/>
        <w:t>Your conduct, as set out above, was in contravention of AR 231(1)(b)(iv).</w:t>
      </w:r>
    </w:p>
    <w:p w14:paraId="25DB3C53" w14:textId="77777777" w:rsidR="00217CE7" w:rsidRPr="00217CE7" w:rsidRDefault="00217CE7" w:rsidP="00217CE7">
      <w:pPr>
        <w:spacing w:after="160" w:line="259" w:lineRule="auto"/>
        <w:rPr>
          <w:rFonts w:ascii="Calibri" w:eastAsia="Calibri" w:hAnsi="Calibri" w:cs="Calibri"/>
          <w:sz w:val="24"/>
          <w:szCs w:val="24"/>
          <w:lang w:eastAsia="en-US"/>
        </w:rPr>
      </w:pPr>
    </w:p>
    <w:p w14:paraId="1ACB907F"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Charge Nine (Alternative to Charge Eight):</w:t>
      </w:r>
      <w:r w:rsidRPr="00217CE7">
        <w:rPr>
          <w:rFonts w:ascii="Calibri" w:eastAsia="Calibri" w:hAnsi="Calibri" w:cs="Calibri"/>
          <w:b/>
          <w:spacing w:val="30"/>
          <w:sz w:val="24"/>
          <w:szCs w:val="24"/>
          <w:lang w:val="en-US" w:eastAsia="en-US"/>
        </w:rPr>
        <w:t xml:space="preserve"> </w:t>
      </w:r>
      <w:r w:rsidRPr="00217CE7">
        <w:rPr>
          <w:rFonts w:ascii="Calibri" w:eastAsia="Calibri" w:hAnsi="Calibri" w:cs="Calibri"/>
          <w:b/>
          <w:sz w:val="24"/>
          <w:szCs w:val="24"/>
          <w:lang w:val="en-US" w:eastAsia="en-US"/>
        </w:rPr>
        <w:t>AR 231(1)(b)(iii)</w:t>
      </w:r>
    </w:p>
    <w:p w14:paraId="0E732863" w14:textId="77777777" w:rsidR="00217CE7" w:rsidRPr="00217CE7" w:rsidRDefault="00217CE7" w:rsidP="00217CE7">
      <w:pPr>
        <w:widowControl w:val="0"/>
        <w:spacing w:before="1"/>
        <w:rPr>
          <w:rFonts w:ascii="Calibri" w:eastAsia="Arial" w:hAnsi="Calibri" w:cs="Calibri"/>
          <w:b/>
          <w:bCs/>
          <w:sz w:val="24"/>
          <w:szCs w:val="24"/>
          <w:lang w:val="en-US" w:eastAsia="en-US"/>
        </w:rPr>
      </w:pPr>
    </w:p>
    <w:p w14:paraId="72E1260B" w14:textId="77777777" w:rsidR="00217CE7" w:rsidRPr="00217CE7" w:rsidRDefault="00217CE7" w:rsidP="00217CE7">
      <w:pPr>
        <w:widowControl w:val="0"/>
        <w:ind w:left="115"/>
        <w:rPr>
          <w:rFonts w:ascii="Calibri" w:eastAsia="Arial" w:hAnsi="Calibri" w:cs="Calibri"/>
          <w:sz w:val="24"/>
          <w:szCs w:val="24"/>
          <w:lang w:val="en-US" w:eastAsia="en-US"/>
        </w:rPr>
      </w:pPr>
      <w:r w:rsidRPr="00217CE7">
        <w:rPr>
          <w:rFonts w:ascii="Calibri" w:eastAsia="Arial" w:hAnsi="Calibri" w:cs="Calibri"/>
          <w:sz w:val="24"/>
          <w:szCs w:val="24"/>
          <w:lang w:val="en-US" w:eastAsia="en-US"/>
        </w:rPr>
        <w:t>The</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z w:val="24"/>
          <w:szCs w:val="24"/>
          <w:lang w:val="en-US" w:eastAsia="en-US"/>
        </w:rPr>
        <w:t>Stewards</w:t>
      </w:r>
      <w:r w:rsidRPr="00217CE7">
        <w:rPr>
          <w:rFonts w:ascii="Calibri" w:eastAsia="Arial" w:hAnsi="Calibri" w:cs="Calibri"/>
          <w:spacing w:val="5"/>
          <w:sz w:val="24"/>
          <w:szCs w:val="24"/>
          <w:lang w:val="en-US" w:eastAsia="en-US"/>
        </w:rPr>
        <w:t xml:space="preserve"> </w:t>
      </w:r>
      <w:r w:rsidRPr="00217CE7">
        <w:rPr>
          <w:rFonts w:ascii="Calibri" w:eastAsia="Arial" w:hAnsi="Calibri" w:cs="Calibri"/>
          <w:spacing w:val="1"/>
          <w:sz w:val="24"/>
          <w:szCs w:val="24"/>
          <w:lang w:val="en-US" w:eastAsia="en-US"/>
        </w:rPr>
        <w:t>charge</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you</w:t>
      </w:r>
      <w:r w:rsidRPr="00217CE7">
        <w:rPr>
          <w:rFonts w:ascii="Calibri" w:eastAsia="Arial" w:hAnsi="Calibri" w:cs="Calibri"/>
          <w:spacing w:val="-21"/>
          <w:sz w:val="24"/>
          <w:szCs w:val="24"/>
          <w:lang w:val="en-US" w:eastAsia="en-US"/>
        </w:rPr>
        <w:t xml:space="preserve"> </w:t>
      </w:r>
      <w:r w:rsidRPr="00217CE7">
        <w:rPr>
          <w:rFonts w:ascii="Calibri" w:eastAsia="Arial" w:hAnsi="Calibri" w:cs="Calibri"/>
          <w:spacing w:val="4"/>
          <w:sz w:val="24"/>
          <w:szCs w:val="24"/>
          <w:lang w:val="en-US" w:eastAsia="en-US"/>
        </w:rPr>
        <w:t>wit</w:t>
      </w:r>
      <w:r w:rsidRPr="00217CE7">
        <w:rPr>
          <w:rFonts w:ascii="Calibri" w:eastAsia="Arial" w:hAnsi="Calibri" w:cs="Calibri"/>
          <w:spacing w:val="3"/>
          <w:sz w:val="24"/>
          <w:szCs w:val="24"/>
          <w:lang w:val="en-US" w:eastAsia="en-US"/>
        </w:rPr>
        <w:t>h</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breaching</w:t>
      </w:r>
      <w:r w:rsidRPr="00217CE7">
        <w:rPr>
          <w:rFonts w:ascii="Calibri" w:eastAsia="Arial" w:hAnsi="Calibri" w:cs="Calibri"/>
          <w:spacing w:val="-11"/>
          <w:sz w:val="24"/>
          <w:szCs w:val="24"/>
          <w:lang w:val="en-US" w:eastAsia="en-US"/>
        </w:rPr>
        <w:t xml:space="preserve"> </w:t>
      </w:r>
      <w:r w:rsidRPr="00217CE7">
        <w:rPr>
          <w:rFonts w:ascii="Calibri" w:eastAsia="Arial" w:hAnsi="Calibri" w:cs="Calibri"/>
          <w:sz w:val="24"/>
          <w:szCs w:val="24"/>
          <w:lang w:val="en-US" w:eastAsia="en-US"/>
        </w:rPr>
        <w:t>AR</w:t>
      </w:r>
      <w:r w:rsidRPr="00217CE7">
        <w:rPr>
          <w:rFonts w:ascii="Calibri" w:eastAsia="Arial" w:hAnsi="Calibri" w:cs="Calibri"/>
          <w:spacing w:val="17"/>
          <w:sz w:val="24"/>
          <w:szCs w:val="24"/>
          <w:lang w:val="en-US" w:eastAsia="en-US"/>
        </w:rPr>
        <w:t xml:space="preserve"> </w:t>
      </w:r>
      <w:r w:rsidRPr="00217CE7">
        <w:rPr>
          <w:rFonts w:ascii="Calibri" w:eastAsia="Arial" w:hAnsi="Calibri" w:cs="Calibri"/>
          <w:sz w:val="24"/>
          <w:szCs w:val="24"/>
          <w:lang w:val="en-US" w:eastAsia="en-US"/>
        </w:rPr>
        <w:t>231(1)(b)(iii) which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reads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as</w:t>
      </w:r>
      <w:r w:rsidRPr="00217CE7">
        <w:rPr>
          <w:rFonts w:ascii="Calibri" w:eastAsia="Arial" w:hAnsi="Calibri" w:cs="Calibri"/>
          <w:spacing w:val="-20"/>
          <w:sz w:val="24"/>
          <w:szCs w:val="24"/>
          <w:lang w:val="en-US" w:eastAsia="en-US"/>
        </w:rPr>
        <w:t xml:space="preserve"> </w:t>
      </w:r>
      <w:r w:rsidRPr="00217CE7">
        <w:rPr>
          <w:rFonts w:ascii="Calibri" w:eastAsia="Arial" w:hAnsi="Calibri" w:cs="Calibri"/>
          <w:sz w:val="24"/>
          <w:szCs w:val="24"/>
          <w:lang w:val="en-US" w:eastAsia="en-US"/>
        </w:rPr>
        <w:t>follows:</w:t>
      </w:r>
    </w:p>
    <w:p w14:paraId="427D6A28" w14:textId="77777777" w:rsidR="00217CE7" w:rsidRPr="00217CE7" w:rsidRDefault="00217CE7" w:rsidP="00217CE7">
      <w:pPr>
        <w:widowControl w:val="0"/>
        <w:spacing w:before="3"/>
        <w:rPr>
          <w:rFonts w:ascii="Calibri" w:eastAsia="Arial" w:hAnsi="Calibri" w:cs="Calibri"/>
          <w:sz w:val="24"/>
          <w:szCs w:val="24"/>
          <w:lang w:val="en-US" w:eastAsia="en-US"/>
        </w:rPr>
      </w:pPr>
    </w:p>
    <w:p w14:paraId="605E6B9A"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AR 231(1) A person must not</w:t>
      </w:r>
    </w:p>
    <w:p w14:paraId="2152E271" w14:textId="77777777" w:rsidR="00217CE7" w:rsidRPr="00217CE7" w:rsidRDefault="00217CE7" w:rsidP="00217CE7">
      <w:pPr>
        <w:autoSpaceDE w:val="0"/>
        <w:autoSpaceDN w:val="0"/>
        <w:adjustRightInd w:val="0"/>
        <w:ind w:left="720"/>
        <w:jc w:val="both"/>
        <w:rPr>
          <w:rFonts w:ascii="Calibri" w:eastAsia="Calibri" w:hAnsi="Calibri" w:cs="Calibri"/>
          <w:i/>
          <w:sz w:val="24"/>
          <w:szCs w:val="24"/>
          <w:lang w:eastAsia="en-US"/>
        </w:rPr>
      </w:pPr>
      <w:r w:rsidRPr="00217CE7">
        <w:rPr>
          <w:rFonts w:ascii="Calibri" w:eastAsia="Calibri" w:hAnsi="Calibri" w:cs="Calibri"/>
          <w:i/>
          <w:sz w:val="24"/>
          <w:szCs w:val="24"/>
          <w:lang w:eastAsia="en-US"/>
        </w:rPr>
        <w:t>…</w:t>
      </w:r>
    </w:p>
    <w:p w14:paraId="03C5C752"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557C4617"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(b) if the person is in charge of a horse - fail at any time:</w:t>
      </w:r>
    </w:p>
    <w:p w14:paraId="1B99CE21"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w:t>
      </w:r>
    </w:p>
    <w:p w14:paraId="76857F6F" w14:textId="77777777" w:rsidR="00217CE7" w:rsidRPr="00217CE7" w:rsidRDefault="00217CE7" w:rsidP="00217CE7">
      <w:pPr>
        <w:autoSpaceDE w:val="0"/>
        <w:autoSpaceDN w:val="0"/>
        <w:adjustRightInd w:val="0"/>
        <w:ind w:left="2160"/>
        <w:rPr>
          <w:rFonts w:ascii="Calibri" w:eastAsia="Calibri" w:hAnsi="Calibri" w:cs="Calibri"/>
          <w:i/>
          <w:sz w:val="24"/>
          <w:szCs w:val="24"/>
          <w:lang w:val="en-US" w:eastAsia="en-US"/>
        </w:rPr>
      </w:pPr>
    </w:p>
    <w:p w14:paraId="7A76AF0B" w14:textId="77777777" w:rsidR="00217CE7" w:rsidRPr="00217CE7" w:rsidRDefault="00217CE7" w:rsidP="00217CE7">
      <w:pPr>
        <w:autoSpaceDE w:val="0"/>
        <w:autoSpaceDN w:val="0"/>
        <w:adjustRightInd w:val="0"/>
        <w:ind w:left="2977" w:hanging="567"/>
        <w:rPr>
          <w:rFonts w:ascii="Calibri" w:eastAsia="Calibri" w:hAnsi="Calibri" w:cs="Calibri"/>
          <w:i/>
          <w:sz w:val="24"/>
          <w:szCs w:val="24"/>
          <w:lang w:val="en-US" w:eastAsia="en-US"/>
        </w:rPr>
      </w:pPr>
      <w:r w:rsidRPr="00217CE7">
        <w:rPr>
          <w:rFonts w:ascii="Calibri" w:eastAsia="Calibri" w:hAnsi="Calibri" w:cs="Calibri"/>
          <w:i/>
          <w:sz w:val="24"/>
          <w:szCs w:val="24"/>
          <w:lang w:val="en-US" w:eastAsia="en-US"/>
        </w:rPr>
        <w:t xml:space="preserve">(iii) </w:t>
      </w:r>
      <w:r w:rsidRPr="00217CE7">
        <w:rPr>
          <w:rFonts w:ascii="Calibri" w:eastAsia="Calibri" w:hAnsi="Calibri" w:cs="Calibri"/>
          <w:i/>
          <w:sz w:val="24"/>
          <w:szCs w:val="24"/>
          <w:lang w:val="en-US" w:eastAsia="en-US"/>
        </w:rPr>
        <w:tab/>
        <w:t>to provide veterinary treatment to a horse where such treatment is necessary for the horse.</w:t>
      </w:r>
    </w:p>
    <w:p w14:paraId="36264497" w14:textId="77777777" w:rsidR="00217CE7" w:rsidRPr="00217CE7" w:rsidRDefault="00217CE7" w:rsidP="00217CE7">
      <w:pPr>
        <w:autoSpaceDE w:val="0"/>
        <w:autoSpaceDN w:val="0"/>
        <w:adjustRightInd w:val="0"/>
        <w:ind w:left="2160"/>
        <w:rPr>
          <w:rFonts w:ascii="Calibri" w:eastAsia="Arial" w:hAnsi="Calibri" w:cs="Calibri"/>
          <w:i/>
          <w:sz w:val="24"/>
          <w:szCs w:val="24"/>
          <w:lang w:val="en-US" w:eastAsia="en-US"/>
        </w:rPr>
      </w:pPr>
    </w:p>
    <w:p w14:paraId="37F0DC2B" w14:textId="77777777" w:rsidR="00217CE7" w:rsidRPr="00217CE7" w:rsidRDefault="00217CE7" w:rsidP="00217CE7">
      <w:pPr>
        <w:widowControl w:val="0"/>
        <w:ind w:left="130" w:firstLine="590"/>
        <w:jc w:val="both"/>
        <w:rPr>
          <w:rFonts w:ascii="Calibri" w:eastAsia="Arial" w:hAnsi="Calibri" w:cs="Calibri"/>
          <w:sz w:val="24"/>
          <w:szCs w:val="24"/>
          <w:lang w:val="en-US" w:eastAsia="en-US"/>
        </w:rPr>
      </w:pPr>
      <w:r w:rsidRPr="00217CE7">
        <w:rPr>
          <w:rFonts w:ascii="Calibri" w:eastAsia="Calibri" w:hAnsi="Calibri" w:cs="Calibri"/>
          <w:b/>
          <w:sz w:val="24"/>
          <w:szCs w:val="24"/>
          <w:lang w:val="en-US" w:eastAsia="en-US"/>
        </w:rPr>
        <w:t>Particulars</w:t>
      </w:r>
    </w:p>
    <w:p w14:paraId="2E3B3A75" w14:textId="77777777" w:rsidR="00217CE7" w:rsidRPr="00217CE7" w:rsidRDefault="00217CE7" w:rsidP="00217CE7">
      <w:pPr>
        <w:widowControl w:val="0"/>
        <w:spacing w:before="2"/>
        <w:jc w:val="both"/>
        <w:rPr>
          <w:rFonts w:ascii="Calibri" w:eastAsia="Arial" w:hAnsi="Calibri" w:cs="Calibri"/>
          <w:b/>
          <w:bCs/>
          <w:sz w:val="24"/>
          <w:szCs w:val="24"/>
          <w:lang w:val="en-US" w:eastAsia="en-US"/>
        </w:rPr>
      </w:pPr>
    </w:p>
    <w:p w14:paraId="313E765E"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1.</w:t>
      </w:r>
      <w:r w:rsidRPr="00217CE7">
        <w:rPr>
          <w:rFonts w:ascii="Calibri" w:eastAsia="Arial" w:hAnsi="Calibri" w:cs="Calibri"/>
          <w:sz w:val="24"/>
          <w:szCs w:val="24"/>
          <w:lang w:val="en-US" w:eastAsia="en-US"/>
        </w:rPr>
        <w:tab/>
        <w:t>You</w:t>
      </w:r>
      <w:r w:rsidRPr="00217CE7">
        <w:rPr>
          <w:rFonts w:ascii="Calibri" w:eastAsia="Arial" w:hAnsi="Calibri" w:cs="Calibri"/>
          <w:spacing w:val="7"/>
          <w:sz w:val="24"/>
          <w:szCs w:val="24"/>
          <w:lang w:val="en-US" w:eastAsia="en-US"/>
        </w:rPr>
        <w:t xml:space="preserve"> </w:t>
      </w:r>
      <w:r w:rsidRPr="00217CE7">
        <w:rPr>
          <w:rFonts w:ascii="Calibri" w:eastAsia="Arial" w:hAnsi="Calibri" w:cs="Calibri"/>
          <w:sz w:val="24"/>
          <w:szCs w:val="24"/>
          <w:lang w:val="en-US" w:eastAsia="en-US"/>
        </w:rPr>
        <w:t xml:space="preserve">are, </w:t>
      </w:r>
      <w:r w:rsidRPr="00217CE7">
        <w:rPr>
          <w:rFonts w:ascii="Calibri" w:eastAsia="Arial" w:hAnsi="Calibri" w:cs="Calibri"/>
          <w:spacing w:val="2"/>
          <w:sz w:val="24"/>
          <w:szCs w:val="24"/>
          <w:lang w:val="en-US" w:eastAsia="en-US"/>
        </w:rPr>
        <w:t>a</w:t>
      </w:r>
      <w:r w:rsidRPr="00217CE7">
        <w:rPr>
          <w:rFonts w:ascii="Calibri" w:eastAsia="Arial" w:hAnsi="Calibri" w:cs="Calibri"/>
          <w:spacing w:val="1"/>
          <w:sz w:val="24"/>
          <w:szCs w:val="24"/>
          <w:lang w:val="en-US" w:eastAsia="en-US"/>
        </w:rPr>
        <w:t>nd</w:t>
      </w:r>
      <w:r w:rsidRPr="00217CE7">
        <w:rPr>
          <w:rFonts w:ascii="Calibri" w:eastAsia="Arial" w:hAnsi="Calibri" w:cs="Calibri"/>
          <w:spacing w:val="-18"/>
          <w:sz w:val="24"/>
          <w:szCs w:val="24"/>
          <w:lang w:val="en-US" w:eastAsia="en-US"/>
        </w:rPr>
        <w:t xml:space="preserve"> </w:t>
      </w:r>
      <w:r w:rsidRPr="00217CE7">
        <w:rPr>
          <w:rFonts w:ascii="Calibri" w:eastAsia="Arial" w:hAnsi="Calibri" w:cs="Calibri"/>
          <w:spacing w:val="4"/>
          <w:sz w:val="24"/>
          <w:szCs w:val="24"/>
          <w:lang w:val="en-US" w:eastAsia="en-US"/>
        </w:rPr>
        <w:t>were</w:t>
      </w:r>
      <w:r w:rsidRPr="00217CE7">
        <w:rPr>
          <w:rFonts w:ascii="Calibri" w:eastAsia="Arial" w:hAnsi="Calibri" w:cs="Calibri"/>
          <w:spacing w:val="-13"/>
          <w:sz w:val="24"/>
          <w:szCs w:val="24"/>
          <w:lang w:val="en-US" w:eastAsia="en-US"/>
        </w:rPr>
        <w:t xml:space="preserve"> </w:t>
      </w:r>
      <w:r w:rsidRPr="00217CE7">
        <w:rPr>
          <w:rFonts w:ascii="Calibri" w:eastAsia="Arial" w:hAnsi="Calibri" w:cs="Calibri"/>
          <w:spacing w:val="-4"/>
          <w:sz w:val="24"/>
          <w:szCs w:val="24"/>
          <w:lang w:val="en-US" w:eastAsia="en-US"/>
        </w:rPr>
        <w:t>at</w:t>
      </w:r>
      <w:r w:rsidRPr="00217CE7">
        <w:rPr>
          <w:rFonts w:ascii="Calibri" w:eastAsia="Arial" w:hAnsi="Calibri" w:cs="Calibri"/>
          <w:spacing w:val="2"/>
          <w:sz w:val="24"/>
          <w:szCs w:val="24"/>
          <w:lang w:val="en-US" w:eastAsia="en-US"/>
        </w:rPr>
        <w:t xml:space="preserve"> a</w:t>
      </w:r>
      <w:r w:rsidRPr="00217CE7">
        <w:rPr>
          <w:rFonts w:ascii="Calibri" w:eastAsia="Arial" w:hAnsi="Calibri" w:cs="Calibri"/>
          <w:spacing w:val="1"/>
          <w:sz w:val="24"/>
          <w:szCs w:val="24"/>
          <w:lang w:val="en-US" w:eastAsia="en-US"/>
        </w:rPr>
        <w:t>ll</w:t>
      </w:r>
      <w:r w:rsidRPr="00217CE7">
        <w:rPr>
          <w:rFonts w:ascii="Calibri" w:eastAsia="Arial" w:hAnsi="Calibri" w:cs="Calibri"/>
          <w:spacing w:val="-8"/>
          <w:sz w:val="24"/>
          <w:szCs w:val="24"/>
          <w:lang w:val="en-US" w:eastAsia="en-US"/>
        </w:rPr>
        <w:t xml:space="preserve"> </w:t>
      </w:r>
      <w:r w:rsidRPr="00217CE7">
        <w:rPr>
          <w:rFonts w:ascii="Calibri" w:eastAsia="Arial" w:hAnsi="Calibri" w:cs="Calibri"/>
          <w:spacing w:val="-2"/>
          <w:sz w:val="24"/>
          <w:szCs w:val="24"/>
          <w:lang w:val="en-US" w:eastAsia="en-US"/>
        </w:rPr>
        <w:t>relevant</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times,</w:t>
      </w:r>
      <w:r w:rsidRPr="00217CE7">
        <w:rPr>
          <w:rFonts w:ascii="Calibri" w:eastAsia="Arial" w:hAnsi="Calibri" w:cs="Calibri"/>
          <w:spacing w:val="14"/>
          <w:sz w:val="24"/>
          <w:szCs w:val="24"/>
          <w:lang w:val="en-US" w:eastAsia="en-US"/>
        </w:rPr>
        <w:t xml:space="preserve"> </w:t>
      </w:r>
      <w:r w:rsidRPr="00217CE7">
        <w:rPr>
          <w:rFonts w:ascii="Calibri" w:eastAsia="Arial" w:hAnsi="Calibri" w:cs="Calibri"/>
          <w:sz w:val="24"/>
          <w:szCs w:val="24"/>
          <w:lang w:val="en-US" w:eastAsia="en-US"/>
        </w:rPr>
        <w:t>a</w:t>
      </w:r>
      <w:r w:rsidRPr="00217CE7">
        <w:rPr>
          <w:rFonts w:ascii="Calibri" w:eastAsia="Arial" w:hAnsi="Calibri" w:cs="Calibri"/>
          <w:spacing w:val="-15"/>
          <w:sz w:val="24"/>
          <w:szCs w:val="24"/>
          <w:lang w:val="en-US" w:eastAsia="en-US"/>
        </w:rPr>
        <w:t xml:space="preserve"> </w:t>
      </w:r>
      <w:r w:rsidRPr="00217CE7">
        <w:rPr>
          <w:rFonts w:ascii="Calibri" w:eastAsia="Arial" w:hAnsi="Calibri" w:cs="Calibri"/>
          <w:spacing w:val="-4"/>
          <w:sz w:val="24"/>
          <w:szCs w:val="24"/>
          <w:lang w:val="en-US" w:eastAsia="en-US"/>
        </w:rPr>
        <w:t xml:space="preserve">trainer </w:t>
      </w:r>
      <w:r w:rsidRPr="00217CE7">
        <w:rPr>
          <w:rFonts w:ascii="Calibri" w:eastAsia="Arial" w:hAnsi="Calibri" w:cs="Calibri"/>
          <w:spacing w:val="-6"/>
          <w:sz w:val="24"/>
          <w:szCs w:val="24"/>
          <w:lang w:val="en-US" w:eastAsia="en-US"/>
        </w:rPr>
        <w:t>licensed with</w:t>
      </w:r>
      <w:r w:rsidRPr="00217CE7">
        <w:rPr>
          <w:rFonts w:ascii="Calibri" w:eastAsia="Arial" w:hAnsi="Calibri" w:cs="Calibri"/>
          <w:spacing w:val="4"/>
          <w:sz w:val="24"/>
          <w:szCs w:val="24"/>
          <w:lang w:val="en-US" w:eastAsia="en-US"/>
        </w:rPr>
        <w:t xml:space="preserve"> </w:t>
      </w:r>
      <w:r w:rsidRPr="00217CE7">
        <w:rPr>
          <w:rFonts w:ascii="Calibri" w:eastAsia="Arial" w:hAnsi="Calibri" w:cs="Calibri"/>
          <w:sz w:val="24"/>
          <w:szCs w:val="24"/>
          <w:lang w:val="en-US" w:eastAsia="en-US"/>
        </w:rPr>
        <w:t>Racing</w:t>
      </w:r>
      <w:r w:rsidRPr="00217CE7">
        <w:rPr>
          <w:rFonts w:ascii="Calibri" w:eastAsia="Arial" w:hAnsi="Calibri" w:cs="Calibri"/>
          <w:spacing w:val="6"/>
          <w:sz w:val="24"/>
          <w:szCs w:val="24"/>
          <w:lang w:val="en-US" w:eastAsia="en-US"/>
        </w:rPr>
        <w:t xml:space="preserve"> </w:t>
      </w:r>
      <w:r w:rsidRPr="00217CE7">
        <w:rPr>
          <w:rFonts w:ascii="Calibri" w:eastAsia="Arial" w:hAnsi="Calibri" w:cs="Calibri"/>
          <w:sz w:val="24"/>
          <w:szCs w:val="24"/>
          <w:lang w:val="en-US" w:eastAsia="en-US"/>
        </w:rPr>
        <w:t>Victoria.</w:t>
      </w:r>
    </w:p>
    <w:p w14:paraId="444FC226" w14:textId="77777777" w:rsidR="00217CE7" w:rsidRPr="00217CE7" w:rsidRDefault="00217CE7" w:rsidP="00217CE7">
      <w:pPr>
        <w:widowControl w:val="0"/>
        <w:tabs>
          <w:tab w:val="left" w:pos="1440"/>
        </w:tabs>
        <w:ind w:left="720"/>
        <w:jc w:val="both"/>
        <w:rPr>
          <w:rFonts w:ascii="Calibri" w:eastAsia="Arial" w:hAnsi="Calibri" w:cs="Calibri"/>
          <w:sz w:val="24"/>
          <w:szCs w:val="24"/>
          <w:lang w:val="en-US" w:eastAsia="en-US"/>
        </w:rPr>
      </w:pPr>
    </w:p>
    <w:p w14:paraId="42D80904"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2.</w:t>
      </w:r>
      <w:r w:rsidRPr="00217CE7">
        <w:rPr>
          <w:rFonts w:ascii="Calibri" w:eastAsia="Arial" w:hAnsi="Calibri" w:cs="Calibri"/>
          <w:sz w:val="24"/>
          <w:szCs w:val="24"/>
          <w:lang w:val="en-US" w:eastAsia="en-US"/>
        </w:rPr>
        <w:tab/>
        <w:t>On 26 November 2019, the hors</w:t>
      </w:r>
      <w:r w:rsidRPr="00217CE7">
        <w:rPr>
          <w:rFonts w:ascii="Calibri" w:eastAsia="Arial" w:hAnsi="Calibri" w:cs="Calibri"/>
          <w:i/>
          <w:sz w:val="24"/>
          <w:szCs w:val="24"/>
          <w:lang w:val="en-US" w:eastAsia="en-US"/>
        </w:rPr>
        <w:t xml:space="preserve">e All In Sync </w:t>
      </w:r>
      <w:r w:rsidRPr="00217CE7">
        <w:rPr>
          <w:rFonts w:ascii="Calibri" w:eastAsia="Arial" w:hAnsi="Calibri" w:cs="Calibri"/>
          <w:sz w:val="24"/>
          <w:szCs w:val="24"/>
          <w:lang w:val="en-US" w:eastAsia="en-US"/>
        </w:rPr>
        <w:t>was examined by a Racing Victoria Veterinarian and was found to be a body condition score of less than 2 out of 5.</w:t>
      </w:r>
    </w:p>
    <w:p w14:paraId="74DEB6CA" w14:textId="77777777" w:rsidR="00217CE7" w:rsidRPr="00217CE7" w:rsidRDefault="00217CE7" w:rsidP="00217CE7">
      <w:pPr>
        <w:widowControl w:val="0"/>
        <w:rPr>
          <w:rFonts w:ascii="Calibri" w:eastAsia="Calibri" w:hAnsi="Calibri" w:cs="Calibri"/>
          <w:sz w:val="24"/>
          <w:szCs w:val="24"/>
          <w:lang w:val="en-US" w:eastAsia="en-US"/>
        </w:rPr>
      </w:pPr>
    </w:p>
    <w:p w14:paraId="1F176982" w14:textId="77777777" w:rsidR="00217CE7" w:rsidRP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sz w:val="24"/>
          <w:szCs w:val="24"/>
          <w:lang w:val="en-US" w:eastAsia="en-US"/>
        </w:rPr>
        <w:t>3.</w:t>
      </w:r>
      <w:r w:rsidRPr="00217CE7">
        <w:rPr>
          <w:rFonts w:ascii="Calibri" w:eastAsia="Arial" w:hAnsi="Calibri" w:cs="Calibri"/>
          <w:sz w:val="24"/>
          <w:szCs w:val="24"/>
          <w:lang w:val="en-US" w:eastAsia="en-US"/>
        </w:rPr>
        <w:tab/>
        <w:t xml:space="preserve">Up to and including 26 November 2019, you were the person in charge of </w:t>
      </w:r>
      <w:r w:rsidRPr="00217CE7">
        <w:rPr>
          <w:rFonts w:ascii="Calibri" w:eastAsia="Arial" w:hAnsi="Calibri" w:cs="Calibri"/>
          <w:i/>
          <w:iCs/>
          <w:sz w:val="24"/>
          <w:szCs w:val="24"/>
          <w:lang w:val="en-US" w:eastAsia="en-US"/>
        </w:rPr>
        <w:t>All In Sync</w:t>
      </w:r>
      <w:r w:rsidRPr="00217CE7">
        <w:rPr>
          <w:rFonts w:ascii="Calibri" w:eastAsia="Arial" w:hAnsi="Calibri" w:cs="Calibri"/>
          <w:i/>
          <w:sz w:val="24"/>
          <w:szCs w:val="24"/>
          <w:lang w:val="en-US" w:eastAsia="en-US"/>
        </w:rPr>
        <w:t xml:space="preserve"> </w:t>
      </w:r>
      <w:r w:rsidRPr="00217CE7">
        <w:rPr>
          <w:rFonts w:ascii="Calibri" w:eastAsia="Arial" w:hAnsi="Calibri" w:cs="Calibri"/>
          <w:sz w:val="24"/>
          <w:szCs w:val="24"/>
          <w:lang w:val="en-US" w:eastAsia="en-US"/>
        </w:rPr>
        <w:t>and had responsibility for its care.</w:t>
      </w:r>
    </w:p>
    <w:p w14:paraId="60375918" w14:textId="77777777" w:rsidR="00217CE7" w:rsidRPr="00217CE7" w:rsidRDefault="00217CE7" w:rsidP="00217CE7">
      <w:pPr>
        <w:widowControl w:val="0"/>
        <w:rPr>
          <w:rFonts w:ascii="Calibri" w:eastAsia="Calibri" w:hAnsi="Calibri" w:cs="Calibri"/>
          <w:sz w:val="24"/>
          <w:szCs w:val="24"/>
          <w:lang w:val="en-US" w:eastAsia="en-US"/>
        </w:rPr>
      </w:pPr>
    </w:p>
    <w:p w14:paraId="4661E8C0" w14:textId="46CD746B" w:rsidR="00217CE7" w:rsidRDefault="00217CE7" w:rsidP="00217CE7">
      <w:pPr>
        <w:widowControl w:val="0"/>
        <w:tabs>
          <w:tab w:val="left" w:pos="1440"/>
        </w:tabs>
        <w:ind w:left="1440" w:hanging="720"/>
        <w:jc w:val="both"/>
        <w:rPr>
          <w:rFonts w:ascii="Calibri" w:eastAsia="Arial" w:hAnsi="Calibri" w:cs="Calibri"/>
          <w:sz w:val="24"/>
          <w:szCs w:val="24"/>
          <w:lang w:val="en-US" w:eastAsia="en-US"/>
        </w:rPr>
      </w:pPr>
      <w:r w:rsidRPr="00217CE7">
        <w:rPr>
          <w:rFonts w:ascii="Calibri" w:eastAsia="Arial" w:hAnsi="Calibri" w:cs="Calibri"/>
          <w:iCs/>
          <w:sz w:val="24"/>
          <w:szCs w:val="24"/>
          <w:lang w:val="en-US" w:eastAsia="en-US"/>
        </w:rPr>
        <w:t>4</w:t>
      </w:r>
      <w:r w:rsidRPr="00217CE7">
        <w:rPr>
          <w:rFonts w:ascii="Calibri" w:eastAsia="Arial" w:hAnsi="Calibri" w:cs="Calibri"/>
          <w:i/>
          <w:sz w:val="24"/>
          <w:szCs w:val="24"/>
          <w:lang w:val="en-US" w:eastAsia="en-US"/>
        </w:rPr>
        <w:t>.</w:t>
      </w:r>
      <w:r w:rsidRPr="00217CE7">
        <w:rPr>
          <w:rFonts w:ascii="Calibri" w:eastAsia="Arial" w:hAnsi="Calibri" w:cs="Calibri"/>
          <w:i/>
          <w:sz w:val="24"/>
          <w:szCs w:val="24"/>
          <w:lang w:val="en-US" w:eastAsia="en-US"/>
        </w:rPr>
        <w:tab/>
        <w:t xml:space="preserve">All In Sync’s </w:t>
      </w:r>
      <w:r w:rsidRPr="00217CE7">
        <w:rPr>
          <w:rFonts w:ascii="Calibri" w:eastAsia="Arial" w:hAnsi="Calibri" w:cs="Calibri"/>
          <w:sz w:val="24"/>
          <w:szCs w:val="24"/>
          <w:lang w:val="en-US" w:eastAsia="en-US"/>
        </w:rPr>
        <w:t>body score on 26 November 2019 resulted from your failure to seek veterinary treatment for</w:t>
      </w:r>
      <w:r w:rsidRPr="00217CE7">
        <w:rPr>
          <w:rFonts w:ascii="Calibri" w:eastAsia="Arial" w:hAnsi="Calibri" w:cs="Calibri"/>
          <w:i/>
          <w:sz w:val="24"/>
          <w:szCs w:val="24"/>
          <w:lang w:val="en-US" w:eastAsia="en-US"/>
        </w:rPr>
        <w:t xml:space="preserve"> All In Sync </w:t>
      </w:r>
      <w:r w:rsidRPr="00217CE7">
        <w:rPr>
          <w:rFonts w:ascii="Calibri" w:eastAsia="Arial" w:hAnsi="Calibri" w:cs="Calibri"/>
          <w:sz w:val="24"/>
          <w:szCs w:val="24"/>
          <w:lang w:val="en-US" w:eastAsia="en-US"/>
        </w:rPr>
        <w:t xml:space="preserve">which was necessary to address the reason(s) for </w:t>
      </w:r>
      <w:r w:rsidRPr="00217CE7">
        <w:rPr>
          <w:rFonts w:ascii="Calibri" w:eastAsia="Arial" w:hAnsi="Calibri" w:cs="Calibri"/>
          <w:i/>
          <w:sz w:val="24"/>
          <w:szCs w:val="24"/>
          <w:lang w:val="en-US" w:eastAsia="en-US"/>
        </w:rPr>
        <w:t xml:space="preserve">All In Sync’s </w:t>
      </w:r>
      <w:r w:rsidRPr="00217CE7">
        <w:rPr>
          <w:rFonts w:ascii="Calibri" w:eastAsia="Arial" w:hAnsi="Calibri" w:cs="Calibri"/>
          <w:sz w:val="24"/>
          <w:szCs w:val="24"/>
          <w:lang w:val="en-US" w:eastAsia="en-US"/>
        </w:rPr>
        <w:t>poor body condition, in the period you were responsible for its care.</w:t>
      </w:r>
    </w:p>
    <w:p w14:paraId="52F80270" w14:textId="77777777" w:rsidR="00217CE7" w:rsidRDefault="00217CE7" w:rsidP="00217CE7">
      <w:pPr>
        <w:widowControl w:val="0"/>
        <w:tabs>
          <w:tab w:val="left" w:pos="1440"/>
        </w:tabs>
        <w:ind w:left="1440" w:hanging="720"/>
        <w:jc w:val="both"/>
        <w:rPr>
          <w:rFonts w:ascii="Calibri" w:eastAsia="Arial" w:hAnsi="Calibri" w:cs="Calibri"/>
          <w:sz w:val="24"/>
          <w:szCs w:val="24"/>
          <w:lang w:val="en-US" w:eastAsia="en-US"/>
        </w:rPr>
      </w:pPr>
    </w:p>
    <w:p w14:paraId="4290AC2C" w14:textId="2FE4CF5C" w:rsidR="00217CE7" w:rsidRPr="00217CE7" w:rsidRDefault="00217CE7" w:rsidP="00217CE7">
      <w:pPr>
        <w:widowControl w:val="0"/>
        <w:tabs>
          <w:tab w:val="left" w:pos="1440"/>
        </w:tabs>
        <w:ind w:left="682"/>
        <w:jc w:val="both"/>
        <w:rPr>
          <w:rFonts w:ascii="Calibri" w:eastAsia="Arial" w:hAnsi="Calibri" w:cs="Calibri"/>
          <w:sz w:val="24"/>
          <w:szCs w:val="24"/>
          <w:lang w:val="en-US" w:eastAsia="en-US"/>
        </w:rPr>
      </w:pPr>
      <w:r>
        <w:rPr>
          <w:rFonts w:ascii="Calibri" w:eastAsia="Arial" w:hAnsi="Calibri" w:cs="Calibri"/>
          <w:sz w:val="24"/>
          <w:szCs w:val="24"/>
          <w:lang w:val="en-US" w:eastAsia="en-US"/>
        </w:rPr>
        <w:t xml:space="preserve">5.          </w:t>
      </w:r>
      <w:r w:rsidRPr="00217CE7">
        <w:rPr>
          <w:rFonts w:ascii="Calibri" w:eastAsia="Arial" w:hAnsi="Calibri" w:cs="Calibri"/>
          <w:sz w:val="24"/>
          <w:szCs w:val="24"/>
          <w:lang w:val="en-US" w:eastAsia="en-US"/>
        </w:rPr>
        <w:t xml:space="preserve">Your conduct, as set out above, was in contravention of AR 231(1)(b)(iii). </w:t>
      </w:r>
    </w:p>
    <w:p w14:paraId="193A1099" w14:textId="215EA42F" w:rsidR="00217CE7" w:rsidRPr="00217CE7" w:rsidRDefault="00217CE7" w:rsidP="00217CE7">
      <w:pPr>
        <w:widowControl w:val="0"/>
        <w:tabs>
          <w:tab w:val="left" w:pos="1440"/>
        </w:tabs>
        <w:ind w:left="682"/>
        <w:jc w:val="both"/>
        <w:rPr>
          <w:rFonts w:ascii="Calibri" w:eastAsia="Arial" w:hAnsi="Calibri" w:cs="Calibri"/>
          <w:sz w:val="24"/>
          <w:szCs w:val="24"/>
          <w:lang w:val="en-US" w:eastAsia="en-US"/>
        </w:rPr>
      </w:pPr>
    </w:p>
    <w:bookmarkEnd w:id="2"/>
    <w:p w14:paraId="4F320A13" w14:textId="77777777" w:rsidR="000B0F8F" w:rsidRDefault="000B0F8F" w:rsidP="00217CE7">
      <w:pPr>
        <w:spacing w:line="259" w:lineRule="auto"/>
        <w:ind w:left="1418" w:hanging="1418"/>
        <w:jc w:val="both"/>
        <w:rPr>
          <w:rFonts w:ascii="Calibri" w:eastAsia="Calibri" w:hAnsi="Calibri" w:cs="Times New Roman"/>
          <w:b/>
          <w:sz w:val="24"/>
          <w:szCs w:val="24"/>
          <w:lang w:eastAsia="en-US"/>
        </w:rPr>
      </w:pPr>
    </w:p>
    <w:p w14:paraId="054CD9F2" w14:textId="6BDE6E15" w:rsidR="000B6772" w:rsidRDefault="007868CF" w:rsidP="00217CE7">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0053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17CE7" w:rsidRPr="00217CE7">
        <w:rPr>
          <w:rFonts w:ascii="Calibri" w:eastAsia="Calibri" w:hAnsi="Calibri" w:cs="Times New Roman"/>
          <w:sz w:val="24"/>
          <w:szCs w:val="24"/>
          <w:lang w:eastAsia="en-US"/>
        </w:rPr>
        <w:t xml:space="preserve">Guilty to </w:t>
      </w:r>
      <w:r w:rsidR="00217CE7">
        <w:rPr>
          <w:rFonts w:ascii="Calibri" w:eastAsia="Calibri" w:hAnsi="Calibri" w:cs="Times New Roman"/>
          <w:sz w:val="24"/>
          <w:szCs w:val="24"/>
          <w:lang w:eastAsia="en-US"/>
        </w:rPr>
        <w:t xml:space="preserve">charges </w:t>
      </w:r>
      <w:r w:rsidR="00217CE7" w:rsidRPr="00217CE7">
        <w:rPr>
          <w:rFonts w:ascii="Calibri" w:eastAsia="Calibri" w:hAnsi="Calibri" w:cs="Times New Roman"/>
          <w:sz w:val="24"/>
          <w:szCs w:val="24"/>
          <w:lang w:eastAsia="en-US"/>
        </w:rPr>
        <w:t>2,</w:t>
      </w:r>
      <w:r w:rsidR="00217CE7">
        <w:rPr>
          <w:rFonts w:ascii="Calibri" w:eastAsia="Calibri" w:hAnsi="Calibri" w:cs="Times New Roman"/>
          <w:sz w:val="24"/>
          <w:szCs w:val="24"/>
          <w:lang w:eastAsia="en-US"/>
        </w:rPr>
        <w:t xml:space="preserve"> </w:t>
      </w:r>
      <w:r w:rsidR="00217CE7" w:rsidRPr="00217CE7">
        <w:rPr>
          <w:rFonts w:ascii="Calibri" w:eastAsia="Calibri" w:hAnsi="Calibri" w:cs="Times New Roman"/>
          <w:sz w:val="24"/>
          <w:szCs w:val="24"/>
          <w:lang w:eastAsia="en-US"/>
        </w:rPr>
        <w:t>4 and 6</w:t>
      </w:r>
      <w:r w:rsidR="000B6772">
        <w:rPr>
          <w:rFonts w:ascii="Calibri" w:eastAsia="Calibri" w:hAnsi="Calibri" w:cs="Times New Roman"/>
          <w:sz w:val="24"/>
          <w:szCs w:val="24"/>
          <w:lang w:eastAsia="en-US"/>
        </w:rPr>
        <w:t>.</w:t>
      </w:r>
    </w:p>
    <w:p w14:paraId="06DE33F0" w14:textId="0EE8420D" w:rsidR="00217CE7" w:rsidRPr="00217CE7" w:rsidRDefault="000B6772" w:rsidP="000B6772">
      <w:pPr>
        <w:spacing w:line="259" w:lineRule="auto"/>
        <w:ind w:left="1418"/>
        <w:jc w:val="both"/>
        <w:rPr>
          <w:rFonts w:ascii="Calibri" w:eastAsia="Calibri" w:hAnsi="Calibri" w:cs="Times New Roman"/>
          <w:sz w:val="24"/>
          <w:szCs w:val="24"/>
          <w:lang w:eastAsia="en-US"/>
        </w:rPr>
      </w:pPr>
      <w:r w:rsidRPr="000B6772">
        <w:rPr>
          <w:rFonts w:ascii="Calibri" w:eastAsia="Calibri" w:hAnsi="Calibri" w:cs="Times New Roman"/>
          <w:bCs/>
          <w:sz w:val="24"/>
          <w:szCs w:val="24"/>
          <w:lang w:eastAsia="en-US"/>
        </w:rPr>
        <w:t>C</w:t>
      </w:r>
      <w:r w:rsidR="00217CE7" w:rsidRPr="000B6772">
        <w:rPr>
          <w:rFonts w:ascii="Calibri" w:eastAsia="Calibri" w:hAnsi="Calibri" w:cs="Times New Roman"/>
          <w:bCs/>
          <w:sz w:val="24"/>
          <w:szCs w:val="24"/>
          <w:lang w:eastAsia="en-US"/>
        </w:rPr>
        <w:t>h</w:t>
      </w:r>
      <w:r w:rsidR="00217CE7" w:rsidRPr="00217CE7">
        <w:rPr>
          <w:rFonts w:ascii="Calibri" w:eastAsia="Calibri" w:hAnsi="Calibri" w:cs="Times New Roman"/>
          <w:sz w:val="24"/>
          <w:szCs w:val="24"/>
          <w:lang w:eastAsia="en-US"/>
        </w:rPr>
        <w:t xml:space="preserve">arges 1,3,5,8 and 9 </w:t>
      </w:r>
      <w:r w:rsidR="00217CE7">
        <w:rPr>
          <w:rFonts w:ascii="Calibri" w:eastAsia="Calibri" w:hAnsi="Calibri" w:cs="Times New Roman"/>
          <w:sz w:val="24"/>
          <w:szCs w:val="24"/>
          <w:lang w:eastAsia="en-US"/>
        </w:rPr>
        <w:t xml:space="preserve">were </w:t>
      </w:r>
      <w:r w:rsidR="00217CE7" w:rsidRPr="00217CE7">
        <w:rPr>
          <w:rFonts w:ascii="Calibri" w:eastAsia="Calibri" w:hAnsi="Calibri" w:cs="Times New Roman"/>
          <w:sz w:val="24"/>
          <w:szCs w:val="24"/>
          <w:lang w:eastAsia="en-US"/>
        </w:rPr>
        <w:t>withdrawn</w:t>
      </w:r>
      <w:r>
        <w:rPr>
          <w:rFonts w:ascii="Calibri" w:eastAsia="Calibri" w:hAnsi="Calibri" w:cs="Times New Roman"/>
          <w:sz w:val="24"/>
          <w:szCs w:val="24"/>
          <w:lang w:eastAsia="en-US"/>
        </w:rPr>
        <w:t xml:space="preserve"> and</w:t>
      </w:r>
      <w:r w:rsidR="00217CE7">
        <w:rPr>
          <w:rFonts w:ascii="Calibri" w:eastAsia="Calibri" w:hAnsi="Calibri" w:cs="Times New Roman"/>
          <w:sz w:val="24"/>
          <w:szCs w:val="24"/>
          <w:lang w:eastAsia="en-US"/>
        </w:rPr>
        <w:t xml:space="preserve"> charge </w:t>
      </w:r>
      <w:r w:rsidR="00217CE7" w:rsidRPr="00217CE7">
        <w:rPr>
          <w:rFonts w:ascii="Calibri" w:eastAsia="Calibri" w:hAnsi="Calibri" w:cs="Times New Roman"/>
          <w:sz w:val="24"/>
          <w:szCs w:val="24"/>
          <w:lang w:eastAsia="en-US"/>
        </w:rPr>
        <w:t xml:space="preserve">7 </w:t>
      </w:r>
      <w:r w:rsidR="00217CE7">
        <w:rPr>
          <w:rFonts w:ascii="Calibri" w:eastAsia="Calibri" w:hAnsi="Calibri" w:cs="Times New Roman"/>
          <w:sz w:val="24"/>
          <w:szCs w:val="24"/>
          <w:lang w:eastAsia="en-US"/>
        </w:rPr>
        <w:t xml:space="preserve">merged with charge </w:t>
      </w:r>
      <w:r w:rsidR="00217CE7" w:rsidRPr="00217CE7">
        <w:rPr>
          <w:rFonts w:ascii="Calibri" w:eastAsia="Calibri" w:hAnsi="Calibri" w:cs="Times New Roman"/>
          <w:sz w:val="24"/>
          <w:szCs w:val="24"/>
          <w:lang w:eastAsia="en-US"/>
        </w:rPr>
        <w:t>6</w:t>
      </w:r>
      <w:r w:rsidR="00217CE7">
        <w:rPr>
          <w:rFonts w:ascii="Calibri" w:eastAsia="Calibri" w:hAnsi="Calibri" w:cs="Times New Roman"/>
          <w:sz w:val="24"/>
          <w:szCs w:val="24"/>
          <w:lang w:eastAsia="en-US"/>
        </w:rPr>
        <w:t xml:space="preserve">. </w:t>
      </w:r>
    </w:p>
    <w:p w14:paraId="661E6296" w14:textId="5B921AB2" w:rsidR="007868CF" w:rsidRDefault="007868CF" w:rsidP="001C0756">
      <w:pPr>
        <w:spacing w:line="259" w:lineRule="auto"/>
        <w:ind w:left="1418" w:hanging="1418"/>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79F3A6CB" w14:textId="1BB71D2E" w:rsidR="00C62065" w:rsidRDefault="008952AD"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C3EFF">
        <w:rPr>
          <w:rFonts w:ascii="Calibri" w:eastAsia="Calibri" w:hAnsi="Calibri" w:cs="Times New Roman"/>
          <w:sz w:val="24"/>
          <w:szCs w:val="24"/>
          <w:lang w:eastAsia="en-US"/>
        </w:rPr>
        <w:t xml:space="preserve">r </w:t>
      </w:r>
      <w:r w:rsidR="00C62065">
        <w:rPr>
          <w:rFonts w:ascii="Calibri" w:eastAsia="Calibri" w:hAnsi="Calibri" w:cs="Times New Roman"/>
          <w:sz w:val="24"/>
          <w:szCs w:val="24"/>
          <w:lang w:eastAsia="en-US"/>
        </w:rPr>
        <w:t xml:space="preserve">Mark Sues, you have pleaded ‘guilty’ to three breaches of AR231(1)(b)(iii). Each involves a failure to seek veterinary treatment. One charge involves the horse </w:t>
      </w:r>
      <w:r w:rsidR="00C62065" w:rsidRPr="005F5DFB">
        <w:rPr>
          <w:rFonts w:ascii="Calibri" w:eastAsia="Calibri" w:hAnsi="Calibri" w:cs="Times New Roman"/>
          <w:i/>
          <w:iCs/>
          <w:sz w:val="24"/>
          <w:szCs w:val="24"/>
          <w:lang w:eastAsia="en-US"/>
        </w:rPr>
        <w:t>Remodel</w:t>
      </w:r>
      <w:r w:rsidR="00C62065">
        <w:rPr>
          <w:rFonts w:ascii="Calibri" w:eastAsia="Calibri" w:hAnsi="Calibri" w:cs="Times New Roman"/>
          <w:sz w:val="24"/>
          <w:szCs w:val="24"/>
          <w:lang w:eastAsia="en-US"/>
        </w:rPr>
        <w:t xml:space="preserve">, a 12 year old gelding. One concerns </w:t>
      </w:r>
      <w:r w:rsidR="00C62065" w:rsidRPr="005F5DFB">
        <w:rPr>
          <w:rFonts w:ascii="Calibri" w:eastAsia="Calibri" w:hAnsi="Calibri" w:cs="Times New Roman"/>
          <w:i/>
          <w:iCs/>
          <w:sz w:val="24"/>
          <w:szCs w:val="24"/>
          <w:lang w:eastAsia="en-US"/>
        </w:rPr>
        <w:t>Speech</w:t>
      </w:r>
      <w:r w:rsidR="00C62065">
        <w:rPr>
          <w:rFonts w:ascii="Calibri" w:eastAsia="Calibri" w:hAnsi="Calibri" w:cs="Times New Roman"/>
          <w:sz w:val="24"/>
          <w:szCs w:val="24"/>
          <w:lang w:eastAsia="en-US"/>
        </w:rPr>
        <w:t xml:space="preserve"> </w:t>
      </w:r>
      <w:r w:rsidR="00C62065" w:rsidRPr="005F5DFB">
        <w:rPr>
          <w:rFonts w:ascii="Calibri" w:eastAsia="Calibri" w:hAnsi="Calibri" w:cs="Times New Roman"/>
          <w:i/>
          <w:iCs/>
          <w:sz w:val="24"/>
          <w:szCs w:val="24"/>
          <w:lang w:eastAsia="en-US"/>
        </w:rPr>
        <w:t>Therapy</w:t>
      </w:r>
      <w:r w:rsidR="00C62065">
        <w:rPr>
          <w:rFonts w:ascii="Calibri" w:eastAsia="Calibri" w:hAnsi="Calibri" w:cs="Times New Roman"/>
          <w:sz w:val="24"/>
          <w:szCs w:val="24"/>
          <w:lang w:eastAsia="en-US"/>
        </w:rPr>
        <w:t>, a 6 year old retired mare. The third involves a 3 year old f</w:t>
      </w:r>
      <w:r w:rsidR="00227151">
        <w:rPr>
          <w:rFonts w:ascii="Calibri" w:eastAsia="Calibri" w:hAnsi="Calibri" w:cs="Times New Roman"/>
          <w:sz w:val="24"/>
          <w:szCs w:val="24"/>
          <w:lang w:eastAsia="en-US"/>
        </w:rPr>
        <w:t>i</w:t>
      </w:r>
      <w:r w:rsidR="00C62065">
        <w:rPr>
          <w:rFonts w:ascii="Calibri" w:eastAsia="Calibri" w:hAnsi="Calibri" w:cs="Times New Roman"/>
          <w:sz w:val="24"/>
          <w:szCs w:val="24"/>
          <w:lang w:eastAsia="en-US"/>
        </w:rPr>
        <w:t xml:space="preserve">lly by </w:t>
      </w:r>
      <w:proofErr w:type="spellStart"/>
      <w:r w:rsidR="00C62065" w:rsidRPr="005F5DFB">
        <w:rPr>
          <w:rFonts w:ascii="Calibri" w:eastAsia="Calibri" w:hAnsi="Calibri" w:cs="Times New Roman"/>
          <w:i/>
          <w:iCs/>
          <w:sz w:val="24"/>
          <w:szCs w:val="24"/>
          <w:lang w:eastAsia="en-US"/>
        </w:rPr>
        <w:t>Excelebration</w:t>
      </w:r>
      <w:proofErr w:type="spellEnd"/>
      <w:r w:rsidR="00C62065">
        <w:rPr>
          <w:rFonts w:ascii="Calibri" w:eastAsia="Calibri" w:hAnsi="Calibri" w:cs="Times New Roman"/>
          <w:sz w:val="24"/>
          <w:szCs w:val="24"/>
          <w:lang w:eastAsia="en-US"/>
        </w:rPr>
        <w:t xml:space="preserve"> out of </w:t>
      </w:r>
      <w:proofErr w:type="spellStart"/>
      <w:r w:rsidR="00C62065" w:rsidRPr="005F5DFB">
        <w:rPr>
          <w:rFonts w:ascii="Calibri" w:eastAsia="Calibri" w:hAnsi="Calibri" w:cs="Times New Roman"/>
          <w:i/>
          <w:iCs/>
          <w:sz w:val="24"/>
          <w:szCs w:val="24"/>
          <w:lang w:eastAsia="en-US"/>
        </w:rPr>
        <w:t>Lolina</w:t>
      </w:r>
      <w:proofErr w:type="spellEnd"/>
      <w:r w:rsidR="00C62065">
        <w:rPr>
          <w:rFonts w:ascii="Calibri" w:eastAsia="Calibri" w:hAnsi="Calibri" w:cs="Times New Roman"/>
          <w:sz w:val="24"/>
          <w:szCs w:val="24"/>
          <w:lang w:eastAsia="en-US"/>
        </w:rPr>
        <w:t xml:space="preserve">. You are a licensed trainer and the three horses were on your property at Somerville. </w:t>
      </w:r>
    </w:p>
    <w:p w14:paraId="685E0977" w14:textId="77777777" w:rsidR="00C62065" w:rsidRDefault="00C62065" w:rsidP="008C3EFF">
      <w:pPr>
        <w:pBdr>
          <w:bottom w:val="single" w:sz="12" w:space="1" w:color="auto"/>
        </w:pBdr>
        <w:spacing w:line="259" w:lineRule="auto"/>
        <w:jc w:val="both"/>
        <w:rPr>
          <w:rFonts w:ascii="Calibri" w:eastAsia="Calibri" w:hAnsi="Calibri" w:cs="Times New Roman"/>
          <w:sz w:val="24"/>
          <w:szCs w:val="24"/>
          <w:lang w:eastAsia="en-US"/>
        </w:rPr>
      </w:pPr>
    </w:p>
    <w:p w14:paraId="657B555E" w14:textId="568B2619" w:rsidR="008D363A" w:rsidRDefault="00C62065"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were interviewed by Stewards on 1 July 2019 at your property and again over the telephone on 3 December 2019. When the Stewards visited your property, they were accompanied by veterinary surgeon, Dr Chris </w:t>
      </w:r>
      <w:proofErr w:type="spellStart"/>
      <w:r w:rsidR="008D363A">
        <w:rPr>
          <w:rFonts w:ascii="Calibri" w:eastAsia="Calibri" w:hAnsi="Calibri" w:cs="Times New Roman"/>
          <w:sz w:val="24"/>
          <w:szCs w:val="24"/>
          <w:lang w:eastAsia="en-US"/>
        </w:rPr>
        <w:t>H</w:t>
      </w:r>
      <w:r w:rsidR="00860787">
        <w:rPr>
          <w:rFonts w:ascii="Calibri" w:eastAsia="Calibri" w:hAnsi="Calibri" w:cs="Times New Roman"/>
          <w:sz w:val="24"/>
          <w:szCs w:val="24"/>
          <w:lang w:eastAsia="en-US"/>
        </w:rPr>
        <w:t>eislers</w:t>
      </w:r>
      <w:proofErr w:type="spellEnd"/>
      <w:r w:rsidR="008D363A">
        <w:rPr>
          <w:rFonts w:ascii="Calibri" w:eastAsia="Calibri" w:hAnsi="Calibri" w:cs="Times New Roman"/>
          <w:sz w:val="24"/>
          <w:szCs w:val="24"/>
          <w:lang w:eastAsia="en-US"/>
        </w:rPr>
        <w:t>, and Equine Welfare Manager, Ms Jennifer Hughes.</w:t>
      </w:r>
    </w:p>
    <w:p w14:paraId="1AC16370" w14:textId="77777777" w:rsidR="008D363A" w:rsidRDefault="008D363A" w:rsidP="008C3EFF">
      <w:pPr>
        <w:pBdr>
          <w:bottom w:val="single" w:sz="12" w:space="1" w:color="auto"/>
        </w:pBdr>
        <w:spacing w:line="259" w:lineRule="auto"/>
        <w:jc w:val="both"/>
        <w:rPr>
          <w:rFonts w:ascii="Calibri" w:eastAsia="Calibri" w:hAnsi="Calibri" w:cs="Times New Roman"/>
          <w:sz w:val="24"/>
          <w:szCs w:val="24"/>
          <w:lang w:eastAsia="en-US"/>
        </w:rPr>
      </w:pPr>
    </w:p>
    <w:p w14:paraId="129C2893" w14:textId="41441CE2" w:rsidR="008D363A" w:rsidRDefault="00860787"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proofErr w:type="spellStart"/>
      <w:r>
        <w:rPr>
          <w:rFonts w:ascii="Calibri" w:eastAsia="Calibri" w:hAnsi="Calibri" w:cs="Times New Roman"/>
          <w:sz w:val="24"/>
          <w:szCs w:val="24"/>
          <w:lang w:eastAsia="en-US"/>
        </w:rPr>
        <w:t>Heislers</w:t>
      </w:r>
      <w:proofErr w:type="spellEnd"/>
      <w:r w:rsidR="008D363A">
        <w:rPr>
          <w:rFonts w:ascii="Calibri" w:eastAsia="Calibri" w:hAnsi="Calibri" w:cs="Times New Roman"/>
          <w:sz w:val="24"/>
          <w:szCs w:val="24"/>
          <w:lang w:eastAsia="en-US"/>
        </w:rPr>
        <w:t xml:space="preserve"> inspected the three horses in question and assessed their body scores, these being contained in a subsequent report. He also reported generally upon the</w:t>
      </w:r>
      <w:r w:rsidR="00D67FC5">
        <w:rPr>
          <w:rFonts w:ascii="Calibri" w:eastAsia="Calibri" w:hAnsi="Calibri" w:cs="Times New Roman"/>
          <w:sz w:val="24"/>
          <w:szCs w:val="24"/>
          <w:lang w:eastAsia="en-US"/>
        </w:rPr>
        <w:t>ir</w:t>
      </w:r>
      <w:r w:rsidR="008D363A">
        <w:rPr>
          <w:rFonts w:ascii="Calibri" w:eastAsia="Calibri" w:hAnsi="Calibri" w:cs="Times New Roman"/>
          <w:sz w:val="24"/>
          <w:szCs w:val="24"/>
          <w:lang w:eastAsia="en-US"/>
        </w:rPr>
        <w:t xml:space="preserve"> condition</w:t>
      </w:r>
      <w:r w:rsidR="00227151">
        <w:rPr>
          <w:rFonts w:ascii="Calibri" w:eastAsia="Calibri" w:hAnsi="Calibri" w:cs="Times New Roman"/>
          <w:sz w:val="24"/>
          <w:szCs w:val="24"/>
          <w:lang w:eastAsia="en-US"/>
        </w:rPr>
        <w:t xml:space="preserve"> </w:t>
      </w:r>
      <w:r w:rsidR="008D363A">
        <w:rPr>
          <w:rFonts w:ascii="Calibri" w:eastAsia="Calibri" w:hAnsi="Calibri" w:cs="Times New Roman"/>
          <w:sz w:val="24"/>
          <w:szCs w:val="24"/>
          <w:lang w:eastAsia="en-US"/>
        </w:rPr>
        <w:t xml:space="preserve">and made available photographs taken of them. </w:t>
      </w:r>
    </w:p>
    <w:p w14:paraId="5D6039D7" w14:textId="77777777" w:rsidR="008D363A" w:rsidRDefault="008D363A" w:rsidP="008C3EFF">
      <w:pPr>
        <w:pBdr>
          <w:bottom w:val="single" w:sz="12" w:space="1" w:color="auto"/>
        </w:pBdr>
        <w:spacing w:line="259" w:lineRule="auto"/>
        <w:jc w:val="both"/>
        <w:rPr>
          <w:rFonts w:ascii="Calibri" w:eastAsia="Calibri" w:hAnsi="Calibri" w:cs="Times New Roman"/>
          <w:sz w:val="24"/>
          <w:szCs w:val="24"/>
          <w:lang w:eastAsia="en-US"/>
        </w:rPr>
      </w:pPr>
    </w:p>
    <w:p w14:paraId="05008265" w14:textId="5510DF10" w:rsidR="008D363A" w:rsidRDefault="008D363A"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227151">
        <w:rPr>
          <w:rFonts w:ascii="Calibri" w:eastAsia="Calibri" w:hAnsi="Calibri" w:cs="Times New Roman"/>
          <w:sz w:val="24"/>
          <w:szCs w:val="24"/>
          <w:lang w:eastAsia="en-US"/>
        </w:rPr>
        <w:t xml:space="preserve">relation </w:t>
      </w:r>
      <w:r>
        <w:rPr>
          <w:rFonts w:ascii="Calibri" w:eastAsia="Calibri" w:hAnsi="Calibri" w:cs="Times New Roman"/>
          <w:sz w:val="24"/>
          <w:szCs w:val="24"/>
          <w:lang w:eastAsia="en-US"/>
        </w:rPr>
        <w:t xml:space="preserve">to the filly </w:t>
      </w:r>
      <w:proofErr w:type="spellStart"/>
      <w:r w:rsidRPr="005F5DFB">
        <w:rPr>
          <w:rFonts w:ascii="Calibri" w:eastAsia="Calibri" w:hAnsi="Calibri" w:cs="Times New Roman"/>
          <w:i/>
          <w:iCs/>
          <w:sz w:val="24"/>
          <w:szCs w:val="24"/>
          <w:lang w:eastAsia="en-US"/>
        </w:rPr>
        <w:t>Excelebration</w:t>
      </w:r>
      <w:proofErr w:type="spellEnd"/>
      <w:r>
        <w:rPr>
          <w:rFonts w:ascii="Calibri" w:eastAsia="Calibri" w:hAnsi="Calibri" w:cs="Times New Roman"/>
          <w:sz w:val="24"/>
          <w:szCs w:val="24"/>
          <w:lang w:eastAsia="en-US"/>
        </w:rPr>
        <w:t xml:space="preserve"> filly, he described her </w:t>
      </w:r>
      <w:r w:rsidR="00D67FC5">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being in very poor condition, with a body score in the 0 – 0.5 range. He also </w:t>
      </w:r>
      <w:r w:rsidR="00D67FC5">
        <w:rPr>
          <w:rFonts w:ascii="Calibri" w:eastAsia="Calibri" w:hAnsi="Calibri" w:cs="Times New Roman"/>
          <w:sz w:val="24"/>
          <w:szCs w:val="24"/>
          <w:lang w:eastAsia="en-US"/>
        </w:rPr>
        <w:t xml:space="preserve">noted </w:t>
      </w:r>
      <w:r>
        <w:rPr>
          <w:rFonts w:ascii="Calibri" w:eastAsia="Calibri" w:hAnsi="Calibri" w:cs="Times New Roman"/>
          <w:sz w:val="24"/>
          <w:szCs w:val="24"/>
          <w:lang w:eastAsia="en-US"/>
        </w:rPr>
        <w:t>sev</w:t>
      </w:r>
      <w:r w:rsidR="00D67FC5">
        <w:rPr>
          <w:rFonts w:ascii="Calibri" w:eastAsia="Calibri" w:hAnsi="Calibri" w:cs="Times New Roman"/>
          <w:sz w:val="24"/>
          <w:szCs w:val="24"/>
          <w:lang w:eastAsia="en-US"/>
        </w:rPr>
        <w:t>ere</w:t>
      </w:r>
      <w:r>
        <w:rPr>
          <w:rFonts w:ascii="Calibri" w:eastAsia="Calibri" w:hAnsi="Calibri" w:cs="Times New Roman"/>
          <w:sz w:val="24"/>
          <w:szCs w:val="24"/>
          <w:lang w:eastAsia="en-US"/>
        </w:rPr>
        <w:t xml:space="preserve"> exudative dermatitis on her back and with no evidence of treatment for it. </w:t>
      </w:r>
      <w:r w:rsidRPr="005F5DFB">
        <w:rPr>
          <w:rFonts w:ascii="Calibri" w:eastAsia="Calibri" w:hAnsi="Calibri" w:cs="Times New Roman"/>
          <w:i/>
          <w:iCs/>
          <w:sz w:val="24"/>
          <w:szCs w:val="24"/>
          <w:lang w:eastAsia="en-US"/>
        </w:rPr>
        <w:t>Remodel</w:t>
      </w:r>
      <w:r>
        <w:rPr>
          <w:rFonts w:ascii="Calibri" w:eastAsia="Calibri" w:hAnsi="Calibri" w:cs="Times New Roman"/>
          <w:sz w:val="24"/>
          <w:szCs w:val="24"/>
          <w:lang w:eastAsia="en-US"/>
        </w:rPr>
        <w:t xml:space="preserve"> also had very poor body condition, with a body score of 0.5. </w:t>
      </w:r>
      <w:r w:rsidRPr="005F5DFB">
        <w:rPr>
          <w:rFonts w:ascii="Calibri" w:eastAsia="Calibri" w:hAnsi="Calibri" w:cs="Times New Roman"/>
          <w:i/>
          <w:iCs/>
          <w:sz w:val="24"/>
          <w:szCs w:val="24"/>
          <w:lang w:eastAsia="en-US"/>
        </w:rPr>
        <w:t>Speech Therapy</w:t>
      </w:r>
      <w:r>
        <w:rPr>
          <w:rFonts w:ascii="Calibri" w:eastAsia="Calibri" w:hAnsi="Calibri" w:cs="Times New Roman"/>
          <w:sz w:val="24"/>
          <w:szCs w:val="24"/>
          <w:lang w:eastAsia="en-US"/>
        </w:rPr>
        <w:t xml:space="preserve"> was in poor body condition with a body score of 1.5. Body scores below 2 out of 5 are considered to be unacceptable. </w:t>
      </w:r>
    </w:p>
    <w:p w14:paraId="67A99E6B" w14:textId="07727206" w:rsidR="0080726D" w:rsidRDefault="008D363A"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 xml:space="preserve">We might </w:t>
      </w:r>
      <w:r w:rsidR="0080726D">
        <w:rPr>
          <w:rFonts w:ascii="Calibri" w:eastAsia="Calibri" w:hAnsi="Calibri" w:cs="Times New Roman"/>
          <w:sz w:val="24"/>
          <w:szCs w:val="24"/>
          <w:lang w:eastAsia="en-US"/>
        </w:rPr>
        <w:t xml:space="preserve">add that the photographs of the </w:t>
      </w:r>
      <w:proofErr w:type="spellStart"/>
      <w:r w:rsidR="0080726D" w:rsidRPr="005F5DFB">
        <w:rPr>
          <w:rFonts w:ascii="Calibri" w:eastAsia="Calibri" w:hAnsi="Calibri" w:cs="Times New Roman"/>
          <w:i/>
          <w:iCs/>
          <w:sz w:val="24"/>
          <w:szCs w:val="24"/>
          <w:lang w:eastAsia="en-US"/>
        </w:rPr>
        <w:t>Excelebration</w:t>
      </w:r>
      <w:proofErr w:type="spellEnd"/>
      <w:r w:rsidR="0080726D">
        <w:rPr>
          <w:rFonts w:ascii="Calibri" w:eastAsia="Calibri" w:hAnsi="Calibri" w:cs="Times New Roman"/>
          <w:sz w:val="24"/>
          <w:szCs w:val="24"/>
          <w:lang w:eastAsia="en-US"/>
        </w:rPr>
        <w:t xml:space="preserve"> filly certainly demonstrates a horse i</w:t>
      </w:r>
      <w:r w:rsidR="001C7BD7">
        <w:rPr>
          <w:rFonts w:ascii="Calibri" w:eastAsia="Calibri" w:hAnsi="Calibri" w:cs="Times New Roman"/>
          <w:sz w:val="24"/>
          <w:szCs w:val="24"/>
          <w:lang w:eastAsia="en-US"/>
        </w:rPr>
        <w:t>n</w:t>
      </w:r>
      <w:r w:rsidR="0080726D">
        <w:rPr>
          <w:rFonts w:ascii="Calibri" w:eastAsia="Calibri" w:hAnsi="Calibri" w:cs="Times New Roman"/>
          <w:sz w:val="24"/>
          <w:szCs w:val="24"/>
          <w:lang w:eastAsia="en-US"/>
        </w:rPr>
        <w:t xml:space="preserve"> very poor condition indeed.</w:t>
      </w:r>
    </w:p>
    <w:p w14:paraId="3E8979D7" w14:textId="77777777" w:rsidR="0080726D" w:rsidRDefault="0080726D" w:rsidP="008C3EFF">
      <w:pPr>
        <w:pBdr>
          <w:bottom w:val="single" w:sz="12" w:space="1" w:color="auto"/>
        </w:pBdr>
        <w:spacing w:line="259" w:lineRule="auto"/>
        <w:jc w:val="both"/>
        <w:rPr>
          <w:rFonts w:ascii="Calibri" w:eastAsia="Calibri" w:hAnsi="Calibri" w:cs="Times New Roman"/>
          <w:sz w:val="24"/>
          <w:szCs w:val="24"/>
          <w:lang w:eastAsia="en-US"/>
        </w:rPr>
      </w:pPr>
    </w:p>
    <w:p w14:paraId="76956061" w14:textId="53B7BF03" w:rsidR="0080726D" w:rsidRDefault="0080726D"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explanation for the condition of the horses varied from horse to horse. You claimed that the filly came to you approximately three months before the Stewards’ inspection. You had treated her with</w:t>
      </w:r>
      <w:r w:rsidR="00227151">
        <w:rPr>
          <w:rFonts w:ascii="Calibri" w:eastAsia="Calibri" w:hAnsi="Calibri" w:cs="Times New Roman"/>
          <w:sz w:val="24"/>
          <w:szCs w:val="24"/>
          <w:lang w:eastAsia="en-US"/>
        </w:rPr>
        <w:t xml:space="preserve"> </w:t>
      </w:r>
      <w:proofErr w:type="spellStart"/>
      <w:r w:rsidR="00227151">
        <w:rPr>
          <w:rFonts w:ascii="Calibri" w:eastAsia="Calibri" w:hAnsi="Calibri" w:cs="Times New Roman"/>
          <w:sz w:val="24"/>
          <w:szCs w:val="24"/>
          <w:lang w:eastAsia="en-US"/>
        </w:rPr>
        <w:t>Panacur</w:t>
      </w:r>
      <w:proofErr w:type="spellEnd"/>
      <w:r w:rsidR="00227151">
        <w:rPr>
          <w:rFonts w:ascii="Calibri" w:eastAsia="Calibri" w:hAnsi="Calibri" w:cs="Times New Roman"/>
          <w:sz w:val="24"/>
          <w:szCs w:val="24"/>
          <w:lang w:eastAsia="en-US"/>
        </w:rPr>
        <w:t xml:space="preserve"> fo</w:t>
      </w:r>
      <w:r>
        <w:rPr>
          <w:rFonts w:ascii="Calibri" w:eastAsia="Calibri" w:hAnsi="Calibri" w:cs="Times New Roman"/>
          <w:sz w:val="24"/>
          <w:szCs w:val="24"/>
          <w:lang w:eastAsia="en-US"/>
        </w:rPr>
        <w:t xml:space="preserve">r </w:t>
      </w:r>
      <w:r w:rsidR="00227151">
        <w:rPr>
          <w:rFonts w:ascii="Calibri" w:eastAsia="Calibri" w:hAnsi="Calibri" w:cs="Times New Roman"/>
          <w:sz w:val="24"/>
          <w:szCs w:val="24"/>
          <w:lang w:eastAsia="en-US"/>
        </w:rPr>
        <w:t xml:space="preserve">redworm </w:t>
      </w:r>
      <w:r>
        <w:rPr>
          <w:rFonts w:ascii="Calibri" w:eastAsia="Calibri" w:hAnsi="Calibri" w:cs="Times New Roman"/>
          <w:sz w:val="24"/>
          <w:szCs w:val="24"/>
          <w:lang w:eastAsia="en-US"/>
        </w:rPr>
        <w:t>twice.</w:t>
      </w:r>
    </w:p>
    <w:p w14:paraId="0B27620C" w14:textId="77777777" w:rsidR="0080726D" w:rsidRDefault="0080726D" w:rsidP="008C3EFF">
      <w:pPr>
        <w:pBdr>
          <w:bottom w:val="single" w:sz="12" w:space="1" w:color="auto"/>
        </w:pBdr>
        <w:spacing w:line="259" w:lineRule="auto"/>
        <w:jc w:val="both"/>
        <w:rPr>
          <w:rFonts w:ascii="Calibri" w:eastAsia="Calibri" w:hAnsi="Calibri" w:cs="Times New Roman"/>
          <w:sz w:val="24"/>
          <w:szCs w:val="24"/>
          <w:lang w:eastAsia="en-US"/>
        </w:rPr>
      </w:pPr>
    </w:p>
    <w:p w14:paraId="0423F216" w14:textId="34B5A075" w:rsidR="006263F2" w:rsidRDefault="0080726D"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there had been </w:t>
      </w:r>
      <w:r w:rsidR="00227151">
        <w:rPr>
          <w:rFonts w:ascii="Calibri" w:eastAsia="Calibri" w:hAnsi="Calibri" w:cs="Times New Roman"/>
          <w:sz w:val="24"/>
          <w:szCs w:val="24"/>
          <w:lang w:eastAsia="en-US"/>
        </w:rPr>
        <w:t xml:space="preserve">no </w:t>
      </w:r>
      <w:r>
        <w:rPr>
          <w:rFonts w:ascii="Calibri" w:eastAsia="Calibri" w:hAnsi="Calibri" w:cs="Times New Roman"/>
          <w:sz w:val="24"/>
          <w:szCs w:val="24"/>
          <w:lang w:eastAsia="en-US"/>
        </w:rPr>
        <w:t>veterinary input into her condition</w:t>
      </w:r>
      <w:r w:rsidR="00D67FC5">
        <w:rPr>
          <w:rFonts w:ascii="Calibri" w:eastAsia="Calibri" w:hAnsi="Calibri" w:cs="Times New Roman"/>
          <w:sz w:val="24"/>
          <w:szCs w:val="24"/>
          <w:lang w:eastAsia="en-US"/>
        </w:rPr>
        <w:t xml:space="preserve"> or</w:t>
      </w:r>
      <w:r>
        <w:rPr>
          <w:rFonts w:ascii="Calibri" w:eastAsia="Calibri" w:hAnsi="Calibri" w:cs="Times New Roman"/>
          <w:sz w:val="24"/>
          <w:szCs w:val="24"/>
          <w:lang w:eastAsia="en-US"/>
        </w:rPr>
        <w:t xml:space="preserve"> the</w:t>
      </w:r>
      <w:r w:rsidR="00227151">
        <w:rPr>
          <w:rFonts w:ascii="Calibri" w:eastAsia="Calibri" w:hAnsi="Calibri" w:cs="Times New Roman"/>
          <w:sz w:val="24"/>
          <w:szCs w:val="24"/>
          <w:lang w:eastAsia="en-US"/>
        </w:rPr>
        <w:t xml:space="preserve"> deterioration </w:t>
      </w:r>
      <w:r>
        <w:rPr>
          <w:rFonts w:ascii="Calibri" w:eastAsia="Calibri" w:hAnsi="Calibri" w:cs="Times New Roman"/>
          <w:sz w:val="24"/>
          <w:szCs w:val="24"/>
          <w:lang w:eastAsia="en-US"/>
        </w:rPr>
        <w:t xml:space="preserve">in her weight. A collar had been purchased in relation to her wind sucking. You also stated that she was </w:t>
      </w:r>
      <w:r w:rsidR="00D67FC5">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 xml:space="preserve">‘pretty good’ condition </w:t>
      </w:r>
      <w:r w:rsidR="006263F2">
        <w:rPr>
          <w:rFonts w:ascii="Calibri" w:eastAsia="Calibri" w:hAnsi="Calibri" w:cs="Times New Roman"/>
          <w:sz w:val="24"/>
          <w:szCs w:val="24"/>
          <w:lang w:eastAsia="en-US"/>
        </w:rPr>
        <w:t xml:space="preserve">when she </w:t>
      </w:r>
      <w:r w:rsidR="00D67FC5">
        <w:rPr>
          <w:rFonts w:ascii="Calibri" w:eastAsia="Calibri" w:hAnsi="Calibri" w:cs="Times New Roman"/>
          <w:sz w:val="24"/>
          <w:szCs w:val="24"/>
          <w:lang w:eastAsia="en-US"/>
        </w:rPr>
        <w:t>arrived</w:t>
      </w:r>
      <w:r w:rsidR="006263F2">
        <w:rPr>
          <w:rFonts w:ascii="Calibri" w:eastAsia="Calibri" w:hAnsi="Calibri" w:cs="Times New Roman"/>
          <w:sz w:val="24"/>
          <w:szCs w:val="24"/>
          <w:lang w:eastAsia="en-US"/>
        </w:rPr>
        <w:t xml:space="preserve"> with you, but she dropped away.</w:t>
      </w:r>
    </w:p>
    <w:p w14:paraId="29495FA5" w14:textId="77777777" w:rsidR="006263F2" w:rsidRDefault="006263F2" w:rsidP="008C3EFF">
      <w:pPr>
        <w:pBdr>
          <w:bottom w:val="single" w:sz="12" w:space="1" w:color="auto"/>
        </w:pBdr>
        <w:spacing w:line="259" w:lineRule="auto"/>
        <w:jc w:val="both"/>
        <w:rPr>
          <w:rFonts w:ascii="Calibri" w:eastAsia="Calibri" w:hAnsi="Calibri" w:cs="Times New Roman"/>
          <w:sz w:val="24"/>
          <w:szCs w:val="24"/>
          <w:lang w:eastAsia="en-US"/>
        </w:rPr>
      </w:pPr>
    </w:p>
    <w:p w14:paraId="615098E7" w14:textId="259B5C79" w:rsidR="00013D42" w:rsidRDefault="006263F2"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w:t>
      </w:r>
      <w:r w:rsidR="00013D42" w:rsidRPr="005F5DFB">
        <w:rPr>
          <w:rFonts w:ascii="Calibri" w:eastAsia="Calibri" w:hAnsi="Calibri" w:cs="Times New Roman"/>
          <w:i/>
          <w:iCs/>
          <w:sz w:val="24"/>
          <w:szCs w:val="24"/>
          <w:lang w:eastAsia="en-US"/>
        </w:rPr>
        <w:t>Remodel</w:t>
      </w:r>
      <w:r w:rsidR="00013D42">
        <w:rPr>
          <w:rFonts w:ascii="Calibri" w:eastAsia="Calibri" w:hAnsi="Calibri" w:cs="Times New Roman"/>
          <w:sz w:val="24"/>
          <w:szCs w:val="24"/>
          <w:lang w:eastAsia="en-US"/>
        </w:rPr>
        <w:t xml:space="preserve">, </w:t>
      </w:r>
      <w:r w:rsidR="00860787">
        <w:rPr>
          <w:rFonts w:ascii="Calibri" w:eastAsia="Calibri" w:hAnsi="Calibri" w:cs="Times New Roman"/>
          <w:sz w:val="24"/>
          <w:szCs w:val="24"/>
          <w:lang w:eastAsia="en-US"/>
        </w:rPr>
        <w:t xml:space="preserve">Dr </w:t>
      </w:r>
      <w:proofErr w:type="spellStart"/>
      <w:r w:rsidR="00860787">
        <w:rPr>
          <w:rFonts w:ascii="Calibri" w:eastAsia="Calibri" w:hAnsi="Calibri" w:cs="Times New Roman"/>
          <w:sz w:val="24"/>
          <w:szCs w:val="24"/>
          <w:lang w:eastAsia="en-US"/>
        </w:rPr>
        <w:t>Heislers</w:t>
      </w:r>
      <w:proofErr w:type="spellEnd"/>
      <w:r w:rsidR="00013D42">
        <w:rPr>
          <w:rFonts w:ascii="Calibri" w:eastAsia="Calibri" w:hAnsi="Calibri" w:cs="Times New Roman"/>
          <w:sz w:val="24"/>
          <w:szCs w:val="24"/>
          <w:lang w:eastAsia="en-US"/>
        </w:rPr>
        <w:t xml:space="preserve"> informed you that the horse needed a </w:t>
      </w:r>
      <w:r w:rsidR="00D67FC5">
        <w:rPr>
          <w:rFonts w:ascii="Calibri" w:eastAsia="Calibri" w:hAnsi="Calibri" w:cs="Times New Roman"/>
          <w:sz w:val="24"/>
          <w:szCs w:val="24"/>
          <w:lang w:eastAsia="en-US"/>
        </w:rPr>
        <w:t>fairly intensive feeding</w:t>
      </w:r>
      <w:r w:rsidR="00013D42">
        <w:rPr>
          <w:rFonts w:ascii="Calibri" w:eastAsia="Calibri" w:hAnsi="Calibri" w:cs="Times New Roman"/>
          <w:sz w:val="24"/>
          <w:szCs w:val="24"/>
          <w:lang w:eastAsia="en-US"/>
        </w:rPr>
        <w:t xml:space="preserve"> programme. </w:t>
      </w:r>
      <w:r w:rsidR="00013D42" w:rsidRPr="005F5DFB">
        <w:rPr>
          <w:rFonts w:ascii="Calibri" w:eastAsia="Calibri" w:hAnsi="Calibri" w:cs="Times New Roman"/>
          <w:i/>
          <w:iCs/>
          <w:sz w:val="24"/>
          <w:szCs w:val="24"/>
          <w:lang w:eastAsia="en-US"/>
        </w:rPr>
        <w:t>Spee</w:t>
      </w:r>
      <w:r w:rsidR="00227151" w:rsidRPr="005F5DFB">
        <w:rPr>
          <w:rFonts w:ascii="Calibri" w:eastAsia="Calibri" w:hAnsi="Calibri" w:cs="Times New Roman"/>
          <w:i/>
          <w:iCs/>
          <w:sz w:val="24"/>
          <w:szCs w:val="24"/>
          <w:lang w:eastAsia="en-US"/>
        </w:rPr>
        <w:t>ch</w:t>
      </w:r>
      <w:r w:rsidR="00013D42" w:rsidRPr="005F5DFB">
        <w:rPr>
          <w:rFonts w:ascii="Calibri" w:eastAsia="Calibri" w:hAnsi="Calibri" w:cs="Times New Roman"/>
          <w:i/>
          <w:iCs/>
          <w:sz w:val="24"/>
          <w:szCs w:val="24"/>
          <w:lang w:eastAsia="en-US"/>
        </w:rPr>
        <w:t xml:space="preserve"> Therapy</w:t>
      </w:r>
      <w:r w:rsidR="00013D42">
        <w:rPr>
          <w:rFonts w:ascii="Calibri" w:eastAsia="Calibri" w:hAnsi="Calibri" w:cs="Times New Roman"/>
          <w:sz w:val="24"/>
          <w:szCs w:val="24"/>
          <w:lang w:eastAsia="en-US"/>
        </w:rPr>
        <w:t xml:space="preserve"> had been with you for </w:t>
      </w:r>
      <w:r w:rsidR="00D67FC5">
        <w:rPr>
          <w:rFonts w:ascii="Calibri" w:eastAsia="Calibri" w:hAnsi="Calibri" w:cs="Times New Roman"/>
          <w:sz w:val="24"/>
          <w:szCs w:val="24"/>
          <w:lang w:eastAsia="en-US"/>
        </w:rPr>
        <w:t>approximately</w:t>
      </w:r>
      <w:r w:rsidR="00013D42">
        <w:rPr>
          <w:rFonts w:ascii="Calibri" w:eastAsia="Calibri" w:hAnsi="Calibri" w:cs="Times New Roman"/>
          <w:sz w:val="24"/>
          <w:szCs w:val="24"/>
          <w:lang w:eastAsia="en-US"/>
        </w:rPr>
        <w:t xml:space="preserve"> 10 to 12 weeks and had been skinny and </w:t>
      </w:r>
      <w:proofErr w:type="spellStart"/>
      <w:r w:rsidR="00227151">
        <w:rPr>
          <w:rFonts w:ascii="Calibri" w:eastAsia="Calibri" w:hAnsi="Calibri" w:cs="Times New Roman"/>
          <w:sz w:val="24"/>
          <w:szCs w:val="24"/>
          <w:lang w:eastAsia="en-US"/>
        </w:rPr>
        <w:t>ribby</w:t>
      </w:r>
      <w:proofErr w:type="spellEnd"/>
      <w:r w:rsidR="00013D42">
        <w:rPr>
          <w:rFonts w:ascii="Calibri" w:eastAsia="Calibri" w:hAnsi="Calibri" w:cs="Times New Roman"/>
          <w:sz w:val="24"/>
          <w:szCs w:val="24"/>
          <w:lang w:eastAsia="en-US"/>
        </w:rPr>
        <w:t xml:space="preserve"> </w:t>
      </w:r>
      <w:r w:rsidR="00D67FC5">
        <w:rPr>
          <w:rFonts w:ascii="Calibri" w:eastAsia="Calibri" w:hAnsi="Calibri" w:cs="Times New Roman"/>
          <w:sz w:val="24"/>
          <w:szCs w:val="24"/>
          <w:lang w:eastAsia="en-US"/>
        </w:rPr>
        <w:t xml:space="preserve">since arrival. </w:t>
      </w:r>
      <w:r w:rsidR="00013D42">
        <w:rPr>
          <w:rFonts w:ascii="Calibri" w:eastAsia="Calibri" w:hAnsi="Calibri" w:cs="Times New Roman"/>
          <w:sz w:val="24"/>
          <w:szCs w:val="24"/>
          <w:lang w:eastAsia="en-US"/>
        </w:rPr>
        <w:t xml:space="preserve"> </w:t>
      </w:r>
    </w:p>
    <w:p w14:paraId="595A8296" w14:textId="77777777"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p>
    <w:p w14:paraId="3BCED095" w14:textId="71F6477A"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overall picture i</w:t>
      </w:r>
      <w:r w:rsidR="00D67FC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these horses were each in need of veterinary treatment and had been for some months. You failed to have them treated and, as said, plead guilty to the charges. </w:t>
      </w:r>
    </w:p>
    <w:p w14:paraId="05143F35" w14:textId="77777777"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p>
    <w:p w14:paraId="576F7B64" w14:textId="1020F6D4"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background is that you are a licenced trainer with approximately 23 horses on your property, 14 of which are retired. You have 9 racehorses, 6 of which are in work. You have taken several horses which may otherwise have been destined for the knackery, and that is clearly to your credit. The horses</w:t>
      </w:r>
      <w:r w:rsidR="00227151">
        <w:rPr>
          <w:rFonts w:ascii="Calibri" w:eastAsia="Calibri" w:hAnsi="Calibri" w:cs="Times New Roman"/>
          <w:sz w:val="24"/>
          <w:szCs w:val="24"/>
          <w:lang w:eastAsia="en-US"/>
        </w:rPr>
        <w:t xml:space="preserve"> represent a loss to you</w:t>
      </w:r>
      <w:r>
        <w:rPr>
          <w:rFonts w:ascii="Calibri" w:eastAsia="Calibri" w:hAnsi="Calibri" w:cs="Times New Roman"/>
          <w:sz w:val="24"/>
          <w:szCs w:val="24"/>
          <w:lang w:eastAsia="en-US"/>
        </w:rPr>
        <w:t xml:space="preserve">, but you have another occupation, not </w:t>
      </w:r>
      <w:r w:rsidR="00227151">
        <w:rPr>
          <w:rFonts w:ascii="Calibri" w:eastAsia="Calibri" w:hAnsi="Calibri" w:cs="Times New Roman"/>
          <w:sz w:val="24"/>
          <w:szCs w:val="24"/>
          <w:lang w:eastAsia="en-US"/>
        </w:rPr>
        <w:t>rel</w:t>
      </w:r>
      <w:r w:rsidR="00BC3359">
        <w:rPr>
          <w:rFonts w:ascii="Calibri" w:eastAsia="Calibri" w:hAnsi="Calibri" w:cs="Times New Roman"/>
          <w:sz w:val="24"/>
          <w:szCs w:val="24"/>
          <w:lang w:eastAsia="en-US"/>
        </w:rPr>
        <w:t xml:space="preserve">ated </w:t>
      </w:r>
      <w:r>
        <w:rPr>
          <w:rFonts w:ascii="Calibri" w:eastAsia="Calibri" w:hAnsi="Calibri" w:cs="Times New Roman"/>
          <w:sz w:val="24"/>
          <w:szCs w:val="24"/>
          <w:lang w:eastAsia="en-US"/>
        </w:rPr>
        <w:t>to horses</w:t>
      </w:r>
      <w:r w:rsidR="00D67FC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that in the source of your income. </w:t>
      </w:r>
    </w:p>
    <w:p w14:paraId="51054060" w14:textId="77777777"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p>
    <w:p w14:paraId="560ECEB5" w14:textId="4E3C4BB8"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do not have a completely clear record, with prior offences involving failing to rep</w:t>
      </w:r>
      <w:r w:rsidR="001C7BD7">
        <w:rPr>
          <w:rFonts w:ascii="Calibri" w:eastAsia="Calibri" w:hAnsi="Calibri" w:cs="Times New Roman"/>
          <w:sz w:val="24"/>
          <w:szCs w:val="24"/>
          <w:lang w:eastAsia="en-US"/>
        </w:rPr>
        <w:t>ort</w:t>
      </w:r>
      <w:r>
        <w:rPr>
          <w:rFonts w:ascii="Calibri" w:eastAsia="Calibri" w:hAnsi="Calibri" w:cs="Times New Roman"/>
          <w:sz w:val="24"/>
          <w:szCs w:val="24"/>
          <w:lang w:eastAsia="en-US"/>
        </w:rPr>
        <w:t xml:space="preserve"> an injury in 2011 and striking a horse in 2019. On e</w:t>
      </w:r>
      <w:r w:rsidR="00D67FC5">
        <w:rPr>
          <w:rFonts w:ascii="Calibri" w:eastAsia="Calibri" w:hAnsi="Calibri" w:cs="Times New Roman"/>
          <w:sz w:val="24"/>
          <w:szCs w:val="24"/>
          <w:lang w:eastAsia="en-US"/>
        </w:rPr>
        <w:t>ach</w:t>
      </w:r>
      <w:r>
        <w:rPr>
          <w:rFonts w:ascii="Calibri" w:eastAsia="Calibri" w:hAnsi="Calibri" w:cs="Times New Roman"/>
          <w:sz w:val="24"/>
          <w:szCs w:val="24"/>
          <w:lang w:eastAsia="en-US"/>
        </w:rPr>
        <w:t xml:space="preserve"> occasion, you were fined the sum of $1,000.</w:t>
      </w:r>
    </w:p>
    <w:p w14:paraId="184977EC" w14:textId="77777777" w:rsidR="00013D42" w:rsidRDefault="00013D42" w:rsidP="008C3EFF">
      <w:pPr>
        <w:pBdr>
          <w:bottom w:val="single" w:sz="12" w:space="1" w:color="auto"/>
        </w:pBdr>
        <w:spacing w:line="259" w:lineRule="auto"/>
        <w:jc w:val="both"/>
        <w:rPr>
          <w:rFonts w:ascii="Calibri" w:eastAsia="Calibri" w:hAnsi="Calibri" w:cs="Times New Roman"/>
          <w:sz w:val="24"/>
          <w:szCs w:val="24"/>
          <w:lang w:eastAsia="en-US"/>
        </w:rPr>
      </w:pPr>
    </w:p>
    <w:p w14:paraId="4A8FA52A" w14:textId="0DC4C79F" w:rsidR="00374E13" w:rsidRDefault="00013D42"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cases such as </w:t>
      </w:r>
      <w:r w:rsidR="00BC3359">
        <w:rPr>
          <w:rFonts w:ascii="Calibri" w:eastAsia="Calibri" w:hAnsi="Calibri" w:cs="Times New Roman"/>
          <w:sz w:val="24"/>
          <w:szCs w:val="24"/>
          <w:lang w:eastAsia="en-US"/>
        </w:rPr>
        <w:t xml:space="preserve">the present, </w:t>
      </w:r>
      <w:r w:rsidR="00374E13">
        <w:rPr>
          <w:rFonts w:ascii="Calibri" w:eastAsia="Calibri" w:hAnsi="Calibri" w:cs="Times New Roman"/>
          <w:sz w:val="24"/>
          <w:szCs w:val="24"/>
          <w:lang w:eastAsia="en-US"/>
        </w:rPr>
        <w:t xml:space="preserve">there is the need for both specific and general deterrence. The welfare of horses and the public perception of it, </w:t>
      </w:r>
      <w:r w:rsidR="00BC3359">
        <w:rPr>
          <w:rFonts w:ascii="Calibri" w:eastAsia="Calibri" w:hAnsi="Calibri" w:cs="Times New Roman"/>
          <w:sz w:val="24"/>
          <w:szCs w:val="24"/>
          <w:lang w:eastAsia="en-US"/>
        </w:rPr>
        <w:t>as well</w:t>
      </w:r>
      <w:r w:rsidR="00374E13">
        <w:rPr>
          <w:rFonts w:ascii="Calibri" w:eastAsia="Calibri" w:hAnsi="Calibri" w:cs="Times New Roman"/>
          <w:sz w:val="24"/>
          <w:szCs w:val="24"/>
          <w:lang w:eastAsia="en-US"/>
        </w:rPr>
        <w:t xml:space="preserve"> with the attention</w:t>
      </w:r>
      <w:r w:rsidR="00BC3359">
        <w:rPr>
          <w:rFonts w:ascii="Calibri" w:eastAsia="Calibri" w:hAnsi="Calibri" w:cs="Times New Roman"/>
          <w:sz w:val="24"/>
          <w:szCs w:val="24"/>
          <w:lang w:eastAsia="en-US"/>
        </w:rPr>
        <w:t xml:space="preserve"> of the media</w:t>
      </w:r>
      <w:r w:rsidR="00374E13">
        <w:rPr>
          <w:rFonts w:ascii="Calibri" w:eastAsia="Calibri" w:hAnsi="Calibri" w:cs="Times New Roman"/>
          <w:sz w:val="24"/>
          <w:szCs w:val="24"/>
          <w:lang w:eastAsia="en-US"/>
        </w:rPr>
        <w:t xml:space="preserve">, are very important considerations. </w:t>
      </w:r>
    </w:p>
    <w:p w14:paraId="7CCE9B39" w14:textId="77777777" w:rsidR="00374E13" w:rsidRDefault="00374E13" w:rsidP="008C3EFF">
      <w:pPr>
        <w:pBdr>
          <w:bottom w:val="single" w:sz="12" w:space="1" w:color="auto"/>
        </w:pBdr>
        <w:spacing w:line="259" w:lineRule="auto"/>
        <w:jc w:val="both"/>
        <w:rPr>
          <w:rFonts w:ascii="Calibri" w:eastAsia="Calibri" w:hAnsi="Calibri" w:cs="Times New Roman"/>
          <w:sz w:val="24"/>
          <w:szCs w:val="24"/>
          <w:lang w:eastAsia="en-US"/>
        </w:rPr>
      </w:pPr>
    </w:p>
    <w:p w14:paraId="1A7C0A94" w14:textId="6BF302D8" w:rsidR="00E8419E" w:rsidRDefault="00374E13"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Sheales, on your behalf, stated that suspension of your licen</w:t>
      </w:r>
      <w:r w:rsidR="00D67FC5">
        <w:rPr>
          <w:rFonts w:ascii="Calibri" w:eastAsia="Calibri" w:hAnsi="Calibri" w:cs="Times New Roman"/>
          <w:sz w:val="24"/>
          <w:szCs w:val="24"/>
          <w:lang w:eastAsia="en-US"/>
        </w:rPr>
        <w:t>c</w:t>
      </w:r>
      <w:r>
        <w:rPr>
          <w:rFonts w:ascii="Calibri" w:eastAsia="Calibri" w:hAnsi="Calibri" w:cs="Times New Roman"/>
          <w:sz w:val="24"/>
          <w:szCs w:val="24"/>
          <w:lang w:eastAsia="en-US"/>
        </w:rPr>
        <w:t>e was inappropriate, but such suspension should in turn be wholly suspended. He referred to the decision of this Tribunal in the matter of Mr A</w:t>
      </w:r>
      <w:r w:rsidR="00D67FC5">
        <w:rPr>
          <w:rFonts w:ascii="Calibri" w:eastAsia="Calibri" w:hAnsi="Calibri" w:cs="Times New Roman"/>
          <w:sz w:val="24"/>
          <w:szCs w:val="24"/>
          <w:lang w:eastAsia="en-US"/>
        </w:rPr>
        <w:t>ndrew</w:t>
      </w:r>
      <w:r>
        <w:rPr>
          <w:rFonts w:ascii="Calibri" w:eastAsia="Calibri" w:hAnsi="Calibri" w:cs="Times New Roman"/>
          <w:sz w:val="24"/>
          <w:szCs w:val="24"/>
          <w:lang w:eastAsia="en-US"/>
        </w:rPr>
        <w:t xml:space="preserve"> Anderson (25 October 2019). There are some </w:t>
      </w:r>
      <w:r w:rsidR="00BC3359">
        <w:rPr>
          <w:rFonts w:ascii="Calibri" w:eastAsia="Calibri" w:hAnsi="Calibri" w:cs="Times New Roman"/>
          <w:sz w:val="24"/>
          <w:szCs w:val="24"/>
          <w:lang w:eastAsia="en-US"/>
        </w:rPr>
        <w:t>parallels</w:t>
      </w:r>
      <w:r>
        <w:rPr>
          <w:rFonts w:ascii="Calibri" w:eastAsia="Calibri" w:hAnsi="Calibri" w:cs="Times New Roman"/>
          <w:sz w:val="24"/>
          <w:szCs w:val="24"/>
          <w:lang w:eastAsia="en-US"/>
        </w:rPr>
        <w:t xml:space="preserve"> to that decision, but there are also some differences. As was said in that decision, Mr </w:t>
      </w:r>
      <w:r w:rsidR="00BC3359">
        <w:rPr>
          <w:rFonts w:ascii="Calibri" w:eastAsia="Calibri" w:hAnsi="Calibri" w:cs="Times New Roman"/>
          <w:sz w:val="24"/>
          <w:szCs w:val="24"/>
          <w:lang w:eastAsia="en-US"/>
        </w:rPr>
        <w:t>Hen</w:t>
      </w:r>
      <w:r>
        <w:rPr>
          <w:rFonts w:ascii="Calibri" w:eastAsia="Calibri" w:hAnsi="Calibri" w:cs="Times New Roman"/>
          <w:sz w:val="24"/>
          <w:szCs w:val="24"/>
          <w:lang w:eastAsia="en-US"/>
        </w:rPr>
        <w:t xml:space="preserve">derson, a licensed </w:t>
      </w:r>
      <w:proofErr w:type="spellStart"/>
      <w:r>
        <w:rPr>
          <w:rFonts w:ascii="Calibri" w:eastAsia="Calibri" w:hAnsi="Calibri" w:cs="Times New Roman"/>
          <w:sz w:val="24"/>
          <w:szCs w:val="24"/>
          <w:lang w:eastAsia="en-US"/>
        </w:rPr>
        <w:t>stablehand</w:t>
      </w:r>
      <w:proofErr w:type="spellEnd"/>
      <w:r>
        <w:rPr>
          <w:rFonts w:ascii="Calibri" w:eastAsia="Calibri" w:hAnsi="Calibri" w:cs="Times New Roman"/>
          <w:sz w:val="24"/>
          <w:szCs w:val="24"/>
          <w:lang w:eastAsia="en-US"/>
        </w:rPr>
        <w:t xml:space="preserve"> and track rider</w:t>
      </w:r>
      <w:r w:rsidR="0001733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was </w:t>
      </w:r>
      <w:r w:rsidR="0001733E">
        <w:rPr>
          <w:rFonts w:ascii="Calibri" w:eastAsia="Calibri" w:hAnsi="Calibri" w:cs="Times New Roman"/>
          <w:sz w:val="24"/>
          <w:szCs w:val="24"/>
          <w:lang w:eastAsia="en-US"/>
        </w:rPr>
        <w:t xml:space="preserve">effectively </w:t>
      </w:r>
      <w:r w:rsidR="00E8419E">
        <w:rPr>
          <w:rFonts w:ascii="Calibri" w:eastAsia="Calibri" w:hAnsi="Calibri" w:cs="Times New Roman"/>
          <w:sz w:val="24"/>
          <w:szCs w:val="24"/>
          <w:lang w:eastAsia="en-US"/>
        </w:rPr>
        <w:t>prevailed upon or volunteered to put homeless racehorses near the end of their careers on the property whe</w:t>
      </w:r>
      <w:r w:rsidR="0001733E">
        <w:rPr>
          <w:rFonts w:ascii="Calibri" w:eastAsia="Calibri" w:hAnsi="Calibri" w:cs="Times New Roman"/>
          <w:sz w:val="24"/>
          <w:szCs w:val="24"/>
          <w:lang w:eastAsia="en-US"/>
        </w:rPr>
        <w:t>re</w:t>
      </w:r>
      <w:r w:rsidR="00E8419E">
        <w:rPr>
          <w:rFonts w:ascii="Calibri" w:eastAsia="Calibri" w:hAnsi="Calibri" w:cs="Times New Roman"/>
          <w:sz w:val="24"/>
          <w:szCs w:val="24"/>
          <w:lang w:eastAsia="en-US"/>
        </w:rPr>
        <w:t xml:space="preserve"> he lived with his parents. This was during a drought. He pleaded guilty and co-operated with Stewards from the outset.</w:t>
      </w:r>
      <w:r w:rsidR="00BC3359">
        <w:rPr>
          <w:rFonts w:ascii="Calibri" w:eastAsia="Calibri" w:hAnsi="Calibri" w:cs="Times New Roman"/>
          <w:sz w:val="24"/>
          <w:szCs w:val="24"/>
          <w:lang w:eastAsia="en-US"/>
        </w:rPr>
        <w:t xml:space="preserve"> </w:t>
      </w:r>
      <w:r w:rsidR="00E8419E">
        <w:rPr>
          <w:rFonts w:ascii="Calibri" w:eastAsia="Calibri" w:hAnsi="Calibri" w:cs="Times New Roman"/>
          <w:sz w:val="24"/>
          <w:szCs w:val="24"/>
          <w:lang w:eastAsia="en-US"/>
        </w:rPr>
        <w:t>Excellent references from a large number of racing</w:t>
      </w:r>
      <w:r w:rsidR="00BC3359">
        <w:rPr>
          <w:rFonts w:ascii="Calibri" w:eastAsia="Calibri" w:hAnsi="Calibri" w:cs="Times New Roman"/>
          <w:sz w:val="24"/>
          <w:szCs w:val="24"/>
          <w:lang w:eastAsia="en-US"/>
        </w:rPr>
        <w:t xml:space="preserve"> identities and a report from a psychologist </w:t>
      </w:r>
      <w:r w:rsidR="00E8419E">
        <w:rPr>
          <w:rFonts w:ascii="Calibri" w:eastAsia="Calibri" w:hAnsi="Calibri" w:cs="Times New Roman"/>
          <w:sz w:val="24"/>
          <w:szCs w:val="24"/>
          <w:lang w:eastAsia="en-US"/>
        </w:rPr>
        <w:t>were put before the Tribunal. The Tribunal accepted that Mr Henderson w</w:t>
      </w:r>
      <w:r w:rsidR="00BC3359">
        <w:rPr>
          <w:rFonts w:ascii="Calibri" w:eastAsia="Calibri" w:hAnsi="Calibri" w:cs="Times New Roman"/>
          <w:sz w:val="24"/>
          <w:szCs w:val="24"/>
          <w:lang w:eastAsia="en-US"/>
        </w:rPr>
        <w:t>as</w:t>
      </w:r>
      <w:r w:rsidR="00E8419E">
        <w:rPr>
          <w:rFonts w:ascii="Calibri" w:eastAsia="Calibri" w:hAnsi="Calibri" w:cs="Times New Roman"/>
          <w:sz w:val="24"/>
          <w:szCs w:val="24"/>
          <w:lang w:eastAsia="en-US"/>
        </w:rPr>
        <w:t xml:space="preserve"> focused on animal welfare, but bit off more than he could chew</w:t>
      </w:r>
      <w:r w:rsidR="00BC3359">
        <w:rPr>
          <w:rFonts w:ascii="Calibri" w:eastAsia="Calibri" w:hAnsi="Calibri" w:cs="Times New Roman"/>
          <w:sz w:val="24"/>
          <w:szCs w:val="24"/>
          <w:lang w:eastAsia="en-US"/>
        </w:rPr>
        <w:t xml:space="preserve"> w</w:t>
      </w:r>
      <w:r w:rsidR="00E8419E">
        <w:rPr>
          <w:rFonts w:ascii="Calibri" w:eastAsia="Calibri" w:hAnsi="Calibri" w:cs="Times New Roman"/>
          <w:sz w:val="24"/>
          <w:szCs w:val="24"/>
          <w:lang w:eastAsia="en-US"/>
        </w:rPr>
        <w:t>hen trying to save horses during a drought. The Tribunal also noted Mr Henderson</w:t>
      </w:r>
      <w:r w:rsidR="00BC3359">
        <w:rPr>
          <w:rFonts w:ascii="Calibri" w:eastAsia="Calibri" w:hAnsi="Calibri" w:cs="Times New Roman"/>
          <w:sz w:val="24"/>
          <w:szCs w:val="24"/>
          <w:lang w:eastAsia="en-US"/>
        </w:rPr>
        <w:t>’s</w:t>
      </w:r>
      <w:r w:rsidR="00E8419E">
        <w:rPr>
          <w:rFonts w:ascii="Calibri" w:eastAsia="Calibri" w:hAnsi="Calibri" w:cs="Times New Roman"/>
          <w:sz w:val="24"/>
          <w:szCs w:val="24"/>
          <w:lang w:eastAsia="en-US"/>
        </w:rPr>
        <w:t xml:space="preserve"> apology and remorse. Mr Henderson was</w:t>
      </w:r>
      <w:r w:rsidR="00BC3359">
        <w:rPr>
          <w:rFonts w:ascii="Calibri" w:eastAsia="Calibri" w:hAnsi="Calibri" w:cs="Times New Roman"/>
          <w:sz w:val="24"/>
          <w:szCs w:val="24"/>
          <w:lang w:eastAsia="en-US"/>
        </w:rPr>
        <w:t xml:space="preserve"> disqualified </w:t>
      </w:r>
      <w:r w:rsidR="00E8419E">
        <w:rPr>
          <w:rFonts w:ascii="Calibri" w:eastAsia="Calibri" w:hAnsi="Calibri" w:cs="Times New Roman"/>
          <w:sz w:val="24"/>
          <w:szCs w:val="24"/>
          <w:lang w:eastAsia="en-US"/>
        </w:rPr>
        <w:t xml:space="preserve">from owning racehorses or having them on his property. His licence was suspended for 12 months, and that suspension was in turn suspended for 2 years. In so doing, the Tribunal referred to the almost unique circumstances of the case. </w:t>
      </w:r>
    </w:p>
    <w:p w14:paraId="25E8F4B3" w14:textId="75004134" w:rsidR="00BC3359" w:rsidRDefault="00BC3359" w:rsidP="008C3EFF">
      <w:pPr>
        <w:pBdr>
          <w:bottom w:val="single" w:sz="12" w:space="1" w:color="auto"/>
        </w:pBdr>
        <w:spacing w:line="259" w:lineRule="auto"/>
        <w:jc w:val="both"/>
        <w:rPr>
          <w:rFonts w:ascii="Calibri" w:eastAsia="Calibri" w:hAnsi="Calibri" w:cs="Times New Roman"/>
          <w:sz w:val="24"/>
          <w:szCs w:val="24"/>
          <w:lang w:eastAsia="en-US"/>
        </w:rPr>
      </w:pPr>
    </w:p>
    <w:p w14:paraId="25D2615A" w14:textId="420E1DB4" w:rsidR="00BC3359" w:rsidRDefault="00BC3359"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present case, we have taken into account your pleas of guilty. </w:t>
      </w:r>
    </w:p>
    <w:p w14:paraId="49A08705" w14:textId="2E68A4F5" w:rsidR="00E8419E" w:rsidRDefault="00E8419E" w:rsidP="008C3EFF">
      <w:pPr>
        <w:pBdr>
          <w:bottom w:val="single" w:sz="12" w:space="1" w:color="auto"/>
        </w:pBdr>
        <w:spacing w:line="259" w:lineRule="auto"/>
        <w:jc w:val="both"/>
        <w:rPr>
          <w:rFonts w:ascii="Calibri" w:eastAsia="Calibri" w:hAnsi="Calibri" w:cs="Times New Roman"/>
          <w:sz w:val="24"/>
          <w:szCs w:val="24"/>
          <w:lang w:eastAsia="en-US"/>
        </w:rPr>
      </w:pPr>
    </w:p>
    <w:p w14:paraId="7F8D122F" w14:textId="00A55340" w:rsidR="00E8419E" w:rsidRDefault="00E8419E"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penalty we shall treat the three charges collectively and impose an aggregate penalty. The breaches are of varying severity, with the failure to obtain veterinary treatment to the three year old filly probably being the most serious, not that the other two charges are not also reprehensible. </w:t>
      </w:r>
    </w:p>
    <w:p w14:paraId="6177716D" w14:textId="3E473EC3" w:rsidR="00E8419E" w:rsidRDefault="00E8419E" w:rsidP="008C3EFF">
      <w:pPr>
        <w:pBdr>
          <w:bottom w:val="single" w:sz="12" w:space="1" w:color="auto"/>
        </w:pBdr>
        <w:spacing w:line="259" w:lineRule="auto"/>
        <w:jc w:val="both"/>
        <w:rPr>
          <w:rFonts w:ascii="Calibri" w:eastAsia="Calibri" w:hAnsi="Calibri" w:cs="Times New Roman"/>
          <w:sz w:val="24"/>
          <w:szCs w:val="24"/>
          <w:lang w:eastAsia="en-US"/>
        </w:rPr>
      </w:pPr>
    </w:p>
    <w:p w14:paraId="5131D32C" w14:textId="45156B33" w:rsidR="000279D0" w:rsidRDefault="00E8419E" w:rsidP="00C6206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we have arrived at is that sought by the Stewards, namely</w:t>
      </w:r>
      <w:r w:rsidR="000279D0">
        <w:rPr>
          <w:rFonts w:ascii="Calibri" w:eastAsia="Calibri" w:hAnsi="Calibri" w:cs="Times New Roman"/>
          <w:sz w:val="24"/>
          <w:szCs w:val="24"/>
          <w:lang w:eastAsia="en-US"/>
        </w:rPr>
        <w:t xml:space="preserve"> suspension of your trainers licence for a period of 12 months, with 9 months of that in turn suspended for that period. The effect is immediate suspension of your</w:t>
      </w:r>
      <w:r w:rsidR="00BC3359">
        <w:rPr>
          <w:rFonts w:ascii="Calibri" w:eastAsia="Calibri" w:hAnsi="Calibri" w:cs="Times New Roman"/>
          <w:sz w:val="24"/>
          <w:szCs w:val="24"/>
          <w:lang w:eastAsia="en-US"/>
        </w:rPr>
        <w:t xml:space="preserve"> trainers </w:t>
      </w:r>
      <w:r w:rsidR="000279D0">
        <w:rPr>
          <w:rFonts w:ascii="Calibri" w:eastAsia="Calibri" w:hAnsi="Calibri" w:cs="Times New Roman"/>
          <w:sz w:val="24"/>
          <w:szCs w:val="24"/>
          <w:lang w:eastAsia="en-US"/>
        </w:rPr>
        <w:t xml:space="preserve">licence for 3 months, with a further 9 months suspension hanging over you for 12 months. </w:t>
      </w:r>
    </w:p>
    <w:p w14:paraId="64EDF7B2" w14:textId="64209645" w:rsidR="008952AD" w:rsidRDefault="008C3EFF" w:rsidP="00C62065">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11D33286" w14:textId="77777777" w:rsidR="008952AD" w:rsidRPr="007868CF"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630C954F" w14:textId="77777777" w:rsidR="00C62065" w:rsidRDefault="00C62065" w:rsidP="00C6552E">
      <w:pPr>
        <w:spacing w:line="259" w:lineRule="auto"/>
        <w:rPr>
          <w:rFonts w:ascii="Calibri" w:eastAsia="Calibri" w:hAnsi="Calibri" w:cs="Times New Roman"/>
          <w:sz w:val="24"/>
          <w:szCs w:val="24"/>
          <w:lang w:eastAsia="en-US"/>
        </w:rPr>
      </w:pPr>
    </w:p>
    <w:p w14:paraId="07F39927" w14:textId="3F600E2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DA737F" w:rsidRDefault="00DA737F" w:rsidP="00CF0999">
      <w:r>
        <w:separator/>
      </w:r>
    </w:p>
  </w:endnote>
  <w:endnote w:type="continuationSeparator" w:id="0">
    <w:p w14:paraId="43606FDC" w14:textId="77777777" w:rsidR="00DA737F" w:rsidRDefault="00DA737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737F" w:rsidRDefault="00DA737F"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737F" w:rsidRDefault="00DA737F"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737F" w:rsidRDefault="00DA737F" w:rsidP="00CF0999">
    <w:r>
      <w:tab/>
    </w:r>
  </w:p>
  <w:p w14:paraId="1DAAAAAE" w14:textId="77777777" w:rsidR="00DA737F" w:rsidRDefault="00DA737F"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DA737F" w:rsidRDefault="00DA737F"/>
  <w:p w14:paraId="510A69DD" w14:textId="77777777" w:rsidR="00DA737F" w:rsidRDefault="00DA737F"/>
  <w:p w14:paraId="6183E310" w14:textId="77777777" w:rsidR="00DA737F" w:rsidRDefault="00DA7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DA737F" w:rsidRDefault="00DA737F" w:rsidP="00CF0999">
      <w:r>
        <w:separator/>
      </w:r>
    </w:p>
  </w:footnote>
  <w:footnote w:type="continuationSeparator" w:id="0">
    <w:p w14:paraId="64F98C65" w14:textId="77777777" w:rsidR="00DA737F" w:rsidRDefault="00DA737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737F" w:rsidRDefault="00DA737F"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737F" w:rsidRDefault="00DA737F" w:rsidP="00914572">
                          <w:pPr>
                            <w:pStyle w:val="Headeraddress"/>
                            <w:spacing w:line="240" w:lineRule="auto"/>
                            <w:ind w:left="0" w:right="0"/>
                            <w:rPr>
                              <w:color w:val="auto"/>
                            </w:rPr>
                          </w:pPr>
                          <w:r>
                            <w:rPr>
                              <w:color w:val="auto"/>
                            </w:rPr>
                            <w:t>Office of Racing</w:t>
                          </w:r>
                        </w:p>
                        <w:p w14:paraId="5F179A82" w14:textId="4F742B6B" w:rsidR="00DA737F" w:rsidRPr="00573D70" w:rsidRDefault="00DA737F" w:rsidP="00914572">
                          <w:pPr>
                            <w:pStyle w:val="Headeraddress"/>
                            <w:spacing w:line="240" w:lineRule="auto"/>
                            <w:ind w:left="0" w:right="0"/>
                            <w:rPr>
                              <w:color w:val="auto"/>
                            </w:rPr>
                          </w:pPr>
                          <w:r w:rsidRPr="00573D70">
                            <w:rPr>
                              <w:color w:val="auto"/>
                            </w:rPr>
                            <w:t>GPO Box 4509</w:t>
                          </w:r>
                        </w:p>
                        <w:p w14:paraId="278F5D05" w14:textId="447C8F29" w:rsidR="00DA737F" w:rsidRPr="00573D70" w:rsidRDefault="00DA737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737F" w:rsidRPr="00573D70" w:rsidRDefault="00DA737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737F" w:rsidRPr="00573D70" w:rsidRDefault="00DA737F" w:rsidP="00914572">
                          <w:pPr>
                            <w:rPr>
                              <w:sz w:val="16"/>
                              <w:szCs w:val="16"/>
                            </w:rPr>
                          </w:pPr>
                          <w:r w:rsidRPr="00573D70">
                            <w:rPr>
                              <w:sz w:val="16"/>
                              <w:szCs w:val="16"/>
                            </w:rPr>
                            <w:t>DX 210074</w:t>
                          </w:r>
                        </w:p>
                        <w:p w14:paraId="1BD01241" w14:textId="77777777" w:rsidR="00DA737F" w:rsidRPr="00E07246" w:rsidRDefault="00DA73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737F" w:rsidRDefault="00DA737F" w:rsidP="00914572">
                    <w:pPr>
                      <w:pStyle w:val="Headeraddress"/>
                      <w:spacing w:line="240" w:lineRule="auto"/>
                      <w:ind w:left="0" w:right="0"/>
                      <w:rPr>
                        <w:color w:val="auto"/>
                      </w:rPr>
                    </w:pPr>
                    <w:r>
                      <w:rPr>
                        <w:color w:val="auto"/>
                      </w:rPr>
                      <w:t>Office of Racing</w:t>
                    </w:r>
                  </w:p>
                  <w:p w14:paraId="5F179A82" w14:textId="4F742B6B" w:rsidR="00DA737F" w:rsidRPr="00573D70" w:rsidRDefault="00DA737F" w:rsidP="00914572">
                    <w:pPr>
                      <w:pStyle w:val="Headeraddress"/>
                      <w:spacing w:line="240" w:lineRule="auto"/>
                      <w:ind w:left="0" w:right="0"/>
                      <w:rPr>
                        <w:color w:val="auto"/>
                      </w:rPr>
                    </w:pPr>
                    <w:r w:rsidRPr="00573D70">
                      <w:rPr>
                        <w:color w:val="auto"/>
                      </w:rPr>
                      <w:t>GPO Box 4509</w:t>
                    </w:r>
                  </w:p>
                  <w:p w14:paraId="278F5D05" w14:textId="447C8F29" w:rsidR="00DA737F" w:rsidRPr="00573D70" w:rsidRDefault="00DA737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737F" w:rsidRPr="00573D70" w:rsidRDefault="00DA737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737F" w:rsidRPr="00573D70" w:rsidRDefault="00DA737F" w:rsidP="00914572">
                    <w:pPr>
                      <w:rPr>
                        <w:sz w:val="16"/>
                        <w:szCs w:val="16"/>
                      </w:rPr>
                    </w:pPr>
                    <w:r w:rsidRPr="00573D70">
                      <w:rPr>
                        <w:sz w:val="16"/>
                        <w:szCs w:val="16"/>
                      </w:rPr>
                      <w:t>DX 210074</w:t>
                    </w:r>
                  </w:p>
                  <w:p w14:paraId="1BD01241" w14:textId="77777777" w:rsidR="00DA737F" w:rsidRPr="00E07246" w:rsidRDefault="00DA737F">
                    <w:pPr>
                      <w:rPr>
                        <w:color w:val="004EA8"/>
                        <w:sz w:val="16"/>
                        <w:szCs w:val="16"/>
                      </w:rPr>
                    </w:pPr>
                  </w:p>
                </w:txbxContent>
              </v:textbox>
            </v:shape>
          </w:pict>
        </mc:Fallback>
      </mc:AlternateContent>
    </w:r>
  </w:p>
  <w:p w14:paraId="15C8E398" w14:textId="13D9328D" w:rsidR="00DA737F" w:rsidRDefault="00DA737F" w:rsidP="00CF0999"/>
  <w:p w14:paraId="6E2C6967" w14:textId="6D942FA3" w:rsidR="00DA737F" w:rsidRPr="00DA09EA" w:rsidRDefault="00DA737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F33BB"/>
    <w:multiLevelType w:val="hybridMultilevel"/>
    <w:tmpl w:val="A224DC02"/>
    <w:lvl w:ilvl="0" w:tplc="B45243B8">
      <w:start w:val="1"/>
      <w:numFmt w:val="lowerLetter"/>
      <w:lvlText w:val="(%1)"/>
      <w:lvlJc w:val="left"/>
      <w:pPr>
        <w:ind w:left="1733"/>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1" w:tplc="749E5FB0">
      <w:start w:val="1"/>
      <w:numFmt w:val="lowerLetter"/>
      <w:lvlText w:val="%2"/>
      <w:lvlJc w:val="left"/>
      <w:pPr>
        <w:ind w:left="24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2" w:tplc="39028CDE">
      <w:start w:val="1"/>
      <w:numFmt w:val="lowerRoman"/>
      <w:lvlText w:val="%3"/>
      <w:lvlJc w:val="left"/>
      <w:pPr>
        <w:ind w:left="31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3" w:tplc="9446B294">
      <w:start w:val="1"/>
      <w:numFmt w:val="decimal"/>
      <w:lvlText w:val="%4"/>
      <w:lvlJc w:val="left"/>
      <w:pPr>
        <w:ind w:left="38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4" w:tplc="9000EEA4">
      <w:start w:val="1"/>
      <w:numFmt w:val="lowerLetter"/>
      <w:lvlText w:val="%5"/>
      <w:lvlJc w:val="left"/>
      <w:pPr>
        <w:ind w:left="459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5" w:tplc="C48E2AEE">
      <w:start w:val="1"/>
      <w:numFmt w:val="lowerRoman"/>
      <w:lvlText w:val="%6"/>
      <w:lvlJc w:val="left"/>
      <w:pPr>
        <w:ind w:left="531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6" w:tplc="38404450">
      <w:start w:val="1"/>
      <w:numFmt w:val="decimal"/>
      <w:lvlText w:val="%7"/>
      <w:lvlJc w:val="left"/>
      <w:pPr>
        <w:ind w:left="60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7" w:tplc="418E7782">
      <w:start w:val="1"/>
      <w:numFmt w:val="lowerLetter"/>
      <w:lvlText w:val="%8"/>
      <w:lvlJc w:val="left"/>
      <w:pPr>
        <w:ind w:left="67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8" w:tplc="43520558">
      <w:start w:val="1"/>
      <w:numFmt w:val="lowerRoman"/>
      <w:lvlText w:val="%9"/>
      <w:lvlJc w:val="left"/>
      <w:pPr>
        <w:ind w:left="74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3A765CD"/>
    <w:multiLevelType w:val="hybridMultilevel"/>
    <w:tmpl w:val="6D0A713C"/>
    <w:lvl w:ilvl="0" w:tplc="68B0910E">
      <w:start w:val="1"/>
      <w:numFmt w:val="decimal"/>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36CF1"/>
    <w:multiLevelType w:val="hybridMultilevel"/>
    <w:tmpl w:val="6D909032"/>
    <w:lvl w:ilvl="0" w:tplc="7112564E">
      <w:start w:val="1"/>
      <w:numFmt w:val="decimal"/>
      <w:lvlText w:val="%1."/>
      <w:lvlJc w:val="left"/>
      <w:pPr>
        <w:ind w:left="127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54803882">
      <w:start w:val="1"/>
      <w:numFmt w:val="lowerLetter"/>
      <w:lvlText w:val="%2"/>
      <w:lvlJc w:val="left"/>
      <w:pPr>
        <w:ind w:left="201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257EAF2A">
      <w:start w:val="1"/>
      <w:numFmt w:val="lowerRoman"/>
      <w:lvlText w:val="%3"/>
      <w:lvlJc w:val="left"/>
      <w:pPr>
        <w:ind w:left="273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6D9A431C">
      <w:start w:val="1"/>
      <w:numFmt w:val="decimal"/>
      <w:lvlText w:val="%4"/>
      <w:lvlJc w:val="left"/>
      <w:pPr>
        <w:ind w:left="345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FB48C2E4">
      <w:start w:val="1"/>
      <w:numFmt w:val="lowerLetter"/>
      <w:lvlText w:val="%5"/>
      <w:lvlJc w:val="left"/>
      <w:pPr>
        <w:ind w:left="417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2B3ACD00">
      <w:start w:val="1"/>
      <w:numFmt w:val="lowerRoman"/>
      <w:lvlText w:val="%6"/>
      <w:lvlJc w:val="left"/>
      <w:pPr>
        <w:ind w:left="489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FB046A74">
      <w:start w:val="1"/>
      <w:numFmt w:val="decimal"/>
      <w:lvlText w:val="%7"/>
      <w:lvlJc w:val="left"/>
      <w:pPr>
        <w:ind w:left="561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7576B000">
      <w:start w:val="1"/>
      <w:numFmt w:val="lowerLetter"/>
      <w:lvlText w:val="%8"/>
      <w:lvlJc w:val="left"/>
      <w:pPr>
        <w:ind w:left="633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842AA2A2">
      <w:start w:val="1"/>
      <w:numFmt w:val="lowerRoman"/>
      <w:lvlText w:val="%9"/>
      <w:lvlJc w:val="left"/>
      <w:pPr>
        <w:ind w:left="705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A1551"/>
    <w:multiLevelType w:val="hybridMultilevel"/>
    <w:tmpl w:val="E96C58B0"/>
    <w:lvl w:ilvl="0" w:tplc="BB4612C8">
      <w:start w:val="1"/>
      <w:numFmt w:val="decimal"/>
      <w:lvlText w:val="%1."/>
      <w:lvlJc w:val="left"/>
      <w:pPr>
        <w:ind w:left="133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E4DA0D26">
      <w:start w:val="1"/>
      <w:numFmt w:val="lowerLetter"/>
      <w:lvlText w:val="%2"/>
      <w:lvlJc w:val="left"/>
      <w:pPr>
        <w:ind w:left="187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E390C19A">
      <w:start w:val="1"/>
      <w:numFmt w:val="lowerRoman"/>
      <w:lvlText w:val="%3"/>
      <w:lvlJc w:val="left"/>
      <w:pPr>
        <w:ind w:left="259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B69CF37A">
      <w:start w:val="1"/>
      <w:numFmt w:val="decimal"/>
      <w:lvlText w:val="%4"/>
      <w:lvlJc w:val="left"/>
      <w:pPr>
        <w:ind w:left="331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453A2066">
      <w:start w:val="1"/>
      <w:numFmt w:val="lowerLetter"/>
      <w:lvlText w:val="%5"/>
      <w:lvlJc w:val="left"/>
      <w:pPr>
        <w:ind w:left="403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6442C6F2">
      <w:start w:val="1"/>
      <w:numFmt w:val="lowerRoman"/>
      <w:lvlText w:val="%6"/>
      <w:lvlJc w:val="left"/>
      <w:pPr>
        <w:ind w:left="475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B956C810">
      <w:start w:val="1"/>
      <w:numFmt w:val="decimal"/>
      <w:lvlText w:val="%7"/>
      <w:lvlJc w:val="left"/>
      <w:pPr>
        <w:ind w:left="547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BFC22402">
      <w:start w:val="1"/>
      <w:numFmt w:val="lowerLetter"/>
      <w:lvlText w:val="%8"/>
      <w:lvlJc w:val="left"/>
      <w:pPr>
        <w:ind w:left="619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D444DEDE">
      <w:start w:val="1"/>
      <w:numFmt w:val="lowerRoman"/>
      <w:lvlText w:val="%9"/>
      <w:lvlJc w:val="left"/>
      <w:pPr>
        <w:ind w:left="691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81075D4"/>
    <w:multiLevelType w:val="hybridMultilevel"/>
    <w:tmpl w:val="1CAE8B36"/>
    <w:lvl w:ilvl="0" w:tplc="3CBA11DE">
      <w:start w:val="1"/>
      <w:numFmt w:val="lowerLetter"/>
      <w:lvlText w:val="(%1)"/>
      <w:lvlJc w:val="left"/>
      <w:pPr>
        <w:ind w:left="1733"/>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1" w:tplc="F8F8E156">
      <w:start w:val="1"/>
      <w:numFmt w:val="lowerLetter"/>
      <w:lvlText w:val="%2"/>
      <w:lvlJc w:val="left"/>
      <w:pPr>
        <w:ind w:left="24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2" w:tplc="56DCCDFE">
      <w:start w:val="1"/>
      <w:numFmt w:val="lowerRoman"/>
      <w:lvlText w:val="%3"/>
      <w:lvlJc w:val="left"/>
      <w:pPr>
        <w:ind w:left="31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3" w:tplc="220EC8C4">
      <w:start w:val="1"/>
      <w:numFmt w:val="decimal"/>
      <w:lvlText w:val="%4"/>
      <w:lvlJc w:val="left"/>
      <w:pPr>
        <w:ind w:left="38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4" w:tplc="AEE2B098">
      <w:start w:val="1"/>
      <w:numFmt w:val="lowerLetter"/>
      <w:lvlText w:val="%5"/>
      <w:lvlJc w:val="left"/>
      <w:pPr>
        <w:ind w:left="459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5" w:tplc="46A82DD8">
      <w:start w:val="1"/>
      <w:numFmt w:val="lowerRoman"/>
      <w:lvlText w:val="%6"/>
      <w:lvlJc w:val="left"/>
      <w:pPr>
        <w:ind w:left="531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6" w:tplc="324ABE5E">
      <w:start w:val="1"/>
      <w:numFmt w:val="decimal"/>
      <w:lvlText w:val="%7"/>
      <w:lvlJc w:val="left"/>
      <w:pPr>
        <w:ind w:left="60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7" w:tplc="A10CEC78">
      <w:start w:val="1"/>
      <w:numFmt w:val="lowerLetter"/>
      <w:lvlText w:val="%8"/>
      <w:lvlJc w:val="left"/>
      <w:pPr>
        <w:ind w:left="67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8" w:tplc="58DA30BA">
      <w:start w:val="1"/>
      <w:numFmt w:val="lowerRoman"/>
      <w:lvlText w:val="%9"/>
      <w:lvlJc w:val="left"/>
      <w:pPr>
        <w:ind w:left="74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457941"/>
    <w:multiLevelType w:val="hybridMultilevel"/>
    <w:tmpl w:val="368C2196"/>
    <w:lvl w:ilvl="0" w:tplc="E3EA3248">
      <w:start w:val="1"/>
      <w:numFmt w:val="decimal"/>
      <w:lvlText w:val="%1."/>
      <w:lvlJc w:val="left"/>
      <w:pPr>
        <w:ind w:left="1266"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2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2A06FE"/>
    <w:multiLevelType w:val="hybridMultilevel"/>
    <w:tmpl w:val="D2EC641C"/>
    <w:lvl w:ilvl="0" w:tplc="26305FA2">
      <w:start w:val="1"/>
      <w:numFmt w:val="decimal"/>
      <w:lvlText w:val="%1."/>
      <w:lvlJc w:val="left"/>
      <w:pPr>
        <w:ind w:left="1207"/>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4A8C615E">
      <w:start w:val="1"/>
      <w:numFmt w:val="lowerLetter"/>
      <w:lvlText w:val="%2"/>
      <w:lvlJc w:val="left"/>
      <w:pPr>
        <w:ind w:left="176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A9861358">
      <w:start w:val="1"/>
      <w:numFmt w:val="lowerRoman"/>
      <w:lvlText w:val="%3"/>
      <w:lvlJc w:val="left"/>
      <w:pPr>
        <w:ind w:left="248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6CA20AEC">
      <w:start w:val="1"/>
      <w:numFmt w:val="decimal"/>
      <w:lvlText w:val="%4"/>
      <w:lvlJc w:val="left"/>
      <w:pPr>
        <w:ind w:left="320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659CB2CE">
      <w:start w:val="1"/>
      <w:numFmt w:val="lowerLetter"/>
      <w:lvlText w:val="%5"/>
      <w:lvlJc w:val="left"/>
      <w:pPr>
        <w:ind w:left="392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27F09AA4">
      <w:start w:val="1"/>
      <w:numFmt w:val="lowerRoman"/>
      <w:lvlText w:val="%6"/>
      <w:lvlJc w:val="left"/>
      <w:pPr>
        <w:ind w:left="464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1176295C">
      <w:start w:val="1"/>
      <w:numFmt w:val="decimal"/>
      <w:lvlText w:val="%7"/>
      <w:lvlJc w:val="left"/>
      <w:pPr>
        <w:ind w:left="536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2098E0F0">
      <w:start w:val="1"/>
      <w:numFmt w:val="lowerLetter"/>
      <w:lvlText w:val="%8"/>
      <w:lvlJc w:val="left"/>
      <w:pPr>
        <w:ind w:left="608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1682FED8">
      <w:start w:val="1"/>
      <w:numFmt w:val="lowerRoman"/>
      <w:lvlText w:val="%9"/>
      <w:lvlJc w:val="left"/>
      <w:pPr>
        <w:ind w:left="680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0B5B36"/>
    <w:multiLevelType w:val="hybridMultilevel"/>
    <w:tmpl w:val="66D43052"/>
    <w:lvl w:ilvl="0" w:tplc="45120EE8">
      <w:start w:val="1"/>
      <w:numFmt w:val="decimal"/>
      <w:lvlText w:val="%1."/>
      <w:lvlJc w:val="left"/>
      <w:pPr>
        <w:ind w:left="682"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264" w:hanging="568"/>
      </w:pPr>
      <w:rPr>
        <w:rFonts w:hint="default"/>
      </w:rPr>
    </w:lvl>
    <w:lvl w:ilvl="3" w:tplc="C6B8311E">
      <w:start w:val="1"/>
      <w:numFmt w:val="bullet"/>
      <w:lvlText w:val="•"/>
      <w:lvlJc w:val="left"/>
      <w:pPr>
        <w:ind w:left="2257" w:hanging="568"/>
      </w:pPr>
      <w:rPr>
        <w:rFonts w:hint="default"/>
      </w:rPr>
    </w:lvl>
    <w:lvl w:ilvl="4" w:tplc="CAC802BE">
      <w:start w:val="1"/>
      <w:numFmt w:val="bullet"/>
      <w:lvlText w:val="•"/>
      <w:lvlJc w:val="left"/>
      <w:pPr>
        <w:ind w:left="3250" w:hanging="568"/>
      </w:pPr>
      <w:rPr>
        <w:rFonts w:hint="default"/>
      </w:rPr>
    </w:lvl>
    <w:lvl w:ilvl="5" w:tplc="89D40B56">
      <w:start w:val="1"/>
      <w:numFmt w:val="bullet"/>
      <w:lvlText w:val="•"/>
      <w:lvlJc w:val="left"/>
      <w:pPr>
        <w:ind w:left="4243" w:hanging="568"/>
      </w:pPr>
      <w:rPr>
        <w:rFonts w:hint="default"/>
      </w:rPr>
    </w:lvl>
    <w:lvl w:ilvl="6" w:tplc="375C56BC">
      <w:start w:val="1"/>
      <w:numFmt w:val="bullet"/>
      <w:lvlText w:val="•"/>
      <w:lvlJc w:val="left"/>
      <w:pPr>
        <w:ind w:left="5236" w:hanging="568"/>
      </w:pPr>
      <w:rPr>
        <w:rFonts w:hint="default"/>
      </w:rPr>
    </w:lvl>
    <w:lvl w:ilvl="7" w:tplc="C3D8C33A">
      <w:start w:val="1"/>
      <w:numFmt w:val="bullet"/>
      <w:lvlText w:val="•"/>
      <w:lvlJc w:val="left"/>
      <w:pPr>
        <w:ind w:left="6229" w:hanging="568"/>
      </w:pPr>
      <w:rPr>
        <w:rFonts w:hint="default"/>
      </w:rPr>
    </w:lvl>
    <w:lvl w:ilvl="8" w:tplc="3EAE2036">
      <w:start w:val="1"/>
      <w:numFmt w:val="bullet"/>
      <w:lvlText w:val="•"/>
      <w:lvlJc w:val="left"/>
      <w:pPr>
        <w:ind w:left="7222" w:hanging="568"/>
      </w:pPr>
      <w:rPr>
        <w:rFonts w:hint="default"/>
      </w:r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4"/>
  </w:num>
  <w:num w:numId="3">
    <w:abstractNumId w:val="38"/>
  </w:num>
  <w:num w:numId="4">
    <w:abstractNumId w:val="34"/>
  </w:num>
  <w:num w:numId="5">
    <w:abstractNumId w:val="7"/>
  </w:num>
  <w:num w:numId="6">
    <w:abstractNumId w:val="36"/>
  </w:num>
  <w:num w:numId="7">
    <w:abstractNumId w:val="44"/>
  </w:num>
  <w:num w:numId="8">
    <w:abstractNumId w:val="26"/>
  </w:num>
  <w:num w:numId="9">
    <w:abstractNumId w:val="43"/>
  </w:num>
  <w:num w:numId="10">
    <w:abstractNumId w:val="31"/>
  </w:num>
  <w:num w:numId="11">
    <w:abstractNumId w:val="2"/>
  </w:num>
  <w:num w:numId="12">
    <w:abstractNumId w:val="22"/>
  </w:num>
  <w:num w:numId="13">
    <w:abstractNumId w:val="3"/>
  </w:num>
  <w:num w:numId="14">
    <w:abstractNumId w:val="9"/>
  </w:num>
  <w:num w:numId="15">
    <w:abstractNumId w:val="10"/>
  </w:num>
  <w:num w:numId="16">
    <w:abstractNumId w:val="45"/>
  </w:num>
  <w:num w:numId="17">
    <w:abstractNumId w:val="1"/>
  </w:num>
  <w:num w:numId="18">
    <w:abstractNumId w:val="20"/>
  </w:num>
  <w:num w:numId="19">
    <w:abstractNumId w:val="6"/>
  </w:num>
  <w:num w:numId="20">
    <w:abstractNumId w:val="4"/>
  </w:num>
  <w:num w:numId="21">
    <w:abstractNumId w:val="40"/>
  </w:num>
  <w:num w:numId="22">
    <w:abstractNumId w:val="12"/>
  </w:num>
  <w:num w:numId="23">
    <w:abstractNumId w:val="11"/>
  </w:num>
  <w:num w:numId="24">
    <w:abstractNumId w:val="19"/>
  </w:num>
  <w:num w:numId="25">
    <w:abstractNumId w:val="32"/>
  </w:num>
  <w:num w:numId="26">
    <w:abstractNumId w:val="35"/>
  </w:num>
  <w:num w:numId="27">
    <w:abstractNumId w:val="29"/>
  </w:num>
  <w:num w:numId="28">
    <w:abstractNumId w:val="21"/>
  </w:num>
  <w:num w:numId="29">
    <w:abstractNumId w:val="27"/>
  </w:num>
  <w:num w:numId="30">
    <w:abstractNumId w:val="0"/>
  </w:num>
  <w:num w:numId="31">
    <w:abstractNumId w:val="15"/>
  </w:num>
  <w:num w:numId="32">
    <w:abstractNumId w:val="24"/>
  </w:num>
  <w:num w:numId="33">
    <w:abstractNumId w:val="23"/>
  </w:num>
  <w:num w:numId="34">
    <w:abstractNumId w:val="41"/>
  </w:num>
  <w:num w:numId="35">
    <w:abstractNumId w:val="39"/>
  </w:num>
  <w:num w:numId="36">
    <w:abstractNumId w:val="37"/>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8"/>
  </w:num>
  <w:num w:numId="41">
    <w:abstractNumId w:val="28"/>
  </w:num>
  <w:num w:numId="42">
    <w:abstractNumId w:val="5"/>
  </w:num>
  <w:num w:numId="43">
    <w:abstractNumId w:val="17"/>
  </w:num>
  <w:num w:numId="44">
    <w:abstractNumId w:val="13"/>
  </w:num>
  <w:num w:numId="45">
    <w:abstractNumId w:val="42"/>
  </w:num>
  <w:num w:numId="46">
    <w:abstractNumId w:val="2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3D42"/>
    <w:rsid w:val="00016B45"/>
    <w:rsid w:val="0001733E"/>
    <w:rsid w:val="000215EA"/>
    <w:rsid w:val="000279D0"/>
    <w:rsid w:val="00042F7B"/>
    <w:rsid w:val="000506C1"/>
    <w:rsid w:val="000576F4"/>
    <w:rsid w:val="000642AD"/>
    <w:rsid w:val="00067D19"/>
    <w:rsid w:val="000717EB"/>
    <w:rsid w:val="00071F3E"/>
    <w:rsid w:val="00073C6A"/>
    <w:rsid w:val="00087E0E"/>
    <w:rsid w:val="00087EA5"/>
    <w:rsid w:val="000934F0"/>
    <w:rsid w:val="000A04DF"/>
    <w:rsid w:val="000A4CB3"/>
    <w:rsid w:val="000B0F8F"/>
    <w:rsid w:val="000B5E53"/>
    <w:rsid w:val="000B6772"/>
    <w:rsid w:val="000C05F5"/>
    <w:rsid w:val="000C73F9"/>
    <w:rsid w:val="000E5309"/>
    <w:rsid w:val="000F5A17"/>
    <w:rsid w:val="001004C0"/>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C7BD7"/>
    <w:rsid w:val="001D5EA1"/>
    <w:rsid w:val="001E6AAE"/>
    <w:rsid w:val="001F4FF6"/>
    <w:rsid w:val="00203133"/>
    <w:rsid w:val="00206AF3"/>
    <w:rsid w:val="00210EC7"/>
    <w:rsid w:val="0021172F"/>
    <w:rsid w:val="00214575"/>
    <w:rsid w:val="00217CE7"/>
    <w:rsid w:val="00227151"/>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2791"/>
    <w:rsid w:val="002D3BE7"/>
    <w:rsid w:val="002E22BA"/>
    <w:rsid w:val="002F04A9"/>
    <w:rsid w:val="002F50B0"/>
    <w:rsid w:val="002F7434"/>
    <w:rsid w:val="00305A16"/>
    <w:rsid w:val="00316002"/>
    <w:rsid w:val="0032538F"/>
    <w:rsid w:val="00335102"/>
    <w:rsid w:val="00344B4E"/>
    <w:rsid w:val="00345DD8"/>
    <w:rsid w:val="0036323A"/>
    <w:rsid w:val="003648BE"/>
    <w:rsid w:val="00364DC8"/>
    <w:rsid w:val="00370738"/>
    <w:rsid w:val="00371DB0"/>
    <w:rsid w:val="00374E13"/>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70440"/>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5FFC"/>
    <w:rsid w:val="00537BFF"/>
    <w:rsid w:val="00541155"/>
    <w:rsid w:val="005416D5"/>
    <w:rsid w:val="00546C39"/>
    <w:rsid w:val="005501CE"/>
    <w:rsid w:val="00551AA5"/>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5F5DFB"/>
    <w:rsid w:val="0060363F"/>
    <w:rsid w:val="00603F36"/>
    <w:rsid w:val="00611F17"/>
    <w:rsid w:val="00620923"/>
    <w:rsid w:val="00623FAF"/>
    <w:rsid w:val="006263F2"/>
    <w:rsid w:val="0063564E"/>
    <w:rsid w:val="0063618E"/>
    <w:rsid w:val="00636D36"/>
    <w:rsid w:val="006372F9"/>
    <w:rsid w:val="00650664"/>
    <w:rsid w:val="00655DEE"/>
    <w:rsid w:val="006649F5"/>
    <w:rsid w:val="006653E1"/>
    <w:rsid w:val="00666105"/>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6F658E"/>
    <w:rsid w:val="00700DD7"/>
    <w:rsid w:val="0070207C"/>
    <w:rsid w:val="00706C60"/>
    <w:rsid w:val="007202B1"/>
    <w:rsid w:val="007330C3"/>
    <w:rsid w:val="007510B7"/>
    <w:rsid w:val="00757D1A"/>
    <w:rsid w:val="00760F9A"/>
    <w:rsid w:val="00765C61"/>
    <w:rsid w:val="007676B6"/>
    <w:rsid w:val="00774401"/>
    <w:rsid w:val="00775903"/>
    <w:rsid w:val="007868CF"/>
    <w:rsid w:val="0079480B"/>
    <w:rsid w:val="00797136"/>
    <w:rsid w:val="007A33C2"/>
    <w:rsid w:val="007A3D33"/>
    <w:rsid w:val="007A4F97"/>
    <w:rsid w:val="007A5347"/>
    <w:rsid w:val="007B0129"/>
    <w:rsid w:val="007B05D6"/>
    <w:rsid w:val="007B6F0F"/>
    <w:rsid w:val="007C4987"/>
    <w:rsid w:val="007C5B13"/>
    <w:rsid w:val="007C60EA"/>
    <w:rsid w:val="007C658D"/>
    <w:rsid w:val="007C67E6"/>
    <w:rsid w:val="007C69C8"/>
    <w:rsid w:val="007D34EC"/>
    <w:rsid w:val="007D57DA"/>
    <w:rsid w:val="007E7084"/>
    <w:rsid w:val="007F17C1"/>
    <w:rsid w:val="0080726D"/>
    <w:rsid w:val="00811966"/>
    <w:rsid w:val="00811FE0"/>
    <w:rsid w:val="008142E6"/>
    <w:rsid w:val="0083027F"/>
    <w:rsid w:val="00832DC2"/>
    <w:rsid w:val="00842094"/>
    <w:rsid w:val="00845A05"/>
    <w:rsid w:val="0085353A"/>
    <w:rsid w:val="008551C1"/>
    <w:rsid w:val="008555BA"/>
    <w:rsid w:val="00860787"/>
    <w:rsid w:val="008653EC"/>
    <w:rsid w:val="00867C1C"/>
    <w:rsid w:val="00871B7E"/>
    <w:rsid w:val="00872340"/>
    <w:rsid w:val="008728E7"/>
    <w:rsid w:val="00874DB2"/>
    <w:rsid w:val="008766F3"/>
    <w:rsid w:val="00880431"/>
    <w:rsid w:val="00883E17"/>
    <w:rsid w:val="00884A6B"/>
    <w:rsid w:val="00884AE6"/>
    <w:rsid w:val="0088616A"/>
    <w:rsid w:val="0089396E"/>
    <w:rsid w:val="008952AD"/>
    <w:rsid w:val="00896587"/>
    <w:rsid w:val="008A5B93"/>
    <w:rsid w:val="008B0804"/>
    <w:rsid w:val="008B55E6"/>
    <w:rsid w:val="008B5832"/>
    <w:rsid w:val="008C03D8"/>
    <w:rsid w:val="008C14D2"/>
    <w:rsid w:val="008C30B4"/>
    <w:rsid w:val="008C3D3D"/>
    <w:rsid w:val="008C3EFF"/>
    <w:rsid w:val="008D0FD8"/>
    <w:rsid w:val="008D363A"/>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22984"/>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512"/>
    <w:rsid w:val="00AC691F"/>
    <w:rsid w:val="00AD4640"/>
    <w:rsid w:val="00AD5BE1"/>
    <w:rsid w:val="00AD62DF"/>
    <w:rsid w:val="00AE03D8"/>
    <w:rsid w:val="00AE4311"/>
    <w:rsid w:val="00AF60A2"/>
    <w:rsid w:val="00AF7F73"/>
    <w:rsid w:val="00B04302"/>
    <w:rsid w:val="00B104AE"/>
    <w:rsid w:val="00B13178"/>
    <w:rsid w:val="00B155E9"/>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A78A8"/>
    <w:rsid w:val="00BB29C3"/>
    <w:rsid w:val="00BC3359"/>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0A47"/>
    <w:rsid w:val="00C51277"/>
    <w:rsid w:val="00C54382"/>
    <w:rsid w:val="00C566C9"/>
    <w:rsid w:val="00C57FC1"/>
    <w:rsid w:val="00C62065"/>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67FC5"/>
    <w:rsid w:val="00D76BE6"/>
    <w:rsid w:val="00D83C42"/>
    <w:rsid w:val="00D851DB"/>
    <w:rsid w:val="00D87E9A"/>
    <w:rsid w:val="00D90D66"/>
    <w:rsid w:val="00D95864"/>
    <w:rsid w:val="00DA2C96"/>
    <w:rsid w:val="00DA2D54"/>
    <w:rsid w:val="00DA737F"/>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3377"/>
    <w:rsid w:val="00E83A64"/>
    <w:rsid w:val="00E8419E"/>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3A"/>
    <w:rsid w:val="00F6406D"/>
    <w:rsid w:val="00F661E1"/>
    <w:rsid w:val="00F66FE4"/>
    <w:rsid w:val="00F7077D"/>
    <w:rsid w:val="00F7160A"/>
    <w:rsid w:val="00F75B76"/>
    <w:rsid w:val="00F75F7A"/>
    <w:rsid w:val="00F8088F"/>
    <w:rsid w:val="00F85109"/>
    <w:rsid w:val="00F9093E"/>
    <w:rsid w:val="00F92E17"/>
    <w:rsid w:val="00F937D7"/>
    <w:rsid w:val="00F93DB5"/>
    <w:rsid w:val="00F95A3D"/>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2659b8a-85df-4652-ab43-4f1e58a32a0b"/>
    <ds:schemaRef ds:uri="http://schemas.microsoft.com/office/infopath/2007/PartnerControls"/>
    <ds:schemaRef ds:uri="7c4c04de-59ca-4bae-9eec-9f61d3439a60"/>
    <ds:schemaRef ds:uri="http://www.w3.org/XML/1998/namespace"/>
    <ds:schemaRef ds:uri="http://purl.org/dc/dcmitype/"/>
  </ds:schemaRefs>
</ds:datastoreItem>
</file>

<file path=customXml/itemProps4.xml><?xml version="1.0" encoding="utf-8"?>
<ds:datastoreItem xmlns:ds="http://schemas.openxmlformats.org/officeDocument/2006/customXml" ds:itemID="{F9F17FDA-400C-4A81-B494-E11723FE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2020-10-07T03:22:00Z</cp:lastPrinted>
  <dcterms:created xsi:type="dcterms:W3CDTF">2020-09-25T06:42:00Z</dcterms:created>
  <dcterms:modified xsi:type="dcterms:W3CDTF">2020-10-07T03:22:00Z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