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bookmarkStart w:id="0" w:name="_GoBack"/>
      <w:bookmarkEnd w:id="0"/>
      <w:r>
        <w:t xml:space="preserve"> </w:t>
      </w:r>
    </w:p>
    <w:p w14:paraId="255787C8" w14:textId="4A5884F0" w:rsidR="00DA77A1" w:rsidRDefault="00496DFB" w:rsidP="007868CF">
      <w:pPr>
        <w:pStyle w:val="Reference"/>
      </w:pPr>
      <w:r>
        <w:t>25</w:t>
      </w:r>
      <w:r w:rsidR="009C0872">
        <w:t xml:space="preserve">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56CF9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30DA2DF" w:rsidR="00E9457B" w:rsidRDefault="0079143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0C4B41">
        <w:rPr>
          <w:rFonts w:ascii="Calibri" w:eastAsia="Calibri" w:hAnsi="Calibri" w:cs="Times New Roman"/>
          <w:b/>
          <w:sz w:val="28"/>
          <w:szCs w:val="28"/>
          <w:lang w:eastAsia="en-US"/>
        </w:rPr>
        <w:t>MITCHELL AITKEN</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2FD82E3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C4B41">
        <w:rPr>
          <w:rFonts w:ascii="Calibri" w:eastAsia="Calibri" w:hAnsi="Calibri" w:cs="Times New Roman"/>
          <w:bCs/>
          <w:sz w:val="24"/>
          <w:szCs w:val="24"/>
          <w:lang w:eastAsia="en-US"/>
        </w:rPr>
        <w:t>4 November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3814A0E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9143D">
        <w:rPr>
          <w:rFonts w:ascii="Calibri" w:eastAsia="Calibri" w:hAnsi="Calibri" w:cs="Times New Roman"/>
          <w:sz w:val="24"/>
          <w:szCs w:val="24"/>
          <w:lang w:eastAsia="en-US"/>
        </w:rPr>
        <w:t>Judge John Bowman</w:t>
      </w:r>
      <w:r w:rsidR="009C0872">
        <w:rPr>
          <w:rFonts w:ascii="Calibri" w:eastAsia="Calibri" w:hAnsi="Calibri" w:cs="Times New Roman"/>
          <w:sz w:val="24"/>
          <w:szCs w:val="24"/>
          <w:lang w:eastAsia="en-US"/>
        </w:rPr>
        <w:t xml:space="preserve"> </w:t>
      </w:r>
      <w:r w:rsidR="0079143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0C4B41">
        <w:rPr>
          <w:rFonts w:ascii="Calibri" w:eastAsia="Calibri" w:hAnsi="Calibri" w:cs="Times New Roman"/>
          <w:sz w:val="24"/>
          <w:szCs w:val="24"/>
          <w:lang w:eastAsia="en-US"/>
        </w:rPr>
        <w:t>Dr June Smith</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186818A5" w:rsidR="007868CF" w:rsidRPr="007868CF" w:rsidRDefault="007868CF" w:rsidP="001C3F78">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C3F78" w:rsidRPr="001C3F78">
        <w:rPr>
          <w:rFonts w:ascii="Calibri" w:eastAsia="Calibri" w:hAnsi="Calibri" w:cs="Times New Roman"/>
          <w:sz w:val="24"/>
          <w:szCs w:val="24"/>
          <w:lang w:eastAsia="en-US"/>
        </w:rPr>
        <w:t>Mr Daniel Bolkunowicz</w:t>
      </w:r>
      <w:r w:rsidR="001C3F78">
        <w:rPr>
          <w:rFonts w:ascii="Calibri" w:eastAsia="Calibri" w:hAnsi="Calibri" w:cs="Times New Roman"/>
          <w:sz w:val="24"/>
          <w:szCs w:val="24"/>
          <w:lang w:eastAsia="en-US"/>
        </w:rPr>
        <w:t xml:space="preserve"> and </w:t>
      </w:r>
      <w:r w:rsidR="001C3F78" w:rsidRPr="001C3F78">
        <w:rPr>
          <w:rFonts w:ascii="Calibri" w:eastAsia="Calibri" w:hAnsi="Calibri" w:cs="Times New Roman"/>
          <w:sz w:val="24"/>
          <w:szCs w:val="24"/>
          <w:lang w:eastAsia="en-US"/>
        </w:rPr>
        <w:t>Mr Michael Williams</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79A5D" w14:textId="77777777" w:rsidR="001C3F78" w:rsidRDefault="0079143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C3F78" w:rsidRPr="001C3F78">
        <w:rPr>
          <w:rFonts w:ascii="Calibri" w:eastAsia="Calibri" w:hAnsi="Calibri" w:cs="Times New Roman"/>
          <w:sz w:val="24"/>
          <w:szCs w:val="24"/>
          <w:lang w:eastAsia="en-US"/>
        </w:rPr>
        <w:t>Matthew Hyland</w:t>
      </w:r>
      <w:r w:rsidR="001C3F78">
        <w:rPr>
          <w:rFonts w:ascii="Calibri" w:eastAsia="Calibri" w:hAnsi="Calibri" w:cs="Times New Roman"/>
          <w:sz w:val="24"/>
          <w:szCs w:val="24"/>
          <w:lang w:eastAsia="en-US"/>
        </w:rPr>
        <w:t xml:space="preserve"> appeared on behalf of Mr Mitchell Aitken.</w:t>
      </w:r>
    </w:p>
    <w:p w14:paraId="0943BBCE" w14:textId="01E1C63B" w:rsidR="007868CF" w:rsidRPr="007868CF" w:rsidRDefault="001C3F78"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Mitchell Aitken appeared.</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ED3D253" w14:textId="6C2CCCCD" w:rsidR="00A46F00" w:rsidRDefault="007868CF" w:rsidP="00A842D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842D5" w:rsidRPr="00A842D5">
        <w:rPr>
          <w:rFonts w:ascii="Calibri" w:eastAsia="Calibri" w:hAnsi="Calibri" w:cs="Times New Roman"/>
          <w:sz w:val="24"/>
          <w:szCs w:val="24"/>
          <w:lang w:eastAsia="en-US"/>
        </w:rPr>
        <w:t xml:space="preserve">Australian Rules of Racing </w:t>
      </w:r>
      <w:r w:rsidR="00A842D5">
        <w:rPr>
          <w:rFonts w:ascii="Calibri" w:eastAsia="Calibri" w:hAnsi="Calibri" w:cs="Times New Roman"/>
          <w:sz w:val="24"/>
          <w:szCs w:val="24"/>
          <w:lang w:eastAsia="en-US"/>
        </w:rPr>
        <w:t>(AR) 232(b) states a</w:t>
      </w:r>
      <w:r w:rsidR="00A842D5" w:rsidRPr="00A842D5">
        <w:rPr>
          <w:rFonts w:ascii="Calibri" w:eastAsia="Calibri" w:hAnsi="Calibri" w:cs="Times New Roman"/>
          <w:sz w:val="24"/>
          <w:szCs w:val="24"/>
          <w:lang w:eastAsia="en-US"/>
        </w:rPr>
        <w:t xml:space="preserve"> person must not</w:t>
      </w:r>
      <w:r w:rsidR="00A842D5">
        <w:rPr>
          <w:rFonts w:ascii="Calibri" w:eastAsia="Calibri" w:hAnsi="Calibri" w:cs="Times New Roman"/>
          <w:sz w:val="24"/>
          <w:szCs w:val="24"/>
          <w:lang w:eastAsia="en-US"/>
        </w:rPr>
        <w:t xml:space="preserve"> </w:t>
      </w:r>
      <w:r w:rsidR="00A842D5" w:rsidRPr="00A842D5">
        <w:rPr>
          <w:rFonts w:ascii="Calibri" w:eastAsia="Calibri" w:hAnsi="Calibri" w:cs="Times New Roman"/>
          <w:sz w:val="24"/>
          <w:szCs w:val="24"/>
          <w:lang w:eastAsia="en-US"/>
        </w:rPr>
        <w:t>fail or refuse to comply with an order, direction or requirement of the Stewards or official</w:t>
      </w:r>
      <w:r w:rsidR="00A842D5">
        <w:rPr>
          <w:rFonts w:ascii="Calibri" w:eastAsia="Calibri" w:hAnsi="Calibri" w:cs="Times New Roman"/>
          <w:sz w:val="24"/>
          <w:szCs w:val="24"/>
          <w:lang w:eastAsia="en-US"/>
        </w:rPr>
        <w:t>.</w:t>
      </w:r>
    </w:p>
    <w:p w14:paraId="0DB9D1E8" w14:textId="2CB66775" w:rsidR="00A22090" w:rsidRDefault="00A22090" w:rsidP="00A842D5">
      <w:pPr>
        <w:spacing w:line="259" w:lineRule="auto"/>
        <w:ind w:left="2880" w:hanging="2880"/>
        <w:jc w:val="both"/>
        <w:rPr>
          <w:rFonts w:ascii="Calibri" w:eastAsia="Calibri" w:hAnsi="Calibri" w:cs="Times New Roman"/>
          <w:sz w:val="24"/>
          <w:szCs w:val="24"/>
          <w:lang w:eastAsia="en-US"/>
        </w:rPr>
      </w:pPr>
    </w:p>
    <w:p w14:paraId="6CABB37E" w14:textId="751EBE0F" w:rsidR="00A22090" w:rsidRDefault="00A22090" w:rsidP="00A22090">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AR 232(i) states a</w:t>
      </w:r>
      <w:r w:rsidRPr="00A842D5">
        <w:rPr>
          <w:rFonts w:ascii="Calibri" w:eastAsia="Calibri" w:hAnsi="Calibri" w:cs="Times New Roman"/>
          <w:sz w:val="24"/>
          <w:szCs w:val="24"/>
          <w:lang w:eastAsia="en-US"/>
        </w:rPr>
        <w:t xml:space="preserve"> person must not</w:t>
      </w:r>
      <w:r>
        <w:rPr>
          <w:rFonts w:ascii="Calibri" w:eastAsia="Calibri" w:hAnsi="Calibri" w:cs="Times New Roman"/>
          <w:sz w:val="24"/>
          <w:szCs w:val="24"/>
          <w:lang w:eastAsia="en-US"/>
        </w:rPr>
        <w:t xml:space="preserve"> </w:t>
      </w:r>
      <w:r w:rsidRPr="00A22090">
        <w:rPr>
          <w:rFonts w:ascii="Calibri" w:eastAsia="Calibri" w:hAnsi="Calibri" w:cs="Times New Roman"/>
          <w:sz w:val="24"/>
          <w:szCs w:val="24"/>
          <w:lang w:eastAsia="en-US"/>
        </w:rPr>
        <w:t>give any evidence at an interview, investigation, inquiry, hearing and/or appeal which is false</w:t>
      </w:r>
      <w:r>
        <w:rPr>
          <w:rFonts w:ascii="Calibri" w:eastAsia="Calibri" w:hAnsi="Calibri" w:cs="Times New Roman"/>
          <w:sz w:val="24"/>
          <w:szCs w:val="24"/>
          <w:lang w:eastAsia="en-US"/>
        </w:rPr>
        <w:t xml:space="preserve"> </w:t>
      </w:r>
      <w:r w:rsidRPr="00A22090">
        <w:rPr>
          <w:rFonts w:ascii="Calibri" w:eastAsia="Calibri" w:hAnsi="Calibri" w:cs="Times New Roman"/>
          <w:sz w:val="24"/>
          <w:szCs w:val="24"/>
          <w:lang w:eastAsia="en-US"/>
        </w:rPr>
        <w:t>or misleading</w:t>
      </w:r>
      <w:r>
        <w:rPr>
          <w:rFonts w:ascii="Calibri" w:eastAsia="Calibri" w:hAnsi="Calibri" w:cs="Times New Roman"/>
          <w:sz w:val="24"/>
          <w:szCs w:val="24"/>
          <w:lang w:eastAsia="en-US"/>
        </w:rPr>
        <w:t>.</w:t>
      </w:r>
    </w:p>
    <w:p w14:paraId="7B1AA8C6" w14:textId="77777777" w:rsidR="0079143D" w:rsidRDefault="0079143D" w:rsidP="0079143D">
      <w:pPr>
        <w:spacing w:line="259" w:lineRule="auto"/>
        <w:ind w:left="2880"/>
        <w:jc w:val="both"/>
        <w:rPr>
          <w:rFonts w:ascii="Calibri" w:eastAsia="Calibri" w:hAnsi="Calibri" w:cs="Times New Roman"/>
          <w:sz w:val="24"/>
          <w:szCs w:val="24"/>
          <w:lang w:eastAsia="en-US"/>
        </w:rPr>
      </w:pPr>
    </w:p>
    <w:p w14:paraId="41B10484" w14:textId="362458F9" w:rsidR="00FD19C7" w:rsidRDefault="00300B90" w:rsidP="00C907CE">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907CE" w:rsidRPr="00C907CE">
        <w:rPr>
          <w:rFonts w:ascii="Calibri" w:eastAsia="Calibri" w:hAnsi="Calibri" w:cs="Times New Roman"/>
          <w:b/>
          <w:sz w:val="24"/>
          <w:szCs w:val="24"/>
          <w:lang w:eastAsia="en-US"/>
        </w:rPr>
        <w:t>Charge 1</w:t>
      </w:r>
    </w:p>
    <w:p w14:paraId="2B761D47" w14:textId="6D4DF7F2" w:rsidR="00C907CE" w:rsidRDefault="00C907CE" w:rsidP="00C907CE">
      <w:pPr>
        <w:spacing w:line="259" w:lineRule="auto"/>
        <w:ind w:left="2835" w:hanging="2835"/>
        <w:jc w:val="both"/>
        <w:rPr>
          <w:rFonts w:ascii="Calibri" w:eastAsia="Calibri" w:hAnsi="Calibri" w:cs="Times New Roman"/>
          <w:bCs/>
          <w:sz w:val="24"/>
          <w:szCs w:val="24"/>
          <w:lang w:eastAsia="en-US"/>
        </w:rPr>
      </w:pPr>
    </w:p>
    <w:p w14:paraId="641F3B22" w14:textId="77777777" w:rsidR="00195F54" w:rsidRDefault="00A842D5" w:rsidP="00195F54">
      <w:pPr>
        <w:pStyle w:val="ListParagraph"/>
        <w:numPr>
          <w:ilvl w:val="0"/>
          <w:numId w:val="45"/>
        </w:numPr>
        <w:spacing w:line="259" w:lineRule="auto"/>
        <w:ind w:left="3119" w:hanging="284"/>
        <w:jc w:val="both"/>
        <w:rPr>
          <w:rFonts w:ascii="Calibri" w:eastAsia="Calibri" w:hAnsi="Calibri" w:cs="Times New Roman"/>
          <w:bCs/>
          <w:sz w:val="24"/>
          <w:szCs w:val="24"/>
          <w:lang w:eastAsia="en-US"/>
        </w:rPr>
      </w:pPr>
      <w:r w:rsidRPr="00195F54">
        <w:rPr>
          <w:rFonts w:ascii="Calibri" w:eastAsia="Calibri" w:hAnsi="Calibri" w:cs="Times New Roman"/>
          <w:bCs/>
          <w:sz w:val="24"/>
          <w:szCs w:val="24"/>
          <w:lang w:eastAsia="en-US"/>
        </w:rPr>
        <w:t>You are, and were at all relevant times, a jockey licensed by Racing Victoria.</w:t>
      </w:r>
    </w:p>
    <w:p w14:paraId="0F230AC8" w14:textId="77777777" w:rsidR="00195F54" w:rsidRDefault="00A842D5" w:rsidP="00195F54">
      <w:pPr>
        <w:pStyle w:val="ListParagraph"/>
        <w:numPr>
          <w:ilvl w:val="0"/>
          <w:numId w:val="45"/>
        </w:numPr>
        <w:spacing w:line="259" w:lineRule="auto"/>
        <w:ind w:left="3119" w:hanging="284"/>
        <w:jc w:val="both"/>
        <w:rPr>
          <w:rFonts w:ascii="Calibri" w:eastAsia="Calibri" w:hAnsi="Calibri" w:cs="Times New Roman"/>
          <w:bCs/>
          <w:sz w:val="24"/>
          <w:szCs w:val="24"/>
          <w:lang w:eastAsia="en-US"/>
        </w:rPr>
      </w:pPr>
      <w:r w:rsidRPr="00195F54">
        <w:rPr>
          <w:rFonts w:ascii="Calibri" w:eastAsia="Calibri" w:hAnsi="Calibri" w:cs="Times New Roman"/>
          <w:bCs/>
          <w:sz w:val="24"/>
          <w:szCs w:val="24"/>
          <w:lang w:eastAsia="en-US"/>
        </w:rPr>
        <w:t xml:space="preserve">On or around 20 March 2020, Racing Victoria published COVID-19 Jockey Protocols (the </w:t>
      </w:r>
      <w:r w:rsidRPr="00195F54">
        <w:rPr>
          <w:rFonts w:ascii="Calibri" w:eastAsia="Calibri" w:hAnsi="Calibri" w:cs="Times New Roman"/>
          <w:b/>
          <w:sz w:val="24"/>
          <w:szCs w:val="24"/>
          <w:lang w:eastAsia="en-US"/>
        </w:rPr>
        <w:t>Jockey Protocols</w:t>
      </w:r>
      <w:r w:rsidRPr="00195F54">
        <w:rPr>
          <w:rFonts w:ascii="Calibri" w:eastAsia="Calibri" w:hAnsi="Calibri" w:cs="Times New Roman"/>
          <w:bCs/>
          <w:sz w:val="24"/>
          <w:szCs w:val="24"/>
          <w:lang w:eastAsia="en-US"/>
        </w:rPr>
        <w:t>), that stated that from 21 March 2020, jockeys in the Green Team were required to separate themselves from jockeys not in the Green Team at race meetings as much as possible.</w:t>
      </w:r>
    </w:p>
    <w:p w14:paraId="2903CEBF" w14:textId="77777777" w:rsidR="00195F54" w:rsidRDefault="00A842D5" w:rsidP="00195F54">
      <w:pPr>
        <w:pStyle w:val="ListParagraph"/>
        <w:numPr>
          <w:ilvl w:val="0"/>
          <w:numId w:val="45"/>
        </w:numPr>
        <w:spacing w:line="259" w:lineRule="auto"/>
        <w:ind w:left="3119" w:hanging="284"/>
        <w:jc w:val="both"/>
        <w:rPr>
          <w:rFonts w:ascii="Calibri" w:eastAsia="Calibri" w:hAnsi="Calibri" w:cs="Times New Roman"/>
          <w:bCs/>
          <w:sz w:val="24"/>
          <w:szCs w:val="24"/>
          <w:lang w:eastAsia="en-US"/>
        </w:rPr>
      </w:pPr>
      <w:r w:rsidRPr="00195F54">
        <w:rPr>
          <w:rFonts w:ascii="Calibri" w:eastAsia="Calibri" w:hAnsi="Calibri" w:cs="Times New Roman"/>
          <w:bCs/>
          <w:sz w:val="24"/>
          <w:szCs w:val="24"/>
          <w:lang w:eastAsia="en-US"/>
        </w:rPr>
        <w:t>You are, and were at all relevant times, a member of the Green Team.</w:t>
      </w:r>
    </w:p>
    <w:p w14:paraId="003EAA4E" w14:textId="77777777" w:rsidR="00195F54" w:rsidRDefault="00A842D5" w:rsidP="00195F54">
      <w:pPr>
        <w:pStyle w:val="ListParagraph"/>
        <w:numPr>
          <w:ilvl w:val="0"/>
          <w:numId w:val="45"/>
        </w:numPr>
        <w:spacing w:line="259" w:lineRule="auto"/>
        <w:ind w:left="3119" w:hanging="284"/>
        <w:jc w:val="both"/>
        <w:rPr>
          <w:rFonts w:ascii="Calibri" w:eastAsia="Calibri" w:hAnsi="Calibri" w:cs="Times New Roman"/>
          <w:bCs/>
          <w:sz w:val="24"/>
          <w:szCs w:val="24"/>
          <w:lang w:eastAsia="en-US"/>
        </w:rPr>
      </w:pPr>
      <w:r w:rsidRPr="00195F54">
        <w:rPr>
          <w:rFonts w:ascii="Calibri" w:eastAsia="Calibri" w:hAnsi="Calibri" w:cs="Times New Roman"/>
          <w:bCs/>
          <w:sz w:val="24"/>
          <w:szCs w:val="24"/>
          <w:lang w:eastAsia="en-US"/>
        </w:rPr>
        <w:lastRenderedPageBreak/>
        <w:t>On 29 August 2020, you were engaged to ride ZIPPY in race three, the Emmett’s Warracknabeal Branch Maiden Plate at Warracknabeal.</w:t>
      </w:r>
    </w:p>
    <w:p w14:paraId="23A4550D" w14:textId="77777777" w:rsidR="00195F54" w:rsidRDefault="00A842D5" w:rsidP="00195F54">
      <w:pPr>
        <w:pStyle w:val="ListParagraph"/>
        <w:numPr>
          <w:ilvl w:val="0"/>
          <w:numId w:val="45"/>
        </w:numPr>
        <w:spacing w:line="259" w:lineRule="auto"/>
        <w:ind w:left="3119" w:hanging="284"/>
        <w:jc w:val="both"/>
        <w:rPr>
          <w:rFonts w:ascii="Calibri" w:eastAsia="Calibri" w:hAnsi="Calibri" w:cs="Times New Roman"/>
          <w:bCs/>
          <w:sz w:val="24"/>
          <w:szCs w:val="24"/>
          <w:lang w:eastAsia="en-US"/>
        </w:rPr>
      </w:pPr>
      <w:r w:rsidRPr="00195F54">
        <w:rPr>
          <w:rFonts w:ascii="Calibri" w:eastAsia="Calibri" w:hAnsi="Calibri" w:cs="Times New Roman"/>
          <w:bCs/>
          <w:sz w:val="24"/>
          <w:szCs w:val="24"/>
          <w:lang w:eastAsia="en-US"/>
        </w:rPr>
        <w:t xml:space="preserve">Prior to weighing out for race three, you approached apprentice Lachlan </w:t>
      </w:r>
      <w:proofErr w:type="spellStart"/>
      <w:r w:rsidRPr="00195F54">
        <w:rPr>
          <w:rFonts w:ascii="Calibri" w:eastAsia="Calibri" w:hAnsi="Calibri" w:cs="Times New Roman"/>
          <w:bCs/>
          <w:sz w:val="24"/>
          <w:szCs w:val="24"/>
          <w:lang w:eastAsia="en-US"/>
        </w:rPr>
        <w:t>Neindorf</w:t>
      </w:r>
      <w:proofErr w:type="spellEnd"/>
      <w:r w:rsidRPr="00195F54">
        <w:rPr>
          <w:rFonts w:ascii="Calibri" w:eastAsia="Calibri" w:hAnsi="Calibri" w:cs="Times New Roman"/>
          <w:bCs/>
          <w:sz w:val="24"/>
          <w:szCs w:val="24"/>
          <w:lang w:eastAsia="en-US"/>
        </w:rPr>
        <w:t xml:space="preserve"> and took possession of his saddle. Mr </w:t>
      </w:r>
      <w:proofErr w:type="spellStart"/>
      <w:r w:rsidRPr="00195F54">
        <w:rPr>
          <w:rFonts w:ascii="Calibri" w:eastAsia="Calibri" w:hAnsi="Calibri" w:cs="Times New Roman"/>
          <w:bCs/>
          <w:sz w:val="24"/>
          <w:szCs w:val="24"/>
          <w:lang w:eastAsia="en-US"/>
        </w:rPr>
        <w:t>Neindorf</w:t>
      </w:r>
      <w:proofErr w:type="spellEnd"/>
      <w:r w:rsidRPr="00195F54">
        <w:rPr>
          <w:rFonts w:ascii="Calibri" w:eastAsia="Calibri" w:hAnsi="Calibri" w:cs="Times New Roman"/>
          <w:bCs/>
          <w:sz w:val="24"/>
          <w:szCs w:val="24"/>
          <w:lang w:eastAsia="en-US"/>
        </w:rPr>
        <w:t xml:space="preserve"> is not and has never been, a member of the Green Team.</w:t>
      </w:r>
    </w:p>
    <w:p w14:paraId="207C2DE2" w14:textId="7C27F30E" w:rsidR="00477546" w:rsidRPr="00195F54" w:rsidRDefault="00A842D5" w:rsidP="00195F54">
      <w:pPr>
        <w:pStyle w:val="ListParagraph"/>
        <w:numPr>
          <w:ilvl w:val="0"/>
          <w:numId w:val="45"/>
        </w:numPr>
        <w:tabs>
          <w:tab w:val="left" w:pos="2977"/>
        </w:tabs>
        <w:spacing w:line="259" w:lineRule="auto"/>
        <w:ind w:left="3119" w:hanging="284"/>
        <w:jc w:val="both"/>
        <w:rPr>
          <w:rFonts w:ascii="Calibri" w:eastAsia="Calibri" w:hAnsi="Calibri" w:cs="Times New Roman"/>
          <w:bCs/>
          <w:sz w:val="24"/>
          <w:szCs w:val="24"/>
          <w:lang w:eastAsia="en-US"/>
        </w:rPr>
      </w:pPr>
      <w:r w:rsidRPr="00195F54">
        <w:rPr>
          <w:rFonts w:ascii="Calibri" w:eastAsia="Calibri" w:hAnsi="Calibri" w:cs="Times New Roman"/>
          <w:bCs/>
          <w:sz w:val="24"/>
          <w:szCs w:val="24"/>
          <w:lang w:eastAsia="en-US"/>
        </w:rPr>
        <w:t>Your conduct noted above in particular 5 constituted a failure to comply with Racing Victoria’s COVID-19 Protocols, and therefore a failure or refusal to comply with an order, direction or requirement of the Stewards or official, thereby being in breach of AR 232(b).</w:t>
      </w:r>
    </w:p>
    <w:p w14:paraId="742798AD" w14:textId="77777777" w:rsidR="007354F5" w:rsidRPr="00A842D5" w:rsidRDefault="007354F5" w:rsidP="007354F5">
      <w:pPr>
        <w:pStyle w:val="ListParagraph"/>
        <w:spacing w:line="259" w:lineRule="auto"/>
        <w:ind w:left="3600"/>
        <w:jc w:val="both"/>
        <w:rPr>
          <w:rFonts w:ascii="Calibri" w:eastAsia="Calibri" w:hAnsi="Calibri" w:cs="Times New Roman"/>
          <w:bCs/>
          <w:sz w:val="24"/>
          <w:szCs w:val="24"/>
          <w:lang w:eastAsia="en-US"/>
        </w:rPr>
      </w:pPr>
    </w:p>
    <w:p w14:paraId="1217F635" w14:textId="50B3BDDB" w:rsidR="00477546" w:rsidRPr="00477546" w:rsidRDefault="00477546" w:rsidP="00477546">
      <w:pPr>
        <w:spacing w:line="259" w:lineRule="auto"/>
        <w:ind w:left="2835"/>
        <w:jc w:val="both"/>
        <w:rPr>
          <w:rFonts w:ascii="Calibri" w:eastAsia="Calibri" w:hAnsi="Calibri" w:cs="Times New Roman"/>
          <w:b/>
          <w:sz w:val="24"/>
          <w:szCs w:val="24"/>
          <w:lang w:eastAsia="en-US"/>
        </w:rPr>
      </w:pPr>
      <w:r w:rsidRPr="00477546">
        <w:rPr>
          <w:rFonts w:ascii="Calibri" w:eastAsia="Calibri" w:hAnsi="Calibri" w:cs="Times New Roman"/>
          <w:b/>
          <w:sz w:val="24"/>
          <w:szCs w:val="24"/>
          <w:lang w:eastAsia="en-US"/>
        </w:rPr>
        <w:t>Charge 2</w:t>
      </w:r>
    </w:p>
    <w:p w14:paraId="1CFA2F36" w14:textId="77777777" w:rsidR="007354F5" w:rsidRDefault="007354F5" w:rsidP="007354F5">
      <w:pPr>
        <w:spacing w:line="259" w:lineRule="auto"/>
        <w:jc w:val="both"/>
        <w:rPr>
          <w:rFonts w:ascii="Calibri" w:eastAsia="Calibri" w:hAnsi="Calibri" w:cs="Times New Roman"/>
          <w:bCs/>
          <w:sz w:val="24"/>
          <w:szCs w:val="24"/>
          <w:lang w:eastAsia="en-US"/>
        </w:rPr>
      </w:pPr>
    </w:p>
    <w:p w14:paraId="36E70249" w14:textId="77777777" w:rsidR="00195F54" w:rsidRDefault="007354F5" w:rsidP="00195F54">
      <w:pPr>
        <w:pStyle w:val="ListParagraph"/>
        <w:numPr>
          <w:ilvl w:val="0"/>
          <w:numId w:val="47"/>
        </w:numPr>
        <w:spacing w:line="259" w:lineRule="auto"/>
        <w:ind w:left="3119" w:hanging="284"/>
        <w:jc w:val="both"/>
        <w:rPr>
          <w:rFonts w:ascii="Calibri" w:eastAsia="Calibri" w:hAnsi="Calibri" w:cs="Times New Roman"/>
          <w:bCs/>
          <w:sz w:val="24"/>
          <w:szCs w:val="24"/>
          <w:lang w:eastAsia="en-US"/>
        </w:rPr>
      </w:pPr>
      <w:r w:rsidRPr="007354F5">
        <w:rPr>
          <w:rFonts w:ascii="Calibri" w:eastAsia="Calibri" w:hAnsi="Calibri" w:cs="Times New Roman"/>
          <w:bCs/>
          <w:sz w:val="24"/>
          <w:szCs w:val="24"/>
          <w:lang w:eastAsia="en-US"/>
        </w:rPr>
        <w:t>You are, and were at all relevant times, a jockey licensed by Racing Victoria.</w:t>
      </w:r>
    </w:p>
    <w:p w14:paraId="77AC1F6E" w14:textId="77777777" w:rsidR="00195F54" w:rsidRDefault="007354F5" w:rsidP="00195F54">
      <w:pPr>
        <w:pStyle w:val="ListParagraph"/>
        <w:numPr>
          <w:ilvl w:val="0"/>
          <w:numId w:val="47"/>
        </w:numPr>
        <w:spacing w:line="259" w:lineRule="auto"/>
        <w:ind w:left="3119" w:hanging="284"/>
        <w:jc w:val="both"/>
        <w:rPr>
          <w:rFonts w:ascii="Calibri" w:eastAsia="Calibri" w:hAnsi="Calibri" w:cs="Times New Roman"/>
          <w:bCs/>
          <w:sz w:val="24"/>
          <w:szCs w:val="24"/>
          <w:lang w:eastAsia="en-US"/>
        </w:rPr>
      </w:pPr>
      <w:r w:rsidRPr="00195F54">
        <w:rPr>
          <w:rFonts w:ascii="Calibri" w:eastAsia="Calibri" w:hAnsi="Calibri" w:cs="Times New Roman"/>
          <w:bCs/>
          <w:sz w:val="24"/>
          <w:szCs w:val="24"/>
          <w:lang w:eastAsia="en-US"/>
        </w:rPr>
        <w:t xml:space="preserve">Since 1 April 2020, and last revised on 11 September 2020, Racing Victoria has published COVID-19 Protocols for industry Participants and Service Providers (the </w:t>
      </w:r>
      <w:r w:rsidRPr="00195F54">
        <w:rPr>
          <w:rFonts w:ascii="Calibri" w:eastAsia="Calibri" w:hAnsi="Calibri" w:cs="Times New Roman"/>
          <w:b/>
          <w:sz w:val="24"/>
          <w:szCs w:val="24"/>
          <w:lang w:eastAsia="en-US"/>
        </w:rPr>
        <w:t>Industry Protocols</w:t>
      </w:r>
      <w:r w:rsidRPr="00195F54">
        <w:rPr>
          <w:rFonts w:ascii="Calibri" w:eastAsia="Calibri" w:hAnsi="Calibri" w:cs="Times New Roman"/>
          <w:bCs/>
          <w:sz w:val="24"/>
          <w:szCs w:val="24"/>
          <w:lang w:eastAsia="en-US"/>
        </w:rPr>
        <w:t>). The Industry</w:t>
      </w:r>
      <w:r w:rsidR="00D86A71" w:rsidRPr="00195F54">
        <w:rPr>
          <w:rFonts w:ascii="Calibri" w:eastAsia="Calibri" w:hAnsi="Calibri" w:cs="Times New Roman"/>
          <w:bCs/>
          <w:sz w:val="24"/>
          <w:szCs w:val="24"/>
          <w:lang w:eastAsia="en-US"/>
        </w:rPr>
        <w:t xml:space="preserve"> </w:t>
      </w:r>
      <w:r w:rsidRPr="00195F54">
        <w:rPr>
          <w:rFonts w:ascii="Calibri" w:eastAsia="Calibri" w:hAnsi="Calibri" w:cs="Times New Roman"/>
          <w:bCs/>
          <w:sz w:val="24"/>
          <w:szCs w:val="24"/>
          <w:lang w:eastAsia="en-US"/>
        </w:rPr>
        <w:t>Protocols state that you must comply with any local, state or federal government law,</w:t>
      </w:r>
      <w:r w:rsidR="00D86A71" w:rsidRPr="00195F54">
        <w:rPr>
          <w:rFonts w:ascii="Calibri" w:eastAsia="Calibri" w:hAnsi="Calibri" w:cs="Times New Roman"/>
          <w:bCs/>
          <w:sz w:val="24"/>
          <w:szCs w:val="24"/>
          <w:lang w:eastAsia="en-US"/>
        </w:rPr>
        <w:t xml:space="preserve"> </w:t>
      </w:r>
      <w:r w:rsidRPr="00195F54">
        <w:rPr>
          <w:rFonts w:ascii="Calibri" w:eastAsia="Calibri" w:hAnsi="Calibri" w:cs="Times New Roman"/>
          <w:bCs/>
          <w:sz w:val="24"/>
          <w:szCs w:val="24"/>
          <w:lang w:eastAsia="en-US"/>
        </w:rPr>
        <w:t>requirement, order or direction (where it relates to the COVID-19 Pandemic) (</w:t>
      </w:r>
      <w:r w:rsidRPr="00195F54">
        <w:rPr>
          <w:rFonts w:ascii="Calibri" w:eastAsia="Calibri" w:hAnsi="Calibri" w:cs="Times New Roman"/>
          <w:b/>
          <w:sz w:val="24"/>
          <w:szCs w:val="24"/>
          <w:lang w:eastAsia="en-US"/>
        </w:rPr>
        <w:t>Government COVID</w:t>
      </w:r>
      <w:r w:rsidR="00D86A71" w:rsidRPr="00195F54">
        <w:rPr>
          <w:rFonts w:ascii="Calibri" w:eastAsia="Calibri" w:hAnsi="Calibri" w:cs="Times New Roman"/>
          <w:b/>
          <w:sz w:val="24"/>
          <w:szCs w:val="24"/>
          <w:lang w:eastAsia="en-US"/>
        </w:rPr>
        <w:t xml:space="preserve"> </w:t>
      </w:r>
      <w:r w:rsidRPr="00195F54">
        <w:rPr>
          <w:rFonts w:ascii="Calibri" w:eastAsia="Calibri" w:hAnsi="Calibri" w:cs="Times New Roman"/>
          <w:b/>
          <w:sz w:val="24"/>
          <w:szCs w:val="24"/>
          <w:lang w:eastAsia="en-US"/>
        </w:rPr>
        <w:t>Law</w:t>
      </w:r>
      <w:r w:rsidRPr="00195F54">
        <w:rPr>
          <w:rFonts w:ascii="Calibri" w:eastAsia="Calibri" w:hAnsi="Calibri" w:cs="Times New Roman"/>
          <w:bCs/>
          <w:sz w:val="24"/>
          <w:szCs w:val="24"/>
          <w:lang w:eastAsia="en-US"/>
        </w:rPr>
        <w:t>).</w:t>
      </w:r>
    </w:p>
    <w:p w14:paraId="0B2E467B" w14:textId="77777777" w:rsidR="00195F54" w:rsidRDefault="007354F5" w:rsidP="00195F54">
      <w:pPr>
        <w:pStyle w:val="ListParagraph"/>
        <w:numPr>
          <w:ilvl w:val="0"/>
          <w:numId w:val="47"/>
        </w:numPr>
        <w:spacing w:line="259" w:lineRule="auto"/>
        <w:ind w:left="3119" w:hanging="284"/>
        <w:jc w:val="both"/>
        <w:rPr>
          <w:rFonts w:ascii="Calibri" w:eastAsia="Calibri" w:hAnsi="Calibri" w:cs="Times New Roman"/>
          <w:bCs/>
          <w:sz w:val="24"/>
          <w:szCs w:val="24"/>
          <w:lang w:eastAsia="en-US"/>
        </w:rPr>
      </w:pPr>
      <w:r w:rsidRPr="00195F54">
        <w:rPr>
          <w:rFonts w:ascii="Calibri" w:eastAsia="Calibri" w:hAnsi="Calibri" w:cs="Times New Roman"/>
          <w:bCs/>
          <w:sz w:val="24"/>
          <w:szCs w:val="24"/>
          <w:lang w:eastAsia="en-US"/>
        </w:rPr>
        <w:t>On 28 August 2020, subject to some exceptions, Government COVID Law prevented persons</w:t>
      </w:r>
      <w:r w:rsidR="00D86A71" w:rsidRPr="00195F54">
        <w:rPr>
          <w:rFonts w:ascii="Calibri" w:eastAsia="Calibri" w:hAnsi="Calibri" w:cs="Times New Roman"/>
          <w:bCs/>
          <w:sz w:val="24"/>
          <w:szCs w:val="24"/>
          <w:lang w:eastAsia="en-US"/>
        </w:rPr>
        <w:t xml:space="preserve"> </w:t>
      </w:r>
      <w:r w:rsidRPr="00195F54">
        <w:rPr>
          <w:rFonts w:ascii="Calibri" w:eastAsia="Calibri" w:hAnsi="Calibri" w:cs="Times New Roman"/>
          <w:bCs/>
          <w:sz w:val="24"/>
          <w:szCs w:val="24"/>
          <w:lang w:eastAsia="en-US"/>
        </w:rPr>
        <w:t xml:space="preserve">from entering a </w:t>
      </w:r>
      <w:proofErr w:type="gramStart"/>
      <w:r w:rsidRPr="00195F54">
        <w:rPr>
          <w:rFonts w:ascii="Calibri" w:eastAsia="Calibri" w:hAnsi="Calibri" w:cs="Times New Roman"/>
          <w:bCs/>
          <w:sz w:val="24"/>
          <w:szCs w:val="24"/>
          <w:lang w:eastAsia="en-US"/>
        </w:rPr>
        <w:t>premises</w:t>
      </w:r>
      <w:proofErr w:type="gramEnd"/>
      <w:r w:rsidRPr="00195F54">
        <w:rPr>
          <w:rFonts w:ascii="Calibri" w:eastAsia="Calibri" w:hAnsi="Calibri" w:cs="Times New Roman"/>
          <w:bCs/>
          <w:sz w:val="24"/>
          <w:szCs w:val="24"/>
          <w:lang w:eastAsia="en-US"/>
        </w:rPr>
        <w:t xml:space="preserve"> at which they did not ordinarily reside in Metropolitan Melbourne. On</w:t>
      </w:r>
      <w:r w:rsidR="00D86A71" w:rsidRPr="00195F54">
        <w:rPr>
          <w:rFonts w:ascii="Calibri" w:eastAsia="Calibri" w:hAnsi="Calibri" w:cs="Times New Roman"/>
          <w:bCs/>
          <w:sz w:val="24"/>
          <w:szCs w:val="24"/>
          <w:lang w:eastAsia="en-US"/>
        </w:rPr>
        <w:t xml:space="preserve"> </w:t>
      </w:r>
      <w:r w:rsidRPr="00195F54">
        <w:rPr>
          <w:rFonts w:ascii="Calibri" w:eastAsia="Calibri" w:hAnsi="Calibri" w:cs="Times New Roman"/>
          <w:bCs/>
          <w:sz w:val="24"/>
          <w:szCs w:val="24"/>
          <w:lang w:eastAsia="en-US"/>
        </w:rPr>
        <w:t>that day, you breached Government Law by staying overnight at a friend’s house in Gladstone</w:t>
      </w:r>
      <w:r w:rsidR="00D86A71" w:rsidRPr="00195F54">
        <w:rPr>
          <w:rFonts w:ascii="Calibri" w:eastAsia="Calibri" w:hAnsi="Calibri" w:cs="Times New Roman"/>
          <w:bCs/>
          <w:sz w:val="24"/>
          <w:szCs w:val="24"/>
          <w:lang w:eastAsia="en-US"/>
        </w:rPr>
        <w:t xml:space="preserve"> </w:t>
      </w:r>
      <w:r w:rsidRPr="00195F54">
        <w:rPr>
          <w:rFonts w:ascii="Calibri" w:eastAsia="Calibri" w:hAnsi="Calibri" w:cs="Times New Roman"/>
          <w:bCs/>
          <w:sz w:val="24"/>
          <w:szCs w:val="24"/>
          <w:lang w:eastAsia="en-US"/>
        </w:rPr>
        <w:t xml:space="preserve">Park (Kevin Mullen), whereby you entered a </w:t>
      </w:r>
      <w:proofErr w:type="gramStart"/>
      <w:r w:rsidRPr="00195F54">
        <w:rPr>
          <w:rFonts w:ascii="Calibri" w:eastAsia="Calibri" w:hAnsi="Calibri" w:cs="Times New Roman"/>
          <w:bCs/>
          <w:sz w:val="24"/>
          <w:szCs w:val="24"/>
          <w:lang w:eastAsia="en-US"/>
        </w:rPr>
        <w:t>premises</w:t>
      </w:r>
      <w:proofErr w:type="gramEnd"/>
      <w:r w:rsidRPr="00195F54">
        <w:rPr>
          <w:rFonts w:ascii="Calibri" w:eastAsia="Calibri" w:hAnsi="Calibri" w:cs="Times New Roman"/>
          <w:bCs/>
          <w:sz w:val="24"/>
          <w:szCs w:val="24"/>
          <w:lang w:eastAsia="en-US"/>
        </w:rPr>
        <w:t xml:space="preserve"> that you do not ordinarily reside in, and</w:t>
      </w:r>
      <w:r w:rsidR="00D86A71" w:rsidRPr="00195F54">
        <w:rPr>
          <w:rFonts w:ascii="Calibri" w:eastAsia="Calibri" w:hAnsi="Calibri" w:cs="Times New Roman"/>
          <w:bCs/>
          <w:sz w:val="24"/>
          <w:szCs w:val="24"/>
          <w:lang w:eastAsia="en-US"/>
        </w:rPr>
        <w:t xml:space="preserve"> </w:t>
      </w:r>
      <w:r w:rsidRPr="00195F54">
        <w:rPr>
          <w:rFonts w:ascii="Calibri" w:eastAsia="Calibri" w:hAnsi="Calibri" w:cs="Times New Roman"/>
          <w:bCs/>
          <w:sz w:val="24"/>
          <w:szCs w:val="24"/>
          <w:lang w:eastAsia="en-US"/>
        </w:rPr>
        <w:t>the purpose of your stay did not fall within one of the exceptions.</w:t>
      </w:r>
    </w:p>
    <w:p w14:paraId="148442EC" w14:textId="2FDEE91A" w:rsidR="007354F5" w:rsidRPr="00195F54" w:rsidRDefault="007354F5" w:rsidP="00195F54">
      <w:pPr>
        <w:pStyle w:val="ListParagraph"/>
        <w:numPr>
          <w:ilvl w:val="0"/>
          <w:numId w:val="47"/>
        </w:numPr>
        <w:spacing w:line="259" w:lineRule="auto"/>
        <w:ind w:left="3119" w:hanging="284"/>
        <w:jc w:val="both"/>
        <w:rPr>
          <w:rFonts w:ascii="Calibri" w:eastAsia="Calibri" w:hAnsi="Calibri" w:cs="Times New Roman"/>
          <w:bCs/>
          <w:sz w:val="24"/>
          <w:szCs w:val="24"/>
          <w:lang w:eastAsia="en-US"/>
        </w:rPr>
      </w:pPr>
      <w:r w:rsidRPr="00195F54">
        <w:rPr>
          <w:rFonts w:ascii="Calibri" w:eastAsia="Calibri" w:hAnsi="Calibri" w:cs="Times New Roman"/>
          <w:bCs/>
          <w:sz w:val="24"/>
          <w:szCs w:val="24"/>
          <w:lang w:eastAsia="en-US"/>
        </w:rPr>
        <w:t>Your conduct as set out in particular 3 constituted a breach of Racing Victoria’s Industry Protocols,</w:t>
      </w:r>
      <w:r w:rsidR="00D86A71" w:rsidRPr="00195F54">
        <w:rPr>
          <w:rFonts w:ascii="Calibri" w:eastAsia="Calibri" w:hAnsi="Calibri" w:cs="Times New Roman"/>
          <w:bCs/>
          <w:sz w:val="24"/>
          <w:szCs w:val="24"/>
          <w:lang w:eastAsia="en-US"/>
        </w:rPr>
        <w:t xml:space="preserve"> </w:t>
      </w:r>
      <w:r w:rsidRPr="00195F54">
        <w:rPr>
          <w:rFonts w:ascii="Calibri" w:eastAsia="Calibri" w:hAnsi="Calibri" w:cs="Times New Roman"/>
          <w:bCs/>
          <w:sz w:val="24"/>
          <w:szCs w:val="24"/>
          <w:lang w:eastAsia="en-US"/>
        </w:rPr>
        <w:t>and therefore a failure or refusal to comply with an order, direction or requirement of the</w:t>
      </w:r>
      <w:r w:rsidR="00D86A71" w:rsidRPr="00195F54">
        <w:rPr>
          <w:rFonts w:ascii="Calibri" w:eastAsia="Calibri" w:hAnsi="Calibri" w:cs="Times New Roman"/>
          <w:bCs/>
          <w:sz w:val="24"/>
          <w:szCs w:val="24"/>
          <w:lang w:eastAsia="en-US"/>
        </w:rPr>
        <w:t xml:space="preserve"> </w:t>
      </w:r>
      <w:r w:rsidRPr="00195F54">
        <w:rPr>
          <w:rFonts w:ascii="Calibri" w:eastAsia="Calibri" w:hAnsi="Calibri" w:cs="Times New Roman"/>
          <w:bCs/>
          <w:sz w:val="24"/>
          <w:szCs w:val="24"/>
          <w:lang w:eastAsia="en-US"/>
        </w:rPr>
        <w:t xml:space="preserve">Stewards or </w:t>
      </w:r>
      <w:r w:rsidR="00462CBC">
        <w:rPr>
          <w:rFonts w:ascii="Calibri" w:eastAsia="Calibri" w:hAnsi="Calibri" w:cs="Times New Roman"/>
          <w:bCs/>
          <w:sz w:val="24"/>
          <w:szCs w:val="24"/>
          <w:lang w:eastAsia="en-US"/>
        </w:rPr>
        <w:t xml:space="preserve">an </w:t>
      </w:r>
      <w:r w:rsidRPr="00195F54">
        <w:rPr>
          <w:rFonts w:ascii="Calibri" w:eastAsia="Calibri" w:hAnsi="Calibri" w:cs="Times New Roman"/>
          <w:bCs/>
          <w:sz w:val="24"/>
          <w:szCs w:val="24"/>
          <w:lang w:eastAsia="en-US"/>
        </w:rPr>
        <w:t>official, thereby being in breach of AR 232(b)</w:t>
      </w:r>
      <w:r w:rsidR="00D86A71" w:rsidRPr="00195F54">
        <w:rPr>
          <w:rFonts w:ascii="Calibri" w:eastAsia="Calibri" w:hAnsi="Calibri" w:cs="Times New Roman"/>
          <w:bCs/>
          <w:sz w:val="24"/>
          <w:szCs w:val="24"/>
          <w:lang w:eastAsia="en-US"/>
        </w:rPr>
        <w:t>.</w:t>
      </w:r>
      <w:r w:rsidRPr="00195F54">
        <w:rPr>
          <w:rFonts w:ascii="Calibri" w:eastAsia="Calibri" w:hAnsi="Calibri" w:cs="Times New Roman"/>
          <w:bCs/>
          <w:sz w:val="24"/>
          <w:szCs w:val="24"/>
          <w:lang w:eastAsia="en-US"/>
        </w:rPr>
        <w:tab/>
      </w:r>
      <w:r w:rsidRPr="00195F54">
        <w:rPr>
          <w:rFonts w:ascii="Calibri" w:eastAsia="Calibri" w:hAnsi="Calibri" w:cs="Times New Roman"/>
          <w:bCs/>
          <w:sz w:val="24"/>
          <w:szCs w:val="24"/>
          <w:lang w:eastAsia="en-US"/>
        </w:rPr>
        <w:tab/>
      </w:r>
      <w:r w:rsidRPr="00195F54">
        <w:rPr>
          <w:rFonts w:ascii="Calibri" w:eastAsia="Calibri" w:hAnsi="Calibri" w:cs="Times New Roman"/>
          <w:bCs/>
          <w:sz w:val="24"/>
          <w:szCs w:val="24"/>
          <w:lang w:eastAsia="en-US"/>
        </w:rPr>
        <w:tab/>
      </w:r>
      <w:r w:rsidRPr="00195F54">
        <w:rPr>
          <w:rFonts w:ascii="Calibri" w:eastAsia="Calibri" w:hAnsi="Calibri" w:cs="Times New Roman"/>
          <w:bCs/>
          <w:sz w:val="24"/>
          <w:szCs w:val="24"/>
          <w:lang w:eastAsia="en-US"/>
        </w:rPr>
        <w:tab/>
      </w:r>
    </w:p>
    <w:p w14:paraId="7CA5BA9F" w14:textId="77777777" w:rsidR="007354F5" w:rsidRDefault="007354F5" w:rsidP="00390419">
      <w:pPr>
        <w:spacing w:line="259" w:lineRule="auto"/>
        <w:jc w:val="both"/>
        <w:rPr>
          <w:rFonts w:ascii="Calibri" w:eastAsia="Calibri" w:hAnsi="Calibri" w:cs="Times New Roman"/>
          <w:bCs/>
          <w:sz w:val="24"/>
          <w:szCs w:val="24"/>
          <w:lang w:eastAsia="en-US"/>
        </w:rPr>
      </w:pPr>
    </w:p>
    <w:p w14:paraId="33EEF85A" w14:textId="77777777" w:rsidR="00653B49" w:rsidRDefault="00390419" w:rsidP="0039041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1B22D929" w14:textId="2D12590C" w:rsidR="00390419" w:rsidRPr="00390419" w:rsidRDefault="00390419" w:rsidP="00653B49">
      <w:pPr>
        <w:spacing w:line="259" w:lineRule="auto"/>
        <w:ind w:left="2115" w:firstLine="720"/>
        <w:jc w:val="both"/>
        <w:rPr>
          <w:rFonts w:ascii="Calibri" w:eastAsia="Calibri" w:hAnsi="Calibri" w:cs="Times New Roman"/>
          <w:b/>
          <w:sz w:val="24"/>
          <w:szCs w:val="24"/>
          <w:lang w:eastAsia="en-US"/>
        </w:rPr>
      </w:pPr>
      <w:r w:rsidRPr="00390419">
        <w:rPr>
          <w:rFonts w:ascii="Calibri" w:eastAsia="Calibri" w:hAnsi="Calibri" w:cs="Times New Roman"/>
          <w:b/>
          <w:sz w:val="24"/>
          <w:szCs w:val="24"/>
          <w:lang w:eastAsia="en-US"/>
        </w:rPr>
        <w:lastRenderedPageBreak/>
        <w:t>Charge 3</w:t>
      </w:r>
    </w:p>
    <w:p w14:paraId="599C6F16" w14:textId="615E7D1A" w:rsidR="00390419" w:rsidRDefault="00390419" w:rsidP="00390419">
      <w:pPr>
        <w:spacing w:line="259" w:lineRule="auto"/>
        <w:jc w:val="both"/>
        <w:rPr>
          <w:rFonts w:ascii="Calibri" w:eastAsia="Calibri" w:hAnsi="Calibri" w:cs="Times New Roman"/>
          <w:bCs/>
          <w:sz w:val="24"/>
          <w:szCs w:val="24"/>
          <w:lang w:eastAsia="en-US"/>
        </w:rPr>
      </w:pPr>
    </w:p>
    <w:p w14:paraId="7888A23B" w14:textId="77777777" w:rsidR="00653B49" w:rsidRDefault="00653B49" w:rsidP="00653B49">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You are, and were at all relevant times, a jockey licensed by Racing Victoria.</w:t>
      </w:r>
    </w:p>
    <w:p w14:paraId="2D664904" w14:textId="77777777" w:rsidR="00653B49" w:rsidRDefault="00653B49" w:rsidP="00653B49">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On 29 August 2020, you weighed out to ride ZIPPY in race three, the Emmett’s Warracknabeal</w:t>
      </w:r>
      <w:r>
        <w:rPr>
          <w:rFonts w:ascii="Calibri" w:eastAsia="Calibri" w:hAnsi="Calibri" w:cs="Times New Roman"/>
          <w:bCs/>
          <w:sz w:val="24"/>
          <w:szCs w:val="24"/>
          <w:lang w:eastAsia="en-US"/>
        </w:rPr>
        <w:t xml:space="preserve"> </w:t>
      </w:r>
      <w:r w:rsidRPr="00653B49">
        <w:rPr>
          <w:rFonts w:ascii="Calibri" w:eastAsia="Calibri" w:hAnsi="Calibri" w:cs="Times New Roman"/>
          <w:bCs/>
          <w:sz w:val="24"/>
          <w:szCs w:val="24"/>
          <w:lang w:eastAsia="en-US"/>
        </w:rPr>
        <w:t>Branch Maiden Plate at Warracknabeal.</w:t>
      </w:r>
    </w:p>
    <w:p w14:paraId="4DCDA851" w14:textId="537BDE64" w:rsidR="00653B49" w:rsidRPr="00653B49" w:rsidRDefault="00653B49" w:rsidP="00653B49">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On 29 August 2020, you were interviewed by the Stewards with regards to weighing out for</w:t>
      </w:r>
      <w:r>
        <w:rPr>
          <w:rFonts w:ascii="Calibri" w:eastAsia="Calibri" w:hAnsi="Calibri" w:cs="Times New Roman"/>
          <w:bCs/>
          <w:sz w:val="24"/>
          <w:szCs w:val="24"/>
          <w:lang w:eastAsia="en-US"/>
        </w:rPr>
        <w:t xml:space="preserve"> </w:t>
      </w:r>
      <w:r w:rsidRPr="00653B49">
        <w:rPr>
          <w:rFonts w:ascii="Calibri" w:eastAsia="Calibri" w:hAnsi="Calibri" w:cs="Times New Roman"/>
          <w:bCs/>
          <w:sz w:val="24"/>
          <w:szCs w:val="24"/>
          <w:lang w:eastAsia="en-US"/>
        </w:rPr>
        <w:t>race three, during which you gave evidence along the following lines:</w:t>
      </w:r>
    </w:p>
    <w:p w14:paraId="31C142F9" w14:textId="77777777" w:rsidR="00653B49" w:rsidRDefault="00653B49" w:rsidP="00653B49">
      <w:pPr>
        <w:pStyle w:val="ListParagraph"/>
        <w:numPr>
          <w:ilvl w:val="0"/>
          <w:numId w:val="49"/>
        </w:numPr>
        <w:spacing w:line="259" w:lineRule="auto"/>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you did not bring your own saddles;</w:t>
      </w:r>
    </w:p>
    <w:p w14:paraId="3BF933D3" w14:textId="77777777" w:rsidR="00653B49" w:rsidRDefault="00653B49" w:rsidP="00653B49">
      <w:pPr>
        <w:pStyle w:val="ListParagraph"/>
        <w:numPr>
          <w:ilvl w:val="0"/>
          <w:numId w:val="49"/>
        </w:numPr>
        <w:spacing w:line="259" w:lineRule="auto"/>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you weighed out for race three using a saddle borrowed from Dean Holland;</w:t>
      </w:r>
    </w:p>
    <w:p w14:paraId="041812C3" w14:textId="77777777" w:rsidR="00653B49" w:rsidRDefault="00653B49" w:rsidP="00653B49">
      <w:pPr>
        <w:pStyle w:val="ListParagraph"/>
        <w:numPr>
          <w:ilvl w:val="0"/>
          <w:numId w:val="49"/>
        </w:numPr>
        <w:spacing w:line="259" w:lineRule="auto"/>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 xml:space="preserve">the saddle from Dean Holland could have come from Lachlan </w:t>
      </w:r>
      <w:proofErr w:type="spellStart"/>
      <w:r w:rsidRPr="00653B49">
        <w:rPr>
          <w:rFonts w:ascii="Calibri" w:eastAsia="Calibri" w:hAnsi="Calibri" w:cs="Times New Roman"/>
          <w:bCs/>
          <w:sz w:val="24"/>
          <w:szCs w:val="24"/>
          <w:lang w:eastAsia="en-US"/>
        </w:rPr>
        <w:t>Neindorf</w:t>
      </w:r>
      <w:proofErr w:type="spellEnd"/>
      <w:r w:rsidRPr="00653B49">
        <w:rPr>
          <w:rFonts w:ascii="Calibri" w:eastAsia="Calibri" w:hAnsi="Calibri" w:cs="Times New Roman"/>
          <w:bCs/>
          <w:sz w:val="24"/>
          <w:szCs w:val="24"/>
          <w:lang w:eastAsia="en-US"/>
        </w:rPr>
        <w:t>; and/or</w:t>
      </w:r>
    </w:p>
    <w:p w14:paraId="67AB1D60" w14:textId="77777777" w:rsidR="00653B49" w:rsidRDefault="00653B49" w:rsidP="00653B49">
      <w:pPr>
        <w:pStyle w:val="ListParagraph"/>
        <w:numPr>
          <w:ilvl w:val="0"/>
          <w:numId w:val="49"/>
        </w:numPr>
        <w:spacing w:line="259" w:lineRule="auto"/>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 xml:space="preserve">that Dean Holland did source the saddle from Lachlan </w:t>
      </w:r>
      <w:proofErr w:type="spellStart"/>
      <w:r w:rsidRPr="00653B49">
        <w:rPr>
          <w:rFonts w:ascii="Calibri" w:eastAsia="Calibri" w:hAnsi="Calibri" w:cs="Times New Roman"/>
          <w:bCs/>
          <w:sz w:val="24"/>
          <w:szCs w:val="24"/>
          <w:lang w:eastAsia="en-US"/>
        </w:rPr>
        <w:t>Neindorf</w:t>
      </w:r>
      <w:proofErr w:type="spellEnd"/>
      <w:r w:rsidRPr="00653B49">
        <w:rPr>
          <w:rFonts w:ascii="Calibri" w:eastAsia="Calibri" w:hAnsi="Calibri" w:cs="Times New Roman"/>
          <w:bCs/>
          <w:sz w:val="24"/>
          <w:szCs w:val="24"/>
          <w:lang w:eastAsia="en-US"/>
        </w:rPr>
        <w:t>.</w:t>
      </w:r>
    </w:p>
    <w:p w14:paraId="0690A83F" w14:textId="36DF0EC8" w:rsidR="00653B49" w:rsidRPr="00653B49" w:rsidRDefault="00653B49" w:rsidP="00653B49">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In a subsequent interview conducted by the Stewards with you on 29 August 2020, you gave</w:t>
      </w:r>
      <w:r>
        <w:rPr>
          <w:rFonts w:ascii="Calibri" w:eastAsia="Calibri" w:hAnsi="Calibri" w:cs="Times New Roman"/>
          <w:bCs/>
          <w:sz w:val="24"/>
          <w:szCs w:val="24"/>
          <w:lang w:eastAsia="en-US"/>
        </w:rPr>
        <w:t xml:space="preserve"> </w:t>
      </w:r>
      <w:r w:rsidRPr="00653B49">
        <w:rPr>
          <w:rFonts w:ascii="Calibri" w:eastAsia="Calibri" w:hAnsi="Calibri" w:cs="Times New Roman"/>
          <w:bCs/>
          <w:sz w:val="24"/>
          <w:szCs w:val="24"/>
          <w:lang w:eastAsia="en-US"/>
        </w:rPr>
        <w:t>evidence along the following lines:</w:t>
      </w:r>
    </w:p>
    <w:p w14:paraId="79938008" w14:textId="77777777" w:rsidR="00653B49" w:rsidRDefault="00653B49" w:rsidP="00653B49">
      <w:pPr>
        <w:pStyle w:val="ListParagraph"/>
        <w:numPr>
          <w:ilvl w:val="0"/>
          <w:numId w:val="50"/>
        </w:numPr>
        <w:spacing w:line="259" w:lineRule="auto"/>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 xml:space="preserve">the saddle for race three was Lachlan </w:t>
      </w:r>
      <w:proofErr w:type="spellStart"/>
      <w:r w:rsidRPr="00653B49">
        <w:rPr>
          <w:rFonts w:ascii="Calibri" w:eastAsia="Calibri" w:hAnsi="Calibri" w:cs="Times New Roman"/>
          <w:bCs/>
          <w:sz w:val="24"/>
          <w:szCs w:val="24"/>
          <w:lang w:eastAsia="en-US"/>
        </w:rPr>
        <w:t>Neindorf’s</w:t>
      </w:r>
      <w:proofErr w:type="spellEnd"/>
      <w:r w:rsidRPr="00653B49">
        <w:rPr>
          <w:rFonts w:ascii="Calibri" w:eastAsia="Calibri" w:hAnsi="Calibri" w:cs="Times New Roman"/>
          <w:bCs/>
          <w:sz w:val="24"/>
          <w:szCs w:val="24"/>
          <w:lang w:eastAsia="en-US"/>
        </w:rPr>
        <w:t>, who had given it to Dean Holland</w:t>
      </w:r>
      <w:r>
        <w:rPr>
          <w:rFonts w:ascii="Calibri" w:eastAsia="Calibri" w:hAnsi="Calibri" w:cs="Times New Roman"/>
          <w:bCs/>
          <w:sz w:val="24"/>
          <w:szCs w:val="24"/>
          <w:lang w:eastAsia="en-US"/>
        </w:rPr>
        <w:t xml:space="preserve"> </w:t>
      </w:r>
      <w:r w:rsidRPr="00653B49">
        <w:rPr>
          <w:rFonts w:ascii="Calibri" w:eastAsia="Calibri" w:hAnsi="Calibri" w:cs="Times New Roman"/>
          <w:bCs/>
          <w:sz w:val="24"/>
          <w:szCs w:val="24"/>
          <w:lang w:eastAsia="en-US"/>
        </w:rPr>
        <w:t>who gave it to you;</w:t>
      </w:r>
    </w:p>
    <w:p w14:paraId="7305B3CD" w14:textId="77777777" w:rsidR="00653B49" w:rsidRDefault="00653B49" w:rsidP="00653B49">
      <w:pPr>
        <w:pStyle w:val="ListParagraph"/>
        <w:numPr>
          <w:ilvl w:val="0"/>
          <w:numId w:val="50"/>
        </w:numPr>
        <w:spacing w:line="259" w:lineRule="auto"/>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 xml:space="preserve">that you asked Lachlan </w:t>
      </w:r>
      <w:proofErr w:type="spellStart"/>
      <w:r w:rsidRPr="00653B49">
        <w:rPr>
          <w:rFonts w:ascii="Calibri" w:eastAsia="Calibri" w:hAnsi="Calibri" w:cs="Times New Roman"/>
          <w:bCs/>
          <w:sz w:val="24"/>
          <w:szCs w:val="24"/>
          <w:lang w:eastAsia="en-US"/>
        </w:rPr>
        <w:t>Neindorf</w:t>
      </w:r>
      <w:proofErr w:type="spellEnd"/>
      <w:r w:rsidRPr="00653B49">
        <w:rPr>
          <w:rFonts w:ascii="Calibri" w:eastAsia="Calibri" w:hAnsi="Calibri" w:cs="Times New Roman"/>
          <w:bCs/>
          <w:sz w:val="24"/>
          <w:szCs w:val="24"/>
          <w:lang w:eastAsia="en-US"/>
        </w:rPr>
        <w:t xml:space="preserve"> if you could borrow a lighter saddle when he was</w:t>
      </w:r>
      <w:r>
        <w:rPr>
          <w:rFonts w:ascii="Calibri" w:eastAsia="Calibri" w:hAnsi="Calibri" w:cs="Times New Roman"/>
          <w:bCs/>
          <w:sz w:val="24"/>
          <w:szCs w:val="24"/>
          <w:lang w:eastAsia="en-US"/>
        </w:rPr>
        <w:t xml:space="preserve"> </w:t>
      </w:r>
      <w:r w:rsidRPr="00653B49">
        <w:rPr>
          <w:rFonts w:ascii="Calibri" w:eastAsia="Calibri" w:hAnsi="Calibri" w:cs="Times New Roman"/>
          <w:bCs/>
          <w:sz w:val="24"/>
          <w:szCs w:val="24"/>
          <w:lang w:eastAsia="en-US"/>
        </w:rPr>
        <w:t>walking past the Green Jockeys room; and/or.</w:t>
      </w:r>
    </w:p>
    <w:p w14:paraId="496F2431" w14:textId="77777777" w:rsidR="00653B49" w:rsidRDefault="00653B49" w:rsidP="00653B49">
      <w:pPr>
        <w:pStyle w:val="ListParagraph"/>
        <w:numPr>
          <w:ilvl w:val="0"/>
          <w:numId w:val="50"/>
        </w:numPr>
        <w:spacing w:line="259" w:lineRule="auto"/>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 xml:space="preserve">Lachlan </w:t>
      </w:r>
      <w:proofErr w:type="spellStart"/>
      <w:r w:rsidRPr="00653B49">
        <w:rPr>
          <w:rFonts w:ascii="Calibri" w:eastAsia="Calibri" w:hAnsi="Calibri" w:cs="Times New Roman"/>
          <w:bCs/>
          <w:sz w:val="24"/>
          <w:szCs w:val="24"/>
          <w:lang w:eastAsia="en-US"/>
        </w:rPr>
        <w:t>Neindorf</w:t>
      </w:r>
      <w:proofErr w:type="spellEnd"/>
      <w:r w:rsidRPr="00653B49">
        <w:rPr>
          <w:rFonts w:ascii="Calibri" w:eastAsia="Calibri" w:hAnsi="Calibri" w:cs="Times New Roman"/>
          <w:bCs/>
          <w:sz w:val="24"/>
          <w:szCs w:val="24"/>
          <w:lang w:eastAsia="en-US"/>
        </w:rPr>
        <w:t xml:space="preserve"> came over to the Green jockey’s room and handed a saddle to Dean</w:t>
      </w:r>
      <w:r>
        <w:rPr>
          <w:rFonts w:ascii="Calibri" w:eastAsia="Calibri" w:hAnsi="Calibri" w:cs="Times New Roman"/>
          <w:bCs/>
          <w:sz w:val="24"/>
          <w:szCs w:val="24"/>
          <w:lang w:eastAsia="en-US"/>
        </w:rPr>
        <w:t xml:space="preserve"> </w:t>
      </w:r>
      <w:r w:rsidRPr="00653B49">
        <w:rPr>
          <w:rFonts w:ascii="Calibri" w:eastAsia="Calibri" w:hAnsi="Calibri" w:cs="Times New Roman"/>
          <w:bCs/>
          <w:sz w:val="24"/>
          <w:szCs w:val="24"/>
          <w:lang w:eastAsia="en-US"/>
        </w:rPr>
        <w:t>Holland as you were busy getting ready and Dean Holland gave it to you straight away.</w:t>
      </w:r>
    </w:p>
    <w:p w14:paraId="261BD7C8" w14:textId="77777777" w:rsidR="00653B49" w:rsidRDefault="00653B49" w:rsidP="00653B49">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In a subsequent interview conducted by the Stewards with you on 29 August 2020, you</w:t>
      </w:r>
      <w:r>
        <w:rPr>
          <w:rFonts w:ascii="Calibri" w:eastAsia="Calibri" w:hAnsi="Calibri" w:cs="Times New Roman"/>
          <w:bCs/>
          <w:sz w:val="24"/>
          <w:szCs w:val="24"/>
          <w:lang w:eastAsia="en-US"/>
        </w:rPr>
        <w:t xml:space="preserve"> </w:t>
      </w:r>
      <w:r w:rsidRPr="00653B49">
        <w:rPr>
          <w:rFonts w:ascii="Calibri" w:eastAsia="Calibri" w:hAnsi="Calibri" w:cs="Times New Roman"/>
          <w:bCs/>
          <w:sz w:val="24"/>
          <w:szCs w:val="24"/>
          <w:lang w:eastAsia="en-US"/>
        </w:rPr>
        <w:t xml:space="preserve">acknowledged that you took the saddle from Lachlan </w:t>
      </w:r>
      <w:proofErr w:type="spellStart"/>
      <w:r w:rsidRPr="00653B49">
        <w:rPr>
          <w:rFonts w:ascii="Calibri" w:eastAsia="Calibri" w:hAnsi="Calibri" w:cs="Times New Roman"/>
          <w:bCs/>
          <w:sz w:val="24"/>
          <w:szCs w:val="24"/>
          <w:lang w:eastAsia="en-US"/>
        </w:rPr>
        <w:t>Neindorf</w:t>
      </w:r>
      <w:proofErr w:type="spellEnd"/>
      <w:r w:rsidRPr="00653B49">
        <w:rPr>
          <w:rFonts w:ascii="Calibri" w:eastAsia="Calibri" w:hAnsi="Calibri" w:cs="Times New Roman"/>
          <w:bCs/>
          <w:sz w:val="24"/>
          <w:szCs w:val="24"/>
          <w:lang w:eastAsia="en-US"/>
        </w:rPr>
        <w:t xml:space="preserve"> himself outside the front of the</w:t>
      </w:r>
      <w:r>
        <w:rPr>
          <w:rFonts w:ascii="Calibri" w:eastAsia="Calibri" w:hAnsi="Calibri" w:cs="Times New Roman"/>
          <w:bCs/>
          <w:sz w:val="24"/>
          <w:szCs w:val="24"/>
          <w:lang w:eastAsia="en-US"/>
        </w:rPr>
        <w:t xml:space="preserve"> </w:t>
      </w:r>
      <w:r w:rsidRPr="00653B49">
        <w:rPr>
          <w:rFonts w:ascii="Calibri" w:eastAsia="Calibri" w:hAnsi="Calibri" w:cs="Times New Roman"/>
          <w:bCs/>
          <w:sz w:val="24"/>
          <w:szCs w:val="24"/>
          <w:lang w:eastAsia="en-US"/>
        </w:rPr>
        <w:t>Green Jockey’s room.</w:t>
      </w:r>
    </w:p>
    <w:p w14:paraId="3E5E2E18" w14:textId="0FFB5FFA" w:rsidR="008B6DF0" w:rsidRPr="00653B49" w:rsidRDefault="00653B49" w:rsidP="00653B49">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653B49">
        <w:rPr>
          <w:rFonts w:ascii="Calibri" w:eastAsia="Calibri" w:hAnsi="Calibri" w:cs="Times New Roman"/>
          <w:bCs/>
          <w:sz w:val="24"/>
          <w:szCs w:val="24"/>
          <w:lang w:eastAsia="en-US"/>
        </w:rPr>
        <w:t>Your evidence as noted in particular three and four was false and/or misleading, and</w:t>
      </w:r>
      <w:r>
        <w:rPr>
          <w:rFonts w:ascii="Calibri" w:eastAsia="Calibri" w:hAnsi="Calibri" w:cs="Times New Roman"/>
          <w:bCs/>
          <w:sz w:val="24"/>
          <w:szCs w:val="24"/>
          <w:lang w:eastAsia="en-US"/>
        </w:rPr>
        <w:t xml:space="preserve"> </w:t>
      </w:r>
      <w:r w:rsidRPr="00653B49">
        <w:rPr>
          <w:rFonts w:ascii="Calibri" w:eastAsia="Calibri" w:hAnsi="Calibri" w:cs="Times New Roman"/>
          <w:bCs/>
          <w:sz w:val="24"/>
          <w:szCs w:val="24"/>
          <w:lang w:eastAsia="en-US"/>
        </w:rPr>
        <w:t>accordingly in breach of AR 232(i).</w:t>
      </w:r>
    </w:p>
    <w:p w14:paraId="6AE91D2F" w14:textId="77777777" w:rsidR="00653B49" w:rsidRDefault="00653B49" w:rsidP="001C0756">
      <w:pPr>
        <w:spacing w:line="259" w:lineRule="auto"/>
        <w:ind w:left="1418" w:hanging="1418"/>
        <w:jc w:val="both"/>
        <w:rPr>
          <w:rFonts w:ascii="Calibri" w:eastAsia="Calibri" w:hAnsi="Calibri" w:cs="Times New Roman"/>
          <w:b/>
          <w:sz w:val="24"/>
          <w:szCs w:val="24"/>
          <w:lang w:eastAsia="en-US"/>
        </w:rPr>
      </w:pPr>
    </w:p>
    <w:p w14:paraId="661E6296" w14:textId="5480C3EC"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00BA19DF"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AA86920" w14:textId="2AF47F08" w:rsidR="007868CF" w:rsidRDefault="007868CF" w:rsidP="00933ED1">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34C3E344" w14:textId="60D907FD" w:rsidR="00E25C70" w:rsidRDefault="00E25C70" w:rsidP="00E9223F">
      <w:pPr>
        <w:rPr>
          <w:rFonts w:ascii="Calibri" w:eastAsia="Calibri" w:hAnsi="Calibri" w:cs="Times New Roman"/>
          <w:bCs/>
          <w:sz w:val="24"/>
          <w:szCs w:val="24"/>
          <w:lang w:eastAsia="en-US"/>
        </w:rPr>
      </w:pPr>
    </w:p>
    <w:p w14:paraId="7C69F6B8" w14:textId="2A276453" w:rsidR="00C04C1C" w:rsidRDefault="00C056ED" w:rsidP="00045882">
      <w:pPr>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Mr Mitch Aitken, you have pleaded “guilty” to three charges. These charges related to two breaches of </w:t>
      </w:r>
      <w:r w:rsidRPr="00A842D5">
        <w:rPr>
          <w:rFonts w:ascii="Calibri" w:eastAsia="Calibri" w:hAnsi="Calibri" w:cs="Times New Roman"/>
          <w:sz w:val="24"/>
          <w:szCs w:val="24"/>
          <w:lang w:eastAsia="en-US"/>
        </w:rPr>
        <w:t xml:space="preserve">Australian Rules of Racing </w:t>
      </w:r>
      <w:r>
        <w:rPr>
          <w:rFonts w:ascii="Calibri" w:eastAsia="Calibri" w:hAnsi="Calibri" w:cs="Times New Roman"/>
          <w:sz w:val="24"/>
          <w:szCs w:val="24"/>
          <w:lang w:eastAsia="en-US"/>
        </w:rPr>
        <w:t>(“AR”) 232(b) and one breach of AR 232(i).</w:t>
      </w:r>
      <w:r w:rsidR="009C316E">
        <w:rPr>
          <w:rFonts w:ascii="Calibri" w:eastAsia="Calibri" w:hAnsi="Calibri" w:cs="Times New Roman"/>
          <w:sz w:val="24"/>
          <w:szCs w:val="24"/>
          <w:lang w:eastAsia="en-US"/>
        </w:rPr>
        <w:t xml:space="preserve"> Essentially, they concern events surrounding the running of Race 3 at </w:t>
      </w:r>
      <w:r w:rsidR="009C316E" w:rsidRPr="009C316E">
        <w:rPr>
          <w:rFonts w:ascii="Calibri" w:eastAsia="Calibri" w:hAnsi="Calibri" w:cs="Times New Roman"/>
          <w:sz w:val="24"/>
          <w:szCs w:val="24"/>
          <w:lang w:eastAsia="en-US"/>
        </w:rPr>
        <w:t>Warracknabeal</w:t>
      </w:r>
      <w:r w:rsidR="009C316E">
        <w:rPr>
          <w:rFonts w:ascii="Calibri" w:eastAsia="Calibri" w:hAnsi="Calibri" w:cs="Times New Roman"/>
          <w:sz w:val="24"/>
          <w:szCs w:val="24"/>
          <w:lang w:eastAsia="en-US"/>
        </w:rPr>
        <w:t xml:space="preserve"> on 29 August 2020. You were riding “Zippy” in that race.</w:t>
      </w:r>
    </w:p>
    <w:p w14:paraId="4440941A" w14:textId="7C7E7C03" w:rsidR="00A21901" w:rsidRDefault="00A21901" w:rsidP="00045882">
      <w:pPr>
        <w:jc w:val="both"/>
        <w:rPr>
          <w:rFonts w:ascii="Calibri" w:eastAsia="Calibri" w:hAnsi="Calibri" w:cs="Times New Roman"/>
          <w:sz w:val="24"/>
          <w:szCs w:val="24"/>
          <w:lang w:eastAsia="en-US"/>
        </w:rPr>
      </w:pPr>
    </w:p>
    <w:p w14:paraId="1B6885BD" w14:textId="2AAA91EE" w:rsidR="00A21901" w:rsidRDefault="0036306E"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breaches of AR 232(b) </w:t>
      </w:r>
      <w:r w:rsidR="00732A1E">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offences relating to the COVID-19 </w:t>
      </w:r>
      <w:r w:rsidR="00045882">
        <w:rPr>
          <w:rFonts w:ascii="Calibri" w:eastAsia="Calibri" w:hAnsi="Calibri" w:cs="Times New Roman"/>
          <w:sz w:val="24"/>
          <w:szCs w:val="24"/>
          <w:lang w:eastAsia="en-US"/>
        </w:rPr>
        <w:t>j</w:t>
      </w:r>
      <w:r>
        <w:rPr>
          <w:rFonts w:ascii="Calibri" w:eastAsia="Calibri" w:hAnsi="Calibri" w:cs="Times New Roman"/>
          <w:sz w:val="24"/>
          <w:szCs w:val="24"/>
          <w:lang w:eastAsia="en-US"/>
        </w:rPr>
        <w:t xml:space="preserve">ockey </w:t>
      </w:r>
      <w:r w:rsidR="00045882">
        <w:rPr>
          <w:rFonts w:ascii="Calibri" w:eastAsia="Calibri" w:hAnsi="Calibri" w:cs="Times New Roman"/>
          <w:sz w:val="24"/>
          <w:szCs w:val="24"/>
          <w:lang w:eastAsia="en-US"/>
        </w:rPr>
        <w:t>p</w:t>
      </w:r>
      <w:r>
        <w:rPr>
          <w:rFonts w:ascii="Calibri" w:eastAsia="Calibri" w:hAnsi="Calibri" w:cs="Times New Roman"/>
          <w:sz w:val="24"/>
          <w:szCs w:val="24"/>
          <w:lang w:eastAsia="en-US"/>
        </w:rPr>
        <w:t xml:space="preserve">rotocols and the </w:t>
      </w:r>
      <w:r w:rsidR="0004588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tate COVID-19 regulations. At </w:t>
      </w:r>
      <w:r w:rsidRPr="009C316E">
        <w:rPr>
          <w:rFonts w:ascii="Calibri" w:eastAsia="Calibri" w:hAnsi="Calibri" w:cs="Times New Roman"/>
          <w:sz w:val="24"/>
          <w:szCs w:val="24"/>
          <w:lang w:eastAsia="en-US"/>
        </w:rPr>
        <w:t>Warracknabeal</w:t>
      </w:r>
      <w:r>
        <w:rPr>
          <w:rFonts w:ascii="Calibri" w:eastAsia="Calibri" w:hAnsi="Calibri" w:cs="Times New Roman"/>
          <w:sz w:val="24"/>
          <w:szCs w:val="24"/>
          <w:lang w:eastAsia="en-US"/>
        </w:rPr>
        <w:t xml:space="preserve">, you were a member of the </w:t>
      </w:r>
      <w:r w:rsidR="00045882">
        <w:rPr>
          <w:rFonts w:ascii="Calibri" w:eastAsia="Calibri" w:hAnsi="Calibri" w:cs="Times New Roman"/>
          <w:sz w:val="24"/>
          <w:szCs w:val="24"/>
          <w:lang w:eastAsia="en-US"/>
        </w:rPr>
        <w:t>g</w:t>
      </w:r>
      <w:r>
        <w:rPr>
          <w:rFonts w:ascii="Calibri" w:eastAsia="Calibri" w:hAnsi="Calibri" w:cs="Times New Roman"/>
          <w:sz w:val="24"/>
          <w:szCs w:val="24"/>
          <w:lang w:eastAsia="en-US"/>
        </w:rPr>
        <w:t xml:space="preserve">reen </w:t>
      </w:r>
      <w:r w:rsidR="00045882">
        <w:rPr>
          <w:rFonts w:ascii="Calibri" w:eastAsia="Calibri" w:hAnsi="Calibri" w:cs="Times New Roman"/>
          <w:sz w:val="24"/>
          <w:szCs w:val="24"/>
          <w:lang w:eastAsia="en-US"/>
        </w:rPr>
        <w:t>t</w:t>
      </w:r>
      <w:r>
        <w:rPr>
          <w:rFonts w:ascii="Calibri" w:eastAsia="Calibri" w:hAnsi="Calibri" w:cs="Times New Roman"/>
          <w:sz w:val="24"/>
          <w:szCs w:val="24"/>
          <w:lang w:eastAsia="en-US"/>
        </w:rPr>
        <w:t>eam of jockeys</w:t>
      </w:r>
      <w:r w:rsidR="00816D2D">
        <w:rPr>
          <w:rFonts w:ascii="Calibri" w:eastAsia="Calibri" w:hAnsi="Calibri" w:cs="Times New Roman"/>
          <w:sz w:val="24"/>
          <w:szCs w:val="24"/>
          <w:lang w:eastAsia="en-US"/>
        </w:rPr>
        <w:t xml:space="preserve">, meaning that you had to avoid contact with members of the </w:t>
      </w:r>
      <w:r w:rsidR="00045882">
        <w:rPr>
          <w:rFonts w:ascii="Calibri" w:eastAsia="Calibri" w:hAnsi="Calibri" w:cs="Times New Roman"/>
          <w:sz w:val="24"/>
          <w:szCs w:val="24"/>
          <w:lang w:eastAsia="en-US"/>
        </w:rPr>
        <w:t>g</w:t>
      </w:r>
      <w:r w:rsidR="00816D2D">
        <w:rPr>
          <w:rFonts w:ascii="Calibri" w:eastAsia="Calibri" w:hAnsi="Calibri" w:cs="Times New Roman"/>
          <w:sz w:val="24"/>
          <w:szCs w:val="24"/>
          <w:lang w:eastAsia="en-US"/>
        </w:rPr>
        <w:t xml:space="preserve">old </w:t>
      </w:r>
      <w:r w:rsidR="00045882">
        <w:rPr>
          <w:rFonts w:ascii="Calibri" w:eastAsia="Calibri" w:hAnsi="Calibri" w:cs="Times New Roman"/>
          <w:sz w:val="24"/>
          <w:szCs w:val="24"/>
          <w:lang w:eastAsia="en-US"/>
        </w:rPr>
        <w:t>t</w:t>
      </w:r>
      <w:r w:rsidR="00816D2D">
        <w:rPr>
          <w:rFonts w:ascii="Calibri" w:eastAsia="Calibri" w:hAnsi="Calibri" w:cs="Times New Roman"/>
          <w:sz w:val="24"/>
          <w:szCs w:val="24"/>
          <w:lang w:eastAsia="en-US"/>
        </w:rPr>
        <w:t xml:space="preserve">eam. You had accidentally forgotten to bring your saddles. You had been given a lift from Rockbank to </w:t>
      </w:r>
      <w:r w:rsidR="00816D2D" w:rsidRPr="009C316E">
        <w:rPr>
          <w:rFonts w:ascii="Calibri" w:eastAsia="Calibri" w:hAnsi="Calibri" w:cs="Times New Roman"/>
          <w:sz w:val="24"/>
          <w:szCs w:val="24"/>
          <w:lang w:eastAsia="en-US"/>
        </w:rPr>
        <w:t>Warracknabeal</w:t>
      </w:r>
      <w:r w:rsidR="00816D2D">
        <w:rPr>
          <w:rFonts w:ascii="Calibri" w:eastAsia="Calibri" w:hAnsi="Calibri" w:cs="Times New Roman"/>
          <w:sz w:val="24"/>
          <w:szCs w:val="24"/>
          <w:lang w:eastAsia="en-US"/>
        </w:rPr>
        <w:t xml:space="preserve"> in the car of another jockey. You realised that you had forgotten to bring your saddles after arrival at </w:t>
      </w:r>
      <w:r w:rsidR="00816D2D" w:rsidRPr="009C316E">
        <w:rPr>
          <w:rFonts w:ascii="Calibri" w:eastAsia="Calibri" w:hAnsi="Calibri" w:cs="Times New Roman"/>
          <w:sz w:val="24"/>
          <w:szCs w:val="24"/>
          <w:lang w:eastAsia="en-US"/>
        </w:rPr>
        <w:t>Warracknabeal</w:t>
      </w:r>
      <w:r w:rsidR="00816D2D">
        <w:rPr>
          <w:rFonts w:ascii="Calibri" w:eastAsia="Calibri" w:hAnsi="Calibri" w:cs="Times New Roman"/>
          <w:sz w:val="24"/>
          <w:szCs w:val="24"/>
          <w:lang w:eastAsia="en-US"/>
        </w:rPr>
        <w:t xml:space="preserve">. </w:t>
      </w:r>
      <w:r w:rsidR="00467EBC">
        <w:rPr>
          <w:rFonts w:ascii="Calibri" w:eastAsia="Calibri" w:hAnsi="Calibri" w:cs="Times New Roman"/>
          <w:sz w:val="24"/>
          <w:szCs w:val="24"/>
          <w:lang w:eastAsia="en-US"/>
        </w:rPr>
        <w:t xml:space="preserve">Without going through all the details, you accepted saddles from another </w:t>
      </w:r>
      <w:r w:rsidR="00882675">
        <w:rPr>
          <w:rFonts w:ascii="Calibri" w:eastAsia="Calibri" w:hAnsi="Calibri" w:cs="Times New Roman"/>
          <w:sz w:val="24"/>
          <w:szCs w:val="24"/>
          <w:lang w:eastAsia="en-US"/>
        </w:rPr>
        <w:t>jockey,</w:t>
      </w:r>
      <w:r w:rsidR="00467EBC">
        <w:rPr>
          <w:rFonts w:ascii="Calibri" w:eastAsia="Calibri" w:hAnsi="Calibri" w:cs="Times New Roman"/>
          <w:sz w:val="24"/>
          <w:szCs w:val="24"/>
          <w:lang w:eastAsia="en-US"/>
        </w:rPr>
        <w:t xml:space="preserve"> and they were handed directly to you by a fellow rider, not a member of the </w:t>
      </w:r>
      <w:r w:rsidR="00045882">
        <w:rPr>
          <w:rFonts w:ascii="Calibri" w:eastAsia="Calibri" w:hAnsi="Calibri" w:cs="Times New Roman"/>
          <w:sz w:val="24"/>
          <w:szCs w:val="24"/>
          <w:lang w:eastAsia="en-US"/>
        </w:rPr>
        <w:t>g</w:t>
      </w:r>
      <w:r w:rsidR="00467EBC">
        <w:rPr>
          <w:rFonts w:ascii="Calibri" w:eastAsia="Calibri" w:hAnsi="Calibri" w:cs="Times New Roman"/>
          <w:sz w:val="24"/>
          <w:szCs w:val="24"/>
          <w:lang w:eastAsia="en-US"/>
        </w:rPr>
        <w:t xml:space="preserve">reen </w:t>
      </w:r>
      <w:r w:rsidR="00045882">
        <w:rPr>
          <w:rFonts w:ascii="Calibri" w:eastAsia="Calibri" w:hAnsi="Calibri" w:cs="Times New Roman"/>
          <w:sz w:val="24"/>
          <w:szCs w:val="24"/>
          <w:lang w:eastAsia="en-US"/>
        </w:rPr>
        <w:t>t</w:t>
      </w:r>
      <w:r w:rsidR="00467EBC">
        <w:rPr>
          <w:rFonts w:ascii="Calibri" w:eastAsia="Calibri" w:hAnsi="Calibri" w:cs="Times New Roman"/>
          <w:sz w:val="24"/>
          <w:szCs w:val="24"/>
          <w:lang w:eastAsia="en-US"/>
        </w:rPr>
        <w:t>eam.</w:t>
      </w:r>
      <w:r w:rsidR="00882675">
        <w:rPr>
          <w:rFonts w:ascii="Calibri" w:eastAsia="Calibri" w:hAnsi="Calibri" w:cs="Times New Roman"/>
          <w:sz w:val="24"/>
          <w:szCs w:val="24"/>
          <w:lang w:eastAsia="en-US"/>
        </w:rPr>
        <w:t xml:space="preserve"> This clearly breached the </w:t>
      </w:r>
      <w:r w:rsidR="00045882">
        <w:rPr>
          <w:rFonts w:ascii="Calibri" w:eastAsia="Calibri" w:hAnsi="Calibri" w:cs="Times New Roman"/>
          <w:sz w:val="24"/>
          <w:szCs w:val="24"/>
          <w:lang w:eastAsia="en-US"/>
        </w:rPr>
        <w:t>j</w:t>
      </w:r>
      <w:r w:rsidR="00882675">
        <w:rPr>
          <w:rFonts w:ascii="Calibri" w:eastAsia="Calibri" w:hAnsi="Calibri" w:cs="Times New Roman"/>
          <w:sz w:val="24"/>
          <w:szCs w:val="24"/>
          <w:lang w:eastAsia="en-US"/>
        </w:rPr>
        <w:t xml:space="preserve">ockey </w:t>
      </w:r>
      <w:r w:rsidR="00045882">
        <w:rPr>
          <w:rFonts w:ascii="Calibri" w:eastAsia="Calibri" w:hAnsi="Calibri" w:cs="Times New Roman"/>
          <w:sz w:val="24"/>
          <w:szCs w:val="24"/>
          <w:lang w:eastAsia="en-US"/>
        </w:rPr>
        <w:t>p</w:t>
      </w:r>
      <w:r w:rsidR="00882675">
        <w:rPr>
          <w:rFonts w:ascii="Calibri" w:eastAsia="Calibri" w:hAnsi="Calibri" w:cs="Times New Roman"/>
          <w:sz w:val="24"/>
          <w:szCs w:val="24"/>
          <w:lang w:eastAsia="en-US"/>
        </w:rPr>
        <w:t>rotocols.</w:t>
      </w:r>
    </w:p>
    <w:p w14:paraId="3B802CBD" w14:textId="3F411684" w:rsidR="00275D8D" w:rsidRDefault="00275D8D" w:rsidP="00045882">
      <w:pPr>
        <w:jc w:val="both"/>
        <w:rPr>
          <w:rFonts w:ascii="Calibri" w:eastAsia="Calibri" w:hAnsi="Calibri" w:cs="Times New Roman"/>
          <w:sz w:val="24"/>
          <w:szCs w:val="24"/>
          <w:lang w:eastAsia="en-US"/>
        </w:rPr>
      </w:pPr>
    </w:p>
    <w:p w14:paraId="3F09A736" w14:textId="67D8BF90" w:rsidR="00275D8D" w:rsidRDefault="00275D8D"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had spent the previous night at the house of a friend in Gladstone Park. This also clearly breached the </w:t>
      </w:r>
      <w:r w:rsidR="0004588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tate COVID-19 regulations and the </w:t>
      </w:r>
      <w:r w:rsidR="00045882">
        <w:rPr>
          <w:rFonts w:ascii="Calibri" w:eastAsia="Calibri" w:hAnsi="Calibri" w:cs="Times New Roman"/>
          <w:sz w:val="24"/>
          <w:szCs w:val="24"/>
          <w:lang w:eastAsia="en-US"/>
        </w:rPr>
        <w:t>j</w:t>
      </w:r>
      <w:r>
        <w:rPr>
          <w:rFonts w:ascii="Calibri" w:eastAsia="Calibri" w:hAnsi="Calibri" w:cs="Times New Roman"/>
          <w:sz w:val="24"/>
          <w:szCs w:val="24"/>
          <w:lang w:eastAsia="en-US"/>
        </w:rPr>
        <w:t xml:space="preserve">ockey </w:t>
      </w:r>
      <w:r w:rsidR="00045882">
        <w:rPr>
          <w:rFonts w:ascii="Calibri" w:eastAsia="Calibri" w:hAnsi="Calibri" w:cs="Times New Roman"/>
          <w:sz w:val="24"/>
          <w:szCs w:val="24"/>
          <w:lang w:eastAsia="en-US"/>
        </w:rPr>
        <w:t>p</w:t>
      </w:r>
      <w:r>
        <w:rPr>
          <w:rFonts w:ascii="Calibri" w:eastAsia="Calibri" w:hAnsi="Calibri" w:cs="Times New Roman"/>
          <w:sz w:val="24"/>
          <w:szCs w:val="24"/>
          <w:lang w:eastAsia="en-US"/>
        </w:rPr>
        <w:t>rotocols.</w:t>
      </w:r>
    </w:p>
    <w:p w14:paraId="2D6F7A8A" w14:textId="28BCC36C" w:rsidR="00275D8D" w:rsidRDefault="00275D8D" w:rsidP="00045882">
      <w:pPr>
        <w:jc w:val="both"/>
        <w:rPr>
          <w:rFonts w:ascii="Calibri" w:eastAsia="Calibri" w:hAnsi="Calibri" w:cs="Times New Roman"/>
          <w:sz w:val="24"/>
          <w:szCs w:val="24"/>
          <w:lang w:eastAsia="en-US"/>
        </w:rPr>
      </w:pPr>
    </w:p>
    <w:p w14:paraId="6CA1BE0E" w14:textId="095F54F7" w:rsidR="00275D8D" w:rsidRDefault="00496DFB"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w:t>
      </w:r>
      <w:r w:rsidR="00275D8D">
        <w:rPr>
          <w:rFonts w:ascii="Calibri" w:eastAsia="Calibri" w:hAnsi="Calibri" w:cs="Times New Roman"/>
          <w:sz w:val="24"/>
          <w:szCs w:val="24"/>
          <w:lang w:eastAsia="en-US"/>
        </w:rPr>
        <w:t xml:space="preserve"> you gave a false account of what had occurred to Stewards. </w:t>
      </w:r>
      <w:r w:rsidR="003F4867">
        <w:rPr>
          <w:rFonts w:ascii="Calibri" w:eastAsia="Calibri" w:hAnsi="Calibri" w:cs="Times New Roman"/>
          <w:sz w:val="24"/>
          <w:szCs w:val="24"/>
          <w:lang w:eastAsia="en-US"/>
        </w:rPr>
        <w:t>Effectively, i</w:t>
      </w:r>
      <w:r w:rsidR="00275D8D">
        <w:rPr>
          <w:rFonts w:ascii="Calibri" w:eastAsia="Calibri" w:hAnsi="Calibri" w:cs="Times New Roman"/>
          <w:sz w:val="24"/>
          <w:szCs w:val="24"/>
          <w:lang w:eastAsia="en-US"/>
        </w:rPr>
        <w:t xml:space="preserve">t was not until the third interview that you told the truth and admitted what had actually taken place. This was </w:t>
      </w:r>
      <w:r w:rsidR="003F4867">
        <w:rPr>
          <w:rFonts w:ascii="Calibri" w:eastAsia="Calibri" w:hAnsi="Calibri" w:cs="Times New Roman"/>
          <w:sz w:val="24"/>
          <w:szCs w:val="24"/>
          <w:lang w:eastAsia="en-US"/>
        </w:rPr>
        <w:t>inexcusable, as serious health problems and transmission of the virus could have occurred in the meantime.</w:t>
      </w:r>
    </w:p>
    <w:p w14:paraId="77C457D1" w14:textId="4269E868" w:rsidR="003F4867" w:rsidRDefault="003F4867" w:rsidP="00045882">
      <w:pPr>
        <w:jc w:val="both"/>
        <w:rPr>
          <w:rFonts w:ascii="Calibri" w:eastAsia="Calibri" w:hAnsi="Calibri" w:cs="Times New Roman"/>
          <w:sz w:val="24"/>
          <w:szCs w:val="24"/>
          <w:lang w:eastAsia="en-US"/>
        </w:rPr>
      </w:pPr>
    </w:p>
    <w:p w14:paraId="5A504802" w14:textId="4CBB6CDB" w:rsidR="00DD5B3E" w:rsidRDefault="003F4867"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Hyland has </w:t>
      </w:r>
      <w:r w:rsidR="00CE7218">
        <w:rPr>
          <w:rFonts w:ascii="Calibri" w:eastAsia="Calibri" w:hAnsi="Calibri" w:cs="Times New Roman"/>
          <w:sz w:val="24"/>
          <w:szCs w:val="24"/>
          <w:lang w:eastAsia="en-US"/>
        </w:rPr>
        <w:t>told us quite a lot about your background and some of the problems that have arisen in your life. You have also told us directly of your extreme remorse and some of the problems that you have been facing. Hopefully these are behind you and you are receiving professional assistance in this regard, as well as help from friends.</w:t>
      </w:r>
      <w:r w:rsidR="00DD5B3E">
        <w:rPr>
          <w:rFonts w:ascii="Calibri" w:eastAsia="Calibri" w:hAnsi="Calibri" w:cs="Times New Roman"/>
          <w:sz w:val="24"/>
          <w:szCs w:val="24"/>
          <w:lang w:eastAsia="en-US"/>
        </w:rPr>
        <w:t xml:space="preserve"> You are moving to Adelaide in the new year in order to further your career and hopefully improve your financial position. </w:t>
      </w:r>
    </w:p>
    <w:p w14:paraId="49A6B7DF" w14:textId="77777777" w:rsidR="00DD5B3E" w:rsidRDefault="00DD5B3E" w:rsidP="00045882">
      <w:pPr>
        <w:jc w:val="both"/>
        <w:rPr>
          <w:rFonts w:ascii="Calibri" w:eastAsia="Calibri" w:hAnsi="Calibri" w:cs="Times New Roman"/>
          <w:sz w:val="24"/>
          <w:szCs w:val="24"/>
          <w:lang w:eastAsia="en-US"/>
        </w:rPr>
      </w:pPr>
    </w:p>
    <w:p w14:paraId="500EB302" w14:textId="6E3BEB05" w:rsidR="00CE7218" w:rsidRDefault="00DD5B3E"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recent times you have been largely dependent upon trackwork for income. You have also been helping a close family member who has been residing with you. We will not go into the details of some of your problems.</w:t>
      </w:r>
    </w:p>
    <w:p w14:paraId="0BB42158" w14:textId="186FF0A2" w:rsidR="00DD5B3E" w:rsidRDefault="00DD5B3E" w:rsidP="00045882">
      <w:pPr>
        <w:jc w:val="both"/>
        <w:rPr>
          <w:rFonts w:ascii="Calibri" w:eastAsia="Calibri" w:hAnsi="Calibri" w:cs="Times New Roman"/>
          <w:sz w:val="24"/>
          <w:szCs w:val="24"/>
          <w:lang w:eastAsia="en-US"/>
        </w:rPr>
      </w:pPr>
    </w:p>
    <w:p w14:paraId="196F2B27" w14:textId="27481428" w:rsidR="00DD5B3E" w:rsidRDefault="00DD5B3E"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feel that the following penalties are appropriate.</w:t>
      </w:r>
    </w:p>
    <w:p w14:paraId="133A0838" w14:textId="3459FCF9" w:rsidR="00DD5B3E" w:rsidRDefault="00DD5B3E" w:rsidP="00045882">
      <w:pPr>
        <w:jc w:val="both"/>
        <w:rPr>
          <w:rFonts w:ascii="Calibri" w:eastAsia="Calibri" w:hAnsi="Calibri" w:cs="Times New Roman"/>
          <w:sz w:val="24"/>
          <w:szCs w:val="24"/>
          <w:lang w:eastAsia="en-US"/>
        </w:rPr>
      </w:pPr>
    </w:p>
    <w:p w14:paraId="7B4AB1DF" w14:textId="5189DEA2" w:rsidR="00DD5B3E" w:rsidRDefault="00DD5B3E"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On each of charges 1 and 2 – the COVID-19 offences – you are suspended for 2 weeks</w:t>
      </w:r>
      <w:r w:rsidR="00496DFB">
        <w:rPr>
          <w:rFonts w:ascii="Calibri" w:eastAsia="Calibri" w:hAnsi="Calibri" w:cs="Times New Roman"/>
          <w:sz w:val="24"/>
          <w:szCs w:val="24"/>
          <w:lang w:eastAsia="en-US"/>
        </w:rPr>
        <w:t xml:space="preserve">. </w:t>
      </w:r>
    </w:p>
    <w:p w14:paraId="6997ABA7" w14:textId="7AA1108D" w:rsidR="00DD5B3E" w:rsidRDefault="00DD5B3E" w:rsidP="00045882">
      <w:pPr>
        <w:jc w:val="both"/>
        <w:rPr>
          <w:rFonts w:ascii="Calibri" w:eastAsia="Calibri" w:hAnsi="Calibri" w:cs="Times New Roman"/>
          <w:sz w:val="24"/>
          <w:szCs w:val="24"/>
          <w:lang w:eastAsia="en-US"/>
        </w:rPr>
      </w:pPr>
    </w:p>
    <w:p w14:paraId="1004E284" w14:textId="0BED4662" w:rsidR="00DD5B3E" w:rsidRDefault="00DD5B3E"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3 – false and misleading evidence – we agree with the Stewards that this is the most serious offence and could have had disastrous consequences. We agree that 8 weeks suspension </w:t>
      </w:r>
      <w:r w:rsidR="004A5A82" w:rsidRPr="004A5A82">
        <w:rPr>
          <w:rFonts w:ascii="Calibri" w:eastAsia="Calibri" w:hAnsi="Calibri" w:cs="Times New Roman"/>
          <w:sz w:val="24"/>
          <w:szCs w:val="24"/>
          <w:lang w:eastAsia="en-US"/>
        </w:rPr>
        <w:t>cumulative</w:t>
      </w:r>
      <w:r w:rsidR="004A5A82">
        <w:rPr>
          <w:rFonts w:ascii="Calibri" w:eastAsia="Calibri" w:hAnsi="Calibri" w:cs="Times New Roman"/>
          <w:sz w:val="24"/>
          <w:szCs w:val="24"/>
          <w:lang w:eastAsia="en-US"/>
        </w:rPr>
        <w:t xml:space="preserve">ly upon the other penalties is appropriate. </w:t>
      </w:r>
    </w:p>
    <w:p w14:paraId="28B1D7AC" w14:textId="49ABB28E" w:rsidR="004B770A" w:rsidRDefault="004B770A" w:rsidP="00045882">
      <w:pPr>
        <w:jc w:val="both"/>
        <w:rPr>
          <w:rFonts w:ascii="Calibri" w:eastAsia="Calibri" w:hAnsi="Calibri" w:cs="Times New Roman"/>
          <w:sz w:val="24"/>
          <w:szCs w:val="24"/>
          <w:lang w:eastAsia="en-US"/>
        </w:rPr>
      </w:pPr>
    </w:p>
    <w:p w14:paraId="5AEDDFF4" w14:textId="20FFE55D" w:rsidR="004B770A" w:rsidRDefault="004B770A"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That makes a total suspension period of 12 weeks. Because of your particular circumstances, including your financial situation, we are of the view that 5 weeks immediate suspension is warranted, with the balance of 7 weeks to be in turn suspended for a period of 12 months. </w:t>
      </w:r>
    </w:p>
    <w:p w14:paraId="6E9CCF1A" w14:textId="10C21847" w:rsidR="004B770A" w:rsidRDefault="004B770A" w:rsidP="00045882">
      <w:pPr>
        <w:jc w:val="both"/>
        <w:rPr>
          <w:rFonts w:ascii="Calibri" w:eastAsia="Calibri" w:hAnsi="Calibri" w:cs="Times New Roman"/>
          <w:sz w:val="24"/>
          <w:szCs w:val="24"/>
          <w:lang w:eastAsia="en-US"/>
        </w:rPr>
      </w:pPr>
    </w:p>
    <w:p w14:paraId="012A0AC7" w14:textId="67DA143E" w:rsidR="004B770A" w:rsidRDefault="004B770A"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understand </w:t>
      </w:r>
      <w:r w:rsidR="00F26DE5">
        <w:rPr>
          <w:rFonts w:ascii="Calibri" w:eastAsia="Calibri" w:hAnsi="Calibri" w:cs="Times New Roman"/>
          <w:sz w:val="24"/>
          <w:szCs w:val="24"/>
          <w:lang w:eastAsia="en-US"/>
        </w:rPr>
        <w:t xml:space="preserve">how important trackwork is to you, particularly in your present situation. You may resume riding trackwork after a period of suspension of 2 weeks. </w:t>
      </w:r>
    </w:p>
    <w:p w14:paraId="34478B6E" w14:textId="37BCCCEF" w:rsidR="00F26DE5" w:rsidRDefault="00F26DE5" w:rsidP="00045882">
      <w:pPr>
        <w:jc w:val="both"/>
        <w:rPr>
          <w:rFonts w:ascii="Calibri" w:eastAsia="Calibri" w:hAnsi="Calibri" w:cs="Times New Roman"/>
          <w:sz w:val="24"/>
          <w:szCs w:val="24"/>
          <w:lang w:eastAsia="en-US"/>
        </w:rPr>
      </w:pPr>
    </w:p>
    <w:p w14:paraId="124CB0B6" w14:textId="61882700" w:rsidR="00882675" w:rsidRPr="00732A1E" w:rsidRDefault="00F26DE5" w:rsidP="00045882">
      <w:pPr>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result is that you are suspended for 12 weeks, but 7 of those weeks are in turn suspended for 12 months. You are suspended from riding trackwork for 2 weeks and can then resume.</w:t>
      </w:r>
    </w:p>
    <w:p w14:paraId="4802B1DC" w14:textId="77777777" w:rsidR="00A4517F" w:rsidRPr="007868C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1AFB3BD1" w:rsidR="007868CF" w:rsidRPr="00C6552E" w:rsidRDefault="00FB5909"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CBAD" w14:textId="77777777" w:rsidR="00A65F22" w:rsidRDefault="00A65F22" w:rsidP="00CF0999">
      <w:r>
        <w:separator/>
      </w:r>
    </w:p>
  </w:endnote>
  <w:endnote w:type="continuationSeparator" w:id="0">
    <w:p w14:paraId="6461288F" w14:textId="77777777" w:rsidR="00A65F22" w:rsidRDefault="00A65F22"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607B8" w14:textId="77777777" w:rsidR="00A65F22" w:rsidRDefault="00A65F22" w:rsidP="00CF0999">
      <w:r>
        <w:separator/>
      </w:r>
    </w:p>
  </w:footnote>
  <w:footnote w:type="continuationSeparator" w:id="0">
    <w:p w14:paraId="10E1F0C8" w14:textId="77777777" w:rsidR="00A65F22" w:rsidRDefault="00A65F22"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491"/>
    <w:multiLevelType w:val="hybridMultilevel"/>
    <w:tmpl w:val="97729854"/>
    <w:lvl w:ilvl="0" w:tplc="64FC9EB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6A21CEF"/>
    <w:multiLevelType w:val="hybridMultilevel"/>
    <w:tmpl w:val="6384464A"/>
    <w:lvl w:ilvl="0" w:tplc="82240EB4">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9261671"/>
    <w:multiLevelType w:val="hybridMultilevel"/>
    <w:tmpl w:val="560EE16A"/>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6F24908"/>
    <w:multiLevelType w:val="hybridMultilevel"/>
    <w:tmpl w:val="E7985092"/>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1F421C"/>
    <w:multiLevelType w:val="hybridMultilevel"/>
    <w:tmpl w:val="FC3E8B7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A25A5"/>
    <w:multiLevelType w:val="hybridMultilevel"/>
    <w:tmpl w:val="0818DB6C"/>
    <w:lvl w:ilvl="0" w:tplc="494AECF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289381C"/>
    <w:multiLevelType w:val="hybridMultilevel"/>
    <w:tmpl w:val="149862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90803DF"/>
    <w:multiLevelType w:val="hybridMultilevel"/>
    <w:tmpl w:val="5C7671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3809E8"/>
    <w:multiLevelType w:val="hybridMultilevel"/>
    <w:tmpl w:val="7736F304"/>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52699"/>
    <w:multiLevelType w:val="hybridMultilevel"/>
    <w:tmpl w:val="4EB28E0C"/>
    <w:lvl w:ilvl="0" w:tplc="A6C2EDE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433F9"/>
    <w:multiLevelType w:val="hybridMultilevel"/>
    <w:tmpl w:val="0A70A8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6E76EBE"/>
    <w:multiLevelType w:val="hybridMultilevel"/>
    <w:tmpl w:val="984ADB9A"/>
    <w:lvl w:ilvl="0" w:tplc="04EC21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830764"/>
    <w:multiLevelType w:val="hybridMultilevel"/>
    <w:tmpl w:val="04520DCE"/>
    <w:lvl w:ilvl="0" w:tplc="7EDC28D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40" w15:restartNumberingAfterBreak="0">
    <w:nsid w:val="6EE35A5E"/>
    <w:multiLevelType w:val="hybridMultilevel"/>
    <w:tmpl w:val="AC92CF64"/>
    <w:lvl w:ilvl="0" w:tplc="D6E0FD0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5E5390"/>
    <w:multiLevelType w:val="hybridMultilevel"/>
    <w:tmpl w:val="22BCDE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6"/>
  </w:num>
  <w:num w:numId="3">
    <w:abstractNumId w:val="44"/>
  </w:num>
  <w:num w:numId="4">
    <w:abstractNumId w:val="37"/>
  </w:num>
  <w:num w:numId="5">
    <w:abstractNumId w:val="10"/>
  </w:num>
  <w:num w:numId="6">
    <w:abstractNumId w:val="43"/>
  </w:num>
  <w:num w:numId="7">
    <w:abstractNumId w:val="48"/>
  </w:num>
  <w:num w:numId="8">
    <w:abstractNumId w:val="25"/>
  </w:num>
  <w:num w:numId="9">
    <w:abstractNumId w:val="47"/>
  </w:num>
  <w:num w:numId="10">
    <w:abstractNumId w:val="32"/>
  </w:num>
  <w:num w:numId="11">
    <w:abstractNumId w:val="4"/>
  </w:num>
  <w:num w:numId="12">
    <w:abstractNumId w:val="23"/>
  </w:num>
  <w:num w:numId="13">
    <w:abstractNumId w:val="5"/>
  </w:num>
  <w:num w:numId="14">
    <w:abstractNumId w:val="11"/>
  </w:num>
  <w:num w:numId="15">
    <w:abstractNumId w:val="12"/>
  </w:num>
  <w:num w:numId="16">
    <w:abstractNumId w:val="49"/>
  </w:num>
  <w:num w:numId="17">
    <w:abstractNumId w:val="3"/>
  </w:num>
  <w:num w:numId="18">
    <w:abstractNumId w:val="19"/>
  </w:num>
  <w:num w:numId="19">
    <w:abstractNumId w:val="9"/>
  </w:num>
  <w:num w:numId="20">
    <w:abstractNumId w:val="6"/>
  </w:num>
  <w:num w:numId="21">
    <w:abstractNumId w:val="46"/>
  </w:num>
  <w:num w:numId="22">
    <w:abstractNumId w:val="15"/>
  </w:num>
  <w:num w:numId="23">
    <w:abstractNumId w:val="14"/>
  </w:num>
  <w:num w:numId="24">
    <w:abstractNumId w:val="17"/>
  </w:num>
  <w:num w:numId="25">
    <w:abstractNumId w:val="33"/>
  </w:num>
  <w:num w:numId="26">
    <w:abstractNumId w:val="41"/>
  </w:num>
  <w:num w:numId="27">
    <w:abstractNumId w:val="28"/>
  </w:num>
  <w:num w:numId="28">
    <w:abstractNumId w:val="20"/>
  </w:num>
  <w:num w:numId="29">
    <w:abstractNumId w:val="26"/>
  </w:num>
  <w:num w:numId="30">
    <w:abstractNumId w:val="36"/>
  </w:num>
  <w:num w:numId="31">
    <w:abstractNumId w:val="29"/>
  </w:num>
  <w:num w:numId="32">
    <w:abstractNumId w:val="8"/>
  </w:num>
  <w:num w:numId="33">
    <w:abstractNumId w:val="42"/>
  </w:num>
  <w:num w:numId="34">
    <w:abstractNumId w:val="7"/>
  </w:num>
  <w:num w:numId="35">
    <w:abstractNumId w:val="39"/>
  </w:num>
  <w:num w:numId="36">
    <w:abstractNumId w:val="27"/>
  </w:num>
  <w:num w:numId="37">
    <w:abstractNumId w:val="13"/>
  </w:num>
  <w:num w:numId="38">
    <w:abstractNumId w:val="35"/>
  </w:num>
  <w:num w:numId="39">
    <w:abstractNumId w:val="40"/>
  </w:num>
  <w:num w:numId="40">
    <w:abstractNumId w:val="38"/>
  </w:num>
  <w:num w:numId="41">
    <w:abstractNumId w:val="1"/>
  </w:num>
  <w:num w:numId="42">
    <w:abstractNumId w:val="0"/>
  </w:num>
  <w:num w:numId="43">
    <w:abstractNumId w:val="31"/>
  </w:num>
  <w:num w:numId="44">
    <w:abstractNumId w:val="22"/>
  </w:num>
  <w:num w:numId="45">
    <w:abstractNumId w:val="24"/>
  </w:num>
  <w:num w:numId="46">
    <w:abstractNumId w:val="34"/>
  </w:num>
  <w:num w:numId="47">
    <w:abstractNumId w:val="21"/>
  </w:num>
  <w:num w:numId="48">
    <w:abstractNumId w:val="45"/>
  </w:num>
  <w:num w:numId="49">
    <w:abstractNumId w:val="1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45882"/>
    <w:rsid w:val="000506C1"/>
    <w:rsid w:val="000542D9"/>
    <w:rsid w:val="000576F4"/>
    <w:rsid w:val="000642AD"/>
    <w:rsid w:val="000717EB"/>
    <w:rsid w:val="00071F3E"/>
    <w:rsid w:val="00073C6A"/>
    <w:rsid w:val="00077591"/>
    <w:rsid w:val="00087EA5"/>
    <w:rsid w:val="00090522"/>
    <w:rsid w:val="000934E6"/>
    <w:rsid w:val="000934F0"/>
    <w:rsid w:val="000A04DF"/>
    <w:rsid w:val="000A4CB3"/>
    <w:rsid w:val="000B13D7"/>
    <w:rsid w:val="000B153C"/>
    <w:rsid w:val="000B5E53"/>
    <w:rsid w:val="000C05F5"/>
    <w:rsid w:val="000C4B41"/>
    <w:rsid w:val="000C73F9"/>
    <w:rsid w:val="000E5309"/>
    <w:rsid w:val="000F5A17"/>
    <w:rsid w:val="000F7D55"/>
    <w:rsid w:val="00105417"/>
    <w:rsid w:val="0012029D"/>
    <w:rsid w:val="001203CF"/>
    <w:rsid w:val="00122152"/>
    <w:rsid w:val="0013537F"/>
    <w:rsid w:val="001372AC"/>
    <w:rsid w:val="00142AF8"/>
    <w:rsid w:val="001459C3"/>
    <w:rsid w:val="00145A3A"/>
    <w:rsid w:val="00151840"/>
    <w:rsid w:val="001530AD"/>
    <w:rsid w:val="00155CA4"/>
    <w:rsid w:val="00165E82"/>
    <w:rsid w:val="00173AEA"/>
    <w:rsid w:val="00174F36"/>
    <w:rsid w:val="00180EA0"/>
    <w:rsid w:val="00182F21"/>
    <w:rsid w:val="0018346D"/>
    <w:rsid w:val="0018392B"/>
    <w:rsid w:val="00194944"/>
    <w:rsid w:val="00195F54"/>
    <w:rsid w:val="001A0F1A"/>
    <w:rsid w:val="001B7201"/>
    <w:rsid w:val="001C0756"/>
    <w:rsid w:val="001C2886"/>
    <w:rsid w:val="001C3F78"/>
    <w:rsid w:val="001C5CAD"/>
    <w:rsid w:val="001D0A15"/>
    <w:rsid w:val="001D5EA1"/>
    <w:rsid w:val="001E5CC1"/>
    <w:rsid w:val="001F4FF6"/>
    <w:rsid w:val="00203133"/>
    <w:rsid w:val="0020463A"/>
    <w:rsid w:val="00206AF3"/>
    <w:rsid w:val="00210EC7"/>
    <w:rsid w:val="0021172F"/>
    <w:rsid w:val="00214575"/>
    <w:rsid w:val="00227306"/>
    <w:rsid w:val="00227E7F"/>
    <w:rsid w:val="002319B4"/>
    <w:rsid w:val="00235333"/>
    <w:rsid w:val="00237626"/>
    <w:rsid w:val="002430FD"/>
    <w:rsid w:val="00245238"/>
    <w:rsid w:val="00252460"/>
    <w:rsid w:val="00262F34"/>
    <w:rsid w:val="00264FD4"/>
    <w:rsid w:val="0026660A"/>
    <w:rsid w:val="00270C05"/>
    <w:rsid w:val="00275D8D"/>
    <w:rsid w:val="00276723"/>
    <w:rsid w:val="00277913"/>
    <w:rsid w:val="002813FF"/>
    <w:rsid w:val="00281955"/>
    <w:rsid w:val="00284C5D"/>
    <w:rsid w:val="00296998"/>
    <w:rsid w:val="002A0B84"/>
    <w:rsid w:val="002C570F"/>
    <w:rsid w:val="002C65C0"/>
    <w:rsid w:val="002C6BB3"/>
    <w:rsid w:val="002D1DBB"/>
    <w:rsid w:val="002D3BE7"/>
    <w:rsid w:val="002E22BA"/>
    <w:rsid w:val="002E6E7F"/>
    <w:rsid w:val="002F04A9"/>
    <w:rsid w:val="002F50B0"/>
    <w:rsid w:val="002F7434"/>
    <w:rsid w:val="00300B90"/>
    <w:rsid w:val="00305A16"/>
    <w:rsid w:val="00314217"/>
    <w:rsid w:val="00316002"/>
    <w:rsid w:val="0032538F"/>
    <w:rsid w:val="003306D9"/>
    <w:rsid w:val="00335102"/>
    <w:rsid w:val="0034047B"/>
    <w:rsid w:val="00344B4E"/>
    <w:rsid w:val="00345DD8"/>
    <w:rsid w:val="0036306E"/>
    <w:rsid w:val="0036323A"/>
    <w:rsid w:val="003648BE"/>
    <w:rsid w:val="003701BC"/>
    <w:rsid w:val="00370738"/>
    <w:rsid w:val="00371DB0"/>
    <w:rsid w:val="00374C2A"/>
    <w:rsid w:val="0037568F"/>
    <w:rsid w:val="00377F4D"/>
    <w:rsid w:val="00384D77"/>
    <w:rsid w:val="00386422"/>
    <w:rsid w:val="003875DE"/>
    <w:rsid w:val="00390419"/>
    <w:rsid w:val="003904DC"/>
    <w:rsid w:val="003A17CB"/>
    <w:rsid w:val="003A3126"/>
    <w:rsid w:val="003A4A8C"/>
    <w:rsid w:val="003A53E6"/>
    <w:rsid w:val="003B1437"/>
    <w:rsid w:val="003B5315"/>
    <w:rsid w:val="003B5657"/>
    <w:rsid w:val="003B61CD"/>
    <w:rsid w:val="003B7142"/>
    <w:rsid w:val="003C53DC"/>
    <w:rsid w:val="003C567B"/>
    <w:rsid w:val="003C6B50"/>
    <w:rsid w:val="003C6E2D"/>
    <w:rsid w:val="003D043D"/>
    <w:rsid w:val="003D0AFE"/>
    <w:rsid w:val="003D197D"/>
    <w:rsid w:val="003D5FFA"/>
    <w:rsid w:val="003E2E99"/>
    <w:rsid w:val="003F4867"/>
    <w:rsid w:val="003F6D79"/>
    <w:rsid w:val="0040030D"/>
    <w:rsid w:val="00400F60"/>
    <w:rsid w:val="00401860"/>
    <w:rsid w:val="00403914"/>
    <w:rsid w:val="0040472C"/>
    <w:rsid w:val="0040496C"/>
    <w:rsid w:val="00405629"/>
    <w:rsid w:val="00406EF0"/>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A8D"/>
    <w:rsid w:val="00462CBC"/>
    <w:rsid w:val="004645D4"/>
    <w:rsid w:val="00467EBC"/>
    <w:rsid w:val="00471D5C"/>
    <w:rsid w:val="00473D0D"/>
    <w:rsid w:val="00477546"/>
    <w:rsid w:val="0047776C"/>
    <w:rsid w:val="0048004B"/>
    <w:rsid w:val="00480874"/>
    <w:rsid w:val="00491007"/>
    <w:rsid w:val="00495519"/>
    <w:rsid w:val="00496DFB"/>
    <w:rsid w:val="004A103B"/>
    <w:rsid w:val="004A3FBE"/>
    <w:rsid w:val="004A5123"/>
    <w:rsid w:val="004A5A82"/>
    <w:rsid w:val="004A729B"/>
    <w:rsid w:val="004A7BBC"/>
    <w:rsid w:val="004B0A93"/>
    <w:rsid w:val="004B27C9"/>
    <w:rsid w:val="004B2C80"/>
    <w:rsid w:val="004B770A"/>
    <w:rsid w:val="004B78EF"/>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232B"/>
    <w:rsid w:val="00532A17"/>
    <w:rsid w:val="00541155"/>
    <w:rsid w:val="005416D5"/>
    <w:rsid w:val="00543217"/>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F2D75"/>
    <w:rsid w:val="005F3110"/>
    <w:rsid w:val="0060363F"/>
    <w:rsid w:val="00603F36"/>
    <w:rsid w:val="00604063"/>
    <w:rsid w:val="00611F17"/>
    <w:rsid w:val="00617ED4"/>
    <w:rsid w:val="00620923"/>
    <w:rsid w:val="00623FAF"/>
    <w:rsid w:val="0063618E"/>
    <w:rsid w:val="00636D36"/>
    <w:rsid w:val="006372F9"/>
    <w:rsid w:val="006436DB"/>
    <w:rsid w:val="00650664"/>
    <w:rsid w:val="00653B49"/>
    <w:rsid w:val="00655DEE"/>
    <w:rsid w:val="006622FB"/>
    <w:rsid w:val="006632C8"/>
    <w:rsid w:val="006649F5"/>
    <w:rsid w:val="006653E1"/>
    <w:rsid w:val="0066653D"/>
    <w:rsid w:val="00670338"/>
    <w:rsid w:val="00671D2E"/>
    <w:rsid w:val="006729AF"/>
    <w:rsid w:val="00674577"/>
    <w:rsid w:val="00676117"/>
    <w:rsid w:val="006816AD"/>
    <w:rsid w:val="00687F78"/>
    <w:rsid w:val="006934BB"/>
    <w:rsid w:val="00695E3E"/>
    <w:rsid w:val="006A44B4"/>
    <w:rsid w:val="006A5698"/>
    <w:rsid w:val="006B1481"/>
    <w:rsid w:val="006C4514"/>
    <w:rsid w:val="006D0153"/>
    <w:rsid w:val="006D4F84"/>
    <w:rsid w:val="006D7D92"/>
    <w:rsid w:val="006E7B2E"/>
    <w:rsid w:val="006F0207"/>
    <w:rsid w:val="006F17DB"/>
    <w:rsid w:val="006F5AD4"/>
    <w:rsid w:val="006F5B80"/>
    <w:rsid w:val="00700DD7"/>
    <w:rsid w:val="0070207C"/>
    <w:rsid w:val="00706C60"/>
    <w:rsid w:val="00722449"/>
    <w:rsid w:val="007231E5"/>
    <w:rsid w:val="00725DE5"/>
    <w:rsid w:val="00731ECA"/>
    <w:rsid w:val="00732A1E"/>
    <w:rsid w:val="007354F5"/>
    <w:rsid w:val="00741F56"/>
    <w:rsid w:val="007510B7"/>
    <w:rsid w:val="00757D1A"/>
    <w:rsid w:val="00760F9A"/>
    <w:rsid w:val="00765C61"/>
    <w:rsid w:val="007676B6"/>
    <w:rsid w:val="00770A79"/>
    <w:rsid w:val="00773260"/>
    <w:rsid w:val="00774401"/>
    <w:rsid w:val="00775903"/>
    <w:rsid w:val="007868CF"/>
    <w:rsid w:val="0079143D"/>
    <w:rsid w:val="00792ABA"/>
    <w:rsid w:val="0079480B"/>
    <w:rsid w:val="00797136"/>
    <w:rsid w:val="007A33C2"/>
    <w:rsid w:val="007A3D33"/>
    <w:rsid w:val="007A5347"/>
    <w:rsid w:val="007A640A"/>
    <w:rsid w:val="007B0129"/>
    <w:rsid w:val="007B6F0F"/>
    <w:rsid w:val="007C2517"/>
    <w:rsid w:val="007C4987"/>
    <w:rsid w:val="007C5B13"/>
    <w:rsid w:val="007C60EA"/>
    <w:rsid w:val="007C64C6"/>
    <w:rsid w:val="007C67E6"/>
    <w:rsid w:val="007C69C8"/>
    <w:rsid w:val="007C6F0D"/>
    <w:rsid w:val="007D34EC"/>
    <w:rsid w:val="007D57DA"/>
    <w:rsid w:val="007E7084"/>
    <w:rsid w:val="007F17C1"/>
    <w:rsid w:val="008046D2"/>
    <w:rsid w:val="008100DE"/>
    <w:rsid w:val="00811966"/>
    <w:rsid w:val="00812AF5"/>
    <w:rsid w:val="008142E6"/>
    <w:rsid w:val="00815E4B"/>
    <w:rsid w:val="00816D2D"/>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2675"/>
    <w:rsid w:val="00883E17"/>
    <w:rsid w:val="00884A6B"/>
    <w:rsid w:val="00884AE6"/>
    <w:rsid w:val="0088616A"/>
    <w:rsid w:val="00892464"/>
    <w:rsid w:val="0089396E"/>
    <w:rsid w:val="00896587"/>
    <w:rsid w:val="008A5B93"/>
    <w:rsid w:val="008B0804"/>
    <w:rsid w:val="008B3787"/>
    <w:rsid w:val="008B55E6"/>
    <w:rsid w:val="008B5832"/>
    <w:rsid w:val="008B6CA7"/>
    <w:rsid w:val="008B6DF0"/>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66DB"/>
    <w:rsid w:val="00917941"/>
    <w:rsid w:val="00921028"/>
    <w:rsid w:val="009229AB"/>
    <w:rsid w:val="00923F41"/>
    <w:rsid w:val="00924079"/>
    <w:rsid w:val="00925755"/>
    <w:rsid w:val="00927A54"/>
    <w:rsid w:val="00933ED1"/>
    <w:rsid w:val="00945E83"/>
    <w:rsid w:val="00946067"/>
    <w:rsid w:val="00947FCE"/>
    <w:rsid w:val="009511E9"/>
    <w:rsid w:val="00954FFE"/>
    <w:rsid w:val="00955D40"/>
    <w:rsid w:val="00960F01"/>
    <w:rsid w:val="00960FAB"/>
    <w:rsid w:val="00961FDD"/>
    <w:rsid w:val="009654BE"/>
    <w:rsid w:val="00967409"/>
    <w:rsid w:val="00971AED"/>
    <w:rsid w:val="00976F47"/>
    <w:rsid w:val="009816F3"/>
    <w:rsid w:val="00982869"/>
    <w:rsid w:val="00987A3B"/>
    <w:rsid w:val="00996987"/>
    <w:rsid w:val="009A7521"/>
    <w:rsid w:val="009B2A2F"/>
    <w:rsid w:val="009B2D82"/>
    <w:rsid w:val="009C0872"/>
    <w:rsid w:val="009C316E"/>
    <w:rsid w:val="009C5FB6"/>
    <w:rsid w:val="009C61BE"/>
    <w:rsid w:val="009D1D60"/>
    <w:rsid w:val="009D512A"/>
    <w:rsid w:val="009E0109"/>
    <w:rsid w:val="009E064F"/>
    <w:rsid w:val="009E337E"/>
    <w:rsid w:val="009E4D1E"/>
    <w:rsid w:val="009E6A12"/>
    <w:rsid w:val="009E6E9A"/>
    <w:rsid w:val="009F7369"/>
    <w:rsid w:val="00A014A9"/>
    <w:rsid w:val="00A030C9"/>
    <w:rsid w:val="00A04C81"/>
    <w:rsid w:val="00A07039"/>
    <w:rsid w:val="00A14154"/>
    <w:rsid w:val="00A14CAC"/>
    <w:rsid w:val="00A201DA"/>
    <w:rsid w:val="00A21901"/>
    <w:rsid w:val="00A22090"/>
    <w:rsid w:val="00A36564"/>
    <w:rsid w:val="00A41F1D"/>
    <w:rsid w:val="00A4517F"/>
    <w:rsid w:val="00A46F00"/>
    <w:rsid w:val="00A533ED"/>
    <w:rsid w:val="00A53899"/>
    <w:rsid w:val="00A5568E"/>
    <w:rsid w:val="00A55BAC"/>
    <w:rsid w:val="00A61AAD"/>
    <w:rsid w:val="00A64410"/>
    <w:rsid w:val="00A65F22"/>
    <w:rsid w:val="00A72796"/>
    <w:rsid w:val="00A72D45"/>
    <w:rsid w:val="00A744E1"/>
    <w:rsid w:val="00A812BA"/>
    <w:rsid w:val="00A835AE"/>
    <w:rsid w:val="00A842D5"/>
    <w:rsid w:val="00A855AC"/>
    <w:rsid w:val="00A85A29"/>
    <w:rsid w:val="00A86237"/>
    <w:rsid w:val="00A92DDC"/>
    <w:rsid w:val="00A93172"/>
    <w:rsid w:val="00AA24F1"/>
    <w:rsid w:val="00AB20AA"/>
    <w:rsid w:val="00AB5C06"/>
    <w:rsid w:val="00AB5FFD"/>
    <w:rsid w:val="00AC1060"/>
    <w:rsid w:val="00AC2BA7"/>
    <w:rsid w:val="00AC60E5"/>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70FE1"/>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36F2"/>
    <w:rsid w:val="00BF60DD"/>
    <w:rsid w:val="00C004CB"/>
    <w:rsid w:val="00C03623"/>
    <w:rsid w:val="00C04C1C"/>
    <w:rsid w:val="00C056ED"/>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B41"/>
    <w:rsid w:val="00C72E30"/>
    <w:rsid w:val="00C814F5"/>
    <w:rsid w:val="00C907CE"/>
    <w:rsid w:val="00C90F7D"/>
    <w:rsid w:val="00C910D2"/>
    <w:rsid w:val="00C937A6"/>
    <w:rsid w:val="00C94559"/>
    <w:rsid w:val="00C967A6"/>
    <w:rsid w:val="00CA2542"/>
    <w:rsid w:val="00CA4619"/>
    <w:rsid w:val="00CA6118"/>
    <w:rsid w:val="00CC5A5D"/>
    <w:rsid w:val="00CC681A"/>
    <w:rsid w:val="00CC6904"/>
    <w:rsid w:val="00CD03A5"/>
    <w:rsid w:val="00CD196E"/>
    <w:rsid w:val="00CE2139"/>
    <w:rsid w:val="00CE26DC"/>
    <w:rsid w:val="00CE4E87"/>
    <w:rsid w:val="00CE54B1"/>
    <w:rsid w:val="00CE7218"/>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12A1"/>
    <w:rsid w:val="00D43798"/>
    <w:rsid w:val="00D460B2"/>
    <w:rsid w:val="00D52182"/>
    <w:rsid w:val="00D52246"/>
    <w:rsid w:val="00D52EEE"/>
    <w:rsid w:val="00D63101"/>
    <w:rsid w:val="00D6499E"/>
    <w:rsid w:val="00D743C8"/>
    <w:rsid w:val="00D76BE6"/>
    <w:rsid w:val="00D83C42"/>
    <w:rsid w:val="00D851DB"/>
    <w:rsid w:val="00D86A71"/>
    <w:rsid w:val="00D87E9A"/>
    <w:rsid w:val="00D90D66"/>
    <w:rsid w:val="00D92D82"/>
    <w:rsid w:val="00D95864"/>
    <w:rsid w:val="00DA2D54"/>
    <w:rsid w:val="00DA77A1"/>
    <w:rsid w:val="00DB225A"/>
    <w:rsid w:val="00DB30A3"/>
    <w:rsid w:val="00DB7CDF"/>
    <w:rsid w:val="00DD5B3E"/>
    <w:rsid w:val="00DE4AF6"/>
    <w:rsid w:val="00DE5490"/>
    <w:rsid w:val="00DE6F9C"/>
    <w:rsid w:val="00DF085E"/>
    <w:rsid w:val="00DF383C"/>
    <w:rsid w:val="00DF73CA"/>
    <w:rsid w:val="00DF768D"/>
    <w:rsid w:val="00E00961"/>
    <w:rsid w:val="00E040C7"/>
    <w:rsid w:val="00E058D1"/>
    <w:rsid w:val="00E07246"/>
    <w:rsid w:val="00E076F3"/>
    <w:rsid w:val="00E14B1E"/>
    <w:rsid w:val="00E25C70"/>
    <w:rsid w:val="00E2658C"/>
    <w:rsid w:val="00E3731D"/>
    <w:rsid w:val="00E46697"/>
    <w:rsid w:val="00E538BB"/>
    <w:rsid w:val="00E53C26"/>
    <w:rsid w:val="00E63058"/>
    <w:rsid w:val="00E67632"/>
    <w:rsid w:val="00E67B36"/>
    <w:rsid w:val="00E71838"/>
    <w:rsid w:val="00E71F90"/>
    <w:rsid w:val="00E75B7D"/>
    <w:rsid w:val="00E76C25"/>
    <w:rsid w:val="00E83377"/>
    <w:rsid w:val="00E83A64"/>
    <w:rsid w:val="00E84F61"/>
    <w:rsid w:val="00E9223F"/>
    <w:rsid w:val="00E93C7C"/>
    <w:rsid w:val="00E9457B"/>
    <w:rsid w:val="00EA5F8A"/>
    <w:rsid w:val="00EB0ECC"/>
    <w:rsid w:val="00EB0F16"/>
    <w:rsid w:val="00EB3110"/>
    <w:rsid w:val="00EB462D"/>
    <w:rsid w:val="00ED11A1"/>
    <w:rsid w:val="00ED7C7A"/>
    <w:rsid w:val="00EE4B93"/>
    <w:rsid w:val="00EF292A"/>
    <w:rsid w:val="00F00258"/>
    <w:rsid w:val="00F0693E"/>
    <w:rsid w:val="00F14511"/>
    <w:rsid w:val="00F14E00"/>
    <w:rsid w:val="00F26DE5"/>
    <w:rsid w:val="00F272C9"/>
    <w:rsid w:val="00F2745C"/>
    <w:rsid w:val="00F27BCA"/>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5909"/>
    <w:rsid w:val="00FC127C"/>
    <w:rsid w:val="00FC20C9"/>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A1FA1-FC1A-4176-97CC-64309F34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2020-11-25T03:55:00Z</cp:lastPrinted>
  <dcterms:created xsi:type="dcterms:W3CDTF">2020-11-12T22:20:00Z</dcterms:created>
  <dcterms:modified xsi:type="dcterms:W3CDTF">2020-11-25T03:55:00Z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