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18CE4F" w:rsidR="00DA77A1" w:rsidRDefault="00FE5F79" w:rsidP="007868CF">
      <w:pPr>
        <w:pStyle w:val="Reference"/>
      </w:pPr>
      <w:r>
        <w:t>2</w:t>
      </w:r>
      <w:r w:rsidR="00E70718">
        <w:t>5</w:t>
      </w:r>
      <w:r w:rsidR="00D6053E">
        <w:t xml:space="preserve">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74E3C2F" w:rsidR="00A176EF" w:rsidRDefault="00F169CD" w:rsidP="00A176EF">
      <w:pPr>
        <w:spacing w:line="259" w:lineRule="auto"/>
        <w:jc w:val="center"/>
        <w:rPr>
          <w:rFonts w:ascii="Calibri" w:eastAsia="Calibri" w:hAnsi="Calibri" w:cs="Times New Roman"/>
          <w:b/>
          <w:sz w:val="28"/>
          <w:szCs w:val="28"/>
          <w:lang w:eastAsia="en-US"/>
        </w:rPr>
      </w:pPr>
      <w:r w:rsidRPr="00F169CD">
        <w:rPr>
          <w:rFonts w:ascii="Calibri" w:eastAsia="Calibri" w:hAnsi="Calibri" w:cs="Times New Roman"/>
          <w:b/>
          <w:sz w:val="28"/>
          <w:szCs w:val="28"/>
          <w:lang w:eastAsia="en-US"/>
        </w:rPr>
        <w:t>PETER GELAGOTIS</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B60E69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9A192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9A192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69CD">
        <w:rPr>
          <w:rFonts w:ascii="Calibri" w:eastAsia="Calibri" w:hAnsi="Calibri" w:cs="Times New Roman"/>
          <w:sz w:val="24"/>
          <w:szCs w:val="24"/>
          <w:lang w:eastAsia="en-US"/>
        </w:rPr>
        <w:t>30 November 2020</w:t>
      </w:r>
      <w:r w:rsidR="009A192C">
        <w:rPr>
          <w:rFonts w:ascii="Calibri" w:eastAsia="Calibri" w:hAnsi="Calibri" w:cs="Times New Roman"/>
          <w:sz w:val="24"/>
          <w:szCs w:val="24"/>
          <w:lang w:eastAsia="en-US"/>
        </w:rPr>
        <w:t xml:space="preserve"> and</w:t>
      </w:r>
      <w:r w:rsidR="00013299">
        <w:rPr>
          <w:rFonts w:ascii="Calibri" w:eastAsia="Calibri" w:hAnsi="Calibri" w:cs="Times New Roman"/>
          <w:sz w:val="24"/>
          <w:szCs w:val="24"/>
          <w:lang w:eastAsia="en-US"/>
        </w:rPr>
        <w:t xml:space="preserve"> 1 December 2020</w:t>
      </w:r>
    </w:p>
    <w:p w14:paraId="353D3562" w14:textId="5118D90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F169CD">
        <w:rPr>
          <w:rFonts w:ascii="Calibri" w:eastAsia="Calibri" w:hAnsi="Calibri" w:cs="Times New Roman"/>
          <w:sz w:val="24"/>
          <w:szCs w:val="24"/>
          <w:lang w:eastAsia="en-US"/>
        </w:rPr>
        <w:t>, Justice Shane Marshall (Deputy Chairperson)</w:t>
      </w:r>
      <w:r w:rsidR="0049338D">
        <w:rPr>
          <w:rFonts w:ascii="Calibri" w:eastAsia="Calibri" w:hAnsi="Calibri" w:cs="Times New Roman"/>
          <w:sz w:val="24"/>
          <w:szCs w:val="24"/>
          <w:lang w:eastAsia="en-US"/>
        </w:rPr>
        <w:t xml:space="preserve"> and </w:t>
      </w:r>
      <w:r w:rsidR="00F169CD">
        <w:rPr>
          <w:rFonts w:ascii="Calibri" w:eastAsia="Calibri" w:hAnsi="Calibri" w:cs="Times New Roman"/>
          <w:sz w:val="24"/>
          <w:szCs w:val="24"/>
          <w:lang w:eastAsia="en-US"/>
        </w:rPr>
        <w:t>Ms Judy Bourke</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071E9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BA6F85">
        <w:rPr>
          <w:rFonts w:ascii="Calibri" w:eastAsia="Calibri" w:hAnsi="Calibri" w:cs="Times New Roman"/>
          <w:sz w:val="24"/>
          <w:szCs w:val="24"/>
          <w:lang w:eastAsia="en-US"/>
        </w:rPr>
        <w:tab/>
      </w:r>
      <w:r w:rsidR="00F169CD">
        <w:rPr>
          <w:rFonts w:ascii="Calibri" w:eastAsia="Calibri" w:hAnsi="Calibri" w:cs="Times New Roman"/>
          <w:sz w:val="24"/>
          <w:szCs w:val="24"/>
          <w:lang w:eastAsia="en-US"/>
        </w:rPr>
        <w:t xml:space="preserve">Ms Amy Wood, instructed by Mr </w:t>
      </w:r>
      <w:r w:rsidR="00F169CD" w:rsidRPr="00F169CD">
        <w:rPr>
          <w:rFonts w:ascii="Calibri" w:eastAsia="Calibri" w:hAnsi="Calibri" w:cs="Times New Roman"/>
          <w:sz w:val="24"/>
          <w:szCs w:val="24"/>
          <w:lang w:eastAsia="en-US"/>
        </w:rPr>
        <w:t>Daniel Bolkunowicz</w:t>
      </w:r>
      <w:r w:rsidR="00F169CD">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4F7B91E3" w:rsidR="00554F4A" w:rsidRDefault="001B1344"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F169CD">
        <w:rPr>
          <w:rFonts w:ascii="Calibri" w:eastAsia="Calibri" w:hAnsi="Calibri" w:cs="Times New Roman"/>
          <w:sz w:val="24"/>
          <w:szCs w:val="24"/>
          <w:lang w:eastAsia="en-US"/>
        </w:rPr>
        <w:t>Damien Sheales</w:t>
      </w:r>
      <w:r w:rsidR="00554F4A">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554F4A">
        <w:rPr>
          <w:rFonts w:ascii="Calibri" w:eastAsia="Calibri" w:hAnsi="Calibri" w:cs="Times New Roman"/>
          <w:sz w:val="24"/>
          <w:szCs w:val="24"/>
          <w:lang w:eastAsia="en-US"/>
        </w:rPr>
        <w:t xml:space="preserve">Mr </w:t>
      </w:r>
      <w:r w:rsidR="00F169CD">
        <w:rPr>
          <w:rFonts w:ascii="Calibri" w:eastAsia="Calibri" w:hAnsi="Calibri" w:cs="Times New Roman"/>
          <w:sz w:val="24"/>
          <w:szCs w:val="24"/>
          <w:lang w:eastAsia="en-US"/>
        </w:rPr>
        <w:t xml:space="preserve">Peter </w:t>
      </w:r>
      <w:proofErr w:type="spellStart"/>
      <w:r w:rsidR="00F169CD">
        <w:rPr>
          <w:rFonts w:ascii="Calibri" w:eastAsia="Calibri" w:hAnsi="Calibri" w:cs="Times New Roman"/>
          <w:sz w:val="24"/>
          <w:szCs w:val="24"/>
          <w:lang w:eastAsia="en-US"/>
        </w:rPr>
        <w:t>Gelagotis</w:t>
      </w:r>
      <w:proofErr w:type="spellEnd"/>
      <w:r w:rsidR="00D6053E">
        <w:rPr>
          <w:rFonts w:ascii="Calibri" w:eastAsia="Calibri" w:hAnsi="Calibri" w:cs="Times New Roman"/>
          <w:sz w:val="24"/>
          <w:szCs w:val="24"/>
          <w:lang w:eastAsia="en-US"/>
        </w:rPr>
        <w:t>.</w:t>
      </w:r>
    </w:p>
    <w:p w14:paraId="529899B0" w14:textId="66A1AB71" w:rsidR="009A192C" w:rsidRDefault="009A192C"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Peter </w:t>
      </w:r>
      <w:proofErr w:type="spellStart"/>
      <w:r>
        <w:rPr>
          <w:rFonts w:ascii="Calibri" w:eastAsia="Calibri" w:hAnsi="Calibri" w:cs="Times New Roman"/>
          <w:sz w:val="24"/>
          <w:szCs w:val="24"/>
          <w:lang w:eastAsia="en-US"/>
        </w:rPr>
        <w:t>Gelagotis</w:t>
      </w:r>
      <w:proofErr w:type="spellEnd"/>
      <w:r>
        <w:rPr>
          <w:rFonts w:ascii="Calibri" w:eastAsia="Calibri" w:hAnsi="Calibri" w:cs="Times New Roman"/>
          <w:sz w:val="24"/>
          <w:szCs w:val="24"/>
          <w:lang w:eastAsia="en-US"/>
        </w:rPr>
        <w:t xml:space="preserve"> appeared as a witness.</w:t>
      </w:r>
    </w:p>
    <w:p w14:paraId="6A785F74" w14:textId="01465B2A"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Caitlin King</w:t>
      </w:r>
      <w:r>
        <w:rPr>
          <w:rFonts w:ascii="Calibri" w:eastAsia="Calibri" w:hAnsi="Calibri" w:cs="Times New Roman"/>
          <w:sz w:val="24"/>
          <w:szCs w:val="24"/>
          <w:lang w:eastAsia="en-US"/>
        </w:rPr>
        <w:t xml:space="preserve"> appeared as a witness.</w:t>
      </w:r>
    </w:p>
    <w:p w14:paraId="26F2CD71" w14:textId="1981754B"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Tracey McMurtry</w:t>
      </w:r>
      <w:r>
        <w:rPr>
          <w:rFonts w:ascii="Calibri" w:eastAsia="Calibri" w:hAnsi="Calibri" w:cs="Times New Roman"/>
          <w:sz w:val="24"/>
          <w:szCs w:val="24"/>
          <w:lang w:eastAsia="en-US"/>
        </w:rPr>
        <w:t xml:space="preserve"> appeared as a witness.</w:t>
      </w:r>
    </w:p>
    <w:p w14:paraId="4BC03BE5" w14:textId="6A13AE30"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Jennette Smith</w:t>
      </w:r>
      <w:r>
        <w:rPr>
          <w:rFonts w:ascii="Calibri" w:eastAsia="Calibri" w:hAnsi="Calibri" w:cs="Times New Roman"/>
          <w:sz w:val="24"/>
          <w:szCs w:val="24"/>
          <w:lang w:eastAsia="en-US"/>
        </w:rPr>
        <w:t xml:space="preserve"> appeared as a witness.</w:t>
      </w:r>
    </w:p>
    <w:p w14:paraId="28C6A3D9" w14:textId="0F2C4C09"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Ann Dicey</w:t>
      </w:r>
      <w:r>
        <w:rPr>
          <w:rFonts w:ascii="Calibri" w:eastAsia="Calibri" w:hAnsi="Calibri" w:cs="Times New Roman"/>
          <w:sz w:val="24"/>
          <w:szCs w:val="24"/>
          <w:lang w:eastAsia="en-US"/>
        </w:rPr>
        <w:t xml:space="preserve"> appeared as a witness.</w:t>
      </w:r>
    </w:p>
    <w:p w14:paraId="678885A2" w14:textId="571A971E"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202DD8">
        <w:rPr>
          <w:rFonts w:ascii="Calibri" w:eastAsia="Calibri" w:hAnsi="Calibri" w:cs="Times New Roman"/>
          <w:sz w:val="24"/>
          <w:szCs w:val="24"/>
          <w:lang w:eastAsia="en-US"/>
        </w:rPr>
        <w:t>Gary Hollier</w:t>
      </w:r>
      <w:r>
        <w:rPr>
          <w:rFonts w:ascii="Calibri" w:eastAsia="Calibri" w:hAnsi="Calibri" w:cs="Times New Roman"/>
          <w:sz w:val="24"/>
          <w:szCs w:val="24"/>
          <w:lang w:eastAsia="en-US"/>
        </w:rPr>
        <w:t xml:space="preserve"> appeared as a witness.</w:t>
      </w:r>
    </w:p>
    <w:p w14:paraId="633B087B" w14:textId="340C7260" w:rsidR="00202DD8" w:rsidRPr="007868CF" w:rsidRDefault="00202DD8"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Ronald Thomas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6CA9830D"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00B5252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656408">
        <w:rPr>
          <w:rFonts w:ascii="Calibri" w:eastAsia="Arial" w:hAnsi="Calibri"/>
          <w:sz w:val="24"/>
          <w:szCs w:val="24"/>
        </w:rPr>
        <w:t>244</w:t>
      </w:r>
      <w:r w:rsidR="00FC6C13">
        <w:rPr>
          <w:rFonts w:ascii="Calibri" w:eastAsia="Arial" w:hAnsi="Calibri"/>
          <w:sz w:val="24"/>
          <w:szCs w:val="24"/>
        </w:rPr>
        <w:t xml:space="preserve"> states:</w:t>
      </w:r>
    </w:p>
    <w:p w14:paraId="29DB6BD2" w14:textId="77777777" w:rsidR="00656408" w:rsidRPr="00656408" w:rsidRDefault="00FC6C13" w:rsidP="0065640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656408" w:rsidRPr="00656408">
        <w:rPr>
          <w:rFonts w:ascii="Calibri" w:eastAsia="Calibri" w:hAnsi="Calibri" w:cs="Times New Roman"/>
          <w:bCs/>
          <w:sz w:val="24"/>
          <w:szCs w:val="24"/>
          <w:lang w:eastAsia="en-US"/>
        </w:rPr>
        <w:t>(1) A person must not:</w:t>
      </w:r>
    </w:p>
    <w:p w14:paraId="6BA5E84A" w14:textId="77777777" w:rsidR="00656408" w:rsidRDefault="00656408" w:rsidP="00656408">
      <w:pPr>
        <w:pStyle w:val="ListParagraph"/>
        <w:numPr>
          <w:ilvl w:val="0"/>
          <w:numId w:val="20"/>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3D52FF88" w14:textId="66CD4390" w:rsidR="00656408" w:rsidRPr="00656408" w:rsidRDefault="00656408" w:rsidP="00656408">
      <w:pPr>
        <w:pStyle w:val="ListParagraph"/>
        <w:numPr>
          <w:ilvl w:val="0"/>
          <w:numId w:val="20"/>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144EF1EE" w14:textId="52EB372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for the purpose of affecting</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the performance or behaviour of the horse in a race, or of preventing it starting in a race.</w:t>
      </w:r>
    </w:p>
    <w:p w14:paraId="788A69F3" w14:textId="41A68EDE" w:rsidR="00300B90" w:rsidRDefault="00656408" w:rsidP="0065640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w:t>
      </w:r>
      <w:r w:rsidRPr="00656408">
        <w:rPr>
          <w:rFonts w:ascii="Calibri" w:eastAsia="Calibri" w:hAnsi="Calibri" w:cs="Times New Roman"/>
          <w:bCs/>
          <w:sz w:val="24"/>
          <w:szCs w:val="24"/>
          <w:lang w:eastAsia="en-US"/>
        </w:rPr>
        <w:t xml:space="preserve"> If a person breaches subrule (1), a disqualification for a period of not less than 3 years must be imposed,</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unless there is a finding that a special circumstance exists, in which case that penalty may be reduced.</w:t>
      </w:r>
    </w:p>
    <w:p w14:paraId="2DC3AB33" w14:textId="468B811E" w:rsidR="00656408" w:rsidRDefault="00656408" w:rsidP="00656408">
      <w:pPr>
        <w:spacing w:line="259" w:lineRule="auto"/>
        <w:ind w:left="2880"/>
        <w:jc w:val="both"/>
        <w:rPr>
          <w:rFonts w:ascii="Calibri" w:eastAsia="Calibri" w:hAnsi="Calibri" w:cs="Times New Roman"/>
          <w:bCs/>
          <w:sz w:val="24"/>
          <w:szCs w:val="24"/>
          <w:lang w:eastAsia="en-US"/>
        </w:rPr>
      </w:pPr>
    </w:p>
    <w:p w14:paraId="3BD8607A" w14:textId="77777777" w:rsidR="006A703E" w:rsidRDefault="006A703E" w:rsidP="00656408">
      <w:pPr>
        <w:spacing w:line="259" w:lineRule="auto"/>
        <w:ind w:left="2880"/>
        <w:jc w:val="both"/>
        <w:rPr>
          <w:rFonts w:ascii="Calibri" w:eastAsia="Calibri" w:hAnsi="Calibri" w:cs="Times New Roman"/>
          <w:bCs/>
          <w:sz w:val="24"/>
          <w:szCs w:val="24"/>
          <w:lang w:eastAsia="en-US"/>
        </w:rPr>
      </w:pPr>
    </w:p>
    <w:p w14:paraId="71990066" w14:textId="77777777" w:rsidR="006A703E" w:rsidRDefault="006A703E" w:rsidP="00656408">
      <w:pPr>
        <w:spacing w:line="259" w:lineRule="auto"/>
        <w:ind w:left="2880"/>
        <w:jc w:val="both"/>
        <w:rPr>
          <w:rFonts w:ascii="Calibri" w:eastAsia="Calibri" w:hAnsi="Calibri" w:cs="Times New Roman"/>
          <w:bCs/>
          <w:sz w:val="24"/>
          <w:szCs w:val="24"/>
          <w:lang w:eastAsia="en-US"/>
        </w:rPr>
      </w:pPr>
    </w:p>
    <w:p w14:paraId="70E54193" w14:textId="76FA0B86" w:rsidR="00656408" w:rsidRDefault="00656408" w:rsidP="0065640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AR 245 states:</w:t>
      </w:r>
    </w:p>
    <w:p w14:paraId="6D455979" w14:textId="7777777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(1) A person must not:</w:t>
      </w:r>
    </w:p>
    <w:p w14:paraId="49E68BC6" w14:textId="77777777" w:rsid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75044633" w14:textId="5616F5F5" w:rsidR="00656408" w:rsidRP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425D1506" w14:textId="71F4C921"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which is detected in a</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sample taken from the horse prior to or following the running of a race.</w:t>
      </w:r>
    </w:p>
    <w:p w14:paraId="7A30D6D2" w14:textId="085B2328"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 xml:space="preserve">(2) If: </w:t>
      </w:r>
    </w:p>
    <w:p w14:paraId="2487775F" w14:textId="77777777" w:rsidR="00656408" w:rsidRDefault="00656408" w:rsidP="00656408">
      <w:pPr>
        <w:pStyle w:val="ListParagraph"/>
        <w:numPr>
          <w:ilvl w:val="0"/>
          <w:numId w:val="22"/>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testosterone (including both free testosterone and testosterone liberated from its conjugates) above</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the mass concentration set out in paragraph 7(a) or (b) of Schedule 1, Part 2, Division 3 (as</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applicable); or</w:t>
      </w:r>
    </w:p>
    <w:p w14:paraId="496E8DD1" w14:textId="1CC358B8" w:rsidR="00656408" w:rsidRDefault="00656408" w:rsidP="00656408">
      <w:pPr>
        <w:pStyle w:val="ListParagraph"/>
        <w:numPr>
          <w:ilvl w:val="0"/>
          <w:numId w:val="22"/>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hydrocortisone above the mass concentration set out in paragraph 6 of Schedule 1, Part 2, Division 3,</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is detected in a sample taken from a horse prior to or following its running in any race, a PRA or the</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Stewards retain a discretion to find that a breach of subrule (1) has not been committed if, on the basis of</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scientific and analytical evidence available to them, they are satisfied that the level in the sample was of</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endogenous origin and/or as a result of endogenous activity.</w:t>
      </w:r>
      <w:r w:rsidRPr="00656408">
        <w:rPr>
          <w:rFonts w:ascii="Calibri" w:eastAsia="Calibri" w:hAnsi="Calibri" w:cs="Times New Roman"/>
          <w:bCs/>
          <w:sz w:val="24"/>
          <w:szCs w:val="24"/>
          <w:lang w:eastAsia="en-US"/>
        </w:rPr>
        <w:cr/>
      </w:r>
    </w:p>
    <w:p w14:paraId="0D2F3B7A" w14:textId="4976DC93" w:rsidR="00BA6F85" w:rsidRDefault="00BA6F85" w:rsidP="00BA6F85">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746E270D" w14:textId="65FDABEF" w:rsidR="00300B90" w:rsidRPr="00BA6F85" w:rsidRDefault="00BA6F85" w:rsidP="00BA6F85">
      <w:pPr>
        <w:spacing w:line="259" w:lineRule="auto"/>
        <w:ind w:left="2880"/>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Subject to subrule (3), if a horse is brought to a racecourse for</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purpose of participating in a race and a</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prohibited substance on Prohibited List A and/or Prohibited List B is detected in a sample taken from the</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horse prior to or following its running in any race, the trainer and any other person who was in charge of</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horse at any relevant time breaches these Australian Rules.</w:t>
      </w:r>
      <w:r w:rsidRPr="00BA6F85">
        <w:rPr>
          <w:rFonts w:ascii="Calibri" w:eastAsia="Calibri" w:hAnsi="Calibri" w:cs="Times New Roman"/>
          <w:bCs/>
          <w:sz w:val="24"/>
          <w:szCs w:val="24"/>
          <w:lang w:eastAsia="en-US"/>
        </w:rPr>
        <w:cr/>
      </w:r>
    </w:p>
    <w:p w14:paraId="1D4391D4" w14:textId="3E1588BA" w:rsidR="00BA6F85" w:rsidRDefault="00300B90" w:rsidP="00BA6F8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B5252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6F85" w:rsidRPr="00BA6F85">
        <w:rPr>
          <w:rFonts w:ascii="Calibri" w:eastAsia="Calibri" w:hAnsi="Calibri" w:cs="Times New Roman"/>
          <w:b/>
          <w:sz w:val="24"/>
          <w:szCs w:val="24"/>
          <w:lang w:eastAsia="en-US"/>
        </w:rPr>
        <w:t>Charge 1</w:t>
      </w:r>
    </w:p>
    <w:p w14:paraId="1FA6FF25" w14:textId="77777777" w:rsidR="00BA6F85" w:rsidRDefault="00BA6F85" w:rsidP="00BA6F85">
      <w:pPr>
        <w:spacing w:line="259" w:lineRule="auto"/>
        <w:ind w:left="2835" w:hanging="2835"/>
        <w:jc w:val="both"/>
        <w:rPr>
          <w:rFonts w:ascii="Calibri" w:eastAsia="Calibri" w:hAnsi="Calibri" w:cs="Times New Roman"/>
          <w:bCs/>
          <w:sz w:val="24"/>
          <w:szCs w:val="24"/>
          <w:lang w:eastAsia="en-US"/>
        </w:rPr>
      </w:pPr>
    </w:p>
    <w:p w14:paraId="5B254D53"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3CEC4A8D"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the trainer of Strong Influence. </w:t>
      </w:r>
    </w:p>
    <w:p w14:paraId="7D884A57"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lastRenderedPageBreak/>
        <w:t xml:space="preserve">On 26 June 2019, Strong Influence ran in the </w:t>
      </w:r>
      <w:proofErr w:type="spellStart"/>
      <w:r w:rsidRPr="00BA6F85">
        <w:rPr>
          <w:rFonts w:ascii="Calibri" w:eastAsia="Calibri" w:hAnsi="Calibri" w:cs="Times New Roman"/>
          <w:bCs/>
          <w:sz w:val="24"/>
          <w:szCs w:val="24"/>
          <w:lang w:eastAsia="en-US"/>
        </w:rPr>
        <w:t>The</w:t>
      </w:r>
      <w:proofErr w:type="spellEnd"/>
      <w:r w:rsidRPr="00BA6F85">
        <w:rPr>
          <w:rFonts w:ascii="Calibri" w:eastAsia="Calibri" w:hAnsi="Calibri" w:cs="Times New Roman"/>
          <w:bCs/>
          <w:sz w:val="24"/>
          <w:szCs w:val="24"/>
          <w:lang w:eastAsia="en-US"/>
        </w:rPr>
        <w:t xml:space="preserve"> Big Screen Company Handicap over 1300 metres (the race) at the Sandown racecourse.   </w:t>
      </w:r>
    </w:p>
    <w:p w14:paraId="6AE2B8FB"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Prior to the race you administered, or caused to be administered, to Strong Influence a prohibited substance, being alkalinising agents as evidenced by total carbon dioxide (TCO2) at a concentration in excess of 36.0 millimoles per litre in plasma, for the purpose of affecting the performance or behaviour of Strong Influence in the race. </w:t>
      </w:r>
    </w:p>
    <w:p w14:paraId="58A4E750" w14:textId="16DF6175" w:rsidR="00A176EF"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r w:rsidR="00E72C32" w:rsidRPr="00BA6F85">
        <w:rPr>
          <w:rFonts w:ascii="Calibri" w:eastAsia="Calibri" w:hAnsi="Calibri" w:cs="Times New Roman"/>
          <w:bCs/>
          <w:sz w:val="24"/>
          <w:szCs w:val="24"/>
          <w:lang w:eastAsia="en-US"/>
        </w:rPr>
        <w:t xml:space="preserve"> </w:t>
      </w:r>
    </w:p>
    <w:p w14:paraId="12AA8B1E" w14:textId="38CC4E02" w:rsidR="00BA6F85" w:rsidRDefault="00BA6F85" w:rsidP="00BA6F85">
      <w:pPr>
        <w:spacing w:line="259" w:lineRule="auto"/>
        <w:jc w:val="both"/>
        <w:rPr>
          <w:rFonts w:ascii="Calibri" w:eastAsia="Calibri" w:hAnsi="Calibri" w:cs="Times New Roman"/>
          <w:bCs/>
          <w:sz w:val="24"/>
          <w:szCs w:val="24"/>
          <w:lang w:eastAsia="en-US"/>
        </w:rPr>
      </w:pPr>
    </w:p>
    <w:p w14:paraId="10D97048" w14:textId="4617EADF" w:rsidR="00BA6F85" w:rsidRPr="00BA6F85" w:rsidRDefault="00BA6F85" w:rsidP="00BA6F85">
      <w:pPr>
        <w:spacing w:line="259" w:lineRule="auto"/>
        <w:ind w:left="2835" w:firstLine="45"/>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2 (Alternative to Charge 1)</w:t>
      </w:r>
    </w:p>
    <w:p w14:paraId="1E9A4FD8" w14:textId="20F5DB5A" w:rsidR="00BA6F85" w:rsidRDefault="00BA6F85" w:rsidP="00BA6F85">
      <w:pPr>
        <w:spacing w:line="259" w:lineRule="auto"/>
        <w:ind w:left="2835" w:firstLine="45"/>
        <w:jc w:val="both"/>
        <w:rPr>
          <w:rFonts w:ascii="Calibri" w:eastAsia="Calibri" w:hAnsi="Calibri" w:cs="Times New Roman"/>
          <w:bCs/>
          <w:sz w:val="24"/>
          <w:szCs w:val="24"/>
          <w:lang w:eastAsia="en-US"/>
        </w:rPr>
      </w:pPr>
    </w:p>
    <w:p w14:paraId="28BCDB84"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2E81A239"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the trainer of Strong Influence. </w:t>
      </w:r>
    </w:p>
    <w:p w14:paraId="751010E4"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On 26 June 2019, Strong Influence ran in the </w:t>
      </w:r>
      <w:proofErr w:type="spellStart"/>
      <w:r w:rsidRPr="00BA6F85">
        <w:rPr>
          <w:rFonts w:ascii="Calibri" w:eastAsia="Calibri" w:hAnsi="Calibri" w:cs="Times New Roman"/>
          <w:bCs/>
          <w:sz w:val="24"/>
          <w:szCs w:val="24"/>
          <w:lang w:eastAsia="en-US"/>
        </w:rPr>
        <w:t>The</w:t>
      </w:r>
      <w:proofErr w:type="spellEnd"/>
      <w:r w:rsidRPr="00BA6F85">
        <w:rPr>
          <w:rFonts w:ascii="Calibri" w:eastAsia="Calibri" w:hAnsi="Calibri" w:cs="Times New Roman"/>
          <w:bCs/>
          <w:sz w:val="24"/>
          <w:szCs w:val="24"/>
          <w:lang w:eastAsia="en-US"/>
        </w:rPr>
        <w:t xml:space="preserve"> Big Screen Company Handicap over 1300 metres (the race) at the Sandown racecourse.   </w:t>
      </w:r>
    </w:p>
    <w:p w14:paraId="11AAFF25"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Prior to the race you administered, or caused to be administered, to Strong Influence a prohibited substance, being alkalinising agents as evidenced by total carbon dioxide (TCO2) at a concentration in excess of 36.0 millimoles per litre in plasma. </w:t>
      </w:r>
    </w:p>
    <w:p w14:paraId="12ECC2EC" w14:textId="680AE6B6"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0541BDC5" w14:textId="1AF775D7" w:rsidR="00BA6F85" w:rsidRDefault="00BA6F85" w:rsidP="00BA6F85">
      <w:pPr>
        <w:spacing w:line="259" w:lineRule="auto"/>
        <w:jc w:val="both"/>
        <w:rPr>
          <w:rFonts w:ascii="Calibri" w:eastAsia="Calibri" w:hAnsi="Calibri" w:cs="Times New Roman"/>
          <w:bCs/>
          <w:sz w:val="24"/>
          <w:szCs w:val="24"/>
          <w:lang w:eastAsia="en-US"/>
        </w:rPr>
      </w:pPr>
    </w:p>
    <w:p w14:paraId="22707427" w14:textId="22595F93" w:rsidR="00BA6F85" w:rsidRPr="00BA6F85" w:rsidRDefault="00BA6F85" w:rsidP="00BA6F85">
      <w:pPr>
        <w:spacing w:line="259" w:lineRule="auto"/>
        <w:ind w:left="2880"/>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3 (Alternative to Charges 1 and 2)</w:t>
      </w:r>
    </w:p>
    <w:p w14:paraId="59B45913" w14:textId="76CA2376" w:rsidR="00BA6F85" w:rsidRDefault="00BA6F85" w:rsidP="00BA6F85">
      <w:pPr>
        <w:spacing w:line="259" w:lineRule="auto"/>
        <w:ind w:left="2880"/>
        <w:jc w:val="both"/>
        <w:rPr>
          <w:rFonts w:ascii="Calibri" w:eastAsia="Calibri" w:hAnsi="Calibri" w:cs="Times New Roman"/>
          <w:bCs/>
          <w:sz w:val="24"/>
          <w:szCs w:val="24"/>
          <w:lang w:eastAsia="en-US"/>
        </w:rPr>
      </w:pPr>
    </w:p>
    <w:p w14:paraId="3DA5DB18"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33E38421"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lastRenderedPageBreak/>
        <w:t xml:space="preserve">You are, and were at all relevant times, the trainer of Strong Influence. </w:t>
      </w:r>
    </w:p>
    <w:p w14:paraId="4E5A0CA2"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On 26 June 2019, Strong Influence was brought to the Sandown racecourse and ran in the </w:t>
      </w:r>
      <w:proofErr w:type="spellStart"/>
      <w:r w:rsidRPr="00BA6F85">
        <w:rPr>
          <w:rFonts w:ascii="Calibri" w:eastAsia="Calibri" w:hAnsi="Calibri" w:cs="Times New Roman"/>
          <w:bCs/>
          <w:sz w:val="24"/>
          <w:szCs w:val="24"/>
          <w:lang w:eastAsia="en-US"/>
        </w:rPr>
        <w:t>The</w:t>
      </w:r>
      <w:proofErr w:type="spellEnd"/>
      <w:r w:rsidRPr="00BA6F85">
        <w:rPr>
          <w:rFonts w:ascii="Calibri" w:eastAsia="Calibri" w:hAnsi="Calibri" w:cs="Times New Roman"/>
          <w:bCs/>
          <w:sz w:val="24"/>
          <w:szCs w:val="24"/>
          <w:lang w:eastAsia="en-US"/>
        </w:rPr>
        <w:t xml:space="preserve"> Big Screen Company Handicap over 1300 metres (the race).   </w:t>
      </w:r>
    </w:p>
    <w:p w14:paraId="0D812EC6"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A prohibited substance, being alkalinising agents as evidenced by a total carbon dioxide (TCO2) concentration in excess of 36.0 millimoles per litre in plasma, was detected in a blood sample taken from Strong Influence prior to the running of the race. </w:t>
      </w:r>
    </w:p>
    <w:p w14:paraId="43BF65D8" w14:textId="5AB5DA36" w:rsidR="00BA6F85" w:rsidRP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3F3E0A1B"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BA6F85">
        <w:rPr>
          <w:rFonts w:ascii="Calibri" w:eastAsia="Calibri" w:hAnsi="Calibri" w:cs="Times New Roman"/>
          <w:sz w:val="24"/>
          <w:szCs w:val="24"/>
          <w:lang w:eastAsia="en-US"/>
        </w:rPr>
        <w:t xml:space="preserve">Not </w:t>
      </w:r>
      <w:r w:rsidR="00024146">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6D56A0">
        <w:rPr>
          <w:rFonts w:ascii="Calibri" w:eastAsia="Calibri" w:hAnsi="Calibri" w:cs="Times New Roman"/>
          <w:sz w:val="24"/>
          <w:szCs w:val="24"/>
          <w:lang w:eastAsia="en-US"/>
        </w:rPr>
        <w:t>to Charges 1 and 2</w:t>
      </w:r>
    </w:p>
    <w:p w14:paraId="358FE64D" w14:textId="0CC3546D" w:rsidR="006D56A0" w:rsidRPr="006D56A0" w:rsidRDefault="006D56A0"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Pr="006D56A0">
        <w:rPr>
          <w:rFonts w:ascii="Calibri" w:eastAsia="Calibri" w:hAnsi="Calibri" w:cs="Times New Roman"/>
          <w:bCs/>
          <w:sz w:val="24"/>
          <w:szCs w:val="24"/>
          <w:lang w:eastAsia="en-US"/>
        </w:rPr>
        <w:t>Guilty to Charge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54EDF8E9" w14:textId="452DCC93" w:rsidR="00D40A83" w:rsidRDefault="007F7A1C" w:rsidP="00633D98">
      <w:pPr>
        <w:spacing w:line="259" w:lineRule="auto"/>
        <w:jc w:val="both"/>
        <w:rPr>
          <w:rFonts w:ascii="Calibri" w:eastAsia="Arial" w:hAnsi="Calibri"/>
          <w:sz w:val="24"/>
          <w:szCs w:val="24"/>
        </w:rPr>
      </w:pPr>
      <w:r>
        <w:rPr>
          <w:rFonts w:ascii="Calibri" w:eastAsia="Calibri" w:hAnsi="Calibri" w:cs="Times New Roman"/>
          <w:bCs/>
          <w:sz w:val="24"/>
          <w:szCs w:val="24"/>
          <w:lang w:eastAsia="en-US"/>
        </w:rPr>
        <w:t>Licensed trainer</w:t>
      </w:r>
      <w:r w:rsidR="00FE5F7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Peter </w:t>
      </w:r>
      <w:proofErr w:type="spellStart"/>
      <w:r>
        <w:rPr>
          <w:rFonts w:ascii="Calibri" w:eastAsia="Calibri" w:hAnsi="Calibri" w:cs="Times New Roman"/>
          <w:bCs/>
          <w:sz w:val="24"/>
          <w:szCs w:val="24"/>
          <w:lang w:eastAsia="en-US"/>
        </w:rPr>
        <w:t>Gelagotis</w:t>
      </w:r>
      <w:proofErr w:type="spellEnd"/>
      <w:r w:rsidR="00FE5F7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is facing three alternative charges. He has been charged with a breach of </w:t>
      </w:r>
      <w:r w:rsidRPr="001B1344">
        <w:rPr>
          <w:rFonts w:ascii="Calibri" w:eastAsia="Arial" w:hAnsi="Calibri"/>
          <w:sz w:val="24"/>
          <w:szCs w:val="24"/>
        </w:rPr>
        <w:t>Australian Rule of Racing</w:t>
      </w:r>
      <w:r>
        <w:rPr>
          <w:rFonts w:ascii="Calibri" w:eastAsia="Arial" w:hAnsi="Calibri"/>
          <w:sz w:val="24"/>
          <w:szCs w:val="24"/>
        </w:rPr>
        <w:t xml:space="preserve"> (“AR”) 244</w:t>
      </w:r>
      <w:r w:rsidR="00B3380C">
        <w:rPr>
          <w:rFonts w:ascii="Calibri" w:eastAsia="Arial" w:hAnsi="Calibri"/>
          <w:sz w:val="24"/>
          <w:szCs w:val="24"/>
        </w:rPr>
        <w:t xml:space="preserve"> – the administration of a prohibited substance to affect race performance. The second charge, being an alternative, is a breach of AR 245 – the administration of a prohibited substance in a sample taken before or after the running of a race. The third charge, being a further alternative, is pursuant to AR 240. This could be summarised as a prohibited substance being found in a sample taken from a horse at a race meeting. Thus, the charge could be described as being in descending order of severity – administration for the purposes of affecting performance; administration; and the detection of a prohibited substance.</w:t>
      </w:r>
    </w:p>
    <w:p w14:paraId="7E0A87DD" w14:textId="750B22D1" w:rsidR="00B3380C" w:rsidRDefault="00B3380C" w:rsidP="00633D98">
      <w:pPr>
        <w:spacing w:line="259" w:lineRule="auto"/>
        <w:jc w:val="both"/>
        <w:rPr>
          <w:rFonts w:ascii="Calibri" w:eastAsia="Arial" w:hAnsi="Calibri"/>
          <w:sz w:val="24"/>
          <w:szCs w:val="24"/>
        </w:rPr>
      </w:pPr>
    </w:p>
    <w:p w14:paraId="47439DBE" w14:textId="767CFEEE" w:rsidR="00B3380C" w:rsidRDefault="006E34B1" w:rsidP="006E34B1">
      <w:pPr>
        <w:spacing w:line="259" w:lineRule="auto"/>
        <w:jc w:val="both"/>
        <w:rPr>
          <w:rFonts w:ascii="Calibri" w:eastAsia="Arial" w:hAnsi="Calibri"/>
          <w:sz w:val="24"/>
          <w:szCs w:val="24"/>
        </w:rPr>
      </w:pPr>
      <w:r>
        <w:rPr>
          <w:rFonts w:ascii="Calibri" w:eastAsia="Arial" w:hAnsi="Calibri"/>
          <w:sz w:val="24"/>
          <w:szCs w:val="24"/>
        </w:rPr>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pleaded not guilty to charges one and two, but guilty to charge three – that is being the trainer of a horse, which, when tested prior to or following the running of a race, proved positive to the presence of a prohibited substance. </w:t>
      </w:r>
    </w:p>
    <w:p w14:paraId="0C6DCAF8" w14:textId="6B1044F6" w:rsidR="00EC6347" w:rsidRDefault="00EC6347" w:rsidP="006E34B1">
      <w:pPr>
        <w:spacing w:line="259" w:lineRule="auto"/>
        <w:jc w:val="both"/>
        <w:rPr>
          <w:rFonts w:ascii="Calibri" w:eastAsia="Arial" w:hAnsi="Calibri"/>
          <w:sz w:val="24"/>
          <w:szCs w:val="24"/>
        </w:rPr>
      </w:pPr>
    </w:p>
    <w:p w14:paraId="6A328C66" w14:textId="29B2A1CF" w:rsidR="00EC6347" w:rsidRDefault="00EC6347" w:rsidP="006E34B1">
      <w:pPr>
        <w:spacing w:line="259" w:lineRule="auto"/>
        <w:jc w:val="both"/>
        <w:rPr>
          <w:rFonts w:ascii="Calibri" w:eastAsia="Arial" w:hAnsi="Calibri"/>
          <w:sz w:val="24"/>
          <w:szCs w:val="24"/>
        </w:rPr>
      </w:pPr>
      <w:r>
        <w:rPr>
          <w:rFonts w:ascii="Calibri" w:eastAsia="Arial" w:hAnsi="Calibri"/>
          <w:sz w:val="24"/>
          <w:szCs w:val="24"/>
        </w:rPr>
        <w:t xml:space="preserve">The factual background is that Mr </w:t>
      </w:r>
      <w:proofErr w:type="spellStart"/>
      <w:r>
        <w:rPr>
          <w:rFonts w:ascii="Calibri" w:eastAsia="Arial" w:hAnsi="Calibri"/>
          <w:sz w:val="24"/>
          <w:szCs w:val="24"/>
        </w:rPr>
        <w:t>Gelagotis</w:t>
      </w:r>
      <w:proofErr w:type="spellEnd"/>
      <w:r>
        <w:rPr>
          <w:rFonts w:ascii="Calibri" w:eastAsia="Arial" w:hAnsi="Calibri"/>
          <w:sz w:val="24"/>
          <w:szCs w:val="24"/>
        </w:rPr>
        <w:t xml:space="preserve"> was the trainer of “Strong Influence”. That horse ran in a 1300 metre race at Sandown on 26 June 2019. Prior to the running of the race, a blood sample was taken from it. This proved positive to the presence of a prohibited substance, </w:t>
      </w:r>
      <w:r>
        <w:rPr>
          <w:rFonts w:ascii="Calibri" w:eastAsia="Arial" w:hAnsi="Calibri"/>
          <w:sz w:val="24"/>
          <w:szCs w:val="24"/>
        </w:rPr>
        <w:lastRenderedPageBreak/>
        <w:t>namely an alkalinising agent. The total TC02 (carbon dioxide) concentration exceeded 38.0 millimetres per litre in plasma.</w:t>
      </w:r>
    </w:p>
    <w:p w14:paraId="44F648DB" w14:textId="3755DE6A" w:rsidR="00EC6347" w:rsidRDefault="00EC6347" w:rsidP="006E34B1">
      <w:pPr>
        <w:spacing w:line="259" w:lineRule="auto"/>
        <w:jc w:val="both"/>
        <w:rPr>
          <w:rFonts w:ascii="Calibri" w:eastAsia="Arial" w:hAnsi="Calibri"/>
          <w:sz w:val="24"/>
          <w:szCs w:val="24"/>
        </w:rPr>
      </w:pPr>
    </w:p>
    <w:p w14:paraId="74424EB6" w14:textId="347282C2" w:rsidR="00EC6347" w:rsidRDefault="00EC6347" w:rsidP="006E34B1">
      <w:pPr>
        <w:spacing w:line="259" w:lineRule="auto"/>
        <w:jc w:val="both"/>
        <w:rPr>
          <w:rFonts w:ascii="Calibri" w:eastAsia="Arial" w:hAnsi="Calibri"/>
          <w:sz w:val="24"/>
          <w:szCs w:val="24"/>
        </w:rPr>
      </w:pPr>
      <w:r>
        <w:rPr>
          <w:rFonts w:ascii="Calibri" w:eastAsia="Arial" w:hAnsi="Calibri"/>
          <w:sz w:val="24"/>
          <w:szCs w:val="24"/>
        </w:rPr>
        <w:t xml:space="preserve">Ms Amy Wood of Counsel appeared on behalf of the Stewards. Mr Damien Sheales of Counsel appeared on behalf of Mr </w:t>
      </w:r>
      <w:proofErr w:type="spellStart"/>
      <w:r>
        <w:rPr>
          <w:rFonts w:ascii="Calibri" w:eastAsia="Arial" w:hAnsi="Calibri"/>
          <w:sz w:val="24"/>
          <w:szCs w:val="24"/>
        </w:rPr>
        <w:t>Gelagotis</w:t>
      </w:r>
      <w:proofErr w:type="spellEnd"/>
      <w:r>
        <w:rPr>
          <w:rFonts w:ascii="Calibri" w:eastAsia="Arial" w:hAnsi="Calibri"/>
          <w:sz w:val="24"/>
          <w:szCs w:val="24"/>
        </w:rPr>
        <w:t xml:space="preserve">. There was no challenge to the manner in which the sample was obtained or the testing procedure. There was no challenge to the basic proposition that the presence of a prohibited substance had been found as the result of the taking of a pre-race sample. The dispute essentially revolves around the issue of administration and whether either charge one or charge two has been made out. </w:t>
      </w:r>
    </w:p>
    <w:p w14:paraId="7FE9D750" w14:textId="7570EBF6" w:rsidR="00B91B78" w:rsidRDefault="00B91B78" w:rsidP="006E34B1">
      <w:pPr>
        <w:spacing w:line="259" w:lineRule="auto"/>
        <w:jc w:val="both"/>
        <w:rPr>
          <w:rFonts w:ascii="Calibri" w:eastAsia="Arial" w:hAnsi="Calibri"/>
          <w:sz w:val="24"/>
          <w:szCs w:val="24"/>
        </w:rPr>
      </w:pPr>
    </w:p>
    <w:p w14:paraId="08194018" w14:textId="344CD850" w:rsidR="00116D80" w:rsidRDefault="00116D80" w:rsidP="006E34B1">
      <w:pPr>
        <w:spacing w:line="259" w:lineRule="auto"/>
        <w:jc w:val="both"/>
        <w:rPr>
          <w:rFonts w:ascii="Calibri" w:eastAsia="Arial" w:hAnsi="Calibri"/>
          <w:sz w:val="24"/>
          <w:szCs w:val="24"/>
        </w:rPr>
      </w:pPr>
      <w:r>
        <w:rPr>
          <w:rFonts w:ascii="Calibri" w:eastAsia="Arial" w:hAnsi="Calibri"/>
          <w:sz w:val="24"/>
          <w:szCs w:val="24"/>
        </w:rPr>
        <w:t xml:space="preserve">We say at the outset that we found Mr </w:t>
      </w:r>
      <w:proofErr w:type="spellStart"/>
      <w:r>
        <w:rPr>
          <w:rFonts w:ascii="Calibri" w:eastAsia="Arial" w:hAnsi="Calibri"/>
          <w:sz w:val="24"/>
          <w:szCs w:val="24"/>
        </w:rPr>
        <w:t>Gelagotis</w:t>
      </w:r>
      <w:proofErr w:type="spellEnd"/>
      <w:r>
        <w:rPr>
          <w:rFonts w:ascii="Calibri" w:eastAsia="Arial" w:hAnsi="Calibri"/>
          <w:sz w:val="24"/>
          <w:szCs w:val="24"/>
        </w:rPr>
        <w:t xml:space="preserve"> to be a credible, if somewhat nervous and talkative</w:t>
      </w:r>
      <w:r w:rsidR="00FE5F79">
        <w:rPr>
          <w:rFonts w:ascii="Calibri" w:eastAsia="Arial" w:hAnsi="Calibri"/>
          <w:sz w:val="24"/>
          <w:szCs w:val="24"/>
        </w:rPr>
        <w:t>,</w:t>
      </w:r>
      <w:r>
        <w:rPr>
          <w:rFonts w:ascii="Calibri" w:eastAsia="Arial" w:hAnsi="Calibri"/>
          <w:sz w:val="24"/>
          <w:szCs w:val="24"/>
        </w:rPr>
        <w:t xml:space="preserve"> witness. </w:t>
      </w:r>
    </w:p>
    <w:p w14:paraId="5EC8ECAE" w14:textId="77777777" w:rsidR="00024146" w:rsidRDefault="00024146" w:rsidP="006E34B1">
      <w:pPr>
        <w:spacing w:line="259" w:lineRule="auto"/>
        <w:jc w:val="both"/>
        <w:rPr>
          <w:rFonts w:ascii="Calibri" w:eastAsia="Arial" w:hAnsi="Calibri"/>
          <w:sz w:val="24"/>
          <w:szCs w:val="24"/>
        </w:rPr>
      </w:pPr>
    </w:p>
    <w:p w14:paraId="0EFF9FC1" w14:textId="7F91F1CA" w:rsidR="00116D80" w:rsidRDefault="00116D80" w:rsidP="006E34B1">
      <w:pPr>
        <w:spacing w:line="259" w:lineRule="auto"/>
        <w:jc w:val="both"/>
        <w:rPr>
          <w:rFonts w:ascii="Calibri" w:eastAsia="Arial" w:hAnsi="Calibri"/>
          <w:sz w:val="24"/>
          <w:szCs w:val="24"/>
        </w:rPr>
      </w:pPr>
      <w:r>
        <w:rPr>
          <w:rFonts w:ascii="Calibri" w:eastAsia="Arial" w:hAnsi="Calibri"/>
          <w:sz w:val="24"/>
          <w:szCs w:val="24"/>
        </w:rPr>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was first interviewed by Stewards on 29 June 2019, three days after the race and testing </w:t>
      </w:r>
      <w:r w:rsidR="00024146">
        <w:rPr>
          <w:rFonts w:ascii="Calibri" w:eastAsia="Arial" w:hAnsi="Calibri"/>
          <w:sz w:val="24"/>
          <w:szCs w:val="24"/>
        </w:rPr>
        <w:t>i</w:t>
      </w:r>
      <w:r>
        <w:rPr>
          <w:rFonts w:ascii="Calibri" w:eastAsia="Arial" w:hAnsi="Calibri"/>
          <w:sz w:val="24"/>
          <w:szCs w:val="24"/>
        </w:rPr>
        <w:t xml:space="preserve">n question. The positive </w:t>
      </w:r>
      <w:r w:rsidR="00FE5F79">
        <w:rPr>
          <w:rFonts w:ascii="Calibri" w:eastAsia="Arial" w:hAnsi="Calibri"/>
          <w:sz w:val="24"/>
          <w:szCs w:val="24"/>
        </w:rPr>
        <w:t xml:space="preserve">result </w:t>
      </w:r>
      <w:r>
        <w:rPr>
          <w:rFonts w:ascii="Calibri" w:eastAsia="Arial" w:hAnsi="Calibri"/>
          <w:sz w:val="24"/>
          <w:szCs w:val="24"/>
        </w:rPr>
        <w:t xml:space="preserve">of the initial testing of the sample were put to him. He had no explanation for the positive sample, saying “That’s unreal…I can’t believe that”. He pointed out that his horses were regularly tested. He could recall the testing on the day in question, as the horse had proved difficult to blood. Mr </w:t>
      </w:r>
      <w:proofErr w:type="spellStart"/>
      <w:r>
        <w:rPr>
          <w:rFonts w:ascii="Calibri" w:eastAsia="Arial" w:hAnsi="Calibri"/>
          <w:sz w:val="24"/>
          <w:szCs w:val="24"/>
        </w:rPr>
        <w:t>Gelagotis</w:t>
      </w:r>
      <w:proofErr w:type="spellEnd"/>
      <w:r w:rsidR="00024146">
        <w:rPr>
          <w:rFonts w:ascii="Calibri" w:eastAsia="Arial" w:hAnsi="Calibri"/>
          <w:sz w:val="24"/>
          <w:szCs w:val="24"/>
        </w:rPr>
        <w:t>’</w:t>
      </w:r>
      <w:r>
        <w:rPr>
          <w:rFonts w:ascii="Calibri" w:eastAsia="Arial" w:hAnsi="Calibri"/>
          <w:sz w:val="24"/>
          <w:szCs w:val="24"/>
        </w:rPr>
        <w:t xml:space="preserve"> treatment diaries were examined. The</w:t>
      </w:r>
      <w:r w:rsidR="00024146">
        <w:rPr>
          <w:rFonts w:ascii="Calibri" w:eastAsia="Arial" w:hAnsi="Calibri"/>
          <w:sz w:val="24"/>
          <w:szCs w:val="24"/>
        </w:rPr>
        <w:t>y</w:t>
      </w:r>
      <w:r>
        <w:rPr>
          <w:rFonts w:ascii="Calibri" w:eastAsia="Arial" w:hAnsi="Calibri"/>
          <w:sz w:val="24"/>
          <w:szCs w:val="24"/>
        </w:rPr>
        <w:t xml:space="preserve"> seem to have been comprehensive and revealed nothing out of the ordinary. One product called </w:t>
      </w:r>
      <w:proofErr w:type="spellStart"/>
      <w:r>
        <w:rPr>
          <w:rFonts w:ascii="Calibri" w:eastAsia="Arial" w:hAnsi="Calibri"/>
          <w:sz w:val="24"/>
          <w:szCs w:val="24"/>
        </w:rPr>
        <w:t>Cryovac</w:t>
      </w:r>
      <w:proofErr w:type="spellEnd"/>
      <w:r>
        <w:rPr>
          <w:rFonts w:ascii="Calibri" w:eastAsia="Arial" w:hAnsi="Calibri"/>
          <w:sz w:val="24"/>
          <w:szCs w:val="24"/>
        </w:rPr>
        <w:t xml:space="preserve"> was an electrolyte replacement which contain</w:t>
      </w:r>
      <w:r w:rsidR="00024146">
        <w:rPr>
          <w:rFonts w:ascii="Calibri" w:eastAsia="Arial" w:hAnsi="Calibri"/>
          <w:sz w:val="24"/>
          <w:szCs w:val="24"/>
        </w:rPr>
        <w:t>s</w:t>
      </w:r>
      <w:r>
        <w:rPr>
          <w:rFonts w:ascii="Calibri" w:eastAsia="Arial" w:hAnsi="Calibri"/>
          <w:sz w:val="24"/>
          <w:szCs w:val="24"/>
        </w:rPr>
        <w:t xml:space="preserve"> some alkalising agent. Mr </w:t>
      </w:r>
      <w:proofErr w:type="spellStart"/>
      <w:r>
        <w:rPr>
          <w:rFonts w:ascii="Calibri" w:eastAsia="Arial" w:hAnsi="Calibri"/>
          <w:sz w:val="24"/>
          <w:szCs w:val="24"/>
        </w:rPr>
        <w:t>Gelagotis</w:t>
      </w:r>
      <w:proofErr w:type="spellEnd"/>
      <w:r>
        <w:rPr>
          <w:rFonts w:ascii="Calibri" w:eastAsia="Arial" w:hAnsi="Calibri"/>
          <w:sz w:val="24"/>
          <w:szCs w:val="24"/>
        </w:rPr>
        <w:t xml:space="preserve"> told the Stewards that this was administered in accordance with the appropriate timetable – that is</w:t>
      </w:r>
      <w:r w:rsidR="00024146">
        <w:rPr>
          <w:rFonts w:ascii="Calibri" w:eastAsia="Arial" w:hAnsi="Calibri"/>
          <w:sz w:val="24"/>
          <w:szCs w:val="24"/>
        </w:rPr>
        <w:t>,</w:t>
      </w:r>
      <w:r>
        <w:rPr>
          <w:rFonts w:ascii="Calibri" w:eastAsia="Arial" w:hAnsi="Calibri"/>
          <w:sz w:val="24"/>
          <w:szCs w:val="24"/>
        </w:rPr>
        <w:t xml:space="preserve"> up until one clear day before racing.</w:t>
      </w:r>
    </w:p>
    <w:p w14:paraId="1EB25376" w14:textId="3A38A840" w:rsidR="00116D80" w:rsidRDefault="00116D80" w:rsidP="006E34B1">
      <w:pPr>
        <w:spacing w:line="259" w:lineRule="auto"/>
        <w:jc w:val="both"/>
        <w:rPr>
          <w:rFonts w:ascii="Calibri" w:eastAsia="Arial" w:hAnsi="Calibri"/>
          <w:sz w:val="24"/>
          <w:szCs w:val="24"/>
        </w:rPr>
      </w:pPr>
    </w:p>
    <w:p w14:paraId="5DE4168A" w14:textId="2963AAD8" w:rsidR="006A5399" w:rsidRDefault="00116D80" w:rsidP="006E34B1">
      <w:pPr>
        <w:spacing w:line="259" w:lineRule="auto"/>
        <w:jc w:val="both"/>
        <w:rPr>
          <w:rFonts w:ascii="Calibri" w:eastAsia="Arial" w:hAnsi="Calibri"/>
          <w:sz w:val="24"/>
          <w:szCs w:val="24"/>
        </w:rPr>
      </w:pPr>
      <w:r>
        <w:rPr>
          <w:rFonts w:ascii="Calibri" w:eastAsia="Arial" w:hAnsi="Calibri"/>
          <w:sz w:val="24"/>
          <w:szCs w:val="24"/>
        </w:rPr>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told Stewards that on the day in question Strong Influence was either</w:t>
      </w:r>
      <w:r w:rsidR="006A5399">
        <w:rPr>
          <w:rFonts w:ascii="Calibri" w:eastAsia="Arial" w:hAnsi="Calibri"/>
          <w:sz w:val="24"/>
          <w:szCs w:val="24"/>
        </w:rPr>
        <w:t xml:space="preserve"> favourite or second favourite and ran third, beaten half a length. He does not bet and did not support it. He also stated that he fills in his treatment d</w:t>
      </w:r>
      <w:r w:rsidR="004270CE">
        <w:rPr>
          <w:rFonts w:ascii="Calibri" w:eastAsia="Arial" w:hAnsi="Calibri"/>
          <w:sz w:val="24"/>
          <w:szCs w:val="24"/>
        </w:rPr>
        <w:t>iarie</w:t>
      </w:r>
      <w:r w:rsidR="006A5399">
        <w:rPr>
          <w:rFonts w:ascii="Calibri" w:eastAsia="Arial" w:hAnsi="Calibri"/>
          <w:sz w:val="24"/>
          <w:szCs w:val="24"/>
        </w:rPr>
        <w:t>s diligently and this does</w:t>
      </w:r>
      <w:r w:rsidR="00FE5F79">
        <w:rPr>
          <w:rFonts w:ascii="Calibri" w:eastAsia="Arial" w:hAnsi="Calibri"/>
          <w:sz w:val="24"/>
          <w:szCs w:val="24"/>
        </w:rPr>
        <w:t xml:space="preserve"> </w:t>
      </w:r>
      <w:r w:rsidR="006A5399">
        <w:rPr>
          <w:rFonts w:ascii="Calibri" w:eastAsia="Arial" w:hAnsi="Calibri"/>
          <w:sz w:val="24"/>
          <w:szCs w:val="24"/>
        </w:rPr>
        <w:t>n</w:t>
      </w:r>
      <w:r w:rsidR="00FE5F79">
        <w:rPr>
          <w:rFonts w:ascii="Calibri" w:eastAsia="Arial" w:hAnsi="Calibri"/>
          <w:sz w:val="24"/>
          <w:szCs w:val="24"/>
        </w:rPr>
        <w:t>o</w:t>
      </w:r>
      <w:r w:rsidR="006A5399">
        <w:rPr>
          <w:rFonts w:ascii="Calibri" w:eastAsia="Arial" w:hAnsi="Calibri"/>
          <w:sz w:val="24"/>
          <w:szCs w:val="24"/>
        </w:rPr>
        <w:t xml:space="preserve">t seem to have been disputed. Mr </w:t>
      </w:r>
      <w:proofErr w:type="spellStart"/>
      <w:r w:rsidR="006A5399">
        <w:rPr>
          <w:rFonts w:ascii="Calibri" w:eastAsia="Arial" w:hAnsi="Calibri"/>
          <w:sz w:val="24"/>
          <w:szCs w:val="24"/>
        </w:rPr>
        <w:t>Gelagotis</w:t>
      </w:r>
      <w:proofErr w:type="spellEnd"/>
      <w:r w:rsidR="006A5399">
        <w:rPr>
          <w:rFonts w:ascii="Calibri" w:eastAsia="Arial" w:hAnsi="Calibri"/>
          <w:sz w:val="24"/>
          <w:szCs w:val="24"/>
        </w:rPr>
        <w:t xml:space="preserve"> stated that the stomach tubing equipment was kept at his mother’s house, which is not far from the stables. He claimed that he was following the advice of the Stewards to not leave it lying around.</w:t>
      </w:r>
    </w:p>
    <w:p w14:paraId="775B8C03" w14:textId="77777777" w:rsidR="006A5399" w:rsidRDefault="006A5399" w:rsidP="006E34B1">
      <w:pPr>
        <w:spacing w:line="259" w:lineRule="auto"/>
        <w:jc w:val="both"/>
        <w:rPr>
          <w:rFonts w:ascii="Calibri" w:eastAsia="Arial" w:hAnsi="Calibri"/>
          <w:sz w:val="24"/>
          <w:szCs w:val="24"/>
        </w:rPr>
      </w:pPr>
    </w:p>
    <w:p w14:paraId="5A7FCF8C" w14:textId="77777777" w:rsidR="006A5399" w:rsidRDefault="006A5399" w:rsidP="006E34B1">
      <w:pPr>
        <w:spacing w:line="259" w:lineRule="auto"/>
        <w:jc w:val="both"/>
        <w:rPr>
          <w:rFonts w:ascii="Calibri" w:eastAsia="Arial" w:hAnsi="Calibri"/>
          <w:sz w:val="24"/>
          <w:szCs w:val="24"/>
        </w:rPr>
      </w:pPr>
      <w:r>
        <w:rPr>
          <w:rFonts w:ascii="Calibri" w:eastAsia="Arial" w:hAnsi="Calibri"/>
          <w:sz w:val="24"/>
          <w:szCs w:val="24"/>
        </w:rPr>
        <w:t xml:space="preserve">Overall Mr </w:t>
      </w:r>
      <w:proofErr w:type="spellStart"/>
      <w:r>
        <w:rPr>
          <w:rFonts w:ascii="Calibri" w:eastAsia="Arial" w:hAnsi="Calibri"/>
          <w:sz w:val="24"/>
          <w:szCs w:val="24"/>
        </w:rPr>
        <w:t>Gelagotis</w:t>
      </w:r>
      <w:proofErr w:type="spellEnd"/>
      <w:r>
        <w:rPr>
          <w:rFonts w:ascii="Calibri" w:eastAsia="Arial" w:hAnsi="Calibri"/>
          <w:sz w:val="24"/>
          <w:szCs w:val="24"/>
        </w:rPr>
        <w:t xml:space="preserve"> said that he was “shattered” and could not understand how the situation had arisen. </w:t>
      </w:r>
    </w:p>
    <w:p w14:paraId="5846E1FD" w14:textId="77777777" w:rsidR="006A5399" w:rsidRDefault="006A5399" w:rsidP="006E34B1">
      <w:pPr>
        <w:spacing w:line="259" w:lineRule="auto"/>
        <w:jc w:val="both"/>
        <w:rPr>
          <w:rFonts w:ascii="Calibri" w:eastAsia="Arial" w:hAnsi="Calibri"/>
          <w:sz w:val="24"/>
          <w:szCs w:val="24"/>
        </w:rPr>
      </w:pPr>
    </w:p>
    <w:p w14:paraId="6BB21105" w14:textId="77777777" w:rsidR="006A5399" w:rsidRDefault="006A5399" w:rsidP="006E34B1">
      <w:pPr>
        <w:spacing w:line="259" w:lineRule="auto"/>
        <w:jc w:val="both"/>
        <w:rPr>
          <w:rFonts w:ascii="Calibri" w:eastAsia="Arial" w:hAnsi="Calibri"/>
          <w:sz w:val="24"/>
          <w:szCs w:val="24"/>
        </w:rPr>
      </w:pPr>
      <w:r>
        <w:rPr>
          <w:rFonts w:ascii="Calibri" w:eastAsia="Arial" w:hAnsi="Calibri"/>
          <w:sz w:val="24"/>
          <w:szCs w:val="24"/>
        </w:rPr>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was interviewed again on 2 July 2019. The Stewards had received a confirmatory report concerning the positive return. Mr </w:t>
      </w:r>
      <w:proofErr w:type="spellStart"/>
      <w:r>
        <w:rPr>
          <w:rFonts w:ascii="Calibri" w:eastAsia="Arial" w:hAnsi="Calibri"/>
          <w:sz w:val="24"/>
          <w:szCs w:val="24"/>
        </w:rPr>
        <w:t>Gelagotis</w:t>
      </w:r>
      <w:proofErr w:type="spellEnd"/>
      <w:r>
        <w:rPr>
          <w:rFonts w:ascii="Calibri" w:eastAsia="Arial" w:hAnsi="Calibri"/>
          <w:sz w:val="24"/>
          <w:szCs w:val="24"/>
        </w:rPr>
        <w:t xml:space="preserve"> had pursued some lines of </w:t>
      </w:r>
      <w:proofErr w:type="gramStart"/>
      <w:r>
        <w:rPr>
          <w:rFonts w:ascii="Calibri" w:eastAsia="Arial" w:hAnsi="Calibri"/>
          <w:sz w:val="24"/>
          <w:szCs w:val="24"/>
        </w:rPr>
        <w:t>enquiry, but</w:t>
      </w:r>
      <w:proofErr w:type="gramEnd"/>
      <w:r>
        <w:rPr>
          <w:rFonts w:ascii="Calibri" w:eastAsia="Arial" w:hAnsi="Calibri"/>
          <w:sz w:val="24"/>
          <w:szCs w:val="24"/>
        </w:rPr>
        <w:t xml:space="preserve"> was still at a loss to explain the reading.</w:t>
      </w:r>
    </w:p>
    <w:p w14:paraId="2B50A85D" w14:textId="77777777" w:rsidR="006A5399" w:rsidRDefault="006A5399" w:rsidP="006E34B1">
      <w:pPr>
        <w:spacing w:line="259" w:lineRule="auto"/>
        <w:jc w:val="both"/>
        <w:rPr>
          <w:rFonts w:ascii="Calibri" w:eastAsia="Arial" w:hAnsi="Calibri"/>
          <w:sz w:val="24"/>
          <w:szCs w:val="24"/>
        </w:rPr>
      </w:pPr>
    </w:p>
    <w:p w14:paraId="20C0A079" w14:textId="1CAF9527" w:rsidR="00B91B78" w:rsidRDefault="006A5399" w:rsidP="006E34B1">
      <w:pPr>
        <w:spacing w:line="259" w:lineRule="auto"/>
        <w:jc w:val="both"/>
        <w:rPr>
          <w:rFonts w:ascii="Calibri" w:eastAsia="Arial" w:hAnsi="Calibri"/>
          <w:sz w:val="24"/>
          <w:szCs w:val="24"/>
        </w:rPr>
      </w:pPr>
      <w:r>
        <w:rPr>
          <w:rFonts w:ascii="Calibri" w:eastAsia="Arial" w:hAnsi="Calibri"/>
          <w:sz w:val="24"/>
          <w:szCs w:val="24"/>
        </w:rPr>
        <w:lastRenderedPageBreak/>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was again interviewed on 4 July 2019.</w:t>
      </w:r>
      <w:r w:rsidR="00FE5F79">
        <w:rPr>
          <w:rFonts w:ascii="Calibri" w:eastAsia="Arial" w:hAnsi="Calibri"/>
          <w:sz w:val="24"/>
          <w:szCs w:val="24"/>
        </w:rPr>
        <w:t xml:space="preserve"> </w:t>
      </w:r>
      <w:r w:rsidR="00B91B78">
        <w:rPr>
          <w:rFonts w:ascii="Calibri" w:eastAsia="Arial" w:hAnsi="Calibri"/>
          <w:sz w:val="24"/>
          <w:szCs w:val="24"/>
        </w:rPr>
        <w:t xml:space="preserve">It appears that Mr </w:t>
      </w:r>
      <w:proofErr w:type="spellStart"/>
      <w:r w:rsidR="00B91B78">
        <w:rPr>
          <w:rFonts w:ascii="Calibri" w:eastAsia="Arial" w:hAnsi="Calibri"/>
          <w:sz w:val="24"/>
          <w:szCs w:val="24"/>
        </w:rPr>
        <w:t>Gelagotis</w:t>
      </w:r>
      <w:proofErr w:type="spellEnd"/>
      <w:r w:rsidR="00B91B78">
        <w:rPr>
          <w:rFonts w:ascii="Calibri" w:eastAsia="Arial" w:hAnsi="Calibri"/>
          <w:sz w:val="24"/>
          <w:szCs w:val="24"/>
        </w:rPr>
        <w:t xml:space="preserve"> had contacted Dr Grace Forbes, the </w:t>
      </w:r>
      <w:r w:rsidR="00B91B78" w:rsidRPr="00B91B78">
        <w:rPr>
          <w:rFonts w:ascii="Calibri" w:eastAsia="Arial" w:hAnsi="Calibri"/>
          <w:sz w:val="24"/>
          <w:szCs w:val="24"/>
        </w:rPr>
        <w:t xml:space="preserve">General Manager </w:t>
      </w:r>
      <w:r w:rsidR="00B91B78">
        <w:rPr>
          <w:rFonts w:ascii="Calibri" w:eastAsia="Arial" w:hAnsi="Calibri"/>
          <w:sz w:val="24"/>
          <w:szCs w:val="24"/>
        </w:rPr>
        <w:t>of</w:t>
      </w:r>
      <w:r w:rsidR="00B91B78" w:rsidRPr="00B91B78">
        <w:rPr>
          <w:rFonts w:ascii="Calibri" w:eastAsia="Arial" w:hAnsi="Calibri"/>
          <w:sz w:val="24"/>
          <w:szCs w:val="24"/>
        </w:rPr>
        <w:t xml:space="preserve"> Veterinary Services</w:t>
      </w:r>
      <w:r w:rsidR="00B91B78">
        <w:rPr>
          <w:rFonts w:ascii="Calibri" w:eastAsia="Arial" w:hAnsi="Calibri"/>
          <w:sz w:val="24"/>
          <w:szCs w:val="24"/>
        </w:rPr>
        <w:t>, and discussed what could possibly explain the reading. He had also contact</w:t>
      </w:r>
      <w:r w:rsidR="004270CE">
        <w:rPr>
          <w:rFonts w:ascii="Calibri" w:eastAsia="Arial" w:hAnsi="Calibri"/>
          <w:sz w:val="24"/>
          <w:szCs w:val="24"/>
        </w:rPr>
        <w:t>ed</w:t>
      </w:r>
      <w:r w:rsidR="00B91B78">
        <w:rPr>
          <w:rFonts w:ascii="Calibri" w:eastAsia="Arial" w:hAnsi="Calibri"/>
          <w:sz w:val="24"/>
          <w:szCs w:val="24"/>
        </w:rPr>
        <w:t xml:space="preserve"> Dr </w:t>
      </w:r>
      <w:r w:rsidR="00B91B78" w:rsidRPr="00B91B78">
        <w:rPr>
          <w:rFonts w:ascii="Calibri" w:eastAsia="Arial" w:hAnsi="Calibri"/>
          <w:sz w:val="24"/>
          <w:szCs w:val="24"/>
        </w:rPr>
        <w:t>John McCaffrey</w:t>
      </w:r>
      <w:r w:rsidR="00B91B78">
        <w:rPr>
          <w:rFonts w:ascii="Calibri" w:eastAsia="Arial" w:hAnsi="Calibri"/>
          <w:sz w:val="24"/>
          <w:szCs w:val="24"/>
        </w:rPr>
        <w:t xml:space="preserve">, former Chief Veterinarian, with similar queries. </w:t>
      </w:r>
      <w:r w:rsidR="00772E99">
        <w:rPr>
          <w:rFonts w:ascii="Calibri" w:eastAsia="Arial" w:hAnsi="Calibri"/>
          <w:sz w:val="24"/>
          <w:szCs w:val="24"/>
        </w:rPr>
        <w:t xml:space="preserve">It seems </w:t>
      </w:r>
      <w:r w:rsidR="00772E99" w:rsidRPr="006A5399">
        <w:rPr>
          <w:rFonts w:ascii="Calibri" w:eastAsia="Arial" w:hAnsi="Calibri"/>
          <w:sz w:val="24"/>
          <w:szCs w:val="24"/>
        </w:rPr>
        <w:t xml:space="preserve">apparent </w:t>
      </w:r>
      <w:r w:rsidR="00772E99">
        <w:rPr>
          <w:rFonts w:ascii="Calibri" w:eastAsia="Arial" w:hAnsi="Calibri"/>
          <w:sz w:val="24"/>
          <w:szCs w:val="24"/>
        </w:rPr>
        <w:t xml:space="preserve">Mr </w:t>
      </w:r>
      <w:proofErr w:type="spellStart"/>
      <w:r w:rsidR="00772E99">
        <w:rPr>
          <w:rFonts w:ascii="Calibri" w:eastAsia="Arial" w:hAnsi="Calibri"/>
          <w:sz w:val="24"/>
          <w:szCs w:val="24"/>
        </w:rPr>
        <w:t>Gelagotis</w:t>
      </w:r>
      <w:proofErr w:type="spellEnd"/>
      <w:r w:rsidR="00772E99">
        <w:rPr>
          <w:rFonts w:ascii="Calibri" w:eastAsia="Arial" w:hAnsi="Calibri"/>
          <w:sz w:val="24"/>
          <w:szCs w:val="24"/>
        </w:rPr>
        <w:t xml:space="preserve"> was very concerned and anxious about the situation. The method employed by him when he has stomach tubed horses was discussed.</w:t>
      </w:r>
    </w:p>
    <w:p w14:paraId="16F9B497" w14:textId="77777777" w:rsidR="00E70718" w:rsidRDefault="00E70718" w:rsidP="006E34B1">
      <w:pPr>
        <w:spacing w:line="259" w:lineRule="auto"/>
        <w:jc w:val="both"/>
        <w:rPr>
          <w:rFonts w:ascii="Calibri" w:eastAsia="Arial" w:hAnsi="Calibri"/>
          <w:sz w:val="24"/>
          <w:szCs w:val="24"/>
        </w:rPr>
      </w:pPr>
    </w:p>
    <w:p w14:paraId="5D4CCC0E" w14:textId="32939995" w:rsidR="00772E99" w:rsidRDefault="00772E99" w:rsidP="006E34B1">
      <w:pPr>
        <w:spacing w:line="259" w:lineRule="auto"/>
        <w:jc w:val="both"/>
        <w:rPr>
          <w:rFonts w:ascii="Calibri" w:eastAsia="Arial" w:hAnsi="Calibri"/>
          <w:sz w:val="24"/>
          <w:szCs w:val="24"/>
        </w:rPr>
      </w:pPr>
      <w:r>
        <w:rPr>
          <w:rFonts w:ascii="Calibri" w:eastAsia="Arial" w:hAnsi="Calibri"/>
          <w:sz w:val="24"/>
          <w:szCs w:val="24"/>
        </w:rPr>
        <w:t xml:space="preserve">Mr </w:t>
      </w:r>
      <w:proofErr w:type="spellStart"/>
      <w:r>
        <w:rPr>
          <w:rFonts w:ascii="Calibri" w:eastAsia="Arial" w:hAnsi="Calibri"/>
          <w:sz w:val="24"/>
          <w:szCs w:val="24"/>
        </w:rPr>
        <w:t>Gelagotis</w:t>
      </w:r>
      <w:proofErr w:type="spellEnd"/>
      <w:r>
        <w:rPr>
          <w:rFonts w:ascii="Calibri" w:eastAsia="Arial" w:hAnsi="Calibri"/>
          <w:sz w:val="24"/>
          <w:szCs w:val="24"/>
        </w:rPr>
        <w:t xml:space="preserve"> was further interviewed on 11 July 2019. Stewards confirmed that Strong Influence had been the subject of blood samples taken in relation to TC02 on 7 November 2018 and 12 December 2018. At the time, Strong Influence was at the Caulfield Sta</w:t>
      </w:r>
      <w:r w:rsidR="00FE5F79">
        <w:rPr>
          <w:rFonts w:ascii="Calibri" w:eastAsia="Arial" w:hAnsi="Calibri"/>
          <w:sz w:val="24"/>
          <w:szCs w:val="24"/>
        </w:rPr>
        <w:t>bles</w:t>
      </w:r>
      <w:r>
        <w:rPr>
          <w:rFonts w:ascii="Calibri" w:eastAsia="Arial" w:hAnsi="Calibri"/>
          <w:sz w:val="24"/>
          <w:szCs w:val="24"/>
        </w:rPr>
        <w:t>. Both</w:t>
      </w:r>
      <w:r w:rsidR="006A5399">
        <w:rPr>
          <w:rFonts w:ascii="Calibri" w:eastAsia="Arial" w:hAnsi="Calibri"/>
          <w:sz w:val="24"/>
          <w:szCs w:val="24"/>
        </w:rPr>
        <w:t xml:space="preserve"> results</w:t>
      </w:r>
      <w:r>
        <w:rPr>
          <w:rFonts w:ascii="Calibri" w:eastAsia="Arial" w:hAnsi="Calibri"/>
          <w:sz w:val="24"/>
          <w:szCs w:val="24"/>
        </w:rPr>
        <w:t xml:space="preserve"> were within normal levels. </w:t>
      </w:r>
      <w:r w:rsidRPr="006A5399">
        <w:rPr>
          <w:rFonts w:ascii="Calibri" w:eastAsia="Arial" w:hAnsi="Calibri"/>
          <w:sz w:val="24"/>
          <w:szCs w:val="24"/>
        </w:rPr>
        <w:t>Various</w:t>
      </w:r>
      <w:r>
        <w:rPr>
          <w:rFonts w:ascii="Calibri" w:eastAsia="Arial" w:hAnsi="Calibri"/>
          <w:sz w:val="24"/>
          <w:szCs w:val="24"/>
        </w:rPr>
        <w:t xml:space="preserve"> products that Mr </w:t>
      </w:r>
      <w:proofErr w:type="spellStart"/>
      <w:r>
        <w:rPr>
          <w:rFonts w:ascii="Calibri" w:eastAsia="Arial" w:hAnsi="Calibri"/>
          <w:sz w:val="24"/>
          <w:szCs w:val="24"/>
        </w:rPr>
        <w:t>Gelagotis</w:t>
      </w:r>
      <w:proofErr w:type="spellEnd"/>
      <w:r>
        <w:rPr>
          <w:rFonts w:ascii="Calibri" w:eastAsia="Arial" w:hAnsi="Calibri"/>
          <w:sz w:val="24"/>
          <w:szCs w:val="24"/>
        </w:rPr>
        <w:t xml:space="preserve"> had used over the years were discussed.</w:t>
      </w:r>
    </w:p>
    <w:p w14:paraId="2602DF80" w14:textId="5744E619" w:rsidR="00772E99" w:rsidRDefault="00772E99" w:rsidP="006E34B1">
      <w:pPr>
        <w:spacing w:line="259" w:lineRule="auto"/>
        <w:jc w:val="both"/>
        <w:rPr>
          <w:rFonts w:ascii="Calibri" w:eastAsia="Arial" w:hAnsi="Calibri"/>
          <w:sz w:val="24"/>
          <w:szCs w:val="24"/>
        </w:rPr>
      </w:pPr>
    </w:p>
    <w:p w14:paraId="093C3A8E" w14:textId="34BFB421" w:rsidR="00772E99" w:rsidRDefault="00772E99" w:rsidP="006E34B1">
      <w:pPr>
        <w:spacing w:line="259" w:lineRule="auto"/>
        <w:jc w:val="both"/>
        <w:rPr>
          <w:rFonts w:ascii="Calibri" w:eastAsia="Arial" w:hAnsi="Calibri"/>
          <w:sz w:val="24"/>
          <w:szCs w:val="24"/>
        </w:rPr>
      </w:pPr>
      <w:r>
        <w:rPr>
          <w:rFonts w:ascii="Calibri" w:eastAsia="Arial" w:hAnsi="Calibri"/>
          <w:sz w:val="24"/>
          <w:szCs w:val="24"/>
        </w:rPr>
        <w:t xml:space="preserve">Stewards interviewed Mr </w:t>
      </w:r>
      <w:proofErr w:type="spellStart"/>
      <w:r>
        <w:rPr>
          <w:rFonts w:ascii="Calibri" w:eastAsia="Arial" w:hAnsi="Calibri"/>
          <w:sz w:val="24"/>
          <w:szCs w:val="24"/>
        </w:rPr>
        <w:t>Gelagotis</w:t>
      </w:r>
      <w:proofErr w:type="spellEnd"/>
      <w:r>
        <w:rPr>
          <w:rFonts w:ascii="Calibri" w:eastAsia="Arial" w:hAnsi="Calibri"/>
          <w:sz w:val="24"/>
          <w:szCs w:val="24"/>
        </w:rPr>
        <w:t xml:space="preserve"> for the final time on 20 August 2019. This was particularly in relation to a product called DMG</w:t>
      </w:r>
      <w:r w:rsidR="00FE5F79">
        <w:rPr>
          <w:rFonts w:ascii="Calibri" w:eastAsia="Arial" w:hAnsi="Calibri"/>
          <w:sz w:val="24"/>
          <w:szCs w:val="24"/>
        </w:rPr>
        <w:t>,</w:t>
      </w:r>
      <w:r>
        <w:rPr>
          <w:rFonts w:ascii="Calibri" w:eastAsia="Arial" w:hAnsi="Calibri"/>
          <w:sz w:val="24"/>
          <w:szCs w:val="24"/>
        </w:rPr>
        <w:t xml:space="preserve"> which was used in relation to Strong Influence. This appears to have been for muscle stiffness. This had been administered by </w:t>
      </w:r>
      <w:r w:rsidRPr="006A5399">
        <w:rPr>
          <w:rFonts w:ascii="Calibri" w:eastAsia="Arial" w:hAnsi="Calibri"/>
          <w:sz w:val="24"/>
          <w:szCs w:val="24"/>
        </w:rPr>
        <w:t>the f</w:t>
      </w:r>
      <w:r w:rsidR="006A5399" w:rsidRPr="006A5399">
        <w:rPr>
          <w:rFonts w:ascii="Calibri" w:eastAsia="Arial" w:hAnsi="Calibri"/>
          <w:sz w:val="24"/>
          <w:szCs w:val="24"/>
        </w:rPr>
        <w:t xml:space="preserve">oreman, </w:t>
      </w:r>
      <w:r w:rsidRPr="006A5399">
        <w:rPr>
          <w:rFonts w:ascii="Calibri" w:eastAsia="Arial" w:hAnsi="Calibri"/>
          <w:sz w:val="24"/>
          <w:szCs w:val="24"/>
        </w:rPr>
        <w:t>Mr Gory</w:t>
      </w:r>
      <w:r w:rsidR="00FE5F79">
        <w:rPr>
          <w:rFonts w:ascii="Calibri" w:eastAsia="Arial" w:hAnsi="Calibri"/>
          <w:sz w:val="24"/>
          <w:szCs w:val="24"/>
        </w:rPr>
        <w:t>,</w:t>
      </w:r>
      <w:r w:rsidRPr="00772E99">
        <w:rPr>
          <w:rFonts w:ascii="Calibri" w:eastAsia="Arial" w:hAnsi="Calibri"/>
          <w:color w:val="FF0000"/>
          <w:sz w:val="24"/>
          <w:szCs w:val="24"/>
        </w:rPr>
        <w:t xml:space="preserve"> </w:t>
      </w:r>
      <w:r>
        <w:rPr>
          <w:rFonts w:ascii="Calibri" w:eastAsia="Arial" w:hAnsi="Calibri"/>
          <w:sz w:val="24"/>
          <w:szCs w:val="24"/>
        </w:rPr>
        <w:t xml:space="preserve">and, to </w:t>
      </w:r>
      <w:r w:rsidR="001E041A">
        <w:rPr>
          <w:rFonts w:ascii="Calibri" w:eastAsia="Arial" w:hAnsi="Calibri"/>
          <w:sz w:val="24"/>
          <w:szCs w:val="24"/>
        </w:rPr>
        <w:t xml:space="preserve">the </w:t>
      </w:r>
      <w:r w:rsidR="00FE5F79">
        <w:rPr>
          <w:rFonts w:ascii="Calibri" w:eastAsia="Arial" w:hAnsi="Calibri"/>
          <w:sz w:val="24"/>
          <w:szCs w:val="24"/>
        </w:rPr>
        <w:t>best</w:t>
      </w:r>
      <w:r w:rsidR="001E041A">
        <w:rPr>
          <w:rFonts w:ascii="Calibri" w:eastAsia="Arial" w:hAnsi="Calibri"/>
          <w:sz w:val="24"/>
          <w:szCs w:val="24"/>
        </w:rPr>
        <w:t xml:space="preserve"> of Mr </w:t>
      </w:r>
      <w:proofErr w:type="spellStart"/>
      <w:r w:rsidR="001E041A">
        <w:rPr>
          <w:rFonts w:ascii="Calibri" w:eastAsia="Arial" w:hAnsi="Calibri"/>
          <w:sz w:val="24"/>
          <w:szCs w:val="24"/>
        </w:rPr>
        <w:t>Gelagotis</w:t>
      </w:r>
      <w:proofErr w:type="spellEnd"/>
      <w:r w:rsidR="001E041A">
        <w:rPr>
          <w:rFonts w:ascii="Calibri" w:eastAsia="Arial" w:hAnsi="Calibri"/>
          <w:sz w:val="24"/>
          <w:szCs w:val="24"/>
        </w:rPr>
        <w:t xml:space="preserve">’ knowledge, in accordance with the Rules. In our opinion, nothing in this interview </w:t>
      </w:r>
      <w:r w:rsidR="001E041A" w:rsidRPr="006A5399">
        <w:rPr>
          <w:rFonts w:ascii="Calibri" w:eastAsia="Arial" w:hAnsi="Calibri"/>
          <w:sz w:val="24"/>
          <w:szCs w:val="24"/>
        </w:rPr>
        <w:t>takes</w:t>
      </w:r>
      <w:r w:rsidR="001E041A">
        <w:rPr>
          <w:rFonts w:ascii="Calibri" w:eastAsia="Arial" w:hAnsi="Calibri"/>
          <w:sz w:val="24"/>
          <w:szCs w:val="24"/>
        </w:rPr>
        <w:t xml:space="preserve"> matters any further. </w:t>
      </w:r>
    </w:p>
    <w:p w14:paraId="5B8DE5FD" w14:textId="6DBCF6B2" w:rsidR="001E041A" w:rsidRDefault="001E041A" w:rsidP="006E34B1">
      <w:pPr>
        <w:spacing w:line="259" w:lineRule="auto"/>
        <w:jc w:val="both"/>
        <w:rPr>
          <w:rFonts w:ascii="Calibri" w:eastAsia="Arial" w:hAnsi="Calibri"/>
          <w:sz w:val="24"/>
          <w:szCs w:val="24"/>
        </w:rPr>
      </w:pPr>
    </w:p>
    <w:p w14:paraId="0550F810" w14:textId="3518B351" w:rsidR="001E041A" w:rsidRDefault="00916D45" w:rsidP="006E34B1">
      <w:pPr>
        <w:spacing w:line="259" w:lineRule="auto"/>
        <w:jc w:val="both"/>
        <w:rPr>
          <w:rFonts w:ascii="Calibri" w:eastAsia="Arial" w:hAnsi="Calibri"/>
          <w:sz w:val="24"/>
          <w:szCs w:val="24"/>
        </w:rPr>
      </w:pPr>
      <w:r>
        <w:rPr>
          <w:rFonts w:ascii="Calibri" w:eastAsia="Arial" w:hAnsi="Calibri"/>
          <w:sz w:val="24"/>
          <w:szCs w:val="24"/>
        </w:rPr>
        <w:t xml:space="preserve">We have summarised the numerous interviews with Mr </w:t>
      </w:r>
      <w:proofErr w:type="spellStart"/>
      <w:r>
        <w:rPr>
          <w:rFonts w:ascii="Calibri" w:eastAsia="Arial" w:hAnsi="Calibri"/>
          <w:sz w:val="24"/>
          <w:szCs w:val="24"/>
        </w:rPr>
        <w:t>Gelagotis</w:t>
      </w:r>
      <w:proofErr w:type="spellEnd"/>
      <w:r>
        <w:rPr>
          <w:rFonts w:ascii="Calibri" w:eastAsia="Arial" w:hAnsi="Calibri"/>
          <w:sz w:val="24"/>
          <w:szCs w:val="24"/>
        </w:rPr>
        <w:t xml:space="preserve"> for </w:t>
      </w:r>
      <w:r w:rsidR="00FE5F79">
        <w:rPr>
          <w:rFonts w:ascii="Calibri" w:eastAsia="Arial" w:hAnsi="Calibri"/>
          <w:sz w:val="24"/>
          <w:szCs w:val="24"/>
        </w:rPr>
        <w:t xml:space="preserve">the following </w:t>
      </w:r>
      <w:r>
        <w:rPr>
          <w:rFonts w:ascii="Calibri" w:eastAsia="Arial" w:hAnsi="Calibri"/>
          <w:sz w:val="24"/>
          <w:szCs w:val="24"/>
        </w:rPr>
        <w:t xml:space="preserve">reasons. Firstly, his evidence before us was essentially in accordance with the context of the interviews. Secondly, we accept that he was both mystified and very concerned in relation to the reading returned by Strong Influence. Thirdly, the interviews reveal the lengths to which he was prepared to go in order to find an explanation for the elevated reading. </w:t>
      </w:r>
      <w:r w:rsidR="0010055A">
        <w:rPr>
          <w:rFonts w:ascii="Calibri" w:eastAsia="Arial" w:hAnsi="Calibri"/>
          <w:sz w:val="24"/>
          <w:szCs w:val="24"/>
        </w:rPr>
        <w:t xml:space="preserve">He discussed the situation with veterinarians (including Dr Grace Forbes, </w:t>
      </w:r>
      <w:r w:rsidR="0010055A" w:rsidRPr="00B91B78">
        <w:rPr>
          <w:rFonts w:ascii="Calibri" w:eastAsia="Arial" w:hAnsi="Calibri"/>
          <w:sz w:val="24"/>
          <w:szCs w:val="24"/>
        </w:rPr>
        <w:t xml:space="preserve">General Manager </w:t>
      </w:r>
      <w:r w:rsidR="0010055A">
        <w:rPr>
          <w:rFonts w:ascii="Calibri" w:eastAsia="Arial" w:hAnsi="Calibri"/>
          <w:sz w:val="24"/>
          <w:szCs w:val="24"/>
        </w:rPr>
        <w:t>of</w:t>
      </w:r>
      <w:r w:rsidR="0010055A" w:rsidRPr="00B91B78">
        <w:rPr>
          <w:rFonts w:ascii="Calibri" w:eastAsia="Arial" w:hAnsi="Calibri"/>
          <w:sz w:val="24"/>
          <w:szCs w:val="24"/>
        </w:rPr>
        <w:t xml:space="preserve"> Veterinary Services</w:t>
      </w:r>
      <w:r w:rsidR="0010055A">
        <w:rPr>
          <w:rFonts w:ascii="Calibri" w:eastAsia="Arial" w:hAnsi="Calibri"/>
          <w:sz w:val="24"/>
          <w:szCs w:val="24"/>
        </w:rPr>
        <w:t>)</w:t>
      </w:r>
      <w:r w:rsidR="00E31F97">
        <w:rPr>
          <w:rFonts w:ascii="Calibri" w:eastAsia="Arial" w:hAnsi="Calibri"/>
          <w:sz w:val="24"/>
          <w:szCs w:val="24"/>
        </w:rPr>
        <w:t>. He also</w:t>
      </w:r>
      <w:r w:rsidR="00A25211">
        <w:rPr>
          <w:rFonts w:ascii="Calibri" w:eastAsia="Arial" w:hAnsi="Calibri"/>
          <w:sz w:val="24"/>
          <w:szCs w:val="24"/>
        </w:rPr>
        <w:t xml:space="preserve"> enquired of</w:t>
      </w:r>
      <w:r w:rsidR="00E31F97">
        <w:rPr>
          <w:rFonts w:ascii="Calibri" w:eastAsia="Arial" w:hAnsi="Calibri"/>
          <w:sz w:val="24"/>
          <w:szCs w:val="24"/>
        </w:rPr>
        <w:t xml:space="preserve"> others in the industry, including his own staff. We accept that he was both shocked and </w:t>
      </w:r>
      <w:r w:rsidR="00E31F97" w:rsidRPr="00A25211">
        <w:rPr>
          <w:rFonts w:ascii="Calibri" w:eastAsia="Arial" w:hAnsi="Calibri"/>
          <w:sz w:val="24"/>
          <w:szCs w:val="24"/>
        </w:rPr>
        <w:t>understandably</w:t>
      </w:r>
      <w:r w:rsidR="00E31F97">
        <w:rPr>
          <w:rFonts w:ascii="Calibri" w:eastAsia="Arial" w:hAnsi="Calibri"/>
          <w:sz w:val="24"/>
          <w:szCs w:val="24"/>
        </w:rPr>
        <w:t xml:space="preserve"> worried</w:t>
      </w:r>
      <w:r w:rsidR="00A25211">
        <w:rPr>
          <w:rFonts w:ascii="Calibri" w:eastAsia="Arial" w:hAnsi="Calibri"/>
          <w:sz w:val="24"/>
          <w:szCs w:val="24"/>
        </w:rPr>
        <w:t xml:space="preserve"> in relation to the </w:t>
      </w:r>
      <w:r w:rsidR="00721C4C">
        <w:rPr>
          <w:rFonts w:ascii="Calibri" w:eastAsia="Arial" w:hAnsi="Calibri"/>
          <w:sz w:val="24"/>
          <w:szCs w:val="24"/>
        </w:rPr>
        <w:t>elevated reading and went to considerable trouble in trying to understand the situation and find an explanation.</w:t>
      </w:r>
    </w:p>
    <w:p w14:paraId="43ED2BB7" w14:textId="7CB2E23E" w:rsidR="00721C4C" w:rsidRDefault="00721C4C" w:rsidP="006E34B1">
      <w:pPr>
        <w:spacing w:line="259" w:lineRule="auto"/>
        <w:jc w:val="both"/>
        <w:rPr>
          <w:rFonts w:ascii="Calibri" w:eastAsia="Arial" w:hAnsi="Calibri"/>
          <w:sz w:val="24"/>
          <w:szCs w:val="24"/>
        </w:rPr>
      </w:pPr>
    </w:p>
    <w:p w14:paraId="759E71C3" w14:textId="64D7782C" w:rsidR="00721C4C" w:rsidRDefault="00721C4C" w:rsidP="006E34B1">
      <w:pPr>
        <w:spacing w:line="259" w:lineRule="auto"/>
        <w:jc w:val="both"/>
        <w:rPr>
          <w:rFonts w:ascii="Calibri" w:eastAsia="Arial" w:hAnsi="Calibri"/>
          <w:sz w:val="24"/>
          <w:szCs w:val="24"/>
        </w:rPr>
      </w:pPr>
      <w:r>
        <w:rPr>
          <w:rFonts w:ascii="Calibri" w:eastAsia="Arial" w:hAnsi="Calibri"/>
          <w:sz w:val="24"/>
          <w:szCs w:val="24"/>
        </w:rPr>
        <w:t xml:space="preserve">Stewards also </w:t>
      </w:r>
      <w:r w:rsidR="00530DC5">
        <w:rPr>
          <w:rFonts w:ascii="Calibri" w:eastAsia="Arial" w:hAnsi="Calibri"/>
          <w:sz w:val="24"/>
          <w:szCs w:val="24"/>
        </w:rPr>
        <w:t xml:space="preserve">interviewed a number of employees of Mr </w:t>
      </w:r>
      <w:proofErr w:type="spellStart"/>
      <w:r w:rsidR="00530DC5">
        <w:rPr>
          <w:rFonts w:ascii="Calibri" w:eastAsia="Arial" w:hAnsi="Calibri"/>
          <w:sz w:val="24"/>
          <w:szCs w:val="24"/>
        </w:rPr>
        <w:t>Gelagotis</w:t>
      </w:r>
      <w:proofErr w:type="spellEnd"/>
      <w:r w:rsidR="00530DC5">
        <w:rPr>
          <w:rFonts w:ascii="Calibri" w:eastAsia="Arial" w:hAnsi="Calibri"/>
          <w:sz w:val="24"/>
          <w:szCs w:val="24"/>
        </w:rPr>
        <w:t xml:space="preserve">. These included Mr Gary Hollier, who could be described as Mr </w:t>
      </w:r>
      <w:proofErr w:type="spellStart"/>
      <w:r w:rsidR="00530DC5">
        <w:rPr>
          <w:rFonts w:ascii="Calibri" w:eastAsia="Arial" w:hAnsi="Calibri"/>
          <w:sz w:val="24"/>
          <w:szCs w:val="24"/>
        </w:rPr>
        <w:t>Gelagotis</w:t>
      </w:r>
      <w:proofErr w:type="spellEnd"/>
      <w:r w:rsidR="00530DC5">
        <w:rPr>
          <w:rFonts w:ascii="Calibri" w:eastAsia="Arial" w:hAnsi="Calibri"/>
          <w:sz w:val="24"/>
          <w:szCs w:val="24"/>
        </w:rPr>
        <w:t>’ stable manager at Moe, whe</w:t>
      </w:r>
      <w:r w:rsidR="00FE5F79">
        <w:rPr>
          <w:rFonts w:ascii="Calibri" w:eastAsia="Arial" w:hAnsi="Calibri"/>
          <w:sz w:val="24"/>
          <w:szCs w:val="24"/>
        </w:rPr>
        <w:t>re</w:t>
      </w:r>
      <w:r w:rsidR="00530DC5">
        <w:rPr>
          <w:rFonts w:ascii="Calibri" w:eastAsia="Arial" w:hAnsi="Calibri"/>
          <w:sz w:val="24"/>
          <w:szCs w:val="24"/>
        </w:rPr>
        <w:t xml:space="preserve"> Strong Influence was stabled at the relevant time. Mr Hollier was in fact interviewed on four occasions. Mr Hollier also gave oral evidence. We have no reason to doubt its accuracy. We shall return to it.</w:t>
      </w:r>
    </w:p>
    <w:p w14:paraId="72934D18" w14:textId="180189AF" w:rsidR="00530DC5" w:rsidRDefault="00530DC5" w:rsidP="006E34B1">
      <w:pPr>
        <w:spacing w:line="259" w:lineRule="auto"/>
        <w:jc w:val="both"/>
        <w:rPr>
          <w:rFonts w:ascii="Calibri" w:eastAsia="Arial" w:hAnsi="Calibri"/>
          <w:sz w:val="24"/>
          <w:szCs w:val="24"/>
        </w:rPr>
      </w:pPr>
    </w:p>
    <w:p w14:paraId="0E0BAAB6" w14:textId="5666BD70" w:rsidR="00530DC5" w:rsidRDefault="00530DC5" w:rsidP="006E34B1">
      <w:pPr>
        <w:spacing w:line="259" w:lineRule="auto"/>
        <w:jc w:val="both"/>
        <w:rPr>
          <w:rFonts w:ascii="Calibri" w:eastAsia="Arial" w:hAnsi="Calibri"/>
          <w:sz w:val="24"/>
          <w:szCs w:val="24"/>
        </w:rPr>
      </w:pPr>
      <w:r>
        <w:rPr>
          <w:rFonts w:ascii="Calibri" w:eastAsia="Arial" w:hAnsi="Calibri"/>
          <w:sz w:val="24"/>
          <w:szCs w:val="24"/>
        </w:rPr>
        <w:t xml:space="preserve">Further, the Stewards interviewed Ms Caitlin King, a track rider, who worked almost full time at the Moe stables at the relevant time. She was a registered stable employee there. She strapped Strong Influence at Sandown on 26 June 2019. She accompanied Mr </w:t>
      </w:r>
      <w:proofErr w:type="spellStart"/>
      <w:r>
        <w:rPr>
          <w:rFonts w:ascii="Calibri" w:eastAsia="Arial" w:hAnsi="Calibri"/>
          <w:sz w:val="24"/>
          <w:szCs w:val="24"/>
        </w:rPr>
        <w:t>Gelagotis</w:t>
      </w:r>
      <w:proofErr w:type="spellEnd"/>
      <w:r>
        <w:rPr>
          <w:rFonts w:ascii="Calibri" w:eastAsia="Arial" w:hAnsi="Calibri"/>
          <w:sz w:val="24"/>
          <w:szCs w:val="24"/>
        </w:rPr>
        <w:t xml:space="preserve"> in the </w:t>
      </w:r>
      <w:r>
        <w:rPr>
          <w:rFonts w:ascii="Calibri" w:eastAsia="Arial" w:hAnsi="Calibri"/>
          <w:sz w:val="24"/>
          <w:szCs w:val="24"/>
        </w:rPr>
        <w:lastRenderedPageBreak/>
        <w:t>truck or float on the day. There was no one else at the s</w:t>
      </w:r>
      <w:r w:rsidR="00C17BBE">
        <w:rPr>
          <w:rFonts w:ascii="Calibri" w:eastAsia="Arial" w:hAnsi="Calibri"/>
          <w:sz w:val="24"/>
          <w:szCs w:val="24"/>
        </w:rPr>
        <w:t>t</w:t>
      </w:r>
      <w:r>
        <w:rPr>
          <w:rFonts w:ascii="Calibri" w:eastAsia="Arial" w:hAnsi="Calibri"/>
          <w:sz w:val="24"/>
          <w:szCs w:val="24"/>
        </w:rPr>
        <w:t xml:space="preserve">alls when she </w:t>
      </w:r>
      <w:r w:rsidR="00FE5F79">
        <w:rPr>
          <w:rFonts w:ascii="Calibri" w:eastAsia="Arial" w:hAnsi="Calibri"/>
          <w:sz w:val="24"/>
          <w:szCs w:val="24"/>
        </w:rPr>
        <w:t xml:space="preserve">had </w:t>
      </w:r>
      <w:r>
        <w:rPr>
          <w:rFonts w:ascii="Calibri" w:eastAsia="Arial" w:hAnsi="Calibri"/>
          <w:sz w:val="24"/>
          <w:szCs w:val="24"/>
        </w:rPr>
        <w:t>arrived there. The truck did not stop on the way to Sandown. Her oral evidence supported the above proposition. We accept her as a witness of truth.</w:t>
      </w:r>
    </w:p>
    <w:p w14:paraId="6106817C" w14:textId="51A25BEB" w:rsidR="00530DC5" w:rsidRDefault="00530DC5" w:rsidP="006E34B1">
      <w:pPr>
        <w:spacing w:line="259" w:lineRule="auto"/>
        <w:jc w:val="both"/>
        <w:rPr>
          <w:rFonts w:ascii="Calibri" w:eastAsia="Arial" w:hAnsi="Calibri"/>
          <w:sz w:val="24"/>
          <w:szCs w:val="24"/>
        </w:rPr>
      </w:pPr>
    </w:p>
    <w:p w14:paraId="5CAD3976" w14:textId="605EB1CF" w:rsidR="00530DC5" w:rsidRDefault="00F729F6" w:rsidP="006E34B1">
      <w:pPr>
        <w:spacing w:line="259" w:lineRule="auto"/>
        <w:jc w:val="both"/>
        <w:rPr>
          <w:rFonts w:ascii="Calibri" w:eastAsia="Arial" w:hAnsi="Calibri"/>
          <w:sz w:val="24"/>
          <w:szCs w:val="24"/>
        </w:rPr>
      </w:pPr>
      <w:r>
        <w:rPr>
          <w:rFonts w:ascii="Calibri" w:eastAsia="Arial" w:hAnsi="Calibri"/>
          <w:sz w:val="24"/>
          <w:szCs w:val="24"/>
        </w:rPr>
        <w:t xml:space="preserve">Ms Tracy </w:t>
      </w:r>
      <w:r w:rsidRPr="00F729F6">
        <w:rPr>
          <w:rFonts w:ascii="Calibri" w:eastAsia="Arial" w:hAnsi="Calibri"/>
          <w:sz w:val="24"/>
          <w:szCs w:val="24"/>
        </w:rPr>
        <w:t>McMurtry</w:t>
      </w:r>
      <w:r>
        <w:rPr>
          <w:rFonts w:ascii="Calibri" w:eastAsia="Arial" w:hAnsi="Calibri"/>
          <w:sz w:val="24"/>
          <w:szCs w:val="24"/>
        </w:rPr>
        <w:t xml:space="preserve">, licensed stable employee, was interview by Stewards and gave oral evidence. She is an employee of Mr </w:t>
      </w:r>
      <w:proofErr w:type="spellStart"/>
      <w:r>
        <w:rPr>
          <w:rFonts w:ascii="Calibri" w:eastAsia="Arial" w:hAnsi="Calibri"/>
          <w:sz w:val="24"/>
          <w:szCs w:val="24"/>
        </w:rPr>
        <w:t>Gelagotis</w:t>
      </w:r>
      <w:proofErr w:type="spellEnd"/>
      <w:r>
        <w:rPr>
          <w:rFonts w:ascii="Calibri" w:eastAsia="Arial" w:hAnsi="Calibri"/>
          <w:sz w:val="24"/>
          <w:szCs w:val="24"/>
        </w:rPr>
        <w:t xml:space="preserve">. She had never seen a horse stomach tubed at the stables. She was not particularly aware of medications that were administered. Strong Influence was not at the track for work on 26 June </w:t>
      </w:r>
      <w:r w:rsidR="004270CE">
        <w:rPr>
          <w:rFonts w:ascii="Calibri" w:eastAsia="Arial" w:hAnsi="Calibri"/>
          <w:sz w:val="24"/>
          <w:szCs w:val="24"/>
        </w:rPr>
        <w:t xml:space="preserve">2019 </w:t>
      </w:r>
      <w:r>
        <w:rPr>
          <w:rFonts w:ascii="Calibri" w:eastAsia="Arial" w:hAnsi="Calibri"/>
          <w:sz w:val="24"/>
          <w:szCs w:val="24"/>
        </w:rPr>
        <w:t xml:space="preserve">because it was racing that day. When she returned to the stables, she did not see it being given any medications. Ms McMurtry referred to Mr </w:t>
      </w:r>
      <w:proofErr w:type="spellStart"/>
      <w:r>
        <w:rPr>
          <w:rFonts w:ascii="Calibri" w:eastAsia="Arial" w:hAnsi="Calibri"/>
          <w:sz w:val="24"/>
          <w:szCs w:val="24"/>
        </w:rPr>
        <w:t>Gelagotis</w:t>
      </w:r>
      <w:proofErr w:type="spellEnd"/>
      <w:r>
        <w:rPr>
          <w:rFonts w:ascii="Calibri" w:eastAsia="Arial" w:hAnsi="Calibri"/>
          <w:sz w:val="24"/>
          <w:szCs w:val="24"/>
        </w:rPr>
        <w:t xml:space="preserve"> as being “so responsible” and always making sure that things were handled properly. No one travels in the back with the horses on the way to the races. Her oral evidence did not take matters much further. </w:t>
      </w:r>
    </w:p>
    <w:p w14:paraId="07F131E0" w14:textId="4B13129A" w:rsidR="00004AB4" w:rsidRDefault="00004AB4" w:rsidP="006E34B1">
      <w:pPr>
        <w:spacing w:line="259" w:lineRule="auto"/>
        <w:jc w:val="both"/>
        <w:rPr>
          <w:rFonts w:ascii="Calibri" w:eastAsia="Arial" w:hAnsi="Calibri"/>
          <w:sz w:val="24"/>
          <w:szCs w:val="24"/>
        </w:rPr>
      </w:pPr>
    </w:p>
    <w:p w14:paraId="35BD6893" w14:textId="12153E53" w:rsidR="00004AB4" w:rsidRDefault="00004AB4" w:rsidP="006E34B1">
      <w:pPr>
        <w:spacing w:line="259" w:lineRule="auto"/>
        <w:jc w:val="both"/>
        <w:rPr>
          <w:rFonts w:ascii="Calibri" w:eastAsia="Arial" w:hAnsi="Calibri"/>
          <w:sz w:val="24"/>
          <w:szCs w:val="24"/>
        </w:rPr>
      </w:pPr>
      <w:r>
        <w:rPr>
          <w:rFonts w:ascii="Calibri" w:eastAsia="Arial" w:hAnsi="Calibri"/>
          <w:sz w:val="24"/>
          <w:szCs w:val="24"/>
        </w:rPr>
        <w:t xml:space="preserve">Ms </w:t>
      </w:r>
      <w:r w:rsidRPr="00004AB4">
        <w:rPr>
          <w:rFonts w:ascii="Calibri" w:eastAsia="Arial" w:hAnsi="Calibri"/>
          <w:sz w:val="24"/>
          <w:szCs w:val="24"/>
        </w:rPr>
        <w:t>Jeanette Smith</w:t>
      </w:r>
      <w:r>
        <w:rPr>
          <w:rFonts w:ascii="Calibri" w:eastAsia="Arial" w:hAnsi="Calibri"/>
          <w:sz w:val="24"/>
          <w:szCs w:val="24"/>
        </w:rPr>
        <w:t xml:space="preserve">, registered stable employee, was also </w:t>
      </w:r>
      <w:proofErr w:type="gramStart"/>
      <w:r>
        <w:rPr>
          <w:rFonts w:ascii="Calibri" w:eastAsia="Arial" w:hAnsi="Calibri"/>
          <w:sz w:val="24"/>
          <w:szCs w:val="24"/>
        </w:rPr>
        <w:t>interviewed</w:t>
      </w:r>
      <w:proofErr w:type="gramEnd"/>
      <w:r>
        <w:rPr>
          <w:rFonts w:ascii="Calibri" w:eastAsia="Arial" w:hAnsi="Calibri"/>
          <w:sz w:val="24"/>
          <w:szCs w:val="24"/>
        </w:rPr>
        <w:t xml:space="preserve"> and gave oral evidence. She works for Mr </w:t>
      </w:r>
      <w:proofErr w:type="spellStart"/>
      <w:r>
        <w:rPr>
          <w:rFonts w:ascii="Calibri" w:eastAsia="Arial" w:hAnsi="Calibri"/>
          <w:sz w:val="24"/>
          <w:szCs w:val="24"/>
        </w:rPr>
        <w:t>Gelagotis</w:t>
      </w:r>
      <w:proofErr w:type="spellEnd"/>
      <w:r>
        <w:rPr>
          <w:rFonts w:ascii="Calibri" w:eastAsia="Arial" w:hAnsi="Calibri"/>
          <w:sz w:val="24"/>
          <w:szCs w:val="24"/>
        </w:rPr>
        <w:t xml:space="preserve"> basically each morning of the week and </w:t>
      </w:r>
      <w:r w:rsidR="00AC7AE4">
        <w:rPr>
          <w:rFonts w:ascii="Calibri" w:eastAsia="Arial" w:hAnsi="Calibri"/>
          <w:sz w:val="24"/>
          <w:szCs w:val="24"/>
        </w:rPr>
        <w:t>frequently afternoons. She does a considerable amount of cleaning in and around the stables, as well as helping with the horses.</w:t>
      </w:r>
      <w:r w:rsidR="00405578">
        <w:rPr>
          <w:rFonts w:ascii="Calibri" w:eastAsia="Arial" w:hAnsi="Calibri"/>
          <w:sz w:val="24"/>
          <w:szCs w:val="24"/>
        </w:rPr>
        <w:t xml:space="preserve"> She did not attend to Strong Influence on the relevant day. She has never stomach drenched a horse and had never seen Mr </w:t>
      </w:r>
      <w:proofErr w:type="spellStart"/>
      <w:r w:rsidR="00405578">
        <w:rPr>
          <w:rFonts w:ascii="Calibri" w:eastAsia="Arial" w:hAnsi="Calibri"/>
          <w:sz w:val="24"/>
          <w:szCs w:val="24"/>
        </w:rPr>
        <w:t>Gelagotis</w:t>
      </w:r>
      <w:proofErr w:type="spellEnd"/>
      <w:r w:rsidR="00405578">
        <w:rPr>
          <w:rFonts w:ascii="Calibri" w:eastAsia="Arial" w:hAnsi="Calibri"/>
          <w:sz w:val="24"/>
          <w:szCs w:val="24"/>
        </w:rPr>
        <w:t xml:space="preserve"> stomach drench Strong Influence. Ms Smith’s oral evidence did not take matters much further.</w:t>
      </w:r>
    </w:p>
    <w:p w14:paraId="39865A8C" w14:textId="724C8DD0" w:rsidR="00AC7AE4" w:rsidRDefault="00AC7AE4" w:rsidP="006E34B1">
      <w:pPr>
        <w:spacing w:line="259" w:lineRule="auto"/>
        <w:jc w:val="both"/>
        <w:rPr>
          <w:rFonts w:ascii="Calibri" w:eastAsia="Arial" w:hAnsi="Calibri"/>
          <w:sz w:val="24"/>
          <w:szCs w:val="24"/>
        </w:rPr>
      </w:pPr>
    </w:p>
    <w:p w14:paraId="7DE96669" w14:textId="30878DEA" w:rsidR="00AC7AE4" w:rsidRDefault="00181DCD" w:rsidP="006E34B1">
      <w:pPr>
        <w:spacing w:line="259" w:lineRule="auto"/>
        <w:jc w:val="both"/>
        <w:rPr>
          <w:rFonts w:ascii="Calibri" w:eastAsia="Arial" w:hAnsi="Calibri"/>
          <w:sz w:val="24"/>
          <w:szCs w:val="24"/>
        </w:rPr>
      </w:pPr>
      <w:r>
        <w:rPr>
          <w:rFonts w:ascii="Calibri" w:eastAsia="Arial" w:hAnsi="Calibri"/>
          <w:sz w:val="24"/>
          <w:szCs w:val="24"/>
        </w:rPr>
        <w:t xml:space="preserve">Ms </w:t>
      </w:r>
      <w:r w:rsidRPr="00181DCD">
        <w:rPr>
          <w:rFonts w:ascii="Calibri" w:eastAsia="Arial" w:hAnsi="Calibri"/>
          <w:sz w:val="24"/>
          <w:szCs w:val="24"/>
        </w:rPr>
        <w:t>Ann Dicey</w:t>
      </w:r>
      <w:r>
        <w:rPr>
          <w:rFonts w:ascii="Calibri" w:eastAsia="Arial" w:hAnsi="Calibri"/>
          <w:sz w:val="24"/>
          <w:szCs w:val="24"/>
        </w:rPr>
        <w:t xml:space="preserve">, registered stable employee, worked for Mr </w:t>
      </w:r>
      <w:proofErr w:type="spellStart"/>
      <w:r>
        <w:rPr>
          <w:rFonts w:ascii="Calibri" w:eastAsia="Arial" w:hAnsi="Calibri"/>
          <w:sz w:val="24"/>
          <w:szCs w:val="24"/>
        </w:rPr>
        <w:t>Gelagotis</w:t>
      </w:r>
      <w:proofErr w:type="spellEnd"/>
      <w:r>
        <w:rPr>
          <w:rFonts w:ascii="Calibri" w:eastAsia="Arial" w:hAnsi="Calibri"/>
          <w:sz w:val="24"/>
          <w:szCs w:val="24"/>
        </w:rPr>
        <w:t xml:space="preserve"> essentially of a morning. She recalled nothing unusual about the morning of 26 June</w:t>
      </w:r>
      <w:r w:rsidR="004270CE">
        <w:rPr>
          <w:rFonts w:ascii="Calibri" w:eastAsia="Arial" w:hAnsi="Calibri"/>
          <w:sz w:val="24"/>
          <w:szCs w:val="24"/>
        </w:rPr>
        <w:t xml:space="preserve"> 2019</w:t>
      </w:r>
      <w:r>
        <w:rPr>
          <w:rFonts w:ascii="Calibri" w:eastAsia="Arial" w:hAnsi="Calibri"/>
          <w:sz w:val="24"/>
          <w:szCs w:val="24"/>
        </w:rPr>
        <w:t xml:space="preserve">, either in relation to Strong Influence or to Mr </w:t>
      </w:r>
      <w:proofErr w:type="spellStart"/>
      <w:r>
        <w:rPr>
          <w:rFonts w:ascii="Calibri" w:eastAsia="Arial" w:hAnsi="Calibri"/>
          <w:sz w:val="24"/>
          <w:szCs w:val="24"/>
        </w:rPr>
        <w:t>Gelagotis</w:t>
      </w:r>
      <w:proofErr w:type="spellEnd"/>
      <w:r>
        <w:rPr>
          <w:rFonts w:ascii="Calibri" w:eastAsia="Arial" w:hAnsi="Calibri"/>
          <w:sz w:val="24"/>
          <w:szCs w:val="24"/>
        </w:rPr>
        <w:t xml:space="preserve">. She had never seen Mr </w:t>
      </w:r>
      <w:proofErr w:type="spellStart"/>
      <w:r>
        <w:rPr>
          <w:rFonts w:ascii="Calibri" w:eastAsia="Arial" w:hAnsi="Calibri"/>
          <w:sz w:val="24"/>
          <w:szCs w:val="24"/>
        </w:rPr>
        <w:t>Gelagotis</w:t>
      </w:r>
      <w:proofErr w:type="spellEnd"/>
      <w:r>
        <w:rPr>
          <w:rFonts w:ascii="Calibri" w:eastAsia="Arial" w:hAnsi="Calibri"/>
          <w:sz w:val="24"/>
          <w:szCs w:val="24"/>
        </w:rPr>
        <w:t xml:space="preserve"> stomach tube a horse prior to or on 26 June</w:t>
      </w:r>
      <w:r w:rsidR="004270CE">
        <w:rPr>
          <w:rFonts w:ascii="Calibri" w:eastAsia="Arial" w:hAnsi="Calibri"/>
          <w:sz w:val="24"/>
          <w:szCs w:val="24"/>
        </w:rPr>
        <w:t xml:space="preserve"> 2019</w:t>
      </w:r>
      <w:r>
        <w:rPr>
          <w:rFonts w:ascii="Calibri" w:eastAsia="Arial" w:hAnsi="Calibri"/>
          <w:sz w:val="24"/>
          <w:szCs w:val="24"/>
        </w:rPr>
        <w:t xml:space="preserve">. She had never seen Mr Gary Hollier stomach tube a </w:t>
      </w:r>
      <w:proofErr w:type="gramStart"/>
      <w:r>
        <w:rPr>
          <w:rFonts w:ascii="Calibri" w:eastAsia="Arial" w:hAnsi="Calibri"/>
          <w:sz w:val="24"/>
          <w:szCs w:val="24"/>
        </w:rPr>
        <w:t>horse, or</w:t>
      </w:r>
      <w:proofErr w:type="gramEnd"/>
      <w:r>
        <w:rPr>
          <w:rFonts w:ascii="Calibri" w:eastAsia="Arial" w:hAnsi="Calibri"/>
          <w:sz w:val="24"/>
          <w:szCs w:val="24"/>
        </w:rPr>
        <w:t xml:space="preserve"> seen the stomach tubing equipment at the stables. Further, she had never seen Mr </w:t>
      </w:r>
      <w:proofErr w:type="spellStart"/>
      <w:r>
        <w:rPr>
          <w:rFonts w:ascii="Calibri" w:eastAsia="Arial" w:hAnsi="Calibri"/>
          <w:sz w:val="24"/>
          <w:szCs w:val="24"/>
        </w:rPr>
        <w:t>Gelagotis</w:t>
      </w:r>
      <w:proofErr w:type="spellEnd"/>
      <w:r>
        <w:rPr>
          <w:rFonts w:ascii="Calibri" w:eastAsia="Arial" w:hAnsi="Calibri"/>
          <w:sz w:val="24"/>
          <w:szCs w:val="24"/>
        </w:rPr>
        <w:t xml:space="preserve"> feed a horse </w:t>
      </w:r>
      <w:r w:rsidRPr="00A25211">
        <w:rPr>
          <w:rFonts w:ascii="Calibri" w:eastAsia="Arial" w:hAnsi="Calibri"/>
          <w:sz w:val="24"/>
          <w:szCs w:val="24"/>
        </w:rPr>
        <w:t xml:space="preserve">“bicarb”. </w:t>
      </w:r>
      <w:r>
        <w:rPr>
          <w:rFonts w:ascii="Calibri" w:eastAsia="Arial" w:hAnsi="Calibri"/>
          <w:sz w:val="24"/>
          <w:szCs w:val="24"/>
        </w:rPr>
        <w:t xml:space="preserve">It should be added that Ms Dicey has previously worked for some very big racing establishments and seemed quite knowledgeable. Ms </w:t>
      </w:r>
      <w:proofErr w:type="spellStart"/>
      <w:r>
        <w:rPr>
          <w:rFonts w:ascii="Calibri" w:eastAsia="Arial" w:hAnsi="Calibri"/>
          <w:sz w:val="24"/>
          <w:szCs w:val="24"/>
        </w:rPr>
        <w:t>Dicey’s</w:t>
      </w:r>
      <w:proofErr w:type="spellEnd"/>
      <w:r>
        <w:rPr>
          <w:rFonts w:ascii="Calibri" w:eastAsia="Arial" w:hAnsi="Calibri"/>
          <w:sz w:val="24"/>
          <w:szCs w:val="24"/>
        </w:rPr>
        <w:t xml:space="preserve"> oral evidence to us effectively confirmed what she had told the Stewards.</w:t>
      </w:r>
    </w:p>
    <w:p w14:paraId="7B097662" w14:textId="350F8C88" w:rsidR="00181DCD" w:rsidRDefault="00181DCD" w:rsidP="006E34B1">
      <w:pPr>
        <w:spacing w:line="259" w:lineRule="auto"/>
        <w:jc w:val="both"/>
        <w:rPr>
          <w:rFonts w:ascii="Calibri" w:eastAsia="Arial" w:hAnsi="Calibri"/>
          <w:sz w:val="24"/>
          <w:szCs w:val="24"/>
        </w:rPr>
      </w:pPr>
    </w:p>
    <w:p w14:paraId="308F0BDC" w14:textId="761C8EA4" w:rsidR="00181DCD" w:rsidRDefault="00AB3AC9" w:rsidP="006E34B1">
      <w:pPr>
        <w:spacing w:line="259" w:lineRule="auto"/>
        <w:jc w:val="both"/>
        <w:rPr>
          <w:rFonts w:ascii="Calibri" w:eastAsia="Arial" w:hAnsi="Calibri"/>
          <w:sz w:val="24"/>
          <w:szCs w:val="24"/>
        </w:rPr>
      </w:pPr>
      <w:r>
        <w:rPr>
          <w:rFonts w:ascii="Calibri" w:eastAsia="Arial" w:hAnsi="Calibri"/>
          <w:sz w:val="24"/>
          <w:szCs w:val="24"/>
        </w:rPr>
        <w:t xml:space="preserve">Stewards interviewed Mr Ronald Thomas, who, with his wife, own Strong Influence. Mr Thomas also gave oral evidence before </w:t>
      </w:r>
      <w:proofErr w:type="gramStart"/>
      <w:r>
        <w:rPr>
          <w:rFonts w:ascii="Calibri" w:eastAsia="Arial" w:hAnsi="Calibri"/>
          <w:sz w:val="24"/>
          <w:szCs w:val="24"/>
        </w:rPr>
        <w:t>us, and</w:t>
      </w:r>
      <w:proofErr w:type="gramEnd"/>
      <w:r>
        <w:rPr>
          <w:rFonts w:ascii="Calibri" w:eastAsia="Arial" w:hAnsi="Calibri"/>
          <w:sz w:val="24"/>
          <w:szCs w:val="24"/>
        </w:rPr>
        <w:t xml:space="preserve"> was a most impressive witness. He told Stewards that Mr </w:t>
      </w:r>
      <w:proofErr w:type="spellStart"/>
      <w:r>
        <w:rPr>
          <w:rFonts w:ascii="Calibri" w:eastAsia="Arial" w:hAnsi="Calibri"/>
          <w:sz w:val="24"/>
          <w:szCs w:val="24"/>
        </w:rPr>
        <w:t>Gelagotis</w:t>
      </w:r>
      <w:proofErr w:type="spellEnd"/>
      <w:r>
        <w:rPr>
          <w:rFonts w:ascii="Calibri" w:eastAsia="Arial" w:hAnsi="Calibri"/>
          <w:sz w:val="24"/>
          <w:szCs w:val="24"/>
        </w:rPr>
        <w:t xml:space="preserve"> had talked to him about the situation. He was upset and baffled. Mr Thomas said that he and his wife were “a hundred per cent” supportive of Mr </w:t>
      </w:r>
      <w:proofErr w:type="spellStart"/>
      <w:r>
        <w:rPr>
          <w:rFonts w:ascii="Calibri" w:eastAsia="Arial" w:hAnsi="Calibri"/>
          <w:sz w:val="24"/>
          <w:szCs w:val="24"/>
        </w:rPr>
        <w:t>Gelagotis</w:t>
      </w:r>
      <w:proofErr w:type="spellEnd"/>
      <w:r>
        <w:rPr>
          <w:rFonts w:ascii="Calibri" w:eastAsia="Arial" w:hAnsi="Calibri"/>
          <w:sz w:val="24"/>
          <w:szCs w:val="24"/>
        </w:rPr>
        <w:t xml:space="preserve"> and his stable. Before us, he said that he and his wife own and race some 17 racehorses, apart from</w:t>
      </w:r>
      <w:r w:rsidR="00A25211">
        <w:rPr>
          <w:rFonts w:ascii="Calibri" w:eastAsia="Arial" w:hAnsi="Calibri"/>
          <w:sz w:val="24"/>
          <w:szCs w:val="24"/>
        </w:rPr>
        <w:t xml:space="preserve"> broodmares and foals. </w:t>
      </w:r>
      <w:r w:rsidR="00AB142F">
        <w:rPr>
          <w:rFonts w:ascii="Calibri" w:eastAsia="Arial" w:hAnsi="Calibri"/>
          <w:sz w:val="24"/>
          <w:szCs w:val="24"/>
        </w:rPr>
        <w:t>They use 11 differen</w:t>
      </w:r>
      <w:r w:rsidR="00202DD8">
        <w:rPr>
          <w:rFonts w:ascii="Calibri" w:eastAsia="Arial" w:hAnsi="Calibri"/>
          <w:sz w:val="24"/>
          <w:szCs w:val="24"/>
        </w:rPr>
        <w:t>t</w:t>
      </w:r>
      <w:r w:rsidR="00AB142F">
        <w:rPr>
          <w:rFonts w:ascii="Calibri" w:eastAsia="Arial" w:hAnsi="Calibri"/>
          <w:sz w:val="24"/>
          <w:szCs w:val="24"/>
        </w:rPr>
        <w:t xml:space="preserve"> trainers and have had horses with Mr </w:t>
      </w:r>
      <w:proofErr w:type="spellStart"/>
      <w:r w:rsidR="00AB142F">
        <w:rPr>
          <w:rFonts w:ascii="Calibri" w:eastAsia="Arial" w:hAnsi="Calibri"/>
          <w:sz w:val="24"/>
          <w:szCs w:val="24"/>
        </w:rPr>
        <w:t>Gelagotis</w:t>
      </w:r>
      <w:proofErr w:type="spellEnd"/>
      <w:r w:rsidR="00AB142F">
        <w:rPr>
          <w:rFonts w:ascii="Calibri" w:eastAsia="Arial" w:hAnsi="Calibri"/>
          <w:sz w:val="24"/>
          <w:szCs w:val="24"/>
        </w:rPr>
        <w:t xml:space="preserve"> for four years. They performed due diligence investigation before sending horses to him to train. Prior to Strong Influence running on 26 June</w:t>
      </w:r>
      <w:r w:rsidR="00202DD8">
        <w:rPr>
          <w:rFonts w:ascii="Calibri" w:eastAsia="Arial" w:hAnsi="Calibri"/>
          <w:sz w:val="24"/>
          <w:szCs w:val="24"/>
        </w:rPr>
        <w:t xml:space="preserve"> 2019</w:t>
      </w:r>
      <w:r w:rsidR="00AB142F">
        <w:rPr>
          <w:rFonts w:ascii="Calibri" w:eastAsia="Arial" w:hAnsi="Calibri"/>
          <w:sz w:val="24"/>
          <w:szCs w:val="24"/>
        </w:rPr>
        <w:t xml:space="preserve">, Mr Thomas had spoken to Mr </w:t>
      </w:r>
      <w:proofErr w:type="spellStart"/>
      <w:r w:rsidR="00AB142F">
        <w:rPr>
          <w:rFonts w:ascii="Calibri" w:eastAsia="Arial" w:hAnsi="Calibri"/>
          <w:sz w:val="24"/>
          <w:szCs w:val="24"/>
        </w:rPr>
        <w:t>Gelagotis</w:t>
      </w:r>
      <w:proofErr w:type="spellEnd"/>
      <w:r w:rsidR="00AB142F">
        <w:rPr>
          <w:rFonts w:ascii="Calibri" w:eastAsia="Arial" w:hAnsi="Calibri"/>
          <w:sz w:val="24"/>
          <w:szCs w:val="24"/>
        </w:rPr>
        <w:t xml:space="preserve">. He believed that the horse would be “in the finish”. They did not back the horse. </w:t>
      </w:r>
      <w:r w:rsidR="00AB142F">
        <w:rPr>
          <w:rFonts w:ascii="Calibri" w:eastAsia="Arial" w:hAnsi="Calibri"/>
          <w:sz w:val="24"/>
          <w:szCs w:val="24"/>
        </w:rPr>
        <w:lastRenderedPageBreak/>
        <w:t xml:space="preserve">Mr and Mrs Thomas have continued to have horses with Mr </w:t>
      </w:r>
      <w:proofErr w:type="spellStart"/>
      <w:r w:rsidR="00AB142F">
        <w:rPr>
          <w:rFonts w:ascii="Calibri" w:eastAsia="Arial" w:hAnsi="Calibri"/>
          <w:sz w:val="24"/>
          <w:szCs w:val="24"/>
        </w:rPr>
        <w:t>Gelagotis</w:t>
      </w:r>
      <w:proofErr w:type="spellEnd"/>
      <w:r w:rsidR="00A25211">
        <w:rPr>
          <w:rFonts w:ascii="Calibri" w:eastAsia="Arial" w:hAnsi="Calibri"/>
          <w:sz w:val="24"/>
          <w:szCs w:val="24"/>
        </w:rPr>
        <w:t xml:space="preserve"> and are “exceptionally comfortable” in so doing. </w:t>
      </w:r>
      <w:r w:rsidR="00AB142F">
        <w:rPr>
          <w:rFonts w:ascii="Calibri" w:eastAsia="Arial" w:hAnsi="Calibri"/>
          <w:sz w:val="24"/>
          <w:szCs w:val="24"/>
        </w:rPr>
        <w:t xml:space="preserve">To Mr Thomas’ knowledge, Mr </w:t>
      </w:r>
      <w:proofErr w:type="spellStart"/>
      <w:r w:rsidR="00AB142F">
        <w:rPr>
          <w:rFonts w:ascii="Calibri" w:eastAsia="Arial" w:hAnsi="Calibri"/>
          <w:sz w:val="24"/>
          <w:szCs w:val="24"/>
        </w:rPr>
        <w:t>Gelagotis</w:t>
      </w:r>
      <w:proofErr w:type="spellEnd"/>
      <w:r w:rsidR="00AB142F">
        <w:rPr>
          <w:rFonts w:ascii="Calibri" w:eastAsia="Arial" w:hAnsi="Calibri"/>
          <w:sz w:val="24"/>
          <w:szCs w:val="24"/>
        </w:rPr>
        <w:t xml:space="preserve"> had never had a bet on one of their horses. He spoke of Mr </w:t>
      </w:r>
      <w:proofErr w:type="spellStart"/>
      <w:r w:rsidR="00AB142F">
        <w:rPr>
          <w:rFonts w:ascii="Calibri" w:eastAsia="Arial" w:hAnsi="Calibri"/>
          <w:sz w:val="24"/>
          <w:szCs w:val="24"/>
        </w:rPr>
        <w:t>Gelagotis</w:t>
      </w:r>
      <w:proofErr w:type="spellEnd"/>
      <w:r w:rsidR="00AB142F">
        <w:rPr>
          <w:rFonts w:ascii="Calibri" w:eastAsia="Arial" w:hAnsi="Calibri"/>
          <w:sz w:val="24"/>
          <w:szCs w:val="24"/>
        </w:rPr>
        <w:t xml:space="preserve"> having honesty and integrity.</w:t>
      </w:r>
    </w:p>
    <w:p w14:paraId="3B67C6B2" w14:textId="173E80A5" w:rsidR="00AB142F" w:rsidRDefault="00AB142F" w:rsidP="006E34B1">
      <w:pPr>
        <w:spacing w:line="259" w:lineRule="auto"/>
        <w:jc w:val="both"/>
        <w:rPr>
          <w:rFonts w:ascii="Calibri" w:eastAsia="Arial" w:hAnsi="Calibri"/>
          <w:sz w:val="24"/>
          <w:szCs w:val="24"/>
        </w:rPr>
      </w:pPr>
    </w:p>
    <w:p w14:paraId="53D9F595" w14:textId="1DA49620" w:rsidR="00AB142F" w:rsidRDefault="00827BAF" w:rsidP="006E34B1">
      <w:pPr>
        <w:spacing w:line="259" w:lineRule="auto"/>
        <w:jc w:val="both"/>
        <w:rPr>
          <w:rFonts w:ascii="Calibri" w:eastAsia="Arial" w:hAnsi="Calibri"/>
          <w:sz w:val="24"/>
          <w:szCs w:val="24"/>
        </w:rPr>
      </w:pPr>
      <w:r>
        <w:rPr>
          <w:rFonts w:ascii="Calibri" w:eastAsia="Arial" w:hAnsi="Calibri"/>
          <w:sz w:val="24"/>
          <w:szCs w:val="24"/>
        </w:rPr>
        <w:t xml:space="preserve">We now return to Mr Hollier, the stable manager, who was the last employee of Mr </w:t>
      </w:r>
      <w:proofErr w:type="spellStart"/>
      <w:r>
        <w:rPr>
          <w:rFonts w:ascii="Calibri" w:eastAsia="Arial" w:hAnsi="Calibri"/>
          <w:sz w:val="24"/>
          <w:szCs w:val="24"/>
        </w:rPr>
        <w:t>Gelagotis</w:t>
      </w:r>
      <w:proofErr w:type="spellEnd"/>
      <w:r>
        <w:rPr>
          <w:rFonts w:ascii="Calibri" w:eastAsia="Arial" w:hAnsi="Calibri"/>
          <w:sz w:val="24"/>
          <w:szCs w:val="24"/>
        </w:rPr>
        <w:t xml:space="preserve"> to give evidence. He had been interviewed on four occasions. The earliest was on 29 June 2019. He had been employed by Mr </w:t>
      </w:r>
      <w:proofErr w:type="spellStart"/>
      <w:r>
        <w:rPr>
          <w:rFonts w:ascii="Calibri" w:eastAsia="Arial" w:hAnsi="Calibri"/>
          <w:sz w:val="24"/>
          <w:szCs w:val="24"/>
        </w:rPr>
        <w:t>Gelagotis</w:t>
      </w:r>
      <w:proofErr w:type="spellEnd"/>
      <w:r>
        <w:rPr>
          <w:rFonts w:ascii="Calibri" w:eastAsia="Arial" w:hAnsi="Calibri"/>
          <w:sz w:val="24"/>
          <w:szCs w:val="24"/>
        </w:rPr>
        <w:t xml:space="preserve"> for seven years. He said that he could not stomach tube horses. He could not recall Strong Influence being stomach tubed. Mr Hollier was not at the stables on 29 June 2019. He had not bee</w:t>
      </w:r>
      <w:r w:rsidR="00202DD8">
        <w:rPr>
          <w:rFonts w:ascii="Calibri" w:eastAsia="Arial" w:hAnsi="Calibri"/>
          <w:sz w:val="24"/>
          <w:szCs w:val="24"/>
        </w:rPr>
        <w:t>n</w:t>
      </w:r>
      <w:r>
        <w:rPr>
          <w:rFonts w:ascii="Calibri" w:eastAsia="Arial" w:hAnsi="Calibri"/>
          <w:sz w:val="24"/>
          <w:szCs w:val="24"/>
        </w:rPr>
        <w:t xml:space="preserve"> present </w:t>
      </w:r>
      <w:r w:rsidR="006A703E">
        <w:rPr>
          <w:rFonts w:ascii="Calibri" w:eastAsia="Arial" w:hAnsi="Calibri"/>
          <w:sz w:val="24"/>
          <w:szCs w:val="24"/>
        </w:rPr>
        <w:t>o</w:t>
      </w:r>
      <w:r>
        <w:rPr>
          <w:rFonts w:ascii="Calibri" w:eastAsia="Arial" w:hAnsi="Calibri"/>
          <w:sz w:val="24"/>
          <w:szCs w:val="24"/>
        </w:rPr>
        <w:t xml:space="preserve">n the previous two days. He had been in Bairnsdale looking after his grandchildren. He has assisted Mr </w:t>
      </w:r>
      <w:proofErr w:type="spellStart"/>
      <w:r>
        <w:rPr>
          <w:rFonts w:ascii="Calibri" w:eastAsia="Arial" w:hAnsi="Calibri"/>
          <w:sz w:val="24"/>
          <w:szCs w:val="24"/>
        </w:rPr>
        <w:t>Gelagotis</w:t>
      </w:r>
      <w:proofErr w:type="spellEnd"/>
      <w:r>
        <w:rPr>
          <w:rFonts w:ascii="Calibri" w:eastAsia="Arial" w:hAnsi="Calibri"/>
          <w:sz w:val="24"/>
          <w:szCs w:val="24"/>
        </w:rPr>
        <w:t xml:space="preserve"> with stomach tubing from time to time. One of his responsibilities is making up feed, and he was </w:t>
      </w:r>
      <w:r w:rsidR="00A25211">
        <w:rPr>
          <w:rFonts w:ascii="Calibri" w:eastAsia="Arial" w:hAnsi="Calibri"/>
          <w:sz w:val="24"/>
          <w:szCs w:val="24"/>
        </w:rPr>
        <w:t>able to describe</w:t>
      </w:r>
      <w:r>
        <w:rPr>
          <w:rFonts w:ascii="Calibri" w:eastAsia="Arial" w:hAnsi="Calibri"/>
          <w:sz w:val="24"/>
          <w:szCs w:val="24"/>
        </w:rPr>
        <w:t xml:space="preserve"> the feed given to Strong Influence. </w:t>
      </w:r>
      <w:r w:rsidR="004C52D1">
        <w:rPr>
          <w:rFonts w:ascii="Calibri" w:eastAsia="Arial" w:hAnsi="Calibri"/>
          <w:sz w:val="24"/>
          <w:szCs w:val="24"/>
        </w:rPr>
        <w:t>It would normally receive a daily scoop of DMG for th</w:t>
      </w:r>
      <w:r w:rsidR="00202DD8">
        <w:rPr>
          <w:rFonts w:ascii="Calibri" w:eastAsia="Arial" w:hAnsi="Calibri"/>
          <w:sz w:val="24"/>
          <w:szCs w:val="24"/>
        </w:rPr>
        <w:t>re</w:t>
      </w:r>
      <w:r w:rsidR="004C52D1">
        <w:rPr>
          <w:rFonts w:ascii="Calibri" w:eastAsia="Arial" w:hAnsi="Calibri"/>
          <w:sz w:val="24"/>
          <w:szCs w:val="24"/>
        </w:rPr>
        <w:t>e day</w:t>
      </w:r>
      <w:r w:rsidR="00202DD8">
        <w:rPr>
          <w:rFonts w:ascii="Calibri" w:eastAsia="Arial" w:hAnsi="Calibri"/>
          <w:sz w:val="24"/>
          <w:szCs w:val="24"/>
        </w:rPr>
        <w:t>s</w:t>
      </w:r>
      <w:r w:rsidR="004C52D1">
        <w:rPr>
          <w:rFonts w:ascii="Calibri" w:eastAsia="Arial" w:hAnsi="Calibri"/>
          <w:sz w:val="24"/>
          <w:szCs w:val="24"/>
        </w:rPr>
        <w:t xml:space="preserve">, ceasing three days before racing. A scoop would be 40 grams. </w:t>
      </w:r>
      <w:r w:rsidR="004C52D1" w:rsidRPr="00A25211">
        <w:rPr>
          <w:rFonts w:ascii="Calibri" w:eastAsia="Arial" w:hAnsi="Calibri"/>
          <w:sz w:val="24"/>
          <w:szCs w:val="24"/>
        </w:rPr>
        <w:t>Various</w:t>
      </w:r>
      <w:r w:rsidR="004C52D1">
        <w:rPr>
          <w:rFonts w:ascii="Calibri" w:eastAsia="Arial" w:hAnsi="Calibri"/>
          <w:color w:val="FF0000"/>
          <w:sz w:val="24"/>
          <w:szCs w:val="24"/>
        </w:rPr>
        <w:t xml:space="preserve"> </w:t>
      </w:r>
      <w:r w:rsidR="004C52D1">
        <w:rPr>
          <w:rFonts w:ascii="Calibri" w:eastAsia="Arial" w:hAnsi="Calibri"/>
          <w:sz w:val="24"/>
          <w:szCs w:val="24"/>
        </w:rPr>
        <w:t>other medications were looked at by the Stewards and Mr Hollier.</w:t>
      </w:r>
    </w:p>
    <w:p w14:paraId="438F6C4C" w14:textId="703A77F2" w:rsidR="006024C2" w:rsidRDefault="006024C2" w:rsidP="006E34B1">
      <w:pPr>
        <w:spacing w:line="259" w:lineRule="auto"/>
        <w:jc w:val="both"/>
        <w:rPr>
          <w:rFonts w:ascii="Calibri" w:eastAsia="Arial" w:hAnsi="Calibri"/>
          <w:sz w:val="24"/>
          <w:szCs w:val="24"/>
        </w:rPr>
      </w:pPr>
    </w:p>
    <w:p w14:paraId="3FF51550" w14:textId="77777777" w:rsidR="006A703E" w:rsidRDefault="006024C2" w:rsidP="006E34B1">
      <w:pPr>
        <w:spacing w:line="259" w:lineRule="auto"/>
        <w:jc w:val="both"/>
        <w:rPr>
          <w:rFonts w:ascii="Calibri" w:eastAsia="Arial" w:hAnsi="Calibri"/>
          <w:sz w:val="24"/>
          <w:szCs w:val="24"/>
        </w:rPr>
      </w:pPr>
      <w:r>
        <w:rPr>
          <w:rFonts w:ascii="Calibri" w:eastAsia="Arial" w:hAnsi="Calibri"/>
          <w:sz w:val="24"/>
          <w:szCs w:val="24"/>
        </w:rPr>
        <w:t xml:space="preserve">Mr Hollier was interviewed again on 30 June 2019. He rang the Stewards to correct what he had told them about being away in Bairnsdale. That had been the previous week. He could not recall stomach drenching Strong Influence, but obviously would have assisted Mr </w:t>
      </w:r>
      <w:proofErr w:type="spellStart"/>
      <w:r>
        <w:rPr>
          <w:rFonts w:ascii="Calibri" w:eastAsia="Arial" w:hAnsi="Calibri"/>
          <w:sz w:val="24"/>
          <w:szCs w:val="24"/>
        </w:rPr>
        <w:t>Gelagotis</w:t>
      </w:r>
      <w:proofErr w:type="spellEnd"/>
      <w:r>
        <w:rPr>
          <w:rFonts w:ascii="Calibri" w:eastAsia="Arial" w:hAnsi="Calibri"/>
          <w:sz w:val="24"/>
          <w:szCs w:val="24"/>
        </w:rPr>
        <w:t xml:space="preserve">, who could not do it on his own. </w:t>
      </w:r>
    </w:p>
    <w:p w14:paraId="72A33039" w14:textId="77777777" w:rsidR="006A703E" w:rsidRDefault="006A703E" w:rsidP="006E34B1">
      <w:pPr>
        <w:spacing w:line="259" w:lineRule="auto"/>
        <w:jc w:val="both"/>
        <w:rPr>
          <w:rFonts w:ascii="Calibri" w:eastAsia="Arial" w:hAnsi="Calibri"/>
          <w:sz w:val="24"/>
          <w:szCs w:val="24"/>
        </w:rPr>
      </w:pPr>
    </w:p>
    <w:p w14:paraId="0E18850A" w14:textId="383F6219" w:rsidR="006024C2" w:rsidRDefault="006024C2" w:rsidP="006E34B1">
      <w:pPr>
        <w:spacing w:line="259" w:lineRule="auto"/>
        <w:jc w:val="both"/>
        <w:rPr>
          <w:rFonts w:ascii="Calibri" w:eastAsia="Arial" w:hAnsi="Calibri"/>
          <w:sz w:val="24"/>
          <w:szCs w:val="24"/>
        </w:rPr>
      </w:pPr>
      <w:r>
        <w:rPr>
          <w:rFonts w:ascii="Calibri" w:eastAsia="Arial" w:hAnsi="Calibri"/>
          <w:sz w:val="24"/>
          <w:szCs w:val="24"/>
        </w:rPr>
        <w:t xml:space="preserve">Mr Hollier was interviewed for the third time on 4 July 2019. Apparently, for a drench, Mr </w:t>
      </w:r>
      <w:proofErr w:type="spellStart"/>
      <w:r w:rsidR="00285695">
        <w:rPr>
          <w:rFonts w:ascii="Calibri" w:eastAsia="Arial" w:hAnsi="Calibri"/>
          <w:sz w:val="24"/>
          <w:szCs w:val="24"/>
        </w:rPr>
        <w:t>Gelagotis</w:t>
      </w:r>
      <w:proofErr w:type="spellEnd"/>
      <w:r w:rsidR="00285695">
        <w:rPr>
          <w:rFonts w:ascii="Calibri" w:eastAsia="Arial" w:hAnsi="Calibri"/>
          <w:sz w:val="24"/>
          <w:szCs w:val="24"/>
        </w:rPr>
        <w:t xml:space="preserve"> uses Ultimate Electrolyte Replacer. If a horse was racing on a Saturday, it would be drenched on a Wednesday. It must be said that Mr Hollier’s recollection of dates, times and events was far from precise of perfect. Strong Influence would normally be trained and drenched in its box. It was stomach drenched on 24 June</w:t>
      </w:r>
      <w:r w:rsidR="00202DD8">
        <w:rPr>
          <w:rFonts w:ascii="Calibri" w:eastAsia="Arial" w:hAnsi="Calibri"/>
          <w:sz w:val="24"/>
          <w:szCs w:val="24"/>
        </w:rPr>
        <w:t xml:space="preserve"> 2019</w:t>
      </w:r>
      <w:r w:rsidR="00285695">
        <w:rPr>
          <w:rFonts w:ascii="Calibri" w:eastAsia="Arial" w:hAnsi="Calibri"/>
          <w:sz w:val="24"/>
          <w:szCs w:val="24"/>
        </w:rPr>
        <w:t>.</w:t>
      </w:r>
    </w:p>
    <w:p w14:paraId="4027F810" w14:textId="5864581A" w:rsidR="00285695" w:rsidRDefault="00285695" w:rsidP="006E34B1">
      <w:pPr>
        <w:spacing w:line="259" w:lineRule="auto"/>
        <w:jc w:val="both"/>
        <w:rPr>
          <w:rFonts w:ascii="Calibri" w:eastAsia="Arial" w:hAnsi="Calibri"/>
          <w:sz w:val="24"/>
          <w:szCs w:val="24"/>
        </w:rPr>
      </w:pPr>
    </w:p>
    <w:p w14:paraId="1C94B291" w14:textId="218FB6EA" w:rsidR="00285695" w:rsidRDefault="00285695" w:rsidP="006E34B1">
      <w:pPr>
        <w:spacing w:line="259" w:lineRule="auto"/>
        <w:jc w:val="both"/>
        <w:rPr>
          <w:rFonts w:ascii="Calibri" w:eastAsia="Arial" w:hAnsi="Calibri"/>
          <w:sz w:val="24"/>
          <w:szCs w:val="24"/>
        </w:rPr>
      </w:pPr>
      <w:r>
        <w:rPr>
          <w:rFonts w:ascii="Calibri" w:eastAsia="Arial" w:hAnsi="Calibri"/>
          <w:sz w:val="24"/>
          <w:szCs w:val="24"/>
        </w:rPr>
        <w:t xml:space="preserve">On 20 August 2019, Mr Hollier was interviewed for the fourth time. He assumed Mr </w:t>
      </w:r>
      <w:proofErr w:type="spellStart"/>
      <w:r>
        <w:rPr>
          <w:rFonts w:ascii="Calibri" w:eastAsia="Arial" w:hAnsi="Calibri"/>
          <w:sz w:val="24"/>
          <w:szCs w:val="24"/>
        </w:rPr>
        <w:t>Gelagotis</w:t>
      </w:r>
      <w:proofErr w:type="spellEnd"/>
      <w:r>
        <w:rPr>
          <w:rFonts w:ascii="Calibri" w:eastAsia="Arial" w:hAnsi="Calibri"/>
          <w:sz w:val="24"/>
          <w:szCs w:val="24"/>
        </w:rPr>
        <w:t xml:space="preserve"> had</w:t>
      </w:r>
      <w:r w:rsidR="00A25211">
        <w:rPr>
          <w:rFonts w:ascii="Calibri" w:eastAsia="Arial" w:hAnsi="Calibri"/>
          <w:sz w:val="24"/>
          <w:szCs w:val="24"/>
        </w:rPr>
        <w:t xml:space="preserve"> the DMG as </w:t>
      </w:r>
      <w:r>
        <w:rPr>
          <w:rFonts w:ascii="Calibri" w:eastAsia="Arial" w:hAnsi="Calibri"/>
          <w:sz w:val="24"/>
          <w:szCs w:val="24"/>
        </w:rPr>
        <w:t xml:space="preserve">a </w:t>
      </w:r>
      <w:r w:rsidR="00DA018D">
        <w:rPr>
          <w:rFonts w:ascii="Calibri" w:eastAsia="Arial" w:hAnsi="Calibri"/>
          <w:sz w:val="24"/>
          <w:szCs w:val="24"/>
        </w:rPr>
        <w:t>replacement for an injectable substance. Mr Hollier said that he was a punter. He backs horses on the basis of his own judgement and watching them work and seeing how they are eating and the like. He ha</w:t>
      </w:r>
      <w:r w:rsidR="00A25211">
        <w:rPr>
          <w:rFonts w:ascii="Calibri" w:eastAsia="Arial" w:hAnsi="Calibri"/>
          <w:sz w:val="24"/>
          <w:szCs w:val="24"/>
        </w:rPr>
        <w:t>d</w:t>
      </w:r>
      <w:r w:rsidR="00DA018D">
        <w:rPr>
          <w:rFonts w:ascii="Calibri" w:eastAsia="Arial" w:hAnsi="Calibri"/>
          <w:sz w:val="24"/>
          <w:szCs w:val="24"/>
        </w:rPr>
        <w:t xml:space="preserve"> </w:t>
      </w:r>
      <w:r w:rsidR="00DA018D" w:rsidRPr="00A25211">
        <w:rPr>
          <w:rFonts w:ascii="Calibri" w:eastAsia="Arial" w:hAnsi="Calibri"/>
          <w:sz w:val="24"/>
          <w:szCs w:val="24"/>
        </w:rPr>
        <w:t>$5</w:t>
      </w:r>
      <w:r w:rsidR="00A25211" w:rsidRPr="00A25211">
        <w:rPr>
          <w:rFonts w:ascii="Calibri" w:eastAsia="Arial" w:hAnsi="Calibri"/>
          <w:sz w:val="24"/>
          <w:szCs w:val="24"/>
        </w:rPr>
        <w:t>0</w:t>
      </w:r>
      <w:r w:rsidR="00DA018D" w:rsidRPr="00A25211">
        <w:rPr>
          <w:rFonts w:ascii="Calibri" w:eastAsia="Arial" w:hAnsi="Calibri"/>
          <w:sz w:val="24"/>
          <w:szCs w:val="24"/>
        </w:rPr>
        <w:t xml:space="preserve">0 </w:t>
      </w:r>
      <w:r w:rsidR="00DA018D">
        <w:rPr>
          <w:rFonts w:ascii="Calibri" w:eastAsia="Arial" w:hAnsi="Calibri"/>
          <w:sz w:val="24"/>
          <w:szCs w:val="24"/>
        </w:rPr>
        <w:t xml:space="preserve">on Strong Influence on the relevant day (on </w:t>
      </w:r>
      <w:r w:rsidR="006A703E">
        <w:rPr>
          <w:rFonts w:ascii="Calibri" w:eastAsia="Arial" w:hAnsi="Calibri"/>
          <w:sz w:val="24"/>
          <w:szCs w:val="24"/>
        </w:rPr>
        <w:t xml:space="preserve">one </w:t>
      </w:r>
      <w:r w:rsidR="00DA018D">
        <w:rPr>
          <w:rFonts w:ascii="Calibri" w:eastAsia="Arial" w:hAnsi="Calibri"/>
          <w:sz w:val="24"/>
          <w:szCs w:val="24"/>
        </w:rPr>
        <w:t xml:space="preserve">occasion he had $1,000 </w:t>
      </w:r>
      <w:r w:rsidR="00A25211">
        <w:rPr>
          <w:rFonts w:ascii="Calibri" w:eastAsia="Arial" w:hAnsi="Calibri"/>
          <w:sz w:val="24"/>
          <w:szCs w:val="24"/>
        </w:rPr>
        <w:t>o</w:t>
      </w:r>
      <w:r w:rsidR="00DA018D">
        <w:rPr>
          <w:rFonts w:ascii="Calibri" w:eastAsia="Arial" w:hAnsi="Calibri"/>
          <w:sz w:val="24"/>
          <w:szCs w:val="24"/>
        </w:rPr>
        <w:t>n</w:t>
      </w:r>
      <w:r w:rsidR="00A25211">
        <w:rPr>
          <w:rFonts w:ascii="Calibri" w:eastAsia="Arial" w:hAnsi="Calibri"/>
          <w:sz w:val="24"/>
          <w:szCs w:val="24"/>
        </w:rPr>
        <w:t xml:space="preserve"> </w:t>
      </w:r>
      <w:proofErr w:type="spellStart"/>
      <w:r w:rsidR="00A25211">
        <w:rPr>
          <w:rFonts w:ascii="Calibri" w:eastAsia="Arial" w:hAnsi="Calibri"/>
          <w:sz w:val="24"/>
          <w:szCs w:val="24"/>
        </w:rPr>
        <w:t>Winx</w:t>
      </w:r>
      <w:proofErr w:type="spellEnd"/>
      <w:r w:rsidR="00DA018D">
        <w:rPr>
          <w:rFonts w:ascii="Calibri" w:eastAsia="Arial" w:hAnsi="Calibri"/>
          <w:sz w:val="24"/>
          <w:szCs w:val="24"/>
        </w:rPr>
        <w:t xml:space="preserve">). </w:t>
      </w:r>
      <w:r w:rsidR="004B14E6">
        <w:rPr>
          <w:rFonts w:ascii="Calibri" w:eastAsia="Arial" w:hAnsi="Calibri"/>
          <w:sz w:val="24"/>
          <w:szCs w:val="24"/>
        </w:rPr>
        <w:t xml:space="preserve">He backs most of Mr </w:t>
      </w:r>
      <w:proofErr w:type="spellStart"/>
      <w:r w:rsidR="004B14E6">
        <w:rPr>
          <w:rFonts w:ascii="Calibri" w:eastAsia="Arial" w:hAnsi="Calibri"/>
          <w:sz w:val="24"/>
          <w:szCs w:val="24"/>
        </w:rPr>
        <w:t>Gelagotis</w:t>
      </w:r>
      <w:proofErr w:type="spellEnd"/>
      <w:r w:rsidR="004B14E6">
        <w:rPr>
          <w:rFonts w:ascii="Calibri" w:eastAsia="Arial" w:hAnsi="Calibri"/>
          <w:sz w:val="24"/>
          <w:szCs w:val="24"/>
        </w:rPr>
        <w:t xml:space="preserve">’ horses. He had backed Strong Influence </w:t>
      </w:r>
      <w:proofErr w:type="gramStart"/>
      <w:r w:rsidR="004B14E6">
        <w:rPr>
          <w:rFonts w:ascii="Calibri" w:eastAsia="Arial" w:hAnsi="Calibri"/>
          <w:sz w:val="24"/>
          <w:szCs w:val="24"/>
        </w:rPr>
        <w:t>to</w:t>
      </w:r>
      <w:proofErr w:type="gramEnd"/>
      <w:r w:rsidR="004B14E6">
        <w:rPr>
          <w:rFonts w:ascii="Calibri" w:eastAsia="Arial" w:hAnsi="Calibri"/>
          <w:sz w:val="24"/>
          <w:szCs w:val="24"/>
        </w:rPr>
        <w:t xml:space="preserve"> the exten</w:t>
      </w:r>
      <w:r w:rsidR="00F1651C">
        <w:rPr>
          <w:rFonts w:ascii="Calibri" w:eastAsia="Arial" w:hAnsi="Calibri"/>
          <w:sz w:val="24"/>
          <w:szCs w:val="24"/>
        </w:rPr>
        <w:t>t</w:t>
      </w:r>
      <w:r w:rsidR="004B14E6">
        <w:rPr>
          <w:rFonts w:ascii="Calibri" w:eastAsia="Arial" w:hAnsi="Calibri"/>
          <w:sz w:val="24"/>
          <w:szCs w:val="24"/>
        </w:rPr>
        <w:t xml:space="preserve"> of $100 each way when it won at its previous start. He had won $8,000 a few months before. </w:t>
      </w:r>
      <w:r w:rsidR="00E70718">
        <w:rPr>
          <w:rFonts w:ascii="Calibri" w:eastAsia="Arial" w:hAnsi="Calibri"/>
          <w:sz w:val="24"/>
          <w:szCs w:val="24"/>
        </w:rPr>
        <w:t xml:space="preserve">He had in fact won $14,000 not long before these events. </w:t>
      </w:r>
      <w:r w:rsidR="004B14E6">
        <w:rPr>
          <w:rFonts w:ascii="Calibri" w:eastAsia="Arial" w:hAnsi="Calibri"/>
          <w:sz w:val="24"/>
          <w:szCs w:val="24"/>
        </w:rPr>
        <w:t>The bets are all his own. No one else has access to his betting accounts.</w:t>
      </w:r>
      <w:r w:rsidR="00E70718">
        <w:rPr>
          <w:rFonts w:ascii="Calibri" w:eastAsia="Arial" w:hAnsi="Calibri"/>
          <w:sz w:val="24"/>
          <w:szCs w:val="24"/>
        </w:rPr>
        <w:t xml:space="preserve"> </w:t>
      </w:r>
    </w:p>
    <w:p w14:paraId="1D0B4B1D" w14:textId="554D5F04" w:rsidR="004B14E6" w:rsidRDefault="004B14E6" w:rsidP="006E34B1">
      <w:pPr>
        <w:spacing w:line="259" w:lineRule="auto"/>
        <w:jc w:val="both"/>
        <w:rPr>
          <w:rFonts w:ascii="Calibri" w:eastAsia="Arial" w:hAnsi="Calibri"/>
          <w:sz w:val="24"/>
          <w:szCs w:val="24"/>
        </w:rPr>
      </w:pPr>
    </w:p>
    <w:p w14:paraId="1443013C" w14:textId="7459D184" w:rsidR="004B14E6" w:rsidRDefault="004B14E6" w:rsidP="006E34B1">
      <w:pPr>
        <w:spacing w:line="259" w:lineRule="auto"/>
        <w:jc w:val="both"/>
        <w:rPr>
          <w:rFonts w:ascii="Calibri" w:eastAsia="Arial" w:hAnsi="Calibri"/>
          <w:sz w:val="24"/>
          <w:szCs w:val="24"/>
        </w:rPr>
      </w:pPr>
      <w:r>
        <w:rPr>
          <w:rFonts w:ascii="Calibri" w:eastAsia="Arial" w:hAnsi="Calibri"/>
          <w:sz w:val="24"/>
          <w:szCs w:val="24"/>
        </w:rPr>
        <w:t xml:space="preserve">Mr Hollier </w:t>
      </w:r>
      <w:r w:rsidR="00F86089">
        <w:rPr>
          <w:rFonts w:ascii="Calibri" w:eastAsia="Arial" w:hAnsi="Calibri"/>
          <w:sz w:val="24"/>
          <w:szCs w:val="24"/>
        </w:rPr>
        <w:t xml:space="preserve">also gave oral evidence. He emphasised that Mr </w:t>
      </w:r>
      <w:proofErr w:type="spellStart"/>
      <w:r w:rsidR="00F86089">
        <w:rPr>
          <w:rFonts w:ascii="Calibri" w:eastAsia="Arial" w:hAnsi="Calibri"/>
          <w:sz w:val="24"/>
          <w:szCs w:val="24"/>
        </w:rPr>
        <w:t>Gelagotis</w:t>
      </w:r>
      <w:proofErr w:type="spellEnd"/>
      <w:r w:rsidR="00F86089">
        <w:rPr>
          <w:rFonts w:ascii="Calibri" w:eastAsia="Arial" w:hAnsi="Calibri"/>
          <w:sz w:val="24"/>
          <w:szCs w:val="24"/>
        </w:rPr>
        <w:t xml:space="preserve"> complie</w:t>
      </w:r>
      <w:r w:rsidR="006A703E">
        <w:rPr>
          <w:rFonts w:ascii="Calibri" w:eastAsia="Arial" w:hAnsi="Calibri"/>
          <w:sz w:val="24"/>
          <w:szCs w:val="24"/>
        </w:rPr>
        <w:t>s</w:t>
      </w:r>
      <w:r w:rsidR="00F86089">
        <w:rPr>
          <w:rFonts w:ascii="Calibri" w:eastAsia="Arial" w:hAnsi="Calibri"/>
          <w:sz w:val="24"/>
          <w:szCs w:val="24"/>
        </w:rPr>
        <w:t xml:space="preserve"> with the Rules. Stomach tubing was performed </w:t>
      </w:r>
      <w:r w:rsidR="0046759F">
        <w:rPr>
          <w:rFonts w:ascii="Calibri" w:eastAsia="Arial" w:hAnsi="Calibri"/>
          <w:sz w:val="24"/>
          <w:szCs w:val="24"/>
        </w:rPr>
        <w:t xml:space="preserve">with a drench </w:t>
      </w:r>
      <w:r w:rsidR="00F86089">
        <w:rPr>
          <w:rFonts w:ascii="Calibri" w:eastAsia="Arial" w:hAnsi="Calibri"/>
          <w:sz w:val="24"/>
          <w:szCs w:val="24"/>
        </w:rPr>
        <w:t xml:space="preserve">“three days out”. Strong Influence was stomach </w:t>
      </w:r>
      <w:r w:rsidR="00F86089">
        <w:rPr>
          <w:rFonts w:ascii="Calibri" w:eastAsia="Arial" w:hAnsi="Calibri"/>
          <w:sz w:val="24"/>
          <w:szCs w:val="24"/>
        </w:rPr>
        <w:lastRenderedPageBreak/>
        <w:t xml:space="preserve">tubed on 24 June </w:t>
      </w:r>
      <w:r w:rsidR="00202DD8">
        <w:rPr>
          <w:rFonts w:ascii="Calibri" w:eastAsia="Arial" w:hAnsi="Calibri"/>
          <w:sz w:val="24"/>
          <w:szCs w:val="24"/>
        </w:rPr>
        <w:t xml:space="preserve">2019 </w:t>
      </w:r>
      <w:r w:rsidR="00F86089">
        <w:rPr>
          <w:rFonts w:ascii="Calibri" w:eastAsia="Arial" w:hAnsi="Calibri"/>
          <w:sz w:val="24"/>
          <w:szCs w:val="24"/>
        </w:rPr>
        <w:t xml:space="preserve">at about 5pm. He was a very difficult horse and needed two people to handle him. </w:t>
      </w:r>
    </w:p>
    <w:p w14:paraId="574F9686" w14:textId="234E69F9" w:rsidR="00F86089" w:rsidRDefault="00F86089" w:rsidP="006E34B1">
      <w:pPr>
        <w:spacing w:line="259" w:lineRule="auto"/>
        <w:jc w:val="both"/>
        <w:rPr>
          <w:rFonts w:ascii="Calibri" w:eastAsia="Arial" w:hAnsi="Calibri"/>
          <w:sz w:val="24"/>
          <w:szCs w:val="24"/>
        </w:rPr>
      </w:pPr>
    </w:p>
    <w:p w14:paraId="71BB1C9C" w14:textId="68B3CAA6" w:rsidR="00911355" w:rsidRPr="004C52D1" w:rsidRDefault="00F86089" w:rsidP="006E34B1">
      <w:pPr>
        <w:spacing w:line="259" w:lineRule="auto"/>
        <w:jc w:val="both"/>
        <w:rPr>
          <w:rFonts w:ascii="Calibri" w:eastAsia="Arial" w:hAnsi="Calibri"/>
          <w:sz w:val="24"/>
          <w:szCs w:val="24"/>
        </w:rPr>
      </w:pPr>
      <w:r>
        <w:rPr>
          <w:rFonts w:ascii="Calibri" w:eastAsia="Arial" w:hAnsi="Calibri"/>
          <w:sz w:val="24"/>
          <w:szCs w:val="24"/>
        </w:rPr>
        <w:t xml:space="preserve">We have summarised the interviews with Mr </w:t>
      </w:r>
      <w:proofErr w:type="spellStart"/>
      <w:r>
        <w:rPr>
          <w:rFonts w:ascii="Calibri" w:eastAsia="Arial" w:hAnsi="Calibri"/>
          <w:sz w:val="24"/>
          <w:szCs w:val="24"/>
        </w:rPr>
        <w:t>Gelagotis</w:t>
      </w:r>
      <w:proofErr w:type="spellEnd"/>
      <w:r>
        <w:rPr>
          <w:rFonts w:ascii="Calibri" w:eastAsia="Arial" w:hAnsi="Calibri"/>
          <w:sz w:val="24"/>
          <w:szCs w:val="24"/>
        </w:rPr>
        <w:t xml:space="preserve"> at some length. He also gave evidence, much of which did not</w:t>
      </w:r>
      <w:r w:rsidR="00A4295E">
        <w:rPr>
          <w:rFonts w:ascii="Calibri" w:eastAsia="Arial" w:hAnsi="Calibri"/>
          <w:sz w:val="24"/>
          <w:szCs w:val="24"/>
        </w:rPr>
        <w:t xml:space="preserve"> take</w:t>
      </w:r>
      <w:r>
        <w:rPr>
          <w:rFonts w:ascii="Calibri" w:eastAsia="Arial" w:hAnsi="Calibri"/>
          <w:sz w:val="24"/>
          <w:szCs w:val="24"/>
        </w:rPr>
        <w:t xml:space="preserve"> matters further, </w:t>
      </w:r>
      <w:r w:rsidR="00331DCC">
        <w:rPr>
          <w:rFonts w:ascii="Calibri" w:eastAsia="Arial" w:hAnsi="Calibri"/>
          <w:sz w:val="24"/>
          <w:szCs w:val="24"/>
        </w:rPr>
        <w:t>but re-affirmed what he had said when interviewed.</w:t>
      </w:r>
      <w:r w:rsidR="00E94928">
        <w:rPr>
          <w:rFonts w:ascii="Calibri" w:eastAsia="Arial" w:hAnsi="Calibri"/>
          <w:sz w:val="24"/>
          <w:szCs w:val="24"/>
        </w:rPr>
        <w:t xml:space="preserve"> However, he stated that Strong Influence was highly strung and had to be handled carefully. It was stomach tubed on 24 June</w:t>
      </w:r>
      <w:r w:rsidR="00202DD8">
        <w:rPr>
          <w:rFonts w:ascii="Calibri" w:eastAsia="Arial" w:hAnsi="Calibri"/>
          <w:sz w:val="24"/>
          <w:szCs w:val="24"/>
        </w:rPr>
        <w:t xml:space="preserve"> 2019</w:t>
      </w:r>
      <w:r w:rsidR="00E94928">
        <w:rPr>
          <w:rFonts w:ascii="Calibri" w:eastAsia="Arial" w:hAnsi="Calibri"/>
          <w:sz w:val="24"/>
          <w:szCs w:val="24"/>
        </w:rPr>
        <w:t xml:space="preserve">. Mr </w:t>
      </w:r>
      <w:proofErr w:type="spellStart"/>
      <w:r w:rsidR="00E94928">
        <w:rPr>
          <w:rFonts w:ascii="Calibri" w:eastAsia="Arial" w:hAnsi="Calibri"/>
          <w:sz w:val="24"/>
          <w:szCs w:val="24"/>
        </w:rPr>
        <w:t>Gelagotis</w:t>
      </w:r>
      <w:proofErr w:type="spellEnd"/>
      <w:r w:rsidR="00E94928">
        <w:rPr>
          <w:rFonts w:ascii="Calibri" w:eastAsia="Arial" w:hAnsi="Calibri"/>
          <w:sz w:val="24"/>
          <w:szCs w:val="24"/>
        </w:rPr>
        <w:t xml:space="preserve"> could not do this on his own. On 26 June</w:t>
      </w:r>
      <w:r w:rsidR="00202DD8">
        <w:rPr>
          <w:rFonts w:ascii="Calibri" w:eastAsia="Arial" w:hAnsi="Calibri"/>
          <w:sz w:val="24"/>
          <w:szCs w:val="24"/>
        </w:rPr>
        <w:t xml:space="preserve"> 2019</w:t>
      </w:r>
      <w:r w:rsidR="00E94928">
        <w:rPr>
          <w:rFonts w:ascii="Calibri" w:eastAsia="Arial" w:hAnsi="Calibri"/>
          <w:sz w:val="24"/>
          <w:szCs w:val="24"/>
        </w:rPr>
        <w:t xml:space="preserve">, he went to the track, returning at about 8-8.30am. He stayed in the stables whilst horses were on the treadmill. He would never leave horses on a treadmill. He went home at about 10.45am. </w:t>
      </w:r>
      <w:r w:rsidR="00202DD8">
        <w:rPr>
          <w:rFonts w:ascii="Calibri" w:eastAsia="Arial" w:hAnsi="Calibri"/>
          <w:sz w:val="24"/>
          <w:szCs w:val="24"/>
        </w:rPr>
        <w:t>H</w:t>
      </w:r>
      <w:r w:rsidR="00E94928">
        <w:rPr>
          <w:rFonts w:ascii="Calibri" w:eastAsia="Arial" w:hAnsi="Calibri"/>
          <w:sz w:val="24"/>
          <w:szCs w:val="24"/>
        </w:rPr>
        <w:t xml:space="preserve">e got changed and ultimately left for the races. He knew </w:t>
      </w:r>
      <w:proofErr w:type="gramStart"/>
      <w:r w:rsidR="00E94928">
        <w:rPr>
          <w:rFonts w:ascii="Calibri" w:eastAsia="Arial" w:hAnsi="Calibri"/>
          <w:sz w:val="24"/>
          <w:szCs w:val="24"/>
        </w:rPr>
        <w:t>that  the</w:t>
      </w:r>
      <w:proofErr w:type="gramEnd"/>
      <w:r w:rsidR="00E94928">
        <w:rPr>
          <w:rFonts w:ascii="Calibri" w:eastAsia="Arial" w:hAnsi="Calibri"/>
          <w:sz w:val="24"/>
          <w:szCs w:val="24"/>
        </w:rPr>
        <w:t xml:space="preserve"> veterinary surgeon would be calling and Mr Hollier would attend to her. His horses got swabbed more often than not and he expected Strong Influence to be swabbed. He is in charge of the training regime at Moe and very aware of the relevant TC02 levels. </w:t>
      </w:r>
      <w:r w:rsidR="00A4295E">
        <w:rPr>
          <w:rFonts w:ascii="Calibri" w:eastAsia="Arial" w:hAnsi="Calibri"/>
          <w:sz w:val="24"/>
          <w:szCs w:val="24"/>
        </w:rPr>
        <w:t xml:space="preserve">His </w:t>
      </w:r>
      <w:r w:rsidR="006A703E">
        <w:rPr>
          <w:rFonts w:ascii="Calibri" w:eastAsia="Arial" w:hAnsi="Calibri"/>
          <w:sz w:val="24"/>
          <w:szCs w:val="24"/>
        </w:rPr>
        <w:t>mother’s house</w:t>
      </w:r>
      <w:r w:rsidR="00A4295E">
        <w:rPr>
          <w:rFonts w:ascii="Calibri" w:eastAsia="Arial" w:hAnsi="Calibri"/>
          <w:sz w:val="24"/>
          <w:szCs w:val="24"/>
        </w:rPr>
        <w:t xml:space="preserve"> is</w:t>
      </w:r>
      <w:r w:rsidR="00E94928">
        <w:rPr>
          <w:rFonts w:ascii="Calibri" w:eastAsia="Arial" w:hAnsi="Calibri"/>
          <w:sz w:val="24"/>
          <w:szCs w:val="24"/>
        </w:rPr>
        <w:t xml:space="preserve"> about 40 </w:t>
      </w:r>
      <w:r w:rsidR="00A4295E" w:rsidRPr="00A4295E">
        <w:rPr>
          <w:rFonts w:ascii="Calibri" w:eastAsia="Arial" w:hAnsi="Calibri"/>
          <w:sz w:val="24"/>
          <w:szCs w:val="24"/>
        </w:rPr>
        <w:t>metres</w:t>
      </w:r>
      <w:r w:rsidR="00A4295E">
        <w:rPr>
          <w:rFonts w:ascii="Calibri" w:eastAsia="Arial" w:hAnsi="Calibri"/>
          <w:color w:val="FF0000"/>
          <w:sz w:val="24"/>
          <w:szCs w:val="24"/>
        </w:rPr>
        <w:t xml:space="preserve"> </w:t>
      </w:r>
      <w:r w:rsidR="00E94928">
        <w:rPr>
          <w:rFonts w:ascii="Calibri" w:eastAsia="Arial" w:hAnsi="Calibri"/>
          <w:sz w:val="24"/>
          <w:szCs w:val="24"/>
        </w:rPr>
        <w:t>from the stables. He leaves the stomach tubing equipment there.</w:t>
      </w:r>
      <w:r w:rsidR="00911355">
        <w:rPr>
          <w:rFonts w:ascii="Calibri" w:eastAsia="Arial" w:hAnsi="Calibri"/>
          <w:sz w:val="24"/>
          <w:szCs w:val="24"/>
        </w:rPr>
        <w:t xml:space="preserve"> He does not live there himself.</w:t>
      </w:r>
    </w:p>
    <w:p w14:paraId="6CD61F20" w14:textId="6D74EFA8" w:rsidR="00B91B78" w:rsidRDefault="00B91B78" w:rsidP="006E34B1">
      <w:pPr>
        <w:spacing w:line="259" w:lineRule="auto"/>
        <w:jc w:val="both"/>
        <w:rPr>
          <w:rFonts w:ascii="Calibri" w:eastAsia="Arial" w:hAnsi="Calibri"/>
          <w:sz w:val="24"/>
          <w:szCs w:val="24"/>
        </w:rPr>
      </w:pPr>
    </w:p>
    <w:p w14:paraId="3A1AE290" w14:textId="62CC107C" w:rsidR="00B91B78" w:rsidRDefault="00911355" w:rsidP="006E34B1">
      <w:pPr>
        <w:spacing w:line="259" w:lineRule="auto"/>
        <w:jc w:val="both"/>
        <w:rPr>
          <w:rFonts w:ascii="Calibri" w:eastAsia="Arial" w:hAnsi="Calibri"/>
          <w:sz w:val="24"/>
          <w:szCs w:val="24"/>
        </w:rPr>
      </w:pPr>
      <w:r>
        <w:rPr>
          <w:rFonts w:ascii="Calibri" w:eastAsia="Arial" w:hAnsi="Calibri"/>
          <w:sz w:val="24"/>
          <w:szCs w:val="24"/>
        </w:rPr>
        <w:t xml:space="preserve">We have summarised the evidence at length. This is perhaps necessary in a situation where there is absolutely no explanation for an illegally high reading. We accept that Mr </w:t>
      </w:r>
      <w:proofErr w:type="spellStart"/>
      <w:r>
        <w:rPr>
          <w:rFonts w:ascii="Calibri" w:eastAsia="Arial" w:hAnsi="Calibri"/>
          <w:sz w:val="24"/>
          <w:szCs w:val="24"/>
        </w:rPr>
        <w:t>Gelagotis</w:t>
      </w:r>
      <w:proofErr w:type="spellEnd"/>
      <w:r>
        <w:rPr>
          <w:rFonts w:ascii="Calibri" w:eastAsia="Arial" w:hAnsi="Calibri"/>
          <w:sz w:val="24"/>
          <w:szCs w:val="24"/>
        </w:rPr>
        <w:t xml:space="preserve"> has understandably been worried by this case and has </w:t>
      </w:r>
      <w:r w:rsidR="006A703E">
        <w:rPr>
          <w:rFonts w:ascii="Calibri" w:eastAsia="Arial" w:hAnsi="Calibri"/>
          <w:sz w:val="24"/>
          <w:szCs w:val="24"/>
        </w:rPr>
        <w:t xml:space="preserve">sought </w:t>
      </w:r>
      <w:r>
        <w:rPr>
          <w:rFonts w:ascii="Calibri" w:eastAsia="Arial" w:hAnsi="Calibri"/>
          <w:sz w:val="24"/>
          <w:szCs w:val="24"/>
        </w:rPr>
        <w:t xml:space="preserve">an explanation. He has spoken to eminent veterinary surgeon </w:t>
      </w:r>
      <w:r w:rsidR="00202DD8">
        <w:rPr>
          <w:rFonts w:ascii="Calibri" w:eastAsia="Arial" w:hAnsi="Calibri"/>
          <w:sz w:val="24"/>
          <w:szCs w:val="24"/>
        </w:rPr>
        <w:t xml:space="preserve">Dr </w:t>
      </w:r>
      <w:r>
        <w:rPr>
          <w:rFonts w:ascii="Calibri" w:eastAsia="Arial" w:hAnsi="Calibri"/>
          <w:sz w:val="24"/>
          <w:szCs w:val="24"/>
        </w:rPr>
        <w:t xml:space="preserve">Grace Forbes and Dr John McCaffrey. He has contacted Mr Andrew Nicholl from the Trainers Association. He has interviewed staff. This remains a case with no obvious explanation. </w:t>
      </w:r>
    </w:p>
    <w:p w14:paraId="3E46E6E6" w14:textId="4114C984" w:rsidR="00911355" w:rsidRDefault="00911355" w:rsidP="006E34B1">
      <w:pPr>
        <w:spacing w:line="259" w:lineRule="auto"/>
        <w:jc w:val="both"/>
        <w:rPr>
          <w:rFonts w:ascii="Calibri" w:eastAsia="Arial" w:hAnsi="Calibri"/>
          <w:sz w:val="24"/>
          <w:szCs w:val="24"/>
        </w:rPr>
      </w:pPr>
    </w:p>
    <w:p w14:paraId="55839D20" w14:textId="3E5557FD" w:rsidR="00911355" w:rsidRDefault="00911355" w:rsidP="006E34B1">
      <w:pPr>
        <w:spacing w:line="259" w:lineRule="auto"/>
        <w:jc w:val="both"/>
        <w:rPr>
          <w:rFonts w:ascii="Calibri" w:eastAsia="Arial" w:hAnsi="Calibri"/>
          <w:sz w:val="24"/>
          <w:szCs w:val="24"/>
        </w:rPr>
      </w:pPr>
      <w:r>
        <w:rPr>
          <w:rFonts w:ascii="Calibri" w:eastAsia="Arial" w:hAnsi="Calibri"/>
          <w:sz w:val="24"/>
          <w:szCs w:val="24"/>
        </w:rPr>
        <w:t xml:space="preserve">Ms Wood, in her closing address, argued that the only plausible explanation is </w:t>
      </w:r>
      <w:r w:rsidRPr="00A4295E">
        <w:rPr>
          <w:rFonts w:ascii="Calibri" w:eastAsia="Arial" w:hAnsi="Calibri"/>
          <w:sz w:val="24"/>
          <w:szCs w:val="24"/>
        </w:rPr>
        <w:t>undocumented</w:t>
      </w:r>
      <w:r>
        <w:rPr>
          <w:rFonts w:ascii="Calibri" w:eastAsia="Arial" w:hAnsi="Calibri"/>
          <w:sz w:val="24"/>
          <w:szCs w:val="24"/>
        </w:rPr>
        <w:t xml:space="preserve"> administration within one clear day of the swab sample being taken. Even if that is so, the question remains, by whom? Further, can we be comfortably satisfied that the administration was by Mr </w:t>
      </w:r>
      <w:proofErr w:type="spellStart"/>
      <w:r>
        <w:rPr>
          <w:rFonts w:ascii="Calibri" w:eastAsia="Arial" w:hAnsi="Calibri"/>
          <w:sz w:val="24"/>
          <w:szCs w:val="24"/>
        </w:rPr>
        <w:t>Gelagotis</w:t>
      </w:r>
      <w:proofErr w:type="spellEnd"/>
      <w:r>
        <w:rPr>
          <w:rFonts w:ascii="Calibri" w:eastAsia="Arial" w:hAnsi="Calibri"/>
          <w:sz w:val="24"/>
          <w:szCs w:val="24"/>
        </w:rPr>
        <w:t xml:space="preserve"> or on his orders? Was it done with his knowledge? In our opinion, we cannot be comfortably satisfied that the evidence supports a conclusion that any administration was done by Mr </w:t>
      </w:r>
      <w:proofErr w:type="spellStart"/>
      <w:r>
        <w:rPr>
          <w:rFonts w:ascii="Calibri" w:eastAsia="Arial" w:hAnsi="Calibri"/>
          <w:sz w:val="24"/>
          <w:szCs w:val="24"/>
        </w:rPr>
        <w:t>Gelagotis</w:t>
      </w:r>
      <w:proofErr w:type="spellEnd"/>
      <w:r>
        <w:rPr>
          <w:rFonts w:ascii="Calibri" w:eastAsia="Arial" w:hAnsi="Calibri"/>
          <w:sz w:val="24"/>
          <w:szCs w:val="24"/>
        </w:rPr>
        <w:t>, on his orders or with his knowledge.</w:t>
      </w:r>
    </w:p>
    <w:p w14:paraId="6B1D4D97" w14:textId="5E367B09" w:rsidR="00911355" w:rsidRDefault="00911355" w:rsidP="006E34B1">
      <w:pPr>
        <w:spacing w:line="259" w:lineRule="auto"/>
        <w:jc w:val="both"/>
        <w:rPr>
          <w:rFonts w:ascii="Calibri" w:eastAsia="Arial" w:hAnsi="Calibri"/>
          <w:sz w:val="24"/>
          <w:szCs w:val="24"/>
        </w:rPr>
      </w:pPr>
    </w:p>
    <w:p w14:paraId="6B1AF8BC" w14:textId="5D8F3C32" w:rsidR="00911355" w:rsidRDefault="00AE3959" w:rsidP="006E34B1">
      <w:pPr>
        <w:spacing w:line="259" w:lineRule="auto"/>
        <w:jc w:val="both"/>
        <w:rPr>
          <w:rFonts w:ascii="Calibri" w:eastAsia="Arial" w:hAnsi="Calibri"/>
          <w:sz w:val="24"/>
          <w:szCs w:val="24"/>
        </w:rPr>
      </w:pPr>
      <w:r>
        <w:rPr>
          <w:rFonts w:ascii="Calibri" w:eastAsia="Arial" w:hAnsi="Calibri"/>
          <w:sz w:val="24"/>
          <w:szCs w:val="24"/>
        </w:rPr>
        <w:t xml:space="preserve">At times, there has been some speculation as to whether the administration might have been performed by someone with a grudge or </w:t>
      </w:r>
      <w:r w:rsidR="00936EC8">
        <w:rPr>
          <w:rFonts w:ascii="Calibri" w:eastAsia="Arial" w:hAnsi="Calibri"/>
          <w:sz w:val="24"/>
          <w:szCs w:val="24"/>
        </w:rPr>
        <w:t>con</w:t>
      </w:r>
      <w:r>
        <w:rPr>
          <w:rFonts w:ascii="Calibri" w:eastAsia="Arial" w:hAnsi="Calibri"/>
          <w:sz w:val="24"/>
          <w:szCs w:val="24"/>
        </w:rPr>
        <w:t xml:space="preserve">ducting a vendetta against Mr </w:t>
      </w:r>
      <w:proofErr w:type="spellStart"/>
      <w:r>
        <w:rPr>
          <w:rFonts w:ascii="Calibri" w:eastAsia="Arial" w:hAnsi="Calibri"/>
          <w:sz w:val="24"/>
          <w:szCs w:val="24"/>
        </w:rPr>
        <w:t>Gelagotis</w:t>
      </w:r>
      <w:proofErr w:type="spellEnd"/>
      <w:r>
        <w:rPr>
          <w:rFonts w:ascii="Calibri" w:eastAsia="Arial" w:hAnsi="Calibri"/>
          <w:sz w:val="24"/>
          <w:szCs w:val="24"/>
        </w:rPr>
        <w:t xml:space="preserve"> or by a random intruder. Such speculation has led nowhere. We read nothing into the fact that the stomach tubing equipment was not located in the stables, but at the house of Mr </w:t>
      </w:r>
      <w:proofErr w:type="spellStart"/>
      <w:r>
        <w:rPr>
          <w:rFonts w:ascii="Calibri" w:eastAsia="Arial" w:hAnsi="Calibri"/>
          <w:sz w:val="24"/>
          <w:szCs w:val="24"/>
        </w:rPr>
        <w:t>Gelagotis</w:t>
      </w:r>
      <w:proofErr w:type="spellEnd"/>
      <w:r>
        <w:rPr>
          <w:rFonts w:ascii="Calibri" w:eastAsia="Arial" w:hAnsi="Calibri"/>
          <w:sz w:val="24"/>
          <w:szCs w:val="24"/>
        </w:rPr>
        <w:t>’ mother. It is to be rem</w:t>
      </w:r>
      <w:r w:rsidR="006A703E">
        <w:rPr>
          <w:rFonts w:ascii="Calibri" w:eastAsia="Arial" w:hAnsi="Calibri"/>
          <w:sz w:val="24"/>
          <w:szCs w:val="24"/>
        </w:rPr>
        <w:t xml:space="preserve">embered </w:t>
      </w:r>
      <w:r>
        <w:rPr>
          <w:rFonts w:ascii="Calibri" w:eastAsia="Arial" w:hAnsi="Calibri"/>
          <w:sz w:val="24"/>
          <w:szCs w:val="24"/>
        </w:rPr>
        <w:t xml:space="preserve">that Mr </w:t>
      </w:r>
      <w:proofErr w:type="spellStart"/>
      <w:r>
        <w:rPr>
          <w:rFonts w:ascii="Calibri" w:eastAsia="Arial" w:hAnsi="Calibri"/>
          <w:sz w:val="24"/>
          <w:szCs w:val="24"/>
        </w:rPr>
        <w:t>Gelagotis</w:t>
      </w:r>
      <w:proofErr w:type="spellEnd"/>
      <w:r>
        <w:rPr>
          <w:rFonts w:ascii="Calibri" w:eastAsia="Arial" w:hAnsi="Calibri"/>
          <w:sz w:val="24"/>
          <w:szCs w:val="24"/>
        </w:rPr>
        <w:t xml:space="preserve"> not only informed Stewards that the equipment was in his mother’s house some 40 </w:t>
      </w:r>
      <w:r w:rsidR="00936EC8">
        <w:rPr>
          <w:rFonts w:ascii="Calibri" w:eastAsia="Arial" w:hAnsi="Calibri"/>
          <w:sz w:val="24"/>
          <w:szCs w:val="24"/>
        </w:rPr>
        <w:t xml:space="preserve">metres </w:t>
      </w:r>
      <w:r>
        <w:rPr>
          <w:rFonts w:ascii="Calibri" w:eastAsia="Arial" w:hAnsi="Calibri"/>
          <w:sz w:val="24"/>
          <w:szCs w:val="24"/>
        </w:rPr>
        <w:t xml:space="preserve">from the </w:t>
      </w:r>
      <w:proofErr w:type="gramStart"/>
      <w:r>
        <w:rPr>
          <w:rFonts w:ascii="Calibri" w:eastAsia="Arial" w:hAnsi="Calibri"/>
          <w:sz w:val="24"/>
          <w:szCs w:val="24"/>
        </w:rPr>
        <w:t>stables, but</w:t>
      </w:r>
      <w:proofErr w:type="gramEnd"/>
      <w:r>
        <w:rPr>
          <w:rFonts w:ascii="Calibri" w:eastAsia="Arial" w:hAnsi="Calibri"/>
          <w:sz w:val="24"/>
          <w:szCs w:val="24"/>
        </w:rPr>
        <w:t xml:space="preserve"> </w:t>
      </w:r>
      <w:r w:rsidR="00701AF0">
        <w:rPr>
          <w:rFonts w:ascii="Calibri" w:eastAsia="Arial" w:hAnsi="Calibri"/>
          <w:sz w:val="24"/>
          <w:szCs w:val="24"/>
        </w:rPr>
        <w:t xml:space="preserve">took them there and showed the equipment to them. We attach no significance to the location of the equipment. </w:t>
      </w:r>
    </w:p>
    <w:p w14:paraId="059127AB" w14:textId="2CAB7EE6" w:rsidR="0068532F" w:rsidRDefault="0068532F" w:rsidP="006E34B1">
      <w:pPr>
        <w:spacing w:line="259" w:lineRule="auto"/>
        <w:jc w:val="both"/>
        <w:rPr>
          <w:rFonts w:ascii="Calibri" w:eastAsia="Arial" w:hAnsi="Calibri"/>
          <w:sz w:val="24"/>
          <w:szCs w:val="24"/>
        </w:rPr>
      </w:pPr>
    </w:p>
    <w:p w14:paraId="4A3004BC" w14:textId="6DD9603F" w:rsidR="0068532F" w:rsidRDefault="0068532F" w:rsidP="006E34B1">
      <w:pPr>
        <w:spacing w:line="259" w:lineRule="auto"/>
        <w:jc w:val="both"/>
        <w:rPr>
          <w:rFonts w:ascii="Calibri" w:eastAsia="Arial" w:hAnsi="Calibri"/>
          <w:sz w:val="24"/>
          <w:szCs w:val="24"/>
        </w:rPr>
      </w:pPr>
      <w:r>
        <w:rPr>
          <w:rFonts w:ascii="Calibri" w:eastAsia="Arial" w:hAnsi="Calibri"/>
          <w:sz w:val="24"/>
          <w:szCs w:val="24"/>
        </w:rPr>
        <w:t xml:space="preserve">In short, we are not comfortably satisfied that either of the administration charges have been made out or proven against Mr </w:t>
      </w:r>
      <w:proofErr w:type="spellStart"/>
      <w:r>
        <w:rPr>
          <w:rFonts w:ascii="Calibri" w:eastAsia="Arial" w:hAnsi="Calibri"/>
          <w:sz w:val="24"/>
          <w:szCs w:val="24"/>
        </w:rPr>
        <w:t>Gelagotis</w:t>
      </w:r>
      <w:proofErr w:type="spellEnd"/>
      <w:r>
        <w:rPr>
          <w:rFonts w:ascii="Calibri" w:eastAsia="Arial" w:hAnsi="Calibri"/>
          <w:sz w:val="24"/>
          <w:szCs w:val="24"/>
        </w:rPr>
        <w:t xml:space="preserve">. The cause of the high reading remains a mystery. We accept Mr </w:t>
      </w:r>
      <w:proofErr w:type="spellStart"/>
      <w:r>
        <w:rPr>
          <w:rFonts w:ascii="Calibri" w:eastAsia="Arial" w:hAnsi="Calibri"/>
          <w:sz w:val="24"/>
          <w:szCs w:val="24"/>
        </w:rPr>
        <w:t>Gelagotis</w:t>
      </w:r>
      <w:proofErr w:type="spellEnd"/>
      <w:r>
        <w:rPr>
          <w:rFonts w:ascii="Calibri" w:eastAsia="Arial" w:hAnsi="Calibri"/>
          <w:sz w:val="24"/>
          <w:szCs w:val="24"/>
        </w:rPr>
        <w:t xml:space="preserve"> and his staff members, along with Mr Thomas, as witnesses of truth.</w:t>
      </w:r>
    </w:p>
    <w:p w14:paraId="470A50DF" w14:textId="71CD5081" w:rsidR="0068532F" w:rsidRDefault="0068532F" w:rsidP="006E34B1">
      <w:pPr>
        <w:spacing w:line="259" w:lineRule="auto"/>
        <w:jc w:val="both"/>
        <w:rPr>
          <w:rFonts w:ascii="Calibri" w:eastAsia="Arial" w:hAnsi="Calibri"/>
          <w:sz w:val="24"/>
          <w:szCs w:val="24"/>
        </w:rPr>
      </w:pPr>
    </w:p>
    <w:p w14:paraId="74188BCF" w14:textId="6F734FD1" w:rsidR="006440C1" w:rsidRDefault="00E857E7" w:rsidP="006E34B1">
      <w:pPr>
        <w:spacing w:line="259" w:lineRule="auto"/>
        <w:jc w:val="both"/>
        <w:rPr>
          <w:rFonts w:ascii="Calibri" w:eastAsia="Arial" w:hAnsi="Calibri"/>
          <w:sz w:val="24"/>
          <w:szCs w:val="24"/>
        </w:rPr>
      </w:pPr>
      <w:r>
        <w:rPr>
          <w:rFonts w:ascii="Calibri" w:eastAsia="Arial" w:hAnsi="Calibri"/>
          <w:sz w:val="24"/>
          <w:szCs w:val="24"/>
        </w:rPr>
        <w:t xml:space="preserve">The charges pursuant to AR 244 and AR 245 are dismissed. Mr </w:t>
      </w:r>
      <w:proofErr w:type="spellStart"/>
      <w:r>
        <w:rPr>
          <w:rFonts w:ascii="Calibri" w:eastAsia="Arial" w:hAnsi="Calibri"/>
          <w:sz w:val="24"/>
          <w:szCs w:val="24"/>
        </w:rPr>
        <w:t>Gelagotis</w:t>
      </w:r>
      <w:proofErr w:type="spellEnd"/>
      <w:r>
        <w:rPr>
          <w:rFonts w:ascii="Calibri" w:eastAsia="Arial" w:hAnsi="Calibri"/>
          <w:sz w:val="24"/>
          <w:szCs w:val="24"/>
        </w:rPr>
        <w:t xml:space="preserve"> has pleaded guilty to a breach of AR 240. We shall hear the parties on the question of penalty in relation to that breach.</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6"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0"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2"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2"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4"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17"/>
  </w:num>
  <w:num w:numId="3">
    <w:abstractNumId w:val="19"/>
  </w:num>
  <w:num w:numId="4">
    <w:abstractNumId w:val="16"/>
  </w:num>
  <w:num w:numId="5">
    <w:abstractNumId w:val="21"/>
  </w:num>
  <w:num w:numId="6">
    <w:abstractNumId w:val="11"/>
  </w:num>
  <w:num w:numId="7">
    <w:abstractNumId w:val="9"/>
  </w:num>
  <w:num w:numId="8">
    <w:abstractNumId w:val="2"/>
  </w:num>
  <w:num w:numId="9">
    <w:abstractNumId w:val="18"/>
  </w:num>
  <w:num w:numId="10">
    <w:abstractNumId w:val="6"/>
  </w:num>
  <w:num w:numId="11">
    <w:abstractNumId w:val="8"/>
  </w:num>
  <w:num w:numId="12">
    <w:abstractNumId w:val="13"/>
  </w:num>
  <w:num w:numId="13">
    <w:abstractNumId w:val="4"/>
  </w:num>
  <w:num w:numId="14">
    <w:abstractNumId w:val="10"/>
  </w:num>
  <w:num w:numId="15">
    <w:abstractNumId w:val="3"/>
  </w:num>
  <w:num w:numId="16">
    <w:abstractNumId w:val="22"/>
  </w:num>
  <w:num w:numId="17">
    <w:abstractNumId w:val="23"/>
  </w:num>
  <w:num w:numId="18">
    <w:abstractNumId w:val="20"/>
  </w:num>
  <w:num w:numId="19">
    <w:abstractNumId w:val="0"/>
  </w:num>
  <w:num w:numId="20">
    <w:abstractNumId w:val="24"/>
  </w:num>
  <w:num w:numId="21">
    <w:abstractNumId w:val="12"/>
  </w:num>
  <w:num w:numId="22">
    <w:abstractNumId w:val="7"/>
  </w:num>
  <w:num w:numId="23">
    <w:abstractNumId w:val="5"/>
  </w:num>
  <w:num w:numId="24">
    <w:abstractNumId w:val="1"/>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55A"/>
    <w:rsid w:val="00100F14"/>
    <w:rsid w:val="00105417"/>
    <w:rsid w:val="00116D80"/>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B1344"/>
    <w:rsid w:val="001B7201"/>
    <w:rsid w:val="001C0756"/>
    <w:rsid w:val="001C2886"/>
    <w:rsid w:val="001C5CAD"/>
    <w:rsid w:val="001D5EA1"/>
    <w:rsid w:val="001E041A"/>
    <w:rsid w:val="001F08BD"/>
    <w:rsid w:val="001F4FF6"/>
    <w:rsid w:val="00202DD8"/>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1DCC"/>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435FB"/>
    <w:rsid w:val="00454090"/>
    <w:rsid w:val="00454B49"/>
    <w:rsid w:val="00456518"/>
    <w:rsid w:val="004609CC"/>
    <w:rsid w:val="0046759F"/>
    <w:rsid w:val="00471D5C"/>
    <w:rsid w:val="00473D0D"/>
    <w:rsid w:val="0047776C"/>
    <w:rsid w:val="00480874"/>
    <w:rsid w:val="00491007"/>
    <w:rsid w:val="0049338D"/>
    <w:rsid w:val="00493E50"/>
    <w:rsid w:val="00495519"/>
    <w:rsid w:val="004A103B"/>
    <w:rsid w:val="004A3FBE"/>
    <w:rsid w:val="004A5123"/>
    <w:rsid w:val="004A729B"/>
    <w:rsid w:val="004A7BBC"/>
    <w:rsid w:val="004B14E6"/>
    <w:rsid w:val="004B2C80"/>
    <w:rsid w:val="004C433B"/>
    <w:rsid w:val="004C52D1"/>
    <w:rsid w:val="004D6D59"/>
    <w:rsid w:val="004D758C"/>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24C2"/>
    <w:rsid w:val="0060363F"/>
    <w:rsid w:val="00603F36"/>
    <w:rsid w:val="00611CE0"/>
    <w:rsid w:val="00611F17"/>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70338"/>
    <w:rsid w:val="00671D2E"/>
    <w:rsid w:val="006729AF"/>
    <w:rsid w:val="00674577"/>
    <w:rsid w:val="00676117"/>
    <w:rsid w:val="006816AD"/>
    <w:rsid w:val="0068532F"/>
    <w:rsid w:val="00687F75"/>
    <w:rsid w:val="00695E3E"/>
    <w:rsid w:val="006A38CB"/>
    <w:rsid w:val="006A44B4"/>
    <w:rsid w:val="006A5399"/>
    <w:rsid w:val="006A5698"/>
    <w:rsid w:val="006A703E"/>
    <w:rsid w:val="006C2AA6"/>
    <w:rsid w:val="006C4514"/>
    <w:rsid w:val="006D0153"/>
    <w:rsid w:val="006D2962"/>
    <w:rsid w:val="006D4F84"/>
    <w:rsid w:val="006D56A0"/>
    <w:rsid w:val="006D7D92"/>
    <w:rsid w:val="006E34B1"/>
    <w:rsid w:val="006E34DD"/>
    <w:rsid w:val="006E7B2E"/>
    <w:rsid w:val="006F0207"/>
    <w:rsid w:val="006F17DB"/>
    <w:rsid w:val="006F5AD4"/>
    <w:rsid w:val="006F5B80"/>
    <w:rsid w:val="00700DD7"/>
    <w:rsid w:val="00701AF0"/>
    <w:rsid w:val="0070207C"/>
    <w:rsid w:val="007027A1"/>
    <w:rsid w:val="007044D0"/>
    <w:rsid w:val="00706C60"/>
    <w:rsid w:val="00713993"/>
    <w:rsid w:val="00721C4C"/>
    <w:rsid w:val="00722449"/>
    <w:rsid w:val="00731ECA"/>
    <w:rsid w:val="00732D8F"/>
    <w:rsid w:val="007375F8"/>
    <w:rsid w:val="007510B7"/>
    <w:rsid w:val="00757D1A"/>
    <w:rsid w:val="00760F9A"/>
    <w:rsid w:val="00765C61"/>
    <w:rsid w:val="007676B6"/>
    <w:rsid w:val="00770A79"/>
    <w:rsid w:val="00772E9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804"/>
    <w:rsid w:val="00901E6B"/>
    <w:rsid w:val="00910FBD"/>
    <w:rsid w:val="00911355"/>
    <w:rsid w:val="00914572"/>
    <w:rsid w:val="009151E7"/>
    <w:rsid w:val="00916D45"/>
    <w:rsid w:val="00917941"/>
    <w:rsid w:val="00921028"/>
    <w:rsid w:val="00923F41"/>
    <w:rsid w:val="00924079"/>
    <w:rsid w:val="00924661"/>
    <w:rsid w:val="00925755"/>
    <w:rsid w:val="00927A54"/>
    <w:rsid w:val="00936EC8"/>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192C"/>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42F"/>
    <w:rsid w:val="00AB3AC9"/>
    <w:rsid w:val="00AB5FFD"/>
    <w:rsid w:val="00AB7C0C"/>
    <w:rsid w:val="00AC1060"/>
    <w:rsid w:val="00AC2BA7"/>
    <w:rsid w:val="00AC691F"/>
    <w:rsid w:val="00AC7AE4"/>
    <w:rsid w:val="00AD5BE1"/>
    <w:rsid w:val="00AD62DF"/>
    <w:rsid w:val="00AE007D"/>
    <w:rsid w:val="00AE03D8"/>
    <w:rsid w:val="00AE3959"/>
    <w:rsid w:val="00AE4311"/>
    <w:rsid w:val="00AE5B9B"/>
    <w:rsid w:val="00AE620D"/>
    <w:rsid w:val="00AF60A2"/>
    <w:rsid w:val="00B04302"/>
    <w:rsid w:val="00B05933"/>
    <w:rsid w:val="00B104AE"/>
    <w:rsid w:val="00B13178"/>
    <w:rsid w:val="00B13961"/>
    <w:rsid w:val="00B145FA"/>
    <w:rsid w:val="00B22F6F"/>
    <w:rsid w:val="00B2760E"/>
    <w:rsid w:val="00B327BB"/>
    <w:rsid w:val="00B3380C"/>
    <w:rsid w:val="00B430BD"/>
    <w:rsid w:val="00B43134"/>
    <w:rsid w:val="00B45872"/>
    <w:rsid w:val="00B471E1"/>
    <w:rsid w:val="00B50CF9"/>
    <w:rsid w:val="00B5252A"/>
    <w:rsid w:val="00B52D5C"/>
    <w:rsid w:val="00B552F2"/>
    <w:rsid w:val="00B55525"/>
    <w:rsid w:val="00B64429"/>
    <w:rsid w:val="00B72763"/>
    <w:rsid w:val="00B85F74"/>
    <w:rsid w:val="00B86063"/>
    <w:rsid w:val="00B91B78"/>
    <w:rsid w:val="00B922DE"/>
    <w:rsid w:val="00B926E1"/>
    <w:rsid w:val="00B9298E"/>
    <w:rsid w:val="00B9303A"/>
    <w:rsid w:val="00BA02D7"/>
    <w:rsid w:val="00BA04C8"/>
    <w:rsid w:val="00BA26D8"/>
    <w:rsid w:val="00BA3A45"/>
    <w:rsid w:val="00BA6F8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17BBE"/>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1F97"/>
    <w:rsid w:val="00E3731D"/>
    <w:rsid w:val="00E376CF"/>
    <w:rsid w:val="00E412D8"/>
    <w:rsid w:val="00E435D0"/>
    <w:rsid w:val="00E46697"/>
    <w:rsid w:val="00E538BB"/>
    <w:rsid w:val="00E53C26"/>
    <w:rsid w:val="00E56CBC"/>
    <w:rsid w:val="00E63058"/>
    <w:rsid w:val="00E67B36"/>
    <w:rsid w:val="00E70718"/>
    <w:rsid w:val="00E710C8"/>
    <w:rsid w:val="00E71838"/>
    <w:rsid w:val="00E72C32"/>
    <w:rsid w:val="00E75B7D"/>
    <w:rsid w:val="00E76C25"/>
    <w:rsid w:val="00E817D4"/>
    <w:rsid w:val="00E83377"/>
    <w:rsid w:val="00E83A64"/>
    <w:rsid w:val="00E84F61"/>
    <w:rsid w:val="00E857E7"/>
    <w:rsid w:val="00E93C7C"/>
    <w:rsid w:val="00E9457B"/>
    <w:rsid w:val="00E94928"/>
    <w:rsid w:val="00EA0F2F"/>
    <w:rsid w:val="00EA5F8A"/>
    <w:rsid w:val="00EB0ECC"/>
    <w:rsid w:val="00EB0F16"/>
    <w:rsid w:val="00EB462D"/>
    <w:rsid w:val="00EB6F45"/>
    <w:rsid w:val="00EC6347"/>
    <w:rsid w:val="00ED11A1"/>
    <w:rsid w:val="00EE40CD"/>
    <w:rsid w:val="00EE4B93"/>
    <w:rsid w:val="00EE7C22"/>
    <w:rsid w:val="00EF292A"/>
    <w:rsid w:val="00F00258"/>
    <w:rsid w:val="00F0693E"/>
    <w:rsid w:val="00F14511"/>
    <w:rsid w:val="00F14E00"/>
    <w:rsid w:val="00F1651C"/>
    <w:rsid w:val="00F169CD"/>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127C"/>
    <w:rsid w:val="00FC6C13"/>
    <w:rsid w:val="00FC70FF"/>
    <w:rsid w:val="00FD19C7"/>
    <w:rsid w:val="00FD3EE6"/>
    <w:rsid w:val="00FD6796"/>
    <w:rsid w:val="00FE5F79"/>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10</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57</cp:revision>
  <cp:lastPrinted>2021-02-25T02:44:00Z</cp:lastPrinted>
  <dcterms:created xsi:type="dcterms:W3CDTF">2021-02-08T00:44:00Z</dcterms:created>
  <dcterms:modified xsi:type="dcterms:W3CDTF">2021-02-25T02:44:00Z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