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213B205" w:rsidR="00DA77A1" w:rsidRDefault="000D7F8C" w:rsidP="007868CF">
      <w:pPr>
        <w:pStyle w:val="Reference"/>
      </w:pPr>
      <w:r>
        <w:t>10</w:t>
      </w:r>
      <w:r w:rsidR="004A1F26">
        <w:t xml:space="preserve"> February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30E77B99" w:rsidR="00A176EF" w:rsidRPr="00A176EF" w:rsidRDefault="006E761A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ROBERT PROCTOR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21CDDFC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D6400" w:rsidRPr="009D6400">
        <w:rPr>
          <w:rFonts w:ascii="Calibri" w:eastAsia="Calibri" w:hAnsi="Calibri" w:cs="Times New Roman"/>
          <w:bCs/>
          <w:sz w:val="24"/>
          <w:szCs w:val="24"/>
          <w:lang w:eastAsia="en-US"/>
        </w:rPr>
        <w:t>4 F</w:t>
      </w:r>
      <w:r w:rsidR="004A1F26">
        <w:rPr>
          <w:rFonts w:ascii="Calibri" w:eastAsia="Calibri" w:hAnsi="Calibri" w:cs="Times New Roman"/>
          <w:sz w:val="24"/>
          <w:szCs w:val="24"/>
          <w:lang w:eastAsia="en-US"/>
        </w:rPr>
        <w:t>ebruary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379E03AD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E761A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E761A">
        <w:rPr>
          <w:rFonts w:ascii="Calibri" w:eastAsia="Calibri" w:hAnsi="Calibri" w:cs="Times New Roman"/>
          <w:sz w:val="24"/>
          <w:szCs w:val="24"/>
          <w:lang w:eastAsia="en-US"/>
        </w:rPr>
        <w:t>Mr Des Gleeson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5484500D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6E761A">
        <w:rPr>
          <w:rFonts w:ascii="Calibri" w:eastAsia="Calibri" w:hAnsi="Calibri" w:cs="Times New Roman"/>
          <w:sz w:val="24"/>
          <w:szCs w:val="24"/>
          <w:lang w:eastAsia="en-US"/>
        </w:rPr>
        <w:t xml:space="preserve">Damien Hannan, instructed by Mr 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6E761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0369DBFC" w:rsidR="007868CF" w:rsidRPr="007868CF" w:rsidRDefault="009915A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E761A">
        <w:rPr>
          <w:rFonts w:ascii="Calibri" w:eastAsia="Calibri" w:hAnsi="Calibri" w:cs="Times New Roman"/>
          <w:sz w:val="24"/>
          <w:szCs w:val="24"/>
          <w:lang w:eastAsia="en-US"/>
        </w:rPr>
        <w:t>Robert Proctor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E84A6D" w14:textId="0E4E4921" w:rsidR="00C35FD0" w:rsidRDefault="007868CF" w:rsidP="00FD54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35FD0">
        <w:rPr>
          <w:rFonts w:ascii="Calibri" w:eastAsia="Calibri" w:hAnsi="Calibri" w:cs="Times New Roman"/>
          <w:sz w:val="24"/>
          <w:szCs w:val="24"/>
          <w:lang w:eastAsia="en-US"/>
        </w:rPr>
        <w:t>8</w:t>
      </w:r>
      <w:r w:rsidR="006E761A">
        <w:rPr>
          <w:rFonts w:ascii="Calibri" w:eastAsia="Calibri" w:hAnsi="Calibri" w:cs="Times New Roman"/>
          <w:sz w:val="24"/>
          <w:szCs w:val="24"/>
          <w:lang w:eastAsia="en-US"/>
        </w:rPr>
        <w:t>6(f)(iv)</w:t>
      </w:r>
      <w:r w:rsidR="00C35FD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D5497">
        <w:rPr>
          <w:rFonts w:ascii="Calibri" w:eastAsia="Calibri" w:hAnsi="Calibri" w:cs="Times New Roman"/>
          <w:sz w:val="24"/>
          <w:szCs w:val="24"/>
          <w:lang w:eastAsia="en-US"/>
        </w:rPr>
        <w:t xml:space="preserve">states: </w:t>
      </w:r>
    </w:p>
    <w:p w14:paraId="746E270D" w14:textId="35A644DF" w:rsidR="00300B90" w:rsidRDefault="006E761A" w:rsidP="006E761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A person (including an official) shall be guilty of an offence if the person</w:t>
      </w:r>
      <w:bookmarkEnd w:id="1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engages in, publishes or causes to be published, broadcasts or causes to be broadcast, the use of any contemptuous,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unseemly, improper, insulting, or offensive language, conduct or behaviour in any manner or form towards, or 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relation 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any other person having official duties in relation to greyhound racing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46ACEC1D" w14:textId="72EAEADA" w:rsidR="00AC7F19" w:rsidRDefault="00AC7F19" w:rsidP="006E761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00BAC9" w14:textId="4E5AB425" w:rsidR="00AC7F19" w:rsidRDefault="00AC7F19" w:rsidP="00AC7F19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 86(f)(iii) states: </w:t>
      </w:r>
    </w:p>
    <w:p w14:paraId="394090A0" w14:textId="0AD17D19" w:rsidR="00AC7F19" w:rsidRDefault="00AC7F19" w:rsidP="00AC7F19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A person (including an official) shall be guilty of an offence if the person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engages in, publishes or causes to be published, broadcasts or causes to be broadcast, the use of any contemptuous,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unseemly, improper, insulting, or offensive language, conduct or behaviour in any manner or form towards, or 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E761A">
        <w:rPr>
          <w:rFonts w:ascii="Calibri" w:eastAsia="Calibri" w:hAnsi="Calibri" w:cs="Times New Roman"/>
          <w:sz w:val="24"/>
          <w:szCs w:val="24"/>
          <w:lang w:eastAsia="en-US"/>
        </w:rPr>
        <w:t>relation 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C7F19">
        <w:rPr>
          <w:rFonts w:ascii="Calibri" w:eastAsia="Calibri" w:hAnsi="Calibri" w:cs="Times New Roman"/>
          <w:sz w:val="24"/>
          <w:szCs w:val="24"/>
          <w:lang w:eastAsia="en-US"/>
        </w:rPr>
        <w:t>the Controlling Body, or a member of the Controlling Body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0469378" w14:textId="77777777" w:rsidR="00FC253D" w:rsidRDefault="00FC253D" w:rsidP="00143B25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8693027" w14:textId="266949F2" w:rsidR="00FC253D" w:rsidRDefault="00300B90" w:rsidP="005E45E8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C253D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58A4E750" w14:textId="79776B37" w:rsidR="00A176EF" w:rsidRDefault="00A176EF" w:rsidP="00FC253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3848F6" w14:textId="6AF34BB5" w:rsidR="00FC253D" w:rsidRDefault="00BE3943" w:rsidP="00FC253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You, being a person registered with Greyhound Racing Victoria, did engage in the use of contemptuous, insulting or offensive language in relation to a person having official duties in regard to greyhound racing, in that:</w:t>
      </w:r>
    </w:p>
    <w:p w14:paraId="12AC4CAD" w14:textId="77064E4E" w:rsidR="00BE3943" w:rsidRDefault="00BE3943" w:rsidP="00FC253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F6EEC9" w14:textId="28E85F4B" w:rsidR="00BE3943" w:rsidRDefault="00BE3943" w:rsidP="00BE394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BE3943">
        <w:rPr>
          <w:rFonts w:ascii="Calibri" w:eastAsia="Calibri" w:hAnsi="Calibri" w:cs="Times New Roman"/>
          <w:b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) (Member No. 315607) and a person bound by the Greyhounds Australasia Rules and Local Racing Rules.</w:t>
      </w:r>
    </w:p>
    <w:p w14:paraId="759C908F" w14:textId="77777777" w:rsidR="004C01B7" w:rsidRDefault="004C01B7" w:rsidP="004C01B7">
      <w:pPr>
        <w:pStyle w:val="ListParagraph"/>
        <w:spacing w:line="259" w:lineRule="auto"/>
        <w:ind w:left="319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10D8D4" w14:textId="213892C0" w:rsidR="00BE3943" w:rsidRDefault="00BE3943" w:rsidP="00BE3943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Monday 2</w:t>
      </w:r>
      <w:r>
        <w:rPr>
          <w:rFonts w:ascii="Calibri" w:eastAsia="Calibri" w:hAnsi="Calibri" w:cs="Times New Roman"/>
          <w:bCs/>
          <w:sz w:val="24"/>
          <w:szCs w:val="24"/>
          <w:vertAlign w:val="superscript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December 2019, in the course of a conversation with Ms Anthea STANTON (Ballarat Greyhound Complex – Event Co-Ordinator), you engaged in the use of improper, insulting or offensive language, conduct or behaviour in that you stated the following whilst being aggressive, shouting and waving your arms:</w:t>
      </w:r>
    </w:p>
    <w:p w14:paraId="12628D92" w14:textId="77777777" w:rsidR="00BE3943" w:rsidRDefault="00BE3943" w:rsidP="00BE3943">
      <w:pPr>
        <w:pStyle w:val="ListParagraph"/>
        <w:spacing w:line="259" w:lineRule="auto"/>
        <w:ind w:left="319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C37EDA" w14:textId="37E62C3C" w:rsidR="00BE3943" w:rsidRPr="00BE3943" w:rsidRDefault="00BE3943" w:rsidP="00BE3943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“Are you fucking serious”? and</w:t>
      </w:r>
    </w:p>
    <w:p w14:paraId="143BBDC3" w14:textId="4FD7B49C" w:rsidR="00BE3943" w:rsidRPr="00BE3943" w:rsidRDefault="00BE3943" w:rsidP="00BE3943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“Do you think I am fucking driving to Geelong, stupid bitch.”</w:t>
      </w:r>
    </w:p>
    <w:p w14:paraId="13E45FDE" w14:textId="77777777" w:rsidR="00BE3943" w:rsidRDefault="00BE3943" w:rsidP="00FC253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824128" w14:textId="4383E9C3" w:rsidR="00FC253D" w:rsidRPr="005F1DBC" w:rsidRDefault="00FC253D" w:rsidP="00FC253D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5F1DBC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5F3762F5" w14:textId="41A2F536" w:rsidR="00014AE3" w:rsidRDefault="004A1F26" w:rsidP="004A1F2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50B94803" w14:textId="7097C02C" w:rsidR="00191696" w:rsidRDefault="00191696" w:rsidP="0019169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You, being a person registered with Greyhound Racing Victoria, did engage in the use of contemptuous, insulting or offensive language in relation to a person having official duties in regard to greyhound racing, in that:</w:t>
      </w:r>
    </w:p>
    <w:p w14:paraId="6F0C7B72" w14:textId="77777777" w:rsidR="00191696" w:rsidRDefault="00191696" w:rsidP="0019169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E8B4E2" w14:textId="1262A41E" w:rsidR="00191696" w:rsidRDefault="00191696" w:rsidP="00B47231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47231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Pr="00B47231">
        <w:rPr>
          <w:rFonts w:ascii="Calibri" w:eastAsia="Calibri" w:hAnsi="Calibri" w:cs="Times New Roman"/>
          <w:b/>
          <w:sz w:val="24"/>
          <w:szCs w:val="24"/>
          <w:lang w:eastAsia="en-US"/>
        </w:rPr>
        <w:t>GRV</w:t>
      </w:r>
      <w:r w:rsidRPr="00B47231">
        <w:rPr>
          <w:rFonts w:ascii="Calibri" w:eastAsia="Calibri" w:hAnsi="Calibri" w:cs="Times New Roman"/>
          <w:bCs/>
          <w:sz w:val="24"/>
          <w:szCs w:val="24"/>
          <w:lang w:eastAsia="en-US"/>
        </w:rPr>
        <w:t>) (Member No. 315607) and a person bound by the Greyhounds Australasia Rules and Local Racing Rules.</w:t>
      </w:r>
    </w:p>
    <w:p w14:paraId="6D3ECCD1" w14:textId="77777777" w:rsidR="004C01B7" w:rsidRPr="00B47231" w:rsidRDefault="004C01B7" w:rsidP="004C01B7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700E4E" w14:textId="7DD60FB6" w:rsidR="00191696" w:rsidRDefault="00191696" w:rsidP="00B47231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Monday 2</w:t>
      </w:r>
      <w:r>
        <w:rPr>
          <w:rFonts w:ascii="Calibri" w:eastAsia="Calibri" w:hAnsi="Calibri" w:cs="Times New Roman"/>
          <w:bCs/>
          <w:sz w:val="24"/>
          <w:szCs w:val="24"/>
          <w:vertAlign w:val="superscript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December 2019, in the course of a conversation with Ms Leean</w:t>
      </w:r>
      <w:r w:rsid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CRAWFORD (Greyhound Racing Victoria – Learning and Development Coordinator), you engaged in the use of improper, insulting or offensive language, conduct or behaviour in that you stated the following whilst being aggressive, </w:t>
      </w:r>
      <w:r w:rsidR="0067207F">
        <w:rPr>
          <w:rFonts w:ascii="Calibri" w:eastAsia="Calibri" w:hAnsi="Calibri" w:cs="Times New Roman"/>
          <w:bCs/>
          <w:sz w:val="24"/>
          <w:szCs w:val="24"/>
          <w:lang w:eastAsia="en-US"/>
        </w:rPr>
        <w:t>argumentative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waving your arms:</w:t>
      </w:r>
    </w:p>
    <w:p w14:paraId="63E195C2" w14:textId="77777777" w:rsidR="00191696" w:rsidRDefault="00191696" w:rsidP="00191696">
      <w:pPr>
        <w:pStyle w:val="ListParagraph"/>
        <w:spacing w:line="259" w:lineRule="auto"/>
        <w:ind w:left="319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3B21FF" w14:textId="026711F0" w:rsidR="00191696" w:rsidRPr="0067207F" w:rsidRDefault="00191696" w:rsidP="0067207F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207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“GRV are a fucking joke”</w:t>
      </w:r>
    </w:p>
    <w:p w14:paraId="4727CCE0" w14:textId="21EF6EB1" w:rsidR="0067207F" w:rsidRPr="0067207F" w:rsidRDefault="0067207F" w:rsidP="0067207F">
      <w:pPr>
        <w:pStyle w:val="ListParagraph"/>
        <w:numPr>
          <w:ilvl w:val="0"/>
          <w:numId w:val="2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lastRenderedPageBreak/>
        <w:t>“This is fucking bullshit.”</w:t>
      </w:r>
    </w:p>
    <w:p w14:paraId="2582DA36" w14:textId="5E33E283" w:rsidR="004A1F26" w:rsidRPr="004A1F26" w:rsidRDefault="004A1F26" w:rsidP="004A1F26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661E6296" w14:textId="28A582CD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7207F">
        <w:rPr>
          <w:rFonts w:ascii="Calibri" w:eastAsia="Calibri" w:hAnsi="Calibri" w:cs="Times New Roman"/>
          <w:sz w:val="24"/>
          <w:szCs w:val="24"/>
          <w:lang w:eastAsia="en-US"/>
        </w:rPr>
        <w:t>Not 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77777777" w:rsidR="00F95001" w:rsidRPr="00277B35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E0F546" w14:textId="6EAC32B9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Robert Proctor, you have pleaded “not guilty” to two charges.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These charges are breaches of Greyhounds Australasia Rule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(“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86(f)(iv) and </w:t>
      </w:r>
      <w:r w:rsidRPr="00AC7F19">
        <w:rPr>
          <w:rFonts w:ascii="Calibri" w:eastAsia="Calibri" w:hAnsi="Calibri" w:cs="Times New Roman"/>
          <w:bCs/>
          <w:sz w:val="24"/>
          <w:szCs w:val="24"/>
          <w:lang w:eastAsia="en-US"/>
        </w:rPr>
        <w:t>86(f)(iii)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They relate to incidents that occurred at the Ballarat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omplex on 2 December 2019.  </w:t>
      </w:r>
    </w:p>
    <w:p w14:paraId="7D2E3C64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3438A7" w14:textId="77777777" w:rsidR="00580540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ules in question can be summarised as follows: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the charge pursuant to GAR 86(f)(iv) relates to alleged aggressive behaviour, including insulting or offensive language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directed to Ms Anthea Stanton,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vent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oordinator of the Ballarat Greyhound Racing Club.  The charge pursuant to GAR </w:t>
      </w:r>
      <w:r w:rsidRPr="00AC7F1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86(f)(iii)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relates to improper or offensive language and aggressive behaviour directed to Ms 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ean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ne Crawford, the </w:t>
      </w:r>
      <w:r w:rsidR="00AA3565"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earning and </w:t>
      </w:r>
      <w:r w:rsidR="00AA356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evelopment </w:t>
      </w:r>
      <w:r w:rsidR="00AA3565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oordinator of Greyhound Racing Victoria.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7BCC1EC" w14:textId="77777777" w:rsidR="00580540" w:rsidRDefault="00580540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0B1156" w14:textId="122D8012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alleged behaviour occurred in the offices of the Ballarat 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omplex.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It is asserted that you were in the office collecting a starting fee in relation to a dog which was racing at that meeting.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time, 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>Greyhound Racing Victoria (“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also conducting sessions with veterinary surgeons at various locations.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endeavoured to obtain a place at one such session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w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>ere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told by Ms Stanton that no vacancies remained for the Ballarat sessions </w:t>
      </w:r>
      <w:r w:rsidR="000D7F8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and you might have to go to Geelong or elsewhere.</w:t>
      </w:r>
      <w:r w:rsidR="005805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It is asserted by her that you became extremely angry and abusive, using bad language, asking if she was "fucking serious" and describing her as a "stupid bitch".</w:t>
      </w:r>
    </w:p>
    <w:p w14:paraId="56A4E06A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4229FD" w14:textId="06A9946D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Jill Tunbridge, 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usiness 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ervices 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anager of the Ballarat Greyhound Racing Club, was working in an adjoining office.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She became aware of the agitation and upset in Ms Stanton's office.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She went into that office.  She alleges that you were extremely agitated, spitting out your words and swearing.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She claims that she took you to the table where Ms Crawford was sitting, Ms Crawford being familiar with the veterinary sessions.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Ms Crawford alleges that you were agitated and launched into a tirade of abuse concerning the sessions and GRV.</w:t>
      </w:r>
      <w:r w:rsidR="009775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She asserts that you used language such as "a fucking joke" and "fucking bullshit".</w:t>
      </w:r>
    </w:p>
    <w:p w14:paraId="1B517C78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20CBDB" w14:textId="497AA982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admit having discussions with the three people in question</w:t>
      </w:r>
      <w:r w:rsidR="00143B2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deny that you used bad language, other than "bullshit". You deny that you were aggressive and angry.  You assert that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this is a case of mistaken identity and that it was another trainer who behaved in the manner described.  </w:t>
      </w:r>
    </w:p>
    <w:p w14:paraId="2539563E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3AE5F84" w14:textId="6BA10F0A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do not accept this.</w:t>
      </w:r>
      <w:r w:rsidR="00143B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are comfortably satisfied that you behaved in the manner described by Ms Stanton, Ms Tunbridge and Ms Crawford.</w:t>
      </w:r>
      <w:r w:rsidR="00143B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are comfortably satisfied that you used the language described in the statements of Ms Stanton and Ms Crawford.</w:t>
      </w:r>
      <w:r w:rsidR="00143B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that you were aggressive as alleged.</w:t>
      </w:r>
      <w:r w:rsidR="00143B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that Ms Stanton in particular became quite distressed.</w:t>
      </w:r>
    </w:p>
    <w:p w14:paraId="7393205E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4DB90C" w14:textId="3CB18DF5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do not accept that this is a case of mistaken identity.</w:t>
      </w:r>
      <w:r w:rsidR="00815C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Ms Stanton had dealt with you at the counter and you had given her your name and registration number.</w:t>
      </w:r>
      <w:r w:rsidR="00815C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Ms Tunbridge saw you in the office with her.</w:t>
      </w:r>
      <w:r w:rsidR="00815C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were effectively taken to Ms Crawford by Ms Tunbridge.</w:t>
      </w:r>
      <w:r w:rsidR="00815C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All three identified you in this hearing.</w:t>
      </w:r>
      <w:r w:rsidR="00815C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admit talking to all three</w:t>
      </w:r>
      <w:r w:rsidR="000B4A3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assert that </w:t>
      </w:r>
      <w:r w:rsidR="000B4A30"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somehow,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they came to confuse you with some other trainer who arrived later. We do not accept that. They have identified you.</w:t>
      </w:r>
      <w:r w:rsidR="008839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The sequence of events has been described.</w:t>
      </w:r>
      <w:r w:rsidR="008839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They have been firm and, in our opinion, reliable in relation to the identification of you and the description of your behaviour.</w:t>
      </w:r>
      <w:r w:rsidR="008839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In short, we are comfortably satisfied that the charges have been proven.</w:t>
      </w:r>
      <w:r w:rsidR="008839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shall hear the parties on the question of penalty.</w:t>
      </w:r>
    </w:p>
    <w:p w14:paraId="36C0E7CA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88EF8D" w14:textId="2D32BB89" w:rsidR="00841EEE" w:rsidRPr="0088393F" w:rsidRDefault="00841EEE" w:rsidP="00841EEE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8393F">
        <w:rPr>
          <w:rFonts w:ascii="Calibri" w:eastAsia="Calibri" w:hAnsi="Calibri" w:cs="Times New Roman"/>
          <w:b/>
          <w:sz w:val="24"/>
          <w:szCs w:val="24"/>
          <w:lang w:eastAsia="en-US"/>
        </w:rPr>
        <w:t>PENALTY</w:t>
      </w:r>
    </w:p>
    <w:p w14:paraId="1D5AAC6C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583F8C" w14:textId="77777777" w:rsidR="001A6670" w:rsidRDefault="001A6670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841EEE"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his was very poor behaviour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41EEE"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and we can understand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41EEE"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why Ms Stanton, for example, in particular was upset at the time and briefly tearful a few days later.</w:t>
      </w:r>
    </w:p>
    <w:p w14:paraId="61906A5C" w14:textId="77777777" w:rsidR="001A6670" w:rsidRDefault="001A6670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4EE5C6E" w14:textId="77777777" w:rsidR="001A6670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staff of the Ballarat Greyhound Racing Club and 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entitled to go about their business without having to endure behaviour such as yours.</w:t>
      </w:r>
    </w:p>
    <w:p w14:paraId="5902CF7E" w14:textId="77777777" w:rsidR="001A6670" w:rsidRDefault="001A6670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95678D" w14:textId="71F59AE5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that it was a spontaneous and not a premeditated outburst.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It was not a calculated and slanderous collection of insults posted subsequently on social media.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It was not an attack on the honesty or integrity of the people involved.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That does not excuse it.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However, there is a distinction between behaviour of the nature you engaged in and a calculated attempt to destroy character and credit on social media.</w:t>
      </w:r>
    </w:p>
    <w:p w14:paraId="10B26E88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4716DF" w14:textId="3A6AA159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do not get the benefit of a guilty plea and have indicated no remorse.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have been training dogs for in excess of 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>twenty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have an excellent record.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This behaviour appears to have been out of character.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live on your own and the dogs must effectively be your main interest in life.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have no other work.  </w:t>
      </w:r>
    </w:p>
    <w:p w14:paraId="4A453D15" w14:textId="77777777" w:rsidR="00841EEE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3ED71D" w14:textId="78DF679D" w:rsidR="00340252" w:rsidRPr="00841EEE" w:rsidRDefault="00841EEE" w:rsidP="00841EE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 all the circumstances, we are not of the view that a period of suspension is warranted.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>You are fined the sum of $750 on each charge, making a total fine of $1</w:t>
      </w:r>
      <w:r w:rsidR="001A667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41E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500.  </w:t>
      </w:r>
    </w:p>
    <w:p w14:paraId="09232AF3" w14:textId="190EB9F8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72EA5CA3" w:rsidR="007868CF" w:rsidRPr="00C6552E" w:rsidRDefault="00841EEE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5E2F"/>
    <w:multiLevelType w:val="hybridMultilevel"/>
    <w:tmpl w:val="531EF6B2"/>
    <w:lvl w:ilvl="0" w:tplc="5A1C39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50C1786"/>
    <w:multiLevelType w:val="hybridMultilevel"/>
    <w:tmpl w:val="DF24F078"/>
    <w:lvl w:ilvl="0" w:tplc="9078E7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D615674"/>
    <w:multiLevelType w:val="hybridMultilevel"/>
    <w:tmpl w:val="EFFC3F76"/>
    <w:lvl w:ilvl="0" w:tplc="5B02AE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8EE3119"/>
    <w:multiLevelType w:val="hybridMultilevel"/>
    <w:tmpl w:val="3760B86E"/>
    <w:lvl w:ilvl="0" w:tplc="FDF2DB50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430A1FC3"/>
    <w:multiLevelType w:val="hybridMultilevel"/>
    <w:tmpl w:val="377E39B8"/>
    <w:lvl w:ilvl="0" w:tplc="0398174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4D844A9"/>
    <w:multiLevelType w:val="hybridMultilevel"/>
    <w:tmpl w:val="9B92BBCC"/>
    <w:lvl w:ilvl="0" w:tplc="0C090019">
      <w:start w:val="1"/>
      <w:numFmt w:val="lowerLetter"/>
      <w:lvlText w:val="%1."/>
      <w:lvlJc w:val="left"/>
      <w:pPr>
        <w:ind w:left="3915" w:hanging="360"/>
      </w:pPr>
    </w:lvl>
    <w:lvl w:ilvl="1" w:tplc="0C090019" w:tentative="1">
      <w:start w:val="1"/>
      <w:numFmt w:val="lowerLetter"/>
      <w:lvlText w:val="%2."/>
      <w:lvlJc w:val="left"/>
      <w:pPr>
        <w:ind w:left="4635" w:hanging="360"/>
      </w:pPr>
    </w:lvl>
    <w:lvl w:ilvl="2" w:tplc="0C09001B" w:tentative="1">
      <w:start w:val="1"/>
      <w:numFmt w:val="lowerRoman"/>
      <w:lvlText w:val="%3."/>
      <w:lvlJc w:val="right"/>
      <w:pPr>
        <w:ind w:left="5355" w:hanging="180"/>
      </w:pPr>
    </w:lvl>
    <w:lvl w:ilvl="3" w:tplc="0C09000F" w:tentative="1">
      <w:start w:val="1"/>
      <w:numFmt w:val="decimal"/>
      <w:lvlText w:val="%4."/>
      <w:lvlJc w:val="left"/>
      <w:pPr>
        <w:ind w:left="6075" w:hanging="360"/>
      </w:pPr>
    </w:lvl>
    <w:lvl w:ilvl="4" w:tplc="0C090019" w:tentative="1">
      <w:start w:val="1"/>
      <w:numFmt w:val="lowerLetter"/>
      <w:lvlText w:val="%5."/>
      <w:lvlJc w:val="left"/>
      <w:pPr>
        <w:ind w:left="6795" w:hanging="360"/>
      </w:pPr>
    </w:lvl>
    <w:lvl w:ilvl="5" w:tplc="0C09001B" w:tentative="1">
      <w:start w:val="1"/>
      <w:numFmt w:val="lowerRoman"/>
      <w:lvlText w:val="%6."/>
      <w:lvlJc w:val="right"/>
      <w:pPr>
        <w:ind w:left="7515" w:hanging="180"/>
      </w:pPr>
    </w:lvl>
    <w:lvl w:ilvl="6" w:tplc="0C09000F" w:tentative="1">
      <w:start w:val="1"/>
      <w:numFmt w:val="decimal"/>
      <w:lvlText w:val="%7."/>
      <w:lvlJc w:val="left"/>
      <w:pPr>
        <w:ind w:left="8235" w:hanging="360"/>
      </w:pPr>
    </w:lvl>
    <w:lvl w:ilvl="7" w:tplc="0C090019" w:tentative="1">
      <w:start w:val="1"/>
      <w:numFmt w:val="lowerLetter"/>
      <w:lvlText w:val="%8."/>
      <w:lvlJc w:val="left"/>
      <w:pPr>
        <w:ind w:left="8955" w:hanging="360"/>
      </w:pPr>
    </w:lvl>
    <w:lvl w:ilvl="8" w:tplc="0C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7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48466E0E"/>
    <w:multiLevelType w:val="hybridMultilevel"/>
    <w:tmpl w:val="4D18EA8E"/>
    <w:lvl w:ilvl="0" w:tplc="61381F0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8F47380"/>
    <w:multiLevelType w:val="hybridMultilevel"/>
    <w:tmpl w:val="A72837B6"/>
    <w:lvl w:ilvl="0" w:tplc="91B2DE16">
      <w:start w:val="1"/>
      <w:numFmt w:val="lowerLetter"/>
      <w:lvlText w:val="(%1)"/>
      <w:lvlJc w:val="left"/>
      <w:pPr>
        <w:ind w:left="319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426C7"/>
    <w:multiLevelType w:val="hybridMultilevel"/>
    <w:tmpl w:val="A4585774"/>
    <w:lvl w:ilvl="0" w:tplc="00D89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543B"/>
    <w:multiLevelType w:val="hybridMultilevel"/>
    <w:tmpl w:val="1182E774"/>
    <w:lvl w:ilvl="0" w:tplc="8FA66A1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9764880"/>
    <w:multiLevelType w:val="hybridMultilevel"/>
    <w:tmpl w:val="FD2AE6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5E7"/>
    <w:multiLevelType w:val="hybridMultilevel"/>
    <w:tmpl w:val="5A749E76"/>
    <w:lvl w:ilvl="0" w:tplc="9208E8BC">
      <w:start w:val="1"/>
      <w:numFmt w:val="lowerLetter"/>
      <w:lvlText w:val="(%1)"/>
      <w:lvlJc w:val="left"/>
      <w:pPr>
        <w:ind w:left="319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65DF73EA"/>
    <w:multiLevelType w:val="hybridMultilevel"/>
    <w:tmpl w:val="22101B32"/>
    <w:lvl w:ilvl="0" w:tplc="614C2288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6D4001F7"/>
    <w:multiLevelType w:val="hybridMultilevel"/>
    <w:tmpl w:val="A7A03AB4"/>
    <w:lvl w:ilvl="0" w:tplc="6B2E4F4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6F3F1CBD"/>
    <w:multiLevelType w:val="hybridMultilevel"/>
    <w:tmpl w:val="8E6672BE"/>
    <w:lvl w:ilvl="0" w:tplc="0C090019">
      <w:start w:val="1"/>
      <w:numFmt w:val="lowerLetter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717E3997"/>
    <w:multiLevelType w:val="hybridMultilevel"/>
    <w:tmpl w:val="5DBA05C8"/>
    <w:lvl w:ilvl="0" w:tplc="65667BAE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79FB6236"/>
    <w:multiLevelType w:val="hybridMultilevel"/>
    <w:tmpl w:val="58CAC896"/>
    <w:lvl w:ilvl="0" w:tplc="DB2260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D766067"/>
    <w:multiLevelType w:val="hybridMultilevel"/>
    <w:tmpl w:val="911A1A2C"/>
    <w:lvl w:ilvl="0" w:tplc="80F0F37C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6"/>
  </w:num>
  <w:num w:numId="9">
    <w:abstractNumId w:val="14"/>
  </w:num>
  <w:num w:numId="10">
    <w:abstractNumId w:val="12"/>
  </w:num>
  <w:num w:numId="11">
    <w:abstractNumId w:val="20"/>
  </w:num>
  <w:num w:numId="12">
    <w:abstractNumId w:val="19"/>
  </w:num>
  <w:num w:numId="13">
    <w:abstractNumId w:val="1"/>
  </w:num>
  <w:num w:numId="14">
    <w:abstractNumId w:val="15"/>
  </w:num>
  <w:num w:numId="15">
    <w:abstractNumId w:val="11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4A30"/>
    <w:rsid w:val="000B5E53"/>
    <w:rsid w:val="000C05F5"/>
    <w:rsid w:val="000C73F9"/>
    <w:rsid w:val="000D7F8C"/>
    <w:rsid w:val="000E5309"/>
    <w:rsid w:val="000E5956"/>
    <w:rsid w:val="000F5A17"/>
    <w:rsid w:val="00100F14"/>
    <w:rsid w:val="00105417"/>
    <w:rsid w:val="0012029D"/>
    <w:rsid w:val="001203CF"/>
    <w:rsid w:val="00120936"/>
    <w:rsid w:val="00122152"/>
    <w:rsid w:val="0013537F"/>
    <w:rsid w:val="001372AC"/>
    <w:rsid w:val="00142AF8"/>
    <w:rsid w:val="00143B25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90E88"/>
    <w:rsid w:val="00191696"/>
    <w:rsid w:val="00194944"/>
    <w:rsid w:val="00197716"/>
    <w:rsid w:val="001A0F1A"/>
    <w:rsid w:val="001A6670"/>
    <w:rsid w:val="001B0C9E"/>
    <w:rsid w:val="001B7201"/>
    <w:rsid w:val="001B7549"/>
    <w:rsid w:val="001C0756"/>
    <w:rsid w:val="001C2886"/>
    <w:rsid w:val="001C5CAD"/>
    <w:rsid w:val="001D5EA1"/>
    <w:rsid w:val="001E06A4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252"/>
    <w:rsid w:val="0034047B"/>
    <w:rsid w:val="00344B4E"/>
    <w:rsid w:val="003450A9"/>
    <w:rsid w:val="00345DD8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3496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56D8B"/>
    <w:rsid w:val="004609CC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1F26"/>
    <w:rsid w:val="004A3FBE"/>
    <w:rsid w:val="004A41AF"/>
    <w:rsid w:val="004A5123"/>
    <w:rsid w:val="004A729B"/>
    <w:rsid w:val="004A7BBC"/>
    <w:rsid w:val="004B2C80"/>
    <w:rsid w:val="004C01B7"/>
    <w:rsid w:val="004C433B"/>
    <w:rsid w:val="004D6D59"/>
    <w:rsid w:val="004D758C"/>
    <w:rsid w:val="004D7701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3083"/>
    <w:rsid w:val="00567EE4"/>
    <w:rsid w:val="00571F56"/>
    <w:rsid w:val="00572FEA"/>
    <w:rsid w:val="00573D37"/>
    <w:rsid w:val="00573D70"/>
    <w:rsid w:val="00574AF2"/>
    <w:rsid w:val="00580540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07F"/>
    <w:rsid w:val="006729AF"/>
    <w:rsid w:val="00674577"/>
    <w:rsid w:val="00676117"/>
    <w:rsid w:val="006816AD"/>
    <w:rsid w:val="00687F75"/>
    <w:rsid w:val="00695E3E"/>
    <w:rsid w:val="006A44B4"/>
    <w:rsid w:val="006A5698"/>
    <w:rsid w:val="006C2AA6"/>
    <w:rsid w:val="006C4514"/>
    <w:rsid w:val="006D0153"/>
    <w:rsid w:val="006D2962"/>
    <w:rsid w:val="006D4F84"/>
    <w:rsid w:val="006D7D92"/>
    <w:rsid w:val="006E34DD"/>
    <w:rsid w:val="006E761A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32D8F"/>
    <w:rsid w:val="00740A2B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2EE5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5CEC"/>
    <w:rsid w:val="00817929"/>
    <w:rsid w:val="0083169D"/>
    <w:rsid w:val="00832DC2"/>
    <w:rsid w:val="00841EEE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93F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AD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775A8"/>
    <w:rsid w:val="0097798A"/>
    <w:rsid w:val="009816F3"/>
    <w:rsid w:val="00982869"/>
    <w:rsid w:val="00984AF4"/>
    <w:rsid w:val="00984E21"/>
    <w:rsid w:val="00987A3B"/>
    <w:rsid w:val="009909ED"/>
    <w:rsid w:val="009915A5"/>
    <w:rsid w:val="009928CC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6400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068E"/>
    <w:rsid w:val="00A14154"/>
    <w:rsid w:val="00A14CAC"/>
    <w:rsid w:val="00A176EF"/>
    <w:rsid w:val="00A201DA"/>
    <w:rsid w:val="00A2741B"/>
    <w:rsid w:val="00A36564"/>
    <w:rsid w:val="00A41F1D"/>
    <w:rsid w:val="00A51510"/>
    <w:rsid w:val="00A533ED"/>
    <w:rsid w:val="00A53899"/>
    <w:rsid w:val="00A55BAC"/>
    <w:rsid w:val="00A570B8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3565"/>
    <w:rsid w:val="00AA6CF9"/>
    <w:rsid w:val="00AB5FFD"/>
    <w:rsid w:val="00AB7C0C"/>
    <w:rsid w:val="00AC1060"/>
    <w:rsid w:val="00AC2BA7"/>
    <w:rsid w:val="00AC691F"/>
    <w:rsid w:val="00AC7F19"/>
    <w:rsid w:val="00AD5BE1"/>
    <w:rsid w:val="00AD62DF"/>
    <w:rsid w:val="00AE007D"/>
    <w:rsid w:val="00AE03D8"/>
    <w:rsid w:val="00AE4311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4723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943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95001"/>
    <w:rsid w:val="00FB49EA"/>
    <w:rsid w:val="00FB58DB"/>
    <w:rsid w:val="00FC127C"/>
    <w:rsid w:val="00FC253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36C74-9F93-4E49-A2A0-EB98B608C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2021-02-09T23:22:00Z</cp:lastPrinted>
  <dcterms:created xsi:type="dcterms:W3CDTF">2021-02-07T23:40:00Z</dcterms:created>
  <dcterms:modified xsi:type="dcterms:W3CDTF">2021-02-09T23:22:00Z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