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84417D7" w:rsidR="00DA77A1" w:rsidRDefault="007C52D1" w:rsidP="007868CF">
      <w:pPr>
        <w:pStyle w:val="Reference"/>
      </w:pPr>
      <w:r>
        <w:t>2</w:t>
      </w:r>
      <w:r w:rsidR="00AD5EE8">
        <w:t>4</w:t>
      </w:r>
      <w:r w:rsidR="00801992">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CF5A6D5" w:rsidR="00A176EF" w:rsidRPr="00A176EF" w:rsidRDefault="001D3EA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STEPHEN JENVEY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06B2DE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D3EA7" w:rsidRPr="001D3EA7">
        <w:rPr>
          <w:rFonts w:ascii="Calibri" w:eastAsia="Calibri" w:hAnsi="Calibri" w:cs="Times New Roman"/>
          <w:bCs/>
          <w:sz w:val="24"/>
          <w:szCs w:val="24"/>
          <w:lang w:eastAsia="en-US"/>
        </w:rPr>
        <w:t>15</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288C686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A1D89">
        <w:rPr>
          <w:rFonts w:ascii="Calibri" w:eastAsia="Calibri" w:hAnsi="Calibri" w:cs="Times New Roman"/>
          <w:sz w:val="24"/>
          <w:szCs w:val="24"/>
          <w:lang w:eastAsia="en-US"/>
        </w:rPr>
        <w:t xml:space="preserve">Magistrate John Doherty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and </w:t>
      </w:r>
      <w:r w:rsidR="001D3EA7">
        <w:rPr>
          <w:rFonts w:ascii="Calibri" w:eastAsia="Calibri" w:hAnsi="Calibri" w:cs="Times New Roman"/>
          <w:sz w:val="24"/>
          <w:szCs w:val="24"/>
          <w:lang w:eastAsia="en-US"/>
        </w:rPr>
        <w:t>Ms Judy Bourke</w:t>
      </w:r>
      <w:r w:rsidR="008778C4">
        <w:rPr>
          <w:rFonts w:ascii="Calibri" w:eastAsia="Calibri" w:hAnsi="Calibri" w:cs="Times New Roman"/>
          <w:sz w:val="24"/>
          <w:szCs w:val="24"/>
          <w:lang w:eastAsia="en-US"/>
        </w:rPr>
        <w:t>.</w:t>
      </w:r>
    </w:p>
    <w:p w14:paraId="0835B251" w14:textId="2A03F6D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1D3EA7">
        <w:rPr>
          <w:rFonts w:ascii="Calibri" w:eastAsia="Calibri" w:hAnsi="Calibri" w:cs="Times New Roman"/>
          <w:sz w:val="24"/>
          <w:szCs w:val="24"/>
          <w:lang w:eastAsia="en-US"/>
        </w:rPr>
        <w:t>Andrew Cusumano</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49305EF2"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D3EA7">
        <w:rPr>
          <w:rFonts w:ascii="Calibri" w:eastAsia="Calibri" w:hAnsi="Calibri" w:cs="Times New Roman"/>
          <w:sz w:val="24"/>
          <w:szCs w:val="24"/>
          <w:lang w:eastAsia="en-US"/>
        </w:rPr>
        <w:t>Stephen Jenvey</w:t>
      </w:r>
      <w:r w:rsidR="00FF1B3B">
        <w:rPr>
          <w:rFonts w:ascii="Calibri" w:eastAsia="Calibri" w:hAnsi="Calibri" w:cs="Times New Roman"/>
          <w:sz w:val="24"/>
          <w:szCs w:val="24"/>
          <w:lang w:eastAsia="en-US"/>
        </w:rPr>
        <w:t xml:space="preserve"> represented </w:t>
      </w:r>
      <w:r w:rsidR="001D3EA7">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20D3A859"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1D3EA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 xml:space="preserve">Australian Harness Racing Rule (“AHRR”) </w:t>
      </w:r>
      <w:r w:rsidR="001D3EA7">
        <w:rPr>
          <w:rFonts w:ascii="Calibri" w:eastAsia="Calibri" w:hAnsi="Calibri" w:cs="Times New Roman"/>
          <w:sz w:val="24"/>
          <w:szCs w:val="24"/>
          <w:lang w:eastAsia="en-US"/>
        </w:rPr>
        <w:t>241</w:t>
      </w:r>
      <w:r w:rsidR="00664436">
        <w:rPr>
          <w:rFonts w:ascii="Calibri" w:eastAsia="Calibri" w:hAnsi="Calibri" w:cs="Times New Roman"/>
          <w:sz w:val="24"/>
          <w:szCs w:val="24"/>
          <w:lang w:eastAsia="en-US"/>
        </w:rPr>
        <w:t xml:space="preserve"> states:</w:t>
      </w:r>
    </w:p>
    <w:p w14:paraId="2F25EB11" w14:textId="7C0EFB37" w:rsidR="00664436" w:rsidRDefault="00664436" w:rsidP="001D3EA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EE68CC" w:rsidRPr="00EE68CC">
        <w:rPr>
          <w:rFonts w:ascii="Calibri" w:eastAsia="Calibri" w:hAnsi="Calibri" w:cs="Times New Roman"/>
          <w:bCs/>
          <w:sz w:val="24"/>
          <w:szCs w:val="24"/>
          <w:lang w:eastAsia="en-US"/>
        </w:rPr>
        <w:t>A person shall not in connection with any part of the harness racing industry do anything which is fraudulent or corrupt.</w:t>
      </w:r>
    </w:p>
    <w:p w14:paraId="65C8708D" w14:textId="5592CFED" w:rsidR="00EE68CC" w:rsidRDefault="00EE68CC" w:rsidP="001D3EA7">
      <w:pPr>
        <w:spacing w:line="259" w:lineRule="auto"/>
        <w:ind w:left="2880" w:hanging="2880"/>
        <w:jc w:val="both"/>
        <w:rPr>
          <w:rFonts w:ascii="Calibri" w:eastAsia="Calibri" w:hAnsi="Calibri" w:cs="Times New Roman"/>
          <w:bCs/>
          <w:sz w:val="24"/>
          <w:szCs w:val="24"/>
          <w:lang w:eastAsia="en-US"/>
        </w:rPr>
      </w:pPr>
    </w:p>
    <w:p w14:paraId="7C3F96DA" w14:textId="0B551599" w:rsidR="00EE68CC" w:rsidRDefault="00EE68CC" w:rsidP="001D3EA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187(2) states:</w:t>
      </w:r>
    </w:p>
    <w:p w14:paraId="2C8936C0" w14:textId="09F3CAD8" w:rsidR="00EE68CC" w:rsidRPr="00EE68CC" w:rsidRDefault="00EE68CC" w:rsidP="001D3EA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(2) </w:t>
      </w:r>
      <w:r w:rsidRPr="00EE68CC">
        <w:rPr>
          <w:rFonts w:ascii="Calibri" w:eastAsia="Calibri" w:hAnsi="Calibri" w:cs="Times New Roman"/>
          <w:bCs/>
          <w:sz w:val="24"/>
          <w:szCs w:val="24"/>
          <w:lang w:eastAsia="en-US"/>
        </w:rPr>
        <w:t>A person shall not refuse to answer questions or to produce a horse, document, substance or piece of equipment, or give false or misleading evidence or information at an inquiry or investigation.</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5F0CF939" w14:textId="473372FE" w:rsidR="00C91648" w:rsidRDefault="00970E7F" w:rsidP="00664436">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Particulars of charge</w:t>
      </w:r>
      <w:r w:rsidR="001D3EA7">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EE68CC">
        <w:rPr>
          <w:rFonts w:ascii="Calibri" w:eastAsia="Calibri" w:hAnsi="Calibri" w:cs="Times New Roman"/>
          <w:b/>
          <w:bCs/>
          <w:sz w:val="24"/>
          <w:szCs w:val="24"/>
          <w:lang w:eastAsia="en-US"/>
        </w:rPr>
        <w:t>Charge 1: AHRR 241</w:t>
      </w:r>
    </w:p>
    <w:p w14:paraId="1BCF4308" w14:textId="794B4BB1" w:rsidR="00EE68CC" w:rsidRDefault="00EE68CC" w:rsidP="00664436">
      <w:pPr>
        <w:spacing w:line="259" w:lineRule="auto"/>
        <w:ind w:left="2835" w:hanging="2835"/>
        <w:jc w:val="both"/>
        <w:rPr>
          <w:rFonts w:ascii="Calibri" w:eastAsia="Calibri" w:hAnsi="Calibri" w:cs="Times New Roman"/>
          <w:sz w:val="24"/>
          <w:szCs w:val="24"/>
          <w:lang w:eastAsia="en-US"/>
        </w:rPr>
      </w:pPr>
    </w:p>
    <w:p w14:paraId="73C3BEFF" w14:textId="76B66D04" w:rsidR="00EE68CC" w:rsidRDefault="00EE68CC" w:rsidP="00EE68CC">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You were, at all relevant times, a Grade B trainer</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and Grade B driver</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licenced by Harness Racing Victoria (</w:t>
      </w:r>
      <w:r>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HRV</w:t>
      </w:r>
      <w:r>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and a person bound by the Australian Harness Racing Rules</w:t>
      </w:r>
      <w:r>
        <w:rPr>
          <w:rFonts w:ascii="Calibri" w:eastAsia="Calibri" w:hAnsi="Calibri" w:cs="Times New Roman"/>
          <w:sz w:val="24"/>
          <w:szCs w:val="24"/>
          <w:lang w:eastAsia="en-US"/>
        </w:rPr>
        <w:t>.</w:t>
      </w:r>
    </w:p>
    <w:p w14:paraId="405D3A4E"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43238EAA" w14:textId="042323B5" w:rsidR="00EE68CC" w:rsidRDefault="00EE68CC" w:rsidP="00EE68CC">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You</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knew</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that,</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in order to renew</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your</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Grade B</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driver’s licence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for the 2021-2022 harness racing season</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commencing</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1 September 2021, you were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required to</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undertake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 medical examination and</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then submit</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to HRV</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 current</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“Compulsory Driver’s Medical Examination”</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form</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(Medical</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Examination Form)</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completed by the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relevant medical practitioner.</w:t>
      </w:r>
    </w:p>
    <w:p w14:paraId="13A3676B"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5B9B2094" w14:textId="057FD15F" w:rsidR="00EE68CC" w:rsidRDefault="00EE68CC" w:rsidP="00EE68CC">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lastRenderedPageBreak/>
        <w:t>On 25 July 2021,</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and without undertaking the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required</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medical examination for the purpose of</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submitting</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 current</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Medical Examination Form,</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you submitted to HRV the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Medical Examination Form</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that you</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previously submitted for the renewal of your Grade B driver’s licence for the 2020-2021</w:t>
      </w:r>
      <w:r w:rsidR="005332D3">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harness racing season.</w:t>
      </w:r>
    </w:p>
    <w:p w14:paraId="01FF812F"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33527DDC" w14:textId="7EB323E7" w:rsidR="00EE68CC" w:rsidRDefault="00EE68CC" w:rsidP="00EE68CC">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Prior to submitting the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previous year’s</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Medical Examination</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Form to HRV, you altered the declaration date on it</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from 21 July 2020 to 21 July 2021.</w:t>
      </w:r>
    </w:p>
    <w:p w14:paraId="397563F5"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58A3B192" w14:textId="4D3B92B1" w:rsidR="00EE68CC" w:rsidRDefault="00EE68CC" w:rsidP="00EE68CC">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By</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altering the declaration date on the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previous year’s Medical Examination Form and submitting it to HRV for the renewal of</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your</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Grade B</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driver’s licence for the 2021-2022 harness racing season, you engaged in conduct that was fraudulent.</w:t>
      </w:r>
    </w:p>
    <w:p w14:paraId="0177625A" w14:textId="239B84B9" w:rsidR="00EE68CC" w:rsidRDefault="00EE68CC" w:rsidP="00EE68CC">
      <w:pPr>
        <w:spacing w:line="259" w:lineRule="auto"/>
        <w:jc w:val="both"/>
        <w:rPr>
          <w:rFonts w:ascii="Calibri" w:eastAsia="Calibri" w:hAnsi="Calibri" w:cs="Times New Roman"/>
          <w:sz w:val="24"/>
          <w:szCs w:val="24"/>
          <w:lang w:eastAsia="en-US"/>
        </w:rPr>
      </w:pPr>
    </w:p>
    <w:p w14:paraId="203F75D1" w14:textId="68DBB044" w:rsidR="00EE68CC" w:rsidRPr="00EE68CC" w:rsidRDefault="00EE68CC" w:rsidP="00EE68CC">
      <w:pPr>
        <w:spacing w:line="259" w:lineRule="auto"/>
        <w:ind w:left="2835"/>
        <w:jc w:val="both"/>
        <w:rPr>
          <w:rFonts w:ascii="Calibri" w:eastAsia="Calibri" w:hAnsi="Calibri" w:cs="Times New Roman"/>
          <w:b/>
          <w:bCs/>
          <w:sz w:val="24"/>
          <w:szCs w:val="24"/>
          <w:lang w:eastAsia="en-US"/>
        </w:rPr>
      </w:pPr>
      <w:r w:rsidRPr="00EE68CC">
        <w:rPr>
          <w:rFonts w:ascii="Calibri" w:eastAsia="Calibri" w:hAnsi="Calibri" w:cs="Times New Roman"/>
          <w:b/>
          <w:bCs/>
          <w:sz w:val="24"/>
          <w:szCs w:val="24"/>
          <w:lang w:eastAsia="en-US"/>
        </w:rPr>
        <w:t>Charge 2: AHRR 187(2)</w:t>
      </w:r>
    </w:p>
    <w:p w14:paraId="4F06172A" w14:textId="37B386C4" w:rsidR="00EE68CC" w:rsidRDefault="00EE68CC" w:rsidP="00EE68CC">
      <w:pPr>
        <w:spacing w:line="259" w:lineRule="auto"/>
        <w:ind w:left="2835"/>
        <w:jc w:val="both"/>
        <w:rPr>
          <w:rFonts w:ascii="Calibri" w:eastAsia="Calibri" w:hAnsi="Calibri" w:cs="Times New Roman"/>
          <w:sz w:val="24"/>
          <w:szCs w:val="24"/>
          <w:lang w:eastAsia="en-US"/>
        </w:rPr>
      </w:pPr>
    </w:p>
    <w:p w14:paraId="4C573510" w14:textId="2197DD0B" w:rsidR="00EE68CC" w:rsidRDefault="00EE68CC" w:rsidP="00EE68CC">
      <w:pPr>
        <w:pStyle w:val="ListParagraph"/>
        <w:numPr>
          <w:ilvl w:val="0"/>
          <w:numId w:val="46"/>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You were, at all relevant times, a Grade B trainer and Grade B driver licenced by Harness Racing Victoria (</w:t>
      </w:r>
      <w:r w:rsidR="005332D3">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HRV</w:t>
      </w:r>
      <w:r w:rsidR="005332D3">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 and a person bound by the Australian Harness Racing Rules.</w:t>
      </w:r>
    </w:p>
    <w:p w14:paraId="0D96485E"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368C290E" w14:textId="74A5F4A0" w:rsidR="00EE68CC" w:rsidRDefault="00EE68CC" w:rsidP="00EE68CC">
      <w:pPr>
        <w:pStyle w:val="ListParagraph"/>
        <w:numPr>
          <w:ilvl w:val="0"/>
          <w:numId w:val="46"/>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On 22 November</w:t>
      </w:r>
      <w:r w:rsidR="005332D3">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2021, you were interviewed by HRV Investigative Steward Mr Russell Anderson in relation to an investigation into the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altered</w:t>
      </w:r>
      <w:r>
        <w:rPr>
          <w:rFonts w:ascii="Calibri" w:eastAsia="Calibri" w:hAnsi="Calibri" w:cs="Times New Roman"/>
          <w:sz w:val="24"/>
          <w:szCs w:val="24"/>
          <w:lang w:eastAsia="en-US"/>
        </w:rPr>
        <w:t xml:space="preserve"> </w:t>
      </w:r>
      <w:r w:rsidR="005332D3">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Compulsory Driver’s Medical Examination</w:t>
      </w:r>
      <w:r w:rsidR="005332D3">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 xml:space="preserve"> form submitted by you to HRV on 25 July 2021 for the renewal </w:t>
      </w:r>
      <w:r w:rsidR="00A6618A" w:rsidRPr="00EE68CC">
        <w:rPr>
          <w:rFonts w:ascii="Calibri" w:eastAsia="Calibri" w:hAnsi="Calibri" w:cs="Times New Roman"/>
          <w:sz w:val="24"/>
          <w:szCs w:val="24"/>
          <w:lang w:eastAsia="en-US"/>
        </w:rPr>
        <w:t>of your</w:t>
      </w:r>
      <w:r w:rsidRPr="00EE68CC">
        <w:rPr>
          <w:rFonts w:ascii="Calibri" w:eastAsia="Calibri" w:hAnsi="Calibri" w:cs="Times New Roman"/>
          <w:sz w:val="24"/>
          <w:szCs w:val="24"/>
          <w:lang w:eastAsia="en-US"/>
        </w:rPr>
        <w:t xml:space="preserve"> Grade B driver’s licence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for the 2021-2022 harness racing season (the Interview).</w:t>
      </w:r>
    </w:p>
    <w:p w14:paraId="442CE156"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2B340DC7" w14:textId="67A817C7" w:rsidR="00EE68CC" w:rsidRDefault="00EE68CC" w:rsidP="00EE68CC">
      <w:pPr>
        <w:pStyle w:val="ListParagraph"/>
        <w:numPr>
          <w:ilvl w:val="0"/>
          <w:numId w:val="46"/>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During the Interview, and upon being asked by Mr Anderson as to whether you actually went to get a medical before renewing your licence, you gave the following</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 xml:space="preserve">evidence: </w:t>
      </w:r>
    </w:p>
    <w:p w14:paraId="56F9EFEB" w14:textId="77777777" w:rsidR="00EE68CC" w:rsidRDefault="00EE68CC" w:rsidP="00EE68CC">
      <w:pPr>
        <w:pStyle w:val="ListParagraph"/>
        <w:spacing w:line="259" w:lineRule="auto"/>
        <w:ind w:left="3119"/>
        <w:jc w:val="both"/>
        <w:rPr>
          <w:rFonts w:ascii="Calibri" w:eastAsia="Calibri" w:hAnsi="Calibri" w:cs="Times New Roman"/>
          <w:sz w:val="24"/>
          <w:szCs w:val="24"/>
          <w:lang w:eastAsia="en-US"/>
        </w:rPr>
      </w:pPr>
    </w:p>
    <w:p w14:paraId="5AA885DE" w14:textId="387DC5C4" w:rsidR="00EE68CC" w:rsidRPr="00EE68CC" w:rsidRDefault="00EE68CC" w:rsidP="00EE68CC">
      <w:pPr>
        <w:pStyle w:val="ListParagraph"/>
        <w:spacing w:line="259" w:lineRule="auto"/>
        <w:ind w:left="3119"/>
        <w:jc w:val="both"/>
        <w:rPr>
          <w:rFonts w:ascii="Calibri" w:eastAsia="Calibri" w:hAnsi="Calibri" w:cs="Times New Roman"/>
          <w:i/>
          <w:iCs/>
          <w:sz w:val="24"/>
          <w:szCs w:val="24"/>
          <w:lang w:eastAsia="en-US"/>
        </w:rPr>
      </w:pPr>
      <w:r w:rsidRPr="00EE68CC">
        <w:rPr>
          <w:rFonts w:ascii="Calibri" w:eastAsia="Calibri" w:hAnsi="Calibri" w:cs="Times New Roman"/>
          <w:i/>
          <w:iCs/>
          <w:sz w:val="24"/>
          <w:szCs w:val="24"/>
          <w:lang w:eastAsia="en-US"/>
        </w:rPr>
        <w:t>“Yeah I did. I took that form in with me but I didn’t actually see the same doctor. So they were in a bit of a hurry with you know with covid on so they walked me in and walked me out virtually.”</w:t>
      </w:r>
    </w:p>
    <w:p w14:paraId="7D45E53E" w14:textId="01AA855B" w:rsidR="00EE68CC" w:rsidRDefault="00EE68CC" w:rsidP="00EE68CC">
      <w:pPr>
        <w:pStyle w:val="ListParagraph"/>
        <w:numPr>
          <w:ilvl w:val="0"/>
          <w:numId w:val="46"/>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lastRenderedPageBreak/>
        <w:t>The evidence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you provided (as noted</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in paragraph 3)</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false or misleading, given that you did not</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undertake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medical examination</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before renewing your</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Grade B driver’s</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licence for the 2021-2022 harness racing season.</w:t>
      </w:r>
    </w:p>
    <w:p w14:paraId="22E545B2" w14:textId="7440DDE7" w:rsidR="00EE68CC" w:rsidRDefault="00EE68CC" w:rsidP="00EE68CC">
      <w:pPr>
        <w:spacing w:line="259" w:lineRule="auto"/>
        <w:jc w:val="both"/>
        <w:rPr>
          <w:rFonts w:ascii="Calibri" w:eastAsia="Calibri" w:hAnsi="Calibri" w:cs="Times New Roman"/>
          <w:sz w:val="24"/>
          <w:szCs w:val="24"/>
          <w:lang w:eastAsia="en-US"/>
        </w:rPr>
      </w:pPr>
    </w:p>
    <w:p w14:paraId="778DD210" w14:textId="1995C1A5" w:rsidR="00EE68CC" w:rsidRPr="00EE68CC" w:rsidRDefault="00EE68CC" w:rsidP="00EE68CC">
      <w:pPr>
        <w:spacing w:line="259" w:lineRule="auto"/>
        <w:ind w:left="2835"/>
        <w:jc w:val="both"/>
        <w:rPr>
          <w:rFonts w:ascii="Calibri" w:eastAsia="Calibri" w:hAnsi="Calibri" w:cs="Times New Roman"/>
          <w:b/>
          <w:bCs/>
          <w:sz w:val="24"/>
          <w:szCs w:val="24"/>
          <w:lang w:eastAsia="en-US"/>
        </w:rPr>
      </w:pPr>
      <w:r w:rsidRPr="00EE68CC">
        <w:rPr>
          <w:rFonts w:ascii="Calibri" w:eastAsia="Calibri" w:hAnsi="Calibri" w:cs="Times New Roman"/>
          <w:b/>
          <w:bCs/>
          <w:sz w:val="24"/>
          <w:szCs w:val="24"/>
          <w:lang w:eastAsia="en-US"/>
        </w:rPr>
        <w:t>Charge 3: AHRR 187(2)</w:t>
      </w:r>
    </w:p>
    <w:p w14:paraId="2132A71E" w14:textId="05CA9362" w:rsidR="00EE68CC" w:rsidRDefault="00EE68CC" w:rsidP="00EE68CC">
      <w:pPr>
        <w:spacing w:line="259" w:lineRule="auto"/>
        <w:ind w:left="2835"/>
        <w:jc w:val="both"/>
        <w:rPr>
          <w:rFonts w:ascii="Calibri" w:eastAsia="Calibri" w:hAnsi="Calibri" w:cs="Times New Roman"/>
          <w:sz w:val="24"/>
          <w:szCs w:val="24"/>
          <w:lang w:eastAsia="en-US"/>
        </w:rPr>
      </w:pPr>
    </w:p>
    <w:p w14:paraId="0B05DFCF" w14:textId="14C35B10" w:rsidR="00EE68CC" w:rsidRDefault="00EE68CC" w:rsidP="00EE68CC">
      <w:pPr>
        <w:pStyle w:val="ListParagraph"/>
        <w:numPr>
          <w:ilvl w:val="0"/>
          <w:numId w:val="47"/>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You were, at all relevant times, a Grade B trainer and Grade B driver licenced by Harness Racing Victoria (</w:t>
      </w:r>
      <w:r w:rsidR="005332D3">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HRV</w:t>
      </w:r>
      <w:r w:rsidR="005332D3">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 and a person bound by the Australian Harness Racing Rules.</w:t>
      </w:r>
    </w:p>
    <w:p w14:paraId="53EE40A9"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0B8CA2FF" w14:textId="2AFB8835" w:rsidR="00EE68CC" w:rsidRDefault="00EE68CC" w:rsidP="00EE68CC">
      <w:pPr>
        <w:pStyle w:val="ListParagraph"/>
        <w:numPr>
          <w:ilvl w:val="0"/>
          <w:numId w:val="47"/>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 xml:space="preserve">On 22 November 2021, you were interviewed by HRV Investigative Steward Mr Russell </w:t>
      </w:r>
      <w:r w:rsidR="00A6618A" w:rsidRPr="00EE68CC">
        <w:rPr>
          <w:rFonts w:ascii="Calibri" w:eastAsia="Calibri" w:hAnsi="Calibri" w:cs="Times New Roman"/>
          <w:sz w:val="24"/>
          <w:szCs w:val="24"/>
          <w:lang w:eastAsia="en-US"/>
        </w:rPr>
        <w:t xml:space="preserve">Anderson </w:t>
      </w:r>
      <w:r w:rsidR="005332D3" w:rsidRPr="00EE68CC">
        <w:rPr>
          <w:rFonts w:ascii="Calibri" w:eastAsia="Calibri" w:hAnsi="Calibri" w:cs="Times New Roman"/>
          <w:sz w:val="24"/>
          <w:szCs w:val="24"/>
          <w:lang w:eastAsia="en-US"/>
        </w:rPr>
        <w:t>in relation to</w:t>
      </w:r>
      <w:r w:rsidRPr="00EE68CC">
        <w:rPr>
          <w:rFonts w:ascii="Calibri" w:eastAsia="Calibri" w:hAnsi="Calibri" w:cs="Times New Roman"/>
          <w:sz w:val="24"/>
          <w:szCs w:val="24"/>
          <w:lang w:eastAsia="en-US"/>
        </w:rPr>
        <w:t xml:space="preserve"> an investigation int</w:t>
      </w:r>
      <w:r w:rsidR="005332D3">
        <w:rPr>
          <w:rFonts w:ascii="Calibri" w:eastAsia="Calibri" w:hAnsi="Calibri" w:cs="Times New Roman"/>
          <w:sz w:val="24"/>
          <w:szCs w:val="24"/>
          <w:lang w:eastAsia="en-US"/>
        </w:rPr>
        <w:t xml:space="preserve">o </w:t>
      </w:r>
      <w:r w:rsidRPr="00EE68CC">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altered</w:t>
      </w:r>
      <w:r>
        <w:rPr>
          <w:rFonts w:ascii="Calibri" w:eastAsia="Calibri" w:hAnsi="Calibri" w:cs="Times New Roman"/>
          <w:sz w:val="24"/>
          <w:szCs w:val="24"/>
          <w:lang w:eastAsia="en-US"/>
        </w:rPr>
        <w:t xml:space="preserve"> </w:t>
      </w:r>
      <w:r w:rsidR="005332D3">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Compulsory Driver’s Medical Examination</w:t>
      </w:r>
      <w:r w:rsidR="005332D3">
        <w:rPr>
          <w:rFonts w:ascii="Calibri" w:eastAsia="Calibri" w:hAnsi="Calibri" w:cs="Times New Roman"/>
          <w:sz w:val="24"/>
          <w:szCs w:val="24"/>
          <w:lang w:eastAsia="en-US"/>
        </w:rPr>
        <w:t>”</w:t>
      </w:r>
      <w:r w:rsidRPr="00EE68CC">
        <w:rPr>
          <w:rFonts w:ascii="Calibri" w:eastAsia="Calibri" w:hAnsi="Calibri" w:cs="Times New Roman"/>
          <w:sz w:val="24"/>
          <w:szCs w:val="24"/>
          <w:lang w:eastAsia="en-US"/>
        </w:rPr>
        <w:t xml:space="preserve"> form submitted by you to HRV on 25 July 2021 for the renewal of your Grade B driver’s licence for the 2021-2022 harness racing season (the Interview).</w:t>
      </w:r>
    </w:p>
    <w:p w14:paraId="4DEFA29B"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55DD5CA8" w14:textId="77777777" w:rsidR="00EE68CC" w:rsidRDefault="00EE68CC" w:rsidP="00EE68CC">
      <w:pPr>
        <w:pStyle w:val="ListParagraph"/>
        <w:numPr>
          <w:ilvl w:val="0"/>
          <w:numId w:val="47"/>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During the Interview, and upon being asked by Mr Anderson as to whether the form was sent to HRV with any fraudulent intent, you gave the following evidence:</w:t>
      </w:r>
    </w:p>
    <w:p w14:paraId="50C3D453" w14:textId="77777777" w:rsidR="00EE68CC" w:rsidRDefault="00EE68CC" w:rsidP="00EE68CC">
      <w:pPr>
        <w:pStyle w:val="ListParagraph"/>
        <w:spacing w:line="259" w:lineRule="auto"/>
        <w:ind w:left="3119"/>
        <w:jc w:val="both"/>
        <w:rPr>
          <w:rFonts w:ascii="Calibri" w:eastAsia="Calibri" w:hAnsi="Calibri" w:cs="Times New Roman"/>
          <w:sz w:val="24"/>
          <w:szCs w:val="24"/>
          <w:lang w:eastAsia="en-US"/>
        </w:rPr>
      </w:pPr>
    </w:p>
    <w:p w14:paraId="4B87EFD5" w14:textId="7FF5DAC2" w:rsidR="00EE68CC" w:rsidRPr="00EE68CC" w:rsidRDefault="00EE68CC" w:rsidP="00EE68CC">
      <w:pPr>
        <w:pStyle w:val="ListParagraph"/>
        <w:spacing w:line="259" w:lineRule="auto"/>
        <w:ind w:left="3119"/>
        <w:jc w:val="both"/>
        <w:rPr>
          <w:rFonts w:ascii="Calibri" w:eastAsia="Calibri" w:hAnsi="Calibri" w:cs="Times New Roman"/>
          <w:i/>
          <w:iCs/>
          <w:sz w:val="24"/>
          <w:szCs w:val="24"/>
          <w:lang w:eastAsia="en-US"/>
        </w:rPr>
      </w:pPr>
      <w:r w:rsidRPr="00EE68CC">
        <w:rPr>
          <w:rFonts w:ascii="Calibri" w:eastAsia="Calibri" w:hAnsi="Calibri" w:cs="Times New Roman"/>
          <w:i/>
          <w:iCs/>
          <w:sz w:val="24"/>
          <w:szCs w:val="24"/>
          <w:lang w:eastAsia="en-US"/>
        </w:rPr>
        <w:t>“No, no, no. I probably had them on the computer and I’ve just, I’ve put the wrong one.</w:t>
      </w:r>
      <w:r w:rsidR="005332D3">
        <w:rPr>
          <w:rFonts w:ascii="Calibri" w:eastAsia="Calibri" w:hAnsi="Calibri" w:cs="Times New Roman"/>
          <w:i/>
          <w:iCs/>
          <w:sz w:val="24"/>
          <w:szCs w:val="24"/>
          <w:lang w:eastAsia="en-US"/>
        </w:rPr>
        <w:t xml:space="preserve"> </w:t>
      </w:r>
      <w:r w:rsidRPr="00EE68CC">
        <w:rPr>
          <w:rFonts w:ascii="Calibri" w:eastAsia="Calibri" w:hAnsi="Calibri" w:cs="Times New Roman"/>
          <w:i/>
          <w:iCs/>
          <w:sz w:val="24"/>
          <w:szCs w:val="24"/>
          <w:lang w:eastAsia="en-US"/>
        </w:rPr>
        <w:t>You know I’ve attached the wrong one that’s all I’ve done. I’ve ... I think that’s what I’ve done anyway. Well had, you know, I’ve got, I’ve got multiple ones on there, on the computer so I’ve probably just attached the wrong one.”</w:t>
      </w:r>
    </w:p>
    <w:p w14:paraId="1879F3E5" w14:textId="77777777" w:rsidR="00EE68CC" w:rsidRPr="00EE68CC" w:rsidRDefault="00EE68CC" w:rsidP="00EE68CC">
      <w:pPr>
        <w:spacing w:line="259" w:lineRule="auto"/>
        <w:jc w:val="both"/>
        <w:rPr>
          <w:rFonts w:ascii="Calibri" w:eastAsia="Calibri" w:hAnsi="Calibri" w:cs="Times New Roman"/>
          <w:sz w:val="24"/>
          <w:szCs w:val="24"/>
          <w:lang w:eastAsia="en-US"/>
        </w:rPr>
      </w:pPr>
    </w:p>
    <w:p w14:paraId="4784C73B" w14:textId="580739AE" w:rsidR="00EE68CC" w:rsidRPr="00EE68CC" w:rsidRDefault="00EE68CC" w:rsidP="00EE68CC">
      <w:pPr>
        <w:pStyle w:val="ListParagraph"/>
        <w:numPr>
          <w:ilvl w:val="0"/>
          <w:numId w:val="47"/>
        </w:numPr>
        <w:spacing w:line="259" w:lineRule="auto"/>
        <w:ind w:left="3119" w:hanging="284"/>
        <w:jc w:val="both"/>
        <w:rPr>
          <w:rFonts w:ascii="Calibri" w:eastAsia="Calibri" w:hAnsi="Calibri" w:cs="Times New Roman"/>
          <w:sz w:val="24"/>
          <w:szCs w:val="24"/>
          <w:lang w:eastAsia="en-US"/>
        </w:rPr>
      </w:pPr>
      <w:r w:rsidRPr="00EE68CC">
        <w:rPr>
          <w:rFonts w:ascii="Calibri" w:eastAsia="Calibri" w:hAnsi="Calibri" w:cs="Times New Roman"/>
          <w:sz w:val="24"/>
          <w:szCs w:val="24"/>
          <w:lang w:eastAsia="en-US"/>
        </w:rPr>
        <w:t>The evidence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you provided</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(as noted in paragraph 3)</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false or misleading, given that</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you intentionally sent the</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altered Compulsory Driver’s Medical Examination</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form to HRV</w:t>
      </w:r>
      <w:r>
        <w:rPr>
          <w:rFonts w:ascii="Calibri" w:eastAsia="Calibri" w:hAnsi="Calibri" w:cs="Times New Roman"/>
          <w:sz w:val="24"/>
          <w:szCs w:val="24"/>
          <w:lang w:eastAsia="en-US"/>
        </w:rPr>
        <w:t xml:space="preserve"> </w:t>
      </w:r>
      <w:r w:rsidRPr="00EE68CC">
        <w:rPr>
          <w:rFonts w:ascii="Calibri" w:eastAsia="Calibri" w:hAnsi="Calibri" w:cs="Times New Roman"/>
          <w:sz w:val="24"/>
          <w:szCs w:val="24"/>
          <w:lang w:eastAsia="en-US"/>
        </w:rPr>
        <w:t>for the renewal of your Grade B driver’s licence for the 2021-2022 harness racing season.</w:t>
      </w:r>
    </w:p>
    <w:p w14:paraId="3718F3A4" w14:textId="5347AAAD" w:rsidR="00EE68CC" w:rsidRDefault="00EE68CC" w:rsidP="00EE68CC">
      <w:pPr>
        <w:spacing w:line="259" w:lineRule="auto"/>
        <w:jc w:val="both"/>
        <w:rPr>
          <w:rFonts w:ascii="Calibri" w:eastAsia="Calibri" w:hAnsi="Calibri" w:cs="Times New Roman"/>
          <w:sz w:val="24"/>
          <w:szCs w:val="24"/>
          <w:lang w:eastAsia="en-US"/>
        </w:rPr>
      </w:pPr>
    </w:p>
    <w:p w14:paraId="7F6B8F5A" w14:textId="1DE6FC69" w:rsidR="00EE68CC" w:rsidRPr="00EE68CC" w:rsidRDefault="00EE68CC" w:rsidP="00EE68CC">
      <w:pPr>
        <w:spacing w:line="259" w:lineRule="auto"/>
        <w:jc w:val="both"/>
        <w:rPr>
          <w:rFonts w:ascii="Calibri" w:eastAsia="Calibri" w:hAnsi="Calibri" w:cs="Times New Roman"/>
          <w:sz w:val="24"/>
          <w:szCs w:val="24"/>
          <w:lang w:eastAsia="en-US"/>
        </w:rPr>
      </w:pPr>
      <w:r w:rsidRPr="00EE68CC">
        <w:rPr>
          <w:rFonts w:ascii="Calibri" w:eastAsia="Calibri" w:hAnsi="Calibri" w:cs="Times New Roman"/>
          <w:b/>
          <w:bCs/>
          <w:sz w:val="24"/>
          <w:szCs w:val="24"/>
          <w:lang w:eastAsia="en-US"/>
        </w:rPr>
        <w:t>Pleas:</w:t>
      </w:r>
      <w:r>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6104E11" w:rsidR="007868CF" w:rsidRPr="00141826" w:rsidRDefault="00664436"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3ACE3E37" w14:textId="2A797843" w:rsidR="008916D0" w:rsidRDefault="008916D0" w:rsidP="00E33671">
      <w:pPr>
        <w:spacing w:line="259" w:lineRule="auto"/>
        <w:jc w:val="both"/>
        <w:rPr>
          <w:rFonts w:ascii="Calibri" w:eastAsia="Calibri" w:hAnsi="Calibri" w:cs="Times New Roman"/>
          <w:sz w:val="24"/>
          <w:szCs w:val="24"/>
          <w:lang w:eastAsia="en-US"/>
        </w:rPr>
      </w:pPr>
    </w:p>
    <w:p w14:paraId="6EAFB24B" w14:textId="2A8AA502" w:rsidR="005332D3" w:rsidRDefault="00CA200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Stephen Jenvey has been licensed in the harness racing industry since 1972. Harness Racing Victoria (“HRV”) concede</w:t>
      </w:r>
      <w:r w:rsidR="007C52D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that his record of participation is excellent. He does not have any previous matters </w:t>
      </w:r>
      <w:r w:rsidR="007C52D1">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dishonesty or fraud. He signalled to HRV an early intention to plead guilty to all three charges before the Tribunal today. </w:t>
      </w:r>
    </w:p>
    <w:p w14:paraId="7790A185" w14:textId="77777777" w:rsidR="005332D3" w:rsidRDefault="005332D3" w:rsidP="00722449">
      <w:pPr>
        <w:pBdr>
          <w:bottom w:val="single" w:sz="12" w:space="1" w:color="auto"/>
        </w:pBdr>
        <w:spacing w:line="259" w:lineRule="auto"/>
        <w:jc w:val="both"/>
        <w:rPr>
          <w:rFonts w:ascii="Calibri" w:eastAsia="Calibri" w:hAnsi="Calibri" w:cs="Times New Roman"/>
          <w:sz w:val="24"/>
          <w:szCs w:val="24"/>
          <w:lang w:eastAsia="en-US"/>
        </w:rPr>
      </w:pPr>
    </w:p>
    <w:p w14:paraId="46D86AD2" w14:textId="3DE12261" w:rsidR="00CA200F" w:rsidRDefault="00CA200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His motivation to alter the medical clearance form and submit it to HRV for consideration was that he did not want to visit the doctor</w:t>
      </w:r>
      <w:r w:rsidR="007C52D1">
        <w:rPr>
          <w:rFonts w:ascii="Calibri" w:eastAsia="Calibri" w:hAnsi="Calibri" w:cs="Times New Roman"/>
          <w:sz w:val="24"/>
          <w:szCs w:val="24"/>
          <w:lang w:eastAsia="en-US"/>
        </w:rPr>
        <w:t>,</w:t>
      </w:r>
      <w:r w:rsidR="005332D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as he cares for his elderly mother and did not want to be exposed to the potential of being close to persons who may be suffering from the effects of coronavirus. Mr Jenvey is </w:t>
      </w:r>
      <w:r w:rsidR="00EE68CC">
        <w:rPr>
          <w:rFonts w:ascii="Calibri" w:eastAsia="Calibri" w:hAnsi="Calibri" w:cs="Times New Roman"/>
          <w:sz w:val="24"/>
          <w:szCs w:val="24"/>
          <w:lang w:eastAsia="en-US"/>
        </w:rPr>
        <w:t>retired</w:t>
      </w:r>
      <w:r w:rsidR="007C52D1">
        <w:rPr>
          <w:rFonts w:ascii="Calibri" w:eastAsia="Calibri" w:hAnsi="Calibri" w:cs="Times New Roman"/>
          <w:sz w:val="24"/>
          <w:szCs w:val="24"/>
          <w:lang w:eastAsia="en-US"/>
        </w:rPr>
        <w:t>,</w:t>
      </w:r>
      <w:r w:rsidR="00EE68CC">
        <w:rPr>
          <w:rFonts w:ascii="Calibri" w:eastAsia="Calibri" w:hAnsi="Calibri" w:cs="Times New Roman"/>
          <w:sz w:val="24"/>
          <w:szCs w:val="24"/>
          <w:lang w:eastAsia="en-US"/>
        </w:rPr>
        <w:t xml:space="preserve"> but</w:t>
      </w:r>
      <w:r>
        <w:rPr>
          <w:rFonts w:ascii="Calibri" w:eastAsia="Calibri" w:hAnsi="Calibri" w:cs="Times New Roman"/>
          <w:sz w:val="24"/>
          <w:szCs w:val="24"/>
          <w:lang w:eastAsia="en-US"/>
        </w:rPr>
        <w:t xml:space="preserve"> works part time as a farrier and assists as a track man at Swan Hill. </w:t>
      </w:r>
    </w:p>
    <w:p w14:paraId="67AF0FFD" w14:textId="42053FE4" w:rsidR="00CA200F" w:rsidRDefault="00CA200F" w:rsidP="00722449">
      <w:pPr>
        <w:pBdr>
          <w:bottom w:val="single" w:sz="12" w:space="1" w:color="auto"/>
        </w:pBdr>
        <w:spacing w:line="259" w:lineRule="auto"/>
        <w:jc w:val="both"/>
        <w:rPr>
          <w:rFonts w:ascii="Calibri" w:eastAsia="Calibri" w:hAnsi="Calibri" w:cs="Times New Roman"/>
          <w:sz w:val="24"/>
          <w:szCs w:val="24"/>
          <w:lang w:eastAsia="en-US"/>
        </w:rPr>
      </w:pPr>
    </w:p>
    <w:p w14:paraId="007A11D7" w14:textId="73637DDC" w:rsidR="006C60B2" w:rsidRDefault="00CA200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7C52D1">
        <w:rPr>
          <w:rFonts w:ascii="Calibri" w:eastAsia="Calibri" w:hAnsi="Calibri" w:cs="Times New Roman"/>
          <w:sz w:val="24"/>
          <w:szCs w:val="24"/>
          <w:lang w:eastAsia="en-US"/>
        </w:rPr>
        <w:t>its</w:t>
      </w:r>
      <w:r>
        <w:rPr>
          <w:rFonts w:ascii="Calibri" w:eastAsia="Calibri" w:hAnsi="Calibri" w:cs="Times New Roman"/>
          <w:sz w:val="24"/>
          <w:szCs w:val="24"/>
          <w:lang w:eastAsia="en-US"/>
        </w:rPr>
        <w:t xml:space="preserve"> submissions, HRV ha</w:t>
      </w:r>
      <w:r w:rsidR="007C52D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6C60B2">
        <w:rPr>
          <w:rFonts w:ascii="Calibri" w:eastAsia="Calibri" w:hAnsi="Calibri" w:cs="Times New Roman"/>
          <w:sz w:val="24"/>
          <w:szCs w:val="24"/>
          <w:lang w:eastAsia="en-US"/>
        </w:rPr>
        <w:t>referred to</w:t>
      </w:r>
      <w:r>
        <w:rPr>
          <w:rFonts w:ascii="Calibri" w:eastAsia="Calibri" w:hAnsi="Calibri" w:cs="Times New Roman"/>
          <w:sz w:val="24"/>
          <w:szCs w:val="24"/>
          <w:lang w:eastAsia="en-US"/>
        </w:rPr>
        <w:t xml:space="preserve"> recent cases heard by this Tribunal, the most relevant being the case of Mr George and Ms Tayl</w:t>
      </w:r>
      <w:r w:rsidR="005332D3">
        <w:rPr>
          <w:rFonts w:ascii="Calibri" w:eastAsia="Calibri" w:hAnsi="Calibri" w:cs="Times New Roman"/>
          <w:sz w:val="24"/>
          <w:szCs w:val="24"/>
          <w:lang w:eastAsia="en-US"/>
        </w:rPr>
        <w:t>ah</w:t>
      </w:r>
      <w:r>
        <w:rPr>
          <w:rFonts w:ascii="Calibri" w:eastAsia="Calibri" w:hAnsi="Calibri" w:cs="Times New Roman"/>
          <w:sz w:val="24"/>
          <w:szCs w:val="24"/>
          <w:lang w:eastAsia="en-US"/>
        </w:rPr>
        <w:t xml:space="preserve"> Schembri heard in December 2019. Th</w:t>
      </w:r>
      <w:r w:rsidR="007C52D1">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case </w:t>
      </w:r>
      <w:r w:rsidR="006C60B2">
        <w:rPr>
          <w:rFonts w:ascii="Calibri" w:eastAsia="Calibri" w:hAnsi="Calibri" w:cs="Times New Roman"/>
          <w:sz w:val="24"/>
          <w:szCs w:val="24"/>
          <w:lang w:eastAsia="en-US"/>
        </w:rPr>
        <w:t>related to forged documents lodged with HRV over a number of years.</w:t>
      </w:r>
      <w:r w:rsidR="007C52D1">
        <w:rPr>
          <w:rFonts w:ascii="Calibri" w:eastAsia="Calibri" w:hAnsi="Calibri" w:cs="Times New Roman"/>
          <w:sz w:val="24"/>
          <w:szCs w:val="24"/>
          <w:lang w:eastAsia="en-US"/>
        </w:rPr>
        <w:t xml:space="preserve"> </w:t>
      </w:r>
      <w:r w:rsidR="006C60B2">
        <w:rPr>
          <w:rFonts w:ascii="Calibri" w:eastAsia="Calibri" w:hAnsi="Calibri" w:cs="Times New Roman"/>
          <w:sz w:val="24"/>
          <w:szCs w:val="24"/>
          <w:lang w:eastAsia="en-US"/>
        </w:rPr>
        <w:t xml:space="preserve">As part of its decision, the Tribunal asserted that a breach of Australian Harness Racing Rule (“AHRR”) 241 (Charge 1 in this matter) had the potential to inflict disastrous consequences </w:t>
      </w:r>
      <w:r w:rsidR="007C52D1">
        <w:rPr>
          <w:rFonts w:ascii="Calibri" w:eastAsia="Calibri" w:hAnsi="Calibri" w:cs="Times New Roman"/>
          <w:sz w:val="24"/>
          <w:szCs w:val="24"/>
          <w:lang w:eastAsia="en-US"/>
        </w:rPr>
        <w:t>on</w:t>
      </w:r>
      <w:r w:rsidR="006C60B2">
        <w:rPr>
          <w:rFonts w:ascii="Calibri" w:eastAsia="Calibri" w:hAnsi="Calibri" w:cs="Times New Roman"/>
          <w:sz w:val="24"/>
          <w:szCs w:val="24"/>
          <w:lang w:eastAsia="en-US"/>
        </w:rPr>
        <w:t xml:space="preserve"> the harness racing industry</w:t>
      </w:r>
      <w:r w:rsidR="007C52D1">
        <w:rPr>
          <w:rFonts w:ascii="Calibri" w:eastAsia="Calibri" w:hAnsi="Calibri" w:cs="Times New Roman"/>
          <w:sz w:val="24"/>
          <w:szCs w:val="24"/>
          <w:lang w:eastAsia="en-US"/>
        </w:rPr>
        <w:t xml:space="preserve">. The </w:t>
      </w:r>
      <w:r w:rsidR="006C60B2">
        <w:rPr>
          <w:rFonts w:ascii="Calibri" w:eastAsia="Calibri" w:hAnsi="Calibri" w:cs="Times New Roman"/>
          <w:sz w:val="24"/>
          <w:szCs w:val="24"/>
          <w:lang w:eastAsia="en-US"/>
        </w:rPr>
        <w:t>HRV</w:t>
      </w:r>
      <w:r w:rsidR="007C52D1">
        <w:rPr>
          <w:rFonts w:ascii="Calibri" w:eastAsia="Calibri" w:hAnsi="Calibri" w:cs="Times New Roman"/>
          <w:sz w:val="24"/>
          <w:szCs w:val="24"/>
          <w:lang w:eastAsia="en-US"/>
        </w:rPr>
        <w:t>,</w:t>
      </w:r>
      <w:r w:rsidR="006C60B2">
        <w:rPr>
          <w:rFonts w:ascii="Calibri" w:eastAsia="Calibri" w:hAnsi="Calibri" w:cs="Times New Roman"/>
          <w:sz w:val="24"/>
          <w:szCs w:val="24"/>
          <w:lang w:eastAsia="en-US"/>
        </w:rPr>
        <w:t xml:space="preserve"> as regulator </w:t>
      </w:r>
      <w:r w:rsidR="007C52D1">
        <w:rPr>
          <w:rFonts w:ascii="Calibri" w:eastAsia="Calibri" w:hAnsi="Calibri" w:cs="Times New Roman"/>
          <w:sz w:val="24"/>
          <w:szCs w:val="24"/>
          <w:lang w:eastAsia="en-US"/>
        </w:rPr>
        <w:t>must</w:t>
      </w:r>
      <w:r w:rsidR="006C60B2">
        <w:rPr>
          <w:rFonts w:ascii="Calibri" w:eastAsia="Calibri" w:hAnsi="Calibri" w:cs="Times New Roman"/>
          <w:sz w:val="24"/>
          <w:szCs w:val="24"/>
          <w:lang w:eastAsia="en-US"/>
        </w:rPr>
        <w:t xml:space="preserve"> ensure that drivers were medically fit to drive.</w:t>
      </w:r>
    </w:p>
    <w:p w14:paraId="53505713" w14:textId="77777777" w:rsidR="006C60B2" w:rsidRDefault="006C60B2" w:rsidP="00722449">
      <w:pPr>
        <w:pBdr>
          <w:bottom w:val="single" w:sz="12" w:space="1" w:color="auto"/>
        </w:pBdr>
        <w:spacing w:line="259" w:lineRule="auto"/>
        <w:jc w:val="both"/>
        <w:rPr>
          <w:rFonts w:ascii="Calibri" w:eastAsia="Calibri" w:hAnsi="Calibri" w:cs="Times New Roman"/>
          <w:sz w:val="24"/>
          <w:szCs w:val="24"/>
          <w:lang w:eastAsia="en-US"/>
        </w:rPr>
      </w:pPr>
    </w:p>
    <w:p w14:paraId="16728ADB" w14:textId="122BDDCC" w:rsidR="006C60B2" w:rsidRDefault="006C60B2"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view, a period of disqualification is warranted. In our opinion, it reflects the seriousness of Charge 1</w:t>
      </w:r>
      <w:r w:rsidR="007C52D1">
        <w:rPr>
          <w:rFonts w:ascii="Calibri" w:eastAsia="Calibri" w:hAnsi="Calibri" w:cs="Times New Roman"/>
          <w:sz w:val="24"/>
          <w:szCs w:val="24"/>
          <w:lang w:eastAsia="en-US"/>
        </w:rPr>
        <w:t>. It</w:t>
      </w:r>
      <w:r>
        <w:rPr>
          <w:rFonts w:ascii="Calibri" w:eastAsia="Calibri" w:hAnsi="Calibri" w:cs="Times New Roman"/>
          <w:sz w:val="24"/>
          <w:szCs w:val="24"/>
          <w:lang w:eastAsia="en-US"/>
        </w:rPr>
        <w:t xml:space="preserve"> sends a strong message to both Mr Jenvey and the harness racing community that such breaches are serious and will be dealt with appropriately. </w:t>
      </w:r>
    </w:p>
    <w:p w14:paraId="61933C89" w14:textId="77777777" w:rsidR="006C60B2" w:rsidRDefault="006C60B2" w:rsidP="00722449">
      <w:pPr>
        <w:pBdr>
          <w:bottom w:val="single" w:sz="12" w:space="1" w:color="auto"/>
        </w:pBdr>
        <w:spacing w:line="259" w:lineRule="auto"/>
        <w:jc w:val="both"/>
        <w:rPr>
          <w:rFonts w:ascii="Calibri" w:eastAsia="Calibri" w:hAnsi="Calibri" w:cs="Times New Roman"/>
          <w:sz w:val="24"/>
          <w:szCs w:val="24"/>
          <w:lang w:eastAsia="en-US"/>
        </w:rPr>
      </w:pPr>
    </w:p>
    <w:p w14:paraId="6417218B" w14:textId="1DAB63CA" w:rsidR="006C60B2" w:rsidRDefault="006C60B2"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event, we impose a period of six months disqualification in relation to Charge 1. On each of Charges 2 and 3, we impose a $500 fine, being a total fine of $1,000. </w:t>
      </w:r>
    </w:p>
    <w:p w14:paraId="7563E9E7" w14:textId="77777777" w:rsidR="00CA200F" w:rsidRPr="00141826" w:rsidRDefault="00CA200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71E59C" w:rsidR="00C20200" w:rsidRDefault="0080199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76FA" w14:textId="77777777" w:rsidR="00AD5EE8" w:rsidRDefault="00AD5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4DF8" w14:textId="77777777" w:rsidR="00AD5EE8" w:rsidRDefault="00AD5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E233D2F"/>
    <w:multiLevelType w:val="hybridMultilevel"/>
    <w:tmpl w:val="EF5ADE4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3E8E0EF8"/>
    <w:multiLevelType w:val="hybridMultilevel"/>
    <w:tmpl w:val="EF5ADE4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4"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7" w15:restartNumberingAfterBreak="0">
    <w:nsid w:val="5AD13B69"/>
    <w:multiLevelType w:val="hybridMultilevel"/>
    <w:tmpl w:val="F26A961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1"/>
  </w:num>
  <w:num w:numId="2">
    <w:abstractNumId w:val="30"/>
  </w:num>
  <w:num w:numId="3">
    <w:abstractNumId w:val="25"/>
  </w:num>
  <w:num w:numId="4">
    <w:abstractNumId w:val="34"/>
  </w:num>
  <w:num w:numId="5">
    <w:abstractNumId w:val="18"/>
  </w:num>
  <w:num w:numId="6">
    <w:abstractNumId w:val="33"/>
  </w:num>
  <w:num w:numId="7">
    <w:abstractNumId w:val="17"/>
  </w:num>
  <w:num w:numId="8">
    <w:abstractNumId w:val="7"/>
  </w:num>
  <w:num w:numId="9">
    <w:abstractNumId w:val="45"/>
  </w:num>
  <w:num w:numId="10">
    <w:abstractNumId w:val="24"/>
  </w:num>
  <w:num w:numId="11">
    <w:abstractNumId w:val="1"/>
  </w:num>
  <w:num w:numId="12">
    <w:abstractNumId w:val="36"/>
  </w:num>
  <w:num w:numId="13">
    <w:abstractNumId w:val="12"/>
  </w:num>
  <w:num w:numId="14">
    <w:abstractNumId w:val="3"/>
  </w:num>
  <w:num w:numId="15">
    <w:abstractNumId w:val="22"/>
  </w:num>
  <w:num w:numId="16">
    <w:abstractNumId w:val="15"/>
  </w:num>
  <w:num w:numId="17">
    <w:abstractNumId w:val="42"/>
  </w:num>
  <w:num w:numId="18">
    <w:abstractNumId w:val="32"/>
  </w:num>
  <w:num w:numId="19">
    <w:abstractNumId w:val="6"/>
  </w:num>
  <w:num w:numId="20">
    <w:abstractNumId w:val="39"/>
  </w:num>
  <w:num w:numId="21">
    <w:abstractNumId w:val="20"/>
  </w:num>
  <w:num w:numId="22">
    <w:abstractNumId w:val="9"/>
  </w:num>
  <w:num w:numId="23">
    <w:abstractNumId w:val="40"/>
  </w:num>
  <w:num w:numId="24">
    <w:abstractNumId w:val="4"/>
  </w:num>
  <w:num w:numId="25">
    <w:abstractNumId w:val="43"/>
  </w:num>
  <w:num w:numId="26">
    <w:abstractNumId w:val="23"/>
  </w:num>
  <w:num w:numId="27">
    <w:abstractNumId w:val="2"/>
  </w:num>
  <w:num w:numId="28">
    <w:abstractNumId w:val="38"/>
  </w:num>
  <w:num w:numId="29">
    <w:abstractNumId w:val="28"/>
  </w:num>
  <w:num w:numId="30">
    <w:abstractNumId w:val="29"/>
  </w:num>
  <w:num w:numId="31">
    <w:abstractNumId w:val="46"/>
  </w:num>
  <w:num w:numId="32">
    <w:abstractNumId w:val="10"/>
  </w:num>
  <w:num w:numId="33">
    <w:abstractNumId w:val="41"/>
  </w:num>
  <w:num w:numId="34">
    <w:abstractNumId w:val="8"/>
  </w:num>
  <w:num w:numId="35">
    <w:abstractNumId w:val="14"/>
  </w:num>
  <w:num w:numId="36">
    <w:abstractNumId w:val="5"/>
  </w:num>
  <w:num w:numId="37">
    <w:abstractNumId w:val="11"/>
  </w:num>
  <w:num w:numId="38">
    <w:abstractNumId w:val="44"/>
  </w:num>
  <w:num w:numId="39">
    <w:abstractNumId w:val="19"/>
  </w:num>
  <w:num w:numId="40">
    <w:abstractNumId w:val="16"/>
  </w:num>
  <w:num w:numId="41">
    <w:abstractNumId w:val="0"/>
  </w:num>
  <w:num w:numId="42">
    <w:abstractNumId w:val="26"/>
  </w:num>
  <w:num w:numId="43">
    <w:abstractNumId w:val="35"/>
  </w:num>
  <w:num w:numId="44">
    <w:abstractNumId w:val="13"/>
  </w:num>
  <w:num w:numId="45">
    <w:abstractNumId w:val="37"/>
  </w:num>
  <w:num w:numId="46">
    <w:abstractNumId w:val="21"/>
  </w:num>
  <w:num w:numId="47">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3EA7"/>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32D3"/>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444C"/>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C60B2"/>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2D1"/>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18A"/>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5EE8"/>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1AF7"/>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00F"/>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68CC"/>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0022"/>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2022-04-11T04:11:00Z</cp:lastPrinted>
  <dcterms:created xsi:type="dcterms:W3CDTF">2022-06-15T05:11:00Z</dcterms:created>
  <dcterms:modified xsi:type="dcterms:W3CDTF">2022-06-24T02:00:00Z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2022-06-24T02:00:18Z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cb8c483e-c20b-403c-b4d1-a4da279ef81e</vt:lpwstr>
  </property>
  <property fmtid="{D5CDD505-2E9C-101B-9397-08002B2CF9AE}" pid="15" name="MSIP_Label_d00a4df9-c942-4b09-b23a-6c1023f6de27_ContentBits">
    <vt:lpwstr>3</vt:lpwstr>
  </property>
</Properties>
</file>