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814CF4F" w:rsidR="00DA77A1" w:rsidRDefault="00E17371" w:rsidP="007868CF">
      <w:pPr>
        <w:pStyle w:val="Reference"/>
      </w:pPr>
      <w:r>
        <w:t>7</w:t>
      </w:r>
      <w:r w:rsidR="0098619F">
        <w:t xml:space="preserve"> July</w:t>
      </w:r>
      <w:r w:rsidR="000A1957">
        <w:t xml:space="preserve"> 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6C6356B" w:rsidR="005E5788" w:rsidRDefault="00FD4C85"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LAURIE ROUNDS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2EAACD4"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8619F">
        <w:rPr>
          <w:rFonts w:ascii="Calibri" w:eastAsia="Calibri" w:hAnsi="Calibri" w:cs="Times New Roman"/>
          <w:bCs/>
          <w:sz w:val="24"/>
          <w:szCs w:val="24"/>
          <w:lang w:eastAsia="en-US"/>
        </w:rPr>
        <w:t>5 July</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7C9C9D3"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D4C85">
        <w:rPr>
          <w:rFonts w:ascii="Calibri" w:eastAsia="Calibri" w:hAnsi="Calibri" w:cs="Times New Roman"/>
          <w:sz w:val="24"/>
          <w:szCs w:val="24"/>
          <w:lang w:eastAsia="en-US"/>
        </w:rPr>
        <w:t>Justice Shane Marshall</w:t>
      </w:r>
      <w:r w:rsidR="008B4632">
        <w:rPr>
          <w:rFonts w:ascii="Calibri" w:eastAsia="Calibri" w:hAnsi="Calibri" w:cs="Times New Roman"/>
          <w:sz w:val="24"/>
          <w:szCs w:val="24"/>
          <w:lang w:eastAsia="en-US"/>
        </w:rPr>
        <w:t xml:space="preserve"> </w:t>
      </w:r>
      <w:r w:rsidR="00830F36">
        <w:rPr>
          <w:rFonts w:ascii="Calibri" w:eastAsia="Calibri" w:hAnsi="Calibri" w:cs="Times New Roman"/>
          <w:sz w:val="24"/>
          <w:szCs w:val="24"/>
          <w:lang w:eastAsia="en-US"/>
        </w:rPr>
        <w:t>(</w:t>
      </w:r>
      <w:r w:rsidR="00E42894">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FD4C85">
        <w:rPr>
          <w:rFonts w:ascii="Calibri" w:eastAsia="Calibri" w:hAnsi="Calibri" w:cs="Times New Roman"/>
          <w:sz w:val="24"/>
          <w:szCs w:val="24"/>
          <w:lang w:eastAsia="en-US"/>
        </w:rPr>
        <w:t>Mr Des Gleeson</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148F96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8B4632">
        <w:rPr>
          <w:rFonts w:ascii="Calibri" w:eastAsia="Calibri" w:hAnsi="Calibri" w:cs="Times New Roman"/>
          <w:sz w:val="24"/>
          <w:szCs w:val="24"/>
          <w:lang w:eastAsia="en-US"/>
        </w:rPr>
        <w:t>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7E987551"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909CA">
        <w:rPr>
          <w:rFonts w:ascii="Calibri" w:eastAsia="Calibri" w:hAnsi="Calibri" w:cs="Times New Roman"/>
          <w:sz w:val="24"/>
          <w:szCs w:val="24"/>
          <w:lang w:eastAsia="en-US"/>
        </w:rPr>
        <w:t xml:space="preserve">Mr </w:t>
      </w:r>
      <w:r w:rsidR="00FD4C85">
        <w:rPr>
          <w:rFonts w:ascii="Calibri" w:eastAsia="Calibri" w:hAnsi="Calibri" w:cs="Times New Roman"/>
          <w:sz w:val="24"/>
          <w:szCs w:val="24"/>
          <w:lang w:eastAsia="en-US"/>
        </w:rPr>
        <w:t>Laurie Rounds</w:t>
      </w:r>
      <w:r w:rsidR="001A384E">
        <w:rPr>
          <w:rFonts w:ascii="Calibri" w:eastAsia="Calibri" w:hAnsi="Calibri" w:cs="Times New Roman"/>
          <w:sz w:val="24"/>
          <w:szCs w:val="24"/>
          <w:lang w:eastAsia="en-US"/>
        </w:rPr>
        <w:t xml:space="preserve"> </w:t>
      </w:r>
      <w:r w:rsidR="0098619F">
        <w:rPr>
          <w:rFonts w:ascii="Calibri" w:eastAsia="Calibri" w:hAnsi="Calibri" w:cs="Times New Roman"/>
          <w:sz w:val="24"/>
          <w:szCs w:val="24"/>
          <w:lang w:eastAsia="en-US"/>
        </w:rPr>
        <w:t>did not attend the hearing</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6889685" w14:textId="408CF4FF" w:rsidR="007868CF" w:rsidRDefault="00E25E31" w:rsidP="008B463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8B4632">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8B4632">
        <w:rPr>
          <w:rFonts w:ascii="Calibri" w:eastAsia="Calibri" w:hAnsi="Calibri" w:cs="Times New Roman"/>
          <w:bCs/>
          <w:sz w:val="24"/>
          <w:szCs w:val="24"/>
          <w:lang w:eastAsia="en-US"/>
        </w:rPr>
        <w:t xml:space="preserve">Greyhounds Australasia Rule (“GAR”) </w:t>
      </w:r>
      <w:r w:rsidR="00F909CA">
        <w:rPr>
          <w:rFonts w:ascii="Calibri" w:eastAsia="Calibri" w:hAnsi="Calibri" w:cs="Times New Roman"/>
          <w:bCs/>
          <w:sz w:val="24"/>
          <w:szCs w:val="24"/>
          <w:lang w:eastAsia="en-US"/>
        </w:rPr>
        <w:t>15</w:t>
      </w:r>
      <w:r w:rsidR="006F4281">
        <w:rPr>
          <w:rFonts w:ascii="Calibri" w:eastAsia="Calibri" w:hAnsi="Calibri" w:cs="Times New Roman"/>
          <w:bCs/>
          <w:sz w:val="24"/>
          <w:szCs w:val="24"/>
          <w:lang w:eastAsia="en-US"/>
        </w:rPr>
        <w:t>6</w:t>
      </w:r>
      <w:r w:rsidR="00E42894">
        <w:rPr>
          <w:rFonts w:ascii="Calibri" w:eastAsia="Calibri" w:hAnsi="Calibri" w:cs="Times New Roman"/>
          <w:bCs/>
          <w:sz w:val="24"/>
          <w:szCs w:val="24"/>
          <w:lang w:eastAsia="en-US"/>
        </w:rPr>
        <w:t>(</w:t>
      </w:r>
      <w:r w:rsidR="006F4281">
        <w:rPr>
          <w:rFonts w:ascii="Calibri" w:eastAsia="Calibri" w:hAnsi="Calibri" w:cs="Times New Roman"/>
          <w:bCs/>
          <w:sz w:val="24"/>
          <w:szCs w:val="24"/>
          <w:lang w:eastAsia="en-US"/>
        </w:rPr>
        <w:t>f</w:t>
      </w:r>
      <w:r w:rsidR="00E42894">
        <w:rPr>
          <w:rFonts w:ascii="Calibri" w:eastAsia="Calibri" w:hAnsi="Calibri" w:cs="Times New Roman"/>
          <w:bCs/>
          <w:sz w:val="24"/>
          <w:szCs w:val="24"/>
          <w:lang w:eastAsia="en-US"/>
        </w:rPr>
        <w:t>)</w:t>
      </w:r>
      <w:r w:rsidR="00F909CA">
        <w:rPr>
          <w:rFonts w:ascii="Calibri" w:eastAsia="Calibri" w:hAnsi="Calibri" w:cs="Times New Roman"/>
          <w:bCs/>
          <w:sz w:val="24"/>
          <w:szCs w:val="24"/>
          <w:lang w:eastAsia="en-US"/>
        </w:rPr>
        <w:t>(</w:t>
      </w:r>
      <w:r w:rsidR="006F4281">
        <w:rPr>
          <w:rFonts w:ascii="Calibri" w:eastAsia="Calibri" w:hAnsi="Calibri" w:cs="Times New Roman"/>
          <w:bCs/>
          <w:sz w:val="24"/>
          <w:szCs w:val="24"/>
          <w:lang w:eastAsia="en-US"/>
        </w:rPr>
        <w:t>i</w:t>
      </w:r>
      <w:r w:rsidR="00F909CA">
        <w:rPr>
          <w:rFonts w:ascii="Calibri" w:eastAsia="Calibri" w:hAnsi="Calibri" w:cs="Times New Roman"/>
          <w:bCs/>
          <w:sz w:val="24"/>
          <w:szCs w:val="24"/>
          <w:lang w:eastAsia="en-US"/>
        </w:rPr>
        <w:t>i)</w:t>
      </w:r>
      <w:r w:rsidR="008B4632">
        <w:rPr>
          <w:rFonts w:ascii="Calibri" w:eastAsia="Calibri" w:hAnsi="Calibri" w:cs="Times New Roman"/>
          <w:bCs/>
          <w:sz w:val="24"/>
          <w:szCs w:val="24"/>
          <w:lang w:eastAsia="en-US"/>
        </w:rPr>
        <w:t xml:space="preserve"> states:</w:t>
      </w:r>
    </w:p>
    <w:p w14:paraId="54232E60" w14:textId="4592BF00" w:rsidR="006F4281" w:rsidRPr="006F4281" w:rsidRDefault="00E42894" w:rsidP="006F428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6F4281" w:rsidRPr="006F4281">
        <w:rPr>
          <w:rFonts w:ascii="Calibri" w:eastAsia="Calibri" w:hAnsi="Calibri" w:cs="Times New Roman"/>
          <w:bCs/>
          <w:sz w:val="24"/>
          <w:szCs w:val="24"/>
          <w:lang w:eastAsia="en-US"/>
        </w:rPr>
        <w:t>An offence is committed if a person (including an official):</w:t>
      </w:r>
    </w:p>
    <w:p w14:paraId="64B703A5" w14:textId="77777777" w:rsidR="006F4281" w:rsidRPr="006F4281" w:rsidRDefault="006F4281" w:rsidP="006F4281">
      <w:pPr>
        <w:spacing w:line="259" w:lineRule="auto"/>
        <w:ind w:left="2880"/>
        <w:jc w:val="both"/>
        <w:rPr>
          <w:rFonts w:ascii="Calibri" w:eastAsia="Calibri" w:hAnsi="Calibri" w:cs="Times New Roman"/>
          <w:bCs/>
          <w:sz w:val="24"/>
          <w:szCs w:val="24"/>
          <w:lang w:eastAsia="en-US"/>
        </w:rPr>
      </w:pPr>
      <w:r w:rsidRPr="006F4281">
        <w:rPr>
          <w:rFonts w:ascii="Calibri" w:eastAsia="Calibri" w:hAnsi="Calibri" w:cs="Times New Roman"/>
          <w:bCs/>
          <w:sz w:val="24"/>
          <w:szCs w:val="24"/>
          <w:lang w:eastAsia="en-US"/>
        </w:rPr>
        <w:t>(f) has, in relation to a greyhound or greyhound racing, done something, or omitted to do something, which, in the opinion of a Controlling Body or the Stewards:</w:t>
      </w:r>
    </w:p>
    <w:p w14:paraId="75076332" w14:textId="7B458C69" w:rsidR="00F909CA" w:rsidRDefault="006F4281" w:rsidP="006F4281">
      <w:pPr>
        <w:spacing w:line="259" w:lineRule="auto"/>
        <w:ind w:left="2160" w:firstLine="720"/>
        <w:jc w:val="both"/>
        <w:rPr>
          <w:rFonts w:ascii="Calibri" w:eastAsia="Calibri" w:hAnsi="Calibri" w:cs="Times New Roman"/>
          <w:bCs/>
          <w:sz w:val="24"/>
          <w:szCs w:val="24"/>
          <w:lang w:eastAsia="en-US"/>
        </w:rPr>
      </w:pPr>
      <w:r w:rsidRPr="006F4281">
        <w:rPr>
          <w:rFonts w:ascii="Calibri" w:eastAsia="Calibri" w:hAnsi="Calibri" w:cs="Times New Roman"/>
          <w:bCs/>
          <w:sz w:val="24"/>
          <w:szCs w:val="24"/>
          <w:lang w:eastAsia="en-US"/>
        </w:rPr>
        <w:t>(ii) constitutes misconduct or is negligent or improper</w:t>
      </w:r>
      <w:r w:rsidR="008E77AE">
        <w:rPr>
          <w:rFonts w:ascii="Calibri" w:eastAsia="Calibri" w:hAnsi="Calibri" w:cs="Times New Roman"/>
          <w:bCs/>
          <w:sz w:val="24"/>
          <w:szCs w:val="24"/>
          <w:lang w:eastAsia="en-US"/>
        </w:rPr>
        <w:t>.</w:t>
      </w:r>
    </w:p>
    <w:p w14:paraId="36288EC2" w14:textId="4CF970A2" w:rsidR="008E77AE" w:rsidRDefault="008E77AE" w:rsidP="006F4281">
      <w:pPr>
        <w:spacing w:line="259" w:lineRule="auto"/>
        <w:ind w:left="2160" w:firstLine="720"/>
        <w:jc w:val="both"/>
        <w:rPr>
          <w:rFonts w:ascii="Calibri" w:eastAsia="Calibri" w:hAnsi="Calibri" w:cs="Times New Roman"/>
          <w:bCs/>
          <w:sz w:val="24"/>
          <w:szCs w:val="24"/>
          <w:lang w:eastAsia="en-US"/>
        </w:rPr>
      </w:pPr>
    </w:p>
    <w:p w14:paraId="1862CD9F" w14:textId="059BCD7E" w:rsidR="008E77AE" w:rsidRDefault="008E77AE" w:rsidP="006F4281">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165(c)(ii) states:</w:t>
      </w:r>
    </w:p>
    <w:p w14:paraId="0FEF8C60" w14:textId="77777777" w:rsidR="008E77AE" w:rsidRDefault="008E77AE" w:rsidP="008E77AE">
      <w:pPr>
        <w:spacing w:line="259" w:lineRule="auto"/>
        <w:ind w:left="2160" w:firstLine="720"/>
        <w:jc w:val="both"/>
        <w:rPr>
          <w:rFonts w:ascii="Calibri" w:eastAsia="Calibri" w:hAnsi="Calibri" w:cs="Times New Roman"/>
          <w:bCs/>
          <w:sz w:val="24"/>
          <w:szCs w:val="24"/>
          <w:lang w:eastAsia="en-US"/>
        </w:rPr>
      </w:pPr>
      <w:r w:rsidRPr="008E77AE">
        <w:rPr>
          <w:rFonts w:ascii="Calibri" w:eastAsia="Calibri" w:hAnsi="Calibri" w:cs="Times New Roman"/>
          <w:bCs/>
          <w:sz w:val="24"/>
          <w:szCs w:val="24"/>
          <w:lang w:eastAsia="en-US"/>
        </w:rPr>
        <w:t>An offence is committed if a person (including an official):</w:t>
      </w:r>
    </w:p>
    <w:p w14:paraId="4F99BF0E" w14:textId="423F42B9" w:rsidR="008E77AE" w:rsidRPr="008E77AE" w:rsidRDefault="008E77AE" w:rsidP="008E77AE">
      <w:pPr>
        <w:spacing w:line="259" w:lineRule="auto"/>
        <w:ind w:left="2880"/>
        <w:jc w:val="both"/>
        <w:rPr>
          <w:rFonts w:ascii="Calibri" w:eastAsia="Calibri" w:hAnsi="Calibri" w:cs="Times New Roman"/>
          <w:bCs/>
          <w:sz w:val="24"/>
          <w:szCs w:val="24"/>
          <w:lang w:eastAsia="en-US"/>
        </w:rPr>
      </w:pPr>
      <w:r w:rsidRPr="008E77AE">
        <w:rPr>
          <w:rFonts w:ascii="Calibri" w:eastAsia="Calibri" w:hAnsi="Calibri" w:cs="Times New Roman"/>
          <w:bCs/>
          <w:sz w:val="24"/>
          <w:szCs w:val="24"/>
          <w:lang w:eastAsia="en-US"/>
        </w:rPr>
        <w:t xml:space="preserve">(c) engages in contemptuous, unseemly, improper, insulting, or offensive conduct or behaviour in any manner or form towards, or in relation to: </w:t>
      </w:r>
    </w:p>
    <w:p w14:paraId="45271BA9" w14:textId="4EC26BC5" w:rsidR="008E77AE" w:rsidRDefault="008E77AE" w:rsidP="008E77AE">
      <w:pPr>
        <w:spacing w:line="259" w:lineRule="auto"/>
        <w:ind w:left="2160" w:firstLine="720"/>
        <w:jc w:val="both"/>
        <w:rPr>
          <w:rFonts w:ascii="Calibri" w:eastAsia="Calibri" w:hAnsi="Calibri" w:cs="Times New Roman"/>
          <w:bCs/>
          <w:sz w:val="24"/>
          <w:szCs w:val="24"/>
          <w:lang w:eastAsia="en-US"/>
        </w:rPr>
      </w:pPr>
      <w:r w:rsidRPr="008E77AE">
        <w:rPr>
          <w:rFonts w:ascii="Calibri" w:eastAsia="Calibri" w:hAnsi="Calibri" w:cs="Times New Roman"/>
          <w:bCs/>
          <w:sz w:val="24"/>
          <w:szCs w:val="24"/>
          <w:lang w:eastAsia="en-US"/>
        </w:rPr>
        <w:t>(ii) any officer, employee or member of a Controlling Body</w:t>
      </w:r>
      <w:r>
        <w:rPr>
          <w:rFonts w:ascii="Calibri" w:eastAsia="Calibri" w:hAnsi="Calibri" w:cs="Times New Roman"/>
          <w:bCs/>
          <w:sz w:val="24"/>
          <w:szCs w:val="24"/>
          <w:lang w:eastAsia="en-US"/>
        </w:rPr>
        <w:t>.</w:t>
      </w:r>
    </w:p>
    <w:p w14:paraId="13AD527D" w14:textId="7B424ACA" w:rsidR="00A970B0" w:rsidRDefault="00A970B0" w:rsidP="008E77AE">
      <w:pPr>
        <w:spacing w:line="259" w:lineRule="auto"/>
        <w:ind w:left="2160" w:firstLine="720"/>
        <w:jc w:val="both"/>
        <w:rPr>
          <w:rFonts w:ascii="Calibri" w:eastAsia="Calibri" w:hAnsi="Calibri" w:cs="Times New Roman"/>
          <w:bCs/>
          <w:sz w:val="24"/>
          <w:szCs w:val="24"/>
          <w:lang w:eastAsia="en-US"/>
        </w:rPr>
      </w:pPr>
    </w:p>
    <w:p w14:paraId="393C2F3B" w14:textId="092F2304" w:rsidR="00A970B0" w:rsidRDefault="00A970B0" w:rsidP="008E77AE">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164(b) states:</w:t>
      </w:r>
    </w:p>
    <w:p w14:paraId="705EF577" w14:textId="6F2351B5" w:rsidR="00A970B0" w:rsidRDefault="00A970B0" w:rsidP="00A970B0">
      <w:pPr>
        <w:spacing w:line="259" w:lineRule="auto"/>
        <w:ind w:left="2880"/>
        <w:jc w:val="both"/>
        <w:rPr>
          <w:rFonts w:ascii="Calibri" w:eastAsia="Calibri" w:hAnsi="Calibri" w:cs="Times New Roman"/>
          <w:bCs/>
          <w:sz w:val="24"/>
          <w:szCs w:val="24"/>
          <w:lang w:eastAsia="en-US"/>
        </w:rPr>
      </w:pPr>
      <w:r w:rsidRPr="00A970B0">
        <w:rPr>
          <w:rFonts w:ascii="Calibri" w:eastAsia="Calibri" w:hAnsi="Calibri" w:cs="Times New Roman"/>
          <w:bCs/>
          <w:sz w:val="24"/>
          <w:szCs w:val="24"/>
          <w:lang w:eastAsia="en-US"/>
        </w:rPr>
        <w:t>(b) refuses or fails to attend or to give evidence at an inquiry (or at any other disciplinary process, hearing or appeal proceeding) or produce a document or other thing in relation to an investigation, examination, test or inquiry (or other disciplinary process, hearing or appeal proceeding) pursuant to the Rules when directed by a Controlling Body, the Stewards, or another authorised person.</w:t>
      </w:r>
    </w:p>
    <w:p w14:paraId="39028CE2" w14:textId="31E384F5" w:rsidR="00BB4B9F" w:rsidRDefault="00BB4B9F" w:rsidP="00A970B0">
      <w:pPr>
        <w:spacing w:line="259" w:lineRule="auto"/>
        <w:ind w:left="2880"/>
        <w:jc w:val="both"/>
        <w:rPr>
          <w:rFonts w:ascii="Calibri" w:eastAsia="Calibri" w:hAnsi="Calibri" w:cs="Times New Roman"/>
          <w:bCs/>
          <w:sz w:val="24"/>
          <w:szCs w:val="24"/>
          <w:lang w:eastAsia="en-US"/>
        </w:rPr>
      </w:pPr>
    </w:p>
    <w:p w14:paraId="00707018" w14:textId="5BCE7849" w:rsidR="00BB4B9F" w:rsidRDefault="00BB4B9F" w:rsidP="00A970B0">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GAR 165(b)(ii) states:</w:t>
      </w:r>
    </w:p>
    <w:p w14:paraId="05023F8B" w14:textId="77777777" w:rsidR="00BB4B9F" w:rsidRPr="00BB4B9F" w:rsidRDefault="00BB4B9F" w:rsidP="00BB4B9F">
      <w:pPr>
        <w:spacing w:line="259" w:lineRule="auto"/>
        <w:ind w:left="2880"/>
        <w:jc w:val="both"/>
        <w:rPr>
          <w:rFonts w:ascii="Calibri" w:eastAsia="Calibri" w:hAnsi="Calibri" w:cs="Times New Roman"/>
          <w:bCs/>
          <w:sz w:val="24"/>
          <w:szCs w:val="24"/>
          <w:lang w:eastAsia="en-US"/>
        </w:rPr>
      </w:pPr>
      <w:r w:rsidRPr="00BB4B9F">
        <w:rPr>
          <w:rFonts w:ascii="Calibri" w:eastAsia="Calibri" w:hAnsi="Calibri" w:cs="Times New Roman"/>
          <w:bCs/>
          <w:sz w:val="24"/>
          <w:szCs w:val="24"/>
          <w:lang w:eastAsia="en-US"/>
        </w:rPr>
        <w:t>An offence is committed if a person (including an official):</w:t>
      </w:r>
    </w:p>
    <w:p w14:paraId="424C66ED" w14:textId="77777777" w:rsidR="00BB4B9F" w:rsidRPr="00BB4B9F" w:rsidRDefault="00BB4B9F" w:rsidP="00BB4B9F">
      <w:pPr>
        <w:spacing w:line="259" w:lineRule="auto"/>
        <w:ind w:left="2880"/>
        <w:jc w:val="both"/>
        <w:rPr>
          <w:rFonts w:ascii="Calibri" w:eastAsia="Calibri" w:hAnsi="Calibri" w:cs="Times New Roman"/>
          <w:bCs/>
          <w:sz w:val="24"/>
          <w:szCs w:val="24"/>
          <w:lang w:eastAsia="en-US"/>
        </w:rPr>
      </w:pPr>
      <w:r w:rsidRPr="00BB4B9F">
        <w:rPr>
          <w:rFonts w:ascii="Calibri" w:eastAsia="Calibri" w:hAnsi="Calibri" w:cs="Times New Roman"/>
          <w:bCs/>
          <w:sz w:val="24"/>
          <w:szCs w:val="24"/>
          <w:lang w:eastAsia="en-US"/>
        </w:rPr>
        <w:t xml:space="preserve">(b) publishes or causes to be published, or broadcasts or causes to be broadcast, the use of any contemptuous, unseemly, improper, insulting, or offensive language in any manner or form towards, or in relation to: </w:t>
      </w:r>
    </w:p>
    <w:p w14:paraId="5F06F868" w14:textId="7A5FEF83" w:rsidR="00BB4B9F" w:rsidRDefault="00BB4B9F" w:rsidP="00BB4B9F">
      <w:pPr>
        <w:spacing w:line="259" w:lineRule="auto"/>
        <w:ind w:left="2880"/>
        <w:jc w:val="both"/>
        <w:rPr>
          <w:rFonts w:ascii="Calibri" w:eastAsia="Calibri" w:hAnsi="Calibri" w:cs="Times New Roman"/>
          <w:bCs/>
          <w:sz w:val="24"/>
          <w:szCs w:val="24"/>
          <w:lang w:eastAsia="en-US"/>
        </w:rPr>
      </w:pPr>
      <w:r w:rsidRPr="00BB4B9F">
        <w:rPr>
          <w:rFonts w:ascii="Calibri" w:eastAsia="Calibri" w:hAnsi="Calibri" w:cs="Times New Roman"/>
          <w:bCs/>
          <w:sz w:val="24"/>
          <w:szCs w:val="24"/>
          <w:lang w:eastAsia="en-US"/>
        </w:rPr>
        <w:t>(ii) any officer, employee or member of a Controlling Body</w:t>
      </w:r>
      <w:r>
        <w:rPr>
          <w:rFonts w:ascii="Calibri" w:eastAsia="Calibri" w:hAnsi="Calibri" w:cs="Times New Roman"/>
          <w:bCs/>
          <w:sz w:val="24"/>
          <w:szCs w:val="24"/>
          <w:lang w:eastAsia="en-US"/>
        </w:rPr>
        <w:t>.</w:t>
      </w:r>
    </w:p>
    <w:p w14:paraId="4EA7DD05" w14:textId="77777777" w:rsidR="006F4281" w:rsidRDefault="006F4281" w:rsidP="006F4281">
      <w:pPr>
        <w:spacing w:line="259" w:lineRule="auto"/>
        <w:ind w:left="2160" w:firstLine="720"/>
        <w:jc w:val="both"/>
        <w:rPr>
          <w:rFonts w:ascii="Calibri" w:eastAsia="Calibri" w:hAnsi="Calibri" w:cs="Times New Roman"/>
          <w:bCs/>
          <w:sz w:val="24"/>
          <w:szCs w:val="24"/>
          <w:lang w:eastAsia="en-US"/>
        </w:rPr>
      </w:pPr>
    </w:p>
    <w:p w14:paraId="3F0B7638" w14:textId="3191BB8C" w:rsidR="008B4632" w:rsidRDefault="007868CF" w:rsidP="00E42894">
      <w:pPr>
        <w:spacing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8B463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30F36">
        <w:rPr>
          <w:rFonts w:ascii="Calibri" w:eastAsia="Calibri" w:hAnsi="Calibri" w:cs="Times New Roman"/>
          <w:b/>
          <w:sz w:val="24"/>
          <w:szCs w:val="24"/>
          <w:lang w:eastAsia="en-US"/>
        </w:rPr>
        <w:t xml:space="preserve">Charge 1: GAR </w:t>
      </w:r>
      <w:r w:rsidR="00F909CA">
        <w:rPr>
          <w:rFonts w:ascii="Calibri" w:eastAsia="Calibri" w:hAnsi="Calibri" w:cs="Times New Roman"/>
          <w:b/>
          <w:sz w:val="24"/>
          <w:szCs w:val="24"/>
          <w:lang w:eastAsia="en-US"/>
        </w:rPr>
        <w:t>1</w:t>
      </w:r>
      <w:r w:rsidR="006F4281">
        <w:rPr>
          <w:rFonts w:ascii="Calibri" w:eastAsia="Calibri" w:hAnsi="Calibri" w:cs="Times New Roman"/>
          <w:b/>
          <w:sz w:val="24"/>
          <w:szCs w:val="24"/>
          <w:lang w:eastAsia="en-US"/>
        </w:rPr>
        <w:t>56</w:t>
      </w:r>
      <w:r w:rsidR="00F909CA">
        <w:rPr>
          <w:rFonts w:ascii="Calibri" w:eastAsia="Calibri" w:hAnsi="Calibri" w:cs="Times New Roman"/>
          <w:b/>
          <w:sz w:val="24"/>
          <w:szCs w:val="24"/>
          <w:lang w:eastAsia="en-US"/>
        </w:rPr>
        <w:t>(</w:t>
      </w:r>
      <w:r w:rsidR="006F4281">
        <w:rPr>
          <w:rFonts w:ascii="Calibri" w:eastAsia="Calibri" w:hAnsi="Calibri" w:cs="Times New Roman"/>
          <w:b/>
          <w:sz w:val="24"/>
          <w:szCs w:val="24"/>
          <w:lang w:eastAsia="en-US"/>
        </w:rPr>
        <w:t>f</w:t>
      </w:r>
      <w:r w:rsidR="00F909CA">
        <w:rPr>
          <w:rFonts w:ascii="Calibri" w:eastAsia="Calibri" w:hAnsi="Calibri" w:cs="Times New Roman"/>
          <w:b/>
          <w:sz w:val="24"/>
          <w:szCs w:val="24"/>
          <w:lang w:eastAsia="en-US"/>
        </w:rPr>
        <w:t>)(i</w:t>
      </w:r>
      <w:r w:rsidR="006F4281">
        <w:rPr>
          <w:rFonts w:ascii="Calibri" w:eastAsia="Calibri" w:hAnsi="Calibri" w:cs="Times New Roman"/>
          <w:b/>
          <w:sz w:val="24"/>
          <w:szCs w:val="24"/>
          <w:lang w:eastAsia="en-US"/>
        </w:rPr>
        <w:t>i</w:t>
      </w:r>
      <w:r w:rsidR="00F909CA">
        <w:rPr>
          <w:rFonts w:ascii="Calibri" w:eastAsia="Calibri" w:hAnsi="Calibri" w:cs="Times New Roman"/>
          <w:b/>
          <w:sz w:val="24"/>
          <w:szCs w:val="24"/>
          <w:lang w:eastAsia="en-US"/>
        </w:rPr>
        <w:t>)</w:t>
      </w:r>
    </w:p>
    <w:p w14:paraId="4D280A6C" w14:textId="77777777" w:rsidR="003F0F32" w:rsidRDefault="003F0F32" w:rsidP="00E42894">
      <w:pPr>
        <w:spacing w:line="276" w:lineRule="auto"/>
        <w:rPr>
          <w:rFonts w:ascii="Calibri" w:eastAsia="Calibri" w:hAnsi="Calibri" w:cs="Times New Roman"/>
          <w:b/>
          <w:sz w:val="24"/>
          <w:szCs w:val="24"/>
          <w:lang w:eastAsia="en-US"/>
        </w:rPr>
      </w:pPr>
    </w:p>
    <w:p w14:paraId="3D4349FF" w14:textId="617BDB5E" w:rsidR="006F4281" w:rsidRDefault="006F4281" w:rsidP="006F4281">
      <w:pPr>
        <w:pStyle w:val="ListParagraph"/>
        <w:numPr>
          <w:ilvl w:val="0"/>
          <w:numId w:val="28"/>
        </w:numPr>
        <w:spacing w:line="276" w:lineRule="auto"/>
        <w:ind w:left="3119" w:hanging="284"/>
        <w:rPr>
          <w:rFonts w:ascii="Calibri" w:eastAsia="Calibri" w:hAnsi="Calibri" w:cs="Times New Roman"/>
          <w:bCs/>
          <w:sz w:val="24"/>
          <w:szCs w:val="24"/>
          <w:lang w:eastAsia="en-US"/>
        </w:rPr>
      </w:pPr>
      <w:r w:rsidRPr="006F4281">
        <w:rPr>
          <w:rFonts w:ascii="Calibri" w:eastAsia="Calibri" w:hAnsi="Calibri" w:cs="Times New Roman"/>
          <w:bCs/>
          <w:sz w:val="24"/>
          <w:szCs w:val="24"/>
          <w:lang w:eastAsia="en-US"/>
        </w:rPr>
        <w:t>You were, at all relevant times, a trainer registered with Greyhound Racing Victoria (</w:t>
      </w:r>
      <w:r w:rsidR="00F05EC2">
        <w:rPr>
          <w:rFonts w:ascii="Calibri" w:eastAsia="Calibri" w:hAnsi="Calibri" w:cs="Times New Roman"/>
          <w:bCs/>
          <w:sz w:val="24"/>
          <w:szCs w:val="24"/>
          <w:lang w:eastAsia="en-US"/>
        </w:rPr>
        <w:t>“</w:t>
      </w:r>
      <w:r w:rsidRPr="006F4281">
        <w:rPr>
          <w:rFonts w:ascii="Calibri" w:eastAsia="Calibri" w:hAnsi="Calibri" w:cs="Times New Roman"/>
          <w:bCs/>
          <w:sz w:val="24"/>
          <w:szCs w:val="24"/>
          <w:lang w:eastAsia="en-US"/>
        </w:rPr>
        <w:t>GRV</w:t>
      </w:r>
      <w:r w:rsidR="00F05EC2">
        <w:rPr>
          <w:rFonts w:ascii="Calibri" w:eastAsia="Calibri" w:hAnsi="Calibri" w:cs="Times New Roman"/>
          <w:bCs/>
          <w:sz w:val="24"/>
          <w:szCs w:val="24"/>
          <w:lang w:eastAsia="en-US"/>
        </w:rPr>
        <w:t>”</w:t>
      </w:r>
      <w:r w:rsidRPr="006F4281">
        <w:rPr>
          <w:rFonts w:ascii="Calibri" w:eastAsia="Calibri" w:hAnsi="Calibri" w:cs="Times New Roman"/>
          <w:bCs/>
          <w:sz w:val="24"/>
          <w:szCs w:val="24"/>
          <w:lang w:eastAsia="en-US"/>
        </w:rPr>
        <w:t xml:space="preserve">) (Member No. 19787) and a person bound by the Greyhounds Australasia Rules </w:t>
      </w:r>
      <w:r w:rsidR="00F05EC2">
        <w:rPr>
          <w:rFonts w:ascii="Calibri" w:eastAsia="Calibri" w:hAnsi="Calibri" w:cs="Times New Roman"/>
          <w:bCs/>
          <w:sz w:val="24"/>
          <w:szCs w:val="24"/>
          <w:lang w:eastAsia="en-US"/>
        </w:rPr>
        <w:t xml:space="preserve">(“GAR”) </w:t>
      </w:r>
      <w:r w:rsidRPr="006F4281">
        <w:rPr>
          <w:rFonts w:ascii="Calibri" w:eastAsia="Calibri" w:hAnsi="Calibri" w:cs="Times New Roman"/>
          <w:bCs/>
          <w:sz w:val="24"/>
          <w:szCs w:val="24"/>
          <w:lang w:eastAsia="en-US"/>
        </w:rPr>
        <w:t>and Local Racing Rules</w:t>
      </w:r>
      <w:r w:rsidR="00F05EC2">
        <w:rPr>
          <w:rFonts w:ascii="Calibri" w:eastAsia="Calibri" w:hAnsi="Calibri" w:cs="Times New Roman"/>
          <w:bCs/>
          <w:sz w:val="24"/>
          <w:szCs w:val="24"/>
          <w:lang w:eastAsia="en-US"/>
        </w:rPr>
        <w:t xml:space="preserve"> (“LR”)</w:t>
      </w:r>
      <w:r w:rsidRPr="006F4281">
        <w:rPr>
          <w:rFonts w:ascii="Calibri" w:eastAsia="Calibri" w:hAnsi="Calibri" w:cs="Times New Roman"/>
          <w:bCs/>
          <w:sz w:val="24"/>
          <w:szCs w:val="24"/>
          <w:lang w:eastAsia="en-US"/>
        </w:rPr>
        <w:t>.</w:t>
      </w:r>
    </w:p>
    <w:p w14:paraId="4DB70726" w14:textId="77777777" w:rsidR="006F4281" w:rsidRPr="006F4281" w:rsidRDefault="006F4281" w:rsidP="006F4281">
      <w:pPr>
        <w:spacing w:line="276" w:lineRule="auto"/>
        <w:rPr>
          <w:rFonts w:ascii="Calibri" w:eastAsia="Calibri" w:hAnsi="Calibri" w:cs="Times New Roman"/>
          <w:bCs/>
          <w:sz w:val="24"/>
          <w:szCs w:val="24"/>
          <w:lang w:eastAsia="en-US"/>
        </w:rPr>
      </w:pPr>
    </w:p>
    <w:p w14:paraId="6618C151" w14:textId="085B972E" w:rsidR="006F4281" w:rsidRDefault="006F4281" w:rsidP="006F4281">
      <w:pPr>
        <w:pStyle w:val="ListParagraph"/>
        <w:numPr>
          <w:ilvl w:val="0"/>
          <w:numId w:val="28"/>
        </w:numPr>
        <w:spacing w:line="276" w:lineRule="auto"/>
        <w:ind w:left="3119" w:hanging="284"/>
        <w:rPr>
          <w:rFonts w:ascii="Calibri" w:eastAsia="Calibri" w:hAnsi="Calibri" w:cs="Times New Roman"/>
          <w:bCs/>
          <w:sz w:val="24"/>
          <w:szCs w:val="24"/>
          <w:lang w:eastAsia="en-US"/>
        </w:rPr>
      </w:pPr>
      <w:r w:rsidRPr="006F4281">
        <w:rPr>
          <w:rFonts w:ascii="Calibri" w:eastAsia="Calibri" w:hAnsi="Calibri" w:cs="Times New Roman"/>
          <w:bCs/>
          <w:sz w:val="24"/>
          <w:szCs w:val="24"/>
          <w:lang w:eastAsia="en-US"/>
        </w:rPr>
        <w:t xml:space="preserve">On </w:t>
      </w:r>
      <w:r w:rsidR="00F05EC2">
        <w:rPr>
          <w:rFonts w:ascii="Calibri" w:eastAsia="Calibri" w:hAnsi="Calibri" w:cs="Times New Roman"/>
          <w:bCs/>
          <w:sz w:val="24"/>
          <w:szCs w:val="24"/>
          <w:lang w:eastAsia="en-US"/>
        </w:rPr>
        <w:t>19</w:t>
      </w:r>
      <w:r w:rsidRPr="006F4281">
        <w:rPr>
          <w:rFonts w:ascii="Calibri" w:eastAsia="Calibri" w:hAnsi="Calibri" w:cs="Times New Roman"/>
          <w:bCs/>
          <w:sz w:val="24"/>
          <w:szCs w:val="24"/>
          <w:lang w:eastAsia="en-US"/>
        </w:rPr>
        <w:t xml:space="preserve"> July 2022, you were contacted by Greyhound Racing Victoria employee John M</w:t>
      </w:r>
      <w:r w:rsidR="00F05EC2">
        <w:rPr>
          <w:rFonts w:ascii="Calibri" w:eastAsia="Calibri" w:hAnsi="Calibri" w:cs="Times New Roman"/>
          <w:bCs/>
          <w:sz w:val="24"/>
          <w:szCs w:val="24"/>
          <w:lang w:eastAsia="en-US"/>
        </w:rPr>
        <w:t>c</w:t>
      </w:r>
      <w:r w:rsidRPr="006F4281">
        <w:rPr>
          <w:rFonts w:ascii="Calibri" w:eastAsia="Calibri" w:hAnsi="Calibri" w:cs="Times New Roman"/>
          <w:bCs/>
          <w:sz w:val="24"/>
          <w:szCs w:val="24"/>
          <w:lang w:eastAsia="en-US"/>
        </w:rPr>
        <w:t>G</w:t>
      </w:r>
      <w:r w:rsidR="00F05EC2">
        <w:rPr>
          <w:rFonts w:ascii="Calibri" w:eastAsia="Calibri" w:hAnsi="Calibri" w:cs="Times New Roman"/>
          <w:bCs/>
          <w:sz w:val="24"/>
          <w:szCs w:val="24"/>
          <w:lang w:eastAsia="en-US"/>
        </w:rPr>
        <w:t>uire</w:t>
      </w:r>
      <w:r w:rsidRPr="006F4281">
        <w:rPr>
          <w:rFonts w:ascii="Calibri" w:eastAsia="Calibri" w:hAnsi="Calibri" w:cs="Times New Roman"/>
          <w:bCs/>
          <w:sz w:val="24"/>
          <w:szCs w:val="24"/>
          <w:lang w:eastAsia="en-US"/>
        </w:rPr>
        <w:t xml:space="preserve"> concerning a G</w:t>
      </w:r>
      <w:r w:rsidR="00F05EC2">
        <w:rPr>
          <w:rFonts w:ascii="Calibri" w:eastAsia="Calibri" w:hAnsi="Calibri" w:cs="Times New Roman"/>
          <w:bCs/>
          <w:sz w:val="24"/>
          <w:szCs w:val="24"/>
          <w:lang w:eastAsia="en-US"/>
        </w:rPr>
        <w:t xml:space="preserve">reyhound </w:t>
      </w:r>
      <w:r w:rsidRPr="006F4281">
        <w:rPr>
          <w:rFonts w:ascii="Calibri" w:eastAsia="Calibri" w:hAnsi="Calibri" w:cs="Times New Roman"/>
          <w:bCs/>
          <w:sz w:val="24"/>
          <w:szCs w:val="24"/>
          <w:lang w:eastAsia="en-US"/>
        </w:rPr>
        <w:t>A</w:t>
      </w:r>
      <w:r w:rsidR="00F05EC2">
        <w:rPr>
          <w:rFonts w:ascii="Calibri" w:eastAsia="Calibri" w:hAnsi="Calibri" w:cs="Times New Roman"/>
          <w:bCs/>
          <w:sz w:val="24"/>
          <w:szCs w:val="24"/>
          <w:lang w:eastAsia="en-US"/>
        </w:rPr>
        <w:t xml:space="preserve">doption </w:t>
      </w:r>
      <w:r w:rsidRPr="006F4281">
        <w:rPr>
          <w:rFonts w:ascii="Calibri" w:eastAsia="Calibri" w:hAnsi="Calibri" w:cs="Times New Roman"/>
          <w:bCs/>
          <w:sz w:val="24"/>
          <w:szCs w:val="24"/>
          <w:lang w:eastAsia="en-US"/>
        </w:rPr>
        <w:t>P</w:t>
      </w:r>
      <w:r w:rsidR="00F05EC2">
        <w:rPr>
          <w:rFonts w:ascii="Calibri" w:eastAsia="Calibri" w:hAnsi="Calibri" w:cs="Times New Roman"/>
          <w:bCs/>
          <w:sz w:val="24"/>
          <w:szCs w:val="24"/>
          <w:lang w:eastAsia="en-US"/>
        </w:rPr>
        <w:t>rogram (“GAP”)</w:t>
      </w:r>
      <w:r w:rsidRPr="006F4281">
        <w:rPr>
          <w:rFonts w:ascii="Calibri" w:eastAsia="Calibri" w:hAnsi="Calibri" w:cs="Times New Roman"/>
          <w:bCs/>
          <w:sz w:val="24"/>
          <w:szCs w:val="24"/>
          <w:lang w:eastAsia="en-US"/>
        </w:rPr>
        <w:t xml:space="preserve"> pre-entry assessment appointment for your greyhound </w:t>
      </w:r>
      <w:r w:rsidR="00F05EC2">
        <w:rPr>
          <w:rFonts w:ascii="Calibri" w:eastAsia="Calibri" w:hAnsi="Calibri" w:cs="Times New Roman"/>
          <w:bCs/>
          <w:sz w:val="24"/>
          <w:szCs w:val="24"/>
          <w:lang w:eastAsia="en-US"/>
        </w:rPr>
        <w:t>“</w:t>
      </w:r>
      <w:r w:rsidR="00F05EC2" w:rsidRPr="006F4281">
        <w:rPr>
          <w:rFonts w:ascii="Calibri" w:eastAsia="Calibri" w:hAnsi="Calibri" w:cs="Times New Roman"/>
          <w:bCs/>
          <w:sz w:val="24"/>
          <w:szCs w:val="24"/>
          <w:lang w:eastAsia="en-US"/>
        </w:rPr>
        <w:t>Shanty Man</w:t>
      </w:r>
      <w:r w:rsidR="00F05EC2">
        <w:rPr>
          <w:rFonts w:ascii="Calibri" w:eastAsia="Calibri" w:hAnsi="Calibri" w:cs="Times New Roman"/>
          <w:bCs/>
          <w:sz w:val="24"/>
          <w:szCs w:val="24"/>
          <w:lang w:eastAsia="en-US"/>
        </w:rPr>
        <w:t>”</w:t>
      </w:r>
      <w:r w:rsidR="00F05EC2" w:rsidRPr="006F4281">
        <w:rPr>
          <w:rFonts w:ascii="Calibri" w:eastAsia="Calibri" w:hAnsi="Calibri" w:cs="Times New Roman"/>
          <w:bCs/>
          <w:sz w:val="24"/>
          <w:szCs w:val="24"/>
          <w:lang w:eastAsia="en-US"/>
        </w:rPr>
        <w:t xml:space="preserve"> </w:t>
      </w:r>
      <w:r w:rsidRPr="006F4281">
        <w:rPr>
          <w:rFonts w:ascii="Calibri" w:eastAsia="Calibri" w:hAnsi="Calibri" w:cs="Times New Roman"/>
          <w:bCs/>
          <w:sz w:val="24"/>
          <w:szCs w:val="24"/>
          <w:lang w:eastAsia="en-US"/>
        </w:rPr>
        <w:t xml:space="preserve">(VJHUD) on 25 July 2022. </w:t>
      </w:r>
    </w:p>
    <w:p w14:paraId="5EBD1F6F" w14:textId="77777777" w:rsidR="006F4281" w:rsidRPr="006F4281" w:rsidRDefault="006F4281" w:rsidP="006F4281">
      <w:pPr>
        <w:pStyle w:val="ListParagraph"/>
        <w:rPr>
          <w:rFonts w:ascii="Calibri" w:eastAsia="Calibri" w:hAnsi="Calibri" w:cs="Times New Roman"/>
          <w:bCs/>
          <w:sz w:val="24"/>
          <w:szCs w:val="24"/>
          <w:lang w:eastAsia="en-US"/>
        </w:rPr>
      </w:pPr>
    </w:p>
    <w:p w14:paraId="21A8682B" w14:textId="60E48173" w:rsidR="003630F7" w:rsidRDefault="006F4281" w:rsidP="006F4281">
      <w:pPr>
        <w:pStyle w:val="ListParagraph"/>
        <w:numPr>
          <w:ilvl w:val="0"/>
          <w:numId w:val="28"/>
        </w:numPr>
        <w:spacing w:line="276" w:lineRule="auto"/>
        <w:ind w:left="3119" w:hanging="284"/>
        <w:rPr>
          <w:rFonts w:ascii="Calibri" w:eastAsia="Calibri" w:hAnsi="Calibri" w:cs="Times New Roman"/>
          <w:bCs/>
          <w:sz w:val="24"/>
          <w:szCs w:val="24"/>
          <w:lang w:eastAsia="en-US"/>
        </w:rPr>
      </w:pPr>
      <w:r w:rsidRPr="006F4281">
        <w:rPr>
          <w:rFonts w:ascii="Calibri" w:eastAsia="Calibri" w:hAnsi="Calibri" w:cs="Times New Roman"/>
          <w:bCs/>
          <w:sz w:val="24"/>
          <w:szCs w:val="24"/>
          <w:lang w:eastAsia="en-US"/>
        </w:rPr>
        <w:t>Mr M</w:t>
      </w:r>
      <w:r w:rsidR="00F05EC2">
        <w:rPr>
          <w:rFonts w:ascii="Calibri" w:eastAsia="Calibri" w:hAnsi="Calibri" w:cs="Times New Roman"/>
          <w:bCs/>
          <w:sz w:val="24"/>
          <w:szCs w:val="24"/>
          <w:lang w:eastAsia="en-US"/>
        </w:rPr>
        <w:t>c</w:t>
      </w:r>
      <w:r w:rsidRPr="006F4281">
        <w:rPr>
          <w:rFonts w:ascii="Calibri" w:eastAsia="Calibri" w:hAnsi="Calibri" w:cs="Times New Roman"/>
          <w:bCs/>
          <w:sz w:val="24"/>
          <w:szCs w:val="24"/>
          <w:lang w:eastAsia="en-US"/>
        </w:rPr>
        <w:t>G</w:t>
      </w:r>
      <w:r w:rsidR="00F05EC2">
        <w:rPr>
          <w:rFonts w:ascii="Calibri" w:eastAsia="Calibri" w:hAnsi="Calibri" w:cs="Times New Roman"/>
          <w:bCs/>
          <w:sz w:val="24"/>
          <w:szCs w:val="24"/>
          <w:lang w:eastAsia="en-US"/>
        </w:rPr>
        <w:t>uire</w:t>
      </w:r>
      <w:r w:rsidRPr="006F4281">
        <w:rPr>
          <w:rFonts w:ascii="Calibri" w:eastAsia="Calibri" w:hAnsi="Calibri" w:cs="Times New Roman"/>
          <w:bCs/>
          <w:sz w:val="24"/>
          <w:szCs w:val="24"/>
          <w:lang w:eastAsia="en-US"/>
        </w:rPr>
        <w:t xml:space="preserve"> advised you that the appointment for </w:t>
      </w:r>
      <w:r w:rsidR="00F05EC2" w:rsidRPr="006F4281">
        <w:rPr>
          <w:rFonts w:ascii="Calibri" w:eastAsia="Calibri" w:hAnsi="Calibri" w:cs="Times New Roman"/>
          <w:bCs/>
          <w:sz w:val="24"/>
          <w:szCs w:val="24"/>
          <w:lang w:eastAsia="en-US"/>
        </w:rPr>
        <w:t>Shanty Man</w:t>
      </w:r>
      <w:r w:rsidRPr="006F4281">
        <w:rPr>
          <w:rFonts w:ascii="Calibri" w:eastAsia="Calibri" w:hAnsi="Calibri" w:cs="Times New Roman"/>
          <w:bCs/>
          <w:sz w:val="24"/>
          <w:szCs w:val="24"/>
          <w:lang w:eastAsia="en-US"/>
        </w:rPr>
        <w:t xml:space="preserve"> had been deferred due to concerns surrounding </w:t>
      </w:r>
      <w:r w:rsidR="00F05EC2" w:rsidRPr="006F4281">
        <w:rPr>
          <w:rFonts w:ascii="Calibri" w:eastAsia="Calibri" w:hAnsi="Calibri" w:cs="Times New Roman"/>
          <w:bCs/>
          <w:sz w:val="24"/>
          <w:szCs w:val="24"/>
          <w:lang w:eastAsia="en-US"/>
        </w:rPr>
        <w:t xml:space="preserve">Shanty Man’s </w:t>
      </w:r>
      <w:r w:rsidRPr="006F4281">
        <w:rPr>
          <w:rFonts w:ascii="Calibri" w:eastAsia="Calibri" w:hAnsi="Calibri" w:cs="Times New Roman"/>
          <w:bCs/>
          <w:sz w:val="24"/>
          <w:szCs w:val="24"/>
          <w:lang w:eastAsia="en-US"/>
        </w:rPr>
        <w:t>vaccination status.</w:t>
      </w:r>
    </w:p>
    <w:p w14:paraId="54B0F33D" w14:textId="77777777" w:rsidR="003630F7" w:rsidRPr="003630F7" w:rsidRDefault="003630F7" w:rsidP="003630F7">
      <w:pPr>
        <w:pStyle w:val="ListParagraph"/>
        <w:rPr>
          <w:rFonts w:ascii="Calibri" w:eastAsia="Calibri" w:hAnsi="Calibri" w:cs="Times New Roman"/>
          <w:bCs/>
          <w:sz w:val="24"/>
          <w:szCs w:val="24"/>
          <w:lang w:eastAsia="en-US"/>
        </w:rPr>
      </w:pPr>
    </w:p>
    <w:p w14:paraId="71FD613D" w14:textId="250B59C6" w:rsidR="003630F7" w:rsidRDefault="006F4281" w:rsidP="006F4281">
      <w:pPr>
        <w:pStyle w:val="ListParagraph"/>
        <w:numPr>
          <w:ilvl w:val="0"/>
          <w:numId w:val="28"/>
        </w:numPr>
        <w:spacing w:line="276" w:lineRule="auto"/>
        <w:ind w:left="3119" w:hanging="284"/>
        <w:rPr>
          <w:rFonts w:ascii="Calibri" w:eastAsia="Calibri" w:hAnsi="Calibri" w:cs="Times New Roman"/>
          <w:bCs/>
          <w:sz w:val="24"/>
          <w:szCs w:val="24"/>
          <w:lang w:eastAsia="en-US"/>
        </w:rPr>
      </w:pPr>
      <w:r w:rsidRPr="003630F7">
        <w:rPr>
          <w:rFonts w:ascii="Calibri" w:eastAsia="Calibri" w:hAnsi="Calibri" w:cs="Times New Roman"/>
          <w:bCs/>
          <w:sz w:val="24"/>
          <w:szCs w:val="24"/>
          <w:lang w:eastAsia="en-US"/>
        </w:rPr>
        <w:t>During the conversation with Mr M</w:t>
      </w:r>
      <w:r w:rsidR="00F05EC2">
        <w:rPr>
          <w:rFonts w:ascii="Calibri" w:eastAsia="Calibri" w:hAnsi="Calibri" w:cs="Times New Roman"/>
          <w:bCs/>
          <w:sz w:val="24"/>
          <w:szCs w:val="24"/>
          <w:lang w:eastAsia="en-US"/>
        </w:rPr>
        <w:t>c</w:t>
      </w:r>
      <w:r w:rsidRPr="003630F7">
        <w:rPr>
          <w:rFonts w:ascii="Calibri" w:eastAsia="Calibri" w:hAnsi="Calibri" w:cs="Times New Roman"/>
          <w:bCs/>
          <w:sz w:val="24"/>
          <w:szCs w:val="24"/>
          <w:lang w:eastAsia="en-US"/>
        </w:rPr>
        <w:t>G</w:t>
      </w:r>
      <w:r w:rsidR="00F05EC2">
        <w:rPr>
          <w:rFonts w:ascii="Calibri" w:eastAsia="Calibri" w:hAnsi="Calibri" w:cs="Times New Roman"/>
          <w:bCs/>
          <w:sz w:val="24"/>
          <w:szCs w:val="24"/>
          <w:lang w:eastAsia="en-US"/>
        </w:rPr>
        <w:t>uire</w:t>
      </w:r>
      <w:r w:rsidRPr="003630F7">
        <w:rPr>
          <w:rFonts w:ascii="Calibri" w:eastAsia="Calibri" w:hAnsi="Calibri" w:cs="Times New Roman"/>
          <w:bCs/>
          <w:sz w:val="24"/>
          <w:szCs w:val="24"/>
          <w:lang w:eastAsia="en-US"/>
        </w:rPr>
        <w:t xml:space="preserve"> you demanded </w:t>
      </w:r>
      <w:r w:rsidR="00F05EC2" w:rsidRPr="003630F7">
        <w:rPr>
          <w:rFonts w:ascii="Calibri" w:eastAsia="Calibri" w:hAnsi="Calibri" w:cs="Times New Roman"/>
          <w:bCs/>
          <w:sz w:val="24"/>
          <w:szCs w:val="24"/>
          <w:lang w:eastAsia="en-US"/>
        </w:rPr>
        <w:t xml:space="preserve">Shanty Man </w:t>
      </w:r>
      <w:r w:rsidRPr="003630F7">
        <w:rPr>
          <w:rFonts w:ascii="Calibri" w:eastAsia="Calibri" w:hAnsi="Calibri" w:cs="Times New Roman"/>
          <w:bCs/>
          <w:sz w:val="24"/>
          <w:szCs w:val="24"/>
          <w:lang w:eastAsia="en-US"/>
        </w:rPr>
        <w:t>go to GAP on Monday for his appointment or you would put it down.</w:t>
      </w:r>
    </w:p>
    <w:p w14:paraId="2088517B" w14:textId="77777777" w:rsidR="003630F7" w:rsidRPr="003630F7" w:rsidRDefault="003630F7" w:rsidP="003630F7">
      <w:pPr>
        <w:pStyle w:val="ListParagraph"/>
        <w:rPr>
          <w:rFonts w:ascii="Calibri" w:eastAsia="Calibri" w:hAnsi="Calibri" w:cs="Times New Roman"/>
          <w:bCs/>
          <w:sz w:val="24"/>
          <w:szCs w:val="24"/>
          <w:lang w:eastAsia="en-US"/>
        </w:rPr>
      </w:pPr>
    </w:p>
    <w:p w14:paraId="49D671FC" w14:textId="77777777" w:rsidR="003630F7" w:rsidRDefault="006F4281" w:rsidP="006F4281">
      <w:pPr>
        <w:pStyle w:val="ListParagraph"/>
        <w:numPr>
          <w:ilvl w:val="0"/>
          <w:numId w:val="28"/>
        </w:numPr>
        <w:spacing w:line="276" w:lineRule="auto"/>
        <w:ind w:left="3119" w:hanging="284"/>
        <w:rPr>
          <w:rFonts w:ascii="Calibri" w:eastAsia="Calibri" w:hAnsi="Calibri" w:cs="Times New Roman"/>
          <w:bCs/>
          <w:sz w:val="24"/>
          <w:szCs w:val="24"/>
          <w:lang w:eastAsia="en-US"/>
        </w:rPr>
      </w:pPr>
      <w:r w:rsidRPr="003630F7">
        <w:rPr>
          <w:rFonts w:ascii="Calibri" w:eastAsia="Calibri" w:hAnsi="Calibri" w:cs="Times New Roman"/>
          <w:bCs/>
          <w:sz w:val="24"/>
          <w:szCs w:val="24"/>
          <w:lang w:eastAsia="en-US"/>
        </w:rPr>
        <w:t xml:space="preserve">GRV alleges that this conduct is improper.  </w:t>
      </w:r>
    </w:p>
    <w:p w14:paraId="42DFBD0B" w14:textId="77777777" w:rsidR="003630F7" w:rsidRPr="003630F7" w:rsidRDefault="003630F7" w:rsidP="003630F7">
      <w:pPr>
        <w:pStyle w:val="ListParagraph"/>
        <w:rPr>
          <w:rFonts w:ascii="Calibri" w:eastAsia="Calibri" w:hAnsi="Calibri" w:cs="Times New Roman"/>
          <w:bCs/>
          <w:sz w:val="24"/>
          <w:szCs w:val="24"/>
          <w:lang w:eastAsia="en-US"/>
        </w:rPr>
      </w:pPr>
    </w:p>
    <w:p w14:paraId="6F63AD65" w14:textId="06FB1448" w:rsidR="003630F7" w:rsidRDefault="006F4281" w:rsidP="006F4281">
      <w:pPr>
        <w:pStyle w:val="ListParagraph"/>
        <w:numPr>
          <w:ilvl w:val="0"/>
          <w:numId w:val="28"/>
        </w:numPr>
        <w:spacing w:line="276" w:lineRule="auto"/>
        <w:ind w:left="3119" w:hanging="284"/>
        <w:rPr>
          <w:rFonts w:ascii="Calibri" w:eastAsia="Calibri" w:hAnsi="Calibri" w:cs="Times New Roman"/>
          <w:bCs/>
          <w:sz w:val="24"/>
          <w:szCs w:val="24"/>
          <w:lang w:eastAsia="en-US"/>
        </w:rPr>
      </w:pPr>
      <w:r w:rsidRPr="003630F7">
        <w:rPr>
          <w:rFonts w:ascii="Calibri" w:eastAsia="Calibri" w:hAnsi="Calibri" w:cs="Times New Roman"/>
          <w:bCs/>
          <w:sz w:val="24"/>
          <w:szCs w:val="24"/>
          <w:lang w:eastAsia="en-US"/>
        </w:rPr>
        <w:t>Mr M</w:t>
      </w:r>
      <w:r w:rsidR="00F05EC2">
        <w:rPr>
          <w:rFonts w:ascii="Calibri" w:eastAsia="Calibri" w:hAnsi="Calibri" w:cs="Times New Roman"/>
          <w:bCs/>
          <w:sz w:val="24"/>
          <w:szCs w:val="24"/>
          <w:lang w:eastAsia="en-US"/>
        </w:rPr>
        <w:t>c</w:t>
      </w:r>
      <w:r w:rsidRPr="003630F7">
        <w:rPr>
          <w:rFonts w:ascii="Calibri" w:eastAsia="Calibri" w:hAnsi="Calibri" w:cs="Times New Roman"/>
          <w:bCs/>
          <w:sz w:val="24"/>
          <w:szCs w:val="24"/>
          <w:lang w:eastAsia="en-US"/>
        </w:rPr>
        <w:t>G</w:t>
      </w:r>
      <w:r w:rsidR="00F05EC2">
        <w:rPr>
          <w:rFonts w:ascii="Calibri" w:eastAsia="Calibri" w:hAnsi="Calibri" w:cs="Times New Roman"/>
          <w:bCs/>
          <w:sz w:val="24"/>
          <w:szCs w:val="24"/>
          <w:lang w:eastAsia="en-US"/>
        </w:rPr>
        <w:t>uire</w:t>
      </w:r>
      <w:r w:rsidRPr="003630F7">
        <w:rPr>
          <w:rFonts w:ascii="Calibri" w:eastAsia="Calibri" w:hAnsi="Calibri" w:cs="Times New Roman"/>
          <w:bCs/>
          <w:sz w:val="24"/>
          <w:szCs w:val="24"/>
          <w:lang w:eastAsia="en-US"/>
        </w:rPr>
        <w:t xml:space="preserve"> is an employee of the Controlling Body – GRV.</w:t>
      </w:r>
    </w:p>
    <w:p w14:paraId="5DFFF6DF" w14:textId="77777777" w:rsidR="003630F7" w:rsidRPr="003630F7" w:rsidRDefault="003630F7" w:rsidP="003630F7">
      <w:pPr>
        <w:pStyle w:val="ListParagraph"/>
        <w:rPr>
          <w:rFonts w:ascii="Calibri" w:eastAsia="Calibri" w:hAnsi="Calibri" w:cs="Times New Roman"/>
          <w:bCs/>
          <w:sz w:val="24"/>
          <w:szCs w:val="24"/>
          <w:lang w:eastAsia="en-US"/>
        </w:rPr>
      </w:pPr>
    </w:p>
    <w:p w14:paraId="6254F26D" w14:textId="3E4B7210" w:rsidR="00F909CA" w:rsidRPr="003630F7" w:rsidRDefault="006F4281" w:rsidP="006F4281">
      <w:pPr>
        <w:pStyle w:val="ListParagraph"/>
        <w:numPr>
          <w:ilvl w:val="0"/>
          <w:numId w:val="28"/>
        </w:numPr>
        <w:spacing w:line="276" w:lineRule="auto"/>
        <w:ind w:left="3119" w:hanging="284"/>
        <w:rPr>
          <w:rFonts w:ascii="Calibri" w:eastAsia="Calibri" w:hAnsi="Calibri" w:cs="Times New Roman"/>
          <w:bCs/>
          <w:sz w:val="24"/>
          <w:szCs w:val="24"/>
          <w:lang w:eastAsia="en-US"/>
        </w:rPr>
      </w:pPr>
      <w:r w:rsidRPr="003630F7">
        <w:rPr>
          <w:rFonts w:ascii="Calibri" w:eastAsia="Calibri" w:hAnsi="Calibri" w:cs="Times New Roman"/>
          <w:bCs/>
          <w:sz w:val="24"/>
          <w:szCs w:val="24"/>
          <w:lang w:eastAsia="en-US"/>
        </w:rPr>
        <w:t>GAR 156 (f) (ii) is a serious offence.</w:t>
      </w:r>
    </w:p>
    <w:p w14:paraId="60C23431" w14:textId="7E60395E" w:rsidR="00830F36" w:rsidRDefault="00830F36" w:rsidP="00E42894">
      <w:pPr>
        <w:spacing w:line="259" w:lineRule="auto"/>
        <w:jc w:val="both"/>
        <w:rPr>
          <w:rFonts w:ascii="Calibri" w:eastAsia="Calibri" w:hAnsi="Calibri" w:cs="Times New Roman"/>
          <w:bCs/>
          <w:sz w:val="24"/>
          <w:szCs w:val="24"/>
          <w:lang w:eastAsia="en-US"/>
        </w:rPr>
      </w:pPr>
    </w:p>
    <w:p w14:paraId="4C85B5D9" w14:textId="6A3DFE8C" w:rsidR="00E42894" w:rsidRPr="00E42894" w:rsidRDefault="00E42894" w:rsidP="00E42894">
      <w:pPr>
        <w:spacing w:line="259" w:lineRule="auto"/>
        <w:ind w:left="2880"/>
        <w:jc w:val="both"/>
        <w:rPr>
          <w:rFonts w:ascii="Calibri" w:eastAsia="Calibri" w:hAnsi="Calibri" w:cs="Times New Roman"/>
          <w:b/>
          <w:sz w:val="24"/>
          <w:szCs w:val="24"/>
          <w:lang w:eastAsia="en-US"/>
        </w:rPr>
      </w:pPr>
      <w:r w:rsidRPr="00E42894">
        <w:rPr>
          <w:rFonts w:ascii="Calibri" w:eastAsia="Calibri" w:hAnsi="Calibri" w:cs="Times New Roman"/>
          <w:b/>
          <w:sz w:val="24"/>
          <w:szCs w:val="24"/>
          <w:lang w:eastAsia="en-US"/>
        </w:rPr>
        <w:t xml:space="preserve">Charge 2: GAR </w:t>
      </w:r>
      <w:r w:rsidR="00F05EC2">
        <w:rPr>
          <w:rFonts w:ascii="Calibri" w:eastAsia="Calibri" w:hAnsi="Calibri" w:cs="Times New Roman"/>
          <w:b/>
          <w:sz w:val="24"/>
          <w:szCs w:val="24"/>
          <w:lang w:eastAsia="en-US"/>
        </w:rPr>
        <w:t>156(f)(ii)</w:t>
      </w:r>
    </w:p>
    <w:p w14:paraId="6284BB45" w14:textId="19112A66" w:rsidR="00E42894" w:rsidRDefault="00E42894" w:rsidP="00E42894">
      <w:pPr>
        <w:spacing w:line="259" w:lineRule="auto"/>
        <w:ind w:left="2880"/>
        <w:jc w:val="both"/>
        <w:rPr>
          <w:rFonts w:ascii="Calibri" w:eastAsia="Calibri" w:hAnsi="Calibri" w:cs="Times New Roman"/>
          <w:bCs/>
          <w:sz w:val="24"/>
          <w:szCs w:val="24"/>
          <w:lang w:eastAsia="en-US"/>
        </w:rPr>
      </w:pPr>
    </w:p>
    <w:p w14:paraId="39EFEC69" w14:textId="444D4BFD" w:rsidR="00F05EC2" w:rsidRDefault="00F05EC2" w:rsidP="00F05EC2">
      <w:pPr>
        <w:pStyle w:val="ListParagraph"/>
        <w:numPr>
          <w:ilvl w:val="0"/>
          <w:numId w:val="29"/>
        </w:numPr>
        <w:ind w:left="3119" w:hanging="284"/>
        <w:rPr>
          <w:rFonts w:ascii="Calibri" w:eastAsia="Calibri" w:hAnsi="Calibri" w:cs="Times New Roman"/>
          <w:bCs/>
          <w:sz w:val="24"/>
          <w:szCs w:val="24"/>
          <w:lang w:eastAsia="en-US"/>
        </w:rPr>
      </w:pPr>
      <w:r w:rsidRPr="00F05EC2">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F05EC2">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F05EC2">
        <w:rPr>
          <w:rFonts w:ascii="Calibri" w:eastAsia="Calibri" w:hAnsi="Calibri" w:cs="Times New Roman"/>
          <w:bCs/>
          <w:sz w:val="24"/>
          <w:szCs w:val="24"/>
          <w:lang w:eastAsia="en-US"/>
        </w:rPr>
        <w:t xml:space="preserve">) (Member No. 19787) and </w:t>
      </w:r>
      <w:r w:rsidRPr="00F05EC2">
        <w:rPr>
          <w:rFonts w:ascii="Calibri" w:eastAsia="Calibri" w:hAnsi="Calibri" w:cs="Times New Roman"/>
          <w:bCs/>
          <w:sz w:val="24"/>
          <w:szCs w:val="24"/>
          <w:lang w:eastAsia="en-US"/>
        </w:rPr>
        <w:lastRenderedPageBreak/>
        <w:t xml:space="preserve">a person bound by the Greyhounds Australasia Rules </w:t>
      </w:r>
      <w:r>
        <w:rPr>
          <w:rFonts w:ascii="Calibri" w:eastAsia="Calibri" w:hAnsi="Calibri" w:cs="Times New Roman"/>
          <w:bCs/>
          <w:sz w:val="24"/>
          <w:szCs w:val="24"/>
          <w:lang w:eastAsia="en-US"/>
        </w:rPr>
        <w:t xml:space="preserve">(“GAR”) </w:t>
      </w:r>
      <w:r w:rsidRPr="00F05EC2">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F05EC2">
        <w:rPr>
          <w:rFonts w:ascii="Calibri" w:eastAsia="Calibri" w:hAnsi="Calibri" w:cs="Times New Roman"/>
          <w:bCs/>
          <w:sz w:val="24"/>
          <w:szCs w:val="24"/>
          <w:lang w:eastAsia="en-US"/>
        </w:rPr>
        <w:t>.</w:t>
      </w:r>
    </w:p>
    <w:p w14:paraId="64690C90" w14:textId="77777777" w:rsidR="00F05EC2" w:rsidRPr="00F05EC2" w:rsidRDefault="00F05EC2" w:rsidP="00F05EC2">
      <w:pPr>
        <w:rPr>
          <w:rFonts w:ascii="Calibri" w:eastAsia="Calibri" w:hAnsi="Calibri" w:cs="Times New Roman"/>
          <w:bCs/>
          <w:sz w:val="24"/>
          <w:szCs w:val="24"/>
          <w:lang w:eastAsia="en-US"/>
        </w:rPr>
      </w:pPr>
    </w:p>
    <w:p w14:paraId="7E13CCB1" w14:textId="77777777" w:rsidR="00F05EC2" w:rsidRDefault="00F05EC2" w:rsidP="00F05EC2">
      <w:pPr>
        <w:pStyle w:val="ListParagraph"/>
        <w:numPr>
          <w:ilvl w:val="0"/>
          <w:numId w:val="29"/>
        </w:numPr>
        <w:ind w:left="3119" w:hanging="284"/>
        <w:rPr>
          <w:rFonts w:ascii="Calibri" w:eastAsia="Calibri" w:hAnsi="Calibri" w:cs="Times New Roman"/>
          <w:bCs/>
          <w:sz w:val="24"/>
          <w:szCs w:val="24"/>
          <w:lang w:eastAsia="en-US"/>
        </w:rPr>
      </w:pPr>
      <w:r w:rsidRPr="00F05EC2">
        <w:rPr>
          <w:rFonts w:ascii="Calibri" w:eastAsia="Calibri" w:hAnsi="Calibri" w:cs="Times New Roman"/>
          <w:bCs/>
          <w:sz w:val="24"/>
          <w:szCs w:val="24"/>
          <w:lang w:eastAsia="en-US"/>
        </w:rPr>
        <w:t xml:space="preserve">On 19 July 2022, you were contacted by Greyhound Racing Victoria employee Josie Gibilisco concerning a </w:t>
      </w:r>
      <w:r w:rsidRPr="006F4281">
        <w:rPr>
          <w:rFonts w:ascii="Calibri" w:eastAsia="Calibri" w:hAnsi="Calibri" w:cs="Times New Roman"/>
          <w:bCs/>
          <w:sz w:val="24"/>
          <w:szCs w:val="24"/>
          <w:lang w:eastAsia="en-US"/>
        </w:rPr>
        <w:t>G</w:t>
      </w:r>
      <w:r>
        <w:rPr>
          <w:rFonts w:ascii="Calibri" w:eastAsia="Calibri" w:hAnsi="Calibri" w:cs="Times New Roman"/>
          <w:bCs/>
          <w:sz w:val="24"/>
          <w:szCs w:val="24"/>
          <w:lang w:eastAsia="en-US"/>
        </w:rPr>
        <w:t xml:space="preserve">reyhound </w:t>
      </w:r>
      <w:r w:rsidRPr="006F4281">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doption </w:t>
      </w:r>
      <w:r w:rsidRPr="006F4281">
        <w:rPr>
          <w:rFonts w:ascii="Calibri" w:eastAsia="Calibri" w:hAnsi="Calibri" w:cs="Times New Roman"/>
          <w:bCs/>
          <w:sz w:val="24"/>
          <w:szCs w:val="24"/>
          <w:lang w:eastAsia="en-US"/>
        </w:rPr>
        <w:t>P</w:t>
      </w:r>
      <w:r>
        <w:rPr>
          <w:rFonts w:ascii="Calibri" w:eastAsia="Calibri" w:hAnsi="Calibri" w:cs="Times New Roman"/>
          <w:bCs/>
          <w:sz w:val="24"/>
          <w:szCs w:val="24"/>
          <w:lang w:eastAsia="en-US"/>
        </w:rPr>
        <w:t>rogram (“GAP”)</w:t>
      </w:r>
      <w:r w:rsidRPr="00F05EC2">
        <w:rPr>
          <w:rFonts w:ascii="Calibri" w:eastAsia="Calibri" w:hAnsi="Calibri" w:cs="Times New Roman"/>
          <w:bCs/>
          <w:sz w:val="24"/>
          <w:szCs w:val="24"/>
          <w:lang w:eastAsia="en-US"/>
        </w:rPr>
        <w:t xml:space="preserve"> pre-entry assessment appointment for your greyhound </w:t>
      </w:r>
      <w:r>
        <w:rPr>
          <w:rFonts w:ascii="Calibri" w:eastAsia="Calibri" w:hAnsi="Calibri" w:cs="Times New Roman"/>
          <w:bCs/>
          <w:sz w:val="24"/>
          <w:szCs w:val="24"/>
          <w:lang w:eastAsia="en-US"/>
        </w:rPr>
        <w:t>“</w:t>
      </w:r>
      <w:r w:rsidRPr="00F05EC2">
        <w:rPr>
          <w:rFonts w:ascii="Calibri" w:eastAsia="Calibri" w:hAnsi="Calibri" w:cs="Times New Roman"/>
          <w:bCs/>
          <w:sz w:val="24"/>
          <w:szCs w:val="24"/>
          <w:lang w:eastAsia="en-US"/>
        </w:rPr>
        <w:t>Shanty Man</w:t>
      </w:r>
      <w:r>
        <w:rPr>
          <w:rFonts w:ascii="Calibri" w:eastAsia="Calibri" w:hAnsi="Calibri" w:cs="Times New Roman"/>
          <w:bCs/>
          <w:sz w:val="24"/>
          <w:szCs w:val="24"/>
          <w:lang w:eastAsia="en-US"/>
        </w:rPr>
        <w:t>”</w:t>
      </w:r>
      <w:r w:rsidRPr="00F05EC2">
        <w:rPr>
          <w:rFonts w:ascii="Calibri" w:eastAsia="Calibri" w:hAnsi="Calibri" w:cs="Times New Roman"/>
          <w:bCs/>
          <w:sz w:val="24"/>
          <w:szCs w:val="24"/>
          <w:lang w:eastAsia="en-US"/>
        </w:rPr>
        <w:t xml:space="preserve"> (VJHUD). </w:t>
      </w:r>
    </w:p>
    <w:p w14:paraId="58A090AC" w14:textId="77777777" w:rsidR="00F05EC2" w:rsidRPr="00F05EC2" w:rsidRDefault="00F05EC2" w:rsidP="00F05EC2">
      <w:pPr>
        <w:pStyle w:val="ListParagraph"/>
        <w:rPr>
          <w:rFonts w:ascii="Calibri" w:eastAsia="Calibri" w:hAnsi="Calibri" w:cs="Times New Roman"/>
          <w:bCs/>
          <w:sz w:val="24"/>
          <w:szCs w:val="24"/>
          <w:lang w:eastAsia="en-US"/>
        </w:rPr>
      </w:pPr>
    </w:p>
    <w:p w14:paraId="2D3E80B3" w14:textId="77777777" w:rsidR="00F05EC2" w:rsidRDefault="00F05EC2" w:rsidP="00F05EC2">
      <w:pPr>
        <w:pStyle w:val="ListParagraph"/>
        <w:numPr>
          <w:ilvl w:val="0"/>
          <w:numId w:val="29"/>
        </w:numPr>
        <w:ind w:left="3119" w:hanging="284"/>
        <w:rPr>
          <w:rFonts w:ascii="Calibri" w:eastAsia="Calibri" w:hAnsi="Calibri" w:cs="Times New Roman"/>
          <w:bCs/>
          <w:sz w:val="24"/>
          <w:szCs w:val="24"/>
          <w:lang w:eastAsia="en-US"/>
        </w:rPr>
      </w:pPr>
      <w:r w:rsidRPr="00F05EC2">
        <w:rPr>
          <w:rFonts w:ascii="Calibri" w:eastAsia="Calibri" w:hAnsi="Calibri" w:cs="Times New Roman"/>
          <w:bCs/>
          <w:sz w:val="24"/>
          <w:szCs w:val="24"/>
          <w:lang w:eastAsia="en-US"/>
        </w:rPr>
        <w:t>Ms Gibilisco advised you that the appointment for Shanty Man had been deferred due to concerns surrounding Shanty Man’s vaccination status.</w:t>
      </w:r>
    </w:p>
    <w:p w14:paraId="51DC3016" w14:textId="77777777" w:rsidR="00F05EC2" w:rsidRPr="00F05EC2" w:rsidRDefault="00F05EC2" w:rsidP="00F05EC2">
      <w:pPr>
        <w:pStyle w:val="ListParagraph"/>
        <w:rPr>
          <w:rFonts w:ascii="Calibri" w:eastAsia="Calibri" w:hAnsi="Calibri" w:cs="Times New Roman"/>
          <w:bCs/>
          <w:sz w:val="24"/>
          <w:szCs w:val="24"/>
          <w:lang w:eastAsia="en-US"/>
        </w:rPr>
      </w:pPr>
    </w:p>
    <w:p w14:paraId="43617A79" w14:textId="77777777" w:rsidR="00F05EC2" w:rsidRDefault="00F05EC2" w:rsidP="00F05EC2">
      <w:pPr>
        <w:pStyle w:val="ListParagraph"/>
        <w:numPr>
          <w:ilvl w:val="0"/>
          <w:numId w:val="29"/>
        </w:numPr>
        <w:ind w:left="3119" w:hanging="284"/>
        <w:rPr>
          <w:rFonts w:ascii="Calibri" w:eastAsia="Calibri" w:hAnsi="Calibri" w:cs="Times New Roman"/>
          <w:bCs/>
          <w:sz w:val="24"/>
          <w:szCs w:val="24"/>
          <w:lang w:eastAsia="en-US"/>
        </w:rPr>
      </w:pPr>
      <w:r w:rsidRPr="00F05EC2">
        <w:rPr>
          <w:rFonts w:ascii="Calibri" w:eastAsia="Calibri" w:hAnsi="Calibri" w:cs="Times New Roman"/>
          <w:bCs/>
          <w:sz w:val="24"/>
          <w:szCs w:val="24"/>
          <w:lang w:eastAsia="en-US"/>
        </w:rPr>
        <w:t>During the conversation with Ms Gibilisco you stated that “You have left me with no choice the dog will not see teatime on Tuesday because I will shoot it.”</w:t>
      </w:r>
    </w:p>
    <w:p w14:paraId="0DA458E4" w14:textId="77777777" w:rsidR="00F05EC2" w:rsidRPr="00F05EC2" w:rsidRDefault="00F05EC2" w:rsidP="00F05EC2">
      <w:pPr>
        <w:pStyle w:val="ListParagraph"/>
        <w:rPr>
          <w:rFonts w:ascii="Calibri" w:eastAsia="Calibri" w:hAnsi="Calibri" w:cs="Times New Roman"/>
          <w:bCs/>
          <w:sz w:val="24"/>
          <w:szCs w:val="24"/>
          <w:lang w:eastAsia="en-US"/>
        </w:rPr>
      </w:pPr>
    </w:p>
    <w:p w14:paraId="487A4856" w14:textId="77777777" w:rsidR="00F05EC2" w:rsidRDefault="00F05EC2" w:rsidP="00F05EC2">
      <w:pPr>
        <w:pStyle w:val="ListParagraph"/>
        <w:numPr>
          <w:ilvl w:val="0"/>
          <w:numId w:val="29"/>
        </w:numPr>
        <w:ind w:left="3119" w:hanging="284"/>
        <w:rPr>
          <w:rFonts w:ascii="Calibri" w:eastAsia="Calibri" w:hAnsi="Calibri" w:cs="Times New Roman"/>
          <w:bCs/>
          <w:sz w:val="24"/>
          <w:szCs w:val="24"/>
          <w:lang w:eastAsia="en-US"/>
        </w:rPr>
      </w:pPr>
      <w:r w:rsidRPr="00F05EC2">
        <w:rPr>
          <w:rFonts w:ascii="Calibri" w:eastAsia="Calibri" w:hAnsi="Calibri" w:cs="Times New Roman"/>
          <w:bCs/>
          <w:sz w:val="24"/>
          <w:szCs w:val="24"/>
          <w:lang w:eastAsia="en-US"/>
        </w:rPr>
        <w:t>GRV alleges that this is improper.</w:t>
      </w:r>
    </w:p>
    <w:p w14:paraId="1635DBCB" w14:textId="77777777" w:rsidR="00F05EC2" w:rsidRPr="00F05EC2" w:rsidRDefault="00F05EC2" w:rsidP="00F05EC2">
      <w:pPr>
        <w:pStyle w:val="ListParagraph"/>
        <w:rPr>
          <w:rFonts w:ascii="Calibri" w:eastAsia="Calibri" w:hAnsi="Calibri" w:cs="Times New Roman"/>
          <w:bCs/>
          <w:sz w:val="24"/>
          <w:szCs w:val="24"/>
          <w:lang w:eastAsia="en-US"/>
        </w:rPr>
      </w:pPr>
    </w:p>
    <w:p w14:paraId="52B2C471" w14:textId="77777777" w:rsidR="00F05EC2" w:rsidRDefault="00F05EC2" w:rsidP="00F05EC2">
      <w:pPr>
        <w:pStyle w:val="ListParagraph"/>
        <w:numPr>
          <w:ilvl w:val="0"/>
          <w:numId w:val="29"/>
        </w:numPr>
        <w:ind w:left="3119" w:hanging="284"/>
        <w:rPr>
          <w:rFonts w:ascii="Calibri" w:eastAsia="Calibri" w:hAnsi="Calibri" w:cs="Times New Roman"/>
          <w:bCs/>
          <w:sz w:val="24"/>
          <w:szCs w:val="24"/>
          <w:lang w:eastAsia="en-US"/>
        </w:rPr>
      </w:pPr>
      <w:r w:rsidRPr="00F05EC2">
        <w:rPr>
          <w:rFonts w:ascii="Calibri" w:eastAsia="Calibri" w:hAnsi="Calibri" w:cs="Times New Roman"/>
          <w:bCs/>
          <w:sz w:val="24"/>
          <w:szCs w:val="24"/>
          <w:lang w:eastAsia="en-US"/>
        </w:rPr>
        <w:t>Ms Gibilisco is an employee of the Controlling Body – GRV.</w:t>
      </w:r>
    </w:p>
    <w:p w14:paraId="2F27074E" w14:textId="77777777" w:rsidR="00F05EC2" w:rsidRPr="00F05EC2" w:rsidRDefault="00F05EC2" w:rsidP="00F05EC2">
      <w:pPr>
        <w:pStyle w:val="ListParagraph"/>
        <w:rPr>
          <w:rFonts w:ascii="Calibri" w:eastAsia="Calibri" w:hAnsi="Calibri" w:cs="Times New Roman"/>
          <w:bCs/>
          <w:sz w:val="24"/>
          <w:szCs w:val="24"/>
          <w:lang w:eastAsia="en-US"/>
        </w:rPr>
      </w:pPr>
    </w:p>
    <w:p w14:paraId="0F5F67EA" w14:textId="5AD34FFB" w:rsidR="00E42894" w:rsidRDefault="00F05EC2" w:rsidP="00F05EC2">
      <w:pPr>
        <w:pStyle w:val="ListParagraph"/>
        <w:numPr>
          <w:ilvl w:val="0"/>
          <w:numId w:val="29"/>
        </w:numPr>
        <w:ind w:left="3119" w:hanging="284"/>
        <w:rPr>
          <w:rFonts w:ascii="Calibri" w:eastAsia="Calibri" w:hAnsi="Calibri" w:cs="Times New Roman"/>
          <w:bCs/>
          <w:sz w:val="24"/>
          <w:szCs w:val="24"/>
          <w:lang w:eastAsia="en-US"/>
        </w:rPr>
      </w:pPr>
      <w:r w:rsidRPr="00F05EC2">
        <w:rPr>
          <w:rFonts w:ascii="Calibri" w:eastAsia="Calibri" w:hAnsi="Calibri" w:cs="Times New Roman"/>
          <w:bCs/>
          <w:sz w:val="24"/>
          <w:szCs w:val="24"/>
          <w:lang w:eastAsia="en-US"/>
        </w:rPr>
        <w:t>GAR 156 (f) (ii) is a serious offence.</w:t>
      </w:r>
    </w:p>
    <w:p w14:paraId="77B02C6B" w14:textId="77777777" w:rsidR="00F05EC2" w:rsidRPr="00F05EC2" w:rsidRDefault="00F05EC2" w:rsidP="00F05EC2">
      <w:pPr>
        <w:rPr>
          <w:rFonts w:ascii="Calibri" w:eastAsia="Calibri" w:hAnsi="Calibri" w:cs="Times New Roman"/>
          <w:bCs/>
          <w:sz w:val="24"/>
          <w:szCs w:val="24"/>
          <w:lang w:eastAsia="en-US"/>
        </w:rPr>
      </w:pPr>
    </w:p>
    <w:p w14:paraId="12CAF681" w14:textId="7686BA02" w:rsidR="00E42894" w:rsidRPr="00D40689" w:rsidRDefault="00E42894" w:rsidP="00E42894">
      <w:pPr>
        <w:spacing w:line="259" w:lineRule="auto"/>
        <w:ind w:left="2880"/>
        <w:jc w:val="both"/>
        <w:rPr>
          <w:rFonts w:ascii="Calibri" w:eastAsia="Calibri" w:hAnsi="Calibri" w:cs="Times New Roman"/>
          <w:b/>
          <w:sz w:val="24"/>
          <w:szCs w:val="24"/>
          <w:lang w:eastAsia="en-US"/>
        </w:rPr>
      </w:pPr>
      <w:r w:rsidRPr="00D40689">
        <w:rPr>
          <w:rFonts w:ascii="Calibri" w:eastAsia="Calibri" w:hAnsi="Calibri" w:cs="Times New Roman"/>
          <w:b/>
          <w:sz w:val="24"/>
          <w:szCs w:val="24"/>
          <w:lang w:eastAsia="en-US"/>
        </w:rPr>
        <w:t xml:space="preserve">Charge 3: GAR </w:t>
      </w:r>
      <w:r w:rsidR="00F05EC2">
        <w:rPr>
          <w:rFonts w:ascii="Calibri" w:eastAsia="Calibri" w:hAnsi="Calibri" w:cs="Times New Roman"/>
          <w:b/>
          <w:sz w:val="24"/>
          <w:szCs w:val="24"/>
          <w:lang w:eastAsia="en-US"/>
        </w:rPr>
        <w:t>156(f)(ii)</w:t>
      </w:r>
    </w:p>
    <w:p w14:paraId="4CEF6656" w14:textId="1735DE1E" w:rsidR="00D40689" w:rsidRDefault="00D40689" w:rsidP="00E42894">
      <w:pPr>
        <w:spacing w:line="259" w:lineRule="auto"/>
        <w:ind w:left="2880"/>
        <w:jc w:val="both"/>
        <w:rPr>
          <w:rFonts w:ascii="Calibri" w:eastAsia="Calibri" w:hAnsi="Calibri" w:cs="Times New Roman"/>
          <w:bCs/>
          <w:sz w:val="24"/>
          <w:szCs w:val="24"/>
          <w:lang w:eastAsia="en-US"/>
        </w:rPr>
      </w:pPr>
    </w:p>
    <w:p w14:paraId="7CAF720B" w14:textId="71B6FF90" w:rsidR="00F05EC2" w:rsidRDefault="00F05EC2" w:rsidP="00F05EC2">
      <w:pPr>
        <w:pStyle w:val="ListParagraph"/>
        <w:numPr>
          <w:ilvl w:val="0"/>
          <w:numId w:val="30"/>
        </w:numPr>
        <w:ind w:left="3119" w:hanging="284"/>
        <w:rPr>
          <w:rFonts w:ascii="Calibri" w:eastAsia="Calibri" w:hAnsi="Calibri" w:cs="Times New Roman"/>
          <w:bCs/>
          <w:sz w:val="24"/>
          <w:szCs w:val="24"/>
          <w:lang w:eastAsia="en-US"/>
        </w:rPr>
      </w:pPr>
      <w:r w:rsidRPr="00F05EC2">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F05EC2">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F05EC2">
        <w:rPr>
          <w:rFonts w:ascii="Calibri" w:eastAsia="Calibri" w:hAnsi="Calibri" w:cs="Times New Roman"/>
          <w:bCs/>
          <w:sz w:val="24"/>
          <w:szCs w:val="24"/>
          <w:lang w:eastAsia="en-US"/>
        </w:rPr>
        <w:t xml:space="preserve">) (Member No. 19787) and a person bound by the Greyhounds Australasia Rules </w:t>
      </w:r>
      <w:r>
        <w:rPr>
          <w:rFonts w:ascii="Calibri" w:eastAsia="Calibri" w:hAnsi="Calibri" w:cs="Times New Roman"/>
          <w:bCs/>
          <w:sz w:val="24"/>
          <w:szCs w:val="24"/>
          <w:lang w:eastAsia="en-US"/>
        </w:rPr>
        <w:t xml:space="preserve">(“GAR”) </w:t>
      </w:r>
      <w:r w:rsidRPr="00F05EC2">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F05EC2">
        <w:rPr>
          <w:rFonts w:ascii="Calibri" w:eastAsia="Calibri" w:hAnsi="Calibri" w:cs="Times New Roman"/>
          <w:bCs/>
          <w:sz w:val="24"/>
          <w:szCs w:val="24"/>
          <w:lang w:eastAsia="en-US"/>
        </w:rPr>
        <w:t>.</w:t>
      </w:r>
    </w:p>
    <w:p w14:paraId="147722FD" w14:textId="77777777" w:rsidR="00F05EC2" w:rsidRPr="00F05EC2" w:rsidRDefault="00F05EC2" w:rsidP="00F05EC2">
      <w:pPr>
        <w:rPr>
          <w:rFonts w:ascii="Calibri" w:eastAsia="Calibri" w:hAnsi="Calibri" w:cs="Times New Roman"/>
          <w:bCs/>
          <w:sz w:val="24"/>
          <w:szCs w:val="24"/>
          <w:lang w:eastAsia="en-US"/>
        </w:rPr>
      </w:pPr>
    </w:p>
    <w:p w14:paraId="72CA7509" w14:textId="6CBF4E20" w:rsidR="00F05EC2" w:rsidRDefault="00F05EC2" w:rsidP="00F05EC2">
      <w:pPr>
        <w:pStyle w:val="ListParagraph"/>
        <w:numPr>
          <w:ilvl w:val="0"/>
          <w:numId w:val="30"/>
        </w:numPr>
        <w:ind w:left="3119" w:hanging="284"/>
        <w:rPr>
          <w:rFonts w:ascii="Calibri" w:eastAsia="Calibri" w:hAnsi="Calibri" w:cs="Times New Roman"/>
          <w:bCs/>
          <w:sz w:val="24"/>
          <w:szCs w:val="24"/>
          <w:lang w:eastAsia="en-US"/>
        </w:rPr>
      </w:pPr>
      <w:r w:rsidRPr="00F05EC2">
        <w:rPr>
          <w:rFonts w:ascii="Calibri" w:eastAsia="Calibri" w:hAnsi="Calibri" w:cs="Times New Roman"/>
          <w:bCs/>
          <w:sz w:val="24"/>
          <w:szCs w:val="24"/>
          <w:lang w:eastAsia="en-US"/>
        </w:rPr>
        <w:t xml:space="preserve">On 19 July 2022, you spoke to Greyhound Racing Victoria employee Angus Downing concerning a </w:t>
      </w:r>
      <w:r w:rsidRPr="006F4281">
        <w:rPr>
          <w:rFonts w:ascii="Calibri" w:eastAsia="Calibri" w:hAnsi="Calibri" w:cs="Times New Roman"/>
          <w:bCs/>
          <w:sz w:val="24"/>
          <w:szCs w:val="24"/>
          <w:lang w:eastAsia="en-US"/>
        </w:rPr>
        <w:t>G</w:t>
      </w:r>
      <w:r>
        <w:rPr>
          <w:rFonts w:ascii="Calibri" w:eastAsia="Calibri" w:hAnsi="Calibri" w:cs="Times New Roman"/>
          <w:bCs/>
          <w:sz w:val="24"/>
          <w:szCs w:val="24"/>
          <w:lang w:eastAsia="en-US"/>
        </w:rPr>
        <w:t xml:space="preserve">reyhound </w:t>
      </w:r>
      <w:r w:rsidRPr="006F4281">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doption </w:t>
      </w:r>
      <w:r w:rsidRPr="006F4281">
        <w:rPr>
          <w:rFonts w:ascii="Calibri" w:eastAsia="Calibri" w:hAnsi="Calibri" w:cs="Times New Roman"/>
          <w:bCs/>
          <w:sz w:val="24"/>
          <w:szCs w:val="24"/>
          <w:lang w:eastAsia="en-US"/>
        </w:rPr>
        <w:t>P</w:t>
      </w:r>
      <w:r>
        <w:rPr>
          <w:rFonts w:ascii="Calibri" w:eastAsia="Calibri" w:hAnsi="Calibri" w:cs="Times New Roman"/>
          <w:bCs/>
          <w:sz w:val="24"/>
          <w:szCs w:val="24"/>
          <w:lang w:eastAsia="en-US"/>
        </w:rPr>
        <w:t>rogram (“GAP”)</w:t>
      </w:r>
      <w:r w:rsidRPr="00F05EC2">
        <w:rPr>
          <w:rFonts w:ascii="Calibri" w:eastAsia="Calibri" w:hAnsi="Calibri" w:cs="Times New Roman"/>
          <w:bCs/>
          <w:sz w:val="24"/>
          <w:szCs w:val="24"/>
          <w:lang w:eastAsia="en-US"/>
        </w:rPr>
        <w:t xml:space="preserve"> pre-entry assessment appointment for your greyhound Shanty Man.</w:t>
      </w:r>
    </w:p>
    <w:p w14:paraId="5BF8D5AD" w14:textId="77777777" w:rsidR="00F05EC2" w:rsidRPr="00F05EC2" w:rsidRDefault="00F05EC2" w:rsidP="00F05EC2">
      <w:pPr>
        <w:pStyle w:val="ListParagraph"/>
        <w:rPr>
          <w:rFonts w:ascii="Calibri" w:eastAsia="Calibri" w:hAnsi="Calibri" w:cs="Times New Roman"/>
          <w:bCs/>
          <w:sz w:val="24"/>
          <w:szCs w:val="24"/>
          <w:lang w:eastAsia="en-US"/>
        </w:rPr>
      </w:pPr>
    </w:p>
    <w:p w14:paraId="52D5444B" w14:textId="2CF995E0" w:rsidR="00F05EC2" w:rsidRDefault="00F05EC2" w:rsidP="00F05EC2">
      <w:pPr>
        <w:pStyle w:val="ListParagraph"/>
        <w:numPr>
          <w:ilvl w:val="0"/>
          <w:numId w:val="30"/>
        </w:numPr>
        <w:ind w:left="3119" w:hanging="284"/>
        <w:rPr>
          <w:rFonts w:ascii="Calibri" w:eastAsia="Calibri" w:hAnsi="Calibri" w:cs="Times New Roman"/>
          <w:bCs/>
          <w:sz w:val="24"/>
          <w:szCs w:val="24"/>
          <w:lang w:eastAsia="en-US"/>
        </w:rPr>
      </w:pPr>
      <w:r w:rsidRPr="00F05EC2">
        <w:rPr>
          <w:rFonts w:ascii="Calibri" w:eastAsia="Calibri" w:hAnsi="Calibri" w:cs="Times New Roman"/>
          <w:bCs/>
          <w:sz w:val="24"/>
          <w:szCs w:val="24"/>
          <w:lang w:eastAsia="en-US"/>
        </w:rPr>
        <w:t>Mr Downing advised you that the appointment for Shanty Man had been deferred due to concerns surrounding Shanty Man’s vaccination status.</w:t>
      </w:r>
    </w:p>
    <w:p w14:paraId="5AA9D38D" w14:textId="77777777" w:rsidR="00F05EC2" w:rsidRPr="00F05EC2" w:rsidRDefault="00F05EC2" w:rsidP="00F05EC2">
      <w:pPr>
        <w:pStyle w:val="ListParagraph"/>
        <w:rPr>
          <w:rFonts w:ascii="Calibri" w:eastAsia="Calibri" w:hAnsi="Calibri" w:cs="Times New Roman"/>
          <w:bCs/>
          <w:sz w:val="24"/>
          <w:szCs w:val="24"/>
          <w:lang w:eastAsia="en-US"/>
        </w:rPr>
      </w:pPr>
    </w:p>
    <w:p w14:paraId="6C61BFAB" w14:textId="1A978501" w:rsidR="00F05EC2" w:rsidRDefault="00F05EC2" w:rsidP="00F05EC2">
      <w:pPr>
        <w:pStyle w:val="ListParagraph"/>
        <w:numPr>
          <w:ilvl w:val="0"/>
          <w:numId w:val="30"/>
        </w:numPr>
        <w:ind w:left="3119" w:hanging="284"/>
        <w:rPr>
          <w:rFonts w:ascii="Calibri" w:eastAsia="Calibri" w:hAnsi="Calibri" w:cs="Times New Roman"/>
          <w:bCs/>
          <w:sz w:val="24"/>
          <w:szCs w:val="24"/>
          <w:lang w:eastAsia="en-US"/>
        </w:rPr>
      </w:pPr>
      <w:r w:rsidRPr="00F05EC2">
        <w:rPr>
          <w:rFonts w:ascii="Calibri" w:eastAsia="Calibri" w:hAnsi="Calibri" w:cs="Times New Roman"/>
          <w:bCs/>
          <w:sz w:val="24"/>
          <w:szCs w:val="24"/>
          <w:lang w:eastAsia="en-US"/>
        </w:rPr>
        <w:t>During the conversation with Mr Downing you made the following statements:</w:t>
      </w:r>
    </w:p>
    <w:p w14:paraId="370F2AFA" w14:textId="77777777" w:rsidR="00F05EC2" w:rsidRDefault="00F05EC2" w:rsidP="00F05EC2">
      <w:pPr>
        <w:rPr>
          <w:rFonts w:ascii="Calibri" w:eastAsia="Calibri" w:hAnsi="Calibri" w:cs="Times New Roman"/>
          <w:bCs/>
          <w:sz w:val="24"/>
          <w:szCs w:val="24"/>
          <w:lang w:eastAsia="en-US"/>
        </w:rPr>
      </w:pPr>
    </w:p>
    <w:p w14:paraId="7ECD7F1F" w14:textId="60B669A2" w:rsidR="00F05EC2" w:rsidRPr="009A785B" w:rsidRDefault="00F05EC2" w:rsidP="00F05EC2">
      <w:pPr>
        <w:pStyle w:val="ListParagraph"/>
        <w:numPr>
          <w:ilvl w:val="0"/>
          <w:numId w:val="31"/>
        </w:numPr>
        <w:ind w:left="3544" w:hanging="425"/>
        <w:rPr>
          <w:rFonts w:ascii="Calibri" w:eastAsia="Calibri" w:hAnsi="Calibri" w:cs="Times New Roman"/>
          <w:bCs/>
          <w:sz w:val="24"/>
          <w:szCs w:val="24"/>
          <w:lang w:eastAsia="en-US"/>
        </w:rPr>
      </w:pPr>
      <w:r w:rsidRPr="009A785B">
        <w:rPr>
          <w:rFonts w:ascii="Calibri" w:eastAsia="Calibri" w:hAnsi="Calibri" w:cs="Times New Roman"/>
          <w:bCs/>
          <w:i/>
          <w:iCs/>
          <w:sz w:val="24"/>
          <w:szCs w:val="24"/>
          <w:lang w:eastAsia="en-US"/>
        </w:rPr>
        <w:t xml:space="preserve">“If GRV GAP can’t take the dog on Monday, the dog will be put down” </w:t>
      </w:r>
      <w:r w:rsidRPr="009A785B">
        <w:rPr>
          <w:rFonts w:ascii="Calibri" w:eastAsia="Calibri" w:hAnsi="Calibri" w:cs="Times New Roman"/>
          <w:bCs/>
          <w:sz w:val="24"/>
          <w:szCs w:val="24"/>
          <w:lang w:eastAsia="en-US"/>
        </w:rPr>
        <w:t>and further;</w:t>
      </w:r>
    </w:p>
    <w:p w14:paraId="1277DE12" w14:textId="77777777" w:rsidR="00F05EC2" w:rsidRDefault="00F05EC2" w:rsidP="00F05EC2">
      <w:pPr>
        <w:pStyle w:val="ListParagraph"/>
        <w:numPr>
          <w:ilvl w:val="0"/>
          <w:numId w:val="31"/>
        </w:numPr>
        <w:ind w:left="3544" w:hanging="425"/>
        <w:rPr>
          <w:rFonts w:ascii="Calibri" w:eastAsia="Calibri" w:hAnsi="Calibri" w:cs="Times New Roman"/>
          <w:bCs/>
          <w:sz w:val="24"/>
          <w:szCs w:val="24"/>
          <w:lang w:eastAsia="en-US"/>
        </w:rPr>
      </w:pPr>
      <w:r w:rsidRPr="00F05EC2">
        <w:rPr>
          <w:rFonts w:ascii="Calibri" w:eastAsia="Calibri" w:hAnsi="Calibri" w:cs="Times New Roman"/>
          <w:bCs/>
          <w:i/>
          <w:iCs/>
          <w:sz w:val="24"/>
          <w:szCs w:val="24"/>
          <w:lang w:eastAsia="en-US"/>
        </w:rPr>
        <w:lastRenderedPageBreak/>
        <w:t>“Mate, do you want to send the media round on Tuesday morning? Because I’ll show them how to put a dog down… I don’t give a fuck about my licence”</w:t>
      </w:r>
      <w:r w:rsidRPr="00F05EC2">
        <w:rPr>
          <w:rFonts w:ascii="Calibri" w:eastAsia="Calibri" w:hAnsi="Calibri" w:cs="Times New Roman"/>
          <w:bCs/>
          <w:sz w:val="24"/>
          <w:szCs w:val="24"/>
          <w:lang w:eastAsia="en-US"/>
        </w:rPr>
        <w:t xml:space="preserve"> and further</w:t>
      </w:r>
      <w:r>
        <w:rPr>
          <w:rFonts w:ascii="Calibri" w:eastAsia="Calibri" w:hAnsi="Calibri" w:cs="Times New Roman"/>
          <w:bCs/>
          <w:sz w:val="24"/>
          <w:szCs w:val="24"/>
          <w:lang w:eastAsia="en-US"/>
        </w:rPr>
        <w:t>;</w:t>
      </w:r>
    </w:p>
    <w:p w14:paraId="1B8F1828" w14:textId="77777777" w:rsidR="00F05EC2" w:rsidRPr="00F05EC2" w:rsidRDefault="00F05EC2" w:rsidP="00F05EC2">
      <w:pPr>
        <w:pStyle w:val="ListParagraph"/>
        <w:rPr>
          <w:rFonts w:ascii="Calibri" w:eastAsia="Calibri" w:hAnsi="Calibri" w:cs="Times New Roman"/>
          <w:bCs/>
          <w:i/>
          <w:iCs/>
          <w:sz w:val="24"/>
          <w:szCs w:val="24"/>
          <w:lang w:eastAsia="en-US"/>
        </w:rPr>
      </w:pPr>
    </w:p>
    <w:p w14:paraId="34AD959A" w14:textId="3F253BE7" w:rsidR="00F05EC2" w:rsidRPr="00F05EC2" w:rsidRDefault="00F05EC2" w:rsidP="00F05EC2">
      <w:pPr>
        <w:pStyle w:val="ListParagraph"/>
        <w:numPr>
          <w:ilvl w:val="0"/>
          <w:numId w:val="31"/>
        </w:numPr>
        <w:ind w:left="3544" w:hanging="425"/>
        <w:rPr>
          <w:rFonts w:ascii="Calibri" w:eastAsia="Calibri" w:hAnsi="Calibri" w:cs="Times New Roman"/>
          <w:bCs/>
          <w:sz w:val="24"/>
          <w:szCs w:val="24"/>
          <w:lang w:eastAsia="en-US"/>
        </w:rPr>
      </w:pPr>
      <w:r w:rsidRPr="00F05EC2">
        <w:rPr>
          <w:rFonts w:ascii="Calibri" w:eastAsia="Calibri" w:hAnsi="Calibri" w:cs="Times New Roman"/>
          <w:bCs/>
          <w:i/>
          <w:iCs/>
          <w:sz w:val="24"/>
          <w:szCs w:val="24"/>
          <w:lang w:eastAsia="en-US"/>
        </w:rPr>
        <w:t>“I’ve got a heap of greyhounds mate and they’ll be the same”…“they’ll be the same as this dog; I’ll put them down”.</w:t>
      </w:r>
    </w:p>
    <w:p w14:paraId="2D3AC87C" w14:textId="77777777" w:rsidR="00F05EC2" w:rsidRPr="00F05EC2" w:rsidRDefault="00F05EC2" w:rsidP="00F05EC2">
      <w:pPr>
        <w:pStyle w:val="ListParagraph"/>
        <w:rPr>
          <w:rFonts w:ascii="Calibri" w:eastAsia="Calibri" w:hAnsi="Calibri" w:cs="Times New Roman"/>
          <w:bCs/>
          <w:sz w:val="24"/>
          <w:szCs w:val="24"/>
          <w:lang w:eastAsia="en-US"/>
        </w:rPr>
      </w:pPr>
    </w:p>
    <w:p w14:paraId="0FD76CAE" w14:textId="77777777" w:rsidR="00F05EC2" w:rsidRDefault="00F05EC2" w:rsidP="00F05EC2">
      <w:pPr>
        <w:pStyle w:val="ListParagraph"/>
        <w:numPr>
          <w:ilvl w:val="0"/>
          <w:numId w:val="30"/>
        </w:numPr>
        <w:ind w:left="3119" w:hanging="284"/>
        <w:rPr>
          <w:rFonts w:ascii="Calibri" w:eastAsia="Calibri" w:hAnsi="Calibri" w:cs="Times New Roman"/>
          <w:bCs/>
          <w:sz w:val="24"/>
          <w:szCs w:val="24"/>
          <w:lang w:eastAsia="en-US"/>
        </w:rPr>
      </w:pPr>
      <w:r w:rsidRPr="00F05EC2">
        <w:rPr>
          <w:rFonts w:ascii="Calibri" w:eastAsia="Calibri" w:hAnsi="Calibri" w:cs="Times New Roman"/>
          <w:bCs/>
          <w:sz w:val="24"/>
          <w:szCs w:val="24"/>
          <w:lang w:eastAsia="en-US"/>
        </w:rPr>
        <w:t>GRV allege that this is improper.</w:t>
      </w:r>
    </w:p>
    <w:p w14:paraId="5670FA98" w14:textId="77777777" w:rsidR="00F05EC2" w:rsidRPr="00F05EC2" w:rsidRDefault="00F05EC2" w:rsidP="00F05EC2">
      <w:pPr>
        <w:pStyle w:val="ListParagraph"/>
        <w:rPr>
          <w:rFonts w:ascii="Calibri" w:eastAsia="Calibri" w:hAnsi="Calibri" w:cs="Times New Roman"/>
          <w:bCs/>
          <w:sz w:val="24"/>
          <w:szCs w:val="24"/>
          <w:lang w:eastAsia="en-US"/>
        </w:rPr>
      </w:pPr>
    </w:p>
    <w:p w14:paraId="491F3879" w14:textId="45801E1C" w:rsidR="00F05EC2" w:rsidRDefault="00F05EC2" w:rsidP="00F05EC2">
      <w:pPr>
        <w:pStyle w:val="ListParagraph"/>
        <w:numPr>
          <w:ilvl w:val="0"/>
          <w:numId w:val="30"/>
        </w:numPr>
        <w:ind w:left="3119" w:hanging="284"/>
        <w:rPr>
          <w:rFonts w:ascii="Calibri" w:eastAsia="Calibri" w:hAnsi="Calibri" w:cs="Times New Roman"/>
          <w:bCs/>
          <w:sz w:val="24"/>
          <w:szCs w:val="24"/>
          <w:lang w:eastAsia="en-US"/>
        </w:rPr>
      </w:pPr>
      <w:r w:rsidRPr="00F05EC2">
        <w:rPr>
          <w:rFonts w:ascii="Calibri" w:eastAsia="Calibri" w:hAnsi="Calibri" w:cs="Times New Roman"/>
          <w:bCs/>
          <w:sz w:val="24"/>
          <w:szCs w:val="24"/>
          <w:lang w:eastAsia="en-US"/>
        </w:rPr>
        <w:t xml:space="preserve">Mr </w:t>
      </w:r>
      <w:r w:rsidR="008E77AE" w:rsidRPr="00F05EC2">
        <w:rPr>
          <w:rFonts w:ascii="Calibri" w:eastAsia="Calibri" w:hAnsi="Calibri" w:cs="Times New Roman"/>
          <w:bCs/>
          <w:sz w:val="24"/>
          <w:szCs w:val="24"/>
          <w:lang w:eastAsia="en-US"/>
        </w:rPr>
        <w:t>Downing</w:t>
      </w:r>
      <w:r w:rsidRPr="00F05EC2">
        <w:rPr>
          <w:rFonts w:ascii="Calibri" w:eastAsia="Calibri" w:hAnsi="Calibri" w:cs="Times New Roman"/>
          <w:bCs/>
          <w:sz w:val="24"/>
          <w:szCs w:val="24"/>
          <w:lang w:eastAsia="en-US"/>
        </w:rPr>
        <w:t xml:space="preserve"> is an employee of the Controlling Body – GRV.</w:t>
      </w:r>
    </w:p>
    <w:p w14:paraId="4DC64D20" w14:textId="77777777" w:rsidR="00F05EC2" w:rsidRPr="00F05EC2" w:rsidRDefault="00F05EC2" w:rsidP="00F05EC2">
      <w:pPr>
        <w:pStyle w:val="ListParagraph"/>
        <w:rPr>
          <w:rFonts w:ascii="Calibri" w:eastAsia="Calibri" w:hAnsi="Calibri" w:cs="Times New Roman"/>
          <w:bCs/>
          <w:sz w:val="24"/>
          <w:szCs w:val="24"/>
          <w:lang w:eastAsia="en-US"/>
        </w:rPr>
      </w:pPr>
    </w:p>
    <w:p w14:paraId="6AFE3632" w14:textId="25529350" w:rsidR="007F4A77" w:rsidRDefault="00F05EC2" w:rsidP="00F05EC2">
      <w:pPr>
        <w:pStyle w:val="ListParagraph"/>
        <w:numPr>
          <w:ilvl w:val="0"/>
          <w:numId w:val="30"/>
        </w:numPr>
        <w:ind w:left="3119" w:hanging="284"/>
        <w:rPr>
          <w:rFonts w:ascii="Calibri" w:eastAsia="Calibri" w:hAnsi="Calibri" w:cs="Times New Roman"/>
          <w:bCs/>
          <w:sz w:val="24"/>
          <w:szCs w:val="24"/>
          <w:lang w:eastAsia="en-US"/>
        </w:rPr>
      </w:pPr>
      <w:r w:rsidRPr="00F05EC2">
        <w:rPr>
          <w:rFonts w:ascii="Calibri" w:eastAsia="Calibri" w:hAnsi="Calibri" w:cs="Times New Roman"/>
          <w:bCs/>
          <w:sz w:val="24"/>
          <w:szCs w:val="24"/>
          <w:lang w:eastAsia="en-US"/>
        </w:rPr>
        <w:t>GAR 156 (f) (ii) is a serious offence</w:t>
      </w:r>
    </w:p>
    <w:p w14:paraId="6BEA332F" w14:textId="77777777" w:rsidR="00F05EC2" w:rsidRPr="00F05EC2" w:rsidRDefault="00F05EC2" w:rsidP="00F05EC2">
      <w:pPr>
        <w:rPr>
          <w:rFonts w:ascii="Calibri" w:eastAsia="Calibri" w:hAnsi="Calibri" w:cs="Times New Roman"/>
          <w:bCs/>
          <w:sz w:val="24"/>
          <w:szCs w:val="24"/>
          <w:lang w:eastAsia="en-US"/>
        </w:rPr>
      </w:pPr>
    </w:p>
    <w:p w14:paraId="28F436E5" w14:textId="5EC6EA20" w:rsidR="00D40689" w:rsidRPr="00D40689" w:rsidRDefault="00D40689" w:rsidP="00D40689">
      <w:pPr>
        <w:spacing w:line="259" w:lineRule="auto"/>
        <w:ind w:left="2835"/>
        <w:jc w:val="both"/>
        <w:rPr>
          <w:rFonts w:ascii="Calibri" w:eastAsia="Calibri" w:hAnsi="Calibri" w:cs="Times New Roman"/>
          <w:b/>
          <w:sz w:val="24"/>
          <w:szCs w:val="24"/>
          <w:lang w:eastAsia="en-US"/>
        </w:rPr>
      </w:pPr>
      <w:r w:rsidRPr="00D40689">
        <w:rPr>
          <w:rFonts w:ascii="Calibri" w:eastAsia="Calibri" w:hAnsi="Calibri" w:cs="Times New Roman"/>
          <w:b/>
          <w:sz w:val="24"/>
          <w:szCs w:val="24"/>
          <w:lang w:eastAsia="en-US"/>
        </w:rPr>
        <w:t xml:space="preserve">Charge 4: GAR </w:t>
      </w:r>
      <w:r w:rsidR="00F868EE">
        <w:rPr>
          <w:rFonts w:ascii="Calibri" w:eastAsia="Calibri" w:hAnsi="Calibri" w:cs="Times New Roman"/>
          <w:b/>
          <w:sz w:val="24"/>
          <w:szCs w:val="24"/>
          <w:lang w:eastAsia="en-US"/>
        </w:rPr>
        <w:t>165(c)(ii)</w:t>
      </w:r>
    </w:p>
    <w:p w14:paraId="2432A186" w14:textId="0084AF27" w:rsidR="00D40689" w:rsidRDefault="00D40689" w:rsidP="00D40689">
      <w:pPr>
        <w:spacing w:line="259" w:lineRule="auto"/>
        <w:ind w:left="2835"/>
        <w:jc w:val="both"/>
        <w:rPr>
          <w:rFonts w:ascii="Calibri" w:eastAsia="Calibri" w:hAnsi="Calibri" w:cs="Times New Roman"/>
          <w:bCs/>
          <w:sz w:val="24"/>
          <w:szCs w:val="24"/>
          <w:lang w:eastAsia="en-US"/>
        </w:rPr>
      </w:pPr>
    </w:p>
    <w:p w14:paraId="1C086491" w14:textId="0906C527" w:rsidR="00F868EE" w:rsidRDefault="00F868EE" w:rsidP="00F868EE">
      <w:pPr>
        <w:pStyle w:val="ListParagraph"/>
        <w:numPr>
          <w:ilvl w:val="0"/>
          <w:numId w:val="32"/>
        </w:numPr>
        <w:ind w:left="3119" w:hanging="284"/>
        <w:rPr>
          <w:rFonts w:ascii="Calibri" w:eastAsia="Calibri" w:hAnsi="Calibri" w:cs="Times New Roman"/>
          <w:bCs/>
          <w:sz w:val="24"/>
          <w:szCs w:val="24"/>
          <w:lang w:eastAsia="en-US"/>
        </w:rPr>
      </w:pPr>
      <w:r w:rsidRPr="00F868EE">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F868EE">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F868EE">
        <w:rPr>
          <w:rFonts w:ascii="Calibri" w:eastAsia="Calibri" w:hAnsi="Calibri" w:cs="Times New Roman"/>
          <w:bCs/>
          <w:sz w:val="24"/>
          <w:szCs w:val="24"/>
          <w:lang w:eastAsia="en-US"/>
        </w:rPr>
        <w:t xml:space="preserve">) (Member No. 19787) and a person bound by the Greyhounds Australasia Rules </w:t>
      </w:r>
      <w:r>
        <w:rPr>
          <w:rFonts w:ascii="Calibri" w:eastAsia="Calibri" w:hAnsi="Calibri" w:cs="Times New Roman"/>
          <w:bCs/>
          <w:sz w:val="24"/>
          <w:szCs w:val="24"/>
          <w:lang w:eastAsia="en-US"/>
        </w:rPr>
        <w:t xml:space="preserve">(“GAR”) </w:t>
      </w:r>
      <w:r w:rsidRPr="00F868EE">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F868EE">
        <w:rPr>
          <w:rFonts w:ascii="Calibri" w:eastAsia="Calibri" w:hAnsi="Calibri" w:cs="Times New Roman"/>
          <w:bCs/>
          <w:sz w:val="24"/>
          <w:szCs w:val="24"/>
          <w:lang w:eastAsia="en-US"/>
        </w:rPr>
        <w:t>.</w:t>
      </w:r>
    </w:p>
    <w:p w14:paraId="63C61EAA" w14:textId="77777777" w:rsidR="00F868EE" w:rsidRPr="00F868EE" w:rsidRDefault="00F868EE" w:rsidP="00F868EE">
      <w:pPr>
        <w:rPr>
          <w:rFonts w:ascii="Calibri" w:eastAsia="Calibri" w:hAnsi="Calibri" w:cs="Times New Roman"/>
          <w:bCs/>
          <w:sz w:val="24"/>
          <w:szCs w:val="24"/>
          <w:lang w:eastAsia="en-US"/>
        </w:rPr>
      </w:pPr>
    </w:p>
    <w:p w14:paraId="735BD539" w14:textId="77777777" w:rsidR="00F868EE" w:rsidRDefault="00F868EE" w:rsidP="00F868EE">
      <w:pPr>
        <w:pStyle w:val="ListParagraph"/>
        <w:numPr>
          <w:ilvl w:val="0"/>
          <w:numId w:val="32"/>
        </w:numPr>
        <w:ind w:left="3119" w:hanging="284"/>
        <w:rPr>
          <w:rFonts w:ascii="Calibri" w:eastAsia="Calibri" w:hAnsi="Calibri" w:cs="Times New Roman"/>
          <w:bCs/>
          <w:sz w:val="24"/>
          <w:szCs w:val="24"/>
          <w:lang w:eastAsia="en-US"/>
        </w:rPr>
      </w:pPr>
      <w:r w:rsidRPr="00F868EE">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19</w:t>
      </w:r>
      <w:r w:rsidRPr="00F868EE">
        <w:rPr>
          <w:rFonts w:ascii="Calibri" w:eastAsia="Calibri" w:hAnsi="Calibri" w:cs="Times New Roman"/>
          <w:bCs/>
          <w:sz w:val="24"/>
          <w:szCs w:val="24"/>
          <w:lang w:eastAsia="en-US"/>
        </w:rPr>
        <w:t xml:space="preserve"> July 2022, you spoke to Greyhound Racing Victoria employee Angus Downing concerning a </w:t>
      </w:r>
      <w:r w:rsidRPr="006F4281">
        <w:rPr>
          <w:rFonts w:ascii="Calibri" w:eastAsia="Calibri" w:hAnsi="Calibri" w:cs="Times New Roman"/>
          <w:bCs/>
          <w:sz w:val="24"/>
          <w:szCs w:val="24"/>
          <w:lang w:eastAsia="en-US"/>
        </w:rPr>
        <w:t>G</w:t>
      </w:r>
      <w:r>
        <w:rPr>
          <w:rFonts w:ascii="Calibri" w:eastAsia="Calibri" w:hAnsi="Calibri" w:cs="Times New Roman"/>
          <w:bCs/>
          <w:sz w:val="24"/>
          <w:szCs w:val="24"/>
          <w:lang w:eastAsia="en-US"/>
        </w:rPr>
        <w:t xml:space="preserve">reyhound </w:t>
      </w:r>
      <w:r w:rsidRPr="006F4281">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doption </w:t>
      </w:r>
      <w:r w:rsidRPr="006F4281">
        <w:rPr>
          <w:rFonts w:ascii="Calibri" w:eastAsia="Calibri" w:hAnsi="Calibri" w:cs="Times New Roman"/>
          <w:bCs/>
          <w:sz w:val="24"/>
          <w:szCs w:val="24"/>
          <w:lang w:eastAsia="en-US"/>
        </w:rPr>
        <w:t>P</w:t>
      </w:r>
      <w:r>
        <w:rPr>
          <w:rFonts w:ascii="Calibri" w:eastAsia="Calibri" w:hAnsi="Calibri" w:cs="Times New Roman"/>
          <w:bCs/>
          <w:sz w:val="24"/>
          <w:szCs w:val="24"/>
          <w:lang w:eastAsia="en-US"/>
        </w:rPr>
        <w:t>rogram (“GAP”)</w:t>
      </w:r>
      <w:r w:rsidRPr="00F868EE">
        <w:rPr>
          <w:rFonts w:ascii="Calibri" w:eastAsia="Calibri" w:hAnsi="Calibri" w:cs="Times New Roman"/>
          <w:bCs/>
          <w:sz w:val="24"/>
          <w:szCs w:val="24"/>
          <w:lang w:eastAsia="en-US"/>
        </w:rPr>
        <w:t xml:space="preserve"> pre-entry assessment appointment for your greyhound Shanty Man (VJHUD). </w:t>
      </w:r>
    </w:p>
    <w:p w14:paraId="250FE9F7" w14:textId="77777777" w:rsidR="00F868EE" w:rsidRPr="00F868EE" w:rsidRDefault="00F868EE" w:rsidP="00F868EE">
      <w:pPr>
        <w:pStyle w:val="ListParagraph"/>
        <w:rPr>
          <w:rFonts w:ascii="Calibri" w:eastAsia="Calibri" w:hAnsi="Calibri" w:cs="Times New Roman"/>
          <w:bCs/>
          <w:sz w:val="24"/>
          <w:szCs w:val="24"/>
          <w:lang w:eastAsia="en-US"/>
        </w:rPr>
      </w:pPr>
    </w:p>
    <w:p w14:paraId="078261B0" w14:textId="77777777" w:rsidR="00F868EE" w:rsidRDefault="00F868EE" w:rsidP="00F868EE">
      <w:pPr>
        <w:pStyle w:val="ListParagraph"/>
        <w:numPr>
          <w:ilvl w:val="0"/>
          <w:numId w:val="32"/>
        </w:numPr>
        <w:ind w:left="3119" w:hanging="284"/>
        <w:rPr>
          <w:rFonts w:ascii="Calibri" w:eastAsia="Calibri" w:hAnsi="Calibri" w:cs="Times New Roman"/>
          <w:bCs/>
          <w:sz w:val="24"/>
          <w:szCs w:val="24"/>
          <w:lang w:eastAsia="en-US"/>
        </w:rPr>
      </w:pPr>
      <w:r w:rsidRPr="00F868EE">
        <w:rPr>
          <w:rFonts w:ascii="Calibri" w:eastAsia="Calibri" w:hAnsi="Calibri" w:cs="Times New Roman"/>
          <w:bCs/>
          <w:sz w:val="24"/>
          <w:szCs w:val="24"/>
          <w:lang w:eastAsia="en-US"/>
        </w:rPr>
        <w:t>Mr Downing advised you that the appointment for Shanty Man had been deferred due to concerns surrounding Shanty Man’s vaccination status.</w:t>
      </w:r>
    </w:p>
    <w:p w14:paraId="2FEA4001" w14:textId="77777777" w:rsidR="00F868EE" w:rsidRPr="00F868EE" w:rsidRDefault="00F868EE" w:rsidP="00F868EE">
      <w:pPr>
        <w:pStyle w:val="ListParagraph"/>
        <w:rPr>
          <w:rFonts w:ascii="Calibri" w:eastAsia="Calibri" w:hAnsi="Calibri" w:cs="Times New Roman"/>
          <w:bCs/>
          <w:sz w:val="24"/>
          <w:szCs w:val="24"/>
          <w:lang w:eastAsia="en-US"/>
        </w:rPr>
      </w:pPr>
    </w:p>
    <w:p w14:paraId="399E51CB" w14:textId="7287477E" w:rsidR="00F868EE" w:rsidRDefault="00F868EE" w:rsidP="00F868EE">
      <w:pPr>
        <w:pStyle w:val="ListParagraph"/>
        <w:numPr>
          <w:ilvl w:val="0"/>
          <w:numId w:val="32"/>
        </w:numPr>
        <w:ind w:left="3119" w:hanging="284"/>
        <w:rPr>
          <w:rFonts w:ascii="Calibri" w:eastAsia="Calibri" w:hAnsi="Calibri" w:cs="Times New Roman"/>
          <w:bCs/>
          <w:sz w:val="24"/>
          <w:szCs w:val="24"/>
          <w:lang w:eastAsia="en-US"/>
        </w:rPr>
      </w:pPr>
      <w:r w:rsidRPr="00F868EE">
        <w:rPr>
          <w:rFonts w:ascii="Calibri" w:eastAsia="Calibri" w:hAnsi="Calibri" w:cs="Times New Roman"/>
          <w:bCs/>
          <w:sz w:val="24"/>
          <w:szCs w:val="24"/>
          <w:lang w:eastAsia="en-US"/>
        </w:rPr>
        <w:t>During that call you used the following language, which individually and altogether, was contemptuous, unseemly, improper and insulting towards Downing:</w:t>
      </w:r>
    </w:p>
    <w:p w14:paraId="09B49E5C" w14:textId="77777777" w:rsidR="00F868EE" w:rsidRPr="00F868EE" w:rsidRDefault="00F868EE" w:rsidP="00F868EE">
      <w:pPr>
        <w:pStyle w:val="ListParagraph"/>
        <w:rPr>
          <w:rFonts w:ascii="Calibri" w:eastAsia="Calibri" w:hAnsi="Calibri" w:cs="Times New Roman"/>
          <w:bCs/>
          <w:sz w:val="24"/>
          <w:szCs w:val="24"/>
          <w:lang w:eastAsia="en-US"/>
        </w:rPr>
      </w:pPr>
    </w:p>
    <w:p w14:paraId="2345572C" w14:textId="77777777" w:rsidR="00F868EE" w:rsidRDefault="00F868EE" w:rsidP="00F868EE">
      <w:pPr>
        <w:pStyle w:val="ListParagraph"/>
        <w:numPr>
          <w:ilvl w:val="0"/>
          <w:numId w:val="32"/>
        </w:numPr>
        <w:ind w:left="3119" w:hanging="284"/>
        <w:rPr>
          <w:rFonts w:ascii="Calibri" w:eastAsia="Calibri" w:hAnsi="Calibri" w:cs="Times New Roman"/>
          <w:bCs/>
          <w:sz w:val="24"/>
          <w:szCs w:val="24"/>
          <w:lang w:eastAsia="en-US"/>
        </w:rPr>
      </w:pPr>
      <w:r w:rsidRPr="00F868EE">
        <w:rPr>
          <w:rFonts w:ascii="Calibri" w:eastAsia="Calibri" w:hAnsi="Calibri" w:cs="Times New Roman"/>
          <w:bCs/>
          <w:sz w:val="24"/>
          <w:szCs w:val="24"/>
          <w:lang w:eastAsia="en-US"/>
        </w:rPr>
        <w:t>Mr Downing is an employee of the Controlling Body – GRV.</w:t>
      </w:r>
    </w:p>
    <w:p w14:paraId="362E0854" w14:textId="77777777" w:rsidR="00F868EE" w:rsidRPr="00F868EE" w:rsidRDefault="00F868EE" w:rsidP="00F868EE">
      <w:pPr>
        <w:pStyle w:val="ListParagraph"/>
        <w:rPr>
          <w:rFonts w:ascii="Calibri" w:eastAsia="Calibri" w:hAnsi="Calibri" w:cs="Times New Roman"/>
          <w:bCs/>
          <w:sz w:val="24"/>
          <w:szCs w:val="24"/>
          <w:lang w:eastAsia="en-US"/>
        </w:rPr>
      </w:pPr>
    </w:p>
    <w:p w14:paraId="3BB1278A" w14:textId="557FAF95" w:rsidR="003F0F32" w:rsidRDefault="00F868EE" w:rsidP="00F868EE">
      <w:pPr>
        <w:pStyle w:val="ListParagraph"/>
        <w:numPr>
          <w:ilvl w:val="0"/>
          <w:numId w:val="32"/>
        </w:numPr>
        <w:ind w:left="3119" w:hanging="284"/>
        <w:rPr>
          <w:rFonts w:ascii="Calibri" w:eastAsia="Calibri" w:hAnsi="Calibri" w:cs="Times New Roman"/>
          <w:bCs/>
          <w:sz w:val="24"/>
          <w:szCs w:val="24"/>
          <w:lang w:eastAsia="en-US"/>
        </w:rPr>
      </w:pPr>
      <w:r w:rsidRPr="00F868EE">
        <w:rPr>
          <w:rFonts w:ascii="Calibri" w:eastAsia="Calibri" w:hAnsi="Calibri" w:cs="Times New Roman"/>
          <w:bCs/>
          <w:sz w:val="24"/>
          <w:szCs w:val="24"/>
          <w:lang w:eastAsia="en-US"/>
        </w:rPr>
        <w:t>GAR 165 (c) (ii) is a Serious Offence.</w:t>
      </w:r>
    </w:p>
    <w:p w14:paraId="1E7FD055" w14:textId="77777777" w:rsidR="00F868EE" w:rsidRPr="00F868EE" w:rsidRDefault="00F868EE" w:rsidP="00F868EE">
      <w:pPr>
        <w:rPr>
          <w:rFonts w:ascii="Calibri" w:eastAsia="Calibri" w:hAnsi="Calibri" w:cs="Times New Roman"/>
          <w:bCs/>
          <w:sz w:val="24"/>
          <w:szCs w:val="24"/>
          <w:lang w:eastAsia="en-US"/>
        </w:rPr>
      </w:pPr>
    </w:p>
    <w:p w14:paraId="70244D2A" w14:textId="670C6C54" w:rsidR="003F0F32" w:rsidRPr="003F0F32" w:rsidRDefault="003F0F32" w:rsidP="003F0F32">
      <w:pPr>
        <w:spacing w:line="259" w:lineRule="auto"/>
        <w:ind w:left="2880"/>
        <w:jc w:val="both"/>
        <w:rPr>
          <w:rFonts w:ascii="Calibri" w:eastAsia="Calibri" w:hAnsi="Calibri" w:cs="Times New Roman"/>
          <w:b/>
          <w:sz w:val="24"/>
          <w:szCs w:val="24"/>
          <w:lang w:eastAsia="en-US"/>
        </w:rPr>
      </w:pPr>
      <w:r w:rsidRPr="003F0F32">
        <w:rPr>
          <w:rFonts w:ascii="Calibri" w:eastAsia="Calibri" w:hAnsi="Calibri" w:cs="Times New Roman"/>
          <w:b/>
          <w:sz w:val="24"/>
          <w:szCs w:val="24"/>
          <w:lang w:eastAsia="en-US"/>
        </w:rPr>
        <w:t xml:space="preserve">Charge 5: </w:t>
      </w:r>
      <w:r w:rsidR="00A970B0">
        <w:rPr>
          <w:rFonts w:ascii="Calibri" w:eastAsia="Calibri" w:hAnsi="Calibri" w:cs="Times New Roman"/>
          <w:b/>
          <w:sz w:val="24"/>
          <w:szCs w:val="24"/>
          <w:lang w:eastAsia="en-US"/>
        </w:rPr>
        <w:t>GAR 164(b)</w:t>
      </w:r>
    </w:p>
    <w:p w14:paraId="6F69DDA8" w14:textId="4B6968BF" w:rsidR="003F0F32" w:rsidRDefault="003F0F32" w:rsidP="003F0F32">
      <w:pPr>
        <w:spacing w:line="259" w:lineRule="auto"/>
        <w:ind w:left="2880"/>
        <w:jc w:val="both"/>
        <w:rPr>
          <w:rFonts w:ascii="Calibri" w:eastAsia="Calibri" w:hAnsi="Calibri" w:cs="Times New Roman"/>
          <w:bCs/>
          <w:sz w:val="24"/>
          <w:szCs w:val="24"/>
          <w:lang w:eastAsia="en-US"/>
        </w:rPr>
      </w:pPr>
    </w:p>
    <w:p w14:paraId="4CFE9160" w14:textId="5D1BE631" w:rsidR="00A970B0" w:rsidRDefault="00A970B0" w:rsidP="00A970B0">
      <w:pPr>
        <w:pStyle w:val="ListParagraph"/>
        <w:numPr>
          <w:ilvl w:val="0"/>
          <w:numId w:val="33"/>
        </w:numPr>
        <w:ind w:left="3119" w:hanging="284"/>
        <w:rPr>
          <w:rFonts w:ascii="Calibri" w:eastAsia="Calibri" w:hAnsi="Calibri" w:cs="Times New Roman"/>
          <w:bCs/>
          <w:sz w:val="24"/>
          <w:szCs w:val="24"/>
          <w:lang w:eastAsia="en-US"/>
        </w:rPr>
      </w:pPr>
      <w:r w:rsidRPr="00A970B0">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A970B0">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A970B0">
        <w:rPr>
          <w:rFonts w:ascii="Calibri" w:eastAsia="Calibri" w:hAnsi="Calibri" w:cs="Times New Roman"/>
          <w:bCs/>
          <w:sz w:val="24"/>
          <w:szCs w:val="24"/>
          <w:lang w:eastAsia="en-US"/>
        </w:rPr>
        <w:t xml:space="preserve">) (Member No. 19787) and </w:t>
      </w:r>
      <w:r w:rsidRPr="00A970B0">
        <w:rPr>
          <w:rFonts w:ascii="Calibri" w:eastAsia="Calibri" w:hAnsi="Calibri" w:cs="Times New Roman"/>
          <w:bCs/>
          <w:sz w:val="24"/>
          <w:szCs w:val="24"/>
          <w:lang w:eastAsia="en-US"/>
        </w:rPr>
        <w:lastRenderedPageBreak/>
        <w:t xml:space="preserve">a person bound by the Greyhounds Australasia Rules </w:t>
      </w:r>
      <w:r>
        <w:rPr>
          <w:rFonts w:ascii="Calibri" w:eastAsia="Calibri" w:hAnsi="Calibri" w:cs="Times New Roman"/>
          <w:bCs/>
          <w:sz w:val="24"/>
          <w:szCs w:val="24"/>
          <w:lang w:eastAsia="en-US"/>
        </w:rPr>
        <w:t xml:space="preserve">(“GAR”) </w:t>
      </w:r>
      <w:r w:rsidRPr="00A970B0">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A970B0">
        <w:rPr>
          <w:rFonts w:ascii="Calibri" w:eastAsia="Calibri" w:hAnsi="Calibri" w:cs="Times New Roman"/>
          <w:bCs/>
          <w:sz w:val="24"/>
          <w:szCs w:val="24"/>
          <w:lang w:eastAsia="en-US"/>
        </w:rPr>
        <w:t>.</w:t>
      </w:r>
    </w:p>
    <w:p w14:paraId="125AC93C" w14:textId="77777777" w:rsidR="00A970B0" w:rsidRPr="00A970B0" w:rsidRDefault="00A970B0" w:rsidP="00A970B0">
      <w:pPr>
        <w:rPr>
          <w:rFonts w:ascii="Calibri" w:eastAsia="Calibri" w:hAnsi="Calibri" w:cs="Times New Roman"/>
          <w:bCs/>
          <w:sz w:val="24"/>
          <w:szCs w:val="24"/>
          <w:lang w:eastAsia="en-US"/>
        </w:rPr>
      </w:pPr>
    </w:p>
    <w:p w14:paraId="78097CD5" w14:textId="77777777" w:rsidR="00A970B0" w:rsidRDefault="00A970B0" w:rsidP="00A970B0">
      <w:pPr>
        <w:pStyle w:val="ListParagraph"/>
        <w:numPr>
          <w:ilvl w:val="0"/>
          <w:numId w:val="33"/>
        </w:numPr>
        <w:ind w:left="3119" w:hanging="284"/>
        <w:rPr>
          <w:rFonts w:ascii="Calibri" w:eastAsia="Calibri" w:hAnsi="Calibri" w:cs="Times New Roman"/>
          <w:bCs/>
          <w:sz w:val="24"/>
          <w:szCs w:val="24"/>
          <w:lang w:eastAsia="en-US"/>
        </w:rPr>
      </w:pPr>
      <w:r w:rsidRPr="00A970B0">
        <w:rPr>
          <w:rFonts w:ascii="Calibri" w:eastAsia="Calibri" w:hAnsi="Calibri" w:cs="Times New Roman"/>
          <w:bCs/>
          <w:sz w:val="24"/>
          <w:szCs w:val="24"/>
          <w:lang w:eastAsia="en-US"/>
        </w:rPr>
        <w:t xml:space="preserve">On 20 July 2022, a Notice of Inquiry from Investigative Stewards of </w:t>
      </w:r>
      <w:r>
        <w:rPr>
          <w:rFonts w:ascii="Calibri" w:eastAsia="Calibri" w:hAnsi="Calibri" w:cs="Times New Roman"/>
          <w:bCs/>
          <w:sz w:val="24"/>
          <w:szCs w:val="24"/>
          <w:lang w:eastAsia="en-US"/>
        </w:rPr>
        <w:t>GRV</w:t>
      </w:r>
      <w:r w:rsidRPr="00A970B0">
        <w:rPr>
          <w:rFonts w:ascii="Calibri" w:eastAsia="Calibri" w:hAnsi="Calibri" w:cs="Times New Roman"/>
          <w:bCs/>
          <w:sz w:val="24"/>
          <w:szCs w:val="24"/>
          <w:lang w:eastAsia="en-US"/>
        </w:rPr>
        <w:t xml:space="preserve"> was personally served on you and directed you to attend at an inquiry to be held at Cranbourne Greyhound Racing Club on the </w:t>
      </w:r>
      <w:r>
        <w:rPr>
          <w:rFonts w:ascii="Calibri" w:eastAsia="Calibri" w:hAnsi="Calibri" w:cs="Times New Roman"/>
          <w:bCs/>
          <w:sz w:val="24"/>
          <w:szCs w:val="24"/>
          <w:lang w:eastAsia="en-US"/>
        </w:rPr>
        <w:t>21</w:t>
      </w:r>
      <w:r w:rsidRPr="00A970B0">
        <w:rPr>
          <w:rFonts w:ascii="Calibri" w:eastAsia="Calibri" w:hAnsi="Calibri" w:cs="Times New Roman"/>
          <w:bCs/>
          <w:sz w:val="24"/>
          <w:szCs w:val="24"/>
          <w:lang w:eastAsia="en-US"/>
        </w:rPr>
        <w:t xml:space="preserve"> July 2022 at 1 PM. </w:t>
      </w:r>
    </w:p>
    <w:p w14:paraId="1F06F988" w14:textId="77777777" w:rsidR="00A970B0" w:rsidRPr="00A970B0" w:rsidRDefault="00A970B0" w:rsidP="00A970B0">
      <w:pPr>
        <w:pStyle w:val="ListParagraph"/>
        <w:rPr>
          <w:rFonts w:ascii="Calibri" w:eastAsia="Calibri" w:hAnsi="Calibri" w:cs="Times New Roman"/>
          <w:bCs/>
          <w:sz w:val="24"/>
          <w:szCs w:val="24"/>
          <w:lang w:eastAsia="en-US"/>
        </w:rPr>
      </w:pPr>
    </w:p>
    <w:p w14:paraId="3EEAF472" w14:textId="77777777" w:rsidR="00A970B0" w:rsidRDefault="00A970B0" w:rsidP="00A970B0">
      <w:pPr>
        <w:pStyle w:val="ListParagraph"/>
        <w:numPr>
          <w:ilvl w:val="0"/>
          <w:numId w:val="33"/>
        </w:numPr>
        <w:ind w:left="3119" w:hanging="284"/>
        <w:rPr>
          <w:rFonts w:ascii="Calibri" w:eastAsia="Calibri" w:hAnsi="Calibri" w:cs="Times New Roman"/>
          <w:bCs/>
          <w:sz w:val="24"/>
          <w:szCs w:val="24"/>
          <w:lang w:eastAsia="en-US"/>
        </w:rPr>
      </w:pPr>
      <w:r w:rsidRPr="00A970B0">
        <w:rPr>
          <w:rFonts w:ascii="Calibri" w:eastAsia="Calibri" w:hAnsi="Calibri" w:cs="Times New Roman"/>
          <w:bCs/>
          <w:sz w:val="24"/>
          <w:szCs w:val="24"/>
          <w:lang w:eastAsia="en-US"/>
        </w:rPr>
        <w:t>You failed to attend at the inquiry as required at the appointed time.</w:t>
      </w:r>
    </w:p>
    <w:p w14:paraId="56B08803" w14:textId="77777777" w:rsidR="00A970B0" w:rsidRPr="00A970B0" w:rsidRDefault="00A970B0" w:rsidP="00A970B0">
      <w:pPr>
        <w:pStyle w:val="ListParagraph"/>
        <w:rPr>
          <w:rFonts w:ascii="Calibri" w:eastAsia="Calibri" w:hAnsi="Calibri" w:cs="Times New Roman"/>
          <w:bCs/>
          <w:sz w:val="24"/>
          <w:szCs w:val="24"/>
          <w:lang w:eastAsia="en-US"/>
        </w:rPr>
      </w:pPr>
    </w:p>
    <w:p w14:paraId="75DCCE56" w14:textId="2023D4BC" w:rsidR="00A970B0" w:rsidRDefault="00A970B0" w:rsidP="00A970B0">
      <w:pPr>
        <w:pStyle w:val="ListParagraph"/>
        <w:numPr>
          <w:ilvl w:val="0"/>
          <w:numId w:val="33"/>
        </w:numPr>
        <w:ind w:left="3119" w:hanging="284"/>
        <w:rPr>
          <w:rFonts w:ascii="Calibri" w:eastAsia="Calibri" w:hAnsi="Calibri" w:cs="Times New Roman"/>
          <w:bCs/>
          <w:sz w:val="24"/>
          <w:szCs w:val="24"/>
          <w:lang w:eastAsia="en-US"/>
        </w:rPr>
      </w:pPr>
      <w:r w:rsidRPr="00A970B0">
        <w:rPr>
          <w:rFonts w:ascii="Calibri" w:eastAsia="Calibri" w:hAnsi="Calibri" w:cs="Times New Roman"/>
          <w:bCs/>
          <w:sz w:val="24"/>
          <w:szCs w:val="24"/>
          <w:lang w:eastAsia="en-US"/>
        </w:rPr>
        <w:t xml:space="preserve">GRV Investigative Stewards phoned you at 1.10pm on </w:t>
      </w:r>
      <w:r>
        <w:rPr>
          <w:rFonts w:ascii="Calibri" w:eastAsia="Calibri" w:hAnsi="Calibri" w:cs="Times New Roman"/>
          <w:bCs/>
          <w:sz w:val="24"/>
          <w:szCs w:val="24"/>
          <w:lang w:eastAsia="en-US"/>
        </w:rPr>
        <w:t>21</w:t>
      </w:r>
      <w:r w:rsidRPr="00A970B0">
        <w:rPr>
          <w:rFonts w:ascii="Calibri" w:eastAsia="Calibri" w:hAnsi="Calibri" w:cs="Times New Roman"/>
          <w:bCs/>
          <w:sz w:val="24"/>
          <w:szCs w:val="24"/>
          <w:lang w:eastAsia="en-US"/>
        </w:rPr>
        <w:t xml:space="preserve"> July 2022 to ascertain your whereabouts and give you the opportunity to participate in the inquiry. You declined and terminated the phone call.</w:t>
      </w:r>
    </w:p>
    <w:p w14:paraId="32E4BCF8" w14:textId="77777777" w:rsidR="00A970B0" w:rsidRPr="00A970B0" w:rsidRDefault="00A970B0" w:rsidP="00A970B0">
      <w:pPr>
        <w:pStyle w:val="ListParagraph"/>
        <w:rPr>
          <w:rFonts w:ascii="Calibri" w:eastAsia="Calibri" w:hAnsi="Calibri" w:cs="Times New Roman"/>
          <w:bCs/>
          <w:sz w:val="24"/>
          <w:szCs w:val="24"/>
          <w:lang w:eastAsia="en-US"/>
        </w:rPr>
      </w:pPr>
    </w:p>
    <w:p w14:paraId="4457BCE3" w14:textId="6C725DD0" w:rsidR="00EF329F" w:rsidRPr="00A970B0" w:rsidRDefault="00A970B0" w:rsidP="00A970B0">
      <w:pPr>
        <w:pStyle w:val="ListParagraph"/>
        <w:numPr>
          <w:ilvl w:val="0"/>
          <w:numId w:val="33"/>
        </w:numPr>
        <w:spacing w:after="200" w:line="276" w:lineRule="auto"/>
        <w:ind w:left="3119" w:hanging="284"/>
        <w:rPr>
          <w:rFonts w:ascii="Calibri" w:eastAsia="Calibri" w:hAnsi="Calibri" w:cs="Times New Roman"/>
          <w:b/>
          <w:sz w:val="24"/>
          <w:szCs w:val="24"/>
          <w:lang w:eastAsia="en-US"/>
        </w:rPr>
      </w:pPr>
      <w:r w:rsidRPr="00A970B0">
        <w:rPr>
          <w:rFonts w:ascii="Calibri" w:eastAsia="Calibri" w:hAnsi="Calibri" w:cs="Times New Roman"/>
          <w:bCs/>
          <w:sz w:val="24"/>
          <w:szCs w:val="24"/>
          <w:lang w:eastAsia="en-US"/>
        </w:rPr>
        <w:t>GAR 164 (b)is a Serious Offence.</w:t>
      </w:r>
    </w:p>
    <w:p w14:paraId="1D313271" w14:textId="32D44A46" w:rsidR="003F0F32" w:rsidRPr="003F0F32" w:rsidRDefault="003F0F32" w:rsidP="003F0F32">
      <w:pPr>
        <w:spacing w:line="259" w:lineRule="auto"/>
        <w:ind w:left="2880"/>
        <w:jc w:val="both"/>
        <w:rPr>
          <w:rFonts w:ascii="Calibri" w:eastAsia="Calibri" w:hAnsi="Calibri" w:cs="Times New Roman"/>
          <w:b/>
          <w:sz w:val="24"/>
          <w:szCs w:val="24"/>
          <w:lang w:eastAsia="en-US"/>
        </w:rPr>
      </w:pPr>
      <w:r w:rsidRPr="003F0F32">
        <w:rPr>
          <w:rFonts w:ascii="Calibri" w:eastAsia="Calibri" w:hAnsi="Calibri" w:cs="Times New Roman"/>
          <w:b/>
          <w:sz w:val="24"/>
          <w:szCs w:val="24"/>
          <w:lang w:eastAsia="en-US"/>
        </w:rPr>
        <w:t xml:space="preserve">Charge 6: </w:t>
      </w:r>
      <w:r w:rsidR="00F15379">
        <w:rPr>
          <w:rFonts w:ascii="Calibri" w:eastAsia="Calibri" w:hAnsi="Calibri" w:cs="Times New Roman"/>
          <w:b/>
          <w:sz w:val="24"/>
          <w:szCs w:val="24"/>
          <w:lang w:eastAsia="en-US"/>
        </w:rPr>
        <w:t>164(b)</w:t>
      </w:r>
    </w:p>
    <w:p w14:paraId="52777786" w14:textId="4C312612" w:rsidR="003F0F32" w:rsidRDefault="003F0F32" w:rsidP="003F0F32">
      <w:pPr>
        <w:spacing w:line="259" w:lineRule="auto"/>
        <w:ind w:left="2880"/>
        <w:jc w:val="both"/>
        <w:rPr>
          <w:rFonts w:ascii="Calibri" w:eastAsia="Calibri" w:hAnsi="Calibri" w:cs="Times New Roman"/>
          <w:bCs/>
          <w:sz w:val="24"/>
          <w:szCs w:val="24"/>
          <w:lang w:eastAsia="en-US"/>
        </w:rPr>
      </w:pPr>
    </w:p>
    <w:p w14:paraId="6C27CEE2" w14:textId="55EEF521" w:rsidR="00F15379" w:rsidRDefault="00F15379" w:rsidP="00F15379">
      <w:pPr>
        <w:pStyle w:val="ListParagraph"/>
        <w:numPr>
          <w:ilvl w:val="0"/>
          <w:numId w:val="34"/>
        </w:numPr>
        <w:ind w:left="3119" w:hanging="284"/>
        <w:rPr>
          <w:rFonts w:ascii="Calibri" w:eastAsia="Calibri" w:hAnsi="Calibri" w:cs="Times New Roman"/>
          <w:bCs/>
          <w:sz w:val="24"/>
          <w:szCs w:val="24"/>
          <w:lang w:eastAsia="en-US"/>
        </w:rPr>
      </w:pPr>
      <w:r w:rsidRPr="00F15379">
        <w:rPr>
          <w:rFonts w:ascii="Calibri" w:eastAsia="Calibri" w:hAnsi="Calibri" w:cs="Times New Roman"/>
          <w:bCs/>
          <w:sz w:val="24"/>
          <w:szCs w:val="24"/>
          <w:lang w:eastAsia="en-US"/>
        </w:rPr>
        <w:t>You were, at all relevant times, a trainer registered with Greyhound Racing Victoria (</w:t>
      </w:r>
      <w:r w:rsidR="00BB4B9F">
        <w:rPr>
          <w:rFonts w:ascii="Calibri" w:eastAsia="Calibri" w:hAnsi="Calibri" w:cs="Times New Roman"/>
          <w:bCs/>
          <w:sz w:val="24"/>
          <w:szCs w:val="24"/>
          <w:lang w:eastAsia="en-US"/>
        </w:rPr>
        <w:t>“</w:t>
      </w:r>
      <w:r w:rsidRPr="00F15379">
        <w:rPr>
          <w:rFonts w:ascii="Calibri" w:eastAsia="Calibri" w:hAnsi="Calibri" w:cs="Times New Roman"/>
          <w:bCs/>
          <w:sz w:val="24"/>
          <w:szCs w:val="24"/>
          <w:lang w:eastAsia="en-US"/>
        </w:rPr>
        <w:t>GRV</w:t>
      </w:r>
      <w:r w:rsidR="00BB4B9F">
        <w:rPr>
          <w:rFonts w:ascii="Calibri" w:eastAsia="Calibri" w:hAnsi="Calibri" w:cs="Times New Roman"/>
          <w:bCs/>
          <w:sz w:val="24"/>
          <w:szCs w:val="24"/>
          <w:lang w:eastAsia="en-US"/>
        </w:rPr>
        <w:t>”</w:t>
      </w:r>
      <w:r w:rsidRPr="00F15379">
        <w:rPr>
          <w:rFonts w:ascii="Calibri" w:eastAsia="Calibri" w:hAnsi="Calibri" w:cs="Times New Roman"/>
          <w:bCs/>
          <w:sz w:val="24"/>
          <w:szCs w:val="24"/>
          <w:lang w:eastAsia="en-US"/>
        </w:rPr>
        <w:t xml:space="preserve">) (Member No. 19787) and a person bound by the Greyhounds Australasia Rules </w:t>
      </w:r>
      <w:r w:rsidR="00BB4B9F">
        <w:rPr>
          <w:rFonts w:ascii="Calibri" w:eastAsia="Calibri" w:hAnsi="Calibri" w:cs="Times New Roman"/>
          <w:bCs/>
          <w:sz w:val="24"/>
          <w:szCs w:val="24"/>
          <w:lang w:eastAsia="en-US"/>
        </w:rPr>
        <w:t xml:space="preserve">(“GAR”) </w:t>
      </w:r>
      <w:r w:rsidRPr="00F15379">
        <w:rPr>
          <w:rFonts w:ascii="Calibri" w:eastAsia="Calibri" w:hAnsi="Calibri" w:cs="Times New Roman"/>
          <w:bCs/>
          <w:sz w:val="24"/>
          <w:szCs w:val="24"/>
          <w:lang w:eastAsia="en-US"/>
        </w:rPr>
        <w:t>and Local Racing Rules</w:t>
      </w:r>
      <w:r w:rsidR="00BB4B9F">
        <w:rPr>
          <w:rFonts w:ascii="Calibri" w:eastAsia="Calibri" w:hAnsi="Calibri" w:cs="Times New Roman"/>
          <w:bCs/>
          <w:sz w:val="24"/>
          <w:szCs w:val="24"/>
          <w:lang w:eastAsia="en-US"/>
        </w:rPr>
        <w:t xml:space="preserve"> (“LR”)</w:t>
      </w:r>
      <w:r w:rsidRPr="00F15379">
        <w:rPr>
          <w:rFonts w:ascii="Calibri" w:eastAsia="Calibri" w:hAnsi="Calibri" w:cs="Times New Roman"/>
          <w:bCs/>
          <w:sz w:val="24"/>
          <w:szCs w:val="24"/>
          <w:lang w:eastAsia="en-US"/>
        </w:rPr>
        <w:t>.</w:t>
      </w:r>
    </w:p>
    <w:p w14:paraId="6DA6C5E5" w14:textId="77777777" w:rsidR="00F15379" w:rsidRDefault="00F15379" w:rsidP="00F15379">
      <w:pPr>
        <w:pStyle w:val="ListParagraph"/>
        <w:ind w:left="3119"/>
        <w:rPr>
          <w:rFonts w:ascii="Calibri" w:eastAsia="Calibri" w:hAnsi="Calibri" w:cs="Times New Roman"/>
          <w:bCs/>
          <w:sz w:val="24"/>
          <w:szCs w:val="24"/>
          <w:lang w:eastAsia="en-US"/>
        </w:rPr>
      </w:pPr>
    </w:p>
    <w:p w14:paraId="67D951E5" w14:textId="395CC3E1" w:rsidR="00BB4B9F" w:rsidRDefault="00F15379" w:rsidP="00BB4B9F">
      <w:pPr>
        <w:pStyle w:val="ListParagraph"/>
        <w:numPr>
          <w:ilvl w:val="0"/>
          <w:numId w:val="34"/>
        </w:numPr>
        <w:ind w:left="3119" w:hanging="284"/>
        <w:rPr>
          <w:rFonts w:ascii="Calibri" w:eastAsia="Calibri" w:hAnsi="Calibri" w:cs="Times New Roman"/>
          <w:bCs/>
          <w:sz w:val="24"/>
          <w:szCs w:val="24"/>
          <w:lang w:eastAsia="en-US"/>
        </w:rPr>
      </w:pPr>
      <w:r w:rsidRPr="00F15379">
        <w:rPr>
          <w:rFonts w:ascii="Calibri" w:eastAsia="Calibri" w:hAnsi="Calibri" w:cs="Times New Roman"/>
          <w:bCs/>
          <w:sz w:val="24"/>
          <w:szCs w:val="24"/>
          <w:lang w:eastAsia="en-US"/>
        </w:rPr>
        <w:t xml:space="preserve">On </w:t>
      </w:r>
      <w:r w:rsidR="00BB4B9F">
        <w:rPr>
          <w:rFonts w:ascii="Calibri" w:eastAsia="Calibri" w:hAnsi="Calibri" w:cs="Times New Roman"/>
          <w:bCs/>
          <w:sz w:val="24"/>
          <w:szCs w:val="24"/>
          <w:lang w:eastAsia="en-US"/>
        </w:rPr>
        <w:t>21</w:t>
      </w:r>
      <w:r w:rsidRPr="00F15379">
        <w:rPr>
          <w:rFonts w:ascii="Calibri" w:eastAsia="Calibri" w:hAnsi="Calibri" w:cs="Times New Roman"/>
          <w:bCs/>
          <w:sz w:val="24"/>
          <w:szCs w:val="24"/>
          <w:lang w:eastAsia="en-US"/>
        </w:rPr>
        <w:t xml:space="preserve"> July 2022, you failed to attend at an inquiry to be held at Cranbourne Greyhound Racing Club at 1 PM. </w:t>
      </w:r>
    </w:p>
    <w:p w14:paraId="172799D5" w14:textId="77777777" w:rsidR="00BB4B9F" w:rsidRPr="00BB4B9F" w:rsidRDefault="00BB4B9F" w:rsidP="00BB4B9F">
      <w:pPr>
        <w:pStyle w:val="ListParagraph"/>
        <w:rPr>
          <w:rFonts w:ascii="Calibri" w:eastAsia="Calibri" w:hAnsi="Calibri" w:cs="Times New Roman"/>
          <w:bCs/>
          <w:sz w:val="24"/>
          <w:szCs w:val="24"/>
          <w:lang w:eastAsia="en-US"/>
        </w:rPr>
      </w:pPr>
    </w:p>
    <w:p w14:paraId="222F3895" w14:textId="77777777" w:rsidR="00BB4B9F" w:rsidRDefault="00F15379" w:rsidP="00BB4B9F">
      <w:pPr>
        <w:pStyle w:val="ListParagraph"/>
        <w:numPr>
          <w:ilvl w:val="0"/>
          <w:numId w:val="34"/>
        </w:numPr>
        <w:ind w:left="3119" w:hanging="284"/>
        <w:rPr>
          <w:rFonts w:ascii="Calibri" w:eastAsia="Calibri" w:hAnsi="Calibri" w:cs="Times New Roman"/>
          <w:bCs/>
          <w:sz w:val="24"/>
          <w:szCs w:val="24"/>
          <w:lang w:eastAsia="en-US"/>
        </w:rPr>
      </w:pPr>
      <w:r w:rsidRPr="00BB4B9F">
        <w:rPr>
          <w:rFonts w:ascii="Calibri" w:eastAsia="Calibri" w:hAnsi="Calibri" w:cs="Times New Roman"/>
          <w:bCs/>
          <w:sz w:val="24"/>
          <w:szCs w:val="24"/>
          <w:lang w:eastAsia="en-US"/>
        </w:rPr>
        <w:t>On that date you were contacted personally by Investigative Stewards by phone at 1.10 PM and advised you of your requirements to attend the inquiry which you declined to do.</w:t>
      </w:r>
    </w:p>
    <w:p w14:paraId="089A6A06" w14:textId="77777777" w:rsidR="00BB4B9F" w:rsidRPr="00BB4B9F" w:rsidRDefault="00BB4B9F" w:rsidP="00BB4B9F">
      <w:pPr>
        <w:pStyle w:val="ListParagraph"/>
        <w:rPr>
          <w:rFonts w:ascii="Calibri" w:eastAsia="Calibri" w:hAnsi="Calibri" w:cs="Times New Roman"/>
          <w:bCs/>
          <w:sz w:val="24"/>
          <w:szCs w:val="24"/>
          <w:lang w:eastAsia="en-US"/>
        </w:rPr>
      </w:pPr>
    </w:p>
    <w:p w14:paraId="34DB7902" w14:textId="77777777" w:rsidR="00BB4B9F" w:rsidRDefault="00F15379" w:rsidP="00BB4B9F">
      <w:pPr>
        <w:pStyle w:val="ListParagraph"/>
        <w:numPr>
          <w:ilvl w:val="0"/>
          <w:numId w:val="34"/>
        </w:numPr>
        <w:ind w:left="3119" w:hanging="284"/>
        <w:rPr>
          <w:rFonts w:ascii="Calibri" w:eastAsia="Calibri" w:hAnsi="Calibri" w:cs="Times New Roman"/>
          <w:bCs/>
          <w:sz w:val="24"/>
          <w:szCs w:val="24"/>
          <w:lang w:eastAsia="en-US"/>
        </w:rPr>
      </w:pPr>
      <w:r w:rsidRPr="00BB4B9F">
        <w:rPr>
          <w:rFonts w:ascii="Calibri" w:eastAsia="Calibri" w:hAnsi="Calibri" w:cs="Times New Roman"/>
          <w:bCs/>
          <w:sz w:val="24"/>
          <w:szCs w:val="24"/>
          <w:lang w:eastAsia="en-US"/>
        </w:rPr>
        <w:t>Investigative Stewards then attempted to hold the inquiry with you on the phone at which time you terminated the call thereby refusing to participate in the inquiry</w:t>
      </w:r>
    </w:p>
    <w:p w14:paraId="62BE12B9" w14:textId="77777777" w:rsidR="00BB4B9F" w:rsidRPr="00BB4B9F" w:rsidRDefault="00BB4B9F" w:rsidP="00BB4B9F">
      <w:pPr>
        <w:pStyle w:val="ListParagraph"/>
        <w:rPr>
          <w:rFonts w:ascii="Calibri" w:eastAsia="Calibri" w:hAnsi="Calibri" w:cs="Times New Roman"/>
          <w:bCs/>
          <w:sz w:val="24"/>
          <w:szCs w:val="24"/>
          <w:lang w:eastAsia="en-US"/>
        </w:rPr>
      </w:pPr>
    </w:p>
    <w:p w14:paraId="369BAE56" w14:textId="698DF72D" w:rsidR="003F0F32" w:rsidRDefault="00F15379" w:rsidP="00BB4B9F">
      <w:pPr>
        <w:pStyle w:val="ListParagraph"/>
        <w:numPr>
          <w:ilvl w:val="0"/>
          <w:numId w:val="34"/>
        </w:numPr>
        <w:ind w:left="3119" w:hanging="284"/>
        <w:rPr>
          <w:rFonts w:ascii="Calibri" w:eastAsia="Calibri" w:hAnsi="Calibri" w:cs="Times New Roman"/>
          <w:bCs/>
          <w:sz w:val="24"/>
          <w:szCs w:val="24"/>
          <w:lang w:eastAsia="en-US"/>
        </w:rPr>
      </w:pPr>
      <w:r w:rsidRPr="00BB4B9F">
        <w:rPr>
          <w:rFonts w:ascii="Calibri" w:eastAsia="Calibri" w:hAnsi="Calibri" w:cs="Times New Roman"/>
          <w:bCs/>
          <w:sz w:val="24"/>
          <w:szCs w:val="24"/>
          <w:lang w:eastAsia="en-US"/>
        </w:rPr>
        <w:t>GAR 164 (b) is a Serious Offence.</w:t>
      </w:r>
    </w:p>
    <w:p w14:paraId="06507A61" w14:textId="77777777" w:rsidR="00BB4B9F" w:rsidRPr="00BB4B9F" w:rsidRDefault="00BB4B9F" w:rsidP="00BB4B9F">
      <w:pPr>
        <w:rPr>
          <w:rFonts w:ascii="Calibri" w:eastAsia="Calibri" w:hAnsi="Calibri" w:cs="Times New Roman"/>
          <w:bCs/>
          <w:sz w:val="24"/>
          <w:szCs w:val="24"/>
          <w:lang w:eastAsia="en-US"/>
        </w:rPr>
      </w:pPr>
    </w:p>
    <w:p w14:paraId="7A08A880" w14:textId="5CACE03C" w:rsidR="003F0F32" w:rsidRPr="003F0F32" w:rsidRDefault="003F0F32" w:rsidP="003F0F32">
      <w:pPr>
        <w:spacing w:line="259" w:lineRule="auto"/>
        <w:ind w:left="2880"/>
        <w:jc w:val="both"/>
        <w:rPr>
          <w:rFonts w:ascii="Calibri" w:eastAsia="Calibri" w:hAnsi="Calibri" w:cs="Times New Roman"/>
          <w:b/>
          <w:sz w:val="24"/>
          <w:szCs w:val="24"/>
          <w:lang w:eastAsia="en-US"/>
        </w:rPr>
      </w:pPr>
      <w:r w:rsidRPr="003F0F32">
        <w:rPr>
          <w:rFonts w:ascii="Calibri" w:eastAsia="Calibri" w:hAnsi="Calibri" w:cs="Times New Roman"/>
          <w:b/>
          <w:sz w:val="24"/>
          <w:szCs w:val="24"/>
          <w:lang w:eastAsia="en-US"/>
        </w:rPr>
        <w:t xml:space="preserve">Charge 7: </w:t>
      </w:r>
      <w:r w:rsidR="00BB4B9F">
        <w:rPr>
          <w:rFonts w:ascii="Calibri" w:eastAsia="Calibri" w:hAnsi="Calibri" w:cs="Times New Roman"/>
          <w:b/>
          <w:sz w:val="24"/>
          <w:szCs w:val="24"/>
          <w:lang w:eastAsia="en-US"/>
        </w:rPr>
        <w:t>165(b)(ii)</w:t>
      </w:r>
      <w:r w:rsidRPr="003F0F32">
        <w:rPr>
          <w:rFonts w:ascii="Calibri" w:eastAsia="Calibri" w:hAnsi="Calibri" w:cs="Times New Roman"/>
          <w:b/>
          <w:sz w:val="24"/>
          <w:szCs w:val="24"/>
          <w:lang w:eastAsia="en-US"/>
        </w:rPr>
        <w:t xml:space="preserve"> </w:t>
      </w:r>
    </w:p>
    <w:p w14:paraId="1A3A412D" w14:textId="47E31F02" w:rsidR="003F0F32" w:rsidRDefault="003F0F32" w:rsidP="003F0F32">
      <w:pPr>
        <w:spacing w:line="259" w:lineRule="auto"/>
        <w:ind w:left="2880"/>
        <w:jc w:val="both"/>
        <w:rPr>
          <w:rFonts w:ascii="Calibri" w:eastAsia="Calibri" w:hAnsi="Calibri" w:cs="Times New Roman"/>
          <w:bCs/>
          <w:sz w:val="24"/>
          <w:szCs w:val="24"/>
          <w:lang w:eastAsia="en-US"/>
        </w:rPr>
      </w:pPr>
    </w:p>
    <w:p w14:paraId="7DB1B87F" w14:textId="25FFEAC2" w:rsidR="009A785B" w:rsidRDefault="009A785B" w:rsidP="009A785B">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9A785B">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9A785B">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9A785B">
        <w:rPr>
          <w:rFonts w:ascii="Calibri" w:eastAsia="Calibri" w:hAnsi="Calibri" w:cs="Times New Roman"/>
          <w:bCs/>
          <w:sz w:val="24"/>
          <w:szCs w:val="24"/>
          <w:lang w:eastAsia="en-US"/>
        </w:rPr>
        <w:t xml:space="preserve">) (Member No. 19787) and </w:t>
      </w:r>
      <w:r w:rsidRPr="009A785B">
        <w:rPr>
          <w:rFonts w:ascii="Calibri" w:eastAsia="Calibri" w:hAnsi="Calibri" w:cs="Times New Roman"/>
          <w:bCs/>
          <w:sz w:val="24"/>
          <w:szCs w:val="24"/>
          <w:lang w:eastAsia="en-US"/>
        </w:rPr>
        <w:lastRenderedPageBreak/>
        <w:t xml:space="preserve">a person bound by the Greyhounds Australasia Rules </w:t>
      </w:r>
      <w:r>
        <w:rPr>
          <w:rFonts w:ascii="Calibri" w:eastAsia="Calibri" w:hAnsi="Calibri" w:cs="Times New Roman"/>
          <w:bCs/>
          <w:sz w:val="24"/>
          <w:szCs w:val="24"/>
          <w:lang w:eastAsia="en-US"/>
        </w:rPr>
        <w:t xml:space="preserve">(“GAR”) </w:t>
      </w:r>
      <w:r w:rsidRPr="009A785B">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9A785B">
        <w:rPr>
          <w:rFonts w:ascii="Calibri" w:eastAsia="Calibri" w:hAnsi="Calibri" w:cs="Times New Roman"/>
          <w:bCs/>
          <w:sz w:val="24"/>
          <w:szCs w:val="24"/>
          <w:lang w:eastAsia="en-US"/>
        </w:rPr>
        <w:t>.</w:t>
      </w:r>
    </w:p>
    <w:p w14:paraId="65DDC973" w14:textId="77777777" w:rsidR="009A785B" w:rsidRPr="009A785B" w:rsidRDefault="009A785B" w:rsidP="009A785B">
      <w:pPr>
        <w:spacing w:line="259" w:lineRule="auto"/>
        <w:jc w:val="both"/>
        <w:rPr>
          <w:rFonts w:ascii="Calibri" w:eastAsia="Calibri" w:hAnsi="Calibri" w:cs="Times New Roman"/>
          <w:bCs/>
          <w:sz w:val="24"/>
          <w:szCs w:val="24"/>
          <w:lang w:eastAsia="en-US"/>
        </w:rPr>
      </w:pPr>
    </w:p>
    <w:p w14:paraId="017E3A65" w14:textId="77777777" w:rsidR="009A785B" w:rsidRDefault="009A785B" w:rsidP="009A785B">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9A785B">
        <w:rPr>
          <w:rFonts w:ascii="Calibri" w:eastAsia="Calibri" w:hAnsi="Calibri" w:cs="Times New Roman"/>
          <w:bCs/>
          <w:sz w:val="24"/>
          <w:szCs w:val="24"/>
          <w:lang w:eastAsia="en-US"/>
        </w:rPr>
        <w:t>On 20 July 2022, you caused to be broadcast on the public GRV Facebook page a comment towards employees of GRV concerning the Greyhound Adoption Program.</w:t>
      </w:r>
    </w:p>
    <w:p w14:paraId="6292EB16" w14:textId="77777777" w:rsidR="009A785B" w:rsidRPr="009A785B" w:rsidRDefault="009A785B" w:rsidP="009A785B">
      <w:pPr>
        <w:pStyle w:val="ListParagraph"/>
        <w:rPr>
          <w:rFonts w:ascii="Calibri" w:eastAsia="Calibri" w:hAnsi="Calibri" w:cs="Times New Roman"/>
          <w:bCs/>
          <w:sz w:val="24"/>
          <w:szCs w:val="24"/>
          <w:lang w:eastAsia="en-US"/>
        </w:rPr>
      </w:pPr>
    </w:p>
    <w:p w14:paraId="25AA7C30" w14:textId="235F3AE4" w:rsidR="009A785B" w:rsidRDefault="009A785B" w:rsidP="009A785B">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9A785B">
        <w:rPr>
          <w:rFonts w:ascii="Calibri" w:eastAsia="Calibri" w:hAnsi="Calibri" w:cs="Times New Roman"/>
          <w:bCs/>
          <w:sz w:val="24"/>
          <w:szCs w:val="24"/>
          <w:lang w:eastAsia="en-US"/>
        </w:rPr>
        <w:t>In that comment you used the following language, which individually and altogether, was contemptuous, unseemly, improper, insulting and offensive:</w:t>
      </w:r>
    </w:p>
    <w:p w14:paraId="4E471CDB" w14:textId="77777777" w:rsidR="009A785B" w:rsidRPr="009A785B" w:rsidRDefault="009A785B" w:rsidP="009A785B">
      <w:pPr>
        <w:pStyle w:val="ListParagraph"/>
        <w:rPr>
          <w:rFonts w:ascii="Calibri" w:eastAsia="Calibri" w:hAnsi="Calibri" w:cs="Times New Roman"/>
          <w:bCs/>
          <w:sz w:val="24"/>
          <w:szCs w:val="24"/>
          <w:lang w:eastAsia="en-US"/>
        </w:rPr>
      </w:pPr>
    </w:p>
    <w:p w14:paraId="17630F1A" w14:textId="5A2645E9" w:rsidR="009A785B" w:rsidRPr="009A785B" w:rsidRDefault="009A785B" w:rsidP="009A785B">
      <w:pPr>
        <w:pStyle w:val="ListParagraph"/>
        <w:spacing w:line="259" w:lineRule="auto"/>
        <w:ind w:left="3119"/>
        <w:jc w:val="both"/>
        <w:rPr>
          <w:rFonts w:ascii="Calibri" w:eastAsia="Calibri" w:hAnsi="Calibri" w:cs="Times New Roman"/>
          <w:bCs/>
          <w:i/>
          <w:iCs/>
          <w:sz w:val="24"/>
          <w:szCs w:val="24"/>
          <w:lang w:eastAsia="en-US"/>
        </w:rPr>
      </w:pPr>
      <w:r w:rsidRPr="009A785B">
        <w:rPr>
          <w:rFonts w:ascii="Calibri" w:eastAsia="Calibri" w:hAnsi="Calibri" w:cs="Times New Roman"/>
          <w:bCs/>
          <w:i/>
          <w:iCs/>
          <w:sz w:val="24"/>
          <w:szCs w:val="24"/>
          <w:lang w:eastAsia="en-US"/>
        </w:rPr>
        <w:t>"Why don't GRV get theregreyhound adoption program running propley run by poofters and lesbians handed my licence back after 40years" (sic)</w:t>
      </w:r>
    </w:p>
    <w:p w14:paraId="186B16E8" w14:textId="77777777" w:rsidR="009A785B" w:rsidRPr="009A785B" w:rsidRDefault="009A785B" w:rsidP="009A785B">
      <w:pPr>
        <w:pStyle w:val="ListParagraph"/>
        <w:rPr>
          <w:rFonts w:ascii="Calibri" w:eastAsia="Calibri" w:hAnsi="Calibri" w:cs="Times New Roman"/>
          <w:bCs/>
          <w:sz w:val="24"/>
          <w:szCs w:val="24"/>
          <w:lang w:eastAsia="en-US"/>
        </w:rPr>
      </w:pPr>
    </w:p>
    <w:p w14:paraId="72BC4AFA" w14:textId="77777777" w:rsidR="009A785B" w:rsidRDefault="009A785B" w:rsidP="009A785B">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9A785B">
        <w:rPr>
          <w:rFonts w:ascii="Calibri" w:eastAsia="Calibri" w:hAnsi="Calibri" w:cs="Times New Roman"/>
          <w:bCs/>
          <w:sz w:val="24"/>
          <w:szCs w:val="24"/>
          <w:lang w:eastAsia="en-US"/>
        </w:rPr>
        <w:t>The comment was visible to all users of the GRV Facebook page at the time you caused the comment to be broadcast.</w:t>
      </w:r>
    </w:p>
    <w:p w14:paraId="3C955354" w14:textId="77777777" w:rsidR="009A785B" w:rsidRPr="009A785B" w:rsidRDefault="009A785B" w:rsidP="009A785B">
      <w:pPr>
        <w:pStyle w:val="ListParagraph"/>
        <w:rPr>
          <w:rFonts w:ascii="Calibri" w:eastAsia="Calibri" w:hAnsi="Calibri" w:cs="Times New Roman"/>
          <w:bCs/>
          <w:sz w:val="24"/>
          <w:szCs w:val="24"/>
          <w:lang w:eastAsia="en-US"/>
        </w:rPr>
      </w:pPr>
    </w:p>
    <w:p w14:paraId="3534D174" w14:textId="38DA4A11" w:rsidR="00830F36" w:rsidRDefault="009A785B" w:rsidP="009A785B">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9A785B">
        <w:rPr>
          <w:rFonts w:ascii="Calibri" w:eastAsia="Calibri" w:hAnsi="Calibri" w:cs="Times New Roman"/>
          <w:bCs/>
          <w:sz w:val="24"/>
          <w:szCs w:val="24"/>
          <w:lang w:eastAsia="en-US"/>
        </w:rPr>
        <w:t>GAR 165 (b) (ii) is a Serious Offence.</w:t>
      </w:r>
    </w:p>
    <w:p w14:paraId="2958447F" w14:textId="77777777" w:rsidR="009A785B" w:rsidRPr="009A785B" w:rsidRDefault="009A785B" w:rsidP="009A785B">
      <w:pPr>
        <w:spacing w:line="259" w:lineRule="auto"/>
        <w:jc w:val="both"/>
        <w:rPr>
          <w:rFonts w:ascii="Calibri" w:eastAsia="Calibri" w:hAnsi="Calibri" w:cs="Times New Roman"/>
          <w:bCs/>
          <w:sz w:val="24"/>
          <w:szCs w:val="24"/>
          <w:lang w:eastAsia="en-US"/>
        </w:rPr>
      </w:pPr>
    </w:p>
    <w:p w14:paraId="661E6296" w14:textId="17EFEC51"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4068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7F16E4">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3F0F32">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2FC1F77C" w:rsidR="002B78BC" w:rsidRDefault="0098619F" w:rsidP="00914EAE">
      <w:pPr>
        <w:spacing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PENALTY</w:t>
      </w:r>
    </w:p>
    <w:p w14:paraId="3E5B1335" w14:textId="77777777" w:rsidR="00914EAE" w:rsidRPr="00914EAE" w:rsidRDefault="00914EAE" w:rsidP="00914EAE">
      <w:pPr>
        <w:spacing w:line="276" w:lineRule="auto"/>
        <w:rPr>
          <w:rFonts w:ascii="Calibri" w:eastAsia="Calibri" w:hAnsi="Calibri" w:cs="Times New Roman"/>
          <w:sz w:val="18"/>
          <w:szCs w:val="18"/>
          <w:lang w:eastAsia="en-US"/>
        </w:rPr>
      </w:pPr>
    </w:p>
    <w:p w14:paraId="288AF57D" w14:textId="47253C8D" w:rsidR="00946496" w:rsidRDefault="0098619F" w:rsidP="0098619F">
      <w:pPr>
        <w:pStyle w:val="ListParagraph"/>
        <w:numPr>
          <w:ilvl w:val="0"/>
          <w:numId w:val="2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 decision delivered on 7 June 2023 and published on 9 June 2023 (“the liability decision”), the Tribunal found Mr Rounds guilty of six charges laid against him by Greyhound Racing Victoria (“GRV”) Stewards. For the purposes of findings of fact made by the Tribunal relevant to penalties, that decision must be read together with this decision. </w:t>
      </w:r>
    </w:p>
    <w:p w14:paraId="3448DD2B" w14:textId="77777777" w:rsidR="0098619F" w:rsidRPr="0098619F" w:rsidRDefault="0098619F" w:rsidP="0098619F">
      <w:pPr>
        <w:spacing w:line="259" w:lineRule="auto"/>
        <w:jc w:val="both"/>
        <w:rPr>
          <w:rFonts w:ascii="Calibri" w:eastAsia="Calibri" w:hAnsi="Calibri" w:cs="Times New Roman"/>
          <w:bCs/>
          <w:sz w:val="24"/>
          <w:szCs w:val="24"/>
          <w:lang w:eastAsia="en-US"/>
        </w:rPr>
      </w:pPr>
    </w:p>
    <w:p w14:paraId="058E6D45" w14:textId="0B2DF373" w:rsidR="0098619F" w:rsidRDefault="0098619F" w:rsidP="0098619F">
      <w:pPr>
        <w:pStyle w:val="ListParagraph"/>
        <w:numPr>
          <w:ilvl w:val="0"/>
          <w:numId w:val="2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offences committed by Mr Rounds are extremely serious. It is difficult enough for GRV officials, and especially Investigative Stewards, to perform their functions without being the subject of abuse by industry participants or </w:t>
      </w:r>
      <w:r w:rsidR="00E17371">
        <w:rPr>
          <w:rFonts w:ascii="Calibri" w:eastAsia="Calibri" w:hAnsi="Calibri" w:cs="Times New Roman"/>
          <w:bCs/>
          <w:sz w:val="24"/>
          <w:szCs w:val="24"/>
          <w:lang w:eastAsia="en-US"/>
        </w:rPr>
        <w:t>by their</w:t>
      </w:r>
      <w:r>
        <w:rPr>
          <w:rFonts w:ascii="Calibri" w:eastAsia="Calibri" w:hAnsi="Calibri" w:cs="Times New Roman"/>
          <w:bCs/>
          <w:sz w:val="24"/>
          <w:szCs w:val="24"/>
          <w:lang w:eastAsia="en-US"/>
        </w:rPr>
        <w:t xml:space="preserve"> ignoring requests to attend an inquiry.</w:t>
      </w:r>
    </w:p>
    <w:p w14:paraId="131F869D" w14:textId="77777777" w:rsidR="0098619F" w:rsidRPr="0098619F" w:rsidRDefault="0098619F" w:rsidP="0098619F">
      <w:pPr>
        <w:pStyle w:val="ListParagraph"/>
        <w:rPr>
          <w:rFonts w:ascii="Calibri" w:eastAsia="Calibri" w:hAnsi="Calibri" w:cs="Times New Roman"/>
          <w:bCs/>
          <w:sz w:val="24"/>
          <w:szCs w:val="24"/>
          <w:lang w:eastAsia="en-US"/>
        </w:rPr>
      </w:pPr>
    </w:p>
    <w:p w14:paraId="7D5DD0C8" w14:textId="63ED9D4F" w:rsidR="0098619F" w:rsidRDefault="0098619F" w:rsidP="0098619F">
      <w:pPr>
        <w:pStyle w:val="ListParagraph"/>
        <w:numPr>
          <w:ilvl w:val="0"/>
          <w:numId w:val="2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penalty hearing was set down with Mr Rounds acquiescence, and in his presence on the telephone, immediately after the delivery of the reasons for the liability decision. However, Mr Rounds failed to attend this hearing or to arrange anyone to appear on his behalf.</w:t>
      </w:r>
    </w:p>
    <w:p w14:paraId="2339CEBA" w14:textId="77777777" w:rsidR="0098619F" w:rsidRPr="0098619F" w:rsidRDefault="0098619F" w:rsidP="0098619F">
      <w:pPr>
        <w:pStyle w:val="ListParagraph"/>
        <w:rPr>
          <w:rFonts w:ascii="Calibri" w:eastAsia="Calibri" w:hAnsi="Calibri" w:cs="Times New Roman"/>
          <w:bCs/>
          <w:sz w:val="24"/>
          <w:szCs w:val="24"/>
          <w:lang w:eastAsia="en-US"/>
        </w:rPr>
      </w:pPr>
    </w:p>
    <w:p w14:paraId="2DB8BD10" w14:textId="65EFFFF5" w:rsidR="0098619F" w:rsidRDefault="0098619F" w:rsidP="0098619F">
      <w:pPr>
        <w:pStyle w:val="ListParagraph"/>
        <w:numPr>
          <w:ilvl w:val="0"/>
          <w:numId w:val="2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Mr Rounds showed no remorse for his actions during the liability hearing. General deterrence and specific </w:t>
      </w:r>
      <w:r w:rsidR="00490A7E">
        <w:rPr>
          <w:rFonts w:ascii="Calibri" w:eastAsia="Calibri" w:hAnsi="Calibri" w:cs="Times New Roman"/>
          <w:bCs/>
          <w:sz w:val="24"/>
          <w:szCs w:val="24"/>
          <w:lang w:eastAsia="en-US"/>
        </w:rPr>
        <w:t>deterrence loom large in this matter, especially general deterrence.</w:t>
      </w:r>
    </w:p>
    <w:p w14:paraId="56F7D550" w14:textId="77777777" w:rsidR="00490A7E" w:rsidRPr="00490A7E" w:rsidRDefault="00490A7E" w:rsidP="00490A7E">
      <w:pPr>
        <w:pStyle w:val="ListParagraph"/>
        <w:rPr>
          <w:rFonts w:ascii="Calibri" w:eastAsia="Calibri" w:hAnsi="Calibri" w:cs="Times New Roman"/>
          <w:bCs/>
          <w:sz w:val="24"/>
          <w:szCs w:val="24"/>
          <w:lang w:eastAsia="en-US"/>
        </w:rPr>
      </w:pPr>
    </w:p>
    <w:p w14:paraId="433B59FB" w14:textId="7CE13234" w:rsidR="00490A7E" w:rsidRDefault="00490A7E" w:rsidP="0098619F">
      <w:pPr>
        <w:pStyle w:val="ListParagraph"/>
        <w:numPr>
          <w:ilvl w:val="0"/>
          <w:numId w:val="2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Charges 1 and 2, we impose a penalty of $1,000 on each charge. On Charge 3, we impose a penalty of $2,000</w:t>
      </w:r>
      <w:r w:rsidR="00E1737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because the abuse of the relevant official was more egregious.</w:t>
      </w:r>
    </w:p>
    <w:p w14:paraId="53698D37" w14:textId="77777777" w:rsidR="00490A7E" w:rsidRPr="00490A7E" w:rsidRDefault="00490A7E" w:rsidP="00490A7E">
      <w:pPr>
        <w:pStyle w:val="ListParagraph"/>
        <w:rPr>
          <w:rFonts w:ascii="Calibri" w:eastAsia="Calibri" w:hAnsi="Calibri" w:cs="Times New Roman"/>
          <w:bCs/>
          <w:sz w:val="24"/>
          <w:szCs w:val="24"/>
          <w:lang w:eastAsia="en-US"/>
        </w:rPr>
      </w:pPr>
    </w:p>
    <w:p w14:paraId="4B7E9D68" w14:textId="566B939D" w:rsidR="00490A7E" w:rsidRDefault="00672338" w:rsidP="0098619F">
      <w:pPr>
        <w:pStyle w:val="ListParagraph"/>
        <w:numPr>
          <w:ilvl w:val="0"/>
          <w:numId w:val="2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4, which involved repeated derogatory comments </w:t>
      </w:r>
      <w:r w:rsidR="00E17371">
        <w:rPr>
          <w:rFonts w:ascii="Calibri" w:eastAsia="Calibri" w:hAnsi="Calibri" w:cs="Times New Roman"/>
          <w:bCs/>
          <w:sz w:val="24"/>
          <w:szCs w:val="24"/>
          <w:lang w:eastAsia="en-US"/>
        </w:rPr>
        <w:t>directed at</w:t>
      </w:r>
      <w:r>
        <w:rPr>
          <w:rFonts w:ascii="Calibri" w:eastAsia="Calibri" w:hAnsi="Calibri" w:cs="Times New Roman"/>
          <w:bCs/>
          <w:sz w:val="24"/>
          <w:szCs w:val="24"/>
          <w:lang w:eastAsia="en-US"/>
        </w:rPr>
        <w:t xml:space="preserve"> Mr Downing, we impose a penalty of 12 months disqualification. </w:t>
      </w:r>
    </w:p>
    <w:p w14:paraId="008ADF86" w14:textId="77777777" w:rsidR="00672338" w:rsidRPr="00672338" w:rsidRDefault="00672338" w:rsidP="00672338">
      <w:pPr>
        <w:pStyle w:val="ListParagraph"/>
        <w:rPr>
          <w:rFonts w:ascii="Calibri" w:eastAsia="Calibri" w:hAnsi="Calibri" w:cs="Times New Roman"/>
          <w:bCs/>
          <w:sz w:val="24"/>
          <w:szCs w:val="24"/>
          <w:lang w:eastAsia="en-US"/>
        </w:rPr>
      </w:pPr>
    </w:p>
    <w:p w14:paraId="6540C322" w14:textId="2CA0B1CF" w:rsidR="00672338" w:rsidRDefault="00672338" w:rsidP="0098619F">
      <w:pPr>
        <w:pStyle w:val="ListParagraph"/>
        <w:numPr>
          <w:ilvl w:val="0"/>
          <w:numId w:val="2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5, failure to attend the inquiry, we take into account the manner in which Mr Rounds refused to attend the inquiry, which showed contempt </w:t>
      </w:r>
      <w:r w:rsidR="00213F0F">
        <w:rPr>
          <w:rFonts w:ascii="Calibri" w:eastAsia="Calibri" w:hAnsi="Calibri" w:cs="Times New Roman"/>
          <w:bCs/>
          <w:sz w:val="24"/>
          <w:szCs w:val="24"/>
          <w:lang w:eastAsia="en-US"/>
        </w:rPr>
        <w:t>of</w:t>
      </w:r>
      <w:r>
        <w:rPr>
          <w:rFonts w:ascii="Calibri" w:eastAsia="Calibri" w:hAnsi="Calibri" w:cs="Times New Roman"/>
          <w:bCs/>
          <w:sz w:val="24"/>
          <w:szCs w:val="24"/>
          <w:lang w:eastAsia="en-US"/>
        </w:rPr>
        <w:t xml:space="preserve"> the process. On this charge, we impose a penalty of 12 months disqualification, to be served cumulatively on the penalty imposed on Charge 4. </w:t>
      </w:r>
    </w:p>
    <w:p w14:paraId="6CFFCCD2" w14:textId="77777777" w:rsidR="00672338" w:rsidRPr="00672338" w:rsidRDefault="00672338" w:rsidP="00672338">
      <w:pPr>
        <w:pStyle w:val="ListParagraph"/>
        <w:rPr>
          <w:rFonts w:ascii="Calibri" w:eastAsia="Calibri" w:hAnsi="Calibri" w:cs="Times New Roman"/>
          <w:bCs/>
          <w:sz w:val="24"/>
          <w:szCs w:val="24"/>
          <w:lang w:eastAsia="en-US"/>
        </w:rPr>
      </w:pPr>
    </w:p>
    <w:p w14:paraId="746B65A0" w14:textId="2BD21171" w:rsidR="00926D2B" w:rsidRDefault="00926D2B" w:rsidP="00926D2B">
      <w:pPr>
        <w:pStyle w:val="ListParagraph"/>
        <w:numPr>
          <w:ilvl w:val="0"/>
          <w:numId w:val="2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7 involves disgusting Facebook comments</w:t>
      </w:r>
      <w:r w:rsidR="00213F0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referred to in the liability decision. On this charge, we impose a penalty of 12 months disqualification, to be served cumulatively on the penalties imposed on Charges 4 and 5. </w:t>
      </w:r>
    </w:p>
    <w:p w14:paraId="4CF009CF" w14:textId="77777777" w:rsidR="00926D2B" w:rsidRPr="00926D2B" w:rsidRDefault="00926D2B" w:rsidP="00926D2B">
      <w:pPr>
        <w:spacing w:line="259" w:lineRule="auto"/>
        <w:jc w:val="both"/>
        <w:rPr>
          <w:rFonts w:ascii="Calibri" w:eastAsia="Calibri" w:hAnsi="Calibri" w:cs="Times New Roman"/>
          <w:bCs/>
          <w:sz w:val="24"/>
          <w:szCs w:val="24"/>
          <w:lang w:eastAsia="en-US"/>
        </w:rPr>
      </w:pPr>
    </w:p>
    <w:p w14:paraId="6B7E729C" w14:textId="77DE614E" w:rsidR="00672338" w:rsidRPr="0098619F" w:rsidRDefault="00926D2B" w:rsidP="0098619F">
      <w:pPr>
        <w:pStyle w:val="ListParagraph"/>
        <w:numPr>
          <w:ilvl w:val="0"/>
          <w:numId w:val="2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total period of disqualification is three years and the total fine is $4,000. We note that Mr Rounds has been subject to a suspension since 22 July 2022. The three year disqualification shall be operative from 22 July 2022. The fine is payable forthwith. </w:t>
      </w:r>
    </w:p>
    <w:p w14:paraId="59D5EC7B" w14:textId="62D011D4" w:rsidR="007868CF" w:rsidRPr="00914EAE" w:rsidRDefault="007868CF" w:rsidP="007868CF">
      <w:pPr>
        <w:pBdr>
          <w:bottom w:val="single" w:sz="12" w:space="1" w:color="auto"/>
        </w:pBdr>
        <w:spacing w:line="259" w:lineRule="auto"/>
        <w:jc w:val="both"/>
        <w:rPr>
          <w:rFonts w:ascii="Calibri" w:eastAsia="Calibri" w:hAnsi="Calibri" w:cs="Times New Roman"/>
          <w:b/>
          <w:sz w:val="18"/>
          <w:szCs w:val="18"/>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943B" w14:textId="77777777" w:rsidR="00E57E9D" w:rsidRDefault="00E57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72FD" w14:textId="77777777" w:rsidR="00E57E9D" w:rsidRDefault="00E57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8178D6" w14:textId="77777777" w:rsidR="00104765" w:rsidRDefault="00104765" w:rsidP="00104765">
                          <w:pPr>
                            <w:pStyle w:val="Headeraddress"/>
                            <w:spacing w:line="240" w:lineRule="auto"/>
                            <w:ind w:left="0" w:right="0"/>
                            <w:rPr>
                              <w:color w:val="auto"/>
                            </w:rPr>
                          </w:pPr>
                          <w:r>
                            <w:rPr>
                              <w:color w:val="auto"/>
                            </w:rPr>
                            <w:t>Office of Racing</w:t>
                          </w:r>
                        </w:p>
                        <w:p w14:paraId="2F0568FA" w14:textId="77777777" w:rsidR="00104765" w:rsidRDefault="00104765" w:rsidP="00104765">
                          <w:pPr>
                            <w:pStyle w:val="Headeraddress"/>
                            <w:spacing w:line="240" w:lineRule="auto"/>
                            <w:ind w:left="0" w:right="0"/>
                            <w:rPr>
                              <w:color w:val="auto"/>
                            </w:rPr>
                          </w:pPr>
                          <w:r>
                            <w:rPr>
                              <w:color w:val="auto"/>
                            </w:rPr>
                            <w:t>Victorian Racing Tribunal</w:t>
                          </w:r>
                        </w:p>
                        <w:p w14:paraId="7D991416" w14:textId="77777777" w:rsidR="00104765" w:rsidRPr="00573D70" w:rsidRDefault="00104765" w:rsidP="00104765">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4A484F4" w14:textId="77777777" w:rsidR="00104765" w:rsidRPr="00573D70" w:rsidRDefault="00104765" w:rsidP="00104765">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118178D6" w14:textId="77777777" w:rsidR="00104765" w:rsidRDefault="00104765" w:rsidP="00104765">
                    <w:pPr>
                      <w:pStyle w:val="Headeraddress"/>
                      <w:spacing w:line="240" w:lineRule="auto"/>
                      <w:ind w:left="0" w:right="0"/>
                      <w:rPr>
                        <w:color w:val="auto"/>
                      </w:rPr>
                    </w:pPr>
                    <w:r>
                      <w:rPr>
                        <w:color w:val="auto"/>
                      </w:rPr>
                      <w:t>Office of Racing</w:t>
                    </w:r>
                  </w:p>
                  <w:p w14:paraId="2F0568FA" w14:textId="77777777" w:rsidR="00104765" w:rsidRDefault="00104765" w:rsidP="00104765">
                    <w:pPr>
                      <w:pStyle w:val="Headeraddress"/>
                      <w:spacing w:line="240" w:lineRule="auto"/>
                      <w:ind w:left="0" w:right="0"/>
                      <w:rPr>
                        <w:color w:val="auto"/>
                      </w:rPr>
                    </w:pPr>
                    <w:r>
                      <w:rPr>
                        <w:color w:val="auto"/>
                      </w:rPr>
                      <w:t>Victorian Racing Tribunal</w:t>
                    </w:r>
                  </w:p>
                  <w:p w14:paraId="7D991416" w14:textId="77777777" w:rsidR="00104765" w:rsidRPr="00573D70" w:rsidRDefault="00104765" w:rsidP="00104765">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4A484F4" w14:textId="77777777" w:rsidR="00104765" w:rsidRPr="00573D70" w:rsidRDefault="00104765" w:rsidP="00104765">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857"/>
    <w:multiLevelType w:val="hybridMultilevel"/>
    <w:tmpl w:val="00DE9036"/>
    <w:lvl w:ilvl="0" w:tplc="517A0F98">
      <w:start w:val="1"/>
      <w:numFmt w:val="lowerLetter"/>
      <w:lvlText w:val="(%1)"/>
      <w:lvlJc w:val="left"/>
      <w:pPr>
        <w:ind w:left="5606" w:hanging="360"/>
      </w:pPr>
      <w:rPr>
        <w:rFonts w:ascii="Calibri" w:hAnsi="Calibri" w:cs="Calibri" w:hint="default"/>
      </w:rPr>
    </w:lvl>
    <w:lvl w:ilvl="1" w:tplc="0C090019" w:tentative="1">
      <w:start w:val="1"/>
      <w:numFmt w:val="lowerLetter"/>
      <w:lvlText w:val="%2."/>
      <w:lvlJc w:val="left"/>
      <w:pPr>
        <w:ind w:left="6326" w:hanging="360"/>
      </w:pPr>
    </w:lvl>
    <w:lvl w:ilvl="2" w:tplc="0C09001B" w:tentative="1">
      <w:start w:val="1"/>
      <w:numFmt w:val="lowerRoman"/>
      <w:lvlText w:val="%3."/>
      <w:lvlJc w:val="right"/>
      <w:pPr>
        <w:ind w:left="7046" w:hanging="180"/>
      </w:pPr>
    </w:lvl>
    <w:lvl w:ilvl="3" w:tplc="0C09000F" w:tentative="1">
      <w:start w:val="1"/>
      <w:numFmt w:val="decimal"/>
      <w:lvlText w:val="%4."/>
      <w:lvlJc w:val="left"/>
      <w:pPr>
        <w:ind w:left="7766" w:hanging="360"/>
      </w:pPr>
    </w:lvl>
    <w:lvl w:ilvl="4" w:tplc="0C090019" w:tentative="1">
      <w:start w:val="1"/>
      <w:numFmt w:val="lowerLetter"/>
      <w:lvlText w:val="%5."/>
      <w:lvlJc w:val="left"/>
      <w:pPr>
        <w:ind w:left="8486" w:hanging="360"/>
      </w:pPr>
    </w:lvl>
    <w:lvl w:ilvl="5" w:tplc="0C09001B" w:tentative="1">
      <w:start w:val="1"/>
      <w:numFmt w:val="lowerRoman"/>
      <w:lvlText w:val="%6."/>
      <w:lvlJc w:val="right"/>
      <w:pPr>
        <w:ind w:left="9206" w:hanging="180"/>
      </w:pPr>
    </w:lvl>
    <w:lvl w:ilvl="6" w:tplc="0C09000F" w:tentative="1">
      <w:start w:val="1"/>
      <w:numFmt w:val="decimal"/>
      <w:lvlText w:val="%7."/>
      <w:lvlJc w:val="left"/>
      <w:pPr>
        <w:ind w:left="9926" w:hanging="360"/>
      </w:pPr>
    </w:lvl>
    <w:lvl w:ilvl="7" w:tplc="0C090019" w:tentative="1">
      <w:start w:val="1"/>
      <w:numFmt w:val="lowerLetter"/>
      <w:lvlText w:val="%8."/>
      <w:lvlJc w:val="left"/>
      <w:pPr>
        <w:ind w:left="10646" w:hanging="360"/>
      </w:pPr>
    </w:lvl>
    <w:lvl w:ilvl="8" w:tplc="0C09001B" w:tentative="1">
      <w:start w:val="1"/>
      <w:numFmt w:val="lowerRoman"/>
      <w:lvlText w:val="%9."/>
      <w:lvlJc w:val="right"/>
      <w:pPr>
        <w:ind w:left="11366" w:hanging="180"/>
      </w:pPr>
    </w:lvl>
  </w:abstractNum>
  <w:abstractNum w:abstractNumId="1" w15:restartNumberingAfterBreak="0">
    <w:nsid w:val="03952283"/>
    <w:multiLevelType w:val="hybridMultilevel"/>
    <w:tmpl w:val="6FFA5D64"/>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4BC5A74"/>
    <w:multiLevelType w:val="hybridMultilevel"/>
    <w:tmpl w:val="F7B46896"/>
    <w:lvl w:ilvl="0" w:tplc="C2DAB1D8">
      <w:start w:val="1"/>
      <w:numFmt w:val="decimal"/>
      <w:lvlText w:val="%1."/>
      <w:lvlJc w:val="left"/>
      <w:pPr>
        <w:ind w:left="3600" w:hanging="360"/>
      </w:pPr>
      <w:rPr>
        <w:rFonts w:hint="default"/>
        <w:b w:val="0"/>
        <w:bCs/>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740DDF"/>
    <w:multiLevelType w:val="hybridMultilevel"/>
    <w:tmpl w:val="A86CAB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A410E5C"/>
    <w:multiLevelType w:val="hybridMultilevel"/>
    <w:tmpl w:val="026EA2F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0BC8271F"/>
    <w:multiLevelType w:val="hybridMultilevel"/>
    <w:tmpl w:val="18668A2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0FB660E6"/>
    <w:multiLevelType w:val="hybridMultilevel"/>
    <w:tmpl w:val="36AA728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99521E5"/>
    <w:multiLevelType w:val="hybridMultilevel"/>
    <w:tmpl w:val="1566438A"/>
    <w:lvl w:ilvl="0" w:tplc="0C090001">
      <w:start w:val="1"/>
      <w:numFmt w:val="bullet"/>
      <w:lvlText w:val=""/>
      <w:lvlJc w:val="left"/>
      <w:pPr>
        <w:ind w:left="4275" w:hanging="360"/>
      </w:pPr>
      <w:rPr>
        <w:rFonts w:ascii="Symbol" w:hAnsi="Symbol" w:hint="default"/>
      </w:rPr>
    </w:lvl>
    <w:lvl w:ilvl="1" w:tplc="0C090003" w:tentative="1">
      <w:start w:val="1"/>
      <w:numFmt w:val="bullet"/>
      <w:lvlText w:val="o"/>
      <w:lvlJc w:val="left"/>
      <w:pPr>
        <w:ind w:left="4995" w:hanging="360"/>
      </w:pPr>
      <w:rPr>
        <w:rFonts w:ascii="Courier New" w:hAnsi="Courier New" w:cs="Courier New" w:hint="default"/>
      </w:rPr>
    </w:lvl>
    <w:lvl w:ilvl="2" w:tplc="0C090005" w:tentative="1">
      <w:start w:val="1"/>
      <w:numFmt w:val="bullet"/>
      <w:lvlText w:val=""/>
      <w:lvlJc w:val="left"/>
      <w:pPr>
        <w:ind w:left="5715" w:hanging="360"/>
      </w:pPr>
      <w:rPr>
        <w:rFonts w:ascii="Wingdings" w:hAnsi="Wingdings" w:hint="default"/>
      </w:rPr>
    </w:lvl>
    <w:lvl w:ilvl="3" w:tplc="0C090001" w:tentative="1">
      <w:start w:val="1"/>
      <w:numFmt w:val="bullet"/>
      <w:lvlText w:val=""/>
      <w:lvlJc w:val="left"/>
      <w:pPr>
        <w:ind w:left="6435" w:hanging="360"/>
      </w:pPr>
      <w:rPr>
        <w:rFonts w:ascii="Symbol" w:hAnsi="Symbol" w:hint="default"/>
      </w:rPr>
    </w:lvl>
    <w:lvl w:ilvl="4" w:tplc="0C090003" w:tentative="1">
      <w:start w:val="1"/>
      <w:numFmt w:val="bullet"/>
      <w:lvlText w:val="o"/>
      <w:lvlJc w:val="left"/>
      <w:pPr>
        <w:ind w:left="7155" w:hanging="360"/>
      </w:pPr>
      <w:rPr>
        <w:rFonts w:ascii="Courier New" w:hAnsi="Courier New" w:cs="Courier New" w:hint="default"/>
      </w:rPr>
    </w:lvl>
    <w:lvl w:ilvl="5" w:tplc="0C090005" w:tentative="1">
      <w:start w:val="1"/>
      <w:numFmt w:val="bullet"/>
      <w:lvlText w:val=""/>
      <w:lvlJc w:val="left"/>
      <w:pPr>
        <w:ind w:left="7875" w:hanging="360"/>
      </w:pPr>
      <w:rPr>
        <w:rFonts w:ascii="Wingdings" w:hAnsi="Wingdings" w:hint="default"/>
      </w:rPr>
    </w:lvl>
    <w:lvl w:ilvl="6" w:tplc="0C090001" w:tentative="1">
      <w:start w:val="1"/>
      <w:numFmt w:val="bullet"/>
      <w:lvlText w:val=""/>
      <w:lvlJc w:val="left"/>
      <w:pPr>
        <w:ind w:left="8595" w:hanging="360"/>
      </w:pPr>
      <w:rPr>
        <w:rFonts w:ascii="Symbol" w:hAnsi="Symbol" w:hint="default"/>
      </w:rPr>
    </w:lvl>
    <w:lvl w:ilvl="7" w:tplc="0C090003" w:tentative="1">
      <w:start w:val="1"/>
      <w:numFmt w:val="bullet"/>
      <w:lvlText w:val="o"/>
      <w:lvlJc w:val="left"/>
      <w:pPr>
        <w:ind w:left="9315" w:hanging="360"/>
      </w:pPr>
      <w:rPr>
        <w:rFonts w:ascii="Courier New" w:hAnsi="Courier New" w:cs="Courier New" w:hint="default"/>
      </w:rPr>
    </w:lvl>
    <w:lvl w:ilvl="8" w:tplc="0C090005" w:tentative="1">
      <w:start w:val="1"/>
      <w:numFmt w:val="bullet"/>
      <w:lvlText w:val=""/>
      <w:lvlJc w:val="left"/>
      <w:pPr>
        <w:ind w:left="10035" w:hanging="360"/>
      </w:pPr>
      <w:rPr>
        <w:rFonts w:ascii="Wingdings" w:hAnsi="Wingdings" w:hint="default"/>
      </w:rPr>
    </w:lvl>
  </w:abstractNum>
  <w:abstractNum w:abstractNumId="8" w15:restartNumberingAfterBreak="0">
    <w:nsid w:val="1E9A295B"/>
    <w:multiLevelType w:val="hybridMultilevel"/>
    <w:tmpl w:val="9F644B56"/>
    <w:lvl w:ilvl="0" w:tplc="973EB41A">
      <w:start w:val="1"/>
      <w:numFmt w:val="decimal"/>
      <w:lvlText w:val="%1."/>
      <w:lvlJc w:val="left"/>
      <w:pPr>
        <w:ind w:left="3600" w:hanging="360"/>
      </w:pPr>
      <w:rPr>
        <w:b w:val="0"/>
        <w:bCs/>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0C14A68"/>
    <w:multiLevelType w:val="hybridMultilevel"/>
    <w:tmpl w:val="87F64C4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123732D"/>
    <w:multiLevelType w:val="hybridMultilevel"/>
    <w:tmpl w:val="03682E1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28F6DA4"/>
    <w:multiLevelType w:val="hybridMultilevel"/>
    <w:tmpl w:val="0B4A829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86097E"/>
    <w:multiLevelType w:val="hybridMultilevel"/>
    <w:tmpl w:val="B8AC25BE"/>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2F731AC9"/>
    <w:multiLevelType w:val="hybridMultilevel"/>
    <w:tmpl w:val="B476BC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D10389"/>
    <w:multiLevelType w:val="hybridMultilevel"/>
    <w:tmpl w:val="960CF6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32B808FC"/>
    <w:multiLevelType w:val="hybridMultilevel"/>
    <w:tmpl w:val="DE143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BB0367"/>
    <w:multiLevelType w:val="hybridMultilevel"/>
    <w:tmpl w:val="620A96C6"/>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40AA6BD5"/>
    <w:multiLevelType w:val="hybridMultilevel"/>
    <w:tmpl w:val="531A9B46"/>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9" w15:restartNumberingAfterBreak="0">
    <w:nsid w:val="415E0206"/>
    <w:multiLevelType w:val="hybridMultilevel"/>
    <w:tmpl w:val="84FA11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52530FDB"/>
    <w:multiLevelType w:val="hybridMultilevel"/>
    <w:tmpl w:val="D0BC5DB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5EAE7F44"/>
    <w:multiLevelType w:val="hybridMultilevel"/>
    <w:tmpl w:val="489CF61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606723C6"/>
    <w:multiLevelType w:val="hybridMultilevel"/>
    <w:tmpl w:val="264CB8F6"/>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3" w15:restartNumberingAfterBreak="0">
    <w:nsid w:val="61210BAA"/>
    <w:multiLevelType w:val="hybridMultilevel"/>
    <w:tmpl w:val="5B9E3374"/>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625F2D34"/>
    <w:multiLevelType w:val="hybridMultilevel"/>
    <w:tmpl w:val="E9A8855C"/>
    <w:lvl w:ilvl="0" w:tplc="03B6A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D67D9C"/>
    <w:multiLevelType w:val="hybridMultilevel"/>
    <w:tmpl w:val="2E40AFAE"/>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63E7691E"/>
    <w:multiLevelType w:val="hybridMultilevel"/>
    <w:tmpl w:val="F56A9EE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669642DF"/>
    <w:multiLevelType w:val="hybridMultilevel"/>
    <w:tmpl w:val="6CC4F2C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68566627"/>
    <w:multiLevelType w:val="hybridMultilevel"/>
    <w:tmpl w:val="69F68A42"/>
    <w:lvl w:ilvl="0" w:tplc="0C09000F">
      <w:start w:val="1"/>
      <w:numFmt w:val="decimal"/>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69BB7C60"/>
    <w:multiLevelType w:val="hybridMultilevel"/>
    <w:tmpl w:val="63541568"/>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6B5A3823"/>
    <w:multiLevelType w:val="hybridMultilevel"/>
    <w:tmpl w:val="8E5E37A6"/>
    <w:lvl w:ilvl="0" w:tplc="517A0F98">
      <w:start w:val="1"/>
      <w:numFmt w:val="lowerLetter"/>
      <w:lvlText w:val="(%1)"/>
      <w:lvlJc w:val="left"/>
      <w:pPr>
        <w:ind w:left="4264" w:hanging="360"/>
      </w:pPr>
      <w:rPr>
        <w:rFonts w:ascii="Calibri" w:hAnsi="Calibri" w:cs="Calibri" w:hint="default"/>
      </w:rPr>
    </w:lvl>
    <w:lvl w:ilvl="1" w:tplc="0C090019" w:tentative="1">
      <w:start w:val="1"/>
      <w:numFmt w:val="lowerLetter"/>
      <w:lvlText w:val="%2."/>
      <w:lvlJc w:val="left"/>
      <w:pPr>
        <w:ind w:left="4984" w:hanging="360"/>
      </w:pPr>
    </w:lvl>
    <w:lvl w:ilvl="2" w:tplc="0C09001B" w:tentative="1">
      <w:start w:val="1"/>
      <w:numFmt w:val="lowerRoman"/>
      <w:lvlText w:val="%3."/>
      <w:lvlJc w:val="right"/>
      <w:pPr>
        <w:ind w:left="5704" w:hanging="180"/>
      </w:pPr>
    </w:lvl>
    <w:lvl w:ilvl="3" w:tplc="0C09000F" w:tentative="1">
      <w:start w:val="1"/>
      <w:numFmt w:val="decimal"/>
      <w:lvlText w:val="%4."/>
      <w:lvlJc w:val="left"/>
      <w:pPr>
        <w:ind w:left="6424" w:hanging="360"/>
      </w:pPr>
    </w:lvl>
    <w:lvl w:ilvl="4" w:tplc="0C090019" w:tentative="1">
      <w:start w:val="1"/>
      <w:numFmt w:val="lowerLetter"/>
      <w:lvlText w:val="%5."/>
      <w:lvlJc w:val="left"/>
      <w:pPr>
        <w:ind w:left="7144" w:hanging="360"/>
      </w:pPr>
    </w:lvl>
    <w:lvl w:ilvl="5" w:tplc="0C09001B" w:tentative="1">
      <w:start w:val="1"/>
      <w:numFmt w:val="lowerRoman"/>
      <w:lvlText w:val="%6."/>
      <w:lvlJc w:val="right"/>
      <w:pPr>
        <w:ind w:left="7864" w:hanging="180"/>
      </w:pPr>
    </w:lvl>
    <w:lvl w:ilvl="6" w:tplc="0C09000F" w:tentative="1">
      <w:start w:val="1"/>
      <w:numFmt w:val="decimal"/>
      <w:lvlText w:val="%7."/>
      <w:lvlJc w:val="left"/>
      <w:pPr>
        <w:ind w:left="8584" w:hanging="360"/>
      </w:pPr>
    </w:lvl>
    <w:lvl w:ilvl="7" w:tplc="0C090019" w:tentative="1">
      <w:start w:val="1"/>
      <w:numFmt w:val="lowerLetter"/>
      <w:lvlText w:val="%8."/>
      <w:lvlJc w:val="left"/>
      <w:pPr>
        <w:ind w:left="9304" w:hanging="360"/>
      </w:pPr>
    </w:lvl>
    <w:lvl w:ilvl="8" w:tplc="0C09001B" w:tentative="1">
      <w:start w:val="1"/>
      <w:numFmt w:val="lowerRoman"/>
      <w:lvlText w:val="%9."/>
      <w:lvlJc w:val="right"/>
      <w:pPr>
        <w:ind w:left="10024" w:hanging="180"/>
      </w:pPr>
    </w:lvl>
  </w:abstractNum>
  <w:abstractNum w:abstractNumId="31" w15:restartNumberingAfterBreak="0">
    <w:nsid w:val="6C1079FF"/>
    <w:multiLevelType w:val="hybridMultilevel"/>
    <w:tmpl w:val="DB340F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6D6C0C00"/>
    <w:multiLevelType w:val="hybridMultilevel"/>
    <w:tmpl w:val="3A309E2E"/>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706E0935"/>
    <w:multiLevelType w:val="hybridMultilevel"/>
    <w:tmpl w:val="CEFAF7CE"/>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73A016C3"/>
    <w:multiLevelType w:val="hybridMultilevel"/>
    <w:tmpl w:val="EDC2D270"/>
    <w:lvl w:ilvl="0" w:tplc="517A0F98">
      <w:start w:val="1"/>
      <w:numFmt w:val="lowerLetter"/>
      <w:lvlText w:val="(%1)"/>
      <w:lvlJc w:val="left"/>
      <w:pPr>
        <w:ind w:left="3839" w:hanging="360"/>
      </w:pPr>
      <w:rPr>
        <w:rFonts w:ascii="Calibri" w:hAnsi="Calibri" w:cs="Calibri"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16cid:durableId="1232084897">
    <w:abstractNumId w:val="12"/>
  </w:num>
  <w:num w:numId="2" w16cid:durableId="1467043732">
    <w:abstractNumId w:val="15"/>
  </w:num>
  <w:num w:numId="3" w16cid:durableId="1712538197">
    <w:abstractNumId w:val="24"/>
  </w:num>
  <w:num w:numId="4" w16cid:durableId="2004354617">
    <w:abstractNumId w:val="32"/>
  </w:num>
  <w:num w:numId="5" w16cid:durableId="1120151137">
    <w:abstractNumId w:val="2"/>
  </w:num>
  <w:num w:numId="6" w16cid:durableId="1553299680">
    <w:abstractNumId w:val="29"/>
  </w:num>
  <w:num w:numId="7" w16cid:durableId="1728843747">
    <w:abstractNumId w:val="10"/>
  </w:num>
  <w:num w:numId="8" w16cid:durableId="1633973625">
    <w:abstractNumId w:val="0"/>
  </w:num>
  <w:num w:numId="9" w16cid:durableId="1317568193">
    <w:abstractNumId w:val="6"/>
  </w:num>
  <w:num w:numId="10" w16cid:durableId="174422832">
    <w:abstractNumId w:val="17"/>
  </w:num>
  <w:num w:numId="11" w16cid:durableId="1686445201">
    <w:abstractNumId w:val="5"/>
  </w:num>
  <w:num w:numId="12" w16cid:durableId="1806313295">
    <w:abstractNumId w:val="18"/>
  </w:num>
  <w:num w:numId="13" w16cid:durableId="1643729787">
    <w:abstractNumId w:val="21"/>
  </w:num>
  <w:num w:numId="14" w16cid:durableId="1013604577">
    <w:abstractNumId w:val="23"/>
  </w:num>
  <w:num w:numId="15" w16cid:durableId="2039503353">
    <w:abstractNumId w:val="31"/>
  </w:num>
  <w:num w:numId="16" w16cid:durableId="2029717047">
    <w:abstractNumId w:val="13"/>
  </w:num>
  <w:num w:numId="17" w16cid:durableId="1571312320">
    <w:abstractNumId w:val="22"/>
  </w:num>
  <w:num w:numId="18" w16cid:durableId="628248420">
    <w:abstractNumId w:val="27"/>
  </w:num>
  <w:num w:numId="19" w16cid:durableId="216669825">
    <w:abstractNumId w:val="33"/>
  </w:num>
  <w:num w:numId="20" w16cid:durableId="1580019664">
    <w:abstractNumId w:val="1"/>
  </w:num>
  <w:num w:numId="21" w16cid:durableId="65107497">
    <w:abstractNumId w:val="20"/>
  </w:num>
  <w:num w:numId="22" w16cid:durableId="82531412">
    <w:abstractNumId w:val="34"/>
  </w:num>
  <w:num w:numId="23" w16cid:durableId="1039471212">
    <w:abstractNumId w:val="25"/>
  </w:num>
  <w:num w:numId="24" w16cid:durableId="1199128298">
    <w:abstractNumId w:val="28"/>
  </w:num>
  <w:num w:numId="25" w16cid:durableId="2020038287">
    <w:abstractNumId w:val="30"/>
  </w:num>
  <w:num w:numId="26" w16cid:durableId="1328363297">
    <w:abstractNumId w:val="16"/>
  </w:num>
  <w:num w:numId="27" w16cid:durableId="1341541385">
    <w:abstractNumId w:val="14"/>
  </w:num>
  <w:num w:numId="28" w16cid:durableId="48921965">
    <w:abstractNumId w:val="3"/>
  </w:num>
  <w:num w:numId="29" w16cid:durableId="275138862">
    <w:abstractNumId w:val="11"/>
  </w:num>
  <w:num w:numId="30" w16cid:durableId="741952287">
    <w:abstractNumId w:val="9"/>
  </w:num>
  <w:num w:numId="31" w16cid:durableId="1506750734">
    <w:abstractNumId w:val="7"/>
  </w:num>
  <w:num w:numId="32" w16cid:durableId="2030717011">
    <w:abstractNumId w:val="26"/>
  </w:num>
  <w:num w:numId="33" w16cid:durableId="1247349941">
    <w:abstractNumId w:val="8"/>
  </w:num>
  <w:num w:numId="34" w16cid:durableId="281155271">
    <w:abstractNumId w:val="4"/>
  </w:num>
  <w:num w:numId="35" w16cid:durableId="204741074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3705"/>
    <w:rsid w:val="00017C58"/>
    <w:rsid w:val="000202F0"/>
    <w:rsid w:val="0002157F"/>
    <w:rsid w:val="000215EA"/>
    <w:rsid w:val="000304D0"/>
    <w:rsid w:val="0003294B"/>
    <w:rsid w:val="00032DE6"/>
    <w:rsid w:val="00051453"/>
    <w:rsid w:val="000516E8"/>
    <w:rsid w:val="00053140"/>
    <w:rsid w:val="00061EF5"/>
    <w:rsid w:val="000642AD"/>
    <w:rsid w:val="000716D0"/>
    <w:rsid w:val="000717EB"/>
    <w:rsid w:val="00073C6A"/>
    <w:rsid w:val="00075A28"/>
    <w:rsid w:val="00080ECA"/>
    <w:rsid w:val="00084934"/>
    <w:rsid w:val="00085928"/>
    <w:rsid w:val="00087EA5"/>
    <w:rsid w:val="000934F0"/>
    <w:rsid w:val="00096897"/>
    <w:rsid w:val="000968EA"/>
    <w:rsid w:val="000A1957"/>
    <w:rsid w:val="000A40DD"/>
    <w:rsid w:val="000B2D4A"/>
    <w:rsid w:val="000B5E53"/>
    <w:rsid w:val="000C203F"/>
    <w:rsid w:val="000D0B13"/>
    <w:rsid w:val="000E2F43"/>
    <w:rsid w:val="000F01A4"/>
    <w:rsid w:val="00100645"/>
    <w:rsid w:val="00100B03"/>
    <w:rsid w:val="00104765"/>
    <w:rsid w:val="00105417"/>
    <w:rsid w:val="0011339F"/>
    <w:rsid w:val="001164B5"/>
    <w:rsid w:val="0012029D"/>
    <w:rsid w:val="001203CF"/>
    <w:rsid w:val="0012210D"/>
    <w:rsid w:val="001231E6"/>
    <w:rsid w:val="0013212F"/>
    <w:rsid w:val="00137B7F"/>
    <w:rsid w:val="00142AF8"/>
    <w:rsid w:val="001459C3"/>
    <w:rsid w:val="00151AE7"/>
    <w:rsid w:val="001530AD"/>
    <w:rsid w:val="001537DB"/>
    <w:rsid w:val="00155CA4"/>
    <w:rsid w:val="00165E82"/>
    <w:rsid w:val="001721BD"/>
    <w:rsid w:val="00180EA0"/>
    <w:rsid w:val="00182737"/>
    <w:rsid w:val="00182F21"/>
    <w:rsid w:val="0018346D"/>
    <w:rsid w:val="00190678"/>
    <w:rsid w:val="00194944"/>
    <w:rsid w:val="001A384E"/>
    <w:rsid w:val="001C0250"/>
    <w:rsid w:val="001C2886"/>
    <w:rsid w:val="001C6829"/>
    <w:rsid w:val="001D0BC2"/>
    <w:rsid w:val="001D5EA1"/>
    <w:rsid w:val="001E08D4"/>
    <w:rsid w:val="001E58D7"/>
    <w:rsid w:val="001F26CD"/>
    <w:rsid w:val="001F4FF6"/>
    <w:rsid w:val="001F6C8C"/>
    <w:rsid w:val="001F7482"/>
    <w:rsid w:val="001F7BDE"/>
    <w:rsid w:val="00210EC7"/>
    <w:rsid w:val="0021172F"/>
    <w:rsid w:val="00213F0F"/>
    <w:rsid w:val="00214575"/>
    <w:rsid w:val="002161B7"/>
    <w:rsid w:val="00220424"/>
    <w:rsid w:val="00221548"/>
    <w:rsid w:val="00237626"/>
    <w:rsid w:val="00245238"/>
    <w:rsid w:val="00251262"/>
    <w:rsid w:val="00252460"/>
    <w:rsid w:val="00262F34"/>
    <w:rsid w:val="00272B82"/>
    <w:rsid w:val="00277121"/>
    <w:rsid w:val="00277913"/>
    <w:rsid w:val="002813FF"/>
    <w:rsid w:val="00281955"/>
    <w:rsid w:val="00284C5D"/>
    <w:rsid w:val="002A3FC8"/>
    <w:rsid w:val="002B6B8E"/>
    <w:rsid w:val="002B78BC"/>
    <w:rsid w:val="002C07ED"/>
    <w:rsid w:val="002C19E7"/>
    <w:rsid w:val="002C5227"/>
    <w:rsid w:val="002C65C0"/>
    <w:rsid w:val="002D1DBB"/>
    <w:rsid w:val="002D54AB"/>
    <w:rsid w:val="002D5CBC"/>
    <w:rsid w:val="002E0205"/>
    <w:rsid w:val="002E22BA"/>
    <w:rsid w:val="002E7A98"/>
    <w:rsid w:val="002F7434"/>
    <w:rsid w:val="00300116"/>
    <w:rsid w:val="00306C58"/>
    <w:rsid w:val="00311140"/>
    <w:rsid w:val="00322BC0"/>
    <w:rsid w:val="00323843"/>
    <w:rsid w:val="0032538F"/>
    <w:rsid w:val="00332654"/>
    <w:rsid w:val="00335102"/>
    <w:rsid w:val="00344B4E"/>
    <w:rsid w:val="00345DD8"/>
    <w:rsid w:val="00356BAC"/>
    <w:rsid w:val="003630F7"/>
    <w:rsid w:val="00363EB0"/>
    <w:rsid w:val="00365A9D"/>
    <w:rsid w:val="00366514"/>
    <w:rsid w:val="003701C4"/>
    <w:rsid w:val="00370738"/>
    <w:rsid w:val="0037633E"/>
    <w:rsid w:val="003875DE"/>
    <w:rsid w:val="003904DC"/>
    <w:rsid w:val="00397564"/>
    <w:rsid w:val="003A17CB"/>
    <w:rsid w:val="003A1C27"/>
    <w:rsid w:val="003B60ED"/>
    <w:rsid w:val="003B61CD"/>
    <w:rsid w:val="003C53DC"/>
    <w:rsid w:val="003D043D"/>
    <w:rsid w:val="003D0AFE"/>
    <w:rsid w:val="003D2357"/>
    <w:rsid w:val="003D2D46"/>
    <w:rsid w:val="003D3127"/>
    <w:rsid w:val="003D3EA4"/>
    <w:rsid w:val="003D4CA1"/>
    <w:rsid w:val="003E25B3"/>
    <w:rsid w:val="003E7682"/>
    <w:rsid w:val="003F05A3"/>
    <w:rsid w:val="003F0F32"/>
    <w:rsid w:val="003F5878"/>
    <w:rsid w:val="004035CC"/>
    <w:rsid w:val="0040472C"/>
    <w:rsid w:val="00405629"/>
    <w:rsid w:val="0040758A"/>
    <w:rsid w:val="00415ACC"/>
    <w:rsid w:val="004208B8"/>
    <w:rsid w:val="00420BBC"/>
    <w:rsid w:val="004235E9"/>
    <w:rsid w:val="004258E8"/>
    <w:rsid w:val="00425AD7"/>
    <w:rsid w:val="00434C95"/>
    <w:rsid w:val="004435FB"/>
    <w:rsid w:val="00447020"/>
    <w:rsid w:val="004567F8"/>
    <w:rsid w:val="0046587C"/>
    <w:rsid w:val="004773C3"/>
    <w:rsid w:val="00481420"/>
    <w:rsid w:val="00483141"/>
    <w:rsid w:val="00483FDC"/>
    <w:rsid w:val="004840AB"/>
    <w:rsid w:val="00490A7E"/>
    <w:rsid w:val="004A103B"/>
    <w:rsid w:val="004A3FBE"/>
    <w:rsid w:val="004A729B"/>
    <w:rsid w:val="004B62F6"/>
    <w:rsid w:val="004D6D59"/>
    <w:rsid w:val="004E0DAE"/>
    <w:rsid w:val="004F26E4"/>
    <w:rsid w:val="004F59ED"/>
    <w:rsid w:val="00502F35"/>
    <w:rsid w:val="005044B5"/>
    <w:rsid w:val="00512165"/>
    <w:rsid w:val="005169FE"/>
    <w:rsid w:val="005250ED"/>
    <w:rsid w:val="00525438"/>
    <w:rsid w:val="00525555"/>
    <w:rsid w:val="00527A6D"/>
    <w:rsid w:val="0053232B"/>
    <w:rsid w:val="00532A17"/>
    <w:rsid w:val="00532B82"/>
    <w:rsid w:val="005359E0"/>
    <w:rsid w:val="00541155"/>
    <w:rsid w:val="0055069F"/>
    <w:rsid w:val="00552283"/>
    <w:rsid w:val="005531C4"/>
    <w:rsid w:val="00557158"/>
    <w:rsid w:val="005626C9"/>
    <w:rsid w:val="00571F56"/>
    <w:rsid w:val="00572FEA"/>
    <w:rsid w:val="00573D70"/>
    <w:rsid w:val="005829EA"/>
    <w:rsid w:val="00582A28"/>
    <w:rsid w:val="00584BAA"/>
    <w:rsid w:val="00587769"/>
    <w:rsid w:val="00595B4B"/>
    <w:rsid w:val="0059725A"/>
    <w:rsid w:val="005A0BF5"/>
    <w:rsid w:val="005A580A"/>
    <w:rsid w:val="005B0616"/>
    <w:rsid w:val="005B194C"/>
    <w:rsid w:val="005B6084"/>
    <w:rsid w:val="005C0F52"/>
    <w:rsid w:val="005C55D7"/>
    <w:rsid w:val="005C6099"/>
    <w:rsid w:val="005C72E9"/>
    <w:rsid w:val="005D47E5"/>
    <w:rsid w:val="005D4CAC"/>
    <w:rsid w:val="005D7192"/>
    <w:rsid w:val="005E040F"/>
    <w:rsid w:val="005E07ED"/>
    <w:rsid w:val="005E2302"/>
    <w:rsid w:val="005E3BCF"/>
    <w:rsid w:val="005E5788"/>
    <w:rsid w:val="005E6C7E"/>
    <w:rsid w:val="005E76D5"/>
    <w:rsid w:val="005F2D75"/>
    <w:rsid w:val="0060363F"/>
    <w:rsid w:val="00603F36"/>
    <w:rsid w:val="00620923"/>
    <w:rsid w:val="0062226E"/>
    <w:rsid w:val="00632121"/>
    <w:rsid w:val="006458D5"/>
    <w:rsid w:val="00650664"/>
    <w:rsid w:val="00654381"/>
    <w:rsid w:val="0065633A"/>
    <w:rsid w:val="00657640"/>
    <w:rsid w:val="0066264B"/>
    <w:rsid w:val="006649F5"/>
    <w:rsid w:val="00664AA4"/>
    <w:rsid w:val="00665D2F"/>
    <w:rsid w:val="00670338"/>
    <w:rsid w:val="006712A3"/>
    <w:rsid w:val="00672338"/>
    <w:rsid w:val="00674577"/>
    <w:rsid w:val="0068045A"/>
    <w:rsid w:val="006816AD"/>
    <w:rsid w:val="00684000"/>
    <w:rsid w:val="006842FC"/>
    <w:rsid w:val="00686B1D"/>
    <w:rsid w:val="00692A9F"/>
    <w:rsid w:val="00695E3E"/>
    <w:rsid w:val="006A0546"/>
    <w:rsid w:val="006A0FD4"/>
    <w:rsid w:val="006A45B1"/>
    <w:rsid w:val="006A4DDF"/>
    <w:rsid w:val="006C15F4"/>
    <w:rsid w:val="006C3981"/>
    <w:rsid w:val="006C4514"/>
    <w:rsid w:val="006D7D92"/>
    <w:rsid w:val="006E7B2E"/>
    <w:rsid w:val="006F0207"/>
    <w:rsid w:val="006F1848"/>
    <w:rsid w:val="006F4281"/>
    <w:rsid w:val="006F5129"/>
    <w:rsid w:val="00700DD7"/>
    <w:rsid w:val="00715914"/>
    <w:rsid w:val="0073552C"/>
    <w:rsid w:val="007403A5"/>
    <w:rsid w:val="007510B7"/>
    <w:rsid w:val="00757D1A"/>
    <w:rsid w:val="007623B9"/>
    <w:rsid w:val="00762B50"/>
    <w:rsid w:val="007670D8"/>
    <w:rsid w:val="00771C25"/>
    <w:rsid w:val="00774401"/>
    <w:rsid w:val="00775903"/>
    <w:rsid w:val="0077691E"/>
    <w:rsid w:val="00781883"/>
    <w:rsid w:val="0078335B"/>
    <w:rsid w:val="0078392C"/>
    <w:rsid w:val="007868CF"/>
    <w:rsid w:val="007A10C7"/>
    <w:rsid w:val="007A3D33"/>
    <w:rsid w:val="007A43FD"/>
    <w:rsid w:val="007B6B76"/>
    <w:rsid w:val="007C1888"/>
    <w:rsid w:val="007C4987"/>
    <w:rsid w:val="007C5883"/>
    <w:rsid w:val="007C5B13"/>
    <w:rsid w:val="007C60EA"/>
    <w:rsid w:val="007C677B"/>
    <w:rsid w:val="007C69C8"/>
    <w:rsid w:val="007D1488"/>
    <w:rsid w:val="007D1B65"/>
    <w:rsid w:val="007D34EC"/>
    <w:rsid w:val="007D40DD"/>
    <w:rsid w:val="007D5475"/>
    <w:rsid w:val="007D78F0"/>
    <w:rsid w:val="007E5D59"/>
    <w:rsid w:val="007E6836"/>
    <w:rsid w:val="007F16E4"/>
    <w:rsid w:val="007F4A77"/>
    <w:rsid w:val="00800FE9"/>
    <w:rsid w:val="00801CCD"/>
    <w:rsid w:val="008142E6"/>
    <w:rsid w:val="0082217D"/>
    <w:rsid w:val="00825CBB"/>
    <w:rsid w:val="00830F36"/>
    <w:rsid w:val="00842094"/>
    <w:rsid w:val="00845D53"/>
    <w:rsid w:val="00851010"/>
    <w:rsid w:val="00852F33"/>
    <w:rsid w:val="0085353A"/>
    <w:rsid w:val="008555BA"/>
    <w:rsid w:val="008653EC"/>
    <w:rsid w:val="008679B2"/>
    <w:rsid w:val="00867C1C"/>
    <w:rsid w:val="00871B7E"/>
    <w:rsid w:val="00872465"/>
    <w:rsid w:val="008766F3"/>
    <w:rsid w:val="00877CDA"/>
    <w:rsid w:val="00880431"/>
    <w:rsid w:val="0088454F"/>
    <w:rsid w:val="008855EA"/>
    <w:rsid w:val="0088616A"/>
    <w:rsid w:val="008923B5"/>
    <w:rsid w:val="008943F9"/>
    <w:rsid w:val="008A5B93"/>
    <w:rsid w:val="008B4632"/>
    <w:rsid w:val="008B55E6"/>
    <w:rsid w:val="008B5832"/>
    <w:rsid w:val="008C03D8"/>
    <w:rsid w:val="008C0F76"/>
    <w:rsid w:val="008C3D3D"/>
    <w:rsid w:val="008C69E7"/>
    <w:rsid w:val="008D0FD8"/>
    <w:rsid w:val="008D6C88"/>
    <w:rsid w:val="008E4E18"/>
    <w:rsid w:val="008E77AE"/>
    <w:rsid w:val="008F172C"/>
    <w:rsid w:val="008F4E8B"/>
    <w:rsid w:val="00910FBD"/>
    <w:rsid w:val="00914572"/>
    <w:rsid w:val="00914EAE"/>
    <w:rsid w:val="00917941"/>
    <w:rsid w:val="00926D2B"/>
    <w:rsid w:val="00927A54"/>
    <w:rsid w:val="00945E83"/>
    <w:rsid w:val="00946496"/>
    <w:rsid w:val="00947099"/>
    <w:rsid w:val="00947A78"/>
    <w:rsid w:val="00947FCE"/>
    <w:rsid w:val="0095300E"/>
    <w:rsid w:val="00955D40"/>
    <w:rsid w:val="00967409"/>
    <w:rsid w:val="00980A09"/>
    <w:rsid w:val="00984F4D"/>
    <w:rsid w:val="0098619F"/>
    <w:rsid w:val="00986C4F"/>
    <w:rsid w:val="009A39EC"/>
    <w:rsid w:val="009A7521"/>
    <w:rsid w:val="009A785B"/>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14154"/>
    <w:rsid w:val="00A23D5D"/>
    <w:rsid w:val="00A276F3"/>
    <w:rsid w:val="00A36301"/>
    <w:rsid w:val="00A36508"/>
    <w:rsid w:val="00A36564"/>
    <w:rsid w:val="00A47D3D"/>
    <w:rsid w:val="00A533ED"/>
    <w:rsid w:val="00A53899"/>
    <w:rsid w:val="00A54765"/>
    <w:rsid w:val="00A5519D"/>
    <w:rsid w:val="00A55BAC"/>
    <w:rsid w:val="00A57594"/>
    <w:rsid w:val="00A57CD0"/>
    <w:rsid w:val="00A60AF7"/>
    <w:rsid w:val="00A62729"/>
    <w:rsid w:val="00A640B4"/>
    <w:rsid w:val="00A64410"/>
    <w:rsid w:val="00A72796"/>
    <w:rsid w:val="00A72D45"/>
    <w:rsid w:val="00A8359B"/>
    <w:rsid w:val="00A855AC"/>
    <w:rsid w:val="00A86237"/>
    <w:rsid w:val="00A86E51"/>
    <w:rsid w:val="00A910E4"/>
    <w:rsid w:val="00A952E7"/>
    <w:rsid w:val="00A970B0"/>
    <w:rsid w:val="00AB19DD"/>
    <w:rsid w:val="00AB5D17"/>
    <w:rsid w:val="00AB5FFD"/>
    <w:rsid w:val="00AC1060"/>
    <w:rsid w:val="00AC1C4F"/>
    <w:rsid w:val="00AC2BA7"/>
    <w:rsid w:val="00AD4167"/>
    <w:rsid w:val="00AD62DF"/>
    <w:rsid w:val="00AF3D25"/>
    <w:rsid w:val="00B009D6"/>
    <w:rsid w:val="00B04302"/>
    <w:rsid w:val="00B104AE"/>
    <w:rsid w:val="00B126C4"/>
    <w:rsid w:val="00B22F6F"/>
    <w:rsid w:val="00B2760E"/>
    <w:rsid w:val="00B30C4A"/>
    <w:rsid w:val="00B327BB"/>
    <w:rsid w:val="00B430BD"/>
    <w:rsid w:val="00B43134"/>
    <w:rsid w:val="00B45872"/>
    <w:rsid w:val="00B47CB8"/>
    <w:rsid w:val="00B5021B"/>
    <w:rsid w:val="00B5173A"/>
    <w:rsid w:val="00B552F2"/>
    <w:rsid w:val="00B56640"/>
    <w:rsid w:val="00B60944"/>
    <w:rsid w:val="00B61069"/>
    <w:rsid w:val="00B64A55"/>
    <w:rsid w:val="00B67001"/>
    <w:rsid w:val="00B708CF"/>
    <w:rsid w:val="00B73406"/>
    <w:rsid w:val="00B81D38"/>
    <w:rsid w:val="00B84616"/>
    <w:rsid w:val="00B922DE"/>
    <w:rsid w:val="00B926E1"/>
    <w:rsid w:val="00B9303A"/>
    <w:rsid w:val="00B94F7E"/>
    <w:rsid w:val="00BA02D7"/>
    <w:rsid w:val="00BA04C8"/>
    <w:rsid w:val="00BA26D8"/>
    <w:rsid w:val="00BA2FE6"/>
    <w:rsid w:val="00BA3A0C"/>
    <w:rsid w:val="00BA3EE5"/>
    <w:rsid w:val="00BB29C3"/>
    <w:rsid w:val="00BB352B"/>
    <w:rsid w:val="00BB3688"/>
    <w:rsid w:val="00BB4B9F"/>
    <w:rsid w:val="00BB7D6B"/>
    <w:rsid w:val="00BC1232"/>
    <w:rsid w:val="00BC3F15"/>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5F1C"/>
    <w:rsid w:val="00C626C8"/>
    <w:rsid w:val="00C63FE5"/>
    <w:rsid w:val="00C66B2C"/>
    <w:rsid w:val="00C72E30"/>
    <w:rsid w:val="00C84BB4"/>
    <w:rsid w:val="00C85694"/>
    <w:rsid w:val="00C876A7"/>
    <w:rsid w:val="00C90C2F"/>
    <w:rsid w:val="00C90F7D"/>
    <w:rsid w:val="00C92A6D"/>
    <w:rsid w:val="00CB7455"/>
    <w:rsid w:val="00CC7D0C"/>
    <w:rsid w:val="00CC7E41"/>
    <w:rsid w:val="00CD0F12"/>
    <w:rsid w:val="00CE2139"/>
    <w:rsid w:val="00CE4E87"/>
    <w:rsid w:val="00CE60A3"/>
    <w:rsid w:val="00CF0999"/>
    <w:rsid w:val="00CF1D51"/>
    <w:rsid w:val="00D02731"/>
    <w:rsid w:val="00D052F4"/>
    <w:rsid w:val="00D06E95"/>
    <w:rsid w:val="00D10903"/>
    <w:rsid w:val="00D10E3C"/>
    <w:rsid w:val="00D11CDD"/>
    <w:rsid w:val="00D2379C"/>
    <w:rsid w:val="00D3257D"/>
    <w:rsid w:val="00D33A46"/>
    <w:rsid w:val="00D3532D"/>
    <w:rsid w:val="00D36AB4"/>
    <w:rsid w:val="00D40689"/>
    <w:rsid w:val="00D52796"/>
    <w:rsid w:val="00D63101"/>
    <w:rsid w:val="00D6499E"/>
    <w:rsid w:val="00D7609B"/>
    <w:rsid w:val="00D82636"/>
    <w:rsid w:val="00D84020"/>
    <w:rsid w:val="00D87E9A"/>
    <w:rsid w:val="00D95864"/>
    <w:rsid w:val="00DA005B"/>
    <w:rsid w:val="00DA4FA8"/>
    <w:rsid w:val="00DA6E89"/>
    <w:rsid w:val="00DA77A1"/>
    <w:rsid w:val="00DB0B0A"/>
    <w:rsid w:val="00DB20FD"/>
    <w:rsid w:val="00DB4E5D"/>
    <w:rsid w:val="00DC3E85"/>
    <w:rsid w:val="00DD68D2"/>
    <w:rsid w:val="00DE53DF"/>
    <w:rsid w:val="00DE6F9C"/>
    <w:rsid w:val="00DE7A8E"/>
    <w:rsid w:val="00E07246"/>
    <w:rsid w:val="00E1180F"/>
    <w:rsid w:val="00E12B58"/>
    <w:rsid w:val="00E14B1E"/>
    <w:rsid w:val="00E17371"/>
    <w:rsid w:val="00E179C6"/>
    <w:rsid w:val="00E230D5"/>
    <w:rsid w:val="00E255AD"/>
    <w:rsid w:val="00E25E31"/>
    <w:rsid w:val="00E2658C"/>
    <w:rsid w:val="00E32C79"/>
    <w:rsid w:val="00E3731D"/>
    <w:rsid w:val="00E375D6"/>
    <w:rsid w:val="00E42894"/>
    <w:rsid w:val="00E46697"/>
    <w:rsid w:val="00E47247"/>
    <w:rsid w:val="00E50D8A"/>
    <w:rsid w:val="00E538BB"/>
    <w:rsid w:val="00E53C26"/>
    <w:rsid w:val="00E559D3"/>
    <w:rsid w:val="00E57E9D"/>
    <w:rsid w:val="00E63058"/>
    <w:rsid w:val="00E673C3"/>
    <w:rsid w:val="00E71838"/>
    <w:rsid w:val="00E7382E"/>
    <w:rsid w:val="00E744C5"/>
    <w:rsid w:val="00E7492C"/>
    <w:rsid w:val="00E75B7D"/>
    <w:rsid w:val="00E80131"/>
    <w:rsid w:val="00E83377"/>
    <w:rsid w:val="00E83A64"/>
    <w:rsid w:val="00E84F61"/>
    <w:rsid w:val="00E862DD"/>
    <w:rsid w:val="00E913BF"/>
    <w:rsid w:val="00E94677"/>
    <w:rsid w:val="00E95D90"/>
    <w:rsid w:val="00EA0EC0"/>
    <w:rsid w:val="00EA39F1"/>
    <w:rsid w:val="00EB0ECC"/>
    <w:rsid w:val="00EB10A2"/>
    <w:rsid w:val="00EB2AFA"/>
    <w:rsid w:val="00EB462D"/>
    <w:rsid w:val="00EB623C"/>
    <w:rsid w:val="00EC3A41"/>
    <w:rsid w:val="00ED30D6"/>
    <w:rsid w:val="00ED411E"/>
    <w:rsid w:val="00ED73A9"/>
    <w:rsid w:val="00EE16A7"/>
    <w:rsid w:val="00EE4B93"/>
    <w:rsid w:val="00EE780B"/>
    <w:rsid w:val="00EF292A"/>
    <w:rsid w:val="00EF329F"/>
    <w:rsid w:val="00EF74A5"/>
    <w:rsid w:val="00F021D5"/>
    <w:rsid w:val="00F04203"/>
    <w:rsid w:val="00F05EC2"/>
    <w:rsid w:val="00F14511"/>
    <w:rsid w:val="00F15379"/>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868EE"/>
    <w:rsid w:val="00F909CA"/>
    <w:rsid w:val="00F91E35"/>
    <w:rsid w:val="00F92E17"/>
    <w:rsid w:val="00F94934"/>
    <w:rsid w:val="00FA1224"/>
    <w:rsid w:val="00FA2C28"/>
    <w:rsid w:val="00FA342C"/>
    <w:rsid w:val="00FA50FD"/>
    <w:rsid w:val="00FB2DB9"/>
    <w:rsid w:val="00FD4C85"/>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purl.org/dc/terms/"/>
    <ds:schemaRef ds:uri="http://schemas.microsoft.com/office/infopath/2007/PartnerControls"/>
    <ds:schemaRef ds:uri="ae0cd296-55d0-417d-93e3-30a04cec7f29"/>
    <ds:schemaRef ds:uri="http://schemas.microsoft.com/office/2006/documentManagement/types"/>
    <ds:schemaRef ds:uri="http://schemas.openxmlformats.org/package/2006/metadata/core-properties"/>
    <ds:schemaRef ds:uri="1211962b-e7f0-4e86-a0d1-2328247b4c11"/>
    <ds:schemaRef ds:uri="72567383-1e26-4692-bdad-5f5be69e159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7</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2023-07-07T02:25:00Z</cp:lastPrinted>
  <dcterms:created xsi:type="dcterms:W3CDTF">2023-05-29T23:08:00Z</dcterms:created>
  <dcterms:modified xsi:type="dcterms:W3CDTF">2023-07-07T02:25:00Z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2023-06-09T00:45:45Z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9015a771-85fb-4b3f-9af0-913cc8d7a64a</vt:lpwstr>
  </property>
  <property fmtid="{D5CDD505-2E9C-101B-9397-08002B2CF9AE}" pid="15" name="MSIP_Label_d00a4df9-c942-4b09-b23a-6c1023f6de27_ContentBits">
    <vt:lpwstr>3</vt:lpwstr>
  </property>
</Properties>
</file>