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00FA6E8" w:rsidR="00DA77A1" w:rsidRDefault="00593C71" w:rsidP="007868CF">
      <w:pPr>
        <w:pStyle w:val="Reference"/>
      </w:pPr>
      <w:r>
        <w:t>20</w:t>
      </w:r>
      <w:r w:rsidR="00AB1A2F">
        <w:t xml:space="preserve"> September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7764E29" w:rsidR="005E5788" w:rsidRDefault="009A747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PETER GAVIN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256F85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93C71">
        <w:rPr>
          <w:rFonts w:ascii="Calibri" w:eastAsia="Calibri" w:hAnsi="Calibri" w:cs="Times New Roman"/>
          <w:bCs/>
          <w:sz w:val="24"/>
          <w:szCs w:val="24"/>
          <w:lang w:eastAsia="en-US"/>
        </w:rPr>
        <w:t>20</w:t>
      </w:r>
      <w:r w:rsidR="00AB1A2F">
        <w:rPr>
          <w:rFonts w:ascii="Calibri" w:eastAsia="Calibri" w:hAnsi="Calibri" w:cs="Times New Roman"/>
          <w:bCs/>
          <w:sz w:val="24"/>
          <w:szCs w:val="24"/>
          <w:lang w:eastAsia="en-US"/>
        </w:rPr>
        <w:t xml:space="preserve"> September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A4468F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B1A2F">
        <w:rPr>
          <w:rFonts w:ascii="Calibri" w:eastAsia="Calibri" w:hAnsi="Calibri" w:cs="Times New Roman"/>
          <w:sz w:val="24"/>
          <w:szCs w:val="24"/>
          <w:lang w:eastAsia="en-US"/>
        </w:rPr>
        <w:t>Justice Shane Marshall</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AD10EF">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593C71">
        <w:rPr>
          <w:rFonts w:ascii="Calibri" w:eastAsia="Calibri" w:hAnsi="Calibri" w:cs="Times New Roman"/>
          <w:sz w:val="24"/>
          <w:szCs w:val="24"/>
          <w:lang w:eastAsia="en-US"/>
        </w:rPr>
        <w:t>Dr June Smith</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811ED8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93C71">
        <w:rPr>
          <w:rFonts w:ascii="Calibri" w:eastAsia="Calibri" w:hAnsi="Calibri" w:cs="Times New Roman"/>
          <w:sz w:val="24"/>
          <w:szCs w:val="24"/>
          <w:lang w:eastAsia="en-US"/>
        </w:rPr>
        <w:t>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86A70F8"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593C71">
        <w:rPr>
          <w:rFonts w:ascii="Calibri" w:eastAsia="Calibri" w:hAnsi="Calibri" w:cs="Times New Roman"/>
          <w:sz w:val="24"/>
          <w:szCs w:val="24"/>
          <w:lang w:eastAsia="en-US"/>
        </w:rPr>
        <w:t>Peter Gavin</w:t>
      </w:r>
      <w:r w:rsidR="00FE4E21">
        <w:rPr>
          <w:rFonts w:ascii="Calibri" w:eastAsia="Calibri" w:hAnsi="Calibri" w:cs="Times New Roman"/>
          <w:sz w:val="24"/>
          <w:szCs w:val="24"/>
          <w:lang w:eastAsia="en-US"/>
        </w:rPr>
        <w:t xml:space="preserve"> </w:t>
      </w:r>
      <w:r w:rsidR="00593C71">
        <w:rPr>
          <w:rFonts w:ascii="Calibri" w:eastAsia="Calibri" w:hAnsi="Calibri" w:cs="Times New Roman"/>
          <w:sz w:val="24"/>
          <w:szCs w:val="24"/>
          <w:lang w:eastAsia="en-US"/>
        </w:rPr>
        <w:t>did not attend the hearing</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81FD71E" w14:textId="0A7BFF61" w:rsidR="009A747A"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B1A2F">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9A747A">
        <w:rPr>
          <w:rFonts w:ascii="Calibri" w:eastAsia="Calibri" w:hAnsi="Calibri" w:cs="Times New Roman"/>
          <w:bCs/>
          <w:sz w:val="24"/>
          <w:szCs w:val="24"/>
          <w:lang w:eastAsia="en-US"/>
        </w:rPr>
        <w:t>Greyhounds Australasia Rule (“GAR”) 156(w) states:</w:t>
      </w:r>
    </w:p>
    <w:p w14:paraId="20BE96DE" w14:textId="26EA2244" w:rsidR="009A747A" w:rsidRPr="009A747A" w:rsidRDefault="009A747A" w:rsidP="009A747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A747A">
        <w:rPr>
          <w:rFonts w:ascii="Calibri" w:eastAsia="Calibri" w:hAnsi="Calibri" w:cs="Times New Roman"/>
          <w:bCs/>
          <w:sz w:val="24"/>
          <w:szCs w:val="24"/>
          <w:lang w:eastAsia="en-US"/>
        </w:rPr>
        <w:t>An offence is committed if a person (including an official):</w:t>
      </w:r>
    </w:p>
    <w:p w14:paraId="59841BC9" w14:textId="45084A56" w:rsidR="009A747A" w:rsidRDefault="009A747A" w:rsidP="009A747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 </w:t>
      </w:r>
      <w:r w:rsidRPr="009A747A">
        <w:rPr>
          <w:rFonts w:ascii="Calibri" w:eastAsia="Calibri" w:hAnsi="Calibri" w:cs="Times New Roman"/>
          <w:bCs/>
          <w:sz w:val="24"/>
          <w:szCs w:val="24"/>
          <w:lang w:eastAsia="en-US"/>
        </w:rPr>
        <w:t>fails to comply with a policy or code of practice adopted by a Controlling Body</w:t>
      </w:r>
      <w:r>
        <w:rPr>
          <w:rFonts w:ascii="Calibri" w:eastAsia="Calibri" w:hAnsi="Calibri" w:cs="Times New Roman"/>
          <w:bCs/>
          <w:sz w:val="24"/>
          <w:szCs w:val="24"/>
          <w:lang w:eastAsia="en-US"/>
        </w:rPr>
        <w:t>.</w:t>
      </w:r>
    </w:p>
    <w:p w14:paraId="6A1896D6" w14:textId="4C5F8887" w:rsidR="009A747A" w:rsidRDefault="009A747A" w:rsidP="009A747A">
      <w:pPr>
        <w:spacing w:line="259" w:lineRule="auto"/>
        <w:ind w:left="2880"/>
        <w:jc w:val="both"/>
        <w:rPr>
          <w:rFonts w:ascii="Calibri" w:eastAsia="Calibri" w:hAnsi="Calibri" w:cs="Times New Roman"/>
          <w:bCs/>
          <w:sz w:val="24"/>
          <w:szCs w:val="24"/>
          <w:lang w:eastAsia="en-US"/>
        </w:rPr>
      </w:pPr>
    </w:p>
    <w:p w14:paraId="08057565" w14:textId="184A59E0" w:rsidR="009A747A" w:rsidRDefault="009A747A" w:rsidP="009A747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7F42A41D" w14:textId="7F6B2F21" w:rsidR="009A747A" w:rsidRPr="009A747A" w:rsidRDefault="009A747A" w:rsidP="009A747A">
      <w:pPr>
        <w:spacing w:line="259" w:lineRule="auto"/>
        <w:ind w:left="2880"/>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An offence is committed if a person (including an official):</w:t>
      </w:r>
    </w:p>
    <w:p w14:paraId="77669DF8" w14:textId="2DA6E40D" w:rsidR="009A747A" w:rsidRDefault="009A747A" w:rsidP="009A747A">
      <w:pPr>
        <w:spacing w:line="259" w:lineRule="auto"/>
        <w:ind w:left="2880"/>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(a) commits or omits to do any act or engages in conduct which is in any way detrimental or prejudicial to the interest, welfare, image, control or promotion of greyhound racing</w:t>
      </w:r>
      <w:r>
        <w:rPr>
          <w:rFonts w:ascii="Calibri" w:eastAsia="Calibri" w:hAnsi="Calibri" w:cs="Times New Roman"/>
          <w:bCs/>
          <w:sz w:val="24"/>
          <w:szCs w:val="24"/>
          <w:lang w:eastAsia="en-US"/>
        </w:rPr>
        <w:t>.</w:t>
      </w:r>
    </w:p>
    <w:p w14:paraId="768792D9" w14:textId="6FF1EDEB" w:rsidR="009A747A" w:rsidRDefault="009A747A" w:rsidP="009A747A">
      <w:pPr>
        <w:spacing w:line="259" w:lineRule="auto"/>
        <w:ind w:left="2880"/>
        <w:jc w:val="both"/>
        <w:rPr>
          <w:rFonts w:ascii="Calibri" w:eastAsia="Calibri" w:hAnsi="Calibri" w:cs="Times New Roman"/>
          <w:bCs/>
          <w:sz w:val="24"/>
          <w:szCs w:val="24"/>
          <w:lang w:eastAsia="en-US"/>
        </w:rPr>
      </w:pPr>
    </w:p>
    <w:p w14:paraId="2F414E8D" w14:textId="503815AF" w:rsidR="009A747A" w:rsidRDefault="009A747A" w:rsidP="009A747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164(b) states:</w:t>
      </w:r>
    </w:p>
    <w:p w14:paraId="61EFF5CC" w14:textId="77777777" w:rsidR="009A747A" w:rsidRPr="009A747A" w:rsidRDefault="009A747A" w:rsidP="009A747A">
      <w:pPr>
        <w:spacing w:line="259" w:lineRule="auto"/>
        <w:ind w:left="2880"/>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An offence is committed if a person (including an official):</w:t>
      </w:r>
    </w:p>
    <w:p w14:paraId="12A4B0D2" w14:textId="4DB58513" w:rsidR="009A747A" w:rsidRDefault="009A747A" w:rsidP="009A747A">
      <w:pPr>
        <w:spacing w:line="259" w:lineRule="auto"/>
        <w:ind w:left="2880"/>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w:t>
      </w:r>
    </w:p>
    <w:p w14:paraId="21F4A49F" w14:textId="77777777" w:rsidR="00AB1A2F" w:rsidRDefault="00AB1A2F" w:rsidP="003154CB">
      <w:pPr>
        <w:spacing w:line="259" w:lineRule="auto"/>
        <w:ind w:left="2880" w:hanging="2880"/>
        <w:jc w:val="both"/>
        <w:rPr>
          <w:rFonts w:ascii="Calibri" w:eastAsia="Calibri" w:hAnsi="Calibri" w:cs="Times New Roman"/>
          <w:bCs/>
          <w:sz w:val="24"/>
          <w:szCs w:val="24"/>
          <w:lang w:eastAsia="en-US"/>
        </w:rPr>
      </w:pPr>
    </w:p>
    <w:p w14:paraId="14B07406" w14:textId="77777777" w:rsidR="009A747A" w:rsidRDefault="009A747A">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2AB62D6C" w14:textId="3EA9D72B" w:rsidR="00AB1A2F" w:rsidRDefault="007868CF" w:rsidP="003A7052">
      <w:pPr>
        <w:spacing w:line="276"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AB1A2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B1A2F">
        <w:rPr>
          <w:rFonts w:ascii="Calibri" w:eastAsia="Calibri" w:hAnsi="Calibri" w:cs="Times New Roman"/>
          <w:b/>
          <w:sz w:val="24"/>
          <w:szCs w:val="24"/>
          <w:lang w:eastAsia="en-US"/>
        </w:rPr>
        <w:t xml:space="preserve">Charge 1: </w:t>
      </w:r>
      <w:r w:rsidR="009A747A">
        <w:rPr>
          <w:rFonts w:ascii="Calibri" w:eastAsia="Calibri" w:hAnsi="Calibri" w:cs="Times New Roman"/>
          <w:b/>
          <w:sz w:val="24"/>
          <w:szCs w:val="24"/>
          <w:lang w:eastAsia="en-US"/>
        </w:rPr>
        <w:t>GAR 156(w)</w:t>
      </w:r>
    </w:p>
    <w:p w14:paraId="7FDB6DAE" w14:textId="60A17D9D" w:rsidR="0005338E" w:rsidRDefault="00AB1A2F" w:rsidP="003A705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64A7DE91" w14:textId="171258DD" w:rsidR="009A747A" w:rsidRDefault="009A747A" w:rsidP="003A7052">
      <w:pPr>
        <w:pStyle w:val="ListParagraph"/>
        <w:numPr>
          <w:ilvl w:val="0"/>
          <w:numId w:val="18"/>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35E7D740" w14:textId="77777777" w:rsidR="009A747A" w:rsidRPr="009A747A" w:rsidRDefault="009A747A" w:rsidP="003A7052">
      <w:pPr>
        <w:jc w:val="both"/>
        <w:rPr>
          <w:rFonts w:ascii="Calibri" w:eastAsia="Calibri" w:hAnsi="Calibri" w:cs="Times New Roman"/>
          <w:bCs/>
          <w:sz w:val="24"/>
          <w:szCs w:val="24"/>
          <w:lang w:eastAsia="en-US"/>
        </w:rPr>
      </w:pPr>
    </w:p>
    <w:p w14:paraId="00BA9545" w14:textId="77777777" w:rsidR="009A747A" w:rsidRDefault="009A747A" w:rsidP="003A7052">
      <w:pPr>
        <w:pStyle w:val="ListParagraph"/>
        <w:numPr>
          <w:ilvl w:val="0"/>
          <w:numId w:val="18"/>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or about 30 May 2022 on a social media forum, namely Facebook, you posted about the conflict of interest by a member of the GRV Board and that it was in the interest of the Board member to resign from their position. </w:t>
      </w:r>
    </w:p>
    <w:p w14:paraId="10FD1FC8"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1C3E4FEB" w14:textId="44014B82" w:rsidR="009A747A" w:rsidRPr="009A747A" w:rsidRDefault="009A747A" w:rsidP="003A7052">
      <w:pPr>
        <w:pStyle w:val="ListParagraph"/>
        <w:numPr>
          <w:ilvl w:val="0"/>
          <w:numId w:val="18"/>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‘GRV Social Media Policy’ is a policy adopted by the Controlling Body - GRV. </w:t>
      </w:r>
    </w:p>
    <w:p w14:paraId="03260E57" w14:textId="77777777" w:rsidR="00AB1A2F" w:rsidRPr="00AB1A2F" w:rsidRDefault="00AB1A2F" w:rsidP="003A7052">
      <w:pPr>
        <w:pStyle w:val="ListParagraph"/>
        <w:jc w:val="both"/>
        <w:rPr>
          <w:rFonts w:ascii="Calibri" w:eastAsia="Calibri" w:hAnsi="Calibri" w:cs="Times New Roman"/>
          <w:bCs/>
          <w:sz w:val="24"/>
          <w:szCs w:val="24"/>
          <w:lang w:eastAsia="en-US"/>
        </w:rPr>
      </w:pPr>
    </w:p>
    <w:p w14:paraId="1F14FC76" w14:textId="0A6B2E43" w:rsidR="00AB1A2F" w:rsidRDefault="00AB1A2F" w:rsidP="003A7052">
      <w:pPr>
        <w:ind w:left="2835"/>
        <w:jc w:val="both"/>
        <w:rPr>
          <w:rFonts w:ascii="Calibri" w:eastAsia="Calibri" w:hAnsi="Calibri" w:cs="Times New Roman"/>
          <w:b/>
          <w:sz w:val="24"/>
          <w:szCs w:val="24"/>
          <w:lang w:eastAsia="en-US"/>
        </w:rPr>
      </w:pPr>
      <w:r w:rsidRPr="00AB1A2F">
        <w:rPr>
          <w:rFonts w:ascii="Calibri" w:eastAsia="Calibri" w:hAnsi="Calibri" w:cs="Times New Roman"/>
          <w:b/>
          <w:sz w:val="24"/>
          <w:szCs w:val="24"/>
          <w:lang w:eastAsia="en-US"/>
        </w:rPr>
        <w:t xml:space="preserve">Charge 2: </w:t>
      </w:r>
      <w:r w:rsidR="009A747A">
        <w:rPr>
          <w:rFonts w:ascii="Calibri" w:eastAsia="Calibri" w:hAnsi="Calibri" w:cs="Times New Roman"/>
          <w:b/>
          <w:sz w:val="24"/>
          <w:szCs w:val="24"/>
          <w:lang w:eastAsia="en-US"/>
        </w:rPr>
        <w:t>GAR 156(w)</w:t>
      </w:r>
    </w:p>
    <w:p w14:paraId="4CDA66ED" w14:textId="71AB80D7" w:rsidR="009A747A" w:rsidRDefault="009A747A" w:rsidP="003A7052">
      <w:pPr>
        <w:ind w:left="2835"/>
        <w:jc w:val="both"/>
        <w:rPr>
          <w:rFonts w:ascii="Calibri" w:eastAsia="Calibri" w:hAnsi="Calibri" w:cs="Times New Roman"/>
          <w:b/>
          <w:sz w:val="24"/>
          <w:szCs w:val="24"/>
          <w:lang w:eastAsia="en-US"/>
        </w:rPr>
      </w:pPr>
    </w:p>
    <w:p w14:paraId="68E6B49D" w14:textId="75ABE2B1" w:rsidR="009A747A" w:rsidRDefault="009A747A" w:rsidP="003A7052">
      <w:pPr>
        <w:pStyle w:val="ListParagraph"/>
        <w:numPr>
          <w:ilvl w:val="0"/>
          <w:numId w:val="19"/>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5E24A393" w14:textId="77777777" w:rsidR="009A747A" w:rsidRPr="009A747A" w:rsidRDefault="009A747A" w:rsidP="003A7052">
      <w:pPr>
        <w:jc w:val="both"/>
        <w:rPr>
          <w:rFonts w:ascii="Calibri" w:eastAsia="Calibri" w:hAnsi="Calibri" w:cs="Times New Roman"/>
          <w:bCs/>
          <w:sz w:val="24"/>
          <w:szCs w:val="24"/>
          <w:lang w:eastAsia="en-US"/>
        </w:rPr>
      </w:pPr>
    </w:p>
    <w:p w14:paraId="6D4E7992" w14:textId="09172CAA" w:rsidR="009A747A" w:rsidRDefault="009A747A" w:rsidP="003A7052">
      <w:pPr>
        <w:pStyle w:val="ListParagraph"/>
        <w:numPr>
          <w:ilvl w:val="0"/>
          <w:numId w:val="19"/>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30 May 2022 you sent a text message to Ms Peita Duncan, Chair of GRV Board threatening that you had material which demonstrated a Conflict of Interest by Duncan and that you would advise the media if Duncan did not resign immediately. </w:t>
      </w:r>
    </w:p>
    <w:p w14:paraId="769AC3A8"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5B7AA3C7" w14:textId="2029592B" w:rsidR="009A747A" w:rsidRPr="009A747A" w:rsidRDefault="009A747A" w:rsidP="003A7052">
      <w:pPr>
        <w:pStyle w:val="ListParagraph"/>
        <w:numPr>
          <w:ilvl w:val="0"/>
          <w:numId w:val="19"/>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‘GRV Social Media Policy’ is a policy adopted by the Controlling Body - GRV.</w:t>
      </w:r>
    </w:p>
    <w:p w14:paraId="29A4241D" w14:textId="0EF7B54B" w:rsidR="00AB1A2F" w:rsidRDefault="00AB1A2F" w:rsidP="003A7052">
      <w:pPr>
        <w:ind w:left="2835"/>
        <w:jc w:val="both"/>
        <w:rPr>
          <w:rFonts w:ascii="Calibri" w:eastAsia="Calibri" w:hAnsi="Calibri" w:cs="Times New Roman"/>
          <w:bCs/>
          <w:sz w:val="24"/>
          <w:szCs w:val="24"/>
          <w:lang w:eastAsia="en-US"/>
        </w:rPr>
      </w:pPr>
    </w:p>
    <w:p w14:paraId="29598061" w14:textId="3097E331" w:rsidR="00AB1A2F" w:rsidRPr="00AB1A2F" w:rsidRDefault="00AB1A2F" w:rsidP="003A7052">
      <w:pPr>
        <w:ind w:left="2880"/>
        <w:jc w:val="both"/>
        <w:rPr>
          <w:rFonts w:ascii="Calibri" w:eastAsia="Calibri" w:hAnsi="Calibri" w:cs="Times New Roman"/>
          <w:b/>
          <w:sz w:val="24"/>
          <w:szCs w:val="24"/>
          <w:lang w:eastAsia="en-US"/>
        </w:rPr>
      </w:pPr>
      <w:r w:rsidRPr="00AB1A2F">
        <w:rPr>
          <w:rFonts w:ascii="Calibri" w:eastAsia="Calibri" w:hAnsi="Calibri" w:cs="Times New Roman"/>
          <w:b/>
          <w:sz w:val="24"/>
          <w:szCs w:val="24"/>
          <w:lang w:eastAsia="en-US"/>
        </w:rPr>
        <w:t xml:space="preserve">Charge 3: </w:t>
      </w:r>
      <w:r w:rsidR="009A747A">
        <w:rPr>
          <w:rFonts w:ascii="Calibri" w:eastAsia="Calibri" w:hAnsi="Calibri" w:cs="Times New Roman"/>
          <w:b/>
          <w:sz w:val="24"/>
          <w:szCs w:val="24"/>
          <w:lang w:eastAsia="en-US"/>
        </w:rPr>
        <w:t>GAR 165(a)</w:t>
      </w:r>
    </w:p>
    <w:p w14:paraId="5FE2C82E" w14:textId="388AD2A7" w:rsidR="00AB1A2F" w:rsidRDefault="00AB1A2F" w:rsidP="003A7052">
      <w:pPr>
        <w:ind w:left="2880"/>
        <w:jc w:val="both"/>
        <w:rPr>
          <w:rFonts w:ascii="Calibri" w:eastAsia="Calibri" w:hAnsi="Calibri" w:cs="Times New Roman"/>
          <w:bCs/>
          <w:sz w:val="24"/>
          <w:szCs w:val="24"/>
          <w:lang w:eastAsia="en-US"/>
        </w:rPr>
      </w:pPr>
    </w:p>
    <w:p w14:paraId="64B1FFCF" w14:textId="1BAF9DEA" w:rsidR="009A747A" w:rsidRDefault="009A747A" w:rsidP="003A7052">
      <w:pPr>
        <w:pStyle w:val="ListParagraph"/>
        <w:numPr>
          <w:ilvl w:val="0"/>
          <w:numId w:val="20"/>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3B49DB32" w14:textId="77777777" w:rsidR="009A747A" w:rsidRPr="009A747A" w:rsidRDefault="009A747A" w:rsidP="003A7052">
      <w:pPr>
        <w:jc w:val="both"/>
        <w:rPr>
          <w:rFonts w:ascii="Calibri" w:eastAsia="Calibri" w:hAnsi="Calibri" w:cs="Times New Roman"/>
          <w:bCs/>
          <w:sz w:val="24"/>
          <w:szCs w:val="24"/>
          <w:lang w:eastAsia="en-US"/>
        </w:rPr>
      </w:pPr>
    </w:p>
    <w:p w14:paraId="252FE3AD" w14:textId="77777777" w:rsidR="006C22F9" w:rsidRDefault="009A747A" w:rsidP="006C22F9">
      <w:pPr>
        <w:pStyle w:val="ListParagraph"/>
        <w:numPr>
          <w:ilvl w:val="0"/>
          <w:numId w:val="20"/>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Between the </w:t>
      </w:r>
      <w:r>
        <w:rPr>
          <w:rFonts w:ascii="Calibri" w:eastAsia="Calibri" w:hAnsi="Calibri" w:cs="Times New Roman"/>
          <w:bCs/>
          <w:sz w:val="24"/>
          <w:szCs w:val="24"/>
          <w:lang w:eastAsia="en-US"/>
        </w:rPr>
        <w:t>1 and 31</w:t>
      </w:r>
      <w:r w:rsidRPr="009A747A">
        <w:rPr>
          <w:rFonts w:ascii="Calibri" w:eastAsia="Calibri" w:hAnsi="Calibri" w:cs="Times New Roman"/>
          <w:bCs/>
          <w:sz w:val="24"/>
          <w:szCs w:val="24"/>
          <w:lang w:eastAsia="en-US"/>
        </w:rPr>
        <w:t xml:space="preserve"> August 2022, you spoke to Mr Scott James at the Ballarat Greyhound track and said to James: </w:t>
      </w:r>
    </w:p>
    <w:p w14:paraId="393E2868" w14:textId="77777777" w:rsidR="006C22F9" w:rsidRPr="006C22F9" w:rsidRDefault="006C22F9" w:rsidP="006C22F9">
      <w:pPr>
        <w:pStyle w:val="ListParagraph"/>
        <w:rPr>
          <w:rFonts w:ascii="Calibri" w:eastAsia="Calibri" w:hAnsi="Calibri" w:cs="Times New Roman"/>
          <w:bCs/>
          <w:sz w:val="24"/>
          <w:szCs w:val="24"/>
          <w:lang w:eastAsia="en-US"/>
        </w:rPr>
      </w:pPr>
    </w:p>
    <w:p w14:paraId="5C33015B" w14:textId="5F41EA47" w:rsidR="009A747A" w:rsidRPr="006C22F9" w:rsidRDefault="009A747A" w:rsidP="006C22F9">
      <w:pPr>
        <w:pStyle w:val="ListParagraph"/>
        <w:numPr>
          <w:ilvl w:val="0"/>
          <w:numId w:val="25"/>
        </w:numPr>
        <w:jc w:val="both"/>
        <w:rPr>
          <w:rFonts w:ascii="Calibri" w:eastAsia="Calibri" w:hAnsi="Calibri" w:cs="Times New Roman"/>
          <w:bCs/>
          <w:sz w:val="24"/>
          <w:szCs w:val="24"/>
          <w:lang w:eastAsia="en-US"/>
        </w:rPr>
      </w:pPr>
      <w:r w:rsidRPr="006C22F9">
        <w:rPr>
          <w:rFonts w:ascii="Calibri" w:eastAsia="Calibri" w:hAnsi="Calibri" w:cs="Times New Roman"/>
          <w:bCs/>
          <w:sz w:val="24"/>
          <w:szCs w:val="24"/>
          <w:lang w:eastAsia="en-US"/>
        </w:rPr>
        <w:t>“You want to take this outside. We’ll and sort it out man to man”.</w:t>
      </w:r>
    </w:p>
    <w:p w14:paraId="6A72554A"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7AD984D1" w14:textId="77777777" w:rsidR="006C22F9" w:rsidRDefault="009A747A" w:rsidP="006C22F9">
      <w:pPr>
        <w:pStyle w:val="ListParagraph"/>
        <w:numPr>
          <w:ilvl w:val="0"/>
          <w:numId w:val="20"/>
        </w:numPr>
        <w:ind w:left="3119" w:hanging="284"/>
        <w:jc w:val="both"/>
        <w:rPr>
          <w:rFonts w:ascii="Calibri" w:eastAsia="Calibri" w:hAnsi="Calibri" w:cs="Times New Roman"/>
          <w:bCs/>
          <w:sz w:val="24"/>
          <w:szCs w:val="24"/>
          <w:lang w:eastAsia="en-US"/>
        </w:rPr>
      </w:pPr>
      <w:r w:rsidRPr="006C22F9">
        <w:rPr>
          <w:rFonts w:ascii="Calibri" w:eastAsia="Calibri" w:hAnsi="Calibri" w:cs="Times New Roman"/>
          <w:bCs/>
          <w:sz w:val="24"/>
          <w:szCs w:val="24"/>
          <w:lang w:eastAsia="en-US"/>
        </w:rPr>
        <w:t>This conduct made James feel threatened for his safety.</w:t>
      </w:r>
    </w:p>
    <w:p w14:paraId="4FA9FC03" w14:textId="3CAE03EE" w:rsidR="00AB1A2F" w:rsidRPr="006C22F9" w:rsidRDefault="009A747A" w:rsidP="006C22F9">
      <w:pPr>
        <w:pStyle w:val="ListParagraph"/>
        <w:numPr>
          <w:ilvl w:val="0"/>
          <w:numId w:val="20"/>
        </w:numPr>
        <w:ind w:left="3119" w:hanging="284"/>
        <w:jc w:val="both"/>
        <w:rPr>
          <w:rFonts w:ascii="Calibri" w:eastAsia="Calibri" w:hAnsi="Calibri" w:cs="Times New Roman"/>
          <w:bCs/>
          <w:sz w:val="24"/>
          <w:szCs w:val="24"/>
          <w:lang w:eastAsia="en-US"/>
        </w:rPr>
      </w:pPr>
      <w:r w:rsidRPr="006C22F9">
        <w:rPr>
          <w:rFonts w:ascii="Calibri" w:eastAsia="Calibri" w:hAnsi="Calibri" w:cs="Times New Roman"/>
          <w:bCs/>
          <w:sz w:val="24"/>
          <w:szCs w:val="24"/>
          <w:lang w:eastAsia="en-US"/>
        </w:rPr>
        <w:lastRenderedPageBreak/>
        <w:t>Your conduct was detrimental to the to the interest welfare, image or promotion of greyhound racing.</w:t>
      </w:r>
    </w:p>
    <w:p w14:paraId="519C77C2" w14:textId="77777777" w:rsidR="009A747A" w:rsidRPr="009A747A" w:rsidRDefault="009A747A" w:rsidP="003A7052">
      <w:pPr>
        <w:jc w:val="both"/>
        <w:rPr>
          <w:rFonts w:ascii="Calibri" w:eastAsia="Calibri" w:hAnsi="Calibri" w:cs="Times New Roman"/>
          <w:bCs/>
          <w:sz w:val="24"/>
          <w:szCs w:val="24"/>
          <w:lang w:eastAsia="en-US"/>
        </w:rPr>
      </w:pPr>
    </w:p>
    <w:p w14:paraId="763AFA87" w14:textId="3A6AFE4A" w:rsidR="00AB1A2F" w:rsidRPr="00AB1A2F" w:rsidRDefault="00AB1A2F" w:rsidP="003A7052">
      <w:pPr>
        <w:ind w:left="2835"/>
        <w:jc w:val="both"/>
        <w:rPr>
          <w:rFonts w:ascii="Calibri" w:eastAsia="Calibri" w:hAnsi="Calibri" w:cs="Times New Roman"/>
          <w:b/>
          <w:sz w:val="24"/>
          <w:szCs w:val="24"/>
          <w:lang w:eastAsia="en-US"/>
        </w:rPr>
      </w:pPr>
      <w:r w:rsidRPr="00AB1A2F">
        <w:rPr>
          <w:rFonts w:ascii="Calibri" w:eastAsia="Calibri" w:hAnsi="Calibri" w:cs="Times New Roman"/>
          <w:b/>
          <w:sz w:val="24"/>
          <w:szCs w:val="24"/>
          <w:lang w:eastAsia="en-US"/>
        </w:rPr>
        <w:t xml:space="preserve">Charge 4: </w:t>
      </w:r>
      <w:r w:rsidR="009A747A">
        <w:rPr>
          <w:rFonts w:ascii="Calibri" w:eastAsia="Calibri" w:hAnsi="Calibri" w:cs="Times New Roman"/>
          <w:b/>
          <w:sz w:val="24"/>
          <w:szCs w:val="24"/>
          <w:lang w:eastAsia="en-US"/>
        </w:rPr>
        <w:t>GAR 165(a)</w:t>
      </w:r>
    </w:p>
    <w:p w14:paraId="7C02FAB8" w14:textId="19595EAE" w:rsidR="00AB1A2F" w:rsidRDefault="00AB1A2F" w:rsidP="003A7052">
      <w:pPr>
        <w:ind w:left="2835"/>
        <w:jc w:val="both"/>
        <w:rPr>
          <w:rFonts w:ascii="Calibri" w:eastAsia="Calibri" w:hAnsi="Calibri" w:cs="Times New Roman"/>
          <w:bCs/>
          <w:sz w:val="24"/>
          <w:szCs w:val="24"/>
          <w:lang w:eastAsia="en-US"/>
        </w:rPr>
      </w:pPr>
    </w:p>
    <w:p w14:paraId="4CFE52C3" w14:textId="53B9E020" w:rsidR="009A747A" w:rsidRDefault="009A747A" w:rsidP="003A7052">
      <w:pPr>
        <w:pStyle w:val="ListParagraph"/>
        <w:numPr>
          <w:ilvl w:val="0"/>
          <w:numId w:val="22"/>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1CD80AF0" w14:textId="77777777" w:rsidR="009A747A" w:rsidRPr="009A747A" w:rsidRDefault="009A747A" w:rsidP="003A7052">
      <w:pPr>
        <w:jc w:val="both"/>
        <w:rPr>
          <w:rFonts w:ascii="Calibri" w:eastAsia="Calibri" w:hAnsi="Calibri" w:cs="Times New Roman"/>
          <w:bCs/>
          <w:sz w:val="24"/>
          <w:szCs w:val="24"/>
          <w:lang w:eastAsia="en-US"/>
        </w:rPr>
      </w:pPr>
    </w:p>
    <w:p w14:paraId="5CE30941" w14:textId="403D9483" w:rsidR="009A747A" w:rsidRDefault="009A747A" w:rsidP="003A7052">
      <w:pPr>
        <w:pStyle w:val="ListParagraph"/>
        <w:numPr>
          <w:ilvl w:val="0"/>
          <w:numId w:val="22"/>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10 August 2022, you sent a SMS text message to Mr Shaun Boag Facilities Manager at Ballarat Greyhound Racing Club referring to Mr Scott James, a Ballarat GRC employee which stated: </w:t>
      </w:r>
    </w:p>
    <w:p w14:paraId="0CE6EBF7"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53999E44" w14:textId="77777777" w:rsidR="009A747A" w:rsidRDefault="009A747A" w:rsidP="003A7052">
      <w:pPr>
        <w:pStyle w:val="ListParagraph"/>
        <w:numPr>
          <w:ilvl w:val="0"/>
          <w:numId w:val="22"/>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In that SMS you wrote the following:</w:t>
      </w:r>
    </w:p>
    <w:p w14:paraId="47596E12"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71294625" w14:textId="2C2E7B70" w:rsidR="009A747A" w:rsidRDefault="009A747A" w:rsidP="003A7052">
      <w:pPr>
        <w:pStyle w:val="ListParagraph"/>
        <w:ind w:left="3119"/>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“I Better organise a man to man face to face with this prick out side of work we all here and customers have to organise around him after what he said and keeps saying. Weak. Tell him to contact me to organise this catch up please I have had with this cunt. Thsnks”(sic)</w:t>
      </w:r>
    </w:p>
    <w:p w14:paraId="0E424039" w14:textId="77777777" w:rsidR="009A747A" w:rsidRDefault="009A747A" w:rsidP="003A7052">
      <w:pPr>
        <w:pStyle w:val="ListParagraph"/>
        <w:ind w:left="3119"/>
        <w:jc w:val="both"/>
        <w:rPr>
          <w:rFonts w:ascii="Calibri" w:eastAsia="Calibri" w:hAnsi="Calibri" w:cs="Times New Roman"/>
          <w:bCs/>
          <w:sz w:val="24"/>
          <w:szCs w:val="24"/>
          <w:lang w:eastAsia="en-US"/>
        </w:rPr>
      </w:pPr>
    </w:p>
    <w:p w14:paraId="4B32ADD3" w14:textId="1EA67797" w:rsidR="00AB1A2F" w:rsidRDefault="009A747A" w:rsidP="003A7052">
      <w:pPr>
        <w:pStyle w:val="ListParagraph"/>
        <w:numPr>
          <w:ilvl w:val="0"/>
          <w:numId w:val="22"/>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Your conduct and comments in sending the SMS was detrimental to the to the interest welfare, image or promotion of greyhound racing.</w:t>
      </w:r>
    </w:p>
    <w:p w14:paraId="7346AE20" w14:textId="77777777" w:rsidR="009A747A" w:rsidRPr="009A747A" w:rsidRDefault="009A747A" w:rsidP="003A7052">
      <w:pPr>
        <w:pStyle w:val="ListParagraph"/>
        <w:ind w:left="3119"/>
        <w:jc w:val="both"/>
        <w:rPr>
          <w:rFonts w:ascii="Calibri" w:eastAsia="Calibri" w:hAnsi="Calibri" w:cs="Times New Roman"/>
          <w:bCs/>
          <w:sz w:val="24"/>
          <w:szCs w:val="24"/>
          <w:lang w:eastAsia="en-US"/>
        </w:rPr>
      </w:pPr>
    </w:p>
    <w:p w14:paraId="5591889C" w14:textId="1442C7B9" w:rsidR="00AB1A2F" w:rsidRPr="001503F2" w:rsidRDefault="00AB1A2F" w:rsidP="003A7052">
      <w:pPr>
        <w:ind w:left="2880"/>
        <w:jc w:val="both"/>
        <w:rPr>
          <w:rFonts w:ascii="Calibri" w:eastAsia="Calibri" w:hAnsi="Calibri" w:cs="Times New Roman"/>
          <w:b/>
          <w:sz w:val="24"/>
          <w:szCs w:val="24"/>
          <w:lang w:eastAsia="en-US"/>
        </w:rPr>
      </w:pPr>
      <w:r w:rsidRPr="001503F2">
        <w:rPr>
          <w:rFonts w:ascii="Calibri" w:eastAsia="Calibri" w:hAnsi="Calibri" w:cs="Times New Roman"/>
          <w:b/>
          <w:sz w:val="24"/>
          <w:szCs w:val="24"/>
          <w:lang w:eastAsia="en-US"/>
        </w:rPr>
        <w:t>Charge 5:</w:t>
      </w:r>
      <w:r w:rsidR="001503F2" w:rsidRPr="001503F2">
        <w:rPr>
          <w:rFonts w:ascii="Calibri" w:eastAsia="Calibri" w:hAnsi="Calibri" w:cs="Times New Roman"/>
          <w:b/>
          <w:sz w:val="24"/>
          <w:szCs w:val="24"/>
          <w:lang w:eastAsia="en-US"/>
        </w:rPr>
        <w:t xml:space="preserve"> </w:t>
      </w:r>
      <w:r w:rsidR="009A747A">
        <w:rPr>
          <w:rFonts w:ascii="Calibri" w:eastAsia="Calibri" w:hAnsi="Calibri" w:cs="Times New Roman"/>
          <w:b/>
          <w:sz w:val="24"/>
          <w:szCs w:val="24"/>
          <w:lang w:eastAsia="en-US"/>
        </w:rPr>
        <w:t>GAR 164(b)</w:t>
      </w:r>
    </w:p>
    <w:p w14:paraId="31754C94" w14:textId="77777777" w:rsidR="001503F2" w:rsidRDefault="001503F2" w:rsidP="003A7052">
      <w:pPr>
        <w:ind w:left="2880"/>
        <w:jc w:val="both"/>
        <w:rPr>
          <w:rFonts w:ascii="Calibri" w:eastAsia="Calibri" w:hAnsi="Calibri" w:cs="Times New Roman"/>
          <w:bCs/>
          <w:sz w:val="24"/>
          <w:szCs w:val="24"/>
          <w:lang w:eastAsia="en-US"/>
        </w:rPr>
      </w:pPr>
    </w:p>
    <w:p w14:paraId="25B0FD14" w14:textId="11E9BDE9" w:rsidR="009A747A"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4F275EB9" w14:textId="77777777" w:rsidR="009A747A" w:rsidRPr="009A747A" w:rsidRDefault="009A747A" w:rsidP="003A7052">
      <w:pPr>
        <w:jc w:val="both"/>
        <w:rPr>
          <w:rFonts w:ascii="Calibri" w:eastAsia="Calibri" w:hAnsi="Calibri" w:cs="Times New Roman"/>
          <w:bCs/>
          <w:sz w:val="24"/>
          <w:szCs w:val="24"/>
          <w:lang w:eastAsia="en-US"/>
        </w:rPr>
      </w:pPr>
    </w:p>
    <w:p w14:paraId="2632E18B" w14:textId="4BA1F86A" w:rsidR="009A747A"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10</w:t>
      </w:r>
      <w:r w:rsidRPr="009A747A">
        <w:rPr>
          <w:rFonts w:ascii="Calibri" w:eastAsia="Calibri" w:hAnsi="Calibri" w:cs="Times New Roman"/>
          <w:bCs/>
          <w:sz w:val="24"/>
          <w:szCs w:val="24"/>
          <w:lang w:eastAsia="en-US"/>
        </w:rPr>
        <w:t xml:space="preserve"> November 2022, Investigative Stewards served a notice of inquiry on you at your registered email address for the purpose of opening an inquiry regarding your conduct concerning your social media use and your conduct towards officials at the Ballarat Greyhound Race Club.</w:t>
      </w:r>
    </w:p>
    <w:p w14:paraId="0903584F"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46E0BB48" w14:textId="77777777" w:rsidR="009A747A"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10</w:t>
      </w:r>
      <w:r w:rsidRPr="009A747A">
        <w:rPr>
          <w:rFonts w:ascii="Calibri" w:eastAsia="Calibri" w:hAnsi="Calibri" w:cs="Times New Roman"/>
          <w:bCs/>
          <w:sz w:val="24"/>
          <w:szCs w:val="24"/>
          <w:lang w:eastAsia="en-US"/>
        </w:rPr>
        <w:t xml:space="preserve"> November 2022, Investigative Stewards served a copy of the notice of inquiry on you via SMS at your registered mobile phone number for the purpose of opening an inquiry concerning your conduct.</w:t>
      </w:r>
    </w:p>
    <w:p w14:paraId="378BC7EA" w14:textId="77777777" w:rsidR="009A747A"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lastRenderedPageBreak/>
        <w:t xml:space="preserve">You failed to respond and refused to attend to give evidence in the inquiry as required. </w:t>
      </w:r>
    </w:p>
    <w:p w14:paraId="08811AA7"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3A51A183" w14:textId="49C88C42" w:rsidR="00AB1A2F"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GAR 164 (b) is a Serious Offence.</w:t>
      </w:r>
    </w:p>
    <w:p w14:paraId="2DB9AC53" w14:textId="77777777" w:rsidR="009A747A" w:rsidRPr="009A747A" w:rsidRDefault="009A747A" w:rsidP="009A747A">
      <w:pPr>
        <w:rPr>
          <w:rFonts w:ascii="Calibri" w:eastAsia="Calibri" w:hAnsi="Calibri" w:cs="Times New Roman"/>
          <w:bCs/>
          <w:sz w:val="24"/>
          <w:szCs w:val="24"/>
          <w:lang w:eastAsia="en-US"/>
        </w:rPr>
      </w:pPr>
    </w:p>
    <w:p w14:paraId="661E6296" w14:textId="5DEB0D2F"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AB1A2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3C71">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1503F2">
        <w:rPr>
          <w:rFonts w:ascii="Calibri" w:eastAsia="Calibri" w:hAnsi="Calibri" w:cs="Times New Roman"/>
          <w:sz w:val="24"/>
          <w:szCs w:val="24"/>
          <w:lang w:eastAsia="en-US"/>
        </w:rPr>
        <w:t>to all charges</w:t>
      </w:r>
    </w:p>
    <w:p w14:paraId="36B914C5" w14:textId="77777777" w:rsidR="007868CF" w:rsidRPr="00922276" w:rsidRDefault="007868CF" w:rsidP="007868CF">
      <w:pPr>
        <w:pBdr>
          <w:bottom w:val="single" w:sz="12" w:space="1" w:color="auto"/>
        </w:pBdr>
        <w:spacing w:line="259" w:lineRule="auto"/>
        <w:jc w:val="both"/>
        <w:rPr>
          <w:rFonts w:ascii="Calibri" w:eastAsia="Calibri" w:hAnsi="Calibri" w:cs="Times New Roman"/>
          <w:sz w:val="18"/>
          <w:szCs w:val="18"/>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5842CE68" w14:textId="3950DFAF" w:rsidR="001503F2" w:rsidRDefault="001503F2" w:rsidP="001503F2">
      <w:pPr>
        <w:spacing w:line="259" w:lineRule="auto"/>
        <w:jc w:val="both"/>
        <w:rPr>
          <w:rFonts w:ascii="Calibri" w:eastAsia="Calibri" w:hAnsi="Calibri" w:cs="Times New Roman"/>
          <w:sz w:val="18"/>
          <w:szCs w:val="18"/>
          <w:lang w:eastAsia="en-US"/>
        </w:rPr>
      </w:pPr>
    </w:p>
    <w:p w14:paraId="3890F610" w14:textId="7BBE288B" w:rsidR="000E2E28" w:rsidRDefault="006C44D4"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all material times, </w:t>
      </w:r>
      <w:r w:rsidR="000B2F1A" w:rsidRPr="00593C71">
        <w:rPr>
          <w:rFonts w:ascii="Calibri" w:eastAsia="Calibri" w:hAnsi="Calibri" w:cs="Times New Roman"/>
          <w:bCs/>
          <w:sz w:val="24"/>
          <w:szCs w:val="24"/>
          <w:lang w:eastAsia="en-US"/>
        </w:rPr>
        <w:t>Mr</w:t>
      </w:r>
      <w:r w:rsidR="009A7733" w:rsidRPr="00593C7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Peter Gavin was registered with Greyhound Racing Victoria (“GRV”) as a public trainer and breeder. His registration ceased to be active on 10 August 2023. However, the events the subject of the charges in this matter occurred </w:t>
      </w:r>
      <w:r w:rsidR="00F45359">
        <w:rPr>
          <w:rFonts w:ascii="Calibri" w:eastAsia="Calibri" w:hAnsi="Calibri" w:cs="Times New Roman"/>
          <w:bCs/>
          <w:sz w:val="24"/>
          <w:szCs w:val="24"/>
          <w:lang w:eastAsia="en-US"/>
        </w:rPr>
        <w:t xml:space="preserve">whilst his </w:t>
      </w:r>
      <w:r>
        <w:rPr>
          <w:rFonts w:ascii="Calibri" w:eastAsia="Calibri" w:hAnsi="Calibri" w:cs="Times New Roman"/>
          <w:bCs/>
          <w:sz w:val="24"/>
          <w:szCs w:val="24"/>
          <w:lang w:eastAsia="en-US"/>
        </w:rPr>
        <w:t>registration</w:t>
      </w:r>
      <w:r w:rsidR="00F45359">
        <w:rPr>
          <w:rFonts w:ascii="Calibri" w:eastAsia="Calibri" w:hAnsi="Calibri" w:cs="Times New Roman"/>
          <w:bCs/>
          <w:sz w:val="24"/>
          <w:szCs w:val="24"/>
          <w:lang w:eastAsia="en-US"/>
        </w:rPr>
        <w:t xml:space="preserve"> was active</w:t>
      </w:r>
      <w:r>
        <w:rPr>
          <w:rFonts w:ascii="Calibri" w:eastAsia="Calibri" w:hAnsi="Calibri" w:cs="Times New Roman"/>
          <w:bCs/>
          <w:sz w:val="24"/>
          <w:szCs w:val="24"/>
          <w:lang w:eastAsia="en-US"/>
        </w:rPr>
        <w:t xml:space="preserve">. </w:t>
      </w:r>
    </w:p>
    <w:p w14:paraId="5AA9B4A9" w14:textId="77777777" w:rsidR="006C44D4" w:rsidRPr="006C44D4" w:rsidRDefault="006C44D4" w:rsidP="006C44D4">
      <w:pPr>
        <w:spacing w:line="259" w:lineRule="auto"/>
        <w:jc w:val="both"/>
        <w:rPr>
          <w:rFonts w:ascii="Calibri" w:eastAsia="Calibri" w:hAnsi="Calibri" w:cs="Times New Roman"/>
          <w:bCs/>
          <w:sz w:val="24"/>
          <w:szCs w:val="24"/>
          <w:lang w:eastAsia="en-US"/>
        </w:rPr>
      </w:pPr>
    </w:p>
    <w:p w14:paraId="04804A03" w14:textId="49265B20" w:rsidR="006C44D4" w:rsidRDefault="006C44D4"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GRV Stewards have charge</w:t>
      </w:r>
      <w:r w:rsidR="00F45359">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Mr Gavin with five offences under the Rules of greyhound racing.</w:t>
      </w:r>
    </w:p>
    <w:p w14:paraId="6993C386" w14:textId="77777777" w:rsidR="006C44D4" w:rsidRPr="006C44D4" w:rsidRDefault="006C44D4" w:rsidP="006C44D4">
      <w:pPr>
        <w:pStyle w:val="ListParagraph"/>
        <w:rPr>
          <w:rFonts w:ascii="Calibri" w:eastAsia="Calibri" w:hAnsi="Calibri" w:cs="Times New Roman"/>
          <w:bCs/>
          <w:sz w:val="24"/>
          <w:szCs w:val="24"/>
          <w:lang w:eastAsia="en-US"/>
        </w:rPr>
      </w:pPr>
    </w:p>
    <w:p w14:paraId="64714C94" w14:textId="342F8C75" w:rsidR="006C44D4" w:rsidRDefault="006C44D4"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1 and 2 are under Greyhounds Australasia Rule (“GAR”) 156(w). </w:t>
      </w:r>
      <w:r w:rsidR="00F45359">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hat sub-rule, so far as is relevant, prohibits conduct which fails to comply with a policy of GRV as the controlling body in the state of Victoria under the Rules of greyhound racing. </w:t>
      </w:r>
    </w:p>
    <w:p w14:paraId="654BF815" w14:textId="77777777" w:rsidR="00F774D8" w:rsidRPr="00F774D8" w:rsidRDefault="00F774D8" w:rsidP="00F774D8">
      <w:pPr>
        <w:pStyle w:val="ListParagraph"/>
        <w:rPr>
          <w:rFonts w:ascii="Calibri" w:eastAsia="Calibri" w:hAnsi="Calibri" w:cs="Times New Roman"/>
          <w:bCs/>
          <w:sz w:val="24"/>
          <w:szCs w:val="24"/>
          <w:lang w:eastAsia="en-US"/>
        </w:rPr>
      </w:pPr>
    </w:p>
    <w:p w14:paraId="2321DDF0" w14:textId="10CE1C2B" w:rsidR="00F774D8" w:rsidRDefault="0091422A"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GRV has adopted a policy entitled “Social Media Guidelines” (“the policy”). That policy, amongst other things, proscribes inappropriate social media activity, including:</w:t>
      </w:r>
    </w:p>
    <w:p w14:paraId="07792F7A" w14:textId="77777777" w:rsidR="0091422A" w:rsidRPr="0091422A" w:rsidRDefault="0091422A" w:rsidP="0091422A">
      <w:pPr>
        <w:pStyle w:val="ListParagraph"/>
        <w:rPr>
          <w:rFonts w:ascii="Calibri" w:eastAsia="Calibri" w:hAnsi="Calibri" w:cs="Times New Roman"/>
          <w:bCs/>
          <w:sz w:val="24"/>
          <w:szCs w:val="24"/>
          <w:lang w:eastAsia="en-US"/>
        </w:rPr>
      </w:pPr>
    </w:p>
    <w:p w14:paraId="4E1B46D5" w14:textId="3404341B" w:rsidR="0091422A" w:rsidRDefault="0091422A" w:rsidP="0091422A">
      <w:pPr>
        <w:pStyle w:val="ListParagraph"/>
        <w:numPr>
          <w:ilvl w:val="0"/>
          <w:numId w:val="24"/>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publishing of a comment which is detrimental to the greyhound racing industry and any person involved in it;</w:t>
      </w:r>
    </w:p>
    <w:p w14:paraId="204FC0E2" w14:textId="77777777" w:rsidR="0091422A" w:rsidRPr="0091422A" w:rsidRDefault="0091422A" w:rsidP="0091422A">
      <w:pPr>
        <w:spacing w:line="259" w:lineRule="auto"/>
        <w:jc w:val="both"/>
        <w:rPr>
          <w:rFonts w:ascii="Calibri" w:eastAsia="Calibri" w:hAnsi="Calibri" w:cs="Times New Roman"/>
          <w:bCs/>
          <w:sz w:val="24"/>
          <w:szCs w:val="24"/>
          <w:lang w:eastAsia="en-US"/>
        </w:rPr>
      </w:pPr>
    </w:p>
    <w:p w14:paraId="361A8F9C" w14:textId="348EE6BC" w:rsidR="0091422A" w:rsidRDefault="0091422A" w:rsidP="0091422A">
      <w:pPr>
        <w:pStyle w:val="ListParagraph"/>
        <w:numPr>
          <w:ilvl w:val="0"/>
          <w:numId w:val="24"/>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Directing abuse at individuals or making inappropriate comments about individuals involved in the industry; and </w:t>
      </w:r>
    </w:p>
    <w:p w14:paraId="6AECB645" w14:textId="77777777" w:rsidR="0091422A" w:rsidRPr="0091422A" w:rsidRDefault="0091422A" w:rsidP="0091422A">
      <w:pPr>
        <w:pStyle w:val="ListParagraph"/>
        <w:rPr>
          <w:rFonts w:ascii="Calibri" w:eastAsia="Calibri" w:hAnsi="Calibri" w:cs="Times New Roman"/>
          <w:bCs/>
          <w:sz w:val="24"/>
          <w:szCs w:val="24"/>
          <w:lang w:eastAsia="en-US"/>
        </w:rPr>
      </w:pPr>
    </w:p>
    <w:p w14:paraId="69368081" w14:textId="73868726" w:rsidR="0091422A" w:rsidRDefault="0091422A" w:rsidP="0091422A">
      <w:pPr>
        <w:pStyle w:val="ListParagraph"/>
        <w:numPr>
          <w:ilvl w:val="0"/>
          <w:numId w:val="24"/>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Making a post that could be</w:t>
      </w:r>
      <w:r w:rsidR="00C06560">
        <w:rPr>
          <w:rFonts w:ascii="Calibri" w:eastAsia="Calibri" w:hAnsi="Calibri" w:cs="Times New Roman"/>
          <w:bCs/>
          <w:sz w:val="24"/>
          <w:szCs w:val="24"/>
          <w:lang w:eastAsia="en-US"/>
        </w:rPr>
        <w:t xml:space="preserve"> considered to be threatening. </w:t>
      </w:r>
    </w:p>
    <w:p w14:paraId="27066991" w14:textId="77777777" w:rsidR="0091422A" w:rsidRPr="0091422A" w:rsidRDefault="0091422A" w:rsidP="0091422A">
      <w:pPr>
        <w:pStyle w:val="ListParagraph"/>
        <w:rPr>
          <w:rFonts w:ascii="Calibri" w:eastAsia="Calibri" w:hAnsi="Calibri" w:cs="Times New Roman"/>
          <w:bCs/>
          <w:sz w:val="24"/>
          <w:szCs w:val="24"/>
          <w:lang w:eastAsia="en-US"/>
        </w:rPr>
      </w:pPr>
    </w:p>
    <w:p w14:paraId="6451891F" w14:textId="5A6BFF80" w:rsidR="0091422A" w:rsidRDefault="00E14B38"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concerns a post made on Facebook by Mr Gavin which alleged that a member of the GRV board had a conflict of interest and should resign. That post was in breach of the policy in that it involved publishing a comment that was detrimental to a person involved in the industry. We are comfortably satisfied that Charge 1 is proven.</w:t>
      </w:r>
    </w:p>
    <w:p w14:paraId="7C35C1F7" w14:textId="77777777" w:rsidR="00E14B38" w:rsidRPr="00E14B38" w:rsidRDefault="00E14B38" w:rsidP="00E14B38">
      <w:pPr>
        <w:spacing w:line="259" w:lineRule="auto"/>
        <w:jc w:val="both"/>
        <w:rPr>
          <w:rFonts w:ascii="Calibri" w:eastAsia="Calibri" w:hAnsi="Calibri" w:cs="Times New Roman"/>
          <w:bCs/>
          <w:sz w:val="24"/>
          <w:szCs w:val="24"/>
          <w:lang w:eastAsia="en-US"/>
        </w:rPr>
      </w:pPr>
    </w:p>
    <w:p w14:paraId="7F46CE79" w14:textId="0AD9C1C9" w:rsidR="00E14B38" w:rsidRDefault="00120EC0"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concerns a text message sent to the Chair of the GRV Board and threatened that if she did not resign immediately, due to an alleged conflict of interest, Mr Gavin would alert the media. Under the policy, social media is defined to include “messaging apps”. The definition is in</w:t>
      </w:r>
      <w:r w:rsidR="00DF69E1">
        <w:rPr>
          <w:rFonts w:ascii="Calibri" w:eastAsia="Calibri" w:hAnsi="Calibri" w:cs="Times New Roman"/>
          <w:bCs/>
          <w:sz w:val="24"/>
          <w:szCs w:val="24"/>
          <w:lang w:eastAsia="en-US"/>
        </w:rPr>
        <w:t xml:space="preserve">clusive and not exclusive. Text messages on mobile telephones are akin </w:t>
      </w:r>
      <w:r w:rsidR="00DF69E1">
        <w:rPr>
          <w:rFonts w:ascii="Calibri" w:eastAsia="Calibri" w:hAnsi="Calibri" w:cs="Times New Roman"/>
          <w:bCs/>
          <w:sz w:val="24"/>
          <w:szCs w:val="24"/>
          <w:lang w:eastAsia="en-US"/>
        </w:rPr>
        <w:lastRenderedPageBreak/>
        <w:t xml:space="preserve">to messaging applications like “WhatsApp”. We are comfortably satisfied that the text message the subject of Charge 2 is covered by the policy and is in breach of it. It is a comment that is detrimental to a person involved in the industry. It is also inappropriate and could be reasonably viewed as threatening in nature. We are comfortably satisfied that Charge 2 is made out. </w:t>
      </w:r>
    </w:p>
    <w:p w14:paraId="1F1E4C7B" w14:textId="77777777" w:rsidR="004A30F6" w:rsidRPr="004A30F6" w:rsidRDefault="004A30F6" w:rsidP="004A30F6">
      <w:pPr>
        <w:pStyle w:val="ListParagraph"/>
        <w:rPr>
          <w:rFonts w:ascii="Calibri" w:eastAsia="Calibri" w:hAnsi="Calibri" w:cs="Times New Roman"/>
          <w:bCs/>
          <w:sz w:val="24"/>
          <w:szCs w:val="24"/>
          <w:lang w:eastAsia="en-US"/>
        </w:rPr>
      </w:pPr>
    </w:p>
    <w:p w14:paraId="5EEC023A" w14:textId="28939BD5" w:rsidR="004A30F6" w:rsidRDefault="004A30F6"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3 and 4 are laid under GAR 165(a). </w:t>
      </w:r>
      <w:r w:rsidR="00F45359">
        <w:rPr>
          <w:rFonts w:ascii="Calibri" w:eastAsia="Calibri" w:hAnsi="Calibri" w:cs="Times New Roman"/>
          <w:bCs/>
          <w:sz w:val="24"/>
          <w:szCs w:val="24"/>
          <w:lang w:eastAsia="en-US"/>
        </w:rPr>
        <w:t>T</w:t>
      </w:r>
      <w:r>
        <w:rPr>
          <w:rFonts w:ascii="Calibri" w:eastAsia="Calibri" w:hAnsi="Calibri" w:cs="Times New Roman"/>
          <w:bCs/>
          <w:sz w:val="24"/>
          <w:szCs w:val="24"/>
          <w:lang w:eastAsia="en-US"/>
        </w:rPr>
        <w:t>hat sub-rule proscribes, amongst other things, conduct that is detrimental or prejudicial to the interest, welfare, image or promotion of greyhound racing.</w:t>
      </w:r>
    </w:p>
    <w:p w14:paraId="69F60027" w14:textId="77777777" w:rsidR="004A30F6" w:rsidRPr="004A30F6" w:rsidRDefault="004A30F6" w:rsidP="004A30F6">
      <w:pPr>
        <w:pStyle w:val="ListParagraph"/>
        <w:rPr>
          <w:rFonts w:ascii="Calibri" w:eastAsia="Calibri" w:hAnsi="Calibri" w:cs="Times New Roman"/>
          <w:bCs/>
          <w:sz w:val="24"/>
          <w:szCs w:val="24"/>
          <w:lang w:eastAsia="en-US"/>
        </w:rPr>
      </w:pPr>
    </w:p>
    <w:p w14:paraId="615DE3B8" w14:textId="75416451" w:rsidR="004A30F6" w:rsidRDefault="004A30F6"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concerns a comment by Mr Gavin</w:t>
      </w:r>
      <w:r w:rsidR="00F4535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heard by the Facilities Manager at Ballarat, Mr Shaun Boag, during the month of August 2022 to the effect that a physical confrontation should occur between a Mr Scott James, an industry participant, and Mr Gavin to “sort it out man to man”. Mr James said that he felt threatened for his safety </w:t>
      </w:r>
      <w:r w:rsidR="00F45359">
        <w:rPr>
          <w:rFonts w:ascii="Calibri" w:eastAsia="Calibri" w:hAnsi="Calibri" w:cs="Times New Roman"/>
          <w:bCs/>
          <w:sz w:val="24"/>
          <w:szCs w:val="24"/>
          <w:lang w:eastAsia="en-US"/>
        </w:rPr>
        <w:t>because of</w:t>
      </w:r>
      <w:r>
        <w:rPr>
          <w:rFonts w:ascii="Calibri" w:eastAsia="Calibri" w:hAnsi="Calibri" w:cs="Times New Roman"/>
          <w:bCs/>
          <w:sz w:val="24"/>
          <w:szCs w:val="24"/>
          <w:lang w:eastAsia="en-US"/>
        </w:rPr>
        <w:t xml:space="preserve"> that communication. That conduct was appalling and was detrimental to the interest, welfare, image and promotion of greyhound racing. We are comfortably satisfied that Charge 3 is made out. </w:t>
      </w:r>
    </w:p>
    <w:p w14:paraId="296969D2" w14:textId="77777777" w:rsidR="009C0A0C" w:rsidRPr="009C0A0C" w:rsidRDefault="009C0A0C" w:rsidP="009C0A0C">
      <w:pPr>
        <w:pStyle w:val="ListParagraph"/>
        <w:rPr>
          <w:rFonts w:ascii="Calibri" w:eastAsia="Calibri" w:hAnsi="Calibri" w:cs="Times New Roman"/>
          <w:bCs/>
          <w:sz w:val="24"/>
          <w:szCs w:val="24"/>
          <w:lang w:eastAsia="en-US"/>
        </w:rPr>
      </w:pPr>
    </w:p>
    <w:p w14:paraId="10AF1FF3" w14:textId="52C16648" w:rsidR="009C0A0C" w:rsidRDefault="009C0A0C"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concerns a text message sent to Mr Boag by Mr Gavin on 10 August 2022. That message referred to Mr James in an offensive and threatening wa</w:t>
      </w:r>
      <w:r w:rsidR="00CA0060">
        <w:rPr>
          <w:rFonts w:ascii="Calibri" w:eastAsia="Calibri" w:hAnsi="Calibri" w:cs="Times New Roman"/>
          <w:bCs/>
          <w:sz w:val="24"/>
          <w:szCs w:val="24"/>
          <w:lang w:eastAsia="en-US"/>
        </w:rPr>
        <w:t>y</w:t>
      </w:r>
      <w:r>
        <w:rPr>
          <w:rFonts w:ascii="Calibri" w:eastAsia="Calibri" w:hAnsi="Calibri" w:cs="Times New Roman"/>
          <w:bCs/>
          <w:sz w:val="24"/>
          <w:szCs w:val="24"/>
          <w:lang w:eastAsia="en-US"/>
        </w:rPr>
        <w:t xml:space="preserve">. It was conduct prejudicial to the interest, image and promotion of greyhound racing. We are comfortably satisfied that Charge 4 is made out. </w:t>
      </w:r>
    </w:p>
    <w:p w14:paraId="4BA66563" w14:textId="77777777" w:rsidR="00ED7C2A" w:rsidRPr="00ED7C2A" w:rsidRDefault="00ED7C2A" w:rsidP="00ED7C2A">
      <w:pPr>
        <w:pStyle w:val="ListParagraph"/>
        <w:rPr>
          <w:rFonts w:ascii="Calibri" w:eastAsia="Calibri" w:hAnsi="Calibri" w:cs="Times New Roman"/>
          <w:bCs/>
          <w:sz w:val="24"/>
          <w:szCs w:val="24"/>
          <w:lang w:eastAsia="en-US"/>
        </w:rPr>
      </w:pPr>
    </w:p>
    <w:p w14:paraId="309B29FC" w14:textId="183E7A8A" w:rsidR="00ED7C2A" w:rsidRDefault="00ED7C2A"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10 November 2022, GRV Investigative Stewards served a Notice on Mr Gavin to attend an inquiry into his conduct </w:t>
      </w:r>
      <w:r w:rsidR="001D7762">
        <w:rPr>
          <w:rFonts w:ascii="Calibri" w:eastAsia="Calibri" w:hAnsi="Calibri" w:cs="Times New Roman"/>
          <w:bCs/>
          <w:sz w:val="24"/>
          <w:szCs w:val="24"/>
          <w:lang w:eastAsia="en-US"/>
        </w:rPr>
        <w:t>concerning</w:t>
      </w:r>
      <w:r>
        <w:rPr>
          <w:rFonts w:ascii="Calibri" w:eastAsia="Calibri" w:hAnsi="Calibri" w:cs="Times New Roman"/>
          <w:bCs/>
          <w:sz w:val="24"/>
          <w:szCs w:val="24"/>
          <w:lang w:eastAsia="en-US"/>
        </w:rPr>
        <w:t xml:space="preserve"> </w:t>
      </w:r>
      <w:r w:rsidR="001D7762">
        <w:rPr>
          <w:rFonts w:ascii="Calibri" w:eastAsia="Calibri" w:hAnsi="Calibri" w:cs="Times New Roman"/>
          <w:bCs/>
          <w:sz w:val="24"/>
          <w:szCs w:val="24"/>
          <w:lang w:eastAsia="en-US"/>
        </w:rPr>
        <w:t xml:space="preserve">social media use and his conduct towards officials at Ballarat. Mr Gavin failed to attend the inquiry having declined to participate. We are comfortably satisfied that this constituted a breach of GAR 164(b) which compels attendance by licensed persons at inquiries when summoned by Stewards to give evidence. Accordingly, Charge 5 is also made out. </w:t>
      </w:r>
    </w:p>
    <w:p w14:paraId="1E116813" w14:textId="77777777" w:rsidR="00C368F0" w:rsidRPr="00C368F0" w:rsidRDefault="00C368F0" w:rsidP="00C368F0">
      <w:pPr>
        <w:pStyle w:val="ListParagraph"/>
        <w:rPr>
          <w:rFonts w:ascii="Calibri" w:eastAsia="Calibri" w:hAnsi="Calibri" w:cs="Times New Roman"/>
          <w:bCs/>
          <w:sz w:val="24"/>
          <w:szCs w:val="24"/>
          <w:lang w:eastAsia="en-US"/>
        </w:rPr>
      </w:pPr>
    </w:p>
    <w:p w14:paraId="7278B410" w14:textId="0C623B94" w:rsidR="005C60B3" w:rsidRPr="00BE0004" w:rsidRDefault="00C368F0" w:rsidP="00BE0004">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All five charges have been established to our comfortable satisfaction. We note that Mr Gavin was given every opportunity to participate in the hearing but refused to do so. Instead of proceeding directly to hear submissions on penalty, we consider that this decision should be first sent to Mr Gavin </w:t>
      </w:r>
      <w:r w:rsidR="00A11B36">
        <w:rPr>
          <w:rFonts w:ascii="Calibri" w:eastAsia="Calibri" w:hAnsi="Calibri" w:cs="Times New Roman"/>
          <w:bCs/>
          <w:sz w:val="24"/>
          <w:szCs w:val="24"/>
          <w:lang w:eastAsia="en-US"/>
        </w:rPr>
        <w:t xml:space="preserve">for his perusal and to afford him the opportunity </w:t>
      </w:r>
      <w:r>
        <w:rPr>
          <w:rFonts w:ascii="Calibri" w:eastAsia="Calibri" w:hAnsi="Calibri" w:cs="Times New Roman"/>
          <w:bCs/>
          <w:sz w:val="24"/>
          <w:szCs w:val="24"/>
          <w:lang w:eastAsia="en-US"/>
        </w:rPr>
        <w:t>to</w:t>
      </w:r>
      <w:r w:rsidR="00A11B3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participate in the penalty hearing should he desire to do so. Accordingly, we will adjourn the matter to a telephone hearing at 11.00am on 5 October 2023 for a penalty hearing. </w:t>
      </w:r>
    </w:p>
    <w:p w14:paraId="13064459" w14:textId="77777777" w:rsidR="005C60B3" w:rsidRDefault="005C60B3" w:rsidP="005C60B3">
      <w:pPr>
        <w:pStyle w:val="ListParagraph"/>
        <w:spacing w:line="259" w:lineRule="auto"/>
        <w:ind w:left="426"/>
        <w:jc w:val="both"/>
        <w:rPr>
          <w:rFonts w:ascii="Calibri" w:eastAsia="Calibri" w:hAnsi="Calibri" w:cs="Times New Roman"/>
          <w:bCs/>
          <w:sz w:val="24"/>
          <w:szCs w:val="24"/>
          <w:lang w:eastAsia="en-US"/>
        </w:rPr>
      </w:pPr>
    </w:p>
    <w:p w14:paraId="1D612EE7" w14:textId="1F2FC45A" w:rsidR="00C368F0" w:rsidRDefault="005C7F22"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we note that in several emails sent </w:t>
      </w:r>
      <w:r w:rsidR="00880438">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Registry </w:t>
      </w:r>
      <w:r w:rsidR="00880438">
        <w:rPr>
          <w:rFonts w:ascii="Calibri" w:eastAsia="Calibri" w:hAnsi="Calibri" w:cs="Times New Roman"/>
          <w:bCs/>
          <w:sz w:val="24"/>
          <w:szCs w:val="24"/>
          <w:lang w:eastAsia="en-US"/>
        </w:rPr>
        <w:t xml:space="preserve">staff by Mr Gavin, he claimed that this Tribunal had no power to deal with the charges laid against him because at the relevant times he was not a registered greyhound industry participant. The period of time </w:t>
      </w:r>
      <w:r w:rsidR="00880438">
        <w:rPr>
          <w:rFonts w:ascii="Calibri" w:eastAsia="Calibri" w:hAnsi="Calibri" w:cs="Times New Roman"/>
          <w:bCs/>
          <w:sz w:val="24"/>
          <w:szCs w:val="24"/>
          <w:lang w:eastAsia="en-US"/>
        </w:rPr>
        <w:lastRenderedPageBreak/>
        <w:t xml:space="preserve">covered by the charges run from May to November 2022. The registration records tendered by GRV Stewards showed that Mr Gavin’s last period of registration as a public trainer ran from 10 August 2020 to 10 August 2023. </w:t>
      </w:r>
    </w:p>
    <w:p w14:paraId="56895403" w14:textId="77777777" w:rsidR="00880438" w:rsidRPr="00880438" w:rsidRDefault="00880438" w:rsidP="00880438">
      <w:pPr>
        <w:pStyle w:val="ListParagraph"/>
        <w:rPr>
          <w:rFonts w:ascii="Calibri" w:eastAsia="Calibri" w:hAnsi="Calibri" w:cs="Times New Roman"/>
          <w:bCs/>
          <w:sz w:val="24"/>
          <w:szCs w:val="24"/>
          <w:lang w:eastAsia="en-US"/>
        </w:rPr>
      </w:pPr>
    </w:p>
    <w:p w14:paraId="068C7C4D" w14:textId="60F18386" w:rsidR="00880438" w:rsidRDefault="00880438"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GRV Stewards provided documentary evidence from the GRV </w:t>
      </w:r>
      <w:r w:rsidRPr="00880438">
        <w:rPr>
          <w:rFonts w:ascii="Calibri" w:eastAsia="Calibri" w:hAnsi="Calibri" w:cs="Times New Roman"/>
          <w:bCs/>
          <w:sz w:val="24"/>
          <w:szCs w:val="24"/>
          <w:lang w:eastAsia="en-US"/>
        </w:rPr>
        <w:t>Racing Services and Registrations Supervisor</w:t>
      </w:r>
      <w:r>
        <w:rPr>
          <w:rFonts w:ascii="Calibri" w:eastAsia="Calibri" w:hAnsi="Calibri" w:cs="Times New Roman"/>
          <w:bCs/>
          <w:sz w:val="24"/>
          <w:szCs w:val="24"/>
          <w:lang w:eastAsia="en-US"/>
        </w:rPr>
        <w:t xml:space="preserve">, Ms </w:t>
      </w:r>
      <w:r w:rsidRPr="00880438">
        <w:rPr>
          <w:rFonts w:ascii="Calibri" w:eastAsia="Calibri" w:hAnsi="Calibri" w:cs="Times New Roman"/>
          <w:bCs/>
          <w:sz w:val="24"/>
          <w:szCs w:val="24"/>
          <w:lang w:eastAsia="en-US"/>
        </w:rPr>
        <w:t>Josie Gibilisco</w:t>
      </w:r>
      <w:r>
        <w:rPr>
          <w:rFonts w:ascii="Calibri" w:eastAsia="Calibri" w:hAnsi="Calibri" w:cs="Times New Roman"/>
          <w:bCs/>
          <w:sz w:val="24"/>
          <w:szCs w:val="24"/>
          <w:lang w:eastAsia="en-US"/>
        </w:rPr>
        <w:t>, that showed a payment of $121.50 was made by Mr Gavin using his credit car</w:t>
      </w:r>
      <w:r w:rsidR="000B4646">
        <w:rPr>
          <w:rFonts w:ascii="Calibri" w:eastAsia="Calibri" w:hAnsi="Calibri" w:cs="Times New Roman"/>
          <w:bCs/>
          <w:sz w:val="24"/>
          <w:szCs w:val="24"/>
          <w:lang w:eastAsia="en-US"/>
        </w:rPr>
        <w:t>d on 4 August 2020 to renew his registration with effect from 10 August 2020 to 10 August 2023. We are satisfied that the Tribunal was empowered to hear and determine the charges laid by GRV Stewards</w:t>
      </w:r>
      <w:r w:rsidR="004B6A04">
        <w:rPr>
          <w:rFonts w:ascii="Calibri" w:eastAsia="Calibri" w:hAnsi="Calibri" w:cs="Times New Roman"/>
          <w:bCs/>
          <w:sz w:val="24"/>
          <w:szCs w:val="24"/>
          <w:lang w:eastAsia="en-US"/>
        </w:rPr>
        <w:t xml:space="preserve"> and</w:t>
      </w:r>
      <w:r w:rsidR="000B4646">
        <w:rPr>
          <w:rFonts w:ascii="Calibri" w:eastAsia="Calibri" w:hAnsi="Calibri" w:cs="Times New Roman"/>
          <w:bCs/>
          <w:sz w:val="24"/>
          <w:szCs w:val="24"/>
          <w:lang w:eastAsia="en-US"/>
        </w:rPr>
        <w:t xml:space="preserve">, indeed, it had a duty to do so under Section 50C(c) of the </w:t>
      </w:r>
      <w:r w:rsidR="000B4646" w:rsidRPr="000B4646">
        <w:rPr>
          <w:rFonts w:ascii="Calibri" w:eastAsia="Calibri" w:hAnsi="Calibri" w:cs="Times New Roman"/>
          <w:bCs/>
          <w:i/>
          <w:iCs/>
          <w:sz w:val="24"/>
          <w:szCs w:val="24"/>
          <w:lang w:eastAsia="en-US"/>
        </w:rPr>
        <w:t>Racing Act</w:t>
      </w:r>
      <w:r w:rsidR="000B4646">
        <w:rPr>
          <w:rFonts w:ascii="Calibri" w:eastAsia="Calibri" w:hAnsi="Calibri" w:cs="Times New Roman"/>
          <w:bCs/>
          <w:sz w:val="24"/>
          <w:szCs w:val="24"/>
          <w:lang w:eastAsia="en-US"/>
        </w:rPr>
        <w:t xml:space="preserve"> 1958. </w:t>
      </w:r>
    </w:p>
    <w:p w14:paraId="083613CD" w14:textId="77777777" w:rsidR="00B428F3" w:rsidRPr="00B428F3" w:rsidRDefault="00B428F3" w:rsidP="00B428F3">
      <w:pPr>
        <w:pStyle w:val="ListParagraph"/>
        <w:rPr>
          <w:rFonts w:ascii="Calibri" w:eastAsia="Calibri" w:hAnsi="Calibri" w:cs="Times New Roman"/>
          <w:bCs/>
          <w:sz w:val="24"/>
          <w:szCs w:val="24"/>
          <w:lang w:eastAsia="en-US"/>
        </w:rPr>
      </w:pPr>
    </w:p>
    <w:p w14:paraId="44B25365" w14:textId="09AE3F17" w:rsidR="00B428F3" w:rsidRPr="00593C71" w:rsidRDefault="00B428F3"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Although earlier claiming that he was not registered at all relevant times, in an email sent</w:t>
      </w:r>
      <w:r w:rsidR="004B6A04">
        <w:rPr>
          <w:rFonts w:ascii="Calibri" w:eastAsia="Calibri" w:hAnsi="Calibri" w:cs="Times New Roman"/>
          <w:bCs/>
          <w:sz w:val="24"/>
          <w:szCs w:val="24"/>
          <w:lang w:eastAsia="en-US"/>
        </w:rPr>
        <w:t xml:space="preserve"> by Mr Gavin</w:t>
      </w:r>
      <w:r>
        <w:rPr>
          <w:rFonts w:ascii="Calibri" w:eastAsia="Calibri" w:hAnsi="Calibri" w:cs="Times New Roman"/>
          <w:bCs/>
          <w:sz w:val="24"/>
          <w:szCs w:val="24"/>
          <w:lang w:eastAsia="en-US"/>
        </w:rPr>
        <w:t xml:space="preserve"> to the Registrar on 19 September 2023, he appears to concede that his licence expired in 2023</w:t>
      </w:r>
      <w:r w:rsidR="004B6A04">
        <w:rPr>
          <w:rFonts w:ascii="Calibri" w:eastAsia="Calibri" w:hAnsi="Calibri" w:cs="Times New Roman"/>
          <w:bCs/>
          <w:sz w:val="24"/>
          <w:szCs w:val="24"/>
          <w:lang w:eastAsia="en-US"/>
        </w:rPr>
        <w:t xml:space="preserve"> which is</w:t>
      </w:r>
      <w:r>
        <w:rPr>
          <w:rFonts w:ascii="Calibri" w:eastAsia="Calibri" w:hAnsi="Calibri" w:cs="Times New Roman"/>
          <w:bCs/>
          <w:sz w:val="24"/>
          <w:szCs w:val="24"/>
          <w:lang w:eastAsia="en-US"/>
        </w:rPr>
        <w:t xml:space="preserve"> after the time relevant to the charges. </w:t>
      </w:r>
    </w:p>
    <w:p w14:paraId="1D703F17" w14:textId="77777777" w:rsidR="003154CB" w:rsidRPr="00922276" w:rsidRDefault="003154CB" w:rsidP="007868CF">
      <w:pPr>
        <w:pBdr>
          <w:bottom w:val="single" w:sz="12" w:space="1" w:color="auto"/>
        </w:pBdr>
        <w:spacing w:line="259" w:lineRule="auto"/>
        <w:jc w:val="both"/>
        <w:rPr>
          <w:rFonts w:ascii="Calibri" w:eastAsia="Calibri" w:hAnsi="Calibri" w:cs="Times New Roman"/>
          <w:b/>
          <w:sz w:val="18"/>
          <w:szCs w:val="18"/>
          <w:lang w:eastAsia="en-US"/>
        </w:rPr>
      </w:pPr>
    </w:p>
    <w:p w14:paraId="7EDE0E2F" w14:textId="77777777" w:rsidR="007868CF" w:rsidRPr="00922276" w:rsidRDefault="007868CF" w:rsidP="007868CF">
      <w:pPr>
        <w:spacing w:line="259" w:lineRule="auto"/>
        <w:jc w:val="both"/>
        <w:rPr>
          <w:rFonts w:ascii="Calibri" w:eastAsia="Calibri" w:hAnsi="Calibri" w:cs="Times New Roman"/>
          <w:b/>
          <w:sz w:val="18"/>
          <w:szCs w:val="18"/>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4228" w14:textId="77777777" w:rsidR="00BC1587" w:rsidRDefault="00BC1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448AE2D"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2CB846B1"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B13DE6B"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5B35" w14:textId="77777777" w:rsidR="00BC1587" w:rsidRDefault="00BC1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FC11BEA" w:rsidR="001E58D7" w:rsidRDefault="00242889">
    <w:pPr>
      <w:pStyle w:val="Header"/>
    </w:pPr>
    <w:r>
      <w:rPr>
        <w:noProof/>
      </w:rPr>
      <mc:AlternateContent>
        <mc:Choice Requires="wps">
          <w:drawing>
            <wp:anchor distT="0" distB="0" distL="114300" distR="114300" simplePos="0" relativeHeight="251669504" behindDoc="0" locked="0" layoutInCell="0" allowOverlap="1" wp14:anchorId="5E58C622" wp14:editId="25A7A4FB">
              <wp:simplePos x="0" y="0"/>
              <wp:positionH relativeFrom="page">
                <wp:posOffset>0</wp:posOffset>
              </wp:positionH>
              <wp:positionV relativeFrom="page">
                <wp:posOffset>190500</wp:posOffset>
              </wp:positionV>
              <wp:extent cx="7560310" cy="311785"/>
              <wp:effectExtent l="0" t="0" r="0" b="12065"/>
              <wp:wrapNone/>
              <wp:docPr id="1" name="MSIPCM40044e2b9973d3732e948bc1"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96330" w14:textId="685A616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58C622" id="_x0000_t202" coordsize="21600,21600" o:spt="202" path="m,l,21600r21600,l21600,xe">
              <v:stroke joinstyle="miter"/>
              <v:path gradientshapeok="t" o:connecttype="rect"/>
            </v:shapetype>
            <v:shape id="MSIPCM40044e2b9973d3732e948bc1"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75B96330" w14:textId="685A616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C131FF" w:rsidR="000716D0" w:rsidRDefault="00242889" w:rsidP="00CF0999">
    <w:r>
      <w:rPr>
        <w:noProof/>
      </w:rPr>
      <mc:AlternateContent>
        <mc:Choice Requires="wps">
          <w:drawing>
            <wp:anchor distT="0" distB="0" distL="114300" distR="114300" simplePos="0" relativeHeight="251670528" behindDoc="0" locked="0" layoutInCell="0" allowOverlap="1" wp14:anchorId="21A7DAA1" wp14:editId="5629BC42">
              <wp:simplePos x="0" y="0"/>
              <wp:positionH relativeFrom="page">
                <wp:posOffset>0</wp:posOffset>
              </wp:positionH>
              <wp:positionV relativeFrom="page">
                <wp:posOffset>190500</wp:posOffset>
              </wp:positionV>
              <wp:extent cx="7560310" cy="311785"/>
              <wp:effectExtent l="0" t="0" r="0" b="12065"/>
              <wp:wrapNone/>
              <wp:docPr id="12" name="MSIPCMd7ed46ae9617b7d208db7ce9"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6CBD1" w14:textId="4747EA9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A7DAA1" id="_x0000_t202" coordsize="21600,21600" o:spt="202" path="m,l,21600r21600,l21600,xe">
              <v:stroke joinstyle="miter"/>
              <v:path gradientshapeok="t" o:connecttype="rect"/>
            </v:shapetype>
            <v:shape id="MSIPCMd7ed46ae9617b7d208db7ce9"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2B6CBD1" w14:textId="4747EA9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133"/>
    <w:multiLevelType w:val="hybridMultilevel"/>
    <w:tmpl w:val="6EC87F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DC57744"/>
    <w:multiLevelType w:val="hybridMultilevel"/>
    <w:tmpl w:val="6324B914"/>
    <w:lvl w:ilvl="0" w:tplc="CFFE0230">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2" w15:restartNumberingAfterBreak="0">
    <w:nsid w:val="10A13095"/>
    <w:multiLevelType w:val="hybridMultilevel"/>
    <w:tmpl w:val="10EA65EE"/>
    <w:lvl w:ilvl="0" w:tplc="FFFFFFFF">
      <w:start w:val="1"/>
      <w:numFmt w:val="decimal"/>
      <w:lvlText w:val="%1."/>
      <w:lvlJc w:val="left"/>
      <w:pPr>
        <w:ind w:left="3479" w:hanging="360"/>
      </w:pPr>
      <w:rPr>
        <w:rFonts w:hint="default"/>
      </w:rPr>
    </w:lvl>
    <w:lvl w:ilvl="1" w:tplc="FFFFFFFF" w:tentative="1">
      <w:start w:val="1"/>
      <w:numFmt w:val="lowerLetter"/>
      <w:lvlText w:val="%2."/>
      <w:lvlJc w:val="left"/>
      <w:pPr>
        <w:ind w:left="4199" w:hanging="360"/>
      </w:pPr>
    </w:lvl>
    <w:lvl w:ilvl="2" w:tplc="FFFFFFFF" w:tentative="1">
      <w:start w:val="1"/>
      <w:numFmt w:val="lowerRoman"/>
      <w:lvlText w:val="%3."/>
      <w:lvlJc w:val="right"/>
      <w:pPr>
        <w:ind w:left="4919" w:hanging="180"/>
      </w:pPr>
    </w:lvl>
    <w:lvl w:ilvl="3" w:tplc="FFFFFFFF" w:tentative="1">
      <w:start w:val="1"/>
      <w:numFmt w:val="decimal"/>
      <w:lvlText w:val="%4."/>
      <w:lvlJc w:val="left"/>
      <w:pPr>
        <w:ind w:left="5639" w:hanging="360"/>
      </w:pPr>
    </w:lvl>
    <w:lvl w:ilvl="4" w:tplc="FFFFFFFF" w:tentative="1">
      <w:start w:val="1"/>
      <w:numFmt w:val="lowerLetter"/>
      <w:lvlText w:val="%5."/>
      <w:lvlJc w:val="left"/>
      <w:pPr>
        <w:ind w:left="6359" w:hanging="360"/>
      </w:pPr>
    </w:lvl>
    <w:lvl w:ilvl="5" w:tplc="FFFFFFFF" w:tentative="1">
      <w:start w:val="1"/>
      <w:numFmt w:val="lowerRoman"/>
      <w:lvlText w:val="%6."/>
      <w:lvlJc w:val="right"/>
      <w:pPr>
        <w:ind w:left="7079" w:hanging="180"/>
      </w:pPr>
    </w:lvl>
    <w:lvl w:ilvl="6" w:tplc="FFFFFFFF" w:tentative="1">
      <w:start w:val="1"/>
      <w:numFmt w:val="decimal"/>
      <w:lvlText w:val="%7."/>
      <w:lvlJc w:val="left"/>
      <w:pPr>
        <w:ind w:left="7799" w:hanging="360"/>
      </w:pPr>
    </w:lvl>
    <w:lvl w:ilvl="7" w:tplc="FFFFFFFF" w:tentative="1">
      <w:start w:val="1"/>
      <w:numFmt w:val="lowerLetter"/>
      <w:lvlText w:val="%8."/>
      <w:lvlJc w:val="left"/>
      <w:pPr>
        <w:ind w:left="8519" w:hanging="360"/>
      </w:pPr>
    </w:lvl>
    <w:lvl w:ilvl="8" w:tplc="FFFFFFFF" w:tentative="1">
      <w:start w:val="1"/>
      <w:numFmt w:val="lowerRoman"/>
      <w:lvlText w:val="%9."/>
      <w:lvlJc w:val="right"/>
      <w:pPr>
        <w:ind w:left="9239" w:hanging="180"/>
      </w:pPr>
    </w:lvl>
  </w:abstractNum>
  <w:abstractNum w:abstractNumId="3" w15:restartNumberingAfterBreak="0">
    <w:nsid w:val="12A033D4"/>
    <w:multiLevelType w:val="hybridMultilevel"/>
    <w:tmpl w:val="23C6AA3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60576EF"/>
    <w:multiLevelType w:val="hybridMultilevel"/>
    <w:tmpl w:val="005887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CB45370"/>
    <w:multiLevelType w:val="hybridMultilevel"/>
    <w:tmpl w:val="6F300D5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12A70EF"/>
    <w:multiLevelType w:val="hybridMultilevel"/>
    <w:tmpl w:val="B77EDD1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28086769"/>
    <w:multiLevelType w:val="hybridMultilevel"/>
    <w:tmpl w:val="75DAA2EE"/>
    <w:lvl w:ilvl="0" w:tplc="D9483996">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8" w15:restartNumberingAfterBreak="0">
    <w:nsid w:val="2AB9431D"/>
    <w:multiLevelType w:val="hybridMultilevel"/>
    <w:tmpl w:val="A642DF20"/>
    <w:lvl w:ilvl="0" w:tplc="D9483996">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9" w15:restartNumberingAfterBreak="0">
    <w:nsid w:val="32093295"/>
    <w:multiLevelType w:val="hybridMultilevel"/>
    <w:tmpl w:val="78748A40"/>
    <w:lvl w:ilvl="0" w:tplc="E5A4686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384B451A"/>
    <w:multiLevelType w:val="hybridMultilevel"/>
    <w:tmpl w:val="67AA5BE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1F35713"/>
    <w:multiLevelType w:val="hybridMultilevel"/>
    <w:tmpl w:val="5878844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43485306"/>
    <w:multiLevelType w:val="hybridMultilevel"/>
    <w:tmpl w:val="AD7E45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45DB355E"/>
    <w:multiLevelType w:val="hybridMultilevel"/>
    <w:tmpl w:val="374A792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7E447B4"/>
    <w:multiLevelType w:val="hybridMultilevel"/>
    <w:tmpl w:val="1FB6CFB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9755122"/>
    <w:multiLevelType w:val="hybridMultilevel"/>
    <w:tmpl w:val="7EA62F6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620AC1"/>
    <w:multiLevelType w:val="hybridMultilevel"/>
    <w:tmpl w:val="0AC6BBB6"/>
    <w:lvl w:ilvl="0" w:tplc="92928250">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17" w15:restartNumberingAfterBreak="0">
    <w:nsid w:val="62D3167D"/>
    <w:multiLevelType w:val="hybridMultilevel"/>
    <w:tmpl w:val="EE8AD0B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67125A2E"/>
    <w:multiLevelType w:val="hybridMultilevel"/>
    <w:tmpl w:val="CA76B73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69202EAC"/>
    <w:multiLevelType w:val="hybridMultilevel"/>
    <w:tmpl w:val="10EA65EE"/>
    <w:lvl w:ilvl="0" w:tplc="0C09000F">
      <w:start w:val="1"/>
      <w:numFmt w:val="decimal"/>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20" w15:restartNumberingAfterBreak="0">
    <w:nsid w:val="69B10797"/>
    <w:multiLevelType w:val="hybridMultilevel"/>
    <w:tmpl w:val="95324656"/>
    <w:lvl w:ilvl="0" w:tplc="E5A4686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1" w15:restartNumberingAfterBreak="0">
    <w:nsid w:val="6A120B0F"/>
    <w:multiLevelType w:val="hybridMultilevel"/>
    <w:tmpl w:val="EF4A69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6D675753"/>
    <w:multiLevelType w:val="hybridMultilevel"/>
    <w:tmpl w:val="A0D0EB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EAF0E39"/>
    <w:multiLevelType w:val="hybridMultilevel"/>
    <w:tmpl w:val="89F619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779C7B7A"/>
    <w:multiLevelType w:val="hybridMultilevel"/>
    <w:tmpl w:val="76A0451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16cid:durableId="865798213">
    <w:abstractNumId w:val="24"/>
  </w:num>
  <w:num w:numId="2" w16cid:durableId="819154611">
    <w:abstractNumId w:val="22"/>
  </w:num>
  <w:num w:numId="3" w16cid:durableId="1596789254">
    <w:abstractNumId w:val="9"/>
  </w:num>
  <w:num w:numId="4" w16cid:durableId="1297447830">
    <w:abstractNumId w:val="0"/>
  </w:num>
  <w:num w:numId="5" w16cid:durableId="963345622">
    <w:abstractNumId w:val="23"/>
  </w:num>
  <w:num w:numId="6" w16cid:durableId="616715245">
    <w:abstractNumId w:val="20"/>
  </w:num>
  <w:num w:numId="7" w16cid:durableId="2034303006">
    <w:abstractNumId w:val="10"/>
  </w:num>
  <w:num w:numId="8" w16cid:durableId="1199007220">
    <w:abstractNumId w:val="3"/>
  </w:num>
  <w:num w:numId="9" w16cid:durableId="759645677">
    <w:abstractNumId w:val="1"/>
  </w:num>
  <w:num w:numId="10" w16cid:durableId="1710253019">
    <w:abstractNumId w:val="4"/>
  </w:num>
  <w:num w:numId="11" w16cid:durableId="1184593640">
    <w:abstractNumId w:val="18"/>
  </w:num>
  <w:num w:numId="12" w16cid:durableId="1852909589">
    <w:abstractNumId w:val="8"/>
  </w:num>
  <w:num w:numId="13" w16cid:durableId="1123113317">
    <w:abstractNumId w:val="13"/>
  </w:num>
  <w:num w:numId="14" w16cid:durableId="2022857855">
    <w:abstractNumId w:val="12"/>
  </w:num>
  <w:num w:numId="15" w16cid:durableId="1797867632">
    <w:abstractNumId w:val="7"/>
  </w:num>
  <w:num w:numId="16" w16cid:durableId="1212350899">
    <w:abstractNumId w:val="17"/>
  </w:num>
  <w:num w:numId="17" w16cid:durableId="955866433">
    <w:abstractNumId w:val="11"/>
  </w:num>
  <w:num w:numId="18" w16cid:durableId="570510259">
    <w:abstractNumId w:val="15"/>
  </w:num>
  <w:num w:numId="19" w16cid:durableId="456485849">
    <w:abstractNumId w:val="6"/>
  </w:num>
  <w:num w:numId="20" w16cid:durableId="2083289203">
    <w:abstractNumId w:val="5"/>
  </w:num>
  <w:num w:numId="21" w16cid:durableId="134379386">
    <w:abstractNumId w:val="19"/>
  </w:num>
  <w:num w:numId="22" w16cid:durableId="1992833708">
    <w:abstractNumId w:val="2"/>
  </w:num>
  <w:num w:numId="23" w16cid:durableId="328367104">
    <w:abstractNumId w:val="21"/>
  </w:num>
  <w:num w:numId="24" w16cid:durableId="99688778">
    <w:abstractNumId w:val="14"/>
  </w:num>
  <w:num w:numId="25" w16cid:durableId="206690445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E08"/>
    <w:rsid w:val="00013705"/>
    <w:rsid w:val="00013D5C"/>
    <w:rsid w:val="000204E5"/>
    <w:rsid w:val="0002157F"/>
    <w:rsid w:val="000215EA"/>
    <w:rsid w:val="000304D0"/>
    <w:rsid w:val="00032DE6"/>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A1957"/>
    <w:rsid w:val="000A40DD"/>
    <w:rsid w:val="000B2F1A"/>
    <w:rsid w:val="000B4646"/>
    <w:rsid w:val="000B5E53"/>
    <w:rsid w:val="000C203F"/>
    <w:rsid w:val="000C3DB8"/>
    <w:rsid w:val="000C5355"/>
    <w:rsid w:val="000D0B13"/>
    <w:rsid w:val="000E2E28"/>
    <w:rsid w:val="00100645"/>
    <w:rsid w:val="00100B03"/>
    <w:rsid w:val="00105417"/>
    <w:rsid w:val="0011339F"/>
    <w:rsid w:val="001164B5"/>
    <w:rsid w:val="0012029D"/>
    <w:rsid w:val="001203CF"/>
    <w:rsid w:val="00120EC0"/>
    <w:rsid w:val="0012210D"/>
    <w:rsid w:val="001253FF"/>
    <w:rsid w:val="00137B7F"/>
    <w:rsid w:val="00142AF8"/>
    <w:rsid w:val="001459C3"/>
    <w:rsid w:val="001503F2"/>
    <w:rsid w:val="001530AD"/>
    <w:rsid w:val="001537DB"/>
    <w:rsid w:val="00155CA4"/>
    <w:rsid w:val="00162D8B"/>
    <w:rsid w:val="00165E82"/>
    <w:rsid w:val="001721BD"/>
    <w:rsid w:val="00180EA0"/>
    <w:rsid w:val="00182F21"/>
    <w:rsid w:val="0018346D"/>
    <w:rsid w:val="00190678"/>
    <w:rsid w:val="00194944"/>
    <w:rsid w:val="001A384E"/>
    <w:rsid w:val="001A4D39"/>
    <w:rsid w:val="001A5B77"/>
    <w:rsid w:val="001B73E5"/>
    <w:rsid w:val="001C0250"/>
    <w:rsid w:val="001C2886"/>
    <w:rsid w:val="001C6829"/>
    <w:rsid w:val="001D0BC2"/>
    <w:rsid w:val="001D5EA1"/>
    <w:rsid w:val="001D7762"/>
    <w:rsid w:val="001E58D7"/>
    <w:rsid w:val="001F26CD"/>
    <w:rsid w:val="001F4FF6"/>
    <w:rsid w:val="001F6C8C"/>
    <w:rsid w:val="001F7482"/>
    <w:rsid w:val="001F7BDE"/>
    <w:rsid w:val="00206D23"/>
    <w:rsid w:val="00210EC7"/>
    <w:rsid w:val="0021172F"/>
    <w:rsid w:val="00214575"/>
    <w:rsid w:val="002161B7"/>
    <w:rsid w:val="00220424"/>
    <w:rsid w:val="00221548"/>
    <w:rsid w:val="0022365C"/>
    <w:rsid w:val="00237626"/>
    <w:rsid w:val="00242889"/>
    <w:rsid w:val="00245238"/>
    <w:rsid w:val="00251262"/>
    <w:rsid w:val="00252460"/>
    <w:rsid w:val="00262F34"/>
    <w:rsid w:val="00272B82"/>
    <w:rsid w:val="00274200"/>
    <w:rsid w:val="00277913"/>
    <w:rsid w:val="0028070A"/>
    <w:rsid w:val="002813FF"/>
    <w:rsid w:val="00281955"/>
    <w:rsid w:val="00284C5D"/>
    <w:rsid w:val="002A3FC8"/>
    <w:rsid w:val="002A4714"/>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2EA7"/>
    <w:rsid w:val="00344B4E"/>
    <w:rsid w:val="00345DD8"/>
    <w:rsid w:val="00356BAC"/>
    <w:rsid w:val="00363EB0"/>
    <w:rsid w:val="00366514"/>
    <w:rsid w:val="003701C4"/>
    <w:rsid w:val="00370738"/>
    <w:rsid w:val="0037633E"/>
    <w:rsid w:val="003875DE"/>
    <w:rsid w:val="003904DC"/>
    <w:rsid w:val="00397564"/>
    <w:rsid w:val="003A17CB"/>
    <w:rsid w:val="003A1C27"/>
    <w:rsid w:val="003A7052"/>
    <w:rsid w:val="003B61CD"/>
    <w:rsid w:val="003C43C7"/>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0F1B"/>
    <w:rsid w:val="004435FB"/>
    <w:rsid w:val="00447020"/>
    <w:rsid w:val="0046587C"/>
    <w:rsid w:val="004773C3"/>
    <w:rsid w:val="00481420"/>
    <w:rsid w:val="00483141"/>
    <w:rsid w:val="00483FDC"/>
    <w:rsid w:val="00494813"/>
    <w:rsid w:val="004A103B"/>
    <w:rsid w:val="004A30F6"/>
    <w:rsid w:val="004A3FBE"/>
    <w:rsid w:val="004A729B"/>
    <w:rsid w:val="004B62F6"/>
    <w:rsid w:val="004B6A04"/>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3C71"/>
    <w:rsid w:val="0059725A"/>
    <w:rsid w:val="005A580A"/>
    <w:rsid w:val="005B0616"/>
    <w:rsid w:val="005B194C"/>
    <w:rsid w:val="005B4054"/>
    <w:rsid w:val="005B6084"/>
    <w:rsid w:val="005C0C16"/>
    <w:rsid w:val="005C0F52"/>
    <w:rsid w:val="005C55D7"/>
    <w:rsid w:val="005C6099"/>
    <w:rsid w:val="005C60B3"/>
    <w:rsid w:val="005C72E9"/>
    <w:rsid w:val="005C7F22"/>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7649D"/>
    <w:rsid w:val="0068045A"/>
    <w:rsid w:val="006816AD"/>
    <w:rsid w:val="00684000"/>
    <w:rsid w:val="006842FC"/>
    <w:rsid w:val="00686B1D"/>
    <w:rsid w:val="00692A9F"/>
    <w:rsid w:val="00695E3E"/>
    <w:rsid w:val="006A0546"/>
    <w:rsid w:val="006A45B1"/>
    <w:rsid w:val="006B3C25"/>
    <w:rsid w:val="006C15F4"/>
    <w:rsid w:val="006C1BFE"/>
    <w:rsid w:val="006C22F9"/>
    <w:rsid w:val="006C3981"/>
    <w:rsid w:val="006C44D4"/>
    <w:rsid w:val="006C4514"/>
    <w:rsid w:val="006D191F"/>
    <w:rsid w:val="006D7D92"/>
    <w:rsid w:val="006E7B0C"/>
    <w:rsid w:val="006E7B2E"/>
    <w:rsid w:val="006F0207"/>
    <w:rsid w:val="006F1848"/>
    <w:rsid w:val="006F398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26D2"/>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D7C37"/>
    <w:rsid w:val="007E5D59"/>
    <w:rsid w:val="007E6836"/>
    <w:rsid w:val="00800FE9"/>
    <w:rsid w:val="00801CCD"/>
    <w:rsid w:val="008142E6"/>
    <w:rsid w:val="00825CBB"/>
    <w:rsid w:val="00830F36"/>
    <w:rsid w:val="00835094"/>
    <w:rsid w:val="00835A23"/>
    <w:rsid w:val="00842094"/>
    <w:rsid w:val="00845D53"/>
    <w:rsid w:val="0085353A"/>
    <w:rsid w:val="008555BA"/>
    <w:rsid w:val="008653EC"/>
    <w:rsid w:val="008679B2"/>
    <w:rsid w:val="00867C1C"/>
    <w:rsid w:val="00871B7E"/>
    <w:rsid w:val="00872465"/>
    <w:rsid w:val="008766F3"/>
    <w:rsid w:val="00880431"/>
    <w:rsid w:val="00880438"/>
    <w:rsid w:val="008855EA"/>
    <w:rsid w:val="0088616A"/>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22A"/>
    <w:rsid w:val="00914572"/>
    <w:rsid w:val="00914EAE"/>
    <w:rsid w:val="00917941"/>
    <w:rsid w:val="00922276"/>
    <w:rsid w:val="00927A54"/>
    <w:rsid w:val="0094215C"/>
    <w:rsid w:val="00945E83"/>
    <w:rsid w:val="00947099"/>
    <w:rsid w:val="00947A78"/>
    <w:rsid w:val="00947FCE"/>
    <w:rsid w:val="0095300E"/>
    <w:rsid w:val="00955D40"/>
    <w:rsid w:val="00967409"/>
    <w:rsid w:val="00980A09"/>
    <w:rsid w:val="00984F4D"/>
    <w:rsid w:val="00986C4F"/>
    <w:rsid w:val="009A39EC"/>
    <w:rsid w:val="009A747A"/>
    <w:rsid w:val="009A7521"/>
    <w:rsid w:val="009A7733"/>
    <w:rsid w:val="009A7B29"/>
    <w:rsid w:val="009B2445"/>
    <w:rsid w:val="009B2D82"/>
    <w:rsid w:val="009B6B36"/>
    <w:rsid w:val="009C0A0C"/>
    <w:rsid w:val="009D1D60"/>
    <w:rsid w:val="009D512A"/>
    <w:rsid w:val="009D5A6E"/>
    <w:rsid w:val="009E0109"/>
    <w:rsid w:val="009E064F"/>
    <w:rsid w:val="009E39AA"/>
    <w:rsid w:val="009E6A12"/>
    <w:rsid w:val="009E6E9A"/>
    <w:rsid w:val="009F7369"/>
    <w:rsid w:val="00A01007"/>
    <w:rsid w:val="00A04036"/>
    <w:rsid w:val="00A11B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1A2F"/>
    <w:rsid w:val="00AB5D17"/>
    <w:rsid w:val="00AB5FFD"/>
    <w:rsid w:val="00AC1060"/>
    <w:rsid w:val="00AC1C4F"/>
    <w:rsid w:val="00AC2BA7"/>
    <w:rsid w:val="00AC71B4"/>
    <w:rsid w:val="00AD10EF"/>
    <w:rsid w:val="00AD4167"/>
    <w:rsid w:val="00AD62DF"/>
    <w:rsid w:val="00AF3D25"/>
    <w:rsid w:val="00B04302"/>
    <w:rsid w:val="00B104AE"/>
    <w:rsid w:val="00B126C4"/>
    <w:rsid w:val="00B22F6F"/>
    <w:rsid w:val="00B26B85"/>
    <w:rsid w:val="00B2760E"/>
    <w:rsid w:val="00B30C4A"/>
    <w:rsid w:val="00B327BB"/>
    <w:rsid w:val="00B428F3"/>
    <w:rsid w:val="00B430BD"/>
    <w:rsid w:val="00B43134"/>
    <w:rsid w:val="00B45872"/>
    <w:rsid w:val="00B47CB8"/>
    <w:rsid w:val="00B5173A"/>
    <w:rsid w:val="00B552F2"/>
    <w:rsid w:val="00B57F58"/>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6BD4"/>
    <w:rsid w:val="00BB7D6B"/>
    <w:rsid w:val="00BC1232"/>
    <w:rsid w:val="00BC1587"/>
    <w:rsid w:val="00BC3F15"/>
    <w:rsid w:val="00BC566B"/>
    <w:rsid w:val="00BE0004"/>
    <w:rsid w:val="00BE1D69"/>
    <w:rsid w:val="00BE3B8B"/>
    <w:rsid w:val="00C004CB"/>
    <w:rsid w:val="00C060DA"/>
    <w:rsid w:val="00C06560"/>
    <w:rsid w:val="00C071C4"/>
    <w:rsid w:val="00C073DF"/>
    <w:rsid w:val="00C17728"/>
    <w:rsid w:val="00C2254F"/>
    <w:rsid w:val="00C22CA3"/>
    <w:rsid w:val="00C2372F"/>
    <w:rsid w:val="00C32AE1"/>
    <w:rsid w:val="00C368F0"/>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A0060"/>
    <w:rsid w:val="00CB7455"/>
    <w:rsid w:val="00CC7D0C"/>
    <w:rsid w:val="00CD0F12"/>
    <w:rsid w:val="00CE2139"/>
    <w:rsid w:val="00CE4E87"/>
    <w:rsid w:val="00CE5BD9"/>
    <w:rsid w:val="00CF0999"/>
    <w:rsid w:val="00CF1D51"/>
    <w:rsid w:val="00D02731"/>
    <w:rsid w:val="00D052F4"/>
    <w:rsid w:val="00D06E95"/>
    <w:rsid w:val="00D10903"/>
    <w:rsid w:val="00D10E3C"/>
    <w:rsid w:val="00D11CDD"/>
    <w:rsid w:val="00D15730"/>
    <w:rsid w:val="00D2379C"/>
    <w:rsid w:val="00D3257D"/>
    <w:rsid w:val="00D33A46"/>
    <w:rsid w:val="00D3532D"/>
    <w:rsid w:val="00D40689"/>
    <w:rsid w:val="00D43315"/>
    <w:rsid w:val="00D52796"/>
    <w:rsid w:val="00D62B0E"/>
    <w:rsid w:val="00D63101"/>
    <w:rsid w:val="00D6499E"/>
    <w:rsid w:val="00D7609B"/>
    <w:rsid w:val="00D82636"/>
    <w:rsid w:val="00D84020"/>
    <w:rsid w:val="00D87E9A"/>
    <w:rsid w:val="00D95864"/>
    <w:rsid w:val="00DA005B"/>
    <w:rsid w:val="00DA3CBA"/>
    <w:rsid w:val="00DA4FA8"/>
    <w:rsid w:val="00DA6E89"/>
    <w:rsid w:val="00DA77A1"/>
    <w:rsid w:val="00DB20FD"/>
    <w:rsid w:val="00DB4E5D"/>
    <w:rsid w:val="00DC3E85"/>
    <w:rsid w:val="00DD1EB6"/>
    <w:rsid w:val="00DD68D2"/>
    <w:rsid w:val="00DE53DF"/>
    <w:rsid w:val="00DE6F9C"/>
    <w:rsid w:val="00DE7A8E"/>
    <w:rsid w:val="00DF2718"/>
    <w:rsid w:val="00DF69E1"/>
    <w:rsid w:val="00E07246"/>
    <w:rsid w:val="00E1180F"/>
    <w:rsid w:val="00E12B58"/>
    <w:rsid w:val="00E14B1E"/>
    <w:rsid w:val="00E14B38"/>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D7C2A"/>
    <w:rsid w:val="00EE16A7"/>
    <w:rsid w:val="00EE4B93"/>
    <w:rsid w:val="00EF292A"/>
    <w:rsid w:val="00EF3C47"/>
    <w:rsid w:val="00EF6B31"/>
    <w:rsid w:val="00EF74A5"/>
    <w:rsid w:val="00F03286"/>
    <w:rsid w:val="00F04203"/>
    <w:rsid w:val="00F13490"/>
    <w:rsid w:val="00F14511"/>
    <w:rsid w:val="00F177CF"/>
    <w:rsid w:val="00F21D43"/>
    <w:rsid w:val="00F227B4"/>
    <w:rsid w:val="00F236D3"/>
    <w:rsid w:val="00F2745C"/>
    <w:rsid w:val="00F35B00"/>
    <w:rsid w:val="00F36DB0"/>
    <w:rsid w:val="00F45359"/>
    <w:rsid w:val="00F53D5E"/>
    <w:rsid w:val="00F5419F"/>
    <w:rsid w:val="00F548DD"/>
    <w:rsid w:val="00F60B4E"/>
    <w:rsid w:val="00F6303B"/>
    <w:rsid w:val="00F6406D"/>
    <w:rsid w:val="00F65ABA"/>
    <w:rsid w:val="00F66FE4"/>
    <w:rsid w:val="00F7110B"/>
    <w:rsid w:val="00F7160A"/>
    <w:rsid w:val="00F743E2"/>
    <w:rsid w:val="00F774D8"/>
    <w:rsid w:val="00F822F6"/>
    <w:rsid w:val="00F85109"/>
    <w:rsid w:val="00F913A3"/>
    <w:rsid w:val="00F916EB"/>
    <w:rsid w:val="00F91E35"/>
    <w:rsid w:val="00F92E17"/>
    <w:rsid w:val="00F9463C"/>
    <w:rsid w:val="00FA1224"/>
    <w:rsid w:val="00FA2C28"/>
    <w:rsid w:val="00FA2DB1"/>
    <w:rsid w:val="00FA342C"/>
    <w:rsid w:val="00FA50FD"/>
    <w:rsid w:val="00FB2DB9"/>
    <w:rsid w:val="00FD36CE"/>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72567383-1e26-4692-bdad-5f5be69e1590"/>
    <ds:schemaRef ds:uri="ae0cd296-55d0-417d-93e3-30a04cec7f29"/>
    <ds:schemaRef ds:uri="http://schemas.openxmlformats.org/package/2006/metadata/core-properties"/>
    <ds:schemaRef ds:uri="http://purl.org/dc/terms/"/>
    <ds:schemaRef ds:uri="1211962b-e7f0-4e86-a0d1-2328247b4c11"/>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25</cp:revision>
  <cp:lastPrinted>2023-09-20T04:48:00Z</cp:lastPrinted>
  <dcterms:created xsi:type="dcterms:W3CDTF">2023-09-20T02:01:00Z</dcterms:created>
  <dcterms:modified xsi:type="dcterms:W3CDTF">2023-09-20T04:49:00Z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2023-09-20T04:49:53Z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566e72ef-b2a3-4d93-b6af-7aef8159723e</vt:lpwstr>
  </property>
  <property fmtid="{D5CDD505-2E9C-101B-9397-08002B2CF9AE}" pid="15" name="MSIP_Label_40d8a7f5-fcaf-4d65-a47d-7b48b6f4c7a6_ContentBits">
    <vt:lpwstr>1</vt:lpwstr>
  </property>
</Properties>
</file>