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3BB1DCA0" w:rsidR="00DA77A1" w:rsidRDefault="00FE1B55" w:rsidP="007868CF">
      <w:pPr>
        <w:pStyle w:val="Reference"/>
      </w:pPr>
      <w:r>
        <w:t xml:space="preserve">1 November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736BF41" w:rsidR="007868CF" w:rsidRPr="007868CF" w:rsidRDefault="00D112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72EA667" w:rsidR="005E5788" w:rsidRDefault="0048066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COREY GRENFELL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D48282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3EDB">
        <w:rPr>
          <w:rFonts w:ascii="Calibri" w:eastAsia="Calibri" w:hAnsi="Calibri" w:cs="Times New Roman"/>
          <w:bCs/>
          <w:sz w:val="24"/>
          <w:szCs w:val="24"/>
          <w:lang w:eastAsia="en-US"/>
        </w:rPr>
        <w:t>24 October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E10B6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6D1599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83EDB">
        <w:rPr>
          <w:rFonts w:ascii="Calibri" w:eastAsia="Calibri" w:hAnsi="Calibri" w:cs="Times New Roman"/>
          <w:sz w:val="24"/>
          <w:szCs w:val="24"/>
          <w:lang w:eastAsia="en-US"/>
        </w:rPr>
        <w:t xml:space="preserve">Andrew Spence </w:t>
      </w:r>
      <w:r w:rsidRPr="007868CF">
        <w:rPr>
          <w:rFonts w:ascii="Calibri" w:eastAsia="Calibri" w:hAnsi="Calibri" w:cs="Times New Roman"/>
          <w:sz w:val="24"/>
          <w:szCs w:val="24"/>
          <w:lang w:eastAsia="en-US"/>
        </w:rPr>
        <w:t>appeared on behalf of the Stewards.</w:t>
      </w:r>
    </w:p>
    <w:p w14:paraId="0943BBCE" w14:textId="023CEF24"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483EDB">
        <w:rPr>
          <w:rFonts w:ascii="Calibri" w:eastAsia="Calibri" w:hAnsi="Calibri" w:cs="Times New Roman"/>
          <w:sz w:val="24"/>
          <w:szCs w:val="24"/>
          <w:lang w:eastAsia="en-US"/>
        </w:rPr>
        <w:t xml:space="preserve">Corey Grenfell </w:t>
      </w:r>
      <w:r w:rsidR="00FE4E21">
        <w:rPr>
          <w:rFonts w:ascii="Calibri" w:eastAsia="Calibri" w:hAnsi="Calibri" w:cs="Times New Roman"/>
          <w:sz w:val="24"/>
          <w:szCs w:val="24"/>
          <w:lang w:eastAsia="en-US"/>
        </w:rPr>
        <w:t xml:space="preserve">represented </w:t>
      </w:r>
      <w:r w:rsidR="00D11275">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6019DDCF"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Greyhounds Australasia Rule</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GAR</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12</w:t>
      </w:r>
      <w:r w:rsidR="007F134C">
        <w:rPr>
          <w:rFonts w:ascii="Calibri" w:eastAsia="Calibri" w:hAnsi="Calibri" w:cs="Times New Roman"/>
          <w:bCs/>
          <w:sz w:val="24"/>
          <w:szCs w:val="24"/>
          <w:lang w:eastAsia="en-US"/>
        </w:rPr>
        <w:t>9</w:t>
      </w:r>
      <w:r w:rsidR="00FF3069">
        <w:rPr>
          <w:rFonts w:ascii="Calibri" w:eastAsia="Calibri" w:hAnsi="Calibri" w:cs="Times New Roman"/>
          <w:bCs/>
          <w:sz w:val="24"/>
          <w:szCs w:val="24"/>
          <w:lang w:eastAsia="en-US"/>
        </w:rPr>
        <w:t xml:space="preserve"> states:</w:t>
      </w:r>
    </w:p>
    <w:p w14:paraId="59A847CD" w14:textId="19ED78A0" w:rsidR="007F134C" w:rsidRDefault="00FF3069" w:rsidP="007F134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F134C" w:rsidRPr="007F134C">
        <w:rPr>
          <w:rFonts w:ascii="Calibri" w:eastAsia="Calibri" w:hAnsi="Calibri" w:cs="Times New Roman"/>
          <w:bCs/>
          <w:sz w:val="24"/>
          <w:szCs w:val="24"/>
          <w:lang w:eastAsia="en-US"/>
        </w:rPr>
        <w:t xml:space="preserve"> </w:t>
      </w:r>
    </w:p>
    <w:p w14:paraId="0FCF8D73" w14:textId="1DE37425" w:rsidR="007F134C" w:rsidRDefault="007F134C" w:rsidP="007F134C">
      <w:pPr>
        <w:spacing w:line="259" w:lineRule="auto"/>
        <w:ind w:left="2880"/>
        <w:jc w:val="both"/>
        <w:rPr>
          <w:rFonts w:ascii="Calibri" w:eastAsia="Calibri" w:hAnsi="Calibri" w:cs="Times New Roman"/>
          <w:bCs/>
          <w:sz w:val="24"/>
          <w:szCs w:val="24"/>
          <w:lang w:eastAsia="en-US"/>
        </w:rPr>
      </w:pPr>
      <w:r w:rsidRPr="007F134C">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39EB7B7F" w14:textId="77777777" w:rsidR="007F134C" w:rsidRDefault="007F134C" w:rsidP="007F134C">
      <w:pPr>
        <w:spacing w:line="259" w:lineRule="auto"/>
        <w:ind w:left="2880"/>
        <w:jc w:val="both"/>
        <w:rPr>
          <w:rFonts w:ascii="Calibri" w:eastAsia="Calibri" w:hAnsi="Calibri" w:cs="Times New Roman"/>
          <w:bCs/>
          <w:sz w:val="24"/>
          <w:szCs w:val="24"/>
          <w:lang w:eastAsia="en-US"/>
        </w:rPr>
      </w:pPr>
    </w:p>
    <w:p w14:paraId="7DBD9790" w14:textId="77777777" w:rsidR="007F134C" w:rsidRDefault="007F134C" w:rsidP="007F134C">
      <w:pPr>
        <w:spacing w:line="259" w:lineRule="auto"/>
        <w:ind w:left="2880"/>
        <w:jc w:val="both"/>
        <w:rPr>
          <w:rFonts w:ascii="Calibri" w:eastAsia="Calibri" w:hAnsi="Calibri" w:cs="Times New Roman"/>
          <w:bCs/>
          <w:sz w:val="24"/>
          <w:szCs w:val="24"/>
          <w:lang w:eastAsia="en-US"/>
        </w:rPr>
      </w:pPr>
      <w:r w:rsidRPr="007F134C">
        <w:rPr>
          <w:rFonts w:ascii="Calibri" w:eastAsia="Calibri" w:hAnsi="Calibri" w:cs="Times New Roman"/>
          <w:bCs/>
          <w:sz w:val="24"/>
          <w:szCs w:val="24"/>
          <w:lang w:eastAsia="en-US"/>
        </w:rPr>
        <w:t xml:space="preserve">(a) order that the greyhound complete a satisfactory trial before being eligible to be nominated for or compete in any Event; and/or </w:t>
      </w:r>
    </w:p>
    <w:p w14:paraId="72B17BB3" w14:textId="77777777" w:rsidR="007F134C" w:rsidRDefault="007F134C" w:rsidP="007F134C">
      <w:pPr>
        <w:spacing w:line="259" w:lineRule="auto"/>
        <w:ind w:left="2880"/>
        <w:jc w:val="both"/>
        <w:rPr>
          <w:rFonts w:ascii="Calibri" w:eastAsia="Calibri" w:hAnsi="Calibri" w:cs="Times New Roman"/>
          <w:bCs/>
          <w:sz w:val="24"/>
          <w:szCs w:val="24"/>
          <w:lang w:eastAsia="en-US"/>
        </w:rPr>
      </w:pPr>
    </w:p>
    <w:p w14:paraId="5A05C2CF" w14:textId="6D6C66D2" w:rsidR="00E5498E" w:rsidRDefault="007F134C" w:rsidP="007F134C">
      <w:pPr>
        <w:spacing w:line="259" w:lineRule="auto"/>
        <w:ind w:left="2880"/>
        <w:jc w:val="both"/>
        <w:rPr>
          <w:rFonts w:ascii="Calibri" w:eastAsia="Calibri" w:hAnsi="Calibri" w:cs="Times New Roman"/>
          <w:bCs/>
          <w:sz w:val="24"/>
          <w:szCs w:val="24"/>
          <w:lang w:eastAsia="en-US"/>
        </w:rPr>
      </w:pPr>
      <w:r w:rsidRPr="007F134C">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1A412C85" w14:textId="77777777" w:rsidR="007F134C" w:rsidRDefault="007F134C" w:rsidP="007F134C">
      <w:pPr>
        <w:spacing w:line="259" w:lineRule="auto"/>
        <w:ind w:left="2880" w:hanging="2880"/>
        <w:jc w:val="both"/>
        <w:rPr>
          <w:rFonts w:ascii="Calibri" w:eastAsia="Calibri" w:hAnsi="Calibri" w:cs="Times New Roman"/>
          <w:b/>
          <w:sz w:val="24"/>
          <w:szCs w:val="24"/>
          <w:lang w:eastAsia="en-US"/>
        </w:rPr>
      </w:pPr>
    </w:p>
    <w:p w14:paraId="45EC4E6A" w14:textId="77777777" w:rsidR="008C4029" w:rsidRDefault="007868CF" w:rsidP="008C4029">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8C4029" w:rsidRPr="008C4029">
        <w:rPr>
          <w:rFonts w:ascii="Calibri" w:eastAsia="Calibri" w:hAnsi="Calibri" w:cs="Times New Roman"/>
          <w:bCs/>
          <w:sz w:val="24"/>
          <w:szCs w:val="24"/>
          <w:lang w:eastAsia="en-US"/>
        </w:rPr>
        <w:t>Ollie's Ruben was very slow to begin (15L).  Stewards withheld the "all clear" to ascertain if Ollie's Ruben had been denied a fair start. After viewing all available video footage and acting on their own observations from the start, Stewards determined that Ollie's</w:t>
      </w:r>
      <w:r w:rsidR="008C4029">
        <w:rPr>
          <w:rFonts w:ascii="Calibri" w:eastAsia="Calibri" w:hAnsi="Calibri" w:cs="Times New Roman"/>
          <w:bCs/>
          <w:sz w:val="24"/>
          <w:szCs w:val="24"/>
          <w:lang w:eastAsia="en-US"/>
        </w:rPr>
        <w:t xml:space="preserve"> </w:t>
      </w:r>
      <w:r w:rsidR="008C4029" w:rsidRPr="008C4029">
        <w:rPr>
          <w:rFonts w:ascii="Calibri" w:eastAsia="Calibri" w:hAnsi="Calibri" w:cs="Times New Roman"/>
          <w:bCs/>
          <w:sz w:val="24"/>
          <w:szCs w:val="24"/>
          <w:lang w:eastAsia="en-US"/>
        </w:rPr>
        <w:t>Ruben had not been denied a fair start and subsequently declared "all clear" on the Judges numbers 3-1-2-5. </w:t>
      </w:r>
    </w:p>
    <w:p w14:paraId="48497E38" w14:textId="77777777" w:rsidR="008C4029" w:rsidRDefault="008C4029" w:rsidP="008C4029">
      <w:pPr>
        <w:spacing w:line="276" w:lineRule="auto"/>
        <w:ind w:left="2880" w:hanging="2880"/>
        <w:jc w:val="both"/>
        <w:rPr>
          <w:rFonts w:ascii="Calibri" w:eastAsia="Calibri" w:hAnsi="Calibri" w:cs="Times New Roman"/>
          <w:bCs/>
          <w:sz w:val="24"/>
          <w:szCs w:val="24"/>
          <w:lang w:eastAsia="en-US"/>
        </w:rPr>
      </w:pPr>
    </w:p>
    <w:p w14:paraId="26F1590B" w14:textId="467BF306" w:rsidR="00792C56" w:rsidRDefault="008C4029" w:rsidP="008C4029">
      <w:pPr>
        <w:spacing w:line="276" w:lineRule="auto"/>
        <w:ind w:left="2880"/>
        <w:jc w:val="both"/>
        <w:rPr>
          <w:rFonts w:ascii="Calibri" w:eastAsia="Calibri" w:hAnsi="Calibri" w:cs="Times New Roman"/>
          <w:bCs/>
          <w:sz w:val="24"/>
          <w:szCs w:val="24"/>
          <w:lang w:eastAsia="en-US"/>
        </w:rPr>
      </w:pPr>
      <w:r w:rsidRPr="008C4029">
        <w:rPr>
          <w:rFonts w:ascii="Calibri" w:eastAsia="Calibri" w:hAnsi="Calibri" w:cs="Times New Roman"/>
          <w:bCs/>
          <w:sz w:val="24"/>
          <w:szCs w:val="24"/>
          <w:lang w:eastAsia="en-US"/>
        </w:rPr>
        <w:lastRenderedPageBreak/>
        <w:t>Ollie's Ruben underwent a post–race veterinary examination – no apparent injury was reported. Stewards spoke to representative Mr J Bryce regarding the starting manners of Ollie's Ruben. After hearing submissions from Mr Bryce, Stewards deemed that the boxing manners and a delayed start of 15L of Ollie's Ruben, was not satisfactory and as such, directed that Ollie's Ruben must perform a satisfactory trial in accordance with GAR 129 (boxing behaviour), and pursuant to GAR 132, before any future nomination will be accepted.</w:t>
      </w:r>
    </w:p>
    <w:p w14:paraId="1C270E5D" w14:textId="77777777" w:rsidR="008C4029" w:rsidRDefault="008C4029" w:rsidP="008C4029">
      <w:pPr>
        <w:spacing w:line="276" w:lineRule="auto"/>
        <w:ind w:left="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90DB69D" w14:textId="4D725C63" w:rsidR="00DF7DF5" w:rsidRDefault="000778BB"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83EDB">
        <w:rPr>
          <w:rFonts w:ascii="Calibri" w:eastAsia="Calibri" w:hAnsi="Calibri" w:cs="Times New Roman"/>
          <w:bCs/>
          <w:sz w:val="24"/>
          <w:szCs w:val="24"/>
          <w:lang w:eastAsia="en-US"/>
        </w:rPr>
        <w:t xml:space="preserve">Corey Grenfell, you are appealing against a decision of the Stewards concerning the dog </w:t>
      </w:r>
      <w:r w:rsidR="00FE1B55">
        <w:rPr>
          <w:rFonts w:ascii="Calibri" w:eastAsia="Calibri" w:hAnsi="Calibri" w:cs="Times New Roman"/>
          <w:bCs/>
          <w:sz w:val="24"/>
          <w:szCs w:val="24"/>
          <w:lang w:eastAsia="en-US"/>
        </w:rPr>
        <w:t>“</w:t>
      </w:r>
      <w:r w:rsidR="00483EDB">
        <w:rPr>
          <w:rFonts w:ascii="Calibri" w:eastAsia="Calibri" w:hAnsi="Calibri" w:cs="Times New Roman"/>
          <w:bCs/>
          <w:sz w:val="24"/>
          <w:szCs w:val="24"/>
          <w:lang w:eastAsia="en-US"/>
        </w:rPr>
        <w:t xml:space="preserve">Ollie’s </w:t>
      </w:r>
      <w:r w:rsidR="007F134C">
        <w:rPr>
          <w:rFonts w:ascii="Calibri" w:eastAsia="Calibri" w:hAnsi="Calibri" w:cs="Times New Roman"/>
          <w:bCs/>
          <w:sz w:val="24"/>
          <w:szCs w:val="24"/>
          <w:lang w:eastAsia="en-US"/>
        </w:rPr>
        <w:t>Ruben</w:t>
      </w:r>
      <w:r w:rsidR="00FE1B55">
        <w:rPr>
          <w:rFonts w:ascii="Calibri" w:eastAsia="Calibri" w:hAnsi="Calibri" w:cs="Times New Roman"/>
          <w:bCs/>
          <w:sz w:val="24"/>
          <w:szCs w:val="24"/>
          <w:lang w:eastAsia="en-US"/>
        </w:rPr>
        <w:t>”,</w:t>
      </w:r>
      <w:r w:rsidR="00483EDB">
        <w:rPr>
          <w:rFonts w:ascii="Calibri" w:eastAsia="Calibri" w:hAnsi="Calibri" w:cs="Times New Roman"/>
          <w:bCs/>
          <w:sz w:val="24"/>
          <w:szCs w:val="24"/>
          <w:lang w:eastAsia="en-US"/>
        </w:rPr>
        <w:t xml:space="preserve"> which ran in Race 4 over 390 metres at Ballarat on 8 October 2023. Ollie’s </w:t>
      </w:r>
      <w:r w:rsidR="007F134C">
        <w:rPr>
          <w:rFonts w:ascii="Calibri" w:eastAsia="Calibri" w:hAnsi="Calibri" w:cs="Times New Roman"/>
          <w:bCs/>
          <w:sz w:val="24"/>
          <w:szCs w:val="24"/>
          <w:lang w:eastAsia="en-US"/>
        </w:rPr>
        <w:t>Ruben</w:t>
      </w:r>
      <w:r w:rsidR="00483EDB">
        <w:rPr>
          <w:rFonts w:ascii="Calibri" w:eastAsia="Calibri" w:hAnsi="Calibri" w:cs="Times New Roman"/>
          <w:bCs/>
          <w:sz w:val="24"/>
          <w:szCs w:val="24"/>
          <w:lang w:eastAsia="en-US"/>
        </w:rPr>
        <w:t xml:space="preserve"> started from box 7.</w:t>
      </w:r>
    </w:p>
    <w:p w14:paraId="12D68ABB" w14:textId="4B94D890" w:rsidR="00483EDB" w:rsidRDefault="00483EDB" w:rsidP="00483EDB">
      <w:pPr>
        <w:spacing w:line="259" w:lineRule="auto"/>
        <w:jc w:val="both"/>
        <w:rPr>
          <w:rFonts w:ascii="Calibri" w:eastAsia="Calibri" w:hAnsi="Calibri" w:cs="Times New Roman"/>
          <w:bCs/>
          <w:sz w:val="24"/>
          <w:szCs w:val="24"/>
          <w:lang w:eastAsia="en-US"/>
        </w:rPr>
      </w:pPr>
    </w:p>
    <w:p w14:paraId="2844E1BC" w14:textId="26B1302D" w:rsidR="00483EDB" w:rsidRDefault="00483EDB"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Ollie’s </w:t>
      </w:r>
      <w:r w:rsidR="007F134C">
        <w:rPr>
          <w:rFonts w:ascii="Calibri" w:eastAsia="Calibri" w:hAnsi="Calibri" w:cs="Times New Roman"/>
          <w:bCs/>
          <w:sz w:val="24"/>
          <w:szCs w:val="24"/>
          <w:lang w:eastAsia="en-US"/>
        </w:rPr>
        <w:t>Ruben</w:t>
      </w:r>
      <w:r>
        <w:rPr>
          <w:rFonts w:ascii="Calibri" w:eastAsia="Calibri" w:hAnsi="Calibri" w:cs="Times New Roman"/>
          <w:bCs/>
          <w:sz w:val="24"/>
          <w:szCs w:val="24"/>
          <w:lang w:eastAsia="en-US"/>
        </w:rPr>
        <w:t xml:space="preserve"> in fact missed the start by an estimated 15 lengths and ultimately finished last, which was virtually inevitable. The Stewards held the “All Clear” on the race until some investigation as to what had occurred had taken place. There was then a charge laid of a breach of GAR 129, which could be summarised as </w:t>
      </w:r>
      <w:r w:rsidR="00FE1B55">
        <w:rPr>
          <w:rFonts w:ascii="Calibri" w:eastAsia="Calibri" w:hAnsi="Calibri" w:cs="Times New Roman"/>
          <w:bCs/>
          <w:sz w:val="24"/>
          <w:szCs w:val="24"/>
          <w:lang w:eastAsia="en-US"/>
        </w:rPr>
        <w:t xml:space="preserve">being </w:t>
      </w:r>
      <w:r>
        <w:rPr>
          <w:rFonts w:ascii="Calibri" w:eastAsia="Calibri" w:hAnsi="Calibri" w:cs="Times New Roman"/>
          <w:bCs/>
          <w:sz w:val="24"/>
          <w:szCs w:val="24"/>
          <w:lang w:eastAsia="en-US"/>
        </w:rPr>
        <w:t xml:space="preserve">an unsatisfactory performance. The result of that is that the dog must perform a satisfactory trial in accordance with GAR 129, which concerns boxing behaviour and GAR 132 before any future nomination will be accepted. </w:t>
      </w:r>
    </w:p>
    <w:p w14:paraId="46E1974D" w14:textId="57763A8A" w:rsidR="00483EDB" w:rsidRDefault="00483EDB" w:rsidP="00483EDB">
      <w:pPr>
        <w:spacing w:line="259" w:lineRule="auto"/>
        <w:jc w:val="both"/>
        <w:rPr>
          <w:rFonts w:ascii="Calibri" w:eastAsia="Calibri" w:hAnsi="Calibri" w:cs="Times New Roman"/>
          <w:bCs/>
          <w:sz w:val="24"/>
          <w:szCs w:val="24"/>
          <w:lang w:eastAsia="en-US"/>
        </w:rPr>
      </w:pPr>
    </w:p>
    <w:p w14:paraId="6DB0AA9A" w14:textId="502FEFA2" w:rsidR="00483EDB" w:rsidRDefault="00483EDB"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you are appealing against that decision. You were not present at the running of the race, the dog being looked after by Mr Jordan Bryce.</w:t>
      </w:r>
    </w:p>
    <w:p w14:paraId="5A08FDA8" w14:textId="25F7EDC6" w:rsidR="00483EDB" w:rsidRDefault="00483EDB" w:rsidP="00483EDB">
      <w:pPr>
        <w:spacing w:line="259" w:lineRule="auto"/>
        <w:jc w:val="both"/>
        <w:rPr>
          <w:rFonts w:ascii="Calibri" w:eastAsia="Calibri" w:hAnsi="Calibri" w:cs="Times New Roman"/>
          <w:bCs/>
          <w:sz w:val="24"/>
          <w:szCs w:val="24"/>
          <w:lang w:eastAsia="en-US"/>
        </w:rPr>
      </w:pPr>
    </w:p>
    <w:p w14:paraId="3369934E" w14:textId="354F0CFB" w:rsidR="00483EDB" w:rsidRDefault="00483EDB"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detailed statement has been made by Steward</w:t>
      </w:r>
      <w:r w:rsidR="00FE1B5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Cameron Day. He was standing behind boxes 6, 7 and 8. He </w:t>
      </w:r>
      <w:r w:rsidR="008C4029">
        <w:rPr>
          <w:rFonts w:ascii="Calibri" w:eastAsia="Calibri" w:hAnsi="Calibri" w:cs="Times New Roman"/>
          <w:bCs/>
          <w:sz w:val="24"/>
          <w:szCs w:val="24"/>
          <w:lang w:eastAsia="en-US"/>
        </w:rPr>
        <w:t>noticed</w:t>
      </w:r>
      <w:r>
        <w:rPr>
          <w:rFonts w:ascii="Calibri" w:eastAsia="Calibri" w:hAnsi="Calibri" w:cs="Times New Roman"/>
          <w:bCs/>
          <w:sz w:val="24"/>
          <w:szCs w:val="24"/>
          <w:lang w:eastAsia="en-US"/>
        </w:rPr>
        <w:t xml:space="preserve"> nothing unusual about the dogs being placed in the boxes. After the field jumped away, he heard </w:t>
      </w:r>
      <w:r w:rsidR="00FE1B55">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noise from box 7, which was the sound of Ollie’s </w:t>
      </w:r>
      <w:r w:rsidR="007F134C">
        <w:rPr>
          <w:rFonts w:ascii="Calibri" w:eastAsia="Calibri" w:hAnsi="Calibri" w:cs="Times New Roman"/>
          <w:bCs/>
          <w:sz w:val="24"/>
          <w:szCs w:val="24"/>
          <w:lang w:eastAsia="en-US"/>
        </w:rPr>
        <w:t>Ruben</w:t>
      </w:r>
      <w:r>
        <w:rPr>
          <w:rFonts w:ascii="Calibri" w:eastAsia="Calibri" w:hAnsi="Calibri" w:cs="Times New Roman"/>
          <w:bCs/>
          <w:sz w:val="24"/>
          <w:szCs w:val="24"/>
          <w:lang w:eastAsia="en-US"/>
        </w:rPr>
        <w:t xml:space="preserve"> contacting the roller door before jumping out. Later a veterinary examination revealed no abnormality. The boxes were inspected. Again, no abnormality was detected.</w:t>
      </w:r>
    </w:p>
    <w:p w14:paraId="547EA8FF" w14:textId="1A262D29" w:rsidR="00483EDB" w:rsidRDefault="00483EDB" w:rsidP="00483EDB">
      <w:pPr>
        <w:spacing w:line="259" w:lineRule="auto"/>
        <w:jc w:val="both"/>
        <w:rPr>
          <w:rFonts w:ascii="Calibri" w:eastAsia="Calibri" w:hAnsi="Calibri" w:cs="Times New Roman"/>
          <w:bCs/>
          <w:sz w:val="24"/>
          <w:szCs w:val="24"/>
          <w:lang w:eastAsia="en-US"/>
        </w:rPr>
      </w:pPr>
    </w:p>
    <w:p w14:paraId="459F2E4C" w14:textId="6A18CEFD" w:rsidR="00483EDB" w:rsidRDefault="00483EDB"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video of the race is of no assistance. It is clear that Ollie’s </w:t>
      </w:r>
      <w:r w:rsidR="007F134C">
        <w:rPr>
          <w:rFonts w:ascii="Calibri" w:eastAsia="Calibri" w:hAnsi="Calibri" w:cs="Times New Roman"/>
          <w:bCs/>
          <w:sz w:val="24"/>
          <w:szCs w:val="24"/>
          <w:lang w:eastAsia="en-US"/>
        </w:rPr>
        <w:t>Ruben</w:t>
      </w:r>
      <w:r>
        <w:rPr>
          <w:rFonts w:ascii="Calibri" w:eastAsia="Calibri" w:hAnsi="Calibri" w:cs="Times New Roman"/>
          <w:bCs/>
          <w:sz w:val="24"/>
          <w:szCs w:val="24"/>
          <w:lang w:eastAsia="en-US"/>
        </w:rPr>
        <w:t xml:space="preserve"> jumped out well behind the field, but </w:t>
      </w:r>
      <w:r w:rsidR="00715510">
        <w:rPr>
          <w:rFonts w:ascii="Calibri" w:eastAsia="Calibri" w:hAnsi="Calibri" w:cs="Times New Roman"/>
          <w:bCs/>
          <w:sz w:val="24"/>
          <w:szCs w:val="24"/>
          <w:lang w:eastAsia="en-US"/>
        </w:rPr>
        <w:t xml:space="preserve">otherwise </w:t>
      </w:r>
      <w:r w:rsidR="008C4029">
        <w:rPr>
          <w:rFonts w:ascii="Calibri" w:eastAsia="Calibri" w:hAnsi="Calibri" w:cs="Times New Roman"/>
          <w:bCs/>
          <w:sz w:val="24"/>
          <w:szCs w:val="24"/>
          <w:lang w:eastAsia="en-US"/>
        </w:rPr>
        <w:t xml:space="preserve">the video </w:t>
      </w:r>
      <w:r w:rsidR="00715510">
        <w:rPr>
          <w:rFonts w:ascii="Calibri" w:eastAsia="Calibri" w:hAnsi="Calibri" w:cs="Times New Roman"/>
          <w:bCs/>
          <w:sz w:val="24"/>
          <w:szCs w:val="24"/>
          <w:lang w:eastAsia="en-US"/>
        </w:rPr>
        <w:t xml:space="preserve">does not take matters further. </w:t>
      </w:r>
    </w:p>
    <w:p w14:paraId="5E9F8CD5" w14:textId="29EABCF1" w:rsidR="00715510" w:rsidRDefault="00715510" w:rsidP="00483EDB">
      <w:pPr>
        <w:spacing w:line="259" w:lineRule="auto"/>
        <w:jc w:val="both"/>
        <w:rPr>
          <w:rFonts w:ascii="Calibri" w:eastAsia="Calibri" w:hAnsi="Calibri" w:cs="Times New Roman"/>
          <w:bCs/>
          <w:sz w:val="24"/>
          <w:szCs w:val="24"/>
          <w:lang w:eastAsia="en-US"/>
        </w:rPr>
      </w:pPr>
    </w:p>
    <w:p w14:paraId="2D5F432B" w14:textId="588EA4B8" w:rsidR="00715510" w:rsidRDefault="00715510"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You have argued that the dog should be given the benefit of any doubt and that it was denied a fair start. You also referred</w:t>
      </w:r>
      <w:r w:rsidR="008C4029">
        <w:rPr>
          <w:rFonts w:ascii="Calibri" w:eastAsia="Calibri" w:hAnsi="Calibri" w:cs="Times New Roman"/>
          <w:bCs/>
          <w:sz w:val="24"/>
          <w:szCs w:val="24"/>
          <w:lang w:eastAsia="en-US"/>
        </w:rPr>
        <w:t xml:space="preserve"> to a beam </w:t>
      </w:r>
      <w:r>
        <w:rPr>
          <w:rFonts w:ascii="Calibri" w:eastAsia="Calibri" w:hAnsi="Calibri" w:cs="Times New Roman"/>
          <w:bCs/>
          <w:sz w:val="24"/>
          <w:szCs w:val="24"/>
          <w:lang w:eastAsia="en-US"/>
        </w:rPr>
        <w:t>which is at the b</w:t>
      </w:r>
      <w:r w:rsidR="008C4029">
        <w:rPr>
          <w:rFonts w:ascii="Calibri" w:eastAsia="Calibri" w:hAnsi="Calibri" w:cs="Times New Roman"/>
          <w:bCs/>
          <w:sz w:val="24"/>
          <w:szCs w:val="24"/>
          <w:lang w:eastAsia="en-US"/>
        </w:rPr>
        <w:t>ack</w:t>
      </w:r>
      <w:r>
        <w:rPr>
          <w:rFonts w:ascii="Calibri" w:eastAsia="Calibri" w:hAnsi="Calibri" w:cs="Times New Roman"/>
          <w:bCs/>
          <w:sz w:val="24"/>
          <w:szCs w:val="24"/>
          <w:lang w:eastAsia="en-US"/>
        </w:rPr>
        <w:t xml:space="preserve"> of the boxes at Ballarat. In 15 previous starts, Ollie’s </w:t>
      </w:r>
      <w:r w:rsidR="007F134C">
        <w:rPr>
          <w:rFonts w:ascii="Calibri" w:eastAsia="Calibri" w:hAnsi="Calibri" w:cs="Times New Roman"/>
          <w:bCs/>
          <w:sz w:val="24"/>
          <w:szCs w:val="24"/>
          <w:lang w:eastAsia="en-US"/>
        </w:rPr>
        <w:t>Ruben</w:t>
      </w:r>
      <w:r>
        <w:rPr>
          <w:rFonts w:ascii="Calibri" w:eastAsia="Calibri" w:hAnsi="Calibri" w:cs="Times New Roman"/>
          <w:bCs/>
          <w:sz w:val="24"/>
          <w:szCs w:val="24"/>
          <w:lang w:eastAsia="en-US"/>
        </w:rPr>
        <w:t xml:space="preserve"> had never had a problem of this nature.</w:t>
      </w:r>
    </w:p>
    <w:p w14:paraId="34363FB1" w14:textId="2036294B" w:rsidR="00715510" w:rsidRDefault="00715510" w:rsidP="00483EDB">
      <w:pPr>
        <w:spacing w:line="259" w:lineRule="auto"/>
        <w:jc w:val="both"/>
        <w:rPr>
          <w:rFonts w:ascii="Calibri" w:eastAsia="Calibri" w:hAnsi="Calibri" w:cs="Times New Roman"/>
          <w:bCs/>
          <w:sz w:val="24"/>
          <w:szCs w:val="24"/>
          <w:lang w:eastAsia="en-US"/>
        </w:rPr>
      </w:pPr>
    </w:p>
    <w:p w14:paraId="58DADA5E" w14:textId="7B3F0086" w:rsidR="00715510" w:rsidRDefault="00715510"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video does not assist and there does not seem to have been a problem in any other race over that distance on the night.</w:t>
      </w:r>
    </w:p>
    <w:p w14:paraId="3B040872" w14:textId="24C4C952" w:rsidR="00715510" w:rsidRDefault="00715510" w:rsidP="00483EDB">
      <w:pPr>
        <w:spacing w:line="259" w:lineRule="auto"/>
        <w:jc w:val="both"/>
        <w:rPr>
          <w:rFonts w:ascii="Calibri" w:eastAsia="Calibri" w:hAnsi="Calibri" w:cs="Times New Roman"/>
          <w:bCs/>
          <w:sz w:val="24"/>
          <w:szCs w:val="24"/>
          <w:lang w:eastAsia="en-US"/>
        </w:rPr>
      </w:pPr>
    </w:p>
    <w:p w14:paraId="2C6C0257" w14:textId="76910F2B" w:rsidR="00715510" w:rsidRDefault="00715510"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my opinion, the Stewards case has been made out and the appeal is dismissed. I can appreciate your concern and the points that you make. However, the bottom line is that the dog was very slowly away and no mechanical or other fault in or relating to box 7 has been established. Mr Day was on the spot and has detected no fault or matter of concern. If the dog</w:t>
      </w:r>
      <w:r w:rsidR="008C4029">
        <w:rPr>
          <w:rFonts w:ascii="Calibri" w:eastAsia="Calibri" w:hAnsi="Calibri" w:cs="Times New Roman"/>
          <w:bCs/>
          <w:sz w:val="24"/>
          <w:szCs w:val="24"/>
          <w:lang w:eastAsia="en-US"/>
        </w:rPr>
        <w:t xml:space="preserve"> reared up</w:t>
      </w:r>
      <w:r>
        <w:rPr>
          <w:rFonts w:ascii="Calibri" w:eastAsia="Calibri" w:hAnsi="Calibri" w:cs="Times New Roman"/>
          <w:bCs/>
          <w:sz w:val="24"/>
          <w:szCs w:val="24"/>
          <w:lang w:eastAsia="en-US"/>
        </w:rPr>
        <w:t xml:space="preserve"> or simply missed the start badly, the relevant Rule operate</w:t>
      </w:r>
      <w:r w:rsidR="008C402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p>
    <w:p w14:paraId="0808E370" w14:textId="5809F93B" w:rsidR="00715510" w:rsidRDefault="00715510" w:rsidP="00483EDB">
      <w:pPr>
        <w:spacing w:line="259" w:lineRule="auto"/>
        <w:jc w:val="both"/>
        <w:rPr>
          <w:rFonts w:ascii="Calibri" w:eastAsia="Calibri" w:hAnsi="Calibri" w:cs="Times New Roman"/>
          <w:bCs/>
          <w:sz w:val="24"/>
          <w:szCs w:val="24"/>
          <w:lang w:eastAsia="en-US"/>
        </w:rPr>
      </w:pPr>
    </w:p>
    <w:p w14:paraId="11AB3975" w14:textId="468E3163" w:rsidR="00715510" w:rsidRDefault="00715510" w:rsidP="00483ED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I appreciate your concern and your arguments, no</w:t>
      </w:r>
      <w:r w:rsidR="008C4029">
        <w:rPr>
          <w:rFonts w:ascii="Calibri" w:eastAsia="Calibri" w:hAnsi="Calibri" w:cs="Times New Roman"/>
          <w:bCs/>
          <w:sz w:val="24"/>
          <w:szCs w:val="24"/>
          <w:lang w:eastAsia="en-US"/>
        </w:rPr>
        <w:t xml:space="preserve"> defect or unsatisfactory </w:t>
      </w:r>
      <w:r>
        <w:rPr>
          <w:rFonts w:ascii="Calibri" w:eastAsia="Calibri" w:hAnsi="Calibri" w:cs="Times New Roman"/>
          <w:bCs/>
          <w:sz w:val="24"/>
          <w:szCs w:val="24"/>
          <w:lang w:eastAsia="en-US"/>
        </w:rPr>
        <w:t>feature of the box has been established. All that is clear, to my satisfaction, is that the dog simply missed the start badly. I repeat that I appreciate your concern</w:t>
      </w:r>
      <w:r w:rsidR="008C402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understand your arguments, but in my opinion the appeal must be </w:t>
      </w:r>
      <w:r w:rsidR="008C4029">
        <w:rPr>
          <w:rFonts w:ascii="Calibri" w:eastAsia="Calibri" w:hAnsi="Calibri" w:cs="Times New Roman"/>
          <w:bCs/>
          <w:sz w:val="24"/>
          <w:szCs w:val="24"/>
          <w:lang w:eastAsia="en-US"/>
        </w:rPr>
        <w:t>dismissed,</w:t>
      </w:r>
      <w:r>
        <w:rPr>
          <w:rFonts w:ascii="Calibri" w:eastAsia="Calibri" w:hAnsi="Calibri" w:cs="Times New Roman"/>
          <w:bCs/>
          <w:sz w:val="24"/>
          <w:szCs w:val="24"/>
          <w:lang w:eastAsia="en-US"/>
        </w:rPr>
        <w:t xml:space="preserve"> </w:t>
      </w:r>
      <w:r w:rsidR="008C4029">
        <w:rPr>
          <w:rFonts w:ascii="Calibri" w:eastAsia="Calibri" w:hAnsi="Calibri" w:cs="Times New Roman"/>
          <w:bCs/>
          <w:sz w:val="24"/>
          <w:szCs w:val="24"/>
          <w:lang w:eastAsia="en-US"/>
        </w:rPr>
        <w:t>and the relevant orders of the Stewards apply.</w:t>
      </w:r>
    </w:p>
    <w:p w14:paraId="393ECACD" w14:textId="77777777" w:rsidR="00715510" w:rsidRDefault="00715510" w:rsidP="00483EDB">
      <w:pPr>
        <w:spacing w:line="259" w:lineRule="auto"/>
        <w:jc w:val="both"/>
        <w:rPr>
          <w:rFonts w:ascii="Calibri" w:eastAsia="Calibri" w:hAnsi="Calibri" w:cs="Times New Roman"/>
          <w:bCs/>
          <w:sz w:val="24"/>
          <w:szCs w:val="24"/>
          <w:lang w:eastAsia="en-US"/>
        </w:rPr>
      </w:pP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6</cp:revision>
  <cp:lastPrinted>2023-11-01T02:41:00Z</cp:lastPrinted>
  <dcterms:created xsi:type="dcterms:W3CDTF">2023-10-31T00:41:00Z</dcterms:created>
  <dcterms:modified xsi:type="dcterms:W3CDTF">2023-11-01T02:41:00Z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