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559"/>
        <w:gridCol w:w="1850"/>
        <w:gridCol w:w="1552"/>
        <w:gridCol w:w="1985"/>
        <w:gridCol w:w="2829"/>
        <w:gridCol w:w="1705"/>
        <w:gridCol w:w="1845"/>
      </w:tblGrid>
      <w:tr w:rsidR="00FA794E" w:rsidRPr="00CE3605" w14:paraId="1563CDB4" w14:textId="77777777" w:rsidTr="008D66F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Borders>
              <w:right w:val="single" w:sz="4" w:space="0" w:color="auto"/>
            </w:tcBorders>
            <w:shd w:val="clear" w:color="auto" w:fill="FFFFFF" w:themeFill="background1"/>
          </w:tcPr>
          <w:p w14:paraId="3B754A50" w14:textId="77777777" w:rsidR="00A25F08" w:rsidRPr="008E1B63" w:rsidRDefault="00A25F08">
            <w:pPr>
              <w:pStyle w:val="TableHead"/>
              <w:rPr>
                <w:rFonts w:cstheme="minorHAnsi"/>
                <w:b/>
                <w:bCs/>
                <w:color w:val="auto"/>
                <w:sz w:val="22"/>
                <w:szCs w:val="22"/>
              </w:rPr>
            </w:pPr>
            <w:bookmarkStart w:id="0" w:name="_Hlk74829162"/>
            <w:r w:rsidRPr="008E1B63">
              <w:rPr>
                <w:rFonts w:cstheme="minorHAnsi"/>
                <w:b/>
                <w:bCs/>
                <w:color w:val="auto"/>
                <w:sz w:val="22"/>
                <w:szCs w:val="22"/>
              </w:rPr>
              <w:t>Name and Address of Service</w:t>
            </w:r>
          </w:p>
        </w:tc>
        <w:tc>
          <w:tcPr>
            <w:tcW w:w="1559" w:type="dxa"/>
            <w:tcBorders>
              <w:left w:val="single" w:sz="4" w:space="0" w:color="auto"/>
              <w:right w:val="single" w:sz="4" w:space="0" w:color="auto"/>
            </w:tcBorders>
            <w:shd w:val="clear" w:color="auto" w:fill="FFFFFF" w:themeFill="background1"/>
          </w:tcPr>
          <w:p w14:paraId="1DB0A306" w14:textId="77777777" w:rsidR="00A25F08" w:rsidRPr="00BF34BD" w:rsidRDefault="005316A5">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Service Approval Number</w:t>
            </w:r>
          </w:p>
        </w:tc>
        <w:tc>
          <w:tcPr>
            <w:tcW w:w="1850" w:type="dxa"/>
            <w:tcBorders>
              <w:left w:val="single" w:sz="4" w:space="0" w:color="auto"/>
              <w:right w:val="single" w:sz="4" w:space="0" w:color="auto"/>
            </w:tcBorders>
            <w:shd w:val="clear" w:color="auto" w:fill="FFFFFF" w:themeFill="background1"/>
          </w:tcPr>
          <w:p w14:paraId="1C6AED5B"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 xml:space="preserve">Approved Provider Name </w:t>
            </w:r>
          </w:p>
        </w:tc>
        <w:tc>
          <w:tcPr>
            <w:tcW w:w="1552" w:type="dxa"/>
            <w:tcBorders>
              <w:left w:val="single" w:sz="4" w:space="0" w:color="auto"/>
              <w:right w:val="single" w:sz="4" w:space="0" w:color="auto"/>
            </w:tcBorders>
            <w:shd w:val="clear" w:color="auto" w:fill="FFFFFF" w:themeFill="background1"/>
          </w:tcPr>
          <w:p w14:paraId="4D207D2C" w14:textId="77777777" w:rsidR="00A25F08" w:rsidRPr="00BF34BD" w:rsidRDefault="00AC679F">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Approved Provider Number</w:t>
            </w:r>
          </w:p>
        </w:tc>
        <w:tc>
          <w:tcPr>
            <w:tcW w:w="1985" w:type="dxa"/>
            <w:tcBorders>
              <w:left w:val="single" w:sz="4" w:space="0" w:color="auto"/>
              <w:right w:val="single" w:sz="4" w:space="0" w:color="auto"/>
            </w:tcBorders>
            <w:shd w:val="clear" w:color="auto" w:fill="FFFFFF" w:themeFill="background1"/>
          </w:tcPr>
          <w:p w14:paraId="726ED4E7"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 xml:space="preserve">Nature of Enforcement </w:t>
            </w:r>
          </w:p>
        </w:tc>
        <w:tc>
          <w:tcPr>
            <w:tcW w:w="2829" w:type="dxa"/>
            <w:tcBorders>
              <w:left w:val="single" w:sz="4" w:space="0" w:color="auto"/>
              <w:right w:val="single" w:sz="4" w:space="0" w:color="auto"/>
            </w:tcBorders>
            <w:shd w:val="clear" w:color="auto" w:fill="FFFFFF" w:themeFill="background1"/>
          </w:tcPr>
          <w:p w14:paraId="20EA8C8B"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Reason for Enforcement Action</w:t>
            </w:r>
          </w:p>
        </w:tc>
        <w:tc>
          <w:tcPr>
            <w:tcW w:w="1705" w:type="dxa"/>
            <w:tcBorders>
              <w:left w:val="single" w:sz="4" w:space="0" w:color="auto"/>
              <w:bottom w:val="single" w:sz="4" w:space="0" w:color="auto"/>
              <w:right w:val="single" w:sz="4" w:space="0" w:color="auto"/>
            </w:tcBorders>
            <w:shd w:val="clear" w:color="auto" w:fill="FFFFFF" w:themeFill="background1"/>
          </w:tcPr>
          <w:p w14:paraId="611E7641" w14:textId="6D0CFA3A" w:rsidR="00A25F08" w:rsidRPr="00BF34BD" w:rsidRDefault="00806EAF">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Date of Enforcement Action</w:t>
            </w:r>
          </w:p>
        </w:tc>
        <w:tc>
          <w:tcPr>
            <w:tcW w:w="1845" w:type="dxa"/>
            <w:tcBorders>
              <w:left w:val="single" w:sz="4" w:space="0" w:color="auto"/>
            </w:tcBorders>
            <w:shd w:val="clear" w:color="auto" w:fill="FFFFFF" w:themeFill="background1"/>
          </w:tcPr>
          <w:p w14:paraId="68AB7992" w14:textId="77777777" w:rsidR="00A25F08" w:rsidRPr="00BF34BD" w:rsidRDefault="00A25F08">
            <w:pPr>
              <w:pStyle w:val="TableHead"/>
              <w:cnfStyle w:val="100000000000" w:firstRow="1" w:lastRow="0" w:firstColumn="0" w:lastColumn="0" w:oddVBand="0" w:evenVBand="0" w:oddHBand="0" w:evenHBand="0" w:firstRowFirstColumn="0" w:firstRowLastColumn="0" w:lastRowFirstColumn="0" w:lastRowLastColumn="0"/>
              <w:rPr>
                <w:rFonts w:cstheme="minorHAnsi"/>
                <w:b/>
                <w:bCs/>
                <w:color w:val="auto"/>
                <w:sz w:val="22"/>
                <w:szCs w:val="22"/>
              </w:rPr>
            </w:pPr>
            <w:r w:rsidRPr="00BF34BD">
              <w:rPr>
                <w:rFonts w:cstheme="minorHAnsi"/>
                <w:b/>
                <w:bCs/>
                <w:color w:val="auto"/>
                <w:sz w:val="22"/>
                <w:szCs w:val="22"/>
              </w:rPr>
              <w:t>Details of Action Taken</w:t>
            </w:r>
          </w:p>
        </w:tc>
      </w:tr>
      <w:bookmarkEnd w:id="0"/>
      <w:tr w:rsidR="002A59A6" w:rsidRPr="00CC344F" w14:paraId="73242AF2" w14:textId="77777777" w:rsidTr="008D66FC">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F70EB91"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Shining Stars Family Day Care Services</w:t>
            </w:r>
          </w:p>
          <w:p w14:paraId="3A0A072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55 </w:t>
            </w:r>
            <w:proofErr w:type="spellStart"/>
            <w:r w:rsidRPr="00BC0802">
              <w:rPr>
                <w:rFonts w:asciiTheme="majorHAnsi" w:hAnsiTheme="majorHAnsi" w:cstheme="majorHAnsi"/>
                <w:color w:val="auto"/>
                <w:szCs w:val="20"/>
              </w:rPr>
              <w:t>Carawatha</w:t>
            </w:r>
            <w:proofErr w:type="spellEnd"/>
            <w:r w:rsidRPr="00BC0802">
              <w:rPr>
                <w:rFonts w:asciiTheme="majorHAnsi" w:hAnsiTheme="majorHAnsi" w:cstheme="majorHAnsi"/>
                <w:color w:val="auto"/>
                <w:szCs w:val="20"/>
              </w:rPr>
              <w:t xml:space="preserve"> Rd </w:t>
            </w:r>
          </w:p>
          <w:p w14:paraId="29731AAC" w14:textId="2DC0FEBE" w:rsidR="002A59A6" w:rsidRPr="00BC0802" w:rsidRDefault="002A59A6" w:rsidP="002A59A6">
            <w:pPr>
              <w:rPr>
                <w:rFonts w:asciiTheme="majorHAnsi" w:hAnsiTheme="majorHAnsi" w:cstheme="majorHAnsi"/>
                <w:color w:val="auto"/>
                <w:szCs w:val="20"/>
                <w:lang w:val="en-AU"/>
              </w:rPr>
            </w:pPr>
            <w:r w:rsidRPr="00BC0802">
              <w:rPr>
                <w:rFonts w:asciiTheme="majorHAnsi" w:hAnsiTheme="majorHAnsi" w:cstheme="majorHAnsi"/>
                <w:color w:val="auto"/>
                <w:szCs w:val="20"/>
              </w:rPr>
              <w:t>Doncaster, 3108</w:t>
            </w:r>
          </w:p>
        </w:tc>
        <w:tc>
          <w:tcPr>
            <w:tcW w:w="1559" w:type="dxa"/>
            <w:shd w:val="clear" w:color="auto" w:fill="FFFFFF" w:themeFill="background1"/>
          </w:tcPr>
          <w:p w14:paraId="3FD2F70D" w14:textId="5FF992D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SE-40002276</w:t>
            </w:r>
          </w:p>
        </w:tc>
        <w:tc>
          <w:tcPr>
            <w:tcW w:w="1850" w:type="dxa"/>
            <w:shd w:val="clear" w:color="auto" w:fill="auto"/>
          </w:tcPr>
          <w:p w14:paraId="1B5C7AE7" w14:textId="048432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Marjan Habibi</w:t>
            </w:r>
          </w:p>
        </w:tc>
        <w:tc>
          <w:tcPr>
            <w:tcW w:w="1552" w:type="dxa"/>
            <w:shd w:val="clear" w:color="auto" w:fill="auto"/>
          </w:tcPr>
          <w:p w14:paraId="45E3A6D7" w14:textId="5E8AA42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PR-40001634</w:t>
            </w:r>
          </w:p>
        </w:tc>
        <w:tc>
          <w:tcPr>
            <w:tcW w:w="1985" w:type="dxa"/>
            <w:shd w:val="clear" w:color="auto" w:fill="auto"/>
          </w:tcPr>
          <w:p w14:paraId="4984656A" w14:textId="07C7CFB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shd w:val="clear" w:color="auto" w:fill="auto"/>
          </w:tcPr>
          <w:p w14:paraId="1777B89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66F1DD16" w14:textId="28507001" w:rsidR="002A59A6" w:rsidRPr="002A59A6" w:rsidRDefault="00467ACF"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362C33">
              <w:rPr>
                <w:rFonts w:asciiTheme="majorHAnsi" w:hAnsiTheme="majorHAnsi" w:cstheme="majorHAnsi"/>
                <w:sz w:val="20"/>
                <w:szCs w:val="20"/>
              </w:rPr>
              <w:t xml:space="preserve"> </w:t>
            </w:r>
            <w:r w:rsidR="002A59A6" w:rsidRPr="002A59A6">
              <w:rPr>
                <w:rFonts w:asciiTheme="majorHAnsi" w:hAnsiTheme="majorHAnsi" w:cstheme="majorHAnsi"/>
                <w:sz w:val="20"/>
                <w:szCs w:val="20"/>
              </w:rPr>
              <w:t>51 - Conditions on service approval</w:t>
            </w:r>
          </w:p>
          <w:p w14:paraId="67BB7978" w14:textId="5568E80A"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164A – </w:t>
            </w:r>
            <w:r>
              <w:rPr>
                <w:rFonts w:asciiTheme="majorHAnsi" w:hAnsiTheme="majorHAnsi" w:cstheme="majorHAnsi"/>
                <w:sz w:val="20"/>
                <w:szCs w:val="20"/>
              </w:rPr>
              <w:t>E</w:t>
            </w:r>
            <w:r w:rsidR="002A59A6" w:rsidRPr="002A59A6">
              <w:rPr>
                <w:rFonts w:asciiTheme="majorHAnsi" w:hAnsiTheme="majorHAnsi" w:cstheme="majorHAnsi"/>
                <w:sz w:val="20"/>
                <w:szCs w:val="20"/>
              </w:rPr>
              <w:t xml:space="preserve">nsure education and care provided by family day care </w:t>
            </w:r>
            <w:proofErr w:type="gramStart"/>
            <w:r w:rsidR="002A59A6" w:rsidRPr="002A59A6">
              <w:rPr>
                <w:rFonts w:asciiTheme="majorHAnsi" w:hAnsiTheme="majorHAnsi" w:cstheme="majorHAnsi"/>
                <w:sz w:val="20"/>
                <w:szCs w:val="20"/>
              </w:rPr>
              <w:t>educator</w:t>
            </w:r>
            <w:proofErr w:type="gramEnd"/>
          </w:p>
          <w:p w14:paraId="1E2FE0B0" w14:textId="308AA740"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167 – </w:t>
            </w:r>
            <w:r>
              <w:rPr>
                <w:rFonts w:asciiTheme="majorHAnsi" w:hAnsiTheme="majorHAnsi" w:cstheme="majorHAnsi"/>
                <w:sz w:val="20"/>
                <w:szCs w:val="20"/>
              </w:rPr>
              <w:t>P</w:t>
            </w:r>
            <w:r w:rsidR="002A59A6" w:rsidRPr="002A59A6">
              <w:rPr>
                <w:rFonts w:asciiTheme="majorHAnsi" w:hAnsiTheme="majorHAnsi" w:cstheme="majorHAnsi"/>
                <w:sz w:val="20"/>
                <w:szCs w:val="20"/>
              </w:rPr>
              <w:t>rotection of children from harm and hazards</w:t>
            </w:r>
          </w:p>
          <w:p w14:paraId="2DCB8F96" w14:textId="5A4C805F"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175 - </w:t>
            </w:r>
            <w:r>
              <w:rPr>
                <w:rFonts w:asciiTheme="majorHAnsi" w:hAnsiTheme="majorHAnsi" w:cstheme="majorHAnsi"/>
                <w:sz w:val="20"/>
                <w:szCs w:val="20"/>
              </w:rPr>
              <w:t>E</w:t>
            </w:r>
            <w:r w:rsidR="002A59A6" w:rsidRPr="002A59A6">
              <w:rPr>
                <w:rFonts w:asciiTheme="majorHAnsi" w:hAnsiTheme="majorHAnsi" w:cstheme="majorHAnsi"/>
                <w:sz w:val="20"/>
                <w:szCs w:val="20"/>
              </w:rPr>
              <w:t>nrolment and other documents</w:t>
            </w:r>
          </w:p>
          <w:p w14:paraId="75504A8D" w14:textId="0130F82F" w:rsidR="002A59A6" w:rsidRPr="002A59A6" w:rsidRDefault="00362C33"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Pr>
                <w:rFonts w:asciiTheme="majorHAnsi" w:hAnsiTheme="majorHAnsi" w:cstheme="majorHAnsi"/>
                <w:color w:val="000000"/>
                <w:sz w:val="20"/>
                <w:szCs w:val="20"/>
              </w:rPr>
              <w:t>S</w:t>
            </w:r>
            <w:r w:rsidR="00467ACF">
              <w:rPr>
                <w:rFonts w:asciiTheme="majorHAnsi" w:hAnsiTheme="majorHAnsi" w:cstheme="majorHAnsi"/>
                <w:color w:val="000000"/>
                <w:sz w:val="20"/>
                <w:szCs w:val="20"/>
              </w:rPr>
              <w:t>ection</w:t>
            </w:r>
            <w:r w:rsidR="002A59A6" w:rsidRPr="002A59A6">
              <w:rPr>
                <w:rFonts w:asciiTheme="majorHAnsi" w:hAnsiTheme="majorHAnsi" w:cstheme="majorHAnsi"/>
                <w:color w:val="000000"/>
                <w:sz w:val="20"/>
                <w:szCs w:val="20"/>
              </w:rPr>
              <w:t xml:space="preserve"> 269 - Register of educators</w:t>
            </w:r>
          </w:p>
          <w:p w14:paraId="2448F3FE" w14:textId="60B10B89"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102 - Authorisation for excursions</w:t>
            </w:r>
          </w:p>
          <w:p w14:paraId="1DC518FD" w14:textId="27E7EDE5"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159 - </w:t>
            </w:r>
            <w:r w:rsidR="00362C33">
              <w:rPr>
                <w:rFonts w:asciiTheme="majorHAnsi" w:hAnsiTheme="majorHAnsi" w:cstheme="majorHAnsi"/>
                <w:color w:val="000000"/>
                <w:sz w:val="20"/>
                <w:szCs w:val="20"/>
              </w:rPr>
              <w:t>A</w:t>
            </w:r>
            <w:r w:rsidRPr="002A59A6">
              <w:rPr>
                <w:rFonts w:asciiTheme="majorHAnsi" w:hAnsiTheme="majorHAnsi" w:cstheme="majorHAnsi"/>
                <w:color w:val="000000"/>
                <w:sz w:val="20"/>
                <w:szCs w:val="20"/>
              </w:rPr>
              <w:t>ttendance records</w:t>
            </w:r>
          </w:p>
          <w:p w14:paraId="2D5C60DA" w14:textId="5790C6A7" w:rsidR="002A59A6" w:rsidRPr="002A59A6" w:rsidRDefault="002A59A6" w:rsidP="002A59A6">
            <w:pPr>
              <w:pStyle w:val="ListParagraph"/>
              <w:numPr>
                <w:ilvl w:val="0"/>
                <w:numId w:val="15"/>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000000"/>
                <w:sz w:val="20"/>
                <w:szCs w:val="20"/>
              </w:rPr>
            </w:pPr>
            <w:r w:rsidRPr="002A59A6">
              <w:rPr>
                <w:rFonts w:asciiTheme="majorHAnsi" w:hAnsiTheme="majorHAnsi" w:cstheme="majorHAnsi"/>
                <w:color w:val="000000"/>
                <w:sz w:val="20"/>
                <w:szCs w:val="20"/>
              </w:rPr>
              <w:t>Reg</w:t>
            </w:r>
            <w:r w:rsidR="00467ACF">
              <w:rPr>
                <w:rFonts w:asciiTheme="majorHAnsi" w:hAnsiTheme="majorHAnsi" w:cstheme="majorHAnsi"/>
                <w:color w:val="000000"/>
                <w:sz w:val="20"/>
                <w:szCs w:val="20"/>
              </w:rPr>
              <w:t>ulation</w:t>
            </w:r>
            <w:r w:rsidRPr="002A59A6">
              <w:rPr>
                <w:rFonts w:asciiTheme="majorHAnsi" w:hAnsiTheme="majorHAnsi" w:cstheme="majorHAnsi"/>
                <w:color w:val="000000"/>
                <w:sz w:val="20"/>
                <w:szCs w:val="20"/>
              </w:rPr>
              <w:t xml:space="preserve"> 163</w:t>
            </w:r>
            <w:r w:rsidRPr="002A59A6">
              <w:rPr>
                <w:rFonts w:asciiTheme="majorHAnsi" w:hAnsiTheme="majorHAnsi" w:cstheme="majorHAnsi"/>
                <w:sz w:val="20"/>
                <w:szCs w:val="20"/>
              </w:rPr>
              <w:t xml:space="preserve"> </w:t>
            </w:r>
            <w:r w:rsidR="00362C33">
              <w:rPr>
                <w:rFonts w:asciiTheme="majorHAnsi" w:hAnsiTheme="majorHAnsi" w:cstheme="majorHAnsi"/>
                <w:sz w:val="20"/>
                <w:szCs w:val="20"/>
              </w:rPr>
              <w:t xml:space="preserve">- </w:t>
            </w:r>
            <w:r w:rsidRPr="002A59A6">
              <w:rPr>
                <w:rFonts w:asciiTheme="majorHAnsi" w:hAnsiTheme="majorHAnsi" w:cstheme="majorHAnsi"/>
                <w:color w:val="000000"/>
                <w:sz w:val="20"/>
                <w:szCs w:val="20"/>
              </w:rPr>
              <w:t>Residents to be fit and proper persons</w:t>
            </w:r>
            <w:r w:rsidR="00467ACF">
              <w:rPr>
                <w:rFonts w:asciiTheme="majorHAnsi" w:hAnsiTheme="majorHAnsi" w:cstheme="majorHAnsi"/>
                <w:color w:val="000000"/>
                <w:sz w:val="20"/>
                <w:szCs w:val="20"/>
              </w:rPr>
              <w:t>.</w:t>
            </w:r>
          </w:p>
          <w:p w14:paraId="77336F24" w14:textId="3C36DC2D"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shd w:val="clear" w:color="auto" w:fill="auto"/>
          </w:tcPr>
          <w:p w14:paraId="0B3BBDE7" w14:textId="4BFC54D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6 January 2020</w:t>
            </w:r>
          </w:p>
        </w:tc>
        <w:tc>
          <w:tcPr>
            <w:tcW w:w="1845" w:type="dxa"/>
            <w:shd w:val="clear" w:color="auto" w:fill="auto"/>
          </w:tcPr>
          <w:p w14:paraId="0DF10A48" w14:textId="068C983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Issue of </w:t>
            </w:r>
            <w:r w:rsidR="00467ACF">
              <w:rPr>
                <w:rFonts w:asciiTheme="majorHAnsi" w:hAnsiTheme="majorHAnsi" w:cstheme="majorHAnsi"/>
                <w:szCs w:val="20"/>
              </w:rPr>
              <w:t>C</w:t>
            </w:r>
            <w:r w:rsidRPr="002A59A6">
              <w:rPr>
                <w:rFonts w:asciiTheme="majorHAnsi" w:hAnsiTheme="majorHAnsi" w:cstheme="majorHAnsi"/>
                <w:szCs w:val="20"/>
              </w:rPr>
              <w:t xml:space="preserve">ompliance </w:t>
            </w:r>
            <w:r w:rsidR="00467ACF">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4B40DD0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8E52D8E"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Kids Care Family Day Care Pty Ltd</w:t>
            </w:r>
          </w:p>
          <w:p w14:paraId="6B1190FA"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12 Colby Link</w:t>
            </w:r>
          </w:p>
          <w:p w14:paraId="2C61A582" w14:textId="1BF3B258" w:rsidR="002A59A6" w:rsidRPr="00BC0802" w:rsidRDefault="002A59A6" w:rsidP="002A59A6">
            <w:pPr>
              <w:spacing w:after="0"/>
              <w:rPr>
                <w:rFonts w:asciiTheme="majorHAnsi" w:hAnsiTheme="majorHAnsi" w:cstheme="majorHAnsi"/>
                <w:color w:val="auto"/>
                <w:szCs w:val="20"/>
                <w:lang w:val="en-AU"/>
              </w:rPr>
            </w:pPr>
            <w:proofErr w:type="spellStart"/>
            <w:r w:rsidRPr="00BC0802">
              <w:rPr>
                <w:rFonts w:asciiTheme="majorHAnsi" w:hAnsiTheme="majorHAnsi" w:cstheme="majorHAnsi"/>
                <w:color w:val="auto"/>
                <w:szCs w:val="20"/>
              </w:rPr>
              <w:t>Derrimut</w:t>
            </w:r>
            <w:proofErr w:type="spellEnd"/>
            <w:r w:rsidRPr="00BC0802">
              <w:rPr>
                <w:rFonts w:asciiTheme="majorHAnsi" w:hAnsiTheme="majorHAnsi" w:cstheme="majorHAnsi"/>
                <w:color w:val="auto"/>
                <w:szCs w:val="20"/>
              </w:rPr>
              <w:t>, 3026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9173548" w14:textId="6F0DA69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SE-00011919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A63E8D1" w14:textId="79BDF4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Kids Care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75EC0C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PR-00006947</w:t>
            </w:r>
          </w:p>
          <w:p w14:paraId="75E775B6" w14:textId="6F1E312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shd w:val="clear" w:color="auto" w:fill="auto"/>
          </w:tcPr>
          <w:p w14:paraId="4B9BB483" w14:textId="591712C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shd w:val="clear" w:color="auto" w:fill="auto"/>
          </w:tcPr>
          <w:p w14:paraId="65380667" w14:textId="77777777" w:rsidR="002A59A6" w:rsidRPr="00467ACF" w:rsidRDefault="002A59A6" w:rsidP="00467AC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Cs w:val="20"/>
              </w:rPr>
              <w:t>Based on the following grounds:</w:t>
            </w:r>
          </w:p>
          <w:p w14:paraId="315A7A68" w14:textId="32769B2B"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7716AB37" w14:textId="201F9194"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2F68E6EC" w14:textId="6821D254" w:rsidR="002A59A6" w:rsidRPr="00467ACF"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ACF">
              <w:rPr>
                <w:rFonts w:asciiTheme="majorHAnsi" w:hAnsiTheme="majorHAnsi" w:cstheme="majorHAnsi"/>
                <w:sz w:val="20"/>
                <w:szCs w:val="20"/>
              </w:rPr>
              <w:t xml:space="preserve">Section 31 – </w:t>
            </w:r>
            <w:r w:rsidR="00362C33" w:rsidRPr="00467ACF">
              <w:rPr>
                <w:rFonts w:asciiTheme="majorHAnsi" w:hAnsiTheme="majorHAnsi" w:cstheme="majorHAnsi"/>
                <w:sz w:val="20"/>
                <w:szCs w:val="20"/>
              </w:rPr>
              <w:t>A</w:t>
            </w:r>
            <w:r w:rsidRPr="00467ACF">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shd w:val="clear" w:color="auto" w:fill="auto"/>
          </w:tcPr>
          <w:p w14:paraId="666FC3B3" w14:textId="6808487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7 January 2020</w:t>
            </w:r>
          </w:p>
        </w:tc>
        <w:tc>
          <w:tcPr>
            <w:tcW w:w="1845" w:type="dxa"/>
            <w:shd w:val="clear" w:color="auto" w:fill="auto"/>
          </w:tcPr>
          <w:p w14:paraId="68B38D4E" w14:textId="20D16EF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7F462F4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D9A391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Wagtail Cottage Early Childhood Care and Education</w:t>
            </w:r>
          </w:p>
          <w:p w14:paraId="408C246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1140 Frankston-Flinders Road</w:t>
            </w:r>
          </w:p>
          <w:p w14:paraId="3E27BA93" w14:textId="5B5C89F5"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Somerville, 3912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2D67B5" w14:textId="08256B5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SE-00003194</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9F0371D" w14:textId="1E940C0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Sparrow Group Vic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F7F1B64" w14:textId="309E221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PR-40002638</w:t>
            </w:r>
          </w:p>
        </w:tc>
        <w:tc>
          <w:tcPr>
            <w:tcW w:w="1985" w:type="dxa"/>
            <w:shd w:val="clear" w:color="auto" w:fill="auto"/>
          </w:tcPr>
          <w:p w14:paraId="2A4AAC96" w14:textId="3D8E930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shd w:val="clear" w:color="auto" w:fill="auto"/>
          </w:tcPr>
          <w:p w14:paraId="21AABEF2" w14:textId="77777777" w:rsidR="002A59A6" w:rsidRPr="00467ACF" w:rsidRDefault="002A59A6" w:rsidP="00467ACF">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Cs w:val="20"/>
              </w:rPr>
              <w:t>Due to the serious nature of non-compliances including:</w:t>
            </w:r>
          </w:p>
          <w:p w14:paraId="0DCBC77E" w14:textId="22DAC35F" w:rsidR="002A59A6" w:rsidRPr="00467ACF"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467ACF">
              <w:rPr>
                <w:rFonts w:asciiTheme="majorHAnsi" w:hAnsiTheme="majorHAnsi" w:cstheme="majorHAnsi"/>
                <w:sz w:val="20"/>
                <w:szCs w:val="20"/>
              </w:rPr>
              <w:t xml:space="preserve">Section 166 – </w:t>
            </w:r>
            <w:r w:rsidR="00362C33" w:rsidRPr="00467ACF">
              <w:rPr>
                <w:rFonts w:asciiTheme="majorHAnsi" w:hAnsiTheme="majorHAnsi" w:cstheme="majorHAnsi"/>
                <w:sz w:val="20"/>
                <w:szCs w:val="20"/>
              </w:rPr>
              <w:t>I</w:t>
            </w:r>
            <w:r w:rsidRPr="00467ACF">
              <w:rPr>
                <w:rFonts w:asciiTheme="majorHAnsi" w:hAnsiTheme="majorHAnsi" w:cstheme="majorHAnsi"/>
                <w:sz w:val="20"/>
                <w:szCs w:val="20"/>
              </w:rPr>
              <w:t>nappropriate discipline</w:t>
            </w:r>
          </w:p>
        </w:tc>
        <w:tc>
          <w:tcPr>
            <w:tcW w:w="1705" w:type="dxa"/>
            <w:shd w:val="clear" w:color="auto" w:fill="auto"/>
          </w:tcPr>
          <w:p w14:paraId="5DB0EDCF" w14:textId="02B356A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7 January 2020</w:t>
            </w:r>
          </w:p>
        </w:tc>
        <w:tc>
          <w:tcPr>
            <w:tcW w:w="1845" w:type="dxa"/>
            <w:shd w:val="clear" w:color="auto" w:fill="auto"/>
          </w:tcPr>
          <w:p w14:paraId="67A01183" w14:textId="3510BD0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278513B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E31A13F"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Community Kids Haven </w:t>
            </w:r>
            <w:proofErr w:type="spellStart"/>
            <w:r w:rsidRPr="00BC0802">
              <w:rPr>
                <w:rFonts w:asciiTheme="majorHAnsi" w:hAnsiTheme="majorHAnsi" w:cstheme="majorHAnsi"/>
                <w:color w:val="auto"/>
                <w:szCs w:val="20"/>
              </w:rPr>
              <w:t>Knoxfield</w:t>
            </w:r>
            <w:proofErr w:type="spellEnd"/>
            <w:r w:rsidRPr="00BC0802">
              <w:rPr>
                <w:rFonts w:asciiTheme="majorHAnsi" w:hAnsiTheme="majorHAnsi" w:cstheme="majorHAnsi"/>
                <w:color w:val="auto"/>
                <w:szCs w:val="20"/>
              </w:rPr>
              <w:t xml:space="preserve"> Early Learning &amp; Kinder</w:t>
            </w:r>
          </w:p>
          <w:p w14:paraId="1268D811" w14:textId="3103D297"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1563 Ferntree Gully Rd </w:t>
            </w:r>
            <w:proofErr w:type="spellStart"/>
            <w:r w:rsidRPr="00BC0802">
              <w:rPr>
                <w:rFonts w:asciiTheme="majorHAnsi" w:hAnsiTheme="majorHAnsi" w:cstheme="majorHAnsi"/>
                <w:color w:val="auto"/>
                <w:szCs w:val="20"/>
              </w:rPr>
              <w:t>Knoxfield</w:t>
            </w:r>
            <w:proofErr w:type="spellEnd"/>
            <w:r w:rsidRPr="00BC0802">
              <w:rPr>
                <w:rFonts w:asciiTheme="majorHAnsi" w:hAnsiTheme="majorHAnsi" w:cstheme="majorHAnsi"/>
                <w:color w:val="auto"/>
                <w:szCs w:val="20"/>
              </w:rPr>
              <w:t xml:space="preserve"> 3180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35C86F" w14:textId="7AB2C97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SE-40005040</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957365F" w14:textId="37E8AA0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Al-</w:t>
            </w:r>
            <w:proofErr w:type="spellStart"/>
            <w:r w:rsidRPr="00BC0802">
              <w:rPr>
                <w:rFonts w:asciiTheme="majorHAnsi" w:hAnsiTheme="majorHAnsi" w:cstheme="majorHAnsi"/>
                <w:szCs w:val="20"/>
              </w:rPr>
              <w:t>ishraaq</w:t>
            </w:r>
            <w:proofErr w:type="spellEnd"/>
            <w:r w:rsidRPr="00BC0802">
              <w:rPr>
                <w:rFonts w:asciiTheme="majorHAnsi" w:hAnsiTheme="majorHAnsi" w:cstheme="majorHAnsi"/>
                <w:szCs w:val="20"/>
              </w:rPr>
              <w:t xml:space="preserve"> Pty Ltd ATF Ahsan's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1CDB180" w14:textId="73D0DFC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PR-00002614</w:t>
            </w:r>
          </w:p>
        </w:tc>
        <w:tc>
          <w:tcPr>
            <w:tcW w:w="1985" w:type="dxa"/>
            <w:shd w:val="clear" w:color="auto" w:fill="auto"/>
          </w:tcPr>
          <w:p w14:paraId="2B1F7748" w14:textId="2F25EFC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shd w:val="clear" w:color="auto" w:fill="auto"/>
          </w:tcPr>
          <w:p w14:paraId="5D6D2D90"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079DFF4" w14:textId="7B7C258A"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712FE1B1" w14:textId="5F04D914"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shd w:val="clear" w:color="auto" w:fill="auto"/>
          </w:tcPr>
          <w:p w14:paraId="1E916A0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21 January 2020</w:t>
            </w:r>
          </w:p>
          <w:p w14:paraId="54F229A7" w14:textId="104150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shd w:val="clear" w:color="auto" w:fill="auto"/>
          </w:tcPr>
          <w:p w14:paraId="6934CA4D" w14:textId="4B9D9F4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2C91525C" w14:textId="77777777" w:rsidTr="00205AE1">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8F54A7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Loving &amp; </w:t>
            </w:r>
            <w:proofErr w:type="gramStart"/>
            <w:r w:rsidRPr="00BC0802">
              <w:rPr>
                <w:rFonts w:asciiTheme="majorHAnsi" w:hAnsiTheme="majorHAnsi" w:cstheme="majorHAnsi"/>
                <w:color w:val="auto"/>
                <w:szCs w:val="20"/>
              </w:rPr>
              <w:t>Caring  Family</w:t>
            </w:r>
            <w:proofErr w:type="gramEnd"/>
            <w:r w:rsidRPr="00BC0802">
              <w:rPr>
                <w:rFonts w:asciiTheme="majorHAnsi" w:hAnsiTheme="majorHAnsi" w:cstheme="majorHAnsi"/>
                <w:color w:val="auto"/>
                <w:szCs w:val="20"/>
              </w:rPr>
              <w:t xml:space="preserve"> Day Care</w:t>
            </w:r>
          </w:p>
          <w:p w14:paraId="14934D33" w14:textId="75370DAC"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U </w:t>
            </w:r>
            <w:proofErr w:type="gramStart"/>
            <w:r w:rsidRPr="00BC0802">
              <w:rPr>
                <w:rFonts w:asciiTheme="majorHAnsi" w:hAnsiTheme="majorHAnsi" w:cstheme="majorHAnsi"/>
                <w:color w:val="auto"/>
                <w:szCs w:val="20"/>
              </w:rPr>
              <w:t>18  33</w:t>
            </w:r>
            <w:proofErr w:type="gramEnd"/>
            <w:r w:rsidRPr="00BC0802">
              <w:rPr>
                <w:rFonts w:asciiTheme="majorHAnsi" w:hAnsiTheme="majorHAnsi" w:cstheme="majorHAnsi"/>
                <w:color w:val="auto"/>
                <w:szCs w:val="20"/>
              </w:rPr>
              <w:t xml:space="preserve"> Alfred St North Melbourne, 3051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054E74" w14:textId="5C147A4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SE-40000771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09FA96E" w14:textId="18A45E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Rukia Muse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833D361" w14:textId="74B6D5C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PR-40000628</w:t>
            </w:r>
          </w:p>
        </w:tc>
        <w:tc>
          <w:tcPr>
            <w:tcW w:w="1985" w:type="dxa"/>
            <w:shd w:val="clear" w:color="auto" w:fill="auto"/>
          </w:tcPr>
          <w:p w14:paraId="1740F1BA" w14:textId="2535155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shd w:val="clear" w:color="auto" w:fill="auto"/>
          </w:tcPr>
          <w:p w14:paraId="00801B19" w14:textId="77777777" w:rsidR="002A59A6" w:rsidRPr="00362C33" w:rsidRDefault="002A59A6" w:rsidP="00362C33">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Cs w:val="20"/>
              </w:rPr>
              <w:t>Based on the following grounds:</w:t>
            </w:r>
          </w:p>
          <w:p w14:paraId="4D9C50EB" w14:textId="29A11E45"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w:t>
            </w:r>
            <w:r w:rsidRPr="002A59A6">
              <w:rPr>
                <w:rFonts w:asciiTheme="majorHAnsi" w:hAnsiTheme="majorHAnsi" w:cstheme="majorHAnsi"/>
                <w:sz w:val="20"/>
                <w:szCs w:val="20"/>
              </w:rPr>
              <w:lastRenderedPageBreak/>
              <w:t xml:space="preserve">education and care </w:t>
            </w:r>
            <w:proofErr w:type="gramStart"/>
            <w:r w:rsidRPr="002A59A6">
              <w:rPr>
                <w:rFonts w:asciiTheme="majorHAnsi" w:hAnsiTheme="majorHAnsi" w:cstheme="majorHAnsi"/>
                <w:sz w:val="20"/>
                <w:szCs w:val="20"/>
              </w:rPr>
              <w:t>service</w:t>
            </w:r>
            <w:proofErr w:type="gramEnd"/>
          </w:p>
          <w:p w14:paraId="00D9221D" w14:textId="6831B626"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1863CF8" w14:textId="3D85CE7B" w:rsidR="002A59A6" w:rsidRPr="00362C33"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362C33">
              <w:rPr>
                <w:rFonts w:asciiTheme="majorHAnsi" w:hAnsiTheme="majorHAnsi" w:cstheme="majorHAnsi"/>
                <w:sz w:val="20"/>
                <w:szCs w:val="20"/>
              </w:rPr>
              <w:t xml:space="preserve">Section 31 – </w:t>
            </w:r>
            <w:r w:rsidR="00362C33" w:rsidRP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shd w:val="clear" w:color="auto" w:fill="auto"/>
          </w:tcPr>
          <w:p w14:paraId="05DDCC1E" w14:textId="5023412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January 2020</w:t>
            </w:r>
          </w:p>
        </w:tc>
        <w:tc>
          <w:tcPr>
            <w:tcW w:w="1845" w:type="dxa"/>
            <w:shd w:val="clear" w:color="auto" w:fill="auto"/>
          </w:tcPr>
          <w:p w14:paraId="28EC3C18" w14:textId="738828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7A28F10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994696C"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Barwaaqo</w:t>
            </w:r>
            <w:proofErr w:type="spellEnd"/>
            <w:r w:rsidRPr="00BC0802">
              <w:rPr>
                <w:rFonts w:asciiTheme="majorHAnsi" w:hAnsiTheme="majorHAnsi" w:cstheme="majorHAnsi"/>
                <w:color w:val="auto"/>
                <w:szCs w:val="20"/>
              </w:rPr>
              <w:t xml:space="preserve"> Family Day Care</w:t>
            </w:r>
          </w:p>
          <w:p w14:paraId="44FBAA86" w14:textId="5D9D247B" w:rsidR="002A59A6" w:rsidRPr="00BC0802" w:rsidRDefault="002A59A6" w:rsidP="002A59A6">
            <w:pPr>
              <w:spacing w:after="0"/>
              <w:rPr>
                <w:rFonts w:asciiTheme="majorHAnsi" w:hAnsiTheme="majorHAnsi" w:cstheme="majorHAnsi"/>
                <w:color w:val="auto"/>
                <w:szCs w:val="20"/>
                <w:lang w:val="en-AU"/>
              </w:rPr>
            </w:pPr>
            <w:r w:rsidRPr="00BC0802">
              <w:rPr>
                <w:rFonts w:asciiTheme="majorHAnsi" w:hAnsiTheme="majorHAnsi" w:cstheme="majorHAnsi"/>
                <w:color w:val="auto"/>
                <w:szCs w:val="20"/>
              </w:rPr>
              <w:t xml:space="preserve">107 Widford St </w:t>
            </w: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C9B4B8" w14:textId="708D712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SE-00013622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626A8BF" w14:textId="7D39CEC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Barwaaqo</w:t>
            </w:r>
            <w:proofErr w:type="spellEnd"/>
            <w:r w:rsidRPr="00BC0802">
              <w:rPr>
                <w:rFonts w:asciiTheme="majorHAnsi" w:hAnsiTheme="majorHAnsi" w:cstheme="majorHAnsi"/>
                <w:szCs w:val="20"/>
              </w:rPr>
              <w:t xml:space="preserv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424802E" w14:textId="2DBEE01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PR-00007890</w:t>
            </w:r>
          </w:p>
        </w:tc>
        <w:tc>
          <w:tcPr>
            <w:tcW w:w="1985" w:type="dxa"/>
            <w:tcBorders>
              <w:bottom w:val="single" w:sz="4" w:space="0" w:color="auto"/>
            </w:tcBorders>
            <w:shd w:val="clear" w:color="auto" w:fill="auto"/>
          </w:tcPr>
          <w:p w14:paraId="7756218D" w14:textId="0EA7C1E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4C76655" w14:textId="72CE805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00AD9E6E" w14:textId="2261F4E8"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31 – </w:t>
            </w:r>
            <w:r>
              <w:rPr>
                <w:rFonts w:asciiTheme="majorHAnsi" w:hAnsiTheme="majorHAnsi" w:cstheme="majorHAnsi"/>
                <w:sz w:val="20"/>
                <w:szCs w:val="20"/>
              </w:rPr>
              <w:t>A</w:t>
            </w:r>
            <w:r w:rsidR="002A59A6" w:rsidRPr="002A59A6">
              <w:rPr>
                <w:rFonts w:asciiTheme="majorHAnsi" w:hAnsiTheme="majorHAnsi" w:cstheme="majorHAnsi"/>
                <w:sz w:val="20"/>
                <w:szCs w:val="20"/>
              </w:rPr>
              <w:t xml:space="preserve">pproved provider not a fit and proper person to provide education and </w:t>
            </w:r>
            <w:proofErr w:type="gramStart"/>
            <w:r w:rsidR="002A59A6" w:rsidRPr="002A59A6">
              <w:rPr>
                <w:rFonts w:asciiTheme="majorHAnsi" w:hAnsiTheme="majorHAnsi" w:cstheme="majorHAnsi"/>
                <w:sz w:val="20"/>
                <w:szCs w:val="20"/>
              </w:rPr>
              <w:t>care</w:t>
            </w:r>
            <w:proofErr w:type="gramEnd"/>
          </w:p>
          <w:p w14:paraId="1FA38362" w14:textId="72F65041" w:rsidR="002A59A6" w:rsidRPr="00467ACF" w:rsidRDefault="00362C33" w:rsidP="002A59A6">
            <w:pPr>
              <w:pStyle w:val="ListParagraph"/>
              <w:numPr>
                <w:ilvl w:val="0"/>
                <w:numId w:val="21"/>
              </w:numPr>
              <w:spacing w:after="0"/>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lastRenderedPageBreak/>
              <w:t>S</w:t>
            </w:r>
            <w:r w:rsidR="00467ACF">
              <w:rPr>
                <w:rFonts w:asciiTheme="majorHAnsi" w:hAnsiTheme="majorHAnsi" w:cstheme="majorHAnsi"/>
                <w:sz w:val="20"/>
                <w:szCs w:val="20"/>
              </w:rPr>
              <w:t>ection</w:t>
            </w:r>
            <w:r w:rsidR="002A59A6" w:rsidRPr="002A59A6">
              <w:rPr>
                <w:rFonts w:asciiTheme="majorHAnsi" w:hAnsiTheme="majorHAnsi" w:cstheme="majorHAnsi"/>
                <w:sz w:val="20"/>
                <w:szCs w:val="20"/>
              </w:rPr>
              <w:t xml:space="preserve"> 31 – </w:t>
            </w:r>
            <w:r>
              <w:rPr>
                <w:rFonts w:asciiTheme="majorHAnsi" w:hAnsiTheme="majorHAnsi" w:cstheme="majorHAnsi"/>
                <w:sz w:val="20"/>
                <w:szCs w:val="20"/>
              </w:rPr>
              <w:t>B</w:t>
            </w:r>
            <w:r w:rsidR="002A59A6" w:rsidRPr="002A59A6">
              <w:rPr>
                <w:rFonts w:asciiTheme="majorHAnsi" w:hAnsiTheme="majorHAnsi" w:cstheme="majorHAnsi"/>
                <w:sz w:val="20"/>
                <w:szCs w:val="20"/>
              </w:rPr>
              <w:t xml:space="preserve">reached of conditions of provider </w:t>
            </w:r>
            <w:r w:rsidR="002A59A6" w:rsidRPr="00467ACF">
              <w:rPr>
                <w:rFonts w:asciiTheme="majorHAnsi" w:hAnsiTheme="majorHAnsi" w:cstheme="majorHAnsi"/>
                <w:sz w:val="20"/>
                <w:szCs w:val="20"/>
              </w:rPr>
              <w:t>approval</w:t>
            </w:r>
          </w:p>
          <w:p w14:paraId="3E520AF2" w14:textId="514F1CA6" w:rsidR="002A59A6" w:rsidRPr="00467ACF" w:rsidRDefault="00362C33" w:rsidP="00467ACF">
            <w:pPr>
              <w:pStyle w:val="ListParagraph"/>
              <w:numPr>
                <w:ilvl w:val="0"/>
                <w:numId w:val="21"/>
              </w:numPr>
              <w:spacing w:after="0"/>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 w:val="20"/>
                <w:szCs w:val="20"/>
              </w:rPr>
              <w:t>S</w:t>
            </w:r>
            <w:r w:rsidR="00467ACF" w:rsidRPr="00467ACF">
              <w:rPr>
                <w:rFonts w:asciiTheme="majorHAnsi" w:hAnsiTheme="majorHAnsi" w:cstheme="majorHAnsi"/>
                <w:sz w:val="20"/>
                <w:szCs w:val="20"/>
              </w:rPr>
              <w:t>ection</w:t>
            </w:r>
            <w:r w:rsidR="002A59A6" w:rsidRPr="00467ACF">
              <w:rPr>
                <w:rFonts w:asciiTheme="majorHAnsi" w:hAnsiTheme="majorHAnsi" w:cstheme="majorHAnsi"/>
                <w:sz w:val="20"/>
                <w:szCs w:val="20"/>
              </w:rPr>
              <w:t xml:space="preserve"> 31 – </w:t>
            </w:r>
            <w:r w:rsidRPr="00467ACF">
              <w:rPr>
                <w:rFonts w:asciiTheme="majorHAnsi" w:hAnsiTheme="majorHAnsi" w:cstheme="majorHAnsi"/>
                <w:sz w:val="20"/>
                <w:szCs w:val="20"/>
              </w:rPr>
              <w:t>A</w:t>
            </w:r>
            <w:r w:rsidR="002A59A6" w:rsidRPr="00467ACF">
              <w:rPr>
                <w:rFonts w:asciiTheme="majorHAnsi" w:hAnsiTheme="majorHAnsi" w:cstheme="majorHAnsi"/>
                <w:sz w:val="20"/>
                <w:szCs w:val="20"/>
              </w:rPr>
              <w:t>pproved provider has not operated any education and care service for more than 12 months</w:t>
            </w:r>
            <w:r w:rsidR="00467ACF">
              <w:rPr>
                <w:rFonts w:asciiTheme="majorHAnsi" w:hAnsiTheme="majorHAnsi" w:cstheme="majorHAnsi"/>
                <w:sz w:val="20"/>
                <w:szCs w:val="20"/>
              </w:rPr>
              <w:t>.</w:t>
            </w:r>
            <w:r w:rsidR="002A59A6" w:rsidRPr="00467ACF">
              <w:rPr>
                <w:rFonts w:asciiTheme="majorHAnsi" w:hAnsiTheme="majorHAnsi" w:cstheme="majorHAnsi"/>
                <w:szCs w:val="20"/>
              </w:rPr>
              <w:t xml:space="preserve"> </w:t>
            </w:r>
          </w:p>
        </w:tc>
        <w:tc>
          <w:tcPr>
            <w:tcW w:w="1705" w:type="dxa"/>
            <w:tcBorders>
              <w:bottom w:val="single" w:sz="4" w:space="0" w:color="auto"/>
            </w:tcBorders>
            <w:shd w:val="clear" w:color="auto" w:fill="auto"/>
          </w:tcPr>
          <w:p w14:paraId="6C7AAEF7" w14:textId="50DEEDA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January 2020</w:t>
            </w:r>
          </w:p>
        </w:tc>
        <w:tc>
          <w:tcPr>
            <w:tcW w:w="1845" w:type="dxa"/>
            <w:tcBorders>
              <w:bottom w:val="single" w:sz="4" w:space="0" w:color="auto"/>
            </w:tcBorders>
            <w:shd w:val="clear" w:color="auto" w:fill="auto"/>
          </w:tcPr>
          <w:p w14:paraId="39973DC1" w14:textId="1350620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83BE75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D26FE3F"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Pentland Afterschool Care Program</w:t>
            </w:r>
          </w:p>
          <w:p w14:paraId="0BF4AA9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88 Wittick St Darley, 3340</w:t>
            </w:r>
          </w:p>
          <w:p w14:paraId="4B247438"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40B4A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SE-40005049</w:t>
            </w:r>
          </w:p>
          <w:p w14:paraId="015E3532"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162B753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508B749D"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0596EF" w14:textId="1C3B8AD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Pentland </w:t>
            </w:r>
            <w:proofErr w:type="gramStart"/>
            <w:r w:rsidRPr="00BC0802">
              <w:rPr>
                <w:rFonts w:asciiTheme="majorHAnsi" w:hAnsiTheme="majorHAnsi" w:cstheme="majorHAnsi"/>
                <w:szCs w:val="20"/>
              </w:rPr>
              <w:t>Child Care</w:t>
            </w:r>
            <w:proofErr w:type="gramEnd"/>
            <w:r w:rsidRPr="00BC0802">
              <w:rPr>
                <w:rFonts w:asciiTheme="majorHAnsi" w:hAnsiTheme="majorHAnsi" w:cstheme="majorHAnsi"/>
                <w:szCs w:val="20"/>
              </w:rPr>
              <w:t xml:space="preserve"> &amp; Kindergarten Centre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7C17E2" w14:textId="334ABF6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PR-00002163</w:t>
            </w:r>
          </w:p>
        </w:tc>
        <w:tc>
          <w:tcPr>
            <w:tcW w:w="1985" w:type="dxa"/>
            <w:tcBorders>
              <w:bottom w:val="single" w:sz="4" w:space="0" w:color="auto"/>
            </w:tcBorders>
            <w:shd w:val="clear" w:color="auto" w:fill="auto"/>
          </w:tcPr>
          <w:p w14:paraId="19ACF067" w14:textId="559E7BD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1A8F54D8" w14:textId="61D0AE3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w:t>
            </w:r>
            <w:r w:rsidR="00467ACF">
              <w:rPr>
                <w:rFonts w:asciiTheme="majorHAnsi" w:hAnsiTheme="majorHAnsi" w:cstheme="majorHAnsi"/>
                <w:szCs w:val="20"/>
              </w:rPr>
              <w:t>.</w:t>
            </w:r>
          </w:p>
        </w:tc>
        <w:tc>
          <w:tcPr>
            <w:tcW w:w="1705" w:type="dxa"/>
            <w:tcBorders>
              <w:bottom w:val="single" w:sz="4" w:space="0" w:color="auto"/>
            </w:tcBorders>
            <w:shd w:val="clear" w:color="auto" w:fill="auto"/>
          </w:tcPr>
          <w:p w14:paraId="07B6A981" w14:textId="331480D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5 February 2020</w:t>
            </w:r>
          </w:p>
        </w:tc>
        <w:tc>
          <w:tcPr>
            <w:tcW w:w="1845" w:type="dxa"/>
            <w:tcBorders>
              <w:bottom w:val="single" w:sz="4" w:space="0" w:color="auto"/>
            </w:tcBorders>
            <w:shd w:val="clear" w:color="auto" w:fill="auto"/>
          </w:tcPr>
          <w:p w14:paraId="059174D6" w14:textId="349E929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Issue of Emergency Action Notice</w:t>
            </w:r>
            <w:r w:rsidRPr="002A59A6">
              <w:rPr>
                <w:rFonts w:asciiTheme="majorHAnsi" w:hAnsiTheme="majorHAnsi" w:cstheme="majorHAnsi"/>
                <w:szCs w:val="20"/>
              </w:rPr>
              <w:t xml:space="preserve"> </w:t>
            </w:r>
            <w:r w:rsidRPr="002A59A6">
              <w:rPr>
                <w:rFonts w:asciiTheme="majorHAnsi" w:hAnsiTheme="majorHAnsi" w:cstheme="majorHAnsi"/>
                <w:szCs w:val="20"/>
                <w:lang w:val="en-AU"/>
              </w:rPr>
              <w:t xml:space="preserve">under section 179 </w:t>
            </w:r>
          </w:p>
        </w:tc>
      </w:tr>
      <w:tr w:rsidR="002A59A6" w:rsidRPr="00CC344F" w14:paraId="6083920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285675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Kelly Club OSHC St Bernadettes Primary School</w:t>
            </w:r>
          </w:p>
          <w:p w14:paraId="641CD40B" w14:textId="42DA3DD0"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Stanley Street Ivanhoe West, 3079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FFA6E7" w14:textId="498219C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SE-00005906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AB2BDE4" w14:textId="1F247AA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Kelly Club Australia Pty Ltd </w:t>
            </w:r>
            <w:proofErr w:type="spellStart"/>
            <w:r w:rsidRPr="00BC0802">
              <w:rPr>
                <w:rFonts w:asciiTheme="majorHAnsi" w:hAnsiTheme="majorHAnsi" w:cstheme="majorHAnsi"/>
                <w:szCs w:val="20"/>
              </w:rPr>
              <w:t>atf</w:t>
            </w:r>
            <w:proofErr w:type="spellEnd"/>
            <w:r w:rsidRPr="00BC0802">
              <w:rPr>
                <w:rFonts w:asciiTheme="majorHAnsi" w:hAnsiTheme="majorHAnsi" w:cstheme="majorHAnsi"/>
                <w:szCs w:val="20"/>
              </w:rPr>
              <w:t xml:space="preserve"> Kelly Club Australia Unit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62BA2BB" w14:textId="558246D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PR-40002637</w:t>
            </w:r>
          </w:p>
        </w:tc>
        <w:tc>
          <w:tcPr>
            <w:tcW w:w="1985" w:type="dxa"/>
            <w:tcBorders>
              <w:bottom w:val="single" w:sz="4" w:space="0" w:color="auto"/>
            </w:tcBorders>
            <w:shd w:val="clear" w:color="auto" w:fill="auto"/>
          </w:tcPr>
          <w:p w14:paraId="730E9DAC" w14:textId="01E373D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DE0475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01CAF17" w14:textId="3EA89B1E"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775ECD6" w14:textId="55F20859"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Section173 – </w:t>
            </w:r>
            <w:r w:rsidR="00362C33">
              <w:rPr>
                <w:rFonts w:asciiTheme="majorHAnsi" w:hAnsiTheme="majorHAnsi" w:cstheme="majorHAnsi"/>
                <w:sz w:val="20"/>
                <w:szCs w:val="20"/>
              </w:rPr>
              <w:t>O</w:t>
            </w:r>
            <w:r w:rsidRPr="002A59A6">
              <w:rPr>
                <w:rFonts w:asciiTheme="majorHAnsi" w:hAnsiTheme="majorHAnsi" w:cstheme="majorHAnsi"/>
                <w:sz w:val="20"/>
                <w:szCs w:val="20"/>
              </w:rPr>
              <w:t xml:space="preserve">ffence to fail to notify certain </w:t>
            </w:r>
            <w:r w:rsidRPr="002A59A6">
              <w:rPr>
                <w:rFonts w:asciiTheme="majorHAnsi" w:hAnsiTheme="majorHAnsi" w:cstheme="majorHAnsi"/>
                <w:sz w:val="20"/>
                <w:szCs w:val="20"/>
              </w:rPr>
              <w:lastRenderedPageBreak/>
              <w:t xml:space="preserve">circumstances to Regulatory Authority </w:t>
            </w:r>
          </w:p>
          <w:p w14:paraId="220B7B60" w14:textId="7ABB153D"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Regulation 102 –</w:t>
            </w:r>
            <w:r w:rsidR="00362C33">
              <w:rPr>
                <w:rFonts w:asciiTheme="majorHAnsi" w:hAnsiTheme="majorHAnsi" w:cstheme="majorHAnsi"/>
                <w:sz w:val="20"/>
                <w:szCs w:val="20"/>
              </w:rPr>
              <w:t>A</w:t>
            </w:r>
            <w:r w:rsidRPr="002A59A6">
              <w:rPr>
                <w:rFonts w:asciiTheme="majorHAnsi" w:hAnsiTheme="majorHAnsi" w:cstheme="majorHAnsi"/>
                <w:sz w:val="20"/>
                <w:szCs w:val="20"/>
              </w:rPr>
              <w:t>uthorisation for excursions</w:t>
            </w:r>
          </w:p>
          <w:p w14:paraId="2D88DD1B" w14:textId="60052800"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362C33">
              <w:rPr>
                <w:rFonts w:asciiTheme="majorHAnsi" w:hAnsiTheme="majorHAnsi" w:cstheme="majorHAnsi"/>
                <w:sz w:val="20"/>
                <w:szCs w:val="20"/>
              </w:rPr>
              <w:t>P</w:t>
            </w:r>
            <w:r w:rsidRPr="002A59A6">
              <w:rPr>
                <w:rFonts w:asciiTheme="majorHAnsi" w:hAnsiTheme="majorHAnsi" w:cstheme="majorHAnsi"/>
                <w:sz w:val="20"/>
                <w:szCs w:val="20"/>
              </w:rPr>
              <w:t>remises, furniture and equipment not safe, clean and in good repair</w:t>
            </w:r>
          </w:p>
          <w:p w14:paraId="7697165E" w14:textId="060EED78"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Regulations160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 enrolment records to be kept by approved </w:t>
            </w:r>
            <w:proofErr w:type="gramStart"/>
            <w:r w:rsidRPr="002A59A6">
              <w:rPr>
                <w:rFonts w:asciiTheme="majorHAnsi" w:hAnsiTheme="majorHAnsi" w:cstheme="majorHAnsi"/>
                <w:sz w:val="20"/>
                <w:szCs w:val="20"/>
              </w:rPr>
              <w:t>provider</w:t>
            </w:r>
            <w:proofErr w:type="gramEnd"/>
          </w:p>
          <w:p w14:paraId="12C3C31A" w14:textId="4A5F540D" w:rsidR="002A59A6" w:rsidRPr="002A59A6" w:rsidRDefault="002A59A6" w:rsidP="00362C3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Regulation 162 – </w:t>
            </w:r>
            <w:r w:rsidR="00362C33">
              <w:rPr>
                <w:rFonts w:asciiTheme="majorHAnsi" w:hAnsiTheme="majorHAnsi" w:cstheme="majorHAnsi"/>
                <w:sz w:val="20"/>
                <w:szCs w:val="20"/>
              </w:rPr>
              <w:t>F</w:t>
            </w:r>
            <w:r w:rsidRPr="00362C33">
              <w:rPr>
                <w:rFonts w:asciiTheme="majorHAnsi" w:hAnsiTheme="majorHAnsi" w:cstheme="majorHAnsi"/>
                <w:sz w:val="20"/>
                <w:szCs w:val="20"/>
              </w:rPr>
              <w:t>ailure to keep health information in the enrolment record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B207A68" w14:textId="0AB4B6C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7 February 2020</w:t>
            </w:r>
          </w:p>
        </w:tc>
        <w:tc>
          <w:tcPr>
            <w:tcW w:w="1845" w:type="dxa"/>
            <w:tcBorders>
              <w:bottom w:val="single" w:sz="4" w:space="0" w:color="auto"/>
            </w:tcBorders>
            <w:shd w:val="clear" w:color="auto" w:fill="auto"/>
          </w:tcPr>
          <w:p w14:paraId="2804F04D" w14:textId="0772637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 xml:space="preserve">Issue of </w:t>
            </w:r>
            <w:r w:rsidR="00467ACF">
              <w:rPr>
                <w:rFonts w:asciiTheme="majorHAnsi" w:hAnsiTheme="majorHAnsi" w:cstheme="majorHAnsi"/>
                <w:szCs w:val="20"/>
              </w:rPr>
              <w:t>C</w:t>
            </w:r>
            <w:r w:rsidRPr="002A59A6">
              <w:rPr>
                <w:rFonts w:asciiTheme="majorHAnsi" w:hAnsiTheme="majorHAnsi" w:cstheme="majorHAnsi"/>
                <w:szCs w:val="20"/>
              </w:rPr>
              <w:t xml:space="preserve">ompliance </w:t>
            </w:r>
            <w:r w:rsidR="00467ACF">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10F3F27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9AA39F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Precious Moments Family Day Care</w:t>
            </w:r>
          </w:p>
          <w:p w14:paraId="21160BE2" w14:textId="127DA38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162 Sydney Road Coburg 3058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D2B1C5" w14:textId="78F8195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SE-00013806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EFAB625" w14:textId="60F0CC2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Precious Moments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32A92A4" w14:textId="10D52B8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PR-00006589</w:t>
            </w:r>
          </w:p>
        </w:tc>
        <w:tc>
          <w:tcPr>
            <w:tcW w:w="1985" w:type="dxa"/>
            <w:tcBorders>
              <w:bottom w:val="single" w:sz="4" w:space="0" w:color="auto"/>
            </w:tcBorders>
            <w:shd w:val="clear" w:color="auto" w:fill="auto"/>
          </w:tcPr>
          <w:p w14:paraId="23487852" w14:textId="5CF353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DC3FDF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62F3CEB1" w14:textId="0F1EFD46"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w:t>
            </w:r>
            <w:r w:rsidRPr="002A59A6">
              <w:rPr>
                <w:rFonts w:asciiTheme="majorHAnsi" w:hAnsiTheme="majorHAnsi" w:cstheme="majorHAnsi"/>
                <w:sz w:val="20"/>
                <w:szCs w:val="20"/>
              </w:rPr>
              <w:lastRenderedPageBreak/>
              <w:t xml:space="preserve">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2E3C93FE" w14:textId="54512552" w:rsidR="002A59A6" w:rsidRPr="00467ACF"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pproved provider breached a condition 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5064592" w14:textId="338A501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February 2020</w:t>
            </w:r>
          </w:p>
        </w:tc>
        <w:tc>
          <w:tcPr>
            <w:tcW w:w="1845" w:type="dxa"/>
            <w:tcBorders>
              <w:bottom w:val="single" w:sz="4" w:space="0" w:color="auto"/>
            </w:tcBorders>
            <w:shd w:val="clear" w:color="auto" w:fill="auto"/>
          </w:tcPr>
          <w:p w14:paraId="3CA7EB20" w14:textId="5C2F873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3C34F9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6D0FE7D"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Panda Care</w:t>
            </w:r>
          </w:p>
          <w:p w14:paraId="7476820C" w14:textId="7ABFE8CF"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Level 1, 15-23 Langhorne Street </w:t>
            </w:r>
            <w:proofErr w:type="gramStart"/>
            <w:r w:rsidRPr="00BC0802">
              <w:rPr>
                <w:rFonts w:asciiTheme="majorHAnsi" w:hAnsiTheme="majorHAnsi" w:cstheme="majorHAnsi"/>
                <w:color w:val="auto"/>
                <w:szCs w:val="20"/>
              </w:rPr>
              <w:t>Dandenong  3175</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16802BF" w14:textId="2F53408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SE-00004528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E3DFA95" w14:textId="27DED06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Panda Care Pty Ltd (Trading as Panda Family Day Care)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AC2EB83" w14:textId="29EE186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PR-00002538</w:t>
            </w:r>
          </w:p>
        </w:tc>
        <w:tc>
          <w:tcPr>
            <w:tcW w:w="1985" w:type="dxa"/>
            <w:tcBorders>
              <w:bottom w:val="single" w:sz="4" w:space="0" w:color="auto"/>
            </w:tcBorders>
            <w:shd w:val="clear" w:color="auto" w:fill="auto"/>
          </w:tcPr>
          <w:p w14:paraId="22D1ED93" w14:textId="2E2BBD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F168D8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F4024D1" w14:textId="170E3C5C"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5AD16FA5" w14:textId="45899061"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6A93EEB3" w14:textId="481195C0"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31 – </w:t>
            </w:r>
            <w:r w:rsidR="00362C33" w:rsidRP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4839421C" w14:textId="493761A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12 February 2020</w:t>
            </w:r>
          </w:p>
        </w:tc>
        <w:tc>
          <w:tcPr>
            <w:tcW w:w="1845" w:type="dxa"/>
            <w:tcBorders>
              <w:bottom w:val="single" w:sz="4" w:space="0" w:color="auto"/>
            </w:tcBorders>
            <w:shd w:val="clear" w:color="auto" w:fill="auto"/>
          </w:tcPr>
          <w:p w14:paraId="57AA1A64" w14:textId="6CA99FC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11F58E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AA1CD6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Sunshine Family Day Care</w:t>
            </w:r>
          </w:p>
          <w:p w14:paraId="2378CDA2" w14:textId="4C512F66"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 22-36 Reservoir Drive Coolaroo 3048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591E5" w14:textId="61942D2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SE-00013496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56AFA6B" w14:textId="0C9412F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Sunshine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415E15F" w14:textId="27A9897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PR-00007804</w:t>
            </w:r>
          </w:p>
        </w:tc>
        <w:tc>
          <w:tcPr>
            <w:tcW w:w="1985" w:type="dxa"/>
            <w:tcBorders>
              <w:bottom w:val="single" w:sz="4" w:space="0" w:color="auto"/>
            </w:tcBorders>
            <w:shd w:val="clear" w:color="auto" w:fill="auto"/>
          </w:tcPr>
          <w:p w14:paraId="7673AEC8" w14:textId="2E0B895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4F05347A" w14:textId="0BA1037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w:t>
            </w:r>
          </w:p>
        </w:tc>
        <w:tc>
          <w:tcPr>
            <w:tcW w:w="1705" w:type="dxa"/>
            <w:tcBorders>
              <w:bottom w:val="single" w:sz="4" w:space="0" w:color="auto"/>
            </w:tcBorders>
            <w:shd w:val="clear" w:color="auto" w:fill="auto"/>
          </w:tcPr>
          <w:p w14:paraId="15BB160C" w14:textId="3B0F71F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12 February 2020</w:t>
            </w:r>
          </w:p>
        </w:tc>
        <w:tc>
          <w:tcPr>
            <w:tcW w:w="1845" w:type="dxa"/>
            <w:tcBorders>
              <w:bottom w:val="single" w:sz="4" w:space="0" w:color="auto"/>
            </w:tcBorders>
            <w:shd w:val="clear" w:color="auto" w:fill="auto"/>
          </w:tcPr>
          <w:p w14:paraId="45498926" w14:textId="5A93898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Issue of Emergency Action Notice</w:t>
            </w:r>
            <w:r w:rsidRPr="002A59A6">
              <w:rPr>
                <w:rFonts w:asciiTheme="majorHAnsi" w:hAnsiTheme="majorHAnsi" w:cstheme="majorHAnsi"/>
                <w:szCs w:val="20"/>
              </w:rPr>
              <w:t xml:space="preserve"> </w:t>
            </w:r>
            <w:r w:rsidRPr="002A59A6">
              <w:rPr>
                <w:rFonts w:asciiTheme="majorHAnsi" w:hAnsiTheme="majorHAnsi" w:cstheme="majorHAnsi"/>
                <w:szCs w:val="20"/>
                <w:lang w:val="en-AU"/>
              </w:rPr>
              <w:t xml:space="preserve">under section 179 </w:t>
            </w:r>
          </w:p>
        </w:tc>
      </w:tr>
      <w:tr w:rsidR="002A59A6" w:rsidRPr="00CC344F" w14:paraId="6921B292"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CCC6EB1"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Elysium OSHC – </w:t>
            </w:r>
            <w:proofErr w:type="spellStart"/>
            <w:r w:rsidRPr="00BC0802">
              <w:rPr>
                <w:rFonts w:asciiTheme="majorHAnsi" w:hAnsiTheme="majorHAnsi" w:cstheme="majorHAnsi"/>
                <w:color w:val="auto"/>
                <w:szCs w:val="20"/>
              </w:rPr>
              <w:t>Aldercourt</w:t>
            </w:r>
            <w:proofErr w:type="spellEnd"/>
          </w:p>
          <w:p w14:paraId="59BF6C78"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Australis</w:t>
            </w:r>
          </w:p>
          <w:p w14:paraId="5A85324F" w14:textId="667B068E"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Elysium OSHC - Baxter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B766B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SE-40011652</w:t>
            </w:r>
          </w:p>
          <w:p w14:paraId="4EECD20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6E43067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SE-40011654</w:t>
            </w:r>
          </w:p>
          <w:p w14:paraId="1C5B5FC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42E7D7C4" w14:textId="7876A58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SE-40012475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34D5697" w14:textId="7AB8B0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Matthew Hine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8FFB745" w14:textId="1A5F33F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PR-00003093</w:t>
            </w:r>
          </w:p>
        </w:tc>
        <w:tc>
          <w:tcPr>
            <w:tcW w:w="1985" w:type="dxa"/>
            <w:tcBorders>
              <w:bottom w:val="single" w:sz="4" w:space="0" w:color="auto"/>
            </w:tcBorders>
            <w:shd w:val="clear" w:color="auto" w:fill="auto"/>
          </w:tcPr>
          <w:p w14:paraId="6526B8CB" w14:textId="5159777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Provider Approval</w:t>
            </w:r>
          </w:p>
        </w:tc>
        <w:tc>
          <w:tcPr>
            <w:tcW w:w="2829" w:type="dxa"/>
            <w:tcBorders>
              <w:bottom w:val="single" w:sz="4" w:space="0" w:color="auto"/>
            </w:tcBorders>
            <w:shd w:val="clear" w:color="auto" w:fill="auto"/>
          </w:tcPr>
          <w:p w14:paraId="7048661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with:</w:t>
            </w:r>
          </w:p>
          <w:p w14:paraId="248289F5" w14:textId="59B2528B"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165 - </w:t>
            </w:r>
            <w:r w:rsidR="00362C33">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3EF335A0" w14:textId="39E6DF29"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98C1EB6" w14:textId="65AAD438" w:rsidR="002A59A6" w:rsidRPr="002A59A6" w:rsidRDefault="002A59A6" w:rsidP="00362C3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175 - </w:t>
            </w:r>
            <w:r w:rsidR="00362C33">
              <w:rPr>
                <w:rFonts w:asciiTheme="majorHAnsi" w:hAnsiTheme="majorHAnsi" w:cstheme="majorHAnsi"/>
                <w:sz w:val="20"/>
                <w:szCs w:val="20"/>
              </w:rPr>
              <w:t>F</w:t>
            </w:r>
            <w:r w:rsidRPr="00362C33">
              <w:rPr>
                <w:rFonts w:asciiTheme="majorHAnsi" w:hAnsiTheme="majorHAnsi" w:cstheme="majorHAnsi"/>
                <w:sz w:val="20"/>
                <w:szCs w:val="20"/>
              </w:rPr>
              <w:t>ailure to keep enrolment and other prescribed documents available for inspection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3258E7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p w14:paraId="2F82F33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tcBorders>
              <w:bottom w:val="single" w:sz="4" w:space="0" w:color="auto"/>
            </w:tcBorders>
            <w:shd w:val="clear" w:color="auto" w:fill="auto"/>
          </w:tcPr>
          <w:p w14:paraId="4DB9BA02" w14:textId="02D7F1A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Variation of Condition on Provider Approval under section 23</w:t>
            </w:r>
          </w:p>
        </w:tc>
      </w:tr>
      <w:tr w:rsidR="002A59A6" w:rsidRPr="00CC344F" w14:paraId="43381DF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AE3491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Bittern</w:t>
            </w:r>
          </w:p>
          <w:p w14:paraId="5C7759C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Elysium OSHC – </w:t>
            </w:r>
            <w:proofErr w:type="spellStart"/>
            <w:r w:rsidRPr="00BC0802">
              <w:rPr>
                <w:rFonts w:asciiTheme="majorHAnsi" w:hAnsiTheme="majorHAnsi" w:cstheme="majorHAnsi"/>
                <w:color w:val="auto"/>
                <w:szCs w:val="20"/>
              </w:rPr>
              <w:t>Kananook</w:t>
            </w:r>
            <w:proofErr w:type="spellEnd"/>
          </w:p>
          <w:p w14:paraId="69BB4AFB"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Mahogany Rise</w:t>
            </w:r>
          </w:p>
          <w:p w14:paraId="0A74745A" w14:textId="7AFDFE5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Elysium OSHC - Seaford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4345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SE-40014988</w:t>
            </w:r>
          </w:p>
          <w:p w14:paraId="0B28BF8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5477FD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SE-00005542</w:t>
            </w:r>
          </w:p>
          <w:p w14:paraId="130156D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56D653A"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SE-40014989</w:t>
            </w:r>
          </w:p>
          <w:p w14:paraId="40D123D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30A062B5" w14:textId="325974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SE-00006175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3F79492" w14:textId="2CE3D4E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Elysium Brands Pty. Ltd Elysium Brands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C0B5E36" w14:textId="3B6BDE1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PR-40017143</w:t>
            </w:r>
          </w:p>
        </w:tc>
        <w:tc>
          <w:tcPr>
            <w:tcW w:w="1985" w:type="dxa"/>
            <w:tcBorders>
              <w:bottom w:val="single" w:sz="4" w:space="0" w:color="auto"/>
            </w:tcBorders>
            <w:shd w:val="clear" w:color="auto" w:fill="auto"/>
          </w:tcPr>
          <w:p w14:paraId="7B2A07CB" w14:textId="3432E97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Provider Approval</w:t>
            </w:r>
          </w:p>
        </w:tc>
        <w:tc>
          <w:tcPr>
            <w:tcW w:w="2829" w:type="dxa"/>
            <w:tcBorders>
              <w:bottom w:val="single" w:sz="4" w:space="0" w:color="auto"/>
            </w:tcBorders>
            <w:shd w:val="clear" w:color="auto" w:fill="auto"/>
          </w:tcPr>
          <w:p w14:paraId="2033A2B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7F7406A" w14:textId="49C93C0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162 – </w:t>
            </w:r>
            <w:r w:rsidR="00362C33">
              <w:rPr>
                <w:rFonts w:asciiTheme="majorHAnsi" w:hAnsiTheme="majorHAnsi" w:cstheme="majorHAnsi"/>
                <w:sz w:val="20"/>
                <w:szCs w:val="20"/>
              </w:rPr>
              <w:t>O</w:t>
            </w:r>
            <w:r w:rsidRPr="002A59A6">
              <w:rPr>
                <w:rFonts w:asciiTheme="majorHAnsi" w:hAnsiTheme="majorHAnsi" w:cstheme="majorHAnsi"/>
                <w:sz w:val="20"/>
                <w:szCs w:val="20"/>
              </w:rPr>
              <w:t>peration of service without responsible person present</w:t>
            </w:r>
          </w:p>
          <w:p w14:paraId="636F2A33" w14:textId="48FECD11"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679F035" w14:textId="659C50A4" w:rsidR="002A59A6" w:rsidRPr="00362C33"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169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ensure the </w:t>
            </w:r>
            <w:r w:rsidRPr="002A59A6">
              <w:rPr>
                <w:rFonts w:asciiTheme="majorHAnsi" w:hAnsiTheme="majorHAnsi" w:cstheme="majorHAnsi"/>
                <w:sz w:val="20"/>
                <w:szCs w:val="20"/>
              </w:rPr>
              <w:lastRenderedPageBreak/>
              <w:t>relevant number of educators educating and caring for children and qualification requirements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7C0568B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p w14:paraId="5F00E5A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45" w:type="dxa"/>
            <w:tcBorders>
              <w:bottom w:val="single" w:sz="4" w:space="0" w:color="auto"/>
            </w:tcBorders>
            <w:shd w:val="clear" w:color="auto" w:fill="auto"/>
          </w:tcPr>
          <w:p w14:paraId="40777E61" w14:textId="768ED75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Variation of Condition on Provider Approval under section 23</w:t>
            </w:r>
          </w:p>
        </w:tc>
      </w:tr>
      <w:tr w:rsidR="002A59A6" w:rsidRPr="00CC344F" w14:paraId="41C0A30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63A8475"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Sharaf Family Day Care</w:t>
            </w:r>
          </w:p>
          <w:p w14:paraId="32B7507C" w14:textId="5DF8323A"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30 French St, </w:t>
            </w:r>
            <w:proofErr w:type="spellStart"/>
            <w:r w:rsidRPr="00BC0802">
              <w:rPr>
                <w:rFonts w:asciiTheme="majorHAnsi" w:hAnsiTheme="majorHAnsi" w:cstheme="majorHAnsi"/>
                <w:color w:val="auto"/>
                <w:szCs w:val="20"/>
              </w:rPr>
              <w:t>Footscray</w:t>
            </w:r>
            <w:proofErr w:type="spellEnd"/>
            <w:r w:rsidRPr="00BC0802">
              <w:rPr>
                <w:rFonts w:asciiTheme="majorHAnsi" w:hAnsiTheme="majorHAnsi" w:cstheme="majorHAnsi"/>
                <w:color w:val="auto"/>
                <w:szCs w:val="20"/>
              </w:rPr>
              <w:t>, 3011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D97803C" w14:textId="15ABBDF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SE-40000717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1F59CE" w14:textId="78A3F0A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Sharaf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5C53622" w14:textId="4454A99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PR-40000587</w:t>
            </w:r>
          </w:p>
        </w:tc>
        <w:tc>
          <w:tcPr>
            <w:tcW w:w="1985" w:type="dxa"/>
            <w:tcBorders>
              <w:bottom w:val="single" w:sz="4" w:space="0" w:color="auto"/>
            </w:tcBorders>
            <w:shd w:val="clear" w:color="auto" w:fill="auto"/>
          </w:tcPr>
          <w:p w14:paraId="59BAB1C2" w14:textId="7EFAB4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72F84B4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A6E0053" w14:textId="70196711"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monitor and support family day care </w:t>
            </w:r>
            <w:proofErr w:type="gramStart"/>
            <w:r w:rsidRPr="002A59A6">
              <w:rPr>
                <w:rFonts w:asciiTheme="majorHAnsi" w:hAnsiTheme="majorHAnsi" w:cstheme="majorHAnsi"/>
                <w:sz w:val="20"/>
                <w:szCs w:val="20"/>
              </w:rPr>
              <w:t>educators</w:t>
            </w:r>
            <w:proofErr w:type="gramEnd"/>
          </w:p>
          <w:p w14:paraId="290F35EA" w14:textId="57EE6AF4"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164A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hildren educated and cared for by person other than family day care </w:t>
            </w:r>
            <w:proofErr w:type="gramStart"/>
            <w:r w:rsidRPr="002A59A6">
              <w:rPr>
                <w:rFonts w:asciiTheme="majorHAnsi" w:hAnsiTheme="majorHAnsi" w:cstheme="majorHAnsi"/>
                <w:sz w:val="20"/>
                <w:szCs w:val="20"/>
              </w:rPr>
              <w:t>educator</w:t>
            </w:r>
            <w:proofErr w:type="gramEnd"/>
          </w:p>
          <w:p w14:paraId="4794099B" w14:textId="77E8895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541509C" w14:textId="5BD4DFC1"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269 – </w:t>
            </w:r>
            <w:r w:rsidR="00362C33">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family day care </w:t>
            </w:r>
            <w:proofErr w:type="gramStart"/>
            <w:r w:rsidRPr="002A59A6">
              <w:rPr>
                <w:rFonts w:asciiTheme="majorHAnsi" w:hAnsiTheme="majorHAnsi" w:cstheme="majorHAnsi"/>
                <w:sz w:val="20"/>
                <w:szCs w:val="20"/>
              </w:rPr>
              <w:t>educator</w:t>
            </w:r>
            <w:proofErr w:type="gramEnd"/>
          </w:p>
          <w:p w14:paraId="05BE2739" w14:textId="519B5C3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97 – </w:t>
            </w:r>
            <w:r w:rsidR="00362C33">
              <w:rPr>
                <w:rFonts w:asciiTheme="majorHAnsi" w:hAnsiTheme="majorHAnsi" w:cstheme="majorHAnsi"/>
                <w:sz w:val="20"/>
                <w:szCs w:val="20"/>
              </w:rPr>
              <w:t>E</w:t>
            </w:r>
            <w:r w:rsidRPr="002A59A6">
              <w:rPr>
                <w:rFonts w:asciiTheme="majorHAnsi" w:hAnsiTheme="majorHAnsi" w:cstheme="majorHAnsi"/>
                <w:sz w:val="20"/>
                <w:szCs w:val="20"/>
              </w:rPr>
              <w:t>mergency and evacuation procedures</w:t>
            </w:r>
          </w:p>
          <w:p w14:paraId="6A423F88" w14:textId="38CE9DC9" w:rsidR="002A59A6" w:rsidRPr="00362C33"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136 – </w:t>
            </w:r>
            <w:r w:rsidR="00362C33">
              <w:rPr>
                <w:rFonts w:asciiTheme="majorHAnsi" w:hAnsiTheme="majorHAnsi" w:cstheme="majorHAnsi"/>
                <w:sz w:val="20"/>
                <w:szCs w:val="20"/>
              </w:rPr>
              <w:t>F</w:t>
            </w:r>
            <w:r w:rsidRPr="002A59A6">
              <w:rPr>
                <w:rFonts w:asciiTheme="majorHAnsi" w:hAnsiTheme="majorHAnsi" w:cstheme="majorHAnsi"/>
                <w:sz w:val="20"/>
                <w:szCs w:val="20"/>
              </w:rPr>
              <w:t>irst aid qualifications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A8C3F5E" w14:textId="186FF23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14 February 2020</w:t>
            </w:r>
          </w:p>
        </w:tc>
        <w:tc>
          <w:tcPr>
            <w:tcW w:w="1845" w:type="dxa"/>
            <w:tcBorders>
              <w:bottom w:val="single" w:sz="4" w:space="0" w:color="auto"/>
            </w:tcBorders>
            <w:shd w:val="clear" w:color="auto" w:fill="auto"/>
          </w:tcPr>
          <w:p w14:paraId="4167AF66" w14:textId="19AC78C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1FDABE2F"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BEE5D2"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Kids on Campus</w:t>
            </w:r>
          </w:p>
          <w:p w14:paraId="27836D7A" w14:textId="77777777" w:rsidR="002A59A6" w:rsidRPr="00BC0802" w:rsidRDefault="002A59A6" w:rsidP="002A59A6">
            <w:pPr>
              <w:spacing w:after="0"/>
              <w:rPr>
                <w:rFonts w:asciiTheme="majorHAnsi" w:hAnsiTheme="majorHAnsi" w:cstheme="majorHAnsi"/>
                <w:color w:val="auto"/>
                <w:szCs w:val="20"/>
              </w:rPr>
            </w:pPr>
          </w:p>
          <w:p w14:paraId="780BA008"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15 </w:t>
            </w:r>
            <w:proofErr w:type="spellStart"/>
            <w:r w:rsidRPr="00BC0802">
              <w:rPr>
                <w:rFonts w:asciiTheme="majorHAnsi" w:hAnsiTheme="majorHAnsi" w:cstheme="majorHAnsi"/>
                <w:color w:val="auto"/>
                <w:szCs w:val="20"/>
              </w:rPr>
              <w:t>McKoy</w:t>
            </w:r>
            <w:proofErr w:type="spellEnd"/>
            <w:r w:rsidRPr="00BC0802">
              <w:rPr>
                <w:rFonts w:asciiTheme="majorHAnsi" w:hAnsiTheme="majorHAnsi" w:cstheme="majorHAnsi"/>
                <w:color w:val="auto"/>
                <w:szCs w:val="20"/>
              </w:rPr>
              <w:t xml:space="preserve"> Street, </w:t>
            </w:r>
          </w:p>
          <w:p w14:paraId="7107546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Wodonga, 3690</w:t>
            </w:r>
          </w:p>
          <w:p w14:paraId="7B264B2A"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1E7DBA" w14:textId="413D08A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SE-00003945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7C9F89A" w14:textId="5D81821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Wodonga Institute of TAFE</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A52EFFB" w14:textId="4C67EE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PR-00001924</w:t>
            </w:r>
          </w:p>
        </w:tc>
        <w:tc>
          <w:tcPr>
            <w:tcW w:w="1985" w:type="dxa"/>
            <w:tcBorders>
              <w:bottom w:val="single" w:sz="4" w:space="0" w:color="auto"/>
            </w:tcBorders>
            <w:shd w:val="clear" w:color="auto" w:fill="auto"/>
          </w:tcPr>
          <w:p w14:paraId="3ACD4753" w14:textId="4A3423B8"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4D4B378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99E7FF9" w14:textId="744FDD2D"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362C3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30A0614E" w14:textId="77777777"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170 - Offence relating to unauthorised </w:t>
            </w:r>
            <w:proofErr w:type="gramStart"/>
            <w:r w:rsidRPr="002A59A6">
              <w:rPr>
                <w:rFonts w:asciiTheme="majorHAnsi" w:hAnsiTheme="majorHAnsi" w:cstheme="majorHAnsi"/>
                <w:sz w:val="20"/>
                <w:szCs w:val="20"/>
              </w:rPr>
              <w:t>persons</w:t>
            </w:r>
            <w:proofErr w:type="gramEnd"/>
          </w:p>
          <w:p w14:paraId="70361E81" w14:textId="21694761" w:rsidR="002A59A6" w:rsidRPr="00362C33"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Section 173 – Offence to fail to notify certain circumstances to the Regulatory Authority</w:t>
            </w:r>
          </w:p>
        </w:tc>
        <w:tc>
          <w:tcPr>
            <w:tcW w:w="1705" w:type="dxa"/>
            <w:tcBorders>
              <w:bottom w:val="single" w:sz="4" w:space="0" w:color="auto"/>
            </w:tcBorders>
            <w:shd w:val="clear" w:color="auto" w:fill="auto"/>
          </w:tcPr>
          <w:p w14:paraId="673D3585" w14:textId="07E6CA5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25 February 2020</w:t>
            </w:r>
          </w:p>
        </w:tc>
        <w:tc>
          <w:tcPr>
            <w:tcW w:w="1845" w:type="dxa"/>
            <w:tcBorders>
              <w:bottom w:val="single" w:sz="4" w:space="0" w:color="auto"/>
            </w:tcBorders>
            <w:shd w:val="clear" w:color="auto" w:fill="auto"/>
          </w:tcPr>
          <w:p w14:paraId="323B167E" w14:textId="3BEDC43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15EF9C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3A2083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Happy Kids Before &amp; After School Care</w:t>
            </w:r>
          </w:p>
          <w:p w14:paraId="465661BC" w14:textId="1A21D82F"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86-94 Austin Road Seaford, 3198</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6F516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SE-00004920</w:t>
            </w:r>
          </w:p>
          <w:p w14:paraId="7AF042F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E46A7A5" w14:textId="0C91A29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Robert I Fernandez Pty Ltd ATF Moira B </w:t>
            </w:r>
            <w:proofErr w:type="spellStart"/>
            <w:r w:rsidRPr="00BC0802">
              <w:rPr>
                <w:rFonts w:asciiTheme="majorHAnsi" w:hAnsiTheme="majorHAnsi" w:cstheme="majorHAnsi"/>
                <w:szCs w:val="20"/>
              </w:rPr>
              <w:t>Ferndandez</w:t>
            </w:r>
            <w:proofErr w:type="spellEnd"/>
            <w:r w:rsidRPr="00BC0802">
              <w:rPr>
                <w:rFonts w:asciiTheme="majorHAnsi" w:hAnsiTheme="majorHAnsi" w:cstheme="majorHAnsi"/>
                <w:szCs w:val="20"/>
              </w:rPr>
              <w:t xml:space="preserve">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79A4693" w14:textId="4A178F7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PR-00002624</w:t>
            </w:r>
          </w:p>
        </w:tc>
        <w:tc>
          <w:tcPr>
            <w:tcW w:w="1985" w:type="dxa"/>
            <w:tcBorders>
              <w:bottom w:val="single" w:sz="4" w:space="0" w:color="auto"/>
            </w:tcBorders>
            <w:shd w:val="clear" w:color="auto" w:fill="auto"/>
          </w:tcPr>
          <w:p w14:paraId="649242F4" w14:textId="04E69CF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1E1FC0EA" w14:textId="77777777" w:rsidR="002A59A6" w:rsidRPr="002A59A6" w:rsidRDefault="002A59A6" w:rsidP="002A59A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lang w:val="en-AU"/>
              </w:rPr>
              <w:t>Due to the serious nature of non-compliances including:</w:t>
            </w:r>
          </w:p>
          <w:p w14:paraId="4338920C" w14:textId="77777777" w:rsidR="002A59A6" w:rsidRPr="002A59A6" w:rsidRDefault="002A59A6" w:rsidP="002A59A6">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p>
          <w:p w14:paraId="6C47A34F" w14:textId="375B1317"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2A59A6" w:rsidRPr="002A59A6">
              <w:rPr>
                <w:rFonts w:asciiTheme="majorHAnsi" w:hAnsiTheme="majorHAnsi" w:cstheme="majorHAnsi"/>
                <w:sz w:val="20"/>
                <w:szCs w:val="20"/>
              </w:rPr>
              <w:t xml:space="preserve"> 167 – Protection of children from harm and hazard</w:t>
            </w:r>
          </w:p>
          <w:p w14:paraId="1350FC72" w14:textId="6386A246" w:rsidR="002A59A6" w:rsidRPr="002A59A6" w:rsidRDefault="00362C33"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Section</w:t>
            </w:r>
            <w:r w:rsidR="002A59A6" w:rsidRPr="002A59A6">
              <w:rPr>
                <w:rFonts w:asciiTheme="majorHAnsi" w:hAnsiTheme="majorHAnsi" w:cstheme="majorHAnsi"/>
                <w:sz w:val="20"/>
                <w:szCs w:val="20"/>
              </w:rPr>
              <w:t xml:space="preserve"> 165 – Inadequately supervise </w:t>
            </w:r>
            <w:proofErr w:type="gramStart"/>
            <w:r w:rsidR="002A59A6" w:rsidRPr="002A59A6">
              <w:rPr>
                <w:rFonts w:asciiTheme="majorHAnsi" w:hAnsiTheme="majorHAnsi" w:cstheme="majorHAnsi"/>
                <w:sz w:val="20"/>
                <w:szCs w:val="20"/>
              </w:rPr>
              <w:t>children</w:t>
            </w:r>
            <w:proofErr w:type="gramEnd"/>
            <w:r w:rsidR="002A59A6" w:rsidRPr="002A59A6">
              <w:rPr>
                <w:rFonts w:asciiTheme="majorHAnsi" w:hAnsiTheme="majorHAnsi" w:cstheme="majorHAnsi"/>
                <w:sz w:val="20"/>
                <w:szCs w:val="20"/>
              </w:rPr>
              <w:t xml:space="preserve"> </w:t>
            </w:r>
          </w:p>
          <w:p w14:paraId="5A1F6467" w14:textId="69880BAC" w:rsidR="002A59A6" w:rsidRPr="002A59A6" w:rsidRDefault="00362C33" w:rsidP="00362C33">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 w:val="20"/>
                <w:szCs w:val="20"/>
              </w:rPr>
              <w:t>R</w:t>
            </w:r>
            <w:r w:rsidR="002A59A6" w:rsidRPr="00362C33">
              <w:rPr>
                <w:rFonts w:asciiTheme="majorHAnsi" w:hAnsiTheme="majorHAnsi" w:cstheme="majorHAnsi"/>
                <w:sz w:val="20"/>
                <w:szCs w:val="20"/>
              </w:rPr>
              <w:t>eg</w:t>
            </w:r>
            <w:r>
              <w:rPr>
                <w:rFonts w:asciiTheme="majorHAnsi" w:hAnsiTheme="majorHAnsi" w:cstheme="majorHAnsi"/>
                <w:sz w:val="20"/>
                <w:szCs w:val="20"/>
              </w:rPr>
              <w:t>ulation</w:t>
            </w:r>
            <w:r w:rsidR="002A59A6" w:rsidRPr="00362C33">
              <w:rPr>
                <w:rFonts w:asciiTheme="majorHAnsi" w:hAnsiTheme="majorHAnsi" w:cstheme="majorHAnsi"/>
                <w:sz w:val="20"/>
                <w:szCs w:val="20"/>
              </w:rPr>
              <w:t xml:space="preserve"> 170 – Policies and procedures to be followed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15BB47D" w14:textId="5C04617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23 March 2020</w:t>
            </w:r>
          </w:p>
        </w:tc>
        <w:tc>
          <w:tcPr>
            <w:tcW w:w="1845" w:type="dxa"/>
            <w:tcBorders>
              <w:bottom w:val="single" w:sz="4" w:space="0" w:color="auto"/>
            </w:tcBorders>
            <w:shd w:val="clear" w:color="auto" w:fill="auto"/>
          </w:tcPr>
          <w:p w14:paraId="3627D68F" w14:textId="3E884AF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 xml:space="preserve">Issue of </w:t>
            </w:r>
            <w:r w:rsidR="00467ACF">
              <w:rPr>
                <w:rFonts w:asciiTheme="majorHAnsi" w:hAnsiTheme="majorHAnsi" w:cstheme="majorHAnsi"/>
                <w:szCs w:val="20"/>
                <w:lang w:val="en-AU"/>
              </w:rPr>
              <w:t>C</w:t>
            </w:r>
            <w:r w:rsidRPr="002A59A6">
              <w:rPr>
                <w:rFonts w:asciiTheme="majorHAnsi" w:hAnsiTheme="majorHAnsi" w:cstheme="majorHAnsi"/>
                <w:szCs w:val="20"/>
                <w:lang w:val="en-AU"/>
              </w:rPr>
              <w:t xml:space="preserve">ompliance </w:t>
            </w:r>
            <w:r w:rsidR="00467ACF">
              <w:rPr>
                <w:rFonts w:asciiTheme="majorHAnsi" w:hAnsiTheme="majorHAnsi" w:cstheme="majorHAnsi"/>
                <w:szCs w:val="20"/>
                <w:lang w:val="en-AU"/>
              </w:rPr>
              <w:t>N</w:t>
            </w:r>
            <w:r w:rsidRPr="002A59A6">
              <w:rPr>
                <w:rFonts w:asciiTheme="majorHAnsi" w:hAnsiTheme="majorHAnsi" w:cstheme="majorHAnsi"/>
                <w:szCs w:val="20"/>
                <w:lang w:val="en-AU"/>
              </w:rPr>
              <w:t>otice under section 177</w:t>
            </w:r>
          </w:p>
        </w:tc>
      </w:tr>
      <w:tr w:rsidR="002A59A6" w:rsidRPr="00CC344F" w14:paraId="06798B8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FEA2F79"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Melbcarlton</w:t>
            </w:r>
            <w:proofErr w:type="spellEnd"/>
            <w:r w:rsidRPr="00BC0802">
              <w:rPr>
                <w:rFonts w:asciiTheme="majorHAnsi" w:hAnsiTheme="majorHAnsi" w:cstheme="majorHAnsi"/>
                <w:color w:val="auto"/>
                <w:szCs w:val="20"/>
              </w:rPr>
              <w:t xml:space="preserve"> Family Day Care</w:t>
            </w:r>
          </w:p>
          <w:p w14:paraId="562C4412" w14:textId="77777777" w:rsidR="002A59A6" w:rsidRPr="00BC0802" w:rsidRDefault="002A59A6" w:rsidP="002A59A6">
            <w:pPr>
              <w:spacing w:after="0"/>
              <w:rPr>
                <w:rFonts w:asciiTheme="majorHAnsi" w:hAnsiTheme="majorHAnsi" w:cstheme="majorHAnsi"/>
                <w:color w:val="auto"/>
                <w:szCs w:val="20"/>
              </w:rPr>
            </w:pPr>
          </w:p>
          <w:p w14:paraId="7B3C3DF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3/48 Edgewater Blvd, Maribyrnong, 3032</w:t>
            </w:r>
          </w:p>
          <w:p w14:paraId="189B0073"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D0BBB" w14:textId="51229F0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SE-00011565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B67B125" w14:textId="383C79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Melbcarlton</w:t>
            </w:r>
            <w:proofErr w:type="spellEnd"/>
            <w:r w:rsidRPr="00BC0802">
              <w:rPr>
                <w:rFonts w:asciiTheme="majorHAnsi" w:hAnsiTheme="majorHAnsi" w:cstheme="majorHAnsi"/>
                <w:szCs w:val="20"/>
              </w:rPr>
              <w:t xml:space="preserv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403925C" w14:textId="0314FEC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PR-00006734</w:t>
            </w:r>
          </w:p>
        </w:tc>
        <w:tc>
          <w:tcPr>
            <w:tcW w:w="1985" w:type="dxa"/>
            <w:tcBorders>
              <w:bottom w:val="single" w:sz="4" w:space="0" w:color="auto"/>
            </w:tcBorders>
            <w:shd w:val="clear" w:color="auto" w:fill="auto"/>
          </w:tcPr>
          <w:p w14:paraId="5812BCEB" w14:textId="577DCCD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10290E3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1212E285" w14:textId="2FF13D0D"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w:t>
            </w:r>
            <w:r w:rsidRPr="002A59A6">
              <w:rPr>
                <w:rFonts w:asciiTheme="majorHAnsi" w:hAnsiTheme="majorHAnsi" w:cstheme="majorHAnsi"/>
                <w:sz w:val="20"/>
                <w:szCs w:val="20"/>
              </w:rPr>
              <w:lastRenderedPageBreak/>
              <w:t xml:space="preserve">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7988C4EE" w14:textId="5F9ED0A0"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61E679FB" w14:textId="0DB0B562" w:rsidR="002A59A6" w:rsidRPr="002A59A6" w:rsidRDefault="002A59A6" w:rsidP="00362C33">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362C33">
              <w:rPr>
                <w:rFonts w:asciiTheme="majorHAnsi" w:hAnsiTheme="majorHAnsi" w:cstheme="majorHAnsi"/>
                <w:sz w:val="20"/>
                <w:szCs w:val="20"/>
              </w:rPr>
              <w:t>pproved provider has not operated any education and care service for a period of more than 12 months (including any period of suspension)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1E280A0" w14:textId="55D854E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24 March 2020</w:t>
            </w:r>
          </w:p>
        </w:tc>
        <w:tc>
          <w:tcPr>
            <w:tcW w:w="1845" w:type="dxa"/>
            <w:tcBorders>
              <w:bottom w:val="single" w:sz="4" w:space="0" w:color="auto"/>
            </w:tcBorders>
            <w:shd w:val="clear" w:color="auto" w:fill="auto"/>
          </w:tcPr>
          <w:p w14:paraId="496D7049" w14:textId="673EB74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AU"/>
              </w:rPr>
            </w:pPr>
            <w:r w:rsidRPr="002A59A6">
              <w:rPr>
                <w:rFonts w:asciiTheme="majorHAnsi" w:hAnsiTheme="majorHAnsi" w:cstheme="majorHAnsi"/>
                <w:szCs w:val="20"/>
              </w:rPr>
              <w:t>Cancellation of Provider Approval under section 33</w:t>
            </w:r>
          </w:p>
        </w:tc>
      </w:tr>
      <w:tr w:rsidR="002A59A6" w:rsidRPr="00CC344F" w14:paraId="5E751DA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DFED27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Helping Hands Family Day Care</w:t>
            </w:r>
          </w:p>
          <w:p w14:paraId="43DC769F" w14:textId="77777777" w:rsidR="002A59A6" w:rsidRPr="00BC0802" w:rsidRDefault="002A59A6" w:rsidP="002A59A6">
            <w:pPr>
              <w:spacing w:after="0"/>
              <w:rPr>
                <w:rFonts w:asciiTheme="majorHAnsi" w:hAnsiTheme="majorHAnsi" w:cstheme="majorHAnsi"/>
                <w:color w:val="auto"/>
                <w:szCs w:val="20"/>
              </w:rPr>
            </w:pPr>
          </w:p>
          <w:p w14:paraId="7BBF7A5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 Frankston Gardens Drive,</w:t>
            </w:r>
          </w:p>
          <w:p w14:paraId="7BC6425C"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Carrum Downs, 3201</w:t>
            </w:r>
          </w:p>
          <w:p w14:paraId="1C25EF44"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58B1EE" w14:textId="7FECB7E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lastRenderedPageBreak/>
              <w:t>SE-40000667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3AEFA70" w14:textId="3759370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 &amp; V SUSON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ACA61A5" w14:textId="74A19E8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PR-40000590</w:t>
            </w:r>
          </w:p>
        </w:tc>
        <w:tc>
          <w:tcPr>
            <w:tcW w:w="1985" w:type="dxa"/>
            <w:tcBorders>
              <w:bottom w:val="single" w:sz="4" w:space="0" w:color="auto"/>
            </w:tcBorders>
            <w:shd w:val="clear" w:color="auto" w:fill="auto"/>
          </w:tcPr>
          <w:p w14:paraId="3110D14E" w14:textId="774A77D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EE4E100" w14:textId="2D0317A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w:t>
            </w:r>
          </w:p>
          <w:p w14:paraId="6D3A796C" w14:textId="4F2B274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Section 31 – </w:t>
            </w:r>
            <w:r w:rsidR="00362C33">
              <w:rPr>
                <w:rFonts w:asciiTheme="majorHAnsi" w:hAnsiTheme="majorHAnsi" w:cstheme="majorHAnsi"/>
                <w:szCs w:val="20"/>
              </w:rPr>
              <w:t>A</w:t>
            </w:r>
            <w:r w:rsidRPr="002A59A6">
              <w:rPr>
                <w:rFonts w:asciiTheme="majorHAnsi" w:hAnsiTheme="majorHAnsi" w:cstheme="majorHAnsi"/>
                <w:szCs w:val="20"/>
              </w:rPr>
              <w:t xml:space="preserve">pproved provider breached a </w:t>
            </w:r>
            <w:r w:rsidRPr="002A59A6">
              <w:rPr>
                <w:rFonts w:asciiTheme="majorHAnsi" w:hAnsiTheme="majorHAnsi" w:cstheme="majorHAnsi"/>
                <w:szCs w:val="20"/>
              </w:rPr>
              <w:lastRenderedPageBreak/>
              <w:t>condition of the provider approval</w:t>
            </w:r>
            <w:r w:rsidR="00467ACF">
              <w:rPr>
                <w:rFonts w:asciiTheme="majorHAnsi" w:hAnsiTheme="majorHAnsi" w:cstheme="majorHAnsi"/>
                <w:szCs w:val="20"/>
              </w:rPr>
              <w:t>.</w:t>
            </w:r>
          </w:p>
        </w:tc>
        <w:tc>
          <w:tcPr>
            <w:tcW w:w="1705" w:type="dxa"/>
            <w:tcBorders>
              <w:bottom w:val="single" w:sz="4" w:space="0" w:color="auto"/>
            </w:tcBorders>
            <w:shd w:val="clear" w:color="auto" w:fill="auto"/>
          </w:tcPr>
          <w:p w14:paraId="77510723" w14:textId="55F5D8C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31 March 2020</w:t>
            </w:r>
          </w:p>
        </w:tc>
        <w:tc>
          <w:tcPr>
            <w:tcW w:w="1845" w:type="dxa"/>
            <w:tcBorders>
              <w:bottom w:val="single" w:sz="4" w:space="0" w:color="auto"/>
            </w:tcBorders>
            <w:shd w:val="clear" w:color="auto" w:fill="auto"/>
          </w:tcPr>
          <w:p w14:paraId="7A8BC0EC" w14:textId="538A26C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0CB5B39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1B6D6B6"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Kidz Paradise Family Day Care</w:t>
            </w:r>
          </w:p>
          <w:p w14:paraId="4E57C275" w14:textId="77777777" w:rsidR="002A59A6" w:rsidRPr="00BC0802" w:rsidRDefault="002A59A6" w:rsidP="002A59A6">
            <w:pPr>
              <w:spacing w:after="0"/>
              <w:rPr>
                <w:rFonts w:asciiTheme="majorHAnsi" w:hAnsiTheme="majorHAnsi" w:cstheme="majorHAnsi"/>
                <w:color w:val="auto"/>
                <w:szCs w:val="20"/>
              </w:rPr>
            </w:pPr>
          </w:p>
          <w:p w14:paraId="17CBE12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13 </w:t>
            </w:r>
            <w:proofErr w:type="spellStart"/>
            <w:r w:rsidRPr="00BC0802">
              <w:rPr>
                <w:rFonts w:asciiTheme="majorHAnsi" w:hAnsiTheme="majorHAnsi" w:cstheme="majorHAnsi"/>
                <w:color w:val="auto"/>
                <w:szCs w:val="20"/>
              </w:rPr>
              <w:t>Delaneys</w:t>
            </w:r>
            <w:proofErr w:type="spellEnd"/>
            <w:r w:rsidRPr="00BC0802">
              <w:rPr>
                <w:rFonts w:asciiTheme="majorHAnsi" w:hAnsiTheme="majorHAnsi" w:cstheme="majorHAnsi"/>
                <w:color w:val="auto"/>
                <w:szCs w:val="20"/>
              </w:rPr>
              <w:t xml:space="preserve"> Rd, </w:t>
            </w:r>
            <w:proofErr w:type="spellStart"/>
            <w:r w:rsidRPr="00BC0802">
              <w:rPr>
                <w:rFonts w:asciiTheme="majorHAnsi" w:hAnsiTheme="majorHAnsi" w:cstheme="majorHAnsi"/>
                <w:color w:val="auto"/>
                <w:szCs w:val="20"/>
              </w:rPr>
              <w:t>Warranwood</w:t>
            </w:r>
            <w:proofErr w:type="spellEnd"/>
            <w:r w:rsidRPr="00BC0802">
              <w:rPr>
                <w:rFonts w:asciiTheme="majorHAnsi" w:hAnsiTheme="majorHAnsi" w:cstheme="majorHAnsi"/>
                <w:color w:val="auto"/>
                <w:szCs w:val="20"/>
              </w:rPr>
              <w:t>, 3134</w:t>
            </w:r>
          </w:p>
          <w:p w14:paraId="0388E55E" w14:textId="77777777" w:rsidR="002A59A6" w:rsidRPr="00BC0802" w:rsidRDefault="002A59A6" w:rsidP="002A59A6">
            <w:pPr>
              <w:spacing w:after="0"/>
              <w:rPr>
                <w:rFonts w:asciiTheme="majorHAnsi" w:hAnsiTheme="majorHAnsi" w:cstheme="majorHAnsi"/>
                <w:color w:val="auto"/>
                <w:szCs w:val="20"/>
              </w:rPr>
            </w:pPr>
          </w:p>
          <w:p w14:paraId="35D3FEF9" w14:textId="77777777" w:rsidR="002A59A6" w:rsidRPr="00BC0802" w:rsidRDefault="002A59A6" w:rsidP="002A59A6">
            <w:pPr>
              <w:spacing w:after="0"/>
              <w:rPr>
                <w:rFonts w:asciiTheme="majorHAnsi" w:hAnsiTheme="majorHAnsi" w:cstheme="majorHAnsi"/>
                <w:color w:val="auto"/>
                <w:szCs w:val="20"/>
              </w:rPr>
            </w:pPr>
          </w:p>
          <w:p w14:paraId="1E091DEB"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CD8DFF" w14:textId="20E9564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SE-40000228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2A07229"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Betty </w:t>
            </w:r>
            <w:proofErr w:type="spellStart"/>
            <w:r w:rsidRPr="00BC0802">
              <w:rPr>
                <w:rFonts w:asciiTheme="majorHAnsi" w:hAnsiTheme="majorHAnsi" w:cstheme="majorHAnsi"/>
                <w:szCs w:val="20"/>
              </w:rPr>
              <w:t>Twumwaa</w:t>
            </w:r>
            <w:proofErr w:type="spellEnd"/>
            <w:r w:rsidRPr="00BC0802">
              <w:rPr>
                <w:rFonts w:asciiTheme="majorHAnsi" w:hAnsiTheme="majorHAnsi" w:cstheme="majorHAnsi"/>
                <w:szCs w:val="20"/>
              </w:rPr>
              <w:t xml:space="preserve"> Kwarteng</w:t>
            </w:r>
          </w:p>
          <w:p w14:paraId="50484C7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ECD505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5911317" w14:textId="00AB16B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PR-40000841</w:t>
            </w:r>
          </w:p>
        </w:tc>
        <w:tc>
          <w:tcPr>
            <w:tcW w:w="1985" w:type="dxa"/>
            <w:tcBorders>
              <w:bottom w:val="single" w:sz="4" w:space="0" w:color="auto"/>
            </w:tcBorders>
            <w:shd w:val="clear" w:color="auto" w:fill="auto"/>
          </w:tcPr>
          <w:p w14:paraId="59965D9A" w14:textId="3E93A3B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40FC0AD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038558A" w14:textId="07FAF5F9"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2C363F8A" w14:textId="3ECD3597"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83051A6" w14:textId="16C23DB1"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362C33">
              <w:rPr>
                <w:rFonts w:asciiTheme="majorHAnsi" w:hAnsiTheme="majorHAnsi" w:cstheme="majorHAnsi"/>
                <w:sz w:val="20"/>
                <w:szCs w:val="20"/>
              </w:rPr>
              <w:t>A</w:t>
            </w:r>
            <w:r w:rsidRPr="002A59A6">
              <w:rPr>
                <w:rFonts w:asciiTheme="majorHAnsi" w:hAnsiTheme="majorHAnsi" w:cstheme="majorHAnsi"/>
                <w:sz w:val="20"/>
                <w:szCs w:val="20"/>
              </w:rPr>
              <w:t xml:space="preserve">pproved provider has not operated any education and care service for a period </w:t>
            </w:r>
            <w:r w:rsidRPr="002A59A6">
              <w:rPr>
                <w:rFonts w:asciiTheme="majorHAnsi" w:hAnsiTheme="majorHAnsi" w:cstheme="majorHAnsi"/>
                <w:sz w:val="20"/>
                <w:szCs w:val="20"/>
              </w:rPr>
              <w:lastRenderedPageBreak/>
              <w:t>of more than 12 months (including any period of suspension)</w:t>
            </w:r>
          </w:p>
          <w:p w14:paraId="7891CDB6" w14:textId="483D5D04"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67ACF">
              <w:rPr>
                <w:rFonts w:asciiTheme="majorHAnsi" w:hAnsiTheme="majorHAnsi" w:cstheme="majorHAnsi"/>
                <w:sz w:val="20"/>
                <w:szCs w:val="20"/>
              </w:rPr>
              <w:t xml:space="preserve">Section 51 – </w:t>
            </w:r>
            <w:r w:rsidR="00362C33" w:rsidRPr="00467ACF">
              <w:rPr>
                <w:rFonts w:asciiTheme="majorHAnsi" w:hAnsiTheme="majorHAnsi" w:cstheme="majorHAnsi"/>
                <w:sz w:val="20"/>
                <w:szCs w:val="20"/>
              </w:rPr>
              <w:t>I</w:t>
            </w:r>
            <w:r w:rsidRPr="00467ACF">
              <w:rPr>
                <w:rFonts w:asciiTheme="majorHAnsi" w:hAnsiTheme="majorHAnsi" w:cstheme="majorHAnsi"/>
                <w:sz w:val="20"/>
                <w:szCs w:val="20"/>
              </w:rPr>
              <w:t>nsufficient family day care co-ordinators and monitoring</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0C8DA71F" w14:textId="46A1905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23 March 2020</w:t>
            </w:r>
          </w:p>
        </w:tc>
        <w:tc>
          <w:tcPr>
            <w:tcW w:w="1845" w:type="dxa"/>
            <w:tcBorders>
              <w:bottom w:val="single" w:sz="4" w:space="0" w:color="auto"/>
            </w:tcBorders>
            <w:shd w:val="clear" w:color="auto" w:fill="auto"/>
          </w:tcPr>
          <w:p w14:paraId="3151083C" w14:textId="3F2AF5E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607B9FE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1B3131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Anderson Road </w:t>
            </w:r>
            <w:proofErr w:type="gramStart"/>
            <w:r w:rsidRPr="00BC0802">
              <w:rPr>
                <w:rFonts w:asciiTheme="majorHAnsi" w:hAnsiTheme="majorHAnsi" w:cstheme="majorHAnsi"/>
                <w:color w:val="auto"/>
                <w:szCs w:val="20"/>
              </w:rPr>
              <w:t>Child Care</w:t>
            </w:r>
            <w:proofErr w:type="gramEnd"/>
            <w:r w:rsidRPr="00BC0802">
              <w:rPr>
                <w:rFonts w:asciiTheme="majorHAnsi" w:hAnsiTheme="majorHAnsi" w:cstheme="majorHAnsi"/>
                <w:color w:val="auto"/>
                <w:szCs w:val="20"/>
              </w:rPr>
              <w:t xml:space="preserve"> Centre </w:t>
            </w:r>
          </w:p>
          <w:p w14:paraId="4DEFA0C9" w14:textId="77777777" w:rsidR="002A59A6" w:rsidRPr="00BC0802" w:rsidRDefault="002A59A6" w:rsidP="002A59A6">
            <w:pPr>
              <w:spacing w:after="0"/>
              <w:rPr>
                <w:rFonts w:asciiTheme="majorHAnsi" w:hAnsiTheme="majorHAnsi" w:cstheme="majorHAnsi"/>
                <w:color w:val="auto"/>
                <w:szCs w:val="20"/>
              </w:rPr>
            </w:pPr>
          </w:p>
          <w:p w14:paraId="7CF8138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145 Anderson Road, ALBION, 3020</w:t>
            </w:r>
          </w:p>
          <w:p w14:paraId="67830FC4"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A00AE5E" w14:textId="541281C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SE-00003783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72E0FA8" w14:textId="650997D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Trabren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D1B931F" w14:textId="3C1215A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PR-00001760</w:t>
            </w:r>
          </w:p>
        </w:tc>
        <w:tc>
          <w:tcPr>
            <w:tcW w:w="1985" w:type="dxa"/>
            <w:tcBorders>
              <w:bottom w:val="single" w:sz="4" w:space="0" w:color="auto"/>
            </w:tcBorders>
            <w:shd w:val="clear" w:color="auto" w:fill="auto"/>
          </w:tcPr>
          <w:p w14:paraId="65E7E619" w14:textId="1CD6652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67F2E10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6BAED5C7" w14:textId="6373CF64" w:rsidR="002A59A6" w:rsidRPr="002A59A6" w:rsidRDefault="002A59A6" w:rsidP="002A59A6">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362C33">
              <w:rPr>
                <w:rFonts w:asciiTheme="majorHAnsi" w:hAnsiTheme="majorHAnsi" w:cstheme="majorHAnsi"/>
                <w:sz w:val="20"/>
                <w:szCs w:val="20"/>
              </w:rPr>
              <w:t>C</w:t>
            </w:r>
            <w:r w:rsidRPr="002A59A6">
              <w:rPr>
                <w:rFonts w:asciiTheme="majorHAnsi" w:hAnsiTheme="majorHAnsi" w:cstheme="majorHAnsi"/>
                <w:sz w:val="20"/>
                <w:szCs w:val="20"/>
              </w:rPr>
              <w:t>onditions on service approval</w:t>
            </w:r>
          </w:p>
          <w:p w14:paraId="2D4C1B25" w14:textId="1F9D06CD"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362C33">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5BBA2AFD" w14:textId="268805D4"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99 – </w:t>
            </w:r>
            <w:r w:rsidR="00362C33">
              <w:rPr>
                <w:rFonts w:asciiTheme="majorHAnsi" w:hAnsiTheme="majorHAnsi" w:cstheme="majorHAnsi"/>
                <w:sz w:val="20"/>
                <w:szCs w:val="20"/>
              </w:rPr>
              <w:t>C</w:t>
            </w:r>
            <w:r w:rsidRPr="002A59A6">
              <w:rPr>
                <w:rFonts w:asciiTheme="majorHAnsi" w:hAnsiTheme="majorHAnsi" w:cstheme="majorHAnsi"/>
                <w:sz w:val="20"/>
                <w:szCs w:val="20"/>
              </w:rPr>
              <w:t xml:space="preserve">hildren leaving the service </w:t>
            </w:r>
            <w:proofErr w:type="gramStart"/>
            <w:r w:rsidRPr="002A59A6">
              <w:rPr>
                <w:rFonts w:asciiTheme="majorHAnsi" w:hAnsiTheme="majorHAnsi" w:cstheme="majorHAnsi"/>
                <w:sz w:val="20"/>
                <w:szCs w:val="20"/>
              </w:rPr>
              <w:t>premises</w:t>
            </w:r>
            <w:proofErr w:type="gramEnd"/>
          </w:p>
          <w:p w14:paraId="10100FDE" w14:textId="7FE406C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362C33">
              <w:rPr>
                <w:rFonts w:asciiTheme="majorHAnsi" w:hAnsiTheme="majorHAnsi" w:cstheme="majorHAnsi"/>
                <w:sz w:val="20"/>
                <w:szCs w:val="20"/>
              </w:rPr>
              <w:t>P</w:t>
            </w:r>
            <w:r w:rsidRPr="002A59A6">
              <w:rPr>
                <w:rFonts w:asciiTheme="majorHAnsi" w:hAnsiTheme="majorHAnsi" w:cstheme="majorHAnsi"/>
                <w:sz w:val="20"/>
                <w:szCs w:val="20"/>
              </w:rPr>
              <w:t>olicies and procedures</w:t>
            </w:r>
          </w:p>
          <w:p w14:paraId="0C73451F" w14:textId="75262F8D" w:rsidR="002A59A6" w:rsidRPr="002A59A6" w:rsidRDefault="002A59A6" w:rsidP="00362C33">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362C33">
              <w:rPr>
                <w:rFonts w:asciiTheme="majorHAnsi" w:hAnsiTheme="majorHAnsi" w:cstheme="majorHAnsi"/>
                <w:sz w:val="20"/>
                <w:szCs w:val="20"/>
              </w:rPr>
              <w:lastRenderedPageBreak/>
              <w:t xml:space="preserve">Regulation 177 – </w:t>
            </w:r>
            <w:r w:rsidR="00362C33">
              <w:rPr>
                <w:rFonts w:asciiTheme="majorHAnsi" w:hAnsiTheme="majorHAnsi" w:cstheme="majorHAnsi"/>
                <w:sz w:val="20"/>
                <w:szCs w:val="20"/>
              </w:rPr>
              <w:t>P</w:t>
            </w:r>
            <w:r w:rsidRPr="00362C33">
              <w:rPr>
                <w:rFonts w:asciiTheme="majorHAnsi" w:hAnsiTheme="majorHAnsi" w:cstheme="majorHAnsi"/>
                <w:sz w:val="20"/>
                <w:szCs w:val="20"/>
              </w:rPr>
              <w:t>rescribed enrolment and other documents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3D2F694A" w14:textId="7809A7D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8 April 2020</w:t>
            </w:r>
          </w:p>
        </w:tc>
        <w:tc>
          <w:tcPr>
            <w:tcW w:w="1845" w:type="dxa"/>
            <w:tcBorders>
              <w:bottom w:val="single" w:sz="4" w:space="0" w:color="auto"/>
            </w:tcBorders>
            <w:shd w:val="clear" w:color="auto" w:fill="auto"/>
          </w:tcPr>
          <w:p w14:paraId="5EE70A1B" w14:textId="2579A3B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D7021B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1C9CEF6"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Trinity OSHC </w:t>
            </w:r>
          </w:p>
          <w:p w14:paraId="361566D8" w14:textId="77777777" w:rsidR="002A59A6" w:rsidRPr="00BC0802" w:rsidRDefault="002A59A6" w:rsidP="002A59A6">
            <w:pPr>
              <w:spacing w:after="0"/>
              <w:rPr>
                <w:rFonts w:asciiTheme="majorHAnsi" w:hAnsiTheme="majorHAnsi" w:cstheme="majorHAnsi"/>
                <w:color w:val="auto"/>
                <w:szCs w:val="20"/>
              </w:rPr>
            </w:pPr>
          </w:p>
          <w:p w14:paraId="6E173E2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103-129 Oakgrove Drive,</w:t>
            </w:r>
          </w:p>
          <w:p w14:paraId="0CB7DB7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Narre Warren South, 3805</w:t>
            </w:r>
          </w:p>
          <w:p w14:paraId="64F944E6"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9D5277C" w14:textId="046B761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SE-00005459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158AA86" w14:textId="299F297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Youth Leadership Victoria Inc</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1928E6E" w14:textId="5A06F93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PR-00002783</w:t>
            </w:r>
          </w:p>
        </w:tc>
        <w:tc>
          <w:tcPr>
            <w:tcW w:w="1985" w:type="dxa"/>
            <w:tcBorders>
              <w:bottom w:val="single" w:sz="4" w:space="0" w:color="auto"/>
            </w:tcBorders>
            <w:shd w:val="clear" w:color="auto" w:fill="auto"/>
          </w:tcPr>
          <w:p w14:paraId="3E6ECAD5" w14:textId="5893D99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3B108167"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034121B1" w14:textId="77777777" w:rsidR="002A59A6" w:rsidRPr="002A59A6" w:rsidRDefault="002A59A6" w:rsidP="002A59A6">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166 – Inappropriate discipline</w:t>
            </w:r>
          </w:p>
          <w:p w14:paraId="3B68220C" w14:textId="54FB30E7" w:rsidR="002A59A6" w:rsidRPr="002A59A6" w:rsidRDefault="002A59A6" w:rsidP="00EF2A93">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F2A93">
              <w:rPr>
                <w:rFonts w:asciiTheme="majorHAnsi" w:hAnsiTheme="majorHAnsi" w:cstheme="majorHAnsi"/>
                <w:sz w:val="20"/>
                <w:szCs w:val="20"/>
              </w:rPr>
              <w:t>Regulation 155 – Interactions with children</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24EF09F1" w14:textId="0BB1155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9 April 2020</w:t>
            </w:r>
          </w:p>
        </w:tc>
        <w:tc>
          <w:tcPr>
            <w:tcW w:w="1845" w:type="dxa"/>
            <w:tcBorders>
              <w:bottom w:val="single" w:sz="4" w:space="0" w:color="auto"/>
            </w:tcBorders>
            <w:shd w:val="clear" w:color="auto" w:fill="auto"/>
          </w:tcPr>
          <w:p w14:paraId="015D2564" w14:textId="238D859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AC42BF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2D7777A"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Shinetime</w:t>
            </w:r>
            <w:proofErr w:type="spellEnd"/>
            <w:r w:rsidRPr="00BC0802">
              <w:rPr>
                <w:rFonts w:asciiTheme="majorHAnsi" w:hAnsiTheme="majorHAnsi" w:cstheme="majorHAnsi"/>
                <w:color w:val="auto"/>
                <w:szCs w:val="20"/>
              </w:rPr>
              <w:t xml:space="preserve"> Early Learning </w:t>
            </w:r>
            <w:proofErr w:type="spellStart"/>
            <w:r w:rsidRPr="00BC0802">
              <w:rPr>
                <w:rFonts w:asciiTheme="majorHAnsi" w:hAnsiTheme="majorHAnsi" w:cstheme="majorHAnsi"/>
                <w:color w:val="auto"/>
                <w:szCs w:val="20"/>
              </w:rPr>
              <w:t>Center</w:t>
            </w:r>
            <w:proofErr w:type="spellEnd"/>
            <w:r w:rsidRPr="00BC0802">
              <w:rPr>
                <w:rFonts w:asciiTheme="majorHAnsi" w:hAnsiTheme="majorHAnsi" w:cstheme="majorHAnsi"/>
                <w:color w:val="auto"/>
                <w:szCs w:val="20"/>
              </w:rPr>
              <w:t xml:space="preserve"> PTY LTD</w:t>
            </w:r>
          </w:p>
          <w:p w14:paraId="1F0F4795" w14:textId="77777777" w:rsidR="002A59A6" w:rsidRPr="00BC0802" w:rsidRDefault="002A59A6" w:rsidP="002A59A6">
            <w:pPr>
              <w:spacing w:after="0"/>
              <w:rPr>
                <w:rFonts w:asciiTheme="majorHAnsi" w:hAnsiTheme="majorHAnsi" w:cstheme="majorHAnsi"/>
                <w:color w:val="auto"/>
                <w:szCs w:val="20"/>
              </w:rPr>
            </w:pPr>
          </w:p>
          <w:p w14:paraId="2839E4D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1a Foam St, Elwood, 3184</w:t>
            </w:r>
          </w:p>
          <w:p w14:paraId="500BED8E" w14:textId="77777777" w:rsidR="002A59A6" w:rsidRPr="00BC0802" w:rsidRDefault="002A59A6" w:rsidP="002A59A6">
            <w:pPr>
              <w:spacing w:after="0"/>
              <w:rPr>
                <w:rFonts w:asciiTheme="majorHAnsi" w:hAnsiTheme="majorHAnsi" w:cstheme="majorHAnsi"/>
                <w:color w:val="auto"/>
                <w:szCs w:val="20"/>
              </w:rPr>
            </w:pPr>
          </w:p>
          <w:p w14:paraId="4C1A1F28"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2A10E2" w14:textId="74A5534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SE-40006104</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5D66F4A" w14:textId="05798E5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Shinetime</w:t>
            </w:r>
            <w:proofErr w:type="spellEnd"/>
            <w:r w:rsidRPr="00BC0802">
              <w:rPr>
                <w:rFonts w:asciiTheme="majorHAnsi" w:hAnsiTheme="majorHAnsi" w:cstheme="majorHAnsi"/>
                <w:szCs w:val="20"/>
              </w:rPr>
              <w:t xml:space="preserve"> Early Learning </w:t>
            </w:r>
            <w:proofErr w:type="spellStart"/>
            <w:r w:rsidRPr="00BC0802">
              <w:rPr>
                <w:rFonts w:asciiTheme="majorHAnsi" w:hAnsiTheme="majorHAnsi" w:cstheme="majorHAnsi"/>
                <w:szCs w:val="20"/>
              </w:rPr>
              <w:t>Center</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E7844C5" w14:textId="235639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PR-40006395</w:t>
            </w:r>
          </w:p>
        </w:tc>
        <w:tc>
          <w:tcPr>
            <w:tcW w:w="1985" w:type="dxa"/>
            <w:tcBorders>
              <w:bottom w:val="single" w:sz="4" w:space="0" w:color="auto"/>
            </w:tcBorders>
            <w:shd w:val="clear" w:color="auto" w:fill="auto"/>
          </w:tcPr>
          <w:p w14:paraId="3DE14ACA"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p w14:paraId="16F32012"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06FEFEFA"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F887D41" w14:textId="7F329EEF"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161 – </w:t>
            </w:r>
            <w:r w:rsidR="00EF2A93">
              <w:rPr>
                <w:rFonts w:asciiTheme="majorHAnsi" w:hAnsiTheme="majorHAnsi" w:cstheme="majorHAnsi"/>
                <w:sz w:val="20"/>
                <w:szCs w:val="20"/>
              </w:rPr>
              <w:t>O</w:t>
            </w:r>
            <w:r w:rsidRPr="002A59A6">
              <w:rPr>
                <w:rFonts w:asciiTheme="majorHAnsi" w:hAnsiTheme="majorHAnsi" w:cstheme="majorHAnsi"/>
                <w:sz w:val="20"/>
                <w:szCs w:val="20"/>
              </w:rPr>
              <w:t xml:space="preserve">ffence to operate without a nominated </w:t>
            </w:r>
            <w:proofErr w:type="gramStart"/>
            <w:r w:rsidRPr="002A59A6">
              <w:rPr>
                <w:rFonts w:asciiTheme="majorHAnsi" w:hAnsiTheme="majorHAnsi" w:cstheme="majorHAnsi"/>
                <w:sz w:val="20"/>
                <w:szCs w:val="20"/>
              </w:rPr>
              <w:t>supervisor</w:t>
            </w:r>
            <w:proofErr w:type="gramEnd"/>
          </w:p>
          <w:p w14:paraId="323A2EE9" w14:textId="59174604"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75 - </w:t>
            </w:r>
            <w:r w:rsidR="00EF2A93">
              <w:rPr>
                <w:rFonts w:asciiTheme="majorHAnsi" w:hAnsiTheme="majorHAnsi" w:cstheme="majorHAnsi"/>
                <w:sz w:val="20"/>
                <w:szCs w:val="20"/>
              </w:rPr>
              <w:t>I</w:t>
            </w:r>
            <w:r w:rsidRPr="002A59A6">
              <w:rPr>
                <w:rFonts w:asciiTheme="majorHAnsi" w:hAnsiTheme="majorHAnsi" w:cstheme="majorHAnsi"/>
                <w:sz w:val="20"/>
                <w:szCs w:val="20"/>
              </w:rPr>
              <w:t>nformation about educational program</w:t>
            </w:r>
          </w:p>
          <w:p w14:paraId="7D2663B4" w14:textId="4D95C2AA"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EF2A93">
              <w:rPr>
                <w:rFonts w:asciiTheme="majorHAnsi" w:hAnsiTheme="majorHAnsi" w:cstheme="majorHAnsi"/>
                <w:sz w:val="20"/>
                <w:szCs w:val="20"/>
              </w:rPr>
              <w:t>P</w:t>
            </w:r>
            <w:r w:rsidRPr="002A59A6">
              <w:rPr>
                <w:rFonts w:asciiTheme="majorHAnsi" w:hAnsiTheme="majorHAnsi" w:cstheme="majorHAnsi"/>
                <w:sz w:val="20"/>
                <w:szCs w:val="20"/>
              </w:rPr>
              <w:t xml:space="preserve">remise, furniture </w:t>
            </w:r>
            <w:r w:rsidRPr="002A59A6">
              <w:rPr>
                <w:rFonts w:asciiTheme="majorHAnsi" w:hAnsiTheme="majorHAnsi" w:cstheme="majorHAnsi"/>
                <w:sz w:val="20"/>
                <w:szCs w:val="20"/>
              </w:rPr>
              <w:lastRenderedPageBreak/>
              <w:t xml:space="preserve">and equipment to be safe, clean and in good </w:t>
            </w:r>
            <w:proofErr w:type="gramStart"/>
            <w:r w:rsidRPr="002A59A6">
              <w:rPr>
                <w:rFonts w:asciiTheme="majorHAnsi" w:hAnsiTheme="majorHAnsi" w:cstheme="majorHAnsi"/>
                <w:sz w:val="20"/>
                <w:szCs w:val="20"/>
              </w:rPr>
              <w:t>repair</w:t>
            </w:r>
            <w:proofErr w:type="gramEnd"/>
          </w:p>
          <w:p w14:paraId="44CBE009" w14:textId="5F990A9E"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118 – </w:t>
            </w:r>
            <w:r w:rsidR="00EF2A93">
              <w:rPr>
                <w:rFonts w:asciiTheme="majorHAnsi" w:hAnsiTheme="majorHAnsi" w:cstheme="majorHAnsi"/>
                <w:sz w:val="20"/>
                <w:szCs w:val="20"/>
              </w:rPr>
              <w:t>E</w:t>
            </w:r>
            <w:r w:rsidRPr="002A59A6">
              <w:rPr>
                <w:rFonts w:asciiTheme="majorHAnsi" w:hAnsiTheme="majorHAnsi" w:cstheme="majorHAnsi"/>
                <w:sz w:val="20"/>
                <w:szCs w:val="20"/>
              </w:rPr>
              <w:t>ducational leader</w:t>
            </w:r>
          </w:p>
          <w:p w14:paraId="5C5E859F" w14:textId="66544ACB"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130 – </w:t>
            </w:r>
            <w:r w:rsidR="00EF2A93">
              <w:rPr>
                <w:rFonts w:asciiTheme="majorHAnsi" w:hAnsiTheme="majorHAnsi" w:cstheme="majorHAnsi"/>
                <w:sz w:val="20"/>
                <w:szCs w:val="20"/>
              </w:rPr>
              <w:t>R</w:t>
            </w:r>
            <w:r w:rsidRPr="002A59A6">
              <w:rPr>
                <w:rFonts w:asciiTheme="majorHAnsi" w:hAnsiTheme="majorHAnsi" w:cstheme="majorHAnsi"/>
                <w:sz w:val="20"/>
                <w:szCs w:val="20"/>
              </w:rPr>
              <w:t>equirement for early childhood teacher</w:t>
            </w:r>
          </w:p>
          <w:p w14:paraId="31390220" w14:textId="32C08AF0"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145 – </w:t>
            </w:r>
            <w:r w:rsidR="00EF2A93">
              <w:rPr>
                <w:rFonts w:asciiTheme="majorHAnsi" w:hAnsiTheme="majorHAnsi" w:cstheme="majorHAnsi"/>
                <w:sz w:val="20"/>
                <w:szCs w:val="20"/>
              </w:rPr>
              <w:t>S</w:t>
            </w:r>
            <w:r w:rsidRPr="002A59A6">
              <w:rPr>
                <w:rFonts w:asciiTheme="majorHAnsi" w:hAnsiTheme="majorHAnsi" w:cstheme="majorHAnsi"/>
                <w:sz w:val="20"/>
                <w:szCs w:val="20"/>
              </w:rPr>
              <w:t>taff record</w:t>
            </w:r>
          </w:p>
          <w:p w14:paraId="73134589" w14:textId="2B8E56E1"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151 – </w:t>
            </w:r>
            <w:r w:rsidR="00EF2A93">
              <w:rPr>
                <w:rFonts w:asciiTheme="majorHAnsi" w:hAnsiTheme="majorHAnsi" w:cstheme="majorHAnsi"/>
                <w:sz w:val="20"/>
                <w:szCs w:val="20"/>
              </w:rPr>
              <w:t>R</w:t>
            </w:r>
            <w:r w:rsidRPr="002A59A6">
              <w:rPr>
                <w:rFonts w:asciiTheme="majorHAnsi" w:hAnsiTheme="majorHAnsi" w:cstheme="majorHAnsi"/>
                <w:sz w:val="20"/>
                <w:szCs w:val="20"/>
              </w:rPr>
              <w:t>ecord of educators</w:t>
            </w:r>
          </w:p>
          <w:p w14:paraId="455F96A6" w14:textId="527224E0"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158 – </w:t>
            </w:r>
            <w:r w:rsidR="00EF2A93">
              <w:rPr>
                <w:rFonts w:asciiTheme="majorHAnsi" w:hAnsiTheme="majorHAnsi" w:cstheme="majorHAnsi"/>
                <w:sz w:val="20"/>
                <w:szCs w:val="20"/>
              </w:rPr>
              <w:t>C</w:t>
            </w:r>
            <w:r w:rsidRPr="002A59A6">
              <w:rPr>
                <w:rFonts w:asciiTheme="majorHAnsi" w:hAnsiTheme="majorHAnsi" w:cstheme="majorHAnsi"/>
                <w:sz w:val="20"/>
                <w:szCs w:val="20"/>
              </w:rPr>
              <w:t>hildren’s attendance record</w:t>
            </w:r>
          </w:p>
          <w:p w14:paraId="7F233E22" w14:textId="3A59BA6A"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162 – </w:t>
            </w:r>
            <w:r w:rsidR="00EF2A93">
              <w:rPr>
                <w:rFonts w:asciiTheme="majorHAnsi" w:hAnsiTheme="majorHAnsi" w:cstheme="majorHAnsi"/>
                <w:sz w:val="20"/>
                <w:szCs w:val="20"/>
              </w:rPr>
              <w:t>H</w:t>
            </w:r>
            <w:r w:rsidRPr="002A59A6">
              <w:rPr>
                <w:rFonts w:asciiTheme="majorHAnsi" w:hAnsiTheme="majorHAnsi" w:cstheme="majorHAnsi"/>
                <w:sz w:val="20"/>
                <w:szCs w:val="20"/>
              </w:rPr>
              <w:t xml:space="preserve">ealth information to be kept in enrolment </w:t>
            </w:r>
            <w:proofErr w:type="gramStart"/>
            <w:r w:rsidRPr="002A59A6">
              <w:rPr>
                <w:rFonts w:asciiTheme="majorHAnsi" w:hAnsiTheme="majorHAnsi" w:cstheme="majorHAnsi"/>
                <w:sz w:val="20"/>
                <w:szCs w:val="20"/>
              </w:rPr>
              <w:t>record</w:t>
            </w:r>
            <w:proofErr w:type="gramEnd"/>
          </w:p>
          <w:p w14:paraId="0822189A" w14:textId="438FF159" w:rsidR="002A59A6" w:rsidRPr="002A59A6" w:rsidRDefault="002A59A6" w:rsidP="00EF2A9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EF2A93">
              <w:rPr>
                <w:rFonts w:asciiTheme="majorHAnsi" w:hAnsiTheme="majorHAnsi" w:cstheme="majorHAnsi"/>
                <w:sz w:val="20"/>
                <w:szCs w:val="20"/>
              </w:rPr>
              <w:t xml:space="preserve">Regulation 173 – </w:t>
            </w:r>
            <w:r w:rsidR="00EF2A93">
              <w:rPr>
                <w:rFonts w:asciiTheme="majorHAnsi" w:hAnsiTheme="majorHAnsi" w:cstheme="majorHAnsi"/>
                <w:sz w:val="20"/>
                <w:szCs w:val="20"/>
              </w:rPr>
              <w:t>P</w:t>
            </w:r>
            <w:r w:rsidRPr="00EF2A93">
              <w:rPr>
                <w:rFonts w:asciiTheme="majorHAnsi" w:hAnsiTheme="majorHAnsi" w:cstheme="majorHAnsi"/>
                <w:sz w:val="20"/>
                <w:szCs w:val="20"/>
              </w:rPr>
              <w:t>rescribed information to be displayed</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1F16790E" w14:textId="3B8B0A5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15 April 2020</w:t>
            </w:r>
          </w:p>
        </w:tc>
        <w:tc>
          <w:tcPr>
            <w:tcW w:w="1845" w:type="dxa"/>
            <w:tcBorders>
              <w:bottom w:val="single" w:sz="4" w:space="0" w:color="auto"/>
            </w:tcBorders>
            <w:shd w:val="clear" w:color="auto" w:fill="auto"/>
          </w:tcPr>
          <w:p w14:paraId="3C2ECEE6" w14:textId="60180C4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16C2F2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E58A8F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Swan Childcare Ringwood</w:t>
            </w:r>
          </w:p>
          <w:p w14:paraId="4A5679AC" w14:textId="77777777" w:rsidR="002A59A6" w:rsidRPr="00BC0802" w:rsidRDefault="002A59A6" w:rsidP="002A59A6">
            <w:pPr>
              <w:spacing w:after="0"/>
              <w:rPr>
                <w:rFonts w:asciiTheme="majorHAnsi" w:hAnsiTheme="majorHAnsi" w:cstheme="majorHAnsi"/>
                <w:color w:val="auto"/>
                <w:szCs w:val="20"/>
              </w:rPr>
            </w:pPr>
          </w:p>
          <w:p w14:paraId="72869DF0"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87-89 Ringwood St, Ringwood, 3134</w:t>
            </w:r>
          </w:p>
          <w:p w14:paraId="5D62A09A"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809AA" w14:textId="3165F3F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SE-40014816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E5790CE" w14:textId="2F4CA38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Loni Education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05B04B5" w14:textId="2A2AE56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PR-00002594</w:t>
            </w:r>
          </w:p>
        </w:tc>
        <w:tc>
          <w:tcPr>
            <w:tcW w:w="1985" w:type="dxa"/>
            <w:tcBorders>
              <w:bottom w:val="single" w:sz="4" w:space="0" w:color="auto"/>
            </w:tcBorders>
            <w:shd w:val="clear" w:color="auto" w:fill="auto"/>
          </w:tcPr>
          <w:p w14:paraId="0ED04D61" w14:textId="4AAFC5C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5443854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D5D367C"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Failure to comply with conditions of service </w:t>
            </w:r>
            <w:proofErr w:type="gramStart"/>
            <w:r w:rsidRPr="002A59A6">
              <w:rPr>
                <w:rFonts w:asciiTheme="majorHAnsi" w:hAnsiTheme="majorHAnsi" w:cstheme="majorHAnsi"/>
                <w:sz w:val="20"/>
                <w:szCs w:val="20"/>
              </w:rPr>
              <w:t>approval</w:t>
            </w:r>
            <w:proofErr w:type="gramEnd"/>
          </w:p>
          <w:p w14:paraId="3BFFFB47"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Required </w:t>
            </w:r>
            <w:proofErr w:type="gramStart"/>
            <w:r w:rsidRPr="002A59A6">
              <w:rPr>
                <w:rFonts w:asciiTheme="majorHAnsi" w:hAnsiTheme="majorHAnsi" w:cstheme="majorHAnsi"/>
                <w:sz w:val="20"/>
                <w:szCs w:val="20"/>
              </w:rPr>
              <w:t>programs</w:t>
            </w:r>
            <w:proofErr w:type="gramEnd"/>
          </w:p>
          <w:p w14:paraId="6657B087" w14:textId="5400164F"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74 - </w:t>
            </w:r>
            <w:r w:rsidR="00EF2A93">
              <w:rPr>
                <w:rFonts w:asciiTheme="majorHAnsi" w:hAnsiTheme="majorHAnsi" w:cstheme="majorHAnsi"/>
                <w:sz w:val="20"/>
                <w:szCs w:val="20"/>
              </w:rPr>
              <w:t>D</w:t>
            </w:r>
            <w:r w:rsidRPr="002A59A6">
              <w:rPr>
                <w:rFonts w:asciiTheme="majorHAnsi" w:hAnsiTheme="majorHAnsi" w:cstheme="majorHAnsi"/>
                <w:sz w:val="20"/>
                <w:szCs w:val="20"/>
              </w:rPr>
              <w:t>ocumentation of child assessments or evaluations for delivery of the educational program</w:t>
            </w:r>
          </w:p>
          <w:p w14:paraId="4D1C0DCC" w14:textId="0FB045F5"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75 - </w:t>
            </w:r>
            <w:r w:rsidR="00EF2A93">
              <w:rPr>
                <w:rFonts w:asciiTheme="majorHAnsi" w:hAnsiTheme="majorHAnsi" w:cstheme="majorHAnsi"/>
                <w:sz w:val="20"/>
                <w:szCs w:val="20"/>
              </w:rPr>
              <w:t>I</w:t>
            </w:r>
            <w:r w:rsidRPr="002A59A6">
              <w:rPr>
                <w:rFonts w:asciiTheme="majorHAnsi" w:hAnsiTheme="majorHAnsi" w:cstheme="majorHAnsi"/>
                <w:sz w:val="20"/>
                <w:szCs w:val="20"/>
              </w:rPr>
              <w:t xml:space="preserve">nformation about educational program </w:t>
            </w:r>
          </w:p>
          <w:p w14:paraId="484A3462" w14:textId="73385438"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155 – </w:t>
            </w:r>
            <w:r w:rsidR="004F2A23">
              <w:rPr>
                <w:rFonts w:asciiTheme="majorHAnsi" w:hAnsiTheme="majorHAnsi" w:cstheme="majorHAnsi"/>
                <w:sz w:val="20"/>
                <w:szCs w:val="20"/>
              </w:rPr>
              <w:t>I</w:t>
            </w:r>
            <w:r w:rsidRPr="002A59A6">
              <w:rPr>
                <w:rFonts w:asciiTheme="majorHAnsi" w:hAnsiTheme="majorHAnsi" w:cstheme="majorHAnsi"/>
                <w:sz w:val="20"/>
                <w:szCs w:val="20"/>
              </w:rPr>
              <w:t>nteractions with children</w:t>
            </w:r>
          </w:p>
          <w:p w14:paraId="61C8754E" w14:textId="574ADCA0" w:rsidR="002A59A6" w:rsidRPr="002A59A6" w:rsidRDefault="002A59A6" w:rsidP="002A59A6">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4F2A23">
              <w:rPr>
                <w:rFonts w:asciiTheme="majorHAnsi" w:hAnsiTheme="majorHAnsi" w:cstheme="majorHAnsi"/>
                <w:sz w:val="20"/>
                <w:szCs w:val="20"/>
              </w:rPr>
              <w:t>F</w:t>
            </w:r>
            <w:r w:rsidRPr="002A59A6">
              <w:rPr>
                <w:rFonts w:asciiTheme="majorHAnsi" w:hAnsiTheme="majorHAnsi" w:cstheme="majorHAnsi"/>
                <w:sz w:val="20"/>
                <w:szCs w:val="20"/>
              </w:rPr>
              <w:t>urniture, equipment and materials</w:t>
            </w:r>
          </w:p>
          <w:p w14:paraId="68352980" w14:textId="76DEB032" w:rsidR="002A59A6" w:rsidRPr="002A59A6" w:rsidRDefault="002A59A6" w:rsidP="00467ACF">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97 – </w:t>
            </w:r>
            <w:r w:rsidR="004F2A23">
              <w:rPr>
                <w:rFonts w:asciiTheme="majorHAnsi" w:hAnsiTheme="majorHAnsi" w:cstheme="majorHAnsi"/>
                <w:sz w:val="20"/>
                <w:szCs w:val="20"/>
              </w:rPr>
              <w:t>E</w:t>
            </w:r>
            <w:r w:rsidRPr="002A59A6">
              <w:rPr>
                <w:rFonts w:asciiTheme="majorHAnsi" w:hAnsiTheme="majorHAnsi" w:cstheme="majorHAnsi"/>
                <w:sz w:val="20"/>
                <w:szCs w:val="20"/>
              </w:rPr>
              <w:t xml:space="preserve">mergency and </w:t>
            </w:r>
            <w:r w:rsidRPr="002A59A6">
              <w:rPr>
                <w:rFonts w:asciiTheme="majorHAnsi" w:hAnsiTheme="majorHAnsi" w:cstheme="majorHAnsi"/>
                <w:sz w:val="20"/>
                <w:szCs w:val="20"/>
              </w:rPr>
              <w:lastRenderedPageBreak/>
              <w:t>evacuation procedures</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5A85F43B" w14:textId="2C2F561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17 April 2020</w:t>
            </w:r>
          </w:p>
        </w:tc>
        <w:tc>
          <w:tcPr>
            <w:tcW w:w="1845" w:type="dxa"/>
            <w:tcBorders>
              <w:bottom w:val="single" w:sz="4" w:space="0" w:color="auto"/>
            </w:tcBorders>
            <w:shd w:val="clear" w:color="auto" w:fill="auto"/>
          </w:tcPr>
          <w:p w14:paraId="5FF76861" w14:textId="2F078C1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3634890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878C88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Growing Stars Family Day Care</w:t>
            </w:r>
          </w:p>
          <w:p w14:paraId="6CB0A7D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25 Alison St</w:t>
            </w:r>
          </w:p>
          <w:p w14:paraId="5024F9E4"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Truganina</w:t>
            </w:r>
            <w:proofErr w:type="spellEnd"/>
            <w:r w:rsidRPr="00BC0802">
              <w:rPr>
                <w:rFonts w:asciiTheme="majorHAnsi" w:hAnsiTheme="majorHAnsi" w:cstheme="majorHAnsi"/>
                <w:color w:val="auto"/>
                <w:szCs w:val="20"/>
              </w:rPr>
              <w:t>, 3029</w:t>
            </w:r>
          </w:p>
          <w:p w14:paraId="65E792F8"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FFE2921" w14:textId="35937E9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SE-40006773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47CCC8D" w14:textId="766D1E4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Naveed Pty Limited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2C016E9" w14:textId="532E9F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PR-40002803</w:t>
            </w:r>
          </w:p>
        </w:tc>
        <w:tc>
          <w:tcPr>
            <w:tcW w:w="1985" w:type="dxa"/>
            <w:tcBorders>
              <w:bottom w:val="single" w:sz="4" w:space="0" w:color="auto"/>
            </w:tcBorders>
            <w:shd w:val="clear" w:color="auto" w:fill="auto"/>
          </w:tcPr>
          <w:p w14:paraId="2E3BD2BF" w14:textId="3EB9E166"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A1AD607" w14:textId="2FC891A8"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w:t>
            </w:r>
          </w:p>
          <w:p w14:paraId="4810A4A8" w14:textId="03B9EB42" w:rsidR="002A59A6" w:rsidRPr="00467ACF"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41898E82" w14:textId="5AC339A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16 April 2020</w:t>
            </w:r>
          </w:p>
        </w:tc>
        <w:tc>
          <w:tcPr>
            <w:tcW w:w="1845" w:type="dxa"/>
            <w:tcBorders>
              <w:bottom w:val="single" w:sz="4" w:space="0" w:color="auto"/>
            </w:tcBorders>
            <w:shd w:val="clear" w:color="auto" w:fill="auto"/>
          </w:tcPr>
          <w:p w14:paraId="552CE405" w14:textId="0E885C5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9F5335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EC030DC"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Kids Village </w:t>
            </w:r>
            <w:proofErr w:type="gramStart"/>
            <w:r w:rsidRPr="00BC0802">
              <w:rPr>
                <w:rFonts w:asciiTheme="majorHAnsi" w:hAnsiTheme="majorHAnsi" w:cstheme="majorHAnsi"/>
                <w:color w:val="auto"/>
                <w:szCs w:val="20"/>
              </w:rPr>
              <w:t>Family day</w:t>
            </w:r>
            <w:proofErr w:type="gramEnd"/>
            <w:r w:rsidRPr="00BC0802">
              <w:rPr>
                <w:rFonts w:asciiTheme="majorHAnsi" w:hAnsiTheme="majorHAnsi" w:cstheme="majorHAnsi"/>
                <w:color w:val="auto"/>
                <w:szCs w:val="20"/>
              </w:rPr>
              <w:t xml:space="preserve"> care</w:t>
            </w:r>
          </w:p>
          <w:p w14:paraId="7E1F12A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91 </w:t>
            </w:r>
            <w:proofErr w:type="spellStart"/>
            <w:r w:rsidRPr="00BC0802">
              <w:rPr>
                <w:rFonts w:asciiTheme="majorHAnsi" w:hAnsiTheme="majorHAnsi" w:cstheme="majorHAnsi"/>
                <w:color w:val="auto"/>
                <w:szCs w:val="20"/>
              </w:rPr>
              <w:t>Unitt</w:t>
            </w:r>
            <w:proofErr w:type="spellEnd"/>
            <w:r w:rsidRPr="00BC0802">
              <w:rPr>
                <w:rFonts w:asciiTheme="majorHAnsi" w:hAnsiTheme="majorHAnsi" w:cstheme="majorHAnsi"/>
                <w:color w:val="auto"/>
                <w:szCs w:val="20"/>
              </w:rPr>
              <w:t xml:space="preserve"> St </w:t>
            </w:r>
          </w:p>
          <w:p w14:paraId="07DF5AE5" w14:textId="091A98DD"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Melton 3337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66F8D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SE-40004520</w:t>
            </w:r>
          </w:p>
          <w:p w14:paraId="1EAEC17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1407D2C" w14:textId="7564ACB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Khadro</w:t>
            </w:r>
            <w:proofErr w:type="spellEnd"/>
            <w:r w:rsidRPr="00BC0802">
              <w:rPr>
                <w:rFonts w:asciiTheme="majorHAnsi" w:hAnsiTheme="majorHAnsi" w:cstheme="majorHAnsi"/>
                <w:szCs w:val="20"/>
              </w:rPr>
              <w:t xml:space="preserve"> Shiekh Abdi</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20EC865" w14:textId="3243B2B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PR-40000475</w:t>
            </w:r>
          </w:p>
        </w:tc>
        <w:tc>
          <w:tcPr>
            <w:tcW w:w="1985" w:type="dxa"/>
            <w:tcBorders>
              <w:bottom w:val="single" w:sz="4" w:space="0" w:color="auto"/>
            </w:tcBorders>
            <w:shd w:val="clear" w:color="auto" w:fill="auto"/>
          </w:tcPr>
          <w:p w14:paraId="5C2A8223" w14:textId="6A2AF6A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0D457A61"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B1B1996" w14:textId="4DA5A443"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65CF6270" w14:textId="52AB4100" w:rsidR="002A59A6" w:rsidRPr="002A59A6" w:rsidRDefault="002A59A6" w:rsidP="00467ACF">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w:t>
            </w:r>
            <w:r w:rsidRPr="002A59A6">
              <w:rPr>
                <w:rFonts w:asciiTheme="majorHAnsi" w:hAnsiTheme="majorHAnsi" w:cstheme="majorHAnsi"/>
                <w:sz w:val="20"/>
                <w:szCs w:val="20"/>
              </w:rPr>
              <w:lastRenderedPageBreak/>
              <w:t>of the provider approval</w:t>
            </w:r>
            <w:r w:rsidR="00467ACF">
              <w:rPr>
                <w:rFonts w:asciiTheme="majorHAnsi" w:hAnsiTheme="majorHAnsi" w:cstheme="majorHAnsi"/>
                <w:sz w:val="20"/>
                <w:szCs w:val="20"/>
              </w:rPr>
              <w:t>.</w:t>
            </w:r>
          </w:p>
        </w:tc>
        <w:tc>
          <w:tcPr>
            <w:tcW w:w="1705" w:type="dxa"/>
            <w:tcBorders>
              <w:bottom w:val="single" w:sz="4" w:space="0" w:color="auto"/>
            </w:tcBorders>
            <w:shd w:val="clear" w:color="auto" w:fill="auto"/>
          </w:tcPr>
          <w:p w14:paraId="600047D7" w14:textId="4342D4A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21 April 2020</w:t>
            </w:r>
          </w:p>
        </w:tc>
        <w:tc>
          <w:tcPr>
            <w:tcW w:w="1845" w:type="dxa"/>
            <w:tcBorders>
              <w:bottom w:val="single" w:sz="4" w:space="0" w:color="auto"/>
            </w:tcBorders>
            <w:shd w:val="clear" w:color="auto" w:fill="auto"/>
          </w:tcPr>
          <w:p w14:paraId="05D0E531" w14:textId="75E51D9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2BFABB72"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CF5DE8D"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Nouh Family Day Care</w:t>
            </w:r>
          </w:p>
          <w:p w14:paraId="02F87A93" w14:textId="0F67B4C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1/18-20 Lorica Avenue Broadmeadows 3047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305C3" w14:textId="188EB27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SE-40001965</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A80D1B2" w14:textId="35619BA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Nouh Family Day Care Pty Ltd</w:t>
            </w:r>
            <w:r w:rsidRPr="00BC0802">
              <w:rPr>
                <w:rFonts w:asciiTheme="majorHAnsi" w:hAnsiTheme="majorHAnsi" w:cstheme="majorHAnsi"/>
                <w:szCs w:val="20"/>
                <w:lang w:val="en-AU"/>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AF991EC" w14:textId="7C9E463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PR-40001734</w:t>
            </w:r>
          </w:p>
        </w:tc>
        <w:tc>
          <w:tcPr>
            <w:tcW w:w="1985" w:type="dxa"/>
            <w:tcBorders>
              <w:bottom w:val="single" w:sz="4" w:space="0" w:color="auto"/>
            </w:tcBorders>
            <w:shd w:val="clear" w:color="auto" w:fill="auto"/>
          </w:tcPr>
          <w:p w14:paraId="035FF908" w14:textId="5EF97EC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3F75EB2C" w14:textId="1BE92269"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9CBCE47" w14:textId="16998216"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p>
          <w:p w14:paraId="0AB544BA" w14:textId="640122F8"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an unacceptable risk to the safety, health and wellbeing of children</w:t>
            </w:r>
          </w:p>
          <w:p w14:paraId="13E169C5" w14:textId="7E0520DC" w:rsidR="002A59A6" w:rsidRPr="002A59A6" w:rsidRDefault="002A59A6" w:rsidP="00A760B1">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49A37771" w14:textId="741380D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30 April 2020</w:t>
            </w:r>
          </w:p>
        </w:tc>
        <w:tc>
          <w:tcPr>
            <w:tcW w:w="1845" w:type="dxa"/>
            <w:tcBorders>
              <w:bottom w:val="single" w:sz="4" w:space="0" w:color="auto"/>
            </w:tcBorders>
            <w:shd w:val="clear" w:color="auto" w:fill="auto"/>
          </w:tcPr>
          <w:p w14:paraId="1F2A11D4" w14:textId="2B42156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447F770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905F82B"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Nadar Family Day Care </w:t>
            </w:r>
          </w:p>
          <w:p w14:paraId="250E8568"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Suite 7, 1/14 Belair Avenue</w:t>
            </w:r>
          </w:p>
          <w:p w14:paraId="3C90AF82" w14:textId="39209CF5"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A9D171" w14:textId="333222F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ED48CE8" w14:textId="257548C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Nadar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B2E643E" w14:textId="1F75163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PR-40001310</w:t>
            </w:r>
          </w:p>
        </w:tc>
        <w:tc>
          <w:tcPr>
            <w:tcW w:w="1985" w:type="dxa"/>
            <w:tcBorders>
              <w:bottom w:val="single" w:sz="4" w:space="0" w:color="auto"/>
            </w:tcBorders>
            <w:shd w:val="clear" w:color="auto" w:fill="auto"/>
          </w:tcPr>
          <w:p w14:paraId="2DC86EB3" w14:textId="69E115D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bookmarkStart w:id="1" w:name="_Hlk43815558"/>
            <w:r w:rsidRPr="00BC0802">
              <w:rPr>
                <w:rFonts w:asciiTheme="majorHAnsi" w:hAnsiTheme="majorHAnsi" w:cstheme="majorHAnsi"/>
                <w:szCs w:val="20"/>
              </w:rPr>
              <w:t>Compliance Notice</w:t>
            </w:r>
            <w:bookmarkEnd w:id="1"/>
          </w:p>
        </w:tc>
        <w:tc>
          <w:tcPr>
            <w:tcW w:w="2829" w:type="dxa"/>
            <w:tcBorders>
              <w:bottom w:val="single" w:sz="4" w:space="0" w:color="auto"/>
            </w:tcBorders>
            <w:shd w:val="clear" w:color="auto" w:fill="auto"/>
          </w:tcPr>
          <w:p w14:paraId="7B10A4BC"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88CBE40" w14:textId="2FA08875"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monitor and support family day care </w:t>
            </w:r>
            <w:proofErr w:type="gramStart"/>
            <w:r w:rsidRPr="002A59A6">
              <w:rPr>
                <w:rFonts w:asciiTheme="majorHAnsi" w:hAnsiTheme="majorHAnsi" w:cstheme="majorHAnsi"/>
                <w:sz w:val="20"/>
                <w:szCs w:val="20"/>
              </w:rPr>
              <w:t>educators</w:t>
            </w:r>
            <w:proofErr w:type="gramEnd"/>
          </w:p>
          <w:p w14:paraId="5A6B8420" w14:textId="592263A4"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4F2A23">
              <w:rPr>
                <w:rFonts w:asciiTheme="majorHAnsi" w:hAnsiTheme="majorHAnsi" w:cstheme="majorHAnsi"/>
                <w:sz w:val="20"/>
                <w:szCs w:val="20"/>
              </w:rPr>
              <w:t>I</w:t>
            </w:r>
            <w:r w:rsidRPr="002A59A6">
              <w:rPr>
                <w:rFonts w:asciiTheme="majorHAnsi" w:hAnsiTheme="majorHAnsi" w:cstheme="majorHAnsi"/>
                <w:sz w:val="20"/>
                <w:szCs w:val="20"/>
              </w:rPr>
              <w:t>nadequate supervision</w:t>
            </w:r>
          </w:p>
          <w:p w14:paraId="69B8A886" w14:textId="41E8EF52"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6C2601E8" w14:textId="35B2E879"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4F2A23">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09240A56" w14:textId="667CEE9F"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175 -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keep enrolment and other prescribed documents available for </w:t>
            </w:r>
            <w:proofErr w:type="gramStart"/>
            <w:r w:rsidRPr="002A59A6">
              <w:rPr>
                <w:rFonts w:asciiTheme="majorHAnsi" w:hAnsiTheme="majorHAnsi" w:cstheme="majorHAnsi"/>
                <w:sz w:val="20"/>
                <w:szCs w:val="20"/>
              </w:rPr>
              <w:t>inspection</w:t>
            </w:r>
            <w:proofErr w:type="gramEnd"/>
          </w:p>
          <w:p w14:paraId="46AD2BD5" w14:textId="341061A5"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269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w:t>
            </w:r>
            <w:r w:rsidRPr="002A59A6">
              <w:rPr>
                <w:rFonts w:asciiTheme="majorHAnsi" w:hAnsiTheme="majorHAnsi" w:cstheme="majorHAnsi"/>
                <w:sz w:val="20"/>
                <w:szCs w:val="20"/>
              </w:rPr>
              <w:lastRenderedPageBreak/>
              <w:t xml:space="preserve">family day care </w:t>
            </w:r>
            <w:proofErr w:type="gramStart"/>
            <w:r w:rsidRPr="002A59A6">
              <w:rPr>
                <w:rFonts w:asciiTheme="majorHAnsi" w:hAnsiTheme="majorHAnsi" w:cstheme="majorHAnsi"/>
                <w:sz w:val="20"/>
                <w:szCs w:val="20"/>
              </w:rPr>
              <w:t>educators</w:t>
            </w:r>
            <w:proofErr w:type="gramEnd"/>
          </w:p>
          <w:p w14:paraId="7C7752C2" w14:textId="63221A11"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295 - </w:t>
            </w:r>
            <w:r w:rsidR="004F2A23">
              <w:rPr>
                <w:rFonts w:asciiTheme="majorHAnsi" w:hAnsiTheme="majorHAnsi" w:cstheme="majorHAnsi"/>
                <w:sz w:val="20"/>
                <w:szCs w:val="20"/>
              </w:rPr>
              <w:t>F</w:t>
            </w:r>
            <w:r w:rsidRPr="002A59A6">
              <w:rPr>
                <w:rFonts w:asciiTheme="majorHAnsi" w:hAnsiTheme="majorHAnsi" w:cstheme="majorHAnsi"/>
                <w:sz w:val="20"/>
                <w:szCs w:val="20"/>
              </w:rPr>
              <w:t xml:space="preserve">alse or misleading information or documents </w:t>
            </w:r>
          </w:p>
          <w:p w14:paraId="08AEC827" w14:textId="26342FEA"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77 - </w:t>
            </w:r>
            <w:r w:rsidR="004F2A23">
              <w:rPr>
                <w:rFonts w:asciiTheme="majorHAnsi" w:hAnsiTheme="majorHAnsi" w:cstheme="majorHAnsi"/>
                <w:sz w:val="20"/>
                <w:szCs w:val="20"/>
              </w:rPr>
              <w:t>H</w:t>
            </w:r>
            <w:r w:rsidRPr="002A59A6">
              <w:rPr>
                <w:rFonts w:asciiTheme="majorHAnsi" w:hAnsiTheme="majorHAnsi" w:cstheme="majorHAnsi"/>
                <w:sz w:val="20"/>
                <w:szCs w:val="20"/>
              </w:rPr>
              <w:t>ealth, hygiene and safe food practices</w:t>
            </w:r>
          </w:p>
          <w:p w14:paraId="34413465" w14:textId="2BD2A3FA"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4F2A23">
              <w:rPr>
                <w:rFonts w:asciiTheme="majorHAnsi" w:hAnsiTheme="majorHAnsi" w:cstheme="majorHAnsi"/>
                <w:sz w:val="20"/>
                <w:szCs w:val="20"/>
              </w:rPr>
              <w:t>P</w:t>
            </w:r>
            <w:r w:rsidRPr="002A59A6">
              <w:rPr>
                <w:rFonts w:asciiTheme="majorHAnsi" w:hAnsiTheme="majorHAnsi" w:cstheme="majorHAnsi"/>
                <w:sz w:val="20"/>
                <w:szCs w:val="20"/>
              </w:rPr>
              <w:t xml:space="preserve">remises, furniture and equipment to be safe, clean and in good </w:t>
            </w:r>
            <w:proofErr w:type="gramStart"/>
            <w:r w:rsidRPr="002A59A6">
              <w:rPr>
                <w:rFonts w:asciiTheme="majorHAnsi" w:hAnsiTheme="majorHAnsi" w:cstheme="majorHAnsi"/>
                <w:sz w:val="20"/>
                <w:szCs w:val="20"/>
              </w:rPr>
              <w:t>repair</w:t>
            </w:r>
            <w:proofErr w:type="gramEnd"/>
            <w:r w:rsidRPr="002A59A6">
              <w:rPr>
                <w:rFonts w:asciiTheme="majorHAnsi" w:hAnsiTheme="majorHAnsi" w:cstheme="majorHAnsi"/>
                <w:sz w:val="20"/>
                <w:szCs w:val="20"/>
              </w:rPr>
              <w:t xml:space="preserve"> </w:t>
            </w:r>
          </w:p>
          <w:p w14:paraId="4483D152" w14:textId="77E45FA8"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4F2A23">
              <w:rPr>
                <w:rFonts w:asciiTheme="majorHAnsi" w:hAnsiTheme="majorHAnsi" w:cstheme="majorHAnsi"/>
                <w:sz w:val="20"/>
                <w:szCs w:val="20"/>
              </w:rPr>
              <w:t>E</w:t>
            </w:r>
            <w:r w:rsidRPr="002A59A6">
              <w:rPr>
                <w:rFonts w:asciiTheme="majorHAnsi" w:hAnsiTheme="majorHAnsi" w:cstheme="majorHAnsi"/>
                <w:sz w:val="20"/>
                <w:szCs w:val="20"/>
              </w:rPr>
              <w:t xml:space="preserve">ach child did not have access to sufficient furniture, materials and </w:t>
            </w:r>
            <w:proofErr w:type="gramStart"/>
            <w:r w:rsidRPr="002A59A6">
              <w:rPr>
                <w:rFonts w:asciiTheme="majorHAnsi" w:hAnsiTheme="majorHAnsi" w:cstheme="majorHAnsi"/>
                <w:sz w:val="20"/>
                <w:szCs w:val="20"/>
              </w:rPr>
              <w:t>equipment</w:t>
            </w:r>
            <w:proofErr w:type="gramEnd"/>
          </w:p>
          <w:p w14:paraId="10020D56" w14:textId="3D509F5C"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110 - </w:t>
            </w:r>
            <w:r w:rsidR="004F2A23">
              <w:rPr>
                <w:rFonts w:asciiTheme="majorHAnsi" w:hAnsiTheme="majorHAnsi" w:cstheme="majorHAnsi"/>
                <w:sz w:val="20"/>
                <w:szCs w:val="20"/>
              </w:rPr>
              <w:t>V</w:t>
            </w:r>
            <w:r w:rsidRPr="002A59A6">
              <w:rPr>
                <w:rFonts w:asciiTheme="majorHAnsi" w:hAnsiTheme="majorHAnsi" w:cstheme="majorHAnsi"/>
                <w:sz w:val="20"/>
                <w:szCs w:val="20"/>
              </w:rPr>
              <w:t>entilation and natural light</w:t>
            </w:r>
          </w:p>
          <w:p w14:paraId="39C647DA" w14:textId="3052E4C9"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136 – </w:t>
            </w:r>
            <w:r w:rsidR="004F2A23">
              <w:rPr>
                <w:rFonts w:asciiTheme="majorHAnsi" w:hAnsiTheme="majorHAnsi" w:cstheme="majorHAnsi"/>
                <w:sz w:val="20"/>
                <w:szCs w:val="20"/>
              </w:rPr>
              <w:t>F</w:t>
            </w:r>
            <w:r w:rsidRPr="002A59A6">
              <w:rPr>
                <w:rFonts w:asciiTheme="majorHAnsi" w:hAnsiTheme="majorHAnsi" w:cstheme="majorHAnsi"/>
                <w:sz w:val="20"/>
                <w:szCs w:val="20"/>
              </w:rPr>
              <w:t>irst aid qualifications</w:t>
            </w:r>
          </w:p>
          <w:p w14:paraId="06BF4519" w14:textId="158DB8F0"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159 - </w:t>
            </w:r>
            <w:r w:rsidR="004F2A23">
              <w:rPr>
                <w:rFonts w:asciiTheme="majorHAnsi" w:hAnsiTheme="majorHAnsi" w:cstheme="majorHAnsi"/>
                <w:sz w:val="20"/>
                <w:szCs w:val="20"/>
              </w:rPr>
              <w:t>C</w:t>
            </w:r>
            <w:r w:rsidRPr="002A59A6">
              <w:rPr>
                <w:rFonts w:asciiTheme="majorHAnsi" w:hAnsiTheme="majorHAnsi" w:cstheme="majorHAnsi"/>
                <w:sz w:val="20"/>
                <w:szCs w:val="20"/>
              </w:rPr>
              <w:t>hildren’s attendance record not being kept by a family day care educator.</w:t>
            </w:r>
          </w:p>
          <w:p w14:paraId="7D4B8A23" w14:textId="25CA82FF" w:rsidR="002A59A6" w:rsidRPr="004F2A23"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4F2A23">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55FF5AFF" w14:textId="5FAFA4E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May 2020</w:t>
            </w:r>
          </w:p>
        </w:tc>
        <w:tc>
          <w:tcPr>
            <w:tcW w:w="1845" w:type="dxa"/>
            <w:tcBorders>
              <w:bottom w:val="single" w:sz="4" w:space="0" w:color="auto"/>
            </w:tcBorders>
            <w:shd w:val="clear" w:color="auto" w:fill="auto"/>
          </w:tcPr>
          <w:p w14:paraId="4052D343" w14:textId="7056163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4757AE5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9C8F6B6"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TeamKids</w:t>
            </w:r>
            <w:proofErr w:type="spellEnd"/>
            <w:r w:rsidRPr="00BC0802">
              <w:rPr>
                <w:rFonts w:asciiTheme="majorHAnsi" w:hAnsiTheme="majorHAnsi" w:cstheme="majorHAnsi"/>
                <w:color w:val="auto"/>
                <w:szCs w:val="20"/>
              </w:rPr>
              <w:t xml:space="preserve"> - Port Melbourne Primary</w:t>
            </w:r>
          </w:p>
          <w:p w14:paraId="7DAD5E2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415 Graham Street,</w:t>
            </w:r>
          </w:p>
          <w:p w14:paraId="5BF4DEC9" w14:textId="7F03288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Port Melbourne, 3207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C13A527" w14:textId="3735F1B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SE-00005271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8B3A4BA" w14:textId="2B88033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Team Holiday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C3726D" w14:textId="1BF0B5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PR-40002234</w:t>
            </w:r>
          </w:p>
        </w:tc>
        <w:tc>
          <w:tcPr>
            <w:tcW w:w="1985" w:type="dxa"/>
            <w:tcBorders>
              <w:bottom w:val="single" w:sz="4" w:space="0" w:color="auto"/>
            </w:tcBorders>
            <w:shd w:val="clear" w:color="auto" w:fill="auto"/>
          </w:tcPr>
          <w:p w14:paraId="4B098701" w14:textId="7C7FB6C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bookmarkStart w:id="2" w:name="_Hlk43815856"/>
            <w:r w:rsidRPr="00BC0802">
              <w:rPr>
                <w:rFonts w:asciiTheme="majorHAnsi" w:hAnsiTheme="majorHAnsi" w:cstheme="majorHAnsi"/>
                <w:szCs w:val="20"/>
              </w:rPr>
              <w:t>Amendment of Service Approval</w:t>
            </w:r>
            <w:bookmarkEnd w:id="2"/>
          </w:p>
        </w:tc>
        <w:tc>
          <w:tcPr>
            <w:tcW w:w="2829" w:type="dxa"/>
            <w:tcBorders>
              <w:bottom w:val="single" w:sz="4" w:space="0" w:color="auto"/>
            </w:tcBorders>
            <w:shd w:val="clear" w:color="auto" w:fill="auto"/>
          </w:tcPr>
          <w:p w14:paraId="4A94229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001134A" w14:textId="4EC6645F" w:rsidR="002A59A6" w:rsidRPr="002A59A6" w:rsidRDefault="002A59A6" w:rsidP="002A59A6">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4F2A23">
              <w:rPr>
                <w:rFonts w:asciiTheme="majorHAnsi" w:hAnsiTheme="majorHAnsi" w:cstheme="majorHAnsi"/>
                <w:sz w:val="20"/>
                <w:szCs w:val="20"/>
              </w:rPr>
              <w:t>I</w:t>
            </w:r>
            <w:r w:rsidRPr="002A59A6">
              <w:rPr>
                <w:rFonts w:asciiTheme="majorHAnsi" w:hAnsiTheme="majorHAnsi" w:cstheme="majorHAnsi"/>
                <w:sz w:val="20"/>
                <w:szCs w:val="20"/>
              </w:rPr>
              <w:t>nadequate supervision</w:t>
            </w:r>
          </w:p>
          <w:p w14:paraId="478D0F2C" w14:textId="651039D7" w:rsidR="002A59A6" w:rsidRPr="002A59A6" w:rsidRDefault="002A59A6" w:rsidP="004F2A23">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4F2A23">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4F2A23">
              <w:rPr>
                <w:rFonts w:asciiTheme="majorHAnsi" w:hAnsiTheme="majorHAnsi" w:cstheme="majorHAnsi"/>
                <w:sz w:val="20"/>
                <w:szCs w:val="20"/>
              </w:rPr>
              <w:t>rotection of children from harm and hazards</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098BF4B6" w14:textId="2A0EBDB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May 2020</w:t>
            </w:r>
          </w:p>
        </w:tc>
        <w:tc>
          <w:tcPr>
            <w:tcW w:w="1845" w:type="dxa"/>
            <w:tcBorders>
              <w:bottom w:val="single" w:sz="4" w:space="0" w:color="auto"/>
            </w:tcBorders>
            <w:shd w:val="clear" w:color="auto" w:fill="auto"/>
          </w:tcPr>
          <w:p w14:paraId="5937A8E8" w14:textId="1291913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916F4C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0B85C6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Dreamland Family Day Care Services Pty Ltd</w:t>
            </w:r>
          </w:p>
          <w:p w14:paraId="2BBD3EB9" w14:textId="77777777" w:rsidR="002A59A6" w:rsidRPr="00BC0802" w:rsidRDefault="002A59A6" w:rsidP="002A59A6">
            <w:pPr>
              <w:spacing w:after="0"/>
              <w:rPr>
                <w:rFonts w:asciiTheme="majorHAnsi" w:hAnsiTheme="majorHAnsi" w:cstheme="majorHAnsi"/>
                <w:color w:val="auto"/>
                <w:szCs w:val="20"/>
              </w:rPr>
            </w:pPr>
          </w:p>
          <w:p w14:paraId="161C033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254b Sayers Rd,</w:t>
            </w:r>
          </w:p>
          <w:p w14:paraId="4BB538AA"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Truganina</w:t>
            </w:r>
            <w:proofErr w:type="spellEnd"/>
            <w:r w:rsidRPr="00BC0802">
              <w:rPr>
                <w:rFonts w:asciiTheme="majorHAnsi" w:hAnsiTheme="majorHAnsi" w:cstheme="majorHAnsi"/>
                <w:color w:val="auto"/>
                <w:szCs w:val="20"/>
              </w:rPr>
              <w:t>, 3029</w:t>
            </w:r>
          </w:p>
          <w:p w14:paraId="34411C2F" w14:textId="77777777" w:rsidR="002A59A6" w:rsidRPr="00BC0802" w:rsidRDefault="002A59A6" w:rsidP="002A59A6">
            <w:pPr>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309F2" w14:textId="024BB51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SE-00011302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1015EB5" w14:textId="2D6FEDD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Dreamland Family Day Care Services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A03C51F"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PR-00006538</w:t>
            </w:r>
          </w:p>
          <w:p w14:paraId="0C9B1EC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35F83D50" w14:textId="3DADFE5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70345C4"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3985B34" w14:textId="12B45B8D"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0F55066C" w14:textId="3A87D8B4" w:rsidR="002A59A6" w:rsidRPr="004F2A23"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4F2A23">
              <w:rPr>
                <w:rFonts w:asciiTheme="majorHAnsi" w:hAnsiTheme="majorHAnsi" w:cstheme="majorHAnsi"/>
                <w:sz w:val="20"/>
                <w:szCs w:val="20"/>
              </w:rPr>
              <w:t>A</w:t>
            </w:r>
            <w:r w:rsidRPr="002A59A6">
              <w:rPr>
                <w:rFonts w:asciiTheme="majorHAnsi" w:hAnsiTheme="majorHAnsi" w:cstheme="majorHAnsi"/>
                <w:sz w:val="20"/>
                <w:szCs w:val="20"/>
              </w:rPr>
              <w:t>pproved provider breached conditions of the provider approval</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4BE42757" w14:textId="6142877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25 May 2020</w:t>
            </w:r>
          </w:p>
        </w:tc>
        <w:tc>
          <w:tcPr>
            <w:tcW w:w="1845" w:type="dxa"/>
            <w:tcBorders>
              <w:bottom w:val="single" w:sz="4" w:space="0" w:color="auto"/>
            </w:tcBorders>
            <w:shd w:val="clear" w:color="auto" w:fill="auto"/>
          </w:tcPr>
          <w:p w14:paraId="0AC600BC" w14:textId="5054046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1323B75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C3DE1A4"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Woodlands Sunbury Pty Ltd</w:t>
            </w:r>
          </w:p>
          <w:p w14:paraId="4D064AA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55-57 Macedon St</w:t>
            </w:r>
          </w:p>
          <w:p w14:paraId="1F793713" w14:textId="056A24F0"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Sunbury 3429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429851" w14:textId="5417B6D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SE-40010051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DA08AE" w14:textId="2CCF5EE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Woodlands Sunbury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08BF053" w14:textId="2A77BDB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PR-120013121</w:t>
            </w:r>
          </w:p>
        </w:tc>
        <w:tc>
          <w:tcPr>
            <w:tcW w:w="1985" w:type="dxa"/>
            <w:tcBorders>
              <w:bottom w:val="single" w:sz="4" w:space="0" w:color="auto"/>
            </w:tcBorders>
            <w:shd w:val="clear" w:color="auto" w:fill="auto"/>
          </w:tcPr>
          <w:p w14:paraId="038F7666" w14:textId="4EB62FD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Enforceable Undertaking</w:t>
            </w:r>
          </w:p>
        </w:tc>
        <w:tc>
          <w:tcPr>
            <w:tcW w:w="2829" w:type="dxa"/>
            <w:tcBorders>
              <w:bottom w:val="single" w:sz="4" w:space="0" w:color="auto"/>
            </w:tcBorders>
            <w:shd w:val="clear" w:color="auto" w:fill="auto"/>
          </w:tcPr>
          <w:p w14:paraId="3E55DF1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F5D221D" w14:textId="7DD94B46"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166 – </w:t>
            </w:r>
            <w:r w:rsidR="004F2A23">
              <w:rPr>
                <w:rFonts w:asciiTheme="majorHAnsi" w:hAnsiTheme="majorHAnsi" w:cstheme="majorHAnsi"/>
                <w:sz w:val="20"/>
                <w:szCs w:val="20"/>
              </w:rPr>
              <w:t>I</w:t>
            </w:r>
            <w:r w:rsidRPr="002A59A6">
              <w:rPr>
                <w:rFonts w:asciiTheme="majorHAnsi" w:hAnsiTheme="majorHAnsi" w:cstheme="majorHAnsi"/>
                <w:sz w:val="20"/>
                <w:szCs w:val="20"/>
              </w:rPr>
              <w:t>nappropriate discipline</w:t>
            </w:r>
          </w:p>
          <w:p w14:paraId="32F2B6C9" w14:textId="1CCC8BEA"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4F2A23">
              <w:rPr>
                <w:rFonts w:asciiTheme="majorHAnsi" w:hAnsiTheme="majorHAnsi" w:cstheme="majorHAnsi"/>
                <w:sz w:val="20"/>
                <w:szCs w:val="20"/>
              </w:rPr>
              <w:t>P</w:t>
            </w:r>
            <w:r w:rsidRPr="002A59A6">
              <w:rPr>
                <w:rFonts w:asciiTheme="majorHAnsi" w:hAnsiTheme="majorHAnsi" w:cstheme="majorHAnsi"/>
                <w:sz w:val="20"/>
                <w:szCs w:val="20"/>
              </w:rPr>
              <w:t xml:space="preserve">rotection of children </w:t>
            </w:r>
            <w:r w:rsidRPr="002A59A6">
              <w:rPr>
                <w:rFonts w:asciiTheme="majorHAnsi" w:hAnsiTheme="majorHAnsi" w:cstheme="majorHAnsi"/>
                <w:sz w:val="20"/>
                <w:szCs w:val="20"/>
              </w:rPr>
              <w:lastRenderedPageBreak/>
              <w:t>from harm and hazards</w:t>
            </w:r>
          </w:p>
          <w:p w14:paraId="245B076D" w14:textId="3EF89085" w:rsidR="002A59A6" w:rsidRPr="002A59A6"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31BDDD27" w14:textId="089144F0" w:rsidR="002A59A6" w:rsidRPr="002827F9" w:rsidRDefault="002A59A6" w:rsidP="002A59A6">
            <w:pPr>
              <w:pStyle w:val="ListParagraph"/>
              <w:numPr>
                <w:ilvl w:val="0"/>
                <w:numId w:val="1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2827F9">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r w:rsidR="00A760B1">
              <w:rPr>
                <w:rFonts w:asciiTheme="majorHAnsi" w:hAnsiTheme="majorHAnsi" w:cstheme="majorHAnsi"/>
                <w:sz w:val="20"/>
                <w:szCs w:val="20"/>
              </w:rPr>
              <w:t>.</w:t>
            </w:r>
          </w:p>
        </w:tc>
        <w:tc>
          <w:tcPr>
            <w:tcW w:w="1705" w:type="dxa"/>
            <w:tcBorders>
              <w:bottom w:val="single" w:sz="4" w:space="0" w:color="auto"/>
            </w:tcBorders>
            <w:shd w:val="clear" w:color="auto" w:fill="auto"/>
          </w:tcPr>
          <w:p w14:paraId="5BDA008D" w14:textId="3EB4B62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June 2020</w:t>
            </w:r>
          </w:p>
        </w:tc>
        <w:tc>
          <w:tcPr>
            <w:tcW w:w="1845" w:type="dxa"/>
            <w:tcBorders>
              <w:bottom w:val="single" w:sz="4" w:space="0" w:color="auto"/>
            </w:tcBorders>
            <w:shd w:val="clear" w:color="auto" w:fill="auto"/>
          </w:tcPr>
          <w:p w14:paraId="555403D4" w14:textId="35BC042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Enforceable Undertaking section 179A</w:t>
            </w:r>
          </w:p>
        </w:tc>
      </w:tr>
      <w:tr w:rsidR="002A59A6" w:rsidRPr="00CC344F" w14:paraId="4B41644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6B0B56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Cranbourne Christian Fellowship Centre Inc T/AS </w:t>
            </w:r>
            <w:proofErr w:type="spellStart"/>
            <w:r w:rsidRPr="00BC0802">
              <w:rPr>
                <w:rFonts w:asciiTheme="majorHAnsi" w:hAnsiTheme="majorHAnsi" w:cstheme="majorHAnsi"/>
                <w:color w:val="auto"/>
                <w:szCs w:val="20"/>
              </w:rPr>
              <w:t>TurningPoint</w:t>
            </w:r>
            <w:proofErr w:type="spellEnd"/>
            <w:r w:rsidRPr="00BC0802">
              <w:rPr>
                <w:rFonts w:asciiTheme="majorHAnsi" w:hAnsiTheme="majorHAnsi" w:cstheme="majorHAnsi"/>
                <w:color w:val="auto"/>
                <w:szCs w:val="20"/>
              </w:rPr>
              <w:t xml:space="preserve"> Family Church</w:t>
            </w:r>
          </w:p>
          <w:p w14:paraId="642B5647" w14:textId="77777777" w:rsidR="002A59A6" w:rsidRPr="00BC0802" w:rsidRDefault="002A59A6" w:rsidP="002A59A6">
            <w:pPr>
              <w:spacing w:after="0"/>
              <w:rPr>
                <w:rFonts w:asciiTheme="majorHAnsi" w:hAnsiTheme="majorHAnsi" w:cstheme="majorHAnsi"/>
                <w:color w:val="auto"/>
                <w:szCs w:val="20"/>
              </w:rPr>
            </w:pPr>
          </w:p>
          <w:p w14:paraId="6D99CE4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1785 South Gippsland Hwy, </w:t>
            </w:r>
          </w:p>
          <w:p w14:paraId="472EBC0F" w14:textId="408BC75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Cranbourne 3977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F177F1" w14:textId="4D6A77E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SE-00011446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93595A" w14:textId="0887582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Cranbourne Christian Fellowship Centre Inc T/A </w:t>
            </w:r>
            <w:proofErr w:type="spellStart"/>
            <w:r w:rsidRPr="00BC0802">
              <w:rPr>
                <w:rFonts w:asciiTheme="majorHAnsi" w:hAnsiTheme="majorHAnsi" w:cstheme="majorHAnsi"/>
                <w:szCs w:val="20"/>
              </w:rPr>
              <w:t>TurningPoint</w:t>
            </w:r>
            <w:proofErr w:type="spellEnd"/>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7D7B4C1" w14:textId="4B4C90BA"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PR-00006637</w:t>
            </w:r>
          </w:p>
        </w:tc>
        <w:tc>
          <w:tcPr>
            <w:tcW w:w="1985" w:type="dxa"/>
            <w:tcBorders>
              <w:bottom w:val="single" w:sz="4" w:space="0" w:color="auto"/>
            </w:tcBorders>
            <w:shd w:val="clear" w:color="auto" w:fill="auto"/>
          </w:tcPr>
          <w:p w14:paraId="193E0889" w14:textId="535905E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1943B8E6"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6190474" w14:textId="007D586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51(8) – Breach of conditions of service approval</w:t>
            </w:r>
            <w:r w:rsidR="00FC0B13">
              <w:rPr>
                <w:rFonts w:asciiTheme="majorHAnsi" w:hAnsiTheme="majorHAnsi" w:cstheme="majorHAnsi"/>
                <w:sz w:val="20"/>
                <w:szCs w:val="20"/>
              </w:rPr>
              <w:t>.</w:t>
            </w:r>
          </w:p>
          <w:p w14:paraId="7BDA40F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7EFC2636" w14:textId="18CCB92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June 2020</w:t>
            </w:r>
          </w:p>
        </w:tc>
        <w:tc>
          <w:tcPr>
            <w:tcW w:w="1845" w:type="dxa"/>
            <w:tcBorders>
              <w:bottom w:val="single" w:sz="4" w:space="0" w:color="auto"/>
            </w:tcBorders>
            <w:shd w:val="clear" w:color="auto" w:fill="auto"/>
          </w:tcPr>
          <w:p w14:paraId="2A52F302" w14:textId="00E6B215"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3349DFE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41F317A"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Canberra Avenue </w:t>
            </w:r>
            <w:proofErr w:type="gramStart"/>
            <w:r w:rsidRPr="00BC0802">
              <w:rPr>
                <w:rFonts w:asciiTheme="majorHAnsi" w:hAnsiTheme="majorHAnsi" w:cstheme="majorHAnsi"/>
                <w:color w:val="auto"/>
                <w:szCs w:val="20"/>
              </w:rPr>
              <w:t>Child Care</w:t>
            </w:r>
            <w:proofErr w:type="gramEnd"/>
            <w:r w:rsidRPr="00BC0802">
              <w:rPr>
                <w:rFonts w:asciiTheme="majorHAnsi" w:hAnsiTheme="majorHAnsi" w:cstheme="majorHAnsi"/>
                <w:color w:val="auto"/>
                <w:szCs w:val="20"/>
              </w:rPr>
              <w:t xml:space="preserve"> &amp; Kinder</w:t>
            </w:r>
          </w:p>
          <w:p w14:paraId="2BB9F4A1" w14:textId="77777777" w:rsidR="002A59A6" w:rsidRPr="00BC0802" w:rsidRDefault="002A59A6" w:rsidP="002A59A6">
            <w:pPr>
              <w:rPr>
                <w:rFonts w:asciiTheme="majorHAnsi" w:hAnsiTheme="majorHAnsi" w:cstheme="majorHAnsi"/>
                <w:color w:val="auto"/>
                <w:szCs w:val="20"/>
              </w:rPr>
            </w:pPr>
          </w:p>
          <w:p w14:paraId="17EAA021"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27 - 29 Canberra Avenue,</w:t>
            </w:r>
          </w:p>
          <w:p w14:paraId="35C3F090" w14:textId="1F0DCB16"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Dandenong 3175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8F08294" w14:textId="6F34CE3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SE-00004023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DCE4D37" w14:textId="57D7781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JCSLIM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E7534EF" w14:textId="00278E2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PR-40019509</w:t>
            </w:r>
          </w:p>
        </w:tc>
        <w:tc>
          <w:tcPr>
            <w:tcW w:w="1985" w:type="dxa"/>
            <w:tcBorders>
              <w:bottom w:val="single" w:sz="4" w:space="0" w:color="auto"/>
            </w:tcBorders>
            <w:shd w:val="clear" w:color="auto" w:fill="auto"/>
          </w:tcPr>
          <w:p w14:paraId="08847E8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p w14:paraId="217C9BB4"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5DF6C22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5E835AD4"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Section 51(8) - Breach of conditions of service approval</w:t>
            </w:r>
          </w:p>
          <w:p w14:paraId="70404D8E" w14:textId="2F2764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6DEC38EB" w14:textId="63A241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p>
          <w:p w14:paraId="1A5084C9" w14:textId="3CBC795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w:t>
            </w:r>
            <w:proofErr w:type="gramStart"/>
            <w:r w:rsidRPr="002A59A6">
              <w:rPr>
                <w:rFonts w:asciiTheme="majorHAnsi" w:hAnsiTheme="majorHAnsi" w:cstheme="majorHAnsi"/>
                <w:sz w:val="20"/>
                <w:szCs w:val="20"/>
              </w:rPr>
              <w:t>programs</w:t>
            </w:r>
            <w:proofErr w:type="gramEnd"/>
          </w:p>
          <w:p w14:paraId="1E02DEC6" w14:textId="6D529C5A"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175 -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keep enrolment and other prescribed documents available for </w:t>
            </w:r>
            <w:proofErr w:type="gramStart"/>
            <w:r w:rsidRPr="002A59A6">
              <w:rPr>
                <w:rFonts w:asciiTheme="majorHAnsi" w:hAnsiTheme="majorHAnsi" w:cstheme="majorHAnsi"/>
                <w:sz w:val="20"/>
                <w:szCs w:val="20"/>
              </w:rPr>
              <w:t>inspection</w:t>
            </w:r>
            <w:proofErr w:type="gramEnd"/>
          </w:p>
          <w:p w14:paraId="6F291DE8" w14:textId="16B52E8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77 - </w:t>
            </w:r>
            <w:r w:rsidR="002827F9">
              <w:rPr>
                <w:rFonts w:asciiTheme="majorHAnsi" w:hAnsiTheme="majorHAnsi" w:cstheme="majorHAnsi"/>
                <w:sz w:val="20"/>
                <w:szCs w:val="20"/>
              </w:rPr>
              <w:t>H</w:t>
            </w:r>
            <w:r w:rsidRPr="002A59A6">
              <w:rPr>
                <w:rFonts w:asciiTheme="majorHAnsi" w:hAnsiTheme="majorHAnsi" w:cstheme="majorHAnsi"/>
                <w:sz w:val="20"/>
                <w:szCs w:val="20"/>
              </w:rPr>
              <w:t>ealth, hygiene and safe food practices</w:t>
            </w:r>
          </w:p>
          <w:p w14:paraId="176D2E2B" w14:textId="35E03F7D"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84 – </w:t>
            </w:r>
            <w:r w:rsidR="002827F9">
              <w:rPr>
                <w:rFonts w:asciiTheme="majorHAnsi" w:hAnsiTheme="majorHAnsi" w:cstheme="majorHAnsi"/>
                <w:sz w:val="20"/>
                <w:szCs w:val="20"/>
              </w:rPr>
              <w:t>A</w:t>
            </w:r>
            <w:r w:rsidRPr="002A59A6">
              <w:rPr>
                <w:rFonts w:asciiTheme="majorHAnsi" w:hAnsiTheme="majorHAnsi" w:cstheme="majorHAnsi"/>
                <w:sz w:val="20"/>
                <w:szCs w:val="20"/>
              </w:rPr>
              <w:t>wareness of child protection law</w:t>
            </w:r>
          </w:p>
          <w:p w14:paraId="5290D5DA" w14:textId="11A8FE08"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97 – </w:t>
            </w:r>
            <w:r w:rsidR="002827F9">
              <w:rPr>
                <w:rFonts w:asciiTheme="majorHAnsi" w:hAnsiTheme="majorHAnsi" w:cstheme="majorHAnsi"/>
                <w:sz w:val="20"/>
                <w:szCs w:val="20"/>
              </w:rPr>
              <w:t>E</w:t>
            </w:r>
            <w:r w:rsidRPr="002A59A6">
              <w:rPr>
                <w:rFonts w:asciiTheme="majorHAnsi" w:hAnsiTheme="majorHAnsi" w:cstheme="majorHAnsi"/>
                <w:sz w:val="20"/>
                <w:szCs w:val="20"/>
              </w:rPr>
              <w:t>mergency and evacuation procedures</w:t>
            </w:r>
          </w:p>
          <w:p w14:paraId="1968E8CF" w14:textId="24812641"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 xml:space="preserve">remise, furniture and equipment to be safe, clean and in good </w:t>
            </w:r>
            <w:proofErr w:type="gramStart"/>
            <w:r w:rsidRPr="002A59A6">
              <w:rPr>
                <w:rFonts w:asciiTheme="majorHAnsi" w:hAnsiTheme="majorHAnsi" w:cstheme="majorHAnsi"/>
                <w:sz w:val="20"/>
                <w:szCs w:val="20"/>
              </w:rPr>
              <w:t>repair</w:t>
            </w:r>
            <w:proofErr w:type="gramEnd"/>
          </w:p>
          <w:p w14:paraId="68B81427" w14:textId="286E6D9C"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2827F9">
              <w:rPr>
                <w:rFonts w:asciiTheme="majorHAnsi" w:hAnsiTheme="majorHAnsi" w:cstheme="majorHAnsi"/>
                <w:sz w:val="20"/>
                <w:szCs w:val="20"/>
              </w:rPr>
              <w:t>F</w:t>
            </w:r>
            <w:r w:rsidRPr="002A59A6">
              <w:rPr>
                <w:rFonts w:asciiTheme="majorHAnsi" w:hAnsiTheme="majorHAnsi" w:cstheme="majorHAnsi"/>
                <w:sz w:val="20"/>
                <w:szCs w:val="20"/>
              </w:rPr>
              <w:t>urniture, equipment and materials</w:t>
            </w:r>
          </w:p>
          <w:p w14:paraId="78EA1CE4" w14:textId="6C018913" w:rsidR="002A59A6" w:rsidRPr="002A59A6"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133 – </w:t>
            </w:r>
            <w:r w:rsidR="002827F9">
              <w:rPr>
                <w:rFonts w:asciiTheme="majorHAnsi" w:hAnsiTheme="majorHAnsi" w:cstheme="majorHAnsi"/>
                <w:sz w:val="20"/>
                <w:szCs w:val="20"/>
              </w:rPr>
              <w:t>R</w:t>
            </w:r>
            <w:r w:rsidRPr="002A59A6">
              <w:rPr>
                <w:rFonts w:asciiTheme="majorHAnsi" w:hAnsiTheme="majorHAnsi" w:cstheme="majorHAnsi"/>
                <w:sz w:val="20"/>
                <w:szCs w:val="20"/>
              </w:rPr>
              <w:t>equirement for early childhood teacher</w:t>
            </w:r>
          </w:p>
          <w:p w14:paraId="446E0B00" w14:textId="5F4C5163" w:rsidR="002A59A6" w:rsidRPr="002A59A6" w:rsidRDefault="002A59A6" w:rsidP="00FC0B13">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155 – </w:t>
            </w:r>
            <w:r w:rsidR="002827F9">
              <w:rPr>
                <w:rFonts w:asciiTheme="majorHAnsi" w:hAnsiTheme="majorHAnsi" w:cstheme="majorHAnsi"/>
                <w:sz w:val="20"/>
                <w:szCs w:val="20"/>
              </w:rPr>
              <w:t>I</w:t>
            </w:r>
            <w:r w:rsidRPr="002A59A6">
              <w:rPr>
                <w:rFonts w:asciiTheme="majorHAnsi" w:hAnsiTheme="majorHAnsi" w:cstheme="majorHAnsi"/>
                <w:sz w:val="20"/>
                <w:szCs w:val="20"/>
              </w:rPr>
              <w:t>nteractions with children</w:t>
            </w:r>
            <w:r w:rsidR="00FC0B13">
              <w:rPr>
                <w:rFonts w:asciiTheme="majorHAnsi" w:hAnsiTheme="majorHAnsi" w:cstheme="majorHAnsi"/>
                <w:sz w:val="20"/>
                <w:szCs w:val="20"/>
              </w:rPr>
              <w:t>.</w:t>
            </w:r>
          </w:p>
        </w:tc>
        <w:tc>
          <w:tcPr>
            <w:tcW w:w="1705" w:type="dxa"/>
            <w:tcBorders>
              <w:bottom w:val="single" w:sz="4" w:space="0" w:color="auto"/>
            </w:tcBorders>
            <w:shd w:val="clear" w:color="auto" w:fill="auto"/>
          </w:tcPr>
          <w:p w14:paraId="4CA8EB32" w14:textId="2664DBC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July 2020</w:t>
            </w:r>
          </w:p>
        </w:tc>
        <w:tc>
          <w:tcPr>
            <w:tcW w:w="1845" w:type="dxa"/>
            <w:tcBorders>
              <w:bottom w:val="single" w:sz="4" w:space="0" w:color="auto"/>
            </w:tcBorders>
            <w:shd w:val="clear" w:color="auto" w:fill="auto"/>
          </w:tcPr>
          <w:p w14:paraId="0753C219" w14:textId="0CE6554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Issue of </w:t>
            </w:r>
            <w:r w:rsidR="00FC0B13">
              <w:rPr>
                <w:rFonts w:asciiTheme="majorHAnsi" w:hAnsiTheme="majorHAnsi" w:cstheme="majorHAnsi"/>
                <w:szCs w:val="20"/>
              </w:rPr>
              <w:t>C</w:t>
            </w:r>
            <w:r w:rsidRPr="002A59A6">
              <w:rPr>
                <w:rFonts w:asciiTheme="majorHAnsi" w:hAnsiTheme="majorHAnsi" w:cstheme="majorHAnsi"/>
                <w:szCs w:val="20"/>
              </w:rPr>
              <w:t xml:space="preserve">ompliance </w:t>
            </w:r>
            <w:r w:rsidR="00FC0B13">
              <w:rPr>
                <w:rFonts w:asciiTheme="majorHAnsi" w:hAnsiTheme="majorHAnsi" w:cstheme="majorHAnsi"/>
                <w:szCs w:val="20"/>
              </w:rPr>
              <w:t>N</w:t>
            </w:r>
            <w:r w:rsidRPr="002A59A6">
              <w:rPr>
                <w:rFonts w:asciiTheme="majorHAnsi" w:hAnsiTheme="majorHAnsi" w:cstheme="majorHAnsi"/>
                <w:szCs w:val="20"/>
              </w:rPr>
              <w:t>otice under section 177</w:t>
            </w:r>
          </w:p>
        </w:tc>
      </w:tr>
      <w:tr w:rsidR="002A59A6" w:rsidRPr="00CC344F" w14:paraId="30C76C4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D916E6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Wellbeing Family Day Care</w:t>
            </w:r>
          </w:p>
          <w:p w14:paraId="7F454F5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89 McLeans Rd</w:t>
            </w:r>
          </w:p>
          <w:p w14:paraId="5C95E008" w14:textId="21029CFF"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Little River 3211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C06B8B" w14:textId="7C4DA000"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SE-40002410</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900172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R Idris &amp; L Mohamed</w:t>
            </w:r>
          </w:p>
          <w:p w14:paraId="7CEAAF2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24D53BD" w14:textId="23846C5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PR-40001186</w:t>
            </w:r>
          </w:p>
        </w:tc>
        <w:tc>
          <w:tcPr>
            <w:tcW w:w="1985" w:type="dxa"/>
            <w:tcBorders>
              <w:bottom w:val="single" w:sz="4" w:space="0" w:color="auto"/>
            </w:tcBorders>
            <w:shd w:val="clear" w:color="auto" w:fill="auto"/>
          </w:tcPr>
          <w:p w14:paraId="7B924FE6" w14:textId="2A3DECA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24AD67DD"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2B7659E9" w14:textId="7AECC730" w:rsidR="002A59A6" w:rsidRPr="002A59A6" w:rsidRDefault="002A59A6" w:rsidP="002A59A6">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a condition of the provider </w:t>
            </w:r>
            <w:proofErr w:type="gramStart"/>
            <w:r w:rsidRPr="002A59A6">
              <w:rPr>
                <w:rFonts w:asciiTheme="majorHAnsi" w:hAnsiTheme="majorHAnsi" w:cstheme="majorHAnsi"/>
                <w:sz w:val="20"/>
                <w:szCs w:val="20"/>
              </w:rPr>
              <w:t>approval</w:t>
            </w:r>
            <w:proofErr w:type="gramEnd"/>
          </w:p>
          <w:p w14:paraId="37102D61" w14:textId="0DDB3AC7" w:rsidR="002A59A6" w:rsidRPr="002A59A6" w:rsidRDefault="002A59A6" w:rsidP="002827F9">
            <w:pPr>
              <w:pStyle w:val="ListParagraph"/>
              <w:numPr>
                <w:ilvl w:val="0"/>
                <w:numId w:val="21"/>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 xml:space="preserve">Section 31 - </w:t>
            </w:r>
            <w:r w:rsidR="002827F9" w:rsidRPr="002827F9">
              <w:rPr>
                <w:rFonts w:asciiTheme="majorHAnsi" w:hAnsiTheme="majorHAnsi" w:cstheme="majorHAnsi"/>
                <w:sz w:val="20"/>
                <w:szCs w:val="20"/>
              </w:rPr>
              <w:t>A</w:t>
            </w:r>
            <w:r w:rsidRPr="002827F9">
              <w:rPr>
                <w:rFonts w:asciiTheme="majorHAnsi" w:hAnsiTheme="majorHAnsi" w:cstheme="majorHAnsi"/>
                <w:sz w:val="20"/>
                <w:szCs w:val="20"/>
              </w:rPr>
              <w:t xml:space="preserve">pproved provider </w:t>
            </w:r>
            <w:r w:rsidRPr="002827F9">
              <w:rPr>
                <w:rFonts w:asciiTheme="majorHAnsi" w:hAnsiTheme="majorHAnsi" w:cstheme="majorHAnsi"/>
                <w:sz w:val="20"/>
                <w:szCs w:val="20"/>
              </w:rPr>
              <w:lastRenderedPageBreak/>
              <w:t>has not operated any education and care service for a period of more than 12 months (including any period of suspension)</w:t>
            </w:r>
            <w:r w:rsidR="00FC0B13">
              <w:rPr>
                <w:rFonts w:asciiTheme="majorHAnsi" w:hAnsiTheme="majorHAnsi" w:cstheme="majorHAnsi"/>
                <w:sz w:val="20"/>
                <w:szCs w:val="20"/>
              </w:rPr>
              <w:t>.</w:t>
            </w:r>
          </w:p>
        </w:tc>
        <w:tc>
          <w:tcPr>
            <w:tcW w:w="1705" w:type="dxa"/>
            <w:tcBorders>
              <w:bottom w:val="single" w:sz="4" w:space="0" w:color="auto"/>
            </w:tcBorders>
            <w:shd w:val="clear" w:color="auto" w:fill="auto"/>
          </w:tcPr>
          <w:p w14:paraId="02A9C1C7" w14:textId="7602207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July 2020</w:t>
            </w:r>
          </w:p>
        </w:tc>
        <w:tc>
          <w:tcPr>
            <w:tcW w:w="1845" w:type="dxa"/>
            <w:tcBorders>
              <w:bottom w:val="single" w:sz="4" w:space="0" w:color="auto"/>
            </w:tcBorders>
            <w:shd w:val="clear" w:color="auto" w:fill="auto"/>
          </w:tcPr>
          <w:p w14:paraId="457B931C" w14:textId="4AA3A26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3DFAA797"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3FC3248"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Creative Garden Early Learning Cheltenham  </w:t>
            </w:r>
          </w:p>
          <w:p w14:paraId="0D21D99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266-268 Bay Rd, </w:t>
            </w:r>
          </w:p>
          <w:p w14:paraId="1C015291" w14:textId="66A60D4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Cheltenham 3192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9C93FDE" w14:textId="0B57AA25"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SE-40001522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A41485" w14:textId="3D27090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G8 Education Limited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9B40950" w14:textId="1D917B1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PR-00000898</w:t>
            </w:r>
          </w:p>
        </w:tc>
        <w:tc>
          <w:tcPr>
            <w:tcW w:w="1985" w:type="dxa"/>
            <w:tcBorders>
              <w:bottom w:val="single" w:sz="4" w:space="0" w:color="auto"/>
            </w:tcBorders>
            <w:shd w:val="clear" w:color="auto" w:fill="auto"/>
          </w:tcPr>
          <w:p w14:paraId="5AD5F11E" w14:textId="712B709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2A8AAE17"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25457768" w14:textId="6E29BE1F"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75029C75" w14:textId="2E6AA8C7" w:rsidR="002A59A6" w:rsidRPr="002A59A6" w:rsidRDefault="002A59A6" w:rsidP="002A59A6">
            <w:pPr>
              <w:pStyle w:val="ListParagraph"/>
              <w:numPr>
                <w:ilvl w:val="0"/>
                <w:numId w:val="1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P</w:t>
            </w:r>
            <w:r w:rsidRPr="002A59A6">
              <w:rPr>
                <w:rFonts w:asciiTheme="majorHAnsi" w:hAnsiTheme="majorHAnsi" w:cstheme="majorHAnsi"/>
                <w:sz w:val="20"/>
                <w:szCs w:val="20"/>
              </w:rPr>
              <w:t>rotection of children from harm and hazards</w:t>
            </w:r>
            <w:r w:rsidR="00FC0B13">
              <w:rPr>
                <w:rFonts w:asciiTheme="majorHAnsi" w:hAnsiTheme="majorHAnsi" w:cstheme="majorHAnsi"/>
                <w:sz w:val="20"/>
                <w:szCs w:val="20"/>
              </w:rPr>
              <w:t>.</w:t>
            </w:r>
          </w:p>
          <w:p w14:paraId="5C8FE86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17D4D0AE" w14:textId="00391FE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31 July 2020</w:t>
            </w:r>
          </w:p>
        </w:tc>
        <w:tc>
          <w:tcPr>
            <w:tcW w:w="1845" w:type="dxa"/>
            <w:tcBorders>
              <w:bottom w:val="single" w:sz="4" w:space="0" w:color="auto"/>
            </w:tcBorders>
            <w:shd w:val="clear" w:color="auto" w:fill="auto"/>
          </w:tcPr>
          <w:p w14:paraId="5A565B55" w14:textId="2A88B974"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5F4801D3"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87AE1C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Kool Kidz Brighton</w:t>
            </w:r>
          </w:p>
          <w:p w14:paraId="4D347F3C" w14:textId="77777777" w:rsidR="002A59A6" w:rsidRPr="00BC0802" w:rsidRDefault="002A59A6" w:rsidP="002A59A6">
            <w:pPr>
              <w:spacing w:after="0"/>
              <w:rPr>
                <w:rFonts w:asciiTheme="majorHAnsi" w:hAnsiTheme="majorHAnsi" w:cstheme="majorHAnsi"/>
                <w:color w:val="auto"/>
                <w:szCs w:val="20"/>
              </w:rPr>
            </w:pPr>
          </w:p>
          <w:p w14:paraId="720208D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233 - 239 Nepean Highway,</w:t>
            </w:r>
          </w:p>
          <w:p w14:paraId="4D748E14" w14:textId="531B3850"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t>Gardenvale</w:t>
            </w:r>
            <w:proofErr w:type="spellEnd"/>
            <w:r w:rsidRPr="00BC0802">
              <w:rPr>
                <w:rFonts w:asciiTheme="majorHAnsi" w:hAnsiTheme="majorHAnsi" w:cstheme="majorHAnsi"/>
                <w:color w:val="auto"/>
                <w:szCs w:val="20"/>
              </w:rPr>
              <w:t xml:space="preserve"> 3185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7B7481" w14:textId="564C451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SE-40010111</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A31272C" w14:textId="4702FF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Zaps Corp Pty Ltd ATF Zaps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AB88033" w14:textId="59095AE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PR-40012289</w:t>
            </w:r>
          </w:p>
        </w:tc>
        <w:tc>
          <w:tcPr>
            <w:tcW w:w="1985" w:type="dxa"/>
            <w:tcBorders>
              <w:bottom w:val="single" w:sz="4" w:space="0" w:color="auto"/>
            </w:tcBorders>
            <w:shd w:val="clear" w:color="auto" w:fill="auto"/>
          </w:tcPr>
          <w:p w14:paraId="431B0DBA" w14:textId="56F05A2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5DBE8F82"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294612A" w14:textId="76250F0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2827F9">
              <w:rPr>
                <w:rFonts w:asciiTheme="majorHAnsi" w:hAnsiTheme="majorHAnsi" w:cstheme="majorHAnsi"/>
                <w:sz w:val="20"/>
                <w:szCs w:val="20"/>
              </w:rPr>
              <w:t>B</w:t>
            </w:r>
            <w:r w:rsidRPr="002A59A6">
              <w:rPr>
                <w:rFonts w:asciiTheme="majorHAnsi" w:hAnsiTheme="majorHAnsi" w:cstheme="majorHAnsi"/>
                <w:sz w:val="20"/>
                <w:szCs w:val="20"/>
              </w:rPr>
              <w:t>reach of conditions of service approval</w:t>
            </w:r>
          </w:p>
          <w:p w14:paraId="41607A86" w14:textId="5BC368CF"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174 – </w:t>
            </w:r>
            <w:r w:rsidR="002827F9">
              <w:rPr>
                <w:rFonts w:asciiTheme="majorHAnsi" w:hAnsiTheme="majorHAnsi" w:cstheme="majorHAnsi"/>
                <w:sz w:val="20"/>
                <w:szCs w:val="20"/>
              </w:rPr>
              <w:t>F</w:t>
            </w:r>
            <w:r w:rsidRPr="002A59A6">
              <w:rPr>
                <w:rFonts w:asciiTheme="majorHAnsi" w:hAnsiTheme="majorHAnsi" w:cstheme="majorHAnsi"/>
                <w:sz w:val="20"/>
                <w:szCs w:val="20"/>
              </w:rPr>
              <w:t>ailure to notify the Regulatory Authority</w:t>
            </w:r>
          </w:p>
          <w:p w14:paraId="7FEA734E" w14:textId="0B259459" w:rsidR="002A59A6" w:rsidRPr="002827F9" w:rsidRDefault="002A59A6" w:rsidP="002A59A6">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170 - </w:t>
            </w:r>
            <w:r w:rsidR="002827F9">
              <w:rPr>
                <w:rFonts w:asciiTheme="majorHAnsi" w:hAnsiTheme="majorHAnsi" w:cstheme="majorHAnsi"/>
                <w:sz w:val="20"/>
                <w:szCs w:val="20"/>
              </w:rPr>
              <w:t>P</w:t>
            </w:r>
            <w:r w:rsidRPr="002A59A6">
              <w:rPr>
                <w:rFonts w:asciiTheme="majorHAnsi" w:hAnsiTheme="majorHAnsi" w:cstheme="majorHAnsi"/>
                <w:sz w:val="20"/>
                <w:szCs w:val="20"/>
              </w:rPr>
              <w:t>olicies and procedures to be followed</w:t>
            </w:r>
          </w:p>
        </w:tc>
        <w:tc>
          <w:tcPr>
            <w:tcW w:w="1705" w:type="dxa"/>
            <w:tcBorders>
              <w:bottom w:val="single" w:sz="4" w:space="0" w:color="auto"/>
            </w:tcBorders>
            <w:shd w:val="clear" w:color="auto" w:fill="auto"/>
          </w:tcPr>
          <w:p w14:paraId="60567643" w14:textId="6E42BFB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August 2020</w:t>
            </w:r>
          </w:p>
        </w:tc>
        <w:tc>
          <w:tcPr>
            <w:tcW w:w="1845" w:type="dxa"/>
            <w:tcBorders>
              <w:bottom w:val="single" w:sz="4" w:space="0" w:color="auto"/>
            </w:tcBorders>
            <w:shd w:val="clear" w:color="auto" w:fill="auto"/>
          </w:tcPr>
          <w:p w14:paraId="7003DD27" w14:textId="11C23A1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7630259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364BE02" w14:textId="301F4349"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Early Steps Family Day Care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5262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SE-0000695</w:t>
            </w:r>
          </w:p>
          <w:p w14:paraId="1ADA17E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5758FD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hAnsiTheme="majorHAnsi" w:cstheme="majorHAnsi"/>
                <w:szCs w:val="20"/>
              </w:rPr>
              <w:t xml:space="preserve">EARLY STEPS FAMILY DAY CARE PTY. LTD. </w:t>
            </w:r>
            <w:r w:rsidRPr="00BC0802">
              <w:rPr>
                <w:rFonts w:asciiTheme="majorHAnsi" w:hAnsiTheme="majorHAnsi" w:cstheme="majorHAnsi"/>
                <w:noProof/>
                <w:vanish/>
                <w:szCs w:val="20"/>
                <w:lang w:eastAsia="en-AU"/>
              </w:rPr>
              <w:drawing>
                <wp:inline distT="0" distB="0" distL="0" distR="0" wp14:anchorId="1A1B231D" wp14:editId="1E1ECF60">
                  <wp:extent cx="8890" cy="88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BD32C0B"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F4D6DE6" w14:textId="1F06666D"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eastAsia="Times New Roman" w:hAnsiTheme="majorHAnsi" w:cstheme="majorHAnsi"/>
                <w:szCs w:val="20"/>
                <w:lang w:eastAsia="en-AU"/>
              </w:rPr>
              <w:t>PR-40000396</w:t>
            </w:r>
          </w:p>
        </w:tc>
        <w:tc>
          <w:tcPr>
            <w:tcW w:w="1985" w:type="dxa"/>
            <w:tcBorders>
              <w:bottom w:val="single" w:sz="4" w:space="0" w:color="auto"/>
            </w:tcBorders>
            <w:shd w:val="clear" w:color="auto" w:fill="auto"/>
          </w:tcPr>
          <w:p w14:paraId="487DEA78" w14:textId="53942130"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4CA141D" w14:textId="77777777" w:rsidR="002A59A6" w:rsidRPr="00BA70DB" w:rsidRDefault="002A59A6"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Based on the following grounds:</w:t>
            </w:r>
          </w:p>
          <w:p w14:paraId="7EFBC5E8" w14:textId="21DCAF35" w:rsidR="00BA70DB"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The approved provider is not a fit and proper person to be involved in the provision of an education and care </w:t>
            </w:r>
            <w:proofErr w:type="gramStart"/>
            <w:r w:rsidRPr="00BA70DB">
              <w:rPr>
                <w:rFonts w:asciiTheme="majorHAnsi" w:hAnsiTheme="majorHAnsi" w:cstheme="majorHAnsi"/>
                <w:sz w:val="20"/>
                <w:szCs w:val="20"/>
              </w:rPr>
              <w:t>service</w:t>
            </w:r>
            <w:proofErr w:type="gramEnd"/>
          </w:p>
          <w:p w14:paraId="66937CBF" w14:textId="176C5FD9" w:rsidR="00BA70DB"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The approved provider has breached a condition of the provider </w:t>
            </w:r>
            <w:proofErr w:type="gramStart"/>
            <w:r w:rsidRPr="00BA70DB">
              <w:rPr>
                <w:rFonts w:asciiTheme="majorHAnsi" w:hAnsiTheme="majorHAnsi" w:cstheme="majorHAnsi"/>
                <w:sz w:val="20"/>
                <w:szCs w:val="20"/>
              </w:rPr>
              <w:t>approval</w:t>
            </w:r>
            <w:proofErr w:type="gramEnd"/>
          </w:p>
          <w:p w14:paraId="2198D63C" w14:textId="2D6FA54B" w:rsidR="002A59A6" w:rsidRPr="00BA70DB" w:rsidRDefault="00BA70DB" w:rsidP="00BA70DB">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A70DB">
              <w:rPr>
                <w:rFonts w:asciiTheme="majorHAnsi" w:hAnsiTheme="majorHAnsi" w:cstheme="majorHAnsi"/>
                <w:sz w:val="20"/>
                <w:szCs w:val="20"/>
              </w:rPr>
              <w:t xml:space="preserve">Section 31 – </w:t>
            </w:r>
            <w:r>
              <w:rPr>
                <w:rFonts w:asciiTheme="majorHAnsi" w:hAnsiTheme="majorHAnsi" w:cstheme="majorHAnsi"/>
                <w:sz w:val="20"/>
                <w:szCs w:val="20"/>
              </w:rPr>
              <w:t>A</w:t>
            </w:r>
            <w:r w:rsidRPr="00BA70DB">
              <w:rPr>
                <w:rFonts w:asciiTheme="majorHAnsi" w:hAnsiTheme="majorHAnsi" w:cstheme="majorHAnsi"/>
                <w:sz w:val="20"/>
                <w:szCs w:val="20"/>
              </w:rPr>
              <w:t xml:space="preserve">pproved provider has not operated any </w:t>
            </w:r>
            <w:r w:rsidRPr="00BA70DB">
              <w:rPr>
                <w:rFonts w:asciiTheme="majorHAnsi" w:hAnsiTheme="majorHAnsi" w:cstheme="majorHAnsi"/>
                <w:sz w:val="20"/>
                <w:szCs w:val="20"/>
              </w:rPr>
              <w:lastRenderedPageBreak/>
              <w:t>education and care service for a period of more than 12 months.</w:t>
            </w:r>
          </w:p>
        </w:tc>
        <w:tc>
          <w:tcPr>
            <w:tcW w:w="1705" w:type="dxa"/>
            <w:tcBorders>
              <w:bottom w:val="single" w:sz="4" w:space="0" w:color="auto"/>
            </w:tcBorders>
            <w:shd w:val="clear" w:color="auto" w:fill="auto"/>
          </w:tcPr>
          <w:p w14:paraId="7F5F9110" w14:textId="0772890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August 2020</w:t>
            </w:r>
          </w:p>
        </w:tc>
        <w:tc>
          <w:tcPr>
            <w:tcW w:w="1845" w:type="dxa"/>
            <w:tcBorders>
              <w:bottom w:val="single" w:sz="4" w:space="0" w:color="auto"/>
            </w:tcBorders>
            <w:shd w:val="clear" w:color="auto" w:fill="auto"/>
          </w:tcPr>
          <w:p w14:paraId="104D07C7" w14:textId="4FFFD25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036C068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2435C3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Busy Bees at Sandringham </w:t>
            </w:r>
          </w:p>
          <w:p w14:paraId="4D353E10" w14:textId="77777777" w:rsidR="002A59A6" w:rsidRPr="00BC0802" w:rsidRDefault="002A59A6" w:rsidP="002A59A6">
            <w:pPr>
              <w:spacing w:after="0"/>
              <w:rPr>
                <w:rFonts w:asciiTheme="majorHAnsi" w:hAnsiTheme="majorHAnsi" w:cstheme="majorHAnsi"/>
                <w:color w:val="auto"/>
                <w:szCs w:val="20"/>
              </w:rPr>
            </w:pPr>
          </w:p>
          <w:p w14:paraId="0E9AB95E"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18-20 George St</w:t>
            </w:r>
          </w:p>
          <w:p w14:paraId="60C5FE8C"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Sandringham, 3191 </w:t>
            </w:r>
          </w:p>
          <w:p w14:paraId="1AE48ABE" w14:textId="77777777" w:rsidR="002A59A6" w:rsidRPr="00BC0802" w:rsidRDefault="002A59A6" w:rsidP="002A59A6">
            <w:pPr>
              <w:spacing w:after="0"/>
              <w:rPr>
                <w:rFonts w:asciiTheme="majorHAnsi" w:hAnsiTheme="majorHAnsi" w:cstheme="majorHAnsi"/>
                <w:color w:val="auto"/>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CAB673A" w14:textId="26C331E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SE-40009266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6A3EB7E" w14:textId="295F2E9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Bliss Early Learning Sandringham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98E2F4B" w14:textId="438BE486"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eastAsia="en-AU"/>
              </w:rPr>
            </w:pPr>
            <w:r w:rsidRPr="00BC0802">
              <w:rPr>
                <w:rFonts w:asciiTheme="majorHAnsi" w:hAnsiTheme="majorHAnsi" w:cstheme="majorHAnsi"/>
                <w:szCs w:val="20"/>
              </w:rPr>
              <w:t>PR-40010986</w:t>
            </w:r>
          </w:p>
        </w:tc>
        <w:tc>
          <w:tcPr>
            <w:tcW w:w="1985" w:type="dxa"/>
            <w:tcBorders>
              <w:bottom w:val="single" w:sz="4" w:space="0" w:color="auto"/>
            </w:tcBorders>
            <w:shd w:val="clear" w:color="auto" w:fill="auto"/>
          </w:tcPr>
          <w:p w14:paraId="1EB92704" w14:textId="68CAB7F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3FFEC39"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4C1625B7" w14:textId="0B8B8FA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r w:rsidRPr="002A59A6">
              <w:rPr>
                <w:rFonts w:asciiTheme="majorHAnsi" w:hAnsiTheme="majorHAnsi" w:cstheme="majorHAnsi"/>
                <w:sz w:val="20"/>
                <w:szCs w:val="20"/>
              </w:rPr>
              <w:t xml:space="preserve"> </w:t>
            </w:r>
          </w:p>
          <w:p w14:paraId="401A84F7" w14:textId="7D715381" w:rsidR="002A59A6" w:rsidRPr="002A59A6" w:rsidRDefault="002A59A6"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Section 167 – failure to protect children from harm and hazards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46BE0A1" w14:textId="26AA014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25 August 2020</w:t>
            </w:r>
          </w:p>
        </w:tc>
        <w:tc>
          <w:tcPr>
            <w:tcW w:w="1845" w:type="dxa"/>
            <w:tcBorders>
              <w:bottom w:val="single" w:sz="4" w:space="0" w:color="auto"/>
            </w:tcBorders>
            <w:shd w:val="clear" w:color="auto" w:fill="auto"/>
          </w:tcPr>
          <w:p w14:paraId="499565B7" w14:textId="62FEDC5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72817C29"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C851A1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Maria Montessori Pre School &amp; Early Learning Centre</w:t>
            </w:r>
          </w:p>
          <w:p w14:paraId="4946E575" w14:textId="77777777" w:rsidR="002A59A6" w:rsidRPr="00BC0802" w:rsidRDefault="002A59A6" w:rsidP="002A59A6">
            <w:pPr>
              <w:spacing w:after="0"/>
              <w:rPr>
                <w:rFonts w:asciiTheme="majorHAnsi" w:hAnsiTheme="majorHAnsi" w:cstheme="majorHAnsi"/>
                <w:color w:val="auto"/>
                <w:szCs w:val="20"/>
              </w:rPr>
            </w:pPr>
          </w:p>
          <w:p w14:paraId="3FDD922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42 Main Street</w:t>
            </w:r>
          </w:p>
          <w:p w14:paraId="7745603B" w14:textId="323C6AB6"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Thomastown 3074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9B670" w14:textId="52D696B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D28BC08" w14:textId="0D60D91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Star Care (Vic) Pty Ltd ATF Bardan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EC2547A" w14:textId="57748BA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PR-00002357</w:t>
            </w:r>
          </w:p>
        </w:tc>
        <w:tc>
          <w:tcPr>
            <w:tcW w:w="1985" w:type="dxa"/>
            <w:tcBorders>
              <w:bottom w:val="single" w:sz="4" w:space="0" w:color="auto"/>
            </w:tcBorders>
            <w:shd w:val="clear" w:color="auto" w:fill="auto"/>
          </w:tcPr>
          <w:p w14:paraId="2D1DCEF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p w14:paraId="502F906E"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6B99E95E"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4BC4AA12" w14:textId="7F9D73BF" w:rsidR="002A59A6" w:rsidRPr="002827F9" w:rsidRDefault="002827F9"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T</w:t>
            </w:r>
            <w:r w:rsidR="002A59A6" w:rsidRPr="002A59A6">
              <w:rPr>
                <w:rFonts w:asciiTheme="majorHAnsi" w:hAnsiTheme="majorHAnsi" w:cstheme="majorHAnsi"/>
                <w:sz w:val="20"/>
                <w:szCs w:val="20"/>
              </w:rPr>
              <w:t xml:space="preserve">he service did not implement the appropriate risk mitigation strategies as outlined in the Health and Safety </w:t>
            </w:r>
            <w:r w:rsidR="002A59A6" w:rsidRPr="002A59A6">
              <w:rPr>
                <w:rFonts w:asciiTheme="majorHAnsi" w:hAnsiTheme="majorHAnsi" w:cstheme="majorHAnsi"/>
                <w:sz w:val="20"/>
                <w:szCs w:val="20"/>
              </w:rPr>
              <w:lastRenderedPageBreak/>
              <w:t>Advice for Early Childhood Education and Care Services in the context of Coronavirus (COVID-19)</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2BD53C6" w14:textId="6880520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8 September 2020</w:t>
            </w:r>
          </w:p>
        </w:tc>
        <w:tc>
          <w:tcPr>
            <w:tcW w:w="1845" w:type="dxa"/>
            <w:tcBorders>
              <w:bottom w:val="single" w:sz="4" w:space="0" w:color="auto"/>
            </w:tcBorders>
            <w:shd w:val="clear" w:color="auto" w:fill="auto"/>
          </w:tcPr>
          <w:p w14:paraId="4443A799" w14:textId="1DD6BF0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60018F1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36DBD5A7"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Murrindindi</w:t>
            </w:r>
            <w:proofErr w:type="spellEnd"/>
            <w:r w:rsidRPr="00BC0802">
              <w:rPr>
                <w:rFonts w:asciiTheme="majorHAnsi" w:hAnsiTheme="majorHAnsi" w:cstheme="majorHAnsi"/>
                <w:color w:val="auto"/>
                <w:szCs w:val="20"/>
              </w:rPr>
              <w:t xml:space="preserve"> Family Day Care</w:t>
            </w:r>
          </w:p>
          <w:p w14:paraId="2AA02F27" w14:textId="77777777" w:rsidR="002A59A6" w:rsidRPr="00BC0802" w:rsidRDefault="002A59A6" w:rsidP="002A59A6">
            <w:pPr>
              <w:spacing w:after="0"/>
              <w:rPr>
                <w:rFonts w:asciiTheme="majorHAnsi" w:hAnsiTheme="majorHAnsi" w:cstheme="majorHAnsi"/>
                <w:color w:val="auto"/>
                <w:szCs w:val="20"/>
              </w:rPr>
            </w:pPr>
          </w:p>
          <w:p w14:paraId="5E3DA995"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28 Perkins St</w:t>
            </w:r>
          </w:p>
          <w:p w14:paraId="545ECD1A" w14:textId="7E9F9EBA"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3EF3224" w14:textId="4C99517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0D6FA8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w:t>
            </w:r>
          </w:p>
          <w:p w14:paraId="1A6364C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254EA2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p w14:paraId="721EB82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4EA791FD"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p w14:paraId="1F8BAC6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2829" w:type="dxa"/>
            <w:tcBorders>
              <w:bottom w:val="single" w:sz="4" w:space="0" w:color="auto"/>
            </w:tcBorders>
            <w:shd w:val="clear" w:color="auto" w:fill="auto"/>
          </w:tcPr>
          <w:p w14:paraId="0D987D1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4C61A530" w14:textId="566E63BE" w:rsidR="002A59A6" w:rsidRPr="002A59A6" w:rsidRDefault="002827F9"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T</w:t>
            </w:r>
            <w:r w:rsidR="002A59A6" w:rsidRPr="002827F9">
              <w:rPr>
                <w:rFonts w:asciiTheme="majorHAnsi" w:hAnsiTheme="majorHAnsi" w:cstheme="majorHAnsi"/>
                <w:sz w:val="20"/>
                <w:szCs w:val="20"/>
              </w:rPr>
              <w:t>he outdoor spaces at a family day care residence contained hazards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90AFE00" w14:textId="0065139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10 September 2020</w:t>
            </w:r>
          </w:p>
        </w:tc>
        <w:tc>
          <w:tcPr>
            <w:tcW w:w="1845" w:type="dxa"/>
            <w:tcBorders>
              <w:bottom w:val="single" w:sz="4" w:space="0" w:color="auto"/>
            </w:tcBorders>
            <w:shd w:val="clear" w:color="auto" w:fill="auto"/>
          </w:tcPr>
          <w:p w14:paraId="15BF1E7E" w14:textId="40AD20C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65E9C2EA"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53E77D59"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 xml:space="preserve">Inspira Kids Early Learning Centre </w:t>
            </w:r>
            <w:proofErr w:type="spellStart"/>
            <w:r w:rsidRPr="00BC0802">
              <w:rPr>
                <w:rFonts w:asciiTheme="majorHAnsi" w:hAnsiTheme="majorHAnsi" w:cstheme="majorHAnsi"/>
                <w:color w:val="auto"/>
                <w:szCs w:val="20"/>
              </w:rPr>
              <w:t>Shepparton</w:t>
            </w:r>
            <w:proofErr w:type="spellEnd"/>
            <w:r w:rsidRPr="00BC0802">
              <w:rPr>
                <w:rFonts w:asciiTheme="majorHAnsi" w:hAnsiTheme="majorHAnsi" w:cstheme="majorHAnsi"/>
                <w:color w:val="auto"/>
                <w:szCs w:val="20"/>
              </w:rPr>
              <w:t xml:space="preserve"> </w:t>
            </w:r>
          </w:p>
          <w:p w14:paraId="72C0A036" w14:textId="77777777" w:rsidR="002A59A6" w:rsidRPr="00BC0802" w:rsidRDefault="002A59A6" w:rsidP="002A59A6">
            <w:pPr>
              <w:spacing w:after="0"/>
              <w:rPr>
                <w:rFonts w:asciiTheme="majorHAnsi" w:hAnsiTheme="majorHAnsi" w:cstheme="majorHAnsi"/>
                <w:color w:val="auto"/>
                <w:szCs w:val="20"/>
              </w:rPr>
            </w:pPr>
          </w:p>
          <w:p w14:paraId="62CF327F"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26 Riverview Dr</w:t>
            </w:r>
          </w:p>
          <w:p w14:paraId="5DF33C02" w14:textId="41D12E25"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Kialla</w:t>
            </w:r>
            <w:proofErr w:type="spellEnd"/>
            <w:r w:rsidRPr="00BC0802">
              <w:rPr>
                <w:rFonts w:asciiTheme="majorHAnsi" w:hAnsiTheme="majorHAnsi" w:cstheme="majorHAnsi"/>
                <w:color w:val="auto"/>
                <w:szCs w:val="20"/>
              </w:rPr>
              <w:t xml:space="preserve"> 3631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751F4E3" w14:textId="10E40C8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SE-40007529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7E2C9256" w14:textId="17C1244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Inspira Kids Early Learning Centre </w:t>
            </w:r>
            <w:proofErr w:type="spellStart"/>
            <w:r w:rsidRPr="00BC0802">
              <w:rPr>
                <w:rFonts w:asciiTheme="majorHAnsi" w:hAnsiTheme="majorHAnsi" w:cstheme="majorHAnsi"/>
                <w:szCs w:val="20"/>
              </w:rPr>
              <w:t>Shepparton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79AA3F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PR-40009070</w:t>
            </w:r>
          </w:p>
          <w:p w14:paraId="32904C1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EF6E056"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3008F6B8" w14:textId="64C2D0C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20D09A18"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7DB453D8"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0A019077" w14:textId="640D909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nadequate supervision </w:t>
            </w:r>
          </w:p>
          <w:p w14:paraId="790FD69B" w14:textId="3D6A7CD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6FA8ED0B" w14:textId="0B81966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Regulation 75 - </w:t>
            </w:r>
            <w:r w:rsidR="002827F9">
              <w:rPr>
                <w:rFonts w:asciiTheme="majorHAnsi" w:hAnsiTheme="majorHAnsi" w:cstheme="majorHAnsi"/>
                <w:sz w:val="20"/>
                <w:szCs w:val="20"/>
              </w:rPr>
              <w:t>I</w:t>
            </w:r>
            <w:r w:rsidRPr="002A59A6">
              <w:rPr>
                <w:rFonts w:asciiTheme="majorHAnsi" w:hAnsiTheme="majorHAnsi" w:cstheme="majorHAnsi"/>
                <w:sz w:val="20"/>
                <w:szCs w:val="20"/>
              </w:rPr>
              <w:t xml:space="preserve">nformation about educational program not given to </w:t>
            </w:r>
            <w:proofErr w:type="gramStart"/>
            <w:r w:rsidRPr="002A59A6">
              <w:rPr>
                <w:rFonts w:asciiTheme="majorHAnsi" w:hAnsiTheme="majorHAnsi" w:cstheme="majorHAnsi"/>
                <w:sz w:val="20"/>
                <w:szCs w:val="20"/>
              </w:rPr>
              <w:t>parents</w:t>
            </w:r>
            <w:proofErr w:type="gramEnd"/>
          </w:p>
          <w:p w14:paraId="3E9ABF33" w14:textId="62B3B27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remise, furniture and equipment not safe, clean and in good repair</w:t>
            </w:r>
          </w:p>
          <w:p w14:paraId="51A5D946" w14:textId="02CB3BD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Regulation 105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ensure each child has access to sufficient furniture, materials and developmentally appropriate </w:t>
            </w:r>
            <w:proofErr w:type="gramStart"/>
            <w:r w:rsidRPr="002A59A6">
              <w:rPr>
                <w:rFonts w:asciiTheme="majorHAnsi" w:hAnsiTheme="majorHAnsi" w:cstheme="majorHAnsi"/>
                <w:sz w:val="20"/>
                <w:szCs w:val="20"/>
              </w:rPr>
              <w:t>equipment</w:t>
            </w:r>
            <w:proofErr w:type="gramEnd"/>
          </w:p>
          <w:p w14:paraId="62EDC284" w14:textId="63F54584" w:rsidR="002A59A6" w:rsidRPr="002827F9" w:rsidRDefault="002A59A6" w:rsidP="002827F9">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 w:val="20"/>
                <w:szCs w:val="20"/>
              </w:rPr>
              <w:t xml:space="preserve">Regulation 155 – </w:t>
            </w:r>
            <w:r w:rsidR="002827F9">
              <w:rPr>
                <w:rFonts w:asciiTheme="majorHAnsi" w:hAnsiTheme="majorHAnsi" w:cstheme="majorHAnsi"/>
                <w:sz w:val="20"/>
                <w:szCs w:val="20"/>
              </w:rPr>
              <w:t>F</w:t>
            </w:r>
            <w:r w:rsidRPr="002827F9">
              <w:rPr>
                <w:rFonts w:asciiTheme="majorHAnsi" w:hAnsiTheme="majorHAnsi" w:cstheme="majorHAnsi"/>
                <w:sz w:val="20"/>
                <w:szCs w:val="20"/>
              </w:rPr>
              <w:t xml:space="preserve">ailure to ensure the service </w:t>
            </w:r>
            <w:proofErr w:type="gramStart"/>
            <w:r w:rsidRPr="002827F9">
              <w:rPr>
                <w:rFonts w:asciiTheme="majorHAnsi" w:hAnsiTheme="majorHAnsi" w:cstheme="majorHAnsi"/>
                <w:sz w:val="20"/>
                <w:szCs w:val="20"/>
              </w:rPr>
              <w:t>maintains at all times</w:t>
            </w:r>
            <w:proofErr w:type="gramEnd"/>
            <w:r w:rsidRPr="002827F9">
              <w:rPr>
                <w:rFonts w:asciiTheme="majorHAnsi" w:hAnsiTheme="majorHAnsi" w:cstheme="majorHAnsi"/>
                <w:sz w:val="20"/>
                <w:szCs w:val="20"/>
              </w:rPr>
              <w:t xml:space="preserve"> the dignity and rights of each child</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564C1B57" w14:textId="5DE2397C"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18 September 2020</w:t>
            </w:r>
          </w:p>
        </w:tc>
        <w:tc>
          <w:tcPr>
            <w:tcW w:w="1845" w:type="dxa"/>
            <w:tcBorders>
              <w:bottom w:val="single" w:sz="4" w:space="0" w:color="auto"/>
            </w:tcBorders>
            <w:shd w:val="clear" w:color="auto" w:fill="auto"/>
          </w:tcPr>
          <w:p w14:paraId="40C1CD32" w14:textId="4AC43C8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2C98D41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E0D6EF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lastRenderedPageBreak/>
              <w:t>Maria Montessori Pre School &amp; Early Learning Centre</w:t>
            </w:r>
          </w:p>
          <w:p w14:paraId="6467CAAE" w14:textId="77777777" w:rsidR="002A59A6" w:rsidRPr="00BC0802" w:rsidRDefault="002A59A6" w:rsidP="002A59A6">
            <w:pPr>
              <w:spacing w:after="0"/>
              <w:rPr>
                <w:rFonts w:asciiTheme="majorHAnsi" w:hAnsiTheme="majorHAnsi" w:cstheme="majorHAnsi"/>
                <w:color w:val="auto"/>
                <w:szCs w:val="20"/>
              </w:rPr>
            </w:pPr>
          </w:p>
          <w:p w14:paraId="7CD76F44"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42 Main Street</w:t>
            </w:r>
          </w:p>
          <w:p w14:paraId="3AAD6AED" w14:textId="6FD47FC8"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Thomastown 3074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EBDEF7" w14:textId="4637141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SE-00003917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8D56D8A" w14:textId="4A09A61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Star Care (Vic) Pty Ltd ATF Bardan Family Trust</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ED82FBC" w14:textId="6F36B3D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PR-00002357</w:t>
            </w:r>
          </w:p>
        </w:tc>
        <w:tc>
          <w:tcPr>
            <w:tcW w:w="1985" w:type="dxa"/>
            <w:tcBorders>
              <w:bottom w:val="single" w:sz="4" w:space="0" w:color="auto"/>
            </w:tcBorders>
            <w:shd w:val="clear" w:color="auto" w:fill="auto"/>
          </w:tcPr>
          <w:p w14:paraId="16AC08A8" w14:textId="209E7BB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7AFC633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3F76D8A6" w14:textId="3CBAF86C"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 </w:t>
            </w:r>
            <w:r w:rsidR="002827F9">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w:t>
            </w:r>
            <w:proofErr w:type="gramStart"/>
            <w:r w:rsidRPr="002A59A6">
              <w:rPr>
                <w:rFonts w:asciiTheme="majorHAnsi" w:hAnsiTheme="majorHAnsi" w:cstheme="majorHAnsi"/>
                <w:sz w:val="20"/>
                <w:szCs w:val="20"/>
              </w:rPr>
              <w:t>children</w:t>
            </w:r>
            <w:proofErr w:type="gramEnd"/>
            <w:r w:rsidRPr="002A59A6">
              <w:rPr>
                <w:rFonts w:asciiTheme="majorHAnsi" w:hAnsiTheme="majorHAnsi" w:cstheme="majorHAnsi"/>
                <w:sz w:val="20"/>
                <w:szCs w:val="20"/>
              </w:rPr>
              <w:t xml:space="preserve"> </w:t>
            </w:r>
          </w:p>
          <w:p w14:paraId="4D621D77" w14:textId="0446C289"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48112ACF" w14:textId="3A8DD0C0"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2827F9">
              <w:rPr>
                <w:rFonts w:asciiTheme="majorHAnsi" w:hAnsiTheme="majorHAnsi" w:cstheme="majorHAnsi"/>
                <w:sz w:val="20"/>
                <w:szCs w:val="20"/>
              </w:rPr>
              <w:t>R</w:t>
            </w:r>
            <w:r w:rsidRPr="002A59A6">
              <w:rPr>
                <w:rFonts w:asciiTheme="majorHAnsi" w:hAnsiTheme="majorHAnsi" w:cstheme="majorHAnsi"/>
                <w:sz w:val="20"/>
                <w:szCs w:val="20"/>
              </w:rPr>
              <w:t xml:space="preserve">equired educational program was not delivered based on the developmental needs, interests and experiences of each </w:t>
            </w:r>
            <w:proofErr w:type="gramStart"/>
            <w:r w:rsidRPr="002A59A6">
              <w:rPr>
                <w:rFonts w:asciiTheme="majorHAnsi" w:hAnsiTheme="majorHAnsi" w:cstheme="majorHAnsi"/>
                <w:sz w:val="20"/>
                <w:szCs w:val="20"/>
              </w:rPr>
              <w:t>child</w:t>
            </w:r>
            <w:proofErr w:type="gramEnd"/>
          </w:p>
          <w:p w14:paraId="55A4131A" w14:textId="0274092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103 - </w:t>
            </w:r>
            <w:r w:rsidR="002827F9">
              <w:rPr>
                <w:rFonts w:asciiTheme="majorHAnsi" w:hAnsiTheme="majorHAnsi" w:cstheme="majorHAnsi"/>
                <w:sz w:val="20"/>
                <w:szCs w:val="20"/>
              </w:rPr>
              <w:t>P</w:t>
            </w:r>
            <w:r w:rsidRPr="002A59A6">
              <w:rPr>
                <w:rFonts w:asciiTheme="majorHAnsi" w:hAnsiTheme="majorHAnsi" w:cstheme="majorHAnsi"/>
                <w:sz w:val="20"/>
                <w:szCs w:val="20"/>
              </w:rPr>
              <w:t xml:space="preserve">remises, furniture and equipment was </w:t>
            </w:r>
            <w:r w:rsidRPr="002A59A6">
              <w:rPr>
                <w:rFonts w:asciiTheme="majorHAnsi" w:hAnsiTheme="majorHAnsi" w:cstheme="majorHAnsi"/>
                <w:sz w:val="20"/>
                <w:szCs w:val="20"/>
              </w:rPr>
              <w:lastRenderedPageBreak/>
              <w:t xml:space="preserve">not safe, clean and in good </w:t>
            </w:r>
            <w:proofErr w:type="gramStart"/>
            <w:r w:rsidRPr="002A59A6">
              <w:rPr>
                <w:rFonts w:asciiTheme="majorHAnsi" w:hAnsiTheme="majorHAnsi" w:cstheme="majorHAnsi"/>
                <w:sz w:val="20"/>
                <w:szCs w:val="20"/>
              </w:rPr>
              <w:t>repair</w:t>
            </w:r>
            <w:proofErr w:type="gramEnd"/>
          </w:p>
          <w:p w14:paraId="127DA65D" w14:textId="00441B9F"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ensure each child has access to sufficient furniture, materials and developmentally appropriate </w:t>
            </w:r>
            <w:proofErr w:type="gramStart"/>
            <w:r w:rsidRPr="002A59A6">
              <w:rPr>
                <w:rFonts w:asciiTheme="majorHAnsi" w:hAnsiTheme="majorHAnsi" w:cstheme="majorHAnsi"/>
                <w:sz w:val="20"/>
                <w:szCs w:val="20"/>
              </w:rPr>
              <w:t>equipment</w:t>
            </w:r>
            <w:proofErr w:type="gramEnd"/>
          </w:p>
          <w:p w14:paraId="7963F00F" w14:textId="036EAF20"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109 - </w:t>
            </w:r>
            <w:r w:rsidR="002827F9">
              <w:rPr>
                <w:rFonts w:asciiTheme="majorHAnsi" w:hAnsiTheme="majorHAnsi" w:cstheme="majorHAnsi"/>
                <w:sz w:val="20"/>
                <w:szCs w:val="20"/>
              </w:rPr>
              <w:t>E</w:t>
            </w:r>
            <w:r w:rsidRPr="002A59A6">
              <w:rPr>
                <w:rFonts w:asciiTheme="majorHAnsi" w:hAnsiTheme="majorHAnsi" w:cstheme="majorHAnsi"/>
                <w:sz w:val="20"/>
                <w:szCs w:val="20"/>
              </w:rPr>
              <w:t xml:space="preserve">ach child did not have safe and convenient access to adequate, developmentally and </w:t>
            </w:r>
            <w:proofErr w:type="gramStart"/>
            <w:r w:rsidRPr="002A59A6">
              <w:rPr>
                <w:rFonts w:asciiTheme="majorHAnsi" w:hAnsiTheme="majorHAnsi" w:cstheme="majorHAnsi"/>
                <w:sz w:val="20"/>
                <w:szCs w:val="20"/>
              </w:rPr>
              <w:t>age appropriate</w:t>
            </w:r>
            <w:proofErr w:type="gramEnd"/>
            <w:r w:rsidRPr="002A59A6">
              <w:rPr>
                <w:rFonts w:asciiTheme="majorHAnsi" w:hAnsiTheme="majorHAnsi" w:cstheme="majorHAnsi"/>
                <w:sz w:val="20"/>
                <w:szCs w:val="20"/>
              </w:rPr>
              <w:t xml:space="preserve"> toilet, washing and drying facilities </w:t>
            </w:r>
          </w:p>
          <w:p w14:paraId="09FD6B16" w14:textId="038B5F2E"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113 - </w:t>
            </w:r>
            <w:r w:rsidR="002827F9">
              <w:rPr>
                <w:rFonts w:asciiTheme="majorHAnsi" w:hAnsiTheme="majorHAnsi" w:cstheme="majorHAnsi"/>
                <w:sz w:val="20"/>
                <w:szCs w:val="20"/>
              </w:rPr>
              <w:t>T</w:t>
            </w:r>
            <w:r w:rsidRPr="002A59A6">
              <w:rPr>
                <w:rFonts w:asciiTheme="majorHAnsi" w:hAnsiTheme="majorHAnsi" w:cstheme="majorHAnsi"/>
                <w:sz w:val="20"/>
                <w:szCs w:val="20"/>
              </w:rPr>
              <w:t>he outdoor space did not allow children to explore and experience the natural environment.</w:t>
            </w:r>
          </w:p>
          <w:p w14:paraId="60D4C1D6" w14:textId="510EA73C" w:rsidR="002A59A6" w:rsidRPr="002827F9" w:rsidRDefault="002A59A6" w:rsidP="002827F9">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lastRenderedPageBreak/>
              <w:t xml:space="preserve">Regulation 155 – </w:t>
            </w:r>
            <w:r w:rsidR="002827F9">
              <w:rPr>
                <w:rFonts w:asciiTheme="majorHAnsi" w:hAnsiTheme="majorHAnsi" w:cstheme="majorHAnsi"/>
                <w:sz w:val="20"/>
                <w:szCs w:val="20"/>
              </w:rPr>
              <w:t>R</w:t>
            </w:r>
            <w:r w:rsidRPr="002827F9">
              <w:rPr>
                <w:rFonts w:asciiTheme="majorHAnsi" w:hAnsiTheme="majorHAnsi" w:cstheme="majorHAnsi"/>
                <w:sz w:val="20"/>
                <w:szCs w:val="20"/>
              </w:rPr>
              <w:t>easonable steps were not taken to ensure each child was given positive guidance and encouragement toward acceptable behaviour</w:t>
            </w:r>
          </w:p>
        </w:tc>
        <w:tc>
          <w:tcPr>
            <w:tcW w:w="1705" w:type="dxa"/>
            <w:tcBorders>
              <w:bottom w:val="single" w:sz="4" w:space="0" w:color="auto"/>
            </w:tcBorders>
            <w:shd w:val="clear" w:color="auto" w:fill="auto"/>
          </w:tcPr>
          <w:p w14:paraId="5D1D2068" w14:textId="1317066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23 September 2020</w:t>
            </w:r>
          </w:p>
        </w:tc>
        <w:tc>
          <w:tcPr>
            <w:tcW w:w="1845" w:type="dxa"/>
            <w:tcBorders>
              <w:bottom w:val="single" w:sz="4" w:space="0" w:color="auto"/>
            </w:tcBorders>
            <w:shd w:val="clear" w:color="auto" w:fill="auto"/>
          </w:tcPr>
          <w:p w14:paraId="417124AD" w14:textId="755D994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1F82BA6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535D9C1"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Murrindindi</w:t>
            </w:r>
            <w:proofErr w:type="spellEnd"/>
            <w:r w:rsidRPr="00BC0802">
              <w:rPr>
                <w:rFonts w:asciiTheme="majorHAnsi" w:hAnsiTheme="majorHAnsi" w:cstheme="majorHAnsi"/>
                <w:color w:val="auto"/>
                <w:szCs w:val="20"/>
              </w:rPr>
              <w:t xml:space="preserve"> Family Day Care</w:t>
            </w:r>
          </w:p>
          <w:p w14:paraId="2DEFC73D" w14:textId="77777777" w:rsidR="002A59A6" w:rsidRPr="00BC0802" w:rsidRDefault="002A59A6" w:rsidP="002A59A6">
            <w:pPr>
              <w:spacing w:after="0"/>
              <w:rPr>
                <w:rFonts w:asciiTheme="majorHAnsi" w:hAnsiTheme="majorHAnsi" w:cstheme="majorHAnsi"/>
                <w:color w:val="auto"/>
                <w:szCs w:val="20"/>
              </w:rPr>
            </w:pPr>
          </w:p>
          <w:p w14:paraId="62BB280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28 Perkins St</w:t>
            </w:r>
          </w:p>
          <w:p w14:paraId="56B35FBD" w14:textId="40FB8F93"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A6CB3B2" w14:textId="0DBFDDFC"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14B3CF6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w:t>
            </w:r>
          </w:p>
          <w:p w14:paraId="5127BD5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77368BED" w14:textId="7C978B2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CC2E54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p w14:paraId="02A30241"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429A3488" w14:textId="3BE2F451"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CC39641"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4667F263" w14:textId="41EC74CE"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w:t>
            </w:r>
            <w:r w:rsidR="002827F9">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children being educated and care for by the </w:t>
            </w:r>
            <w:proofErr w:type="gramStart"/>
            <w:r w:rsidRPr="002A59A6">
              <w:rPr>
                <w:rFonts w:asciiTheme="majorHAnsi" w:hAnsiTheme="majorHAnsi" w:cstheme="majorHAnsi"/>
                <w:sz w:val="20"/>
                <w:szCs w:val="20"/>
              </w:rPr>
              <w:t>service</w:t>
            </w:r>
            <w:proofErr w:type="gramEnd"/>
          </w:p>
          <w:p w14:paraId="1CCA9157" w14:textId="57BD895B"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22367420" w14:textId="6B4B84C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167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1E11A7F9" w14:textId="70FAA75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174A – </w:t>
            </w:r>
            <w:r w:rsidR="002827F9">
              <w:rPr>
                <w:rFonts w:asciiTheme="majorHAnsi" w:hAnsiTheme="majorHAnsi" w:cstheme="majorHAnsi"/>
                <w:sz w:val="20"/>
                <w:szCs w:val="20"/>
              </w:rPr>
              <w:t>F</w:t>
            </w:r>
            <w:r w:rsidRPr="002A59A6">
              <w:rPr>
                <w:rFonts w:asciiTheme="majorHAnsi" w:hAnsiTheme="majorHAnsi" w:cstheme="majorHAnsi"/>
                <w:sz w:val="20"/>
                <w:szCs w:val="20"/>
              </w:rPr>
              <w:t xml:space="preserve">ailure to notify approved provider of serious </w:t>
            </w:r>
            <w:proofErr w:type="gramStart"/>
            <w:r w:rsidRPr="002A59A6">
              <w:rPr>
                <w:rFonts w:asciiTheme="majorHAnsi" w:hAnsiTheme="majorHAnsi" w:cstheme="majorHAnsi"/>
                <w:sz w:val="20"/>
                <w:szCs w:val="20"/>
              </w:rPr>
              <w:t>incident</w:t>
            </w:r>
            <w:proofErr w:type="gramEnd"/>
          </w:p>
          <w:p w14:paraId="2665C5B6" w14:textId="4DFCBBB9"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74 – </w:t>
            </w:r>
            <w:r w:rsidR="002827F9">
              <w:rPr>
                <w:rFonts w:asciiTheme="majorHAnsi" w:hAnsiTheme="majorHAnsi" w:cstheme="majorHAnsi"/>
                <w:sz w:val="20"/>
                <w:szCs w:val="20"/>
              </w:rPr>
              <w:t>F</w:t>
            </w:r>
            <w:r w:rsidRPr="002A59A6">
              <w:rPr>
                <w:rFonts w:asciiTheme="majorHAnsi" w:hAnsiTheme="majorHAnsi" w:cstheme="majorHAnsi"/>
                <w:sz w:val="20"/>
                <w:szCs w:val="20"/>
              </w:rPr>
              <w:t>ailure to document children’s assessments or evaluations for delivery of the educational program</w:t>
            </w:r>
            <w:r w:rsidR="0011484A">
              <w:rPr>
                <w:rFonts w:asciiTheme="majorHAnsi" w:hAnsiTheme="majorHAnsi" w:cstheme="majorHAnsi"/>
                <w:sz w:val="20"/>
                <w:szCs w:val="20"/>
              </w:rPr>
              <w:t>.</w:t>
            </w:r>
          </w:p>
          <w:p w14:paraId="30DE12BC"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705" w:type="dxa"/>
            <w:tcBorders>
              <w:bottom w:val="single" w:sz="4" w:space="0" w:color="auto"/>
            </w:tcBorders>
            <w:shd w:val="clear" w:color="auto" w:fill="auto"/>
          </w:tcPr>
          <w:p w14:paraId="52819228" w14:textId="295EB12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25 September 2020</w:t>
            </w:r>
          </w:p>
        </w:tc>
        <w:tc>
          <w:tcPr>
            <w:tcW w:w="1845" w:type="dxa"/>
            <w:tcBorders>
              <w:bottom w:val="single" w:sz="4" w:space="0" w:color="auto"/>
            </w:tcBorders>
            <w:shd w:val="clear" w:color="auto" w:fill="auto"/>
          </w:tcPr>
          <w:p w14:paraId="4FD0FCE5" w14:textId="30C0184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55F38E9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BB1D353"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Mother’s Choice Family Day Care</w:t>
            </w:r>
          </w:p>
          <w:p w14:paraId="70051840" w14:textId="77777777" w:rsidR="002A59A6" w:rsidRPr="00BC0802" w:rsidRDefault="002A59A6" w:rsidP="002A59A6">
            <w:pPr>
              <w:spacing w:after="0"/>
              <w:rPr>
                <w:rFonts w:asciiTheme="majorHAnsi" w:hAnsiTheme="majorHAnsi" w:cstheme="majorHAnsi"/>
                <w:color w:val="auto"/>
                <w:szCs w:val="20"/>
              </w:rPr>
            </w:pPr>
          </w:p>
          <w:p w14:paraId="0E804E42"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24 Amsterdam Avenue</w:t>
            </w:r>
          </w:p>
          <w:p w14:paraId="7150FF27" w14:textId="6B46E8F4"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Tarneit</w:t>
            </w:r>
            <w:proofErr w:type="spellEnd"/>
            <w:r w:rsidRPr="00BC0802">
              <w:rPr>
                <w:rFonts w:asciiTheme="majorHAnsi" w:hAnsiTheme="majorHAnsi" w:cstheme="majorHAnsi"/>
                <w:color w:val="auto"/>
                <w:szCs w:val="20"/>
              </w:rPr>
              <w:t xml:space="preserve"> 3029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B597A2C" w14:textId="1A63D493"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SE-00011658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2B0BF54" w14:textId="02DECFAB"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Mother's Choice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1A8CF16" w14:textId="38D1727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PR-00006792</w:t>
            </w:r>
          </w:p>
        </w:tc>
        <w:tc>
          <w:tcPr>
            <w:tcW w:w="1985" w:type="dxa"/>
            <w:tcBorders>
              <w:bottom w:val="single" w:sz="4" w:space="0" w:color="auto"/>
            </w:tcBorders>
            <w:shd w:val="clear" w:color="auto" w:fill="auto"/>
          </w:tcPr>
          <w:p w14:paraId="141D431B" w14:textId="5620300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2BE0026B"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Based on the ground that there was an immediate risk to the safety, health and wellbeing of children</w:t>
            </w:r>
            <w:r w:rsidRPr="002A59A6">
              <w:rPr>
                <w:rFonts w:asciiTheme="majorHAnsi" w:hAnsiTheme="majorHAnsi" w:cstheme="majorHAnsi"/>
                <w:szCs w:val="20"/>
              </w:rPr>
              <w:t xml:space="preserve"> in that:</w:t>
            </w:r>
          </w:p>
          <w:p w14:paraId="41A41A8E" w14:textId="73BA7A07" w:rsidR="002A59A6" w:rsidRPr="002827F9" w:rsidRDefault="002A59A6" w:rsidP="002827F9">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t xml:space="preserve">Information on the service’s register of family day care educators, co-ordinators and </w:t>
            </w:r>
            <w:r w:rsidRPr="002827F9">
              <w:rPr>
                <w:rFonts w:asciiTheme="majorHAnsi" w:hAnsiTheme="majorHAnsi" w:cstheme="majorHAnsi"/>
                <w:sz w:val="20"/>
                <w:szCs w:val="20"/>
              </w:rPr>
              <w:lastRenderedPageBreak/>
              <w:t>assistants was not accurate and evidenced that there were numerous people, including adults aged 18 years and over and children, living at two educator residences that were not identified on the register</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F9B98D2" w14:textId="0F996EC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September 2020</w:t>
            </w:r>
          </w:p>
        </w:tc>
        <w:tc>
          <w:tcPr>
            <w:tcW w:w="1845" w:type="dxa"/>
            <w:tcBorders>
              <w:bottom w:val="single" w:sz="4" w:space="0" w:color="auto"/>
            </w:tcBorders>
            <w:shd w:val="clear" w:color="auto" w:fill="auto"/>
          </w:tcPr>
          <w:p w14:paraId="1F4284F6" w14:textId="0C3BCD1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7CD49B0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34B5E0B"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Lovely Kids Family Day Care</w:t>
            </w:r>
          </w:p>
          <w:p w14:paraId="7D637607" w14:textId="77777777" w:rsidR="002A59A6" w:rsidRPr="00BC0802" w:rsidRDefault="002A59A6" w:rsidP="002A59A6">
            <w:pPr>
              <w:spacing w:after="0"/>
              <w:rPr>
                <w:rFonts w:asciiTheme="majorHAnsi" w:hAnsiTheme="majorHAnsi" w:cstheme="majorHAnsi"/>
                <w:color w:val="auto"/>
                <w:szCs w:val="20"/>
              </w:rPr>
            </w:pPr>
          </w:p>
          <w:p w14:paraId="6BB3E6ED"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36 Oakwood Rd</w:t>
            </w:r>
          </w:p>
          <w:p w14:paraId="3A97BF4F" w14:textId="6FAEF0BB"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Albanvale 3021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93120A" w14:textId="25561FA9"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SE-40000582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2727E965" w14:textId="7409554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Lovely Kids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131806A" w14:textId="2518AE0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PR-40000543</w:t>
            </w:r>
          </w:p>
        </w:tc>
        <w:tc>
          <w:tcPr>
            <w:tcW w:w="1985" w:type="dxa"/>
            <w:tcBorders>
              <w:bottom w:val="single" w:sz="4" w:space="0" w:color="auto"/>
            </w:tcBorders>
            <w:shd w:val="clear" w:color="auto" w:fill="auto"/>
          </w:tcPr>
          <w:p w14:paraId="2318293E" w14:textId="3ED90F7F"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Emergency Action Notice</w:t>
            </w:r>
          </w:p>
        </w:tc>
        <w:tc>
          <w:tcPr>
            <w:tcW w:w="2829" w:type="dxa"/>
            <w:tcBorders>
              <w:bottom w:val="single" w:sz="4" w:space="0" w:color="auto"/>
            </w:tcBorders>
            <w:shd w:val="clear" w:color="auto" w:fill="auto"/>
          </w:tcPr>
          <w:p w14:paraId="28344385"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Based on the ground that there was an immediate risk to the safety, </w:t>
            </w:r>
            <w:proofErr w:type="gramStart"/>
            <w:r w:rsidRPr="002A59A6">
              <w:rPr>
                <w:rFonts w:asciiTheme="majorHAnsi" w:hAnsiTheme="majorHAnsi" w:cstheme="majorHAnsi"/>
                <w:szCs w:val="20"/>
              </w:rPr>
              <w:t>health</w:t>
            </w:r>
            <w:proofErr w:type="gramEnd"/>
            <w:r w:rsidRPr="002A59A6">
              <w:rPr>
                <w:rFonts w:asciiTheme="majorHAnsi" w:hAnsiTheme="majorHAnsi" w:cstheme="majorHAnsi"/>
                <w:szCs w:val="20"/>
              </w:rPr>
              <w:t xml:space="preserve"> and wellbeing of children in that:</w:t>
            </w:r>
          </w:p>
          <w:p w14:paraId="780F0A9F" w14:textId="77777777"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The information on the service’s register of family day care educators, co-ordinators and assistants was not accurate and evidenced that:</w:t>
            </w:r>
          </w:p>
          <w:p w14:paraId="70F2F4FB" w14:textId="2D6C8003" w:rsidR="002A59A6" w:rsidRPr="002A59A6" w:rsidRDefault="002827F9" w:rsidP="0011484A">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 w:val="20"/>
                <w:szCs w:val="20"/>
              </w:rPr>
              <w:lastRenderedPageBreak/>
              <w:t>T</w:t>
            </w:r>
            <w:r w:rsidR="002A59A6" w:rsidRPr="002A59A6">
              <w:rPr>
                <w:rFonts w:asciiTheme="majorHAnsi" w:hAnsiTheme="majorHAnsi" w:cstheme="majorHAnsi"/>
                <w:sz w:val="20"/>
                <w:szCs w:val="20"/>
              </w:rPr>
              <w:t>here were numerous people including adults aged 18 years and over and children under 18 years, living at two educator residences that were not identified on the register. It was unclear if any of these people held current working with children checks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33AD29A2" w14:textId="432F353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29 September 2020</w:t>
            </w:r>
          </w:p>
        </w:tc>
        <w:tc>
          <w:tcPr>
            <w:tcW w:w="1845" w:type="dxa"/>
            <w:tcBorders>
              <w:bottom w:val="single" w:sz="4" w:space="0" w:color="auto"/>
            </w:tcBorders>
            <w:shd w:val="clear" w:color="auto" w:fill="auto"/>
          </w:tcPr>
          <w:p w14:paraId="15230DC9" w14:textId="051A3FE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Emergency Action Notice under section 179</w:t>
            </w:r>
          </w:p>
        </w:tc>
      </w:tr>
      <w:tr w:rsidR="002A59A6" w:rsidRPr="00CC344F" w14:paraId="5E275481"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E1CAFB" w14:textId="77777777" w:rsidR="002A59A6" w:rsidRPr="00BC0802" w:rsidRDefault="002A59A6" w:rsidP="002A59A6">
            <w:pPr>
              <w:spacing w:after="0"/>
              <w:rPr>
                <w:rFonts w:asciiTheme="majorHAnsi" w:hAnsiTheme="majorHAnsi" w:cstheme="majorHAnsi"/>
                <w:color w:val="auto"/>
                <w:szCs w:val="20"/>
              </w:rPr>
            </w:pPr>
            <w:proofErr w:type="spellStart"/>
            <w:r w:rsidRPr="00BC0802">
              <w:rPr>
                <w:rFonts w:asciiTheme="majorHAnsi" w:hAnsiTheme="majorHAnsi" w:cstheme="majorHAnsi"/>
                <w:color w:val="auto"/>
                <w:szCs w:val="20"/>
              </w:rPr>
              <w:t>Werribee</w:t>
            </w:r>
            <w:proofErr w:type="spellEnd"/>
            <w:r w:rsidRPr="00BC0802">
              <w:rPr>
                <w:rFonts w:asciiTheme="majorHAnsi" w:hAnsiTheme="majorHAnsi" w:cstheme="majorHAnsi"/>
                <w:color w:val="auto"/>
                <w:szCs w:val="20"/>
              </w:rPr>
              <w:t xml:space="preserve"> West Family Centre</w:t>
            </w:r>
          </w:p>
          <w:p w14:paraId="6234CB29" w14:textId="77777777" w:rsidR="002A59A6" w:rsidRPr="00BC0802" w:rsidRDefault="002A59A6" w:rsidP="002A59A6">
            <w:pPr>
              <w:spacing w:after="0"/>
              <w:rPr>
                <w:rFonts w:asciiTheme="majorHAnsi" w:hAnsiTheme="majorHAnsi" w:cstheme="majorHAnsi"/>
                <w:color w:val="auto"/>
                <w:szCs w:val="20"/>
              </w:rPr>
            </w:pPr>
          </w:p>
          <w:p w14:paraId="1E62C4C7" w14:textId="77777777"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37 Ballan Rd</w:t>
            </w:r>
          </w:p>
          <w:p w14:paraId="64A4AD61" w14:textId="4E23DAD0" w:rsidR="002A59A6" w:rsidRPr="00BC0802" w:rsidRDefault="002A59A6" w:rsidP="002A59A6">
            <w:pPr>
              <w:spacing w:after="0"/>
              <w:rPr>
                <w:rFonts w:asciiTheme="majorHAnsi" w:hAnsiTheme="majorHAnsi" w:cstheme="majorHAnsi"/>
                <w:color w:val="auto"/>
                <w:szCs w:val="20"/>
              </w:rPr>
            </w:pPr>
            <w:proofErr w:type="spellStart"/>
            <w:proofErr w:type="gramStart"/>
            <w:r w:rsidRPr="00BC0802">
              <w:rPr>
                <w:rFonts w:asciiTheme="majorHAnsi" w:hAnsiTheme="majorHAnsi" w:cstheme="majorHAnsi"/>
                <w:color w:val="auto"/>
                <w:szCs w:val="20"/>
              </w:rPr>
              <w:t>Werribee</w:t>
            </w:r>
            <w:proofErr w:type="spellEnd"/>
            <w:r w:rsidRPr="00BC0802">
              <w:rPr>
                <w:rFonts w:asciiTheme="majorHAnsi" w:hAnsiTheme="majorHAnsi" w:cstheme="majorHAnsi"/>
                <w:color w:val="auto"/>
                <w:szCs w:val="20"/>
              </w:rPr>
              <w:t xml:space="preserve">  3030</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9C4DEA" w14:textId="508E333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SE-00003987</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65BE29" w14:textId="7A4F4354"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Early Childhood Management Services Inc</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613CEE8E" w14:textId="4DD6EDD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PR-00001947</w:t>
            </w:r>
          </w:p>
        </w:tc>
        <w:tc>
          <w:tcPr>
            <w:tcW w:w="1985" w:type="dxa"/>
            <w:tcBorders>
              <w:bottom w:val="single" w:sz="4" w:space="0" w:color="auto"/>
            </w:tcBorders>
            <w:shd w:val="clear" w:color="auto" w:fill="auto"/>
          </w:tcPr>
          <w:p w14:paraId="7998983F" w14:textId="49703D5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Prosecution</w:t>
            </w:r>
          </w:p>
        </w:tc>
        <w:tc>
          <w:tcPr>
            <w:tcW w:w="2829" w:type="dxa"/>
            <w:tcBorders>
              <w:bottom w:val="single" w:sz="4" w:space="0" w:color="auto"/>
            </w:tcBorders>
            <w:shd w:val="clear" w:color="auto" w:fill="auto"/>
          </w:tcPr>
          <w:p w14:paraId="4FEFA2B8" w14:textId="77777777" w:rsidR="002827F9" w:rsidRPr="002827F9"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827F9">
              <w:rPr>
                <w:rFonts w:asciiTheme="majorHAnsi" w:hAnsiTheme="majorHAnsi" w:cstheme="majorHAnsi"/>
                <w:szCs w:val="20"/>
              </w:rPr>
              <w:t xml:space="preserve">Due to the serious nature of breaches of sections 51 and 165, that there </w:t>
            </w:r>
            <w:proofErr w:type="gramStart"/>
            <w:r w:rsidRPr="002827F9">
              <w:rPr>
                <w:rFonts w:asciiTheme="majorHAnsi" w:hAnsiTheme="majorHAnsi" w:cstheme="majorHAnsi"/>
                <w:szCs w:val="20"/>
              </w:rPr>
              <w:t>was</w:t>
            </w:r>
            <w:proofErr w:type="gramEnd"/>
            <w:r w:rsidRPr="002827F9">
              <w:rPr>
                <w:rFonts w:asciiTheme="majorHAnsi" w:hAnsiTheme="majorHAnsi" w:cstheme="majorHAnsi"/>
                <w:szCs w:val="20"/>
              </w:rPr>
              <w:t xml:space="preserve"> </w:t>
            </w:r>
          </w:p>
          <w:p w14:paraId="6E15A0D8" w14:textId="3677B3E7" w:rsidR="002A59A6" w:rsidRPr="002827F9" w:rsidRDefault="002827F9" w:rsidP="002827F9">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I</w:t>
            </w:r>
            <w:r w:rsidR="002A59A6" w:rsidRPr="002827F9">
              <w:rPr>
                <w:rFonts w:asciiTheme="majorHAnsi" w:hAnsiTheme="majorHAnsi" w:cstheme="majorHAnsi"/>
                <w:sz w:val="20"/>
                <w:szCs w:val="20"/>
              </w:rPr>
              <w:t xml:space="preserve">nadequate supervision and a failure to ensure the safety, health and wellbeing of children. Two children exited the service without </w:t>
            </w:r>
            <w:r w:rsidR="002A59A6" w:rsidRPr="002827F9">
              <w:rPr>
                <w:rFonts w:asciiTheme="majorHAnsi" w:hAnsiTheme="majorHAnsi" w:cstheme="majorHAnsi"/>
                <w:sz w:val="20"/>
                <w:szCs w:val="20"/>
              </w:rPr>
              <w:lastRenderedPageBreak/>
              <w:t>the knowledge of the service and were returned to the service by a member of the public</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EC87754" w14:textId="489EAA7D"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5 October 2020</w:t>
            </w:r>
          </w:p>
        </w:tc>
        <w:tc>
          <w:tcPr>
            <w:tcW w:w="1845" w:type="dxa"/>
            <w:tcBorders>
              <w:bottom w:val="single" w:sz="4" w:space="0" w:color="auto"/>
            </w:tcBorders>
            <w:shd w:val="clear" w:color="auto" w:fill="auto"/>
          </w:tcPr>
          <w:p w14:paraId="7B96AAE7" w14:textId="09FF68F0"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Magistrate’s Court proved charges and ordered good behaviour bond</w:t>
            </w:r>
          </w:p>
        </w:tc>
      </w:tr>
      <w:tr w:rsidR="002A59A6" w:rsidRPr="00CC344F" w14:paraId="03DFFC26"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42D8DED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Early Learning Family Day Care Pty. Ltd </w:t>
            </w:r>
          </w:p>
          <w:p w14:paraId="0D281A6D" w14:textId="14EA08A5" w:rsidR="002A59A6" w:rsidRPr="00BC0802" w:rsidRDefault="002A59A6" w:rsidP="002A59A6">
            <w:pPr>
              <w:spacing w:after="0"/>
              <w:rPr>
                <w:rFonts w:asciiTheme="majorHAnsi" w:hAnsiTheme="majorHAnsi" w:cstheme="majorHAnsi"/>
                <w:color w:val="auto"/>
                <w:szCs w:val="20"/>
              </w:rPr>
            </w:pPr>
            <w:r w:rsidRPr="00BC0802">
              <w:rPr>
                <w:rFonts w:asciiTheme="majorHAnsi" w:hAnsiTheme="majorHAnsi" w:cstheme="majorHAnsi"/>
                <w:color w:val="auto"/>
                <w:szCs w:val="20"/>
              </w:rPr>
              <w:t>77 Axminster Drive Craigieburn 3064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A8497" w14:textId="715A654D"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SE-00014132</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3ED2020"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hAnsiTheme="majorHAnsi" w:cstheme="majorHAnsi"/>
                <w:szCs w:val="20"/>
              </w:rPr>
              <w:t xml:space="preserve">Early Learning Family Daycare Pty Ltd </w:t>
            </w:r>
          </w:p>
          <w:p w14:paraId="2AF64DD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1B0D692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4615A96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BC0802">
              <w:rPr>
                <w:rFonts w:asciiTheme="majorHAnsi" w:eastAsia="Times New Roman" w:hAnsiTheme="majorHAnsi" w:cstheme="majorHAnsi"/>
                <w:szCs w:val="20"/>
                <w:lang w:eastAsia="en-AU"/>
              </w:rPr>
              <w:t>PR-00008053</w:t>
            </w:r>
            <w:r w:rsidRPr="00BC0802">
              <w:rPr>
                <w:rFonts w:asciiTheme="majorHAnsi" w:hAnsiTheme="majorHAnsi" w:cstheme="majorHAnsi"/>
                <w:noProof/>
                <w:vanish/>
                <w:szCs w:val="20"/>
                <w:lang w:eastAsia="en-AU"/>
              </w:rPr>
              <w:drawing>
                <wp:inline distT="0" distB="0" distL="0" distR="0" wp14:anchorId="48114610" wp14:editId="59B9A5A2">
                  <wp:extent cx="8890" cy="8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C87BDE7"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2E8D44B9" w14:textId="42141F2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18FCEDB2"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3A37922B" w14:textId="6C8ECB5F"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00EF408F" w14:textId="1A0023AE" w:rsidR="002A59A6" w:rsidRPr="002A59A6" w:rsidRDefault="002A59A6" w:rsidP="002A59A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2827F9">
              <w:rPr>
                <w:rFonts w:asciiTheme="majorHAnsi" w:hAnsiTheme="majorHAnsi" w:cstheme="majorHAnsi"/>
                <w:sz w:val="20"/>
                <w:szCs w:val="20"/>
              </w:rPr>
              <w:t>A</w:t>
            </w:r>
            <w:r w:rsidRPr="002A59A6">
              <w:rPr>
                <w:rFonts w:asciiTheme="majorHAnsi" w:hAnsiTheme="majorHAnsi" w:cstheme="majorHAnsi"/>
                <w:sz w:val="20"/>
                <w:szCs w:val="20"/>
              </w:rPr>
              <w:t xml:space="preserve">pproved provider has not operated any education and care service for a period of more than 12 </w:t>
            </w:r>
            <w:proofErr w:type="gramStart"/>
            <w:r w:rsidRPr="002A59A6">
              <w:rPr>
                <w:rFonts w:asciiTheme="majorHAnsi" w:hAnsiTheme="majorHAnsi" w:cstheme="majorHAnsi"/>
                <w:sz w:val="20"/>
                <w:szCs w:val="20"/>
              </w:rPr>
              <w:t>months</w:t>
            </w:r>
            <w:proofErr w:type="gramEnd"/>
          </w:p>
          <w:p w14:paraId="7C924625" w14:textId="293D8354" w:rsidR="002A59A6" w:rsidRPr="002827F9" w:rsidRDefault="002A59A6" w:rsidP="002827F9">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827F9">
              <w:rPr>
                <w:rFonts w:asciiTheme="majorHAnsi" w:hAnsiTheme="majorHAnsi" w:cstheme="majorHAnsi"/>
                <w:sz w:val="20"/>
                <w:szCs w:val="20"/>
              </w:rPr>
              <w:lastRenderedPageBreak/>
              <w:t xml:space="preserve">Section 31 – </w:t>
            </w:r>
            <w:r w:rsidR="002827F9">
              <w:rPr>
                <w:rFonts w:asciiTheme="majorHAnsi" w:hAnsiTheme="majorHAnsi" w:cstheme="majorHAnsi"/>
                <w:sz w:val="20"/>
                <w:szCs w:val="20"/>
              </w:rPr>
              <w:t>A</w:t>
            </w:r>
            <w:r w:rsidRPr="002827F9">
              <w:rPr>
                <w:rFonts w:asciiTheme="majorHAnsi" w:hAnsiTheme="majorHAnsi" w:cstheme="majorHAnsi"/>
                <w:sz w:val="20"/>
                <w:szCs w:val="20"/>
              </w:rPr>
              <w:t>pproved provider breached conditions of the provider approval</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299EA96" w14:textId="26235D08"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20 October 2020</w:t>
            </w:r>
          </w:p>
        </w:tc>
        <w:tc>
          <w:tcPr>
            <w:tcW w:w="1845" w:type="dxa"/>
            <w:tcBorders>
              <w:bottom w:val="single" w:sz="4" w:space="0" w:color="auto"/>
            </w:tcBorders>
            <w:shd w:val="clear" w:color="auto" w:fill="auto"/>
          </w:tcPr>
          <w:p w14:paraId="35C93AC2" w14:textId="35B4B9DF"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69EC35FB"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5DFDBD7"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Bright Kids Family Day Care Pty. Ltd </w:t>
            </w:r>
          </w:p>
          <w:p w14:paraId="1801920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Shop 68, 166 Somerville Road, Hampton Park Shopping Centre</w:t>
            </w:r>
          </w:p>
          <w:p w14:paraId="7A7FD4A9" w14:textId="0F4C2F5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Hampton Park 3976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C044A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SE- 00013914</w:t>
            </w:r>
          </w:p>
          <w:p w14:paraId="150E5C9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303F1BD" w14:textId="031617F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Bright Kids Family Daycare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1A2A7E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lang w:eastAsia="en-AU"/>
              </w:rPr>
              <w:t>PR-00006568</w:t>
            </w:r>
            <w:r w:rsidRPr="00BC0802">
              <w:rPr>
                <w:rFonts w:asciiTheme="majorHAnsi" w:hAnsiTheme="majorHAnsi" w:cstheme="majorHAnsi"/>
                <w:noProof/>
                <w:vanish/>
                <w:szCs w:val="20"/>
                <w:lang w:eastAsia="en-AU"/>
              </w:rPr>
              <w:drawing>
                <wp:inline distT="0" distB="0" distL="0" distR="0" wp14:anchorId="58108A89" wp14:editId="0D9F8208">
                  <wp:extent cx="8890" cy="88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j_provider_lookupSearch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95DBF6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lang w:eastAsia="en-AU"/>
              </w:rPr>
            </w:pPr>
          </w:p>
        </w:tc>
        <w:tc>
          <w:tcPr>
            <w:tcW w:w="1985" w:type="dxa"/>
            <w:tcBorders>
              <w:bottom w:val="single" w:sz="4" w:space="0" w:color="auto"/>
            </w:tcBorders>
            <w:shd w:val="clear" w:color="auto" w:fill="auto"/>
          </w:tcPr>
          <w:p w14:paraId="0C854AF5" w14:textId="3B4C329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753DA1D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5876D740" w14:textId="63B369E1"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622C8EC9" w14:textId="793DCEB1"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pproved provider an unacceptable risk to the safety, health and wellbeing of children</w:t>
            </w:r>
          </w:p>
          <w:p w14:paraId="626E9B5F" w14:textId="598123AE"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lastRenderedPageBreak/>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of the provider </w:t>
            </w:r>
            <w:proofErr w:type="gramStart"/>
            <w:r w:rsidRPr="002A59A6">
              <w:rPr>
                <w:rFonts w:asciiTheme="majorHAnsi" w:hAnsiTheme="majorHAnsi" w:cstheme="majorHAnsi"/>
                <w:sz w:val="20"/>
                <w:szCs w:val="20"/>
              </w:rPr>
              <w:t>approval</w:t>
            </w:r>
            <w:proofErr w:type="gramEnd"/>
          </w:p>
          <w:p w14:paraId="70995FBC" w14:textId="37E40243" w:rsidR="002A59A6" w:rsidRPr="00D25BC8" w:rsidRDefault="002A59A6" w:rsidP="002A59A6">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pproved provider has not operated any education and care service for a period of more than 12 months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46FA9B1E" w14:textId="102E375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21 October 2020</w:t>
            </w:r>
          </w:p>
        </w:tc>
        <w:tc>
          <w:tcPr>
            <w:tcW w:w="1845" w:type="dxa"/>
            <w:tcBorders>
              <w:bottom w:val="single" w:sz="4" w:space="0" w:color="auto"/>
            </w:tcBorders>
            <w:shd w:val="clear" w:color="auto" w:fill="auto"/>
          </w:tcPr>
          <w:p w14:paraId="171DB66D" w14:textId="580E37C2"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480C734A"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20AFBA9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Lake Gardens Children's Centre </w:t>
            </w:r>
          </w:p>
          <w:p w14:paraId="2D6E9066" w14:textId="109540F8"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 Stirling Drive Lake Gardens 3355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EA19F9"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SE-00004275</w:t>
            </w:r>
          </w:p>
          <w:p w14:paraId="05A66FD3"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D1CB22A" w14:textId="57F341E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KOTHARI &amp; CO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A34B3C2"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PR-40024057</w:t>
            </w:r>
          </w:p>
          <w:p w14:paraId="30EBDE2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eastAsia="en-AU"/>
              </w:rPr>
            </w:pPr>
          </w:p>
        </w:tc>
        <w:tc>
          <w:tcPr>
            <w:tcW w:w="1985" w:type="dxa"/>
            <w:tcBorders>
              <w:bottom w:val="single" w:sz="4" w:space="0" w:color="auto"/>
            </w:tcBorders>
            <w:shd w:val="clear" w:color="auto" w:fill="auto"/>
          </w:tcPr>
          <w:p w14:paraId="63B689C2" w14:textId="42E0D5B8"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673CF2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63E001A8" w14:textId="0EE3891B"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comply with conditions on service </w:t>
            </w:r>
            <w:proofErr w:type="gramStart"/>
            <w:r w:rsidRPr="002A59A6">
              <w:rPr>
                <w:rFonts w:asciiTheme="majorHAnsi" w:hAnsiTheme="majorHAnsi" w:cstheme="majorHAnsi"/>
                <w:sz w:val="20"/>
                <w:szCs w:val="20"/>
              </w:rPr>
              <w:t>approval</w:t>
            </w:r>
            <w:proofErr w:type="gramEnd"/>
            <w:r w:rsidRPr="002A59A6">
              <w:rPr>
                <w:rFonts w:asciiTheme="majorHAnsi" w:hAnsiTheme="majorHAnsi" w:cstheme="majorHAnsi"/>
                <w:sz w:val="20"/>
                <w:szCs w:val="20"/>
              </w:rPr>
              <w:t xml:space="preserve"> </w:t>
            </w:r>
          </w:p>
          <w:p w14:paraId="23AC8417" w14:textId="246284D3"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Regulation 84 </w:t>
            </w:r>
            <w:r w:rsidR="00D25BC8">
              <w:rPr>
                <w:rFonts w:asciiTheme="majorHAnsi" w:hAnsiTheme="majorHAnsi" w:cstheme="majorHAnsi"/>
                <w:sz w:val="20"/>
                <w:szCs w:val="20"/>
              </w:rPr>
              <w:t>- F</w:t>
            </w:r>
            <w:r w:rsidRPr="002A59A6">
              <w:rPr>
                <w:rFonts w:asciiTheme="majorHAnsi" w:hAnsiTheme="majorHAnsi" w:cstheme="majorHAnsi"/>
                <w:sz w:val="20"/>
                <w:szCs w:val="20"/>
              </w:rPr>
              <w:t xml:space="preserve">ailure to ensure staff who work with children were understood the current child </w:t>
            </w:r>
            <w:r w:rsidRPr="002A59A6">
              <w:rPr>
                <w:rFonts w:asciiTheme="majorHAnsi" w:hAnsiTheme="majorHAnsi" w:cstheme="majorHAnsi"/>
                <w:sz w:val="20"/>
                <w:szCs w:val="20"/>
              </w:rPr>
              <w:lastRenderedPageBreak/>
              <w:t xml:space="preserve">protection law and their </w:t>
            </w:r>
            <w:proofErr w:type="gramStart"/>
            <w:r w:rsidRPr="002A59A6">
              <w:rPr>
                <w:rFonts w:asciiTheme="majorHAnsi" w:hAnsiTheme="majorHAnsi" w:cstheme="majorHAnsi"/>
                <w:sz w:val="20"/>
                <w:szCs w:val="20"/>
              </w:rPr>
              <w:t>obligations</w:t>
            </w:r>
            <w:proofErr w:type="gramEnd"/>
          </w:p>
          <w:p w14:paraId="6CCFC086" w14:textId="41378886" w:rsidR="002A59A6" w:rsidRPr="00D25BC8" w:rsidRDefault="002A59A6" w:rsidP="00D25BC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Regulation 155 – </w:t>
            </w:r>
            <w:r w:rsidR="00D25BC8">
              <w:rPr>
                <w:rFonts w:asciiTheme="majorHAnsi" w:hAnsiTheme="majorHAnsi" w:cstheme="majorHAnsi"/>
                <w:sz w:val="20"/>
                <w:szCs w:val="20"/>
              </w:rPr>
              <w:t>R</w:t>
            </w:r>
            <w:r w:rsidRPr="00D25BC8">
              <w:rPr>
                <w:rFonts w:asciiTheme="majorHAnsi" w:hAnsiTheme="majorHAnsi" w:cstheme="majorHAnsi"/>
                <w:sz w:val="20"/>
                <w:szCs w:val="20"/>
              </w:rPr>
              <w:t>easonable steps were not taken to ensure each child was given positive guidance and encouragement toward acceptable behaviour</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7919C7D7" w14:textId="369176F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28 October 2020</w:t>
            </w:r>
          </w:p>
        </w:tc>
        <w:tc>
          <w:tcPr>
            <w:tcW w:w="1845" w:type="dxa"/>
            <w:tcBorders>
              <w:bottom w:val="single" w:sz="4" w:space="0" w:color="auto"/>
            </w:tcBorders>
            <w:shd w:val="clear" w:color="auto" w:fill="auto"/>
          </w:tcPr>
          <w:p w14:paraId="6D148A59" w14:textId="058D1E26"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85AE64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02402349" w14:textId="77777777" w:rsidR="002A59A6" w:rsidRPr="00BC0802" w:rsidRDefault="002A59A6" w:rsidP="002A59A6">
            <w:pPr>
              <w:spacing w:before="120"/>
              <w:rPr>
                <w:rFonts w:asciiTheme="majorHAnsi" w:hAnsiTheme="majorHAnsi" w:cstheme="majorHAnsi"/>
                <w:color w:val="auto"/>
                <w:szCs w:val="20"/>
              </w:rPr>
            </w:pPr>
            <w:r w:rsidRPr="00BC0802">
              <w:rPr>
                <w:rFonts w:asciiTheme="majorHAnsi" w:hAnsiTheme="majorHAnsi" w:cstheme="majorHAnsi"/>
                <w:color w:val="auto"/>
                <w:szCs w:val="20"/>
              </w:rPr>
              <w:t xml:space="preserve">Bellarine Kids Early Learning Centre </w:t>
            </w:r>
          </w:p>
          <w:p w14:paraId="7F927820" w14:textId="7196488F"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158-160 Bellarine Highway </w:t>
            </w:r>
            <w:proofErr w:type="spellStart"/>
            <w:r w:rsidRPr="00BC0802">
              <w:rPr>
                <w:rFonts w:asciiTheme="majorHAnsi" w:hAnsiTheme="majorHAnsi" w:cstheme="majorHAnsi"/>
                <w:color w:val="auto"/>
                <w:szCs w:val="20"/>
              </w:rPr>
              <w:t>Moolap</w:t>
            </w:r>
            <w:proofErr w:type="spellEnd"/>
            <w:r w:rsidRPr="00BC0802">
              <w:rPr>
                <w:rFonts w:asciiTheme="majorHAnsi" w:hAnsiTheme="majorHAnsi" w:cstheme="majorHAnsi"/>
                <w:color w:val="auto"/>
                <w:szCs w:val="20"/>
              </w:rPr>
              <w:t xml:space="preserve"> 3224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6A9A20" w14:textId="77777777" w:rsidR="002A59A6" w:rsidRPr="00BC0802" w:rsidRDefault="002A59A6" w:rsidP="002A59A6">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SE-00006014</w:t>
            </w:r>
          </w:p>
          <w:p w14:paraId="311755E4"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6DA79810"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Mandhu</w:t>
            </w:r>
            <w:proofErr w:type="spellEnd"/>
            <w:r w:rsidRPr="00BC0802">
              <w:rPr>
                <w:rFonts w:asciiTheme="majorHAnsi" w:hAnsiTheme="majorHAnsi" w:cstheme="majorHAnsi"/>
                <w:szCs w:val="20"/>
              </w:rPr>
              <w:t xml:space="preserve"> Pty Ltd ATF The Patel Trust and Azuraan Investments Pty Ltd ATF The Azuraan Trust </w:t>
            </w:r>
          </w:p>
          <w:p w14:paraId="518180DE"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p w14:paraId="6746E5D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5EB6289" w14:textId="7039A394"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PR-00001126</w:t>
            </w:r>
          </w:p>
        </w:tc>
        <w:tc>
          <w:tcPr>
            <w:tcW w:w="1985" w:type="dxa"/>
            <w:tcBorders>
              <w:bottom w:val="single" w:sz="4" w:space="0" w:color="auto"/>
            </w:tcBorders>
            <w:shd w:val="clear" w:color="auto" w:fill="auto"/>
          </w:tcPr>
          <w:p w14:paraId="522FF2EB" w14:textId="6E456A49"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780B66B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687109A5" w14:textId="53CD33A8"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538BE691" w14:textId="7738B811"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1486F059" w14:textId="071C2A98" w:rsidR="002A59A6" w:rsidRPr="00D25BC8" w:rsidRDefault="002A59A6" w:rsidP="00D25BC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Regulation 170 – </w:t>
            </w:r>
            <w:r w:rsidR="00D25BC8">
              <w:rPr>
                <w:rFonts w:asciiTheme="majorHAnsi" w:hAnsiTheme="majorHAnsi" w:cstheme="majorHAnsi"/>
                <w:sz w:val="20"/>
                <w:szCs w:val="20"/>
              </w:rPr>
              <w:t>F</w:t>
            </w:r>
            <w:r w:rsidRPr="00D25BC8">
              <w:rPr>
                <w:rFonts w:asciiTheme="majorHAnsi" w:hAnsiTheme="majorHAnsi" w:cstheme="majorHAnsi"/>
                <w:sz w:val="20"/>
                <w:szCs w:val="20"/>
              </w:rPr>
              <w:t xml:space="preserve">ailure to follow </w:t>
            </w:r>
            <w:r w:rsidRPr="00D25BC8">
              <w:rPr>
                <w:rFonts w:asciiTheme="majorHAnsi" w:hAnsiTheme="majorHAnsi" w:cstheme="majorHAnsi"/>
                <w:sz w:val="20"/>
                <w:szCs w:val="20"/>
              </w:rPr>
              <w:lastRenderedPageBreak/>
              <w:t>policies and procedures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7BF4B0B" w14:textId="158185C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30 October 2020</w:t>
            </w:r>
          </w:p>
        </w:tc>
        <w:tc>
          <w:tcPr>
            <w:tcW w:w="1845" w:type="dxa"/>
            <w:tcBorders>
              <w:bottom w:val="single" w:sz="4" w:space="0" w:color="auto"/>
            </w:tcBorders>
            <w:shd w:val="clear" w:color="auto" w:fill="auto"/>
          </w:tcPr>
          <w:p w14:paraId="20AEAE21" w14:textId="24F65CD1"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5FD1466C"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A878C20"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Iqra Family Day Care Scheme Pty Ltd </w:t>
            </w:r>
          </w:p>
          <w:p w14:paraId="73E81960" w14:textId="3D17A13C" w:rsidR="002A59A6" w:rsidRPr="00BC0802" w:rsidRDefault="002A59A6" w:rsidP="002A59A6">
            <w:pPr>
              <w:spacing w:before="120"/>
              <w:rPr>
                <w:rFonts w:asciiTheme="majorHAnsi" w:hAnsiTheme="majorHAnsi" w:cstheme="majorHAnsi"/>
                <w:color w:val="auto"/>
                <w:szCs w:val="20"/>
              </w:rPr>
            </w:pPr>
            <w:r w:rsidRPr="00BC0802">
              <w:rPr>
                <w:rFonts w:asciiTheme="majorHAnsi" w:hAnsiTheme="majorHAnsi" w:cstheme="majorHAnsi"/>
                <w:color w:val="auto"/>
                <w:szCs w:val="20"/>
              </w:rPr>
              <w:t xml:space="preserve">75 Major Rd </w:t>
            </w:r>
            <w:proofErr w:type="spellStart"/>
            <w:r w:rsidRPr="00BC0802">
              <w:rPr>
                <w:rFonts w:asciiTheme="majorHAnsi" w:hAnsiTheme="majorHAnsi" w:cstheme="majorHAnsi"/>
                <w:color w:val="auto"/>
                <w:szCs w:val="20"/>
              </w:rPr>
              <w:t>Fawkner</w:t>
            </w:r>
            <w:proofErr w:type="spellEnd"/>
            <w:r w:rsidRPr="00BC0802">
              <w:rPr>
                <w:rFonts w:asciiTheme="majorHAnsi" w:hAnsiTheme="majorHAnsi" w:cstheme="majorHAnsi"/>
                <w:color w:val="auto"/>
                <w:szCs w:val="20"/>
              </w:rPr>
              <w:t xml:space="preserve"> 3060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E914D24"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SE-40000087</w:t>
            </w:r>
          </w:p>
          <w:p w14:paraId="2A2260A0" w14:textId="77777777" w:rsidR="002A59A6" w:rsidRPr="00BC0802" w:rsidRDefault="002A59A6" w:rsidP="002A59A6">
            <w:pPr>
              <w:spacing w:before="12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03E1B192" w14:textId="37494FD2"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Iqra Family Day Care Scheme Pty Ltd </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287FAC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PR-00007883</w:t>
            </w:r>
          </w:p>
          <w:p w14:paraId="0465E08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5363F84E" w14:textId="05ACE683"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Cancellation of Provider Approval</w:t>
            </w:r>
          </w:p>
        </w:tc>
        <w:tc>
          <w:tcPr>
            <w:tcW w:w="2829" w:type="dxa"/>
            <w:tcBorders>
              <w:bottom w:val="single" w:sz="4" w:space="0" w:color="auto"/>
            </w:tcBorders>
            <w:shd w:val="clear" w:color="auto" w:fill="auto"/>
          </w:tcPr>
          <w:p w14:paraId="5513DBD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Based on the following grounds:</w:t>
            </w:r>
          </w:p>
          <w:p w14:paraId="75E6E143" w14:textId="484C8F0F"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or a person with management or control not a fit and proper person to be involved in the provision of an education and care </w:t>
            </w:r>
            <w:proofErr w:type="gramStart"/>
            <w:r w:rsidRPr="002A59A6">
              <w:rPr>
                <w:rFonts w:asciiTheme="majorHAnsi" w:hAnsiTheme="majorHAnsi" w:cstheme="majorHAnsi"/>
                <w:sz w:val="20"/>
                <w:szCs w:val="20"/>
              </w:rPr>
              <w:t>service</w:t>
            </w:r>
            <w:proofErr w:type="gramEnd"/>
            <w:r w:rsidRPr="002A59A6">
              <w:rPr>
                <w:rFonts w:asciiTheme="majorHAnsi" w:hAnsiTheme="majorHAnsi" w:cstheme="majorHAnsi"/>
                <w:sz w:val="20"/>
                <w:szCs w:val="20"/>
              </w:rPr>
              <w:t xml:space="preserve"> </w:t>
            </w:r>
          </w:p>
          <w:p w14:paraId="355CACB8" w14:textId="27248E20" w:rsidR="002A59A6" w:rsidRPr="002A59A6" w:rsidRDefault="002A59A6" w:rsidP="002A59A6">
            <w:pPr>
              <w:pStyle w:val="ListParagraph"/>
              <w:numPr>
                <w:ilvl w:val="0"/>
                <w:numId w:val="34"/>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2A59A6">
              <w:rPr>
                <w:rFonts w:asciiTheme="majorHAnsi" w:hAnsiTheme="majorHAnsi" w:cstheme="majorHAnsi"/>
                <w:sz w:val="20"/>
                <w:szCs w:val="20"/>
              </w:rPr>
              <w:t xml:space="preserve">pproved provider breached conditions of the provider </w:t>
            </w:r>
            <w:proofErr w:type="gramStart"/>
            <w:r w:rsidRPr="002A59A6">
              <w:rPr>
                <w:rFonts w:asciiTheme="majorHAnsi" w:hAnsiTheme="majorHAnsi" w:cstheme="majorHAnsi"/>
                <w:sz w:val="20"/>
                <w:szCs w:val="20"/>
              </w:rPr>
              <w:t>approval</w:t>
            </w:r>
            <w:proofErr w:type="gramEnd"/>
          </w:p>
          <w:p w14:paraId="3D39B0F0" w14:textId="5E9AB7E6" w:rsidR="002A59A6" w:rsidRPr="00D25BC8" w:rsidRDefault="002A59A6" w:rsidP="00D25BC8">
            <w:pPr>
              <w:pStyle w:val="ListParagraph"/>
              <w:numPr>
                <w:ilvl w:val="0"/>
                <w:numId w:val="34"/>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 xml:space="preserve">Section 31 - </w:t>
            </w:r>
            <w:r w:rsidR="00D25BC8">
              <w:rPr>
                <w:rFonts w:asciiTheme="majorHAnsi" w:hAnsiTheme="majorHAnsi" w:cstheme="majorHAnsi"/>
                <w:sz w:val="20"/>
                <w:szCs w:val="20"/>
              </w:rPr>
              <w:t>A</w:t>
            </w:r>
            <w:r w:rsidRPr="00D25BC8">
              <w:rPr>
                <w:rFonts w:asciiTheme="majorHAnsi" w:hAnsiTheme="majorHAnsi" w:cstheme="majorHAnsi"/>
                <w:sz w:val="20"/>
                <w:szCs w:val="20"/>
              </w:rPr>
              <w:t xml:space="preserve">pproved provider has not operated any education and care service for a period </w:t>
            </w:r>
            <w:r w:rsidRPr="00D25BC8">
              <w:rPr>
                <w:rFonts w:asciiTheme="majorHAnsi" w:hAnsiTheme="majorHAnsi" w:cstheme="majorHAnsi"/>
                <w:sz w:val="20"/>
                <w:szCs w:val="20"/>
              </w:rPr>
              <w:lastRenderedPageBreak/>
              <w:t>of more than 12 months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6945B08A" w14:textId="1C3EA30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lastRenderedPageBreak/>
              <w:t>10 November 2020</w:t>
            </w:r>
          </w:p>
        </w:tc>
        <w:tc>
          <w:tcPr>
            <w:tcW w:w="1845" w:type="dxa"/>
            <w:tcBorders>
              <w:bottom w:val="single" w:sz="4" w:space="0" w:color="auto"/>
            </w:tcBorders>
            <w:shd w:val="clear" w:color="auto" w:fill="auto"/>
          </w:tcPr>
          <w:p w14:paraId="319297AB" w14:textId="2A00FA9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Cancellation of Provider Approval under section 33</w:t>
            </w:r>
          </w:p>
        </w:tc>
      </w:tr>
      <w:tr w:rsidR="002A59A6" w:rsidRPr="00CC344F" w14:paraId="2921479D"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7CC51039"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Team Holiday – GESAC</w:t>
            </w:r>
          </w:p>
          <w:p w14:paraId="4D117D5D" w14:textId="2F0C51C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200 East Boundary Rd Bentleigh East 3165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A9BE2C"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SE-40000472</w:t>
            </w:r>
          </w:p>
          <w:p w14:paraId="33033A58"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8F15C07"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Team Holiday Pty Ltd</w:t>
            </w:r>
          </w:p>
          <w:p w14:paraId="1DE2087B"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036C073E" w14:textId="1E643B4E"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PR-40002234</w:t>
            </w:r>
          </w:p>
        </w:tc>
        <w:tc>
          <w:tcPr>
            <w:tcW w:w="1985" w:type="dxa"/>
            <w:tcBorders>
              <w:bottom w:val="single" w:sz="4" w:space="0" w:color="auto"/>
            </w:tcBorders>
            <w:shd w:val="clear" w:color="auto" w:fill="auto"/>
          </w:tcPr>
          <w:p w14:paraId="625E7D9C" w14:textId="0643F31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Prosecution</w:t>
            </w:r>
          </w:p>
        </w:tc>
        <w:tc>
          <w:tcPr>
            <w:tcW w:w="2829" w:type="dxa"/>
            <w:tcBorders>
              <w:bottom w:val="single" w:sz="4" w:space="0" w:color="auto"/>
            </w:tcBorders>
            <w:shd w:val="clear" w:color="auto" w:fill="auto"/>
          </w:tcPr>
          <w:p w14:paraId="77D22F7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5574E910" w14:textId="203C7D12"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sections 51 – </w:t>
            </w:r>
            <w:r w:rsidR="00D25BC8">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was not operated in a way that ensured the safety, health and wellbeing of the children being educated and care for by the </w:t>
            </w:r>
            <w:proofErr w:type="gramStart"/>
            <w:r w:rsidRPr="002A59A6">
              <w:rPr>
                <w:rFonts w:asciiTheme="majorHAnsi" w:hAnsiTheme="majorHAnsi" w:cstheme="majorHAnsi"/>
                <w:sz w:val="20"/>
                <w:szCs w:val="20"/>
              </w:rPr>
              <w:t>service</w:t>
            </w:r>
            <w:proofErr w:type="gramEnd"/>
          </w:p>
          <w:p w14:paraId="011DE10F" w14:textId="1EBBE874" w:rsidR="002A59A6" w:rsidRPr="002A59A6" w:rsidRDefault="00D25BC8"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S</w:t>
            </w:r>
            <w:r w:rsidR="002A59A6" w:rsidRPr="002A59A6">
              <w:rPr>
                <w:rFonts w:asciiTheme="majorHAnsi" w:hAnsiTheme="majorHAnsi" w:cstheme="majorHAnsi"/>
                <w:sz w:val="20"/>
                <w:szCs w:val="20"/>
              </w:rPr>
              <w:t xml:space="preserve">ection165 - </w:t>
            </w:r>
            <w:r>
              <w:rPr>
                <w:rFonts w:asciiTheme="majorHAnsi" w:hAnsiTheme="majorHAnsi" w:cstheme="majorHAnsi"/>
                <w:sz w:val="20"/>
                <w:szCs w:val="20"/>
              </w:rPr>
              <w:t>F</w:t>
            </w:r>
            <w:r w:rsidR="002A59A6" w:rsidRPr="002A59A6">
              <w:rPr>
                <w:rFonts w:asciiTheme="majorHAnsi" w:hAnsiTheme="majorHAnsi" w:cstheme="majorHAnsi"/>
                <w:sz w:val="20"/>
                <w:szCs w:val="20"/>
              </w:rPr>
              <w:t xml:space="preserve">ailure to adequately supervise children at all </w:t>
            </w:r>
            <w:proofErr w:type="gramStart"/>
            <w:r w:rsidR="002A59A6" w:rsidRPr="002A59A6">
              <w:rPr>
                <w:rFonts w:asciiTheme="majorHAnsi" w:hAnsiTheme="majorHAnsi" w:cstheme="majorHAnsi"/>
                <w:sz w:val="20"/>
                <w:szCs w:val="20"/>
              </w:rPr>
              <w:t>times</w:t>
            </w:r>
            <w:proofErr w:type="gramEnd"/>
          </w:p>
          <w:p w14:paraId="5E05AA54" w14:textId="708DD29C" w:rsidR="002A59A6" w:rsidRPr="00D25BC8" w:rsidRDefault="002A59A6" w:rsidP="00D25BC8">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A child exited the service, entered a public pool and required assistance from a member of the public</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1A643E7F" w14:textId="7681843E"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26 November 2020</w:t>
            </w:r>
          </w:p>
        </w:tc>
        <w:tc>
          <w:tcPr>
            <w:tcW w:w="1845" w:type="dxa"/>
            <w:tcBorders>
              <w:bottom w:val="single" w:sz="4" w:space="0" w:color="auto"/>
            </w:tcBorders>
            <w:shd w:val="clear" w:color="auto" w:fill="auto"/>
          </w:tcPr>
          <w:p w14:paraId="61BB2CBE"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Cs w:val="20"/>
              </w:rPr>
            </w:pPr>
            <w:r w:rsidRPr="002A59A6">
              <w:rPr>
                <w:rFonts w:asciiTheme="majorHAnsi" w:hAnsiTheme="majorHAnsi" w:cstheme="majorHAnsi"/>
                <w:szCs w:val="20"/>
              </w:rPr>
              <w:t xml:space="preserve">Magistrate’s Court proved charges and </w:t>
            </w:r>
            <w:r w:rsidRPr="002A59A6">
              <w:rPr>
                <w:rFonts w:asciiTheme="majorHAnsi" w:eastAsia="Times New Roman" w:hAnsiTheme="majorHAnsi" w:cstheme="majorHAnsi"/>
                <w:szCs w:val="20"/>
              </w:rPr>
              <w:t>Team Holiday must pay an aggregate fine of $5,000</w:t>
            </w:r>
          </w:p>
          <w:p w14:paraId="12BE49C8"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r>
      <w:tr w:rsidR="002A59A6" w:rsidRPr="00CC344F" w14:paraId="065C0F57"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4C52106"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LIL'STARS FAMILY DAY CARE SCHEME </w:t>
            </w:r>
          </w:p>
          <w:p w14:paraId="35959932" w14:textId="6990A14B"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21 Rex Ct Noble Park 3147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22EE20" w14:textId="6C88AA56"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SE- 40006186</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51FB9B41"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Lakshmi </w:t>
            </w:r>
            <w:proofErr w:type="spellStart"/>
            <w:r w:rsidRPr="00BC0802">
              <w:rPr>
                <w:rFonts w:asciiTheme="majorHAnsi" w:hAnsiTheme="majorHAnsi" w:cstheme="majorHAnsi"/>
                <w:szCs w:val="20"/>
              </w:rPr>
              <w:t>Sosale</w:t>
            </w:r>
            <w:proofErr w:type="spellEnd"/>
            <w:r w:rsidRPr="00BC0802">
              <w:rPr>
                <w:rFonts w:asciiTheme="majorHAnsi" w:hAnsiTheme="majorHAnsi" w:cstheme="majorHAnsi"/>
                <w:szCs w:val="20"/>
              </w:rPr>
              <w:t xml:space="preserve"> </w:t>
            </w:r>
            <w:proofErr w:type="spellStart"/>
            <w:r w:rsidRPr="00BC0802">
              <w:rPr>
                <w:rFonts w:asciiTheme="majorHAnsi" w:hAnsiTheme="majorHAnsi" w:cstheme="majorHAnsi"/>
                <w:szCs w:val="20"/>
              </w:rPr>
              <w:t>Thadvanam</w:t>
            </w:r>
            <w:proofErr w:type="spellEnd"/>
            <w:r w:rsidRPr="00BC0802">
              <w:rPr>
                <w:rFonts w:asciiTheme="majorHAnsi" w:hAnsiTheme="majorHAnsi" w:cstheme="majorHAnsi"/>
                <w:szCs w:val="20"/>
              </w:rPr>
              <w:t xml:space="preserve"> </w:t>
            </w:r>
          </w:p>
          <w:p w14:paraId="22162F19"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C7FE9C0"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PR-40002151</w:t>
            </w:r>
          </w:p>
          <w:p w14:paraId="48199405"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985" w:type="dxa"/>
            <w:tcBorders>
              <w:bottom w:val="single" w:sz="4" w:space="0" w:color="auto"/>
            </w:tcBorders>
            <w:shd w:val="clear" w:color="auto" w:fill="auto"/>
          </w:tcPr>
          <w:p w14:paraId="185057AA" w14:textId="12373C20"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6C0A5524" w14:textId="77777777"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w:t>
            </w:r>
          </w:p>
          <w:p w14:paraId="069D23A4" w14:textId="7CD614FA"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51(8)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comply with conditions on service </w:t>
            </w:r>
            <w:proofErr w:type="gramStart"/>
            <w:r w:rsidRPr="002A59A6">
              <w:rPr>
                <w:rFonts w:asciiTheme="majorHAnsi" w:hAnsiTheme="majorHAnsi" w:cstheme="majorHAnsi"/>
                <w:sz w:val="20"/>
                <w:szCs w:val="20"/>
              </w:rPr>
              <w:t>approval</w:t>
            </w:r>
            <w:proofErr w:type="gramEnd"/>
          </w:p>
          <w:p w14:paraId="556CFE47" w14:textId="77344382"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168 - </w:t>
            </w:r>
            <w:r w:rsidR="00D25BC8">
              <w:rPr>
                <w:rFonts w:asciiTheme="majorHAnsi" w:hAnsiTheme="majorHAnsi" w:cstheme="majorHAnsi"/>
                <w:sz w:val="20"/>
                <w:szCs w:val="20"/>
              </w:rPr>
              <w:t>R</w:t>
            </w:r>
            <w:r w:rsidRPr="002A59A6">
              <w:rPr>
                <w:rFonts w:asciiTheme="majorHAnsi" w:hAnsiTheme="majorHAnsi" w:cstheme="majorHAnsi"/>
                <w:sz w:val="20"/>
                <w:szCs w:val="20"/>
              </w:rPr>
              <w:t xml:space="preserve">equired educational </w:t>
            </w:r>
            <w:proofErr w:type="gramStart"/>
            <w:r w:rsidRPr="002A59A6">
              <w:rPr>
                <w:rFonts w:asciiTheme="majorHAnsi" w:hAnsiTheme="majorHAnsi" w:cstheme="majorHAnsi"/>
                <w:sz w:val="20"/>
                <w:szCs w:val="20"/>
              </w:rPr>
              <w:t>program</w:t>
            </w:r>
            <w:proofErr w:type="gramEnd"/>
            <w:r w:rsidRPr="002A59A6">
              <w:rPr>
                <w:rFonts w:asciiTheme="majorHAnsi" w:hAnsiTheme="majorHAnsi" w:cstheme="majorHAnsi"/>
                <w:sz w:val="20"/>
                <w:szCs w:val="20"/>
              </w:rPr>
              <w:t xml:space="preserve"> </w:t>
            </w:r>
          </w:p>
          <w:p w14:paraId="5163D05E" w14:textId="6F83DC1F" w:rsidR="002A59A6" w:rsidRPr="002A59A6" w:rsidRDefault="002A59A6" w:rsidP="002A59A6">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269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include the required information in the register of family day care </w:t>
            </w:r>
            <w:proofErr w:type="gramStart"/>
            <w:r w:rsidRPr="002A59A6">
              <w:rPr>
                <w:rFonts w:asciiTheme="majorHAnsi" w:hAnsiTheme="majorHAnsi" w:cstheme="majorHAnsi"/>
                <w:sz w:val="20"/>
                <w:szCs w:val="20"/>
              </w:rPr>
              <w:t>educator</w:t>
            </w:r>
            <w:proofErr w:type="gramEnd"/>
          </w:p>
          <w:p w14:paraId="5D3FD20C" w14:textId="0BD5A5A2" w:rsidR="002A59A6" w:rsidRPr="002A59A6" w:rsidRDefault="002A59A6" w:rsidP="00D25BC8">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 xml:space="preserve">Regulation 84 – </w:t>
            </w:r>
            <w:r w:rsidR="00D25BC8">
              <w:rPr>
                <w:rFonts w:asciiTheme="majorHAnsi" w:hAnsiTheme="majorHAnsi" w:cstheme="majorHAnsi"/>
                <w:sz w:val="20"/>
                <w:szCs w:val="20"/>
              </w:rPr>
              <w:t>F</w:t>
            </w:r>
            <w:r w:rsidRPr="002A59A6">
              <w:rPr>
                <w:rFonts w:asciiTheme="majorHAnsi" w:hAnsiTheme="majorHAnsi" w:cstheme="majorHAnsi"/>
                <w:sz w:val="20"/>
                <w:szCs w:val="20"/>
              </w:rPr>
              <w:t>ailure to ensure staff who work with children were understood the current child protection law and their obligations</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746A0686" w14:textId="3F38127B"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15 December 2020</w:t>
            </w:r>
          </w:p>
        </w:tc>
        <w:tc>
          <w:tcPr>
            <w:tcW w:w="1845" w:type="dxa"/>
            <w:tcBorders>
              <w:bottom w:val="single" w:sz="4" w:space="0" w:color="auto"/>
            </w:tcBorders>
            <w:shd w:val="clear" w:color="auto" w:fill="auto"/>
          </w:tcPr>
          <w:p w14:paraId="22893FAA" w14:textId="6529E04F"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Issue of Compliance Notice under section 177</w:t>
            </w:r>
          </w:p>
        </w:tc>
      </w:tr>
      <w:tr w:rsidR="002A59A6" w:rsidRPr="00CC344F" w14:paraId="2A74E0D8"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0E28E44" w14:textId="77777777" w:rsidR="002A59A6" w:rsidRPr="00BC0802" w:rsidRDefault="002A59A6" w:rsidP="002A59A6">
            <w:pPr>
              <w:rPr>
                <w:rFonts w:asciiTheme="majorHAnsi" w:hAnsiTheme="majorHAnsi" w:cstheme="majorHAnsi"/>
                <w:color w:val="auto"/>
                <w:szCs w:val="20"/>
              </w:rPr>
            </w:pPr>
            <w:proofErr w:type="spellStart"/>
            <w:r w:rsidRPr="00BC0802">
              <w:rPr>
                <w:rFonts w:asciiTheme="majorHAnsi" w:hAnsiTheme="majorHAnsi" w:cstheme="majorHAnsi"/>
                <w:color w:val="auto"/>
                <w:szCs w:val="20"/>
              </w:rPr>
              <w:lastRenderedPageBreak/>
              <w:t>Murrindindi</w:t>
            </w:r>
            <w:proofErr w:type="spellEnd"/>
            <w:r w:rsidRPr="00BC0802">
              <w:rPr>
                <w:rFonts w:asciiTheme="majorHAnsi" w:hAnsiTheme="majorHAnsi" w:cstheme="majorHAnsi"/>
                <w:color w:val="auto"/>
                <w:szCs w:val="20"/>
              </w:rPr>
              <w:t xml:space="preserve"> Family Day Care </w:t>
            </w:r>
          </w:p>
          <w:p w14:paraId="7B5F47FC" w14:textId="6E78B1B3"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28 Perkins St Alexandra 3714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597DAB" w14:textId="2746088E"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SE-00004878</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44C2F20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roofErr w:type="spellStart"/>
            <w:r w:rsidRPr="00BC0802">
              <w:rPr>
                <w:rFonts w:asciiTheme="majorHAnsi" w:hAnsiTheme="majorHAnsi" w:cstheme="majorHAnsi"/>
                <w:szCs w:val="20"/>
              </w:rPr>
              <w:t>Murrindindi</w:t>
            </w:r>
            <w:proofErr w:type="spellEnd"/>
            <w:r w:rsidRPr="00BC0802">
              <w:rPr>
                <w:rFonts w:asciiTheme="majorHAnsi" w:hAnsiTheme="majorHAnsi" w:cstheme="majorHAnsi"/>
                <w:szCs w:val="20"/>
              </w:rPr>
              <w:t xml:space="preserve"> Shire Council </w:t>
            </w:r>
          </w:p>
          <w:p w14:paraId="05CC949F" w14:textId="77777777"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Cs w:val="20"/>
              </w:rPr>
            </w:pPr>
          </w:p>
          <w:p w14:paraId="3136CAFC" w14:textId="777777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1E15F26D" w14:textId="146E5E92"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PR-00001704</w:t>
            </w:r>
          </w:p>
        </w:tc>
        <w:tc>
          <w:tcPr>
            <w:tcW w:w="1985" w:type="dxa"/>
            <w:tcBorders>
              <w:bottom w:val="single" w:sz="4" w:space="0" w:color="auto"/>
            </w:tcBorders>
            <w:shd w:val="clear" w:color="auto" w:fill="auto"/>
          </w:tcPr>
          <w:p w14:paraId="4B020102" w14:textId="692ED377"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4473608F"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Due to the serious nature of non-compliances including: </w:t>
            </w:r>
          </w:p>
          <w:p w14:paraId="194C301C" w14:textId="64032FCD"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51– </w:t>
            </w:r>
            <w:r w:rsidR="00D25BC8">
              <w:rPr>
                <w:rFonts w:asciiTheme="majorHAnsi" w:hAnsiTheme="majorHAnsi" w:cstheme="majorHAnsi"/>
                <w:sz w:val="20"/>
                <w:szCs w:val="20"/>
              </w:rPr>
              <w:t>C</w:t>
            </w:r>
            <w:r w:rsidRPr="002A59A6">
              <w:rPr>
                <w:rFonts w:asciiTheme="majorHAnsi" w:hAnsiTheme="majorHAnsi" w:cstheme="majorHAnsi"/>
                <w:sz w:val="20"/>
                <w:szCs w:val="20"/>
              </w:rPr>
              <w:t xml:space="preserve">ondition on service approval - service not operated in a way that ensured the safety, health and wellbeing of </w:t>
            </w:r>
            <w:proofErr w:type="gramStart"/>
            <w:r w:rsidRPr="002A59A6">
              <w:rPr>
                <w:rFonts w:asciiTheme="majorHAnsi" w:hAnsiTheme="majorHAnsi" w:cstheme="majorHAnsi"/>
                <w:sz w:val="20"/>
                <w:szCs w:val="20"/>
              </w:rPr>
              <w:t>children</w:t>
            </w:r>
            <w:proofErr w:type="gramEnd"/>
          </w:p>
          <w:p w14:paraId="1ADE53B4" w14:textId="671BA513"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165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adequately supervise children at all </w:t>
            </w:r>
            <w:proofErr w:type="gramStart"/>
            <w:r w:rsidRPr="002A59A6">
              <w:rPr>
                <w:rFonts w:asciiTheme="majorHAnsi" w:hAnsiTheme="majorHAnsi" w:cstheme="majorHAnsi"/>
                <w:sz w:val="20"/>
                <w:szCs w:val="20"/>
              </w:rPr>
              <w:t>times</w:t>
            </w:r>
            <w:proofErr w:type="gramEnd"/>
          </w:p>
          <w:p w14:paraId="5E3DD656" w14:textId="3FB14075" w:rsidR="002A59A6" w:rsidRPr="002A59A6" w:rsidRDefault="002A59A6" w:rsidP="002A59A6">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Section 167 – </w:t>
            </w:r>
            <w:r w:rsidR="00D25BC8">
              <w:rPr>
                <w:rFonts w:asciiTheme="majorHAnsi" w:hAnsiTheme="majorHAnsi" w:cstheme="majorHAnsi"/>
                <w:sz w:val="20"/>
                <w:szCs w:val="20"/>
              </w:rPr>
              <w:t>F</w:t>
            </w:r>
            <w:r w:rsidRPr="002A59A6">
              <w:rPr>
                <w:rFonts w:asciiTheme="majorHAnsi" w:hAnsiTheme="majorHAnsi" w:cstheme="majorHAnsi"/>
                <w:sz w:val="20"/>
                <w:szCs w:val="20"/>
              </w:rPr>
              <w:t xml:space="preserve">ailure to protect children from harm and </w:t>
            </w:r>
            <w:proofErr w:type="gramStart"/>
            <w:r w:rsidRPr="002A59A6">
              <w:rPr>
                <w:rFonts w:asciiTheme="majorHAnsi" w:hAnsiTheme="majorHAnsi" w:cstheme="majorHAnsi"/>
                <w:sz w:val="20"/>
                <w:szCs w:val="20"/>
              </w:rPr>
              <w:t>hazards</w:t>
            </w:r>
            <w:proofErr w:type="gramEnd"/>
          </w:p>
          <w:p w14:paraId="26ED9985" w14:textId="15A10247" w:rsidR="002A59A6" w:rsidRPr="00D25BC8" w:rsidRDefault="002A59A6" w:rsidP="00D25BC8">
            <w:pPr>
              <w:pStyle w:val="ListParagraph"/>
              <w:numPr>
                <w:ilvl w:val="0"/>
                <w:numId w:val="33"/>
              </w:num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D25BC8">
              <w:rPr>
                <w:rFonts w:asciiTheme="majorHAnsi" w:hAnsiTheme="majorHAnsi" w:cstheme="majorHAnsi"/>
                <w:sz w:val="20"/>
                <w:szCs w:val="20"/>
              </w:rPr>
              <w:t>Section 174A – family day care educator failure to notify the approved provider of a serious incident</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04275D76" w14:textId="19807293"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18 December 2020</w:t>
            </w:r>
          </w:p>
        </w:tc>
        <w:tc>
          <w:tcPr>
            <w:tcW w:w="1845" w:type="dxa"/>
            <w:tcBorders>
              <w:bottom w:val="single" w:sz="4" w:space="0" w:color="auto"/>
            </w:tcBorders>
            <w:shd w:val="clear" w:color="auto" w:fill="auto"/>
          </w:tcPr>
          <w:p w14:paraId="753918AF" w14:textId="6FB825A0"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Imposition of Conditions on Service Approval under section 55</w:t>
            </w:r>
          </w:p>
        </w:tc>
      </w:tr>
      <w:tr w:rsidR="002A59A6" w:rsidRPr="00CC344F" w14:paraId="687CA050"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101F1ACC"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Nadar Family Day Care</w:t>
            </w:r>
          </w:p>
          <w:p w14:paraId="5592A288" w14:textId="1453AFA5"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Suite 4 &amp; 7, Level 1, 14 Belair Avenue </w:t>
            </w:r>
            <w:proofErr w:type="spellStart"/>
            <w:r w:rsidRPr="00BC0802">
              <w:rPr>
                <w:rFonts w:asciiTheme="majorHAnsi" w:hAnsiTheme="majorHAnsi" w:cstheme="majorHAnsi"/>
                <w:color w:val="auto"/>
                <w:szCs w:val="20"/>
              </w:rPr>
              <w:t>Glenroy</w:t>
            </w:r>
            <w:proofErr w:type="spellEnd"/>
            <w:r w:rsidRPr="00BC0802">
              <w:rPr>
                <w:rFonts w:asciiTheme="majorHAnsi" w:hAnsiTheme="majorHAnsi" w:cstheme="majorHAnsi"/>
                <w:color w:val="auto"/>
                <w:szCs w:val="20"/>
              </w:rPr>
              <w:t xml:space="preserve"> 3046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7224FA" w14:textId="698614DF"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SE-40001903</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7018867" w14:textId="57DB973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Nadar Family Day Care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50DA9B61" w14:textId="1E45CC0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PR-40001310</w:t>
            </w:r>
          </w:p>
        </w:tc>
        <w:tc>
          <w:tcPr>
            <w:tcW w:w="1985" w:type="dxa"/>
            <w:tcBorders>
              <w:bottom w:val="single" w:sz="4" w:space="0" w:color="auto"/>
            </w:tcBorders>
            <w:shd w:val="clear" w:color="auto" w:fill="auto"/>
          </w:tcPr>
          <w:p w14:paraId="6D87A869" w14:textId="76B15D0B"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Compliance Notice</w:t>
            </w:r>
          </w:p>
        </w:tc>
        <w:tc>
          <w:tcPr>
            <w:tcW w:w="2829" w:type="dxa"/>
            <w:tcBorders>
              <w:bottom w:val="single" w:sz="4" w:space="0" w:color="auto"/>
            </w:tcBorders>
            <w:shd w:val="clear" w:color="auto" w:fill="auto"/>
          </w:tcPr>
          <w:p w14:paraId="0D4B5ECB"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a failure to ensure:</w:t>
            </w:r>
          </w:p>
          <w:p w14:paraId="1F80458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There are no hazards at </w:t>
            </w:r>
            <w:proofErr w:type="gramStart"/>
            <w:r w:rsidRPr="002A59A6">
              <w:rPr>
                <w:rFonts w:asciiTheme="majorHAnsi" w:hAnsiTheme="majorHAnsi" w:cstheme="majorHAnsi"/>
                <w:sz w:val="20"/>
                <w:szCs w:val="20"/>
              </w:rPr>
              <w:t>residences</w:t>
            </w:r>
            <w:proofErr w:type="gramEnd"/>
            <w:r w:rsidRPr="002A59A6">
              <w:rPr>
                <w:rFonts w:asciiTheme="majorHAnsi" w:hAnsiTheme="majorHAnsi" w:cstheme="majorHAnsi"/>
                <w:sz w:val="20"/>
                <w:szCs w:val="20"/>
              </w:rPr>
              <w:t xml:space="preserve"> </w:t>
            </w:r>
          </w:p>
          <w:p w14:paraId="16F7ECDD"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Vehicles used for transport have required number of </w:t>
            </w:r>
            <w:proofErr w:type="gramStart"/>
            <w:r w:rsidRPr="002A59A6">
              <w:rPr>
                <w:rFonts w:asciiTheme="majorHAnsi" w:hAnsiTheme="majorHAnsi" w:cstheme="majorHAnsi"/>
                <w:sz w:val="20"/>
                <w:szCs w:val="20"/>
              </w:rPr>
              <w:t>booster</w:t>
            </w:r>
            <w:proofErr w:type="gramEnd"/>
            <w:r w:rsidRPr="002A59A6">
              <w:rPr>
                <w:rFonts w:asciiTheme="majorHAnsi" w:hAnsiTheme="majorHAnsi" w:cstheme="majorHAnsi"/>
                <w:sz w:val="20"/>
                <w:szCs w:val="20"/>
              </w:rPr>
              <w:t xml:space="preserve"> seats</w:t>
            </w:r>
          </w:p>
          <w:p w14:paraId="4046A331"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Attendance records are </w:t>
            </w:r>
            <w:proofErr w:type="gramStart"/>
            <w:r w:rsidRPr="002A59A6">
              <w:rPr>
                <w:rFonts w:asciiTheme="majorHAnsi" w:hAnsiTheme="majorHAnsi" w:cstheme="majorHAnsi"/>
                <w:sz w:val="20"/>
                <w:szCs w:val="20"/>
              </w:rPr>
              <w:t>accurate</w:t>
            </w:r>
            <w:proofErr w:type="gramEnd"/>
            <w:r w:rsidRPr="002A59A6">
              <w:rPr>
                <w:rFonts w:asciiTheme="majorHAnsi" w:hAnsiTheme="majorHAnsi" w:cstheme="majorHAnsi"/>
                <w:sz w:val="20"/>
                <w:szCs w:val="20"/>
              </w:rPr>
              <w:t xml:space="preserve"> </w:t>
            </w:r>
          </w:p>
          <w:p w14:paraId="70EF5E8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An appropriate educational program is </w:t>
            </w:r>
            <w:proofErr w:type="gramStart"/>
            <w:r w:rsidRPr="002A59A6">
              <w:rPr>
                <w:rFonts w:asciiTheme="majorHAnsi" w:hAnsiTheme="majorHAnsi" w:cstheme="majorHAnsi"/>
                <w:sz w:val="20"/>
                <w:szCs w:val="20"/>
              </w:rPr>
              <w:t>current</w:t>
            </w:r>
            <w:proofErr w:type="gramEnd"/>
          </w:p>
          <w:p w14:paraId="2A0A1EB6"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Food provided is </w:t>
            </w:r>
            <w:proofErr w:type="gramStart"/>
            <w:r w:rsidRPr="002A59A6">
              <w:rPr>
                <w:rFonts w:asciiTheme="majorHAnsi" w:hAnsiTheme="majorHAnsi" w:cstheme="majorHAnsi"/>
                <w:sz w:val="20"/>
                <w:szCs w:val="20"/>
              </w:rPr>
              <w:t>nutritious</w:t>
            </w:r>
            <w:proofErr w:type="gramEnd"/>
          </w:p>
          <w:p w14:paraId="6148F279"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Authorisations and risk assessments for excursions, and transport are </w:t>
            </w:r>
            <w:proofErr w:type="gramStart"/>
            <w:r w:rsidRPr="002A59A6">
              <w:rPr>
                <w:rFonts w:asciiTheme="majorHAnsi" w:hAnsiTheme="majorHAnsi" w:cstheme="majorHAnsi"/>
                <w:sz w:val="20"/>
                <w:szCs w:val="20"/>
              </w:rPr>
              <w:t>completed</w:t>
            </w:r>
            <w:proofErr w:type="gramEnd"/>
          </w:p>
          <w:p w14:paraId="0854ABA0" w14:textId="4D4DF626" w:rsidR="002A59A6" w:rsidRPr="00D25BC8"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Authorisations for medical treatment are completed and current</w:t>
            </w:r>
            <w:r w:rsidR="0011484A">
              <w:rPr>
                <w:rFonts w:asciiTheme="majorHAnsi" w:hAnsiTheme="majorHAnsi" w:cstheme="majorHAnsi"/>
                <w:sz w:val="20"/>
                <w:szCs w:val="20"/>
              </w:rPr>
              <w:t>.</w:t>
            </w:r>
          </w:p>
        </w:tc>
        <w:tc>
          <w:tcPr>
            <w:tcW w:w="1705" w:type="dxa"/>
            <w:tcBorders>
              <w:bottom w:val="single" w:sz="4" w:space="0" w:color="auto"/>
            </w:tcBorders>
            <w:shd w:val="clear" w:color="auto" w:fill="auto"/>
          </w:tcPr>
          <w:p w14:paraId="3348C6C2" w14:textId="5CD78FAA"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21 December 2020</w:t>
            </w:r>
          </w:p>
        </w:tc>
        <w:tc>
          <w:tcPr>
            <w:tcW w:w="1845" w:type="dxa"/>
            <w:tcBorders>
              <w:bottom w:val="single" w:sz="4" w:space="0" w:color="auto"/>
            </w:tcBorders>
            <w:shd w:val="clear" w:color="auto" w:fill="auto"/>
          </w:tcPr>
          <w:p w14:paraId="09FDCBB5" w14:textId="62540B9A"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 xml:space="preserve">Issuing of </w:t>
            </w:r>
            <w:r w:rsidR="0011484A">
              <w:rPr>
                <w:rFonts w:asciiTheme="majorHAnsi" w:hAnsiTheme="majorHAnsi" w:cstheme="majorHAnsi"/>
                <w:szCs w:val="20"/>
              </w:rPr>
              <w:t>Compliance</w:t>
            </w:r>
            <w:r w:rsidRPr="002A59A6">
              <w:rPr>
                <w:rFonts w:asciiTheme="majorHAnsi" w:hAnsiTheme="majorHAnsi" w:cstheme="majorHAnsi"/>
                <w:szCs w:val="20"/>
              </w:rPr>
              <w:t xml:space="preserve"> </w:t>
            </w:r>
            <w:r w:rsidR="0011484A">
              <w:rPr>
                <w:rFonts w:asciiTheme="majorHAnsi" w:hAnsiTheme="majorHAnsi" w:cstheme="majorHAnsi"/>
                <w:szCs w:val="20"/>
              </w:rPr>
              <w:t>N</w:t>
            </w:r>
            <w:r w:rsidRPr="002A59A6">
              <w:rPr>
                <w:rFonts w:asciiTheme="majorHAnsi" w:hAnsiTheme="majorHAnsi" w:cstheme="majorHAnsi"/>
                <w:szCs w:val="20"/>
              </w:rPr>
              <w:t>otice, s177</w:t>
            </w:r>
          </w:p>
        </w:tc>
      </w:tr>
      <w:tr w:rsidR="002A59A6" w:rsidRPr="00CC344F" w14:paraId="1FBE6635" w14:textId="77777777" w:rsidTr="008D66FC">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left w:val="single" w:sz="4" w:space="0" w:color="auto"/>
              <w:bottom w:val="single" w:sz="4" w:space="0" w:color="auto"/>
              <w:right w:val="single" w:sz="4" w:space="0" w:color="auto"/>
            </w:tcBorders>
            <w:shd w:val="clear" w:color="auto" w:fill="auto"/>
          </w:tcPr>
          <w:p w14:paraId="6663C6E2" w14:textId="77777777"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lastRenderedPageBreak/>
              <w:t xml:space="preserve">Inspira Kids Early Learning Centre </w:t>
            </w:r>
            <w:proofErr w:type="spellStart"/>
            <w:r w:rsidRPr="00BC0802">
              <w:rPr>
                <w:rFonts w:asciiTheme="majorHAnsi" w:hAnsiTheme="majorHAnsi" w:cstheme="majorHAnsi"/>
                <w:color w:val="auto"/>
                <w:szCs w:val="20"/>
              </w:rPr>
              <w:t>Shepparton</w:t>
            </w:r>
            <w:proofErr w:type="spellEnd"/>
          </w:p>
          <w:p w14:paraId="7E7D57E3" w14:textId="1CD1BED2" w:rsidR="002A59A6" w:rsidRPr="00BC0802" w:rsidRDefault="002A59A6" w:rsidP="002A59A6">
            <w:pPr>
              <w:rPr>
                <w:rFonts w:asciiTheme="majorHAnsi" w:hAnsiTheme="majorHAnsi" w:cstheme="majorHAnsi"/>
                <w:color w:val="auto"/>
                <w:szCs w:val="20"/>
              </w:rPr>
            </w:pPr>
            <w:r w:rsidRPr="00BC0802">
              <w:rPr>
                <w:rFonts w:asciiTheme="majorHAnsi" w:hAnsiTheme="majorHAnsi" w:cstheme="majorHAnsi"/>
                <w:color w:val="auto"/>
                <w:szCs w:val="20"/>
              </w:rPr>
              <w:t xml:space="preserve">26 Riverview Dr </w:t>
            </w:r>
            <w:proofErr w:type="spellStart"/>
            <w:r w:rsidRPr="00BC0802">
              <w:rPr>
                <w:rFonts w:asciiTheme="majorHAnsi" w:hAnsiTheme="majorHAnsi" w:cstheme="majorHAnsi"/>
                <w:color w:val="auto"/>
                <w:szCs w:val="20"/>
              </w:rPr>
              <w:t>Kialla</w:t>
            </w:r>
            <w:proofErr w:type="spellEnd"/>
            <w:r w:rsidRPr="00BC0802">
              <w:rPr>
                <w:rFonts w:asciiTheme="majorHAnsi" w:hAnsiTheme="majorHAnsi" w:cstheme="majorHAnsi"/>
                <w:color w:val="auto"/>
                <w:szCs w:val="20"/>
              </w:rPr>
              <w:t xml:space="preserve"> 3613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A1A417" w14:textId="3592354A"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SE-40007529</w:t>
            </w:r>
          </w:p>
        </w:tc>
        <w:tc>
          <w:tcPr>
            <w:tcW w:w="1850" w:type="dxa"/>
            <w:tcBorders>
              <w:top w:val="single" w:sz="4" w:space="0" w:color="auto"/>
              <w:left w:val="single" w:sz="4" w:space="0" w:color="auto"/>
              <w:bottom w:val="single" w:sz="4" w:space="0" w:color="auto"/>
              <w:right w:val="single" w:sz="4" w:space="0" w:color="auto"/>
            </w:tcBorders>
            <w:shd w:val="clear" w:color="auto" w:fill="auto"/>
          </w:tcPr>
          <w:p w14:paraId="3920CD50" w14:textId="451317CC"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 xml:space="preserve">Inspira Kids Early Learning Centre </w:t>
            </w:r>
            <w:proofErr w:type="spellStart"/>
            <w:r w:rsidRPr="00BC0802">
              <w:rPr>
                <w:rFonts w:asciiTheme="majorHAnsi" w:hAnsiTheme="majorHAnsi" w:cstheme="majorHAnsi"/>
                <w:szCs w:val="20"/>
              </w:rPr>
              <w:t>Shepparton</w:t>
            </w:r>
            <w:proofErr w:type="spellEnd"/>
            <w:r w:rsidRPr="00BC0802">
              <w:rPr>
                <w:rFonts w:asciiTheme="majorHAnsi" w:hAnsiTheme="majorHAnsi" w:cstheme="majorHAnsi"/>
                <w:szCs w:val="20"/>
              </w:rPr>
              <w:t xml:space="preserve"> Pty. Ltd.</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3A71506D" w14:textId="0884C4A1" w:rsidR="002A59A6" w:rsidRPr="00BC0802"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PR-40009070</w:t>
            </w:r>
          </w:p>
        </w:tc>
        <w:tc>
          <w:tcPr>
            <w:tcW w:w="1985" w:type="dxa"/>
            <w:tcBorders>
              <w:bottom w:val="single" w:sz="4" w:space="0" w:color="auto"/>
            </w:tcBorders>
            <w:shd w:val="clear" w:color="auto" w:fill="auto"/>
          </w:tcPr>
          <w:p w14:paraId="282741B0" w14:textId="68780DF5" w:rsidR="002A59A6" w:rsidRPr="00BC0802"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BC0802">
              <w:rPr>
                <w:rFonts w:asciiTheme="majorHAnsi" w:hAnsiTheme="majorHAnsi" w:cstheme="majorHAnsi"/>
                <w:szCs w:val="20"/>
              </w:rPr>
              <w:t>Amendment of Service Approval</w:t>
            </w:r>
          </w:p>
        </w:tc>
        <w:tc>
          <w:tcPr>
            <w:tcW w:w="2829" w:type="dxa"/>
            <w:tcBorders>
              <w:bottom w:val="single" w:sz="4" w:space="0" w:color="auto"/>
            </w:tcBorders>
            <w:shd w:val="clear" w:color="auto" w:fill="auto"/>
          </w:tcPr>
          <w:p w14:paraId="60BC560E" w14:textId="77777777"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Due to the serious nature of non-compliances, including a failure to:</w:t>
            </w:r>
          </w:p>
          <w:p w14:paraId="343E4010"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Ensure the safety, health and wellbeing of </w:t>
            </w:r>
            <w:proofErr w:type="gramStart"/>
            <w:r w:rsidRPr="002A59A6">
              <w:rPr>
                <w:rFonts w:asciiTheme="majorHAnsi" w:hAnsiTheme="majorHAnsi" w:cstheme="majorHAnsi"/>
                <w:sz w:val="20"/>
                <w:szCs w:val="20"/>
              </w:rPr>
              <w:t>children</w:t>
            </w:r>
            <w:proofErr w:type="gramEnd"/>
          </w:p>
          <w:p w14:paraId="532C6BA5"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Adequately </w:t>
            </w:r>
            <w:proofErr w:type="gramStart"/>
            <w:r w:rsidRPr="002A59A6">
              <w:rPr>
                <w:rFonts w:asciiTheme="majorHAnsi" w:hAnsiTheme="majorHAnsi" w:cstheme="majorHAnsi"/>
                <w:sz w:val="20"/>
                <w:szCs w:val="20"/>
              </w:rPr>
              <w:t>supervise children at all times</w:t>
            </w:r>
            <w:proofErr w:type="gramEnd"/>
          </w:p>
          <w:p w14:paraId="6A2A7DDE" w14:textId="77777777" w:rsidR="002A59A6" w:rsidRPr="002A59A6" w:rsidRDefault="002A59A6" w:rsidP="002A59A6">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2A59A6">
              <w:rPr>
                <w:rFonts w:asciiTheme="majorHAnsi" w:hAnsiTheme="majorHAnsi" w:cstheme="majorHAnsi"/>
                <w:sz w:val="20"/>
                <w:szCs w:val="20"/>
              </w:rPr>
              <w:t xml:space="preserve">Protect children from harm and </w:t>
            </w:r>
            <w:proofErr w:type="gramStart"/>
            <w:r w:rsidRPr="002A59A6">
              <w:rPr>
                <w:rFonts w:asciiTheme="majorHAnsi" w:hAnsiTheme="majorHAnsi" w:cstheme="majorHAnsi"/>
                <w:sz w:val="20"/>
                <w:szCs w:val="20"/>
              </w:rPr>
              <w:t>hazards</w:t>
            </w:r>
            <w:proofErr w:type="gramEnd"/>
          </w:p>
          <w:p w14:paraId="050FB97C" w14:textId="6B20CA60" w:rsidR="002A59A6" w:rsidRPr="002A59A6" w:rsidRDefault="002A59A6" w:rsidP="0011484A">
            <w:pPr>
              <w:pStyle w:val="ListParagraph"/>
              <w:numPr>
                <w:ilvl w:val="0"/>
                <w:numId w:val="21"/>
              </w:numPr>
              <w:ind w:left="48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 w:val="20"/>
                <w:szCs w:val="20"/>
              </w:rPr>
              <w:t>Follow policies and conditions and procedures relating to first aid and health and safety.</w:t>
            </w:r>
          </w:p>
        </w:tc>
        <w:tc>
          <w:tcPr>
            <w:tcW w:w="1705" w:type="dxa"/>
            <w:tcBorders>
              <w:bottom w:val="single" w:sz="4" w:space="0" w:color="auto"/>
            </w:tcBorders>
            <w:shd w:val="clear" w:color="auto" w:fill="auto"/>
          </w:tcPr>
          <w:p w14:paraId="474B7488" w14:textId="53D38BB9" w:rsidR="002A59A6" w:rsidRPr="002A59A6" w:rsidRDefault="002A59A6" w:rsidP="002A59A6">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rPr>
              <w:t>30 December 2020</w:t>
            </w:r>
          </w:p>
        </w:tc>
        <w:tc>
          <w:tcPr>
            <w:tcW w:w="1845" w:type="dxa"/>
            <w:tcBorders>
              <w:bottom w:val="single" w:sz="4" w:space="0" w:color="auto"/>
            </w:tcBorders>
            <w:shd w:val="clear" w:color="auto" w:fill="auto"/>
          </w:tcPr>
          <w:p w14:paraId="34C25EDF" w14:textId="40AA94F1" w:rsidR="002A59A6" w:rsidRPr="002A59A6" w:rsidRDefault="002A59A6" w:rsidP="002A59A6">
            <w:pPr>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2A59A6">
              <w:rPr>
                <w:rFonts w:asciiTheme="majorHAnsi" w:hAnsiTheme="majorHAnsi" w:cstheme="majorHAnsi"/>
                <w:szCs w:val="20"/>
                <w:lang w:val="en-AU"/>
              </w:rPr>
              <w:t xml:space="preserve">Imposition of </w:t>
            </w:r>
            <w:r w:rsidR="0011484A">
              <w:rPr>
                <w:rFonts w:asciiTheme="majorHAnsi" w:hAnsiTheme="majorHAnsi" w:cstheme="majorHAnsi"/>
                <w:szCs w:val="20"/>
                <w:lang w:val="en-AU"/>
              </w:rPr>
              <w:t>C</w:t>
            </w:r>
            <w:r w:rsidRPr="002A59A6">
              <w:rPr>
                <w:rFonts w:asciiTheme="majorHAnsi" w:hAnsiTheme="majorHAnsi" w:cstheme="majorHAnsi"/>
                <w:szCs w:val="20"/>
                <w:lang w:val="en-AU"/>
              </w:rPr>
              <w:t xml:space="preserve">onditions on </w:t>
            </w:r>
            <w:r w:rsidR="0011484A">
              <w:rPr>
                <w:rFonts w:asciiTheme="majorHAnsi" w:hAnsiTheme="majorHAnsi" w:cstheme="majorHAnsi"/>
                <w:szCs w:val="20"/>
                <w:lang w:val="en-AU"/>
              </w:rPr>
              <w:t>S</w:t>
            </w:r>
            <w:r w:rsidRPr="002A59A6">
              <w:rPr>
                <w:rFonts w:asciiTheme="majorHAnsi" w:hAnsiTheme="majorHAnsi" w:cstheme="majorHAnsi"/>
                <w:szCs w:val="20"/>
                <w:lang w:val="en-AU"/>
              </w:rPr>
              <w:t xml:space="preserve">ervice </w:t>
            </w:r>
            <w:r w:rsidR="0011484A">
              <w:rPr>
                <w:rFonts w:asciiTheme="majorHAnsi" w:hAnsiTheme="majorHAnsi" w:cstheme="majorHAnsi"/>
                <w:szCs w:val="20"/>
                <w:lang w:val="en-AU"/>
              </w:rPr>
              <w:t>A</w:t>
            </w:r>
            <w:r w:rsidRPr="002A59A6">
              <w:rPr>
                <w:rFonts w:asciiTheme="majorHAnsi" w:hAnsiTheme="majorHAnsi" w:cstheme="majorHAnsi"/>
                <w:szCs w:val="20"/>
                <w:lang w:val="en-AU"/>
              </w:rPr>
              <w:t>pproval under section 55</w:t>
            </w:r>
          </w:p>
        </w:tc>
      </w:tr>
    </w:tbl>
    <w:p w14:paraId="724C2E80" w14:textId="6400A322" w:rsidR="00926AA0" w:rsidRPr="00205AE1" w:rsidRDefault="00926AA0" w:rsidP="0011484A">
      <w:pPr>
        <w:tabs>
          <w:tab w:val="left" w:pos="2063"/>
        </w:tabs>
        <w:rPr>
          <w:rFonts w:cstheme="minorHAnsi"/>
          <w:szCs w:val="20"/>
          <w:lang w:val="en-AU"/>
        </w:rPr>
      </w:pPr>
    </w:p>
    <w:sectPr w:rsidR="00926AA0" w:rsidRPr="00205AE1" w:rsidSect="00537F0A">
      <w:headerReference w:type="default" r:id="rId12"/>
      <w:footerReference w:type="even" r:id="rId13"/>
      <w:footerReference w:type="default" r:id="rId14"/>
      <w:type w:val="continuous"/>
      <w:pgSz w:w="16840" w:h="11900" w:orient="landscape"/>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22BF" w14:textId="77777777" w:rsidR="0065700B" w:rsidRDefault="0065700B" w:rsidP="003967DD">
      <w:pPr>
        <w:spacing w:after="0"/>
      </w:pPr>
      <w:r>
        <w:separator/>
      </w:r>
    </w:p>
  </w:endnote>
  <w:endnote w:type="continuationSeparator" w:id="0">
    <w:p w14:paraId="05A63952" w14:textId="77777777" w:rsidR="0065700B" w:rsidRDefault="0065700B" w:rsidP="003967DD">
      <w:pPr>
        <w:spacing w:after="0"/>
      </w:pPr>
      <w:r>
        <w:continuationSeparator/>
      </w:r>
    </w:p>
  </w:endnote>
  <w:endnote w:type="continuationNotice" w:id="1">
    <w:p w14:paraId="594D757C" w14:textId="77777777" w:rsidR="0065700B" w:rsidRDefault="0065700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64CE" w14:textId="77777777" w:rsidR="00945347" w:rsidRDefault="00945347" w:rsidP="00DC0E2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E7BF931" w14:textId="77777777" w:rsidR="00945347" w:rsidRDefault="00945347"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69795"/>
      <w:docPartObj>
        <w:docPartGallery w:val="Page Numbers (Bottom of Page)"/>
        <w:docPartUnique/>
      </w:docPartObj>
    </w:sdtPr>
    <w:sdtEndPr>
      <w:rPr>
        <w:noProof/>
      </w:rPr>
    </w:sdtEndPr>
    <w:sdtContent>
      <w:p w14:paraId="1151A7AB" w14:textId="025F5916" w:rsidR="00230877" w:rsidRDefault="00C863B1" w:rsidP="00AD3336">
        <w:pPr>
          <w:pStyle w:val="Footer"/>
        </w:pPr>
        <w:r>
          <w:t>202</w:t>
        </w:r>
        <w:r w:rsidR="002A59A6">
          <w:t>0</w:t>
        </w:r>
        <w:r>
          <w:t xml:space="preserve"> En</w:t>
        </w:r>
        <w:r w:rsidR="00260577">
          <w:t>forcement</w:t>
        </w:r>
        <w:r>
          <w:t xml:space="preserve"> Action</w:t>
        </w:r>
        <w:r w:rsidR="004A29D4">
          <w:t>s</w:t>
        </w:r>
        <w:r w:rsidR="00260577">
          <w:tab/>
        </w:r>
        <w:proofErr w:type="gramStart"/>
        <w:r w:rsidR="00260577">
          <w:tab/>
        </w:r>
        <w:r w:rsidR="00AD3336">
          <w:t xml:space="preserve">  </w:t>
        </w:r>
        <w:r w:rsidR="00260577">
          <w:tab/>
        </w:r>
        <w:proofErr w:type="gramEnd"/>
        <w:r w:rsidR="00260577">
          <w:tab/>
        </w:r>
        <w:r w:rsidR="00260577">
          <w:tab/>
        </w:r>
        <w:r w:rsidR="00260577">
          <w:tab/>
        </w:r>
        <w:r w:rsidR="00260577">
          <w:tab/>
        </w:r>
        <w:r w:rsidR="00260577">
          <w:tab/>
        </w:r>
        <w:r w:rsidR="00260577">
          <w:tab/>
        </w:r>
        <w:r w:rsidR="00230877">
          <w:fldChar w:fldCharType="begin"/>
        </w:r>
        <w:r w:rsidR="00230877">
          <w:instrText xml:space="preserve"> PAGE   \* MERGEFORMAT </w:instrText>
        </w:r>
        <w:r w:rsidR="00230877">
          <w:fldChar w:fldCharType="separate"/>
        </w:r>
        <w:r w:rsidR="00230877">
          <w:rPr>
            <w:noProof/>
          </w:rPr>
          <w:t>2</w:t>
        </w:r>
        <w:r w:rsidR="00230877">
          <w:rPr>
            <w:noProof/>
          </w:rPr>
          <w:fldChar w:fldCharType="end"/>
        </w:r>
      </w:p>
    </w:sdtContent>
  </w:sdt>
  <w:p w14:paraId="1125AE49" w14:textId="7047E60E" w:rsidR="00945347" w:rsidRPr="00EC2DC4" w:rsidRDefault="00945347" w:rsidP="00EC2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F634" w14:textId="77777777" w:rsidR="0065700B" w:rsidRDefault="0065700B" w:rsidP="003967DD">
      <w:pPr>
        <w:spacing w:after="0"/>
      </w:pPr>
      <w:r>
        <w:separator/>
      </w:r>
    </w:p>
  </w:footnote>
  <w:footnote w:type="continuationSeparator" w:id="0">
    <w:p w14:paraId="1CF746E4" w14:textId="77777777" w:rsidR="0065700B" w:rsidRDefault="0065700B" w:rsidP="003967DD">
      <w:pPr>
        <w:spacing w:after="0"/>
      </w:pPr>
      <w:r>
        <w:continuationSeparator/>
      </w:r>
    </w:p>
  </w:footnote>
  <w:footnote w:type="continuationNotice" w:id="1">
    <w:p w14:paraId="78514DB6" w14:textId="77777777" w:rsidR="0065700B" w:rsidRDefault="0065700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7200" w14:textId="36CE8866" w:rsidR="00945347" w:rsidRPr="00472F17" w:rsidRDefault="004A7439" w:rsidP="002C764E">
    <w:pPr>
      <w:pStyle w:val="Header"/>
      <w:tabs>
        <w:tab w:val="clear" w:pos="4513"/>
        <w:tab w:val="clear" w:pos="9026"/>
        <w:tab w:val="left" w:pos="1365"/>
        <w:tab w:val="left" w:pos="9356"/>
      </w:tabs>
      <w:rPr>
        <w:b/>
        <w:bCs/>
      </w:rPr>
    </w:pPr>
    <w:r w:rsidRPr="00472F17">
      <w:rPr>
        <w:noProof/>
      </w:rPr>
      <w:drawing>
        <wp:anchor distT="0" distB="0" distL="114300" distR="114300" simplePos="0" relativeHeight="251660288" behindDoc="1" locked="0" layoutInCell="1" allowOverlap="1" wp14:anchorId="1631515F" wp14:editId="5DE9B585">
          <wp:simplePos x="0" y="0"/>
          <wp:positionH relativeFrom="page">
            <wp:align>left</wp:align>
          </wp:positionH>
          <wp:positionV relativeFrom="page">
            <wp:posOffset>-179070</wp:posOffset>
          </wp:positionV>
          <wp:extent cx="10672486" cy="7550689"/>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72486" cy="7550689"/>
                  </a:xfrm>
                  <a:prstGeom prst="rect">
                    <a:avLst/>
                  </a:prstGeom>
                </pic:spPr>
              </pic:pic>
            </a:graphicData>
          </a:graphic>
          <wp14:sizeRelH relativeFrom="margin">
            <wp14:pctWidth>0</wp14:pctWidth>
          </wp14:sizeRelH>
          <wp14:sizeRelV relativeFrom="margin">
            <wp14:pctHeight>0</wp14:pctHeight>
          </wp14:sizeRelV>
        </wp:anchor>
      </w:drawing>
    </w:r>
    <w:r w:rsidR="00642872">
      <w:rPr>
        <w:noProof/>
      </w:rPr>
      <w:t xml:space="preserve"> </w:t>
    </w:r>
    <w:r w:rsidR="00472F17">
      <w:rPr>
        <w:b/>
        <w:bCs/>
        <w:sz w:val="24"/>
        <w:szCs w:val="32"/>
      </w:rPr>
      <w:t xml:space="preserve">   </w:t>
    </w:r>
    <w:r w:rsidR="002A59A6">
      <w:rPr>
        <w:b/>
        <w:bCs/>
        <w:sz w:val="24"/>
        <w:szCs w:val="32"/>
      </w:rPr>
      <w:t>2020</w:t>
    </w:r>
    <w:r w:rsidR="00F960C4" w:rsidRPr="00472F17">
      <w:rPr>
        <w:b/>
        <w:bCs/>
        <w:sz w:val="24"/>
        <w:szCs w:val="32"/>
      </w:rPr>
      <w:t xml:space="preserve"> </w:t>
    </w:r>
    <w:r w:rsidR="00877919" w:rsidRPr="00472F17">
      <w:rPr>
        <w:b/>
        <w:bCs/>
        <w:sz w:val="24"/>
        <w:szCs w:val="32"/>
      </w:rPr>
      <w:t>Enforcement Action</w:t>
    </w:r>
    <w:r w:rsidR="009C1215" w:rsidRPr="00472F17">
      <w:rPr>
        <w:b/>
        <w:bCs/>
        <w:sz w:val="24"/>
        <w:szCs w:val="32"/>
      </w:rPr>
      <w:t>s</w:t>
    </w:r>
    <w:r w:rsidR="00877919" w:rsidRPr="00472F17">
      <w:rPr>
        <w:sz w:val="24"/>
        <w:szCs w:val="32"/>
      </w:rPr>
      <w:t xml:space="preserve"> </w:t>
    </w:r>
    <w:r w:rsidR="009C1215" w:rsidRPr="00472F17">
      <w:rPr>
        <w:b/>
        <w:bCs/>
        <w:sz w:val="24"/>
        <w:szCs w:val="32"/>
      </w:rPr>
      <w:t>- National Law</w:t>
    </w:r>
  </w:p>
</w:hdr>
</file>

<file path=word/intelligence2.xml><?xml version="1.0" encoding="utf-8"?>
<int2:intelligence xmlns:int2="http://schemas.microsoft.com/office/intelligence/2020/intelligence" xmlns:oel="http://schemas.microsoft.com/office/2019/extlst">
  <int2:observations>
    <int2:textHash int2:hashCode="gXOBe5mZh4EZyI" int2:id="IKt91WET">
      <int2:state int2:value="Rejected" int2:type="LegacyProofing"/>
    </int2:textHash>
    <int2:textHash int2:hashCode="Ooe0++aHGcoaGx" int2:id="L1kjfS4e">
      <int2:state int2:value="Rejected" int2:type="LegacyProofing"/>
    </int2:textHash>
    <int2:textHash int2:hashCode="1lifyBaSI1Gp5Q" int2:id="nJ8VCvBo">
      <int2:state int2:value="Rejected" int2:type="LegacyProofing"/>
    </int2:textHash>
    <int2:textHash int2:hashCode="jONxZTwhB2jUWx" int2:id="ofQ08DTj">
      <int2:state int2:value="Rejected" int2:type="LegacyProofing"/>
    </int2:textHash>
    <int2:textHash int2:hashCode="wE33cY2UjfYl8o" int2:id="rA85d5gM">
      <int2:state int2:value="Rejected" int2:type="LegacyProofing"/>
    </int2:textHash>
    <int2:textHash int2:hashCode="rC8SBNyqbvF3e9" int2:id="vbLZ3sNg">
      <int2:state int2:value="Rejected" int2:type="LegacyProofing"/>
    </int2:textHash>
    <int2:textHash int2:hashCode="bZcV6BI+ANfaow" int2:id="yDnfnSd9">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4D7B"/>
    <w:multiLevelType w:val="hybridMultilevel"/>
    <w:tmpl w:val="599633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417BC9"/>
    <w:multiLevelType w:val="hybridMultilevel"/>
    <w:tmpl w:val="4484D944"/>
    <w:lvl w:ilvl="0" w:tplc="B182339C">
      <w:start w:val="1"/>
      <w:numFmt w:val="bullet"/>
      <w:lvlText w:val=""/>
      <w:lvlJc w:val="left"/>
      <w:pPr>
        <w:ind w:left="720" w:hanging="360"/>
      </w:pPr>
      <w:rPr>
        <w:rFonts w:ascii="Symbol" w:hAnsi="Symbol" w:hint="default"/>
      </w:rPr>
    </w:lvl>
    <w:lvl w:ilvl="1" w:tplc="530A3328">
      <w:start w:val="1"/>
      <w:numFmt w:val="bullet"/>
      <w:lvlText w:val="o"/>
      <w:lvlJc w:val="left"/>
      <w:pPr>
        <w:ind w:left="1440" w:hanging="360"/>
      </w:pPr>
      <w:rPr>
        <w:rFonts w:ascii="Courier New" w:hAnsi="Courier New" w:hint="default"/>
      </w:rPr>
    </w:lvl>
    <w:lvl w:ilvl="2" w:tplc="DEBC8422">
      <w:start w:val="1"/>
      <w:numFmt w:val="bullet"/>
      <w:lvlText w:val=""/>
      <w:lvlJc w:val="left"/>
      <w:pPr>
        <w:ind w:left="2160" w:hanging="360"/>
      </w:pPr>
      <w:rPr>
        <w:rFonts w:ascii="Wingdings" w:hAnsi="Wingdings" w:hint="default"/>
      </w:rPr>
    </w:lvl>
    <w:lvl w:ilvl="3" w:tplc="A6BE7382">
      <w:start w:val="1"/>
      <w:numFmt w:val="bullet"/>
      <w:lvlText w:val=""/>
      <w:lvlJc w:val="left"/>
      <w:pPr>
        <w:ind w:left="2880" w:hanging="360"/>
      </w:pPr>
      <w:rPr>
        <w:rFonts w:ascii="Symbol" w:hAnsi="Symbol" w:hint="default"/>
      </w:rPr>
    </w:lvl>
    <w:lvl w:ilvl="4" w:tplc="DFBA5E14">
      <w:start w:val="1"/>
      <w:numFmt w:val="bullet"/>
      <w:lvlText w:val="o"/>
      <w:lvlJc w:val="left"/>
      <w:pPr>
        <w:ind w:left="3600" w:hanging="360"/>
      </w:pPr>
      <w:rPr>
        <w:rFonts w:ascii="Courier New" w:hAnsi="Courier New" w:hint="default"/>
      </w:rPr>
    </w:lvl>
    <w:lvl w:ilvl="5" w:tplc="BB868CD0">
      <w:start w:val="1"/>
      <w:numFmt w:val="bullet"/>
      <w:lvlText w:val=""/>
      <w:lvlJc w:val="left"/>
      <w:pPr>
        <w:ind w:left="4320" w:hanging="360"/>
      </w:pPr>
      <w:rPr>
        <w:rFonts w:ascii="Wingdings" w:hAnsi="Wingdings" w:hint="default"/>
      </w:rPr>
    </w:lvl>
    <w:lvl w:ilvl="6" w:tplc="72F46370">
      <w:start w:val="1"/>
      <w:numFmt w:val="bullet"/>
      <w:lvlText w:val=""/>
      <w:lvlJc w:val="left"/>
      <w:pPr>
        <w:ind w:left="5040" w:hanging="360"/>
      </w:pPr>
      <w:rPr>
        <w:rFonts w:ascii="Symbol" w:hAnsi="Symbol" w:hint="default"/>
      </w:rPr>
    </w:lvl>
    <w:lvl w:ilvl="7" w:tplc="2C226010">
      <w:start w:val="1"/>
      <w:numFmt w:val="bullet"/>
      <w:lvlText w:val="o"/>
      <w:lvlJc w:val="left"/>
      <w:pPr>
        <w:ind w:left="5760" w:hanging="360"/>
      </w:pPr>
      <w:rPr>
        <w:rFonts w:ascii="Courier New" w:hAnsi="Courier New" w:hint="default"/>
      </w:rPr>
    </w:lvl>
    <w:lvl w:ilvl="8" w:tplc="D08C1F64">
      <w:start w:val="1"/>
      <w:numFmt w:val="bullet"/>
      <w:lvlText w:val=""/>
      <w:lvlJc w:val="left"/>
      <w:pPr>
        <w:ind w:left="6480" w:hanging="360"/>
      </w:pPr>
      <w:rPr>
        <w:rFonts w:ascii="Wingdings" w:hAnsi="Wingdings" w:hint="default"/>
      </w:rPr>
    </w:lvl>
  </w:abstractNum>
  <w:abstractNum w:abstractNumId="2" w15:restartNumberingAfterBreak="0">
    <w:nsid w:val="0D4130E2"/>
    <w:multiLevelType w:val="hybridMultilevel"/>
    <w:tmpl w:val="3B3017A8"/>
    <w:lvl w:ilvl="0" w:tplc="0D9A0EE0">
      <w:start w:val="1"/>
      <w:numFmt w:val="bullet"/>
      <w:lvlText w:val=""/>
      <w:lvlJc w:val="left"/>
      <w:pPr>
        <w:ind w:left="720" w:hanging="360"/>
      </w:pPr>
      <w:rPr>
        <w:rFonts w:ascii="Symbol" w:hAnsi="Symbol" w:hint="default"/>
      </w:rPr>
    </w:lvl>
    <w:lvl w:ilvl="1" w:tplc="0F243B58">
      <w:start w:val="1"/>
      <w:numFmt w:val="bullet"/>
      <w:lvlText w:val="o"/>
      <w:lvlJc w:val="left"/>
      <w:pPr>
        <w:ind w:left="1440" w:hanging="360"/>
      </w:pPr>
      <w:rPr>
        <w:rFonts w:ascii="Courier New" w:hAnsi="Courier New" w:hint="default"/>
      </w:rPr>
    </w:lvl>
    <w:lvl w:ilvl="2" w:tplc="ED961CA2">
      <w:start w:val="1"/>
      <w:numFmt w:val="bullet"/>
      <w:lvlText w:val=""/>
      <w:lvlJc w:val="left"/>
      <w:pPr>
        <w:ind w:left="2160" w:hanging="360"/>
      </w:pPr>
      <w:rPr>
        <w:rFonts w:ascii="Wingdings" w:hAnsi="Wingdings" w:hint="default"/>
      </w:rPr>
    </w:lvl>
    <w:lvl w:ilvl="3" w:tplc="B8066134">
      <w:start w:val="1"/>
      <w:numFmt w:val="bullet"/>
      <w:lvlText w:val=""/>
      <w:lvlJc w:val="left"/>
      <w:pPr>
        <w:ind w:left="2880" w:hanging="360"/>
      </w:pPr>
      <w:rPr>
        <w:rFonts w:ascii="Symbol" w:hAnsi="Symbol" w:hint="default"/>
      </w:rPr>
    </w:lvl>
    <w:lvl w:ilvl="4" w:tplc="88384E7E">
      <w:start w:val="1"/>
      <w:numFmt w:val="bullet"/>
      <w:lvlText w:val="o"/>
      <w:lvlJc w:val="left"/>
      <w:pPr>
        <w:ind w:left="3600" w:hanging="360"/>
      </w:pPr>
      <w:rPr>
        <w:rFonts w:ascii="Courier New" w:hAnsi="Courier New" w:hint="default"/>
      </w:rPr>
    </w:lvl>
    <w:lvl w:ilvl="5" w:tplc="CB82D386">
      <w:start w:val="1"/>
      <w:numFmt w:val="bullet"/>
      <w:lvlText w:val=""/>
      <w:lvlJc w:val="left"/>
      <w:pPr>
        <w:ind w:left="4320" w:hanging="360"/>
      </w:pPr>
      <w:rPr>
        <w:rFonts w:ascii="Wingdings" w:hAnsi="Wingdings" w:hint="default"/>
      </w:rPr>
    </w:lvl>
    <w:lvl w:ilvl="6" w:tplc="44700C3C">
      <w:start w:val="1"/>
      <w:numFmt w:val="bullet"/>
      <w:lvlText w:val=""/>
      <w:lvlJc w:val="left"/>
      <w:pPr>
        <w:ind w:left="5040" w:hanging="360"/>
      </w:pPr>
      <w:rPr>
        <w:rFonts w:ascii="Symbol" w:hAnsi="Symbol" w:hint="default"/>
      </w:rPr>
    </w:lvl>
    <w:lvl w:ilvl="7" w:tplc="954AA364">
      <w:start w:val="1"/>
      <w:numFmt w:val="bullet"/>
      <w:lvlText w:val="o"/>
      <w:lvlJc w:val="left"/>
      <w:pPr>
        <w:ind w:left="5760" w:hanging="360"/>
      </w:pPr>
      <w:rPr>
        <w:rFonts w:ascii="Courier New" w:hAnsi="Courier New" w:hint="default"/>
      </w:rPr>
    </w:lvl>
    <w:lvl w:ilvl="8" w:tplc="A104B2D8">
      <w:start w:val="1"/>
      <w:numFmt w:val="bullet"/>
      <w:lvlText w:val=""/>
      <w:lvlJc w:val="left"/>
      <w:pPr>
        <w:ind w:left="6480" w:hanging="360"/>
      </w:pPr>
      <w:rPr>
        <w:rFonts w:ascii="Wingdings" w:hAnsi="Wingdings" w:hint="default"/>
      </w:rPr>
    </w:lvl>
  </w:abstractNum>
  <w:abstractNum w:abstractNumId="3" w15:restartNumberingAfterBreak="0">
    <w:nsid w:val="0F265778"/>
    <w:multiLevelType w:val="hybridMultilevel"/>
    <w:tmpl w:val="DD4C6728"/>
    <w:lvl w:ilvl="0" w:tplc="E3DE6716">
      <w:start w:val="1"/>
      <w:numFmt w:val="bullet"/>
      <w:lvlText w:val=""/>
      <w:lvlJc w:val="left"/>
      <w:pPr>
        <w:ind w:left="720" w:hanging="360"/>
      </w:pPr>
      <w:rPr>
        <w:rFonts w:ascii="Symbol" w:hAnsi="Symbol" w:hint="default"/>
      </w:rPr>
    </w:lvl>
    <w:lvl w:ilvl="1" w:tplc="309E8CAA">
      <w:start w:val="1"/>
      <w:numFmt w:val="bullet"/>
      <w:lvlText w:val="o"/>
      <w:lvlJc w:val="left"/>
      <w:pPr>
        <w:ind w:left="1440" w:hanging="360"/>
      </w:pPr>
      <w:rPr>
        <w:rFonts w:ascii="Courier New" w:hAnsi="Courier New" w:hint="default"/>
      </w:rPr>
    </w:lvl>
    <w:lvl w:ilvl="2" w:tplc="DC5A2A5E">
      <w:start w:val="1"/>
      <w:numFmt w:val="bullet"/>
      <w:lvlText w:val=""/>
      <w:lvlJc w:val="left"/>
      <w:pPr>
        <w:ind w:left="2160" w:hanging="360"/>
      </w:pPr>
      <w:rPr>
        <w:rFonts w:ascii="Wingdings" w:hAnsi="Wingdings" w:hint="default"/>
      </w:rPr>
    </w:lvl>
    <w:lvl w:ilvl="3" w:tplc="CB1C8448">
      <w:start w:val="1"/>
      <w:numFmt w:val="bullet"/>
      <w:lvlText w:val=""/>
      <w:lvlJc w:val="left"/>
      <w:pPr>
        <w:ind w:left="2880" w:hanging="360"/>
      </w:pPr>
      <w:rPr>
        <w:rFonts w:ascii="Symbol" w:hAnsi="Symbol" w:hint="default"/>
      </w:rPr>
    </w:lvl>
    <w:lvl w:ilvl="4" w:tplc="42482142">
      <w:start w:val="1"/>
      <w:numFmt w:val="bullet"/>
      <w:lvlText w:val="o"/>
      <w:lvlJc w:val="left"/>
      <w:pPr>
        <w:ind w:left="3600" w:hanging="360"/>
      </w:pPr>
      <w:rPr>
        <w:rFonts w:ascii="Courier New" w:hAnsi="Courier New" w:hint="default"/>
      </w:rPr>
    </w:lvl>
    <w:lvl w:ilvl="5" w:tplc="61824628">
      <w:start w:val="1"/>
      <w:numFmt w:val="bullet"/>
      <w:lvlText w:val=""/>
      <w:lvlJc w:val="left"/>
      <w:pPr>
        <w:ind w:left="4320" w:hanging="360"/>
      </w:pPr>
      <w:rPr>
        <w:rFonts w:ascii="Wingdings" w:hAnsi="Wingdings" w:hint="default"/>
      </w:rPr>
    </w:lvl>
    <w:lvl w:ilvl="6" w:tplc="CF1AA2C8">
      <w:start w:val="1"/>
      <w:numFmt w:val="bullet"/>
      <w:lvlText w:val=""/>
      <w:lvlJc w:val="left"/>
      <w:pPr>
        <w:ind w:left="5040" w:hanging="360"/>
      </w:pPr>
      <w:rPr>
        <w:rFonts w:ascii="Symbol" w:hAnsi="Symbol" w:hint="default"/>
      </w:rPr>
    </w:lvl>
    <w:lvl w:ilvl="7" w:tplc="83B2C99A">
      <w:start w:val="1"/>
      <w:numFmt w:val="bullet"/>
      <w:lvlText w:val="o"/>
      <w:lvlJc w:val="left"/>
      <w:pPr>
        <w:ind w:left="5760" w:hanging="360"/>
      </w:pPr>
      <w:rPr>
        <w:rFonts w:ascii="Courier New" w:hAnsi="Courier New" w:hint="default"/>
      </w:rPr>
    </w:lvl>
    <w:lvl w:ilvl="8" w:tplc="C64C0326">
      <w:start w:val="1"/>
      <w:numFmt w:val="bullet"/>
      <w:lvlText w:val=""/>
      <w:lvlJc w:val="left"/>
      <w:pPr>
        <w:ind w:left="6480" w:hanging="360"/>
      </w:pPr>
      <w:rPr>
        <w:rFonts w:ascii="Wingdings" w:hAnsi="Wingdings" w:hint="default"/>
      </w:rPr>
    </w:lvl>
  </w:abstractNum>
  <w:abstractNum w:abstractNumId="4" w15:restartNumberingAfterBreak="0">
    <w:nsid w:val="14C16AB8"/>
    <w:multiLevelType w:val="hybridMultilevel"/>
    <w:tmpl w:val="B2502374"/>
    <w:lvl w:ilvl="0" w:tplc="8654CE86">
      <w:start w:val="1"/>
      <w:numFmt w:val="bullet"/>
      <w:lvlText w:val=""/>
      <w:lvlJc w:val="left"/>
      <w:pPr>
        <w:ind w:left="720" w:hanging="360"/>
      </w:pPr>
      <w:rPr>
        <w:rFonts w:ascii="Symbol" w:hAnsi="Symbol" w:hint="default"/>
      </w:rPr>
    </w:lvl>
    <w:lvl w:ilvl="1" w:tplc="628C2688">
      <w:start w:val="1"/>
      <w:numFmt w:val="bullet"/>
      <w:lvlText w:val="o"/>
      <w:lvlJc w:val="left"/>
      <w:pPr>
        <w:ind w:left="1440" w:hanging="360"/>
      </w:pPr>
      <w:rPr>
        <w:rFonts w:ascii="Courier New" w:hAnsi="Courier New" w:hint="default"/>
      </w:rPr>
    </w:lvl>
    <w:lvl w:ilvl="2" w:tplc="B22A9E38">
      <w:start w:val="1"/>
      <w:numFmt w:val="bullet"/>
      <w:lvlText w:val=""/>
      <w:lvlJc w:val="left"/>
      <w:pPr>
        <w:ind w:left="2160" w:hanging="360"/>
      </w:pPr>
      <w:rPr>
        <w:rFonts w:ascii="Wingdings" w:hAnsi="Wingdings" w:hint="default"/>
      </w:rPr>
    </w:lvl>
    <w:lvl w:ilvl="3" w:tplc="5B94AAD6">
      <w:start w:val="1"/>
      <w:numFmt w:val="bullet"/>
      <w:lvlText w:val=""/>
      <w:lvlJc w:val="left"/>
      <w:pPr>
        <w:ind w:left="2880" w:hanging="360"/>
      </w:pPr>
      <w:rPr>
        <w:rFonts w:ascii="Symbol" w:hAnsi="Symbol" w:hint="default"/>
      </w:rPr>
    </w:lvl>
    <w:lvl w:ilvl="4" w:tplc="560EA96A">
      <w:start w:val="1"/>
      <w:numFmt w:val="bullet"/>
      <w:lvlText w:val="o"/>
      <w:lvlJc w:val="left"/>
      <w:pPr>
        <w:ind w:left="3600" w:hanging="360"/>
      </w:pPr>
      <w:rPr>
        <w:rFonts w:ascii="Courier New" w:hAnsi="Courier New" w:hint="default"/>
      </w:rPr>
    </w:lvl>
    <w:lvl w:ilvl="5" w:tplc="CBBEC14A">
      <w:start w:val="1"/>
      <w:numFmt w:val="bullet"/>
      <w:lvlText w:val=""/>
      <w:lvlJc w:val="left"/>
      <w:pPr>
        <w:ind w:left="4320" w:hanging="360"/>
      </w:pPr>
      <w:rPr>
        <w:rFonts w:ascii="Wingdings" w:hAnsi="Wingdings" w:hint="default"/>
      </w:rPr>
    </w:lvl>
    <w:lvl w:ilvl="6" w:tplc="B1EE68F4">
      <w:start w:val="1"/>
      <w:numFmt w:val="bullet"/>
      <w:lvlText w:val=""/>
      <w:lvlJc w:val="left"/>
      <w:pPr>
        <w:ind w:left="5040" w:hanging="360"/>
      </w:pPr>
      <w:rPr>
        <w:rFonts w:ascii="Symbol" w:hAnsi="Symbol" w:hint="default"/>
      </w:rPr>
    </w:lvl>
    <w:lvl w:ilvl="7" w:tplc="EBA23C5E">
      <w:start w:val="1"/>
      <w:numFmt w:val="bullet"/>
      <w:lvlText w:val="o"/>
      <w:lvlJc w:val="left"/>
      <w:pPr>
        <w:ind w:left="5760" w:hanging="360"/>
      </w:pPr>
      <w:rPr>
        <w:rFonts w:ascii="Courier New" w:hAnsi="Courier New" w:hint="default"/>
      </w:rPr>
    </w:lvl>
    <w:lvl w:ilvl="8" w:tplc="509CC0A0">
      <w:start w:val="1"/>
      <w:numFmt w:val="bullet"/>
      <w:lvlText w:val=""/>
      <w:lvlJc w:val="left"/>
      <w:pPr>
        <w:ind w:left="6480" w:hanging="360"/>
      </w:pPr>
      <w:rPr>
        <w:rFonts w:ascii="Wingdings" w:hAnsi="Wingdings" w:hint="default"/>
      </w:rPr>
    </w:lvl>
  </w:abstractNum>
  <w:abstractNum w:abstractNumId="5" w15:restartNumberingAfterBreak="0">
    <w:nsid w:val="187C7872"/>
    <w:multiLevelType w:val="hybridMultilevel"/>
    <w:tmpl w:val="174C4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70758"/>
    <w:multiLevelType w:val="hybridMultilevel"/>
    <w:tmpl w:val="D4CE69E4"/>
    <w:lvl w:ilvl="0" w:tplc="B9929412">
      <w:start w:val="1"/>
      <w:numFmt w:val="bullet"/>
      <w:lvlText w:val=""/>
      <w:lvlJc w:val="left"/>
      <w:pPr>
        <w:ind w:left="720" w:hanging="360"/>
      </w:pPr>
      <w:rPr>
        <w:rFonts w:ascii="Symbol" w:hAnsi="Symbol" w:hint="default"/>
      </w:rPr>
    </w:lvl>
    <w:lvl w:ilvl="1" w:tplc="FC7836C4">
      <w:start w:val="1"/>
      <w:numFmt w:val="bullet"/>
      <w:lvlText w:val="o"/>
      <w:lvlJc w:val="left"/>
      <w:pPr>
        <w:ind w:left="1440" w:hanging="360"/>
      </w:pPr>
      <w:rPr>
        <w:rFonts w:ascii="Courier New" w:hAnsi="Courier New" w:hint="default"/>
      </w:rPr>
    </w:lvl>
    <w:lvl w:ilvl="2" w:tplc="49DE549A">
      <w:start w:val="1"/>
      <w:numFmt w:val="bullet"/>
      <w:lvlText w:val=""/>
      <w:lvlJc w:val="left"/>
      <w:pPr>
        <w:ind w:left="2160" w:hanging="360"/>
      </w:pPr>
      <w:rPr>
        <w:rFonts w:ascii="Wingdings" w:hAnsi="Wingdings" w:hint="default"/>
      </w:rPr>
    </w:lvl>
    <w:lvl w:ilvl="3" w:tplc="3036D078">
      <w:start w:val="1"/>
      <w:numFmt w:val="bullet"/>
      <w:lvlText w:val=""/>
      <w:lvlJc w:val="left"/>
      <w:pPr>
        <w:ind w:left="2880" w:hanging="360"/>
      </w:pPr>
      <w:rPr>
        <w:rFonts w:ascii="Symbol" w:hAnsi="Symbol" w:hint="default"/>
      </w:rPr>
    </w:lvl>
    <w:lvl w:ilvl="4" w:tplc="13006B5A">
      <w:start w:val="1"/>
      <w:numFmt w:val="bullet"/>
      <w:lvlText w:val="o"/>
      <w:lvlJc w:val="left"/>
      <w:pPr>
        <w:ind w:left="3600" w:hanging="360"/>
      </w:pPr>
      <w:rPr>
        <w:rFonts w:ascii="Courier New" w:hAnsi="Courier New" w:hint="default"/>
      </w:rPr>
    </w:lvl>
    <w:lvl w:ilvl="5" w:tplc="EB7EE258">
      <w:start w:val="1"/>
      <w:numFmt w:val="bullet"/>
      <w:lvlText w:val=""/>
      <w:lvlJc w:val="left"/>
      <w:pPr>
        <w:ind w:left="4320" w:hanging="360"/>
      </w:pPr>
      <w:rPr>
        <w:rFonts w:ascii="Wingdings" w:hAnsi="Wingdings" w:hint="default"/>
      </w:rPr>
    </w:lvl>
    <w:lvl w:ilvl="6" w:tplc="F670BF4C">
      <w:start w:val="1"/>
      <w:numFmt w:val="bullet"/>
      <w:lvlText w:val=""/>
      <w:lvlJc w:val="left"/>
      <w:pPr>
        <w:ind w:left="5040" w:hanging="360"/>
      </w:pPr>
      <w:rPr>
        <w:rFonts w:ascii="Symbol" w:hAnsi="Symbol" w:hint="default"/>
      </w:rPr>
    </w:lvl>
    <w:lvl w:ilvl="7" w:tplc="3D508908">
      <w:start w:val="1"/>
      <w:numFmt w:val="bullet"/>
      <w:lvlText w:val="o"/>
      <w:lvlJc w:val="left"/>
      <w:pPr>
        <w:ind w:left="5760" w:hanging="360"/>
      </w:pPr>
      <w:rPr>
        <w:rFonts w:ascii="Courier New" w:hAnsi="Courier New" w:hint="default"/>
      </w:rPr>
    </w:lvl>
    <w:lvl w:ilvl="8" w:tplc="956E47AE">
      <w:start w:val="1"/>
      <w:numFmt w:val="bullet"/>
      <w:lvlText w:val=""/>
      <w:lvlJc w:val="left"/>
      <w:pPr>
        <w:ind w:left="6480" w:hanging="360"/>
      </w:pPr>
      <w:rPr>
        <w:rFonts w:ascii="Wingdings" w:hAnsi="Wingdings" w:hint="default"/>
      </w:rPr>
    </w:lvl>
  </w:abstractNum>
  <w:abstractNum w:abstractNumId="7" w15:restartNumberingAfterBreak="0">
    <w:nsid w:val="1D3E0505"/>
    <w:multiLevelType w:val="hybridMultilevel"/>
    <w:tmpl w:val="F15047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1824AA"/>
    <w:multiLevelType w:val="hybridMultilevel"/>
    <w:tmpl w:val="1F322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C22F75"/>
    <w:multiLevelType w:val="hybridMultilevel"/>
    <w:tmpl w:val="9D344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F94D37"/>
    <w:multiLevelType w:val="hybridMultilevel"/>
    <w:tmpl w:val="1B1A2D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590355A"/>
    <w:multiLevelType w:val="hybridMultilevel"/>
    <w:tmpl w:val="19B0DE20"/>
    <w:lvl w:ilvl="0" w:tplc="152A601E">
      <w:start w:val="1"/>
      <w:numFmt w:val="bullet"/>
      <w:lvlText w:val=""/>
      <w:lvlJc w:val="left"/>
      <w:pPr>
        <w:ind w:left="360" w:hanging="360"/>
      </w:pPr>
      <w:rPr>
        <w:rFonts w:ascii="Symbol" w:hAnsi="Symbol" w:hint="default"/>
      </w:rPr>
    </w:lvl>
    <w:lvl w:ilvl="1" w:tplc="F8440F8C">
      <w:start w:val="1"/>
      <w:numFmt w:val="bullet"/>
      <w:lvlText w:val="o"/>
      <w:lvlJc w:val="left"/>
      <w:pPr>
        <w:ind w:left="1080" w:hanging="360"/>
      </w:pPr>
      <w:rPr>
        <w:rFonts w:ascii="Courier New" w:hAnsi="Courier New" w:hint="default"/>
      </w:rPr>
    </w:lvl>
    <w:lvl w:ilvl="2" w:tplc="EF8A35A4">
      <w:start w:val="1"/>
      <w:numFmt w:val="bullet"/>
      <w:lvlText w:val=""/>
      <w:lvlJc w:val="left"/>
      <w:pPr>
        <w:ind w:left="1800" w:hanging="360"/>
      </w:pPr>
      <w:rPr>
        <w:rFonts w:ascii="Wingdings" w:hAnsi="Wingdings" w:hint="default"/>
      </w:rPr>
    </w:lvl>
    <w:lvl w:ilvl="3" w:tplc="1D2221C0">
      <w:start w:val="1"/>
      <w:numFmt w:val="bullet"/>
      <w:lvlText w:val=""/>
      <w:lvlJc w:val="left"/>
      <w:pPr>
        <w:ind w:left="2520" w:hanging="360"/>
      </w:pPr>
      <w:rPr>
        <w:rFonts w:ascii="Symbol" w:hAnsi="Symbol" w:hint="default"/>
      </w:rPr>
    </w:lvl>
    <w:lvl w:ilvl="4" w:tplc="29FE4B5C">
      <w:start w:val="1"/>
      <w:numFmt w:val="bullet"/>
      <w:lvlText w:val="o"/>
      <w:lvlJc w:val="left"/>
      <w:pPr>
        <w:ind w:left="3240" w:hanging="360"/>
      </w:pPr>
      <w:rPr>
        <w:rFonts w:ascii="Courier New" w:hAnsi="Courier New" w:hint="default"/>
      </w:rPr>
    </w:lvl>
    <w:lvl w:ilvl="5" w:tplc="6F1048C0">
      <w:start w:val="1"/>
      <w:numFmt w:val="bullet"/>
      <w:lvlText w:val=""/>
      <w:lvlJc w:val="left"/>
      <w:pPr>
        <w:ind w:left="3960" w:hanging="360"/>
      </w:pPr>
      <w:rPr>
        <w:rFonts w:ascii="Wingdings" w:hAnsi="Wingdings" w:hint="default"/>
      </w:rPr>
    </w:lvl>
    <w:lvl w:ilvl="6" w:tplc="6F42D270">
      <w:start w:val="1"/>
      <w:numFmt w:val="bullet"/>
      <w:lvlText w:val=""/>
      <w:lvlJc w:val="left"/>
      <w:pPr>
        <w:ind w:left="4680" w:hanging="360"/>
      </w:pPr>
      <w:rPr>
        <w:rFonts w:ascii="Symbol" w:hAnsi="Symbol" w:hint="default"/>
      </w:rPr>
    </w:lvl>
    <w:lvl w:ilvl="7" w:tplc="D1064B40">
      <w:start w:val="1"/>
      <w:numFmt w:val="bullet"/>
      <w:lvlText w:val="o"/>
      <w:lvlJc w:val="left"/>
      <w:pPr>
        <w:ind w:left="5400" w:hanging="360"/>
      </w:pPr>
      <w:rPr>
        <w:rFonts w:ascii="Courier New" w:hAnsi="Courier New" w:hint="default"/>
      </w:rPr>
    </w:lvl>
    <w:lvl w:ilvl="8" w:tplc="43C69410">
      <w:start w:val="1"/>
      <w:numFmt w:val="bullet"/>
      <w:lvlText w:val=""/>
      <w:lvlJc w:val="left"/>
      <w:pPr>
        <w:ind w:left="6120" w:hanging="360"/>
      </w:pPr>
      <w:rPr>
        <w:rFonts w:ascii="Wingdings" w:hAnsi="Wingdings" w:hint="default"/>
      </w:rPr>
    </w:lvl>
  </w:abstractNum>
  <w:abstractNum w:abstractNumId="1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044AE1"/>
    <w:multiLevelType w:val="hybridMultilevel"/>
    <w:tmpl w:val="D4CC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0726B9"/>
    <w:multiLevelType w:val="hybridMultilevel"/>
    <w:tmpl w:val="6930E9BE"/>
    <w:lvl w:ilvl="0" w:tplc="9C8E6206">
      <w:start w:val="1"/>
      <w:numFmt w:val="bullet"/>
      <w:lvlText w:val=""/>
      <w:lvlJc w:val="left"/>
      <w:pPr>
        <w:ind w:left="720" w:hanging="360"/>
      </w:pPr>
      <w:rPr>
        <w:rFonts w:ascii="Symbol" w:hAnsi="Symbol" w:hint="default"/>
      </w:rPr>
    </w:lvl>
    <w:lvl w:ilvl="1" w:tplc="E79E5C7A">
      <w:start w:val="1"/>
      <w:numFmt w:val="bullet"/>
      <w:lvlText w:val="o"/>
      <w:lvlJc w:val="left"/>
      <w:pPr>
        <w:ind w:left="1440" w:hanging="360"/>
      </w:pPr>
      <w:rPr>
        <w:rFonts w:ascii="Courier New" w:hAnsi="Courier New" w:hint="default"/>
      </w:rPr>
    </w:lvl>
    <w:lvl w:ilvl="2" w:tplc="2E34F650">
      <w:start w:val="1"/>
      <w:numFmt w:val="bullet"/>
      <w:lvlText w:val=""/>
      <w:lvlJc w:val="left"/>
      <w:pPr>
        <w:ind w:left="2160" w:hanging="360"/>
      </w:pPr>
      <w:rPr>
        <w:rFonts w:ascii="Wingdings" w:hAnsi="Wingdings" w:hint="default"/>
      </w:rPr>
    </w:lvl>
    <w:lvl w:ilvl="3" w:tplc="ED72E872">
      <w:start w:val="1"/>
      <w:numFmt w:val="bullet"/>
      <w:lvlText w:val=""/>
      <w:lvlJc w:val="left"/>
      <w:pPr>
        <w:ind w:left="2880" w:hanging="360"/>
      </w:pPr>
      <w:rPr>
        <w:rFonts w:ascii="Symbol" w:hAnsi="Symbol" w:hint="default"/>
      </w:rPr>
    </w:lvl>
    <w:lvl w:ilvl="4" w:tplc="150E2ECC">
      <w:start w:val="1"/>
      <w:numFmt w:val="bullet"/>
      <w:lvlText w:val="o"/>
      <w:lvlJc w:val="left"/>
      <w:pPr>
        <w:ind w:left="3600" w:hanging="360"/>
      </w:pPr>
      <w:rPr>
        <w:rFonts w:ascii="Courier New" w:hAnsi="Courier New" w:hint="default"/>
      </w:rPr>
    </w:lvl>
    <w:lvl w:ilvl="5" w:tplc="C91CAAC2">
      <w:start w:val="1"/>
      <w:numFmt w:val="bullet"/>
      <w:lvlText w:val=""/>
      <w:lvlJc w:val="left"/>
      <w:pPr>
        <w:ind w:left="4320" w:hanging="360"/>
      </w:pPr>
      <w:rPr>
        <w:rFonts w:ascii="Wingdings" w:hAnsi="Wingdings" w:hint="default"/>
      </w:rPr>
    </w:lvl>
    <w:lvl w:ilvl="6" w:tplc="432AFF3A">
      <w:start w:val="1"/>
      <w:numFmt w:val="bullet"/>
      <w:lvlText w:val=""/>
      <w:lvlJc w:val="left"/>
      <w:pPr>
        <w:ind w:left="5040" w:hanging="360"/>
      </w:pPr>
      <w:rPr>
        <w:rFonts w:ascii="Symbol" w:hAnsi="Symbol" w:hint="default"/>
      </w:rPr>
    </w:lvl>
    <w:lvl w:ilvl="7" w:tplc="0ED8C1B4">
      <w:start w:val="1"/>
      <w:numFmt w:val="bullet"/>
      <w:lvlText w:val="o"/>
      <w:lvlJc w:val="left"/>
      <w:pPr>
        <w:ind w:left="5760" w:hanging="360"/>
      </w:pPr>
      <w:rPr>
        <w:rFonts w:ascii="Courier New" w:hAnsi="Courier New" w:hint="default"/>
      </w:rPr>
    </w:lvl>
    <w:lvl w:ilvl="8" w:tplc="B53EBB28">
      <w:start w:val="1"/>
      <w:numFmt w:val="bullet"/>
      <w:lvlText w:val=""/>
      <w:lvlJc w:val="left"/>
      <w:pPr>
        <w:ind w:left="6480" w:hanging="360"/>
      </w:pPr>
      <w:rPr>
        <w:rFonts w:ascii="Wingdings" w:hAnsi="Wingdings" w:hint="default"/>
      </w:r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C3526"/>
    <w:multiLevelType w:val="hybridMultilevel"/>
    <w:tmpl w:val="74426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B06774"/>
    <w:multiLevelType w:val="hybridMultilevel"/>
    <w:tmpl w:val="DA22FF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1532C2"/>
    <w:multiLevelType w:val="hybridMultilevel"/>
    <w:tmpl w:val="E1261FBA"/>
    <w:lvl w:ilvl="0" w:tplc="6D3AC57E">
      <w:start w:val="1"/>
      <w:numFmt w:val="bullet"/>
      <w:lvlText w:val=""/>
      <w:lvlJc w:val="left"/>
      <w:pPr>
        <w:ind w:left="720" w:hanging="360"/>
      </w:pPr>
      <w:rPr>
        <w:rFonts w:ascii="Symbol" w:hAnsi="Symbol" w:hint="default"/>
      </w:rPr>
    </w:lvl>
    <w:lvl w:ilvl="1" w:tplc="F27E8DE6">
      <w:start w:val="1"/>
      <w:numFmt w:val="bullet"/>
      <w:lvlText w:val="o"/>
      <w:lvlJc w:val="left"/>
      <w:pPr>
        <w:ind w:left="1440" w:hanging="360"/>
      </w:pPr>
      <w:rPr>
        <w:rFonts w:ascii="Courier New" w:hAnsi="Courier New" w:hint="default"/>
      </w:rPr>
    </w:lvl>
    <w:lvl w:ilvl="2" w:tplc="3F9244D4">
      <w:start w:val="1"/>
      <w:numFmt w:val="bullet"/>
      <w:lvlText w:val=""/>
      <w:lvlJc w:val="left"/>
      <w:pPr>
        <w:ind w:left="2160" w:hanging="360"/>
      </w:pPr>
      <w:rPr>
        <w:rFonts w:ascii="Wingdings" w:hAnsi="Wingdings" w:hint="default"/>
      </w:rPr>
    </w:lvl>
    <w:lvl w:ilvl="3" w:tplc="F29E503C">
      <w:start w:val="1"/>
      <w:numFmt w:val="bullet"/>
      <w:lvlText w:val=""/>
      <w:lvlJc w:val="left"/>
      <w:pPr>
        <w:ind w:left="2880" w:hanging="360"/>
      </w:pPr>
      <w:rPr>
        <w:rFonts w:ascii="Symbol" w:hAnsi="Symbol" w:hint="default"/>
      </w:rPr>
    </w:lvl>
    <w:lvl w:ilvl="4" w:tplc="5CA0F298">
      <w:start w:val="1"/>
      <w:numFmt w:val="bullet"/>
      <w:lvlText w:val="o"/>
      <w:lvlJc w:val="left"/>
      <w:pPr>
        <w:ind w:left="3600" w:hanging="360"/>
      </w:pPr>
      <w:rPr>
        <w:rFonts w:ascii="Courier New" w:hAnsi="Courier New" w:hint="default"/>
      </w:rPr>
    </w:lvl>
    <w:lvl w:ilvl="5" w:tplc="78ACE830">
      <w:start w:val="1"/>
      <w:numFmt w:val="bullet"/>
      <w:lvlText w:val=""/>
      <w:lvlJc w:val="left"/>
      <w:pPr>
        <w:ind w:left="4320" w:hanging="360"/>
      </w:pPr>
      <w:rPr>
        <w:rFonts w:ascii="Wingdings" w:hAnsi="Wingdings" w:hint="default"/>
      </w:rPr>
    </w:lvl>
    <w:lvl w:ilvl="6" w:tplc="164E183C">
      <w:start w:val="1"/>
      <w:numFmt w:val="bullet"/>
      <w:lvlText w:val=""/>
      <w:lvlJc w:val="left"/>
      <w:pPr>
        <w:ind w:left="5040" w:hanging="360"/>
      </w:pPr>
      <w:rPr>
        <w:rFonts w:ascii="Symbol" w:hAnsi="Symbol" w:hint="default"/>
      </w:rPr>
    </w:lvl>
    <w:lvl w:ilvl="7" w:tplc="186AE4BE">
      <w:start w:val="1"/>
      <w:numFmt w:val="bullet"/>
      <w:lvlText w:val="o"/>
      <w:lvlJc w:val="left"/>
      <w:pPr>
        <w:ind w:left="5760" w:hanging="360"/>
      </w:pPr>
      <w:rPr>
        <w:rFonts w:ascii="Courier New" w:hAnsi="Courier New" w:hint="default"/>
      </w:rPr>
    </w:lvl>
    <w:lvl w:ilvl="8" w:tplc="D4B6FDD6">
      <w:start w:val="1"/>
      <w:numFmt w:val="bullet"/>
      <w:lvlText w:val=""/>
      <w:lvlJc w:val="left"/>
      <w:pPr>
        <w:ind w:left="6480" w:hanging="360"/>
      </w:pPr>
      <w:rPr>
        <w:rFonts w:ascii="Wingdings" w:hAnsi="Wingdings" w:hint="default"/>
      </w:rPr>
    </w:lvl>
  </w:abstractNum>
  <w:abstractNum w:abstractNumId="19" w15:restartNumberingAfterBreak="0">
    <w:nsid w:val="40606E82"/>
    <w:multiLevelType w:val="hybridMultilevel"/>
    <w:tmpl w:val="97A2B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CD589E"/>
    <w:multiLevelType w:val="hybridMultilevel"/>
    <w:tmpl w:val="497A5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7E3534"/>
    <w:multiLevelType w:val="hybridMultilevel"/>
    <w:tmpl w:val="B8DED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EE0D8E"/>
    <w:multiLevelType w:val="hybridMultilevel"/>
    <w:tmpl w:val="84960DF8"/>
    <w:lvl w:ilvl="0" w:tplc="5F98D132">
      <w:start w:val="1"/>
      <w:numFmt w:val="bullet"/>
      <w:lvlText w:val=""/>
      <w:lvlJc w:val="left"/>
      <w:pPr>
        <w:ind w:left="720" w:hanging="360"/>
      </w:pPr>
      <w:rPr>
        <w:rFonts w:ascii="Symbol" w:hAnsi="Symbol" w:hint="default"/>
      </w:rPr>
    </w:lvl>
    <w:lvl w:ilvl="1" w:tplc="2592DF0E">
      <w:start w:val="1"/>
      <w:numFmt w:val="bullet"/>
      <w:lvlText w:val="o"/>
      <w:lvlJc w:val="left"/>
      <w:pPr>
        <w:ind w:left="1440" w:hanging="360"/>
      </w:pPr>
      <w:rPr>
        <w:rFonts w:ascii="Courier New" w:hAnsi="Courier New" w:hint="default"/>
      </w:rPr>
    </w:lvl>
    <w:lvl w:ilvl="2" w:tplc="C93ED152">
      <w:start w:val="1"/>
      <w:numFmt w:val="bullet"/>
      <w:lvlText w:val=""/>
      <w:lvlJc w:val="left"/>
      <w:pPr>
        <w:ind w:left="2160" w:hanging="360"/>
      </w:pPr>
      <w:rPr>
        <w:rFonts w:ascii="Wingdings" w:hAnsi="Wingdings" w:hint="default"/>
      </w:rPr>
    </w:lvl>
    <w:lvl w:ilvl="3" w:tplc="AD82FCAC">
      <w:start w:val="1"/>
      <w:numFmt w:val="bullet"/>
      <w:lvlText w:val=""/>
      <w:lvlJc w:val="left"/>
      <w:pPr>
        <w:ind w:left="2880" w:hanging="360"/>
      </w:pPr>
      <w:rPr>
        <w:rFonts w:ascii="Symbol" w:hAnsi="Symbol" w:hint="default"/>
      </w:rPr>
    </w:lvl>
    <w:lvl w:ilvl="4" w:tplc="F8743108">
      <w:start w:val="1"/>
      <w:numFmt w:val="bullet"/>
      <w:lvlText w:val="o"/>
      <w:lvlJc w:val="left"/>
      <w:pPr>
        <w:ind w:left="3600" w:hanging="360"/>
      </w:pPr>
      <w:rPr>
        <w:rFonts w:ascii="Courier New" w:hAnsi="Courier New" w:hint="default"/>
      </w:rPr>
    </w:lvl>
    <w:lvl w:ilvl="5" w:tplc="879CDAE4">
      <w:start w:val="1"/>
      <w:numFmt w:val="bullet"/>
      <w:lvlText w:val=""/>
      <w:lvlJc w:val="left"/>
      <w:pPr>
        <w:ind w:left="4320" w:hanging="360"/>
      </w:pPr>
      <w:rPr>
        <w:rFonts w:ascii="Wingdings" w:hAnsi="Wingdings" w:hint="default"/>
      </w:rPr>
    </w:lvl>
    <w:lvl w:ilvl="6" w:tplc="1D8AAFD2">
      <w:start w:val="1"/>
      <w:numFmt w:val="bullet"/>
      <w:lvlText w:val=""/>
      <w:lvlJc w:val="left"/>
      <w:pPr>
        <w:ind w:left="5040" w:hanging="360"/>
      </w:pPr>
      <w:rPr>
        <w:rFonts w:ascii="Symbol" w:hAnsi="Symbol" w:hint="default"/>
      </w:rPr>
    </w:lvl>
    <w:lvl w:ilvl="7" w:tplc="7B68E640">
      <w:start w:val="1"/>
      <w:numFmt w:val="bullet"/>
      <w:lvlText w:val="o"/>
      <w:lvlJc w:val="left"/>
      <w:pPr>
        <w:ind w:left="5760" w:hanging="360"/>
      </w:pPr>
      <w:rPr>
        <w:rFonts w:ascii="Courier New" w:hAnsi="Courier New" w:hint="default"/>
      </w:rPr>
    </w:lvl>
    <w:lvl w:ilvl="8" w:tplc="C17A0B90">
      <w:start w:val="1"/>
      <w:numFmt w:val="bullet"/>
      <w:lvlText w:val=""/>
      <w:lvlJc w:val="left"/>
      <w:pPr>
        <w:ind w:left="6480" w:hanging="360"/>
      </w:pPr>
      <w:rPr>
        <w:rFonts w:ascii="Wingdings" w:hAnsi="Wingdings" w:hint="default"/>
      </w:rPr>
    </w:lvl>
  </w:abstractNum>
  <w:abstractNum w:abstractNumId="23" w15:restartNumberingAfterBreak="0">
    <w:nsid w:val="47222A6C"/>
    <w:multiLevelType w:val="hybridMultilevel"/>
    <w:tmpl w:val="7C762A78"/>
    <w:lvl w:ilvl="0" w:tplc="99886ABC">
      <w:start w:val="1"/>
      <w:numFmt w:val="bullet"/>
      <w:lvlText w:val=""/>
      <w:lvlJc w:val="left"/>
      <w:pPr>
        <w:ind w:left="720" w:hanging="360"/>
      </w:pPr>
      <w:rPr>
        <w:rFonts w:ascii="Symbol" w:hAnsi="Symbol" w:hint="default"/>
      </w:rPr>
    </w:lvl>
    <w:lvl w:ilvl="1" w:tplc="1B74AFDC">
      <w:start w:val="1"/>
      <w:numFmt w:val="bullet"/>
      <w:lvlText w:val="o"/>
      <w:lvlJc w:val="left"/>
      <w:pPr>
        <w:ind w:left="1440" w:hanging="360"/>
      </w:pPr>
      <w:rPr>
        <w:rFonts w:ascii="Courier New" w:hAnsi="Courier New" w:hint="default"/>
      </w:rPr>
    </w:lvl>
    <w:lvl w:ilvl="2" w:tplc="18803ACA">
      <w:start w:val="1"/>
      <w:numFmt w:val="bullet"/>
      <w:lvlText w:val=""/>
      <w:lvlJc w:val="left"/>
      <w:pPr>
        <w:ind w:left="2160" w:hanging="360"/>
      </w:pPr>
      <w:rPr>
        <w:rFonts w:ascii="Wingdings" w:hAnsi="Wingdings" w:hint="default"/>
      </w:rPr>
    </w:lvl>
    <w:lvl w:ilvl="3" w:tplc="D772CC66">
      <w:start w:val="1"/>
      <w:numFmt w:val="bullet"/>
      <w:lvlText w:val=""/>
      <w:lvlJc w:val="left"/>
      <w:pPr>
        <w:ind w:left="2880" w:hanging="360"/>
      </w:pPr>
      <w:rPr>
        <w:rFonts w:ascii="Symbol" w:hAnsi="Symbol" w:hint="default"/>
      </w:rPr>
    </w:lvl>
    <w:lvl w:ilvl="4" w:tplc="ED7C51EA">
      <w:start w:val="1"/>
      <w:numFmt w:val="bullet"/>
      <w:lvlText w:val="o"/>
      <w:lvlJc w:val="left"/>
      <w:pPr>
        <w:ind w:left="3600" w:hanging="360"/>
      </w:pPr>
      <w:rPr>
        <w:rFonts w:ascii="Courier New" w:hAnsi="Courier New" w:hint="default"/>
      </w:rPr>
    </w:lvl>
    <w:lvl w:ilvl="5" w:tplc="08E0DD4C">
      <w:start w:val="1"/>
      <w:numFmt w:val="bullet"/>
      <w:lvlText w:val=""/>
      <w:lvlJc w:val="left"/>
      <w:pPr>
        <w:ind w:left="4320" w:hanging="360"/>
      </w:pPr>
      <w:rPr>
        <w:rFonts w:ascii="Wingdings" w:hAnsi="Wingdings" w:hint="default"/>
      </w:rPr>
    </w:lvl>
    <w:lvl w:ilvl="6" w:tplc="584E0EC4">
      <w:start w:val="1"/>
      <w:numFmt w:val="bullet"/>
      <w:lvlText w:val=""/>
      <w:lvlJc w:val="left"/>
      <w:pPr>
        <w:ind w:left="5040" w:hanging="360"/>
      </w:pPr>
      <w:rPr>
        <w:rFonts w:ascii="Symbol" w:hAnsi="Symbol" w:hint="default"/>
      </w:rPr>
    </w:lvl>
    <w:lvl w:ilvl="7" w:tplc="D8E6B20C">
      <w:start w:val="1"/>
      <w:numFmt w:val="bullet"/>
      <w:lvlText w:val="o"/>
      <w:lvlJc w:val="left"/>
      <w:pPr>
        <w:ind w:left="5760" w:hanging="360"/>
      </w:pPr>
      <w:rPr>
        <w:rFonts w:ascii="Courier New" w:hAnsi="Courier New" w:hint="default"/>
      </w:rPr>
    </w:lvl>
    <w:lvl w:ilvl="8" w:tplc="19789554">
      <w:start w:val="1"/>
      <w:numFmt w:val="bullet"/>
      <w:lvlText w:val=""/>
      <w:lvlJc w:val="left"/>
      <w:pPr>
        <w:ind w:left="6480" w:hanging="360"/>
      </w:pPr>
      <w:rPr>
        <w:rFonts w:ascii="Wingdings" w:hAnsi="Wingdings" w:hint="default"/>
      </w:rPr>
    </w:lvl>
  </w:abstractNum>
  <w:abstractNum w:abstractNumId="24" w15:restartNumberingAfterBreak="0">
    <w:nsid w:val="47914278"/>
    <w:multiLevelType w:val="hybridMultilevel"/>
    <w:tmpl w:val="7988F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0C293D"/>
    <w:multiLevelType w:val="hybridMultilevel"/>
    <w:tmpl w:val="A266D0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99B74BD"/>
    <w:multiLevelType w:val="hybridMultilevel"/>
    <w:tmpl w:val="7FA2F7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F180BCE"/>
    <w:multiLevelType w:val="hybridMultilevel"/>
    <w:tmpl w:val="390AB560"/>
    <w:lvl w:ilvl="0" w:tplc="D8E449F8">
      <w:start w:val="1"/>
      <w:numFmt w:val="bullet"/>
      <w:lvlText w:val=""/>
      <w:lvlJc w:val="left"/>
      <w:pPr>
        <w:ind w:left="720" w:hanging="360"/>
      </w:pPr>
      <w:rPr>
        <w:rFonts w:ascii="Symbol" w:hAnsi="Symbol" w:hint="default"/>
      </w:rPr>
    </w:lvl>
    <w:lvl w:ilvl="1" w:tplc="47167BE4">
      <w:start w:val="1"/>
      <w:numFmt w:val="bullet"/>
      <w:lvlText w:val="o"/>
      <w:lvlJc w:val="left"/>
      <w:pPr>
        <w:ind w:left="1440" w:hanging="360"/>
      </w:pPr>
      <w:rPr>
        <w:rFonts w:ascii="Courier New" w:hAnsi="Courier New" w:hint="default"/>
      </w:rPr>
    </w:lvl>
    <w:lvl w:ilvl="2" w:tplc="76A291D8">
      <w:start w:val="1"/>
      <w:numFmt w:val="bullet"/>
      <w:lvlText w:val=""/>
      <w:lvlJc w:val="left"/>
      <w:pPr>
        <w:ind w:left="2160" w:hanging="360"/>
      </w:pPr>
      <w:rPr>
        <w:rFonts w:ascii="Wingdings" w:hAnsi="Wingdings" w:hint="default"/>
      </w:rPr>
    </w:lvl>
    <w:lvl w:ilvl="3" w:tplc="76C62F1A">
      <w:start w:val="1"/>
      <w:numFmt w:val="bullet"/>
      <w:lvlText w:val=""/>
      <w:lvlJc w:val="left"/>
      <w:pPr>
        <w:ind w:left="2880" w:hanging="360"/>
      </w:pPr>
      <w:rPr>
        <w:rFonts w:ascii="Symbol" w:hAnsi="Symbol" w:hint="default"/>
      </w:rPr>
    </w:lvl>
    <w:lvl w:ilvl="4" w:tplc="81DE9BE0">
      <w:start w:val="1"/>
      <w:numFmt w:val="bullet"/>
      <w:lvlText w:val="o"/>
      <w:lvlJc w:val="left"/>
      <w:pPr>
        <w:ind w:left="3600" w:hanging="360"/>
      </w:pPr>
      <w:rPr>
        <w:rFonts w:ascii="Courier New" w:hAnsi="Courier New" w:hint="default"/>
      </w:rPr>
    </w:lvl>
    <w:lvl w:ilvl="5" w:tplc="6A1E57C4">
      <w:start w:val="1"/>
      <w:numFmt w:val="bullet"/>
      <w:lvlText w:val=""/>
      <w:lvlJc w:val="left"/>
      <w:pPr>
        <w:ind w:left="4320" w:hanging="360"/>
      </w:pPr>
      <w:rPr>
        <w:rFonts w:ascii="Wingdings" w:hAnsi="Wingdings" w:hint="default"/>
      </w:rPr>
    </w:lvl>
    <w:lvl w:ilvl="6" w:tplc="73089C5C">
      <w:start w:val="1"/>
      <w:numFmt w:val="bullet"/>
      <w:lvlText w:val=""/>
      <w:lvlJc w:val="left"/>
      <w:pPr>
        <w:ind w:left="5040" w:hanging="360"/>
      </w:pPr>
      <w:rPr>
        <w:rFonts w:ascii="Symbol" w:hAnsi="Symbol" w:hint="default"/>
      </w:rPr>
    </w:lvl>
    <w:lvl w:ilvl="7" w:tplc="E12CFA76">
      <w:start w:val="1"/>
      <w:numFmt w:val="bullet"/>
      <w:lvlText w:val="o"/>
      <w:lvlJc w:val="left"/>
      <w:pPr>
        <w:ind w:left="5760" w:hanging="360"/>
      </w:pPr>
      <w:rPr>
        <w:rFonts w:ascii="Courier New" w:hAnsi="Courier New" w:hint="default"/>
      </w:rPr>
    </w:lvl>
    <w:lvl w:ilvl="8" w:tplc="39329122">
      <w:start w:val="1"/>
      <w:numFmt w:val="bullet"/>
      <w:lvlText w:val=""/>
      <w:lvlJc w:val="left"/>
      <w:pPr>
        <w:ind w:left="6480" w:hanging="360"/>
      </w:pPr>
      <w:rPr>
        <w:rFonts w:ascii="Wingdings" w:hAnsi="Wingdings" w:hint="default"/>
      </w:rPr>
    </w:lvl>
  </w:abstractNum>
  <w:abstractNum w:abstractNumId="28" w15:restartNumberingAfterBreak="0">
    <w:nsid w:val="51FC707F"/>
    <w:multiLevelType w:val="hybridMultilevel"/>
    <w:tmpl w:val="7C3C6E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8513FF"/>
    <w:multiLevelType w:val="hybridMultilevel"/>
    <w:tmpl w:val="9D507146"/>
    <w:lvl w:ilvl="0" w:tplc="10BC4500">
      <w:start w:val="1"/>
      <w:numFmt w:val="bullet"/>
      <w:lvlText w:val=""/>
      <w:lvlJc w:val="left"/>
      <w:pPr>
        <w:ind w:left="720" w:hanging="360"/>
      </w:pPr>
      <w:rPr>
        <w:rFonts w:ascii="Symbol" w:hAnsi="Symbol" w:hint="default"/>
      </w:rPr>
    </w:lvl>
    <w:lvl w:ilvl="1" w:tplc="6D92E232">
      <w:start w:val="1"/>
      <w:numFmt w:val="bullet"/>
      <w:lvlText w:val="o"/>
      <w:lvlJc w:val="left"/>
      <w:pPr>
        <w:ind w:left="1440" w:hanging="360"/>
      </w:pPr>
      <w:rPr>
        <w:rFonts w:ascii="Courier New" w:hAnsi="Courier New" w:hint="default"/>
      </w:rPr>
    </w:lvl>
    <w:lvl w:ilvl="2" w:tplc="592ED274">
      <w:start w:val="1"/>
      <w:numFmt w:val="bullet"/>
      <w:lvlText w:val=""/>
      <w:lvlJc w:val="left"/>
      <w:pPr>
        <w:ind w:left="2160" w:hanging="360"/>
      </w:pPr>
      <w:rPr>
        <w:rFonts w:ascii="Wingdings" w:hAnsi="Wingdings" w:hint="default"/>
      </w:rPr>
    </w:lvl>
    <w:lvl w:ilvl="3" w:tplc="4982794C">
      <w:start w:val="1"/>
      <w:numFmt w:val="bullet"/>
      <w:lvlText w:val=""/>
      <w:lvlJc w:val="left"/>
      <w:pPr>
        <w:ind w:left="2880" w:hanging="360"/>
      </w:pPr>
      <w:rPr>
        <w:rFonts w:ascii="Symbol" w:hAnsi="Symbol" w:hint="default"/>
      </w:rPr>
    </w:lvl>
    <w:lvl w:ilvl="4" w:tplc="B7000F0C">
      <w:start w:val="1"/>
      <w:numFmt w:val="bullet"/>
      <w:lvlText w:val="o"/>
      <w:lvlJc w:val="left"/>
      <w:pPr>
        <w:ind w:left="3600" w:hanging="360"/>
      </w:pPr>
      <w:rPr>
        <w:rFonts w:ascii="Courier New" w:hAnsi="Courier New" w:hint="default"/>
      </w:rPr>
    </w:lvl>
    <w:lvl w:ilvl="5" w:tplc="BBC63F4E">
      <w:start w:val="1"/>
      <w:numFmt w:val="bullet"/>
      <w:lvlText w:val=""/>
      <w:lvlJc w:val="left"/>
      <w:pPr>
        <w:ind w:left="4320" w:hanging="360"/>
      </w:pPr>
      <w:rPr>
        <w:rFonts w:ascii="Wingdings" w:hAnsi="Wingdings" w:hint="default"/>
      </w:rPr>
    </w:lvl>
    <w:lvl w:ilvl="6" w:tplc="E06625EC">
      <w:start w:val="1"/>
      <w:numFmt w:val="bullet"/>
      <w:lvlText w:val=""/>
      <w:lvlJc w:val="left"/>
      <w:pPr>
        <w:ind w:left="5040" w:hanging="360"/>
      </w:pPr>
      <w:rPr>
        <w:rFonts w:ascii="Symbol" w:hAnsi="Symbol" w:hint="default"/>
      </w:rPr>
    </w:lvl>
    <w:lvl w:ilvl="7" w:tplc="13DAD862">
      <w:start w:val="1"/>
      <w:numFmt w:val="bullet"/>
      <w:lvlText w:val="o"/>
      <w:lvlJc w:val="left"/>
      <w:pPr>
        <w:ind w:left="5760" w:hanging="360"/>
      </w:pPr>
      <w:rPr>
        <w:rFonts w:ascii="Courier New" w:hAnsi="Courier New" w:hint="default"/>
      </w:rPr>
    </w:lvl>
    <w:lvl w:ilvl="8" w:tplc="C82CEA90">
      <w:start w:val="1"/>
      <w:numFmt w:val="bullet"/>
      <w:lvlText w:val=""/>
      <w:lvlJc w:val="left"/>
      <w:pPr>
        <w:ind w:left="6480" w:hanging="360"/>
      </w:pPr>
      <w:rPr>
        <w:rFonts w:ascii="Wingdings" w:hAnsi="Wingdings" w:hint="default"/>
      </w:rPr>
    </w:lvl>
  </w:abstractNum>
  <w:abstractNum w:abstractNumId="30" w15:restartNumberingAfterBreak="0">
    <w:nsid w:val="571222EF"/>
    <w:multiLevelType w:val="hybridMultilevel"/>
    <w:tmpl w:val="CC0E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045AB"/>
    <w:multiLevelType w:val="hybridMultilevel"/>
    <w:tmpl w:val="E07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CF64E5"/>
    <w:multiLevelType w:val="hybridMultilevel"/>
    <w:tmpl w:val="8A461A9C"/>
    <w:lvl w:ilvl="0" w:tplc="0C090001">
      <w:start w:val="1"/>
      <w:numFmt w:val="bullet"/>
      <w:lvlText w:val=""/>
      <w:lvlJc w:val="left"/>
      <w:pPr>
        <w:ind w:left="720" w:hanging="360"/>
      </w:pPr>
      <w:rPr>
        <w:rFonts w:ascii="Symbol" w:hAnsi="Symbol" w:hint="default"/>
      </w:rPr>
    </w:lvl>
    <w:lvl w:ilvl="1" w:tplc="32765BCE">
      <w:start w:val="174"/>
      <w:numFmt w:val="bullet"/>
      <w:lvlText w:val="•"/>
      <w:lvlJc w:val="left"/>
      <w:pPr>
        <w:ind w:left="1440" w:hanging="360"/>
      </w:pPr>
      <w:rPr>
        <w:rFonts w:ascii="Verdana" w:eastAsiaTheme="minorHAnsi" w:hAnsi="Verdana"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A202E4"/>
    <w:multiLevelType w:val="hybridMultilevel"/>
    <w:tmpl w:val="2B5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47492D"/>
    <w:multiLevelType w:val="hybridMultilevel"/>
    <w:tmpl w:val="2EE20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98C3BB5"/>
    <w:multiLevelType w:val="hybridMultilevel"/>
    <w:tmpl w:val="7C6E1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2E0146"/>
    <w:multiLevelType w:val="hybridMultilevel"/>
    <w:tmpl w:val="13D89B34"/>
    <w:lvl w:ilvl="0" w:tplc="D788FDA2">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14168197">
    <w:abstractNumId w:val="2"/>
  </w:num>
  <w:num w:numId="2" w16cid:durableId="1195461694">
    <w:abstractNumId w:val="18"/>
  </w:num>
  <w:num w:numId="3" w16cid:durableId="1132481363">
    <w:abstractNumId w:val="29"/>
  </w:num>
  <w:num w:numId="4" w16cid:durableId="1152406910">
    <w:abstractNumId w:val="6"/>
  </w:num>
  <w:num w:numId="5" w16cid:durableId="1764379525">
    <w:abstractNumId w:val="14"/>
  </w:num>
  <w:num w:numId="6" w16cid:durableId="2034455336">
    <w:abstractNumId w:val="22"/>
  </w:num>
  <w:num w:numId="7" w16cid:durableId="1655596662">
    <w:abstractNumId w:val="1"/>
  </w:num>
  <w:num w:numId="8" w16cid:durableId="622811149">
    <w:abstractNumId w:val="27"/>
  </w:num>
  <w:num w:numId="9" w16cid:durableId="483815272">
    <w:abstractNumId w:val="4"/>
  </w:num>
  <w:num w:numId="10" w16cid:durableId="539901263">
    <w:abstractNumId w:val="15"/>
  </w:num>
  <w:num w:numId="11" w16cid:durableId="767504040">
    <w:abstractNumId w:val="34"/>
  </w:num>
  <w:num w:numId="12" w16cid:durableId="1567640489">
    <w:abstractNumId w:val="12"/>
  </w:num>
  <w:num w:numId="13" w16cid:durableId="1047952337">
    <w:abstractNumId w:val="37"/>
  </w:num>
  <w:num w:numId="14" w16cid:durableId="1276912964">
    <w:abstractNumId w:val="17"/>
  </w:num>
  <w:num w:numId="15" w16cid:durableId="72971066">
    <w:abstractNumId w:val="7"/>
  </w:num>
  <w:num w:numId="16" w16cid:durableId="1791781989">
    <w:abstractNumId w:val="5"/>
  </w:num>
  <w:num w:numId="17" w16cid:durableId="46684873">
    <w:abstractNumId w:val="13"/>
  </w:num>
  <w:num w:numId="18" w16cid:durableId="587730886">
    <w:abstractNumId w:val="24"/>
  </w:num>
  <w:num w:numId="19" w16cid:durableId="1375883110">
    <w:abstractNumId w:val="19"/>
  </w:num>
  <w:num w:numId="20" w16cid:durableId="32584563">
    <w:abstractNumId w:val="16"/>
  </w:num>
  <w:num w:numId="21" w16cid:durableId="673654362">
    <w:abstractNumId w:val="32"/>
  </w:num>
  <w:num w:numId="22" w16cid:durableId="1876112868">
    <w:abstractNumId w:val="3"/>
  </w:num>
  <w:num w:numId="23" w16cid:durableId="427048529">
    <w:abstractNumId w:val="11"/>
  </w:num>
  <w:num w:numId="24" w16cid:durableId="1379164045">
    <w:abstractNumId w:val="23"/>
  </w:num>
  <w:num w:numId="25" w16cid:durableId="1135215576">
    <w:abstractNumId w:val="35"/>
  </w:num>
  <w:num w:numId="26" w16cid:durableId="785586493">
    <w:abstractNumId w:val="26"/>
  </w:num>
  <w:num w:numId="27" w16cid:durableId="356346162">
    <w:abstractNumId w:val="33"/>
  </w:num>
  <w:num w:numId="28" w16cid:durableId="410855034">
    <w:abstractNumId w:val="25"/>
  </w:num>
  <w:num w:numId="29" w16cid:durableId="1346205680">
    <w:abstractNumId w:val="0"/>
  </w:num>
  <w:num w:numId="30" w16cid:durableId="474184742">
    <w:abstractNumId w:val="10"/>
  </w:num>
  <w:num w:numId="31" w16cid:durableId="693770454">
    <w:abstractNumId w:val="31"/>
  </w:num>
  <w:num w:numId="32" w16cid:durableId="834808090">
    <w:abstractNumId w:val="9"/>
  </w:num>
  <w:num w:numId="33" w16cid:durableId="1836534566">
    <w:abstractNumId w:val="28"/>
  </w:num>
  <w:num w:numId="34" w16cid:durableId="1882207835">
    <w:abstractNumId w:val="8"/>
  </w:num>
  <w:num w:numId="35" w16cid:durableId="531960923">
    <w:abstractNumId w:val="20"/>
  </w:num>
  <w:num w:numId="36" w16cid:durableId="1320429395">
    <w:abstractNumId w:val="30"/>
  </w:num>
  <w:num w:numId="37" w16cid:durableId="940726592">
    <w:abstractNumId w:val="21"/>
  </w:num>
  <w:num w:numId="38" w16cid:durableId="95903706">
    <w:abstractNumId w:val="3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sjAytDA1MTEyMrRU0lEKTi0uzszPAykwNDSuBQAV6xcmLgAAAA=="/>
  </w:docVars>
  <w:rsids>
    <w:rsidRoot w:val="003967DD"/>
    <w:rsid w:val="000003ED"/>
    <w:rsid w:val="0000099E"/>
    <w:rsid w:val="000012B6"/>
    <w:rsid w:val="00001695"/>
    <w:rsid w:val="000024E3"/>
    <w:rsid w:val="000027F9"/>
    <w:rsid w:val="00003269"/>
    <w:rsid w:val="000043B6"/>
    <w:rsid w:val="00006EE9"/>
    <w:rsid w:val="00006F08"/>
    <w:rsid w:val="0000769F"/>
    <w:rsid w:val="00010D05"/>
    <w:rsid w:val="0001122D"/>
    <w:rsid w:val="000114E8"/>
    <w:rsid w:val="00011631"/>
    <w:rsid w:val="00011EBB"/>
    <w:rsid w:val="00012133"/>
    <w:rsid w:val="0001218B"/>
    <w:rsid w:val="00013339"/>
    <w:rsid w:val="000133FF"/>
    <w:rsid w:val="00014D01"/>
    <w:rsid w:val="000153E4"/>
    <w:rsid w:val="00016BEC"/>
    <w:rsid w:val="00020E9B"/>
    <w:rsid w:val="0002153D"/>
    <w:rsid w:val="00021C88"/>
    <w:rsid w:val="00022494"/>
    <w:rsid w:val="000244EB"/>
    <w:rsid w:val="00026BF4"/>
    <w:rsid w:val="00026C59"/>
    <w:rsid w:val="00030856"/>
    <w:rsid w:val="00031F96"/>
    <w:rsid w:val="0004038D"/>
    <w:rsid w:val="00041875"/>
    <w:rsid w:val="00042920"/>
    <w:rsid w:val="00042AB6"/>
    <w:rsid w:val="00043836"/>
    <w:rsid w:val="00045029"/>
    <w:rsid w:val="00045535"/>
    <w:rsid w:val="0004798D"/>
    <w:rsid w:val="00050DDF"/>
    <w:rsid w:val="000524F4"/>
    <w:rsid w:val="0005388E"/>
    <w:rsid w:val="0005429D"/>
    <w:rsid w:val="0005494A"/>
    <w:rsid w:val="00054E96"/>
    <w:rsid w:val="00055005"/>
    <w:rsid w:val="00056A65"/>
    <w:rsid w:val="00057184"/>
    <w:rsid w:val="00061792"/>
    <w:rsid w:val="00061FFE"/>
    <w:rsid w:val="00066643"/>
    <w:rsid w:val="0006775E"/>
    <w:rsid w:val="000706AE"/>
    <w:rsid w:val="0007152E"/>
    <w:rsid w:val="00073CA7"/>
    <w:rsid w:val="00082443"/>
    <w:rsid w:val="0008507F"/>
    <w:rsid w:val="00090A38"/>
    <w:rsid w:val="00091AB6"/>
    <w:rsid w:val="000932DE"/>
    <w:rsid w:val="00094574"/>
    <w:rsid w:val="00095D3A"/>
    <w:rsid w:val="000971A4"/>
    <w:rsid w:val="000973E7"/>
    <w:rsid w:val="000A0585"/>
    <w:rsid w:val="000A1B8D"/>
    <w:rsid w:val="000A2B00"/>
    <w:rsid w:val="000A47D4"/>
    <w:rsid w:val="000A656A"/>
    <w:rsid w:val="000B166F"/>
    <w:rsid w:val="000B2D4E"/>
    <w:rsid w:val="000B3196"/>
    <w:rsid w:val="000B41CF"/>
    <w:rsid w:val="000B4878"/>
    <w:rsid w:val="000B5940"/>
    <w:rsid w:val="000B5AE0"/>
    <w:rsid w:val="000B669D"/>
    <w:rsid w:val="000C0626"/>
    <w:rsid w:val="000C0C65"/>
    <w:rsid w:val="000C2A32"/>
    <w:rsid w:val="000C5292"/>
    <w:rsid w:val="000C601D"/>
    <w:rsid w:val="000C6051"/>
    <w:rsid w:val="000C74EB"/>
    <w:rsid w:val="000D2440"/>
    <w:rsid w:val="000D3626"/>
    <w:rsid w:val="000D3AFD"/>
    <w:rsid w:val="000D4554"/>
    <w:rsid w:val="000D4CD6"/>
    <w:rsid w:val="000E15E2"/>
    <w:rsid w:val="000E3271"/>
    <w:rsid w:val="000E3EB5"/>
    <w:rsid w:val="000E669A"/>
    <w:rsid w:val="000F2451"/>
    <w:rsid w:val="000F3A8A"/>
    <w:rsid w:val="000F5CCD"/>
    <w:rsid w:val="000F69E9"/>
    <w:rsid w:val="000F7682"/>
    <w:rsid w:val="0010005A"/>
    <w:rsid w:val="00100591"/>
    <w:rsid w:val="00101795"/>
    <w:rsid w:val="00101E60"/>
    <w:rsid w:val="00102914"/>
    <w:rsid w:val="001031ED"/>
    <w:rsid w:val="00103700"/>
    <w:rsid w:val="00104314"/>
    <w:rsid w:val="00105686"/>
    <w:rsid w:val="00105F34"/>
    <w:rsid w:val="00106CD6"/>
    <w:rsid w:val="0010720B"/>
    <w:rsid w:val="0011066D"/>
    <w:rsid w:val="001108B6"/>
    <w:rsid w:val="00111993"/>
    <w:rsid w:val="00111C32"/>
    <w:rsid w:val="00111D9A"/>
    <w:rsid w:val="00112B36"/>
    <w:rsid w:val="00113203"/>
    <w:rsid w:val="0011484A"/>
    <w:rsid w:val="00115B3E"/>
    <w:rsid w:val="00116135"/>
    <w:rsid w:val="00121B7A"/>
    <w:rsid w:val="00121CA8"/>
    <w:rsid w:val="00122369"/>
    <w:rsid w:val="0012275D"/>
    <w:rsid w:val="00122AC3"/>
    <w:rsid w:val="001233DD"/>
    <w:rsid w:val="00123DED"/>
    <w:rsid w:val="00124A22"/>
    <w:rsid w:val="00124B3C"/>
    <w:rsid w:val="00124FBC"/>
    <w:rsid w:val="00125233"/>
    <w:rsid w:val="0012630F"/>
    <w:rsid w:val="00126583"/>
    <w:rsid w:val="00127920"/>
    <w:rsid w:val="00130BFF"/>
    <w:rsid w:val="00134BF6"/>
    <w:rsid w:val="00134F3F"/>
    <w:rsid w:val="0013795C"/>
    <w:rsid w:val="001416B5"/>
    <w:rsid w:val="00142095"/>
    <w:rsid w:val="0014271E"/>
    <w:rsid w:val="001428CB"/>
    <w:rsid w:val="00142E90"/>
    <w:rsid w:val="0014387A"/>
    <w:rsid w:val="001479B5"/>
    <w:rsid w:val="00150A7B"/>
    <w:rsid w:val="001514B0"/>
    <w:rsid w:val="00152940"/>
    <w:rsid w:val="00153187"/>
    <w:rsid w:val="001551B9"/>
    <w:rsid w:val="00155895"/>
    <w:rsid w:val="00160243"/>
    <w:rsid w:val="001610AA"/>
    <w:rsid w:val="001616FB"/>
    <w:rsid w:val="001617A6"/>
    <w:rsid w:val="0016332E"/>
    <w:rsid w:val="00165FF9"/>
    <w:rsid w:val="00166735"/>
    <w:rsid w:val="00166817"/>
    <w:rsid w:val="001669DB"/>
    <w:rsid w:val="001674D0"/>
    <w:rsid w:val="00167C41"/>
    <w:rsid w:val="00170A62"/>
    <w:rsid w:val="00170FE1"/>
    <w:rsid w:val="00171A3D"/>
    <w:rsid w:val="001740E2"/>
    <w:rsid w:val="00174C0E"/>
    <w:rsid w:val="00174F81"/>
    <w:rsid w:val="001755F5"/>
    <w:rsid w:val="0017689E"/>
    <w:rsid w:val="00176908"/>
    <w:rsid w:val="00177DEE"/>
    <w:rsid w:val="00182005"/>
    <w:rsid w:val="001821FA"/>
    <w:rsid w:val="001827A2"/>
    <w:rsid w:val="00182E8F"/>
    <w:rsid w:val="001832A9"/>
    <w:rsid w:val="001841A5"/>
    <w:rsid w:val="00184D5E"/>
    <w:rsid w:val="0018531A"/>
    <w:rsid w:val="001854D4"/>
    <w:rsid w:val="00185F9B"/>
    <w:rsid w:val="001876AA"/>
    <w:rsid w:val="001879C1"/>
    <w:rsid w:val="00191289"/>
    <w:rsid w:val="00192078"/>
    <w:rsid w:val="001921A8"/>
    <w:rsid w:val="00192F24"/>
    <w:rsid w:val="00195D6C"/>
    <w:rsid w:val="001A0830"/>
    <w:rsid w:val="001A4195"/>
    <w:rsid w:val="001A4A9A"/>
    <w:rsid w:val="001A508E"/>
    <w:rsid w:val="001A73CD"/>
    <w:rsid w:val="001B043C"/>
    <w:rsid w:val="001B49D1"/>
    <w:rsid w:val="001B4AF5"/>
    <w:rsid w:val="001B5484"/>
    <w:rsid w:val="001B6733"/>
    <w:rsid w:val="001B7011"/>
    <w:rsid w:val="001C0749"/>
    <w:rsid w:val="001C1510"/>
    <w:rsid w:val="001C1AAE"/>
    <w:rsid w:val="001C377C"/>
    <w:rsid w:val="001C4FEB"/>
    <w:rsid w:val="001C5187"/>
    <w:rsid w:val="001C62A8"/>
    <w:rsid w:val="001C69B1"/>
    <w:rsid w:val="001C6EF9"/>
    <w:rsid w:val="001D1DD8"/>
    <w:rsid w:val="001D241B"/>
    <w:rsid w:val="001D2FBE"/>
    <w:rsid w:val="001D36B1"/>
    <w:rsid w:val="001D3C40"/>
    <w:rsid w:val="001D5083"/>
    <w:rsid w:val="001D5CAF"/>
    <w:rsid w:val="001D7EEE"/>
    <w:rsid w:val="001E038A"/>
    <w:rsid w:val="001E296E"/>
    <w:rsid w:val="001E390C"/>
    <w:rsid w:val="001E3EA6"/>
    <w:rsid w:val="001E63CB"/>
    <w:rsid w:val="001E7861"/>
    <w:rsid w:val="001F0649"/>
    <w:rsid w:val="001F1615"/>
    <w:rsid w:val="001F2F66"/>
    <w:rsid w:val="001F3268"/>
    <w:rsid w:val="001F3765"/>
    <w:rsid w:val="001F3E2B"/>
    <w:rsid w:val="001F41FB"/>
    <w:rsid w:val="001F5B2D"/>
    <w:rsid w:val="001F6A9F"/>
    <w:rsid w:val="001F6AE4"/>
    <w:rsid w:val="001F6F9D"/>
    <w:rsid w:val="002013A1"/>
    <w:rsid w:val="00203619"/>
    <w:rsid w:val="00203FD0"/>
    <w:rsid w:val="00204888"/>
    <w:rsid w:val="00204CED"/>
    <w:rsid w:val="00205AE1"/>
    <w:rsid w:val="002067D1"/>
    <w:rsid w:val="00210C1F"/>
    <w:rsid w:val="002118CE"/>
    <w:rsid w:val="00213BDC"/>
    <w:rsid w:val="002144E4"/>
    <w:rsid w:val="002148A6"/>
    <w:rsid w:val="00216383"/>
    <w:rsid w:val="00220498"/>
    <w:rsid w:val="00222148"/>
    <w:rsid w:val="00224ABE"/>
    <w:rsid w:val="00227ABF"/>
    <w:rsid w:val="00230877"/>
    <w:rsid w:val="00232D77"/>
    <w:rsid w:val="00234799"/>
    <w:rsid w:val="00242A7B"/>
    <w:rsid w:val="00242CFA"/>
    <w:rsid w:val="00244FBF"/>
    <w:rsid w:val="00245A52"/>
    <w:rsid w:val="00246B97"/>
    <w:rsid w:val="0025230E"/>
    <w:rsid w:val="00253C19"/>
    <w:rsid w:val="002547EF"/>
    <w:rsid w:val="00254BA7"/>
    <w:rsid w:val="00254CE7"/>
    <w:rsid w:val="00255C0B"/>
    <w:rsid w:val="00256FC1"/>
    <w:rsid w:val="00257521"/>
    <w:rsid w:val="00257C10"/>
    <w:rsid w:val="00257C25"/>
    <w:rsid w:val="00257CA4"/>
    <w:rsid w:val="00260577"/>
    <w:rsid w:val="00262F9D"/>
    <w:rsid w:val="0026439A"/>
    <w:rsid w:val="0026571E"/>
    <w:rsid w:val="00266E53"/>
    <w:rsid w:val="002679E8"/>
    <w:rsid w:val="00267C9D"/>
    <w:rsid w:val="002713A2"/>
    <w:rsid w:val="00271BBC"/>
    <w:rsid w:val="00271C4C"/>
    <w:rsid w:val="00272521"/>
    <w:rsid w:val="00273DC0"/>
    <w:rsid w:val="00274E1D"/>
    <w:rsid w:val="00275824"/>
    <w:rsid w:val="002807E8"/>
    <w:rsid w:val="00281B45"/>
    <w:rsid w:val="002827F9"/>
    <w:rsid w:val="00284C73"/>
    <w:rsid w:val="00286317"/>
    <w:rsid w:val="0028634E"/>
    <w:rsid w:val="002871BD"/>
    <w:rsid w:val="00287EA7"/>
    <w:rsid w:val="00290BC2"/>
    <w:rsid w:val="002918D8"/>
    <w:rsid w:val="00292565"/>
    <w:rsid w:val="00295F2D"/>
    <w:rsid w:val="00296C7B"/>
    <w:rsid w:val="002A1A39"/>
    <w:rsid w:val="002A1AA9"/>
    <w:rsid w:val="002A1CAA"/>
    <w:rsid w:val="002A4048"/>
    <w:rsid w:val="002A59A6"/>
    <w:rsid w:val="002A5B99"/>
    <w:rsid w:val="002A5BB5"/>
    <w:rsid w:val="002A653D"/>
    <w:rsid w:val="002A6607"/>
    <w:rsid w:val="002A67E4"/>
    <w:rsid w:val="002A68CB"/>
    <w:rsid w:val="002A7289"/>
    <w:rsid w:val="002B0D22"/>
    <w:rsid w:val="002B2151"/>
    <w:rsid w:val="002B30CC"/>
    <w:rsid w:val="002B438B"/>
    <w:rsid w:val="002B439A"/>
    <w:rsid w:val="002B498A"/>
    <w:rsid w:val="002B6A7F"/>
    <w:rsid w:val="002B7F6C"/>
    <w:rsid w:val="002C0783"/>
    <w:rsid w:val="002C1605"/>
    <w:rsid w:val="002C2FCA"/>
    <w:rsid w:val="002C34B3"/>
    <w:rsid w:val="002C3A39"/>
    <w:rsid w:val="002C6DE0"/>
    <w:rsid w:val="002C764E"/>
    <w:rsid w:val="002D034E"/>
    <w:rsid w:val="002D07C2"/>
    <w:rsid w:val="002D2457"/>
    <w:rsid w:val="002D50E1"/>
    <w:rsid w:val="002D557E"/>
    <w:rsid w:val="002E25E7"/>
    <w:rsid w:val="002E33A5"/>
    <w:rsid w:val="002E3BED"/>
    <w:rsid w:val="002E3F9B"/>
    <w:rsid w:val="002E63EA"/>
    <w:rsid w:val="002F0905"/>
    <w:rsid w:val="002F0D2A"/>
    <w:rsid w:val="002F0F55"/>
    <w:rsid w:val="002F1AC5"/>
    <w:rsid w:val="002F244D"/>
    <w:rsid w:val="002F4204"/>
    <w:rsid w:val="002F5824"/>
    <w:rsid w:val="003004D7"/>
    <w:rsid w:val="00301AF6"/>
    <w:rsid w:val="00302612"/>
    <w:rsid w:val="00302B65"/>
    <w:rsid w:val="00303E3E"/>
    <w:rsid w:val="00303EC1"/>
    <w:rsid w:val="0030422E"/>
    <w:rsid w:val="0030541B"/>
    <w:rsid w:val="00305529"/>
    <w:rsid w:val="003065F1"/>
    <w:rsid w:val="003075AE"/>
    <w:rsid w:val="00307ECD"/>
    <w:rsid w:val="00310765"/>
    <w:rsid w:val="00311CB3"/>
    <w:rsid w:val="003122EB"/>
    <w:rsid w:val="003125DD"/>
    <w:rsid w:val="00312720"/>
    <w:rsid w:val="00312D22"/>
    <w:rsid w:val="00312DD1"/>
    <w:rsid w:val="003142C0"/>
    <w:rsid w:val="00316324"/>
    <w:rsid w:val="00316E44"/>
    <w:rsid w:val="00320D3C"/>
    <w:rsid w:val="00320EF6"/>
    <w:rsid w:val="00321016"/>
    <w:rsid w:val="0032179F"/>
    <w:rsid w:val="00323829"/>
    <w:rsid w:val="00327F3C"/>
    <w:rsid w:val="003301AE"/>
    <w:rsid w:val="00331250"/>
    <w:rsid w:val="00332DD9"/>
    <w:rsid w:val="00333DB7"/>
    <w:rsid w:val="00334D9E"/>
    <w:rsid w:val="00334E4C"/>
    <w:rsid w:val="00335973"/>
    <w:rsid w:val="003368E0"/>
    <w:rsid w:val="00336EA4"/>
    <w:rsid w:val="0033792D"/>
    <w:rsid w:val="0034044F"/>
    <w:rsid w:val="00340CA8"/>
    <w:rsid w:val="0034537B"/>
    <w:rsid w:val="0034564A"/>
    <w:rsid w:val="00346E6A"/>
    <w:rsid w:val="00346EDB"/>
    <w:rsid w:val="003477D9"/>
    <w:rsid w:val="00347AB9"/>
    <w:rsid w:val="003515B7"/>
    <w:rsid w:val="00351B37"/>
    <w:rsid w:val="00353AB5"/>
    <w:rsid w:val="0035485A"/>
    <w:rsid w:val="00356153"/>
    <w:rsid w:val="00357014"/>
    <w:rsid w:val="00360608"/>
    <w:rsid w:val="00361A37"/>
    <w:rsid w:val="00361B4F"/>
    <w:rsid w:val="00362C33"/>
    <w:rsid w:val="003638B8"/>
    <w:rsid w:val="00363BD6"/>
    <w:rsid w:val="00364F1A"/>
    <w:rsid w:val="00365FF2"/>
    <w:rsid w:val="003668EF"/>
    <w:rsid w:val="00367828"/>
    <w:rsid w:val="00370EF0"/>
    <w:rsid w:val="003721FA"/>
    <w:rsid w:val="00373168"/>
    <w:rsid w:val="00374DC0"/>
    <w:rsid w:val="00375308"/>
    <w:rsid w:val="00375575"/>
    <w:rsid w:val="003761D8"/>
    <w:rsid w:val="00376658"/>
    <w:rsid w:val="00376F7E"/>
    <w:rsid w:val="003771ED"/>
    <w:rsid w:val="00377DDF"/>
    <w:rsid w:val="003824D1"/>
    <w:rsid w:val="003826C8"/>
    <w:rsid w:val="003827BF"/>
    <w:rsid w:val="003835CF"/>
    <w:rsid w:val="003837C8"/>
    <w:rsid w:val="003860CA"/>
    <w:rsid w:val="0038632A"/>
    <w:rsid w:val="003864F4"/>
    <w:rsid w:val="003878D4"/>
    <w:rsid w:val="003903D1"/>
    <w:rsid w:val="00392722"/>
    <w:rsid w:val="0039645C"/>
    <w:rsid w:val="003967DD"/>
    <w:rsid w:val="00396C8E"/>
    <w:rsid w:val="00397538"/>
    <w:rsid w:val="003A1DA2"/>
    <w:rsid w:val="003A4D46"/>
    <w:rsid w:val="003A6210"/>
    <w:rsid w:val="003B0670"/>
    <w:rsid w:val="003B1194"/>
    <w:rsid w:val="003B19AC"/>
    <w:rsid w:val="003B328E"/>
    <w:rsid w:val="003B48B2"/>
    <w:rsid w:val="003B4B68"/>
    <w:rsid w:val="003B5BF9"/>
    <w:rsid w:val="003B7A32"/>
    <w:rsid w:val="003C0882"/>
    <w:rsid w:val="003C1CB5"/>
    <w:rsid w:val="003C7256"/>
    <w:rsid w:val="003C7486"/>
    <w:rsid w:val="003D0168"/>
    <w:rsid w:val="003D1767"/>
    <w:rsid w:val="003D40D5"/>
    <w:rsid w:val="003D5F13"/>
    <w:rsid w:val="003D65F9"/>
    <w:rsid w:val="003D7713"/>
    <w:rsid w:val="003D7842"/>
    <w:rsid w:val="003D7C43"/>
    <w:rsid w:val="003E1462"/>
    <w:rsid w:val="003E18BF"/>
    <w:rsid w:val="003E1EA1"/>
    <w:rsid w:val="003E2FEE"/>
    <w:rsid w:val="003E3D09"/>
    <w:rsid w:val="003E5DFD"/>
    <w:rsid w:val="003E7040"/>
    <w:rsid w:val="003E71B4"/>
    <w:rsid w:val="003F0405"/>
    <w:rsid w:val="003F0CB0"/>
    <w:rsid w:val="003F24F6"/>
    <w:rsid w:val="003F3DAD"/>
    <w:rsid w:val="003F4232"/>
    <w:rsid w:val="003F6386"/>
    <w:rsid w:val="0040065B"/>
    <w:rsid w:val="00401739"/>
    <w:rsid w:val="00402174"/>
    <w:rsid w:val="004027E2"/>
    <w:rsid w:val="004050A2"/>
    <w:rsid w:val="0040556B"/>
    <w:rsid w:val="00407F44"/>
    <w:rsid w:val="0041003B"/>
    <w:rsid w:val="0041034F"/>
    <w:rsid w:val="0041112E"/>
    <w:rsid w:val="004134FE"/>
    <w:rsid w:val="0041356D"/>
    <w:rsid w:val="00413B4E"/>
    <w:rsid w:val="00414ED5"/>
    <w:rsid w:val="0041584A"/>
    <w:rsid w:val="004161CE"/>
    <w:rsid w:val="00416AAF"/>
    <w:rsid w:val="00421331"/>
    <w:rsid w:val="00422020"/>
    <w:rsid w:val="004248FB"/>
    <w:rsid w:val="00425AC0"/>
    <w:rsid w:val="00426133"/>
    <w:rsid w:val="004265F2"/>
    <w:rsid w:val="004278FF"/>
    <w:rsid w:val="00427DA2"/>
    <w:rsid w:val="0043132F"/>
    <w:rsid w:val="00431527"/>
    <w:rsid w:val="0043248B"/>
    <w:rsid w:val="00432D85"/>
    <w:rsid w:val="00433603"/>
    <w:rsid w:val="00433BBB"/>
    <w:rsid w:val="0043642A"/>
    <w:rsid w:val="00436C11"/>
    <w:rsid w:val="00440738"/>
    <w:rsid w:val="00443401"/>
    <w:rsid w:val="004436A6"/>
    <w:rsid w:val="004437AE"/>
    <w:rsid w:val="00445EE0"/>
    <w:rsid w:val="004473BE"/>
    <w:rsid w:val="00447D2E"/>
    <w:rsid w:val="004534F7"/>
    <w:rsid w:val="0045366B"/>
    <w:rsid w:val="004537CC"/>
    <w:rsid w:val="00453EE0"/>
    <w:rsid w:val="004556E5"/>
    <w:rsid w:val="00455AF5"/>
    <w:rsid w:val="004564B4"/>
    <w:rsid w:val="00456697"/>
    <w:rsid w:val="00456B9C"/>
    <w:rsid w:val="00456DB6"/>
    <w:rsid w:val="00456F83"/>
    <w:rsid w:val="00460929"/>
    <w:rsid w:val="00463871"/>
    <w:rsid w:val="00467543"/>
    <w:rsid w:val="00467ACF"/>
    <w:rsid w:val="0047187A"/>
    <w:rsid w:val="004726A0"/>
    <w:rsid w:val="00472C7A"/>
    <w:rsid w:val="00472F17"/>
    <w:rsid w:val="00474A40"/>
    <w:rsid w:val="004753F9"/>
    <w:rsid w:val="00475895"/>
    <w:rsid w:val="00475A0C"/>
    <w:rsid w:val="00475CDD"/>
    <w:rsid w:val="004761DA"/>
    <w:rsid w:val="00476AFA"/>
    <w:rsid w:val="004772B5"/>
    <w:rsid w:val="004777FB"/>
    <w:rsid w:val="004812F7"/>
    <w:rsid w:val="00482BE5"/>
    <w:rsid w:val="00482C48"/>
    <w:rsid w:val="00483FEA"/>
    <w:rsid w:val="00485A3F"/>
    <w:rsid w:val="00485FB5"/>
    <w:rsid w:val="00487C8D"/>
    <w:rsid w:val="00487CDB"/>
    <w:rsid w:val="0049129A"/>
    <w:rsid w:val="00491372"/>
    <w:rsid w:val="0049182D"/>
    <w:rsid w:val="00491F4D"/>
    <w:rsid w:val="00492740"/>
    <w:rsid w:val="00492ECE"/>
    <w:rsid w:val="0049336F"/>
    <w:rsid w:val="00494C3F"/>
    <w:rsid w:val="004953EB"/>
    <w:rsid w:val="00495482"/>
    <w:rsid w:val="004954D1"/>
    <w:rsid w:val="00496F9A"/>
    <w:rsid w:val="00497984"/>
    <w:rsid w:val="004A0F05"/>
    <w:rsid w:val="004A2913"/>
    <w:rsid w:val="004A29D4"/>
    <w:rsid w:val="004A7439"/>
    <w:rsid w:val="004A74F0"/>
    <w:rsid w:val="004A7BEA"/>
    <w:rsid w:val="004B1847"/>
    <w:rsid w:val="004B1DD7"/>
    <w:rsid w:val="004B39DB"/>
    <w:rsid w:val="004B5D3B"/>
    <w:rsid w:val="004B67D0"/>
    <w:rsid w:val="004B699E"/>
    <w:rsid w:val="004C0238"/>
    <w:rsid w:val="004C0CBF"/>
    <w:rsid w:val="004C0E2A"/>
    <w:rsid w:val="004C2646"/>
    <w:rsid w:val="004C2799"/>
    <w:rsid w:val="004C2950"/>
    <w:rsid w:val="004C4039"/>
    <w:rsid w:val="004C7A9C"/>
    <w:rsid w:val="004D05C2"/>
    <w:rsid w:val="004D2A0B"/>
    <w:rsid w:val="004D2B8B"/>
    <w:rsid w:val="004D2BA3"/>
    <w:rsid w:val="004D31C1"/>
    <w:rsid w:val="004D3314"/>
    <w:rsid w:val="004D443B"/>
    <w:rsid w:val="004D6F77"/>
    <w:rsid w:val="004E1836"/>
    <w:rsid w:val="004E1DA1"/>
    <w:rsid w:val="004E2E9D"/>
    <w:rsid w:val="004E3431"/>
    <w:rsid w:val="004E417E"/>
    <w:rsid w:val="004E47EC"/>
    <w:rsid w:val="004E585F"/>
    <w:rsid w:val="004E7ECD"/>
    <w:rsid w:val="004F2A23"/>
    <w:rsid w:val="004F3CDA"/>
    <w:rsid w:val="004F3FFD"/>
    <w:rsid w:val="004F5898"/>
    <w:rsid w:val="004F6D6B"/>
    <w:rsid w:val="004F70C2"/>
    <w:rsid w:val="00502487"/>
    <w:rsid w:val="0050518C"/>
    <w:rsid w:val="0050518F"/>
    <w:rsid w:val="00506328"/>
    <w:rsid w:val="00506C3F"/>
    <w:rsid w:val="00507400"/>
    <w:rsid w:val="005120A3"/>
    <w:rsid w:val="00513692"/>
    <w:rsid w:val="00515BC5"/>
    <w:rsid w:val="005201F3"/>
    <w:rsid w:val="00520535"/>
    <w:rsid w:val="00520677"/>
    <w:rsid w:val="005222D6"/>
    <w:rsid w:val="00523F0B"/>
    <w:rsid w:val="005266C7"/>
    <w:rsid w:val="00526794"/>
    <w:rsid w:val="00527A3E"/>
    <w:rsid w:val="005316A5"/>
    <w:rsid w:val="0053440A"/>
    <w:rsid w:val="005347C1"/>
    <w:rsid w:val="00534A56"/>
    <w:rsid w:val="005350B2"/>
    <w:rsid w:val="00535D5B"/>
    <w:rsid w:val="005367E3"/>
    <w:rsid w:val="00537129"/>
    <w:rsid w:val="00537F0A"/>
    <w:rsid w:val="00537F80"/>
    <w:rsid w:val="00543EB8"/>
    <w:rsid w:val="00544C85"/>
    <w:rsid w:val="005451CF"/>
    <w:rsid w:val="005455C9"/>
    <w:rsid w:val="005465B7"/>
    <w:rsid w:val="00546A95"/>
    <w:rsid w:val="0054729D"/>
    <w:rsid w:val="00552C74"/>
    <w:rsid w:val="00555284"/>
    <w:rsid w:val="005561E4"/>
    <w:rsid w:val="00556D71"/>
    <w:rsid w:val="005617EC"/>
    <w:rsid w:val="0056220D"/>
    <w:rsid w:val="005627FD"/>
    <w:rsid w:val="00562E7E"/>
    <w:rsid w:val="00564EE2"/>
    <w:rsid w:val="005650EA"/>
    <w:rsid w:val="005662B0"/>
    <w:rsid w:val="00566508"/>
    <w:rsid w:val="00567ADE"/>
    <w:rsid w:val="005704C8"/>
    <w:rsid w:val="00571446"/>
    <w:rsid w:val="00571774"/>
    <w:rsid w:val="0057248A"/>
    <w:rsid w:val="0057288F"/>
    <w:rsid w:val="005752D2"/>
    <w:rsid w:val="00575722"/>
    <w:rsid w:val="00576347"/>
    <w:rsid w:val="005771EE"/>
    <w:rsid w:val="005801A6"/>
    <w:rsid w:val="00581380"/>
    <w:rsid w:val="005817D0"/>
    <w:rsid w:val="0058559F"/>
    <w:rsid w:val="00587363"/>
    <w:rsid w:val="005879AB"/>
    <w:rsid w:val="00592A5A"/>
    <w:rsid w:val="005950CD"/>
    <w:rsid w:val="00595D99"/>
    <w:rsid w:val="0059615E"/>
    <w:rsid w:val="005A13B6"/>
    <w:rsid w:val="005A163D"/>
    <w:rsid w:val="005A3737"/>
    <w:rsid w:val="005A3FEE"/>
    <w:rsid w:val="005A711F"/>
    <w:rsid w:val="005A7D13"/>
    <w:rsid w:val="005B093C"/>
    <w:rsid w:val="005B32B0"/>
    <w:rsid w:val="005B371F"/>
    <w:rsid w:val="005B5901"/>
    <w:rsid w:val="005B5FC4"/>
    <w:rsid w:val="005B64CE"/>
    <w:rsid w:val="005B745B"/>
    <w:rsid w:val="005C2C7D"/>
    <w:rsid w:val="005C2CE4"/>
    <w:rsid w:val="005C305D"/>
    <w:rsid w:val="005C3BF0"/>
    <w:rsid w:val="005C41CF"/>
    <w:rsid w:val="005C7978"/>
    <w:rsid w:val="005D07C4"/>
    <w:rsid w:val="005D0E8D"/>
    <w:rsid w:val="005D1619"/>
    <w:rsid w:val="005D2587"/>
    <w:rsid w:val="005D5E17"/>
    <w:rsid w:val="005D7691"/>
    <w:rsid w:val="005E1DED"/>
    <w:rsid w:val="005E4907"/>
    <w:rsid w:val="005E5E05"/>
    <w:rsid w:val="005E69FE"/>
    <w:rsid w:val="005E7881"/>
    <w:rsid w:val="005E7F9D"/>
    <w:rsid w:val="005F091F"/>
    <w:rsid w:val="005F0E5D"/>
    <w:rsid w:val="005F118E"/>
    <w:rsid w:val="005F1200"/>
    <w:rsid w:val="005F214B"/>
    <w:rsid w:val="005F2416"/>
    <w:rsid w:val="005F3E72"/>
    <w:rsid w:val="005F58DD"/>
    <w:rsid w:val="005F5AD1"/>
    <w:rsid w:val="005F71C8"/>
    <w:rsid w:val="005F7626"/>
    <w:rsid w:val="00603697"/>
    <w:rsid w:val="006042ED"/>
    <w:rsid w:val="00604610"/>
    <w:rsid w:val="006065F9"/>
    <w:rsid w:val="006071BE"/>
    <w:rsid w:val="00607464"/>
    <w:rsid w:val="006114E8"/>
    <w:rsid w:val="00611C31"/>
    <w:rsid w:val="006125DC"/>
    <w:rsid w:val="00613663"/>
    <w:rsid w:val="006157C9"/>
    <w:rsid w:val="00615D1E"/>
    <w:rsid w:val="00620F6C"/>
    <w:rsid w:val="0062184F"/>
    <w:rsid w:val="00622BE5"/>
    <w:rsid w:val="00622F50"/>
    <w:rsid w:val="006239A9"/>
    <w:rsid w:val="00623BF8"/>
    <w:rsid w:val="00624A55"/>
    <w:rsid w:val="00626543"/>
    <w:rsid w:val="00627D8E"/>
    <w:rsid w:val="00630212"/>
    <w:rsid w:val="0063182A"/>
    <w:rsid w:val="006327A7"/>
    <w:rsid w:val="006359C1"/>
    <w:rsid w:val="00637072"/>
    <w:rsid w:val="0063792B"/>
    <w:rsid w:val="00640D90"/>
    <w:rsid w:val="006424CA"/>
    <w:rsid w:val="00642872"/>
    <w:rsid w:val="0064369F"/>
    <w:rsid w:val="00645914"/>
    <w:rsid w:val="00645B36"/>
    <w:rsid w:val="00645BE3"/>
    <w:rsid w:val="00645D1B"/>
    <w:rsid w:val="00646786"/>
    <w:rsid w:val="006510FE"/>
    <w:rsid w:val="00651AA4"/>
    <w:rsid w:val="0065658B"/>
    <w:rsid w:val="0065700B"/>
    <w:rsid w:val="00657500"/>
    <w:rsid w:val="006600AF"/>
    <w:rsid w:val="00661ADC"/>
    <w:rsid w:val="00662393"/>
    <w:rsid w:val="00664731"/>
    <w:rsid w:val="00666382"/>
    <w:rsid w:val="00671DD2"/>
    <w:rsid w:val="0067213E"/>
    <w:rsid w:val="00672911"/>
    <w:rsid w:val="006748A0"/>
    <w:rsid w:val="006748C0"/>
    <w:rsid w:val="00675C3B"/>
    <w:rsid w:val="00676A46"/>
    <w:rsid w:val="00676B1C"/>
    <w:rsid w:val="00683963"/>
    <w:rsid w:val="006843AF"/>
    <w:rsid w:val="00684ED6"/>
    <w:rsid w:val="00685072"/>
    <w:rsid w:val="006858D6"/>
    <w:rsid w:val="0068757C"/>
    <w:rsid w:val="00687A35"/>
    <w:rsid w:val="00687DE3"/>
    <w:rsid w:val="00693052"/>
    <w:rsid w:val="00693381"/>
    <w:rsid w:val="00694877"/>
    <w:rsid w:val="00694AE0"/>
    <w:rsid w:val="00695866"/>
    <w:rsid w:val="006958C0"/>
    <w:rsid w:val="006963CA"/>
    <w:rsid w:val="006A25AC"/>
    <w:rsid w:val="006A26D9"/>
    <w:rsid w:val="006A399B"/>
    <w:rsid w:val="006A5994"/>
    <w:rsid w:val="006A708D"/>
    <w:rsid w:val="006A72F6"/>
    <w:rsid w:val="006A74C7"/>
    <w:rsid w:val="006A7BE1"/>
    <w:rsid w:val="006B0BE3"/>
    <w:rsid w:val="006B2D1D"/>
    <w:rsid w:val="006B3E04"/>
    <w:rsid w:val="006B5077"/>
    <w:rsid w:val="006B701A"/>
    <w:rsid w:val="006B73B1"/>
    <w:rsid w:val="006B7F08"/>
    <w:rsid w:val="006C08F3"/>
    <w:rsid w:val="006C1AE0"/>
    <w:rsid w:val="006C2708"/>
    <w:rsid w:val="006C3A58"/>
    <w:rsid w:val="006C4EAF"/>
    <w:rsid w:val="006C6F38"/>
    <w:rsid w:val="006D0717"/>
    <w:rsid w:val="006D0723"/>
    <w:rsid w:val="006D2A6D"/>
    <w:rsid w:val="006D339D"/>
    <w:rsid w:val="006E22E0"/>
    <w:rsid w:val="006E3E33"/>
    <w:rsid w:val="006E5D93"/>
    <w:rsid w:val="006E65D2"/>
    <w:rsid w:val="006E6915"/>
    <w:rsid w:val="006F04F6"/>
    <w:rsid w:val="006F0628"/>
    <w:rsid w:val="006F136E"/>
    <w:rsid w:val="006F1F5F"/>
    <w:rsid w:val="006F224F"/>
    <w:rsid w:val="006F3621"/>
    <w:rsid w:val="006F448E"/>
    <w:rsid w:val="006F4C01"/>
    <w:rsid w:val="006F5739"/>
    <w:rsid w:val="006F7220"/>
    <w:rsid w:val="00700096"/>
    <w:rsid w:val="00700259"/>
    <w:rsid w:val="00701D06"/>
    <w:rsid w:val="00702A02"/>
    <w:rsid w:val="00705353"/>
    <w:rsid w:val="00705BAF"/>
    <w:rsid w:val="00705DCF"/>
    <w:rsid w:val="00707B84"/>
    <w:rsid w:val="00707F10"/>
    <w:rsid w:val="007112FC"/>
    <w:rsid w:val="00712576"/>
    <w:rsid w:val="007129D0"/>
    <w:rsid w:val="007137DA"/>
    <w:rsid w:val="00714E64"/>
    <w:rsid w:val="00715CC3"/>
    <w:rsid w:val="00715F9D"/>
    <w:rsid w:val="00716F5B"/>
    <w:rsid w:val="00724D27"/>
    <w:rsid w:val="00726390"/>
    <w:rsid w:val="00727406"/>
    <w:rsid w:val="00730B6C"/>
    <w:rsid w:val="007324E7"/>
    <w:rsid w:val="00733291"/>
    <w:rsid w:val="00734827"/>
    <w:rsid w:val="007352DA"/>
    <w:rsid w:val="00735362"/>
    <w:rsid w:val="00735E6E"/>
    <w:rsid w:val="00736090"/>
    <w:rsid w:val="00737E01"/>
    <w:rsid w:val="00740041"/>
    <w:rsid w:val="00743AAB"/>
    <w:rsid w:val="00750C03"/>
    <w:rsid w:val="007514EA"/>
    <w:rsid w:val="00753087"/>
    <w:rsid w:val="00753120"/>
    <w:rsid w:val="007541F0"/>
    <w:rsid w:val="0075488A"/>
    <w:rsid w:val="007605FD"/>
    <w:rsid w:val="007627ED"/>
    <w:rsid w:val="007651BF"/>
    <w:rsid w:val="007665DF"/>
    <w:rsid w:val="00767342"/>
    <w:rsid w:val="00767870"/>
    <w:rsid w:val="007735AF"/>
    <w:rsid w:val="007736A0"/>
    <w:rsid w:val="007739DC"/>
    <w:rsid w:val="00773E47"/>
    <w:rsid w:val="007762FF"/>
    <w:rsid w:val="00776618"/>
    <w:rsid w:val="00777880"/>
    <w:rsid w:val="00777FD7"/>
    <w:rsid w:val="007816EB"/>
    <w:rsid w:val="0078253A"/>
    <w:rsid w:val="00782F5B"/>
    <w:rsid w:val="007858C4"/>
    <w:rsid w:val="00785F2B"/>
    <w:rsid w:val="007901D6"/>
    <w:rsid w:val="0079235C"/>
    <w:rsid w:val="00793029"/>
    <w:rsid w:val="00793D9F"/>
    <w:rsid w:val="00795863"/>
    <w:rsid w:val="0079636C"/>
    <w:rsid w:val="007969A0"/>
    <w:rsid w:val="007972DC"/>
    <w:rsid w:val="00797683"/>
    <w:rsid w:val="00797A27"/>
    <w:rsid w:val="007A1821"/>
    <w:rsid w:val="007A1FC0"/>
    <w:rsid w:val="007A3229"/>
    <w:rsid w:val="007A3643"/>
    <w:rsid w:val="007A5466"/>
    <w:rsid w:val="007A68CE"/>
    <w:rsid w:val="007A765F"/>
    <w:rsid w:val="007B0D0E"/>
    <w:rsid w:val="007B1934"/>
    <w:rsid w:val="007B1D89"/>
    <w:rsid w:val="007B1EA3"/>
    <w:rsid w:val="007B4041"/>
    <w:rsid w:val="007B556E"/>
    <w:rsid w:val="007B72FE"/>
    <w:rsid w:val="007B78CC"/>
    <w:rsid w:val="007C1D12"/>
    <w:rsid w:val="007C221C"/>
    <w:rsid w:val="007C2F9B"/>
    <w:rsid w:val="007C5ACF"/>
    <w:rsid w:val="007C673D"/>
    <w:rsid w:val="007C681E"/>
    <w:rsid w:val="007C6F26"/>
    <w:rsid w:val="007C7317"/>
    <w:rsid w:val="007D04DD"/>
    <w:rsid w:val="007D058C"/>
    <w:rsid w:val="007D084C"/>
    <w:rsid w:val="007D09FC"/>
    <w:rsid w:val="007D2194"/>
    <w:rsid w:val="007D3E38"/>
    <w:rsid w:val="007D5923"/>
    <w:rsid w:val="007D6366"/>
    <w:rsid w:val="007D7E14"/>
    <w:rsid w:val="007E1EDE"/>
    <w:rsid w:val="007E2E75"/>
    <w:rsid w:val="007E2FC0"/>
    <w:rsid w:val="007E448D"/>
    <w:rsid w:val="007E4A25"/>
    <w:rsid w:val="007E537F"/>
    <w:rsid w:val="007E6C27"/>
    <w:rsid w:val="007F10E9"/>
    <w:rsid w:val="007F2D99"/>
    <w:rsid w:val="007F2DC6"/>
    <w:rsid w:val="007F3884"/>
    <w:rsid w:val="007F40A0"/>
    <w:rsid w:val="007F4C74"/>
    <w:rsid w:val="007F6259"/>
    <w:rsid w:val="007F6DCE"/>
    <w:rsid w:val="007F7D7A"/>
    <w:rsid w:val="0080061A"/>
    <w:rsid w:val="00801BB2"/>
    <w:rsid w:val="00803F84"/>
    <w:rsid w:val="008068C1"/>
    <w:rsid w:val="00806EAF"/>
    <w:rsid w:val="008074B7"/>
    <w:rsid w:val="00815BCC"/>
    <w:rsid w:val="00815D40"/>
    <w:rsid w:val="00815E60"/>
    <w:rsid w:val="0081648B"/>
    <w:rsid w:val="008239BE"/>
    <w:rsid w:val="00824A92"/>
    <w:rsid w:val="00824D93"/>
    <w:rsid w:val="00824F36"/>
    <w:rsid w:val="008268B4"/>
    <w:rsid w:val="008270A3"/>
    <w:rsid w:val="008279F6"/>
    <w:rsid w:val="00830BB2"/>
    <w:rsid w:val="00831138"/>
    <w:rsid w:val="00831766"/>
    <w:rsid w:val="00831858"/>
    <w:rsid w:val="008324BD"/>
    <w:rsid w:val="00832592"/>
    <w:rsid w:val="00832F6C"/>
    <w:rsid w:val="00833E52"/>
    <w:rsid w:val="00834AC0"/>
    <w:rsid w:val="00834FD5"/>
    <w:rsid w:val="008350EA"/>
    <w:rsid w:val="00835674"/>
    <w:rsid w:val="00835906"/>
    <w:rsid w:val="00836E25"/>
    <w:rsid w:val="00840509"/>
    <w:rsid w:val="00840950"/>
    <w:rsid w:val="00841E47"/>
    <w:rsid w:val="00843B96"/>
    <w:rsid w:val="008474F9"/>
    <w:rsid w:val="00847539"/>
    <w:rsid w:val="00847BAE"/>
    <w:rsid w:val="00851A06"/>
    <w:rsid w:val="008528DB"/>
    <w:rsid w:val="00852AC7"/>
    <w:rsid w:val="00853F4E"/>
    <w:rsid w:val="00857007"/>
    <w:rsid w:val="00857786"/>
    <w:rsid w:val="00860132"/>
    <w:rsid w:val="008609DE"/>
    <w:rsid w:val="00862D90"/>
    <w:rsid w:val="00863559"/>
    <w:rsid w:val="008644A1"/>
    <w:rsid w:val="0086563F"/>
    <w:rsid w:val="00865936"/>
    <w:rsid w:val="00866FA1"/>
    <w:rsid w:val="00870300"/>
    <w:rsid w:val="008719FB"/>
    <w:rsid w:val="00871A1E"/>
    <w:rsid w:val="00871D50"/>
    <w:rsid w:val="00872B25"/>
    <w:rsid w:val="0087695C"/>
    <w:rsid w:val="00877919"/>
    <w:rsid w:val="00883111"/>
    <w:rsid w:val="00883B79"/>
    <w:rsid w:val="00885F93"/>
    <w:rsid w:val="00886CE5"/>
    <w:rsid w:val="00886EF3"/>
    <w:rsid w:val="00887483"/>
    <w:rsid w:val="00891BDA"/>
    <w:rsid w:val="008921A7"/>
    <w:rsid w:val="0089247B"/>
    <w:rsid w:val="00892EF8"/>
    <w:rsid w:val="008965ED"/>
    <w:rsid w:val="008972E3"/>
    <w:rsid w:val="008A0007"/>
    <w:rsid w:val="008A35C8"/>
    <w:rsid w:val="008A4426"/>
    <w:rsid w:val="008A4615"/>
    <w:rsid w:val="008A548F"/>
    <w:rsid w:val="008B2002"/>
    <w:rsid w:val="008B2639"/>
    <w:rsid w:val="008B5B5E"/>
    <w:rsid w:val="008B7B49"/>
    <w:rsid w:val="008C0420"/>
    <w:rsid w:val="008C0D45"/>
    <w:rsid w:val="008C2C36"/>
    <w:rsid w:val="008C2D89"/>
    <w:rsid w:val="008C3EE8"/>
    <w:rsid w:val="008C5287"/>
    <w:rsid w:val="008C5FBF"/>
    <w:rsid w:val="008D0D46"/>
    <w:rsid w:val="008D2CD0"/>
    <w:rsid w:val="008D38B5"/>
    <w:rsid w:val="008D41CE"/>
    <w:rsid w:val="008D49B6"/>
    <w:rsid w:val="008D66FC"/>
    <w:rsid w:val="008D6765"/>
    <w:rsid w:val="008E08A7"/>
    <w:rsid w:val="008E12ED"/>
    <w:rsid w:val="008E1B63"/>
    <w:rsid w:val="008E4270"/>
    <w:rsid w:val="008E45F8"/>
    <w:rsid w:val="008E4F4A"/>
    <w:rsid w:val="008E5CD6"/>
    <w:rsid w:val="008E777D"/>
    <w:rsid w:val="008E7E88"/>
    <w:rsid w:val="008F1111"/>
    <w:rsid w:val="008F353D"/>
    <w:rsid w:val="008F3D84"/>
    <w:rsid w:val="008F477F"/>
    <w:rsid w:val="008F7591"/>
    <w:rsid w:val="00901A86"/>
    <w:rsid w:val="00902BFA"/>
    <w:rsid w:val="00906A85"/>
    <w:rsid w:val="009128CB"/>
    <w:rsid w:val="00913199"/>
    <w:rsid w:val="00913803"/>
    <w:rsid w:val="00914303"/>
    <w:rsid w:val="00914B58"/>
    <w:rsid w:val="00914CFE"/>
    <w:rsid w:val="00916711"/>
    <w:rsid w:val="009178A6"/>
    <w:rsid w:val="00921134"/>
    <w:rsid w:val="0092351E"/>
    <w:rsid w:val="00924DAD"/>
    <w:rsid w:val="00925060"/>
    <w:rsid w:val="00925A3A"/>
    <w:rsid w:val="009268B2"/>
    <w:rsid w:val="00926AA0"/>
    <w:rsid w:val="009315E8"/>
    <w:rsid w:val="00931C41"/>
    <w:rsid w:val="009341E0"/>
    <w:rsid w:val="00934453"/>
    <w:rsid w:val="00935316"/>
    <w:rsid w:val="00936EAA"/>
    <w:rsid w:val="009374A3"/>
    <w:rsid w:val="00940015"/>
    <w:rsid w:val="0094069A"/>
    <w:rsid w:val="00942619"/>
    <w:rsid w:val="009432BB"/>
    <w:rsid w:val="0094474E"/>
    <w:rsid w:val="009448A4"/>
    <w:rsid w:val="00945347"/>
    <w:rsid w:val="00946E76"/>
    <w:rsid w:val="00951EFE"/>
    <w:rsid w:val="009526F3"/>
    <w:rsid w:val="00952757"/>
    <w:rsid w:val="0095433D"/>
    <w:rsid w:val="009546AD"/>
    <w:rsid w:val="009562D0"/>
    <w:rsid w:val="0095712D"/>
    <w:rsid w:val="00957513"/>
    <w:rsid w:val="009608EC"/>
    <w:rsid w:val="00961709"/>
    <w:rsid w:val="00962508"/>
    <w:rsid w:val="0096312D"/>
    <w:rsid w:val="0096340F"/>
    <w:rsid w:val="00964471"/>
    <w:rsid w:val="009660D8"/>
    <w:rsid w:val="00966A2B"/>
    <w:rsid w:val="00967F8E"/>
    <w:rsid w:val="009706A2"/>
    <w:rsid w:val="00970B89"/>
    <w:rsid w:val="0097183B"/>
    <w:rsid w:val="0097333D"/>
    <w:rsid w:val="009749AC"/>
    <w:rsid w:val="00974A59"/>
    <w:rsid w:val="0098176F"/>
    <w:rsid w:val="009821CC"/>
    <w:rsid w:val="009826E2"/>
    <w:rsid w:val="00982845"/>
    <w:rsid w:val="0098425B"/>
    <w:rsid w:val="0098673D"/>
    <w:rsid w:val="00987B7A"/>
    <w:rsid w:val="00990303"/>
    <w:rsid w:val="00990880"/>
    <w:rsid w:val="00990E44"/>
    <w:rsid w:val="00993F00"/>
    <w:rsid w:val="009957F2"/>
    <w:rsid w:val="00995E0F"/>
    <w:rsid w:val="00996A42"/>
    <w:rsid w:val="00997146"/>
    <w:rsid w:val="009977EC"/>
    <w:rsid w:val="00997A92"/>
    <w:rsid w:val="00997E1A"/>
    <w:rsid w:val="009A088D"/>
    <w:rsid w:val="009A2AB1"/>
    <w:rsid w:val="009A2BBD"/>
    <w:rsid w:val="009A3129"/>
    <w:rsid w:val="009A377A"/>
    <w:rsid w:val="009A433F"/>
    <w:rsid w:val="009A481D"/>
    <w:rsid w:val="009A4883"/>
    <w:rsid w:val="009A510F"/>
    <w:rsid w:val="009B0916"/>
    <w:rsid w:val="009B2450"/>
    <w:rsid w:val="009B2B85"/>
    <w:rsid w:val="009B60A4"/>
    <w:rsid w:val="009B6D21"/>
    <w:rsid w:val="009C0129"/>
    <w:rsid w:val="009C1215"/>
    <w:rsid w:val="009C4ACD"/>
    <w:rsid w:val="009C4C11"/>
    <w:rsid w:val="009C6215"/>
    <w:rsid w:val="009D0F27"/>
    <w:rsid w:val="009E1C7D"/>
    <w:rsid w:val="009E284D"/>
    <w:rsid w:val="009E33A0"/>
    <w:rsid w:val="009E5A27"/>
    <w:rsid w:val="009F2CBA"/>
    <w:rsid w:val="009F6087"/>
    <w:rsid w:val="00A01A61"/>
    <w:rsid w:val="00A021D1"/>
    <w:rsid w:val="00A0362E"/>
    <w:rsid w:val="00A04A54"/>
    <w:rsid w:val="00A065DE"/>
    <w:rsid w:val="00A127B0"/>
    <w:rsid w:val="00A1338B"/>
    <w:rsid w:val="00A137EB"/>
    <w:rsid w:val="00A141ED"/>
    <w:rsid w:val="00A155DF"/>
    <w:rsid w:val="00A15BEF"/>
    <w:rsid w:val="00A175AB"/>
    <w:rsid w:val="00A17EC1"/>
    <w:rsid w:val="00A20D5E"/>
    <w:rsid w:val="00A21446"/>
    <w:rsid w:val="00A218C5"/>
    <w:rsid w:val="00A2196F"/>
    <w:rsid w:val="00A21BA3"/>
    <w:rsid w:val="00A221DA"/>
    <w:rsid w:val="00A22F77"/>
    <w:rsid w:val="00A23D03"/>
    <w:rsid w:val="00A25F08"/>
    <w:rsid w:val="00A26718"/>
    <w:rsid w:val="00A26E4D"/>
    <w:rsid w:val="00A27BB5"/>
    <w:rsid w:val="00A30932"/>
    <w:rsid w:val="00A3191B"/>
    <w:rsid w:val="00A31926"/>
    <w:rsid w:val="00A32C7D"/>
    <w:rsid w:val="00A35E5E"/>
    <w:rsid w:val="00A36F5F"/>
    <w:rsid w:val="00A4064B"/>
    <w:rsid w:val="00A42DCA"/>
    <w:rsid w:val="00A45104"/>
    <w:rsid w:val="00A4725C"/>
    <w:rsid w:val="00A472B4"/>
    <w:rsid w:val="00A500D3"/>
    <w:rsid w:val="00A511DD"/>
    <w:rsid w:val="00A5271A"/>
    <w:rsid w:val="00A55065"/>
    <w:rsid w:val="00A553E3"/>
    <w:rsid w:val="00A55E19"/>
    <w:rsid w:val="00A563F4"/>
    <w:rsid w:val="00A569FE"/>
    <w:rsid w:val="00A56D27"/>
    <w:rsid w:val="00A56D82"/>
    <w:rsid w:val="00A60483"/>
    <w:rsid w:val="00A6728B"/>
    <w:rsid w:val="00A6782A"/>
    <w:rsid w:val="00A718A9"/>
    <w:rsid w:val="00A71AA9"/>
    <w:rsid w:val="00A71ADD"/>
    <w:rsid w:val="00A7335F"/>
    <w:rsid w:val="00A736F3"/>
    <w:rsid w:val="00A7380A"/>
    <w:rsid w:val="00A74936"/>
    <w:rsid w:val="00A75210"/>
    <w:rsid w:val="00A760B1"/>
    <w:rsid w:val="00A775FA"/>
    <w:rsid w:val="00A80B37"/>
    <w:rsid w:val="00A82F62"/>
    <w:rsid w:val="00A84DDA"/>
    <w:rsid w:val="00A86DE6"/>
    <w:rsid w:val="00A875DC"/>
    <w:rsid w:val="00A877F4"/>
    <w:rsid w:val="00A87E90"/>
    <w:rsid w:val="00A9042B"/>
    <w:rsid w:val="00A943CF"/>
    <w:rsid w:val="00A95BA3"/>
    <w:rsid w:val="00A977F2"/>
    <w:rsid w:val="00AA11BD"/>
    <w:rsid w:val="00AA3461"/>
    <w:rsid w:val="00AA34FA"/>
    <w:rsid w:val="00AA462A"/>
    <w:rsid w:val="00AA5B43"/>
    <w:rsid w:val="00AB02F2"/>
    <w:rsid w:val="00AB03BF"/>
    <w:rsid w:val="00AB2305"/>
    <w:rsid w:val="00AB3CA5"/>
    <w:rsid w:val="00AB3E31"/>
    <w:rsid w:val="00AB4041"/>
    <w:rsid w:val="00AB4B7D"/>
    <w:rsid w:val="00AB4E03"/>
    <w:rsid w:val="00AB5737"/>
    <w:rsid w:val="00AB645F"/>
    <w:rsid w:val="00AC042F"/>
    <w:rsid w:val="00AC0864"/>
    <w:rsid w:val="00AC2291"/>
    <w:rsid w:val="00AC2365"/>
    <w:rsid w:val="00AC268E"/>
    <w:rsid w:val="00AC3AB6"/>
    <w:rsid w:val="00AC5C05"/>
    <w:rsid w:val="00AC679F"/>
    <w:rsid w:val="00AC6D3A"/>
    <w:rsid w:val="00AC7225"/>
    <w:rsid w:val="00AD07E7"/>
    <w:rsid w:val="00AD3336"/>
    <w:rsid w:val="00AD393C"/>
    <w:rsid w:val="00AD4393"/>
    <w:rsid w:val="00AD5C16"/>
    <w:rsid w:val="00AE010E"/>
    <w:rsid w:val="00AE05BC"/>
    <w:rsid w:val="00AE0945"/>
    <w:rsid w:val="00AE22E7"/>
    <w:rsid w:val="00AE2718"/>
    <w:rsid w:val="00AE4212"/>
    <w:rsid w:val="00AE5335"/>
    <w:rsid w:val="00AE626E"/>
    <w:rsid w:val="00AE6C3A"/>
    <w:rsid w:val="00AF05F4"/>
    <w:rsid w:val="00AF0EE4"/>
    <w:rsid w:val="00AF3704"/>
    <w:rsid w:val="00AF3EFB"/>
    <w:rsid w:val="00AF45C9"/>
    <w:rsid w:val="00AF4C36"/>
    <w:rsid w:val="00AF6C87"/>
    <w:rsid w:val="00B00E13"/>
    <w:rsid w:val="00B03837"/>
    <w:rsid w:val="00B046A7"/>
    <w:rsid w:val="00B04B8A"/>
    <w:rsid w:val="00B05E67"/>
    <w:rsid w:val="00B069DD"/>
    <w:rsid w:val="00B100E1"/>
    <w:rsid w:val="00B10CB7"/>
    <w:rsid w:val="00B126D8"/>
    <w:rsid w:val="00B13302"/>
    <w:rsid w:val="00B14050"/>
    <w:rsid w:val="00B1431F"/>
    <w:rsid w:val="00B15DC9"/>
    <w:rsid w:val="00B1632E"/>
    <w:rsid w:val="00B17732"/>
    <w:rsid w:val="00B17833"/>
    <w:rsid w:val="00B24349"/>
    <w:rsid w:val="00B25E2C"/>
    <w:rsid w:val="00B301FB"/>
    <w:rsid w:val="00B311FD"/>
    <w:rsid w:val="00B3286F"/>
    <w:rsid w:val="00B3476A"/>
    <w:rsid w:val="00B36086"/>
    <w:rsid w:val="00B3624A"/>
    <w:rsid w:val="00B41307"/>
    <w:rsid w:val="00B41BB3"/>
    <w:rsid w:val="00B4204F"/>
    <w:rsid w:val="00B42683"/>
    <w:rsid w:val="00B45BE5"/>
    <w:rsid w:val="00B47874"/>
    <w:rsid w:val="00B5145B"/>
    <w:rsid w:val="00B517FF"/>
    <w:rsid w:val="00B53CAC"/>
    <w:rsid w:val="00B55B0B"/>
    <w:rsid w:val="00B56333"/>
    <w:rsid w:val="00B61DAD"/>
    <w:rsid w:val="00B61E55"/>
    <w:rsid w:val="00B63864"/>
    <w:rsid w:val="00B6457C"/>
    <w:rsid w:val="00B64F0F"/>
    <w:rsid w:val="00B65A16"/>
    <w:rsid w:val="00B67E16"/>
    <w:rsid w:val="00B70FF0"/>
    <w:rsid w:val="00B711DE"/>
    <w:rsid w:val="00B71229"/>
    <w:rsid w:val="00B71247"/>
    <w:rsid w:val="00B7166B"/>
    <w:rsid w:val="00B74F26"/>
    <w:rsid w:val="00B75CAF"/>
    <w:rsid w:val="00B76306"/>
    <w:rsid w:val="00B7793E"/>
    <w:rsid w:val="00B804E9"/>
    <w:rsid w:val="00B83DAF"/>
    <w:rsid w:val="00B85777"/>
    <w:rsid w:val="00B87504"/>
    <w:rsid w:val="00B90438"/>
    <w:rsid w:val="00B917C4"/>
    <w:rsid w:val="00B9317A"/>
    <w:rsid w:val="00B934E9"/>
    <w:rsid w:val="00B97F85"/>
    <w:rsid w:val="00BA1F82"/>
    <w:rsid w:val="00BA52C5"/>
    <w:rsid w:val="00BA6609"/>
    <w:rsid w:val="00BA6EE0"/>
    <w:rsid w:val="00BA70D2"/>
    <w:rsid w:val="00BA70DB"/>
    <w:rsid w:val="00BA721F"/>
    <w:rsid w:val="00BA7C27"/>
    <w:rsid w:val="00BB19C8"/>
    <w:rsid w:val="00BB1FB6"/>
    <w:rsid w:val="00BB4012"/>
    <w:rsid w:val="00BB4812"/>
    <w:rsid w:val="00BB6D73"/>
    <w:rsid w:val="00BB727A"/>
    <w:rsid w:val="00BC0802"/>
    <w:rsid w:val="00BC243D"/>
    <w:rsid w:val="00BC276E"/>
    <w:rsid w:val="00BC2B14"/>
    <w:rsid w:val="00BC37A3"/>
    <w:rsid w:val="00BC5C23"/>
    <w:rsid w:val="00BC6226"/>
    <w:rsid w:val="00BC70DE"/>
    <w:rsid w:val="00BD3727"/>
    <w:rsid w:val="00BD4E43"/>
    <w:rsid w:val="00BD69CF"/>
    <w:rsid w:val="00BD7D9E"/>
    <w:rsid w:val="00BE28A1"/>
    <w:rsid w:val="00BE301C"/>
    <w:rsid w:val="00BE3383"/>
    <w:rsid w:val="00BE3D38"/>
    <w:rsid w:val="00BE5CE2"/>
    <w:rsid w:val="00BE6CA2"/>
    <w:rsid w:val="00BF008E"/>
    <w:rsid w:val="00BF1549"/>
    <w:rsid w:val="00BF226A"/>
    <w:rsid w:val="00BF2AD4"/>
    <w:rsid w:val="00BF32DF"/>
    <w:rsid w:val="00BF34BD"/>
    <w:rsid w:val="00BF3B39"/>
    <w:rsid w:val="00BF71A6"/>
    <w:rsid w:val="00BF764F"/>
    <w:rsid w:val="00C01E2C"/>
    <w:rsid w:val="00C031C1"/>
    <w:rsid w:val="00C03388"/>
    <w:rsid w:val="00C036A7"/>
    <w:rsid w:val="00C047BC"/>
    <w:rsid w:val="00C04D0A"/>
    <w:rsid w:val="00C04FAE"/>
    <w:rsid w:val="00C06103"/>
    <w:rsid w:val="00C065B3"/>
    <w:rsid w:val="00C0675A"/>
    <w:rsid w:val="00C06C3A"/>
    <w:rsid w:val="00C07219"/>
    <w:rsid w:val="00C07F32"/>
    <w:rsid w:val="00C1016E"/>
    <w:rsid w:val="00C1134F"/>
    <w:rsid w:val="00C12BBE"/>
    <w:rsid w:val="00C135CB"/>
    <w:rsid w:val="00C139E5"/>
    <w:rsid w:val="00C146BD"/>
    <w:rsid w:val="00C14A37"/>
    <w:rsid w:val="00C1707F"/>
    <w:rsid w:val="00C2204B"/>
    <w:rsid w:val="00C2223F"/>
    <w:rsid w:val="00C23274"/>
    <w:rsid w:val="00C25793"/>
    <w:rsid w:val="00C30911"/>
    <w:rsid w:val="00C31AB2"/>
    <w:rsid w:val="00C323E8"/>
    <w:rsid w:val="00C3250E"/>
    <w:rsid w:val="00C344D1"/>
    <w:rsid w:val="00C363DE"/>
    <w:rsid w:val="00C36FB8"/>
    <w:rsid w:val="00C41353"/>
    <w:rsid w:val="00C4142E"/>
    <w:rsid w:val="00C415AA"/>
    <w:rsid w:val="00C41AC5"/>
    <w:rsid w:val="00C41E0F"/>
    <w:rsid w:val="00C42E6A"/>
    <w:rsid w:val="00C42F44"/>
    <w:rsid w:val="00C43C25"/>
    <w:rsid w:val="00C465C6"/>
    <w:rsid w:val="00C52E2B"/>
    <w:rsid w:val="00C53329"/>
    <w:rsid w:val="00C55862"/>
    <w:rsid w:val="00C56470"/>
    <w:rsid w:val="00C56C35"/>
    <w:rsid w:val="00C57EAB"/>
    <w:rsid w:val="00C6468E"/>
    <w:rsid w:val="00C653F7"/>
    <w:rsid w:val="00C702F2"/>
    <w:rsid w:val="00C70749"/>
    <w:rsid w:val="00C720E2"/>
    <w:rsid w:val="00C72AC2"/>
    <w:rsid w:val="00C73474"/>
    <w:rsid w:val="00C7489B"/>
    <w:rsid w:val="00C74C96"/>
    <w:rsid w:val="00C76B87"/>
    <w:rsid w:val="00C77351"/>
    <w:rsid w:val="00C82E1F"/>
    <w:rsid w:val="00C82F8F"/>
    <w:rsid w:val="00C8411D"/>
    <w:rsid w:val="00C85AFC"/>
    <w:rsid w:val="00C863B1"/>
    <w:rsid w:val="00C90142"/>
    <w:rsid w:val="00C927CA"/>
    <w:rsid w:val="00C9397E"/>
    <w:rsid w:val="00C9529C"/>
    <w:rsid w:val="00C96064"/>
    <w:rsid w:val="00CA1A2F"/>
    <w:rsid w:val="00CA1B09"/>
    <w:rsid w:val="00CA2F75"/>
    <w:rsid w:val="00CA54FB"/>
    <w:rsid w:val="00CA5CB1"/>
    <w:rsid w:val="00CA7185"/>
    <w:rsid w:val="00CA7A75"/>
    <w:rsid w:val="00CB22F0"/>
    <w:rsid w:val="00CB2DE8"/>
    <w:rsid w:val="00CB5156"/>
    <w:rsid w:val="00CB60B3"/>
    <w:rsid w:val="00CB6BE8"/>
    <w:rsid w:val="00CB7B2F"/>
    <w:rsid w:val="00CB7D62"/>
    <w:rsid w:val="00CC1398"/>
    <w:rsid w:val="00CC1AD9"/>
    <w:rsid w:val="00CC2033"/>
    <w:rsid w:val="00CC2491"/>
    <w:rsid w:val="00CC2B3A"/>
    <w:rsid w:val="00CC344F"/>
    <w:rsid w:val="00CC4127"/>
    <w:rsid w:val="00CC42E8"/>
    <w:rsid w:val="00CC468C"/>
    <w:rsid w:val="00CC46C2"/>
    <w:rsid w:val="00CC6445"/>
    <w:rsid w:val="00CD1911"/>
    <w:rsid w:val="00CD1A78"/>
    <w:rsid w:val="00CD24E1"/>
    <w:rsid w:val="00CD345E"/>
    <w:rsid w:val="00CD5493"/>
    <w:rsid w:val="00CE02C8"/>
    <w:rsid w:val="00CE0ADF"/>
    <w:rsid w:val="00CE1045"/>
    <w:rsid w:val="00CE1985"/>
    <w:rsid w:val="00CE27E8"/>
    <w:rsid w:val="00CE2E5A"/>
    <w:rsid w:val="00CE3605"/>
    <w:rsid w:val="00CE54AC"/>
    <w:rsid w:val="00CE59EE"/>
    <w:rsid w:val="00CE65DD"/>
    <w:rsid w:val="00CE7136"/>
    <w:rsid w:val="00CE78A9"/>
    <w:rsid w:val="00CF0F20"/>
    <w:rsid w:val="00CF17DE"/>
    <w:rsid w:val="00CF67FF"/>
    <w:rsid w:val="00D02017"/>
    <w:rsid w:val="00D02E71"/>
    <w:rsid w:val="00D032CB"/>
    <w:rsid w:val="00D03C04"/>
    <w:rsid w:val="00D05A85"/>
    <w:rsid w:val="00D10237"/>
    <w:rsid w:val="00D136FA"/>
    <w:rsid w:val="00D14214"/>
    <w:rsid w:val="00D149BC"/>
    <w:rsid w:val="00D15EF4"/>
    <w:rsid w:val="00D1785A"/>
    <w:rsid w:val="00D22CCA"/>
    <w:rsid w:val="00D23287"/>
    <w:rsid w:val="00D23726"/>
    <w:rsid w:val="00D23825"/>
    <w:rsid w:val="00D2566A"/>
    <w:rsid w:val="00D25BC8"/>
    <w:rsid w:val="00D271F9"/>
    <w:rsid w:val="00D275A4"/>
    <w:rsid w:val="00D2785E"/>
    <w:rsid w:val="00D27FBF"/>
    <w:rsid w:val="00D31DE7"/>
    <w:rsid w:val="00D33219"/>
    <w:rsid w:val="00D334F2"/>
    <w:rsid w:val="00D33B5F"/>
    <w:rsid w:val="00D34130"/>
    <w:rsid w:val="00D341AD"/>
    <w:rsid w:val="00D342F6"/>
    <w:rsid w:val="00D357B7"/>
    <w:rsid w:val="00D35FAD"/>
    <w:rsid w:val="00D360A4"/>
    <w:rsid w:val="00D36493"/>
    <w:rsid w:val="00D42FEB"/>
    <w:rsid w:val="00D435CA"/>
    <w:rsid w:val="00D43AF6"/>
    <w:rsid w:val="00D4685A"/>
    <w:rsid w:val="00D46B0C"/>
    <w:rsid w:val="00D47331"/>
    <w:rsid w:val="00D508EE"/>
    <w:rsid w:val="00D517A0"/>
    <w:rsid w:val="00D55E40"/>
    <w:rsid w:val="00D56D85"/>
    <w:rsid w:val="00D57077"/>
    <w:rsid w:val="00D62D41"/>
    <w:rsid w:val="00D63EF2"/>
    <w:rsid w:val="00D64809"/>
    <w:rsid w:val="00D67097"/>
    <w:rsid w:val="00D67521"/>
    <w:rsid w:val="00D70C43"/>
    <w:rsid w:val="00D70D6E"/>
    <w:rsid w:val="00D727E8"/>
    <w:rsid w:val="00D73CE1"/>
    <w:rsid w:val="00D76035"/>
    <w:rsid w:val="00D7744C"/>
    <w:rsid w:val="00D779D1"/>
    <w:rsid w:val="00D77E77"/>
    <w:rsid w:val="00D81FF0"/>
    <w:rsid w:val="00D828A3"/>
    <w:rsid w:val="00D82B02"/>
    <w:rsid w:val="00D83001"/>
    <w:rsid w:val="00D843BD"/>
    <w:rsid w:val="00D908E6"/>
    <w:rsid w:val="00D9112B"/>
    <w:rsid w:val="00D936C5"/>
    <w:rsid w:val="00D93BAA"/>
    <w:rsid w:val="00D94A52"/>
    <w:rsid w:val="00D94A9F"/>
    <w:rsid w:val="00D95E8F"/>
    <w:rsid w:val="00DA040B"/>
    <w:rsid w:val="00DA18C8"/>
    <w:rsid w:val="00DA1EBA"/>
    <w:rsid w:val="00DA251A"/>
    <w:rsid w:val="00DA41E6"/>
    <w:rsid w:val="00DA5D15"/>
    <w:rsid w:val="00DB0BBA"/>
    <w:rsid w:val="00DB140A"/>
    <w:rsid w:val="00DB5B95"/>
    <w:rsid w:val="00DB6097"/>
    <w:rsid w:val="00DB7921"/>
    <w:rsid w:val="00DC0E29"/>
    <w:rsid w:val="00DC2111"/>
    <w:rsid w:val="00DC7802"/>
    <w:rsid w:val="00DD0DE2"/>
    <w:rsid w:val="00DD2C90"/>
    <w:rsid w:val="00DD626A"/>
    <w:rsid w:val="00DE0C03"/>
    <w:rsid w:val="00DE24A6"/>
    <w:rsid w:val="00DE2506"/>
    <w:rsid w:val="00DE5C14"/>
    <w:rsid w:val="00DE64CF"/>
    <w:rsid w:val="00DE6D33"/>
    <w:rsid w:val="00DF1778"/>
    <w:rsid w:val="00DF1B3B"/>
    <w:rsid w:val="00DF243F"/>
    <w:rsid w:val="00DF24F7"/>
    <w:rsid w:val="00DF41B6"/>
    <w:rsid w:val="00DF4998"/>
    <w:rsid w:val="00DF4E9C"/>
    <w:rsid w:val="00DF7F10"/>
    <w:rsid w:val="00E02135"/>
    <w:rsid w:val="00E02C3B"/>
    <w:rsid w:val="00E0338E"/>
    <w:rsid w:val="00E042E0"/>
    <w:rsid w:val="00E06DC7"/>
    <w:rsid w:val="00E077C7"/>
    <w:rsid w:val="00E07F9E"/>
    <w:rsid w:val="00E1155A"/>
    <w:rsid w:val="00E1198E"/>
    <w:rsid w:val="00E12505"/>
    <w:rsid w:val="00E13708"/>
    <w:rsid w:val="00E13966"/>
    <w:rsid w:val="00E13F8E"/>
    <w:rsid w:val="00E14F27"/>
    <w:rsid w:val="00E15D69"/>
    <w:rsid w:val="00E16F5B"/>
    <w:rsid w:val="00E174DC"/>
    <w:rsid w:val="00E20821"/>
    <w:rsid w:val="00E218D4"/>
    <w:rsid w:val="00E21C90"/>
    <w:rsid w:val="00E232E5"/>
    <w:rsid w:val="00E24027"/>
    <w:rsid w:val="00E2596F"/>
    <w:rsid w:val="00E2604E"/>
    <w:rsid w:val="00E26B6E"/>
    <w:rsid w:val="00E320ED"/>
    <w:rsid w:val="00E33C9B"/>
    <w:rsid w:val="00E33D73"/>
    <w:rsid w:val="00E36FFB"/>
    <w:rsid w:val="00E4126E"/>
    <w:rsid w:val="00E43A7D"/>
    <w:rsid w:val="00E442EE"/>
    <w:rsid w:val="00E466E6"/>
    <w:rsid w:val="00E47158"/>
    <w:rsid w:val="00E47C9B"/>
    <w:rsid w:val="00E60611"/>
    <w:rsid w:val="00E61287"/>
    <w:rsid w:val="00E62F48"/>
    <w:rsid w:val="00E631F4"/>
    <w:rsid w:val="00E6481B"/>
    <w:rsid w:val="00E66447"/>
    <w:rsid w:val="00E6799C"/>
    <w:rsid w:val="00E67A12"/>
    <w:rsid w:val="00E70FEF"/>
    <w:rsid w:val="00E7410D"/>
    <w:rsid w:val="00E74825"/>
    <w:rsid w:val="00E76020"/>
    <w:rsid w:val="00E76DD9"/>
    <w:rsid w:val="00E77786"/>
    <w:rsid w:val="00E807A1"/>
    <w:rsid w:val="00E82015"/>
    <w:rsid w:val="00E820C6"/>
    <w:rsid w:val="00E82999"/>
    <w:rsid w:val="00E84F49"/>
    <w:rsid w:val="00E853EC"/>
    <w:rsid w:val="00E85D55"/>
    <w:rsid w:val="00E867E2"/>
    <w:rsid w:val="00E86BEB"/>
    <w:rsid w:val="00E87353"/>
    <w:rsid w:val="00E909BC"/>
    <w:rsid w:val="00E90A17"/>
    <w:rsid w:val="00E914C0"/>
    <w:rsid w:val="00E95554"/>
    <w:rsid w:val="00E960EF"/>
    <w:rsid w:val="00E96A8E"/>
    <w:rsid w:val="00E97C5A"/>
    <w:rsid w:val="00EA038C"/>
    <w:rsid w:val="00EA22D7"/>
    <w:rsid w:val="00EA315D"/>
    <w:rsid w:val="00EA3AFE"/>
    <w:rsid w:val="00EA4664"/>
    <w:rsid w:val="00EA4DBA"/>
    <w:rsid w:val="00EA51C7"/>
    <w:rsid w:val="00EA547C"/>
    <w:rsid w:val="00EA6ADA"/>
    <w:rsid w:val="00EA71D9"/>
    <w:rsid w:val="00EA7564"/>
    <w:rsid w:val="00EB0DCD"/>
    <w:rsid w:val="00EB2F6C"/>
    <w:rsid w:val="00EB44D6"/>
    <w:rsid w:val="00EB48E6"/>
    <w:rsid w:val="00EB690D"/>
    <w:rsid w:val="00EB6A01"/>
    <w:rsid w:val="00EB734F"/>
    <w:rsid w:val="00EB77CE"/>
    <w:rsid w:val="00EB7CFA"/>
    <w:rsid w:val="00EC0162"/>
    <w:rsid w:val="00EC03B8"/>
    <w:rsid w:val="00EC201A"/>
    <w:rsid w:val="00EC2A36"/>
    <w:rsid w:val="00EC2C6D"/>
    <w:rsid w:val="00EC2DC4"/>
    <w:rsid w:val="00EC4414"/>
    <w:rsid w:val="00EC6443"/>
    <w:rsid w:val="00ED2B46"/>
    <w:rsid w:val="00ED39B1"/>
    <w:rsid w:val="00ED4D88"/>
    <w:rsid w:val="00ED5BFA"/>
    <w:rsid w:val="00ED60D8"/>
    <w:rsid w:val="00ED62B7"/>
    <w:rsid w:val="00ED6A0E"/>
    <w:rsid w:val="00EE15DC"/>
    <w:rsid w:val="00EE1C49"/>
    <w:rsid w:val="00EE7CED"/>
    <w:rsid w:val="00EF27B1"/>
    <w:rsid w:val="00EF2A93"/>
    <w:rsid w:val="00EF2E0B"/>
    <w:rsid w:val="00EF4F6D"/>
    <w:rsid w:val="00EF589F"/>
    <w:rsid w:val="00EF7F1D"/>
    <w:rsid w:val="00F014E8"/>
    <w:rsid w:val="00F023C2"/>
    <w:rsid w:val="00F04F41"/>
    <w:rsid w:val="00F06476"/>
    <w:rsid w:val="00F11022"/>
    <w:rsid w:val="00F11567"/>
    <w:rsid w:val="00F13655"/>
    <w:rsid w:val="00F13A7F"/>
    <w:rsid w:val="00F13DDE"/>
    <w:rsid w:val="00F144C6"/>
    <w:rsid w:val="00F1565A"/>
    <w:rsid w:val="00F16504"/>
    <w:rsid w:val="00F16533"/>
    <w:rsid w:val="00F16C7F"/>
    <w:rsid w:val="00F17230"/>
    <w:rsid w:val="00F21F75"/>
    <w:rsid w:val="00F22D39"/>
    <w:rsid w:val="00F2334F"/>
    <w:rsid w:val="00F23390"/>
    <w:rsid w:val="00F236A8"/>
    <w:rsid w:val="00F25E92"/>
    <w:rsid w:val="00F2623F"/>
    <w:rsid w:val="00F273D8"/>
    <w:rsid w:val="00F27B1C"/>
    <w:rsid w:val="00F27EDD"/>
    <w:rsid w:val="00F30878"/>
    <w:rsid w:val="00F3274D"/>
    <w:rsid w:val="00F32CC7"/>
    <w:rsid w:val="00F32E98"/>
    <w:rsid w:val="00F331B6"/>
    <w:rsid w:val="00F33841"/>
    <w:rsid w:val="00F33A2E"/>
    <w:rsid w:val="00F33A95"/>
    <w:rsid w:val="00F33D37"/>
    <w:rsid w:val="00F34B46"/>
    <w:rsid w:val="00F34C03"/>
    <w:rsid w:val="00F40C43"/>
    <w:rsid w:val="00F40F6A"/>
    <w:rsid w:val="00F418E9"/>
    <w:rsid w:val="00F41BCE"/>
    <w:rsid w:val="00F428AA"/>
    <w:rsid w:val="00F428BA"/>
    <w:rsid w:val="00F42BD3"/>
    <w:rsid w:val="00F43E33"/>
    <w:rsid w:val="00F50486"/>
    <w:rsid w:val="00F50921"/>
    <w:rsid w:val="00F50ACF"/>
    <w:rsid w:val="00F51011"/>
    <w:rsid w:val="00F539E0"/>
    <w:rsid w:val="00F54E79"/>
    <w:rsid w:val="00F56800"/>
    <w:rsid w:val="00F56D41"/>
    <w:rsid w:val="00F57F33"/>
    <w:rsid w:val="00F6233A"/>
    <w:rsid w:val="00F64987"/>
    <w:rsid w:val="00F64D27"/>
    <w:rsid w:val="00F65161"/>
    <w:rsid w:val="00F654D2"/>
    <w:rsid w:val="00F6608E"/>
    <w:rsid w:val="00F66B5C"/>
    <w:rsid w:val="00F66E7E"/>
    <w:rsid w:val="00F71063"/>
    <w:rsid w:val="00F7183D"/>
    <w:rsid w:val="00F72021"/>
    <w:rsid w:val="00F721FC"/>
    <w:rsid w:val="00F7300B"/>
    <w:rsid w:val="00F73BC4"/>
    <w:rsid w:val="00F74160"/>
    <w:rsid w:val="00F744C5"/>
    <w:rsid w:val="00F74FAC"/>
    <w:rsid w:val="00F80E94"/>
    <w:rsid w:val="00F820CF"/>
    <w:rsid w:val="00F845CC"/>
    <w:rsid w:val="00F851ED"/>
    <w:rsid w:val="00F85B59"/>
    <w:rsid w:val="00F86390"/>
    <w:rsid w:val="00F907B7"/>
    <w:rsid w:val="00F93243"/>
    <w:rsid w:val="00F93EED"/>
    <w:rsid w:val="00F94275"/>
    <w:rsid w:val="00F9551A"/>
    <w:rsid w:val="00F95836"/>
    <w:rsid w:val="00F960C4"/>
    <w:rsid w:val="00FA091E"/>
    <w:rsid w:val="00FA1965"/>
    <w:rsid w:val="00FA23D7"/>
    <w:rsid w:val="00FA3884"/>
    <w:rsid w:val="00FA4F6A"/>
    <w:rsid w:val="00FA5D33"/>
    <w:rsid w:val="00FA69EF"/>
    <w:rsid w:val="00FA6BDA"/>
    <w:rsid w:val="00FA75BE"/>
    <w:rsid w:val="00FA794E"/>
    <w:rsid w:val="00FB1004"/>
    <w:rsid w:val="00FB1221"/>
    <w:rsid w:val="00FB158E"/>
    <w:rsid w:val="00FB1EA8"/>
    <w:rsid w:val="00FB1FFA"/>
    <w:rsid w:val="00FB2603"/>
    <w:rsid w:val="00FB2765"/>
    <w:rsid w:val="00FB28AB"/>
    <w:rsid w:val="00FB480E"/>
    <w:rsid w:val="00FB796D"/>
    <w:rsid w:val="00FC0A1E"/>
    <w:rsid w:val="00FC0B13"/>
    <w:rsid w:val="00FC2299"/>
    <w:rsid w:val="00FC44EB"/>
    <w:rsid w:val="00FC4CDB"/>
    <w:rsid w:val="00FC4EBC"/>
    <w:rsid w:val="00FC53B2"/>
    <w:rsid w:val="00FD0028"/>
    <w:rsid w:val="00FD2FF2"/>
    <w:rsid w:val="00FD48CE"/>
    <w:rsid w:val="00FD6181"/>
    <w:rsid w:val="00FE0034"/>
    <w:rsid w:val="00FE2C16"/>
    <w:rsid w:val="00FE2FD0"/>
    <w:rsid w:val="00FE3A10"/>
    <w:rsid w:val="00FE3D6E"/>
    <w:rsid w:val="00FE569F"/>
    <w:rsid w:val="00FE6089"/>
    <w:rsid w:val="00FE7D7D"/>
    <w:rsid w:val="00FF129E"/>
    <w:rsid w:val="00FF185F"/>
    <w:rsid w:val="00FF3674"/>
    <w:rsid w:val="00FF3F25"/>
    <w:rsid w:val="00FF4791"/>
    <w:rsid w:val="00FF6737"/>
    <w:rsid w:val="0C4CA273"/>
    <w:rsid w:val="114B3882"/>
    <w:rsid w:val="1175A3BF"/>
    <w:rsid w:val="14AD4481"/>
    <w:rsid w:val="15278B1F"/>
    <w:rsid w:val="17D013FF"/>
    <w:rsid w:val="1ABE7262"/>
    <w:rsid w:val="1BCF2857"/>
    <w:rsid w:val="1C5A42C3"/>
    <w:rsid w:val="212DB3E6"/>
    <w:rsid w:val="214D677F"/>
    <w:rsid w:val="23B816B6"/>
    <w:rsid w:val="2591ED9A"/>
    <w:rsid w:val="28EF9B72"/>
    <w:rsid w:val="37085989"/>
    <w:rsid w:val="37175340"/>
    <w:rsid w:val="38719D8E"/>
    <w:rsid w:val="392A3392"/>
    <w:rsid w:val="39C1D4A0"/>
    <w:rsid w:val="3ADE9636"/>
    <w:rsid w:val="3B34ACA7"/>
    <w:rsid w:val="3EC11AD5"/>
    <w:rsid w:val="3FACF042"/>
    <w:rsid w:val="416C1F34"/>
    <w:rsid w:val="42B7ED7B"/>
    <w:rsid w:val="47505376"/>
    <w:rsid w:val="49272EFF"/>
    <w:rsid w:val="4CA297C0"/>
    <w:rsid w:val="4D3C0D00"/>
    <w:rsid w:val="550EAB0A"/>
    <w:rsid w:val="56C2F65B"/>
    <w:rsid w:val="64ED3CA1"/>
    <w:rsid w:val="678F1833"/>
    <w:rsid w:val="69756A81"/>
    <w:rsid w:val="6B354F48"/>
    <w:rsid w:val="6C60B421"/>
    <w:rsid w:val="6C9F6C70"/>
    <w:rsid w:val="6EEC1990"/>
    <w:rsid w:val="7008C06B"/>
    <w:rsid w:val="78E380DD"/>
    <w:rsid w:val="7CB4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15978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BED"/>
    <w:pPr>
      <w:spacing w:after="120"/>
    </w:pPr>
    <w:rPr>
      <w:sz w:val="20"/>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1"/>
      </w:numPr>
      <w:ind w:left="284" w:hanging="284"/>
    </w:pPr>
    <w:rPr>
      <w:lang w:val="en-AU"/>
    </w:rPr>
  </w:style>
  <w:style w:type="paragraph" w:customStyle="1" w:styleId="Bullet2">
    <w:name w:val="Bullet 2"/>
    <w:basedOn w:val="Bullet1"/>
    <w:qFormat/>
    <w:rsid w:val="002E3BED"/>
    <w:pPr>
      <w:numPr>
        <w:numId w:val="10"/>
      </w:numPr>
    </w:pPr>
  </w:style>
  <w:style w:type="paragraph" w:customStyle="1" w:styleId="Numberlist">
    <w:name w:val="Number list"/>
    <w:basedOn w:val="Normal"/>
    <w:next w:val="Normal"/>
    <w:qFormat/>
    <w:rsid w:val="002E3BED"/>
    <w:pPr>
      <w:numPr>
        <w:numId w:val="12"/>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5F118E"/>
    <w:pPr>
      <w:numPr>
        <w:numId w:val="13"/>
      </w:numPr>
      <w:ind w:left="568" w:hanging="284"/>
    </w:pPr>
    <w:rPr>
      <w:lang w:val="en-AU"/>
    </w:rPr>
  </w:style>
  <w:style w:type="paragraph" w:styleId="ListParagraph">
    <w:name w:val="List Paragraph"/>
    <w:basedOn w:val="Normal"/>
    <w:uiPriority w:val="34"/>
    <w:qFormat/>
    <w:rsid w:val="009A2AB1"/>
    <w:pPr>
      <w:spacing w:line="276" w:lineRule="auto"/>
      <w:ind w:left="720"/>
      <w:contextualSpacing/>
    </w:pPr>
    <w:rPr>
      <w:sz w:val="22"/>
      <w:szCs w:val="22"/>
      <w:lang w:val="en-AU"/>
    </w:rPr>
  </w:style>
  <w:style w:type="paragraph" w:styleId="BalloonText">
    <w:name w:val="Balloon Text"/>
    <w:basedOn w:val="Normal"/>
    <w:link w:val="BalloonTextChar"/>
    <w:uiPriority w:val="99"/>
    <w:semiHidden/>
    <w:unhideWhenUsed/>
    <w:rsid w:val="0025752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521"/>
    <w:rPr>
      <w:rFonts w:ascii="Segoe UI" w:hAnsi="Segoe UI" w:cs="Segoe UI"/>
      <w:sz w:val="18"/>
      <w:szCs w:val="18"/>
    </w:rPr>
  </w:style>
  <w:style w:type="character" w:styleId="CommentReference">
    <w:name w:val="annotation reference"/>
    <w:basedOn w:val="DefaultParagraphFont"/>
    <w:uiPriority w:val="99"/>
    <w:semiHidden/>
    <w:unhideWhenUsed/>
    <w:rsid w:val="00E909BC"/>
    <w:rPr>
      <w:sz w:val="16"/>
      <w:szCs w:val="16"/>
    </w:rPr>
  </w:style>
  <w:style w:type="paragraph" w:styleId="CommentText">
    <w:name w:val="annotation text"/>
    <w:basedOn w:val="Normal"/>
    <w:link w:val="CommentTextChar"/>
    <w:uiPriority w:val="99"/>
    <w:unhideWhenUsed/>
    <w:rsid w:val="00E909BC"/>
    <w:rPr>
      <w:szCs w:val="20"/>
    </w:rPr>
  </w:style>
  <w:style w:type="character" w:customStyle="1" w:styleId="CommentTextChar">
    <w:name w:val="Comment Text Char"/>
    <w:basedOn w:val="DefaultParagraphFont"/>
    <w:link w:val="CommentText"/>
    <w:uiPriority w:val="99"/>
    <w:rsid w:val="00E909BC"/>
    <w:rPr>
      <w:sz w:val="20"/>
      <w:szCs w:val="20"/>
    </w:rPr>
  </w:style>
  <w:style w:type="paragraph" w:styleId="CommentSubject">
    <w:name w:val="annotation subject"/>
    <w:basedOn w:val="CommentText"/>
    <w:next w:val="CommentText"/>
    <w:link w:val="CommentSubjectChar"/>
    <w:uiPriority w:val="99"/>
    <w:semiHidden/>
    <w:unhideWhenUsed/>
    <w:rsid w:val="00E909BC"/>
    <w:rPr>
      <w:b/>
      <w:bCs/>
    </w:rPr>
  </w:style>
  <w:style w:type="character" w:customStyle="1" w:styleId="CommentSubjectChar">
    <w:name w:val="Comment Subject Char"/>
    <w:basedOn w:val="CommentTextChar"/>
    <w:link w:val="CommentSubject"/>
    <w:uiPriority w:val="99"/>
    <w:semiHidden/>
    <w:rsid w:val="00E909BC"/>
    <w:rPr>
      <w:b/>
      <w:bCs/>
      <w:sz w:val="20"/>
      <w:szCs w:val="20"/>
    </w:rPr>
  </w:style>
  <w:style w:type="paragraph" w:customStyle="1" w:styleId="Default">
    <w:name w:val="Default"/>
    <w:rsid w:val="004C0E2A"/>
    <w:pPr>
      <w:autoSpaceDE w:val="0"/>
      <w:autoSpaceDN w:val="0"/>
      <w:adjustRightInd w:val="0"/>
    </w:pPr>
    <w:rPr>
      <w:rFonts w:ascii="Arial" w:hAnsi="Arial" w:cs="Arial"/>
      <w:color w:val="000000"/>
      <w:lang w:val="en-AU"/>
    </w:rPr>
  </w:style>
  <w:style w:type="character" w:customStyle="1" w:styleId="frag-heading">
    <w:name w:val="frag-heading"/>
    <w:basedOn w:val="DefaultParagraphFont"/>
    <w:rsid w:val="004D2BA3"/>
  </w:style>
  <w:style w:type="paragraph" w:styleId="NormalWeb">
    <w:name w:val="Normal (Web)"/>
    <w:basedOn w:val="Normal"/>
    <w:uiPriority w:val="99"/>
    <w:unhideWhenUsed/>
    <w:rsid w:val="00433603"/>
    <w:pPr>
      <w:spacing w:before="100" w:beforeAutospacing="1" w:after="100" w:afterAutospacing="1"/>
    </w:pPr>
    <w:rPr>
      <w:rFonts w:ascii="Times New Roman" w:eastAsia="Times New Roman" w:hAnsi="Times New Roman" w:cs="Times New Roman"/>
      <w:sz w:val="24"/>
      <w:lang w:val="en-AU" w:eastAsia="en-AU"/>
    </w:rPr>
  </w:style>
  <w:style w:type="paragraph" w:styleId="Revision">
    <w:name w:val="Revision"/>
    <w:hidden/>
    <w:uiPriority w:val="99"/>
    <w:semiHidden/>
    <w:rsid w:val="00F40F6A"/>
    <w:rPr>
      <w:sz w:val="20"/>
    </w:rPr>
  </w:style>
  <w:style w:type="character" w:customStyle="1" w:styleId="ms-crm-lookup-item">
    <w:name w:val="ms-crm-lookup-item"/>
    <w:basedOn w:val="DefaultParagraphFont"/>
    <w:rsid w:val="0052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5880">
      <w:bodyDiv w:val="1"/>
      <w:marLeft w:val="0"/>
      <w:marRight w:val="0"/>
      <w:marTop w:val="0"/>
      <w:marBottom w:val="0"/>
      <w:divBdr>
        <w:top w:val="none" w:sz="0" w:space="0" w:color="auto"/>
        <w:left w:val="none" w:sz="0" w:space="0" w:color="auto"/>
        <w:bottom w:val="none" w:sz="0" w:space="0" w:color="auto"/>
        <w:right w:val="none" w:sz="0" w:space="0" w:color="auto"/>
      </w:divBdr>
    </w:div>
    <w:div w:id="61493019">
      <w:bodyDiv w:val="1"/>
      <w:marLeft w:val="0"/>
      <w:marRight w:val="0"/>
      <w:marTop w:val="0"/>
      <w:marBottom w:val="0"/>
      <w:divBdr>
        <w:top w:val="none" w:sz="0" w:space="0" w:color="auto"/>
        <w:left w:val="none" w:sz="0" w:space="0" w:color="auto"/>
        <w:bottom w:val="none" w:sz="0" w:space="0" w:color="auto"/>
        <w:right w:val="none" w:sz="0" w:space="0" w:color="auto"/>
      </w:divBdr>
    </w:div>
    <w:div w:id="163404399">
      <w:bodyDiv w:val="1"/>
      <w:marLeft w:val="0"/>
      <w:marRight w:val="0"/>
      <w:marTop w:val="0"/>
      <w:marBottom w:val="0"/>
      <w:divBdr>
        <w:top w:val="none" w:sz="0" w:space="0" w:color="auto"/>
        <w:left w:val="none" w:sz="0" w:space="0" w:color="auto"/>
        <w:bottom w:val="none" w:sz="0" w:space="0" w:color="auto"/>
        <w:right w:val="none" w:sz="0" w:space="0" w:color="auto"/>
      </w:divBdr>
    </w:div>
    <w:div w:id="194076663">
      <w:bodyDiv w:val="1"/>
      <w:marLeft w:val="0"/>
      <w:marRight w:val="0"/>
      <w:marTop w:val="0"/>
      <w:marBottom w:val="0"/>
      <w:divBdr>
        <w:top w:val="none" w:sz="0" w:space="0" w:color="auto"/>
        <w:left w:val="none" w:sz="0" w:space="0" w:color="auto"/>
        <w:bottom w:val="none" w:sz="0" w:space="0" w:color="auto"/>
        <w:right w:val="none" w:sz="0" w:space="0" w:color="auto"/>
      </w:divBdr>
    </w:div>
    <w:div w:id="296494401">
      <w:bodyDiv w:val="1"/>
      <w:marLeft w:val="0"/>
      <w:marRight w:val="0"/>
      <w:marTop w:val="0"/>
      <w:marBottom w:val="0"/>
      <w:divBdr>
        <w:top w:val="none" w:sz="0" w:space="0" w:color="auto"/>
        <w:left w:val="none" w:sz="0" w:space="0" w:color="auto"/>
        <w:bottom w:val="none" w:sz="0" w:space="0" w:color="auto"/>
        <w:right w:val="none" w:sz="0" w:space="0" w:color="auto"/>
      </w:divBdr>
    </w:div>
    <w:div w:id="337082135">
      <w:bodyDiv w:val="1"/>
      <w:marLeft w:val="0"/>
      <w:marRight w:val="0"/>
      <w:marTop w:val="0"/>
      <w:marBottom w:val="0"/>
      <w:divBdr>
        <w:top w:val="none" w:sz="0" w:space="0" w:color="auto"/>
        <w:left w:val="none" w:sz="0" w:space="0" w:color="auto"/>
        <w:bottom w:val="none" w:sz="0" w:space="0" w:color="auto"/>
        <w:right w:val="none" w:sz="0" w:space="0" w:color="auto"/>
      </w:divBdr>
    </w:div>
    <w:div w:id="496308509">
      <w:bodyDiv w:val="1"/>
      <w:marLeft w:val="0"/>
      <w:marRight w:val="0"/>
      <w:marTop w:val="0"/>
      <w:marBottom w:val="0"/>
      <w:divBdr>
        <w:top w:val="none" w:sz="0" w:space="0" w:color="auto"/>
        <w:left w:val="none" w:sz="0" w:space="0" w:color="auto"/>
        <w:bottom w:val="none" w:sz="0" w:space="0" w:color="auto"/>
        <w:right w:val="none" w:sz="0" w:space="0" w:color="auto"/>
      </w:divBdr>
      <w:divsChild>
        <w:div w:id="17659226">
          <w:marLeft w:val="0"/>
          <w:marRight w:val="0"/>
          <w:marTop w:val="0"/>
          <w:marBottom w:val="0"/>
          <w:divBdr>
            <w:top w:val="none" w:sz="0" w:space="0" w:color="auto"/>
            <w:left w:val="none" w:sz="0" w:space="0" w:color="auto"/>
            <w:bottom w:val="none" w:sz="0" w:space="0" w:color="auto"/>
            <w:right w:val="none" w:sz="0" w:space="0" w:color="auto"/>
          </w:divBdr>
          <w:divsChild>
            <w:div w:id="1265382774">
              <w:marLeft w:val="0"/>
              <w:marRight w:val="0"/>
              <w:marTop w:val="0"/>
              <w:marBottom w:val="0"/>
              <w:divBdr>
                <w:top w:val="none" w:sz="0" w:space="0" w:color="auto"/>
                <w:left w:val="none" w:sz="0" w:space="0" w:color="auto"/>
                <w:bottom w:val="none" w:sz="0" w:space="0" w:color="auto"/>
                <w:right w:val="none" w:sz="0" w:space="0" w:color="auto"/>
              </w:divBdr>
              <w:divsChild>
                <w:div w:id="578055161">
                  <w:marLeft w:val="0"/>
                  <w:marRight w:val="0"/>
                  <w:marTop w:val="0"/>
                  <w:marBottom w:val="0"/>
                  <w:divBdr>
                    <w:top w:val="none" w:sz="0" w:space="0" w:color="auto"/>
                    <w:left w:val="none" w:sz="0" w:space="0" w:color="auto"/>
                    <w:bottom w:val="none" w:sz="0" w:space="0" w:color="auto"/>
                    <w:right w:val="none" w:sz="0" w:space="0" w:color="auto"/>
                  </w:divBdr>
                  <w:divsChild>
                    <w:div w:id="210000953">
                      <w:marLeft w:val="0"/>
                      <w:marRight w:val="0"/>
                      <w:marTop w:val="0"/>
                      <w:marBottom w:val="0"/>
                      <w:divBdr>
                        <w:top w:val="none" w:sz="0" w:space="0" w:color="auto"/>
                        <w:left w:val="none" w:sz="0" w:space="0" w:color="auto"/>
                        <w:bottom w:val="none" w:sz="0" w:space="0" w:color="auto"/>
                        <w:right w:val="none" w:sz="0" w:space="0" w:color="auto"/>
                      </w:divBdr>
                      <w:divsChild>
                        <w:div w:id="2095276776">
                          <w:marLeft w:val="0"/>
                          <w:marRight w:val="0"/>
                          <w:marTop w:val="0"/>
                          <w:marBottom w:val="0"/>
                          <w:divBdr>
                            <w:top w:val="none" w:sz="0" w:space="0" w:color="auto"/>
                            <w:left w:val="none" w:sz="0" w:space="0" w:color="auto"/>
                            <w:bottom w:val="none" w:sz="0" w:space="0" w:color="auto"/>
                            <w:right w:val="none" w:sz="0" w:space="0" w:color="auto"/>
                          </w:divBdr>
                          <w:divsChild>
                            <w:div w:id="2073455026">
                              <w:marLeft w:val="0"/>
                              <w:marRight w:val="0"/>
                              <w:marTop w:val="0"/>
                              <w:marBottom w:val="0"/>
                              <w:divBdr>
                                <w:top w:val="none" w:sz="0" w:space="0" w:color="auto"/>
                                <w:left w:val="none" w:sz="0" w:space="0" w:color="auto"/>
                                <w:bottom w:val="none" w:sz="0" w:space="0" w:color="auto"/>
                                <w:right w:val="none" w:sz="0" w:space="0" w:color="auto"/>
                              </w:divBdr>
                              <w:divsChild>
                                <w:div w:id="1628200416">
                                  <w:marLeft w:val="0"/>
                                  <w:marRight w:val="0"/>
                                  <w:marTop w:val="0"/>
                                  <w:marBottom w:val="0"/>
                                  <w:divBdr>
                                    <w:top w:val="none" w:sz="0" w:space="0" w:color="auto"/>
                                    <w:left w:val="none" w:sz="0" w:space="0" w:color="auto"/>
                                    <w:bottom w:val="none" w:sz="0" w:space="0" w:color="auto"/>
                                    <w:right w:val="none" w:sz="0" w:space="0" w:color="auto"/>
                                  </w:divBdr>
                                  <w:divsChild>
                                    <w:div w:id="1242174581">
                                      <w:marLeft w:val="0"/>
                                      <w:marRight w:val="0"/>
                                      <w:marTop w:val="0"/>
                                      <w:marBottom w:val="0"/>
                                      <w:divBdr>
                                        <w:top w:val="none" w:sz="0" w:space="0" w:color="auto"/>
                                        <w:left w:val="none" w:sz="0" w:space="0" w:color="auto"/>
                                        <w:bottom w:val="none" w:sz="0" w:space="0" w:color="auto"/>
                                        <w:right w:val="none" w:sz="0" w:space="0" w:color="auto"/>
                                      </w:divBdr>
                                      <w:divsChild>
                                        <w:div w:id="978724458">
                                          <w:marLeft w:val="0"/>
                                          <w:marRight w:val="0"/>
                                          <w:marTop w:val="0"/>
                                          <w:marBottom w:val="0"/>
                                          <w:divBdr>
                                            <w:top w:val="none" w:sz="0" w:space="0" w:color="auto"/>
                                            <w:left w:val="none" w:sz="0" w:space="0" w:color="auto"/>
                                            <w:bottom w:val="none" w:sz="0" w:space="0" w:color="auto"/>
                                            <w:right w:val="none" w:sz="0" w:space="0" w:color="auto"/>
                                          </w:divBdr>
                                          <w:divsChild>
                                            <w:div w:id="1021861736">
                                              <w:marLeft w:val="0"/>
                                              <w:marRight w:val="0"/>
                                              <w:marTop w:val="0"/>
                                              <w:marBottom w:val="0"/>
                                              <w:divBdr>
                                                <w:top w:val="none" w:sz="0" w:space="0" w:color="auto"/>
                                                <w:left w:val="none" w:sz="0" w:space="0" w:color="auto"/>
                                                <w:bottom w:val="none" w:sz="0" w:space="0" w:color="auto"/>
                                                <w:right w:val="none" w:sz="0" w:space="0" w:color="auto"/>
                                              </w:divBdr>
                                              <w:divsChild>
                                                <w:div w:id="269438276">
                                                  <w:marLeft w:val="0"/>
                                                  <w:marRight w:val="0"/>
                                                  <w:marTop w:val="0"/>
                                                  <w:marBottom w:val="0"/>
                                                  <w:divBdr>
                                                    <w:top w:val="none" w:sz="0" w:space="0" w:color="auto"/>
                                                    <w:left w:val="none" w:sz="0" w:space="0" w:color="auto"/>
                                                    <w:bottom w:val="none" w:sz="0" w:space="0" w:color="auto"/>
                                                    <w:right w:val="none" w:sz="0" w:space="0" w:color="auto"/>
                                                  </w:divBdr>
                                                  <w:divsChild>
                                                    <w:div w:id="341860002">
                                                      <w:marLeft w:val="0"/>
                                                      <w:marRight w:val="0"/>
                                                      <w:marTop w:val="0"/>
                                                      <w:marBottom w:val="0"/>
                                                      <w:divBdr>
                                                        <w:top w:val="none" w:sz="0" w:space="0" w:color="auto"/>
                                                        <w:left w:val="none" w:sz="0" w:space="0" w:color="auto"/>
                                                        <w:bottom w:val="none" w:sz="0" w:space="0" w:color="auto"/>
                                                        <w:right w:val="none" w:sz="0" w:space="0" w:color="auto"/>
                                                      </w:divBdr>
                                                      <w:divsChild>
                                                        <w:div w:id="1457986449">
                                                          <w:marLeft w:val="0"/>
                                                          <w:marRight w:val="0"/>
                                                          <w:marTop w:val="0"/>
                                                          <w:marBottom w:val="0"/>
                                                          <w:divBdr>
                                                            <w:top w:val="none" w:sz="0" w:space="0" w:color="auto"/>
                                                            <w:left w:val="none" w:sz="0" w:space="0" w:color="auto"/>
                                                            <w:bottom w:val="none" w:sz="0" w:space="0" w:color="auto"/>
                                                            <w:right w:val="none" w:sz="0" w:space="0" w:color="auto"/>
                                                          </w:divBdr>
                                                          <w:divsChild>
                                                            <w:div w:id="1161311805">
                                                              <w:marLeft w:val="0"/>
                                                              <w:marRight w:val="0"/>
                                                              <w:marTop w:val="0"/>
                                                              <w:marBottom w:val="0"/>
                                                              <w:divBdr>
                                                                <w:top w:val="none" w:sz="0" w:space="0" w:color="auto"/>
                                                                <w:left w:val="none" w:sz="0" w:space="0" w:color="auto"/>
                                                                <w:bottom w:val="none" w:sz="0" w:space="0" w:color="auto"/>
                                                                <w:right w:val="none" w:sz="0" w:space="0" w:color="auto"/>
                                                              </w:divBdr>
                                                              <w:divsChild>
                                                                <w:div w:id="485899193">
                                                                  <w:marLeft w:val="0"/>
                                                                  <w:marRight w:val="0"/>
                                                                  <w:marTop w:val="0"/>
                                                                  <w:marBottom w:val="0"/>
                                                                  <w:divBdr>
                                                                    <w:top w:val="none" w:sz="0" w:space="0" w:color="auto"/>
                                                                    <w:left w:val="none" w:sz="0" w:space="0" w:color="auto"/>
                                                                    <w:bottom w:val="none" w:sz="0" w:space="0" w:color="auto"/>
                                                                    <w:right w:val="none" w:sz="0" w:space="0" w:color="auto"/>
                                                                  </w:divBdr>
                                                                  <w:divsChild>
                                                                    <w:div w:id="1149588927">
                                                                      <w:marLeft w:val="0"/>
                                                                      <w:marRight w:val="0"/>
                                                                      <w:marTop w:val="0"/>
                                                                      <w:marBottom w:val="0"/>
                                                                      <w:divBdr>
                                                                        <w:top w:val="none" w:sz="0" w:space="0" w:color="auto"/>
                                                                        <w:left w:val="none" w:sz="0" w:space="0" w:color="auto"/>
                                                                        <w:bottom w:val="none" w:sz="0" w:space="0" w:color="auto"/>
                                                                        <w:right w:val="none" w:sz="0" w:space="0" w:color="auto"/>
                                                                      </w:divBdr>
                                                                      <w:divsChild>
                                                                        <w:div w:id="1708480402">
                                                                          <w:marLeft w:val="0"/>
                                                                          <w:marRight w:val="0"/>
                                                                          <w:marTop w:val="0"/>
                                                                          <w:marBottom w:val="0"/>
                                                                          <w:divBdr>
                                                                            <w:top w:val="none" w:sz="0" w:space="0" w:color="auto"/>
                                                                            <w:left w:val="none" w:sz="0" w:space="0" w:color="auto"/>
                                                                            <w:bottom w:val="none" w:sz="0" w:space="0" w:color="auto"/>
                                                                            <w:right w:val="none" w:sz="0" w:space="0" w:color="auto"/>
                                                                          </w:divBdr>
                                                                          <w:divsChild>
                                                                            <w:div w:id="757098950">
                                                                              <w:marLeft w:val="0"/>
                                                                              <w:marRight w:val="0"/>
                                                                              <w:marTop w:val="0"/>
                                                                              <w:marBottom w:val="0"/>
                                                                              <w:divBdr>
                                                                                <w:top w:val="none" w:sz="0" w:space="0" w:color="auto"/>
                                                                                <w:left w:val="none" w:sz="0" w:space="0" w:color="auto"/>
                                                                                <w:bottom w:val="none" w:sz="0" w:space="0" w:color="auto"/>
                                                                                <w:right w:val="none" w:sz="0" w:space="0" w:color="auto"/>
                                                                              </w:divBdr>
                                                                              <w:divsChild>
                                                                                <w:div w:id="1715041129">
                                                                                  <w:marLeft w:val="0"/>
                                                                                  <w:marRight w:val="0"/>
                                                                                  <w:marTop w:val="0"/>
                                                                                  <w:marBottom w:val="0"/>
                                                                                  <w:divBdr>
                                                                                    <w:top w:val="none" w:sz="0" w:space="0" w:color="auto"/>
                                                                                    <w:left w:val="none" w:sz="0" w:space="0" w:color="auto"/>
                                                                                    <w:bottom w:val="none" w:sz="0" w:space="0" w:color="auto"/>
                                                                                    <w:right w:val="none" w:sz="0" w:space="0" w:color="auto"/>
                                                                                  </w:divBdr>
                                                                                  <w:divsChild>
                                                                                    <w:div w:id="2139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230617">
      <w:bodyDiv w:val="1"/>
      <w:marLeft w:val="0"/>
      <w:marRight w:val="0"/>
      <w:marTop w:val="0"/>
      <w:marBottom w:val="0"/>
      <w:divBdr>
        <w:top w:val="none" w:sz="0" w:space="0" w:color="auto"/>
        <w:left w:val="none" w:sz="0" w:space="0" w:color="auto"/>
        <w:bottom w:val="none" w:sz="0" w:space="0" w:color="auto"/>
        <w:right w:val="none" w:sz="0" w:space="0" w:color="auto"/>
      </w:divBdr>
    </w:div>
    <w:div w:id="522868441">
      <w:bodyDiv w:val="1"/>
      <w:marLeft w:val="0"/>
      <w:marRight w:val="0"/>
      <w:marTop w:val="0"/>
      <w:marBottom w:val="0"/>
      <w:divBdr>
        <w:top w:val="none" w:sz="0" w:space="0" w:color="auto"/>
        <w:left w:val="none" w:sz="0" w:space="0" w:color="auto"/>
        <w:bottom w:val="none" w:sz="0" w:space="0" w:color="auto"/>
        <w:right w:val="none" w:sz="0" w:space="0" w:color="auto"/>
      </w:divBdr>
      <w:divsChild>
        <w:div w:id="609550744">
          <w:marLeft w:val="0"/>
          <w:marRight w:val="0"/>
          <w:marTop w:val="0"/>
          <w:marBottom w:val="0"/>
          <w:divBdr>
            <w:top w:val="none" w:sz="0" w:space="0" w:color="auto"/>
            <w:left w:val="none" w:sz="0" w:space="0" w:color="auto"/>
            <w:bottom w:val="none" w:sz="0" w:space="0" w:color="auto"/>
            <w:right w:val="none" w:sz="0" w:space="0" w:color="auto"/>
          </w:divBdr>
          <w:divsChild>
            <w:div w:id="734426641">
              <w:marLeft w:val="0"/>
              <w:marRight w:val="0"/>
              <w:marTop w:val="0"/>
              <w:marBottom w:val="0"/>
              <w:divBdr>
                <w:top w:val="none" w:sz="0" w:space="0" w:color="auto"/>
                <w:left w:val="none" w:sz="0" w:space="0" w:color="auto"/>
                <w:bottom w:val="none" w:sz="0" w:space="0" w:color="auto"/>
                <w:right w:val="none" w:sz="0" w:space="0" w:color="auto"/>
              </w:divBdr>
              <w:divsChild>
                <w:div w:id="714961676">
                  <w:marLeft w:val="0"/>
                  <w:marRight w:val="0"/>
                  <w:marTop w:val="0"/>
                  <w:marBottom w:val="0"/>
                  <w:divBdr>
                    <w:top w:val="none" w:sz="0" w:space="0" w:color="auto"/>
                    <w:left w:val="none" w:sz="0" w:space="0" w:color="auto"/>
                    <w:bottom w:val="none" w:sz="0" w:space="0" w:color="auto"/>
                    <w:right w:val="none" w:sz="0" w:space="0" w:color="auto"/>
                  </w:divBdr>
                  <w:divsChild>
                    <w:div w:id="432820050">
                      <w:marLeft w:val="0"/>
                      <w:marRight w:val="0"/>
                      <w:marTop w:val="0"/>
                      <w:marBottom w:val="0"/>
                      <w:divBdr>
                        <w:top w:val="none" w:sz="0" w:space="0" w:color="auto"/>
                        <w:left w:val="none" w:sz="0" w:space="0" w:color="auto"/>
                        <w:bottom w:val="none" w:sz="0" w:space="0" w:color="auto"/>
                        <w:right w:val="none" w:sz="0" w:space="0" w:color="auto"/>
                      </w:divBdr>
                      <w:divsChild>
                        <w:div w:id="1514370994">
                          <w:marLeft w:val="0"/>
                          <w:marRight w:val="0"/>
                          <w:marTop w:val="0"/>
                          <w:marBottom w:val="0"/>
                          <w:divBdr>
                            <w:top w:val="none" w:sz="0" w:space="0" w:color="auto"/>
                            <w:left w:val="none" w:sz="0" w:space="0" w:color="auto"/>
                            <w:bottom w:val="none" w:sz="0" w:space="0" w:color="auto"/>
                            <w:right w:val="none" w:sz="0" w:space="0" w:color="auto"/>
                          </w:divBdr>
                          <w:divsChild>
                            <w:div w:id="1407528652">
                              <w:marLeft w:val="0"/>
                              <w:marRight w:val="0"/>
                              <w:marTop w:val="0"/>
                              <w:marBottom w:val="0"/>
                              <w:divBdr>
                                <w:top w:val="none" w:sz="0" w:space="0" w:color="auto"/>
                                <w:left w:val="none" w:sz="0" w:space="0" w:color="auto"/>
                                <w:bottom w:val="none" w:sz="0" w:space="0" w:color="auto"/>
                                <w:right w:val="none" w:sz="0" w:space="0" w:color="auto"/>
                              </w:divBdr>
                              <w:divsChild>
                                <w:div w:id="1573855129">
                                  <w:marLeft w:val="0"/>
                                  <w:marRight w:val="0"/>
                                  <w:marTop w:val="0"/>
                                  <w:marBottom w:val="0"/>
                                  <w:divBdr>
                                    <w:top w:val="none" w:sz="0" w:space="0" w:color="auto"/>
                                    <w:left w:val="none" w:sz="0" w:space="0" w:color="auto"/>
                                    <w:bottom w:val="none" w:sz="0" w:space="0" w:color="auto"/>
                                    <w:right w:val="none" w:sz="0" w:space="0" w:color="auto"/>
                                  </w:divBdr>
                                  <w:divsChild>
                                    <w:div w:id="1369258958">
                                      <w:marLeft w:val="0"/>
                                      <w:marRight w:val="0"/>
                                      <w:marTop w:val="0"/>
                                      <w:marBottom w:val="0"/>
                                      <w:divBdr>
                                        <w:top w:val="none" w:sz="0" w:space="0" w:color="auto"/>
                                        <w:left w:val="none" w:sz="0" w:space="0" w:color="auto"/>
                                        <w:bottom w:val="none" w:sz="0" w:space="0" w:color="auto"/>
                                        <w:right w:val="none" w:sz="0" w:space="0" w:color="auto"/>
                                      </w:divBdr>
                                      <w:divsChild>
                                        <w:div w:id="1646816876">
                                          <w:marLeft w:val="0"/>
                                          <w:marRight w:val="0"/>
                                          <w:marTop w:val="0"/>
                                          <w:marBottom w:val="0"/>
                                          <w:divBdr>
                                            <w:top w:val="none" w:sz="0" w:space="0" w:color="auto"/>
                                            <w:left w:val="none" w:sz="0" w:space="0" w:color="auto"/>
                                            <w:bottom w:val="none" w:sz="0" w:space="0" w:color="auto"/>
                                            <w:right w:val="none" w:sz="0" w:space="0" w:color="auto"/>
                                          </w:divBdr>
                                          <w:divsChild>
                                            <w:div w:id="331447654">
                                              <w:marLeft w:val="0"/>
                                              <w:marRight w:val="0"/>
                                              <w:marTop w:val="0"/>
                                              <w:marBottom w:val="0"/>
                                              <w:divBdr>
                                                <w:top w:val="none" w:sz="0" w:space="0" w:color="auto"/>
                                                <w:left w:val="none" w:sz="0" w:space="0" w:color="auto"/>
                                                <w:bottom w:val="none" w:sz="0" w:space="0" w:color="auto"/>
                                                <w:right w:val="none" w:sz="0" w:space="0" w:color="auto"/>
                                              </w:divBdr>
                                              <w:divsChild>
                                                <w:div w:id="1023628031">
                                                  <w:marLeft w:val="0"/>
                                                  <w:marRight w:val="0"/>
                                                  <w:marTop w:val="0"/>
                                                  <w:marBottom w:val="0"/>
                                                  <w:divBdr>
                                                    <w:top w:val="none" w:sz="0" w:space="0" w:color="auto"/>
                                                    <w:left w:val="none" w:sz="0" w:space="0" w:color="auto"/>
                                                    <w:bottom w:val="none" w:sz="0" w:space="0" w:color="auto"/>
                                                    <w:right w:val="none" w:sz="0" w:space="0" w:color="auto"/>
                                                  </w:divBdr>
                                                  <w:divsChild>
                                                    <w:div w:id="394165799">
                                                      <w:marLeft w:val="0"/>
                                                      <w:marRight w:val="0"/>
                                                      <w:marTop w:val="0"/>
                                                      <w:marBottom w:val="0"/>
                                                      <w:divBdr>
                                                        <w:top w:val="none" w:sz="0" w:space="0" w:color="auto"/>
                                                        <w:left w:val="none" w:sz="0" w:space="0" w:color="auto"/>
                                                        <w:bottom w:val="none" w:sz="0" w:space="0" w:color="auto"/>
                                                        <w:right w:val="none" w:sz="0" w:space="0" w:color="auto"/>
                                                      </w:divBdr>
                                                      <w:divsChild>
                                                        <w:div w:id="1157768489">
                                                          <w:marLeft w:val="0"/>
                                                          <w:marRight w:val="0"/>
                                                          <w:marTop w:val="0"/>
                                                          <w:marBottom w:val="0"/>
                                                          <w:divBdr>
                                                            <w:top w:val="none" w:sz="0" w:space="0" w:color="auto"/>
                                                            <w:left w:val="none" w:sz="0" w:space="0" w:color="auto"/>
                                                            <w:bottom w:val="none" w:sz="0" w:space="0" w:color="auto"/>
                                                            <w:right w:val="none" w:sz="0" w:space="0" w:color="auto"/>
                                                          </w:divBdr>
                                                          <w:divsChild>
                                                            <w:div w:id="283192602">
                                                              <w:marLeft w:val="0"/>
                                                              <w:marRight w:val="0"/>
                                                              <w:marTop w:val="0"/>
                                                              <w:marBottom w:val="0"/>
                                                              <w:divBdr>
                                                                <w:top w:val="none" w:sz="0" w:space="0" w:color="auto"/>
                                                                <w:left w:val="none" w:sz="0" w:space="0" w:color="auto"/>
                                                                <w:bottom w:val="none" w:sz="0" w:space="0" w:color="auto"/>
                                                                <w:right w:val="none" w:sz="0" w:space="0" w:color="auto"/>
                                                              </w:divBdr>
                                                              <w:divsChild>
                                                                <w:div w:id="50732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940729">
      <w:bodyDiv w:val="1"/>
      <w:marLeft w:val="0"/>
      <w:marRight w:val="0"/>
      <w:marTop w:val="0"/>
      <w:marBottom w:val="0"/>
      <w:divBdr>
        <w:top w:val="none" w:sz="0" w:space="0" w:color="auto"/>
        <w:left w:val="none" w:sz="0" w:space="0" w:color="auto"/>
        <w:bottom w:val="none" w:sz="0" w:space="0" w:color="auto"/>
        <w:right w:val="none" w:sz="0" w:space="0" w:color="auto"/>
      </w:divBdr>
    </w:div>
    <w:div w:id="623540133">
      <w:bodyDiv w:val="1"/>
      <w:marLeft w:val="0"/>
      <w:marRight w:val="0"/>
      <w:marTop w:val="0"/>
      <w:marBottom w:val="0"/>
      <w:divBdr>
        <w:top w:val="none" w:sz="0" w:space="0" w:color="auto"/>
        <w:left w:val="none" w:sz="0" w:space="0" w:color="auto"/>
        <w:bottom w:val="none" w:sz="0" w:space="0" w:color="auto"/>
        <w:right w:val="none" w:sz="0" w:space="0" w:color="auto"/>
      </w:divBdr>
    </w:div>
    <w:div w:id="648480907">
      <w:bodyDiv w:val="1"/>
      <w:marLeft w:val="0"/>
      <w:marRight w:val="0"/>
      <w:marTop w:val="0"/>
      <w:marBottom w:val="0"/>
      <w:divBdr>
        <w:top w:val="none" w:sz="0" w:space="0" w:color="auto"/>
        <w:left w:val="none" w:sz="0" w:space="0" w:color="auto"/>
        <w:bottom w:val="none" w:sz="0" w:space="0" w:color="auto"/>
        <w:right w:val="none" w:sz="0" w:space="0" w:color="auto"/>
      </w:divBdr>
      <w:divsChild>
        <w:div w:id="573245081">
          <w:marLeft w:val="0"/>
          <w:marRight w:val="0"/>
          <w:marTop w:val="0"/>
          <w:marBottom w:val="0"/>
          <w:divBdr>
            <w:top w:val="none" w:sz="0" w:space="0" w:color="auto"/>
            <w:left w:val="none" w:sz="0" w:space="0" w:color="auto"/>
            <w:bottom w:val="none" w:sz="0" w:space="0" w:color="auto"/>
            <w:right w:val="none" w:sz="0" w:space="0" w:color="auto"/>
          </w:divBdr>
          <w:divsChild>
            <w:div w:id="2125028119">
              <w:marLeft w:val="0"/>
              <w:marRight w:val="0"/>
              <w:marTop w:val="0"/>
              <w:marBottom w:val="0"/>
              <w:divBdr>
                <w:top w:val="none" w:sz="0" w:space="0" w:color="auto"/>
                <w:left w:val="none" w:sz="0" w:space="0" w:color="auto"/>
                <w:bottom w:val="none" w:sz="0" w:space="0" w:color="auto"/>
                <w:right w:val="none" w:sz="0" w:space="0" w:color="auto"/>
              </w:divBdr>
              <w:divsChild>
                <w:div w:id="339435733">
                  <w:marLeft w:val="0"/>
                  <w:marRight w:val="0"/>
                  <w:marTop w:val="0"/>
                  <w:marBottom w:val="0"/>
                  <w:divBdr>
                    <w:top w:val="none" w:sz="0" w:space="0" w:color="auto"/>
                    <w:left w:val="none" w:sz="0" w:space="0" w:color="auto"/>
                    <w:bottom w:val="none" w:sz="0" w:space="0" w:color="auto"/>
                    <w:right w:val="none" w:sz="0" w:space="0" w:color="auto"/>
                  </w:divBdr>
                  <w:divsChild>
                    <w:div w:id="1513258040">
                      <w:marLeft w:val="0"/>
                      <w:marRight w:val="0"/>
                      <w:marTop w:val="0"/>
                      <w:marBottom w:val="0"/>
                      <w:divBdr>
                        <w:top w:val="none" w:sz="0" w:space="0" w:color="auto"/>
                        <w:left w:val="none" w:sz="0" w:space="0" w:color="auto"/>
                        <w:bottom w:val="none" w:sz="0" w:space="0" w:color="auto"/>
                        <w:right w:val="none" w:sz="0" w:space="0" w:color="auto"/>
                      </w:divBdr>
                      <w:divsChild>
                        <w:div w:id="1529877818">
                          <w:marLeft w:val="0"/>
                          <w:marRight w:val="0"/>
                          <w:marTop w:val="0"/>
                          <w:marBottom w:val="0"/>
                          <w:divBdr>
                            <w:top w:val="none" w:sz="0" w:space="0" w:color="auto"/>
                            <w:left w:val="none" w:sz="0" w:space="0" w:color="auto"/>
                            <w:bottom w:val="none" w:sz="0" w:space="0" w:color="auto"/>
                            <w:right w:val="none" w:sz="0" w:space="0" w:color="auto"/>
                          </w:divBdr>
                          <w:divsChild>
                            <w:div w:id="486092145">
                              <w:marLeft w:val="0"/>
                              <w:marRight w:val="0"/>
                              <w:marTop w:val="0"/>
                              <w:marBottom w:val="0"/>
                              <w:divBdr>
                                <w:top w:val="none" w:sz="0" w:space="0" w:color="auto"/>
                                <w:left w:val="none" w:sz="0" w:space="0" w:color="auto"/>
                                <w:bottom w:val="none" w:sz="0" w:space="0" w:color="auto"/>
                                <w:right w:val="none" w:sz="0" w:space="0" w:color="auto"/>
                              </w:divBdr>
                              <w:divsChild>
                                <w:div w:id="335112480">
                                  <w:marLeft w:val="0"/>
                                  <w:marRight w:val="0"/>
                                  <w:marTop w:val="0"/>
                                  <w:marBottom w:val="0"/>
                                  <w:divBdr>
                                    <w:top w:val="none" w:sz="0" w:space="0" w:color="auto"/>
                                    <w:left w:val="none" w:sz="0" w:space="0" w:color="auto"/>
                                    <w:bottom w:val="none" w:sz="0" w:space="0" w:color="auto"/>
                                    <w:right w:val="none" w:sz="0" w:space="0" w:color="auto"/>
                                  </w:divBdr>
                                  <w:divsChild>
                                    <w:div w:id="195895876">
                                      <w:marLeft w:val="0"/>
                                      <w:marRight w:val="0"/>
                                      <w:marTop w:val="0"/>
                                      <w:marBottom w:val="0"/>
                                      <w:divBdr>
                                        <w:top w:val="none" w:sz="0" w:space="0" w:color="auto"/>
                                        <w:left w:val="none" w:sz="0" w:space="0" w:color="auto"/>
                                        <w:bottom w:val="none" w:sz="0" w:space="0" w:color="auto"/>
                                        <w:right w:val="none" w:sz="0" w:space="0" w:color="auto"/>
                                      </w:divBdr>
                                      <w:divsChild>
                                        <w:div w:id="1352955185">
                                          <w:marLeft w:val="0"/>
                                          <w:marRight w:val="0"/>
                                          <w:marTop w:val="0"/>
                                          <w:marBottom w:val="0"/>
                                          <w:divBdr>
                                            <w:top w:val="none" w:sz="0" w:space="0" w:color="auto"/>
                                            <w:left w:val="none" w:sz="0" w:space="0" w:color="auto"/>
                                            <w:bottom w:val="none" w:sz="0" w:space="0" w:color="auto"/>
                                            <w:right w:val="none" w:sz="0" w:space="0" w:color="auto"/>
                                          </w:divBdr>
                                          <w:divsChild>
                                            <w:div w:id="1247764736">
                                              <w:marLeft w:val="0"/>
                                              <w:marRight w:val="0"/>
                                              <w:marTop w:val="0"/>
                                              <w:marBottom w:val="0"/>
                                              <w:divBdr>
                                                <w:top w:val="none" w:sz="0" w:space="0" w:color="auto"/>
                                                <w:left w:val="none" w:sz="0" w:space="0" w:color="auto"/>
                                                <w:bottom w:val="none" w:sz="0" w:space="0" w:color="auto"/>
                                                <w:right w:val="none" w:sz="0" w:space="0" w:color="auto"/>
                                              </w:divBdr>
                                              <w:divsChild>
                                                <w:div w:id="649672760">
                                                  <w:marLeft w:val="0"/>
                                                  <w:marRight w:val="0"/>
                                                  <w:marTop w:val="0"/>
                                                  <w:marBottom w:val="0"/>
                                                  <w:divBdr>
                                                    <w:top w:val="none" w:sz="0" w:space="0" w:color="auto"/>
                                                    <w:left w:val="none" w:sz="0" w:space="0" w:color="auto"/>
                                                    <w:bottom w:val="none" w:sz="0" w:space="0" w:color="auto"/>
                                                    <w:right w:val="none" w:sz="0" w:space="0" w:color="auto"/>
                                                  </w:divBdr>
                                                  <w:divsChild>
                                                    <w:div w:id="534777998">
                                                      <w:marLeft w:val="0"/>
                                                      <w:marRight w:val="0"/>
                                                      <w:marTop w:val="0"/>
                                                      <w:marBottom w:val="0"/>
                                                      <w:divBdr>
                                                        <w:top w:val="none" w:sz="0" w:space="0" w:color="auto"/>
                                                        <w:left w:val="none" w:sz="0" w:space="0" w:color="auto"/>
                                                        <w:bottom w:val="none" w:sz="0" w:space="0" w:color="auto"/>
                                                        <w:right w:val="none" w:sz="0" w:space="0" w:color="auto"/>
                                                      </w:divBdr>
                                                      <w:divsChild>
                                                        <w:div w:id="1103495629">
                                                          <w:marLeft w:val="0"/>
                                                          <w:marRight w:val="0"/>
                                                          <w:marTop w:val="0"/>
                                                          <w:marBottom w:val="0"/>
                                                          <w:divBdr>
                                                            <w:top w:val="none" w:sz="0" w:space="0" w:color="auto"/>
                                                            <w:left w:val="none" w:sz="0" w:space="0" w:color="auto"/>
                                                            <w:bottom w:val="none" w:sz="0" w:space="0" w:color="auto"/>
                                                            <w:right w:val="none" w:sz="0" w:space="0" w:color="auto"/>
                                                          </w:divBdr>
                                                          <w:divsChild>
                                                            <w:div w:id="1324622121">
                                                              <w:marLeft w:val="0"/>
                                                              <w:marRight w:val="0"/>
                                                              <w:marTop w:val="0"/>
                                                              <w:marBottom w:val="0"/>
                                                              <w:divBdr>
                                                                <w:top w:val="none" w:sz="0" w:space="0" w:color="auto"/>
                                                                <w:left w:val="none" w:sz="0" w:space="0" w:color="auto"/>
                                                                <w:bottom w:val="none" w:sz="0" w:space="0" w:color="auto"/>
                                                                <w:right w:val="none" w:sz="0" w:space="0" w:color="auto"/>
                                                              </w:divBdr>
                                                              <w:divsChild>
                                                                <w:div w:id="171222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802046">
      <w:bodyDiv w:val="1"/>
      <w:marLeft w:val="0"/>
      <w:marRight w:val="0"/>
      <w:marTop w:val="0"/>
      <w:marBottom w:val="0"/>
      <w:divBdr>
        <w:top w:val="none" w:sz="0" w:space="0" w:color="auto"/>
        <w:left w:val="none" w:sz="0" w:space="0" w:color="auto"/>
        <w:bottom w:val="none" w:sz="0" w:space="0" w:color="auto"/>
        <w:right w:val="none" w:sz="0" w:space="0" w:color="auto"/>
      </w:divBdr>
    </w:div>
    <w:div w:id="788743000">
      <w:bodyDiv w:val="1"/>
      <w:marLeft w:val="0"/>
      <w:marRight w:val="0"/>
      <w:marTop w:val="0"/>
      <w:marBottom w:val="0"/>
      <w:divBdr>
        <w:top w:val="none" w:sz="0" w:space="0" w:color="auto"/>
        <w:left w:val="none" w:sz="0" w:space="0" w:color="auto"/>
        <w:bottom w:val="none" w:sz="0" w:space="0" w:color="auto"/>
        <w:right w:val="none" w:sz="0" w:space="0" w:color="auto"/>
      </w:divBdr>
    </w:div>
    <w:div w:id="970597533">
      <w:bodyDiv w:val="1"/>
      <w:marLeft w:val="0"/>
      <w:marRight w:val="0"/>
      <w:marTop w:val="0"/>
      <w:marBottom w:val="0"/>
      <w:divBdr>
        <w:top w:val="none" w:sz="0" w:space="0" w:color="auto"/>
        <w:left w:val="none" w:sz="0" w:space="0" w:color="auto"/>
        <w:bottom w:val="none" w:sz="0" w:space="0" w:color="auto"/>
        <w:right w:val="none" w:sz="0" w:space="0" w:color="auto"/>
      </w:divBdr>
    </w:div>
    <w:div w:id="983193407">
      <w:bodyDiv w:val="1"/>
      <w:marLeft w:val="0"/>
      <w:marRight w:val="0"/>
      <w:marTop w:val="0"/>
      <w:marBottom w:val="0"/>
      <w:divBdr>
        <w:top w:val="none" w:sz="0" w:space="0" w:color="auto"/>
        <w:left w:val="none" w:sz="0" w:space="0" w:color="auto"/>
        <w:bottom w:val="none" w:sz="0" w:space="0" w:color="auto"/>
        <w:right w:val="none" w:sz="0" w:space="0" w:color="auto"/>
      </w:divBdr>
    </w:div>
    <w:div w:id="1099956565">
      <w:bodyDiv w:val="1"/>
      <w:marLeft w:val="0"/>
      <w:marRight w:val="0"/>
      <w:marTop w:val="0"/>
      <w:marBottom w:val="0"/>
      <w:divBdr>
        <w:top w:val="none" w:sz="0" w:space="0" w:color="auto"/>
        <w:left w:val="none" w:sz="0" w:space="0" w:color="auto"/>
        <w:bottom w:val="none" w:sz="0" w:space="0" w:color="auto"/>
        <w:right w:val="none" w:sz="0" w:space="0" w:color="auto"/>
      </w:divBdr>
    </w:div>
    <w:div w:id="1102530246">
      <w:bodyDiv w:val="1"/>
      <w:marLeft w:val="0"/>
      <w:marRight w:val="0"/>
      <w:marTop w:val="0"/>
      <w:marBottom w:val="0"/>
      <w:divBdr>
        <w:top w:val="none" w:sz="0" w:space="0" w:color="auto"/>
        <w:left w:val="none" w:sz="0" w:space="0" w:color="auto"/>
        <w:bottom w:val="none" w:sz="0" w:space="0" w:color="auto"/>
        <w:right w:val="none" w:sz="0" w:space="0" w:color="auto"/>
      </w:divBdr>
    </w:div>
    <w:div w:id="1105080495">
      <w:bodyDiv w:val="1"/>
      <w:marLeft w:val="0"/>
      <w:marRight w:val="0"/>
      <w:marTop w:val="0"/>
      <w:marBottom w:val="0"/>
      <w:divBdr>
        <w:top w:val="none" w:sz="0" w:space="0" w:color="auto"/>
        <w:left w:val="none" w:sz="0" w:space="0" w:color="auto"/>
        <w:bottom w:val="none" w:sz="0" w:space="0" w:color="auto"/>
        <w:right w:val="none" w:sz="0" w:space="0" w:color="auto"/>
      </w:divBdr>
    </w:div>
    <w:div w:id="1123379154">
      <w:bodyDiv w:val="1"/>
      <w:marLeft w:val="0"/>
      <w:marRight w:val="0"/>
      <w:marTop w:val="0"/>
      <w:marBottom w:val="0"/>
      <w:divBdr>
        <w:top w:val="none" w:sz="0" w:space="0" w:color="auto"/>
        <w:left w:val="none" w:sz="0" w:space="0" w:color="auto"/>
        <w:bottom w:val="none" w:sz="0" w:space="0" w:color="auto"/>
        <w:right w:val="none" w:sz="0" w:space="0" w:color="auto"/>
      </w:divBdr>
    </w:div>
    <w:div w:id="1124032964">
      <w:bodyDiv w:val="1"/>
      <w:marLeft w:val="0"/>
      <w:marRight w:val="0"/>
      <w:marTop w:val="0"/>
      <w:marBottom w:val="0"/>
      <w:divBdr>
        <w:top w:val="none" w:sz="0" w:space="0" w:color="auto"/>
        <w:left w:val="none" w:sz="0" w:space="0" w:color="auto"/>
        <w:bottom w:val="none" w:sz="0" w:space="0" w:color="auto"/>
        <w:right w:val="none" w:sz="0" w:space="0" w:color="auto"/>
      </w:divBdr>
      <w:divsChild>
        <w:div w:id="1560290445">
          <w:marLeft w:val="0"/>
          <w:marRight w:val="0"/>
          <w:marTop w:val="0"/>
          <w:marBottom w:val="0"/>
          <w:divBdr>
            <w:top w:val="none" w:sz="0" w:space="0" w:color="auto"/>
            <w:left w:val="none" w:sz="0" w:space="0" w:color="auto"/>
            <w:bottom w:val="none" w:sz="0" w:space="0" w:color="auto"/>
            <w:right w:val="none" w:sz="0" w:space="0" w:color="auto"/>
          </w:divBdr>
          <w:divsChild>
            <w:div w:id="749278732">
              <w:marLeft w:val="0"/>
              <w:marRight w:val="0"/>
              <w:marTop w:val="0"/>
              <w:marBottom w:val="0"/>
              <w:divBdr>
                <w:top w:val="none" w:sz="0" w:space="0" w:color="auto"/>
                <w:left w:val="none" w:sz="0" w:space="0" w:color="auto"/>
                <w:bottom w:val="none" w:sz="0" w:space="0" w:color="auto"/>
                <w:right w:val="none" w:sz="0" w:space="0" w:color="auto"/>
              </w:divBdr>
              <w:divsChild>
                <w:div w:id="1567496071">
                  <w:marLeft w:val="0"/>
                  <w:marRight w:val="0"/>
                  <w:marTop w:val="0"/>
                  <w:marBottom w:val="0"/>
                  <w:divBdr>
                    <w:top w:val="none" w:sz="0" w:space="0" w:color="auto"/>
                    <w:left w:val="none" w:sz="0" w:space="0" w:color="auto"/>
                    <w:bottom w:val="none" w:sz="0" w:space="0" w:color="auto"/>
                    <w:right w:val="none" w:sz="0" w:space="0" w:color="auto"/>
                  </w:divBdr>
                  <w:divsChild>
                    <w:div w:id="1727725867">
                      <w:marLeft w:val="0"/>
                      <w:marRight w:val="0"/>
                      <w:marTop w:val="0"/>
                      <w:marBottom w:val="0"/>
                      <w:divBdr>
                        <w:top w:val="none" w:sz="0" w:space="0" w:color="auto"/>
                        <w:left w:val="none" w:sz="0" w:space="0" w:color="auto"/>
                        <w:bottom w:val="none" w:sz="0" w:space="0" w:color="auto"/>
                        <w:right w:val="none" w:sz="0" w:space="0" w:color="auto"/>
                      </w:divBdr>
                      <w:divsChild>
                        <w:div w:id="1723481065">
                          <w:marLeft w:val="0"/>
                          <w:marRight w:val="0"/>
                          <w:marTop w:val="0"/>
                          <w:marBottom w:val="0"/>
                          <w:divBdr>
                            <w:top w:val="none" w:sz="0" w:space="0" w:color="auto"/>
                            <w:left w:val="none" w:sz="0" w:space="0" w:color="auto"/>
                            <w:bottom w:val="none" w:sz="0" w:space="0" w:color="auto"/>
                            <w:right w:val="none" w:sz="0" w:space="0" w:color="auto"/>
                          </w:divBdr>
                          <w:divsChild>
                            <w:div w:id="669715823">
                              <w:marLeft w:val="0"/>
                              <w:marRight w:val="0"/>
                              <w:marTop w:val="0"/>
                              <w:marBottom w:val="0"/>
                              <w:divBdr>
                                <w:top w:val="none" w:sz="0" w:space="0" w:color="auto"/>
                                <w:left w:val="none" w:sz="0" w:space="0" w:color="auto"/>
                                <w:bottom w:val="none" w:sz="0" w:space="0" w:color="auto"/>
                                <w:right w:val="none" w:sz="0" w:space="0" w:color="auto"/>
                              </w:divBdr>
                              <w:divsChild>
                                <w:div w:id="1557666065">
                                  <w:marLeft w:val="0"/>
                                  <w:marRight w:val="0"/>
                                  <w:marTop w:val="0"/>
                                  <w:marBottom w:val="0"/>
                                  <w:divBdr>
                                    <w:top w:val="none" w:sz="0" w:space="0" w:color="auto"/>
                                    <w:left w:val="none" w:sz="0" w:space="0" w:color="auto"/>
                                    <w:bottom w:val="none" w:sz="0" w:space="0" w:color="auto"/>
                                    <w:right w:val="none" w:sz="0" w:space="0" w:color="auto"/>
                                  </w:divBdr>
                                  <w:divsChild>
                                    <w:div w:id="1773474152">
                                      <w:marLeft w:val="0"/>
                                      <w:marRight w:val="0"/>
                                      <w:marTop w:val="0"/>
                                      <w:marBottom w:val="0"/>
                                      <w:divBdr>
                                        <w:top w:val="none" w:sz="0" w:space="0" w:color="auto"/>
                                        <w:left w:val="none" w:sz="0" w:space="0" w:color="auto"/>
                                        <w:bottom w:val="none" w:sz="0" w:space="0" w:color="auto"/>
                                        <w:right w:val="none" w:sz="0" w:space="0" w:color="auto"/>
                                      </w:divBdr>
                                      <w:divsChild>
                                        <w:div w:id="160315929">
                                          <w:marLeft w:val="0"/>
                                          <w:marRight w:val="0"/>
                                          <w:marTop w:val="0"/>
                                          <w:marBottom w:val="0"/>
                                          <w:divBdr>
                                            <w:top w:val="none" w:sz="0" w:space="0" w:color="auto"/>
                                            <w:left w:val="none" w:sz="0" w:space="0" w:color="auto"/>
                                            <w:bottom w:val="none" w:sz="0" w:space="0" w:color="auto"/>
                                            <w:right w:val="none" w:sz="0" w:space="0" w:color="auto"/>
                                          </w:divBdr>
                                          <w:divsChild>
                                            <w:div w:id="2111505298">
                                              <w:marLeft w:val="0"/>
                                              <w:marRight w:val="0"/>
                                              <w:marTop w:val="0"/>
                                              <w:marBottom w:val="0"/>
                                              <w:divBdr>
                                                <w:top w:val="none" w:sz="0" w:space="0" w:color="auto"/>
                                                <w:left w:val="none" w:sz="0" w:space="0" w:color="auto"/>
                                                <w:bottom w:val="none" w:sz="0" w:space="0" w:color="auto"/>
                                                <w:right w:val="none" w:sz="0" w:space="0" w:color="auto"/>
                                              </w:divBdr>
                                              <w:divsChild>
                                                <w:div w:id="75907383">
                                                  <w:marLeft w:val="0"/>
                                                  <w:marRight w:val="0"/>
                                                  <w:marTop w:val="0"/>
                                                  <w:marBottom w:val="0"/>
                                                  <w:divBdr>
                                                    <w:top w:val="none" w:sz="0" w:space="0" w:color="auto"/>
                                                    <w:left w:val="none" w:sz="0" w:space="0" w:color="auto"/>
                                                    <w:bottom w:val="none" w:sz="0" w:space="0" w:color="auto"/>
                                                    <w:right w:val="none" w:sz="0" w:space="0" w:color="auto"/>
                                                  </w:divBdr>
                                                  <w:divsChild>
                                                    <w:div w:id="1416322421">
                                                      <w:marLeft w:val="0"/>
                                                      <w:marRight w:val="0"/>
                                                      <w:marTop w:val="0"/>
                                                      <w:marBottom w:val="0"/>
                                                      <w:divBdr>
                                                        <w:top w:val="none" w:sz="0" w:space="0" w:color="auto"/>
                                                        <w:left w:val="none" w:sz="0" w:space="0" w:color="auto"/>
                                                        <w:bottom w:val="none" w:sz="0" w:space="0" w:color="auto"/>
                                                        <w:right w:val="none" w:sz="0" w:space="0" w:color="auto"/>
                                                      </w:divBdr>
                                                      <w:divsChild>
                                                        <w:div w:id="1016345132">
                                                          <w:marLeft w:val="0"/>
                                                          <w:marRight w:val="0"/>
                                                          <w:marTop w:val="0"/>
                                                          <w:marBottom w:val="0"/>
                                                          <w:divBdr>
                                                            <w:top w:val="none" w:sz="0" w:space="0" w:color="auto"/>
                                                            <w:left w:val="none" w:sz="0" w:space="0" w:color="auto"/>
                                                            <w:bottom w:val="none" w:sz="0" w:space="0" w:color="auto"/>
                                                            <w:right w:val="none" w:sz="0" w:space="0" w:color="auto"/>
                                                          </w:divBdr>
                                                          <w:divsChild>
                                                            <w:div w:id="1553274166">
                                                              <w:marLeft w:val="0"/>
                                                              <w:marRight w:val="0"/>
                                                              <w:marTop w:val="0"/>
                                                              <w:marBottom w:val="0"/>
                                                              <w:divBdr>
                                                                <w:top w:val="none" w:sz="0" w:space="0" w:color="auto"/>
                                                                <w:left w:val="none" w:sz="0" w:space="0" w:color="auto"/>
                                                                <w:bottom w:val="none" w:sz="0" w:space="0" w:color="auto"/>
                                                                <w:right w:val="none" w:sz="0" w:space="0" w:color="auto"/>
                                                              </w:divBdr>
                                                              <w:divsChild>
                                                                <w:div w:id="109551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3169689">
      <w:bodyDiv w:val="1"/>
      <w:marLeft w:val="0"/>
      <w:marRight w:val="0"/>
      <w:marTop w:val="0"/>
      <w:marBottom w:val="0"/>
      <w:divBdr>
        <w:top w:val="none" w:sz="0" w:space="0" w:color="auto"/>
        <w:left w:val="none" w:sz="0" w:space="0" w:color="auto"/>
        <w:bottom w:val="none" w:sz="0" w:space="0" w:color="auto"/>
        <w:right w:val="none" w:sz="0" w:space="0" w:color="auto"/>
      </w:divBdr>
    </w:div>
    <w:div w:id="1416704414">
      <w:bodyDiv w:val="1"/>
      <w:marLeft w:val="0"/>
      <w:marRight w:val="0"/>
      <w:marTop w:val="0"/>
      <w:marBottom w:val="0"/>
      <w:divBdr>
        <w:top w:val="none" w:sz="0" w:space="0" w:color="auto"/>
        <w:left w:val="none" w:sz="0" w:space="0" w:color="auto"/>
        <w:bottom w:val="none" w:sz="0" w:space="0" w:color="auto"/>
        <w:right w:val="none" w:sz="0" w:space="0" w:color="auto"/>
      </w:divBdr>
    </w:div>
    <w:div w:id="1429614926">
      <w:bodyDiv w:val="1"/>
      <w:marLeft w:val="0"/>
      <w:marRight w:val="0"/>
      <w:marTop w:val="0"/>
      <w:marBottom w:val="0"/>
      <w:divBdr>
        <w:top w:val="none" w:sz="0" w:space="0" w:color="auto"/>
        <w:left w:val="none" w:sz="0" w:space="0" w:color="auto"/>
        <w:bottom w:val="none" w:sz="0" w:space="0" w:color="auto"/>
        <w:right w:val="none" w:sz="0" w:space="0" w:color="auto"/>
      </w:divBdr>
    </w:div>
    <w:div w:id="1450734475">
      <w:bodyDiv w:val="1"/>
      <w:marLeft w:val="0"/>
      <w:marRight w:val="0"/>
      <w:marTop w:val="0"/>
      <w:marBottom w:val="0"/>
      <w:divBdr>
        <w:top w:val="none" w:sz="0" w:space="0" w:color="auto"/>
        <w:left w:val="none" w:sz="0" w:space="0" w:color="auto"/>
        <w:bottom w:val="none" w:sz="0" w:space="0" w:color="auto"/>
        <w:right w:val="none" w:sz="0" w:space="0" w:color="auto"/>
      </w:divBdr>
    </w:div>
    <w:div w:id="1653676324">
      <w:bodyDiv w:val="1"/>
      <w:marLeft w:val="0"/>
      <w:marRight w:val="0"/>
      <w:marTop w:val="0"/>
      <w:marBottom w:val="0"/>
      <w:divBdr>
        <w:top w:val="none" w:sz="0" w:space="0" w:color="auto"/>
        <w:left w:val="none" w:sz="0" w:space="0" w:color="auto"/>
        <w:bottom w:val="none" w:sz="0" w:space="0" w:color="auto"/>
        <w:right w:val="none" w:sz="0" w:space="0" w:color="auto"/>
      </w:divBdr>
    </w:div>
    <w:div w:id="1789470982">
      <w:bodyDiv w:val="1"/>
      <w:marLeft w:val="0"/>
      <w:marRight w:val="0"/>
      <w:marTop w:val="0"/>
      <w:marBottom w:val="0"/>
      <w:divBdr>
        <w:top w:val="none" w:sz="0" w:space="0" w:color="auto"/>
        <w:left w:val="none" w:sz="0" w:space="0" w:color="auto"/>
        <w:bottom w:val="none" w:sz="0" w:space="0" w:color="auto"/>
        <w:right w:val="none" w:sz="0" w:space="0" w:color="auto"/>
      </w:divBdr>
    </w:div>
    <w:div w:id="1794442746">
      <w:bodyDiv w:val="1"/>
      <w:marLeft w:val="0"/>
      <w:marRight w:val="0"/>
      <w:marTop w:val="0"/>
      <w:marBottom w:val="0"/>
      <w:divBdr>
        <w:top w:val="none" w:sz="0" w:space="0" w:color="auto"/>
        <w:left w:val="none" w:sz="0" w:space="0" w:color="auto"/>
        <w:bottom w:val="none" w:sz="0" w:space="0" w:color="auto"/>
        <w:right w:val="none" w:sz="0" w:space="0" w:color="auto"/>
      </w:divBdr>
    </w:div>
    <w:div w:id="1810131347">
      <w:bodyDiv w:val="1"/>
      <w:marLeft w:val="0"/>
      <w:marRight w:val="0"/>
      <w:marTop w:val="0"/>
      <w:marBottom w:val="0"/>
      <w:divBdr>
        <w:top w:val="none" w:sz="0" w:space="0" w:color="auto"/>
        <w:left w:val="none" w:sz="0" w:space="0" w:color="auto"/>
        <w:bottom w:val="none" w:sz="0" w:space="0" w:color="auto"/>
        <w:right w:val="none" w:sz="0" w:space="0" w:color="auto"/>
      </w:divBdr>
    </w:div>
    <w:div w:id="1834301130">
      <w:bodyDiv w:val="1"/>
      <w:marLeft w:val="0"/>
      <w:marRight w:val="0"/>
      <w:marTop w:val="0"/>
      <w:marBottom w:val="0"/>
      <w:divBdr>
        <w:top w:val="none" w:sz="0" w:space="0" w:color="auto"/>
        <w:left w:val="none" w:sz="0" w:space="0" w:color="auto"/>
        <w:bottom w:val="none" w:sz="0" w:space="0" w:color="auto"/>
        <w:right w:val="none" w:sz="0" w:space="0" w:color="auto"/>
      </w:divBdr>
    </w:div>
    <w:div w:id="1908372969">
      <w:bodyDiv w:val="1"/>
      <w:marLeft w:val="0"/>
      <w:marRight w:val="0"/>
      <w:marTop w:val="0"/>
      <w:marBottom w:val="0"/>
      <w:divBdr>
        <w:top w:val="none" w:sz="0" w:space="0" w:color="auto"/>
        <w:left w:val="none" w:sz="0" w:space="0" w:color="auto"/>
        <w:bottom w:val="none" w:sz="0" w:space="0" w:color="auto"/>
        <w:right w:val="none" w:sz="0" w:space="0" w:color="auto"/>
      </w:divBdr>
      <w:divsChild>
        <w:div w:id="1136414852">
          <w:marLeft w:val="0"/>
          <w:marRight w:val="0"/>
          <w:marTop w:val="0"/>
          <w:marBottom w:val="0"/>
          <w:divBdr>
            <w:top w:val="none" w:sz="0" w:space="0" w:color="auto"/>
            <w:left w:val="none" w:sz="0" w:space="0" w:color="auto"/>
            <w:bottom w:val="none" w:sz="0" w:space="0" w:color="auto"/>
            <w:right w:val="none" w:sz="0" w:space="0" w:color="auto"/>
          </w:divBdr>
          <w:divsChild>
            <w:div w:id="497842053">
              <w:marLeft w:val="0"/>
              <w:marRight w:val="0"/>
              <w:marTop w:val="0"/>
              <w:marBottom w:val="0"/>
              <w:divBdr>
                <w:top w:val="none" w:sz="0" w:space="0" w:color="auto"/>
                <w:left w:val="none" w:sz="0" w:space="0" w:color="auto"/>
                <w:bottom w:val="none" w:sz="0" w:space="0" w:color="auto"/>
                <w:right w:val="none" w:sz="0" w:space="0" w:color="auto"/>
              </w:divBdr>
              <w:divsChild>
                <w:div w:id="980497459">
                  <w:marLeft w:val="0"/>
                  <w:marRight w:val="0"/>
                  <w:marTop w:val="0"/>
                  <w:marBottom w:val="0"/>
                  <w:divBdr>
                    <w:top w:val="none" w:sz="0" w:space="0" w:color="auto"/>
                    <w:left w:val="none" w:sz="0" w:space="0" w:color="auto"/>
                    <w:bottom w:val="none" w:sz="0" w:space="0" w:color="auto"/>
                    <w:right w:val="none" w:sz="0" w:space="0" w:color="auto"/>
                  </w:divBdr>
                  <w:divsChild>
                    <w:div w:id="1837257982">
                      <w:marLeft w:val="0"/>
                      <w:marRight w:val="0"/>
                      <w:marTop w:val="0"/>
                      <w:marBottom w:val="0"/>
                      <w:divBdr>
                        <w:top w:val="none" w:sz="0" w:space="0" w:color="auto"/>
                        <w:left w:val="none" w:sz="0" w:space="0" w:color="auto"/>
                        <w:bottom w:val="none" w:sz="0" w:space="0" w:color="auto"/>
                        <w:right w:val="none" w:sz="0" w:space="0" w:color="auto"/>
                      </w:divBdr>
                      <w:divsChild>
                        <w:div w:id="1448505091">
                          <w:marLeft w:val="0"/>
                          <w:marRight w:val="0"/>
                          <w:marTop w:val="0"/>
                          <w:marBottom w:val="0"/>
                          <w:divBdr>
                            <w:top w:val="none" w:sz="0" w:space="0" w:color="auto"/>
                            <w:left w:val="none" w:sz="0" w:space="0" w:color="auto"/>
                            <w:bottom w:val="none" w:sz="0" w:space="0" w:color="auto"/>
                            <w:right w:val="none" w:sz="0" w:space="0" w:color="auto"/>
                          </w:divBdr>
                          <w:divsChild>
                            <w:div w:id="179391405">
                              <w:marLeft w:val="0"/>
                              <w:marRight w:val="0"/>
                              <w:marTop w:val="0"/>
                              <w:marBottom w:val="0"/>
                              <w:divBdr>
                                <w:top w:val="none" w:sz="0" w:space="0" w:color="auto"/>
                                <w:left w:val="none" w:sz="0" w:space="0" w:color="auto"/>
                                <w:bottom w:val="none" w:sz="0" w:space="0" w:color="auto"/>
                                <w:right w:val="none" w:sz="0" w:space="0" w:color="auto"/>
                              </w:divBdr>
                              <w:divsChild>
                                <w:div w:id="686372885">
                                  <w:marLeft w:val="0"/>
                                  <w:marRight w:val="0"/>
                                  <w:marTop w:val="0"/>
                                  <w:marBottom w:val="0"/>
                                  <w:divBdr>
                                    <w:top w:val="none" w:sz="0" w:space="0" w:color="auto"/>
                                    <w:left w:val="none" w:sz="0" w:space="0" w:color="auto"/>
                                    <w:bottom w:val="none" w:sz="0" w:space="0" w:color="auto"/>
                                    <w:right w:val="none" w:sz="0" w:space="0" w:color="auto"/>
                                  </w:divBdr>
                                  <w:divsChild>
                                    <w:div w:id="1675374820">
                                      <w:marLeft w:val="0"/>
                                      <w:marRight w:val="0"/>
                                      <w:marTop w:val="0"/>
                                      <w:marBottom w:val="0"/>
                                      <w:divBdr>
                                        <w:top w:val="none" w:sz="0" w:space="0" w:color="auto"/>
                                        <w:left w:val="none" w:sz="0" w:space="0" w:color="auto"/>
                                        <w:bottom w:val="none" w:sz="0" w:space="0" w:color="auto"/>
                                        <w:right w:val="none" w:sz="0" w:space="0" w:color="auto"/>
                                      </w:divBdr>
                                      <w:divsChild>
                                        <w:div w:id="1096556776">
                                          <w:marLeft w:val="0"/>
                                          <w:marRight w:val="0"/>
                                          <w:marTop w:val="0"/>
                                          <w:marBottom w:val="0"/>
                                          <w:divBdr>
                                            <w:top w:val="none" w:sz="0" w:space="0" w:color="auto"/>
                                            <w:left w:val="none" w:sz="0" w:space="0" w:color="auto"/>
                                            <w:bottom w:val="none" w:sz="0" w:space="0" w:color="auto"/>
                                            <w:right w:val="none" w:sz="0" w:space="0" w:color="auto"/>
                                          </w:divBdr>
                                          <w:divsChild>
                                            <w:div w:id="94054594">
                                              <w:marLeft w:val="0"/>
                                              <w:marRight w:val="0"/>
                                              <w:marTop w:val="0"/>
                                              <w:marBottom w:val="0"/>
                                              <w:divBdr>
                                                <w:top w:val="none" w:sz="0" w:space="0" w:color="auto"/>
                                                <w:left w:val="none" w:sz="0" w:space="0" w:color="auto"/>
                                                <w:bottom w:val="none" w:sz="0" w:space="0" w:color="auto"/>
                                                <w:right w:val="none" w:sz="0" w:space="0" w:color="auto"/>
                                              </w:divBdr>
                                              <w:divsChild>
                                                <w:div w:id="72440278">
                                                  <w:marLeft w:val="0"/>
                                                  <w:marRight w:val="0"/>
                                                  <w:marTop w:val="0"/>
                                                  <w:marBottom w:val="0"/>
                                                  <w:divBdr>
                                                    <w:top w:val="none" w:sz="0" w:space="0" w:color="auto"/>
                                                    <w:left w:val="none" w:sz="0" w:space="0" w:color="auto"/>
                                                    <w:bottom w:val="none" w:sz="0" w:space="0" w:color="auto"/>
                                                    <w:right w:val="none" w:sz="0" w:space="0" w:color="auto"/>
                                                  </w:divBdr>
                                                  <w:divsChild>
                                                    <w:div w:id="1641304186">
                                                      <w:marLeft w:val="0"/>
                                                      <w:marRight w:val="0"/>
                                                      <w:marTop w:val="0"/>
                                                      <w:marBottom w:val="0"/>
                                                      <w:divBdr>
                                                        <w:top w:val="none" w:sz="0" w:space="0" w:color="auto"/>
                                                        <w:left w:val="none" w:sz="0" w:space="0" w:color="auto"/>
                                                        <w:bottom w:val="none" w:sz="0" w:space="0" w:color="auto"/>
                                                        <w:right w:val="none" w:sz="0" w:space="0" w:color="auto"/>
                                                      </w:divBdr>
                                                      <w:divsChild>
                                                        <w:div w:id="1355228649">
                                                          <w:marLeft w:val="0"/>
                                                          <w:marRight w:val="0"/>
                                                          <w:marTop w:val="0"/>
                                                          <w:marBottom w:val="0"/>
                                                          <w:divBdr>
                                                            <w:top w:val="none" w:sz="0" w:space="0" w:color="auto"/>
                                                            <w:left w:val="none" w:sz="0" w:space="0" w:color="auto"/>
                                                            <w:bottom w:val="none" w:sz="0" w:space="0" w:color="auto"/>
                                                            <w:right w:val="none" w:sz="0" w:space="0" w:color="auto"/>
                                                          </w:divBdr>
                                                          <w:divsChild>
                                                            <w:div w:id="1279601229">
                                                              <w:marLeft w:val="0"/>
                                                              <w:marRight w:val="0"/>
                                                              <w:marTop w:val="0"/>
                                                              <w:marBottom w:val="0"/>
                                                              <w:divBdr>
                                                                <w:top w:val="none" w:sz="0" w:space="0" w:color="auto"/>
                                                                <w:left w:val="none" w:sz="0" w:space="0" w:color="auto"/>
                                                                <w:bottom w:val="none" w:sz="0" w:space="0" w:color="auto"/>
                                                                <w:right w:val="none" w:sz="0" w:space="0" w:color="auto"/>
                                                              </w:divBdr>
                                                              <w:divsChild>
                                                                <w:div w:id="25298955">
                                                                  <w:marLeft w:val="0"/>
                                                                  <w:marRight w:val="0"/>
                                                                  <w:marTop w:val="0"/>
                                                                  <w:marBottom w:val="0"/>
                                                                  <w:divBdr>
                                                                    <w:top w:val="none" w:sz="0" w:space="0" w:color="auto"/>
                                                                    <w:left w:val="none" w:sz="0" w:space="0" w:color="auto"/>
                                                                    <w:bottom w:val="none" w:sz="0" w:space="0" w:color="auto"/>
                                                                    <w:right w:val="none" w:sz="0" w:space="0" w:color="auto"/>
                                                                  </w:divBdr>
                                                                </w:div>
                                                                <w:div w:id="5857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9118706">
      <w:bodyDiv w:val="1"/>
      <w:marLeft w:val="0"/>
      <w:marRight w:val="0"/>
      <w:marTop w:val="0"/>
      <w:marBottom w:val="0"/>
      <w:divBdr>
        <w:top w:val="none" w:sz="0" w:space="0" w:color="auto"/>
        <w:left w:val="none" w:sz="0" w:space="0" w:color="auto"/>
        <w:bottom w:val="none" w:sz="0" w:space="0" w:color="auto"/>
        <w:right w:val="none" w:sz="0" w:space="0" w:color="auto"/>
      </w:divBdr>
    </w:div>
    <w:div w:id="2014651013">
      <w:bodyDiv w:val="1"/>
      <w:marLeft w:val="0"/>
      <w:marRight w:val="0"/>
      <w:marTop w:val="0"/>
      <w:marBottom w:val="0"/>
      <w:divBdr>
        <w:top w:val="none" w:sz="0" w:space="0" w:color="auto"/>
        <w:left w:val="none" w:sz="0" w:space="0" w:color="auto"/>
        <w:bottom w:val="none" w:sz="0" w:space="0" w:color="auto"/>
        <w:right w:val="none" w:sz="0" w:space="0" w:color="auto"/>
      </w:divBdr>
    </w:div>
    <w:div w:id="2035497623">
      <w:bodyDiv w:val="1"/>
      <w:marLeft w:val="0"/>
      <w:marRight w:val="0"/>
      <w:marTop w:val="0"/>
      <w:marBottom w:val="0"/>
      <w:divBdr>
        <w:top w:val="none" w:sz="0" w:space="0" w:color="auto"/>
        <w:left w:val="none" w:sz="0" w:space="0" w:color="auto"/>
        <w:bottom w:val="none" w:sz="0" w:space="0" w:color="auto"/>
        <w:right w:val="none" w:sz="0" w:space="0" w:color="auto"/>
      </w:divBdr>
    </w:div>
    <w:div w:id="2058771089">
      <w:bodyDiv w:val="1"/>
      <w:marLeft w:val="0"/>
      <w:marRight w:val="0"/>
      <w:marTop w:val="0"/>
      <w:marBottom w:val="0"/>
      <w:divBdr>
        <w:top w:val="none" w:sz="0" w:space="0" w:color="auto"/>
        <w:left w:val="none" w:sz="0" w:space="0" w:color="auto"/>
        <w:bottom w:val="none" w:sz="0" w:space="0" w:color="auto"/>
        <w:right w:val="none" w:sz="0" w:space="0" w:color="auto"/>
      </w:divBdr>
      <w:divsChild>
        <w:div w:id="1197617429">
          <w:marLeft w:val="0"/>
          <w:marRight w:val="0"/>
          <w:marTop w:val="0"/>
          <w:marBottom w:val="0"/>
          <w:divBdr>
            <w:top w:val="none" w:sz="0" w:space="0" w:color="auto"/>
            <w:left w:val="none" w:sz="0" w:space="0" w:color="auto"/>
            <w:bottom w:val="none" w:sz="0" w:space="0" w:color="auto"/>
            <w:right w:val="none" w:sz="0" w:space="0" w:color="auto"/>
          </w:divBdr>
          <w:divsChild>
            <w:div w:id="1589266505">
              <w:marLeft w:val="0"/>
              <w:marRight w:val="0"/>
              <w:marTop w:val="0"/>
              <w:marBottom w:val="0"/>
              <w:divBdr>
                <w:top w:val="none" w:sz="0" w:space="0" w:color="auto"/>
                <w:left w:val="none" w:sz="0" w:space="0" w:color="auto"/>
                <w:bottom w:val="none" w:sz="0" w:space="0" w:color="auto"/>
                <w:right w:val="none" w:sz="0" w:space="0" w:color="auto"/>
              </w:divBdr>
              <w:divsChild>
                <w:div w:id="1293057749">
                  <w:marLeft w:val="0"/>
                  <w:marRight w:val="0"/>
                  <w:marTop w:val="0"/>
                  <w:marBottom w:val="0"/>
                  <w:divBdr>
                    <w:top w:val="none" w:sz="0" w:space="0" w:color="auto"/>
                    <w:left w:val="none" w:sz="0" w:space="0" w:color="auto"/>
                    <w:bottom w:val="none" w:sz="0" w:space="0" w:color="auto"/>
                    <w:right w:val="none" w:sz="0" w:space="0" w:color="auto"/>
                  </w:divBdr>
                  <w:divsChild>
                    <w:div w:id="91243103">
                      <w:marLeft w:val="0"/>
                      <w:marRight w:val="0"/>
                      <w:marTop w:val="0"/>
                      <w:marBottom w:val="0"/>
                      <w:divBdr>
                        <w:top w:val="none" w:sz="0" w:space="0" w:color="auto"/>
                        <w:left w:val="none" w:sz="0" w:space="0" w:color="auto"/>
                        <w:bottom w:val="none" w:sz="0" w:space="0" w:color="auto"/>
                        <w:right w:val="none" w:sz="0" w:space="0" w:color="auto"/>
                      </w:divBdr>
                      <w:divsChild>
                        <w:div w:id="2000308496">
                          <w:marLeft w:val="0"/>
                          <w:marRight w:val="0"/>
                          <w:marTop w:val="0"/>
                          <w:marBottom w:val="0"/>
                          <w:divBdr>
                            <w:top w:val="none" w:sz="0" w:space="0" w:color="auto"/>
                            <w:left w:val="none" w:sz="0" w:space="0" w:color="auto"/>
                            <w:bottom w:val="none" w:sz="0" w:space="0" w:color="auto"/>
                            <w:right w:val="none" w:sz="0" w:space="0" w:color="auto"/>
                          </w:divBdr>
                          <w:divsChild>
                            <w:div w:id="440760278">
                              <w:marLeft w:val="0"/>
                              <w:marRight w:val="0"/>
                              <w:marTop w:val="0"/>
                              <w:marBottom w:val="0"/>
                              <w:divBdr>
                                <w:top w:val="none" w:sz="0" w:space="0" w:color="auto"/>
                                <w:left w:val="none" w:sz="0" w:space="0" w:color="auto"/>
                                <w:bottom w:val="none" w:sz="0" w:space="0" w:color="auto"/>
                                <w:right w:val="none" w:sz="0" w:space="0" w:color="auto"/>
                              </w:divBdr>
                              <w:divsChild>
                                <w:div w:id="1886718460">
                                  <w:marLeft w:val="0"/>
                                  <w:marRight w:val="0"/>
                                  <w:marTop w:val="0"/>
                                  <w:marBottom w:val="0"/>
                                  <w:divBdr>
                                    <w:top w:val="none" w:sz="0" w:space="0" w:color="auto"/>
                                    <w:left w:val="none" w:sz="0" w:space="0" w:color="auto"/>
                                    <w:bottom w:val="none" w:sz="0" w:space="0" w:color="auto"/>
                                    <w:right w:val="none" w:sz="0" w:space="0" w:color="auto"/>
                                  </w:divBdr>
                                  <w:divsChild>
                                    <w:div w:id="1447263941">
                                      <w:marLeft w:val="0"/>
                                      <w:marRight w:val="0"/>
                                      <w:marTop w:val="0"/>
                                      <w:marBottom w:val="0"/>
                                      <w:divBdr>
                                        <w:top w:val="none" w:sz="0" w:space="0" w:color="auto"/>
                                        <w:left w:val="none" w:sz="0" w:space="0" w:color="auto"/>
                                        <w:bottom w:val="none" w:sz="0" w:space="0" w:color="auto"/>
                                        <w:right w:val="none" w:sz="0" w:space="0" w:color="auto"/>
                                      </w:divBdr>
                                      <w:divsChild>
                                        <w:div w:id="1351568441">
                                          <w:marLeft w:val="0"/>
                                          <w:marRight w:val="0"/>
                                          <w:marTop w:val="0"/>
                                          <w:marBottom w:val="0"/>
                                          <w:divBdr>
                                            <w:top w:val="none" w:sz="0" w:space="0" w:color="auto"/>
                                            <w:left w:val="none" w:sz="0" w:space="0" w:color="auto"/>
                                            <w:bottom w:val="none" w:sz="0" w:space="0" w:color="auto"/>
                                            <w:right w:val="none" w:sz="0" w:space="0" w:color="auto"/>
                                          </w:divBdr>
                                          <w:divsChild>
                                            <w:div w:id="1740320193">
                                              <w:marLeft w:val="0"/>
                                              <w:marRight w:val="0"/>
                                              <w:marTop w:val="0"/>
                                              <w:marBottom w:val="0"/>
                                              <w:divBdr>
                                                <w:top w:val="none" w:sz="0" w:space="0" w:color="auto"/>
                                                <w:left w:val="none" w:sz="0" w:space="0" w:color="auto"/>
                                                <w:bottom w:val="none" w:sz="0" w:space="0" w:color="auto"/>
                                                <w:right w:val="none" w:sz="0" w:space="0" w:color="auto"/>
                                              </w:divBdr>
                                              <w:divsChild>
                                                <w:div w:id="893084842">
                                                  <w:marLeft w:val="0"/>
                                                  <w:marRight w:val="0"/>
                                                  <w:marTop w:val="0"/>
                                                  <w:marBottom w:val="0"/>
                                                  <w:divBdr>
                                                    <w:top w:val="none" w:sz="0" w:space="0" w:color="auto"/>
                                                    <w:left w:val="none" w:sz="0" w:space="0" w:color="auto"/>
                                                    <w:bottom w:val="none" w:sz="0" w:space="0" w:color="auto"/>
                                                    <w:right w:val="none" w:sz="0" w:space="0" w:color="auto"/>
                                                  </w:divBdr>
                                                  <w:divsChild>
                                                    <w:div w:id="1674063346">
                                                      <w:marLeft w:val="0"/>
                                                      <w:marRight w:val="0"/>
                                                      <w:marTop w:val="0"/>
                                                      <w:marBottom w:val="0"/>
                                                      <w:divBdr>
                                                        <w:top w:val="none" w:sz="0" w:space="0" w:color="auto"/>
                                                        <w:left w:val="none" w:sz="0" w:space="0" w:color="auto"/>
                                                        <w:bottom w:val="none" w:sz="0" w:space="0" w:color="auto"/>
                                                        <w:right w:val="none" w:sz="0" w:space="0" w:color="auto"/>
                                                      </w:divBdr>
                                                      <w:divsChild>
                                                        <w:div w:id="555747354">
                                                          <w:marLeft w:val="0"/>
                                                          <w:marRight w:val="0"/>
                                                          <w:marTop w:val="0"/>
                                                          <w:marBottom w:val="0"/>
                                                          <w:divBdr>
                                                            <w:top w:val="none" w:sz="0" w:space="0" w:color="auto"/>
                                                            <w:left w:val="none" w:sz="0" w:space="0" w:color="auto"/>
                                                            <w:bottom w:val="none" w:sz="0" w:space="0" w:color="auto"/>
                                                            <w:right w:val="none" w:sz="0" w:space="0" w:color="auto"/>
                                                          </w:divBdr>
                                                          <w:divsChild>
                                                            <w:div w:id="1852210022">
                                                              <w:marLeft w:val="0"/>
                                                              <w:marRight w:val="0"/>
                                                              <w:marTop w:val="0"/>
                                                              <w:marBottom w:val="0"/>
                                                              <w:divBdr>
                                                                <w:top w:val="none" w:sz="0" w:space="0" w:color="auto"/>
                                                                <w:left w:val="none" w:sz="0" w:space="0" w:color="auto"/>
                                                                <w:bottom w:val="none" w:sz="0" w:space="0" w:color="auto"/>
                                                                <w:right w:val="none" w:sz="0" w:space="0" w:color="auto"/>
                                                              </w:divBdr>
                                                              <w:divsChild>
                                                                <w:div w:id="1277440763">
                                                                  <w:marLeft w:val="0"/>
                                                                  <w:marRight w:val="0"/>
                                                                  <w:marTop w:val="0"/>
                                                                  <w:marBottom w:val="0"/>
                                                                  <w:divBdr>
                                                                    <w:top w:val="none" w:sz="0" w:space="0" w:color="auto"/>
                                                                    <w:left w:val="none" w:sz="0" w:space="0" w:color="auto"/>
                                                                    <w:bottom w:val="none" w:sz="0" w:space="0" w:color="auto"/>
                                                                    <w:right w:val="none" w:sz="0" w:space="0" w:color="auto"/>
                                                                  </w:divBdr>
                                                                  <w:divsChild>
                                                                    <w:div w:id="1296447891">
                                                                      <w:marLeft w:val="0"/>
                                                                      <w:marRight w:val="0"/>
                                                                      <w:marTop w:val="0"/>
                                                                      <w:marBottom w:val="0"/>
                                                                      <w:divBdr>
                                                                        <w:top w:val="none" w:sz="0" w:space="0" w:color="auto"/>
                                                                        <w:left w:val="none" w:sz="0" w:space="0" w:color="auto"/>
                                                                        <w:bottom w:val="none" w:sz="0" w:space="0" w:color="auto"/>
                                                                        <w:right w:val="none" w:sz="0" w:space="0" w:color="auto"/>
                                                                      </w:divBdr>
                                                                      <w:divsChild>
                                                                        <w:div w:id="1980649779">
                                                                          <w:marLeft w:val="0"/>
                                                                          <w:marRight w:val="0"/>
                                                                          <w:marTop w:val="0"/>
                                                                          <w:marBottom w:val="0"/>
                                                                          <w:divBdr>
                                                                            <w:top w:val="none" w:sz="0" w:space="0" w:color="auto"/>
                                                                            <w:left w:val="none" w:sz="0" w:space="0" w:color="auto"/>
                                                                            <w:bottom w:val="none" w:sz="0" w:space="0" w:color="auto"/>
                                                                            <w:right w:val="none" w:sz="0" w:space="0" w:color="auto"/>
                                                                          </w:divBdr>
                                                                          <w:divsChild>
                                                                            <w:div w:id="202865778">
                                                                              <w:marLeft w:val="0"/>
                                                                              <w:marRight w:val="0"/>
                                                                              <w:marTop w:val="0"/>
                                                                              <w:marBottom w:val="0"/>
                                                                              <w:divBdr>
                                                                                <w:top w:val="none" w:sz="0" w:space="0" w:color="auto"/>
                                                                                <w:left w:val="none" w:sz="0" w:space="0" w:color="auto"/>
                                                                                <w:bottom w:val="none" w:sz="0" w:space="0" w:color="auto"/>
                                                                                <w:right w:val="none" w:sz="0" w:space="0" w:color="auto"/>
                                                                              </w:divBdr>
                                                                              <w:divsChild>
                                                                                <w:div w:id="634218070">
                                                                                  <w:marLeft w:val="0"/>
                                                                                  <w:marRight w:val="0"/>
                                                                                  <w:marTop w:val="0"/>
                                                                                  <w:marBottom w:val="0"/>
                                                                                  <w:divBdr>
                                                                                    <w:top w:val="none" w:sz="0" w:space="0" w:color="auto"/>
                                                                                    <w:left w:val="none" w:sz="0" w:space="0" w:color="auto"/>
                                                                                    <w:bottom w:val="none" w:sz="0" w:space="0" w:color="auto"/>
                                                                                    <w:right w:val="none" w:sz="0" w:space="0" w:color="auto"/>
                                                                                  </w:divBdr>
                                                                                </w:div>
                                                                              </w:divsChild>
                                                                            </w:div>
                                                                            <w:div w:id="1531797764">
                                                                              <w:marLeft w:val="0"/>
                                                                              <w:marRight w:val="0"/>
                                                                              <w:marTop w:val="0"/>
                                                                              <w:marBottom w:val="0"/>
                                                                              <w:divBdr>
                                                                                <w:top w:val="none" w:sz="0" w:space="0" w:color="auto"/>
                                                                                <w:left w:val="none" w:sz="0" w:space="0" w:color="auto"/>
                                                                                <w:bottom w:val="none" w:sz="0" w:space="0" w:color="auto"/>
                                                                                <w:right w:val="none" w:sz="0" w:space="0" w:color="auto"/>
                                                                              </w:divBdr>
                                                                              <w:divsChild>
                                                                                <w:div w:id="2687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3774">
                                                                          <w:marLeft w:val="0"/>
                                                                          <w:marRight w:val="0"/>
                                                                          <w:marTop w:val="0"/>
                                                                          <w:marBottom w:val="0"/>
                                                                          <w:divBdr>
                                                                            <w:top w:val="none" w:sz="0" w:space="0" w:color="auto"/>
                                                                            <w:left w:val="none" w:sz="0" w:space="0" w:color="auto"/>
                                                                            <w:bottom w:val="none" w:sz="0" w:space="0" w:color="auto"/>
                                                                            <w:right w:val="none" w:sz="0" w:space="0" w:color="auto"/>
                                                                          </w:divBdr>
                                                                          <w:divsChild>
                                                                            <w:div w:id="1712025351">
                                                                              <w:marLeft w:val="0"/>
                                                                              <w:marRight w:val="0"/>
                                                                              <w:marTop w:val="0"/>
                                                                              <w:marBottom w:val="0"/>
                                                                              <w:divBdr>
                                                                                <w:top w:val="none" w:sz="0" w:space="0" w:color="auto"/>
                                                                                <w:left w:val="none" w:sz="0" w:space="0" w:color="auto"/>
                                                                                <w:bottom w:val="none" w:sz="0" w:space="0" w:color="auto"/>
                                                                                <w:right w:val="none" w:sz="0" w:space="0" w:color="auto"/>
                                                                              </w:divBdr>
                                                                              <w:divsChild>
                                                                                <w:div w:id="6617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972002">
      <w:bodyDiv w:val="1"/>
      <w:marLeft w:val="0"/>
      <w:marRight w:val="0"/>
      <w:marTop w:val="0"/>
      <w:marBottom w:val="0"/>
      <w:divBdr>
        <w:top w:val="none" w:sz="0" w:space="0" w:color="auto"/>
        <w:left w:val="none" w:sz="0" w:space="0" w:color="auto"/>
        <w:bottom w:val="none" w:sz="0" w:space="0" w:color="auto"/>
        <w:right w:val="none" w:sz="0" w:space="0" w:color="auto"/>
      </w:divBdr>
      <w:divsChild>
        <w:div w:id="1452020003">
          <w:marLeft w:val="0"/>
          <w:marRight w:val="0"/>
          <w:marTop w:val="0"/>
          <w:marBottom w:val="0"/>
          <w:divBdr>
            <w:top w:val="none" w:sz="0" w:space="0" w:color="auto"/>
            <w:left w:val="none" w:sz="0" w:space="0" w:color="auto"/>
            <w:bottom w:val="none" w:sz="0" w:space="0" w:color="auto"/>
            <w:right w:val="none" w:sz="0" w:space="0" w:color="auto"/>
          </w:divBdr>
        </w:div>
      </w:divsChild>
    </w:div>
    <w:div w:id="20926975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AB6C800ED63674C9D34E25CE2FC1AEA" ma:contentTypeVersion="15" ma:contentTypeDescription="Create a new document." ma:contentTypeScope="" ma:versionID="8df84f40b5d5d5f16182506c0b40b3c1">
  <xsd:schema xmlns:xsd="http://www.w3.org/2001/XMLSchema" xmlns:xs="http://www.w3.org/2001/XMLSchema" xmlns:p="http://schemas.microsoft.com/office/2006/metadata/properties" xmlns:ns3="607ffd98-8f0d-4892-90cb-0c94b322612e" xmlns:ns4="250cd87b-18bf-4670-9062-d2a86919bbf8" targetNamespace="http://schemas.microsoft.com/office/2006/metadata/properties" ma:root="true" ma:fieldsID="e8022d6ece00f7f2a92b27aa2ad8fa3a" ns3:_="" ns4:_="">
    <xsd:import namespace="607ffd98-8f0d-4892-90cb-0c94b322612e"/>
    <xsd:import namespace="250cd87b-18bf-4670-9062-d2a86919bb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ffd98-8f0d-4892-90cb-0c94b3226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0cd87b-18bf-4670-9062-d2a86919bb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07ffd98-8f0d-4892-90cb-0c94b322612e" xsi:nil="true"/>
  </documentManagement>
</p:properties>
</file>

<file path=customXml/itemProps1.xml><?xml version="1.0" encoding="utf-8"?>
<ds:datastoreItem xmlns:ds="http://schemas.openxmlformats.org/officeDocument/2006/customXml" ds:itemID="{EB62D5A3-AF83-435B-B98C-326801240944}">
  <ds:schemaRefs>
    <ds:schemaRef ds:uri="http://schemas.microsoft.com/sharepoint/v3/contenttype/forms"/>
  </ds:schemaRefs>
</ds:datastoreItem>
</file>

<file path=customXml/itemProps2.xml><?xml version="1.0" encoding="utf-8"?>
<ds:datastoreItem xmlns:ds="http://schemas.openxmlformats.org/officeDocument/2006/customXml" ds:itemID="{B2B91F45-D9BF-413D-9047-A68D99656D04}">
  <ds:schemaRefs>
    <ds:schemaRef ds:uri="http://schemas.openxmlformats.org/officeDocument/2006/bibliography"/>
  </ds:schemaRefs>
</ds:datastoreItem>
</file>

<file path=customXml/itemProps3.xml><?xml version="1.0" encoding="utf-8"?>
<ds:datastoreItem xmlns:ds="http://schemas.openxmlformats.org/officeDocument/2006/customXml" ds:itemID="{EC7F0DEF-337F-481B-95B6-87939C219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ffd98-8f0d-4892-90cb-0c94b322612e"/>
    <ds:schemaRef ds:uri="250cd87b-18bf-4670-9062-d2a86919b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52D968-EA77-49B3-BD77-050C2C238E7B}">
  <ds:schemaRefs>
    <ds:schemaRef ds:uri="http://purl.org/dc/elements/1.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250cd87b-18bf-4670-9062-d2a86919bbf8"/>
    <ds:schemaRef ds:uri="607ffd98-8f0d-4892-90cb-0c94b322612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4796</Words>
  <Characters>27276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Enforcement Actions 2022</vt:lpstr>
    </vt:vector>
  </TitlesOfParts>
  <Company>Department of Education and Training</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Enforcement Actions 2022</dc:title>
  <dc:subject/>
  <dc:creator>Winterton, Jocelyn R</dc:creator>
  <cp:keywords/>
  <dc:description/>
  <cp:lastModifiedBy>Azi Sheikh</cp:lastModifiedBy>
  <cp:revision>2</cp:revision>
  <cp:lastPrinted>2022-11-02T23:22:00Z</cp:lastPrinted>
  <dcterms:created xsi:type="dcterms:W3CDTF">2024-02-16T02:18:00Z</dcterms:created>
  <dcterms:modified xsi:type="dcterms:W3CDTF">2024-02-16T02:18:00Z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0x010100CAB6C800ED63674C9D34E25CE2FC1AEA</vt:lpwstr>
  </property>
  <property fmtid="{D5CDD505-2E9C-101B-9397-08002B2CF9AE}" pid="3" name="DEECD_Author">
    <vt:lpwstr/>
  </property>
  <property fmtid="{D5CDD505-2E9C-101B-9397-08002B2CF9AE}" pid="4" name="DEECD_SubjectCategory">
    <vt:lpwstr/>
  </property>
  <property fmtid="{D5CDD505-2E9C-101B-9397-08002B2CF9AE}" pid="5" name="DET_EDRMS_RCS">
    <vt:lpwstr/>
  </property>
  <property fmtid="{D5CDD505-2E9C-101B-9397-08002B2CF9AE}" pid="6" name="RecordPoint_RecordNumberSubmitted">
    <vt:lpwstr>R20230453699</vt:lpwstr>
  </property>
  <property fmtid="{D5CDD505-2E9C-101B-9397-08002B2CF9AE}" pid="7" name="RecordPoint_ActiveItemWebId">
    <vt:lpwstr>{804efb73-d99a-4164-a16e-f4dd8d7725bf}</vt:lpwstr>
  </property>
  <property fmtid="{D5CDD505-2E9C-101B-9397-08002B2CF9AE}" pid="8" name="DEECD_ItemType">
    <vt:lpwstr/>
  </property>
  <property fmtid="{D5CDD505-2E9C-101B-9397-08002B2CF9AE}" pid="9" name="RecordPoint_WorkflowType">
    <vt:lpwstr>ActiveSubmitStub</vt:lpwstr>
  </property>
  <property fmtid="{D5CDD505-2E9C-101B-9397-08002B2CF9AE}" pid="10" name="DET_EDRMS_BusUnit">
    <vt:lpwstr/>
  </property>
  <property fmtid="{D5CDD505-2E9C-101B-9397-08002B2CF9AE}" pid="11" name="DEECD_Audience">
    <vt:lpwstr/>
  </property>
  <property fmtid="{D5CDD505-2E9C-101B-9397-08002B2CF9AE}" pid="12" name="DET_EDRMS_SecClass">
    <vt:lpwstr/>
  </property>
  <property fmtid="{D5CDD505-2E9C-101B-9397-08002B2CF9AE}" pid="13" name="RecordPoint_ActiveItemSiteId">
    <vt:lpwstr>{e8677fde-1864-4dec-8cb7-9a0d4136aab0}</vt:lpwstr>
  </property>
  <property fmtid="{D5CDD505-2E9C-101B-9397-08002B2CF9AE}" pid="14" name="RecordPoint_ActiveItemListId">
    <vt:lpwstr>{4b116de1-0ab7-43f8-8a37-066599fd5021}</vt:lpwstr>
  </property>
  <property fmtid="{D5CDD505-2E9C-101B-9397-08002B2CF9AE}" pid="15" name="RecordPoint_ActiveItemUniqueId">
    <vt:lpwstr>{32ff28c2-5bf2-4672-9f1e-e52a9354e00f}</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Order">
    <vt:r8>185300</vt:r8>
  </property>
  <property fmtid="{D5CDD505-2E9C-101B-9397-08002B2CF9AE}" pid="20" name="DocumentSetDescription">
    <vt:lpwstr/>
  </property>
  <property fmtid="{D5CDD505-2E9C-101B-9397-08002B2CF9AE}" pid="21" name="xd_ProgID">
    <vt:lpwstr/>
  </property>
  <property fmtid="{D5CDD505-2E9C-101B-9397-08002B2CF9AE}" pid="22" name="Attachment">
    <vt:bool>false</vt:bool>
  </property>
  <property fmtid="{D5CDD505-2E9C-101B-9397-08002B2CF9AE}" pid="23" name="Pool">
    <vt:lpwstr/>
  </property>
  <property fmtid="{D5CDD505-2E9C-101B-9397-08002B2CF9AE}" pid="24" name="TemplateUrl">
    <vt:lpwstr/>
  </property>
  <property fmtid="{D5CDD505-2E9C-101B-9397-08002B2CF9AE}" pid="25" name="Streams">
    <vt:lpwstr/>
  </property>
  <property fmtid="{D5CDD505-2E9C-101B-9397-08002B2CF9AE}" pid="26" name="URL">
    <vt:lpwstr/>
  </property>
  <property fmtid="{D5CDD505-2E9C-101B-9397-08002B2CF9AE}" pid="27" name="GrammarlyDocumentId">
    <vt:lpwstr>c4ada20f98b220513adf2169dbaf3aae556864d67a09d276420269ae07aa12af</vt:lpwstr>
  </property>
  <property fmtid="{D5CDD505-2E9C-101B-9397-08002B2CF9AE}" pid="28" name="RecordPoint_SubmissionCompleted">
    <vt:lpwstr>2023-10-20T16:21:05.9443338+11:00</vt:lpwstr>
  </property>
</Properties>
</file>